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816"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</w:rPr>
        <w:t>具有独立承担民事责任的能力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0"/>
          <w:szCs w:val="30"/>
          <w:lang w:val="en-US" w:eastAsia="zh-CN"/>
        </w:rPr>
        <w:t>的证明材料</w:t>
      </w:r>
    </w:p>
    <w:p w14:paraId="1E28FB8A">
      <w:pPr>
        <w:jc w:val="left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3F9D485E">
      <w:pPr>
        <w:jc w:val="left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p w14:paraId="0B25CBBA">
      <w:pPr>
        <w:jc w:val="left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①若供应商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自然人：提供“身份证明材料”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5NmU2Yzc0YTVhZWZiODVjNGJhNmYzNDAyNDU3MWEifQ=="/>
  </w:docVars>
  <w:rsids>
    <w:rsidRoot w:val="2BFD23A3"/>
    <w:rsid w:val="2BFD23A3"/>
    <w:rsid w:val="2CFE2646"/>
    <w:rsid w:val="4CB8218D"/>
    <w:rsid w:val="668D1668"/>
    <w:rsid w:val="6E3E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1</TotalTime>
  <ScaleCrop>false</ScaleCrop>
  <LinksUpToDate>false</LinksUpToDate>
  <CharactersWithSpaces>187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2024-06-04T02:28:00Z</dcterms:created>
  <dc:creator>WWW</dc:creator>
  <cp:lastModifiedBy>采购代理</cp:lastModifiedBy>
  <dcterms:modified xsi:type="dcterms:W3CDTF">2025-08-06T05:53:38Z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77710CEA1576489680E9B70BF1311E7C_13</vt:lpwstr>
  </property>
  <property fmtid="{D5CDD505-2E9C-101B-9397-08002B2CF9AE}" pid="4" name="KSOTemplateDocerSaveRecord">
    <vt:lpwstr>eyJoZGlkIjoiYzQ0MTU1NWFjMmU2N2YyZmQ4MjVhZjJlMTZmNTU5ZDQiLCJ1c2VySWQiOiI3NDQ1MDQwMTUifQ==</vt:lpwstr>
  </property>
</Properties>
</file>