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30443D">
      <w:pPr>
        <w:spacing w:line="400" w:lineRule="exact"/>
        <w:ind w:firstLine="643" w:firstLineChars="200"/>
        <w:jc w:val="center"/>
        <w:rPr>
          <w:rFonts w:ascii="宋体" w:hAnsi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color w:val="auto"/>
          <w:sz w:val="32"/>
          <w:szCs w:val="32"/>
          <w:highlight w:val="none"/>
        </w:rPr>
        <w:t>商务应答表</w:t>
      </w:r>
    </w:p>
    <w:p w14:paraId="245A353B">
      <w:pPr>
        <w:spacing w:line="360" w:lineRule="auto"/>
        <w:rPr>
          <w:rFonts w:ascii="宋体" w:hAnsi="宋体" w:cs="宋体"/>
          <w:color w:val="auto"/>
          <w:sz w:val="24"/>
          <w:highlight w:val="none"/>
        </w:rPr>
      </w:pPr>
    </w:p>
    <w:p w14:paraId="767443C8">
      <w:pPr>
        <w:pStyle w:val="2"/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项目名称：</w:t>
      </w:r>
    </w:p>
    <w:p w14:paraId="21FDDCA0">
      <w:pPr>
        <w:spacing w:line="360" w:lineRule="auto"/>
        <w:rPr>
          <w:rFonts w:hint="eastAsia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项目编号：</w:t>
      </w:r>
    </w:p>
    <w:p w14:paraId="63453A30">
      <w:pPr>
        <w:rPr>
          <w:rFonts w:hint="default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项目包号：</w:t>
      </w:r>
    </w:p>
    <w:tbl>
      <w:tblPr>
        <w:tblStyle w:val="4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2137"/>
        <w:gridCol w:w="2315"/>
        <w:gridCol w:w="2350"/>
        <w:gridCol w:w="887"/>
      </w:tblGrid>
      <w:tr w14:paraId="63592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487" w:type="pct"/>
            <w:vAlign w:val="center"/>
          </w:tcPr>
          <w:p w14:paraId="150E23F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254" w:type="pct"/>
            <w:vAlign w:val="center"/>
          </w:tcPr>
          <w:p w14:paraId="641B9CC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采购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  <w:t>文件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商务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要求</w:t>
            </w:r>
          </w:p>
        </w:tc>
        <w:tc>
          <w:tcPr>
            <w:tcW w:w="1358" w:type="pct"/>
            <w:vAlign w:val="center"/>
          </w:tcPr>
          <w:p w14:paraId="16BB82E5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val="en-US" w:eastAsia="zh-CN"/>
              </w:rPr>
              <w:t>响应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  <w:lang w:eastAsia="zh-CN"/>
              </w:rPr>
              <w:t>文件</w:t>
            </w:r>
            <w:r>
              <w:rPr>
                <w:rFonts w:hint="eastAsia" w:ascii="宋体" w:hAnsi="宋体" w:cs="宋体"/>
                <w:color w:val="auto"/>
                <w:sz w:val="24"/>
                <w:highlight w:val="none"/>
              </w:rPr>
              <w:t>应答</w:t>
            </w:r>
          </w:p>
        </w:tc>
        <w:tc>
          <w:tcPr>
            <w:tcW w:w="1379" w:type="pct"/>
            <w:vAlign w:val="center"/>
          </w:tcPr>
          <w:p w14:paraId="73CD39CA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highlight w:val="none"/>
              </w:rPr>
            </w:pPr>
            <w:bookmarkStart w:id="0" w:name="_Toc54900434"/>
            <w:bookmarkStart w:id="1" w:name="_Toc19036"/>
            <w:r>
              <w:rPr>
                <w:rFonts w:hint="eastAsia" w:hAnsi="宋体" w:cs="宋体"/>
                <w:bCs/>
                <w:color w:val="auto"/>
                <w:sz w:val="24"/>
                <w:highlight w:val="none"/>
              </w:rPr>
              <w:t>响应/正偏离/负偏离</w:t>
            </w:r>
            <w:bookmarkEnd w:id="0"/>
            <w:bookmarkEnd w:id="1"/>
          </w:p>
        </w:tc>
        <w:tc>
          <w:tcPr>
            <w:tcW w:w="520" w:type="pct"/>
            <w:vAlign w:val="center"/>
          </w:tcPr>
          <w:p w14:paraId="373D42D8">
            <w:pPr>
              <w:spacing w:line="360" w:lineRule="auto"/>
              <w:jc w:val="center"/>
              <w:rPr>
                <w:rFonts w:hint="eastAsia" w:hAnsi="宋体" w:eastAsia="宋体" w:cs="宋体"/>
                <w:bCs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hAnsi="宋体" w:cs="宋体"/>
                <w:bCs/>
                <w:color w:val="auto"/>
                <w:sz w:val="24"/>
                <w:highlight w:val="none"/>
                <w:lang w:val="en-US" w:eastAsia="zh-CN"/>
              </w:rPr>
              <w:t>备注</w:t>
            </w:r>
          </w:p>
        </w:tc>
      </w:tr>
      <w:tr w14:paraId="7C636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87" w:type="pct"/>
            <w:vAlign w:val="center"/>
          </w:tcPr>
          <w:p w14:paraId="666D5CC9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4" w:type="pct"/>
            <w:vAlign w:val="center"/>
          </w:tcPr>
          <w:p w14:paraId="2EA314FB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8" w:type="pct"/>
            <w:vAlign w:val="center"/>
          </w:tcPr>
          <w:p w14:paraId="5841C72F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79" w:type="pct"/>
            <w:vAlign w:val="center"/>
          </w:tcPr>
          <w:p w14:paraId="32D0FEC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20" w:type="pct"/>
            <w:vAlign w:val="center"/>
          </w:tcPr>
          <w:p w14:paraId="63920DC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262521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87" w:type="pct"/>
            <w:vAlign w:val="center"/>
          </w:tcPr>
          <w:p w14:paraId="441C680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4" w:type="pct"/>
            <w:vAlign w:val="center"/>
          </w:tcPr>
          <w:p w14:paraId="6BF4F62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8" w:type="pct"/>
            <w:vAlign w:val="center"/>
          </w:tcPr>
          <w:p w14:paraId="76E72783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79" w:type="pct"/>
            <w:vAlign w:val="center"/>
          </w:tcPr>
          <w:p w14:paraId="29949E4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20" w:type="pct"/>
            <w:vAlign w:val="center"/>
          </w:tcPr>
          <w:p w14:paraId="14922B8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41442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87" w:type="pct"/>
            <w:vAlign w:val="center"/>
          </w:tcPr>
          <w:p w14:paraId="21E5DA8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4" w:type="pct"/>
            <w:vAlign w:val="center"/>
          </w:tcPr>
          <w:p w14:paraId="2A5E799D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8" w:type="pct"/>
            <w:vAlign w:val="center"/>
          </w:tcPr>
          <w:p w14:paraId="689438D1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79" w:type="pct"/>
            <w:vAlign w:val="center"/>
          </w:tcPr>
          <w:p w14:paraId="2FD04B7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20" w:type="pct"/>
            <w:vAlign w:val="center"/>
          </w:tcPr>
          <w:p w14:paraId="39557F68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  <w:tr w14:paraId="01DB6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487" w:type="pct"/>
            <w:vAlign w:val="center"/>
          </w:tcPr>
          <w:p w14:paraId="14B88BAE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254" w:type="pct"/>
            <w:vAlign w:val="center"/>
          </w:tcPr>
          <w:p w14:paraId="0687D9B2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58" w:type="pct"/>
            <w:vAlign w:val="center"/>
          </w:tcPr>
          <w:p w14:paraId="0D6EAE90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379" w:type="pct"/>
            <w:vAlign w:val="center"/>
          </w:tcPr>
          <w:p w14:paraId="3438B614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20" w:type="pct"/>
            <w:vAlign w:val="center"/>
          </w:tcPr>
          <w:p w14:paraId="5C25BF9A">
            <w:pPr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highlight w:val="none"/>
              </w:rPr>
            </w:pPr>
          </w:p>
        </w:tc>
      </w:tr>
    </w:tbl>
    <w:p w14:paraId="29FD8071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注：1. 按照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采购</w:t>
      </w:r>
      <w:r>
        <w:rPr>
          <w:rFonts w:hint="eastAsia" w:ascii="宋体" w:hAnsi="宋体" w:cs="宋体"/>
          <w:color w:val="auto"/>
          <w:sz w:val="24"/>
          <w:highlight w:val="none"/>
        </w:rPr>
        <w:t>项目商务要求的顺序逐条对应填写。</w:t>
      </w:r>
    </w:p>
    <w:p w14:paraId="4DF97AFD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2．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cs="宋体"/>
          <w:color w:val="auto"/>
          <w:sz w:val="24"/>
          <w:highlight w:val="none"/>
        </w:rPr>
        <w:t>必须据实填写，不得虚假填写，否则将取消其投标或中标资格。</w:t>
      </w:r>
    </w:p>
    <w:p w14:paraId="1CD5529D">
      <w:pPr>
        <w:spacing w:line="360" w:lineRule="auto"/>
        <w:rPr>
          <w:rFonts w:ascii="宋体" w:hAnsi="宋体" w:cs="宋体"/>
          <w:color w:val="auto"/>
          <w:sz w:val="24"/>
          <w:highlight w:val="none"/>
        </w:rPr>
      </w:pPr>
    </w:p>
    <w:p w14:paraId="25E4EE0C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 w:cs="宋体"/>
          <w:color w:val="auto"/>
          <w:sz w:val="24"/>
          <w:highlight w:val="none"/>
        </w:rPr>
        <w:t>（单位盖章）：XXXX。</w:t>
      </w:r>
      <w:bookmarkStart w:id="2" w:name="_GoBack"/>
      <w:bookmarkEnd w:id="2"/>
    </w:p>
    <w:p w14:paraId="3F5C8CD7">
      <w:pPr>
        <w:spacing w:line="36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投标日期: XXXX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年</w:t>
      </w:r>
      <w:r>
        <w:rPr>
          <w:rFonts w:hint="eastAsia" w:ascii="宋体" w:hAnsi="宋体" w:cs="宋体"/>
          <w:color w:val="auto"/>
          <w:sz w:val="24"/>
          <w:highlight w:val="none"/>
        </w:rPr>
        <w:t>XX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月</w:t>
      </w:r>
      <w:r>
        <w:rPr>
          <w:rFonts w:hint="eastAsia" w:ascii="宋体" w:hAnsi="宋体" w:cs="宋体"/>
          <w:color w:val="auto"/>
          <w:sz w:val="24"/>
          <w:highlight w:val="none"/>
        </w:rPr>
        <w:t>XX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日</w:t>
      </w:r>
      <w:r>
        <w:rPr>
          <w:rFonts w:hint="eastAsia" w:ascii="宋体" w:hAnsi="宋体" w:cs="宋体"/>
          <w:color w:val="auto"/>
          <w:sz w:val="24"/>
          <w:highlight w:val="none"/>
        </w:rPr>
        <w:t>。</w:t>
      </w:r>
    </w:p>
    <w:p w14:paraId="7E349B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4ZTU1YjYzZDk1MjlmNWEyYjBkMjI1ODlkNGQzMWQifQ=="/>
  </w:docVars>
  <w:rsids>
    <w:rsidRoot w:val="6E696F59"/>
    <w:rsid w:val="430D0334"/>
    <w:rsid w:val="4A3054E5"/>
    <w:rsid w:val="6E696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link w:val="6"/>
    <w:semiHidden/>
    <w:unhideWhenUsed/>
    <w:qFormat/>
    <w:uiPriority w:val="0"/>
    <w:pPr>
      <w:keepNext/>
      <w:keepLines/>
      <w:spacing w:before="260" w:after="260" w:line="240" w:lineRule="auto"/>
      <w:ind w:left="640" w:leftChars="200"/>
      <w:outlineLvl w:val="2"/>
    </w:pPr>
    <w:rPr>
      <w:rFonts w:ascii="仿宋" w:hAnsi="仿宋" w:eastAsia="仿宋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character" w:customStyle="1" w:styleId="6">
    <w:name w:val="标题 3 Char"/>
    <w:basedOn w:val="5"/>
    <w:link w:val="3"/>
    <w:autoRedefine/>
    <w:semiHidden/>
    <w:qFormat/>
    <w:uiPriority w:val="0"/>
    <w:rPr>
      <w:rFonts w:ascii="仿宋" w:hAnsi="仿宋" w:eastAsia="仿宋"/>
      <w:b/>
      <w:bCs/>
      <w:kern w:val="2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137</Characters>
  <Lines>0</Lines>
  <Paragraphs>0</Paragraphs>
  <TotalTime>0</TotalTime>
  <ScaleCrop>false</ScaleCrop>
  <LinksUpToDate>false</LinksUpToDate>
  <CharactersWithSpaces>139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2024-09-20T02:57:00Z</dcterms:created>
  <dc:creator>成全</dc:creator>
  <cp:lastModifiedBy>成全</cp:lastModifiedBy>
  <dcterms:modified xsi:type="dcterms:W3CDTF">2026-04-08T07:56:32Z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BA939AA2B60A4AF8B74E1AEF67B65693_13</vt:lpwstr>
  </property>
  <property fmtid="{D5CDD505-2E9C-101B-9397-08002B2CF9AE}" pid="4" name="KSOTemplateDocerSaveRecord">
    <vt:lpwstr>eyJoZGlkIjoiOTk4ZTU1YjYzZDk1MjlmNWEyYjBkMjI1ODlkNGQzMWQiLCJ1c2VySWQiOiIyNzM2NTc5MDQifQ==</vt:lpwstr>
  </property>
</Properties>
</file>