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F165F">
      <w:pPr>
        <w:pStyle w:val="5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技术要求</w:t>
      </w:r>
      <w:r>
        <w:rPr>
          <w:rFonts w:hint="eastAsia"/>
          <w:bCs w:val="0"/>
          <w:sz w:val="32"/>
          <w:szCs w:val="32"/>
        </w:rPr>
        <w:t>应答表</w:t>
      </w:r>
    </w:p>
    <w:p w14:paraId="5A5AC854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4FB07AC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tbl>
      <w:tblPr>
        <w:tblStyle w:val="6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050B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DBD2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6EB4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28"/>
                <w:szCs w:val="28"/>
              </w:rPr>
              <w:t>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F0A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AA9DE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2C93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573F2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3B8C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7FD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E0B62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9EC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AE6C1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8BD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A49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CCF04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916A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26F43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FA00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4E7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8A109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806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A67D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BC98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432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B2B40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D5B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2D31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D744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34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339F5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A89F802">
      <w:pPr>
        <w:widowControl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</w:p>
    <w:p w14:paraId="4E54C3C0">
      <w:pPr>
        <w:widowControl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注：1.以上表格格式行、列可增减。</w:t>
      </w:r>
    </w:p>
    <w:p w14:paraId="120208A8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2.投标人必须据实填写，不得虚假应答，否则将取消其中标资格。</w:t>
      </w:r>
      <w:bookmarkStart w:id="0" w:name="_GoBack"/>
      <w:bookmarkEnd w:id="0"/>
    </w:p>
    <w:p w14:paraId="02A7CB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C55C02"/>
    <w:rsid w:val="328F2B7E"/>
    <w:rsid w:val="3BA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4"/>
    <w:qFormat/>
    <w:uiPriority w:val="0"/>
    <w:pPr>
      <w:spacing w:after="0"/>
      <w:ind w:firstLine="420" w:firstLineChars="100"/>
    </w:pPr>
    <w:rPr>
      <w:rFonts w:hint="default" w:ascii="Arial" w:hAnsi="Arial" w:eastAsia="宋体" w:cs="Times New Roman"/>
      <w:kern w:val="2"/>
      <w:sz w:val="21"/>
    </w:rPr>
  </w:style>
  <w:style w:type="paragraph" w:customStyle="1" w:styleId="4">
    <w:name w:val="样式 正文首行缩进 + 首行缩进:  2 字符1 Char Char"/>
    <w:qFormat/>
    <w:uiPriority w:val="0"/>
    <w:pPr>
      <w:widowControl w:val="0"/>
      <w:adjustRightInd w:val="0"/>
      <w:spacing w:line="400" w:lineRule="exact"/>
      <w:ind w:firstLine="480" w:firstLineChars="200"/>
      <w:jc w:val="both"/>
      <w:textAlignment w:val="baseline"/>
    </w:pPr>
    <w:rPr>
      <w:rFonts w:ascii="宋体" w:hAnsi="宋体" w:eastAsia="仿宋_GB2312" w:cs="宋体"/>
      <w:color w:val="000000"/>
      <w:kern w:val="2"/>
      <w:sz w:val="26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0</TotalTime>
  <ScaleCrop>false</ScaleCrop>
  <LinksUpToDate>false</LinksUpToDate>
  <CharactersWithSpaces>154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2026-01-05T04:23:00Z</dcterms:created>
  <dc:creator>PC</dc:creator>
  <cp:lastModifiedBy>Raul_Gonzalez</cp:lastModifiedBy>
  <dcterms:modified xsi:type="dcterms:W3CDTF">2026-01-05T08:34:54Z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eyJoZGlkIjoiMjdhZTEzYTEwMzE4ODA5ZDk4NjFkN2JlMmZiNjA3NGEiLCJ1c2VySWQiOiIzMzU2OTUyMjUifQ==</vt:lpwstr>
  </property>
  <property fmtid="{D5CDD505-2E9C-101B-9397-08002B2CF9AE}" pid="4" name="ICV">
    <vt:lpwstr>DE8F8E4DB90940F9A5C88DB214403C7B_12</vt:lpwstr>
  </property>
</Properties>
</file>