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375B6">
      <w:pPr>
        <w:jc w:val="center"/>
        <w:rPr>
          <w:rFonts w:hint="default" w:ascii="方正仿宋_GBK" w:hAnsi="方正仿宋_GBK" w:eastAsia="方正仿宋_GBK" w:cs="方正仿宋_GBK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  <w:lang w:val="en-US" w:eastAsia="zh-CN"/>
        </w:rPr>
        <w:t>报价明显表</w:t>
      </w:r>
    </w:p>
    <w:p w14:paraId="251835C8">
      <w:pPr>
        <w:jc w:val="center"/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val="en-US" w:eastAsia="zh-CN"/>
        </w:rPr>
        <w:t>格式自拟</w:t>
      </w:r>
      <w: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DA5758CF">
    <w:panose1 w:val="020B07030202040202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lN2RkMjkyYjg0YTA5OGMzYjRmY2M3OWQxODAyYTkifQ=="/>
  </w:docVars>
  <w:rsids>
    <w:rsidRoot w:val="00000000"/>
    <w:rsid w:val="214819AC"/>
    <w:rsid w:val="3C077B8D"/>
    <w:rsid w:val="77480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2023-07-26T09:29:00Z</dcterms:created>
  <dc:creator>Administrator</dc:creator>
  <cp:lastModifiedBy>A久居深海蓝透人伈</cp:lastModifiedBy>
  <dcterms:modified xsi:type="dcterms:W3CDTF">2026-03-24T07:18:56Z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2854009388E949BF8E2BE67B6FA4F2E6_12</vt:lpwstr>
  </property>
  <property fmtid="{D5CDD505-2E9C-101B-9397-08002B2CF9AE}" pid="4" name="KSOTemplateDocerSaveRecord">
    <vt:lpwstr>eyJoZGlkIjoiODVjZjNkZjc2NWZhYWY3Y2MyMjQxYjU0YWIwZTQ5YTQiLCJ1c2VySWQiOiI0Nzg1NTI2OTMifQ==</vt:lpwstr>
  </property>
</Properties>
</file>