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EDE033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投标人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04CCB5B3">
      <w:pPr>
        <w:jc w:val="center"/>
        <w:rPr>
          <w:rFonts w:hint="eastAsia"/>
          <w:sz w:val="24"/>
          <w:szCs w:val="24"/>
          <w:lang w:val="en-US" w:eastAsia="zh-CN"/>
        </w:rPr>
      </w:pPr>
    </w:p>
    <w:p w14:paraId="5AB73B22">
      <w:pPr>
        <w:jc w:val="center"/>
        <w:rPr>
          <w:rFonts w:hint="eastAsia" w:eastAsia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b/>
          <w:bCs/>
          <w:sz w:val="28"/>
          <w:szCs w:val="28"/>
          <w:lang w:val="en-US" w:eastAsia="zh-CN"/>
        </w:rPr>
        <w:t>格式自拟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yMmYzZGI1MTIyOGZkNWE0OGViOTkzNGRjNjcxMDAifQ=="/>
  </w:docVars>
  <w:rsids>
    <w:rsidRoot w:val="77FFE8DA"/>
    <w:rsid w:val="00024557"/>
    <w:rsid w:val="007332A6"/>
    <w:rsid w:val="00D2523A"/>
    <w:rsid w:val="2B1C71F7"/>
    <w:rsid w:val="3D3E2310"/>
    <w:rsid w:val="676E1387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1</Lines>
  <Paragraphs>1</Paragraphs>
  <TotalTime>1</TotalTime>
  <ScaleCrop>false</ScaleCrop>
  <LinksUpToDate>false</LinksUpToDate>
  <CharactersWithSpaces>15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执笔画余生.</cp:lastModifiedBy>
  <dcterms:modified xsi:type="dcterms:W3CDTF">2025-12-22T01:59:18Z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7097179B72D1450B86EF6DDE045F78AC_12</vt:lpwstr>
  </property>
  <property fmtid="{D5CDD505-2E9C-101B-9397-08002B2CF9AE}" pid="4" name="KSOTemplateDocerSaveRecord">
    <vt:lpwstr>eyJoZGlkIjoiNjFmOWM3MzkzOTBmOWI3ZmVkMzEzMGFiZThjZmMxN2QiLCJ1c2VySWQiOiIzNjQ0OTYwMTIifQ==</vt:lpwstr>
  </property>
</Properties>
</file>