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63E5B">
      <w:pPr>
        <w:pStyle w:val="6"/>
        <w:numPr>
          <w:ilvl w:val="0"/>
          <w:numId w:val="0"/>
        </w:numPr>
        <w:bidi w:val="0"/>
        <w:ind w:leftChars="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分项明细表</w:t>
      </w:r>
    </w:p>
    <w:p w14:paraId="57C548F8">
      <w:pPr>
        <w:pStyle w:val="7"/>
        <w:bidi w:val="0"/>
        <w:rPr>
          <w:rFonts w:hint="eastAsia" w:ascii="仿宋" w:hAnsi="仿宋" w:eastAsia="仿宋" w:cs="仿宋"/>
          <w:b w:val="0"/>
          <w:bCs w:val="0"/>
          <w:u w:val="single"/>
        </w:rPr>
      </w:pPr>
      <w:r>
        <w:rPr>
          <w:rFonts w:hint="eastAsia" w:ascii="仿宋" w:hAnsi="仿宋" w:eastAsia="仿宋" w:cs="仿宋"/>
          <w:b w:val="0"/>
          <w:bCs w:val="0"/>
        </w:rPr>
        <w:t>项目名称：</w:t>
      </w:r>
      <w:r>
        <w:rPr>
          <w:rFonts w:hint="eastAsia" w:ascii="仿宋" w:hAnsi="仿宋" w:eastAsia="仿宋" w:cs="仿宋"/>
          <w:b w:val="0"/>
          <w:bCs w:val="0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u w:val="single"/>
        </w:rPr>
        <w:t xml:space="preserve"> </w:t>
      </w:r>
    </w:p>
    <w:p w14:paraId="6B9CCE89">
      <w:pPr>
        <w:pStyle w:val="7"/>
        <w:bidi w:val="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</w:rPr>
        <w:t>项目编号：</w:t>
      </w:r>
      <w:r>
        <w:rPr>
          <w:rFonts w:hint="eastAsia" w:ascii="仿宋" w:hAnsi="仿宋" w:eastAsia="仿宋" w:cs="仿宋"/>
          <w:b w:val="0"/>
          <w:bCs w:val="0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 xml:space="preserve"> </w:t>
      </w:r>
      <w:bookmarkStart w:id="3" w:name="_GoBack"/>
      <w:bookmarkEnd w:id="3"/>
    </w:p>
    <w:p w14:paraId="78BF5C38">
      <w:pPr>
        <w:pStyle w:val="7"/>
        <w:bidi w:val="0"/>
        <w:rPr>
          <w:rFonts w:hint="eastAsia" w:ascii="仿宋" w:hAnsi="仿宋" w:eastAsia="仿宋" w:cs="仿宋"/>
          <w:b w:val="0"/>
          <w:bCs w:val="0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包</w:t>
      </w:r>
      <w:r>
        <w:rPr>
          <w:rFonts w:hint="eastAsia" w:ascii="仿宋" w:hAnsi="仿宋" w:eastAsia="仿宋" w:cs="仿宋"/>
          <w:b w:val="0"/>
          <w:bCs w:val="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号</w:t>
      </w:r>
      <w:r>
        <w:rPr>
          <w:rFonts w:hint="eastAsia" w:ascii="仿宋" w:hAnsi="仿宋" w:eastAsia="仿宋" w:cs="仿宋"/>
          <w:b w:val="0"/>
          <w:bCs w:val="0"/>
          <w:highlight w:val="none"/>
        </w:rPr>
        <w:t>：</w:t>
      </w:r>
      <w:r>
        <w:rPr>
          <w:rFonts w:hint="eastAsia" w:ascii="仿宋" w:hAnsi="仿宋" w:eastAsia="仿宋" w:cs="仿宋"/>
          <w:b w:val="0"/>
          <w:bCs w:val="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b w:val="0"/>
          <w:bCs w:val="0"/>
          <w:highlight w:val="none"/>
          <w:u w:val="single"/>
        </w:rPr>
        <w:t xml:space="preserve">   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1427"/>
        <w:gridCol w:w="1249"/>
        <w:gridCol w:w="1249"/>
        <w:gridCol w:w="1249"/>
        <w:gridCol w:w="1249"/>
        <w:gridCol w:w="1259"/>
      </w:tblGrid>
      <w:tr w14:paraId="47A4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2" w:hRule="exact"/>
          <w:jc w:val="center"/>
        </w:trPr>
        <w:tc>
          <w:tcPr>
            <w:tcW w:w="491" w:type="pct"/>
            <w:vAlign w:val="center"/>
          </w:tcPr>
          <w:p w14:paraId="74550B0E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bookmarkStart w:id="0" w:name="_Toc24396"/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序号</w:t>
            </w:r>
            <w:bookmarkEnd w:id="0"/>
          </w:p>
        </w:tc>
        <w:tc>
          <w:tcPr>
            <w:tcW w:w="838" w:type="pct"/>
            <w:vAlign w:val="center"/>
          </w:tcPr>
          <w:p w14:paraId="31197B10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bookmarkStart w:id="1" w:name="_Toc10307"/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产品名称</w:t>
            </w:r>
            <w:bookmarkEnd w:id="1"/>
          </w:p>
        </w:tc>
        <w:tc>
          <w:tcPr>
            <w:tcW w:w="733" w:type="pct"/>
            <w:vAlign w:val="center"/>
          </w:tcPr>
          <w:p w14:paraId="5632671A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产地</w:t>
            </w:r>
          </w:p>
        </w:tc>
        <w:tc>
          <w:tcPr>
            <w:tcW w:w="733" w:type="pct"/>
            <w:vAlign w:val="center"/>
          </w:tcPr>
          <w:p w14:paraId="4A656F52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bookmarkStart w:id="2" w:name="_Toc3010"/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品牌</w:t>
            </w:r>
            <w:bookmarkEnd w:id="2"/>
          </w:p>
        </w:tc>
        <w:tc>
          <w:tcPr>
            <w:tcW w:w="733" w:type="pct"/>
            <w:vAlign w:val="center"/>
          </w:tcPr>
          <w:p w14:paraId="5548600C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规格</w:t>
            </w:r>
          </w:p>
        </w:tc>
        <w:tc>
          <w:tcPr>
            <w:tcW w:w="733" w:type="pct"/>
            <w:vAlign w:val="center"/>
          </w:tcPr>
          <w:p w14:paraId="04E589B4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  <w:t>型号</w:t>
            </w:r>
          </w:p>
        </w:tc>
        <w:tc>
          <w:tcPr>
            <w:tcW w:w="737" w:type="pct"/>
            <w:vAlign w:val="center"/>
          </w:tcPr>
          <w:p w14:paraId="3FA49432">
            <w:pPr>
              <w:pStyle w:val="10"/>
              <w:rPr>
                <w:rFonts w:hint="default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生产厂家</w:t>
            </w:r>
          </w:p>
        </w:tc>
      </w:tr>
      <w:tr w14:paraId="15B5D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91" w:type="pct"/>
            <w:vAlign w:val="center"/>
          </w:tcPr>
          <w:p w14:paraId="018EAC85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</w:p>
        </w:tc>
        <w:tc>
          <w:tcPr>
            <w:tcW w:w="838" w:type="pct"/>
            <w:vAlign w:val="center"/>
          </w:tcPr>
          <w:p w14:paraId="20C8A87F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3BF6DFFB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49CA3215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6299BBF8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274F5B7A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</w:p>
        </w:tc>
        <w:tc>
          <w:tcPr>
            <w:tcW w:w="737" w:type="pct"/>
            <w:vAlign w:val="center"/>
          </w:tcPr>
          <w:p w14:paraId="7DCBB649">
            <w:pPr>
              <w:pStyle w:val="10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</w:rPr>
            </w:pPr>
          </w:p>
        </w:tc>
      </w:tr>
      <w:tr w14:paraId="3E693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91" w:type="pct"/>
            <w:vAlign w:val="center"/>
          </w:tcPr>
          <w:p w14:paraId="10CB65D8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38" w:type="pct"/>
            <w:vAlign w:val="center"/>
          </w:tcPr>
          <w:p w14:paraId="290B97C7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18164555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1C3C38A1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20FC8692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03978AD9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7" w:type="pct"/>
            <w:vAlign w:val="center"/>
          </w:tcPr>
          <w:p w14:paraId="411D691E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4405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91" w:type="pct"/>
            <w:vAlign w:val="center"/>
          </w:tcPr>
          <w:p w14:paraId="054261E6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38" w:type="pct"/>
            <w:vAlign w:val="center"/>
          </w:tcPr>
          <w:p w14:paraId="0828B62E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77DBD912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596C6880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1F670271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41E90AB3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7" w:type="pct"/>
            <w:vAlign w:val="center"/>
          </w:tcPr>
          <w:p w14:paraId="33EF2DA1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B224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91" w:type="pct"/>
            <w:tcBorders>
              <w:left w:val="single" w:color="auto" w:sz="4" w:space="0"/>
            </w:tcBorders>
            <w:vAlign w:val="center"/>
          </w:tcPr>
          <w:p w14:paraId="1A119D9D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38" w:type="pct"/>
            <w:vAlign w:val="center"/>
          </w:tcPr>
          <w:p w14:paraId="337112FD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756B9E5A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63EEA754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4C9C5751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3DD475EF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7" w:type="pct"/>
            <w:vAlign w:val="center"/>
          </w:tcPr>
          <w:p w14:paraId="5B00D4BC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3196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91" w:type="pct"/>
            <w:vAlign w:val="center"/>
          </w:tcPr>
          <w:p w14:paraId="0868C9A9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38" w:type="pct"/>
            <w:vAlign w:val="center"/>
          </w:tcPr>
          <w:p w14:paraId="0D7B3AAF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68F81518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1D4C6BFE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418799E2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0C5FDB35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7" w:type="pct"/>
            <w:vAlign w:val="center"/>
          </w:tcPr>
          <w:p w14:paraId="2322150E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7B5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91" w:type="pct"/>
            <w:vAlign w:val="center"/>
          </w:tcPr>
          <w:p w14:paraId="405A98FF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38" w:type="pct"/>
            <w:vAlign w:val="center"/>
          </w:tcPr>
          <w:p w14:paraId="04D62AA6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0AA340B0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153EBD04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62C787DF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3" w:type="pct"/>
            <w:vAlign w:val="center"/>
          </w:tcPr>
          <w:p w14:paraId="1AAE63A2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37" w:type="pct"/>
            <w:vAlign w:val="center"/>
          </w:tcPr>
          <w:p w14:paraId="6577FC2E">
            <w:pPr>
              <w:pStyle w:val="7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CE63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5000" w:type="pct"/>
            <w:gridSpan w:val="7"/>
            <w:vAlign w:val="center"/>
          </w:tcPr>
          <w:p w14:paraId="0D98E232">
            <w:pPr>
              <w:pStyle w:val="11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 xml:space="preserve">统一百分比报价： 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u w:val="none"/>
                <w:lang w:val="en-US" w:eastAsia="zh-CN"/>
              </w:rPr>
              <w:t>%</w:t>
            </w:r>
          </w:p>
        </w:tc>
      </w:tr>
    </w:tbl>
    <w:p w14:paraId="07BBDE24">
      <w:pPr>
        <w:ind w:firstLine="5040" w:firstLineChars="1800"/>
        <w:jc w:val="both"/>
        <w:rPr>
          <w:rFonts w:hint="eastAsia" w:ascii="宋体" w:hAnsi="宋体" w:eastAsia="宋体"/>
          <w:sz w:val="28"/>
          <w:szCs w:val="28"/>
          <w:lang w:val="en-US" w:eastAsia="zh-CN"/>
        </w:rPr>
      </w:pPr>
    </w:p>
    <w:p w14:paraId="02138EEE">
      <w:pPr>
        <w:ind w:firstLine="5040" w:firstLineChars="1800"/>
        <w:jc w:val="both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供应商盖章：</w:t>
      </w:r>
    </w:p>
    <w:p w14:paraId="5DC8A46F">
      <w:pPr>
        <w:ind w:firstLine="5880" w:firstLineChars="2100"/>
        <w:jc w:val="both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日期：</w:t>
      </w:r>
    </w:p>
    <w:p w14:paraId="1AD06D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6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2Y2NjMTA2OGY2YzgxNDNlNTNhZjEzMjRhOTZiNTEifQ=="/>
  </w:docVars>
  <w:rsids>
    <w:rsidRoot w:val="64E07AF4"/>
    <w:rsid w:val="1192579B"/>
    <w:rsid w:val="64E07AF4"/>
    <w:rsid w:val="674E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3">
    <w:name w:val="toc 6"/>
    <w:basedOn w:val="1"/>
    <w:next w:val="1"/>
    <w:qFormat/>
    <w:uiPriority w:val="0"/>
    <w:pPr>
      <w:ind w:left="2100"/>
    </w:pPr>
  </w:style>
  <w:style w:type="paragraph" w:customStyle="1" w:styleId="6">
    <w:name w:val="21、第三章“(一)”三级标题"/>
    <w:basedOn w:val="7"/>
    <w:qFormat/>
    <w:uiPriority w:val="0"/>
    <w:pPr>
      <w:pageBreakBefore/>
      <w:numPr>
        <w:ilvl w:val="0"/>
        <w:numId w:val="1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7">
    <w:name w:val="01、普通正文"/>
    <w:basedOn w:val="1"/>
    <w:next w:val="3"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8">
    <w:name w:val="标题 5（有编号）（绿盟科技）"/>
    <w:basedOn w:val="1"/>
    <w:next w:val="9"/>
    <w:qFormat/>
    <w:uiPriority w:val="0"/>
    <w:pPr>
      <w:keepNext/>
      <w:keepLines/>
      <w:numPr>
        <w:ilvl w:val="4"/>
        <w:numId w:val="2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（绿盟科技）"/>
    <w:next w:val="1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10">
    <w:name w:val="13、表格内居中正文"/>
    <w:basedOn w:val="1"/>
    <w:qFormat/>
    <w:uiPriority w:val="0"/>
    <w:pPr>
      <w:wordWrap w:val="0"/>
      <w:topLinePunct/>
      <w:spacing w:line="360" w:lineRule="exact"/>
      <w:jc w:val="center"/>
    </w:pPr>
    <w:rPr>
      <w:rFonts w:ascii="宋体" w:hAnsi="宋体" w:eastAsia="宋体"/>
      <w:sz w:val="21"/>
    </w:rPr>
  </w:style>
  <w:style w:type="paragraph" w:customStyle="1" w:styleId="11">
    <w:name w:val="12、表格内左对齐正文"/>
    <w:basedOn w:val="1"/>
    <w:qFormat/>
    <w:uiPriority w:val="0"/>
    <w:pPr>
      <w:wordWrap w:val="0"/>
      <w:topLinePunct/>
      <w:spacing w:line="360" w:lineRule="exact"/>
      <w:ind w:left="48" w:leftChars="20" w:firstLine="0" w:firstLineChars="0"/>
    </w:pPr>
    <w:rPr>
      <w:rFonts w:ascii="宋体" w:hAnsi="宋体" w:eastAsia="宋体"/>
      <w:snapToGrid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2</TotalTime>
  <ScaleCrop>false</ScaleCrop>
  <LinksUpToDate>false</LinksUpToDate>
  <CharactersWithSpaces>155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2024-11-19T11:55:00Z</dcterms:created>
  <dc:creator>admin</dc:creator>
  <cp:lastModifiedBy>admin</cp:lastModifiedBy>
  <dcterms:modified xsi:type="dcterms:W3CDTF">2025-01-13T07:23:01Z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2FDA624DC81C4A31A0193B775D464E28_13</vt:lpwstr>
  </property>
  <property fmtid="{D5CDD505-2E9C-101B-9397-08002B2CF9AE}" pid="4" name="KSOTemplateDocerSaveRecord">
    <vt:lpwstr>eyJoZGlkIjoiNDk2Y2NjMTA2OGY2YzgxNDNlNTNhZjEzMjRhOTZiNTEiLCJ1c2VySWQiOiIxOTY5Mzg1ODEifQ==</vt:lpwstr>
  </property>
</Properties>
</file>