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5A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产品技术参数应答表</w:t>
      </w:r>
    </w:p>
    <w:p w14:paraId="5EBEBBEE">
      <w:pPr>
        <w:pStyle w:val="9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仿宋" w:hAnsi="仿宋" w:eastAsia="仿宋" w:cs="仿宋"/>
          <w:sz w:val="24"/>
          <w:szCs w:val="24"/>
        </w:rPr>
      </w:pPr>
    </w:p>
    <w:p w14:paraId="365B313F">
      <w:pPr>
        <w:pStyle w:val="9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</w:p>
    <w:p w14:paraId="6975382B">
      <w:pPr>
        <w:pStyle w:val="9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p w14:paraId="3338943A">
      <w:pPr>
        <w:pStyle w:val="9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包号（如涉及）：</w:t>
      </w:r>
    </w:p>
    <w:tbl>
      <w:tblPr>
        <w:tblStyle w:val="11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449"/>
        <w:gridCol w:w="2558"/>
        <w:gridCol w:w="2391"/>
        <w:gridCol w:w="1392"/>
      </w:tblGrid>
      <w:tr w14:paraId="78E45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28" w:type="pct"/>
            <w:vAlign w:val="center"/>
          </w:tcPr>
          <w:p w14:paraId="3E495064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0" w:type="pct"/>
            <w:vAlign w:val="center"/>
          </w:tcPr>
          <w:p w14:paraId="0CC3D3BA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标的名称</w:t>
            </w:r>
          </w:p>
        </w:tc>
        <w:tc>
          <w:tcPr>
            <w:tcW w:w="1501" w:type="pct"/>
            <w:vAlign w:val="center"/>
          </w:tcPr>
          <w:p w14:paraId="0C670C0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sz w:val="24"/>
              </w:rPr>
              <w:t>要求</w:t>
            </w:r>
          </w:p>
        </w:tc>
        <w:tc>
          <w:tcPr>
            <w:tcW w:w="1403" w:type="pct"/>
            <w:vAlign w:val="center"/>
          </w:tcPr>
          <w:p w14:paraId="7C5584D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供应商应答</w:t>
            </w:r>
          </w:p>
        </w:tc>
        <w:tc>
          <w:tcPr>
            <w:tcW w:w="816" w:type="pct"/>
            <w:vAlign w:val="center"/>
          </w:tcPr>
          <w:p w14:paraId="1E1609F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偏离情况（负偏离/正偏离）</w:t>
            </w:r>
          </w:p>
        </w:tc>
      </w:tr>
      <w:tr w14:paraId="7A7BB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28" w:type="pct"/>
            <w:vAlign w:val="top"/>
          </w:tcPr>
          <w:p w14:paraId="6D33C24D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50" w:type="pct"/>
            <w:vAlign w:val="top"/>
          </w:tcPr>
          <w:p w14:paraId="2B9675B6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01" w:type="pct"/>
            <w:vAlign w:val="top"/>
          </w:tcPr>
          <w:p w14:paraId="40EFD0DE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03" w:type="pct"/>
            <w:vAlign w:val="top"/>
          </w:tcPr>
          <w:p w14:paraId="248D300F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16" w:type="pct"/>
            <w:vAlign w:val="top"/>
          </w:tcPr>
          <w:p w14:paraId="495F250A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2842F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28" w:type="pct"/>
            <w:vAlign w:val="top"/>
          </w:tcPr>
          <w:p w14:paraId="69751234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50" w:type="pct"/>
            <w:vAlign w:val="top"/>
          </w:tcPr>
          <w:p w14:paraId="394A3B84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01" w:type="pct"/>
            <w:vAlign w:val="top"/>
          </w:tcPr>
          <w:p w14:paraId="387EAFD4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03" w:type="pct"/>
            <w:vAlign w:val="top"/>
          </w:tcPr>
          <w:p w14:paraId="1C837A15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16" w:type="pct"/>
            <w:vAlign w:val="top"/>
          </w:tcPr>
          <w:p w14:paraId="7F476214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0C32B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28" w:type="pct"/>
            <w:vAlign w:val="top"/>
          </w:tcPr>
          <w:p w14:paraId="445C50A8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50" w:type="pct"/>
            <w:vAlign w:val="top"/>
          </w:tcPr>
          <w:p w14:paraId="5CA7E791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01" w:type="pct"/>
            <w:vAlign w:val="top"/>
          </w:tcPr>
          <w:p w14:paraId="496E4175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03" w:type="pct"/>
            <w:vAlign w:val="top"/>
          </w:tcPr>
          <w:p w14:paraId="663F008D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16" w:type="pct"/>
            <w:vAlign w:val="top"/>
          </w:tcPr>
          <w:p w14:paraId="481BDFE6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14778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28" w:type="pct"/>
            <w:vAlign w:val="top"/>
          </w:tcPr>
          <w:p w14:paraId="28807DC0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50" w:type="pct"/>
            <w:vAlign w:val="top"/>
          </w:tcPr>
          <w:p w14:paraId="30761525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01" w:type="pct"/>
            <w:vAlign w:val="top"/>
          </w:tcPr>
          <w:p w14:paraId="753E6277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03" w:type="pct"/>
            <w:vAlign w:val="top"/>
          </w:tcPr>
          <w:p w14:paraId="0437CD46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816" w:type="pct"/>
            <w:vAlign w:val="top"/>
          </w:tcPr>
          <w:p w14:paraId="0C51E93D">
            <w:pPr>
              <w:pStyle w:val="29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</w:tbl>
    <w:p w14:paraId="65471012">
      <w:pPr>
        <w:pStyle w:val="3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①供应商须将采购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文件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第三章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技术要求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所有采购标的的“技术参数及功能要求”列入此表并逐条应答，注明偏离情况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。供应商必须据实填写，不得虚假应答，否则将取消其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中标/成交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资格。技术参数指标要求响应的，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需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填写响应确定值，如未按此要求响应，视为未响应。</w:t>
      </w:r>
      <w:bookmarkStart w:id="0" w:name="_GoBack"/>
      <w:bookmarkEnd w:id="0"/>
    </w:p>
    <w:p w14:paraId="7F9D3C01">
      <w:pPr>
        <w:pStyle w:val="3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②要求供应商在投标/响应文件中提供承诺函或证明材料的应单独提供响应。</w:t>
      </w:r>
    </w:p>
    <w:p w14:paraId="1EB8D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6DAB2B"/>
    <w:multiLevelType w:val="multilevel"/>
    <w:tmpl w:val="C36DAB2B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pStyle w:val="16"/>
      <w:suff w:val="nothing"/>
      <w:lvlText w:val="(%2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sz w:val="24"/>
      </w:rPr>
    </w:lvl>
    <w:lvl w:ilvl="2" w:tentative="0">
      <w:start w:val="1"/>
      <w:numFmt w:val="decimal"/>
      <w:pStyle w:val="18"/>
      <w:suff w:val="nothing"/>
      <w:lvlText w:val="%3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sz w:val="24"/>
      </w:rPr>
    </w:lvl>
    <w:lvl w:ilvl="3" w:tentative="0">
      <w:start w:val="1"/>
      <w:numFmt w:val="decimal"/>
      <w:pStyle w:val="19"/>
      <w:suff w:val="nothing"/>
      <w:lvlText w:val="%3.%4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sz w:val="24"/>
      </w:rPr>
    </w:lvl>
    <w:lvl w:ilvl="4" w:tentative="0">
      <w:start w:val="1"/>
      <w:numFmt w:val="decimal"/>
      <w:pStyle w:val="20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4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5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6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7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D09367E3"/>
    <w:multiLevelType w:val="multilevel"/>
    <w:tmpl w:val="D09367E3"/>
    <w:lvl w:ilvl="0" w:tentative="0">
      <w:start w:val="1"/>
      <w:numFmt w:val="decimal"/>
      <w:pStyle w:val="13"/>
      <w:suff w:val="nothing"/>
      <w:lvlText w:val="%1.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14"/>
      <w:suff w:val="nothing"/>
      <w:lvlText w:val="%1.%2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15"/>
      <w:suff w:val="nothing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2OWYyYzJkYzEwODNlYTRiNDBlOTNjZjQ5ODQ0YWIifQ=="/>
  </w:docVars>
  <w:rsids>
    <w:rsidRoot w:val="00000000"/>
    <w:rsid w:val="008F011C"/>
    <w:rsid w:val="011C44BE"/>
    <w:rsid w:val="0122422B"/>
    <w:rsid w:val="03337F28"/>
    <w:rsid w:val="033A2A0D"/>
    <w:rsid w:val="034D1C1D"/>
    <w:rsid w:val="03F63BF4"/>
    <w:rsid w:val="048A1922"/>
    <w:rsid w:val="04D238F2"/>
    <w:rsid w:val="05DC6FA5"/>
    <w:rsid w:val="065B6B62"/>
    <w:rsid w:val="088D7972"/>
    <w:rsid w:val="0C704D2A"/>
    <w:rsid w:val="1BD87FF5"/>
    <w:rsid w:val="1E034EC6"/>
    <w:rsid w:val="23860DD2"/>
    <w:rsid w:val="23B11AF4"/>
    <w:rsid w:val="25611A16"/>
    <w:rsid w:val="2E317255"/>
    <w:rsid w:val="2FA45D73"/>
    <w:rsid w:val="34D92754"/>
    <w:rsid w:val="3F477F26"/>
    <w:rsid w:val="3FF32DF9"/>
    <w:rsid w:val="455A06DD"/>
    <w:rsid w:val="48B513B5"/>
    <w:rsid w:val="4A5E2A1E"/>
    <w:rsid w:val="53445C9C"/>
    <w:rsid w:val="5829466B"/>
    <w:rsid w:val="58CF434E"/>
    <w:rsid w:val="594904B3"/>
    <w:rsid w:val="5A963B30"/>
    <w:rsid w:val="61880B03"/>
    <w:rsid w:val="622F4B5F"/>
    <w:rsid w:val="65935B34"/>
    <w:rsid w:val="661A70A2"/>
    <w:rsid w:val="6A5D6D2E"/>
    <w:rsid w:val="6DC42A14"/>
    <w:rsid w:val="6EE008E5"/>
    <w:rsid w:val="702F530B"/>
    <w:rsid w:val="7277778D"/>
    <w:rsid w:val="757741A0"/>
    <w:rsid w:val="767D2A57"/>
    <w:rsid w:val="78E8455D"/>
    <w:rsid w:val="7D2B74AC"/>
    <w:rsid w:val="7E8C0F57"/>
    <w:rsid w:val="7EC8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5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6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7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  <w:rPr>
      <w:rFonts w:ascii="宋体" w:hAnsi="宋体" w:eastAsia="仿宋"/>
      <w:snapToGrid w:val="0"/>
      <w:sz w:val="24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2"/>
      </w:numPr>
      <w:tabs>
        <w:tab w:val="left" w:pos="0"/>
      </w:tabs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8">
    <w:name w:val="annotation text"/>
    <w:basedOn w:val="1"/>
    <w:qFormat/>
    <w:uiPriority w:val="0"/>
    <w:pPr>
      <w:tabs>
        <w:tab w:val="left" w:pos="0"/>
      </w:tabs>
      <w:jc w:val="left"/>
    </w:p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10">
    <w:name w:val="toc 6"/>
    <w:basedOn w:val="1"/>
    <w:next w:val="1"/>
    <w:qFormat/>
    <w:uiPriority w:val="0"/>
    <w:pPr>
      <w:tabs>
        <w:tab w:val="left" w:pos="0"/>
      </w:tabs>
      <w:ind w:left="2100"/>
    </w:pPr>
  </w:style>
  <w:style w:type="paragraph" w:customStyle="1" w:styleId="13">
    <w:name w:val="09、“1.”表格内一级标题"/>
    <w:basedOn w:val="1"/>
    <w:qFormat/>
    <w:uiPriority w:val="0"/>
    <w:pPr>
      <w:numPr>
        <w:ilvl w:val="0"/>
        <w:numId w:val="3"/>
      </w:numPr>
      <w:tabs>
        <w:tab w:val="left" w:pos="0"/>
      </w:tabs>
      <w:wordWrap w:val="0"/>
      <w:topLinePunct/>
      <w:spacing w:line="360" w:lineRule="exact"/>
      <w:ind w:left="0" w:leftChars="0"/>
    </w:pPr>
    <w:rPr>
      <w:rFonts w:ascii="宋体" w:hAnsi="宋体" w:eastAsia="仿宋"/>
      <w:snapToGrid w:val="0"/>
      <w:sz w:val="21"/>
    </w:rPr>
  </w:style>
  <w:style w:type="paragraph" w:customStyle="1" w:styleId="14">
    <w:name w:val="10、“1.1”表格内二级标题"/>
    <w:basedOn w:val="1"/>
    <w:link w:val="26"/>
    <w:qFormat/>
    <w:uiPriority w:val="0"/>
    <w:pPr>
      <w:numPr>
        <w:ilvl w:val="1"/>
        <w:numId w:val="3"/>
      </w:numPr>
      <w:tabs>
        <w:tab w:val="left" w:pos="0"/>
      </w:tabs>
      <w:wordWrap w:val="0"/>
      <w:topLinePunct/>
      <w:spacing w:line="360" w:lineRule="exact"/>
      <w:ind w:left="0" w:leftChars="0" w:firstLine="0" w:firstLineChars="0"/>
    </w:pPr>
    <w:rPr>
      <w:rFonts w:ascii="宋体" w:hAnsi="宋体" w:eastAsia="仿宋"/>
      <w:snapToGrid w:val="0"/>
      <w:sz w:val="24"/>
    </w:rPr>
  </w:style>
  <w:style w:type="paragraph" w:customStyle="1" w:styleId="15">
    <w:name w:val="11、“1.1.1”表格内三级标题"/>
    <w:basedOn w:val="1"/>
    <w:qFormat/>
    <w:uiPriority w:val="0"/>
    <w:pPr>
      <w:numPr>
        <w:ilvl w:val="2"/>
        <w:numId w:val="3"/>
      </w:numPr>
      <w:tabs>
        <w:tab w:val="left" w:pos="0"/>
      </w:tabs>
      <w:wordWrap w:val="0"/>
      <w:topLinePunct/>
      <w:spacing w:line="360" w:lineRule="exact"/>
      <w:ind w:left="48" w:leftChars="20" w:firstLine="0" w:firstLineChars="0"/>
    </w:pPr>
    <w:rPr>
      <w:rFonts w:ascii="宋体" w:hAnsi="宋体" w:eastAsia="仿宋"/>
      <w:snapToGrid w:val="0"/>
      <w:sz w:val="24"/>
    </w:rPr>
  </w:style>
  <w:style w:type="paragraph" w:customStyle="1" w:styleId="16">
    <w:name w:val="05、“(一)”正文三级标题"/>
    <w:basedOn w:val="1"/>
    <w:link w:val="17"/>
    <w:qFormat/>
    <w:uiPriority w:val="0"/>
    <w:pPr>
      <w:numPr>
        <w:ilvl w:val="1"/>
        <w:numId w:val="1"/>
      </w:numPr>
      <w:wordWrap w:val="0"/>
      <w:topLinePunct/>
      <w:ind w:firstLine="803" w:firstLineChars="200"/>
    </w:pPr>
    <w:rPr>
      <w:rFonts w:ascii="宋体" w:hAnsi="宋体" w:eastAsia="仿宋"/>
      <w:snapToGrid w:val="0"/>
      <w:sz w:val="24"/>
    </w:rPr>
  </w:style>
  <w:style w:type="character" w:customStyle="1" w:styleId="17">
    <w:name w:val="05、“(一)”正文三级标题 Char"/>
    <w:link w:val="16"/>
    <w:qFormat/>
    <w:uiPriority w:val="0"/>
    <w:rPr>
      <w:rFonts w:ascii="宋体" w:hAnsi="宋体" w:eastAsia="宋体"/>
    </w:rPr>
  </w:style>
  <w:style w:type="paragraph" w:customStyle="1" w:styleId="18">
    <w:name w:val="06、“1.”正文四级标题"/>
    <w:basedOn w:val="1"/>
    <w:link w:val="21"/>
    <w:qFormat/>
    <w:uiPriority w:val="0"/>
    <w:pPr>
      <w:numPr>
        <w:ilvl w:val="2"/>
        <w:numId w:val="1"/>
      </w:numPr>
      <w:wordWrap w:val="0"/>
      <w:topLinePunct/>
      <w:ind w:firstLine="0" w:firstLineChars="0"/>
    </w:pPr>
    <w:rPr>
      <w:rFonts w:ascii="宋体" w:hAnsi="宋体" w:eastAsia="仿宋"/>
      <w:snapToGrid w:val="0"/>
      <w:sz w:val="24"/>
    </w:rPr>
  </w:style>
  <w:style w:type="paragraph" w:customStyle="1" w:styleId="19">
    <w:name w:val="07、“1.1”正文五级标题"/>
    <w:basedOn w:val="1"/>
    <w:link w:val="22"/>
    <w:qFormat/>
    <w:uiPriority w:val="0"/>
    <w:pPr>
      <w:numPr>
        <w:ilvl w:val="3"/>
        <w:numId w:val="1"/>
      </w:numPr>
      <w:ind w:firstLine="0" w:firstLineChars="0"/>
    </w:pPr>
    <w:rPr>
      <w:rFonts w:ascii="宋体" w:hAnsi="宋体" w:eastAsia="仿宋"/>
      <w:snapToGrid w:val="0"/>
      <w:sz w:val="24"/>
    </w:rPr>
  </w:style>
  <w:style w:type="paragraph" w:customStyle="1" w:styleId="20">
    <w:name w:val="08、“(1)”正文六级标题"/>
    <w:basedOn w:val="1"/>
    <w:link w:val="23"/>
    <w:qFormat/>
    <w:uiPriority w:val="0"/>
    <w:pPr>
      <w:numPr>
        <w:ilvl w:val="4"/>
        <w:numId w:val="1"/>
      </w:numPr>
      <w:tabs>
        <w:tab w:val="left" w:pos="0"/>
      </w:tabs>
      <w:ind w:firstLine="0" w:firstLineChars="0"/>
    </w:pPr>
    <w:rPr>
      <w:rFonts w:ascii="宋体" w:hAnsi="宋体" w:eastAsia="仿宋"/>
      <w:snapToGrid w:val="0"/>
      <w:sz w:val="24"/>
    </w:rPr>
  </w:style>
  <w:style w:type="character" w:customStyle="1" w:styleId="21">
    <w:name w:val="06、“1.”正文四级标题 Char"/>
    <w:link w:val="18"/>
    <w:qFormat/>
    <w:uiPriority w:val="0"/>
    <w:rPr>
      <w:rFonts w:ascii="宋体" w:hAnsi="宋体" w:eastAsia="仿宋"/>
      <w:snapToGrid w:val="0"/>
      <w:sz w:val="24"/>
    </w:rPr>
  </w:style>
  <w:style w:type="character" w:customStyle="1" w:styleId="22">
    <w:name w:val="07、“1.1”正文五级标题 Char"/>
    <w:link w:val="19"/>
    <w:qFormat/>
    <w:uiPriority w:val="0"/>
    <w:rPr>
      <w:rFonts w:ascii="宋体" w:hAnsi="宋体" w:eastAsia="宋体"/>
    </w:rPr>
  </w:style>
  <w:style w:type="character" w:customStyle="1" w:styleId="23">
    <w:name w:val="08、“(1)”正文六级标题 Char"/>
    <w:link w:val="20"/>
    <w:qFormat/>
    <w:uiPriority w:val="0"/>
    <w:rPr>
      <w:rFonts w:ascii="宋体" w:hAnsi="宋体" w:eastAsia="宋体"/>
      <w:snapToGrid w:val="0"/>
    </w:rPr>
  </w:style>
  <w:style w:type="paragraph" w:customStyle="1" w:styleId="24">
    <w:name w:val="04“一、”正文二级标题"/>
    <w:basedOn w:val="1"/>
    <w:link w:val="25"/>
    <w:qFormat/>
    <w:uiPriority w:val="0"/>
    <w:pPr>
      <w:tabs>
        <w:tab w:val="left" w:pos="0"/>
      </w:tabs>
      <w:ind w:firstLine="803" w:firstLineChars="200"/>
    </w:pPr>
    <w:rPr>
      <w:rFonts w:ascii="宋体" w:hAnsi="宋体" w:eastAsia="仿宋"/>
      <w:snapToGrid w:val="0"/>
      <w:sz w:val="24"/>
    </w:rPr>
  </w:style>
  <w:style w:type="character" w:customStyle="1" w:styleId="25">
    <w:name w:val="04“一、”正文二级标题 Char"/>
    <w:link w:val="24"/>
    <w:qFormat/>
    <w:uiPriority w:val="0"/>
    <w:rPr>
      <w:rFonts w:ascii="宋体" w:hAnsi="宋体" w:eastAsia="仿宋"/>
      <w:snapToGrid w:val="0"/>
      <w:sz w:val="24"/>
    </w:rPr>
  </w:style>
  <w:style w:type="character" w:customStyle="1" w:styleId="26">
    <w:name w:val="10、“1.1”表格内二级标题 Char"/>
    <w:link w:val="14"/>
    <w:qFormat/>
    <w:uiPriority w:val="0"/>
    <w:rPr>
      <w:rFonts w:ascii="宋体" w:hAnsi="宋体" w:eastAsia="宋体"/>
      <w:snapToGrid w:val="0"/>
      <w:sz w:val="21"/>
    </w:rPr>
  </w:style>
  <w:style w:type="paragraph" w:customStyle="1" w:styleId="27">
    <w:name w:val="12、表格内左对齐正文"/>
    <w:basedOn w:val="1"/>
    <w:link w:val="28"/>
    <w:qFormat/>
    <w:uiPriority w:val="0"/>
    <w:pPr>
      <w:tabs>
        <w:tab w:val="left" w:pos="0"/>
      </w:tabs>
      <w:wordWrap w:val="0"/>
      <w:topLinePunct/>
      <w:spacing w:line="360" w:lineRule="exact"/>
      <w:ind w:left="48" w:leftChars="20" w:firstLine="0" w:firstLineChars="0"/>
    </w:pPr>
    <w:rPr>
      <w:rFonts w:ascii="宋体" w:hAnsi="宋体" w:eastAsia="仿宋"/>
      <w:snapToGrid w:val="0"/>
      <w:sz w:val="21"/>
    </w:rPr>
  </w:style>
  <w:style w:type="character" w:customStyle="1" w:styleId="28">
    <w:name w:val="12、表格内左对齐正文 Char"/>
    <w:link w:val="27"/>
    <w:qFormat/>
    <w:uiPriority w:val="0"/>
    <w:rPr>
      <w:rFonts w:ascii="宋体" w:hAnsi="宋体" w:eastAsia="仿宋"/>
      <w:snapToGrid w:val="0"/>
      <w:sz w:val="21"/>
    </w:rPr>
  </w:style>
  <w:style w:type="paragraph" w:customStyle="1" w:styleId="29">
    <w:name w:val="13、表格内居中正文"/>
    <w:basedOn w:val="1"/>
    <w:qFormat/>
    <w:uiPriority w:val="0"/>
    <w:pPr>
      <w:tabs>
        <w:tab w:val="left" w:pos="0"/>
      </w:tabs>
      <w:wordWrap w:val="0"/>
      <w:topLinePunct/>
      <w:spacing w:line="360" w:lineRule="exact"/>
      <w:jc w:val="center"/>
    </w:pPr>
    <w:rPr>
      <w:rFonts w:ascii="宋体" w:hAnsi="宋体" w:eastAsia="仿宋"/>
      <w:sz w:val="21"/>
    </w:rPr>
  </w:style>
  <w:style w:type="paragraph" w:customStyle="1" w:styleId="30">
    <w:name w:val="02、首行缩进2字符正文"/>
    <w:basedOn w:val="1"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 w:eastAsia="宋体"/>
    </w:rPr>
  </w:style>
  <w:style w:type="paragraph" w:customStyle="1" w:styleId="31">
    <w:name w:val="03、“注：”正文(加粗，首行缩进2字符)"/>
    <w:basedOn w:val="32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32">
    <w:name w:val="01、普通正文"/>
    <w:basedOn w:val="1"/>
    <w:next w:val="10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0</Lines>
  <Paragraphs>0</Paragraphs>
  <TotalTime>0</TotalTime>
  <ScaleCrop>false</ScaleCrop>
  <LinksUpToDate>false</LinksUpToDate>
  <CharactersWithSpaces>214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2023-05-06T02:13:00Z</dcterms:created>
  <dc:creator>Administrator</dc:creator>
  <cp:lastModifiedBy>admin</cp:lastModifiedBy>
  <dcterms:modified xsi:type="dcterms:W3CDTF">2025-10-21T04:27:18Z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AF0C701E134E44CAB1E08064B2E52576_12</vt:lpwstr>
  </property>
  <property fmtid="{D5CDD505-2E9C-101B-9397-08002B2CF9AE}" pid="4" name="KSOTemplateDocerSaveRecord">
    <vt:lpwstr>eyJoZGlkIjoiNDk2Y2NjMTA2OGY2YzgxNDNlNTNhZjEzMjRhOTZiNTEiLCJ1c2VySWQiOiIxOTY5Mzg1ODEifQ==</vt:lpwstr>
  </property>
</Properties>
</file>