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jc w:val="center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477A4E68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叶尧</cp:lastModifiedBy>
  <dcterms:modified xsi:type="dcterms:W3CDTF">2025-09-02T07:53:25Z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eyJoZGlkIjoiOWI4YjFmYWMzYTg5MzcyYjAyNTRkMGE5OWJjMGJhOGIiLCJ1c2VySWQiOiIyMDA0MDE3OTQifQ==</vt:lpwstr>
  </property>
  <property fmtid="{D5CDD505-2E9C-101B-9397-08002B2CF9AE}" pid="4" name="ICV">
    <vt:lpwstr>E5F1C68BF8A0497086BCB3655DBF109D_12</vt:lpwstr>
  </property>
</Properties>
</file>