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认为应当提供的其他证明材料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-624" w:rightChars="-297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采购项目名称：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采购项目编号：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"/>
        </w:rPr>
        <w:t>格式自拟。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120" w:afterAutospacing="0" w:line="360" w:lineRule="auto"/>
        <w:ind w:left="420" w:leftChars="200" w:right="0"/>
        <w:jc w:val="both"/>
        <w:rPr>
          <w:rFonts w:hint="eastAsia" w:ascii="宋体" w:hAnsi="宋体" w:eastAsia="宋体" w:cs="宋体"/>
          <w:bCs/>
          <w:sz w:val="28"/>
          <w:szCs w:val="28"/>
          <w:lang w:val="en-US"/>
        </w:rPr>
      </w:pPr>
      <w:r>
        <w:rPr>
          <w:rFonts w:hint="eastAsia" w:ascii="宋体" w:hAnsi="宋体"/>
          <w:color w:val="auto"/>
          <w:sz w:val="28"/>
          <w:lang w:val="zh-CN"/>
        </w:rPr>
        <w:t>供应商</w:t>
      </w:r>
      <w:bookmarkStart w:id="0" w:name="_GoBack"/>
      <w:bookmarkEnd w:id="0"/>
      <w:r>
        <w:rPr>
          <w:rFonts w:hint="eastAsia" w:ascii="宋体" w:hAnsi="宋体"/>
          <w:color w:val="auto"/>
          <w:sz w:val="28"/>
          <w:lang w:val="zh-CN"/>
        </w:rPr>
        <w:t>名称</w:t>
      </w: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400" w:lineRule="exact"/>
        <w:ind w:left="0" w:right="0" w:firstLine="420" w:firstLineChars="150"/>
        <w:jc w:val="both"/>
        <w:rPr>
          <w:rFonts w:hint="eastAsia" w:ascii="宋体" w:hAnsi="宋体" w:eastAsia="宋体" w:cs="宋体"/>
          <w:bCs/>
          <w:sz w:val="28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2"/>
          <w:lang w:val="en-US" w:eastAsia="zh-CN" w:bidi="ar"/>
        </w:rPr>
        <w:t>日期：</w:t>
      </w: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83AF9"/>
    <w:rsid w:val="0BD60A24"/>
    <w:rsid w:val="131E270F"/>
    <w:rsid w:val="26FD08CA"/>
    <w:rsid w:val="3E3B7EC7"/>
    <w:rsid w:val="468F02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正文文本 Char"/>
    <w:basedOn w:val="6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ICBC</dc:creator>
  <cp:lastModifiedBy>ICBC</cp:lastModifiedBy>
  <dcterms:modified xsi:type="dcterms:W3CDTF">2023-04-11T07:30:56Z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