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79E6A" w14:textId="77777777" w:rsidR="00251BC5" w:rsidRDefault="00251BC5">
      <w:pPr>
        <w:jc w:val="center"/>
        <w:rPr>
          <w:b/>
          <w:bCs/>
          <w:sz w:val="52"/>
          <w:szCs w:val="52"/>
        </w:rPr>
      </w:pPr>
    </w:p>
    <w:p w14:paraId="26051E4D" w14:textId="77777777" w:rsidR="00251BC5" w:rsidRDefault="00251BC5">
      <w:pPr>
        <w:jc w:val="center"/>
        <w:rPr>
          <w:b/>
          <w:bCs/>
          <w:sz w:val="52"/>
          <w:szCs w:val="52"/>
        </w:rPr>
      </w:pPr>
    </w:p>
    <w:p w14:paraId="2D6848FD" w14:textId="77777777" w:rsidR="00251BC5" w:rsidRDefault="00251BC5">
      <w:pPr>
        <w:jc w:val="center"/>
        <w:rPr>
          <w:b/>
          <w:bCs/>
          <w:sz w:val="52"/>
          <w:szCs w:val="52"/>
        </w:rPr>
      </w:pPr>
    </w:p>
    <w:p w14:paraId="14C4E3A9" w14:textId="77777777" w:rsidR="00251BC5" w:rsidRDefault="00251BC5">
      <w:pPr>
        <w:jc w:val="center"/>
        <w:rPr>
          <w:b/>
          <w:bCs/>
          <w:sz w:val="52"/>
          <w:szCs w:val="52"/>
        </w:rPr>
      </w:pPr>
    </w:p>
    <w:p w14:paraId="605E8463" w14:textId="77777777" w:rsidR="00251BC5" w:rsidRDefault="00251BC5">
      <w:pPr>
        <w:jc w:val="center"/>
        <w:rPr>
          <w:b/>
          <w:bCs/>
          <w:sz w:val="52"/>
          <w:szCs w:val="52"/>
        </w:rPr>
      </w:pPr>
    </w:p>
    <w:p w14:paraId="2509BA6F" w14:textId="77777777" w:rsidR="00251BC5" w:rsidRDefault="00251BC5">
      <w:pPr>
        <w:jc w:val="center"/>
        <w:rPr>
          <w:b/>
          <w:bCs/>
          <w:sz w:val="52"/>
          <w:szCs w:val="52"/>
        </w:rPr>
      </w:pPr>
    </w:p>
    <w:p w14:paraId="01420075" w14:textId="77777777" w:rsidR="00251BC5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SANGFOR-SIP</w:t>
      </w:r>
      <w:r>
        <w:rPr>
          <w:rFonts w:hint="eastAsia"/>
          <w:b/>
          <w:bCs/>
          <w:sz w:val="52"/>
          <w:szCs w:val="52"/>
        </w:rPr>
        <w:t>拉取数据</w:t>
      </w:r>
      <w:r>
        <w:rPr>
          <w:rFonts w:hint="eastAsia"/>
          <w:b/>
          <w:bCs/>
          <w:sz w:val="52"/>
          <w:szCs w:val="52"/>
        </w:rPr>
        <w:t>API</w:t>
      </w:r>
    </w:p>
    <w:p w14:paraId="5C182A98" w14:textId="77777777" w:rsidR="00251BC5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接口规范</w:t>
      </w:r>
    </w:p>
    <w:p w14:paraId="2626FBDD" w14:textId="77777777" w:rsidR="00251BC5" w:rsidRDefault="00251BC5">
      <w:pPr>
        <w:jc w:val="center"/>
        <w:rPr>
          <w:rFonts w:ascii="宋体" w:hAnsi="宋体" w:hint="eastAsia"/>
        </w:rPr>
      </w:pPr>
    </w:p>
    <w:p w14:paraId="409908C7" w14:textId="77777777" w:rsidR="00251BC5" w:rsidRDefault="00251BC5">
      <w:pPr>
        <w:jc w:val="center"/>
        <w:rPr>
          <w:rFonts w:ascii="宋体" w:hAnsi="宋体" w:hint="eastAsia"/>
        </w:rPr>
      </w:pPr>
    </w:p>
    <w:p w14:paraId="49F29CAC" w14:textId="77777777" w:rsidR="00251BC5" w:rsidRDefault="00251BC5">
      <w:pPr>
        <w:jc w:val="center"/>
        <w:rPr>
          <w:rFonts w:ascii="宋体" w:hAnsi="宋体" w:hint="eastAsia"/>
        </w:rPr>
      </w:pPr>
    </w:p>
    <w:p w14:paraId="7B715F47" w14:textId="77777777" w:rsidR="00251BC5" w:rsidRDefault="00251BC5">
      <w:pPr>
        <w:rPr>
          <w:rFonts w:ascii="宋体" w:hAnsi="宋体" w:hint="eastAsia"/>
        </w:rPr>
      </w:pPr>
    </w:p>
    <w:p w14:paraId="47611D1B" w14:textId="77777777" w:rsidR="00251BC5" w:rsidRDefault="00251BC5">
      <w:pPr>
        <w:jc w:val="center"/>
        <w:rPr>
          <w:rFonts w:ascii="宋体" w:hAnsi="宋体" w:hint="eastAsia"/>
        </w:rPr>
      </w:pPr>
    </w:p>
    <w:p w14:paraId="73A66774" w14:textId="77777777" w:rsidR="00251BC5" w:rsidRDefault="00251BC5">
      <w:pPr>
        <w:jc w:val="center"/>
        <w:rPr>
          <w:rFonts w:ascii="宋体" w:hAnsi="宋体" w:hint="eastAsia"/>
        </w:rPr>
      </w:pPr>
    </w:p>
    <w:p w14:paraId="51DBB464" w14:textId="77777777" w:rsidR="00251BC5" w:rsidRDefault="00251BC5">
      <w:pPr>
        <w:jc w:val="center"/>
        <w:rPr>
          <w:rFonts w:ascii="宋体" w:hAnsi="宋体" w:hint="eastAsia"/>
        </w:rPr>
      </w:pPr>
    </w:p>
    <w:p w14:paraId="74A445DA" w14:textId="77777777" w:rsidR="00251BC5" w:rsidRDefault="00251BC5">
      <w:pPr>
        <w:jc w:val="center"/>
        <w:rPr>
          <w:rFonts w:ascii="宋体" w:hAnsi="宋体" w:hint="eastAsia"/>
        </w:rPr>
      </w:pPr>
    </w:p>
    <w:p w14:paraId="5D18C11E" w14:textId="77777777" w:rsidR="00251BC5" w:rsidRDefault="00251BC5">
      <w:pPr>
        <w:jc w:val="center"/>
        <w:rPr>
          <w:rFonts w:ascii="宋体" w:hAnsi="宋体" w:hint="eastAsia"/>
        </w:rPr>
      </w:pPr>
    </w:p>
    <w:p w14:paraId="19B57EBB" w14:textId="77777777" w:rsidR="00251BC5" w:rsidRDefault="00251BC5">
      <w:pPr>
        <w:jc w:val="center"/>
        <w:rPr>
          <w:rFonts w:ascii="宋体" w:hAnsi="宋体" w:hint="eastAsia"/>
        </w:rPr>
      </w:pPr>
    </w:p>
    <w:p w14:paraId="62CB95D0" w14:textId="77777777" w:rsidR="00251BC5" w:rsidRDefault="00251BC5">
      <w:pPr>
        <w:jc w:val="center"/>
        <w:rPr>
          <w:rFonts w:ascii="宋体" w:hAnsi="宋体" w:hint="eastAsia"/>
        </w:rPr>
      </w:pPr>
    </w:p>
    <w:p w14:paraId="373F2A26" w14:textId="77777777" w:rsidR="00251BC5" w:rsidRDefault="00251BC5">
      <w:pPr>
        <w:jc w:val="center"/>
        <w:rPr>
          <w:rFonts w:ascii="宋体" w:hAnsi="宋体" w:hint="eastAsia"/>
        </w:rPr>
      </w:pPr>
    </w:p>
    <w:p w14:paraId="0D40C8A0" w14:textId="77777777" w:rsidR="00251BC5" w:rsidRDefault="00251BC5">
      <w:pPr>
        <w:jc w:val="center"/>
        <w:rPr>
          <w:rFonts w:ascii="宋体" w:hAnsi="宋体" w:hint="eastAsia"/>
        </w:rPr>
      </w:pPr>
    </w:p>
    <w:p w14:paraId="095D6D48" w14:textId="77777777" w:rsidR="00251BC5" w:rsidRDefault="00251BC5">
      <w:pPr>
        <w:jc w:val="center"/>
        <w:rPr>
          <w:rFonts w:ascii="宋体" w:hAnsi="宋体" w:hint="eastAsia"/>
        </w:rPr>
      </w:pPr>
    </w:p>
    <w:p w14:paraId="60361DC0" w14:textId="77777777" w:rsidR="00251BC5" w:rsidRDefault="00251BC5">
      <w:pPr>
        <w:jc w:val="center"/>
        <w:rPr>
          <w:rFonts w:ascii="宋体" w:hAnsi="宋体" w:hint="eastAsia"/>
        </w:rPr>
      </w:pPr>
    </w:p>
    <w:p w14:paraId="17202A3E" w14:textId="77777777" w:rsidR="00251BC5" w:rsidRDefault="00251BC5">
      <w:pPr>
        <w:jc w:val="center"/>
        <w:rPr>
          <w:rFonts w:ascii="宋体" w:hAnsi="宋体" w:hint="eastAsia"/>
        </w:rPr>
      </w:pPr>
    </w:p>
    <w:p w14:paraId="480137AF" w14:textId="77777777" w:rsidR="00251BC5" w:rsidRDefault="00251BC5">
      <w:pPr>
        <w:jc w:val="center"/>
        <w:rPr>
          <w:rFonts w:ascii="宋体" w:hAnsi="宋体" w:hint="eastAsia"/>
        </w:rPr>
      </w:pPr>
    </w:p>
    <w:p w14:paraId="71C20006" w14:textId="77777777" w:rsidR="00251BC5" w:rsidRDefault="00251BC5">
      <w:pPr>
        <w:jc w:val="center"/>
        <w:rPr>
          <w:rFonts w:ascii="宋体" w:hAnsi="宋体" w:hint="eastAsia"/>
        </w:rPr>
      </w:pPr>
    </w:p>
    <w:p w14:paraId="3A87E303" w14:textId="77777777" w:rsidR="00251BC5" w:rsidRDefault="00251BC5">
      <w:pPr>
        <w:jc w:val="center"/>
        <w:rPr>
          <w:rFonts w:ascii="宋体" w:hAnsi="宋体" w:hint="eastAsia"/>
        </w:rPr>
      </w:pPr>
    </w:p>
    <w:p w14:paraId="0A1CB53F" w14:textId="77777777" w:rsidR="00251BC5" w:rsidRDefault="00251BC5"/>
    <w:p w14:paraId="0A61EC7C" w14:textId="77777777" w:rsidR="00251BC5" w:rsidRDefault="00000000">
      <w:pPr>
        <w:pStyle w:val="1"/>
      </w:pPr>
      <w:bookmarkStart w:id="0" w:name="_Toc29839"/>
      <w:bookmarkStart w:id="1" w:name="_Toc12221"/>
      <w:r>
        <w:rPr>
          <w:rFonts w:hint="eastAsia"/>
        </w:rPr>
        <w:lastRenderedPageBreak/>
        <w:t>1.</w:t>
      </w:r>
      <w:r>
        <w:rPr>
          <w:rFonts w:hint="eastAsia"/>
        </w:rPr>
        <w:t>介绍</w:t>
      </w:r>
      <w:bookmarkEnd w:id="0"/>
      <w:bookmarkEnd w:id="1"/>
    </w:p>
    <w:p w14:paraId="69BA062B" w14:textId="77777777" w:rsidR="00251BC5" w:rsidRDefault="00000000">
      <w:pPr>
        <w:pStyle w:val="2"/>
      </w:pPr>
      <w:bookmarkStart w:id="2" w:name="_Toc16224"/>
      <w:bookmarkStart w:id="3" w:name="_Toc24099"/>
      <w:r>
        <w:rPr>
          <w:rFonts w:hint="eastAsia"/>
        </w:rPr>
        <w:t>1.1</w:t>
      </w:r>
      <w:r>
        <w:rPr>
          <w:rFonts w:hint="eastAsia"/>
        </w:rPr>
        <w:t>目的</w:t>
      </w:r>
      <w:bookmarkEnd w:id="2"/>
      <w:bookmarkEnd w:id="3"/>
    </w:p>
    <w:p w14:paraId="208B9782" w14:textId="77777777" w:rsidR="00251BC5" w:rsidRDefault="00000000">
      <w:r>
        <w:rPr>
          <w:rFonts w:hint="eastAsia"/>
        </w:rPr>
        <w:t>为第三</w:t>
      </w:r>
      <w:proofErr w:type="gramStart"/>
      <w:r>
        <w:rPr>
          <w:rFonts w:hint="eastAsia"/>
        </w:rPr>
        <w:t>方用户</w:t>
      </w:r>
      <w:proofErr w:type="gramEnd"/>
      <w:r>
        <w:rPr>
          <w:rFonts w:hint="eastAsia"/>
        </w:rPr>
        <w:t>提供以下接口，供其拉取对应数据：</w:t>
      </w:r>
    </w:p>
    <w:p w14:paraId="264021AE" w14:textId="77777777" w:rsidR="00251BC5" w:rsidRDefault="00000000">
      <w:pPr>
        <w:numPr>
          <w:ilvl w:val="0"/>
          <w:numId w:val="1"/>
        </w:numPr>
      </w:pPr>
      <w:r>
        <w:rPr>
          <w:rFonts w:hint="eastAsia"/>
        </w:rPr>
        <w:t>受监控</w:t>
      </w:r>
      <w:r>
        <w:rPr>
          <w:rFonts w:hint="eastAsia"/>
        </w:rPr>
        <w:t>IP</w:t>
      </w:r>
      <w:r>
        <w:rPr>
          <w:rFonts w:hint="eastAsia"/>
        </w:rPr>
        <w:t>模块数据</w:t>
      </w:r>
    </w:p>
    <w:p w14:paraId="0558E6AF" w14:textId="77777777" w:rsidR="00251BC5" w:rsidRDefault="00000000">
      <w:pPr>
        <w:numPr>
          <w:ilvl w:val="0"/>
          <w:numId w:val="1"/>
        </w:numPr>
      </w:pPr>
      <w:r>
        <w:rPr>
          <w:rFonts w:hint="eastAsia"/>
        </w:rPr>
        <w:t>已配置服务器相关信息数据</w:t>
      </w:r>
    </w:p>
    <w:p w14:paraId="3E966C37" w14:textId="77777777" w:rsidR="00251BC5" w:rsidRDefault="00000000">
      <w:pPr>
        <w:numPr>
          <w:ilvl w:val="0"/>
          <w:numId w:val="1"/>
        </w:numPr>
      </w:pPr>
      <w:r>
        <w:rPr>
          <w:rFonts w:hint="eastAsia"/>
        </w:rPr>
        <w:t>资产信息</w:t>
      </w:r>
      <w:r>
        <w:rPr>
          <w:rFonts w:hint="eastAsia"/>
        </w:rPr>
        <w:t>-</w:t>
      </w:r>
      <w:r>
        <w:rPr>
          <w:rFonts w:hint="eastAsia"/>
        </w:rPr>
        <w:t>终端数据</w:t>
      </w:r>
    </w:p>
    <w:p w14:paraId="2BC24D01" w14:textId="77777777" w:rsidR="00251BC5" w:rsidRDefault="00000000">
      <w:pPr>
        <w:numPr>
          <w:ilvl w:val="0"/>
          <w:numId w:val="1"/>
        </w:numPr>
      </w:pPr>
      <w:r>
        <w:rPr>
          <w:rFonts w:hint="eastAsia"/>
        </w:rPr>
        <w:t>风险业务及风险终端数据</w:t>
      </w:r>
    </w:p>
    <w:p w14:paraId="5810DCBA" w14:textId="77777777" w:rsidR="00251BC5" w:rsidRDefault="00000000">
      <w:pPr>
        <w:numPr>
          <w:ilvl w:val="0"/>
          <w:numId w:val="1"/>
        </w:numPr>
      </w:pPr>
      <w:r>
        <w:rPr>
          <w:rFonts w:hint="eastAsia"/>
        </w:rPr>
        <w:t>安全事件数据</w:t>
      </w:r>
    </w:p>
    <w:p w14:paraId="19F0C2B5" w14:textId="77777777" w:rsidR="00251BC5" w:rsidRDefault="00000000">
      <w:pPr>
        <w:numPr>
          <w:ilvl w:val="0"/>
          <w:numId w:val="1"/>
        </w:numPr>
      </w:pPr>
      <w:r>
        <w:rPr>
          <w:rFonts w:hint="eastAsia"/>
        </w:rPr>
        <w:t>脆弱性</w:t>
      </w:r>
      <w:r>
        <w:rPr>
          <w:rFonts w:hint="eastAsia"/>
        </w:rPr>
        <w:t>-</w:t>
      </w:r>
      <w:r>
        <w:rPr>
          <w:rFonts w:hint="eastAsia"/>
        </w:rPr>
        <w:t>弱密码数据</w:t>
      </w:r>
    </w:p>
    <w:p w14:paraId="446A6C40" w14:textId="77777777" w:rsidR="00251BC5" w:rsidRDefault="00000000">
      <w:pPr>
        <w:numPr>
          <w:ilvl w:val="0"/>
          <w:numId w:val="1"/>
        </w:numPr>
      </w:pPr>
      <w:r>
        <w:rPr>
          <w:rFonts w:hint="eastAsia"/>
        </w:rPr>
        <w:t>脆弱性</w:t>
      </w:r>
      <w:r>
        <w:rPr>
          <w:rFonts w:hint="eastAsia"/>
        </w:rPr>
        <w:t>-</w:t>
      </w:r>
      <w:r>
        <w:rPr>
          <w:rFonts w:hint="eastAsia"/>
        </w:rPr>
        <w:t>漏洞信息数据</w:t>
      </w:r>
    </w:p>
    <w:p w14:paraId="41C7AC91" w14:textId="77777777" w:rsidR="00251BC5" w:rsidRDefault="00000000">
      <w:pPr>
        <w:numPr>
          <w:ilvl w:val="0"/>
          <w:numId w:val="1"/>
        </w:numPr>
      </w:pPr>
      <w:r>
        <w:rPr>
          <w:rFonts w:hint="eastAsia"/>
        </w:rPr>
        <w:t>脆弱性</w:t>
      </w:r>
      <w:r>
        <w:rPr>
          <w:rFonts w:hint="eastAsia"/>
        </w:rPr>
        <w:t>-</w:t>
      </w:r>
      <w:r>
        <w:rPr>
          <w:rFonts w:hint="eastAsia"/>
        </w:rPr>
        <w:t>明文传输数</w:t>
      </w:r>
    </w:p>
    <w:p w14:paraId="2433FDEF" w14:textId="77777777" w:rsidR="00251BC5" w:rsidRDefault="00000000">
      <w:pPr>
        <w:pStyle w:val="2"/>
      </w:pPr>
      <w:bookmarkStart w:id="4" w:name="_Toc29986"/>
      <w:bookmarkStart w:id="5" w:name="_Toc24751"/>
      <w:r>
        <w:rPr>
          <w:rFonts w:hint="eastAsia"/>
        </w:rPr>
        <w:t>1.2</w:t>
      </w:r>
      <w:r>
        <w:rPr>
          <w:rFonts w:hint="eastAsia"/>
        </w:rPr>
        <w:t>通信接口及协议格式</w:t>
      </w:r>
      <w:bookmarkEnd w:id="4"/>
      <w:bookmarkEnd w:id="5"/>
    </w:p>
    <w:p w14:paraId="79A189B2" w14:textId="77777777" w:rsidR="00251BC5" w:rsidRDefault="00000000">
      <w:pPr>
        <w:spacing w:line="4" w:lineRule="atLeast"/>
      </w:pPr>
      <w:r>
        <w:rPr>
          <w:rFonts w:hint="eastAsia"/>
        </w:rPr>
        <w:t>1</w:t>
      </w:r>
      <w:r>
        <w:rPr>
          <w:rFonts w:hint="eastAsia"/>
        </w:rPr>
        <w:t>、使用</w:t>
      </w:r>
      <w:r>
        <w:rPr>
          <w:rFonts w:hint="eastAsia"/>
        </w:rPr>
        <w:t>HTTPS</w:t>
      </w:r>
      <w:r>
        <w:rPr>
          <w:rFonts w:hint="eastAsia"/>
        </w:rPr>
        <w:t>协议承载通信数据。</w:t>
      </w:r>
    </w:p>
    <w:p w14:paraId="452C63A1" w14:textId="77777777" w:rsidR="00251BC5" w:rsidRDefault="00000000">
      <w:pPr>
        <w:spacing w:line="4" w:lineRule="atLeast"/>
      </w:pPr>
      <w:r>
        <w:rPr>
          <w:rFonts w:hint="eastAsia"/>
        </w:rPr>
        <w:t>2</w:t>
      </w:r>
      <w:r>
        <w:rPr>
          <w:rFonts w:hint="eastAsia"/>
        </w:rPr>
        <w:t>、接口仅提供</w:t>
      </w:r>
      <w:r>
        <w:rPr>
          <w:rFonts w:hint="eastAsia"/>
        </w:rPr>
        <w:t>GET</w:t>
      </w:r>
      <w:r>
        <w:rPr>
          <w:rFonts w:hint="eastAsia"/>
        </w:rPr>
        <w:t>操作。</w:t>
      </w:r>
    </w:p>
    <w:p w14:paraId="52F6FBF7" w14:textId="77777777" w:rsidR="00251BC5" w:rsidRDefault="00000000">
      <w:pPr>
        <w:spacing w:line="4" w:lineRule="atLeast"/>
      </w:pPr>
      <w:r>
        <w:rPr>
          <w:rFonts w:hint="eastAsia"/>
        </w:rPr>
        <w:t>3</w:t>
      </w:r>
      <w:r>
        <w:rPr>
          <w:rFonts w:hint="eastAsia"/>
        </w:rPr>
        <w:t>、使用</w:t>
      </w:r>
      <w:r>
        <w:rPr>
          <w:rFonts w:hint="eastAsia"/>
        </w:rPr>
        <w:t>JSON</w:t>
      </w:r>
      <w:r>
        <w:rPr>
          <w:rFonts w:hint="eastAsia"/>
        </w:rPr>
        <w:t>描述通信数据，</w:t>
      </w:r>
      <w:r>
        <w:rPr>
          <w:rFonts w:hint="eastAsia"/>
        </w:rPr>
        <w:t>JSON</w:t>
      </w:r>
      <w:r>
        <w:rPr>
          <w:rFonts w:hint="eastAsia"/>
        </w:rPr>
        <w:t>使用</w:t>
      </w:r>
      <w:r>
        <w:rPr>
          <w:rFonts w:hint="eastAsia"/>
        </w:rPr>
        <w:t>UTF-8</w:t>
      </w:r>
      <w:r>
        <w:rPr>
          <w:rFonts w:hint="eastAsia"/>
        </w:rPr>
        <w:t>编码。</w:t>
      </w:r>
    </w:p>
    <w:p w14:paraId="682D22D2" w14:textId="77777777" w:rsidR="00251BC5" w:rsidRDefault="00000000">
      <w:pPr>
        <w:spacing w:line="4" w:lineRule="atLeast"/>
      </w:pPr>
      <w:r>
        <w:rPr>
          <w:rFonts w:hint="eastAsia"/>
        </w:rPr>
        <w:t>4</w:t>
      </w:r>
      <w:r>
        <w:rPr>
          <w:rFonts w:hint="eastAsia"/>
        </w:rPr>
        <w:t>、字段格式及信息以表格为准</w:t>
      </w:r>
    </w:p>
    <w:p w14:paraId="269DC84E" w14:textId="77777777" w:rsidR="00251BC5" w:rsidRDefault="00000000">
      <w:pPr>
        <w:pStyle w:val="2"/>
      </w:pPr>
      <w:bookmarkStart w:id="6" w:name="_Toc17902"/>
      <w:bookmarkStart w:id="7" w:name="_Toc4481"/>
      <w:r>
        <w:rPr>
          <w:rFonts w:hint="eastAsia"/>
        </w:rPr>
        <w:t>1.3</w:t>
      </w:r>
      <w:r>
        <w:rPr>
          <w:rFonts w:hint="eastAsia"/>
        </w:rPr>
        <w:t>用户使用方式</w:t>
      </w:r>
      <w:bookmarkEnd w:id="6"/>
      <w:bookmarkEnd w:id="7"/>
    </w:p>
    <w:p w14:paraId="0E1A0F09" w14:textId="77777777" w:rsidR="00251BC5" w:rsidRDefault="00000000">
      <w:pPr>
        <w:numPr>
          <w:ilvl w:val="0"/>
          <w:numId w:val="2"/>
        </w:numPr>
      </w:pPr>
      <w:r>
        <w:rPr>
          <w:rFonts w:hint="eastAsia"/>
        </w:rPr>
        <w:t>向</w:t>
      </w:r>
      <w:r>
        <w:rPr>
          <w:rFonts w:hint="eastAsia"/>
        </w:rPr>
        <w:t>login</w:t>
      </w:r>
      <w:r>
        <w:rPr>
          <w:rFonts w:hint="eastAsia"/>
        </w:rPr>
        <w:t>接口</w:t>
      </w:r>
      <w:r>
        <w:rPr>
          <w:rFonts w:hint="eastAsia"/>
        </w:rPr>
        <w:t>post</w:t>
      </w:r>
      <w:r>
        <w:rPr>
          <w:rFonts w:hint="eastAsia"/>
        </w:rPr>
        <w:t>相关信息，获取认证</w:t>
      </w:r>
      <w:r>
        <w:rPr>
          <w:rFonts w:hint="eastAsia"/>
        </w:rPr>
        <w:t>token</w:t>
      </w:r>
    </w:p>
    <w:p w14:paraId="18BF96AD" w14:textId="77777777" w:rsidR="00251BC5" w:rsidRDefault="00000000">
      <w:pPr>
        <w:numPr>
          <w:ilvl w:val="0"/>
          <w:numId w:val="2"/>
        </w:numPr>
      </w:pPr>
      <w:r>
        <w:rPr>
          <w:rFonts w:hint="eastAsia"/>
        </w:rPr>
        <w:t>携带</w:t>
      </w:r>
      <w:r>
        <w:rPr>
          <w:rFonts w:hint="eastAsia"/>
        </w:rPr>
        <w:t>token</w:t>
      </w:r>
      <w:r>
        <w:rPr>
          <w:rFonts w:hint="eastAsia"/>
        </w:rPr>
        <w:t>用</w:t>
      </w:r>
      <w:r>
        <w:rPr>
          <w:rFonts w:hint="eastAsia"/>
        </w:rPr>
        <w:t>get</w:t>
      </w:r>
      <w:r>
        <w:rPr>
          <w:rFonts w:hint="eastAsia"/>
        </w:rPr>
        <w:t>方法拉取对应接口的数据信息</w:t>
      </w:r>
    </w:p>
    <w:p w14:paraId="09042C7D" w14:textId="77777777" w:rsidR="00251BC5" w:rsidRDefault="00000000">
      <w:pPr>
        <w:pStyle w:val="2"/>
      </w:pPr>
      <w:bookmarkStart w:id="8" w:name="_Toc3931"/>
      <w:bookmarkStart w:id="9" w:name="_Toc128"/>
      <w:r>
        <w:rPr>
          <w:rFonts w:hint="eastAsia"/>
        </w:rPr>
        <w:t xml:space="preserve">1.4 </w:t>
      </w:r>
      <w:r>
        <w:rPr>
          <w:rFonts w:hint="eastAsia"/>
        </w:rPr>
        <w:t>使用方式</w:t>
      </w:r>
      <w:bookmarkEnd w:id="8"/>
      <w:bookmarkEnd w:id="9"/>
    </w:p>
    <w:p w14:paraId="002B6F63" w14:textId="77777777" w:rsidR="00251BC5" w:rsidRDefault="00000000">
      <w:r>
        <w:rPr>
          <w:rFonts w:hint="eastAsia"/>
        </w:rPr>
        <w:t xml:space="preserve">1. </w:t>
      </w:r>
      <w:r>
        <w:rPr>
          <w:rFonts w:hint="eastAsia"/>
        </w:rPr>
        <w:t>首先在</w:t>
      </w:r>
      <w:r>
        <w:rPr>
          <w:rFonts w:hint="eastAsia"/>
        </w:rPr>
        <w:t>SIP</w:t>
      </w:r>
      <w:r>
        <w:rPr>
          <w:rFonts w:hint="eastAsia"/>
        </w:rPr>
        <w:t>端新增需要拉取数据的设备。在“更多”</w:t>
      </w:r>
      <w:r>
        <w:rPr>
          <w:rFonts w:hint="eastAsia"/>
        </w:rPr>
        <w:t xml:space="preserve"> -&gt; </w:t>
      </w:r>
      <w:r>
        <w:rPr>
          <w:rFonts w:hint="eastAsia"/>
        </w:rPr>
        <w:t>“开发共享”页面中配置：</w:t>
      </w:r>
    </w:p>
    <w:p w14:paraId="1D5CD061" w14:textId="77777777" w:rsidR="00251BC5" w:rsidRDefault="00251BC5"/>
    <w:p w14:paraId="0CB2E18D" w14:textId="77777777" w:rsidR="00251BC5" w:rsidRDefault="00000000">
      <w:r>
        <w:rPr>
          <w:noProof/>
        </w:rPr>
        <w:lastRenderedPageBreak/>
        <w:drawing>
          <wp:inline distT="0" distB="0" distL="114300" distR="114300" wp14:anchorId="34DC6BA0" wp14:editId="0719AC86">
            <wp:extent cx="5267325" cy="3972560"/>
            <wp:effectExtent l="0" t="0" r="762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7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38496" w14:textId="77777777" w:rsidR="00251BC5" w:rsidRDefault="00000000">
      <w:r>
        <w:rPr>
          <w:rFonts w:hint="eastAsia"/>
        </w:rPr>
        <w:t>说明：</w:t>
      </w:r>
    </w:p>
    <w:p w14:paraId="61824854" w14:textId="77777777" w:rsidR="00251BC5" w:rsidRDefault="00000000">
      <w:pPr>
        <w:numPr>
          <w:ilvl w:val="0"/>
          <w:numId w:val="3"/>
        </w:numPr>
      </w:pPr>
      <w:r>
        <w:rPr>
          <w:rFonts w:hint="eastAsia"/>
        </w:rPr>
        <w:t>平台名称、认证账号、认证密码：</w:t>
      </w:r>
    </w:p>
    <w:p w14:paraId="5E1DB68D" w14:textId="77777777" w:rsidR="00251BC5" w:rsidRDefault="00000000">
      <w:pPr>
        <w:ind w:firstLine="420"/>
      </w:pPr>
      <w:r>
        <w:rPr>
          <w:rFonts w:hint="eastAsia"/>
        </w:rPr>
        <w:t>是在认证时需要使用的，所以发的认证请求中带的参数必须和平台端配置的保持一致，否则认证失败；分别对应认证请求中的参数：</w:t>
      </w:r>
      <w:proofErr w:type="spellStart"/>
      <w:r>
        <w:t>platformName</w:t>
      </w:r>
      <w:proofErr w:type="spellEnd"/>
      <w:r>
        <w:rPr>
          <w:rFonts w:hint="eastAsia"/>
        </w:rPr>
        <w:t>（平台名称）、</w:t>
      </w:r>
      <w:proofErr w:type="spellStart"/>
      <w:r>
        <w:rPr>
          <w:rFonts w:hint="eastAsia"/>
        </w:rPr>
        <w:t>userName</w:t>
      </w:r>
      <w:proofErr w:type="spellEnd"/>
      <w:r>
        <w:rPr>
          <w:rFonts w:hint="eastAsia"/>
        </w:rPr>
        <w:t>（认证账号）、</w:t>
      </w:r>
      <w:r>
        <w:rPr>
          <w:rFonts w:hint="eastAsia"/>
        </w:rPr>
        <w:t>password</w:t>
      </w:r>
      <w:r>
        <w:rPr>
          <w:rFonts w:hint="eastAsia"/>
        </w:rPr>
        <w:t>（认证密码）；</w:t>
      </w:r>
    </w:p>
    <w:p w14:paraId="34F1189D" w14:textId="77777777" w:rsidR="00251BC5" w:rsidRDefault="00000000">
      <w:pPr>
        <w:numPr>
          <w:ilvl w:val="0"/>
          <w:numId w:val="3"/>
        </w:numPr>
      </w:pPr>
      <w:r>
        <w:rPr>
          <w:rFonts w:hint="eastAsia"/>
        </w:rPr>
        <w:t>IP</w:t>
      </w:r>
      <w:r>
        <w:rPr>
          <w:rFonts w:hint="eastAsia"/>
        </w:rPr>
        <w:t>地址：来拉取数据的设备</w:t>
      </w:r>
      <w:r>
        <w:rPr>
          <w:rFonts w:hint="eastAsia"/>
        </w:rPr>
        <w:t>IP</w:t>
      </w:r>
      <w:r>
        <w:rPr>
          <w:rFonts w:hint="eastAsia"/>
        </w:rPr>
        <w:t>地址；目前没有校验，只是作为一个</w:t>
      </w:r>
      <w:proofErr w:type="gramStart"/>
      <w:r>
        <w:rPr>
          <w:rFonts w:hint="eastAsia"/>
        </w:rPr>
        <w:t>必填项属性</w:t>
      </w:r>
      <w:proofErr w:type="gramEnd"/>
      <w:r>
        <w:rPr>
          <w:rFonts w:hint="eastAsia"/>
        </w:rPr>
        <w:t>。</w:t>
      </w:r>
    </w:p>
    <w:p w14:paraId="204A0D43" w14:textId="77777777" w:rsidR="00251BC5" w:rsidRDefault="00000000">
      <w:pPr>
        <w:numPr>
          <w:ilvl w:val="0"/>
          <w:numId w:val="3"/>
        </w:numPr>
      </w:pPr>
      <w:r>
        <w:rPr>
          <w:rFonts w:hint="eastAsia"/>
        </w:rPr>
        <w:t>数据类型：</w:t>
      </w:r>
    </w:p>
    <w:p w14:paraId="53EB8F17" w14:textId="77777777" w:rsidR="00251BC5" w:rsidRDefault="00000000">
      <w:pPr>
        <w:ind w:firstLine="420"/>
      </w:pPr>
      <w:r>
        <w:rPr>
          <w:rFonts w:hint="eastAsia"/>
        </w:rPr>
        <w:t>在拉取数据时，</w:t>
      </w:r>
      <w:r>
        <w:rPr>
          <w:rFonts w:hint="eastAsia"/>
        </w:rPr>
        <w:t>SIP</w:t>
      </w:r>
      <w:proofErr w:type="gramStart"/>
      <w:r>
        <w:rPr>
          <w:rFonts w:hint="eastAsia"/>
        </w:rPr>
        <w:t>端会校验</w:t>
      </w:r>
      <w:proofErr w:type="gramEnd"/>
      <w:r>
        <w:rPr>
          <w:rFonts w:hint="eastAsia"/>
        </w:rPr>
        <w:t>是否</w:t>
      </w:r>
      <w:proofErr w:type="gramStart"/>
      <w:r>
        <w:rPr>
          <w:rFonts w:hint="eastAsia"/>
        </w:rPr>
        <w:t>有勾选此</w:t>
      </w:r>
      <w:proofErr w:type="gramEnd"/>
      <w:r>
        <w:rPr>
          <w:rFonts w:hint="eastAsia"/>
        </w:rPr>
        <w:t>类型的数据，如果没有</w:t>
      </w:r>
      <w:proofErr w:type="gramStart"/>
      <w:r>
        <w:rPr>
          <w:rFonts w:hint="eastAsia"/>
        </w:rPr>
        <w:t>勾</w:t>
      </w:r>
      <w:proofErr w:type="gramEnd"/>
      <w:r>
        <w:rPr>
          <w:rFonts w:hint="eastAsia"/>
        </w:rPr>
        <w:t>选将拉取不到对应类型的数据；比如：没有</w:t>
      </w:r>
      <w:proofErr w:type="gramStart"/>
      <w:r>
        <w:rPr>
          <w:rFonts w:hint="eastAsia"/>
        </w:rPr>
        <w:t>勾选安全</w:t>
      </w:r>
      <w:proofErr w:type="gramEnd"/>
      <w:r>
        <w:rPr>
          <w:rFonts w:hint="eastAsia"/>
        </w:rPr>
        <w:t>事件，那么拉取安全事件的接口将获取不到数据；</w:t>
      </w:r>
    </w:p>
    <w:p w14:paraId="0EDD57B3" w14:textId="77777777" w:rsidR="00251BC5" w:rsidRDefault="00251BC5"/>
    <w:p w14:paraId="5C7A288C" w14:textId="77777777" w:rsidR="00251BC5" w:rsidRDefault="00000000">
      <w:r>
        <w:rPr>
          <w:rFonts w:hint="eastAsia"/>
        </w:rPr>
        <w:t>接口具体详情见下面的第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章节说明。</w:t>
      </w:r>
    </w:p>
    <w:p w14:paraId="55725761" w14:textId="77777777" w:rsidR="00251BC5" w:rsidRDefault="00251BC5"/>
    <w:p w14:paraId="1E8EF9E2" w14:textId="77777777" w:rsidR="00251BC5" w:rsidRDefault="00000000">
      <w:pPr>
        <w:rPr>
          <w:b/>
          <w:bCs/>
        </w:rPr>
      </w:pPr>
      <w:r>
        <w:rPr>
          <w:rFonts w:hint="eastAsia"/>
          <w:b/>
          <w:bCs/>
        </w:rPr>
        <w:t>获取数据流程：</w:t>
      </w:r>
    </w:p>
    <w:p w14:paraId="6E151E2D" w14:textId="77777777" w:rsidR="00251BC5" w:rsidRDefault="00000000">
      <w:r>
        <w:rPr>
          <w:rFonts w:hint="eastAsia"/>
        </w:rPr>
        <w:t>1</w:t>
      </w:r>
      <w:r>
        <w:rPr>
          <w:rFonts w:hint="eastAsia"/>
        </w:rPr>
        <w:t>）调用认证接口发认证请求；</w:t>
      </w:r>
    </w:p>
    <w:p w14:paraId="3B33A4B3" w14:textId="77777777" w:rsidR="00251BC5" w:rsidRDefault="00000000">
      <w:r>
        <w:rPr>
          <w:rFonts w:hint="eastAsia"/>
        </w:rPr>
        <w:t>2</w:t>
      </w:r>
      <w:r>
        <w:rPr>
          <w:rFonts w:hint="eastAsia"/>
        </w:rPr>
        <w:t>）认证通过后，带</w:t>
      </w:r>
      <w:r>
        <w:rPr>
          <w:rFonts w:hint="eastAsia"/>
        </w:rPr>
        <w:t>token</w:t>
      </w:r>
      <w:r>
        <w:rPr>
          <w:rFonts w:hint="eastAsia"/>
        </w:rPr>
        <w:t>发获取数据的请求接口；</w:t>
      </w:r>
    </w:p>
    <w:p w14:paraId="474246B6" w14:textId="77777777" w:rsidR="00251BC5" w:rsidRDefault="00000000">
      <w:r>
        <w:rPr>
          <w:rFonts w:hint="eastAsia"/>
        </w:rPr>
        <w:t>具体见下图：</w:t>
      </w:r>
    </w:p>
    <w:p w14:paraId="549F8C3B" w14:textId="77777777" w:rsidR="00251BC5" w:rsidRDefault="00000000">
      <w:r>
        <w:rPr>
          <w:noProof/>
        </w:rPr>
        <w:lastRenderedPageBreak/>
        <mc:AlternateContent>
          <mc:Choice Requires="wpg">
            <w:drawing>
              <wp:inline distT="0" distB="0" distL="114300" distR="114300" wp14:anchorId="7EFC4A85" wp14:editId="2FC3D936">
                <wp:extent cx="5274310" cy="3072130"/>
                <wp:effectExtent l="0" t="0" r="0" b="6985"/>
                <wp:docPr id="4" name="组合 1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4310" cy="3072130"/>
                          <a:chOff x="0" y="0"/>
                          <a:chExt cx="8306" cy="4838"/>
                        </a:xfrm>
                      </wpg:grpSpPr>
                      <wps:wsp>
                        <wps:cNvPr id="1" name="矩形 1027"/>
                        <wps:cNvSpPr/>
                        <wps:spPr>
                          <a:xfrm>
                            <a:off x="0" y="0"/>
                            <a:ext cx="8306" cy="4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" name="图片框 1028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3" cy="4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圆角矩形标注 1029"/>
                        <wps:cNvSpPr/>
                        <wps:spPr>
                          <a:xfrm>
                            <a:off x="6751" y="1151"/>
                            <a:ext cx="1351" cy="1552"/>
                          </a:xfrm>
                          <a:prstGeom prst="wedgeRoundRectCallout">
                            <a:avLst>
                              <a:gd name="adj1" fmla="val -43750"/>
                              <a:gd name="adj2" fmla="val 70000"/>
                              <a:gd name="adj3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100000"/>
                                </a:srgbClr>
                              </a:gs>
                              <a:gs pos="100000">
                                <a:srgbClr val="FFFFFF">
                                  <a:alpha val="100000"/>
                                </a:srgbClr>
                              </a:gs>
                            </a:gsLst>
                            <a:lin ang="0" scaled="1"/>
                            <a:tileRect/>
                          </a:gradFill>
                          <a:ln w="9525" cap="flat" cmpd="sng">
                            <a:solidFill>
                              <a:srgbClr val="739CC3">
                                <a:alpha val="100000"/>
                              </a:srgbClr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0702456" w14:textId="77777777" w:rsidR="00251BC5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服务端需提前在平台配置界面配置相关信息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FC4A85" id="组合 1026" o:spid="_x0000_s1026" style="width:415.3pt;height:241.9pt;mso-position-horizontal-relative:char;mso-position-vertical-relative:line" coordsize="8306,48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">
                <v:rect id="矩形 1027" o:spid="_x0000_s1027" style="position:absolute;width:8306;height:4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" filled="f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框 1028" o:spid="_x0000_s1028" type="#_x0000_t75" style="position:absolute;width:7963;height:4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">
                  <v:imagedata r:id="rId10" o:title=""/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圆角矩形标注 1029" o:spid="_x0000_s1029" type="#_x0000_t62" style="position:absolute;left:6751;top:1151;width:1351;height:1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" strokecolor="#739cc3">
                  <v:fill angle="90" focus="100%" type="gradient"/>
                  <v:textbox>
                    <w:txbxContent>
                      <w:p w14:paraId="00702456" w14:textId="77777777" w:rsidR="00251BC5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服务端需提前在平台配置界面配置相关信息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D3A4A7" w14:textId="77777777" w:rsidR="00251BC5" w:rsidRDefault="00000000">
      <w:r>
        <w:rPr>
          <w:rFonts w:hint="eastAsia"/>
        </w:rPr>
        <w:t>Ps</w:t>
      </w:r>
      <w:r>
        <w:rPr>
          <w:rFonts w:hint="eastAsia"/>
        </w:rPr>
        <w:t>：</w:t>
      </w:r>
      <w:r>
        <w:rPr>
          <w:rFonts w:hint="eastAsia"/>
        </w:rPr>
        <w:t>token</w:t>
      </w:r>
      <w:r>
        <w:rPr>
          <w:rFonts w:hint="eastAsia"/>
        </w:rPr>
        <w:t>有有效期，到期后将失效，失效后需要重新获取</w:t>
      </w:r>
      <w:r>
        <w:rPr>
          <w:rFonts w:hint="eastAsia"/>
        </w:rPr>
        <w:t>token</w:t>
      </w:r>
      <w:r>
        <w:rPr>
          <w:rFonts w:hint="eastAsia"/>
        </w:rPr>
        <w:t>值。</w:t>
      </w:r>
    </w:p>
    <w:p w14:paraId="5D605FC0" w14:textId="77777777" w:rsidR="00251BC5" w:rsidRDefault="00251BC5"/>
    <w:p w14:paraId="554634B8" w14:textId="77777777" w:rsidR="00251BC5" w:rsidRDefault="00000000">
      <w:pPr>
        <w:pStyle w:val="2"/>
      </w:pPr>
      <w:bookmarkStart w:id="10" w:name="_Toc2445"/>
      <w:bookmarkStart w:id="11" w:name="_Toc28321"/>
      <w:r>
        <w:rPr>
          <w:rFonts w:hint="eastAsia"/>
        </w:rPr>
        <w:t xml:space="preserve">1.5 </w:t>
      </w:r>
      <w:r>
        <w:rPr>
          <w:rFonts w:hint="eastAsia"/>
        </w:rPr>
        <w:t>注意事项</w:t>
      </w:r>
      <w:bookmarkEnd w:id="10"/>
      <w:bookmarkEnd w:id="11"/>
    </w:p>
    <w:p w14:paraId="01616D3C" w14:textId="77777777" w:rsidR="00251BC5" w:rsidRDefault="00000000">
      <w:r>
        <w:rPr>
          <w:rFonts w:hint="eastAsia"/>
        </w:rPr>
        <w:t>1</w:t>
      </w:r>
      <w:r>
        <w:rPr>
          <w:rFonts w:hint="eastAsia"/>
        </w:rPr>
        <w:t>、如果在发认证请求时，认证失败并提示：证书过期需要更新，则需要关闭</w:t>
      </w:r>
      <w:r>
        <w:rPr>
          <w:rFonts w:hint="eastAsia"/>
        </w:rPr>
        <w:t>SSL</w:t>
      </w:r>
      <w:r>
        <w:rPr>
          <w:rFonts w:hint="eastAsia"/>
        </w:rPr>
        <w:t>认证，关闭的方式，不同语言方式不一样，这里列出几个常用的</w:t>
      </w:r>
      <w:r>
        <w:rPr>
          <w:rFonts w:hint="eastAsia"/>
        </w:rPr>
        <w:t>:</w:t>
      </w:r>
    </w:p>
    <w:p w14:paraId="11A849FA" w14:textId="77777777" w:rsidR="00251BC5" w:rsidRDefault="00251BC5"/>
    <w:p w14:paraId="002AB1A0" w14:textId="77777777" w:rsidR="00251BC5" w:rsidRDefault="00000000">
      <w:r>
        <w:rPr>
          <w:rFonts w:hint="eastAsia"/>
          <w:b/>
          <w:bCs/>
        </w:rPr>
        <w:t>python</w:t>
      </w:r>
      <w:r>
        <w:rPr>
          <w:rFonts w:hint="eastAsia"/>
        </w:rPr>
        <w:t>发认证请求时默认加上：</w:t>
      </w:r>
      <w:r>
        <w:rPr>
          <w:rFonts w:hint="eastAsia"/>
        </w:rPr>
        <w:t xml:space="preserve"> verify =False</w:t>
      </w:r>
    </w:p>
    <w:p w14:paraId="00ECEFC7" w14:textId="77777777" w:rsidR="00251BC5" w:rsidRDefault="00000000">
      <w:pPr>
        <w:spacing w:line="4" w:lineRule="atLeast"/>
      </w:pPr>
      <w:r>
        <w:rPr>
          <w:rFonts w:hint="eastAsia"/>
        </w:rPr>
        <w:t>比如：</w:t>
      </w:r>
      <w:r>
        <w:rPr>
          <w:rFonts w:hint="eastAsia"/>
        </w:rPr>
        <w:t xml:space="preserve"> https://ip:</w:t>
      </w:r>
      <w:r>
        <w:rPr>
          <w:rFonts w:hint="eastAsia"/>
          <w:color w:val="FF0000"/>
        </w:rPr>
        <w:t>7443</w:t>
      </w:r>
      <w:r>
        <w:rPr>
          <w:rFonts w:hint="eastAsia"/>
        </w:rPr>
        <w:t>/sangforinter/v1/auth/party/login?verify =False</w:t>
      </w:r>
    </w:p>
    <w:p w14:paraId="1CB75A4F" w14:textId="77777777" w:rsidR="00251BC5" w:rsidRDefault="00251BC5"/>
    <w:p w14:paraId="41104AF6" w14:textId="77777777" w:rsidR="00251BC5" w:rsidRDefault="00000000">
      <w:pPr>
        <w:rPr>
          <w:b/>
          <w:bCs/>
        </w:rPr>
      </w:pPr>
      <w:proofErr w:type="spellStart"/>
      <w:r>
        <w:rPr>
          <w:rFonts w:hint="eastAsia"/>
          <w:b/>
          <w:bCs/>
        </w:rPr>
        <w:t>php</w:t>
      </w:r>
      <w:proofErr w:type="spellEnd"/>
      <w:r>
        <w:rPr>
          <w:rFonts w:hint="eastAsia"/>
          <w:b/>
          <w:bCs/>
        </w:rPr>
        <w:t>：</w:t>
      </w:r>
    </w:p>
    <w:p w14:paraId="29189400" w14:textId="77777777" w:rsidR="00251BC5" w:rsidRDefault="00000000">
      <w:r>
        <w:rPr>
          <w:rFonts w:hint="eastAsia"/>
        </w:rPr>
        <w:t>如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curl_setopt</w:t>
      </w:r>
      <w:proofErr w:type="spellEnd"/>
      <w:r>
        <w:rPr>
          <w:rFonts w:hint="eastAsia"/>
        </w:rPr>
        <w:t>($this-&gt;</w:t>
      </w:r>
      <w:proofErr w:type="spellStart"/>
      <w:r>
        <w:rPr>
          <w:rFonts w:hint="eastAsia"/>
        </w:rPr>
        <w:t>ch</w:t>
      </w:r>
      <w:proofErr w:type="spellEnd"/>
      <w:r>
        <w:rPr>
          <w:rFonts w:hint="eastAsia"/>
        </w:rPr>
        <w:t>, CURLOPT_SSL_VERIFYPEER, false)</w:t>
      </w:r>
    </w:p>
    <w:p w14:paraId="2EF290E1" w14:textId="77777777" w:rsidR="00251BC5" w:rsidRDefault="00251BC5"/>
    <w:p w14:paraId="2AACC927" w14:textId="77777777" w:rsidR="00251BC5" w:rsidRDefault="00000000">
      <w:pPr>
        <w:rPr>
          <w:b/>
          <w:bCs/>
        </w:rPr>
      </w:pPr>
      <w:r>
        <w:rPr>
          <w:rFonts w:hint="eastAsia"/>
          <w:b/>
          <w:bCs/>
        </w:rPr>
        <w:t>Curl:</w:t>
      </w:r>
    </w:p>
    <w:p w14:paraId="41ADA699" w14:textId="77777777" w:rsidR="00251BC5" w:rsidRDefault="00000000">
      <w:r>
        <w:rPr>
          <w:rFonts w:hint="eastAsia"/>
        </w:rPr>
        <w:t>如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 xml:space="preserve">curl -XPOST -k </w:t>
      </w: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 xml:space="preserve"> -d @json</w:t>
      </w:r>
    </w:p>
    <w:p w14:paraId="3DDD15B9" w14:textId="77777777" w:rsidR="00251BC5" w:rsidRDefault="00251BC5"/>
    <w:p w14:paraId="65972163" w14:textId="77777777" w:rsidR="00251BC5" w:rsidRDefault="00000000">
      <w:pPr>
        <w:numPr>
          <w:ilvl w:val="0"/>
          <w:numId w:val="4"/>
        </w:numPr>
        <w:rPr>
          <w:color w:val="000000"/>
        </w:rPr>
      </w:pPr>
      <w:r>
        <w:rPr>
          <w:rFonts w:hint="eastAsia"/>
          <w:color w:val="FF0000"/>
        </w:rPr>
        <w:t>服务端口为</w:t>
      </w:r>
      <w:r>
        <w:rPr>
          <w:rFonts w:hint="eastAsia"/>
          <w:color w:val="FF0000"/>
        </w:rPr>
        <w:t xml:space="preserve"> 7443</w:t>
      </w:r>
      <w:r>
        <w:rPr>
          <w:rFonts w:hint="eastAsia"/>
          <w:color w:val="000000"/>
        </w:rPr>
        <w:t>，不是</w:t>
      </w:r>
      <w:r>
        <w:rPr>
          <w:rFonts w:hint="eastAsia"/>
          <w:color w:val="000000"/>
        </w:rPr>
        <w:t xml:space="preserve">https </w:t>
      </w:r>
      <w:r>
        <w:rPr>
          <w:rFonts w:hint="eastAsia"/>
          <w:color w:val="000000"/>
        </w:rPr>
        <w:t>的</w:t>
      </w:r>
      <w:r>
        <w:rPr>
          <w:rFonts w:hint="eastAsia"/>
          <w:color w:val="000000"/>
        </w:rPr>
        <w:t>443</w:t>
      </w:r>
      <w:r>
        <w:rPr>
          <w:rFonts w:hint="eastAsia"/>
          <w:color w:val="000000"/>
        </w:rPr>
        <w:t>端口</w:t>
      </w:r>
    </w:p>
    <w:p w14:paraId="71E8C23B" w14:textId="77777777" w:rsidR="00251BC5" w:rsidRDefault="00000000">
      <w:pPr>
        <w:numPr>
          <w:ilvl w:val="0"/>
          <w:numId w:val="4"/>
        </w:numPr>
        <w:rPr>
          <w:color w:val="000000"/>
        </w:rPr>
      </w:pPr>
      <w:r>
        <w:rPr>
          <w:rFonts w:hint="eastAsia"/>
          <w:color w:val="000000"/>
        </w:rPr>
        <w:t>配置了上报资产过滤条件后，只会下发在上报资产范围内的资产。</w:t>
      </w:r>
    </w:p>
    <w:p w14:paraId="09704786" w14:textId="77777777" w:rsidR="00251BC5" w:rsidRDefault="00000000">
      <w:pPr>
        <w:pStyle w:val="1"/>
      </w:pPr>
      <w:bookmarkStart w:id="12" w:name="_Toc4539"/>
      <w:bookmarkStart w:id="13" w:name="_Toc7312"/>
      <w:r>
        <w:rPr>
          <w:rFonts w:hint="eastAsia"/>
        </w:rPr>
        <w:t>2.</w:t>
      </w:r>
      <w:r>
        <w:rPr>
          <w:rFonts w:hint="eastAsia"/>
        </w:rPr>
        <w:t>认证方式</w:t>
      </w:r>
      <w:bookmarkEnd w:id="12"/>
      <w:bookmarkEnd w:id="13"/>
    </w:p>
    <w:p w14:paraId="33749D59" w14:textId="77777777" w:rsidR="00251BC5" w:rsidRDefault="00000000">
      <w:pPr>
        <w:pStyle w:val="2"/>
        <w:rPr>
          <w:bCs/>
        </w:rPr>
      </w:pPr>
      <w:bookmarkStart w:id="14" w:name="_Toc27832"/>
      <w:bookmarkStart w:id="15" w:name="_Toc26191"/>
      <w:r>
        <w:rPr>
          <w:rFonts w:hint="eastAsia"/>
        </w:rPr>
        <w:t>2.1</w:t>
      </w:r>
      <w:r>
        <w:rPr>
          <w:rFonts w:hint="eastAsia"/>
        </w:rPr>
        <w:t>认证接口</w:t>
      </w:r>
      <w:bookmarkEnd w:id="14"/>
      <w:bookmarkEnd w:id="15"/>
    </w:p>
    <w:p w14:paraId="1BC5259E" w14:textId="77777777" w:rsidR="00251BC5" w:rsidRDefault="00000000">
      <w:r>
        <w:rPr>
          <w:rFonts w:hint="eastAsia"/>
          <w:b/>
          <w:bCs/>
        </w:rPr>
        <w:t>接口方法：</w:t>
      </w:r>
      <w:r>
        <w:rPr>
          <w:rFonts w:hint="eastAsia"/>
        </w:rPr>
        <w:t>POST</w:t>
      </w:r>
    </w:p>
    <w:p w14:paraId="7540E068" w14:textId="77777777" w:rsidR="00251BC5" w:rsidRDefault="00000000">
      <w:pPr>
        <w:spacing w:line="4" w:lineRule="atLeast"/>
        <w:rPr>
          <w:b/>
          <w:bCs/>
        </w:rPr>
      </w:pPr>
      <w:r>
        <w:rPr>
          <w:rFonts w:hint="eastAsia"/>
          <w:b/>
          <w:bCs/>
        </w:rPr>
        <w:lastRenderedPageBreak/>
        <w:t>接口地址：</w:t>
      </w:r>
    </w:p>
    <w:p w14:paraId="54EDF6F5" w14:textId="77777777" w:rsidR="00251BC5" w:rsidRDefault="00000000">
      <w:pPr>
        <w:spacing w:line="4" w:lineRule="atLeast"/>
      </w:pPr>
      <w:r>
        <w:rPr>
          <w:rFonts w:hint="eastAsia"/>
        </w:rPr>
        <w:t xml:space="preserve"> https://ip:</w:t>
      </w:r>
      <w:r>
        <w:rPr>
          <w:rFonts w:hint="eastAsia"/>
          <w:color w:val="FF0000"/>
        </w:rPr>
        <w:t>7443</w:t>
      </w:r>
      <w:r>
        <w:rPr>
          <w:rFonts w:hint="eastAsia"/>
        </w:rPr>
        <w:t>/sangforinter/v1/auth/party/login</w:t>
      </w:r>
    </w:p>
    <w:p w14:paraId="4827F48A" w14:textId="77777777" w:rsidR="00251BC5" w:rsidRDefault="00251BC5">
      <w:pPr>
        <w:spacing w:line="4" w:lineRule="atLeast"/>
      </w:pPr>
    </w:p>
    <w:p w14:paraId="3FDD1C50" w14:textId="77777777" w:rsidR="00251BC5" w:rsidRDefault="00000000">
      <w:pPr>
        <w:spacing w:line="4" w:lineRule="atLeast"/>
      </w:pPr>
      <w:r>
        <w:rPr>
          <w:rFonts w:hint="eastAsia"/>
        </w:rPr>
        <w:t>#Request</w:t>
      </w:r>
    </w:p>
    <w:p w14:paraId="2093FC29" w14:textId="77777777" w:rsidR="00251BC5" w:rsidRDefault="00000000">
      <w:pPr>
        <w:spacing w:line="4" w:lineRule="atLeast"/>
      </w:pPr>
      <w:r>
        <w:rPr>
          <w:rFonts w:hint="eastAsia"/>
        </w:rPr>
        <w:t>{</w:t>
      </w:r>
    </w:p>
    <w:p w14:paraId="683D753A" w14:textId="77777777" w:rsidR="00251BC5" w:rsidRDefault="00000000">
      <w:pPr>
        <w:spacing w:line="4" w:lineRule="atLeast"/>
      </w:pPr>
      <w:r>
        <w:rPr>
          <w:rFonts w:hint="eastAsia"/>
        </w:rPr>
        <w:t xml:space="preserve">    "rand": int32,             //</w:t>
      </w:r>
      <w:r>
        <w:rPr>
          <w:rFonts w:hint="eastAsia"/>
        </w:rPr>
        <w:t>任意语言的随机数库生成</w:t>
      </w:r>
      <w:r>
        <w:rPr>
          <w:rFonts w:hint="eastAsia"/>
        </w:rPr>
        <w:t>32</w:t>
      </w:r>
      <w:r>
        <w:rPr>
          <w:rFonts w:hint="eastAsia"/>
        </w:rPr>
        <w:t>位整型随机数即可</w:t>
      </w:r>
    </w:p>
    <w:p w14:paraId="18C72517" w14:textId="77777777" w:rsidR="00251BC5" w:rsidRDefault="00000000">
      <w:pPr>
        <w:spacing w:line="4" w:lineRule="atLeast"/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userName</w:t>
      </w:r>
      <w:proofErr w:type="spellEnd"/>
      <w:r>
        <w:rPr>
          <w:rFonts w:hint="eastAsia"/>
        </w:rPr>
        <w:t>": string,        //</w:t>
      </w:r>
      <w:r>
        <w:rPr>
          <w:rFonts w:hint="eastAsia"/>
        </w:rPr>
        <w:t>最长</w:t>
      </w:r>
      <w:r>
        <w:rPr>
          <w:rFonts w:hint="eastAsia"/>
        </w:rPr>
        <w:t>32</w:t>
      </w:r>
      <w:r>
        <w:rPr>
          <w:rFonts w:hint="eastAsia"/>
        </w:rPr>
        <w:t>位字符</w:t>
      </w:r>
      <w:r>
        <w:rPr>
          <w:rFonts w:hint="eastAsia"/>
        </w:rPr>
        <w:t>(</w:t>
      </w:r>
      <w:r>
        <w:rPr>
          <w:rFonts w:hint="eastAsia"/>
        </w:rPr>
        <w:t>认证账号</w:t>
      </w:r>
      <w:r>
        <w:rPr>
          <w:rFonts w:hint="eastAsia"/>
        </w:rPr>
        <w:t>)</w:t>
      </w:r>
    </w:p>
    <w:p w14:paraId="2AE68FDD" w14:textId="77777777" w:rsidR="00251BC5" w:rsidRDefault="00000000">
      <w:pPr>
        <w:spacing w:line="4" w:lineRule="atLeast"/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clientProduct</w:t>
      </w:r>
      <w:proofErr w:type="spellEnd"/>
      <w:r>
        <w:rPr>
          <w:rFonts w:hint="eastAsia"/>
        </w:rPr>
        <w:t xml:space="preserve">": string,    </w:t>
      </w:r>
      <w:r>
        <w:rPr>
          <w:rFonts w:hint="eastAsia"/>
        </w:rPr>
        <w:tab/>
        <w:t>//</w:t>
      </w:r>
      <w:r>
        <w:rPr>
          <w:rFonts w:hint="eastAsia"/>
        </w:rPr>
        <w:t>最长</w:t>
      </w:r>
      <w:r>
        <w:rPr>
          <w:rFonts w:hint="eastAsia"/>
        </w:rPr>
        <w:t>32</w:t>
      </w:r>
      <w:r>
        <w:rPr>
          <w:rFonts w:hint="eastAsia"/>
        </w:rPr>
        <w:t>位字符</w:t>
      </w:r>
      <w:r>
        <w:rPr>
          <w:rFonts w:hint="eastAsia"/>
        </w:rPr>
        <w:t>(</w:t>
      </w:r>
      <w:r>
        <w:rPr>
          <w:rFonts w:hint="eastAsia"/>
        </w:rPr>
        <w:t>值可以为空</w:t>
      </w:r>
      <w:r>
        <w:rPr>
          <w:rFonts w:hint="eastAsia"/>
        </w:rPr>
        <w:t>)</w:t>
      </w:r>
    </w:p>
    <w:p w14:paraId="6A29E713" w14:textId="77777777" w:rsidR="00251BC5" w:rsidRDefault="00000000">
      <w:pPr>
        <w:spacing w:line="4" w:lineRule="atLeast"/>
        <w:ind w:firstLine="420"/>
      </w:pPr>
      <w:r>
        <w:rPr>
          <w:rFonts w:hint="eastAsia"/>
        </w:rPr>
        <w:t>"</w:t>
      </w:r>
      <w:proofErr w:type="spellStart"/>
      <w:r>
        <w:rPr>
          <w:rFonts w:hint="eastAsia"/>
        </w:rPr>
        <w:t>clientVersion</w:t>
      </w:r>
      <w:proofErr w:type="spellEnd"/>
      <w:r>
        <w:rPr>
          <w:rFonts w:hint="eastAsia"/>
        </w:rPr>
        <w:t xml:space="preserve">": string,    </w:t>
      </w:r>
      <w:r>
        <w:rPr>
          <w:rFonts w:hint="eastAsia"/>
        </w:rPr>
        <w:tab/>
        <w:t>//</w:t>
      </w:r>
      <w:r>
        <w:rPr>
          <w:rFonts w:hint="eastAsia"/>
        </w:rPr>
        <w:t>最长</w:t>
      </w:r>
      <w:r>
        <w:rPr>
          <w:rFonts w:hint="eastAsia"/>
        </w:rPr>
        <w:t>16</w:t>
      </w:r>
      <w:r>
        <w:rPr>
          <w:rFonts w:hint="eastAsia"/>
        </w:rPr>
        <w:t>位字符</w:t>
      </w:r>
      <w:r>
        <w:rPr>
          <w:rFonts w:hint="eastAsia"/>
        </w:rPr>
        <w:t>(</w:t>
      </w:r>
      <w:r>
        <w:rPr>
          <w:rFonts w:hint="eastAsia"/>
        </w:rPr>
        <w:t>值可以为空</w:t>
      </w:r>
      <w:r>
        <w:rPr>
          <w:rFonts w:hint="eastAsia"/>
        </w:rPr>
        <w:t>)</w:t>
      </w:r>
    </w:p>
    <w:p w14:paraId="6492C347" w14:textId="77777777" w:rsidR="00251BC5" w:rsidRDefault="00000000">
      <w:pPr>
        <w:spacing w:line="4" w:lineRule="atLeast"/>
        <w:ind w:firstLine="420"/>
      </w:pPr>
      <w:r>
        <w:rPr>
          <w:rFonts w:hint="eastAsia"/>
        </w:rPr>
        <w:t>"</w:t>
      </w:r>
      <w:proofErr w:type="spellStart"/>
      <w:r>
        <w:rPr>
          <w:rFonts w:hint="eastAsia"/>
        </w:rPr>
        <w:t>clientId</w:t>
      </w:r>
      <w:proofErr w:type="spellEnd"/>
      <w:r>
        <w:rPr>
          <w:rFonts w:hint="eastAsia"/>
        </w:rPr>
        <w:t>": int64,          //</w:t>
      </w:r>
      <w:r>
        <w:rPr>
          <w:rFonts w:hint="eastAsia"/>
        </w:rPr>
        <w:t>这个</w:t>
      </w:r>
      <w:r>
        <w:rPr>
          <w:rFonts w:hint="eastAsia"/>
        </w:rPr>
        <w:t>ID</w:t>
      </w:r>
      <w:r>
        <w:rPr>
          <w:rFonts w:hint="eastAsia"/>
        </w:rPr>
        <w:t>用来唯一标志一台设备</w:t>
      </w:r>
      <w:r>
        <w:rPr>
          <w:rFonts w:hint="eastAsia"/>
        </w:rPr>
        <w:t>(</w:t>
      </w:r>
      <w:r>
        <w:rPr>
          <w:rFonts w:hint="eastAsia"/>
        </w:rPr>
        <w:t>值可以为空</w:t>
      </w:r>
      <w:r>
        <w:rPr>
          <w:rFonts w:hint="eastAsia"/>
        </w:rPr>
        <w:t>)</w:t>
      </w:r>
    </w:p>
    <w:p w14:paraId="6D5A72E7" w14:textId="77777777" w:rsidR="00251BC5" w:rsidRDefault="00000000">
      <w:pPr>
        <w:spacing w:line="4" w:lineRule="atLeast"/>
        <w:ind w:firstLine="420"/>
      </w:pPr>
      <w:r>
        <w:rPr>
          <w:rFonts w:hint="eastAsia"/>
        </w:rPr>
        <w:t xml:space="preserve">"desc": string,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描述信息</w:t>
      </w:r>
      <w:r>
        <w:rPr>
          <w:rFonts w:hint="eastAsia"/>
        </w:rPr>
        <w:t>(</w:t>
      </w:r>
      <w:r>
        <w:rPr>
          <w:rFonts w:hint="eastAsia"/>
        </w:rPr>
        <w:t>值可以为空</w:t>
      </w:r>
      <w:r>
        <w:rPr>
          <w:rFonts w:hint="eastAsia"/>
        </w:rPr>
        <w:t>)</w:t>
      </w:r>
    </w:p>
    <w:p w14:paraId="41F6E847" w14:textId="77777777" w:rsidR="00251BC5" w:rsidRDefault="00000000">
      <w:pPr>
        <w:spacing w:line="4" w:lineRule="atLeast"/>
        <w:ind w:firstLine="420"/>
      </w:pPr>
      <w:r>
        <w:rPr>
          <w:rFonts w:hint="eastAsia"/>
        </w:rPr>
        <w:t>"auth": auth3(</w:t>
      </w:r>
      <w:proofErr w:type="spellStart"/>
      <w:r>
        <w:rPr>
          <w:rFonts w:hint="eastAsia"/>
        </w:rPr>
        <w:t>userName</w:t>
      </w:r>
      <w:proofErr w:type="spellEnd"/>
      <w:r>
        <w:rPr>
          <w:rFonts w:hint="eastAsia"/>
        </w:rPr>
        <w:t xml:space="preserve">, password, </w:t>
      </w:r>
      <w:proofErr w:type="spellStart"/>
      <w:r>
        <w:rPr>
          <w:rFonts w:hint="eastAsia"/>
        </w:rPr>
        <w:t>clientProduct+clientVersion+clientId</w:t>
      </w:r>
      <w:proofErr w:type="spellEnd"/>
      <w:r>
        <w:rPr>
          <w:rFonts w:hint="eastAsia"/>
        </w:rPr>
        <w:t>, rand)</w:t>
      </w:r>
    </w:p>
    <w:p w14:paraId="3839B60C" w14:textId="77777777" w:rsidR="00251BC5" w:rsidRDefault="00000000">
      <w:pPr>
        <w:spacing w:line="4" w:lineRule="atLeast"/>
        <w:ind w:firstLine="420"/>
      </w:pPr>
      <w:r>
        <w:t>“</w:t>
      </w:r>
      <w:proofErr w:type="spellStart"/>
      <w:r>
        <w:t>platformName</w:t>
      </w:r>
      <w:proofErr w:type="spellEnd"/>
      <w:r>
        <w:t>”</w:t>
      </w:r>
      <w:r>
        <w:rPr>
          <w:rFonts w:hint="eastAsia"/>
        </w:rPr>
        <w:t>:         //</w:t>
      </w:r>
      <w:r>
        <w:rPr>
          <w:rFonts w:hint="eastAsia"/>
        </w:rPr>
        <w:t>前端配置的唯一平台名称</w:t>
      </w:r>
    </w:p>
    <w:p w14:paraId="1909C46D" w14:textId="77777777" w:rsidR="00251BC5" w:rsidRDefault="00000000">
      <w:pPr>
        <w:spacing w:line="4" w:lineRule="atLeast"/>
      </w:pPr>
      <w:r>
        <w:rPr>
          <w:rFonts w:hint="eastAsia"/>
        </w:rPr>
        <w:t>}</w:t>
      </w:r>
    </w:p>
    <w:p w14:paraId="26C149D0" w14:textId="77777777" w:rsidR="00251BC5" w:rsidRDefault="00251BC5">
      <w:pPr>
        <w:spacing w:line="4" w:lineRule="atLeast"/>
      </w:pPr>
    </w:p>
    <w:p w14:paraId="60397D96" w14:textId="77777777" w:rsidR="00251BC5" w:rsidRDefault="00000000">
      <w:pPr>
        <w:spacing w:line="4" w:lineRule="atLeast"/>
      </w:pPr>
      <w:r>
        <w:rPr>
          <w:rFonts w:hint="eastAsia"/>
        </w:rPr>
        <w:t xml:space="preserve">string auth3(const char* </w:t>
      </w:r>
      <w:proofErr w:type="spellStart"/>
      <w:r>
        <w:rPr>
          <w:rFonts w:hint="eastAsia"/>
        </w:rPr>
        <w:t>userName</w:t>
      </w:r>
      <w:proofErr w:type="spellEnd"/>
      <w:r>
        <w:rPr>
          <w:rFonts w:hint="eastAsia"/>
        </w:rPr>
        <w:t>, const char* password, const char*desc, int32 rand)</w:t>
      </w:r>
    </w:p>
    <w:p w14:paraId="1893D935" w14:textId="77777777" w:rsidR="00251BC5" w:rsidRDefault="00000000">
      <w:pPr>
        <w:spacing w:line="4" w:lineRule="atLeast"/>
      </w:pPr>
      <w:r>
        <w:rPr>
          <w:rFonts w:hint="eastAsia"/>
        </w:rPr>
        <w:t>{</w:t>
      </w:r>
    </w:p>
    <w:p w14:paraId="7B008770" w14:textId="77777777" w:rsidR="00251BC5" w:rsidRDefault="00000000">
      <w:pPr>
        <w:spacing w:line="4" w:lineRule="atLeast"/>
      </w:pPr>
      <w:r>
        <w:rPr>
          <w:rFonts w:hint="eastAsia"/>
        </w:rPr>
        <w:t xml:space="preserve">    return sha1(rand + password+"sangfor3party" + </w:t>
      </w:r>
      <w:proofErr w:type="spellStart"/>
      <w:r>
        <w:rPr>
          <w:rFonts w:hint="eastAsia"/>
        </w:rPr>
        <w:t>userName</w:t>
      </w:r>
      <w:proofErr w:type="spellEnd"/>
      <w:r>
        <w:rPr>
          <w:rFonts w:hint="eastAsia"/>
        </w:rPr>
        <w:t xml:space="preserve"> + desc</w:t>
      </w:r>
      <w:proofErr w:type="gramStart"/>
      <w:r>
        <w:rPr>
          <w:rFonts w:hint="eastAsia"/>
        </w:rPr>
        <w:t>).</w:t>
      </w:r>
      <w:proofErr w:type="spellStart"/>
      <w:r>
        <w:rPr>
          <w:rFonts w:hint="eastAsia"/>
        </w:rPr>
        <w:t>toHexString</w:t>
      </w:r>
      <w:proofErr w:type="spellEnd"/>
      <w:proofErr w:type="gramEnd"/>
      <w:r>
        <w:rPr>
          <w:rFonts w:hint="eastAsia"/>
        </w:rPr>
        <w:t>()</w:t>
      </w:r>
    </w:p>
    <w:p w14:paraId="5E58D4F0" w14:textId="77777777" w:rsidR="00251BC5" w:rsidRDefault="00000000">
      <w:pPr>
        <w:spacing w:line="4" w:lineRule="atLeast"/>
      </w:pPr>
      <w:r>
        <w:rPr>
          <w:rFonts w:hint="eastAsia"/>
        </w:rPr>
        <w:t>}</w:t>
      </w:r>
    </w:p>
    <w:tbl>
      <w:tblPr>
        <w:tblW w:w="8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609"/>
        <w:gridCol w:w="2359"/>
        <w:gridCol w:w="3232"/>
      </w:tblGrid>
      <w:tr w:rsidR="00251BC5" w14:paraId="56640F24" w14:textId="77777777">
        <w:tc>
          <w:tcPr>
            <w:tcW w:w="1636" w:type="dxa"/>
          </w:tcPr>
          <w:p w14:paraId="10EDE1C4" w14:textId="77777777" w:rsidR="00251BC5" w:rsidRDefault="00000000">
            <w:r>
              <w:rPr>
                <w:rFonts w:hint="eastAsia"/>
              </w:rPr>
              <w:t>字段名</w:t>
            </w:r>
          </w:p>
        </w:tc>
        <w:tc>
          <w:tcPr>
            <w:tcW w:w="1609" w:type="dxa"/>
          </w:tcPr>
          <w:p w14:paraId="10FAE93C" w14:textId="77777777" w:rsidR="00251BC5" w:rsidRDefault="00000000">
            <w:r>
              <w:rPr>
                <w:rFonts w:hint="eastAsia"/>
              </w:rPr>
              <w:t>字段类型</w:t>
            </w:r>
          </w:p>
        </w:tc>
        <w:tc>
          <w:tcPr>
            <w:tcW w:w="2359" w:type="dxa"/>
          </w:tcPr>
          <w:p w14:paraId="04D24BC9" w14:textId="77777777" w:rsidR="00251BC5" w:rsidRDefault="00000000">
            <w:r>
              <w:rPr>
                <w:rFonts w:hint="eastAsia"/>
              </w:rPr>
              <w:t>字段含义</w:t>
            </w:r>
          </w:p>
        </w:tc>
        <w:tc>
          <w:tcPr>
            <w:tcW w:w="3232" w:type="dxa"/>
          </w:tcPr>
          <w:p w14:paraId="12B21F36" w14:textId="77777777" w:rsidR="00251BC5" w:rsidRDefault="00000000">
            <w:r>
              <w:rPr>
                <w:rFonts w:hint="eastAsia"/>
              </w:rPr>
              <w:t>字段规则</w:t>
            </w:r>
          </w:p>
        </w:tc>
      </w:tr>
      <w:tr w:rsidR="00251BC5" w14:paraId="743E49E9" w14:textId="77777777">
        <w:tc>
          <w:tcPr>
            <w:tcW w:w="1636" w:type="dxa"/>
          </w:tcPr>
          <w:p w14:paraId="57A5BE94" w14:textId="77777777" w:rsidR="00251BC5" w:rsidRDefault="00000000">
            <w:r>
              <w:rPr>
                <w:rFonts w:hint="eastAsia"/>
              </w:rPr>
              <w:t>rand</w:t>
            </w:r>
          </w:p>
        </w:tc>
        <w:tc>
          <w:tcPr>
            <w:tcW w:w="1609" w:type="dxa"/>
          </w:tcPr>
          <w:p w14:paraId="0C8D2031" w14:textId="77777777" w:rsidR="00251BC5" w:rsidRDefault="00000000">
            <w:r>
              <w:rPr>
                <w:rFonts w:hint="eastAsia"/>
              </w:rPr>
              <w:t>int32</w:t>
            </w:r>
          </w:p>
        </w:tc>
        <w:tc>
          <w:tcPr>
            <w:tcW w:w="2359" w:type="dxa"/>
          </w:tcPr>
          <w:p w14:paraId="1D18A4E9" w14:textId="77777777" w:rsidR="00251BC5" w:rsidRDefault="00000000">
            <w:r>
              <w:rPr>
                <w:rFonts w:hint="eastAsia"/>
              </w:rPr>
              <w:t>种子随机数</w:t>
            </w:r>
          </w:p>
        </w:tc>
        <w:tc>
          <w:tcPr>
            <w:tcW w:w="3232" w:type="dxa"/>
          </w:tcPr>
          <w:p w14:paraId="557B3F75" w14:textId="77777777" w:rsidR="00251BC5" w:rsidRDefault="00000000">
            <w:r>
              <w:rPr>
                <w:rFonts w:hint="eastAsia"/>
              </w:rPr>
              <w:t>任意语言的随机数库生成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位整型随机数即可</w:t>
            </w:r>
          </w:p>
        </w:tc>
      </w:tr>
      <w:tr w:rsidR="00251BC5" w14:paraId="736908F7" w14:textId="77777777">
        <w:tc>
          <w:tcPr>
            <w:tcW w:w="1636" w:type="dxa"/>
          </w:tcPr>
          <w:p w14:paraId="14A66AC1" w14:textId="77777777" w:rsidR="00251BC5" w:rsidRDefault="00000000">
            <w:proofErr w:type="spellStart"/>
            <w:r>
              <w:rPr>
                <w:rFonts w:hint="eastAsia"/>
              </w:rPr>
              <w:t>userName</w:t>
            </w:r>
            <w:proofErr w:type="spellEnd"/>
          </w:p>
        </w:tc>
        <w:tc>
          <w:tcPr>
            <w:tcW w:w="1609" w:type="dxa"/>
          </w:tcPr>
          <w:p w14:paraId="4F5A325F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359" w:type="dxa"/>
          </w:tcPr>
          <w:p w14:paraId="524B528F" w14:textId="77777777" w:rsidR="00251BC5" w:rsidRDefault="00000000">
            <w:r>
              <w:rPr>
                <w:rFonts w:hint="eastAsia"/>
              </w:rPr>
              <w:t>认证账号</w:t>
            </w:r>
          </w:p>
        </w:tc>
        <w:tc>
          <w:tcPr>
            <w:tcW w:w="3232" w:type="dxa"/>
          </w:tcPr>
          <w:p w14:paraId="2EAB0EF1" w14:textId="77777777" w:rsidR="00251BC5" w:rsidRDefault="00000000">
            <w:r>
              <w:rPr>
                <w:rFonts w:hint="eastAsia"/>
              </w:rPr>
              <w:t>与配置时保持一致，</w:t>
            </w:r>
            <w:r>
              <w:rPr>
                <w:rFonts w:hint="eastAsia"/>
                <w:color w:val="FF0000"/>
              </w:rPr>
              <w:t>需要与</w:t>
            </w:r>
            <w:r>
              <w:rPr>
                <w:rFonts w:hint="eastAsia"/>
                <w:color w:val="FF0000"/>
              </w:rPr>
              <w:t>SIP</w:t>
            </w:r>
            <w:r>
              <w:rPr>
                <w:rFonts w:hint="eastAsia"/>
                <w:color w:val="FF0000"/>
              </w:rPr>
              <w:t>页面上配置保存一致</w:t>
            </w:r>
          </w:p>
        </w:tc>
      </w:tr>
      <w:tr w:rsidR="00251BC5" w14:paraId="2D25AF4F" w14:textId="77777777">
        <w:tc>
          <w:tcPr>
            <w:tcW w:w="1636" w:type="dxa"/>
          </w:tcPr>
          <w:p w14:paraId="1F89EEA2" w14:textId="77777777" w:rsidR="00251BC5" w:rsidRDefault="00000000">
            <w:proofErr w:type="spellStart"/>
            <w:r>
              <w:rPr>
                <w:rFonts w:hint="eastAsia"/>
              </w:rPr>
              <w:t>clientProduct</w:t>
            </w:r>
            <w:proofErr w:type="spellEnd"/>
          </w:p>
        </w:tc>
        <w:tc>
          <w:tcPr>
            <w:tcW w:w="1609" w:type="dxa"/>
          </w:tcPr>
          <w:p w14:paraId="09947CEB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359" w:type="dxa"/>
          </w:tcPr>
          <w:p w14:paraId="20890277" w14:textId="77777777" w:rsidR="00251BC5" w:rsidRDefault="00000000">
            <w:r>
              <w:rPr>
                <w:rFonts w:hint="eastAsia"/>
              </w:rPr>
              <w:t>登录产品</w:t>
            </w:r>
          </w:p>
        </w:tc>
        <w:tc>
          <w:tcPr>
            <w:tcW w:w="3232" w:type="dxa"/>
          </w:tcPr>
          <w:p w14:paraId="43304075" w14:textId="77777777" w:rsidR="00251BC5" w:rsidRDefault="00000000">
            <w:r>
              <w:rPr>
                <w:rFonts w:hint="eastAsia"/>
              </w:rPr>
              <w:t>默认为空字符串</w:t>
            </w:r>
          </w:p>
        </w:tc>
      </w:tr>
      <w:tr w:rsidR="00251BC5" w14:paraId="6959F728" w14:textId="77777777">
        <w:tc>
          <w:tcPr>
            <w:tcW w:w="1636" w:type="dxa"/>
          </w:tcPr>
          <w:p w14:paraId="19C32545" w14:textId="77777777" w:rsidR="00251BC5" w:rsidRDefault="00000000">
            <w:proofErr w:type="spellStart"/>
            <w:r>
              <w:rPr>
                <w:rFonts w:hint="eastAsia"/>
              </w:rPr>
              <w:t>clientId</w:t>
            </w:r>
            <w:proofErr w:type="spellEnd"/>
          </w:p>
        </w:tc>
        <w:tc>
          <w:tcPr>
            <w:tcW w:w="1609" w:type="dxa"/>
          </w:tcPr>
          <w:p w14:paraId="6E798B0D" w14:textId="77777777" w:rsidR="00251BC5" w:rsidRDefault="00000000">
            <w:r>
              <w:rPr>
                <w:rFonts w:hint="eastAsia"/>
              </w:rPr>
              <w:t>Int64</w:t>
            </w:r>
          </w:p>
        </w:tc>
        <w:tc>
          <w:tcPr>
            <w:tcW w:w="2359" w:type="dxa"/>
          </w:tcPr>
          <w:p w14:paraId="47D85A66" w14:textId="77777777" w:rsidR="00251BC5" w:rsidRDefault="00000000">
            <w:r>
              <w:rPr>
                <w:rFonts w:hint="eastAsia"/>
              </w:rPr>
              <w:t>第三方设备的设备</w:t>
            </w:r>
            <w:r>
              <w:rPr>
                <w:rFonts w:hint="eastAsia"/>
              </w:rPr>
              <w:t>ID</w:t>
            </w:r>
          </w:p>
        </w:tc>
        <w:tc>
          <w:tcPr>
            <w:tcW w:w="3232" w:type="dxa"/>
          </w:tcPr>
          <w:p w14:paraId="5210CB74" w14:textId="77777777" w:rsidR="00251BC5" w:rsidRDefault="00000000">
            <w:r>
              <w:rPr>
                <w:rFonts w:hint="eastAsia"/>
              </w:rPr>
              <w:t>默认为</w:t>
            </w:r>
            <w:r>
              <w:rPr>
                <w:rFonts w:hint="eastAsia"/>
              </w:rPr>
              <w:t>0</w:t>
            </w:r>
          </w:p>
        </w:tc>
      </w:tr>
      <w:tr w:rsidR="00251BC5" w14:paraId="5F344F25" w14:textId="77777777">
        <w:tc>
          <w:tcPr>
            <w:tcW w:w="1636" w:type="dxa"/>
          </w:tcPr>
          <w:p w14:paraId="3B6BA774" w14:textId="77777777" w:rsidR="00251BC5" w:rsidRDefault="00000000">
            <w:proofErr w:type="spellStart"/>
            <w:r>
              <w:rPr>
                <w:rFonts w:hint="eastAsia"/>
              </w:rPr>
              <w:t>clientVersion</w:t>
            </w:r>
            <w:proofErr w:type="spellEnd"/>
          </w:p>
        </w:tc>
        <w:tc>
          <w:tcPr>
            <w:tcW w:w="1609" w:type="dxa"/>
          </w:tcPr>
          <w:p w14:paraId="2C03D287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359" w:type="dxa"/>
          </w:tcPr>
          <w:p w14:paraId="29B0402A" w14:textId="77777777" w:rsidR="00251BC5" w:rsidRDefault="00000000">
            <w:r>
              <w:rPr>
                <w:rFonts w:hint="eastAsia"/>
              </w:rPr>
              <w:t>第三方设备版本号</w:t>
            </w:r>
          </w:p>
        </w:tc>
        <w:tc>
          <w:tcPr>
            <w:tcW w:w="3232" w:type="dxa"/>
          </w:tcPr>
          <w:p w14:paraId="699A4ACB" w14:textId="77777777" w:rsidR="00251BC5" w:rsidRDefault="00000000">
            <w:r>
              <w:rPr>
                <w:rFonts w:hint="eastAsia"/>
              </w:rPr>
              <w:t>默认为空字符串</w:t>
            </w:r>
          </w:p>
        </w:tc>
      </w:tr>
      <w:tr w:rsidR="00251BC5" w14:paraId="0CDE0B3D" w14:textId="77777777">
        <w:tc>
          <w:tcPr>
            <w:tcW w:w="1636" w:type="dxa"/>
          </w:tcPr>
          <w:p w14:paraId="74CD32E1" w14:textId="77777777" w:rsidR="00251BC5" w:rsidRDefault="00000000">
            <w:r>
              <w:rPr>
                <w:rFonts w:hint="eastAsia"/>
              </w:rPr>
              <w:t>desc</w:t>
            </w:r>
          </w:p>
        </w:tc>
        <w:tc>
          <w:tcPr>
            <w:tcW w:w="1609" w:type="dxa"/>
          </w:tcPr>
          <w:p w14:paraId="7F25C5EA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359" w:type="dxa"/>
          </w:tcPr>
          <w:p w14:paraId="67269CAA" w14:textId="77777777" w:rsidR="00251BC5" w:rsidRDefault="00000000">
            <w:r>
              <w:rPr>
                <w:rFonts w:hint="eastAsia"/>
              </w:rPr>
              <w:t>描述信息</w:t>
            </w:r>
          </w:p>
        </w:tc>
        <w:tc>
          <w:tcPr>
            <w:tcW w:w="3232" w:type="dxa"/>
          </w:tcPr>
          <w:p w14:paraId="4F550CEF" w14:textId="77777777" w:rsidR="00251BC5" w:rsidRDefault="00000000">
            <w:r>
              <w:rPr>
                <w:rFonts w:hint="eastAsia"/>
              </w:rPr>
              <w:t>默认为空字符串</w:t>
            </w:r>
          </w:p>
        </w:tc>
      </w:tr>
      <w:tr w:rsidR="00251BC5" w14:paraId="45B9C98D" w14:textId="77777777">
        <w:tc>
          <w:tcPr>
            <w:tcW w:w="1636" w:type="dxa"/>
          </w:tcPr>
          <w:p w14:paraId="3D61D18B" w14:textId="77777777" w:rsidR="00251BC5" w:rsidRDefault="00000000">
            <w:r>
              <w:rPr>
                <w:rFonts w:hint="eastAsia"/>
              </w:rPr>
              <w:t>auth</w:t>
            </w:r>
          </w:p>
        </w:tc>
        <w:tc>
          <w:tcPr>
            <w:tcW w:w="1609" w:type="dxa"/>
          </w:tcPr>
          <w:p w14:paraId="6CB085AE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359" w:type="dxa"/>
          </w:tcPr>
          <w:p w14:paraId="4B05494A" w14:textId="77777777" w:rsidR="00251BC5" w:rsidRDefault="00000000">
            <w:r>
              <w:rPr>
                <w:rFonts w:hint="eastAsia"/>
              </w:rPr>
              <w:t>用户信息的加密密文</w:t>
            </w:r>
          </w:p>
        </w:tc>
        <w:tc>
          <w:tcPr>
            <w:tcW w:w="3232" w:type="dxa"/>
          </w:tcPr>
          <w:p w14:paraId="24D97713" w14:textId="77777777" w:rsidR="00251BC5" w:rsidRDefault="00000000">
            <w:r>
              <w:rPr>
                <w:rFonts w:hint="eastAsia"/>
              </w:rPr>
              <w:t>通过调用</w:t>
            </w:r>
            <w:r>
              <w:rPr>
                <w:rFonts w:hint="eastAsia"/>
              </w:rPr>
              <w:t>auth3</w:t>
            </w:r>
            <w:r>
              <w:rPr>
                <w:rFonts w:hint="eastAsia"/>
              </w:rPr>
              <w:t>函数获得</w:t>
            </w:r>
          </w:p>
        </w:tc>
      </w:tr>
      <w:tr w:rsidR="00251BC5" w14:paraId="31485A18" w14:textId="77777777">
        <w:tc>
          <w:tcPr>
            <w:tcW w:w="1636" w:type="dxa"/>
          </w:tcPr>
          <w:p w14:paraId="0376022A" w14:textId="77777777" w:rsidR="00251BC5" w:rsidRDefault="00000000">
            <w:r>
              <w:rPr>
                <w:rFonts w:hint="eastAsia"/>
              </w:rPr>
              <w:t>password</w:t>
            </w:r>
          </w:p>
        </w:tc>
        <w:tc>
          <w:tcPr>
            <w:tcW w:w="1609" w:type="dxa"/>
          </w:tcPr>
          <w:p w14:paraId="613DB3DD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359" w:type="dxa"/>
          </w:tcPr>
          <w:p w14:paraId="1729FE61" w14:textId="77777777" w:rsidR="00251BC5" w:rsidRDefault="00000000">
            <w:r>
              <w:rPr>
                <w:rFonts w:hint="eastAsia"/>
              </w:rPr>
              <w:t>认证密码</w:t>
            </w:r>
          </w:p>
        </w:tc>
        <w:tc>
          <w:tcPr>
            <w:tcW w:w="3232" w:type="dxa"/>
          </w:tcPr>
          <w:p w14:paraId="41108197" w14:textId="77777777" w:rsidR="00251BC5" w:rsidRDefault="00000000">
            <w:r>
              <w:rPr>
                <w:rFonts w:hint="eastAsia"/>
              </w:rPr>
              <w:t>与配置时保持一致，</w:t>
            </w:r>
            <w:r>
              <w:rPr>
                <w:rFonts w:hint="eastAsia"/>
                <w:color w:val="FF0000"/>
              </w:rPr>
              <w:t>需要与</w:t>
            </w:r>
            <w:r>
              <w:rPr>
                <w:rFonts w:hint="eastAsia"/>
                <w:color w:val="FF0000"/>
              </w:rPr>
              <w:t>SIP</w:t>
            </w:r>
            <w:r>
              <w:rPr>
                <w:rFonts w:hint="eastAsia"/>
                <w:color w:val="FF0000"/>
              </w:rPr>
              <w:t>页面上配置保存一致</w:t>
            </w:r>
          </w:p>
        </w:tc>
      </w:tr>
      <w:tr w:rsidR="00251BC5" w14:paraId="778039CC" w14:textId="77777777">
        <w:tc>
          <w:tcPr>
            <w:tcW w:w="1636" w:type="dxa"/>
          </w:tcPr>
          <w:p w14:paraId="3FB51533" w14:textId="77777777" w:rsidR="00251BC5" w:rsidRDefault="00000000">
            <w:proofErr w:type="spellStart"/>
            <w:r>
              <w:t>platformName</w:t>
            </w:r>
            <w:proofErr w:type="spellEnd"/>
          </w:p>
        </w:tc>
        <w:tc>
          <w:tcPr>
            <w:tcW w:w="1609" w:type="dxa"/>
          </w:tcPr>
          <w:p w14:paraId="20FB0E23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359" w:type="dxa"/>
          </w:tcPr>
          <w:p w14:paraId="5A5A0890" w14:textId="77777777" w:rsidR="00251BC5" w:rsidRDefault="00000000">
            <w:r>
              <w:rPr>
                <w:rFonts w:hint="eastAsia"/>
              </w:rPr>
              <w:t>平台名称，唯一标识</w:t>
            </w:r>
          </w:p>
        </w:tc>
        <w:tc>
          <w:tcPr>
            <w:tcW w:w="3232" w:type="dxa"/>
          </w:tcPr>
          <w:p w14:paraId="4B0770D3" w14:textId="77777777" w:rsidR="00251BC5" w:rsidRDefault="00000000">
            <w:r>
              <w:rPr>
                <w:rFonts w:hint="eastAsia"/>
              </w:rPr>
              <w:t>与配置时保持一致，</w:t>
            </w:r>
            <w:r>
              <w:rPr>
                <w:rFonts w:hint="eastAsia"/>
                <w:color w:val="FF0000"/>
              </w:rPr>
              <w:t>需要与</w:t>
            </w:r>
            <w:r>
              <w:rPr>
                <w:rFonts w:hint="eastAsia"/>
                <w:color w:val="FF0000"/>
              </w:rPr>
              <w:t>SIP</w:t>
            </w:r>
            <w:r>
              <w:rPr>
                <w:rFonts w:hint="eastAsia"/>
                <w:color w:val="FF0000"/>
              </w:rPr>
              <w:t>页面上配置保存一致</w:t>
            </w:r>
          </w:p>
        </w:tc>
      </w:tr>
    </w:tbl>
    <w:p w14:paraId="0D363D93" w14:textId="77777777" w:rsidR="00251BC5" w:rsidRDefault="00251BC5">
      <w:pPr>
        <w:rPr>
          <w:color w:val="FF0000"/>
        </w:rPr>
      </w:pPr>
    </w:p>
    <w:p w14:paraId="74E4EA9E" w14:textId="77777777" w:rsidR="00251BC5" w:rsidRDefault="00000000">
      <w:pPr>
        <w:spacing w:line="4" w:lineRule="atLeast"/>
        <w:rPr>
          <w:b/>
          <w:bCs/>
        </w:rPr>
      </w:pPr>
      <w:r>
        <w:rPr>
          <w:rFonts w:hint="eastAsia"/>
          <w:b/>
          <w:bCs/>
        </w:rPr>
        <w:t>#Response:</w:t>
      </w:r>
    </w:p>
    <w:p w14:paraId="0D09B4C6" w14:textId="77777777" w:rsidR="00251BC5" w:rsidRDefault="00000000">
      <w:pPr>
        <w:spacing w:line="4" w:lineRule="atLeast"/>
        <w:rPr>
          <w:b/>
          <w:bCs/>
        </w:rPr>
      </w:pPr>
      <w:r>
        <w:rPr>
          <w:rFonts w:hint="eastAsia"/>
          <w:b/>
          <w:bCs/>
        </w:rPr>
        <w:t>success</w:t>
      </w:r>
    </w:p>
    <w:p w14:paraId="4868CFB2" w14:textId="77777777" w:rsidR="00251BC5" w:rsidRDefault="00000000">
      <w:pPr>
        <w:spacing w:line="4" w:lineRule="atLeast"/>
      </w:pPr>
      <w:r>
        <w:rPr>
          <w:rFonts w:hint="eastAsia"/>
        </w:rPr>
        <w:t>{</w:t>
      </w:r>
    </w:p>
    <w:p w14:paraId="77F4A93E" w14:textId="77777777" w:rsidR="00251BC5" w:rsidRDefault="00000000">
      <w:pPr>
        <w:spacing w:line="4" w:lineRule="atLeast"/>
        <w:ind w:firstLine="420"/>
      </w:pPr>
      <w:r>
        <w:t>“</w:t>
      </w:r>
      <w:proofErr w:type="spellStart"/>
      <w:r>
        <w:rPr>
          <w:rFonts w:hint="eastAsia"/>
        </w:rPr>
        <w:t>message</w:t>
      </w:r>
      <w:r>
        <w:t>”</w:t>
      </w:r>
      <w:proofErr w:type="gramStart"/>
      <w:r>
        <w:rPr>
          <w:rFonts w:hint="eastAsia"/>
        </w:rPr>
        <w:t>:</w:t>
      </w:r>
      <w:r>
        <w:t>”</w:t>
      </w:r>
      <w:r>
        <w:rPr>
          <w:rFonts w:hint="eastAsia"/>
        </w:rPr>
        <w:t>success</w:t>
      </w:r>
      <w:proofErr w:type="spellEnd"/>
      <w:proofErr w:type="gramEnd"/>
      <w:r>
        <w:t>”</w:t>
      </w:r>
      <w:r>
        <w:rPr>
          <w:rFonts w:hint="eastAsia"/>
        </w:rPr>
        <w:t>,</w:t>
      </w:r>
    </w:p>
    <w:p w14:paraId="000D979A" w14:textId="77777777" w:rsidR="00251BC5" w:rsidRDefault="00000000">
      <w:pPr>
        <w:spacing w:line="4" w:lineRule="atLeast"/>
        <w:ind w:firstLine="420"/>
      </w:pPr>
      <w:r>
        <w:t>“</w:t>
      </w:r>
      <w:r>
        <w:rPr>
          <w:rFonts w:hint="eastAsia"/>
        </w:rPr>
        <w:t>code</w:t>
      </w:r>
      <w:r>
        <w:t>”</w:t>
      </w:r>
      <w:r>
        <w:rPr>
          <w:rFonts w:hint="eastAsia"/>
        </w:rPr>
        <w:t>:0,</w:t>
      </w:r>
    </w:p>
    <w:p w14:paraId="247DADF6" w14:textId="77777777" w:rsidR="00251BC5" w:rsidRDefault="00000000">
      <w:pPr>
        <w:spacing w:line="4" w:lineRule="atLeast"/>
        <w:ind w:firstLine="420"/>
      </w:pPr>
      <w:r>
        <w:t>“</w:t>
      </w:r>
      <w:r>
        <w:rPr>
          <w:rFonts w:hint="eastAsia"/>
        </w:rPr>
        <w:t>data</w:t>
      </w:r>
      <w:proofErr w:type="gramStart"/>
      <w:r>
        <w:t>”</w:t>
      </w:r>
      <w:r>
        <w:rPr>
          <w:rFonts w:hint="eastAsia"/>
        </w:rPr>
        <w:t>:{</w:t>
      </w:r>
      <w:proofErr w:type="gramEnd"/>
    </w:p>
    <w:p w14:paraId="048786FF" w14:textId="77777777" w:rsidR="00251BC5" w:rsidRDefault="00000000">
      <w:pPr>
        <w:spacing w:line="4" w:lineRule="atLeast"/>
        <w:ind w:left="420" w:firstLine="420"/>
      </w:pPr>
      <w:r>
        <w:t>“</w:t>
      </w:r>
      <w:r>
        <w:rPr>
          <w:rFonts w:hint="eastAsia"/>
        </w:rPr>
        <w:t>token</w:t>
      </w:r>
      <w:r>
        <w:t>”</w:t>
      </w:r>
      <w:r>
        <w:rPr>
          <w:rFonts w:hint="eastAsia"/>
        </w:rPr>
        <w:t>:</w:t>
      </w:r>
    </w:p>
    <w:p w14:paraId="5E529078" w14:textId="77777777" w:rsidR="00251BC5" w:rsidRDefault="00000000">
      <w:pPr>
        <w:spacing w:line="4" w:lineRule="atLeast"/>
        <w:ind w:firstLine="420"/>
      </w:pPr>
      <w:r>
        <w:rPr>
          <w:rFonts w:hint="eastAsia"/>
        </w:rPr>
        <w:t>}</w:t>
      </w:r>
    </w:p>
    <w:p w14:paraId="207D2F67" w14:textId="77777777" w:rsidR="00251BC5" w:rsidRDefault="00000000">
      <w:pPr>
        <w:spacing w:line="4" w:lineRule="atLeast"/>
      </w:pPr>
      <w:r>
        <w:rPr>
          <w:rFonts w:hint="eastAsia"/>
        </w:rPr>
        <w:t>}</w:t>
      </w:r>
    </w:p>
    <w:p w14:paraId="7D9033CB" w14:textId="77777777" w:rsidR="00251BC5" w:rsidRDefault="00000000">
      <w:pPr>
        <w:spacing w:line="4" w:lineRule="atLeast"/>
        <w:rPr>
          <w:b/>
          <w:bCs/>
        </w:rPr>
      </w:pPr>
      <w:r>
        <w:rPr>
          <w:rFonts w:hint="eastAsia"/>
          <w:b/>
          <w:bCs/>
        </w:rPr>
        <w:t>fail</w:t>
      </w:r>
    </w:p>
    <w:p w14:paraId="201FE77D" w14:textId="77777777" w:rsidR="00251BC5" w:rsidRDefault="00000000">
      <w:pPr>
        <w:spacing w:line="4" w:lineRule="atLeast"/>
      </w:pPr>
      <w:r>
        <w:rPr>
          <w:rFonts w:hint="eastAsia"/>
        </w:rPr>
        <w:lastRenderedPageBreak/>
        <w:t>{</w:t>
      </w:r>
    </w:p>
    <w:p w14:paraId="030059E4" w14:textId="77777777" w:rsidR="00251BC5" w:rsidRDefault="00000000">
      <w:pPr>
        <w:spacing w:line="4" w:lineRule="atLeast"/>
        <w:ind w:firstLine="420"/>
      </w:pPr>
      <w:r>
        <w:t>“</w:t>
      </w:r>
      <w:proofErr w:type="spellStart"/>
      <w:r>
        <w:rPr>
          <w:rFonts w:hint="eastAsia"/>
        </w:rPr>
        <w:t>message</w:t>
      </w:r>
      <w:r>
        <w:t>”</w:t>
      </w:r>
      <w:r>
        <w:rPr>
          <w:rFonts w:hint="eastAsia"/>
        </w:rPr>
        <w:t>:</w:t>
      </w:r>
      <w:r>
        <w:t>”</w:t>
      </w:r>
      <w:r>
        <w:rPr>
          <w:rFonts w:hint="eastAsia"/>
        </w:rPr>
        <w:t>invalid</w:t>
      </w:r>
      <w:proofErr w:type="spellEnd"/>
      <w:r>
        <w:rPr>
          <w:rFonts w:hint="eastAsia"/>
        </w:rPr>
        <w:t xml:space="preserve"> argument</w:t>
      </w:r>
      <w:proofErr w:type="gramStart"/>
      <w:r>
        <w:t>”</w:t>
      </w:r>
      <w:proofErr w:type="gramEnd"/>
      <w:r>
        <w:rPr>
          <w:rFonts w:hint="eastAsia"/>
        </w:rPr>
        <w:t>,     //</w:t>
      </w:r>
      <w:r>
        <w:rPr>
          <w:rFonts w:hint="eastAsia"/>
        </w:rPr>
        <w:t>请求格式不正确，或加密密文不正确</w:t>
      </w:r>
    </w:p>
    <w:p w14:paraId="3F852B23" w14:textId="77777777" w:rsidR="00251BC5" w:rsidRDefault="00000000">
      <w:pPr>
        <w:spacing w:line="4" w:lineRule="atLeast"/>
        <w:ind w:firstLine="420"/>
      </w:pPr>
      <w:r>
        <w:t>“</w:t>
      </w:r>
      <w:r>
        <w:rPr>
          <w:rFonts w:hint="eastAsia"/>
        </w:rPr>
        <w:t>code</w:t>
      </w:r>
      <w:r>
        <w:t>”</w:t>
      </w:r>
      <w:r>
        <w:rPr>
          <w:rFonts w:hint="eastAsia"/>
        </w:rPr>
        <w:t xml:space="preserve">:301  </w:t>
      </w:r>
    </w:p>
    <w:p w14:paraId="72D4B71B" w14:textId="77777777" w:rsidR="00251BC5" w:rsidRDefault="00000000">
      <w:pPr>
        <w:spacing w:line="4" w:lineRule="atLeast"/>
      </w:pPr>
      <w:r>
        <w:rPr>
          <w:rFonts w:hint="eastAsia"/>
        </w:rPr>
        <w:t>}</w:t>
      </w:r>
    </w:p>
    <w:p w14:paraId="65816C09" w14:textId="77777777" w:rsidR="00251BC5" w:rsidRDefault="00251BC5">
      <w:pPr>
        <w:spacing w:line="4" w:lineRule="atLeast"/>
      </w:pPr>
    </w:p>
    <w:p w14:paraId="311A7E65" w14:textId="77777777" w:rsidR="00251BC5" w:rsidRDefault="00000000">
      <w:pPr>
        <w:spacing w:line="4" w:lineRule="atLeast"/>
        <w:rPr>
          <w:b/>
          <w:bCs/>
        </w:rPr>
      </w:pPr>
      <w:r>
        <w:rPr>
          <w:rFonts w:hint="eastAsia"/>
          <w:b/>
          <w:bCs/>
        </w:rPr>
        <w:t>fail</w:t>
      </w:r>
    </w:p>
    <w:p w14:paraId="606FBC76" w14:textId="77777777" w:rsidR="00251BC5" w:rsidRDefault="00000000">
      <w:pPr>
        <w:spacing w:line="4" w:lineRule="atLeast"/>
      </w:pPr>
      <w:r>
        <w:rPr>
          <w:rFonts w:hint="eastAsia"/>
        </w:rPr>
        <w:t>{</w:t>
      </w:r>
    </w:p>
    <w:p w14:paraId="399DD78E" w14:textId="77777777" w:rsidR="00251BC5" w:rsidRDefault="00000000">
      <w:pPr>
        <w:spacing w:line="4" w:lineRule="atLeast"/>
        <w:ind w:firstLine="420"/>
      </w:pPr>
      <w:r>
        <w:t>“</w:t>
      </w:r>
      <w:proofErr w:type="spellStart"/>
      <w:r>
        <w:rPr>
          <w:rFonts w:hint="eastAsia"/>
        </w:rPr>
        <w:t>message</w:t>
      </w:r>
      <w:r>
        <w:t>”</w:t>
      </w:r>
      <w:r>
        <w:rPr>
          <w:rFonts w:hint="eastAsia"/>
        </w:rPr>
        <w:t>:</w:t>
      </w:r>
      <w:r>
        <w:t>”</w:t>
      </w:r>
      <w:r>
        <w:rPr>
          <w:rFonts w:hint="eastAsia"/>
        </w:rPr>
        <w:t>permission</w:t>
      </w:r>
      <w:proofErr w:type="spellEnd"/>
      <w:r>
        <w:rPr>
          <w:rFonts w:hint="eastAsia"/>
        </w:rPr>
        <w:t xml:space="preserve"> denied</w:t>
      </w:r>
      <w:proofErr w:type="gramStart"/>
      <w:r>
        <w:t>”</w:t>
      </w:r>
      <w:proofErr w:type="gramEnd"/>
      <w:r>
        <w:rPr>
          <w:rFonts w:hint="eastAsia"/>
        </w:rPr>
        <w:t>,   //</w:t>
      </w:r>
      <w:r>
        <w:rPr>
          <w:rFonts w:hint="eastAsia"/>
        </w:rPr>
        <w:t>未在配置文件中找到该认证账号</w:t>
      </w:r>
    </w:p>
    <w:p w14:paraId="77633082" w14:textId="77777777" w:rsidR="00251BC5" w:rsidRDefault="00000000">
      <w:pPr>
        <w:spacing w:line="4" w:lineRule="atLeast"/>
        <w:ind w:firstLine="420"/>
      </w:pPr>
      <w:r>
        <w:t>“</w:t>
      </w:r>
      <w:r>
        <w:rPr>
          <w:rFonts w:hint="eastAsia"/>
        </w:rPr>
        <w:t>code</w:t>
      </w:r>
      <w:r>
        <w:t>”</w:t>
      </w:r>
      <w:r>
        <w:rPr>
          <w:rFonts w:hint="eastAsia"/>
        </w:rPr>
        <w:t>:13</w:t>
      </w:r>
    </w:p>
    <w:p w14:paraId="3348E7D5" w14:textId="77777777" w:rsidR="00251BC5" w:rsidRDefault="00000000">
      <w:pPr>
        <w:spacing w:line="4" w:lineRule="atLeast"/>
      </w:pPr>
      <w:r>
        <w:rPr>
          <w:rFonts w:hint="eastAsia"/>
        </w:rPr>
        <w:t>}</w:t>
      </w:r>
    </w:p>
    <w:p w14:paraId="0EF2B2EB" w14:textId="77777777" w:rsidR="00251BC5" w:rsidRDefault="00000000">
      <w:pPr>
        <w:pStyle w:val="1"/>
      </w:pPr>
      <w:bookmarkStart w:id="16" w:name="_Toc26006"/>
      <w:bookmarkStart w:id="17" w:name="_Toc27879"/>
      <w:r>
        <w:rPr>
          <w:rFonts w:hint="eastAsia"/>
        </w:rPr>
        <w:t xml:space="preserve">3 </w:t>
      </w:r>
      <w:r>
        <w:rPr>
          <w:rFonts w:hint="eastAsia"/>
        </w:rPr>
        <w:t>数据接口定义</w:t>
      </w:r>
      <w:bookmarkEnd w:id="16"/>
      <w:bookmarkEnd w:id="17"/>
    </w:p>
    <w:p w14:paraId="0FC6A15D" w14:textId="77777777" w:rsidR="00251BC5" w:rsidRDefault="00000000">
      <w:pPr>
        <w:pStyle w:val="2"/>
      </w:pPr>
      <w:bookmarkStart w:id="18" w:name="_Toc6511"/>
      <w:bookmarkStart w:id="19" w:name="_Toc29535_WPSOffice_Level1"/>
      <w:bookmarkStart w:id="20" w:name="_Toc10520"/>
      <w:r>
        <w:rPr>
          <w:rFonts w:hint="eastAsia"/>
        </w:rPr>
        <w:t>3.0</w:t>
      </w:r>
      <w:r>
        <w:rPr>
          <w:rFonts w:hint="eastAsia"/>
        </w:rPr>
        <w:t>说明</w:t>
      </w:r>
      <w:bookmarkEnd w:id="18"/>
      <w:bookmarkEnd w:id="19"/>
      <w:bookmarkEnd w:id="20"/>
    </w:p>
    <w:p w14:paraId="522924E8" w14:textId="77777777" w:rsidR="00251BC5" w:rsidRDefault="00000000">
      <w:r>
        <w:rPr>
          <w:rFonts w:hint="eastAsia"/>
        </w:rPr>
        <w:t>接口中的共有字段说明：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32"/>
        <w:gridCol w:w="2522"/>
        <w:gridCol w:w="3504"/>
      </w:tblGrid>
      <w:tr w:rsidR="00251BC5" w14:paraId="1A6E3B3C" w14:textId="77777777">
        <w:tc>
          <w:tcPr>
            <w:tcW w:w="1813" w:type="dxa"/>
          </w:tcPr>
          <w:p w14:paraId="0F79B3FF" w14:textId="77777777" w:rsidR="00251BC5" w:rsidRDefault="00000000">
            <w:r>
              <w:rPr>
                <w:rFonts w:hint="eastAsia"/>
              </w:rPr>
              <w:t>字段名</w:t>
            </w:r>
          </w:p>
        </w:tc>
        <w:tc>
          <w:tcPr>
            <w:tcW w:w="1732" w:type="dxa"/>
          </w:tcPr>
          <w:p w14:paraId="4AFAFDB3" w14:textId="77777777" w:rsidR="00251BC5" w:rsidRDefault="00000000">
            <w:r>
              <w:rPr>
                <w:rFonts w:hint="eastAsia"/>
              </w:rPr>
              <w:t>字段类型</w:t>
            </w:r>
          </w:p>
        </w:tc>
        <w:tc>
          <w:tcPr>
            <w:tcW w:w="2522" w:type="dxa"/>
          </w:tcPr>
          <w:p w14:paraId="19E3A17C" w14:textId="77777777" w:rsidR="00251BC5" w:rsidRDefault="00000000">
            <w:r>
              <w:rPr>
                <w:rFonts w:hint="eastAsia"/>
              </w:rPr>
              <w:t>字段含义</w:t>
            </w:r>
          </w:p>
        </w:tc>
        <w:tc>
          <w:tcPr>
            <w:tcW w:w="3504" w:type="dxa"/>
          </w:tcPr>
          <w:p w14:paraId="4CB6C346" w14:textId="77777777" w:rsidR="00251BC5" w:rsidRDefault="00000000">
            <w:r>
              <w:rPr>
                <w:rFonts w:hint="eastAsia"/>
              </w:rPr>
              <w:t>字段规则</w:t>
            </w:r>
          </w:p>
        </w:tc>
      </w:tr>
      <w:tr w:rsidR="00251BC5" w14:paraId="2458ADB3" w14:textId="77777777">
        <w:trPr>
          <w:trHeight w:val="366"/>
        </w:trPr>
        <w:tc>
          <w:tcPr>
            <w:tcW w:w="1813" w:type="dxa"/>
          </w:tcPr>
          <w:p w14:paraId="11E3285E" w14:textId="77777777" w:rsidR="00251BC5" w:rsidRDefault="00000000">
            <w:proofErr w:type="spellStart"/>
            <w:r>
              <w:rPr>
                <w:rFonts w:hint="eastAsia"/>
              </w:rPr>
              <w:t>fromActionTime</w:t>
            </w:r>
            <w:proofErr w:type="spellEnd"/>
          </w:p>
        </w:tc>
        <w:tc>
          <w:tcPr>
            <w:tcW w:w="1732" w:type="dxa"/>
          </w:tcPr>
          <w:p w14:paraId="52906122" w14:textId="77777777" w:rsidR="00251BC5" w:rsidRDefault="00000000">
            <w:r>
              <w:rPr>
                <w:rFonts w:hint="eastAsia"/>
              </w:rPr>
              <w:t>long</w:t>
            </w:r>
          </w:p>
        </w:tc>
        <w:tc>
          <w:tcPr>
            <w:tcW w:w="2522" w:type="dxa"/>
          </w:tcPr>
          <w:p w14:paraId="07EB3E08" w14:textId="77777777" w:rsidR="00251BC5" w:rsidRDefault="00000000">
            <w:r>
              <w:rPr>
                <w:rFonts w:hint="eastAsia"/>
              </w:rPr>
              <w:t>起始时间戳</w:t>
            </w:r>
          </w:p>
        </w:tc>
        <w:tc>
          <w:tcPr>
            <w:tcW w:w="3504" w:type="dxa"/>
          </w:tcPr>
          <w:p w14:paraId="66B762DD" w14:textId="77777777" w:rsidR="00251BC5" w:rsidRDefault="00000000">
            <w:r>
              <w:rPr>
                <w:rFonts w:hint="eastAsia"/>
              </w:rPr>
              <w:t>eg.</w:t>
            </w:r>
            <w:r>
              <w:rPr>
                <w:rFonts w:ascii="Consolas" w:hAnsi="Consolas" w:cs="Consolas"/>
                <w:color w:val="000000"/>
                <w:kern w:val="0"/>
                <w:sz w:val="22"/>
                <w:highlight w:val="white"/>
              </w:rPr>
              <w:t>1528747735</w:t>
            </w:r>
          </w:p>
        </w:tc>
      </w:tr>
      <w:tr w:rsidR="00251BC5" w14:paraId="01B4340A" w14:textId="77777777">
        <w:tc>
          <w:tcPr>
            <w:tcW w:w="1813" w:type="dxa"/>
          </w:tcPr>
          <w:p w14:paraId="790C77B4" w14:textId="77777777" w:rsidR="00251BC5" w:rsidRDefault="00000000">
            <w:proofErr w:type="spellStart"/>
            <w:r>
              <w:rPr>
                <w:rFonts w:hint="eastAsia"/>
              </w:rPr>
              <w:t>toActionTime</w:t>
            </w:r>
            <w:proofErr w:type="spellEnd"/>
          </w:p>
        </w:tc>
        <w:tc>
          <w:tcPr>
            <w:tcW w:w="1732" w:type="dxa"/>
          </w:tcPr>
          <w:p w14:paraId="6E591FC3" w14:textId="77777777" w:rsidR="00251BC5" w:rsidRDefault="00000000">
            <w:r>
              <w:rPr>
                <w:rFonts w:hint="eastAsia"/>
              </w:rPr>
              <w:t>long</w:t>
            </w:r>
          </w:p>
        </w:tc>
        <w:tc>
          <w:tcPr>
            <w:tcW w:w="2522" w:type="dxa"/>
          </w:tcPr>
          <w:p w14:paraId="6C2460EA" w14:textId="77777777" w:rsidR="00251BC5" w:rsidRDefault="00000000">
            <w:r>
              <w:rPr>
                <w:rFonts w:hint="eastAsia"/>
              </w:rPr>
              <w:t>截止时间戳</w:t>
            </w:r>
          </w:p>
        </w:tc>
        <w:tc>
          <w:tcPr>
            <w:tcW w:w="3504" w:type="dxa"/>
          </w:tcPr>
          <w:p w14:paraId="4AA6F28F" w14:textId="77777777" w:rsidR="00251BC5" w:rsidRDefault="00000000">
            <w:r>
              <w:rPr>
                <w:rFonts w:hint="eastAsia"/>
              </w:rPr>
              <w:t>eg.</w:t>
            </w:r>
            <w:r>
              <w:rPr>
                <w:rFonts w:ascii="Consolas" w:hAnsi="Consolas" w:cs="Consolas"/>
                <w:color w:val="000000"/>
                <w:kern w:val="0"/>
                <w:sz w:val="22"/>
                <w:highlight w:val="white"/>
              </w:rPr>
              <w:t>15287</w:t>
            </w:r>
            <w:r>
              <w:rPr>
                <w:rFonts w:ascii="Consolas" w:hAnsi="Consolas" w:cs="Consolas" w:hint="eastAsia"/>
                <w:color w:val="000000"/>
                <w:kern w:val="0"/>
                <w:sz w:val="22"/>
                <w:highlight w:val="white"/>
              </w:rPr>
              <w:t>6</w:t>
            </w:r>
            <w:r>
              <w:rPr>
                <w:rFonts w:ascii="Consolas" w:hAnsi="Consolas" w:cs="Consolas"/>
                <w:color w:val="000000"/>
                <w:kern w:val="0"/>
                <w:sz w:val="22"/>
                <w:highlight w:val="white"/>
              </w:rPr>
              <w:t>7735</w:t>
            </w:r>
          </w:p>
        </w:tc>
      </w:tr>
      <w:tr w:rsidR="00251BC5" w14:paraId="7D1FAEBF" w14:textId="77777777">
        <w:tc>
          <w:tcPr>
            <w:tcW w:w="1813" w:type="dxa"/>
          </w:tcPr>
          <w:p w14:paraId="793D202C" w14:textId="77777777" w:rsidR="00251BC5" w:rsidRDefault="00000000">
            <w:proofErr w:type="spellStart"/>
            <w:r>
              <w:rPr>
                <w:rFonts w:hint="eastAsia"/>
              </w:rPr>
              <w:t>maxCount</w:t>
            </w:r>
            <w:proofErr w:type="spellEnd"/>
          </w:p>
        </w:tc>
        <w:tc>
          <w:tcPr>
            <w:tcW w:w="1732" w:type="dxa"/>
          </w:tcPr>
          <w:p w14:paraId="39082F33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522" w:type="dxa"/>
          </w:tcPr>
          <w:p w14:paraId="0A0781A3" w14:textId="77777777" w:rsidR="00251BC5" w:rsidRDefault="00000000">
            <w:r>
              <w:rPr>
                <w:rFonts w:hint="eastAsia"/>
              </w:rPr>
              <w:t>一次拉取最大数据数</w:t>
            </w:r>
          </w:p>
        </w:tc>
        <w:tc>
          <w:tcPr>
            <w:tcW w:w="3504" w:type="dxa"/>
          </w:tcPr>
          <w:p w14:paraId="5D04EFFA" w14:textId="77777777" w:rsidR="00251BC5" w:rsidRDefault="00000000">
            <w:proofErr w:type="spellStart"/>
            <w:r>
              <w:rPr>
                <w:rFonts w:hint="eastAsia"/>
              </w:rPr>
              <w:t>eg.</w:t>
            </w:r>
            <w:proofErr w:type="spellEnd"/>
            <w:r>
              <w:rPr>
                <w:rFonts w:hint="eastAsia"/>
              </w:rPr>
              <w:t xml:space="preserve"> 2000   </w:t>
            </w:r>
          </w:p>
          <w:p w14:paraId="217738A4" w14:textId="77777777" w:rsidR="00251BC5" w:rsidRDefault="00000000"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、推荐值：</w:t>
            </w:r>
            <w:r>
              <w:rPr>
                <w:rFonts w:hint="eastAsia"/>
                <w:color w:val="FF0000"/>
              </w:rPr>
              <w:t>2000/</w:t>
            </w:r>
            <w:r>
              <w:rPr>
                <w:rFonts w:hint="eastAsia"/>
                <w:color w:val="FF0000"/>
              </w:rPr>
              <w:t>时间范围</w:t>
            </w:r>
          </w:p>
          <w:p w14:paraId="75C4B7DA" w14:textId="77777777" w:rsidR="00251BC5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、数据</w:t>
            </w:r>
            <w:proofErr w:type="gramStart"/>
            <w:r>
              <w:rPr>
                <w:rFonts w:hint="eastAsia"/>
              </w:rPr>
              <w:t>按时间戳升序排列</w:t>
            </w:r>
            <w:proofErr w:type="gramEnd"/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若实际拉取数据量超过设定值，则需根据时间对应调整时间戳范围。</w:t>
            </w:r>
          </w:p>
          <w:p w14:paraId="16CE22F4" w14:textId="77777777" w:rsidR="00251BC5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、单次拉取最大</w:t>
            </w:r>
            <w:proofErr w:type="gramStart"/>
            <w:r>
              <w:rPr>
                <w:rFonts w:hint="eastAsia"/>
              </w:rPr>
              <w:t>值限制</w:t>
            </w:r>
            <w:proofErr w:type="gramEnd"/>
            <w:r>
              <w:rPr>
                <w:rFonts w:hint="eastAsia"/>
              </w:rPr>
              <w:t>为</w:t>
            </w:r>
            <w:r>
              <w:rPr>
                <w:rFonts w:hint="eastAsia"/>
              </w:rPr>
              <w:t>1w(</w:t>
            </w:r>
            <w:r>
              <w:rPr>
                <w:rFonts w:hint="eastAsia"/>
              </w:rPr>
              <w:t>脆弱性模块为</w:t>
            </w:r>
            <w:r>
              <w:rPr>
                <w:rFonts w:hint="eastAsia"/>
              </w:rPr>
              <w:t>5k)</w:t>
            </w:r>
            <w:r>
              <w:rPr>
                <w:rFonts w:hint="eastAsia"/>
              </w:rPr>
              <w:t>超过视为</w:t>
            </w:r>
            <w:r>
              <w:rPr>
                <w:rFonts w:hint="eastAsia"/>
              </w:rPr>
              <w:t>1w</w:t>
            </w:r>
            <w:r>
              <w:rPr>
                <w:rFonts w:hint="eastAsia"/>
              </w:rPr>
              <w:t>处理。</w:t>
            </w:r>
          </w:p>
        </w:tc>
      </w:tr>
    </w:tbl>
    <w:p w14:paraId="437FD9DC" w14:textId="77777777" w:rsidR="00251BC5" w:rsidRDefault="00000000">
      <w:pPr>
        <w:rPr>
          <w:color w:val="FF0000"/>
        </w:rPr>
      </w:pPr>
      <w:r>
        <w:rPr>
          <w:rFonts w:hint="eastAsia"/>
          <w:color w:val="FF0000"/>
        </w:rPr>
        <w:t>规定：</w:t>
      </w:r>
    </w:p>
    <w:p w14:paraId="1AD5AC29" w14:textId="77777777" w:rsidR="00251BC5" w:rsidRDefault="00000000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string</w:t>
      </w:r>
      <w:r>
        <w:rPr>
          <w:rFonts w:hint="eastAsia"/>
          <w:color w:val="FF0000"/>
        </w:rPr>
        <w:t>类型的数据：</w:t>
      </w:r>
      <w:r>
        <w:rPr>
          <w:color w:val="FF0000"/>
        </w:rPr>
        <w:t>”</w:t>
      </w:r>
      <w:r>
        <w:rPr>
          <w:rFonts w:hint="eastAsia"/>
          <w:color w:val="FF0000"/>
        </w:rPr>
        <w:t>-</w:t>
      </w:r>
      <w:proofErr w:type="gramStart"/>
      <w:r>
        <w:rPr>
          <w:color w:val="FF0000"/>
        </w:rPr>
        <w:t>”</w:t>
      </w:r>
      <w:proofErr w:type="gramEnd"/>
      <w:r>
        <w:rPr>
          <w:rFonts w:hint="eastAsia"/>
          <w:color w:val="FF0000"/>
        </w:rPr>
        <w:t>表示这个数据为空，</w:t>
      </w:r>
    </w:p>
    <w:p w14:paraId="123A4F34" w14:textId="77777777" w:rsidR="00251BC5" w:rsidRDefault="00000000">
      <w:pPr>
        <w:ind w:firstLine="420"/>
        <w:rPr>
          <w:color w:val="FF0000"/>
        </w:rPr>
      </w:pPr>
      <w:r>
        <w:rPr>
          <w:rFonts w:hint="eastAsia"/>
          <w:color w:val="FF0000"/>
        </w:rPr>
        <w:t xml:space="preserve">  int</w:t>
      </w:r>
      <w:r>
        <w:rPr>
          <w:rFonts w:hint="eastAsia"/>
          <w:color w:val="FF0000"/>
        </w:rPr>
        <w:t>类型的数据：</w:t>
      </w:r>
      <w:r>
        <w:rPr>
          <w:rFonts w:hint="eastAsia"/>
          <w:color w:val="FF0000"/>
        </w:rPr>
        <w:t>-1</w:t>
      </w:r>
      <w:r>
        <w:rPr>
          <w:rFonts w:hint="eastAsia"/>
          <w:color w:val="FF0000"/>
        </w:rPr>
        <w:t>表示这个数据为无意义舍弃；</w:t>
      </w:r>
    </w:p>
    <w:p w14:paraId="61FD3B1B" w14:textId="77777777" w:rsidR="00251BC5" w:rsidRDefault="00000000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）第三章节中的表格中，标绿色表示是给的数据的唯一标识，即</w:t>
      </w:r>
      <w:r>
        <w:rPr>
          <w:rFonts w:hint="eastAsia"/>
          <w:color w:val="FF0000"/>
        </w:rPr>
        <w:t>key</w:t>
      </w:r>
      <w:r>
        <w:rPr>
          <w:rFonts w:hint="eastAsia"/>
          <w:color w:val="FF0000"/>
        </w:rPr>
        <w:t>。</w:t>
      </w:r>
    </w:p>
    <w:p w14:paraId="4AD16402" w14:textId="77777777" w:rsidR="00251BC5" w:rsidRDefault="00000000">
      <w:pPr>
        <w:pStyle w:val="2"/>
      </w:pPr>
      <w:bookmarkStart w:id="21" w:name="_Toc21302"/>
      <w:bookmarkStart w:id="22" w:name="_Toc11722"/>
      <w:r>
        <w:rPr>
          <w:rFonts w:hint="eastAsia"/>
        </w:rPr>
        <w:t>3.1</w:t>
      </w:r>
      <w:r>
        <w:rPr>
          <w:rFonts w:hint="eastAsia"/>
        </w:rPr>
        <w:t>受监控</w:t>
      </w:r>
      <w:r>
        <w:rPr>
          <w:rFonts w:hint="eastAsia"/>
        </w:rPr>
        <w:t>IP</w:t>
      </w:r>
      <w:r>
        <w:rPr>
          <w:rFonts w:hint="eastAsia"/>
        </w:rPr>
        <w:t>模块</w:t>
      </w:r>
      <w:bookmarkEnd w:id="21"/>
      <w:bookmarkEnd w:id="22"/>
      <w:r>
        <w:rPr>
          <w:rFonts w:hint="eastAsia"/>
        </w:rPr>
        <w:t xml:space="preserve"> </w:t>
      </w:r>
    </w:p>
    <w:p w14:paraId="5DF67B77" w14:textId="77777777" w:rsidR="00251BC5" w:rsidRDefault="00000000">
      <w:pPr>
        <w:rPr>
          <w:b/>
          <w:bCs/>
        </w:rPr>
      </w:pPr>
      <w:r>
        <w:rPr>
          <w:rFonts w:hint="eastAsia"/>
          <w:b/>
          <w:bCs/>
        </w:rPr>
        <w:t>说明：拉取到的是全部的资产组信息</w:t>
      </w:r>
    </w:p>
    <w:p w14:paraId="53EB5CCB" w14:textId="77777777" w:rsidR="00251BC5" w:rsidRDefault="00251BC5">
      <w:pPr>
        <w:rPr>
          <w:b/>
          <w:bCs/>
        </w:rPr>
      </w:pPr>
    </w:p>
    <w:p w14:paraId="0753CC6A" w14:textId="77777777" w:rsidR="00251BC5" w:rsidRDefault="00000000">
      <w:r>
        <w:rPr>
          <w:rFonts w:hint="eastAsia"/>
          <w:b/>
          <w:bCs/>
        </w:rPr>
        <w:t>接口方法：</w:t>
      </w:r>
      <w:r>
        <w:rPr>
          <w:rFonts w:hint="eastAsia"/>
        </w:rPr>
        <w:t>Get</w:t>
      </w:r>
    </w:p>
    <w:p w14:paraId="34D5AADE" w14:textId="77777777" w:rsidR="00251BC5" w:rsidRDefault="00000000">
      <w:pPr>
        <w:autoSpaceDE w:val="0"/>
        <w:autoSpaceDN w:val="0"/>
        <w:adjustRightInd w:val="0"/>
        <w:jc w:val="left"/>
      </w:pPr>
      <w:r>
        <w:rPr>
          <w:rFonts w:hint="eastAsia"/>
          <w:b/>
          <w:bCs/>
        </w:rPr>
        <w:t>接口地址：</w:t>
      </w:r>
      <w:r>
        <w:rPr>
          <w:rFonts w:hint="eastAsia"/>
        </w:rPr>
        <w:t>https://IP:</w:t>
      </w:r>
      <w:r>
        <w:rPr>
          <w:rFonts w:hint="eastAsia"/>
          <w:color w:val="FF0000"/>
        </w:rPr>
        <w:t>7443</w:t>
      </w:r>
      <w:r>
        <w:rPr>
          <w:rFonts w:hint="eastAsia"/>
        </w:rPr>
        <w:t>/sangforinter/v1/data/ipgroup?token=xxx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&amp;fromActionTime=</w:t>
      </w:r>
      <w:r>
        <w:rPr>
          <w:rFonts w:hint="eastAsia"/>
        </w:rPr>
        <w:t>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&amp;toActionTime=</w:t>
      </w:r>
      <w:r>
        <w:rPr>
          <w:rFonts w:hint="eastAsia"/>
        </w:rPr>
        <w:t>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&amp;maxCount=</w:t>
      </w:r>
      <w:r>
        <w:rPr>
          <w:rFonts w:hint="eastAsia"/>
        </w:rPr>
        <w:t>xxx</w:t>
      </w:r>
    </w:p>
    <w:p w14:paraId="0408CE82" w14:textId="77777777" w:rsidR="00251BC5" w:rsidRDefault="00251BC5">
      <w:pPr>
        <w:autoSpaceDE w:val="0"/>
        <w:autoSpaceDN w:val="0"/>
        <w:adjustRightInd w:val="0"/>
        <w:jc w:val="left"/>
      </w:pPr>
    </w:p>
    <w:p w14:paraId="60E70C1E" w14:textId="77777777" w:rsidR="00251BC5" w:rsidRDefault="00000000">
      <w:proofErr w:type="spellStart"/>
      <w:r>
        <w:rPr>
          <w:rFonts w:hint="eastAsia"/>
        </w:rPr>
        <w:t>fromActionTime</w:t>
      </w:r>
      <w:proofErr w:type="spellEnd"/>
      <w:r>
        <w:rPr>
          <w:rFonts w:hint="eastAsia"/>
        </w:rPr>
        <w:t>:</w:t>
      </w:r>
      <w:r>
        <w:rPr>
          <w:rFonts w:hint="eastAsia"/>
        </w:rPr>
        <w:t>起始时间戳</w:t>
      </w:r>
      <w:r>
        <w:rPr>
          <w:rFonts w:hint="eastAsia"/>
        </w:rPr>
        <w:t xml:space="preserve">  eg.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1528747735</w:t>
      </w:r>
    </w:p>
    <w:p w14:paraId="1AC8D243" w14:textId="77777777" w:rsidR="00251BC5" w:rsidRDefault="00000000">
      <w:proofErr w:type="spellStart"/>
      <w:r>
        <w:rPr>
          <w:rFonts w:hint="eastAsia"/>
        </w:rPr>
        <w:lastRenderedPageBreak/>
        <w:t>toActionTime</w:t>
      </w:r>
      <w:proofErr w:type="spellEnd"/>
      <w:r>
        <w:rPr>
          <w:rFonts w:hint="eastAsia"/>
        </w:rPr>
        <w:t>:</w:t>
      </w:r>
      <w:r>
        <w:rPr>
          <w:rFonts w:hint="eastAsia"/>
        </w:rPr>
        <w:t>截止时间戳</w:t>
      </w:r>
    </w:p>
    <w:p w14:paraId="25371561" w14:textId="77777777" w:rsidR="00251BC5" w:rsidRDefault="00000000">
      <w:proofErr w:type="spellStart"/>
      <w:r>
        <w:rPr>
          <w:rFonts w:hint="eastAsia"/>
        </w:rPr>
        <w:t>maxCount</w:t>
      </w:r>
      <w:proofErr w:type="spellEnd"/>
      <w:r>
        <w:rPr>
          <w:rFonts w:hint="eastAsia"/>
        </w:rPr>
        <w:t>:</w:t>
      </w:r>
      <w:r>
        <w:rPr>
          <w:rFonts w:hint="eastAsia"/>
        </w:rPr>
        <w:t>一次拉取最大数据数</w:t>
      </w:r>
      <w:r>
        <w:rPr>
          <w:rFonts w:hint="eastAsia"/>
        </w:rPr>
        <w:t xml:space="preserve"> </w:t>
      </w:r>
      <w:r>
        <w:rPr>
          <w:rFonts w:hint="eastAsia"/>
        </w:rPr>
        <w:t>最大值为</w:t>
      </w:r>
      <w:r>
        <w:rPr>
          <w:rFonts w:hint="eastAsia"/>
        </w:rPr>
        <w:t>10000</w:t>
      </w:r>
    </w:p>
    <w:p w14:paraId="4D3BF730" w14:textId="77777777" w:rsidR="00251BC5" w:rsidRDefault="00251BC5"/>
    <w:p w14:paraId="1086DB2F" w14:textId="77777777" w:rsidR="00251BC5" w:rsidRDefault="00000000">
      <w:r>
        <w:rPr>
          <w:rFonts w:hint="eastAsia"/>
        </w:rPr>
        <w:t xml:space="preserve"> #Response:</w:t>
      </w:r>
    </w:p>
    <w:p w14:paraId="20935F63" w14:textId="77777777" w:rsidR="00251BC5" w:rsidRDefault="00000000">
      <w:pPr>
        <w:spacing w:line="10" w:lineRule="atLeast"/>
        <w:rPr>
          <w:b/>
          <w:bCs/>
        </w:rPr>
      </w:pPr>
      <w:r>
        <w:rPr>
          <w:rFonts w:hint="eastAsia"/>
          <w:b/>
          <w:bCs/>
        </w:rPr>
        <w:t>正确</w:t>
      </w:r>
    </w:p>
    <w:p w14:paraId="50BF0D1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{</w:t>
      </w:r>
    </w:p>
    <w:p w14:paraId="4C66FB8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"message"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"success"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5CD779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"code"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67293A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"data"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{</w:t>
      </w:r>
    </w:p>
    <w:p w14:paraId="0496804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"count"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CC3CFC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"items"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[</w:t>
      </w:r>
    </w:p>
    <w:p w14:paraId="1F06D0A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{</w:t>
      </w:r>
    </w:p>
    <w:p w14:paraId="638025F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"comment"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"-"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463E03A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ipRange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{</w:t>
      </w:r>
    </w:p>
    <w:p w14:paraId="541FB02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"classify1_id"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4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EB4C93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ip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_range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[</w:t>
      </w:r>
    </w:p>
    <w:p w14:paraId="58990E8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"10.0.0.0 - 10.255.255.255"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2CF94C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"172.16.0.0 - 172.31.255.255"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08A9B0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"192.168.0.0 - 192.168.255.255"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06A89D5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"fec</w:t>
      </w:r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0::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 - </w:t>
      </w:r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feff:ffff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:</w:t>
      </w:r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ffff:ffff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:</w:t>
      </w:r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ffff:ffff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:</w:t>
      </w:r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ffff:ffff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</w:p>
    <w:p w14:paraId="6236679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]</w:t>
      </w:r>
    </w:p>
    <w:p w14:paraId="5C3153C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},</w:t>
      </w:r>
    </w:p>
    <w:p w14:paraId="6B67515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"user"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[</w:t>
      </w:r>
    </w:p>
    <w:p w14:paraId="75A8F10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6D33021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"phone"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"18835412656"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8E40BE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"name"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"Tony"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FA8F415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"email"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"qwe@163.com"</w:t>
      </w:r>
    </w:p>
    <w:p w14:paraId="4FA8A3B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</w:t>
      </w:r>
    </w:p>
    <w:p w14:paraId="139CA3E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],</w:t>
      </w:r>
    </w:p>
    <w:p w14:paraId="7B47BBC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"name"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"内网IP范围"</w:t>
      </w:r>
    </w:p>
    <w:p w14:paraId="09FB1D8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}</w:t>
      </w:r>
    </w:p>
    <w:p w14:paraId="01A991D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],</w:t>
      </w:r>
    </w:p>
    <w:p w14:paraId="614D13B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_info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{</w:t>
      </w:r>
    </w:p>
    <w:p w14:paraId="64F9295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"source"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"SIP"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45B300B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apikey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"ADBDKRWDNDCSFY3W"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F2E27D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"5FECB96A"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8BC57E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deviceVersion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"SIS3.0.77.0 v2"</w:t>
      </w:r>
    </w:p>
    <w:p w14:paraId="5C83F95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},</w:t>
      </w:r>
    </w:p>
    <w:p w14:paraId="4E00D3E5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"message"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"Data get finished"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0CDE3D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sendTime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"2023-06-21 Wednesday 09:53:14 CST"</w:t>
      </w:r>
    </w:p>
    <w:p w14:paraId="45AB6FC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}</w:t>
      </w:r>
    </w:p>
    <w:p w14:paraId="5CECCF2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}</w:t>
      </w:r>
    </w:p>
    <w:p w14:paraId="03D32605" w14:textId="77777777" w:rsidR="00251BC5" w:rsidRDefault="00251BC5">
      <w:pPr>
        <w:spacing w:line="10" w:lineRule="atLeast"/>
        <w:rPr>
          <w:b/>
          <w:bCs/>
        </w:rPr>
      </w:pPr>
    </w:p>
    <w:p w14:paraId="5666390D" w14:textId="77777777" w:rsidR="00251BC5" w:rsidRDefault="00000000">
      <w:pPr>
        <w:autoSpaceDE w:val="0"/>
        <w:autoSpaceDN w:val="0"/>
        <w:adjustRightInd w:val="0"/>
        <w:spacing w:line="10" w:lineRule="atLeast"/>
        <w:jc w:val="left"/>
        <w:rPr>
          <w:rFonts w:ascii="Consolas" w:eastAsia="微软雅黑" w:hAnsi="Consolas" w:cs="Consolas"/>
          <w:color w:val="000000"/>
          <w:kern w:val="0"/>
          <w:sz w:val="18"/>
          <w:szCs w:val="18"/>
          <w:highlight w:val="white"/>
        </w:rPr>
      </w:pPr>
      <w:r>
        <w:rPr>
          <w:rFonts w:ascii="Consolas" w:eastAsia="微软雅黑" w:hAnsi="Consolas" w:cs="Consolas"/>
          <w:color w:val="000000"/>
          <w:kern w:val="0"/>
          <w:sz w:val="18"/>
          <w:szCs w:val="18"/>
          <w:highlight w:val="white"/>
        </w:rPr>
        <w:t>HTTP / 1.1 200 OK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51BC5" w14:paraId="42087B79" w14:textId="77777777">
        <w:trPr>
          <w:trHeight w:val="90"/>
        </w:trPr>
        <w:tc>
          <w:tcPr>
            <w:tcW w:w="2130" w:type="dxa"/>
          </w:tcPr>
          <w:p w14:paraId="2AA77A25" w14:textId="77777777" w:rsidR="00251BC5" w:rsidRDefault="00000000">
            <w:r>
              <w:rPr>
                <w:rFonts w:hint="eastAsia"/>
              </w:rPr>
              <w:lastRenderedPageBreak/>
              <w:t>字段名</w:t>
            </w:r>
          </w:p>
        </w:tc>
        <w:tc>
          <w:tcPr>
            <w:tcW w:w="2130" w:type="dxa"/>
          </w:tcPr>
          <w:p w14:paraId="7605AFC9" w14:textId="77777777" w:rsidR="00251BC5" w:rsidRDefault="00000000">
            <w:r>
              <w:rPr>
                <w:rFonts w:hint="eastAsia"/>
              </w:rPr>
              <w:t>字段类型</w:t>
            </w:r>
          </w:p>
        </w:tc>
        <w:tc>
          <w:tcPr>
            <w:tcW w:w="2131" w:type="dxa"/>
          </w:tcPr>
          <w:p w14:paraId="5335A3C3" w14:textId="77777777" w:rsidR="00251BC5" w:rsidRDefault="00000000">
            <w:r>
              <w:rPr>
                <w:rFonts w:hint="eastAsia"/>
              </w:rPr>
              <w:t>字段含义</w:t>
            </w:r>
          </w:p>
        </w:tc>
        <w:tc>
          <w:tcPr>
            <w:tcW w:w="2131" w:type="dxa"/>
          </w:tcPr>
          <w:p w14:paraId="4BD83F7D" w14:textId="77777777" w:rsidR="00251BC5" w:rsidRDefault="00000000">
            <w:r>
              <w:rPr>
                <w:rFonts w:hint="eastAsia"/>
              </w:rPr>
              <w:t>字段规则</w:t>
            </w:r>
          </w:p>
        </w:tc>
      </w:tr>
      <w:tr w:rsidR="00251BC5" w14:paraId="5C32651A" w14:textId="77777777">
        <w:trPr>
          <w:trHeight w:val="90"/>
        </w:trPr>
        <w:tc>
          <w:tcPr>
            <w:tcW w:w="2130" w:type="dxa"/>
          </w:tcPr>
          <w:p w14:paraId="5A759B5C" w14:textId="77777777" w:rsidR="00251BC5" w:rsidRDefault="00000000">
            <w:r>
              <w:rPr>
                <w:rFonts w:hint="eastAsia"/>
              </w:rPr>
              <w:t>comment</w:t>
            </w:r>
          </w:p>
        </w:tc>
        <w:tc>
          <w:tcPr>
            <w:tcW w:w="2130" w:type="dxa"/>
          </w:tcPr>
          <w:p w14:paraId="6CD6006C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68DB0D91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备注</w:t>
            </w:r>
          </w:p>
        </w:tc>
        <w:tc>
          <w:tcPr>
            <w:tcW w:w="2131" w:type="dxa"/>
          </w:tcPr>
          <w:p w14:paraId="36A467E4" w14:textId="77777777" w:rsidR="00251BC5" w:rsidRDefault="00251BC5"/>
        </w:tc>
      </w:tr>
      <w:tr w:rsidR="00251BC5" w14:paraId="24E40A2B" w14:textId="77777777">
        <w:trPr>
          <w:trHeight w:val="90"/>
        </w:trPr>
        <w:tc>
          <w:tcPr>
            <w:tcW w:w="2130" w:type="dxa"/>
          </w:tcPr>
          <w:p w14:paraId="60AC268D" w14:textId="0921782A" w:rsidR="00251BC5" w:rsidRDefault="00000000">
            <w:pPr>
              <w:rPr>
                <w:rFonts w:hint="eastAsia"/>
              </w:rPr>
            </w:pPr>
            <w:r>
              <w:t>ipRange</w:t>
            </w:r>
            <w:r>
              <w:rPr>
                <w:rFonts w:hint="eastAsia"/>
              </w:rPr>
              <w:t>.</w:t>
            </w:r>
            <w:r>
              <w:t>classify1_id</w:t>
            </w:r>
          </w:p>
        </w:tc>
        <w:tc>
          <w:tcPr>
            <w:tcW w:w="2130" w:type="dxa"/>
          </w:tcPr>
          <w:p w14:paraId="474FD55A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5CB8A746" w14:textId="77777777" w:rsidR="00251BC5" w:rsidRDefault="00000000">
            <w:r>
              <w:rPr>
                <w:rFonts w:hint="eastAsia"/>
              </w:rPr>
              <w:t>资产</w:t>
            </w:r>
            <w:proofErr w:type="gramStart"/>
            <w:r>
              <w:rPr>
                <w:rFonts w:hint="eastAsia"/>
              </w:rPr>
              <w:t>组类型</w:t>
            </w:r>
            <w:proofErr w:type="gramEnd"/>
          </w:p>
        </w:tc>
        <w:tc>
          <w:tcPr>
            <w:tcW w:w="2131" w:type="dxa"/>
          </w:tcPr>
          <w:p w14:paraId="32F61082" w14:textId="77777777" w:rsidR="00251BC5" w:rsidRDefault="00000000">
            <w:r>
              <w:rPr>
                <w:rFonts w:hint="eastAsia"/>
              </w:rPr>
              <w:t>见附件</w:t>
            </w:r>
            <w:r>
              <w:rPr>
                <w:rFonts w:hint="eastAsia"/>
              </w:rPr>
              <w:t>1</w:t>
            </w:r>
          </w:p>
        </w:tc>
      </w:tr>
      <w:tr w:rsidR="00251BC5" w14:paraId="57F3FF75" w14:textId="77777777">
        <w:trPr>
          <w:trHeight w:val="90"/>
        </w:trPr>
        <w:tc>
          <w:tcPr>
            <w:tcW w:w="2130" w:type="dxa"/>
          </w:tcPr>
          <w:p w14:paraId="1443B57A" w14:textId="640B9588" w:rsidR="00251BC5" w:rsidRDefault="00000000">
            <w:pPr>
              <w:rPr>
                <w:rFonts w:hint="eastAsia"/>
              </w:rPr>
            </w:pPr>
            <w:proofErr w:type="spellStart"/>
            <w:r>
              <w:t>ipRange</w:t>
            </w:r>
            <w:r>
              <w:rPr>
                <w:rFonts w:hint="eastAsia"/>
              </w:rPr>
              <w:t>.ip_range</w:t>
            </w:r>
            <w:proofErr w:type="spellEnd"/>
          </w:p>
        </w:tc>
        <w:tc>
          <w:tcPr>
            <w:tcW w:w="2130" w:type="dxa"/>
          </w:tcPr>
          <w:p w14:paraId="0495C425" w14:textId="77777777" w:rsidR="00251BC5" w:rsidRDefault="00000000">
            <w:r>
              <w:rPr>
                <w:rFonts w:hint="eastAsia"/>
              </w:rPr>
              <w:t>array</w:t>
            </w:r>
          </w:p>
        </w:tc>
        <w:tc>
          <w:tcPr>
            <w:tcW w:w="2131" w:type="dxa"/>
          </w:tcPr>
          <w:p w14:paraId="0092631D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</w:t>
            </w:r>
            <w:proofErr w:type="gramStart"/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组范围</w:t>
            </w:r>
            <w:proofErr w:type="gramEnd"/>
          </w:p>
        </w:tc>
        <w:tc>
          <w:tcPr>
            <w:tcW w:w="2131" w:type="dxa"/>
          </w:tcPr>
          <w:p w14:paraId="0AF0EE56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0D15E427" w14:textId="77777777">
        <w:trPr>
          <w:trHeight w:val="90"/>
        </w:trPr>
        <w:tc>
          <w:tcPr>
            <w:tcW w:w="2130" w:type="dxa"/>
          </w:tcPr>
          <w:p w14:paraId="469C02E8" w14:textId="77777777" w:rsidR="00251BC5" w:rsidRDefault="00000000">
            <w:proofErr w:type="spellStart"/>
            <w:proofErr w:type="gramStart"/>
            <w:r>
              <w:rPr>
                <w:rFonts w:hint="eastAsia"/>
              </w:rPr>
              <w:t>user.phone</w:t>
            </w:r>
            <w:proofErr w:type="spellEnd"/>
            <w:proofErr w:type="gramEnd"/>
          </w:p>
        </w:tc>
        <w:tc>
          <w:tcPr>
            <w:tcW w:w="2130" w:type="dxa"/>
          </w:tcPr>
          <w:p w14:paraId="6A2866E1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2AFFB575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电话</w:t>
            </w:r>
          </w:p>
        </w:tc>
        <w:tc>
          <w:tcPr>
            <w:tcW w:w="2131" w:type="dxa"/>
          </w:tcPr>
          <w:p w14:paraId="2EE11CAD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5F082E17" w14:textId="77777777">
        <w:trPr>
          <w:trHeight w:val="90"/>
        </w:trPr>
        <w:tc>
          <w:tcPr>
            <w:tcW w:w="2130" w:type="dxa"/>
          </w:tcPr>
          <w:p w14:paraId="1BDE74B3" w14:textId="77777777" w:rsidR="00251BC5" w:rsidRDefault="00000000">
            <w:r>
              <w:rPr>
                <w:rFonts w:hint="eastAsia"/>
              </w:rPr>
              <w:t>user.name</w:t>
            </w:r>
          </w:p>
        </w:tc>
        <w:tc>
          <w:tcPr>
            <w:tcW w:w="2130" w:type="dxa"/>
          </w:tcPr>
          <w:p w14:paraId="402FCA46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046FB1B4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责任人</w:t>
            </w:r>
          </w:p>
        </w:tc>
        <w:tc>
          <w:tcPr>
            <w:tcW w:w="2131" w:type="dxa"/>
          </w:tcPr>
          <w:p w14:paraId="4C010ACD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439771D5" w14:textId="77777777">
        <w:trPr>
          <w:trHeight w:val="90"/>
        </w:trPr>
        <w:tc>
          <w:tcPr>
            <w:tcW w:w="2130" w:type="dxa"/>
          </w:tcPr>
          <w:p w14:paraId="57DD1D78" w14:textId="77777777" w:rsidR="00251BC5" w:rsidRDefault="00000000">
            <w:proofErr w:type="spellStart"/>
            <w:proofErr w:type="gramStart"/>
            <w:r>
              <w:rPr>
                <w:rFonts w:hint="eastAsia"/>
              </w:rPr>
              <w:t>user.email</w:t>
            </w:r>
            <w:proofErr w:type="spellEnd"/>
            <w:proofErr w:type="gramEnd"/>
          </w:p>
        </w:tc>
        <w:tc>
          <w:tcPr>
            <w:tcW w:w="2130" w:type="dxa"/>
          </w:tcPr>
          <w:p w14:paraId="58C05AC3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6666C055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邮箱</w:t>
            </w:r>
          </w:p>
        </w:tc>
        <w:tc>
          <w:tcPr>
            <w:tcW w:w="2131" w:type="dxa"/>
          </w:tcPr>
          <w:p w14:paraId="0EED6063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2A82D424" w14:textId="77777777">
        <w:trPr>
          <w:trHeight w:val="90"/>
        </w:trPr>
        <w:tc>
          <w:tcPr>
            <w:tcW w:w="2130" w:type="dxa"/>
          </w:tcPr>
          <w:p w14:paraId="23F6D73D" w14:textId="77777777" w:rsidR="00251BC5" w:rsidRDefault="00000000">
            <w:r>
              <w:rPr>
                <w:rFonts w:hint="eastAsia"/>
              </w:rPr>
              <w:t>name</w:t>
            </w:r>
          </w:p>
        </w:tc>
        <w:tc>
          <w:tcPr>
            <w:tcW w:w="2130" w:type="dxa"/>
          </w:tcPr>
          <w:p w14:paraId="4FAC175A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1808A985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资产组名称</w:t>
            </w:r>
          </w:p>
        </w:tc>
        <w:tc>
          <w:tcPr>
            <w:tcW w:w="2131" w:type="dxa"/>
          </w:tcPr>
          <w:p w14:paraId="1F5C1448" w14:textId="77777777" w:rsidR="00251BC5" w:rsidRDefault="00251BC5">
            <w:pPr>
              <w:rPr>
                <w:color w:val="FF0000"/>
              </w:rPr>
            </w:pPr>
          </w:p>
        </w:tc>
      </w:tr>
    </w:tbl>
    <w:p w14:paraId="78113594" w14:textId="77777777" w:rsidR="00251BC5" w:rsidRDefault="00251BC5"/>
    <w:p w14:paraId="47415A10" w14:textId="77777777" w:rsidR="00251BC5" w:rsidRDefault="00000000">
      <w:pPr>
        <w:pStyle w:val="2"/>
      </w:pPr>
      <w:bookmarkStart w:id="23" w:name="_Toc14418"/>
      <w:bookmarkStart w:id="24" w:name="_Toc21466"/>
      <w:r>
        <w:rPr>
          <w:rFonts w:hint="eastAsia"/>
        </w:rPr>
        <w:t>3.2</w:t>
      </w:r>
      <w:r>
        <w:rPr>
          <w:rFonts w:hint="eastAsia"/>
        </w:rPr>
        <w:t>已配置服务器相关信息</w:t>
      </w:r>
      <w:bookmarkEnd w:id="23"/>
      <w:bookmarkEnd w:id="24"/>
    </w:p>
    <w:p w14:paraId="3128F5D9" w14:textId="77777777" w:rsidR="00251BC5" w:rsidRDefault="00000000">
      <w:r>
        <w:rPr>
          <w:rFonts w:hint="eastAsia"/>
          <w:b/>
          <w:bCs/>
        </w:rPr>
        <w:t>说明：</w:t>
      </w:r>
    </w:p>
    <w:p w14:paraId="0B6C5E1A" w14:textId="77777777" w:rsidR="00251BC5" w:rsidRDefault="00000000">
      <w:pPr>
        <w:ind w:firstLine="420"/>
        <w:rPr>
          <w:color w:val="FF0000"/>
        </w:rPr>
      </w:pPr>
      <w:r>
        <w:rPr>
          <w:rFonts w:hint="eastAsia"/>
        </w:rPr>
        <w:t>资产类型取</w:t>
      </w:r>
      <w:r>
        <w:rPr>
          <w:rFonts w:hint="eastAsia"/>
        </w:rPr>
        <w:t>classfy1_id,</w:t>
      </w:r>
      <w:r>
        <w:rPr>
          <w:rFonts w:hint="eastAsia"/>
        </w:rPr>
        <w:t>这个字段代表资产类型大类，该接口中拉取的是：</w:t>
      </w:r>
      <w:r>
        <w:rPr>
          <w:rFonts w:hint="eastAsia"/>
        </w:rPr>
        <w:t>classfy1_id=</w:t>
      </w:r>
      <w:r>
        <w:rPr>
          <w:rFonts w:hint="eastAsia"/>
        </w:rPr>
        <w:t>【</w:t>
      </w:r>
      <w:r>
        <w:rPr>
          <w:rFonts w:hint="eastAsia"/>
        </w:rPr>
        <w:t>1,6,9,10,11</w:t>
      </w:r>
      <w:r>
        <w:rPr>
          <w:rFonts w:hint="eastAsia"/>
        </w:rPr>
        <w:t>】的类型资产，都属于服务器相关。</w:t>
      </w:r>
      <w:r>
        <w:rPr>
          <w:rFonts w:hint="eastAsia"/>
        </w:rPr>
        <w:t xml:space="preserve"> 1=</w:t>
      </w:r>
      <w:r>
        <w:rPr>
          <w:rFonts w:hint="eastAsia"/>
        </w:rPr>
        <w:t>服务器；</w:t>
      </w:r>
      <w:r>
        <w:rPr>
          <w:rFonts w:hint="eastAsia"/>
        </w:rPr>
        <w:t>6=</w:t>
      </w:r>
      <w:r>
        <w:rPr>
          <w:rFonts w:hint="eastAsia"/>
        </w:rPr>
        <w:t>网络设备；</w:t>
      </w:r>
      <w:r>
        <w:rPr>
          <w:rFonts w:hint="eastAsia"/>
        </w:rPr>
        <w:t>9=</w:t>
      </w:r>
      <w:r>
        <w:rPr>
          <w:rFonts w:hint="eastAsia"/>
        </w:rPr>
        <w:t>网络安全产品；</w:t>
      </w:r>
      <w:r>
        <w:rPr>
          <w:rFonts w:hint="eastAsia"/>
        </w:rPr>
        <w:t>10=</w:t>
      </w:r>
      <w:r>
        <w:rPr>
          <w:rFonts w:hint="eastAsia"/>
        </w:rPr>
        <w:t>企业应用软件；</w:t>
      </w:r>
      <w:r>
        <w:rPr>
          <w:rFonts w:hint="eastAsia"/>
        </w:rPr>
        <w:t>11=</w:t>
      </w:r>
      <w:r>
        <w:rPr>
          <w:rFonts w:hint="eastAsia"/>
        </w:rPr>
        <w:t>云平台软件</w:t>
      </w:r>
    </w:p>
    <w:p w14:paraId="5762BDDF" w14:textId="77777777" w:rsidR="00251BC5" w:rsidRDefault="00251BC5">
      <w:pPr>
        <w:rPr>
          <w:b/>
          <w:bCs/>
        </w:rPr>
      </w:pPr>
    </w:p>
    <w:p w14:paraId="021AF739" w14:textId="77777777" w:rsidR="00251BC5" w:rsidRDefault="00000000">
      <w:r>
        <w:rPr>
          <w:rFonts w:hint="eastAsia"/>
          <w:b/>
          <w:bCs/>
        </w:rPr>
        <w:t>接口方法：</w:t>
      </w:r>
      <w:r>
        <w:rPr>
          <w:rFonts w:hint="eastAsia"/>
        </w:rPr>
        <w:t>Get</w:t>
      </w:r>
    </w:p>
    <w:p w14:paraId="5F8AE5B3" w14:textId="77777777" w:rsidR="00251BC5" w:rsidRDefault="00000000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22"/>
          <w:highlight w:val="white"/>
        </w:rPr>
      </w:pPr>
      <w:r>
        <w:rPr>
          <w:rFonts w:hint="eastAsia"/>
          <w:b/>
          <w:bCs/>
        </w:rPr>
        <w:t>接口地址</w:t>
      </w:r>
      <w:r>
        <w:rPr>
          <w:rFonts w:hint="eastAsia"/>
          <w:b/>
          <w:bCs/>
        </w:rPr>
        <w:t xml:space="preserve">: </w:t>
      </w:r>
      <w:r>
        <w:rPr>
          <w:rFonts w:hint="eastAsia"/>
        </w:rPr>
        <w:t>https://IP:</w:t>
      </w:r>
      <w:r>
        <w:rPr>
          <w:rFonts w:hint="eastAsia"/>
          <w:color w:val="FF0000"/>
        </w:rPr>
        <w:t>7443</w:t>
      </w:r>
      <w:r>
        <w:rPr>
          <w:rFonts w:hint="eastAsia"/>
        </w:rPr>
        <w:t>/sangforinter/v1/data/business?token=xxx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&amp;fromActionTime=</w:t>
      </w:r>
      <w:r>
        <w:rPr>
          <w:rFonts w:hint="eastAsia"/>
        </w:rPr>
        <w:t>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&amp;toActionTime=</w:t>
      </w:r>
      <w:r>
        <w:rPr>
          <w:rFonts w:hint="eastAsia"/>
        </w:rPr>
        <w:t>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&amp;maxCount=</w:t>
      </w:r>
      <w:r>
        <w:rPr>
          <w:rFonts w:hint="eastAsia"/>
        </w:rPr>
        <w:t>xxx</w:t>
      </w:r>
    </w:p>
    <w:p w14:paraId="6E9AF35F" w14:textId="77777777" w:rsidR="00251BC5" w:rsidRDefault="00251BC5">
      <w:pPr>
        <w:rPr>
          <w:b/>
          <w:bCs/>
        </w:rPr>
      </w:pPr>
    </w:p>
    <w:p w14:paraId="49777135" w14:textId="77777777" w:rsidR="00251BC5" w:rsidRDefault="00000000">
      <w:proofErr w:type="spellStart"/>
      <w:r>
        <w:rPr>
          <w:rFonts w:hint="eastAsia"/>
        </w:rPr>
        <w:t>fromActionTime</w:t>
      </w:r>
      <w:proofErr w:type="spellEnd"/>
      <w:r>
        <w:rPr>
          <w:rFonts w:hint="eastAsia"/>
        </w:rPr>
        <w:t>:</w:t>
      </w:r>
      <w:r>
        <w:rPr>
          <w:rFonts w:hint="eastAsia"/>
        </w:rPr>
        <w:t>起始时间戳</w:t>
      </w:r>
      <w:r>
        <w:rPr>
          <w:rFonts w:hint="eastAsia"/>
        </w:rPr>
        <w:t xml:space="preserve">  eg.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1528747735</w:t>
      </w:r>
    </w:p>
    <w:p w14:paraId="063ED51A" w14:textId="77777777" w:rsidR="00251BC5" w:rsidRDefault="00000000">
      <w:proofErr w:type="spellStart"/>
      <w:r>
        <w:rPr>
          <w:rFonts w:hint="eastAsia"/>
        </w:rPr>
        <w:t>toActionTime</w:t>
      </w:r>
      <w:proofErr w:type="spellEnd"/>
      <w:r>
        <w:rPr>
          <w:rFonts w:hint="eastAsia"/>
        </w:rPr>
        <w:t>:</w:t>
      </w:r>
      <w:r>
        <w:rPr>
          <w:rFonts w:hint="eastAsia"/>
        </w:rPr>
        <w:t>截止时间戳</w:t>
      </w:r>
    </w:p>
    <w:p w14:paraId="3381E791" w14:textId="77777777" w:rsidR="00251BC5" w:rsidRDefault="00000000">
      <w:proofErr w:type="spellStart"/>
      <w:r>
        <w:rPr>
          <w:rFonts w:hint="eastAsia"/>
        </w:rPr>
        <w:t>maxCount</w:t>
      </w:r>
      <w:proofErr w:type="spellEnd"/>
      <w:r>
        <w:rPr>
          <w:rFonts w:hint="eastAsia"/>
        </w:rPr>
        <w:t>:</w:t>
      </w:r>
      <w:r>
        <w:rPr>
          <w:rFonts w:hint="eastAsia"/>
        </w:rPr>
        <w:t>一次拉取最大数据数</w:t>
      </w:r>
      <w:r>
        <w:rPr>
          <w:rFonts w:hint="eastAsia"/>
        </w:rPr>
        <w:t xml:space="preserve"> </w:t>
      </w:r>
      <w:r>
        <w:rPr>
          <w:rFonts w:hint="eastAsia"/>
        </w:rPr>
        <w:t>最大值为</w:t>
      </w:r>
      <w:r>
        <w:rPr>
          <w:rFonts w:hint="eastAsia"/>
        </w:rPr>
        <w:t>10000</w:t>
      </w:r>
    </w:p>
    <w:p w14:paraId="199D6418" w14:textId="77777777" w:rsidR="00251BC5" w:rsidRDefault="00251BC5">
      <w:pPr>
        <w:rPr>
          <w:b/>
          <w:bCs/>
        </w:rPr>
      </w:pPr>
    </w:p>
    <w:p w14:paraId="4615ABF5" w14:textId="77777777" w:rsidR="00251BC5" w:rsidRDefault="00000000">
      <w:pPr>
        <w:spacing w:line="10" w:lineRule="atLeast"/>
      </w:pPr>
      <w:r>
        <w:rPr>
          <w:rFonts w:hint="eastAsia"/>
        </w:rPr>
        <w:t>#Response:</w:t>
      </w:r>
    </w:p>
    <w:p w14:paraId="4872BB8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{</w:t>
      </w:r>
    </w:p>
    <w:p w14:paraId="74912EF6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"message"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"success"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0C39C6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"code"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6B544A86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"data"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{</w:t>
      </w:r>
    </w:p>
    <w:p w14:paraId="1BBBE37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"count"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2129AD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"items"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[</w:t>
      </w:r>
    </w:p>
    <w:p w14:paraId="6EC9C8B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{</w:t>
      </w:r>
    </w:p>
    <w:p w14:paraId="4E262CA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"status"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98C25F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"comment"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0983A2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asset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"1262"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6AFC05C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"1740d4e7"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617720D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"name"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"人才招聘"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23423F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recordTime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1687142508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5555DC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branchId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"33"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6FA7B7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openServer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[</w:t>
      </w:r>
    </w:p>
    <w:p w14:paraId="525F99F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38A162E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lastRenderedPageBreak/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25B31A6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F8C73F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22</w:t>
      </w:r>
    </w:p>
    <w:p w14:paraId="6A49893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222215E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10AF936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AB7287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F975636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8005</w:t>
      </w:r>
    </w:p>
    <w:p w14:paraId="0BD3235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3DFEC22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716A2E7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184D00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F2DD69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8096</w:t>
      </w:r>
    </w:p>
    <w:p w14:paraId="0C8E393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4735F56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7C155FD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B0B987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66E619A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8080</w:t>
      </w:r>
    </w:p>
    <w:p w14:paraId="2473DE0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0C18DC9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30D3CCA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485FBC5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BC88DD4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514</w:t>
      </w:r>
    </w:p>
    <w:p w14:paraId="77F5B10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2795C13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37227376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FB441D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14EDC5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50573</w:t>
      </w:r>
    </w:p>
    <w:p w14:paraId="49683D3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3F013CA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2D7F9CA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3AA1E1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0514D9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51775</w:t>
      </w:r>
    </w:p>
    <w:p w14:paraId="4A1B8A8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1D9D441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354AFF2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92C37B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063380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43537</w:t>
      </w:r>
    </w:p>
    <w:p w14:paraId="096A6E9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53217A36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465A3DE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F05FAC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37148D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9000</w:t>
      </w:r>
    </w:p>
    <w:p w14:paraId="5C03C5E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17CB331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lastRenderedPageBreak/>
        <w:t>                    {</w:t>
      </w:r>
    </w:p>
    <w:p w14:paraId="6972BCF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1C8F705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45B9751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2222</w:t>
      </w:r>
    </w:p>
    <w:p w14:paraId="76CE2AB4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5E49277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377ACAD4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CC40A5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7CEB2C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3306</w:t>
      </w:r>
    </w:p>
    <w:p w14:paraId="1FAE7004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020C018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21A2603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6D53151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75C4F9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3389</w:t>
      </w:r>
    </w:p>
    <w:p w14:paraId="1B6758D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66C6D31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749C132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297D986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680A40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445</w:t>
      </w:r>
    </w:p>
    <w:p w14:paraId="00224D4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3EFC873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78DC600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95D28B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45EEC5A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80</w:t>
      </w:r>
    </w:p>
    <w:p w14:paraId="74223A3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60211F6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71BFC71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6546323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1017F4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873</w:t>
      </w:r>
    </w:p>
    <w:p w14:paraId="417BFCE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},</w:t>
      </w:r>
    </w:p>
    <w:p w14:paraId="4CA2731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{</w:t>
      </w:r>
    </w:p>
    <w:p w14:paraId="0F267AF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"protocol"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"unknown"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24863B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E266BB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"port"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25</w:t>
      </w:r>
    </w:p>
    <w:p w14:paraId="62FE946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}</w:t>
      </w:r>
    </w:p>
    <w:p w14:paraId="5B90469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],</w:t>
      </w:r>
    </w:p>
    <w:p w14:paraId="48F06BB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"system"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linux</w:t>
      </w:r>
      <w:proofErr w:type="spellEnd"/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4A611E0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classifyId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19999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ACAB90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"user"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"郭永松"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E2844D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"auto"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9E6A28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branchName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"Asset1"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6FF629D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assetIp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"1.1.1.1"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1B05FF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"id"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"33"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65F7E5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"classify1Id"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</w:t>
      </w:r>
    </w:p>
    <w:p w14:paraId="487EE576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lastRenderedPageBreak/>
        <w:t>            }</w:t>
      </w:r>
    </w:p>
    <w:p w14:paraId="4735C47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],</w:t>
      </w:r>
    </w:p>
    <w:p w14:paraId="74C013C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_info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{</w:t>
      </w:r>
    </w:p>
    <w:p w14:paraId="07C48D3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"source"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"SIP"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A6B616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apikey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"ADBDKRWDNDCSFY3W"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484C37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"5FECB96A"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44BD9F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deviceVersion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"SIS3.0.77.0 v2"</w:t>
      </w:r>
    </w:p>
    <w:p w14:paraId="3CF6A15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},</w:t>
      </w:r>
    </w:p>
    <w:p w14:paraId="5C99608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"message"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"Data get finished"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319CD0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sendTime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"2023-06-21 Wednesday 10:01:55 CST"</w:t>
      </w:r>
    </w:p>
    <w:p w14:paraId="0FDC3EA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}</w:t>
      </w:r>
    </w:p>
    <w:p w14:paraId="0F5D02E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}</w:t>
      </w:r>
    </w:p>
    <w:p w14:paraId="7E4483FF" w14:textId="77777777" w:rsidR="00251BC5" w:rsidRDefault="00251BC5">
      <w:pPr>
        <w:autoSpaceDE w:val="0"/>
        <w:autoSpaceDN w:val="0"/>
        <w:adjustRightInd w:val="0"/>
        <w:spacing w:line="10" w:lineRule="atLeast"/>
        <w:jc w:val="left"/>
        <w:rPr>
          <w:rFonts w:ascii="Consolas" w:eastAsia="微软雅黑" w:hAnsi="Consolas" w:cs="Consolas"/>
          <w:b/>
          <w:bCs/>
          <w:color w:val="000000"/>
          <w:kern w:val="0"/>
          <w:sz w:val="18"/>
          <w:szCs w:val="18"/>
          <w:highlight w:val="white"/>
        </w:rPr>
      </w:pPr>
    </w:p>
    <w:p w14:paraId="2588BD0F" w14:textId="77777777" w:rsidR="00251BC5" w:rsidRDefault="00000000">
      <w:pPr>
        <w:autoSpaceDE w:val="0"/>
        <w:autoSpaceDN w:val="0"/>
        <w:adjustRightInd w:val="0"/>
        <w:spacing w:line="10" w:lineRule="atLeast"/>
        <w:jc w:val="left"/>
        <w:rPr>
          <w:rFonts w:ascii="Consolas" w:eastAsia="微软雅黑" w:hAnsi="Consolas" w:cs="Consolas"/>
          <w:b/>
          <w:bCs/>
          <w:color w:val="000000"/>
          <w:kern w:val="0"/>
          <w:sz w:val="18"/>
          <w:szCs w:val="18"/>
          <w:highlight w:val="white"/>
        </w:rPr>
      </w:pPr>
      <w:r>
        <w:rPr>
          <w:rFonts w:ascii="Consolas" w:eastAsia="微软雅黑" w:hAnsi="Consolas" w:cs="Consolas" w:hint="eastAsia"/>
          <w:b/>
          <w:bCs/>
          <w:color w:val="000000"/>
          <w:kern w:val="0"/>
          <w:sz w:val="18"/>
          <w:szCs w:val="18"/>
          <w:highlight w:val="white"/>
        </w:rPr>
        <w:t>部分字段与页面展示对应关系：</w:t>
      </w:r>
    </w:p>
    <w:p w14:paraId="09C99FD3" w14:textId="77777777" w:rsidR="00251BC5" w:rsidRDefault="00000000">
      <w:pPr>
        <w:autoSpaceDE w:val="0"/>
        <w:autoSpaceDN w:val="0"/>
        <w:adjustRightInd w:val="0"/>
        <w:spacing w:line="10" w:lineRule="atLeast"/>
        <w:jc w:val="left"/>
      </w:pPr>
      <w:r>
        <w:rPr>
          <w:noProof/>
        </w:rPr>
        <w:drawing>
          <wp:inline distT="0" distB="0" distL="114300" distR="114300" wp14:anchorId="0770C111" wp14:editId="0BAB517E">
            <wp:extent cx="5471160" cy="2403475"/>
            <wp:effectExtent l="0" t="0" r="1905" b="698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1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1160" cy="240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51E0C" w14:textId="77777777" w:rsidR="00251BC5" w:rsidRDefault="00251BC5">
      <w:pPr>
        <w:autoSpaceDE w:val="0"/>
        <w:autoSpaceDN w:val="0"/>
        <w:adjustRightInd w:val="0"/>
        <w:spacing w:line="10" w:lineRule="atLeast"/>
        <w:jc w:val="left"/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51BC5" w14:paraId="4D8BDA6C" w14:textId="77777777">
        <w:trPr>
          <w:trHeight w:val="90"/>
        </w:trPr>
        <w:tc>
          <w:tcPr>
            <w:tcW w:w="2130" w:type="dxa"/>
          </w:tcPr>
          <w:p w14:paraId="3A5E7545" w14:textId="77777777" w:rsidR="00251BC5" w:rsidRDefault="00000000">
            <w:r>
              <w:rPr>
                <w:rFonts w:hint="eastAsia"/>
              </w:rPr>
              <w:t>字段名</w:t>
            </w:r>
          </w:p>
        </w:tc>
        <w:tc>
          <w:tcPr>
            <w:tcW w:w="2130" w:type="dxa"/>
          </w:tcPr>
          <w:p w14:paraId="54C5B9C6" w14:textId="77777777" w:rsidR="00251BC5" w:rsidRDefault="00000000">
            <w:r>
              <w:rPr>
                <w:rFonts w:hint="eastAsia"/>
              </w:rPr>
              <w:t>字段类型</w:t>
            </w:r>
          </w:p>
        </w:tc>
        <w:tc>
          <w:tcPr>
            <w:tcW w:w="2131" w:type="dxa"/>
          </w:tcPr>
          <w:p w14:paraId="4074B560" w14:textId="77777777" w:rsidR="00251BC5" w:rsidRDefault="00000000">
            <w:r>
              <w:rPr>
                <w:rFonts w:hint="eastAsia"/>
              </w:rPr>
              <w:t>字段含义</w:t>
            </w:r>
          </w:p>
        </w:tc>
        <w:tc>
          <w:tcPr>
            <w:tcW w:w="2131" w:type="dxa"/>
          </w:tcPr>
          <w:p w14:paraId="585EF28C" w14:textId="77777777" w:rsidR="00251BC5" w:rsidRDefault="00000000">
            <w:r>
              <w:rPr>
                <w:rFonts w:hint="eastAsia"/>
              </w:rPr>
              <w:t>字段规则</w:t>
            </w:r>
          </w:p>
        </w:tc>
      </w:tr>
      <w:tr w:rsidR="00251BC5" w14:paraId="7C3DA819" w14:textId="77777777">
        <w:trPr>
          <w:trHeight w:val="90"/>
        </w:trPr>
        <w:tc>
          <w:tcPr>
            <w:tcW w:w="2130" w:type="dxa"/>
          </w:tcPr>
          <w:p w14:paraId="09473ADA" w14:textId="77777777" w:rsidR="00251BC5" w:rsidRDefault="00000000">
            <w:r>
              <w:rPr>
                <w:rFonts w:hint="eastAsia"/>
              </w:rPr>
              <w:t>status</w:t>
            </w:r>
          </w:p>
        </w:tc>
        <w:tc>
          <w:tcPr>
            <w:tcW w:w="2130" w:type="dxa"/>
          </w:tcPr>
          <w:p w14:paraId="0CA979F7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5CB8B81E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无需关注</w:t>
            </w:r>
          </w:p>
        </w:tc>
        <w:tc>
          <w:tcPr>
            <w:tcW w:w="2131" w:type="dxa"/>
          </w:tcPr>
          <w:p w14:paraId="357C4A5D" w14:textId="77777777" w:rsidR="00251BC5" w:rsidRDefault="00251BC5"/>
        </w:tc>
      </w:tr>
      <w:tr w:rsidR="00251BC5" w14:paraId="013C5AFC" w14:textId="77777777">
        <w:trPr>
          <w:trHeight w:val="90"/>
        </w:trPr>
        <w:tc>
          <w:tcPr>
            <w:tcW w:w="2130" w:type="dxa"/>
          </w:tcPr>
          <w:p w14:paraId="5767FCB6" w14:textId="7337A5FD" w:rsidR="00251BC5" w:rsidRDefault="00000000">
            <w:pPr>
              <w:rPr>
                <w:rFonts w:hint="eastAsia"/>
              </w:rPr>
            </w:pPr>
            <w:r>
              <w:rPr>
                <w:rFonts w:hint="eastAsia"/>
              </w:rPr>
              <w:t>comment</w:t>
            </w:r>
          </w:p>
        </w:tc>
        <w:tc>
          <w:tcPr>
            <w:tcW w:w="2130" w:type="dxa"/>
          </w:tcPr>
          <w:p w14:paraId="4B56BC11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5979ABDF" w14:textId="77777777" w:rsidR="00251BC5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2131" w:type="dxa"/>
          </w:tcPr>
          <w:p w14:paraId="2BC35FBB" w14:textId="77777777" w:rsidR="00251BC5" w:rsidRDefault="00251BC5"/>
        </w:tc>
      </w:tr>
      <w:tr w:rsidR="00251BC5" w14:paraId="30CB0BB6" w14:textId="77777777">
        <w:trPr>
          <w:trHeight w:val="90"/>
        </w:trPr>
        <w:tc>
          <w:tcPr>
            <w:tcW w:w="2130" w:type="dxa"/>
          </w:tcPr>
          <w:p w14:paraId="264943B5" w14:textId="38E7DB6A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asset_id</w:t>
            </w:r>
            <w:proofErr w:type="spellEnd"/>
          </w:p>
        </w:tc>
        <w:tc>
          <w:tcPr>
            <w:tcW w:w="2130" w:type="dxa"/>
          </w:tcPr>
          <w:p w14:paraId="63B74FE0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0A802C1E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id</w:t>
            </w:r>
          </w:p>
        </w:tc>
        <w:tc>
          <w:tcPr>
            <w:tcW w:w="2131" w:type="dxa"/>
          </w:tcPr>
          <w:p w14:paraId="72292DB2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2179C9E2" w14:textId="77777777">
        <w:trPr>
          <w:trHeight w:val="90"/>
        </w:trPr>
        <w:tc>
          <w:tcPr>
            <w:tcW w:w="2130" w:type="dxa"/>
          </w:tcPr>
          <w:p w14:paraId="58AA3185" w14:textId="31D938C4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devId</w:t>
            </w:r>
            <w:proofErr w:type="spellEnd"/>
          </w:p>
        </w:tc>
        <w:tc>
          <w:tcPr>
            <w:tcW w:w="2130" w:type="dxa"/>
          </w:tcPr>
          <w:p w14:paraId="143AA2A5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287E59ED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资产来源的设备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id</w:t>
            </w:r>
          </w:p>
        </w:tc>
        <w:tc>
          <w:tcPr>
            <w:tcW w:w="2131" w:type="dxa"/>
          </w:tcPr>
          <w:p w14:paraId="124CA59A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68F5E630" w14:textId="77777777">
        <w:trPr>
          <w:trHeight w:val="90"/>
        </w:trPr>
        <w:tc>
          <w:tcPr>
            <w:tcW w:w="2130" w:type="dxa"/>
          </w:tcPr>
          <w:p w14:paraId="58429AC6" w14:textId="77777777" w:rsidR="00251BC5" w:rsidRDefault="00000000">
            <w:r>
              <w:rPr>
                <w:rFonts w:hint="eastAsia"/>
              </w:rPr>
              <w:t>name</w:t>
            </w:r>
          </w:p>
        </w:tc>
        <w:tc>
          <w:tcPr>
            <w:tcW w:w="2130" w:type="dxa"/>
          </w:tcPr>
          <w:p w14:paraId="0E387633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271B34F5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资产名称</w:t>
            </w:r>
          </w:p>
        </w:tc>
        <w:tc>
          <w:tcPr>
            <w:tcW w:w="2131" w:type="dxa"/>
          </w:tcPr>
          <w:p w14:paraId="59CB57D8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0BFD01E3" w14:textId="77777777">
        <w:trPr>
          <w:trHeight w:val="90"/>
        </w:trPr>
        <w:tc>
          <w:tcPr>
            <w:tcW w:w="2130" w:type="dxa"/>
          </w:tcPr>
          <w:p w14:paraId="7C1A0558" w14:textId="75638713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recordTime</w:t>
            </w:r>
            <w:proofErr w:type="spellEnd"/>
          </w:p>
        </w:tc>
        <w:tc>
          <w:tcPr>
            <w:tcW w:w="2130" w:type="dxa"/>
          </w:tcPr>
          <w:p w14:paraId="0D4C073E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38BE9C2E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最近上线时间</w:t>
            </w:r>
          </w:p>
        </w:tc>
        <w:tc>
          <w:tcPr>
            <w:tcW w:w="2131" w:type="dxa"/>
          </w:tcPr>
          <w:p w14:paraId="037A7592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5F5CB9AB" w14:textId="77777777">
        <w:trPr>
          <w:trHeight w:val="90"/>
        </w:trPr>
        <w:tc>
          <w:tcPr>
            <w:tcW w:w="2130" w:type="dxa"/>
          </w:tcPr>
          <w:p w14:paraId="5DD88629" w14:textId="0641D5DF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branchId</w:t>
            </w:r>
            <w:proofErr w:type="spellEnd"/>
          </w:p>
        </w:tc>
        <w:tc>
          <w:tcPr>
            <w:tcW w:w="2130" w:type="dxa"/>
          </w:tcPr>
          <w:p w14:paraId="569FB20D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477E90C9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资产组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id</w:t>
            </w:r>
          </w:p>
        </w:tc>
        <w:tc>
          <w:tcPr>
            <w:tcW w:w="2131" w:type="dxa"/>
          </w:tcPr>
          <w:p w14:paraId="5D8556B8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79D8B8E0" w14:textId="77777777">
        <w:trPr>
          <w:trHeight w:val="90"/>
        </w:trPr>
        <w:tc>
          <w:tcPr>
            <w:tcW w:w="2130" w:type="dxa"/>
          </w:tcPr>
          <w:p w14:paraId="0E30F194" w14:textId="26B68A21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openServer</w:t>
            </w:r>
            <w:r>
              <w:rPr>
                <w:rFonts w:ascii="Consolas" w:eastAsia="Consolas" w:hAnsi="Consolas" w:cs="Consolas" w:hint="eastAsia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.</w:t>
            </w:r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protocol</w:t>
            </w:r>
            <w:proofErr w:type="spellEnd"/>
          </w:p>
        </w:tc>
        <w:tc>
          <w:tcPr>
            <w:tcW w:w="2130" w:type="dxa"/>
          </w:tcPr>
          <w:p w14:paraId="06B0695E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38C6DEA1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协议</w:t>
            </w:r>
          </w:p>
        </w:tc>
        <w:tc>
          <w:tcPr>
            <w:tcW w:w="2131" w:type="dxa"/>
          </w:tcPr>
          <w:p w14:paraId="40578D69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5FAD82B4" w14:textId="77777777">
        <w:trPr>
          <w:trHeight w:val="90"/>
        </w:trPr>
        <w:tc>
          <w:tcPr>
            <w:tcW w:w="2130" w:type="dxa"/>
          </w:tcPr>
          <w:p w14:paraId="1E0AEA79" w14:textId="43DDDDB8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openServer</w:t>
            </w:r>
            <w:r>
              <w:rPr>
                <w:rFonts w:ascii="Consolas" w:eastAsia="Consolas" w:hAnsi="Consolas" w:cs="Consolas" w:hint="eastAsia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.</w:t>
            </w:r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find_type</w:t>
            </w:r>
            <w:proofErr w:type="spellEnd"/>
          </w:p>
        </w:tc>
        <w:tc>
          <w:tcPr>
            <w:tcW w:w="2130" w:type="dxa"/>
          </w:tcPr>
          <w:p w14:paraId="23D1DB1B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44CF68A9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无需关注</w:t>
            </w:r>
          </w:p>
        </w:tc>
        <w:tc>
          <w:tcPr>
            <w:tcW w:w="2131" w:type="dxa"/>
          </w:tcPr>
          <w:p w14:paraId="63EEEAAB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00EF0DAC" w14:textId="77777777">
        <w:trPr>
          <w:trHeight w:val="90"/>
        </w:trPr>
        <w:tc>
          <w:tcPr>
            <w:tcW w:w="2130" w:type="dxa"/>
          </w:tcPr>
          <w:p w14:paraId="18DAB92F" w14:textId="318FAB7E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openServer</w:t>
            </w:r>
            <w:r>
              <w:rPr>
                <w:rFonts w:ascii="Consolas" w:eastAsia="Consolas" w:hAnsi="Consolas" w:cs="Consolas" w:hint="eastAsia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.port</w:t>
            </w:r>
            <w:proofErr w:type="spellEnd"/>
          </w:p>
        </w:tc>
        <w:tc>
          <w:tcPr>
            <w:tcW w:w="2130" w:type="dxa"/>
          </w:tcPr>
          <w:p w14:paraId="682233BE" w14:textId="6FB2DDD5" w:rsidR="00251BC5" w:rsidRDefault="00000000">
            <w:pPr>
              <w:rPr>
                <w:rFonts w:hint="eastAsia"/>
              </w:rPr>
            </w:pPr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0327E555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端口</w:t>
            </w:r>
          </w:p>
        </w:tc>
        <w:tc>
          <w:tcPr>
            <w:tcW w:w="2131" w:type="dxa"/>
          </w:tcPr>
          <w:p w14:paraId="2C95912C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64CFF7EF" w14:textId="77777777">
        <w:trPr>
          <w:trHeight w:val="90"/>
        </w:trPr>
        <w:tc>
          <w:tcPr>
            <w:tcW w:w="2130" w:type="dxa"/>
          </w:tcPr>
          <w:p w14:paraId="4203F756" w14:textId="469EE484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system</w:t>
            </w:r>
          </w:p>
        </w:tc>
        <w:tc>
          <w:tcPr>
            <w:tcW w:w="2130" w:type="dxa"/>
          </w:tcPr>
          <w:p w14:paraId="2D3470AA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4FD2FC1A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操作系统</w:t>
            </w:r>
          </w:p>
        </w:tc>
        <w:tc>
          <w:tcPr>
            <w:tcW w:w="2131" w:type="dxa"/>
          </w:tcPr>
          <w:p w14:paraId="6C1E632F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56D5CEFF" w14:textId="77777777">
        <w:trPr>
          <w:trHeight w:val="90"/>
        </w:trPr>
        <w:tc>
          <w:tcPr>
            <w:tcW w:w="2130" w:type="dxa"/>
          </w:tcPr>
          <w:p w14:paraId="2BACECE6" w14:textId="58B18141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classifyId</w:t>
            </w:r>
            <w:proofErr w:type="spellEnd"/>
          </w:p>
        </w:tc>
        <w:tc>
          <w:tcPr>
            <w:tcW w:w="2130" w:type="dxa"/>
          </w:tcPr>
          <w:p w14:paraId="2408F2F2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065CFB05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资产子类</w:t>
            </w:r>
          </w:p>
        </w:tc>
        <w:tc>
          <w:tcPr>
            <w:tcW w:w="2131" w:type="dxa"/>
          </w:tcPr>
          <w:p w14:paraId="38169EC5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5540ACD6" w14:textId="77777777">
        <w:trPr>
          <w:trHeight w:val="90"/>
        </w:trPr>
        <w:tc>
          <w:tcPr>
            <w:tcW w:w="2130" w:type="dxa"/>
          </w:tcPr>
          <w:p w14:paraId="45737096" w14:textId="2CB88AA2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user</w:t>
            </w:r>
          </w:p>
        </w:tc>
        <w:tc>
          <w:tcPr>
            <w:tcW w:w="2130" w:type="dxa"/>
          </w:tcPr>
          <w:p w14:paraId="78B2FFD5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060D8A50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责任人</w:t>
            </w:r>
          </w:p>
        </w:tc>
        <w:tc>
          <w:tcPr>
            <w:tcW w:w="2131" w:type="dxa"/>
          </w:tcPr>
          <w:p w14:paraId="507FE352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2155AFEE" w14:textId="77777777">
        <w:trPr>
          <w:trHeight w:val="90"/>
        </w:trPr>
        <w:tc>
          <w:tcPr>
            <w:tcW w:w="2130" w:type="dxa"/>
          </w:tcPr>
          <w:p w14:paraId="19612A05" w14:textId="3EAB3188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findType</w:t>
            </w:r>
            <w:proofErr w:type="spellEnd"/>
          </w:p>
        </w:tc>
        <w:tc>
          <w:tcPr>
            <w:tcW w:w="2130" w:type="dxa"/>
          </w:tcPr>
          <w:p w14:paraId="3F95C1CE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6F38DA51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发现方式</w:t>
            </w:r>
          </w:p>
        </w:tc>
        <w:tc>
          <w:tcPr>
            <w:tcW w:w="2131" w:type="dxa"/>
          </w:tcPr>
          <w:p w14:paraId="731C5780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687E5684" w14:textId="77777777">
        <w:trPr>
          <w:trHeight w:val="90"/>
        </w:trPr>
        <w:tc>
          <w:tcPr>
            <w:tcW w:w="2130" w:type="dxa"/>
          </w:tcPr>
          <w:p w14:paraId="31857068" w14:textId="48980F97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lastRenderedPageBreak/>
              <w:t>branchName</w:t>
            </w:r>
            <w:proofErr w:type="spellEnd"/>
          </w:p>
        </w:tc>
        <w:tc>
          <w:tcPr>
            <w:tcW w:w="2130" w:type="dxa"/>
          </w:tcPr>
          <w:p w14:paraId="67360FA9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2003A3FB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资产组名称</w:t>
            </w:r>
          </w:p>
        </w:tc>
        <w:tc>
          <w:tcPr>
            <w:tcW w:w="2131" w:type="dxa"/>
          </w:tcPr>
          <w:p w14:paraId="46B6A901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51CF8BC8" w14:textId="77777777">
        <w:trPr>
          <w:trHeight w:val="90"/>
        </w:trPr>
        <w:tc>
          <w:tcPr>
            <w:tcW w:w="2130" w:type="dxa"/>
          </w:tcPr>
          <w:p w14:paraId="73246DDF" w14:textId="0C9ADDE3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assetIp</w:t>
            </w:r>
            <w:proofErr w:type="spellEnd"/>
          </w:p>
        </w:tc>
        <w:tc>
          <w:tcPr>
            <w:tcW w:w="2130" w:type="dxa"/>
          </w:tcPr>
          <w:p w14:paraId="5797F5D4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7BBE9C8E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</w:t>
            </w:r>
            <w:proofErr w:type="spellStart"/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ip</w:t>
            </w:r>
            <w:proofErr w:type="spellEnd"/>
          </w:p>
        </w:tc>
        <w:tc>
          <w:tcPr>
            <w:tcW w:w="2131" w:type="dxa"/>
          </w:tcPr>
          <w:p w14:paraId="5A88EBEB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79958EA7" w14:textId="77777777">
        <w:trPr>
          <w:trHeight w:val="90"/>
        </w:trPr>
        <w:tc>
          <w:tcPr>
            <w:tcW w:w="2130" w:type="dxa"/>
          </w:tcPr>
          <w:p w14:paraId="030DBD0A" w14:textId="2C3F12A0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</w:rPr>
              <w:t>id</w:t>
            </w:r>
          </w:p>
        </w:tc>
        <w:tc>
          <w:tcPr>
            <w:tcW w:w="2130" w:type="dxa"/>
          </w:tcPr>
          <w:p w14:paraId="4119E746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19CA3C94" w14:textId="77777777" w:rsidR="00251BC5" w:rsidRDefault="00000000">
            <w:pPr>
              <w:tabs>
                <w:tab w:val="center" w:pos="957"/>
              </w:tabs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id</w:t>
            </w:r>
          </w:p>
        </w:tc>
        <w:tc>
          <w:tcPr>
            <w:tcW w:w="2131" w:type="dxa"/>
          </w:tcPr>
          <w:p w14:paraId="7E82C391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2B6AF2A6" w14:textId="77777777">
        <w:trPr>
          <w:trHeight w:val="90"/>
        </w:trPr>
        <w:tc>
          <w:tcPr>
            <w:tcW w:w="2130" w:type="dxa"/>
          </w:tcPr>
          <w:p w14:paraId="4AB54439" w14:textId="0ABA50B5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bookmarkStart w:id="25" w:name="_Toc16788"/>
            <w:bookmarkStart w:id="26" w:name="_Toc32311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classify1Id</w:t>
            </w:r>
          </w:p>
        </w:tc>
        <w:tc>
          <w:tcPr>
            <w:tcW w:w="2130" w:type="dxa"/>
          </w:tcPr>
          <w:p w14:paraId="27070B5C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544B9B4B" w14:textId="77777777" w:rsidR="00251BC5" w:rsidRDefault="00000000">
            <w:pPr>
              <w:tabs>
                <w:tab w:val="center" w:pos="957"/>
              </w:tabs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资产大类</w:t>
            </w:r>
          </w:p>
        </w:tc>
        <w:tc>
          <w:tcPr>
            <w:tcW w:w="2131" w:type="dxa"/>
          </w:tcPr>
          <w:p w14:paraId="73916209" w14:textId="77777777" w:rsidR="00251BC5" w:rsidRDefault="00251BC5">
            <w:pPr>
              <w:rPr>
                <w:color w:val="FF0000"/>
              </w:rPr>
            </w:pPr>
          </w:p>
        </w:tc>
      </w:tr>
    </w:tbl>
    <w:p w14:paraId="40EB9C0D" w14:textId="77777777" w:rsidR="00251BC5" w:rsidRDefault="00000000">
      <w:pPr>
        <w:pStyle w:val="2"/>
      </w:pPr>
      <w:r>
        <w:rPr>
          <w:rFonts w:hint="eastAsia"/>
        </w:rPr>
        <w:t>3.3</w:t>
      </w:r>
      <w:r>
        <w:rPr>
          <w:rFonts w:hint="eastAsia"/>
        </w:rPr>
        <w:t>资产信息</w:t>
      </w:r>
      <w:r>
        <w:rPr>
          <w:rFonts w:hint="eastAsia"/>
        </w:rPr>
        <w:t>-</w:t>
      </w:r>
      <w:r>
        <w:rPr>
          <w:rFonts w:hint="eastAsia"/>
        </w:rPr>
        <w:t>终端</w:t>
      </w:r>
      <w:bookmarkEnd w:id="25"/>
      <w:bookmarkEnd w:id="26"/>
    </w:p>
    <w:p w14:paraId="29CE7F15" w14:textId="77777777" w:rsidR="00251BC5" w:rsidRDefault="00000000">
      <w:pPr>
        <w:rPr>
          <w:b/>
          <w:bCs/>
        </w:rPr>
      </w:pPr>
      <w:r>
        <w:rPr>
          <w:rFonts w:hint="eastAsia"/>
          <w:b/>
          <w:bCs/>
        </w:rPr>
        <w:t>说明：</w:t>
      </w:r>
    </w:p>
    <w:p w14:paraId="71EE12BB" w14:textId="77777777" w:rsidR="00251BC5" w:rsidRDefault="00000000">
      <w:pPr>
        <w:ind w:firstLine="420"/>
        <w:rPr>
          <w:color w:val="FF0000"/>
        </w:rPr>
      </w:pPr>
      <w:r>
        <w:rPr>
          <w:rFonts w:hint="eastAsia"/>
        </w:rPr>
        <w:t>资产类型：取</w:t>
      </w:r>
      <w:r>
        <w:rPr>
          <w:rFonts w:hint="eastAsia"/>
        </w:rPr>
        <w:t>classfy1_id,</w:t>
      </w:r>
      <w:r>
        <w:rPr>
          <w:rFonts w:hint="eastAsia"/>
        </w:rPr>
        <w:t>这个字段代表资产类型大类，该接口中拉取的是：</w:t>
      </w:r>
      <w:r>
        <w:rPr>
          <w:rFonts w:hint="eastAsia"/>
        </w:rPr>
        <w:t>classfy1_id=</w:t>
      </w:r>
      <w:r>
        <w:rPr>
          <w:rFonts w:hint="eastAsia"/>
        </w:rPr>
        <w:t>【</w:t>
      </w:r>
      <w:r>
        <w:rPr>
          <w:rFonts w:hint="eastAsia"/>
        </w:rPr>
        <w:t>2,7,8</w:t>
      </w:r>
      <w:r>
        <w:rPr>
          <w:rFonts w:hint="eastAsia"/>
        </w:rPr>
        <w:t>】</w:t>
      </w:r>
      <w:r>
        <w:rPr>
          <w:rFonts w:hint="eastAsia"/>
        </w:rPr>
        <w:t xml:space="preserve"> </w:t>
      </w:r>
      <w:r>
        <w:rPr>
          <w:rFonts w:hint="eastAsia"/>
        </w:rPr>
        <w:t>类型资产，都属于终端相关。</w:t>
      </w:r>
      <w:r>
        <w:rPr>
          <w:rFonts w:hint="eastAsia"/>
        </w:rPr>
        <w:t xml:space="preserve"> 2=</w:t>
      </w:r>
      <w:r>
        <w:rPr>
          <w:rFonts w:hint="eastAsia"/>
        </w:rPr>
        <w:t>终端，</w:t>
      </w:r>
      <w:r>
        <w:rPr>
          <w:rFonts w:hint="eastAsia"/>
        </w:rPr>
        <w:t>7=</w:t>
      </w:r>
      <w:r>
        <w:rPr>
          <w:rFonts w:hint="eastAsia"/>
        </w:rPr>
        <w:t>物联网设备，</w:t>
      </w:r>
      <w:r>
        <w:rPr>
          <w:rFonts w:hint="eastAsia"/>
        </w:rPr>
        <w:t>8=</w:t>
      </w:r>
      <w:r>
        <w:rPr>
          <w:rFonts w:hint="eastAsia"/>
        </w:rPr>
        <w:t>移动设备；</w:t>
      </w:r>
    </w:p>
    <w:p w14:paraId="5551826C" w14:textId="77777777" w:rsidR="00251BC5" w:rsidRDefault="00251BC5"/>
    <w:p w14:paraId="3305580E" w14:textId="77777777" w:rsidR="00251BC5" w:rsidRDefault="00000000">
      <w:pPr>
        <w:rPr>
          <w:b/>
          <w:bCs/>
        </w:rPr>
      </w:pPr>
      <w:r>
        <w:rPr>
          <w:rFonts w:hint="eastAsia"/>
          <w:b/>
          <w:bCs/>
        </w:rPr>
        <w:t>接口方法：</w:t>
      </w:r>
      <w:r>
        <w:rPr>
          <w:rFonts w:hint="eastAsia"/>
        </w:rPr>
        <w:t>Get</w:t>
      </w:r>
    </w:p>
    <w:p w14:paraId="6F0FDD5C" w14:textId="77777777" w:rsidR="00251BC5" w:rsidRDefault="00000000">
      <w:pPr>
        <w:autoSpaceDE w:val="0"/>
        <w:autoSpaceDN w:val="0"/>
        <w:adjustRightInd w:val="0"/>
        <w:jc w:val="left"/>
      </w:pPr>
      <w:r>
        <w:rPr>
          <w:rFonts w:hint="eastAsia"/>
          <w:b/>
          <w:bCs/>
        </w:rPr>
        <w:t>接口地址</w:t>
      </w:r>
      <w:r>
        <w:rPr>
          <w:rFonts w:hint="eastAsia"/>
          <w:b/>
          <w:bCs/>
        </w:rPr>
        <w:t xml:space="preserve">: </w:t>
      </w:r>
      <w:hyperlink r:id="rId12" w:history="1">
        <w:r>
          <w:rPr>
            <w:rFonts w:hint="eastAsia"/>
          </w:rPr>
          <w:t>https://IP:</w:t>
        </w:r>
        <w:r>
          <w:rPr>
            <w:rFonts w:hint="eastAsia"/>
            <w:color w:val="FF0000"/>
          </w:rPr>
          <w:t>7443</w:t>
        </w:r>
        <w:r>
          <w:rPr>
            <w:rFonts w:hint="eastAsia"/>
          </w:rPr>
          <w:t>/sangforinter/v1/data/terminal?token=xxx&amp;fromActionTime=xxx&amp;toActionTime=xxx&amp;maxCount=xxx</w:t>
        </w:r>
      </w:hyperlink>
    </w:p>
    <w:p w14:paraId="4EAC0F2D" w14:textId="77777777" w:rsidR="00251BC5" w:rsidRDefault="00251BC5">
      <w:pPr>
        <w:autoSpaceDE w:val="0"/>
        <w:autoSpaceDN w:val="0"/>
        <w:adjustRightInd w:val="0"/>
        <w:jc w:val="left"/>
      </w:pPr>
    </w:p>
    <w:p w14:paraId="39CF1BD2" w14:textId="77777777" w:rsidR="00251BC5" w:rsidRDefault="00000000">
      <w:proofErr w:type="spellStart"/>
      <w:r>
        <w:rPr>
          <w:rFonts w:hint="eastAsia"/>
        </w:rPr>
        <w:t>fromActionTime</w:t>
      </w:r>
      <w:proofErr w:type="spellEnd"/>
      <w:r>
        <w:rPr>
          <w:rFonts w:hint="eastAsia"/>
        </w:rPr>
        <w:t>:</w:t>
      </w:r>
      <w:r>
        <w:rPr>
          <w:rFonts w:hint="eastAsia"/>
        </w:rPr>
        <w:t>起始时间戳</w:t>
      </w:r>
      <w:r>
        <w:rPr>
          <w:rFonts w:hint="eastAsia"/>
        </w:rPr>
        <w:t xml:space="preserve">  eg.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1528747735</w:t>
      </w:r>
    </w:p>
    <w:p w14:paraId="596B2566" w14:textId="77777777" w:rsidR="00251BC5" w:rsidRDefault="00000000">
      <w:proofErr w:type="spellStart"/>
      <w:r>
        <w:rPr>
          <w:rFonts w:hint="eastAsia"/>
        </w:rPr>
        <w:t>toActionTime</w:t>
      </w:r>
      <w:proofErr w:type="spellEnd"/>
      <w:r>
        <w:rPr>
          <w:rFonts w:hint="eastAsia"/>
        </w:rPr>
        <w:t>:</w:t>
      </w:r>
      <w:r>
        <w:rPr>
          <w:rFonts w:hint="eastAsia"/>
        </w:rPr>
        <w:t>截止时间戳</w:t>
      </w:r>
    </w:p>
    <w:p w14:paraId="7E869949" w14:textId="77777777" w:rsidR="00251BC5" w:rsidRDefault="00000000">
      <w:proofErr w:type="spellStart"/>
      <w:r>
        <w:rPr>
          <w:rFonts w:hint="eastAsia"/>
        </w:rPr>
        <w:t>maxCount</w:t>
      </w:r>
      <w:proofErr w:type="spellEnd"/>
      <w:r>
        <w:rPr>
          <w:rFonts w:hint="eastAsia"/>
        </w:rPr>
        <w:t>:</w:t>
      </w:r>
      <w:r>
        <w:rPr>
          <w:rFonts w:hint="eastAsia"/>
        </w:rPr>
        <w:t>一次拉取最大数据数</w:t>
      </w:r>
      <w:r>
        <w:rPr>
          <w:rFonts w:hint="eastAsia"/>
        </w:rPr>
        <w:t xml:space="preserve"> </w:t>
      </w:r>
      <w:r>
        <w:rPr>
          <w:rFonts w:hint="eastAsia"/>
        </w:rPr>
        <w:t>最大值为</w:t>
      </w:r>
      <w:r>
        <w:rPr>
          <w:rFonts w:hint="eastAsia"/>
        </w:rPr>
        <w:t>10000</w:t>
      </w:r>
    </w:p>
    <w:p w14:paraId="0CB3808E" w14:textId="77777777" w:rsidR="00251BC5" w:rsidRDefault="00251BC5">
      <w:pPr>
        <w:autoSpaceDE w:val="0"/>
        <w:autoSpaceDN w:val="0"/>
        <w:adjustRightInd w:val="0"/>
        <w:jc w:val="left"/>
      </w:pPr>
    </w:p>
    <w:p w14:paraId="5D5784F3" w14:textId="77777777" w:rsidR="00251BC5" w:rsidRDefault="00000000">
      <w:pPr>
        <w:spacing w:line="10" w:lineRule="atLeast"/>
      </w:pPr>
      <w:r>
        <w:rPr>
          <w:rFonts w:hint="eastAsia"/>
        </w:rPr>
        <w:t>#Response:</w:t>
      </w:r>
    </w:p>
    <w:p w14:paraId="0194556B" w14:textId="77777777" w:rsidR="00251BC5" w:rsidRDefault="00000000">
      <w:pPr>
        <w:spacing w:line="10" w:lineRule="atLeast"/>
        <w:rPr>
          <w:b/>
          <w:bCs/>
        </w:rPr>
      </w:pPr>
      <w:r>
        <w:rPr>
          <w:rFonts w:hint="eastAsia"/>
          <w:b/>
          <w:bCs/>
        </w:rPr>
        <w:t>正确</w:t>
      </w:r>
    </w:p>
    <w:p w14:paraId="329D960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{</w:t>
      </w:r>
    </w:p>
    <w:p w14:paraId="62907DA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"message"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"success"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C324EF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"code"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10C5EA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"data"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{</w:t>
      </w:r>
    </w:p>
    <w:p w14:paraId="22980F5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"count"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E91ABA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"items"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[</w:t>
      </w:r>
    </w:p>
    <w:p w14:paraId="7572720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{</w:t>
      </w:r>
    </w:p>
    <w:p w14:paraId="428DE41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"comment"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"-"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8733285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"status"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6660A0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asset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"1294"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39CB0F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"1740d4e7"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4D3D296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recordTime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1687142508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E6A271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branchId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"2"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969781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ip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"3.1.1.1"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E2FE33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hostName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"-"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E2B9F6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classifyId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20000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6A8FDD2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"user"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C24292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findType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"auto"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24BFDB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branchName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"UserGroup1"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851E81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"classify1Id"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2</w:t>
      </w:r>
    </w:p>
    <w:p w14:paraId="3941AF8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}</w:t>
      </w:r>
    </w:p>
    <w:p w14:paraId="27F85BA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],</w:t>
      </w:r>
    </w:p>
    <w:p w14:paraId="7DE04484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lastRenderedPageBreak/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_info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{</w:t>
      </w:r>
    </w:p>
    <w:p w14:paraId="1FB18706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"source"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"SIP"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895A97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apikey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"ADBDKRWDNDCSFY3W"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0928A6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"5FECB96A"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0D555EF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deviceVersion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"SIS3.0.77.0 v2"</w:t>
      </w:r>
    </w:p>
    <w:p w14:paraId="034E7F9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},</w:t>
      </w:r>
    </w:p>
    <w:p w14:paraId="7581FF4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"message"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"Data get finished"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72A1EF5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sendTime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"2023-06-21 Wednesday 14:11:57 CST"</w:t>
      </w:r>
    </w:p>
    <w:p w14:paraId="45F26C5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}</w:t>
      </w:r>
    </w:p>
    <w:p w14:paraId="0033A04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}</w:t>
      </w:r>
    </w:p>
    <w:p w14:paraId="57976BC6" w14:textId="77777777" w:rsidR="00251BC5" w:rsidRDefault="00251BC5"/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51BC5" w14:paraId="5A2A2AD2" w14:textId="77777777">
        <w:trPr>
          <w:trHeight w:val="90"/>
        </w:trPr>
        <w:tc>
          <w:tcPr>
            <w:tcW w:w="2130" w:type="dxa"/>
          </w:tcPr>
          <w:p w14:paraId="670E716E" w14:textId="77777777" w:rsidR="00251BC5" w:rsidRDefault="00000000">
            <w:r>
              <w:rPr>
                <w:rFonts w:hint="eastAsia"/>
              </w:rPr>
              <w:t>字段名</w:t>
            </w:r>
          </w:p>
        </w:tc>
        <w:tc>
          <w:tcPr>
            <w:tcW w:w="2130" w:type="dxa"/>
          </w:tcPr>
          <w:p w14:paraId="302283C5" w14:textId="77777777" w:rsidR="00251BC5" w:rsidRDefault="00000000">
            <w:r>
              <w:rPr>
                <w:rFonts w:hint="eastAsia"/>
              </w:rPr>
              <w:t>字段类型</w:t>
            </w:r>
          </w:p>
        </w:tc>
        <w:tc>
          <w:tcPr>
            <w:tcW w:w="2131" w:type="dxa"/>
          </w:tcPr>
          <w:p w14:paraId="3725EB3E" w14:textId="77777777" w:rsidR="00251BC5" w:rsidRDefault="00000000">
            <w:r>
              <w:rPr>
                <w:rFonts w:hint="eastAsia"/>
              </w:rPr>
              <w:t>字段含义</w:t>
            </w:r>
          </w:p>
        </w:tc>
        <w:tc>
          <w:tcPr>
            <w:tcW w:w="2131" w:type="dxa"/>
          </w:tcPr>
          <w:p w14:paraId="44BE78B9" w14:textId="77777777" w:rsidR="00251BC5" w:rsidRDefault="00000000">
            <w:r>
              <w:rPr>
                <w:rFonts w:hint="eastAsia"/>
              </w:rPr>
              <w:t>字段规则</w:t>
            </w:r>
          </w:p>
        </w:tc>
      </w:tr>
      <w:tr w:rsidR="00251BC5" w14:paraId="42F7D665" w14:textId="77777777">
        <w:trPr>
          <w:trHeight w:val="90"/>
        </w:trPr>
        <w:tc>
          <w:tcPr>
            <w:tcW w:w="2130" w:type="dxa"/>
          </w:tcPr>
          <w:p w14:paraId="1EB99D6C" w14:textId="77777777" w:rsidR="00251BC5" w:rsidRDefault="00000000">
            <w:pPr>
              <w:widowControl/>
              <w:shd w:val="clear" w:color="auto" w:fill="FFFFFE"/>
              <w:spacing w:line="240" w:lineRule="atLeast"/>
              <w:jc w:val="left"/>
            </w:pPr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comment</w:t>
            </w:r>
          </w:p>
        </w:tc>
        <w:tc>
          <w:tcPr>
            <w:tcW w:w="2130" w:type="dxa"/>
          </w:tcPr>
          <w:p w14:paraId="51D8F79F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0BA0823B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备注</w:t>
            </w:r>
          </w:p>
        </w:tc>
        <w:tc>
          <w:tcPr>
            <w:tcW w:w="2131" w:type="dxa"/>
          </w:tcPr>
          <w:p w14:paraId="27B0C164" w14:textId="77777777" w:rsidR="00251BC5" w:rsidRDefault="00251BC5"/>
        </w:tc>
      </w:tr>
      <w:tr w:rsidR="00251BC5" w14:paraId="3D4E0276" w14:textId="77777777">
        <w:trPr>
          <w:trHeight w:val="90"/>
        </w:trPr>
        <w:tc>
          <w:tcPr>
            <w:tcW w:w="2130" w:type="dxa"/>
          </w:tcPr>
          <w:p w14:paraId="58F74594" w14:textId="7E8FFDCF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status</w:t>
            </w:r>
          </w:p>
        </w:tc>
        <w:tc>
          <w:tcPr>
            <w:tcW w:w="2130" w:type="dxa"/>
          </w:tcPr>
          <w:p w14:paraId="2135141C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0C514BBE" w14:textId="77777777" w:rsidR="00251BC5" w:rsidRDefault="00000000">
            <w:r>
              <w:rPr>
                <w:rFonts w:hint="eastAsia"/>
              </w:rPr>
              <w:t>无需关注</w:t>
            </w:r>
          </w:p>
        </w:tc>
        <w:tc>
          <w:tcPr>
            <w:tcW w:w="2131" w:type="dxa"/>
          </w:tcPr>
          <w:p w14:paraId="25D37C23" w14:textId="77777777" w:rsidR="00251BC5" w:rsidRDefault="00251BC5"/>
        </w:tc>
      </w:tr>
      <w:tr w:rsidR="00251BC5" w14:paraId="10A51FDB" w14:textId="77777777">
        <w:trPr>
          <w:trHeight w:val="90"/>
        </w:trPr>
        <w:tc>
          <w:tcPr>
            <w:tcW w:w="2130" w:type="dxa"/>
          </w:tcPr>
          <w:p w14:paraId="35F7E21E" w14:textId="28B6D54B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asset_id</w:t>
            </w:r>
            <w:proofErr w:type="spellEnd"/>
          </w:p>
        </w:tc>
        <w:tc>
          <w:tcPr>
            <w:tcW w:w="2130" w:type="dxa"/>
          </w:tcPr>
          <w:p w14:paraId="01AA5645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7EBC3F79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id</w:t>
            </w:r>
          </w:p>
        </w:tc>
        <w:tc>
          <w:tcPr>
            <w:tcW w:w="2131" w:type="dxa"/>
          </w:tcPr>
          <w:p w14:paraId="16DBFDD2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0EA46640" w14:textId="77777777">
        <w:trPr>
          <w:trHeight w:val="90"/>
        </w:trPr>
        <w:tc>
          <w:tcPr>
            <w:tcW w:w="2130" w:type="dxa"/>
          </w:tcPr>
          <w:p w14:paraId="5AB7C695" w14:textId="2BBF9EFD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devId</w:t>
            </w:r>
            <w:proofErr w:type="spellEnd"/>
          </w:p>
        </w:tc>
        <w:tc>
          <w:tcPr>
            <w:tcW w:w="2130" w:type="dxa"/>
          </w:tcPr>
          <w:p w14:paraId="574A2170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51F1A153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资产来源的设备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id</w:t>
            </w:r>
          </w:p>
        </w:tc>
        <w:tc>
          <w:tcPr>
            <w:tcW w:w="2131" w:type="dxa"/>
          </w:tcPr>
          <w:p w14:paraId="3DC6CC9D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6D3E8B79" w14:textId="77777777">
        <w:trPr>
          <w:trHeight w:val="90"/>
        </w:trPr>
        <w:tc>
          <w:tcPr>
            <w:tcW w:w="2130" w:type="dxa"/>
          </w:tcPr>
          <w:p w14:paraId="393B0DC5" w14:textId="734150A4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recordTime</w:t>
            </w:r>
            <w:proofErr w:type="spellEnd"/>
          </w:p>
        </w:tc>
        <w:tc>
          <w:tcPr>
            <w:tcW w:w="2130" w:type="dxa"/>
          </w:tcPr>
          <w:p w14:paraId="298C0EBE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7D1E5022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最近上线时间</w:t>
            </w:r>
          </w:p>
        </w:tc>
        <w:tc>
          <w:tcPr>
            <w:tcW w:w="2131" w:type="dxa"/>
          </w:tcPr>
          <w:p w14:paraId="0EF522A3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23FBA4DE" w14:textId="77777777">
        <w:trPr>
          <w:trHeight w:val="90"/>
        </w:trPr>
        <w:tc>
          <w:tcPr>
            <w:tcW w:w="2130" w:type="dxa"/>
          </w:tcPr>
          <w:p w14:paraId="39233681" w14:textId="714309AD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branchId</w:t>
            </w:r>
            <w:proofErr w:type="spellEnd"/>
          </w:p>
        </w:tc>
        <w:tc>
          <w:tcPr>
            <w:tcW w:w="2130" w:type="dxa"/>
          </w:tcPr>
          <w:p w14:paraId="16EED639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639CF6A3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资产组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id</w:t>
            </w:r>
          </w:p>
        </w:tc>
        <w:tc>
          <w:tcPr>
            <w:tcW w:w="2131" w:type="dxa"/>
          </w:tcPr>
          <w:p w14:paraId="17AEB252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1A3D4473" w14:textId="77777777">
        <w:trPr>
          <w:trHeight w:val="90"/>
        </w:trPr>
        <w:tc>
          <w:tcPr>
            <w:tcW w:w="2130" w:type="dxa"/>
          </w:tcPr>
          <w:p w14:paraId="48469971" w14:textId="7508F238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hAnsi="Consolas" w:cs="Consolas" w:hint="eastAsia"/>
                <w:color w:val="000000"/>
                <w:sz w:val="18"/>
                <w:szCs w:val="18"/>
              </w:rPr>
              <w:t>ip</w:t>
            </w:r>
            <w:proofErr w:type="spellEnd"/>
          </w:p>
        </w:tc>
        <w:tc>
          <w:tcPr>
            <w:tcW w:w="2130" w:type="dxa"/>
          </w:tcPr>
          <w:p w14:paraId="57794D68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639B61F3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proofErr w:type="spellStart"/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ip</w:t>
            </w:r>
            <w:proofErr w:type="spellEnd"/>
          </w:p>
        </w:tc>
        <w:tc>
          <w:tcPr>
            <w:tcW w:w="2131" w:type="dxa"/>
          </w:tcPr>
          <w:p w14:paraId="5B0998F1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68DF06DF" w14:textId="77777777">
        <w:trPr>
          <w:trHeight w:val="90"/>
        </w:trPr>
        <w:tc>
          <w:tcPr>
            <w:tcW w:w="2130" w:type="dxa"/>
          </w:tcPr>
          <w:p w14:paraId="6F65A219" w14:textId="33D733C6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hostName</w:t>
            </w:r>
            <w:proofErr w:type="spellEnd"/>
          </w:p>
        </w:tc>
        <w:tc>
          <w:tcPr>
            <w:tcW w:w="2130" w:type="dxa"/>
          </w:tcPr>
          <w:p w14:paraId="2908952A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494F3E4E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主机名称</w:t>
            </w:r>
          </w:p>
        </w:tc>
        <w:tc>
          <w:tcPr>
            <w:tcW w:w="2131" w:type="dxa"/>
          </w:tcPr>
          <w:p w14:paraId="00160C35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1BFA0D59" w14:textId="77777777">
        <w:trPr>
          <w:trHeight w:val="90"/>
        </w:trPr>
        <w:tc>
          <w:tcPr>
            <w:tcW w:w="2130" w:type="dxa"/>
          </w:tcPr>
          <w:p w14:paraId="7A2368B9" w14:textId="61EA0B91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classifyId</w:t>
            </w:r>
            <w:proofErr w:type="spellEnd"/>
          </w:p>
        </w:tc>
        <w:tc>
          <w:tcPr>
            <w:tcW w:w="2130" w:type="dxa"/>
          </w:tcPr>
          <w:p w14:paraId="3B75695C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2257B47B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资产小类</w:t>
            </w:r>
          </w:p>
        </w:tc>
        <w:tc>
          <w:tcPr>
            <w:tcW w:w="2131" w:type="dxa"/>
          </w:tcPr>
          <w:p w14:paraId="19B3A628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4F5907E2" w14:textId="77777777">
        <w:trPr>
          <w:trHeight w:val="90"/>
        </w:trPr>
        <w:tc>
          <w:tcPr>
            <w:tcW w:w="2130" w:type="dxa"/>
          </w:tcPr>
          <w:p w14:paraId="16C68FBC" w14:textId="6ACAB54E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</w:rPr>
              <w:t>user</w:t>
            </w:r>
          </w:p>
        </w:tc>
        <w:tc>
          <w:tcPr>
            <w:tcW w:w="2130" w:type="dxa"/>
          </w:tcPr>
          <w:p w14:paraId="5A84DE03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3645F434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责任人</w:t>
            </w:r>
          </w:p>
        </w:tc>
        <w:tc>
          <w:tcPr>
            <w:tcW w:w="2131" w:type="dxa"/>
          </w:tcPr>
          <w:p w14:paraId="34B643EF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38D5D6F8" w14:textId="77777777">
        <w:trPr>
          <w:trHeight w:val="90"/>
        </w:trPr>
        <w:tc>
          <w:tcPr>
            <w:tcW w:w="2130" w:type="dxa"/>
          </w:tcPr>
          <w:p w14:paraId="551314C0" w14:textId="7D9A664C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findType</w:t>
            </w:r>
            <w:proofErr w:type="spellEnd"/>
          </w:p>
        </w:tc>
        <w:tc>
          <w:tcPr>
            <w:tcW w:w="2130" w:type="dxa"/>
          </w:tcPr>
          <w:p w14:paraId="580FE41D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74AF089E" w14:textId="77777777" w:rsidR="00251BC5" w:rsidRDefault="00000000">
            <w:pPr>
              <w:tabs>
                <w:tab w:val="center" w:pos="957"/>
              </w:tabs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发现方式</w:t>
            </w:r>
          </w:p>
        </w:tc>
        <w:tc>
          <w:tcPr>
            <w:tcW w:w="2131" w:type="dxa"/>
          </w:tcPr>
          <w:p w14:paraId="79EA9EAA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7EC0980B" w14:textId="77777777">
        <w:trPr>
          <w:trHeight w:val="90"/>
        </w:trPr>
        <w:tc>
          <w:tcPr>
            <w:tcW w:w="2130" w:type="dxa"/>
          </w:tcPr>
          <w:p w14:paraId="11A54004" w14:textId="27536048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branchName</w:t>
            </w:r>
            <w:proofErr w:type="spellEnd"/>
          </w:p>
        </w:tc>
        <w:tc>
          <w:tcPr>
            <w:tcW w:w="2130" w:type="dxa"/>
          </w:tcPr>
          <w:p w14:paraId="0B959D1E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05B93C34" w14:textId="77777777" w:rsidR="00251BC5" w:rsidRDefault="00000000">
            <w:pPr>
              <w:tabs>
                <w:tab w:val="center" w:pos="957"/>
              </w:tabs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资产组名称</w:t>
            </w:r>
          </w:p>
        </w:tc>
        <w:tc>
          <w:tcPr>
            <w:tcW w:w="2131" w:type="dxa"/>
          </w:tcPr>
          <w:p w14:paraId="2E474220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3CC95EB0" w14:textId="77777777">
        <w:trPr>
          <w:trHeight w:val="90"/>
        </w:trPr>
        <w:tc>
          <w:tcPr>
            <w:tcW w:w="2130" w:type="dxa"/>
          </w:tcPr>
          <w:p w14:paraId="091A2CBA" w14:textId="44A16892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classify1Id</w:t>
            </w:r>
          </w:p>
        </w:tc>
        <w:tc>
          <w:tcPr>
            <w:tcW w:w="2130" w:type="dxa"/>
          </w:tcPr>
          <w:p w14:paraId="4C328036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486D6AA3" w14:textId="77777777" w:rsidR="00251BC5" w:rsidRDefault="00000000">
            <w:pPr>
              <w:tabs>
                <w:tab w:val="center" w:pos="957"/>
              </w:tabs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资产大类</w:t>
            </w:r>
          </w:p>
        </w:tc>
        <w:tc>
          <w:tcPr>
            <w:tcW w:w="2131" w:type="dxa"/>
          </w:tcPr>
          <w:p w14:paraId="28A0D2F2" w14:textId="77777777" w:rsidR="00251BC5" w:rsidRDefault="00251BC5">
            <w:pPr>
              <w:rPr>
                <w:color w:val="FF0000"/>
              </w:rPr>
            </w:pPr>
          </w:p>
        </w:tc>
      </w:tr>
    </w:tbl>
    <w:p w14:paraId="504773A3" w14:textId="77777777" w:rsidR="00251BC5" w:rsidRDefault="00000000">
      <w:pPr>
        <w:pStyle w:val="2"/>
      </w:pPr>
      <w:bookmarkStart w:id="27" w:name="_Toc4913"/>
      <w:bookmarkStart w:id="28" w:name="_Toc6070"/>
      <w:r>
        <w:rPr>
          <w:rFonts w:hint="eastAsia"/>
        </w:rPr>
        <w:t>3.4</w:t>
      </w:r>
      <w:r>
        <w:rPr>
          <w:rFonts w:hint="eastAsia"/>
        </w:rPr>
        <w:t>风险业务</w:t>
      </w:r>
      <w:r>
        <w:rPr>
          <w:rFonts w:hint="eastAsia"/>
        </w:rPr>
        <w:t>/</w:t>
      </w:r>
      <w:r>
        <w:rPr>
          <w:rFonts w:hint="eastAsia"/>
        </w:rPr>
        <w:t>终端</w:t>
      </w:r>
      <w:bookmarkEnd w:id="27"/>
      <w:bookmarkEnd w:id="28"/>
    </w:p>
    <w:p w14:paraId="602C21D5" w14:textId="77777777" w:rsidR="00251BC5" w:rsidRDefault="00000000">
      <w:pPr>
        <w:rPr>
          <w:b/>
          <w:bCs/>
        </w:rPr>
      </w:pPr>
      <w:r>
        <w:rPr>
          <w:rFonts w:hint="eastAsia"/>
        </w:rPr>
        <w:t>这里分成两个接口，不过返回的数据格式是一样的。</w:t>
      </w:r>
    </w:p>
    <w:p w14:paraId="181ADE9E" w14:textId="77777777" w:rsidR="00251BC5" w:rsidRDefault="00000000">
      <w:pPr>
        <w:rPr>
          <w:b/>
          <w:bCs/>
        </w:rPr>
      </w:pPr>
      <w:r>
        <w:rPr>
          <w:rFonts w:hint="eastAsia"/>
          <w:b/>
          <w:bCs/>
        </w:rPr>
        <w:t>风险业务接口方法：</w:t>
      </w:r>
      <w:r>
        <w:rPr>
          <w:rFonts w:hint="eastAsia"/>
        </w:rPr>
        <w:t>Get</w:t>
      </w:r>
    </w:p>
    <w:p w14:paraId="59DB1F00" w14:textId="77777777" w:rsidR="00251BC5" w:rsidRDefault="00000000">
      <w:pPr>
        <w:autoSpaceDE w:val="0"/>
        <w:autoSpaceDN w:val="0"/>
        <w:adjustRightInd w:val="0"/>
        <w:jc w:val="left"/>
        <w:rPr>
          <w:b/>
          <w:bCs/>
        </w:rPr>
      </w:pPr>
      <w:r>
        <w:rPr>
          <w:rFonts w:hint="eastAsia"/>
          <w:b/>
          <w:bCs/>
        </w:rPr>
        <w:t>接口地址</w:t>
      </w:r>
      <w:r>
        <w:rPr>
          <w:rFonts w:hint="eastAsia"/>
          <w:b/>
          <w:bCs/>
        </w:rPr>
        <w:t>:</w:t>
      </w:r>
    </w:p>
    <w:p w14:paraId="46412767" w14:textId="77777777" w:rsidR="00251BC5" w:rsidRDefault="00000000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22"/>
          <w:highlight w:val="white"/>
        </w:rPr>
      </w:pPr>
      <w:r>
        <w:rPr>
          <w:rFonts w:hint="eastAsia"/>
        </w:rPr>
        <w:t>https://IP:</w:t>
      </w:r>
      <w:r>
        <w:rPr>
          <w:rFonts w:hint="eastAsia"/>
          <w:color w:val="FF0000"/>
        </w:rPr>
        <w:t>7443/</w:t>
      </w:r>
      <w:r>
        <w:rPr>
          <w:rFonts w:hint="eastAsia"/>
        </w:rPr>
        <w:t>sangforinter/v1/data/riskbusiness?token=xxx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&amp;fromActionTime=</w:t>
      </w:r>
      <w:r>
        <w:rPr>
          <w:rFonts w:hint="eastAsia"/>
        </w:rPr>
        <w:t>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&amp;toActionTime=</w:t>
      </w:r>
      <w:r>
        <w:rPr>
          <w:rFonts w:hint="eastAsia"/>
        </w:rPr>
        <w:t>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&amp;maxCount=</w:t>
      </w:r>
      <w:r>
        <w:rPr>
          <w:rFonts w:hint="eastAsia"/>
        </w:rPr>
        <w:t>xxx</w:t>
      </w:r>
    </w:p>
    <w:p w14:paraId="4C91838B" w14:textId="77777777" w:rsidR="00251BC5" w:rsidRDefault="00251BC5">
      <w:pPr>
        <w:rPr>
          <w:b/>
          <w:bCs/>
        </w:rPr>
      </w:pPr>
    </w:p>
    <w:p w14:paraId="05703F45" w14:textId="77777777" w:rsidR="00251BC5" w:rsidRDefault="00000000">
      <w:r>
        <w:rPr>
          <w:rFonts w:hint="eastAsia"/>
          <w:b/>
          <w:bCs/>
        </w:rPr>
        <w:t>风险终端接口方法：</w:t>
      </w:r>
      <w:r>
        <w:rPr>
          <w:rFonts w:hint="eastAsia"/>
        </w:rPr>
        <w:t>Get</w:t>
      </w:r>
    </w:p>
    <w:p w14:paraId="3E37F064" w14:textId="77777777" w:rsidR="00251BC5" w:rsidRDefault="00000000">
      <w:pPr>
        <w:autoSpaceDE w:val="0"/>
        <w:autoSpaceDN w:val="0"/>
        <w:adjustRightInd w:val="0"/>
        <w:jc w:val="left"/>
        <w:rPr>
          <w:b/>
          <w:bCs/>
        </w:rPr>
      </w:pPr>
      <w:r>
        <w:rPr>
          <w:rFonts w:hint="eastAsia"/>
          <w:b/>
          <w:bCs/>
        </w:rPr>
        <w:t>接口地址</w:t>
      </w:r>
      <w:r>
        <w:rPr>
          <w:rFonts w:hint="eastAsia"/>
          <w:b/>
          <w:bCs/>
        </w:rPr>
        <w:t>:</w:t>
      </w:r>
    </w:p>
    <w:p w14:paraId="030DFA42" w14:textId="77777777" w:rsidR="00251BC5" w:rsidRDefault="00000000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22"/>
          <w:highlight w:val="white"/>
        </w:rPr>
      </w:pPr>
      <w:proofErr w:type="gramStart"/>
      <w:r>
        <w:rPr>
          <w:rFonts w:hint="eastAsia"/>
        </w:rPr>
        <w:t>https://IP:{</w:t>
      </w:r>
      <w:proofErr w:type="gramEnd"/>
      <w:r>
        <w:rPr>
          <w:rFonts w:hint="eastAsia"/>
        </w:rPr>
        <w:t>$port}/sangforinter/v1/data/riskterminal?token=xxx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&amp;fromActionTime=</w:t>
      </w:r>
      <w:r>
        <w:rPr>
          <w:rFonts w:hint="eastAsia"/>
        </w:rPr>
        <w:t>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&amp;toActionTime=</w:t>
      </w:r>
      <w:r>
        <w:rPr>
          <w:rFonts w:hint="eastAsia"/>
        </w:rPr>
        <w:t>xxx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&amp;maxCount=</w:t>
      </w:r>
      <w:r>
        <w:rPr>
          <w:rFonts w:hint="eastAsia"/>
        </w:rPr>
        <w:t>xxx</w:t>
      </w:r>
    </w:p>
    <w:p w14:paraId="4A4665DB" w14:textId="77777777" w:rsidR="00251BC5" w:rsidRDefault="00251BC5">
      <w:pPr>
        <w:rPr>
          <w:b/>
          <w:bCs/>
        </w:rPr>
      </w:pPr>
    </w:p>
    <w:p w14:paraId="09BE5F07" w14:textId="77777777" w:rsidR="00251BC5" w:rsidRDefault="00000000">
      <w:proofErr w:type="spellStart"/>
      <w:r>
        <w:rPr>
          <w:rFonts w:hint="eastAsia"/>
        </w:rPr>
        <w:t>fromActionTime</w:t>
      </w:r>
      <w:proofErr w:type="spellEnd"/>
      <w:r>
        <w:rPr>
          <w:rFonts w:hint="eastAsia"/>
        </w:rPr>
        <w:t>:</w:t>
      </w:r>
      <w:r>
        <w:rPr>
          <w:rFonts w:hint="eastAsia"/>
        </w:rPr>
        <w:t>起始时间戳</w:t>
      </w:r>
      <w:r>
        <w:rPr>
          <w:rFonts w:hint="eastAsia"/>
        </w:rPr>
        <w:t xml:space="preserve">  eg.</w:t>
      </w:r>
      <w:r>
        <w:rPr>
          <w:rFonts w:ascii="Consolas" w:hAnsi="Consolas" w:cs="Consolas"/>
          <w:color w:val="000000"/>
          <w:kern w:val="0"/>
          <w:sz w:val="22"/>
          <w:highlight w:val="white"/>
        </w:rPr>
        <w:t>1528747735</w:t>
      </w:r>
    </w:p>
    <w:p w14:paraId="67503933" w14:textId="77777777" w:rsidR="00251BC5" w:rsidRDefault="00000000">
      <w:proofErr w:type="spellStart"/>
      <w:r>
        <w:rPr>
          <w:rFonts w:hint="eastAsia"/>
        </w:rPr>
        <w:t>toActionTime</w:t>
      </w:r>
      <w:proofErr w:type="spellEnd"/>
      <w:r>
        <w:rPr>
          <w:rFonts w:hint="eastAsia"/>
        </w:rPr>
        <w:t>:</w:t>
      </w:r>
      <w:r>
        <w:rPr>
          <w:rFonts w:hint="eastAsia"/>
        </w:rPr>
        <w:t>截止时间戳</w:t>
      </w:r>
    </w:p>
    <w:p w14:paraId="0BAF596F" w14:textId="77777777" w:rsidR="00251BC5" w:rsidRDefault="00000000">
      <w:proofErr w:type="spellStart"/>
      <w:r>
        <w:rPr>
          <w:rFonts w:hint="eastAsia"/>
        </w:rPr>
        <w:t>maxCount</w:t>
      </w:r>
      <w:proofErr w:type="spellEnd"/>
      <w:r>
        <w:rPr>
          <w:rFonts w:hint="eastAsia"/>
        </w:rPr>
        <w:t>:</w:t>
      </w:r>
      <w:r>
        <w:rPr>
          <w:rFonts w:hint="eastAsia"/>
        </w:rPr>
        <w:t>一次拉取最大数据数</w:t>
      </w:r>
      <w:r>
        <w:rPr>
          <w:rFonts w:hint="eastAsia"/>
        </w:rPr>
        <w:t xml:space="preserve"> </w:t>
      </w:r>
      <w:r>
        <w:rPr>
          <w:rFonts w:hint="eastAsia"/>
        </w:rPr>
        <w:t>最大值为</w:t>
      </w:r>
      <w:r>
        <w:rPr>
          <w:rFonts w:hint="eastAsia"/>
        </w:rPr>
        <w:t>10000</w:t>
      </w:r>
    </w:p>
    <w:p w14:paraId="6106AD1F" w14:textId="77777777" w:rsidR="00251BC5" w:rsidRDefault="00251BC5">
      <w:pPr>
        <w:rPr>
          <w:b/>
          <w:bCs/>
        </w:rPr>
      </w:pPr>
    </w:p>
    <w:p w14:paraId="582C6822" w14:textId="77777777" w:rsidR="00251BC5" w:rsidRDefault="00000000">
      <w:pPr>
        <w:spacing w:line="10" w:lineRule="atLeast"/>
      </w:pPr>
      <w:r>
        <w:rPr>
          <w:rFonts w:hint="eastAsia"/>
        </w:rPr>
        <w:lastRenderedPageBreak/>
        <w:t>#Response:</w:t>
      </w:r>
    </w:p>
    <w:p w14:paraId="3AA3D371" w14:textId="77777777" w:rsidR="00251BC5" w:rsidRDefault="00000000">
      <w:pPr>
        <w:spacing w:line="10" w:lineRule="atLeast"/>
        <w:rPr>
          <w:b/>
          <w:bCs/>
        </w:rPr>
      </w:pPr>
      <w:r>
        <w:rPr>
          <w:rFonts w:hint="eastAsia"/>
          <w:b/>
          <w:bCs/>
        </w:rPr>
        <w:t>正确</w:t>
      </w:r>
    </w:p>
    <w:p w14:paraId="39F36FE4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{</w:t>
      </w:r>
    </w:p>
    <w:p w14:paraId="4B184F8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"message"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"success"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EAEBAE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"code"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0448B0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"data"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{</w:t>
      </w:r>
    </w:p>
    <w:p w14:paraId="309763D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"count"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ADDFB15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"items"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[</w:t>
      </w:r>
    </w:p>
    <w:p w14:paraId="70F6358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{</w:t>
      </w:r>
    </w:p>
    <w:p w14:paraId="306FB71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severityLevel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48D082D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lastTime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1687142506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0237570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dealStatus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0119B5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fallLevel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3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E81AB4E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authUser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F95B77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branchId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"60"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DACFC52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assetId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1375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0589B5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ip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"1.1.1.100"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24B8835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affectType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[</w:t>
      </w:r>
    </w:p>
    <w:p w14:paraId="16B536EB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   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3</w:t>
      </w:r>
    </w:p>
    <w:p w14:paraId="41088AC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],</w:t>
      </w:r>
    </w:p>
    <w:p w14:paraId="7FC17B2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classifyId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10000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C9DF569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isWhite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0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12DC953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"tag"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[],</w:t>
      </w:r>
    </w:p>
    <w:p w14:paraId="3354165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branchName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"業</w:t>
      </w:r>
      <w:proofErr w:type="gramStart"/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務</w:t>
      </w:r>
      <w:proofErr w:type="gramEnd"/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3BE9375C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dealTime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-1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CFD89A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"classify1Id"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98658"/>
          <w:kern w:val="0"/>
          <w:sz w:val="18"/>
          <w:szCs w:val="18"/>
          <w:shd w:val="clear" w:color="auto" w:fill="FFFFFE"/>
          <w:lang w:bidi="ar"/>
        </w:rPr>
        <w:t>1</w:t>
      </w:r>
    </w:p>
    <w:p w14:paraId="2596C594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}</w:t>
      </w:r>
    </w:p>
    <w:p w14:paraId="242686A0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],</w:t>
      </w:r>
    </w:p>
    <w:p w14:paraId="75076304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</w:t>
      </w:r>
      <w:proofErr w:type="gram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_info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{</w:t>
      </w:r>
    </w:p>
    <w:p w14:paraId="376E87D1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"source"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"SIP"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265D1E0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apikey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"ADBDKRWDNDCSFY3W"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5D56398D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deviceId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"5FECB96A"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4FEAC0D8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deviceVersion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"SIS3.0.77.0 v2"</w:t>
      </w:r>
    </w:p>
    <w:p w14:paraId="7BF50A8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},</w:t>
      </w:r>
    </w:p>
    <w:p w14:paraId="02A140F3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"message"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"Data get finished"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,</w:t>
      </w:r>
    </w:p>
    <w:p w14:paraId="7F455967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    </w:t>
      </w:r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proofErr w:type="spellStart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sendTime</w:t>
      </w:r>
      <w:proofErr w:type="spellEnd"/>
      <w:r>
        <w:rPr>
          <w:rFonts w:ascii="Consolas" w:eastAsia="Consolas" w:hAnsi="Consolas" w:cs="Consolas"/>
          <w:color w:val="A31515"/>
          <w:kern w:val="0"/>
          <w:sz w:val="18"/>
          <w:szCs w:val="18"/>
          <w:shd w:val="clear" w:color="auto" w:fill="FFFFFE"/>
          <w:lang w:bidi="ar"/>
        </w:rPr>
        <w:t>"</w:t>
      </w: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: </w:t>
      </w:r>
      <w:r>
        <w:rPr>
          <w:rFonts w:ascii="Consolas" w:eastAsia="Consolas" w:hAnsi="Consolas" w:cs="Consolas"/>
          <w:color w:val="0451A5"/>
          <w:kern w:val="0"/>
          <w:sz w:val="18"/>
          <w:szCs w:val="18"/>
          <w:shd w:val="clear" w:color="auto" w:fill="FFFFFE"/>
          <w:lang w:bidi="ar"/>
        </w:rPr>
        <w:t>"2023-06-21 Wednesday 14:19:51 CST"</w:t>
      </w:r>
    </w:p>
    <w:p w14:paraId="2283CE4A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    }</w:t>
      </w:r>
    </w:p>
    <w:p w14:paraId="358DBFD4" w14:textId="77777777" w:rsidR="00251BC5" w:rsidRDefault="00000000">
      <w:pPr>
        <w:widowControl/>
        <w:shd w:val="clear" w:color="auto" w:fill="FFFFFE"/>
        <w:spacing w:line="240" w:lineRule="atLeast"/>
        <w:jc w:val="left"/>
        <w:rPr>
          <w:rFonts w:ascii="Consolas" w:eastAsia="Consolas" w:hAnsi="Consolas" w:cs="Consolas"/>
          <w:color w:val="000000"/>
          <w:sz w:val="18"/>
          <w:szCs w:val="18"/>
        </w:rPr>
      </w:pPr>
      <w:r>
        <w:rPr>
          <w:rFonts w:ascii="Consolas" w:eastAsia="Consolas" w:hAnsi="Consolas" w:cs="Consolas"/>
          <w:color w:val="000000"/>
          <w:kern w:val="0"/>
          <w:sz w:val="18"/>
          <w:szCs w:val="18"/>
          <w:shd w:val="clear" w:color="auto" w:fill="FFFFFE"/>
          <w:lang w:bidi="ar"/>
        </w:rPr>
        <w:t>}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51BC5" w14:paraId="158ABEF6" w14:textId="77777777">
        <w:trPr>
          <w:trHeight w:val="90"/>
        </w:trPr>
        <w:tc>
          <w:tcPr>
            <w:tcW w:w="2130" w:type="dxa"/>
          </w:tcPr>
          <w:p w14:paraId="1A0504C8" w14:textId="77777777" w:rsidR="00251BC5" w:rsidRDefault="00000000">
            <w:r>
              <w:rPr>
                <w:rFonts w:hint="eastAsia"/>
              </w:rPr>
              <w:t>字段名</w:t>
            </w:r>
          </w:p>
        </w:tc>
        <w:tc>
          <w:tcPr>
            <w:tcW w:w="2130" w:type="dxa"/>
          </w:tcPr>
          <w:p w14:paraId="4D951B30" w14:textId="77777777" w:rsidR="00251BC5" w:rsidRDefault="00000000">
            <w:r>
              <w:rPr>
                <w:rFonts w:hint="eastAsia"/>
              </w:rPr>
              <w:t>字段类型</w:t>
            </w:r>
          </w:p>
        </w:tc>
        <w:tc>
          <w:tcPr>
            <w:tcW w:w="2131" w:type="dxa"/>
          </w:tcPr>
          <w:p w14:paraId="6C40D28E" w14:textId="77777777" w:rsidR="00251BC5" w:rsidRDefault="00000000">
            <w:r>
              <w:rPr>
                <w:rFonts w:hint="eastAsia"/>
              </w:rPr>
              <w:t>字段含义</w:t>
            </w:r>
          </w:p>
        </w:tc>
        <w:tc>
          <w:tcPr>
            <w:tcW w:w="2131" w:type="dxa"/>
          </w:tcPr>
          <w:p w14:paraId="0DDA94CA" w14:textId="77777777" w:rsidR="00251BC5" w:rsidRDefault="00000000">
            <w:r>
              <w:rPr>
                <w:rFonts w:hint="eastAsia"/>
              </w:rPr>
              <w:t>字段规则</w:t>
            </w:r>
          </w:p>
        </w:tc>
      </w:tr>
      <w:tr w:rsidR="00251BC5" w14:paraId="5635AE21" w14:textId="77777777">
        <w:trPr>
          <w:trHeight w:val="90"/>
        </w:trPr>
        <w:tc>
          <w:tcPr>
            <w:tcW w:w="2130" w:type="dxa"/>
          </w:tcPr>
          <w:p w14:paraId="06CC91FA" w14:textId="77777777" w:rsidR="00251BC5" w:rsidRDefault="00000000">
            <w:pPr>
              <w:widowControl/>
              <w:shd w:val="clear" w:color="auto" w:fill="FFFFFE"/>
              <w:spacing w:line="240" w:lineRule="atLeast"/>
              <w:jc w:val="left"/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severityLevel</w:t>
            </w:r>
            <w:proofErr w:type="spellEnd"/>
          </w:p>
        </w:tc>
        <w:tc>
          <w:tcPr>
            <w:tcW w:w="2130" w:type="dxa"/>
          </w:tcPr>
          <w:p w14:paraId="7108D68B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7B1B9192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威胁等级</w:t>
            </w:r>
          </w:p>
        </w:tc>
        <w:tc>
          <w:tcPr>
            <w:tcW w:w="2131" w:type="dxa"/>
          </w:tcPr>
          <w:p w14:paraId="6BAC90A3" w14:textId="77777777" w:rsidR="00251BC5" w:rsidRDefault="00000000"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已失陷：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8-10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，高危：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5-7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，中危：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4</w:t>
            </w:r>
          </w:p>
        </w:tc>
      </w:tr>
      <w:tr w:rsidR="00251BC5" w14:paraId="2DE4BAE2" w14:textId="77777777" w:rsidTr="00C956AF">
        <w:trPr>
          <w:trHeight w:val="440"/>
        </w:trPr>
        <w:tc>
          <w:tcPr>
            <w:tcW w:w="2130" w:type="dxa"/>
          </w:tcPr>
          <w:p w14:paraId="476AB0FB" w14:textId="3DAE91F7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lastTime</w:t>
            </w:r>
            <w:proofErr w:type="spellEnd"/>
          </w:p>
        </w:tc>
        <w:tc>
          <w:tcPr>
            <w:tcW w:w="2130" w:type="dxa"/>
          </w:tcPr>
          <w:p w14:paraId="63146B84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216D9B18" w14:textId="77777777" w:rsidR="00251BC5" w:rsidRDefault="00000000">
            <w:r>
              <w:rPr>
                <w:rFonts w:hint="eastAsia"/>
              </w:rPr>
              <w:t>最新时间</w:t>
            </w:r>
          </w:p>
        </w:tc>
        <w:tc>
          <w:tcPr>
            <w:tcW w:w="2131" w:type="dxa"/>
          </w:tcPr>
          <w:p w14:paraId="04E3B007" w14:textId="77777777" w:rsidR="00251BC5" w:rsidRDefault="00251BC5"/>
        </w:tc>
      </w:tr>
      <w:tr w:rsidR="00251BC5" w14:paraId="03651AAC" w14:textId="77777777">
        <w:trPr>
          <w:trHeight w:val="90"/>
        </w:trPr>
        <w:tc>
          <w:tcPr>
            <w:tcW w:w="2130" w:type="dxa"/>
          </w:tcPr>
          <w:p w14:paraId="1381011A" w14:textId="6D228E77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dealStatus</w:t>
            </w:r>
            <w:proofErr w:type="spellEnd"/>
          </w:p>
        </w:tc>
        <w:tc>
          <w:tcPr>
            <w:tcW w:w="2130" w:type="dxa"/>
          </w:tcPr>
          <w:p w14:paraId="57140248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35A87B12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处置状态</w:t>
            </w:r>
          </w:p>
        </w:tc>
        <w:tc>
          <w:tcPr>
            <w:tcW w:w="2131" w:type="dxa"/>
          </w:tcPr>
          <w:p w14:paraId="1B861F22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027A8AA7" w14:textId="77777777" w:rsidTr="00C956AF">
        <w:trPr>
          <w:trHeight w:val="381"/>
        </w:trPr>
        <w:tc>
          <w:tcPr>
            <w:tcW w:w="2130" w:type="dxa"/>
          </w:tcPr>
          <w:p w14:paraId="0C91A5C8" w14:textId="61C04DFC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lastRenderedPageBreak/>
              <w:t>fallLevel</w:t>
            </w:r>
            <w:proofErr w:type="spellEnd"/>
          </w:p>
        </w:tc>
        <w:tc>
          <w:tcPr>
            <w:tcW w:w="2130" w:type="dxa"/>
          </w:tcPr>
          <w:p w14:paraId="4A91A214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5003AA7D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确定性等级</w:t>
            </w:r>
          </w:p>
        </w:tc>
        <w:tc>
          <w:tcPr>
            <w:tcW w:w="2131" w:type="dxa"/>
          </w:tcPr>
          <w:p w14:paraId="37B0535B" w14:textId="77777777" w:rsidR="00251BC5" w:rsidRDefault="00000000">
            <w:pPr>
              <w:rPr>
                <w:color w:val="FF0000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1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：低可疑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2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：高可疑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3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：已失陷</w:t>
            </w:r>
          </w:p>
        </w:tc>
      </w:tr>
      <w:tr w:rsidR="00251BC5" w14:paraId="596BDCF3" w14:textId="77777777">
        <w:trPr>
          <w:trHeight w:val="90"/>
        </w:trPr>
        <w:tc>
          <w:tcPr>
            <w:tcW w:w="2130" w:type="dxa"/>
          </w:tcPr>
          <w:p w14:paraId="39BAA1C4" w14:textId="297CA5F9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authUser</w:t>
            </w:r>
            <w:proofErr w:type="spellEnd"/>
          </w:p>
        </w:tc>
        <w:tc>
          <w:tcPr>
            <w:tcW w:w="2130" w:type="dxa"/>
          </w:tcPr>
          <w:p w14:paraId="47DC9C91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756F41A3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责任人</w:t>
            </w:r>
          </w:p>
        </w:tc>
        <w:tc>
          <w:tcPr>
            <w:tcW w:w="2131" w:type="dxa"/>
          </w:tcPr>
          <w:p w14:paraId="4835F7AF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79DBEE8F" w14:textId="77777777">
        <w:trPr>
          <w:trHeight w:val="90"/>
        </w:trPr>
        <w:tc>
          <w:tcPr>
            <w:tcW w:w="2130" w:type="dxa"/>
          </w:tcPr>
          <w:p w14:paraId="47501EE4" w14:textId="2DF80ABD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branchId</w:t>
            </w:r>
            <w:proofErr w:type="spellEnd"/>
          </w:p>
        </w:tc>
        <w:tc>
          <w:tcPr>
            <w:tcW w:w="2130" w:type="dxa"/>
          </w:tcPr>
          <w:p w14:paraId="67BDDB01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7987AED2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资产组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id</w:t>
            </w:r>
          </w:p>
        </w:tc>
        <w:tc>
          <w:tcPr>
            <w:tcW w:w="2131" w:type="dxa"/>
          </w:tcPr>
          <w:p w14:paraId="654A98FC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29D99C11" w14:textId="77777777">
        <w:trPr>
          <w:trHeight w:val="90"/>
        </w:trPr>
        <w:tc>
          <w:tcPr>
            <w:tcW w:w="2130" w:type="dxa"/>
          </w:tcPr>
          <w:p w14:paraId="452FD949" w14:textId="1FC0C0DD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assetId</w:t>
            </w:r>
            <w:proofErr w:type="spellEnd"/>
          </w:p>
        </w:tc>
        <w:tc>
          <w:tcPr>
            <w:tcW w:w="2130" w:type="dxa"/>
          </w:tcPr>
          <w:p w14:paraId="57AFA6A0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0898318E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</w:t>
            </w: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id</w:t>
            </w:r>
          </w:p>
        </w:tc>
        <w:tc>
          <w:tcPr>
            <w:tcW w:w="2131" w:type="dxa"/>
          </w:tcPr>
          <w:p w14:paraId="51B1B780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60A6FF6C" w14:textId="77777777">
        <w:trPr>
          <w:trHeight w:val="90"/>
        </w:trPr>
        <w:tc>
          <w:tcPr>
            <w:tcW w:w="2130" w:type="dxa"/>
          </w:tcPr>
          <w:p w14:paraId="1876297F" w14:textId="40B3ADB6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hAnsi="Consolas" w:cs="Consolas" w:hint="eastAsia"/>
                <w:color w:val="000000"/>
                <w:sz w:val="18"/>
                <w:szCs w:val="18"/>
              </w:rPr>
              <w:t>ip</w:t>
            </w:r>
            <w:proofErr w:type="spellEnd"/>
          </w:p>
        </w:tc>
        <w:tc>
          <w:tcPr>
            <w:tcW w:w="2130" w:type="dxa"/>
          </w:tcPr>
          <w:p w14:paraId="0822AFAD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35BA3EB7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proofErr w:type="spellStart"/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ip</w:t>
            </w:r>
            <w:proofErr w:type="spellEnd"/>
          </w:p>
        </w:tc>
        <w:tc>
          <w:tcPr>
            <w:tcW w:w="2131" w:type="dxa"/>
          </w:tcPr>
          <w:p w14:paraId="4504B52B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7BA8CCF9" w14:textId="77777777">
        <w:trPr>
          <w:trHeight w:val="90"/>
        </w:trPr>
        <w:tc>
          <w:tcPr>
            <w:tcW w:w="2130" w:type="dxa"/>
          </w:tcPr>
          <w:p w14:paraId="3F94E8B6" w14:textId="481BE746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affectType</w:t>
            </w:r>
            <w:proofErr w:type="spellEnd"/>
          </w:p>
        </w:tc>
        <w:tc>
          <w:tcPr>
            <w:tcW w:w="2130" w:type="dxa"/>
          </w:tcPr>
          <w:p w14:paraId="4EB0730C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623A6089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影响范围</w:t>
            </w:r>
          </w:p>
        </w:tc>
        <w:tc>
          <w:tcPr>
            <w:tcW w:w="2131" w:type="dxa"/>
          </w:tcPr>
          <w:p w14:paraId="7496450D" w14:textId="77777777" w:rsidR="00251BC5" w:rsidRPr="00C956AF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 w:rsidRPr="00C956AF"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1:</w:t>
            </w:r>
            <w:r w:rsidRPr="00C956AF"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只影响自身</w:t>
            </w:r>
          </w:p>
          <w:p w14:paraId="43E40965" w14:textId="77777777" w:rsidR="00251BC5" w:rsidRPr="00C956AF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 w:rsidRPr="00C956AF"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2:</w:t>
            </w:r>
            <w:r w:rsidRPr="00C956AF"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影响内网</w:t>
            </w:r>
          </w:p>
          <w:p w14:paraId="1E494355" w14:textId="77777777" w:rsidR="00251BC5" w:rsidRDefault="00000000">
            <w:pPr>
              <w:rPr>
                <w:color w:val="FF0000"/>
              </w:rPr>
            </w:pPr>
            <w:r w:rsidRPr="00C956AF"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3:</w:t>
            </w:r>
            <w:r w:rsidRPr="00C956AF"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影响外网</w:t>
            </w:r>
          </w:p>
        </w:tc>
      </w:tr>
      <w:tr w:rsidR="00251BC5" w14:paraId="69E0D36D" w14:textId="77777777">
        <w:trPr>
          <w:trHeight w:val="90"/>
        </w:trPr>
        <w:tc>
          <w:tcPr>
            <w:tcW w:w="2130" w:type="dxa"/>
          </w:tcPr>
          <w:p w14:paraId="7D9A2F8D" w14:textId="71843F32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classifyId</w:t>
            </w:r>
            <w:proofErr w:type="spellEnd"/>
          </w:p>
        </w:tc>
        <w:tc>
          <w:tcPr>
            <w:tcW w:w="2130" w:type="dxa"/>
          </w:tcPr>
          <w:p w14:paraId="1F1F4270" w14:textId="77777777" w:rsidR="00251BC5" w:rsidRDefault="00000000"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 w14:paraId="0D44933D" w14:textId="77777777" w:rsidR="00251BC5" w:rsidRDefault="00000000">
            <w:pPr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资产小类</w:t>
            </w:r>
          </w:p>
        </w:tc>
        <w:tc>
          <w:tcPr>
            <w:tcW w:w="2131" w:type="dxa"/>
          </w:tcPr>
          <w:p w14:paraId="1AD148C1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5B27B4E1" w14:textId="77777777">
        <w:trPr>
          <w:trHeight w:val="90"/>
        </w:trPr>
        <w:tc>
          <w:tcPr>
            <w:tcW w:w="2130" w:type="dxa"/>
          </w:tcPr>
          <w:p w14:paraId="7ECCCE25" w14:textId="32A21ED1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isWhite</w:t>
            </w:r>
            <w:proofErr w:type="spellEnd"/>
          </w:p>
        </w:tc>
        <w:tc>
          <w:tcPr>
            <w:tcW w:w="2130" w:type="dxa"/>
          </w:tcPr>
          <w:p w14:paraId="120D54E9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247F1EAD" w14:textId="77777777" w:rsidR="00251BC5" w:rsidRDefault="00000000">
            <w:pPr>
              <w:tabs>
                <w:tab w:val="center" w:pos="957"/>
              </w:tabs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是否加入白名单</w:t>
            </w:r>
          </w:p>
        </w:tc>
        <w:tc>
          <w:tcPr>
            <w:tcW w:w="2131" w:type="dxa"/>
          </w:tcPr>
          <w:p w14:paraId="3BC896E2" w14:textId="77777777" w:rsidR="00251BC5" w:rsidRDefault="00000000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0 </w:t>
            </w:r>
            <w:r>
              <w:rPr>
                <w:rFonts w:hint="eastAsia"/>
                <w:color w:val="FF0000"/>
              </w:rPr>
              <w:t>未加入</w:t>
            </w:r>
          </w:p>
          <w:p w14:paraId="1951333F" w14:textId="77777777" w:rsidR="00251BC5" w:rsidRDefault="00000000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1 </w:t>
            </w:r>
            <w:r>
              <w:rPr>
                <w:rFonts w:hint="eastAsia"/>
                <w:color w:val="FF0000"/>
              </w:rPr>
              <w:t>已加入</w:t>
            </w:r>
          </w:p>
        </w:tc>
      </w:tr>
      <w:tr w:rsidR="00251BC5" w14:paraId="008AA7F3" w14:textId="77777777">
        <w:trPr>
          <w:trHeight w:val="90"/>
        </w:trPr>
        <w:tc>
          <w:tcPr>
            <w:tcW w:w="2130" w:type="dxa"/>
          </w:tcPr>
          <w:p w14:paraId="11CF4A03" w14:textId="7979480A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</w:rPr>
              <w:t>tag</w:t>
            </w:r>
          </w:p>
        </w:tc>
        <w:tc>
          <w:tcPr>
            <w:tcW w:w="2130" w:type="dxa"/>
          </w:tcPr>
          <w:p w14:paraId="5857062B" w14:textId="77777777" w:rsidR="00251BC5" w:rsidRDefault="00000000">
            <w:r>
              <w:rPr>
                <w:rFonts w:hint="eastAsia"/>
              </w:rPr>
              <w:t>array</w:t>
            </w:r>
          </w:p>
        </w:tc>
        <w:tc>
          <w:tcPr>
            <w:tcW w:w="2131" w:type="dxa"/>
          </w:tcPr>
          <w:p w14:paraId="1D94787D" w14:textId="77777777" w:rsidR="00251BC5" w:rsidRDefault="00000000">
            <w:pPr>
              <w:tabs>
                <w:tab w:val="center" w:pos="957"/>
              </w:tabs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标签</w:t>
            </w:r>
          </w:p>
        </w:tc>
        <w:tc>
          <w:tcPr>
            <w:tcW w:w="2131" w:type="dxa"/>
          </w:tcPr>
          <w:p w14:paraId="63DF1738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0ED0FB4A" w14:textId="77777777">
        <w:trPr>
          <w:trHeight w:val="90"/>
        </w:trPr>
        <w:tc>
          <w:tcPr>
            <w:tcW w:w="2130" w:type="dxa"/>
          </w:tcPr>
          <w:p w14:paraId="26FF023D" w14:textId="3CCD909C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dealTime</w:t>
            </w:r>
            <w:proofErr w:type="spellEnd"/>
          </w:p>
        </w:tc>
        <w:tc>
          <w:tcPr>
            <w:tcW w:w="2130" w:type="dxa"/>
          </w:tcPr>
          <w:p w14:paraId="2005B4EE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15FACEFA" w14:textId="77777777" w:rsidR="00251BC5" w:rsidRDefault="00000000">
            <w:pPr>
              <w:tabs>
                <w:tab w:val="center" w:pos="957"/>
              </w:tabs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处置时间</w:t>
            </w:r>
          </w:p>
        </w:tc>
        <w:tc>
          <w:tcPr>
            <w:tcW w:w="2131" w:type="dxa"/>
          </w:tcPr>
          <w:p w14:paraId="51E30F5B" w14:textId="77777777" w:rsidR="00251BC5" w:rsidRDefault="00251BC5">
            <w:pPr>
              <w:rPr>
                <w:color w:val="FF0000"/>
              </w:rPr>
            </w:pPr>
          </w:p>
        </w:tc>
      </w:tr>
      <w:tr w:rsidR="00251BC5" w14:paraId="1E66699F" w14:textId="77777777">
        <w:trPr>
          <w:trHeight w:val="90"/>
        </w:trPr>
        <w:tc>
          <w:tcPr>
            <w:tcW w:w="2130" w:type="dxa"/>
          </w:tcPr>
          <w:p w14:paraId="2D6695D8" w14:textId="35317695" w:rsidR="00251BC5" w:rsidRPr="00C956AF" w:rsidRDefault="00000000" w:rsidP="00C956AF">
            <w:pPr>
              <w:widowControl/>
              <w:shd w:val="clear" w:color="auto" w:fill="FFFFFE"/>
              <w:spacing w:line="240" w:lineRule="atLeast"/>
              <w:jc w:val="left"/>
              <w:rPr>
                <w:rFonts w:ascii="Consolas" w:eastAsiaTheme="minorEastAsia" w:hAnsi="Consolas" w:cs="Consolas" w:hint="eastAsia"/>
                <w:color w:val="000000"/>
                <w:sz w:val="18"/>
                <w:szCs w:val="18"/>
              </w:rPr>
            </w:pPr>
            <w:r>
              <w:rPr>
                <w:rFonts w:ascii="Consolas" w:eastAsia="Consolas" w:hAnsi="Consolas" w:cs="Consolas"/>
                <w:color w:val="A31515"/>
                <w:kern w:val="0"/>
                <w:sz w:val="18"/>
                <w:szCs w:val="18"/>
                <w:shd w:val="clear" w:color="auto" w:fill="FFFFFE"/>
                <w:lang w:bidi="ar"/>
              </w:rPr>
              <w:t>classify1Id</w:t>
            </w:r>
          </w:p>
        </w:tc>
        <w:tc>
          <w:tcPr>
            <w:tcW w:w="2130" w:type="dxa"/>
          </w:tcPr>
          <w:p w14:paraId="538F39EA" w14:textId="77777777" w:rsidR="00251BC5" w:rsidRDefault="00000000">
            <w:r>
              <w:rPr>
                <w:rFonts w:hint="eastAsia"/>
              </w:rPr>
              <w:t>int</w:t>
            </w:r>
          </w:p>
        </w:tc>
        <w:tc>
          <w:tcPr>
            <w:tcW w:w="2131" w:type="dxa"/>
          </w:tcPr>
          <w:p w14:paraId="38ADAA90" w14:textId="77777777" w:rsidR="00251BC5" w:rsidRDefault="00000000">
            <w:pPr>
              <w:tabs>
                <w:tab w:val="center" w:pos="957"/>
              </w:tabs>
              <w:rPr>
                <w:rFonts w:ascii="Consolas" w:hAnsi="Consolas" w:cs="Consolas"/>
                <w:color w:val="212121"/>
                <w:sz w:val="18"/>
                <w:szCs w:val="18"/>
              </w:rPr>
            </w:pPr>
            <w:r>
              <w:rPr>
                <w:rFonts w:ascii="Consolas" w:hAnsi="Consolas" w:cs="Consolas" w:hint="eastAsia"/>
                <w:color w:val="212121"/>
                <w:sz w:val="18"/>
                <w:szCs w:val="18"/>
              </w:rPr>
              <w:t>资产小类</w:t>
            </w:r>
          </w:p>
        </w:tc>
        <w:tc>
          <w:tcPr>
            <w:tcW w:w="2131" w:type="dxa"/>
          </w:tcPr>
          <w:p w14:paraId="79752702" w14:textId="77777777" w:rsidR="00251BC5" w:rsidRDefault="00251BC5">
            <w:pPr>
              <w:rPr>
                <w:color w:val="FF0000"/>
              </w:rPr>
            </w:pPr>
          </w:p>
        </w:tc>
      </w:tr>
    </w:tbl>
    <w:p w14:paraId="59EEAFD5" w14:textId="77777777" w:rsidR="00251BC5" w:rsidRDefault="00251BC5"/>
    <w:sectPr w:rsidR="00251BC5">
      <w:headerReference w:type="defaul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4032D" w14:textId="77777777" w:rsidR="000E15E9" w:rsidRDefault="000E15E9">
      <w:r>
        <w:separator/>
      </w:r>
    </w:p>
  </w:endnote>
  <w:endnote w:type="continuationSeparator" w:id="0">
    <w:p w14:paraId="4781C1DD" w14:textId="77777777" w:rsidR="000E15E9" w:rsidRDefault="000E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21195" w14:textId="77777777" w:rsidR="000E15E9" w:rsidRDefault="000E15E9">
      <w:r>
        <w:separator/>
      </w:r>
    </w:p>
  </w:footnote>
  <w:footnote w:type="continuationSeparator" w:id="0">
    <w:p w14:paraId="3532D61E" w14:textId="77777777" w:rsidR="000E15E9" w:rsidRDefault="000E1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026A" w14:textId="77777777" w:rsidR="00251BC5" w:rsidRDefault="00000000">
    <w:pPr>
      <w:pStyle w:val="a5"/>
    </w:pPr>
    <w:r>
      <w:rPr>
        <w:rFonts w:hint="eastAsia"/>
      </w:rPr>
      <w:t>深信服科技股份有限公司版权所有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0000000C"/>
    <w:multiLevelType w:val="singleLevel"/>
    <w:tmpl w:val="0000000C"/>
    <w:lvl w:ilvl="0">
      <w:start w:val="1"/>
      <w:numFmt w:val="decimal"/>
      <w:suff w:val="nothing"/>
      <w:lvlText w:val="%1）"/>
      <w:lvlJc w:val="left"/>
    </w:lvl>
  </w:abstractNum>
  <w:num w:numId="1" w16cid:durableId="2047756911">
    <w:abstractNumId w:val="0"/>
  </w:num>
  <w:num w:numId="2" w16cid:durableId="294140630">
    <w:abstractNumId w:val="2"/>
  </w:num>
  <w:num w:numId="3" w16cid:durableId="1522471538">
    <w:abstractNumId w:val="3"/>
  </w:num>
  <w:num w:numId="4" w16cid:durableId="1055082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QzYjI5ZjRhMjhhOGFjNDM4ZmM0MzQyNWUwYzc5ZDYifQ=="/>
  </w:docVars>
  <w:rsids>
    <w:rsidRoot w:val="00251BC5"/>
    <w:rsid w:val="000E15E9"/>
    <w:rsid w:val="00251BC5"/>
    <w:rsid w:val="00683585"/>
    <w:rsid w:val="00C956AF"/>
    <w:rsid w:val="02F60CF3"/>
    <w:rsid w:val="0C5154E1"/>
    <w:rsid w:val="0F493BB4"/>
    <w:rsid w:val="13305E57"/>
    <w:rsid w:val="15A66DCC"/>
    <w:rsid w:val="18D778F3"/>
    <w:rsid w:val="1D763DD9"/>
    <w:rsid w:val="201D04BF"/>
    <w:rsid w:val="246B4DB5"/>
    <w:rsid w:val="28EE4A73"/>
    <w:rsid w:val="291F69D3"/>
    <w:rsid w:val="2ACE641F"/>
    <w:rsid w:val="2ADB2B2E"/>
    <w:rsid w:val="2FBC6A33"/>
    <w:rsid w:val="306468F1"/>
    <w:rsid w:val="3A84705E"/>
    <w:rsid w:val="3AE23DCA"/>
    <w:rsid w:val="3BDE0D66"/>
    <w:rsid w:val="3CD01638"/>
    <w:rsid w:val="3FC85419"/>
    <w:rsid w:val="41D50CFF"/>
    <w:rsid w:val="422C7C4C"/>
    <w:rsid w:val="48AC42BC"/>
    <w:rsid w:val="48E118FB"/>
    <w:rsid w:val="4C1143D9"/>
    <w:rsid w:val="50EC6CC2"/>
    <w:rsid w:val="53185515"/>
    <w:rsid w:val="63AE5A31"/>
    <w:rsid w:val="668379EA"/>
    <w:rsid w:val="69D35482"/>
    <w:rsid w:val="6EA74CA1"/>
    <w:rsid w:val="74FE5F6E"/>
    <w:rsid w:val="783306C9"/>
    <w:rsid w:val="794C4CF4"/>
    <w:rsid w:val="7F06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CD3F8F6"/>
  <w15:docId w15:val="{294EE8C2-76B9-4C0B-9604-DAE904A4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28"/>
    </w:rPr>
  </w:style>
  <w:style w:type="paragraph" w:styleId="3">
    <w:name w:val="heading 3"/>
    <w:basedOn w:val="a"/>
    <w:next w:val="a"/>
    <w:autoRedefine/>
    <w:pPr>
      <w:keepNext/>
      <w:keepLines/>
      <w:spacing w:before="260" w:after="260" w:line="413" w:lineRule="auto"/>
      <w:outlineLvl w:val="2"/>
    </w:pPr>
    <w:rPr>
      <w:rFonts w:ascii="宋体" w:hAnsi="宋体"/>
      <w:b/>
      <w:sz w:val="24"/>
    </w:rPr>
  </w:style>
  <w:style w:type="paragraph" w:styleId="4">
    <w:name w:val="heading 4"/>
    <w:basedOn w:val="a"/>
    <w:next w:val="a"/>
    <w:autoRedefine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TOC3">
    <w:name w:val="toc 3"/>
    <w:basedOn w:val="a"/>
    <w:next w:val="a"/>
    <w:autoRedefine/>
    <w:qFormat/>
    <w:pPr>
      <w:ind w:leftChars="400" w:left="84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autoRedefine/>
    <w:qFormat/>
  </w:style>
  <w:style w:type="paragraph" w:styleId="TOC2">
    <w:name w:val="toc 2"/>
    <w:basedOn w:val="a"/>
    <w:next w:val="a"/>
    <w:autoRedefine/>
    <w:qFormat/>
    <w:pPr>
      <w:ind w:leftChars="200" w:left="420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  <w:sz w:val="24"/>
    </w:rPr>
  </w:style>
  <w:style w:type="character" w:styleId="a6">
    <w:name w:val="Hyperlink"/>
    <w:qFormat/>
    <w:rPr>
      <w:color w:val="0000FF"/>
      <w:u w:val="single"/>
    </w:rPr>
  </w:style>
  <w:style w:type="paragraph" w:customStyle="1" w:styleId="HTML1">
    <w:name w:val="HTML 预设格式1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 w:hint="eastAsia"/>
      <w:kern w:val="0"/>
      <w:sz w:val="24"/>
    </w:rPr>
  </w:style>
  <w:style w:type="paragraph" w:customStyle="1" w:styleId="WPSOffice1">
    <w:name w:val="WPSOffice手动目录 1"/>
    <w:autoRedefine/>
    <w:qFormat/>
  </w:style>
  <w:style w:type="paragraph" w:customStyle="1" w:styleId="WPSOffice2">
    <w:name w:val="WPSOffice手动目录 2"/>
    <w:autoRedefine/>
    <w:qFormat/>
    <w:pPr>
      <w:ind w:leftChars="200" w:left="200"/>
    </w:pPr>
  </w:style>
  <w:style w:type="character" w:customStyle="1" w:styleId="20">
    <w:name w:val="标题 2 字符"/>
    <w:link w:val="2"/>
    <w:autoRedefine/>
    <w:semiHidden/>
    <w:qFormat/>
    <w:rPr>
      <w:rFonts w:ascii="Arial" w:eastAsia="黑体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:%7b$port%7d/open/api/v1/data/terminal?token=xxx&amp;fromActionTime=xxx&amp;toActionTime=xxx&amp;maxCount=xx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1815</Words>
  <Characters>10348</Characters>
  <Application>Microsoft Office Word</Application>
  <DocSecurity>0</DocSecurity>
  <Lines>86</Lines>
  <Paragraphs>24</Paragraphs>
  <ScaleCrop>false</ScaleCrop>
  <Company/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User</dc:title>
  <dc:creator>sangfor</dc:creator>
  <cp:lastModifiedBy>Qiao</cp:lastModifiedBy>
  <cp:revision>2</cp:revision>
  <dcterms:created xsi:type="dcterms:W3CDTF">2018-08-20T19:15:00Z</dcterms:created>
  <dcterms:modified xsi:type="dcterms:W3CDTF">2026-04-28T01:39:00Z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109B7B911C694537A273215793FF03AB_13</vt:lpwstr>
  </property>
</Properties>
</file>