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DC1FF9">
      <w:pPr>
        <w:spacing w:before="284" w:line="221" w:lineRule="auto"/>
        <w:ind w:left="3059"/>
        <w:outlineLvl w:val="0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7"/>
          <w:sz w:val="32"/>
          <w:szCs w:val="32"/>
        </w:rPr>
        <w:t>商务要求应答表</w:t>
      </w:r>
    </w:p>
    <w:p w14:paraId="7DBA4FD3">
      <w:pPr>
        <w:spacing w:line="259" w:lineRule="auto"/>
        <w:rPr>
          <w:rFonts w:ascii="Arial"/>
          <w:sz w:val="21"/>
        </w:rPr>
      </w:pPr>
    </w:p>
    <w:p w14:paraId="453CB6E3">
      <w:pPr>
        <w:spacing w:line="259" w:lineRule="auto"/>
        <w:rPr>
          <w:rFonts w:ascii="Arial"/>
          <w:sz w:val="21"/>
        </w:rPr>
      </w:pPr>
    </w:p>
    <w:p w14:paraId="7B8E853D">
      <w:pPr>
        <w:spacing w:before="78" w:line="222" w:lineRule="auto"/>
        <w:ind w:left="14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6"/>
          <w:sz w:val="24"/>
          <w:szCs w:val="24"/>
        </w:rPr>
        <w:t>采购项目名称：{采购项目名称}</w:t>
      </w:r>
    </w:p>
    <w:p w14:paraId="0EA4D013">
      <w:pPr>
        <w:spacing w:line="251" w:lineRule="auto"/>
        <w:rPr>
          <w:rFonts w:ascii="Arial"/>
          <w:sz w:val="21"/>
        </w:rPr>
      </w:pPr>
    </w:p>
    <w:p w14:paraId="0CFF6168">
      <w:pPr>
        <w:spacing w:before="78" w:line="221" w:lineRule="auto"/>
        <w:ind w:left="14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6"/>
          <w:sz w:val="24"/>
          <w:szCs w:val="24"/>
        </w:rPr>
        <w:t>采购项目编号：{采购项目编号}</w:t>
      </w:r>
    </w:p>
    <w:p w14:paraId="6154E729">
      <w:pPr>
        <w:spacing w:line="263" w:lineRule="auto"/>
        <w:rPr>
          <w:rFonts w:ascii="Arial"/>
          <w:sz w:val="21"/>
        </w:rPr>
      </w:pPr>
    </w:p>
    <w:p w14:paraId="292607A5">
      <w:pPr>
        <w:spacing w:before="78" w:line="221" w:lineRule="auto"/>
        <w:ind w:left="14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8"/>
          <w:sz w:val="24"/>
          <w:szCs w:val="24"/>
        </w:rPr>
        <w:t>采购包号：{采购包编号}</w:t>
      </w:r>
    </w:p>
    <w:p w14:paraId="313CF912">
      <w:pPr>
        <w:spacing w:line="120" w:lineRule="exact"/>
      </w:pPr>
    </w:p>
    <w:tbl>
      <w:tblPr>
        <w:tblStyle w:val="4"/>
        <w:tblW w:w="7309" w:type="dxa"/>
        <w:tblInd w:w="50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4"/>
        <w:gridCol w:w="1897"/>
        <w:gridCol w:w="2197"/>
        <w:gridCol w:w="2451"/>
      </w:tblGrid>
      <w:tr w14:paraId="5D6787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764" w:type="dxa"/>
            <w:vAlign w:val="top"/>
          </w:tcPr>
          <w:p w14:paraId="4071A847">
            <w:pPr>
              <w:pStyle w:val="5"/>
              <w:spacing w:line="422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32E17FA">
            <w:pPr>
              <w:spacing w:before="81" w:line="221" w:lineRule="auto"/>
              <w:ind w:left="11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>序号</w:t>
            </w:r>
          </w:p>
        </w:tc>
        <w:tc>
          <w:tcPr>
            <w:tcW w:w="1897" w:type="dxa"/>
            <w:vAlign w:val="center"/>
          </w:tcPr>
          <w:p w14:paraId="5C8B07BC">
            <w:pPr>
              <w:spacing w:before="204" w:line="383" w:lineRule="auto"/>
              <w:ind w:right="184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  <w:lang w:val="en-US" w:eastAsia="zh-CN"/>
              </w:rPr>
              <w:t>商务</w:t>
            </w: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要求</w:t>
            </w: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内容</w:t>
            </w:r>
          </w:p>
        </w:tc>
        <w:tc>
          <w:tcPr>
            <w:tcW w:w="2197" w:type="dxa"/>
            <w:vAlign w:val="center"/>
          </w:tcPr>
          <w:p w14:paraId="46C9CF92">
            <w:pPr>
              <w:spacing w:before="82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供应商应答内容</w:t>
            </w:r>
          </w:p>
        </w:tc>
        <w:tc>
          <w:tcPr>
            <w:tcW w:w="2451" w:type="dxa"/>
            <w:vAlign w:val="top"/>
          </w:tcPr>
          <w:p w14:paraId="7F3DF829">
            <w:pPr>
              <w:spacing w:before="204" w:line="383" w:lineRule="auto"/>
              <w:ind w:left="276" w:right="153" w:hanging="11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响应情况(完全响应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/正偏离/负偏离)</w:t>
            </w:r>
          </w:p>
        </w:tc>
      </w:tr>
      <w:tr w14:paraId="74C7B4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764" w:type="dxa"/>
            <w:vAlign w:val="top"/>
          </w:tcPr>
          <w:p w14:paraId="2BCCF96D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7" w:type="dxa"/>
            <w:vAlign w:val="top"/>
          </w:tcPr>
          <w:p w14:paraId="52D6DB80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97" w:type="dxa"/>
            <w:vAlign w:val="top"/>
          </w:tcPr>
          <w:p w14:paraId="4F82A642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51" w:type="dxa"/>
            <w:vAlign w:val="top"/>
          </w:tcPr>
          <w:p w14:paraId="6D35E4DC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2091C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764" w:type="dxa"/>
            <w:vAlign w:val="top"/>
          </w:tcPr>
          <w:p w14:paraId="46CA755C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7" w:type="dxa"/>
            <w:vAlign w:val="top"/>
          </w:tcPr>
          <w:p w14:paraId="3DF62C21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97" w:type="dxa"/>
            <w:vAlign w:val="top"/>
          </w:tcPr>
          <w:p w14:paraId="7931C872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51" w:type="dxa"/>
            <w:vAlign w:val="top"/>
          </w:tcPr>
          <w:p w14:paraId="18A11ACB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7BA78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764" w:type="dxa"/>
            <w:vAlign w:val="top"/>
          </w:tcPr>
          <w:p w14:paraId="3A6C1261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7" w:type="dxa"/>
            <w:vAlign w:val="top"/>
          </w:tcPr>
          <w:p w14:paraId="1BC8AB8A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97" w:type="dxa"/>
            <w:vAlign w:val="top"/>
          </w:tcPr>
          <w:p w14:paraId="1219B11D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51" w:type="dxa"/>
            <w:vAlign w:val="top"/>
          </w:tcPr>
          <w:p w14:paraId="1A3C499A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1AC79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764" w:type="dxa"/>
            <w:vAlign w:val="top"/>
          </w:tcPr>
          <w:p w14:paraId="14E4E32C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7" w:type="dxa"/>
            <w:vAlign w:val="top"/>
          </w:tcPr>
          <w:p w14:paraId="625730E0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97" w:type="dxa"/>
            <w:vAlign w:val="top"/>
          </w:tcPr>
          <w:p w14:paraId="737AF0C4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51" w:type="dxa"/>
            <w:vAlign w:val="top"/>
          </w:tcPr>
          <w:p w14:paraId="1DCC8E01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FB077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29" w:hRule="atLeast"/>
        </w:trPr>
        <w:tc>
          <w:tcPr>
            <w:tcW w:w="764" w:type="dxa"/>
            <w:vAlign w:val="top"/>
          </w:tcPr>
          <w:p w14:paraId="53FC6C32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7" w:type="dxa"/>
            <w:vAlign w:val="top"/>
          </w:tcPr>
          <w:p w14:paraId="66754429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97" w:type="dxa"/>
            <w:vAlign w:val="top"/>
          </w:tcPr>
          <w:p w14:paraId="49B573D2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51" w:type="dxa"/>
            <w:vAlign w:val="top"/>
          </w:tcPr>
          <w:p w14:paraId="2E270E3D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FDF2A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764" w:type="dxa"/>
            <w:vAlign w:val="top"/>
          </w:tcPr>
          <w:p w14:paraId="0D2EE43E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7" w:type="dxa"/>
            <w:vAlign w:val="top"/>
          </w:tcPr>
          <w:p w14:paraId="0B3B52DB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97" w:type="dxa"/>
            <w:vAlign w:val="top"/>
          </w:tcPr>
          <w:p w14:paraId="60C72B02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51" w:type="dxa"/>
            <w:vAlign w:val="top"/>
          </w:tcPr>
          <w:p w14:paraId="750E94F8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892EC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764" w:type="dxa"/>
            <w:vAlign w:val="top"/>
          </w:tcPr>
          <w:p w14:paraId="3F4CC7F8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97" w:type="dxa"/>
            <w:vAlign w:val="top"/>
          </w:tcPr>
          <w:p w14:paraId="71DE8785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97" w:type="dxa"/>
            <w:vAlign w:val="top"/>
          </w:tcPr>
          <w:p w14:paraId="741FF74D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51" w:type="dxa"/>
            <w:vAlign w:val="top"/>
          </w:tcPr>
          <w:p w14:paraId="120E1348">
            <w:pPr>
              <w:pStyle w:val="5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2510E339">
      <w:pPr>
        <w:spacing w:before="63" w:line="219" w:lineRule="auto"/>
        <w:ind w:left="40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注：1.以上表格格式行、列可增减。</w:t>
      </w:r>
    </w:p>
    <w:p w14:paraId="5E5C269F">
      <w:pPr>
        <w:spacing w:line="277" w:lineRule="auto"/>
        <w:rPr>
          <w:rFonts w:hint="eastAsia" w:ascii="宋体" w:hAnsi="宋体" w:eastAsia="宋体" w:cs="宋体"/>
          <w:sz w:val="24"/>
          <w:szCs w:val="24"/>
        </w:rPr>
      </w:pPr>
    </w:p>
    <w:p w14:paraId="0339154E">
      <w:pPr>
        <w:spacing w:before="61" w:line="221" w:lineRule="auto"/>
        <w:ind w:left="40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"/>
          <w:sz w:val="24"/>
          <w:szCs w:val="24"/>
        </w:rPr>
        <w:t>2.供应商根据采购文件第三章“3.3.1.服务内容要求”将全部要求逐条填写此表。</w:t>
      </w:r>
      <w:bookmarkStart w:id="0" w:name="_GoBack"/>
      <w:bookmarkEnd w:id="0"/>
    </w:p>
    <w:p w14:paraId="0B3CBC63">
      <w:pPr>
        <w:spacing w:line="271" w:lineRule="auto"/>
        <w:rPr>
          <w:rFonts w:hint="eastAsia" w:ascii="宋体" w:hAnsi="宋体" w:eastAsia="宋体" w:cs="宋体"/>
          <w:sz w:val="24"/>
          <w:szCs w:val="24"/>
        </w:rPr>
      </w:pPr>
    </w:p>
    <w:p w14:paraId="6F6BBB4B">
      <w:pPr>
        <w:spacing w:before="62" w:line="213" w:lineRule="auto"/>
        <w:ind w:left="41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</w:rPr>
        <w:t>3.如采购文件要求提供相应证明材料的，可附表后。</w:t>
      </w:r>
    </w:p>
    <w:sectPr>
      <w:pgSz w:w="11900" w:h="16840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A57333A"/>
    <w:rsid w:val="628D14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157</Words>
  <Characters>165</Characters>
  <TotalTime>0</TotalTime>
  <ScaleCrop>false</ScaleCrop>
  <LinksUpToDate>false</LinksUpToDate>
  <CharactersWithSpaces>167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2025-09-24T10:48:00Z</dcterms:created>
  <dc:creator>Admin</dc:creator>
  <cp:lastModifiedBy>AB</cp:lastModifiedBy>
  <dcterms:modified xsi:type="dcterms:W3CDTF">2026-01-04T08:25:32Z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2025-09-24T10:48:18Z</vt:filetime>
  </property>
  <property fmtid="{D5CDD505-2E9C-101B-9397-08002B2CF9AE}" pid="4" name="UsrData">
    <vt:lpwstr>68d35bf1acaf39001f3d202cwl</vt:lpwstr>
  </property>
  <property fmtid="{D5CDD505-2E9C-101B-9397-08002B2CF9AE}" pid="5" name="KSOTemplateDocerSaveRecord">
    <vt:lpwstr>eyJoZGlkIjoiMTkyOTFhZGE5MTAzYjMzZTM4ZGIyNzNmMTM5ODJkMGQiLCJ1c2VySWQiOiIzNDYxNjA3MTQifQ==</vt:lpwstr>
  </property>
  <property fmtid="{D5CDD505-2E9C-101B-9397-08002B2CF9AE}" pid="6" name="KSOProductBuildVer">
    <vt:lpwstr>2052-12.1.0.24034</vt:lpwstr>
  </property>
  <property fmtid="{D5CDD505-2E9C-101B-9397-08002B2CF9AE}" pid="7" name="ICV">
    <vt:lpwstr>28538859B14C4FE1B5AE6B3E8ADD0ACD_13</vt:lpwstr>
  </property>
</Properties>
</file>