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A55C5">
      <w:pPr>
        <w:widowControl/>
        <w:spacing w:line="360" w:lineRule="atLeast"/>
        <w:jc w:val="center"/>
        <w:outlineLvl w:val="2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报价明细表</w:t>
      </w:r>
    </w:p>
    <w:p w14:paraId="32F0E4EA">
      <w:pPr>
        <w:widowControl/>
        <w:spacing w:after="0" w:line="360" w:lineRule="atLeast"/>
        <w:ind w:firstLine="470" w:firstLineChars="196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项目名称：</w:t>
      </w:r>
    </w:p>
    <w:p w14:paraId="0A136F67">
      <w:pPr>
        <w:widowControl/>
        <w:spacing w:after="0"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采购编号：</w:t>
      </w:r>
    </w:p>
    <w:tbl>
      <w:tblPr>
        <w:tblStyle w:val="6"/>
        <w:tblW w:w="1291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410"/>
        <w:gridCol w:w="978"/>
        <w:gridCol w:w="925"/>
        <w:gridCol w:w="2012"/>
        <w:gridCol w:w="1380"/>
        <w:gridCol w:w="1080"/>
        <w:gridCol w:w="1080"/>
        <w:gridCol w:w="1260"/>
        <w:gridCol w:w="900"/>
        <w:gridCol w:w="813"/>
      </w:tblGrid>
      <w:tr w14:paraId="15981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B27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1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货物名称</w:t>
            </w: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9B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4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A7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  <w:bookmarkStart w:id="0" w:name="_GoBack"/>
            <w:bookmarkEnd w:id="0"/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A2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77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D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总价（元）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E89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0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4969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AC491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FAD0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A8A9F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C63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E91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20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3D3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1AEF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29DE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E9AD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77E0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D003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294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E14F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DAA73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F82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928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FC9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35A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29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96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98F1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D99A1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5853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BD5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569A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86B6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144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99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75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D32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F729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8FFC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45743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63740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1C31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C15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C1A6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  <w:p w14:paraId="538F51D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0FCF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00B1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467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593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1FD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2885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07E0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66D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8575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0416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A1B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18DE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5E7E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321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134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835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0B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9F65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6EACF5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8085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90B74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AEDFE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FB57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BAF3B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D8DF7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0B8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2B0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C5C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7D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4EB4C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89749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70EC2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93AE6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11540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77B6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1291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B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12"/>
                <w:lang w:val="en-US" w:eastAsia="zh-CN" w:bidi="ar"/>
              </w:rPr>
              <w:t>报价合计（万元）：               大写：</w:t>
            </w:r>
          </w:p>
        </w:tc>
      </w:tr>
    </w:tbl>
    <w:p w14:paraId="31648EEA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注：1.供应商应按“</w:t>
      </w:r>
      <w:r>
        <w:rPr>
          <w:rFonts w:hint="eastAsia" w:ascii="仿宋" w:hAnsi="仿宋" w:eastAsia="仿宋"/>
          <w:sz w:val="24"/>
          <w:lang w:eastAsia="zh-CN"/>
        </w:rPr>
        <w:t>报价明细表</w:t>
      </w:r>
      <w:r>
        <w:rPr>
          <w:rFonts w:hint="eastAsia" w:ascii="仿宋" w:hAnsi="仿宋" w:eastAsia="仿宋"/>
          <w:sz w:val="24"/>
        </w:rPr>
        <w:t>”的格式详细报出响应总价的各个组成部分的报价。</w:t>
      </w:r>
    </w:p>
    <w:p w14:paraId="14102606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2.“</w:t>
      </w:r>
      <w:r>
        <w:rPr>
          <w:rFonts w:hint="eastAsia" w:ascii="仿宋" w:hAnsi="仿宋" w:eastAsia="仿宋"/>
          <w:sz w:val="24"/>
          <w:lang w:eastAsia="zh-CN"/>
        </w:rPr>
        <w:t>报价明细表</w:t>
      </w:r>
      <w:r>
        <w:rPr>
          <w:rFonts w:hint="eastAsia" w:ascii="仿宋" w:hAnsi="仿宋" w:eastAsia="仿宋"/>
          <w:sz w:val="24"/>
        </w:rPr>
        <w:t>”各分项报价合计应当与“</w:t>
      </w:r>
      <w:r>
        <w:rPr>
          <w:rFonts w:hint="eastAsia" w:ascii="仿宋" w:hAnsi="仿宋" w:eastAsia="仿宋"/>
          <w:sz w:val="24"/>
          <w:lang w:eastAsia="zh-CN"/>
        </w:rPr>
        <w:t>报价表</w:t>
      </w:r>
      <w:r>
        <w:rPr>
          <w:rFonts w:hint="eastAsia" w:ascii="仿宋" w:hAnsi="仿宋" w:eastAsia="仿宋"/>
          <w:sz w:val="24"/>
        </w:rPr>
        <w:t>”报价合计相等。</w:t>
      </w:r>
    </w:p>
    <w:p w14:paraId="0A57FF2E">
      <w:pPr>
        <w:widowControl/>
        <w:spacing w:after="0" w:line="360" w:lineRule="atLeast"/>
        <w:ind w:firstLine="472" w:firstLineChars="196"/>
        <w:jc w:val="left"/>
        <w:rPr>
          <w:rFonts w:ascii="仿宋" w:hAnsi="仿宋" w:eastAsia="仿宋"/>
          <w:b/>
          <w:sz w:val="24"/>
        </w:rPr>
      </w:pPr>
    </w:p>
    <w:p w14:paraId="70A425A6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供应商名称：XXXX（单位盖章）。</w:t>
      </w:r>
    </w:p>
    <w:p w14:paraId="0A0CD576">
      <w:pPr>
        <w:widowControl/>
        <w:spacing w:line="360" w:lineRule="atLeast"/>
        <w:ind w:firstLine="470" w:firstLineChars="196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日期：XXXX。</w:t>
      </w:r>
    </w:p>
    <w:p w14:paraId="1A3038D4"/>
    <w:sectPr>
      <w:pgSz w:w="16838" w:h="11906" w:orient="landscape"/>
      <w:pgMar w:top="1180" w:right="1440" w:bottom="1066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NhMTY4ZTRhZGExZGRlMDdkYjRiY2VmNjNiNDMxN2MifQ=="/>
  </w:docVars>
  <w:rsids>
    <w:rsidRoot w:val="00CF0C4A"/>
    <w:rsid w:val="000E0E5E"/>
    <w:rsid w:val="00126F5F"/>
    <w:rsid w:val="002B3AC5"/>
    <w:rsid w:val="003270B7"/>
    <w:rsid w:val="003872DB"/>
    <w:rsid w:val="004821D8"/>
    <w:rsid w:val="005D5A77"/>
    <w:rsid w:val="00650F25"/>
    <w:rsid w:val="00701502"/>
    <w:rsid w:val="007306B7"/>
    <w:rsid w:val="00794228"/>
    <w:rsid w:val="009824F6"/>
    <w:rsid w:val="00A176C6"/>
    <w:rsid w:val="00AA7E2A"/>
    <w:rsid w:val="00B22477"/>
    <w:rsid w:val="00CF0C4A"/>
    <w:rsid w:val="00DE05A3"/>
    <w:rsid w:val="00F1305C"/>
    <w:rsid w:val="00F27BA8"/>
    <w:rsid w:val="00FB1BD3"/>
    <w:rsid w:val="0D2D7DB2"/>
    <w:rsid w:val="12647A72"/>
    <w:rsid w:val="1B7B47D4"/>
    <w:rsid w:val="24CC3981"/>
    <w:rsid w:val="27536D54"/>
    <w:rsid w:val="2A7C1AA2"/>
    <w:rsid w:val="3277538A"/>
    <w:rsid w:val="3FA94B93"/>
    <w:rsid w:val="3FBD670F"/>
    <w:rsid w:val="41193951"/>
    <w:rsid w:val="41CD3649"/>
    <w:rsid w:val="489904BD"/>
    <w:rsid w:val="4D4D4F2E"/>
    <w:rsid w:val="5306473E"/>
    <w:rsid w:val="5B1909C7"/>
    <w:rsid w:val="64722E25"/>
    <w:rsid w:val="649154B5"/>
    <w:rsid w:val="7B6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160" w:line="259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semiHidden/>
    <w:unhideWhenUsed/>
    <w:qFormat/>
    <w:uiPriority w:val="99"/>
    <w:pPr>
      <w:spacing w:after="120"/>
    </w:pPr>
  </w:style>
  <w:style w:type="paragraph" w:styleId="3">
    <w:name w:val="Plain Text"/>
    <w:basedOn w:val="1"/>
    <w:link w:val="11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autoRedefine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11">
    <w:name w:val="纯文本 字符"/>
    <w:basedOn w:val="7"/>
    <w:link w:val="3"/>
    <w:qFormat/>
    <w:uiPriority w:val="0"/>
    <w:rPr>
      <w:rFonts w:ascii="宋体" w:hAnsi="Courier New" w:eastAsia="宋体" w:cs="Times New Roman"/>
      <w:szCs w:val="24"/>
    </w:rPr>
  </w:style>
  <w:style w:type="character" w:customStyle="1" w:styleId="12">
    <w:name w:val="font21"/>
    <w:basedOn w:val="7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147</Words>
  <Characters>155</Characters>
  <Lines>1</Lines>
  <Paragraphs>1</Paragraphs>
  <TotalTime>0</TotalTime>
  <ScaleCrop>false</ScaleCrop>
  <LinksUpToDate>false</LinksUpToDate>
  <CharactersWithSpaces>174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2023-07-04T06:19:00Z</dcterms:created>
  <dc:creator>贺丹</dc:creator>
  <cp:lastModifiedBy>PC</cp:lastModifiedBy>
  <dcterms:modified xsi:type="dcterms:W3CDTF">2025-11-27T02:54:57Z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92CB8788F4024008978AB51DC366756A_12</vt:lpwstr>
  </property>
  <property fmtid="{D5CDD505-2E9C-101B-9397-08002B2CF9AE}" pid="4" name="KSOTemplateDocerSaveRecord">
    <vt:lpwstr>eyJoZGlkIjoiOTg3NTM1NTEzYzVlOGZjOGI1ODBhZGQyYjQ1NmZlODEiLCJ1c2VySWQiOiI5ODcwNzQ0NzAifQ==</vt:lpwstr>
  </property>
</Properties>
</file>