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160D" w14:textId="77777777" w:rsidR="00D63551" w:rsidRDefault="00D63551" w:rsidP="00D63551">
      <w:pPr>
        <w:pStyle w:val="null3"/>
        <w:jc w:val="center"/>
        <w:outlineLvl w:val="1"/>
        <w:rPr>
          <w:rFonts w:hint="default"/>
        </w:rPr>
      </w:pPr>
      <w:r>
        <w:rPr>
          <w:rFonts w:ascii="仿宋_GB2312" w:eastAsia="仿宋_GB2312" w:hAnsi="仿宋_GB2312" w:cs="仿宋_GB2312"/>
          <w:b/>
          <w:sz w:val="36"/>
        </w:rPr>
        <w:t>第三章 技术、服务及其他要求</w:t>
      </w:r>
    </w:p>
    <w:p w14:paraId="60A0C816" w14:textId="77777777" w:rsidR="00D63551" w:rsidRDefault="00D63551" w:rsidP="00D63551">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14:paraId="1328EC41" w14:textId="77777777" w:rsidR="00D63551" w:rsidRDefault="00D63551" w:rsidP="00D63551">
      <w:pPr>
        <w:pStyle w:val="null3"/>
        <w:outlineLvl w:val="2"/>
        <w:rPr>
          <w:rFonts w:hint="default"/>
        </w:rPr>
      </w:pPr>
      <w:r>
        <w:rPr>
          <w:rFonts w:ascii="仿宋_GB2312" w:eastAsia="仿宋_GB2312" w:hAnsi="仿宋_GB2312" w:cs="仿宋_GB2312"/>
          <w:b/>
          <w:sz w:val="28"/>
        </w:rPr>
        <w:t>3.1.采购内容</w:t>
      </w:r>
    </w:p>
    <w:p w14:paraId="23FC418C" w14:textId="77777777" w:rsidR="00D63551" w:rsidRDefault="00D63551" w:rsidP="00D63551">
      <w:pPr>
        <w:pStyle w:val="null3"/>
        <w:rPr>
          <w:rFonts w:hint="default"/>
        </w:rPr>
      </w:pPr>
      <w:r>
        <w:rPr>
          <w:rFonts w:ascii="仿宋_GB2312" w:eastAsia="仿宋_GB2312" w:hAnsi="仿宋_GB2312" w:cs="仿宋_GB2312"/>
        </w:rPr>
        <w:t>采购包1：</w:t>
      </w:r>
    </w:p>
    <w:p w14:paraId="1F6B59B9" w14:textId="77777777" w:rsidR="00D63551" w:rsidRDefault="00D63551" w:rsidP="00D63551">
      <w:pPr>
        <w:pStyle w:val="null3"/>
        <w:rPr>
          <w:rFonts w:hint="default"/>
        </w:rPr>
      </w:pPr>
      <w:r>
        <w:rPr>
          <w:rFonts w:ascii="仿宋_GB2312" w:eastAsia="仿宋_GB2312" w:hAnsi="仿宋_GB2312" w:cs="仿宋_GB2312"/>
        </w:rPr>
        <w:t>采购包预算金额（元）: 217,500.00</w:t>
      </w:r>
    </w:p>
    <w:p w14:paraId="745DDB15" w14:textId="77777777" w:rsidR="00D63551" w:rsidRDefault="00D63551" w:rsidP="00D63551">
      <w:pPr>
        <w:pStyle w:val="null3"/>
        <w:rPr>
          <w:rFonts w:hint="default"/>
        </w:rPr>
      </w:pPr>
      <w:r>
        <w:rPr>
          <w:rFonts w:ascii="仿宋_GB2312" w:eastAsia="仿宋_GB2312" w:hAnsi="仿宋_GB2312" w:cs="仿宋_GB2312"/>
        </w:rPr>
        <w:t>采购包最高限价（元）: 217,500.00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4"/>
        <w:gridCol w:w="1116"/>
        <w:gridCol w:w="710"/>
        <w:gridCol w:w="820"/>
        <w:gridCol w:w="1216"/>
        <w:gridCol w:w="711"/>
        <w:gridCol w:w="711"/>
        <w:gridCol w:w="711"/>
        <w:gridCol w:w="711"/>
        <w:gridCol w:w="578"/>
        <w:gridCol w:w="578"/>
      </w:tblGrid>
      <w:tr w:rsidR="00D63551" w14:paraId="5EFB745D" w14:textId="77777777" w:rsidTr="00793320">
        <w:tc>
          <w:tcPr>
            <w:tcW w:w="456" w:type="dxa"/>
          </w:tcPr>
          <w:p w14:paraId="4FAA9C67"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821" w:type="dxa"/>
          </w:tcPr>
          <w:p w14:paraId="5F3F0B49"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821" w:type="dxa"/>
          </w:tcPr>
          <w:p w14:paraId="10A0D0A1"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821" w:type="dxa"/>
          </w:tcPr>
          <w:p w14:paraId="0470738E" w14:textId="77777777" w:rsidR="00D63551" w:rsidRDefault="00D63551" w:rsidP="00793320">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14:paraId="690DB180" w14:textId="77777777" w:rsidR="00D63551" w:rsidRDefault="00D63551" w:rsidP="00793320">
            <w:pPr>
              <w:pStyle w:val="null3"/>
              <w:jc w:val="center"/>
              <w:rPr>
                <w:rFonts w:hint="default"/>
              </w:rPr>
            </w:pPr>
            <w:r>
              <w:rPr>
                <w:rFonts w:ascii="仿宋_GB2312" w:eastAsia="仿宋_GB2312" w:hAnsi="仿宋_GB2312" w:cs="仿宋_GB2312"/>
              </w:rPr>
              <w:t>标的金额 （元）</w:t>
            </w:r>
          </w:p>
        </w:tc>
        <w:tc>
          <w:tcPr>
            <w:tcW w:w="821" w:type="dxa"/>
          </w:tcPr>
          <w:p w14:paraId="4D5F6E11" w14:textId="77777777" w:rsidR="00D63551" w:rsidRDefault="00D63551" w:rsidP="00793320">
            <w:pPr>
              <w:pStyle w:val="null3"/>
              <w:jc w:val="center"/>
              <w:rPr>
                <w:rFonts w:hint="default"/>
              </w:rPr>
            </w:pPr>
            <w:r>
              <w:rPr>
                <w:rFonts w:ascii="仿宋_GB2312" w:eastAsia="仿宋_GB2312" w:hAnsi="仿宋_GB2312" w:cs="仿宋_GB2312"/>
              </w:rPr>
              <w:t>所属行业</w:t>
            </w:r>
          </w:p>
        </w:tc>
        <w:tc>
          <w:tcPr>
            <w:tcW w:w="821" w:type="dxa"/>
          </w:tcPr>
          <w:p w14:paraId="610E5199" w14:textId="77777777" w:rsidR="00D63551" w:rsidRDefault="00D63551" w:rsidP="00793320">
            <w:pPr>
              <w:pStyle w:val="null3"/>
              <w:jc w:val="center"/>
              <w:rPr>
                <w:rFonts w:hint="default"/>
              </w:rPr>
            </w:pPr>
            <w:r>
              <w:rPr>
                <w:rFonts w:ascii="仿宋_GB2312" w:eastAsia="仿宋_GB2312" w:hAnsi="仿宋_GB2312" w:cs="仿宋_GB2312"/>
              </w:rPr>
              <w:t>是否涉及核心产品</w:t>
            </w:r>
          </w:p>
        </w:tc>
        <w:tc>
          <w:tcPr>
            <w:tcW w:w="821" w:type="dxa"/>
          </w:tcPr>
          <w:p w14:paraId="7D5D4919" w14:textId="77777777" w:rsidR="00D63551" w:rsidRDefault="00D63551" w:rsidP="00793320">
            <w:pPr>
              <w:pStyle w:val="null3"/>
              <w:jc w:val="center"/>
              <w:rPr>
                <w:rFonts w:hint="default"/>
              </w:rPr>
            </w:pPr>
            <w:r>
              <w:rPr>
                <w:rFonts w:ascii="仿宋_GB2312" w:eastAsia="仿宋_GB2312" w:hAnsi="仿宋_GB2312" w:cs="仿宋_GB2312"/>
              </w:rPr>
              <w:t>是否涉及采购进口产品</w:t>
            </w:r>
          </w:p>
        </w:tc>
        <w:tc>
          <w:tcPr>
            <w:tcW w:w="821" w:type="dxa"/>
          </w:tcPr>
          <w:p w14:paraId="7ECA4135" w14:textId="77777777" w:rsidR="00D63551" w:rsidRDefault="00D63551" w:rsidP="00793320">
            <w:pPr>
              <w:pStyle w:val="null3"/>
              <w:jc w:val="center"/>
              <w:rPr>
                <w:rFonts w:hint="default"/>
              </w:rPr>
            </w:pPr>
            <w:r>
              <w:rPr>
                <w:rFonts w:ascii="仿宋_GB2312" w:eastAsia="仿宋_GB2312" w:hAnsi="仿宋_GB2312" w:cs="仿宋_GB2312"/>
              </w:rPr>
              <w:t>是否涉及强制采购节能产品</w:t>
            </w:r>
          </w:p>
        </w:tc>
        <w:tc>
          <w:tcPr>
            <w:tcW w:w="639" w:type="dxa"/>
          </w:tcPr>
          <w:p w14:paraId="30349BA5" w14:textId="77777777" w:rsidR="00D63551" w:rsidRDefault="00D63551" w:rsidP="00793320">
            <w:pPr>
              <w:pStyle w:val="null3"/>
              <w:jc w:val="center"/>
              <w:rPr>
                <w:rFonts w:hint="default"/>
              </w:rPr>
            </w:pPr>
            <w:r>
              <w:rPr>
                <w:rFonts w:ascii="仿宋_GB2312" w:eastAsia="仿宋_GB2312" w:hAnsi="仿宋_GB2312" w:cs="仿宋_GB2312"/>
              </w:rPr>
              <w:t>是否涉及优先采购节能产品</w:t>
            </w:r>
          </w:p>
        </w:tc>
        <w:tc>
          <w:tcPr>
            <w:tcW w:w="639" w:type="dxa"/>
          </w:tcPr>
          <w:p w14:paraId="6D43D97D" w14:textId="77777777" w:rsidR="00D63551" w:rsidRDefault="00D63551" w:rsidP="00793320">
            <w:pPr>
              <w:pStyle w:val="null3"/>
              <w:jc w:val="center"/>
              <w:rPr>
                <w:rFonts w:hint="default"/>
              </w:rPr>
            </w:pPr>
            <w:r>
              <w:rPr>
                <w:rFonts w:ascii="仿宋_GB2312" w:eastAsia="仿宋_GB2312" w:hAnsi="仿宋_GB2312" w:cs="仿宋_GB2312"/>
              </w:rPr>
              <w:t>是否涉及优先采购环境标志产品</w:t>
            </w:r>
          </w:p>
        </w:tc>
      </w:tr>
      <w:tr w:rsidR="00D63551" w14:paraId="55BD2257" w14:textId="77777777" w:rsidTr="00793320">
        <w:tc>
          <w:tcPr>
            <w:tcW w:w="456" w:type="dxa"/>
          </w:tcPr>
          <w:p w14:paraId="6FABF99C" w14:textId="77777777" w:rsidR="00D63551" w:rsidRDefault="00D63551" w:rsidP="00793320">
            <w:pPr>
              <w:pStyle w:val="null3"/>
              <w:rPr>
                <w:rFonts w:hint="default"/>
              </w:rPr>
            </w:pPr>
            <w:r>
              <w:rPr>
                <w:rFonts w:ascii="仿宋_GB2312" w:eastAsia="仿宋_GB2312" w:hAnsi="仿宋_GB2312" w:cs="仿宋_GB2312"/>
              </w:rPr>
              <w:t>1</w:t>
            </w:r>
          </w:p>
        </w:tc>
        <w:tc>
          <w:tcPr>
            <w:tcW w:w="821" w:type="dxa"/>
          </w:tcPr>
          <w:p w14:paraId="3393D01B" w14:textId="77777777" w:rsidR="00D63551" w:rsidRDefault="00D63551" w:rsidP="00793320">
            <w:pPr>
              <w:pStyle w:val="null3"/>
              <w:rPr>
                <w:rFonts w:hint="default"/>
              </w:rPr>
            </w:pPr>
            <w:r>
              <w:rPr>
                <w:rFonts w:ascii="仿宋_GB2312" w:eastAsia="仿宋_GB2312" w:hAnsi="仿宋_GB2312" w:cs="仿宋_GB2312"/>
              </w:rPr>
              <w:t>C02060000 培训服务</w:t>
            </w:r>
          </w:p>
        </w:tc>
        <w:tc>
          <w:tcPr>
            <w:tcW w:w="821" w:type="dxa"/>
          </w:tcPr>
          <w:p w14:paraId="48A36E28" w14:textId="77777777" w:rsidR="00D63551" w:rsidRDefault="00D63551" w:rsidP="00793320">
            <w:pPr>
              <w:pStyle w:val="null3"/>
              <w:rPr>
                <w:rFonts w:hint="default"/>
              </w:rPr>
            </w:pPr>
            <w:r>
              <w:rPr>
                <w:rFonts w:ascii="仿宋_GB2312" w:eastAsia="仿宋_GB2312" w:hAnsi="仿宋_GB2312" w:cs="仿宋_GB2312"/>
              </w:rPr>
              <w:t>培训服务</w:t>
            </w:r>
          </w:p>
        </w:tc>
        <w:tc>
          <w:tcPr>
            <w:tcW w:w="821" w:type="dxa"/>
          </w:tcPr>
          <w:p w14:paraId="40C5BFE9" w14:textId="77777777" w:rsidR="00D63551" w:rsidRDefault="00D63551" w:rsidP="00793320">
            <w:pPr>
              <w:pStyle w:val="null3"/>
              <w:jc w:val="right"/>
              <w:rPr>
                <w:rFonts w:hint="default"/>
              </w:rPr>
            </w:pPr>
            <w:r>
              <w:rPr>
                <w:rFonts w:ascii="仿宋_GB2312" w:eastAsia="仿宋_GB2312" w:hAnsi="仿宋_GB2312" w:cs="仿宋_GB2312"/>
              </w:rPr>
              <w:t>1.00（项）</w:t>
            </w:r>
          </w:p>
        </w:tc>
        <w:tc>
          <w:tcPr>
            <w:tcW w:w="821" w:type="dxa"/>
          </w:tcPr>
          <w:p w14:paraId="7D601D24" w14:textId="77777777" w:rsidR="00D63551" w:rsidRDefault="00D63551" w:rsidP="00793320">
            <w:pPr>
              <w:pStyle w:val="null3"/>
              <w:jc w:val="right"/>
              <w:rPr>
                <w:rFonts w:hint="default"/>
              </w:rPr>
            </w:pPr>
            <w:r>
              <w:rPr>
                <w:rFonts w:ascii="仿宋_GB2312" w:eastAsia="仿宋_GB2312" w:hAnsi="仿宋_GB2312" w:cs="仿宋_GB2312"/>
              </w:rPr>
              <w:t>217,500.00</w:t>
            </w:r>
          </w:p>
        </w:tc>
        <w:tc>
          <w:tcPr>
            <w:tcW w:w="821" w:type="dxa"/>
          </w:tcPr>
          <w:p w14:paraId="6B4AE390" w14:textId="77777777" w:rsidR="00D63551" w:rsidRDefault="00D63551" w:rsidP="00793320">
            <w:pPr>
              <w:pStyle w:val="null3"/>
              <w:rPr>
                <w:rFonts w:hint="default"/>
              </w:rPr>
            </w:pPr>
            <w:r>
              <w:rPr>
                <w:rFonts w:ascii="仿宋_GB2312" w:eastAsia="仿宋_GB2312" w:hAnsi="仿宋_GB2312" w:cs="仿宋_GB2312"/>
              </w:rPr>
              <w:t>其他未列明行业</w:t>
            </w:r>
          </w:p>
        </w:tc>
        <w:tc>
          <w:tcPr>
            <w:tcW w:w="821" w:type="dxa"/>
          </w:tcPr>
          <w:p w14:paraId="33090453" w14:textId="77777777" w:rsidR="00D63551" w:rsidRDefault="00D63551" w:rsidP="00793320">
            <w:pPr>
              <w:pStyle w:val="null3"/>
              <w:rPr>
                <w:rFonts w:hint="default"/>
              </w:rPr>
            </w:pPr>
            <w:r>
              <w:rPr>
                <w:rFonts w:ascii="仿宋_GB2312" w:eastAsia="仿宋_GB2312" w:hAnsi="仿宋_GB2312" w:cs="仿宋_GB2312"/>
              </w:rPr>
              <w:t>否</w:t>
            </w:r>
          </w:p>
        </w:tc>
        <w:tc>
          <w:tcPr>
            <w:tcW w:w="821" w:type="dxa"/>
          </w:tcPr>
          <w:p w14:paraId="7BF7A51D" w14:textId="77777777" w:rsidR="00D63551" w:rsidRDefault="00D63551" w:rsidP="00793320">
            <w:pPr>
              <w:pStyle w:val="null3"/>
              <w:rPr>
                <w:rFonts w:hint="default"/>
              </w:rPr>
            </w:pPr>
            <w:r>
              <w:rPr>
                <w:rFonts w:ascii="仿宋_GB2312" w:eastAsia="仿宋_GB2312" w:hAnsi="仿宋_GB2312" w:cs="仿宋_GB2312"/>
              </w:rPr>
              <w:t>否</w:t>
            </w:r>
          </w:p>
        </w:tc>
        <w:tc>
          <w:tcPr>
            <w:tcW w:w="821" w:type="dxa"/>
          </w:tcPr>
          <w:p w14:paraId="668635E1" w14:textId="77777777" w:rsidR="00D63551" w:rsidRDefault="00D63551" w:rsidP="00793320">
            <w:pPr>
              <w:pStyle w:val="null3"/>
              <w:rPr>
                <w:rFonts w:hint="default"/>
              </w:rPr>
            </w:pPr>
            <w:r>
              <w:rPr>
                <w:rFonts w:ascii="仿宋_GB2312" w:eastAsia="仿宋_GB2312" w:hAnsi="仿宋_GB2312" w:cs="仿宋_GB2312"/>
              </w:rPr>
              <w:t>否</w:t>
            </w:r>
          </w:p>
        </w:tc>
        <w:tc>
          <w:tcPr>
            <w:tcW w:w="639" w:type="dxa"/>
          </w:tcPr>
          <w:p w14:paraId="45CDEBC1" w14:textId="77777777" w:rsidR="00D63551" w:rsidRDefault="00D63551" w:rsidP="00793320">
            <w:pPr>
              <w:pStyle w:val="null3"/>
              <w:rPr>
                <w:rFonts w:hint="default"/>
              </w:rPr>
            </w:pPr>
            <w:r>
              <w:rPr>
                <w:rFonts w:ascii="仿宋_GB2312" w:eastAsia="仿宋_GB2312" w:hAnsi="仿宋_GB2312" w:cs="仿宋_GB2312"/>
              </w:rPr>
              <w:t>否</w:t>
            </w:r>
          </w:p>
        </w:tc>
        <w:tc>
          <w:tcPr>
            <w:tcW w:w="639" w:type="dxa"/>
          </w:tcPr>
          <w:p w14:paraId="07DA1DFD" w14:textId="77777777" w:rsidR="00D63551" w:rsidRDefault="00D63551" w:rsidP="00793320">
            <w:pPr>
              <w:pStyle w:val="null3"/>
              <w:rPr>
                <w:rFonts w:hint="default"/>
              </w:rPr>
            </w:pPr>
            <w:r>
              <w:rPr>
                <w:rFonts w:ascii="仿宋_GB2312" w:eastAsia="仿宋_GB2312" w:hAnsi="仿宋_GB2312" w:cs="仿宋_GB2312"/>
              </w:rPr>
              <w:t>否</w:t>
            </w:r>
          </w:p>
        </w:tc>
      </w:tr>
    </w:tbl>
    <w:p w14:paraId="53DB3C9F" w14:textId="77777777" w:rsidR="00D63551" w:rsidRDefault="00D63551" w:rsidP="00D63551">
      <w:pPr>
        <w:pStyle w:val="null3"/>
        <w:rPr>
          <w:rFonts w:hint="default"/>
        </w:rPr>
      </w:pPr>
      <w:r>
        <w:rPr>
          <w:rFonts w:ascii="仿宋_GB2312" w:eastAsia="仿宋_GB2312" w:hAnsi="仿宋_GB2312" w:cs="仿宋_GB2312"/>
        </w:rPr>
        <w:t>采购包2：</w:t>
      </w:r>
    </w:p>
    <w:p w14:paraId="1CB17183" w14:textId="77777777" w:rsidR="00D63551" w:rsidRDefault="00D63551" w:rsidP="00D63551">
      <w:pPr>
        <w:pStyle w:val="null3"/>
        <w:rPr>
          <w:rFonts w:hint="default"/>
        </w:rPr>
      </w:pPr>
      <w:r>
        <w:rPr>
          <w:rFonts w:ascii="仿宋_GB2312" w:eastAsia="仿宋_GB2312" w:hAnsi="仿宋_GB2312" w:cs="仿宋_GB2312"/>
        </w:rPr>
        <w:t>采购包预算金额（元）: 174,000.00</w:t>
      </w:r>
    </w:p>
    <w:p w14:paraId="5E5C6895" w14:textId="77777777" w:rsidR="00D63551" w:rsidRDefault="00D63551" w:rsidP="00D63551">
      <w:pPr>
        <w:pStyle w:val="null3"/>
        <w:rPr>
          <w:rFonts w:hint="default"/>
        </w:rPr>
      </w:pPr>
      <w:r>
        <w:rPr>
          <w:rFonts w:ascii="仿宋_GB2312" w:eastAsia="仿宋_GB2312" w:hAnsi="仿宋_GB2312" w:cs="仿宋_GB2312"/>
        </w:rPr>
        <w:t>采购包最高限价（元）: 174,000.00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4"/>
        <w:gridCol w:w="1116"/>
        <w:gridCol w:w="710"/>
        <w:gridCol w:w="820"/>
        <w:gridCol w:w="1216"/>
        <w:gridCol w:w="711"/>
        <w:gridCol w:w="711"/>
        <w:gridCol w:w="711"/>
        <w:gridCol w:w="711"/>
        <w:gridCol w:w="578"/>
        <w:gridCol w:w="578"/>
      </w:tblGrid>
      <w:tr w:rsidR="00D63551" w14:paraId="149A762B" w14:textId="77777777" w:rsidTr="00793320">
        <w:tc>
          <w:tcPr>
            <w:tcW w:w="456" w:type="dxa"/>
          </w:tcPr>
          <w:p w14:paraId="1A250C99"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821" w:type="dxa"/>
          </w:tcPr>
          <w:p w14:paraId="1A6115B6"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821" w:type="dxa"/>
          </w:tcPr>
          <w:p w14:paraId="198AAF93"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821" w:type="dxa"/>
          </w:tcPr>
          <w:p w14:paraId="787E66AD" w14:textId="77777777" w:rsidR="00D63551" w:rsidRDefault="00D63551" w:rsidP="00793320">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14:paraId="2435F79B" w14:textId="77777777" w:rsidR="00D63551" w:rsidRDefault="00D63551" w:rsidP="00793320">
            <w:pPr>
              <w:pStyle w:val="null3"/>
              <w:jc w:val="center"/>
              <w:rPr>
                <w:rFonts w:hint="default"/>
              </w:rPr>
            </w:pPr>
            <w:r>
              <w:rPr>
                <w:rFonts w:ascii="仿宋_GB2312" w:eastAsia="仿宋_GB2312" w:hAnsi="仿宋_GB2312" w:cs="仿宋_GB2312"/>
              </w:rPr>
              <w:t>标的金额 （元）</w:t>
            </w:r>
          </w:p>
        </w:tc>
        <w:tc>
          <w:tcPr>
            <w:tcW w:w="821" w:type="dxa"/>
          </w:tcPr>
          <w:p w14:paraId="4568B96B" w14:textId="77777777" w:rsidR="00D63551" w:rsidRDefault="00D63551" w:rsidP="00793320">
            <w:pPr>
              <w:pStyle w:val="null3"/>
              <w:jc w:val="center"/>
              <w:rPr>
                <w:rFonts w:hint="default"/>
              </w:rPr>
            </w:pPr>
            <w:r>
              <w:rPr>
                <w:rFonts w:ascii="仿宋_GB2312" w:eastAsia="仿宋_GB2312" w:hAnsi="仿宋_GB2312" w:cs="仿宋_GB2312"/>
              </w:rPr>
              <w:t>所属行业</w:t>
            </w:r>
          </w:p>
        </w:tc>
        <w:tc>
          <w:tcPr>
            <w:tcW w:w="821" w:type="dxa"/>
          </w:tcPr>
          <w:p w14:paraId="5D9E1BFB" w14:textId="77777777" w:rsidR="00D63551" w:rsidRDefault="00D63551" w:rsidP="00793320">
            <w:pPr>
              <w:pStyle w:val="null3"/>
              <w:jc w:val="center"/>
              <w:rPr>
                <w:rFonts w:hint="default"/>
              </w:rPr>
            </w:pPr>
            <w:r>
              <w:rPr>
                <w:rFonts w:ascii="仿宋_GB2312" w:eastAsia="仿宋_GB2312" w:hAnsi="仿宋_GB2312" w:cs="仿宋_GB2312"/>
              </w:rPr>
              <w:t>是否涉及核心产品</w:t>
            </w:r>
          </w:p>
        </w:tc>
        <w:tc>
          <w:tcPr>
            <w:tcW w:w="821" w:type="dxa"/>
          </w:tcPr>
          <w:p w14:paraId="15A44B6C" w14:textId="77777777" w:rsidR="00D63551" w:rsidRDefault="00D63551" w:rsidP="00793320">
            <w:pPr>
              <w:pStyle w:val="null3"/>
              <w:jc w:val="center"/>
              <w:rPr>
                <w:rFonts w:hint="default"/>
              </w:rPr>
            </w:pPr>
            <w:r>
              <w:rPr>
                <w:rFonts w:ascii="仿宋_GB2312" w:eastAsia="仿宋_GB2312" w:hAnsi="仿宋_GB2312" w:cs="仿宋_GB2312"/>
              </w:rPr>
              <w:t>是否涉及采购进口产品</w:t>
            </w:r>
          </w:p>
        </w:tc>
        <w:tc>
          <w:tcPr>
            <w:tcW w:w="821" w:type="dxa"/>
          </w:tcPr>
          <w:p w14:paraId="5AEE1C8A" w14:textId="77777777" w:rsidR="00D63551" w:rsidRDefault="00D63551" w:rsidP="00793320">
            <w:pPr>
              <w:pStyle w:val="null3"/>
              <w:jc w:val="center"/>
              <w:rPr>
                <w:rFonts w:hint="default"/>
              </w:rPr>
            </w:pPr>
            <w:r>
              <w:rPr>
                <w:rFonts w:ascii="仿宋_GB2312" w:eastAsia="仿宋_GB2312" w:hAnsi="仿宋_GB2312" w:cs="仿宋_GB2312"/>
              </w:rPr>
              <w:t>是否涉及强制采购节能产品</w:t>
            </w:r>
          </w:p>
        </w:tc>
        <w:tc>
          <w:tcPr>
            <w:tcW w:w="639" w:type="dxa"/>
          </w:tcPr>
          <w:p w14:paraId="7BC9BDB6" w14:textId="77777777" w:rsidR="00D63551" w:rsidRDefault="00D63551" w:rsidP="00793320">
            <w:pPr>
              <w:pStyle w:val="null3"/>
              <w:jc w:val="center"/>
              <w:rPr>
                <w:rFonts w:hint="default"/>
              </w:rPr>
            </w:pPr>
            <w:r>
              <w:rPr>
                <w:rFonts w:ascii="仿宋_GB2312" w:eastAsia="仿宋_GB2312" w:hAnsi="仿宋_GB2312" w:cs="仿宋_GB2312"/>
              </w:rPr>
              <w:t>是否涉及优先采购节能产品</w:t>
            </w:r>
          </w:p>
        </w:tc>
        <w:tc>
          <w:tcPr>
            <w:tcW w:w="639" w:type="dxa"/>
          </w:tcPr>
          <w:p w14:paraId="057FD852" w14:textId="77777777" w:rsidR="00D63551" w:rsidRDefault="00D63551" w:rsidP="00793320">
            <w:pPr>
              <w:pStyle w:val="null3"/>
              <w:jc w:val="center"/>
              <w:rPr>
                <w:rFonts w:hint="default"/>
              </w:rPr>
            </w:pPr>
            <w:r>
              <w:rPr>
                <w:rFonts w:ascii="仿宋_GB2312" w:eastAsia="仿宋_GB2312" w:hAnsi="仿宋_GB2312" w:cs="仿宋_GB2312"/>
              </w:rPr>
              <w:t>是否涉及优先采购环境标志产品</w:t>
            </w:r>
          </w:p>
        </w:tc>
      </w:tr>
      <w:tr w:rsidR="00D63551" w14:paraId="3C33EA93" w14:textId="77777777" w:rsidTr="00793320">
        <w:tc>
          <w:tcPr>
            <w:tcW w:w="456" w:type="dxa"/>
          </w:tcPr>
          <w:p w14:paraId="04B401D4" w14:textId="77777777" w:rsidR="00D63551" w:rsidRDefault="00D63551" w:rsidP="00793320">
            <w:pPr>
              <w:pStyle w:val="null3"/>
              <w:rPr>
                <w:rFonts w:hint="default"/>
              </w:rPr>
            </w:pPr>
            <w:r>
              <w:rPr>
                <w:rFonts w:ascii="仿宋_GB2312" w:eastAsia="仿宋_GB2312" w:hAnsi="仿宋_GB2312" w:cs="仿宋_GB2312"/>
              </w:rPr>
              <w:lastRenderedPageBreak/>
              <w:t>1</w:t>
            </w:r>
          </w:p>
        </w:tc>
        <w:tc>
          <w:tcPr>
            <w:tcW w:w="821" w:type="dxa"/>
          </w:tcPr>
          <w:p w14:paraId="08B6C9F5" w14:textId="77777777" w:rsidR="00D63551" w:rsidRDefault="00D63551" w:rsidP="00793320">
            <w:pPr>
              <w:pStyle w:val="null3"/>
              <w:rPr>
                <w:rFonts w:hint="default"/>
              </w:rPr>
            </w:pPr>
            <w:r>
              <w:rPr>
                <w:rFonts w:ascii="仿宋_GB2312" w:eastAsia="仿宋_GB2312" w:hAnsi="仿宋_GB2312" w:cs="仿宋_GB2312"/>
              </w:rPr>
              <w:t>C02060000 培训服务</w:t>
            </w:r>
          </w:p>
        </w:tc>
        <w:tc>
          <w:tcPr>
            <w:tcW w:w="821" w:type="dxa"/>
          </w:tcPr>
          <w:p w14:paraId="676E685C" w14:textId="77777777" w:rsidR="00D63551" w:rsidRDefault="00D63551" w:rsidP="00793320">
            <w:pPr>
              <w:pStyle w:val="null3"/>
              <w:rPr>
                <w:rFonts w:hint="default"/>
              </w:rPr>
            </w:pPr>
            <w:r>
              <w:rPr>
                <w:rFonts w:ascii="仿宋_GB2312" w:eastAsia="仿宋_GB2312" w:hAnsi="仿宋_GB2312" w:cs="仿宋_GB2312"/>
              </w:rPr>
              <w:t>培训服务</w:t>
            </w:r>
          </w:p>
        </w:tc>
        <w:tc>
          <w:tcPr>
            <w:tcW w:w="821" w:type="dxa"/>
          </w:tcPr>
          <w:p w14:paraId="11A67FA5" w14:textId="77777777" w:rsidR="00D63551" w:rsidRDefault="00D63551" w:rsidP="00793320">
            <w:pPr>
              <w:pStyle w:val="null3"/>
              <w:jc w:val="right"/>
              <w:rPr>
                <w:rFonts w:hint="default"/>
              </w:rPr>
            </w:pPr>
            <w:r>
              <w:rPr>
                <w:rFonts w:ascii="仿宋_GB2312" w:eastAsia="仿宋_GB2312" w:hAnsi="仿宋_GB2312" w:cs="仿宋_GB2312"/>
              </w:rPr>
              <w:t>1.00（项）</w:t>
            </w:r>
          </w:p>
        </w:tc>
        <w:tc>
          <w:tcPr>
            <w:tcW w:w="821" w:type="dxa"/>
          </w:tcPr>
          <w:p w14:paraId="3B7B97D6" w14:textId="77777777" w:rsidR="00D63551" w:rsidRDefault="00D63551" w:rsidP="00793320">
            <w:pPr>
              <w:pStyle w:val="null3"/>
              <w:jc w:val="right"/>
              <w:rPr>
                <w:rFonts w:hint="default"/>
              </w:rPr>
            </w:pPr>
            <w:r>
              <w:rPr>
                <w:rFonts w:ascii="仿宋_GB2312" w:eastAsia="仿宋_GB2312" w:hAnsi="仿宋_GB2312" w:cs="仿宋_GB2312"/>
              </w:rPr>
              <w:t>174,000.00</w:t>
            </w:r>
          </w:p>
        </w:tc>
        <w:tc>
          <w:tcPr>
            <w:tcW w:w="821" w:type="dxa"/>
          </w:tcPr>
          <w:p w14:paraId="0F7CBDBE" w14:textId="77777777" w:rsidR="00D63551" w:rsidRDefault="00D63551" w:rsidP="00793320">
            <w:pPr>
              <w:pStyle w:val="null3"/>
              <w:rPr>
                <w:rFonts w:hint="default"/>
              </w:rPr>
            </w:pPr>
            <w:r>
              <w:rPr>
                <w:rFonts w:ascii="仿宋_GB2312" w:eastAsia="仿宋_GB2312" w:hAnsi="仿宋_GB2312" w:cs="仿宋_GB2312"/>
              </w:rPr>
              <w:t>其他未列明行业</w:t>
            </w:r>
          </w:p>
        </w:tc>
        <w:tc>
          <w:tcPr>
            <w:tcW w:w="821" w:type="dxa"/>
          </w:tcPr>
          <w:p w14:paraId="3F87E310" w14:textId="77777777" w:rsidR="00D63551" w:rsidRDefault="00D63551" w:rsidP="00793320">
            <w:pPr>
              <w:pStyle w:val="null3"/>
              <w:rPr>
                <w:rFonts w:hint="default"/>
              </w:rPr>
            </w:pPr>
            <w:r>
              <w:rPr>
                <w:rFonts w:ascii="仿宋_GB2312" w:eastAsia="仿宋_GB2312" w:hAnsi="仿宋_GB2312" w:cs="仿宋_GB2312"/>
              </w:rPr>
              <w:t>否</w:t>
            </w:r>
          </w:p>
        </w:tc>
        <w:tc>
          <w:tcPr>
            <w:tcW w:w="821" w:type="dxa"/>
          </w:tcPr>
          <w:p w14:paraId="5B1EA9C3" w14:textId="77777777" w:rsidR="00D63551" w:rsidRDefault="00D63551" w:rsidP="00793320">
            <w:pPr>
              <w:pStyle w:val="null3"/>
              <w:rPr>
                <w:rFonts w:hint="default"/>
              </w:rPr>
            </w:pPr>
            <w:r>
              <w:rPr>
                <w:rFonts w:ascii="仿宋_GB2312" w:eastAsia="仿宋_GB2312" w:hAnsi="仿宋_GB2312" w:cs="仿宋_GB2312"/>
              </w:rPr>
              <w:t>否</w:t>
            </w:r>
          </w:p>
        </w:tc>
        <w:tc>
          <w:tcPr>
            <w:tcW w:w="821" w:type="dxa"/>
          </w:tcPr>
          <w:p w14:paraId="42638C96" w14:textId="77777777" w:rsidR="00D63551" w:rsidRDefault="00D63551" w:rsidP="00793320">
            <w:pPr>
              <w:pStyle w:val="null3"/>
              <w:rPr>
                <w:rFonts w:hint="default"/>
              </w:rPr>
            </w:pPr>
            <w:r>
              <w:rPr>
                <w:rFonts w:ascii="仿宋_GB2312" w:eastAsia="仿宋_GB2312" w:hAnsi="仿宋_GB2312" w:cs="仿宋_GB2312"/>
              </w:rPr>
              <w:t>否</w:t>
            </w:r>
          </w:p>
        </w:tc>
        <w:tc>
          <w:tcPr>
            <w:tcW w:w="639" w:type="dxa"/>
          </w:tcPr>
          <w:p w14:paraId="00151BCE" w14:textId="77777777" w:rsidR="00D63551" w:rsidRDefault="00D63551" w:rsidP="00793320">
            <w:pPr>
              <w:pStyle w:val="null3"/>
              <w:rPr>
                <w:rFonts w:hint="default"/>
              </w:rPr>
            </w:pPr>
            <w:r>
              <w:rPr>
                <w:rFonts w:ascii="仿宋_GB2312" w:eastAsia="仿宋_GB2312" w:hAnsi="仿宋_GB2312" w:cs="仿宋_GB2312"/>
              </w:rPr>
              <w:t>否</w:t>
            </w:r>
          </w:p>
        </w:tc>
        <w:tc>
          <w:tcPr>
            <w:tcW w:w="639" w:type="dxa"/>
          </w:tcPr>
          <w:p w14:paraId="44D861FC" w14:textId="77777777" w:rsidR="00D63551" w:rsidRDefault="00D63551" w:rsidP="00793320">
            <w:pPr>
              <w:pStyle w:val="null3"/>
              <w:rPr>
                <w:rFonts w:hint="default"/>
              </w:rPr>
            </w:pPr>
            <w:r>
              <w:rPr>
                <w:rFonts w:ascii="仿宋_GB2312" w:eastAsia="仿宋_GB2312" w:hAnsi="仿宋_GB2312" w:cs="仿宋_GB2312"/>
              </w:rPr>
              <w:t>否</w:t>
            </w:r>
          </w:p>
        </w:tc>
      </w:tr>
    </w:tbl>
    <w:p w14:paraId="2EBACB57" w14:textId="77777777" w:rsidR="00D63551" w:rsidRDefault="00D63551" w:rsidP="00D63551">
      <w:pPr>
        <w:pStyle w:val="null3"/>
        <w:rPr>
          <w:rFonts w:hint="default"/>
        </w:rPr>
      </w:pPr>
      <w:r>
        <w:rPr>
          <w:rFonts w:ascii="仿宋_GB2312" w:eastAsia="仿宋_GB2312" w:hAnsi="仿宋_GB2312" w:cs="仿宋_GB2312"/>
        </w:rPr>
        <w:t>采购包3：</w:t>
      </w:r>
    </w:p>
    <w:p w14:paraId="4F179C73" w14:textId="77777777" w:rsidR="00D63551" w:rsidRDefault="00D63551" w:rsidP="00D63551">
      <w:pPr>
        <w:pStyle w:val="null3"/>
        <w:rPr>
          <w:rFonts w:hint="default"/>
        </w:rPr>
      </w:pPr>
      <w:r>
        <w:rPr>
          <w:rFonts w:ascii="仿宋_GB2312" w:eastAsia="仿宋_GB2312" w:hAnsi="仿宋_GB2312" w:cs="仿宋_GB2312"/>
        </w:rPr>
        <w:t>采购包预算金额（元）: 145,000.00</w:t>
      </w:r>
    </w:p>
    <w:p w14:paraId="57D9CB6E" w14:textId="77777777" w:rsidR="00D63551" w:rsidRDefault="00D63551" w:rsidP="00D63551">
      <w:pPr>
        <w:pStyle w:val="null3"/>
        <w:rPr>
          <w:rFonts w:hint="default"/>
        </w:rPr>
      </w:pPr>
      <w:r>
        <w:rPr>
          <w:rFonts w:ascii="仿宋_GB2312" w:eastAsia="仿宋_GB2312" w:hAnsi="仿宋_GB2312" w:cs="仿宋_GB2312"/>
        </w:rPr>
        <w:t>采购包最高限价（元）: 145,000.00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4"/>
        <w:gridCol w:w="1116"/>
        <w:gridCol w:w="710"/>
        <w:gridCol w:w="820"/>
        <w:gridCol w:w="1216"/>
        <w:gridCol w:w="711"/>
        <w:gridCol w:w="711"/>
        <w:gridCol w:w="711"/>
        <w:gridCol w:w="711"/>
        <w:gridCol w:w="578"/>
        <w:gridCol w:w="578"/>
      </w:tblGrid>
      <w:tr w:rsidR="00D63551" w14:paraId="42C76487" w14:textId="77777777" w:rsidTr="00793320">
        <w:tc>
          <w:tcPr>
            <w:tcW w:w="456" w:type="dxa"/>
          </w:tcPr>
          <w:p w14:paraId="595E2B21"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821" w:type="dxa"/>
          </w:tcPr>
          <w:p w14:paraId="0CA9679C"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821" w:type="dxa"/>
          </w:tcPr>
          <w:p w14:paraId="59F87E3F"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821" w:type="dxa"/>
          </w:tcPr>
          <w:p w14:paraId="2D102808" w14:textId="77777777" w:rsidR="00D63551" w:rsidRDefault="00D63551" w:rsidP="00793320">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14:paraId="5FDC7905" w14:textId="77777777" w:rsidR="00D63551" w:rsidRDefault="00D63551" w:rsidP="00793320">
            <w:pPr>
              <w:pStyle w:val="null3"/>
              <w:jc w:val="center"/>
              <w:rPr>
                <w:rFonts w:hint="default"/>
              </w:rPr>
            </w:pPr>
            <w:r>
              <w:rPr>
                <w:rFonts w:ascii="仿宋_GB2312" w:eastAsia="仿宋_GB2312" w:hAnsi="仿宋_GB2312" w:cs="仿宋_GB2312"/>
              </w:rPr>
              <w:t>标的金额 （元）</w:t>
            </w:r>
          </w:p>
        </w:tc>
        <w:tc>
          <w:tcPr>
            <w:tcW w:w="821" w:type="dxa"/>
          </w:tcPr>
          <w:p w14:paraId="281BA4E9" w14:textId="77777777" w:rsidR="00D63551" w:rsidRDefault="00D63551" w:rsidP="00793320">
            <w:pPr>
              <w:pStyle w:val="null3"/>
              <w:jc w:val="center"/>
              <w:rPr>
                <w:rFonts w:hint="default"/>
              </w:rPr>
            </w:pPr>
            <w:r>
              <w:rPr>
                <w:rFonts w:ascii="仿宋_GB2312" w:eastAsia="仿宋_GB2312" w:hAnsi="仿宋_GB2312" w:cs="仿宋_GB2312"/>
              </w:rPr>
              <w:t>所属行业</w:t>
            </w:r>
          </w:p>
        </w:tc>
        <w:tc>
          <w:tcPr>
            <w:tcW w:w="821" w:type="dxa"/>
          </w:tcPr>
          <w:p w14:paraId="47924E4B" w14:textId="77777777" w:rsidR="00D63551" w:rsidRDefault="00D63551" w:rsidP="00793320">
            <w:pPr>
              <w:pStyle w:val="null3"/>
              <w:jc w:val="center"/>
              <w:rPr>
                <w:rFonts w:hint="default"/>
              </w:rPr>
            </w:pPr>
            <w:r>
              <w:rPr>
                <w:rFonts w:ascii="仿宋_GB2312" w:eastAsia="仿宋_GB2312" w:hAnsi="仿宋_GB2312" w:cs="仿宋_GB2312"/>
              </w:rPr>
              <w:t>是否涉及核心产品</w:t>
            </w:r>
          </w:p>
        </w:tc>
        <w:tc>
          <w:tcPr>
            <w:tcW w:w="821" w:type="dxa"/>
          </w:tcPr>
          <w:p w14:paraId="52D2704E" w14:textId="77777777" w:rsidR="00D63551" w:rsidRDefault="00D63551" w:rsidP="00793320">
            <w:pPr>
              <w:pStyle w:val="null3"/>
              <w:jc w:val="center"/>
              <w:rPr>
                <w:rFonts w:hint="default"/>
              </w:rPr>
            </w:pPr>
            <w:r>
              <w:rPr>
                <w:rFonts w:ascii="仿宋_GB2312" w:eastAsia="仿宋_GB2312" w:hAnsi="仿宋_GB2312" w:cs="仿宋_GB2312"/>
              </w:rPr>
              <w:t>是否涉及采购进口产品</w:t>
            </w:r>
          </w:p>
        </w:tc>
        <w:tc>
          <w:tcPr>
            <w:tcW w:w="821" w:type="dxa"/>
          </w:tcPr>
          <w:p w14:paraId="6E2B511A" w14:textId="77777777" w:rsidR="00D63551" w:rsidRDefault="00D63551" w:rsidP="00793320">
            <w:pPr>
              <w:pStyle w:val="null3"/>
              <w:jc w:val="center"/>
              <w:rPr>
                <w:rFonts w:hint="default"/>
              </w:rPr>
            </w:pPr>
            <w:r>
              <w:rPr>
                <w:rFonts w:ascii="仿宋_GB2312" w:eastAsia="仿宋_GB2312" w:hAnsi="仿宋_GB2312" w:cs="仿宋_GB2312"/>
              </w:rPr>
              <w:t>是否涉及强制采购节能产品</w:t>
            </w:r>
          </w:p>
        </w:tc>
        <w:tc>
          <w:tcPr>
            <w:tcW w:w="639" w:type="dxa"/>
          </w:tcPr>
          <w:p w14:paraId="0ED33A73" w14:textId="77777777" w:rsidR="00D63551" w:rsidRDefault="00D63551" w:rsidP="00793320">
            <w:pPr>
              <w:pStyle w:val="null3"/>
              <w:jc w:val="center"/>
              <w:rPr>
                <w:rFonts w:hint="default"/>
              </w:rPr>
            </w:pPr>
            <w:r>
              <w:rPr>
                <w:rFonts w:ascii="仿宋_GB2312" w:eastAsia="仿宋_GB2312" w:hAnsi="仿宋_GB2312" w:cs="仿宋_GB2312"/>
              </w:rPr>
              <w:t>是否涉及优先采购节能产品</w:t>
            </w:r>
          </w:p>
        </w:tc>
        <w:tc>
          <w:tcPr>
            <w:tcW w:w="639" w:type="dxa"/>
          </w:tcPr>
          <w:p w14:paraId="587605BF" w14:textId="77777777" w:rsidR="00D63551" w:rsidRDefault="00D63551" w:rsidP="00793320">
            <w:pPr>
              <w:pStyle w:val="null3"/>
              <w:jc w:val="center"/>
              <w:rPr>
                <w:rFonts w:hint="default"/>
              </w:rPr>
            </w:pPr>
            <w:r>
              <w:rPr>
                <w:rFonts w:ascii="仿宋_GB2312" w:eastAsia="仿宋_GB2312" w:hAnsi="仿宋_GB2312" w:cs="仿宋_GB2312"/>
              </w:rPr>
              <w:t>是否涉及优先采购环境标志产品</w:t>
            </w:r>
          </w:p>
        </w:tc>
      </w:tr>
      <w:tr w:rsidR="00D63551" w14:paraId="6C69CDC6" w14:textId="77777777" w:rsidTr="00793320">
        <w:tc>
          <w:tcPr>
            <w:tcW w:w="456" w:type="dxa"/>
          </w:tcPr>
          <w:p w14:paraId="76685759" w14:textId="77777777" w:rsidR="00D63551" w:rsidRDefault="00D63551" w:rsidP="00793320">
            <w:pPr>
              <w:pStyle w:val="null3"/>
              <w:rPr>
                <w:rFonts w:hint="default"/>
              </w:rPr>
            </w:pPr>
            <w:r>
              <w:rPr>
                <w:rFonts w:ascii="仿宋_GB2312" w:eastAsia="仿宋_GB2312" w:hAnsi="仿宋_GB2312" w:cs="仿宋_GB2312"/>
              </w:rPr>
              <w:t>1</w:t>
            </w:r>
          </w:p>
        </w:tc>
        <w:tc>
          <w:tcPr>
            <w:tcW w:w="821" w:type="dxa"/>
          </w:tcPr>
          <w:p w14:paraId="1BEBD60A" w14:textId="77777777" w:rsidR="00D63551" w:rsidRDefault="00D63551" w:rsidP="00793320">
            <w:pPr>
              <w:pStyle w:val="null3"/>
              <w:rPr>
                <w:rFonts w:hint="default"/>
              </w:rPr>
            </w:pPr>
            <w:r>
              <w:rPr>
                <w:rFonts w:ascii="仿宋_GB2312" w:eastAsia="仿宋_GB2312" w:hAnsi="仿宋_GB2312" w:cs="仿宋_GB2312"/>
              </w:rPr>
              <w:t>C02060000 培训服务</w:t>
            </w:r>
          </w:p>
        </w:tc>
        <w:tc>
          <w:tcPr>
            <w:tcW w:w="821" w:type="dxa"/>
          </w:tcPr>
          <w:p w14:paraId="417EF5E7" w14:textId="77777777" w:rsidR="00D63551" w:rsidRDefault="00D63551" w:rsidP="00793320">
            <w:pPr>
              <w:pStyle w:val="null3"/>
              <w:rPr>
                <w:rFonts w:hint="default"/>
              </w:rPr>
            </w:pPr>
            <w:r>
              <w:rPr>
                <w:rFonts w:ascii="仿宋_GB2312" w:eastAsia="仿宋_GB2312" w:hAnsi="仿宋_GB2312" w:cs="仿宋_GB2312"/>
              </w:rPr>
              <w:t>培训服务</w:t>
            </w:r>
          </w:p>
        </w:tc>
        <w:tc>
          <w:tcPr>
            <w:tcW w:w="821" w:type="dxa"/>
          </w:tcPr>
          <w:p w14:paraId="3EAC8891" w14:textId="77777777" w:rsidR="00D63551" w:rsidRDefault="00D63551" w:rsidP="00793320">
            <w:pPr>
              <w:pStyle w:val="null3"/>
              <w:jc w:val="right"/>
              <w:rPr>
                <w:rFonts w:hint="default"/>
              </w:rPr>
            </w:pPr>
            <w:r>
              <w:rPr>
                <w:rFonts w:ascii="仿宋_GB2312" w:eastAsia="仿宋_GB2312" w:hAnsi="仿宋_GB2312" w:cs="仿宋_GB2312"/>
              </w:rPr>
              <w:t>1.00（项）</w:t>
            </w:r>
          </w:p>
        </w:tc>
        <w:tc>
          <w:tcPr>
            <w:tcW w:w="821" w:type="dxa"/>
          </w:tcPr>
          <w:p w14:paraId="7C0000DB" w14:textId="77777777" w:rsidR="00D63551" w:rsidRDefault="00D63551" w:rsidP="00793320">
            <w:pPr>
              <w:pStyle w:val="null3"/>
              <w:jc w:val="right"/>
              <w:rPr>
                <w:rFonts w:hint="default"/>
              </w:rPr>
            </w:pPr>
            <w:r>
              <w:rPr>
                <w:rFonts w:ascii="仿宋_GB2312" w:eastAsia="仿宋_GB2312" w:hAnsi="仿宋_GB2312" w:cs="仿宋_GB2312"/>
              </w:rPr>
              <w:t>145,000.00</w:t>
            </w:r>
          </w:p>
        </w:tc>
        <w:tc>
          <w:tcPr>
            <w:tcW w:w="821" w:type="dxa"/>
          </w:tcPr>
          <w:p w14:paraId="272DDE20" w14:textId="77777777" w:rsidR="00D63551" w:rsidRDefault="00D63551" w:rsidP="00793320">
            <w:pPr>
              <w:pStyle w:val="null3"/>
              <w:rPr>
                <w:rFonts w:hint="default"/>
              </w:rPr>
            </w:pPr>
            <w:r>
              <w:rPr>
                <w:rFonts w:ascii="仿宋_GB2312" w:eastAsia="仿宋_GB2312" w:hAnsi="仿宋_GB2312" w:cs="仿宋_GB2312"/>
              </w:rPr>
              <w:t>其他未列明行业</w:t>
            </w:r>
          </w:p>
        </w:tc>
        <w:tc>
          <w:tcPr>
            <w:tcW w:w="821" w:type="dxa"/>
          </w:tcPr>
          <w:p w14:paraId="25AF422D" w14:textId="77777777" w:rsidR="00D63551" w:rsidRDefault="00D63551" w:rsidP="00793320">
            <w:pPr>
              <w:pStyle w:val="null3"/>
              <w:rPr>
                <w:rFonts w:hint="default"/>
              </w:rPr>
            </w:pPr>
            <w:r>
              <w:rPr>
                <w:rFonts w:ascii="仿宋_GB2312" w:eastAsia="仿宋_GB2312" w:hAnsi="仿宋_GB2312" w:cs="仿宋_GB2312"/>
              </w:rPr>
              <w:t>否</w:t>
            </w:r>
          </w:p>
        </w:tc>
        <w:tc>
          <w:tcPr>
            <w:tcW w:w="821" w:type="dxa"/>
          </w:tcPr>
          <w:p w14:paraId="4F8A75F0" w14:textId="77777777" w:rsidR="00D63551" w:rsidRDefault="00D63551" w:rsidP="00793320">
            <w:pPr>
              <w:pStyle w:val="null3"/>
              <w:rPr>
                <w:rFonts w:hint="default"/>
              </w:rPr>
            </w:pPr>
            <w:r>
              <w:rPr>
                <w:rFonts w:ascii="仿宋_GB2312" w:eastAsia="仿宋_GB2312" w:hAnsi="仿宋_GB2312" w:cs="仿宋_GB2312"/>
              </w:rPr>
              <w:t>否</w:t>
            </w:r>
          </w:p>
        </w:tc>
        <w:tc>
          <w:tcPr>
            <w:tcW w:w="821" w:type="dxa"/>
          </w:tcPr>
          <w:p w14:paraId="0DDB5DDE" w14:textId="77777777" w:rsidR="00D63551" w:rsidRDefault="00D63551" w:rsidP="00793320">
            <w:pPr>
              <w:pStyle w:val="null3"/>
              <w:rPr>
                <w:rFonts w:hint="default"/>
              </w:rPr>
            </w:pPr>
            <w:r>
              <w:rPr>
                <w:rFonts w:ascii="仿宋_GB2312" w:eastAsia="仿宋_GB2312" w:hAnsi="仿宋_GB2312" w:cs="仿宋_GB2312"/>
              </w:rPr>
              <w:t>否</w:t>
            </w:r>
          </w:p>
        </w:tc>
        <w:tc>
          <w:tcPr>
            <w:tcW w:w="639" w:type="dxa"/>
          </w:tcPr>
          <w:p w14:paraId="33ACD3C8" w14:textId="77777777" w:rsidR="00D63551" w:rsidRDefault="00D63551" w:rsidP="00793320">
            <w:pPr>
              <w:pStyle w:val="null3"/>
              <w:rPr>
                <w:rFonts w:hint="default"/>
              </w:rPr>
            </w:pPr>
            <w:r>
              <w:rPr>
                <w:rFonts w:ascii="仿宋_GB2312" w:eastAsia="仿宋_GB2312" w:hAnsi="仿宋_GB2312" w:cs="仿宋_GB2312"/>
              </w:rPr>
              <w:t>否</w:t>
            </w:r>
          </w:p>
        </w:tc>
        <w:tc>
          <w:tcPr>
            <w:tcW w:w="639" w:type="dxa"/>
          </w:tcPr>
          <w:p w14:paraId="08457A19" w14:textId="77777777" w:rsidR="00D63551" w:rsidRDefault="00D63551" w:rsidP="00793320">
            <w:pPr>
              <w:pStyle w:val="null3"/>
              <w:rPr>
                <w:rFonts w:hint="default"/>
              </w:rPr>
            </w:pPr>
            <w:r>
              <w:rPr>
                <w:rFonts w:ascii="仿宋_GB2312" w:eastAsia="仿宋_GB2312" w:hAnsi="仿宋_GB2312" w:cs="仿宋_GB2312"/>
              </w:rPr>
              <w:t>否</w:t>
            </w:r>
          </w:p>
        </w:tc>
      </w:tr>
    </w:tbl>
    <w:p w14:paraId="320803B7" w14:textId="77777777" w:rsidR="00D63551" w:rsidRDefault="00D63551" w:rsidP="00D63551">
      <w:pPr>
        <w:pStyle w:val="null3"/>
        <w:rPr>
          <w:rFonts w:hint="default"/>
        </w:rPr>
      </w:pPr>
      <w:r>
        <w:rPr>
          <w:rFonts w:ascii="仿宋_GB2312" w:eastAsia="仿宋_GB2312" w:hAnsi="仿宋_GB2312" w:cs="仿宋_GB2312"/>
        </w:rPr>
        <w:t>采购包4：</w:t>
      </w:r>
    </w:p>
    <w:p w14:paraId="788354C6" w14:textId="77777777" w:rsidR="00D63551" w:rsidRDefault="00D63551" w:rsidP="00D63551">
      <w:pPr>
        <w:pStyle w:val="null3"/>
        <w:rPr>
          <w:rFonts w:hint="default"/>
        </w:rPr>
      </w:pPr>
      <w:r>
        <w:rPr>
          <w:rFonts w:ascii="仿宋_GB2312" w:eastAsia="仿宋_GB2312" w:hAnsi="仿宋_GB2312" w:cs="仿宋_GB2312"/>
        </w:rPr>
        <w:t>采购包预算金额（元）: 217,500.00</w:t>
      </w:r>
    </w:p>
    <w:p w14:paraId="61583334" w14:textId="77777777" w:rsidR="00D63551" w:rsidRDefault="00D63551" w:rsidP="00D63551">
      <w:pPr>
        <w:pStyle w:val="null3"/>
        <w:rPr>
          <w:rFonts w:hint="default"/>
        </w:rPr>
      </w:pPr>
      <w:r>
        <w:rPr>
          <w:rFonts w:ascii="仿宋_GB2312" w:eastAsia="仿宋_GB2312" w:hAnsi="仿宋_GB2312" w:cs="仿宋_GB2312"/>
        </w:rPr>
        <w:t>采购包最高限价（元）: 217,500.00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4"/>
        <w:gridCol w:w="1116"/>
        <w:gridCol w:w="710"/>
        <w:gridCol w:w="820"/>
        <w:gridCol w:w="1216"/>
        <w:gridCol w:w="711"/>
        <w:gridCol w:w="711"/>
        <w:gridCol w:w="711"/>
        <w:gridCol w:w="711"/>
        <w:gridCol w:w="578"/>
        <w:gridCol w:w="578"/>
      </w:tblGrid>
      <w:tr w:rsidR="00D63551" w14:paraId="497B7473" w14:textId="77777777" w:rsidTr="00793320">
        <w:tc>
          <w:tcPr>
            <w:tcW w:w="456" w:type="dxa"/>
          </w:tcPr>
          <w:p w14:paraId="0FB134B9"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821" w:type="dxa"/>
          </w:tcPr>
          <w:p w14:paraId="1C406717"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821" w:type="dxa"/>
          </w:tcPr>
          <w:p w14:paraId="6DBF9493"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821" w:type="dxa"/>
          </w:tcPr>
          <w:p w14:paraId="69B3C695" w14:textId="77777777" w:rsidR="00D63551" w:rsidRDefault="00D63551" w:rsidP="00793320">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14:paraId="30D633A6" w14:textId="77777777" w:rsidR="00D63551" w:rsidRDefault="00D63551" w:rsidP="00793320">
            <w:pPr>
              <w:pStyle w:val="null3"/>
              <w:jc w:val="center"/>
              <w:rPr>
                <w:rFonts w:hint="default"/>
              </w:rPr>
            </w:pPr>
            <w:r>
              <w:rPr>
                <w:rFonts w:ascii="仿宋_GB2312" w:eastAsia="仿宋_GB2312" w:hAnsi="仿宋_GB2312" w:cs="仿宋_GB2312"/>
              </w:rPr>
              <w:t>标的金额 （元）</w:t>
            </w:r>
          </w:p>
        </w:tc>
        <w:tc>
          <w:tcPr>
            <w:tcW w:w="821" w:type="dxa"/>
          </w:tcPr>
          <w:p w14:paraId="248821E7" w14:textId="77777777" w:rsidR="00D63551" w:rsidRDefault="00D63551" w:rsidP="00793320">
            <w:pPr>
              <w:pStyle w:val="null3"/>
              <w:jc w:val="center"/>
              <w:rPr>
                <w:rFonts w:hint="default"/>
              </w:rPr>
            </w:pPr>
            <w:r>
              <w:rPr>
                <w:rFonts w:ascii="仿宋_GB2312" w:eastAsia="仿宋_GB2312" w:hAnsi="仿宋_GB2312" w:cs="仿宋_GB2312"/>
              </w:rPr>
              <w:t>所属行业</w:t>
            </w:r>
          </w:p>
        </w:tc>
        <w:tc>
          <w:tcPr>
            <w:tcW w:w="821" w:type="dxa"/>
          </w:tcPr>
          <w:p w14:paraId="1589500C" w14:textId="77777777" w:rsidR="00D63551" w:rsidRDefault="00D63551" w:rsidP="00793320">
            <w:pPr>
              <w:pStyle w:val="null3"/>
              <w:jc w:val="center"/>
              <w:rPr>
                <w:rFonts w:hint="default"/>
              </w:rPr>
            </w:pPr>
            <w:r>
              <w:rPr>
                <w:rFonts w:ascii="仿宋_GB2312" w:eastAsia="仿宋_GB2312" w:hAnsi="仿宋_GB2312" w:cs="仿宋_GB2312"/>
              </w:rPr>
              <w:t>是否涉及核心产品</w:t>
            </w:r>
          </w:p>
        </w:tc>
        <w:tc>
          <w:tcPr>
            <w:tcW w:w="821" w:type="dxa"/>
          </w:tcPr>
          <w:p w14:paraId="4FD08784" w14:textId="77777777" w:rsidR="00D63551" w:rsidRDefault="00D63551" w:rsidP="00793320">
            <w:pPr>
              <w:pStyle w:val="null3"/>
              <w:jc w:val="center"/>
              <w:rPr>
                <w:rFonts w:hint="default"/>
              </w:rPr>
            </w:pPr>
            <w:r>
              <w:rPr>
                <w:rFonts w:ascii="仿宋_GB2312" w:eastAsia="仿宋_GB2312" w:hAnsi="仿宋_GB2312" w:cs="仿宋_GB2312"/>
              </w:rPr>
              <w:t>是否涉及采购进口产品</w:t>
            </w:r>
          </w:p>
        </w:tc>
        <w:tc>
          <w:tcPr>
            <w:tcW w:w="821" w:type="dxa"/>
          </w:tcPr>
          <w:p w14:paraId="0DEBC4C6" w14:textId="77777777" w:rsidR="00D63551" w:rsidRDefault="00D63551" w:rsidP="00793320">
            <w:pPr>
              <w:pStyle w:val="null3"/>
              <w:jc w:val="center"/>
              <w:rPr>
                <w:rFonts w:hint="default"/>
              </w:rPr>
            </w:pPr>
            <w:r>
              <w:rPr>
                <w:rFonts w:ascii="仿宋_GB2312" w:eastAsia="仿宋_GB2312" w:hAnsi="仿宋_GB2312" w:cs="仿宋_GB2312"/>
              </w:rPr>
              <w:t>是否涉及强制采购节能产品</w:t>
            </w:r>
          </w:p>
        </w:tc>
        <w:tc>
          <w:tcPr>
            <w:tcW w:w="639" w:type="dxa"/>
          </w:tcPr>
          <w:p w14:paraId="28E89009" w14:textId="77777777" w:rsidR="00D63551" w:rsidRDefault="00D63551" w:rsidP="00793320">
            <w:pPr>
              <w:pStyle w:val="null3"/>
              <w:jc w:val="center"/>
              <w:rPr>
                <w:rFonts w:hint="default"/>
              </w:rPr>
            </w:pPr>
            <w:r>
              <w:rPr>
                <w:rFonts w:ascii="仿宋_GB2312" w:eastAsia="仿宋_GB2312" w:hAnsi="仿宋_GB2312" w:cs="仿宋_GB2312"/>
              </w:rPr>
              <w:t>是否涉及优先采购节能产品</w:t>
            </w:r>
          </w:p>
        </w:tc>
        <w:tc>
          <w:tcPr>
            <w:tcW w:w="639" w:type="dxa"/>
          </w:tcPr>
          <w:p w14:paraId="7CEA7445" w14:textId="77777777" w:rsidR="00D63551" w:rsidRDefault="00D63551" w:rsidP="00793320">
            <w:pPr>
              <w:pStyle w:val="null3"/>
              <w:jc w:val="center"/>
              <w:rPr>
                <w:rFonts w:hint="default"/>
              </w:rPr>
            </w:pPr>
            <w:r>
              <w:rPr>
                <w:rFonts w:ascii="仿宋_GB2312" w:eastAsia="仿宋_GB2312" w:hAnsi="仿宋_GB2312" w:cs="仿宋_GB2312"/>
              </w:rPr>
              <w:t>是否涉及优先采购环境标志产品</w:t>
            </w:r>
          </w:p>
        </w:tc>
      </w:tr>
      <w:tr w:rsidR="00D63551" w14:paraId="25B8AE2A" w14:textId="77777777" w:rsidTr="00793320">
        <w:tc>
          <w:tcPr>
            <w:tcW w:w="456" w:type="dxa"/>
          </w:tcPr>
          <w:p w14:paraId="202F4382" w14:textId="77777777" w:rsidR="00D63551" w:rsidRDefault="00D63551" w:rsidP="00793320">
            <w:pPr>
              <w:pStyle w:val="null3"/>
              <w:rPr>
                <w:rFonts w:hint="default"/>
              </w:rPr>
            </w:pPr>
            <w:r>
              <w:rPr>
                <w:rFonts w:ascii="仿宋_GB2312" w:eastAsia="仿宋_GB2312" w:hAnsi="仿宋_GB2312" w:cs="仿宋_GB2312"/>
              </w:rPr>
              <w:t>1</w:t>
            </w:r>
          </w:p>
        </w:tc>
        <w:tc>
          <w:tcPr>
            <w:tcW w:w="821" w:type="dxa"/>
          </w:tcPr>
          <w:p w14:paraId="503DA300" w14:textId="77777777" w:rsidR="00D63551" w:rsidRDefault="00D63551" w:rsidP="00793320">
            <w:pPr>
              <w:pStyle w:val="null3"/>
              <w:rPr>
                <w:rFonts w:hint="default"/>
              </w:rPr>
            </w:pPr>
            <w:r>
              <w:rPr>
                <w:rFonts w:ascii="仿宋_GB2312" w:eastAsia="仿宋_GB2312" w:hAnsi="仿宋_GB2312" w:cs="仿宋_GB2312"/>
              </w:rPr>
              <w:t>C02060000 培训服务</w:t>
            </w:r>
          </w:p>
        </w:tc>
        <w:tc>
          <w:tcPr>
            <w:tcW w:w="821" w:type="dxa"/>
          </w:tcPr>
          <w:p w14:paraId="67A3097E" w14:textId="77777777" w:rsidR="00D63551" w:rsidRDefault="00D63551" w:rsidP="00793320">
            <w:pPr>
              <w:pStyle w:val="null3"/>
              <w:rPr>
                <w:rFonts w:hint="default"/>
              </w:rPr>
            </w:pPr>
            <w:r>
              <w:rPr>
                <w:rFonts w:ascii="仿宋_GB2312" w:eastAsia="仿宋_GB2312" w:hAnsi="仿宋_GB2312" w:cs="仿宋_GB2312"/>
              </w:rPr>
              <w:t>培训服务</w:t>
            </w:r>
          </w:p>
        </w:tc>
        <w:tc>
          <w:tcPr>
            <w:tcW w:w="821" w:type="dxa"/>
          </w:tcPr>
          <w:p w14:paraId="74B02673" w14:textId="77777777" w:rsidR="00D63551" w:rsidRDefault="00D63551" w:rsidP="00793320">
            <w:pPr>
              <w:pStyle w:val="null3"/>
              <w:jc w:val="right"/>
              <w:rPr>
                <w:rFonts w:hint="default"/>
              </w:rPr>
            </w:pPr>
            <w:r>
              <w:rPr>
                <w:rFonts w:ascii="仿宋_GB2312" w:eastAsia="仿宋_GB2312" w:hAnsi="仿宋_GB2312" w:cs="仿宋_GB2312"/>
              </w:rPr>
              <w:t>1.00（项）</w:t>
            </w:r>
          </w:p>
        </w:tc>
        <w:tc>
          <w:tcPr>
            <w:tcW w:w="821" w:type="dxa"/>
          </w:tcPr>
          <w:p w14:paraId="24BFF766" w14:textId="77777777" w:rsidR="00D63551" w:rsidRDefault="00D63551" w:rsidP="00793320">
            <w:pPr>
              <w:pStyle w:val="null3"/>
              <w:jc w:val="right"/>
              <w:rPr>
                <w:rFonts w:hint="default"/>
              </w:rPr>
            </w:pPr>
            <w:r>
              <w:rPr>
                <w:rFonts w:ascii="仿宋_GB2312" w:eastAsia="仿宋_GB2312" w:hAnsi="仿宋_GB2312" w:cs="仿宋_GB2312"/>
              </w:rPr>
              <w:t>217,500.00</w:t>
            </w:r>
          </w:p>
        </w:tc>
        <w:tc>
          <w:tcPr>
            <w:tcW w:w="821" w:type="dxa"/>
          </w:tcPr>
          <w:p w14:paraId="7382D400" w14:textId="77777777" w:rsidR="00D63551" w:rsidRDefault="00D63551" w:rsidP="00793320">
            <w:pPr>
              <w:pStyle w:val="null3"/>
              <w:rPr>
                <w:rFonts w:hint="default"/>
              </w:rPr>
            </w:pPr>
            <w:r>
              <w:rPr>
                <w:rFonts w:ascii="仿宋_GB2312" w:eastAsia="仿宋_GB2312" w:hAnsi="仿宋_GB2312" w:cs="仿宋_GB2312"/>
              </w:rPr>
              <w:t>其他未列</w:t>
            </w:r>
            <w:r>
              <w:rPr>
                <w:rFonts w:ascii="仿宋_GB2312" w:eastAsia="仿宋_GB2312" w:hAnsi="仿宋_GB2312" w:cs="仿宋_GB2312"/>
              </w:rPr>
              <w:lastRenderedPageBreak/>
              <w:t>明行业</w:t>
            </w:r>
          </w:p>
        </w:tc>
        <w:tc>
          <w:tcPr>
            <w:tcW w:w="821" w:type="dxa"/>
          </w:tcPr>
          <w:p w14:paraId="7D0BFCEE" w14:textId="77777777" w:rsidR="00D63551" w:rsidRDefault="00D63551" w:rsidP="00793320">
            <w:pPr>
              <w:pStyle w:val="null3"/>
              <w:rPr>
                <w:rFonts w:hint="default"/>
              </w:rPr>
            </w:pPr>
            <w:r>
              <w:rPr>
                <w:rFonts w:ascii="仿宋_GB2312" w:eastAsia="仿宋_GB2312" w:hAnsi="仿宋_GB2312" w:cs="仿宋_GB2312"/>
              </w:rPr>
              <w:lastRenderedPageBreak/>
              <w:t>否</w:t>
            </w:r>
          </w:p>
        </w:tc>
        <w:tc>
          <w:tcPr>
            <w:tcW w:w="821" w:type="dxa"/>
          </w:tcPr>
          <w:p w14:paraId="4FF33D42" w14:textId="77777777" w:rsidR="00D63551" w:rsidRDefault="00D63551" w:rsidP="00793320">
            <w:pPr>
              <w:pStyle w:val="null3"/>
              <w:rPr>
                <w:rFonts w:hint="default"/>
              </w:rPr>
            </w:pPr>
            <w:r>
              <w:rPr>
                <w:rFonts w:ascii="仿宋_GB2312" w:eastAsia="仿宋_GB2312" w:hAnsi="仿宋_GB2312" w:cs="仿宋_GB2312"/>
              </w:rPr>
              <w:t>否</w:t>
            </w:r>
          </w:p>
        </w:tc>
        <w:tc>
          <w:tcPr>
            <w:tcW w:w="821" w:type="dxa"/>
          </w:tcPr>
          <w:p w14:paraId="4181DE20" w14:textId="77777777" w:rsidR="00D63551" w:rsidRDefault="00D63551" w:rsidP="00793320">
            <w:pPr>
              <w:pStyle w:val="null3"/>
              <w:rPr>
                <w:rFonts w:hint="default"/>
              </w:rPr>
            </w:pPr>
            <w:r>
              <w:rPr>
                <w:rFonts w:ascii="仿宋_GB2312" w:eastAsia="仿宋_GB2312" w:hAnsi="仿宋_GB2312" w:cs="仿宋_GB2312"/>
              </w:rPr>
              <w:t>否</w:t>
            </w:r>
          </w:p>
        </w:tc>
        <w:tc>
          <w:tcPr>
            <w:tcW w:w="639" w:type="dxa"/>
          </w:tcPr>
          <w:p w14:paraId="2E33409A" w14:textId="77777777" w:rsidR="00D63551" w:rsidRDefault="00D63551" w:rsidP="00793320">
            <w:pPr>
              <w:pStyle w:val="null3"/>
              <w:rPr>
                <w:rFonts w:hint="default"/>
              </w:rPr>
            </w:pPr>
            <w:r>
              <w:rPr>
                <w:rFonts w:ascii="仿宋_GB2312" w:eastAsia="仿宋_GB2312" w:hAnsi="仿宋_GB2312" w:cs="仿宋_GB2312"/>
              </w:rPr>
              <w:t>否</w:t>
            </w:r>
          </w:p>
        </w:tc>
        <w:tc>
          <w:tcPr>
            <w:tcW w:w="639" w:type="dxa"/>
          </w:tcPr>
          <w:p w14:paraId="7F4218A7" w14:textId="77777777" w:rsidR="00D63551" w:rsidRDefault="00D63551" w:rsidP="00793320">
            <w:pPr>
              <w:pStyle w:val="null3"/>
              <w:rPr>
                <w:rFonts w:hint="default"/>
              </w:rPr>
            </w:pPr>
            <w:r>
              <w:rPr>
                <w:rFonts w:ascii="仿宋_GB2312" w:eastAsia="仿宋_GB2312" w:hAnsi="仿宋_GB2312" w:cs="仿宋_GB2312"/>
              </w:rPr>
              <w:t>否</w:t>
            </w:r>
          </w:p>
        </w:tc>
      </w:tr>
    </w:tbl>
    <w:p w14:paraId="38FE3F86" w14:textId="77777777" w:rsidR="00D63551" w:rsidRDefault="00D63551" w:rsidP="00D63551">
      <w:pPr>
        <w:pStyle w:val="null3"/>
        <w:rPr>
          <w:rFonts w:hint="default"/>
        </w:rPr>
      </w:pPr>
      <w:r>
        <w:rPr>
          <w:rFonts w:ascii="仿宋_GB2312" w:eastAsia="仿宋_GB2312" w:hAnsi="仿宋_GB2312" w:cs="仿宋_GB2312"/>
        </w:rPr>
        <w:t>采购包5：</w:t>
      </w:r>
    </w:p>
    <w:p w14:paraId="0CD7CF59" w14:textId="77777777" w:rsidR="00D63551" w:rsidRDefault="00D63551" w:rsidP="00D63551">
      <w:pPr>
        <w:pStyle w:val="null3"/>
        <w:rPr>
          <w:rFonts w:hint="default"/>
        </w:rPr>
      </w:pPr>
      <w:r>
        <w:rPr>
          <w:rFonts w:ascii="仿宋_GB2312" w:eastAsia="仿宋_GB2312" w:hAnsi="仿宋_GB2312" w:cs="仿宋_GB2312"/>
        </w:rPr>
        <w:t>采购包预算金额（元）: 87,000.00</w:t>
      </w:r>
    </w:p>
    <w:p w14:paraId="4E3A50BD" w14:textId="77777777" w:rsidR="00D63551" w:rsidRDefault="00D63551" w:rsidP="00D63551">
      <w:pPr>
        <w:pStyle w:val="null3"/>
        <w:rPr>
          <w:rFonts w:hint="default"/>
        </w:rPr>
      </w:pPr>
      <w:r>
        <w:rPr>
          <w:rFonts w:ascii="仿宋_GB2312" w:eastAsia="仿宋_GB2312" w:hAnsi="仿宋_GB2312" w:cs="仿宋_GB2312"/>
        </w:rPr>
        <w:t>采购包最高限价（元）: 87,000.00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6"/>
        <w:gridCol w:w="1116"/>
        <w:gridCol w:w="726"/>
        <w:gridCol w:w="820"/>
        <w:gridCol w:w="1116"/>
        <w:gridCol w:w="727"/>
        <w:gridCol w:w="727"/>
        <w:gridCol w:w="727"/>
        <w:gridCol w:w="727"/>
        <w:gridCol w:w="587"/>
        <w:gridCol w:w="587"/>
      </w:tblGrid>
      <w:tr w:rsidR="00D63551" w14:paraId="213027AB" w14:textId="77777777" w:rsidTr="00793320">
        <w:tc>
          <w:tcPr>
            <w:tcW w:w="456" w:type="dxa"/>
          </w:tcPr>
          <w:p w14:paraId="2E384079"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821" w:type="dxa"/>
          </w:tcPr>
          <w:p w14:paraId="3F0E2551"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821" w:type="dxa"/>
          </w:tcPr>
          <w:p w14:paraId="1CBA7995"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821" w:type="dxa"/>
          </w:tcPr>
          <w:p w14:paraId="38D704D9" w14:textId="77777777" w:rsidR="00D63551" w:rsidRDefault="00D63551" w:rsidP="00793320">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14:paraId="2BE1C9C2" w14:textId="77777777" w:rsidR="00D63551" w:rsidRDefault="00D63551" w:rsidP="00793320">
            <w:pPr>
              <w:pStyle w:val="null3"/>
              <w:jc w:val="center"/>
              <w:rPr>
                <w:rFonts w:hint="default"/>
              </w:rPr>
            </w:pPr>
            <w:r>
              <w:rPr>
                <w:rFonts w:ascii="仿宋_GB2312" w:eastAsia="仿宋_GB2312" w:hAnsi="仿宋_GB2312" w:cs="仿宋_GB2312"/>
              </w:rPr>
              <w:t>标的金额 （元）</w:t>
            </w:r>
          </w:p>
        </w:tc>
        <w:tc>
          <w:tcPr>
            <w:tcW w:w="821" w:type="dxa"/>
          </w:tcPr>
          <w:p w14:paraId="1005D18D" w14:textId="77777777" w:rsidR="00D63551" w:rsidRDefault="00D63551" w:rsidP="00793320">
            <w:pPr>
              <w:pStyle w:val="null3"/>
              <w:jc w:val="center"/>
              <w:rPr>
                <w:rFonts w:hint="default"/>
              </w:rPr>
            </w:pPr>
            <w:r>
              <w:rPr>
                <w:rFonts w:ascii="仿宋_GB2312" w:eastAsia="仿宋_GB2312" w:hAnsi="仿宋_GB2312" w:cs="仿宋_GB2312"/>
              </w:rPr>
              <w:t>所属行业</w:t>
            </w:r>
          </w:p>
        </w:tc>
        <w:tc>
          <w:tcPr>
            <w:tcW w:w="821" w:type="dxa"/>
          </w:tcPr>
          <w:p w14:paraId="4A44B8EE" w14:textId="77777777" w:rsidR="00D63551" w:rsidRDefault="00D63551" w:rsidP="00793320">
            <w:pPr>
              <w:pStyle w:val="null3"/>
              <w:jc w:val="center"/>
              <w:rPr>
                <w:rFonts w:hint="default"/>
              </w:rPr>
            </w:pPr>
            <w:r>
              <w:rPr>
                <w:rFonts w:ascii="仿宋_GB2312" w:eastAsia="仿宋_GB2312" w:hAnsi="仿宋_GB2312" w:cs="仿宋_GB2312"/>
              </w:rPr>
              <w:t>是否涉及核心产品</w:t>
            </w:r>
          </w:p>
        </w:tc>
        <w:tc>
          <w:tcPr>
            <w:tcW w:w="821" w:type="dxa"/>
          </w:tcPr>
          <w:p w14:paraId="497770D4" w14:textId="77777777" w:rsidR="00D63551" w:rsidRDefault="00D63551" w:rsidP="00793320">
            <w:pPr>
              <w:pStyle w:val="null3"/>
              <w:jc w:val="center"/>
              <w:rPr>
                <w:rFonts w:hint="default"/>
              </w:rPr>
            </w:pPr>
            <w:r>
              <w:rPr>
                <w:rFonts w:ascii="仿宋_GB2312" w:eastAsia="仿宋_GB2312" w:hAnsi="仿宋_GB2312" w:cs="仿宋_GB2312"/>
              </w:rPr>
              <w:t>是否涉及采购进口产品</w:t>
            </w:r>
          </w:p>
        </w:tc>
        <w:tc>
          <w:tcPr>
            <w:tcW w:w="821" w:type="dxa"/>
          </w:tcPr>
          <w:p w14:paraId="06306437" w14:textId="77777777" w:rsidR="00D63551" w:rsidRDefault="00D63551" w:rsidP="00793320">
            <w:pPr>
              <w:pStyle w:val="null3"/>
              <w:jc w:val="center"/>
              <w:rPr>
                <w:rFonts w:hint="default"/>
              </w:rPr>
            </w:pPr>
            <w:r>
              <w:rPr>
                <w:rFonts w:ascii="仿宋_GB2312" w:eastAsia="仿宋_GB2312" w:hAnsi="仿宋_GB2312" w:cs="仿宋_GB2312"/>
              </w:rPr>
              <w:t>是否涉及强制采购节能产品</w:t>
            </w:r>
          </w:p>
        </w:tc>
        <w:tc>
          <w:tcPr>
            <w:tcW w:w="639" w:type="dxa"/>
          </w:tcPr>
          <w:p w14:paraId="09813460" w14:textId="77777777" w:rsidR="00D63551" w:rsidRDefault="00D63551" w:rsidP="00793320">
            <w:pPr>
              <w:pStyle w:val="null3"/>
              <w:jc w:val="center"/>
              <w:rPr>
                <w:rFonts w:hint="default"/>
              </w:rPr>
            </w:pPr>
            <w:r>
              <w:rPr>
                <w:rFonts w:ascii="仿宋_GB2312" w:eastAsia="仿宋_GB2312" w:hAnsi="仿宋_GB2312" w:cs="仿宋_GB2312"/>
              </w:rPr>
              <w:t>是否涉及优先采购节能产品</w:t>
            </w:r>
          </w:p>
        </w:tc>
        <w:tc>
          <w:tcPr>
            <w:tcW w:w="639" w:type="dxa"/>
          </w:tcPr>
          <w:p w14:paraId="3CC308AA" w14:textId="77777777" w:rsidR="00D63551" w:rsidRDefault="00D63551" w:rsidP="00793320">
            <w:pPr>
              <w:pStyle w:val="null3"/>
              <w:jc w:val="center"/>
              <w:rPr>
                <w:rFonts w:hint="default"/>
              </w:rPr>
            </w:pPr>
            <w:r>
              <w:rPr>
                <w:rFonts w:ascii="仿宋_GB2312" w:eastAsia="仿宋_GB2312" w:hAnsi="仿宋_GB2312" w:cs="仿宋_GB2312"/>
              </w:rPr>
              <w:t>是否涉及优先采购环境标志产品</w:t>
            </w:r>
          </w:p>
        </w:tc>
      </w:tr>
      <w:tr w:rsidR="00D63551" w14:paraId="2EE6B7ED" w14:textId="77777777" w:rsidTr="00793320">
        <w:tc>
          <w:tcPr>
            <w:tcW w:w="456" w:type="dxa"/>
          </w:tcPr>
          <w:p w14:paraId="4F6E90A7" w14:textId="77777777" w:rsidR="00D63551" w:rsidRDefault="00D63551" w:rsidP="00793320">
            <w:pPr>
              <w:pStyle w:val="null3"/>
              <w:rPr>
                <w:rFonts w:hint="default"/>
              </w:rPr>
            </w:pPr>
            <w:r>
              <w:rPr>
                <w:rFonts w:ascii="仿宋_GB2312" w:eastAsia="仿宋_GB2312" w:hAnsi="仿宋_GB2312" w:cs="仿宋_GB2312"/>
              </w:rPr>
              <w:t>1</w:t>
            </w:r>
          </w:p>
        </w:tc>
        <w:tc>
          <w:tcPr>
            <w:tcW w:w="821" w:type="dxa"/>
          </w:tcPr>
          <w:p w14:paraId="5FB04616" w14:textId="77777777" w:rsidR="00D63551" w:rsidRDefault="00D63551" w:rsidP="00793320">
            <w:pPr>
              <w:pStyle w:val="null3"/>
              <w:rPr>
                <w:rFonts w:hint="default"/>
              </w:rPr>
            </w:pPr>
            <w:r>
              <w:rPr>
                <w:rFonts w:ascii="仿宋_GB2312" w:eastAsia="仿宋_GB2312" w:hAnsi="仿宋_GB2312" w:cs="仿宋_GB2312"/>
              </w:rPr>
              <w:t>C02060000 培训服务</w:t>
            </w:r>
          </w:p>
        </w:tc>
        <w:tc>
          <w:tcPr>
            <w:tcW w:w="821" w:type="dxa"/>
          </w:tcPr>
          <w:p w14:paraId="087D97A8" w14:textId="77777777" w:rsidR="00D63551" w:rsidRDefault="00D63551" w:rsidP="00793320">
            <w:pPr>
              <w:pStyle w:val="null3"/>
              <w:rPr>
                <w:rFonts w:hint="default"/>
              </w:rPr>
            </w:pPr>
            <w:r>
              <w:rPr>
                <w:rFonts w:ascii="仿宋_GB2312" w:eastAsia="仿宋_GB2312" w:hAnsi="仿宋_GB2312" w:cs="仿宋_GB2312"/>
              </w:rPr>
              <w:t>培训服务</w:t>
            </w:r>
          </w:p>
        </w:tc>
        <w:tc>
          <w:tcPr>
            <w:tcW w:w="821" w:type="dxa"/>
          </w:tcPr>
          <w:p w14:paraId="552FBD74" w14:textId="77777777" w:rsidR="00D63551" w:rsidRDefault="00D63551" w:rsidP="00793320">
            <w:pPr>
              <w:pStyle w:val="null3"/>
              <w:jc w:val="right"/>
              <w:rPr>
                <w:rFonts w:hint="default"/>
              </w:rPr>
            </w:pPr>
            <w:r>
              <w:rPr>
                <w:rFonts w:ascii="仿宋_GB2312" w:eastAsia="仿宋_GB2312" w:hAnsi="仿宋_GB2312" w:cs="仿宋_GB2312"/>
              </w:rPr>
              <w:t>1.00（项）</w:t>
            </w:r>
          </w:p>
        </w:tc>
        <w:tc>
          <w:tcPr>
            <w:tcW w:w="821" w:type="dxa"/>
          </w:tcPr>
          <w:p w14:paraId="2383F88A" w14:textId="77777777" w:rsidR="00D63551" w:rsidRDefault="00D63551" w:rsidP="00793320">
            <w:pPr>
              <w:pStyle w:val="null3"/>
              <w:jc w:val="right"/>
              <w:rPr>
                <w:rFonts w:hint="default"/>
              </w:rPr>
            </w:pPr>
            <w:r>
              <w:rPr>
                <w:rFonts w:ascii="仿宋_GB2312" w:eastAsia="仿宋_GB2312" w:hAnsi="仿宋_GB2312" w:cs="仿宋_GB2312"/>
              </w:rPr>
              <w:t>87,000.00</w:t>
            </w:r>
          </w:p>
        </w:tc>
        <w:tc>
          <w:tcPr>
            <w:tcW w:w="821" w:type="dxa"/>
          </w:tcPr>
          <w:p w14:paraId="18E2811B" w14:textId="77777777" w:rsidR="00D63551" w:rsidRDefault="00D63551" w:rsidP="00793320">
            <w:pPr>
              <w:pStyle w:val="null3"/>
              <w:rPr>
                <w:rFonts w:hint="default"/>
              </w:rPr>
            </w:pPr>
            <w:r>
              <w:rPr>
                <w:rFonts w:ascii="仿宋_GB2312" w:eastAsia="仿宋_GB2312" w:hAnsi="仿宋_GB2312" w:cs="仿宋_GB2312"/>
              </w:rPr>
              <w:t>其他未列明行业</w:t>
            </w:r>
          </w:p>
        </w:tc>
        <w:tc>
          <w:tcPr>
            <w:tcW w:w="821" w:type="dxa"/>
          </w:tcPr>
          <w:p w14:paraId="447F9A69" w14:textId="77777777" w:rsidR="00D63551" w:rsidRDefault="00D63551" w:rsidP="00793320">
            <w:pPr>
              <w:pStyle w:val="null3"/>
              <w:rPr>
                <w:rFonts w:hint="default"/>
              </w:rPr>
            </w:pPr>
            <w:r>
              <w:rPr>
                <w:rFonts w:ascii="仿宋_GB2312" w:eastAsia="仿宋_GB2312" w:hAnsi="仿宋_GB2312" w:cs="仿宋_GB2312"/>
              </w:rPr>
              <w:t>否</w:t>
            </w:r>
          </w:p>
        </w:tc>
        <w:tc>
          <w:tcPr>
            <w:tcW w:w="821" w:type="dxa"/>
          </w:tcPr>
          <w:p w14:paraId="6E53916C" w14:textId="77777777" w:rsidR="00D63551" w:rsidRDefault="00D63551" w:rsidP="00793320">
            <w:pPr>
              <w:pStyle w:val="null3"/>
              <w:rPr>
                <w:rFonts w:hint="default"/>
              </w:rPr>
            </w:pPr>
            <w:r>
              <w:rPr>
                <w:rFonts w:ascii="仿宋_GB2312" w:eastAsia="仿宋_GB2312" w:hAnsi="仿宋_GB2312" w:cs="仿宋_GB2312"/>
              </w:rPr>
              <w:t>否</w:t>
            </w:r>
          </w:p>
        </w:tc>
        <w:tc>
          <w:tcPr>
            <w:tcW w:w="821" w:type="dxa"/>
          </w:tcPr>
          <w:p w14:paraId="16FECFED" w14:textId="77777777" w:rsidR="00D63551" w:rsidRDefault="00D63551" w:rsidP="00793320">
            <w:pPr>
              <w:pStyle w:val="null3"/>
              <w:rPr>
                <w:rFonts w:hint="default"/>
              </w:rPr>
            </w:pPr>
            <w:r>
              <w:rPr>
                <w:rFonts w:ascii="仿宋_GB2312" w:eastAsia="仿宋_GB2312" w:hAnsi="仿宋_GB2312" w:cs="仿宋_GB2312"/>
              </w:rPr>
              <w:t>否</w:t>
            </w:r>
          </w:p>
        </w:tc>
        <w:tc>
          <w:tcPr>
            <w:tcW w:w="639" w:type="dxa"/>
          </w:tcPr>
          <w:p w14:paraId="487B7BF5" w14:textId="77777777" w:rsidR="00D63551" w:rsidRDefault="00D63551" w:rsidP="00793320">
            <w:pPr>
              <w:pStyle w:val="null3"/>
              <w:rPr>
                <w:rFonts w:hint="default"/>
              </w:rPr>
            </w:pPr>
            <w:r>
              <w:rPr>
                <w:rFonts w:ascii="仿宋_GB2312" w:eastAsia="仿宋_GB2312" w:hAnsi="仿宋_GB2312" w:cs="仿宋_GB2312"/>
              </w:rPr>
              <w:t>否</w:t>
            </w:r>
          </w:p>
        </w:tc>
        <w:tc>
          <w:tcPr>
            <w:tcW w:w="639" w:type="dxa"/>
          </w:tcPr>
          <w:p w14:paraId="444F3D12" w14:textId="77777777" w:rsidR="00D63551" w:rsidRDefault="00D63551" w:rsidP="00793320">
            <w:pPr>
              <w:pStyle w:val="null3"/>
              <w:rPr>
                <w:rFonts w:hint="default"/>
              </w:rPr>
            </w:pPr>
            <w:r>
              <w:rPr>
                <w:rFonts w:ascii="仿宋_GB2312" w:eastAsia="仿宋_GB2312" w:hAnsi="仿宋_GB2312" w:cs="仿宋_GB2312"/>
              </w:rPr>
              <w:t>否</w:t>
            </w:r>
          </w:p>
        </w:tc>
      </w:tr>
    </w:tbl>
    <w:p w14:paraId="642AD783" w14:textId="77777777" w:rsidR="00D63551" w:rsidRDefault="00D63551" w:rsidP="00D63551">
      <w:pPr>
        <w:pStyle w:val="null3"/>
        <w:rPr>
          <w:rFonts w:hint="default"/>
        </w:rPr>
      </w:pPr>
      <w:r>
        <w:rPr>
          <w:rFonts w:ascii="仿宋_GB2312" w:eastAsia="仿宋_GB2312" w:hAnsi="仿宋_GB2312" w:cs="仿宋_GB2312"/>
        </w:rPr>
        <w:t xml:space="preserve"> 是否适用本国产品标准：</w:t>
      </w:r>
    </w:p>
    <w:p w14:paraId="5A9AA351" w14:textId="77777777" w:rsidR="00D63551" w:rsidRDefault="00D63551" w:rsidP="00D63551">
      <w:pPr>
        <w:pStyle w:val="null3"/>
        <w:rPr>
          <w:rFonts w:hint="default"/>
        </w:rPr>
      </w:pPr>
      <w:r>
        <w:rPr>
          <w:rFonts w:ascii="仿宋_GB2312" w:eastAsia="仿宋_GB2312" w:hAnsi="仿宋_GB2312" w:cs="仿宋_GB2312"/>
        </w:rPr>
        <w:t>采购包1：否</w:t>
      </w:r>
    </w:p>
    <w:p w14:paraId="79783563" w14:textId="77777777" w:rsidR="00D63551" w:rsidRDefault="00D63551" w:rsidP="00D63551">
      <w:pPr>
        <w:pStyle w:val="null3"/>
        <w:rPr>
          <w:rFonts w:hint="default"/>
        </w:rPr>
      </w:pPr>
      <w:r>
        <w:rPr>
          <w:rFonts w:ascii="仿宋_GB2312" w:eastAsia="仿宋_GB2312" w:hAnsi="仿宋_GB2312" w:cs="仿宋_GB2312"/>
        </w:rPr>
        <w:t>采购包2：否</w:t>
      </w:r>
    </w:p>
    <w:p w14:paraId="13A50470" w14:textId="77777777" w:rsidR="00D63551" w:rsidRDefault="00D63551" w:rsidP="00D63551">
      <w:pPr>
        <w:pStyle w:val="null3"/>
        <w:rPr>
          <w:rFonts w:hint="default"/>
        </w:rPr>
      </w:pPr>
      <w:r>
        <w:rPr>
          <w:rFonts w:ascii="仿宋_GB2312" w:eastAsia="仿宋_GB2312" w:hAnsi="仿宋_GB2312" w:cs="仿宋_GB2312"/>
        </w:rPr>
        <w:t>采购包3：否</w:t>
      </w:r>
    </w:p>
    <w:p w14:paraId="3CA7FEB3" w14:textId="77777777" w:rsidR="00D63551" w:rsidRDefault="00D63551" w:rsidP="00D63551">
      <w:pPr>
        <w:pStyle w:val="null3"/>
        <w:rPr>
          <w:rFonts w:hint="default"/>
        </w:rPr>
      </w:pPr>
      <w:r>
        <w:rPr>
          <w:rFonts w:ascii="仿宋_GB2312" w:eastAsia="仿宋_GB2312" w:hAnsi="仿宋_GB2312" w:cs="仿宋_GB2312"/>
        </w:rPr>
        <w:t>采购包4：否</w:t>
      </w:r>
    </w:p>
    <w:p w14:paraId="13E2F3D8" w14:textId="77777777" w:rsidR="00D63551" w:rsidRDefault="00D63551" w:rsidP="00D63551">
      <w:pPr>
        <w:pStyle w:val="null3"/>
        <w:rPr>
          <w:rFonts w:hint="default"/>
        </w:rPr>
      </w:pPr>
      <w:r>
        <w:rPr>
          <w:rFonts w:ascii="仿宋_GB2312" w:eastAsia="仿宋_GB2312" w:hAnsi="仿宋_GB2312" w:cs="仿宋_GB2312"/>
        </w:rPr>
        <w:t>采购包5：否</w:t>
      </w:r>
    </w:p>
    <w:p w14:paraId="04B15EA5" w14:textId="77777777" w:rsidR="00D63551" w:rsidRDefault="00D63551" w:rsidP="00D63551">
      <w:pPr>
        <w:pStyle w:val="null3"/>
        <w:outlineLvl w:val="3"/>
        <w:rPr>
          <w:rFonts w:hint="default"/>
        </w:rPr>
      </w:pPr>
      <w:r>
        <w:rPr>
          <w:rFonts w:ascii="仿宋_GB2312" w:eastAsia="仿宋_GB2312" w:hAnsi="仿宋_GB2312" w:cs="仿宋_GB2312"/>
          <w:b/>
          <w:sz w:val="24"/>
        </w:rPr>
        <w:t>报价要求</w:t>
      </w:r>
    </w:p>
    <w:p w14:paraId="238883C2" w14:textId="77777777" w:rsidR="00D63551" w:rsidRDefault="00D63551" w:rsidP="00D6355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D63551" w14:paraId="7A561D40" w14:textId="77777777" w:rsidTr="00793320">
        <w:tc>
          <w:tcPr>
            <w:tcW w:w="1024" w:type="dxa"/>
          </w:tcPr>
          <w:p w14:paraId="47337C92"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1707" w:type="dxa"/>
          </w:tcPr>
          <w:p w14:paraId="1D3ED7BD" w14:textId="77777777" w:rsidR="00D63551" w:rsidRDefault="00D63551" w:rsidP="00793320">
            <w:pPr>
              <w:pStyle w:val="null3"/>
              <w:jc w:val="center"/>
              <w:rPr>
                <w:rFonts w:hint="default"/>
              </w:rPr>
            </w:pPr>
            <w:r>
              <w:rPr>
                <w:rFonts w:ascii="仿宋_GB2312" w:eastAsia="仿宋_GB2312" w:hAnsi="仿宋_GB2312" w:cs="仿宋_GB2312"/>
              </w:rPr>
              <w:t>报价内容</w:t>
            </w:r>
          </w:p>
        </w:tc>
        <w:tc>
          <w:tcPr>
            <w:tcW w:w="1138" w:type="dxa"/>
          </w:tcPr>
          <w:p w14:paraId="0EE73A51" w14:textId="77777777" w:rsidR="00D63551" w:rsidRDefault="00D63551" w:rsidP="00793320">
            <w:pPr>
              <w:pStyle w:val="null3"/>
              <w:jc w:val="center"/>
              <w:rPr>
                <w:rFonts w:hint="default"/>
              </w:rPr>
            </w:pPr>
            <w:r>
              <w:rPr>
                <w:rFonts w:ascii="仿宋_GB2312" w:eastAsia="仿宋_GB2312" w:hAnsi="仿宋_GB2312" w:cs="仿宋_GB2312"/>
              </w:rPr>
              <w:t>数量（计量单位）</w:t>
            </w:r>
          </w:p>
        </w:tc>
        <w:tc>
          <w:tcPr>
            <w:tcW w:w="1365" w:type="dxa"/>
          </w:tcPr>
          <w:p w14:paraId="57B4E1EF" w14:textId="77777777" w:rsidR="00D63551" w:rsidRDefault="00D63551" w:rsidP="00793320">
            <w:pPr>
              <w:pStyle w:val="null3"/>
              <w:jc w:val="center"/>
              <w:rPr>
                <w:rFonts w:hint="default"/>
              </w:rPr>
            </w:pPr>
            <w:r>
              <w:rPr>
                <w:rFonts w:ascii="仿宋_GB2312" w:eastAsia="仿宋_GB2312" w:hAnsi="仿宋_GB2312" w:cs="仿宋_GB2312"/>
              </w:rPr>
              <w:t>最高限价</w:t>
            </w:r>
          </w:p>
        </w:tc>
        <w:tc>
          <w:tcPr>
            <w:tcW w:w="1138" w:type="dxa"/>
          </w:tcPr>
          <w:p w14:paraId="514C639E" w14:textId="77777777" w:rsidR="00D63551" w:rsidRDefault="00D63551" w:rsidP="00793320">
            <w:pPr>
              <w:pStyle w:val="null3"/>
              <w:jc w:val="center"/>
              <w:rPr>
                <w:rFonts w:hint="default"/>
              </w:rPr>
            </w:pPr>
            <w:r>
              <w:rPr>
                <w:rFonts w:ascii="仿宋_GB2312" w:eastAsia="仿宋_GB2312" w:hAnsi="仿宋_GB2312" w:cs="仿宋_GB2312"/>
              </w:rPr>
              <w:t>价款形式</w:t>
            </w:r>
          </w:p>
        </w:tc>
        <w:tc>
          <w:tcPr>
            <w:tcW w:w="1934" w:type="dxa"/>
          </w:tcPr>
          <w:p w14:paraId="7A967D69" w14:textId="77777777" w:rsidR="00D63551" w:rsidRDefault="00D63551" w:rsidP="00793320">
            <w:pPr>
              <w:pStyle w:val="null3"/>
              <w:jc w:val="center"/>
              <w:rPr>
                <w:rFonts w:hint="default"/>
              </w:rPr>
            </w:pPr>
            <w:r>
              <w:rPr>
                <w:rFonts w:ascii="仿宋_GB2312" w:eastAsia="仿宋_GB2312" w:hAnsi="仿宋_GB2312" w:cs="仿宋_GB2312"/>
              </w:rPr>
              <w:t>报价说明</w:t>
            </w:r>
          </w:p>
        </w:tc>
      </w:tr>
      <w:tr w:rsidR="00D63551" w14:paraId="7EE5C412" w14:textId="77777777" w:rsidTr="00793320">
        <w:tc>
          <w:tcPr>
            <w:tcW w:w="1024" w:type="dxa"/>
          </w:tcPr>
          <w:p w14:paraId="54AD270C" w14:textId="77777777" w:rsidR="00D63551" w:rsidRDefault="00D63551" w:rsidP="00793320">
            <w:pPr>
              <w:pStyle w:val="null3"/>
              <w:jc w:val="center"/>
              <w:rPr>
                <w:rFonts w:hint="default"/>
              </w:rPr>
            </w:pPr>
            <w:r>
              <w:rPr>
                <w:rFonts w:ascii="仿宋_GB2312" w:eastAsia="仿宋_GB2312" w:hAnsi="仿宋_GB2312" w:cs="仿宋_GB2312"/>
              </w:rPr>
              <w:t>1</w:t>
            </w:r>
          </w:p>
        </w:tc>
        <w:tc>
          <w:tcPr>
            <w:tcW w:w="1707" w:type="dxa"/>
          </w:tcPr>
          <w:p w14:paraId="11BFC883" w14:textId="77777777" w:rsidR="00D63551" w:rsidRDefault="00D63551" w:rsidP="00793320">
            <w:pPr>
              <w:pStyle w:val="null3"/>
              <w:jc w:val="center"/>
              <w:rPr>
                <w:rFonts w:hint="default"/>
              </w:rPr>
            </w:pPr>
            <w:r>
              <w:rPr>
                <w:rFonts w:ascii="仿宋_GB2312" w:eastAsia="仿宋_GB2312" w:hAnsi="仿宋_GB2312" w:cs="仿宋_GB2312"/>
              </w:rPr>
              <w:t>培训服务</w:t>
            </w:r>
          </w:p>
        </w:tc>
        <w:tc>
          <w:tcPr>
            <w:tcW w:w="1138" w:type="dxa"/>
          </w:tcPr>
          <w:p w14:paraId="057BF234" w14:textId="77777777" w:rsidR="00D63551" w:rsidRDefault="00D63551" w:rsidP="00793320">
            <w:pPr>
              <w:pStyle w:val="null3"/>
              <w:jc w:val="center"/>
              <w:rPr>
                <w:rFonts w:hint="default"/>
              </w:rPr>
            </w:pPr>
            <w:r>
              <w:rPr>
                <w:rFonts w:ascii="仿宋_GB2312" w:eastAsia="仿宋_GB2312" w:hAnsi="仿宋_GB2312" w:cs="仿宋_GB2312"/>
              </w:rPr>
              <w:t>1.00（项）</w:t>
            </w:r>
          </w:p>
        </w:tc>
        <w:tc>
          <w:tcPr>
            <w:tcW w:w="1365" w:type="dxa"/>
          </w:tcPr>
          <w:p w14:paraId="7F077999" w14:textId="77777777" w:rsidR="00D63551" w:rsidRDefault="00D63551" w:rsidP="00793320">
            <w:pPr>
              <w:pStyle w:val="null3"/>
              <w:jc w:val="center"/>
              <w:rPr>
                <w:rFonts w:hint="default"/>
              </w:rPr>
            </w:pPr>
            <w:r>
              <w:rPr>
                <w:rFonts w:ascii="仿宋_GB2312" w:eastAsia="仿宋_GB2312" w:hAnsi="仿宋_GB2312" w:cs="仿宋_GB2312"/>
              </w:rPr>
              <w:t>217,500.00</w:t>
            </w:r>
          </w:p>
        </w:tc>
        <w:tc>
          <w:tcPr>
            <w:tcW w:w="1138" w:type="dxa"/>
          </w:tcPr>
          <w:p w14:paraId="5CD0D213" w14:textId="77777777" w:rsidR="00D63551" w:rsidRDefault="00D63551" w:rsidP="00793320">
            <w:pPr>
              <w:pStyle w:val="null3"/>
              <w:jc w:val="center"/>
              <w:rPr>
                <w:rFonts w:hint="default"/>
              </w:rPr>
            </w:pPr>
            <w:r>
              <w:rPr>
                <w:rFonts w:ascii="仿宋_GB2312" w:eastAsia="仿宋_GB2312" w:hAnsi="仿宋_GB2312" w:cs="仿宋_GB2312"/>
              </w:rPr>
              <w:t>总价</w:t>
            </w:r>
          </w:p>
        </w:tc>
        <w:tc>
          <w:tcPr>
            <w:tcW w:w="1934" w:type="dxa"/>
          </w:tcPr>
          <w:p w14:paraId="52180788" w14:textId="77777777" w:rsidR="00D63551" w:rsidRDefault="00D63551" w:rsidP="00793320">
            <w:pPr>
              <w:pStyle w:val="null3"/>
              <w:rPr>
                <w:rFonts w:hint="default"/>
              </w:rPr>
            </w:pPr>
            <w:r>
              <w:rPr>
                <w:rFonts w:ascii="仿宋_GB2312" w:eastAsia="仿宋_GB2312" w:hAnsi="仿宋_GB2312" w:cs="仿宋_GB2312"/>
              </w:rPr>
              <w:t>供应商报价不得超过最高限价，超过最高限价的报价无效。</w:t>
            </w:r>
          </w:p>
        </w:tc>
      </w:tr>
    </w:tbl>
    <w:p w14:paraId="4F9FD44F" w14:textId="77777777" w:rsidR="00D63551" w:rsidRDefault="00D63551" w:rsidP="00D63551">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D63551" w14:paraId="61475210" w14:textId="77777777" w:rsidTr="00793320">
        <w:tc>
          <w:tcPr>
            <w:tcW w:w="1024" w:type="dxa"/>
          </w:tcPr>
          <w:p w14:paraId="41A0B896"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1707" w:type="dxa"/>
          </w:tcPr>
          <w:p w14:paraId="4DD61CD2" w14:textId="77777777" w:rsidR="00D63551" w:rsidRDefault="00D63551" w:rsidP="00793320">
            <w:pPr>
              <w:pStyle w:val="null3"/>
              <w:jc w:val="center"/>
              <w:rPr>
                <w:rFonts w:hint="default"/>
              </w:rPr>
            </w:pPr>
            <w:r>
              <w:rPr>
                <w:rFonts w:ascii="仿宋_GB2312" w:eastAsia="仿宋_GB2312" w:hAnsi="仿宋_GB2312" w:cs="仿宋_GB2312"/>
              </w:rPr>
              <w:t>报价内容</w:t>
            </w:r>
          </w:p>
        </w:tc>
        <w:tc>
          <w:tcPr>
            <w:tcW w:w="1138" w:type="dxa"/>
          </w:tcPr>
          <w:p w14:paraId="2A1C8553" w14:textId="77777777" w:rsidR="00D63551" w:rsidRDefault="00D63551" w:rsidP="00793320">
            <w:pPr>
              <w:pStyle w:val="null3"/>
              <w:jc w:val="center"/>
              <w:rPr>
                <w:rFonts w:hint="default"/>
              </w:rPr>
            </w:pPr>
            <w:r>
              <w:rPr>
                <w:rFonts w:ascii="仿宋_GB2312" w:eastAsia="仿宋_GB2312" w:hAnsi="仿宋_GB2312" w:cs="仿宋_GB2312"/>
              </w:rPr>
              <w:t>数量（计量单位）</w:t>
            </w:r>
          </w:p>
        </w:tc>
        <w:tc>
          <w:tcPr>
            <w:tcW w:w="1365" w:type="dxa"/>
          </w:tcPr>
          <w:p w14:paraId="23337D3F" w14:textId="77777777" w:rsidR="00D63551" w:rsidRDefault="00D63551" w:rsidP="00793320">
            <w:pPr>
              <w:pStyle w:val="null3"/>
              <w:jc w:val="center"/>
              <w:rPr>
                <w:rFonts w:hint="default"/>
              </w:rPr>
            </w:pPr>
            <w:r>
              <w:rPr>
                <w:rFonts w:ascii="仿宋_GB2312" w:eastAsia="仿宋_GB2312" w:hAnsi="仿宋_GB2312" w:cs="仿宋_GB2312"/>
              </w:rPr>
              <w:t>最高限价</w:t>
            </w:r>
          </w:p>
        </w:tc>
        <w:tc>
          <w:tcPr>
            <w:tcW w:w="1138" w:type="dxa"/>
          </w:tcPr>
          <w:p w14:paraId="0958A74B" w14:textId="77777777" w:rsidR="00D63551" w:rsidRDefault="00D63551" w:rsidP="00793320">
            <w:pPr>
              <w:pStyle w:val="null3"/>
              <w:jc w:val="center"/>
              <w:rPr>
                <w:rFonts w:hint="default"/>
              </w:rPr>
            </w:pPr>
            <w:r>
              <w:rPr>
                <w:rFonts w:ascii="仿宋_GB2312" w:eastAsia="仿宋_GB2312" w:hAnsi="仿宋_GB2312" w:cs="仿宋_GB2312"/>
              </w:rPr>
              <w:t>价款形式</w:t>
            </w:r>
          </w:p>
        </w:tc>
        <w:tc>
          <w:tcPr>
            <w:tcW w:w="1934" w:type="dxa"/>
          </w:tcPr>
          <w:p w14:paraId="29168DB6" w14:textId="77777777" w:rsidR="00D63551" w:rsidRDefault="00D63551" w:rsidP="00793320">
            <w:pPr>
              <w:pStyle w:val="null3"/>
              <w:jc w:val="center"/>
              <w:rPr>
                <w:rFonts w:hint="default"/>
              </w:rPr>
            </w:pPr>
            <w:r>
              <w:rPr>
                <w:rFonts w:ascii="仿宋_GB2312" w:eastAsia="仿宋_GB2312" w:hAnsi="仿宋_GB2312" w:cs="仿宋_GB2312"/>
              </w:rPr>
              <w:t>报价说明</w:t>
            </w:r>
          </w:p>
        </w:tc>
      </w:tr>
      <w:tr w:rsidR="00D63551" w14:paraId="1721AF66" w14:textId="77777777" w:rsidTr="00793320">
        <w:tc>
          <w:tcPr>
            <w:tcW w:w="1024" w:type="dxa"/>
          </w:tcPr>
          <w:p w14:paraId="08240C94" w14:textId="77777777" w:rsidR="00D63551" w:rsidRDefault="00D63551" w:rsidP="00793320">
            <w:pPr>
              <w:pStyle w:val="null3"/>
              <w:jc w:val="center"/>
              <w:rPr>
                <w:rFonts w:hint="default"/>
              </w:rPr>
            </w:pPr>
            <w:r>
              <w:rPr>
                <w:rFonts w:ascii="仿宋_GB2312" w:eastAsia="仿宋_GB2312" w:hAnsi="仿宋_GB2312" w:cs="仿宋_GB2312"/>
              </w:rPr>
              <w:t>1</w:t>
            </w:r>
          </w:p>
        </w:tc>
        <w:tc>
          <w:tcPr>
            <w:tcW w:w="1707" w:type="dxa"/>
          </w:tcPr>
          <w:p w14:paraId="6A03384B" w14:textId="77777777" w:rsidR="00D63551" w:rsidRDefault="00D63551" w:rsidP="00793320">
            <w:pPr>
              <w:pStyle w:val="null3"/>
              <w:jc w:val="center"/>
              <w:rPr>
                <w:rFonts w:hint="default"/>
              </w:rPr>
            </w:pPr>
            <w:r>
              <w:rPr>
                <w:rFonts w:ascii="仿宋_GB2312" w:eastAsia="仿宋_GB2312" w:hAnsi="仿宋_GB2312" w:cs="仿宋_GB2312"/>
              </w:rPr>
              <w:t>培训服务</w:t>
            </w:r>
          </w:p>
        </w:tc>
        <w:tc>
          <w:tcPr>
            <w:tcW w:w="1138" w:type="dxa"/>
          </w:tcPr>
          <w:p w14:paraId="18938DBC" w14:textId="77777777" w:rsidR="00D63551" w:rsidRDefault="00D63551" w:rsidP="00793320">
            <w:pPr>
              <w:pStyle w:val="null3"/>
              <w:jc w:val="center"/>
              <w:rPr>
                <w:rFonts w:hint="default"/>
              </w:rPr>
            </w:pPr>
            <w:r>
              <w:rPr>
                <w:rFonts w:ascii="仿宋_GB2312" w:eastAsia="仿宋_GB2312" w:hAnsi="仿宋_GB2312" w:cs="仿宋_GB2312"/>
              </w:rPr>
              <w:t>1.00（项）</w:t>
            </w:r>
          </w:p>
        </w:tc>
        <w:tc>
          <w:tcPr>
            <w:tcW w:w="1365" w:type="dxa"/>
          </w:tcPr>
          <w:p w14:paraId="6FB11BC4" w14:textId="77777777" w:rsidR="00D63551" w:rsidRDefault="00D63551" w:rsidP="00793320">
            <w:pPr>
              <w:pStyle w:val="null3"/>
              <w:jc w:val="center"/>
              <w:rPr>
                <w:rFonts w:hint="default"/>
              </w:rPr>
            </w:pPr>
            <w:r>
              <w:rPr>
                <w:rFonts w:ascii="仿宋_GB2312" w:eastAsia="仿宋_GB2312" w:hAnsi="仿宋_GB2312" w:cs="仿宋_GB2312"/>
              </w:rPr>
              <w:t>174,000.00</w:t>
            </w:r>
          </w:p>
        </w:tc>
        <w:tc>
          <w:tcPr>
            <w:tcW w:w="1138" w:type="dxa"/>
          </w:tcPr>
          <w:p w14:paraId="7883306D" w14:textId="77777777" w:rsidR="00D63551" w:rsidRDefault="00D63551" w:rsidP="00793320">
            <w:pPr>
              <w:pStyle w:val="null3"/>
              <w:jc w:val="center"/>
              <w:rPr>
                <w:rFonts w:hint="default"/>
              </w:rPr>
            </w:pPr>
            <w:r>
              <w:rPr>
                <w:rFonts w:ascii="仿宋_GB2312" w:eastAsia="仿宋_GB2312" w:hAnsi="仿宋_GB2312" w:cs="仿宋_GB2312"/>
              </w:rPr>
              <w:t>总价</w:t>
            </w:r>
          </w:p>
        </w:tc>
        <w:tc>
          <w:tcPr>
            <w:tcW w:w="1934" w:type="dxa"/>
          </w:tcPr>
          <w:p w14:paraId="5BE5BA1C" w14:textId="77777777" w:rsidR="00D63551" w:rsidRDefault="00D63551" w:rsidP="00793320">
            <w:pPr>
              <w:pStyle w:val="null3"/>
              <w:rPr>
                <w:rFonts w:hint="default"/>
              </w:rPr>
            </w:pPr>
            <w:r>
              <w:rPr>
                <w:rFonts w:ascii="仿宋_GB2312" w:eastAsia="仿宋_GB2312" w:hAnsi="仿宋_GB2312" w:cs="仿宋_GB2312"/>
              </w:rPr>
              <w:t>供应商报价不得超过最高限价，超过最高限价的报价无效。</w:t>
            </w:r>
          </w:p>
        </w:tc>
      </w:tr>
    </w:tbl>
    <w:p w14:paraId="02528CC3" w14:textId="77777777" w:rsidR="00D63551" w:rsidRDefault="00D63551" w:rsidP="00D63551">
      <w:pPr>
        <w:pStyle w:val="null3"/>
        <w:rPr>
          <w:rFonts w:hint="default"/>
        </w:rPr>
      </w:pPr>
      <w:r>
        <w:rPr>
          <w:rFonts w:ascii="仿宋_GB2312" w:eastAsia="仿宋_GB2312" w:hAnsi="仿宋_GB2312" w:cs="仿宋_GB2312"/>
        </w:rPr>
        <w:lastRenderedPageBreak/>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D63551" w14:paraId="3137D419" w14:textId="77777777" w:rsidTr="00793320">
        <w:tc>
          <w:tcPr>
            <w:tcW w:w="1024" w:type="dxa"/>
          </w:tcPr>
          <w:p w14:paraId="33EECADD"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1707" w:type="dxa"/>
          </w:tcPr>
          <w:p w14:paraId="6AE958B3" w14:textId="77777777" w:rsidR="00D63551" w:rsidRDefault="00D63551" w:rsidP="00793320">
            <w:pPr>
              <w:pStyle w:val="null3"/>
              <w:jc w:val="center"/>
              <w:rPr>
                <w:rFonts w:hint="default"/>
              </w:rPr>
            </w:pPr>
            <w:r>
              <w:rPr>
                <w:rFonts w:ascii="仿宋_GB2312" w:eastAsia="仿宋_GB2312" w:hAnsi="仿宋_GB2312" w:cs="仿宋_GB2312"/>
              </w:rPr>
              <w:t>报价内容</w:t>
            </w:r>
          </w:p>
        </w:tc>
        <w:tc>
          <w:tcPr>
            <w:tcW w:w="1138" w:type="dxa"/>
          </w:tcPr>
          <w:p w14:paraId="14FCC8C3" w14:textId="77777777" w:rsidR="00D63551" w:rsidRDefault="00D63551" w:rsidP="00793320">
            <w:pPr>
              <w:pStyle w:val="null3"/>
              <w:jc w:val="center"/>
              <w:rPr>
                <w:rFonts w:hint="default"/>
              </w:rPr>
            </w:pPr>
            <w:r>
              <w:rPr>
                <w:rFonts w:ascii="仿宋_GB2312" w:eastAsia="仿宋_GB2312" w:hAnsi="仿宋_GB2312" w:cs="仿宋_GB2312"/>
              </w:rPr>
              <w:t>数量（计量单位）</w:t>
            </w:r>
          </w:p>
        </w:tc>
        <w:tc>
          <w:tcPr>
            <w:tcW w:w="1365" w:type="dxa"/>
          </w:tcPr>
          <w:p w14:paraId="40AE8C86" w14:textId="77777777" w:rsidR="00D63551" w:rsidRDefault="00D63551" w:rsidP="00793320">
            <w:pPr>
              <w:pStyle w:val="null3"/>
              <w:jc w:val="center"/>
              <w:rPr>
                <w:rFonts w:hint="default"/>
              </w:rPr>
            </w:pPr>
            <w:r>
              <w:rPr>
                <w:rFonts w:ascii="仿宋_GB2312" w:eastAsia="仿宋_GB2312" w:hAnsi="仿宋_GB2312" w:cs="仿宋_GB2312"/>
              </w:rPr>
              <w:t>最高限价</w:t>
            </w:r>
          </w:p>
        </w:tc>
        <w:tc>
          <w:tcPr>
            <w:tcW w:w="1138" w:type="dxa"/>
          </w:tcPr>
          <w:p w14:paraId="0351C68D" w14:textId="77777777" w:rsidR="00D63551" w:rsidRDefault="00D63551" w:rsidP="00793320">
            <w:pPr>
              <w:pStyle w:val="null3"/>
              <w:jc w:val="center"/>
              <w:rPr>
                <w:rFonts w:hint="default"/>
              </w:rPr>
            </w:pPr>
            <w:r>
              <w:rPr>
                <w:rFonts w:ascii="仿宋_GB2312" w:eastAsia="仿宋_GB2312" w:hAnsi="仿宋_GB2312" w:cs="仿宋_GB2312"/>
              </w:rPr>
              <w:t>价款形式</w:t>
            </w:r>
          </w:p>
        </w:tc>
        <w:tc>
          <w:tcPr>
            <w:tcW w:w="1934" w:type="dxa"/>
          </w:tcPr>
          <w:p w14:paraId="733AC8D7" w14:textId="77777777" w:rsidR="00D63551" w:rsidRDefault="00D63551" w:rsidP="00793320">
            <w:pPr>
              <w:pStyle w:val="null3"/>
              <w:jc w:val="center"/>
              <w:rPr>
                <w:rFonts w:hint="default"/>
              </w:rPr>
            </w:pPr>
            <w:r>
              <w:rPr>
                <w:rFonts w:ascii="仿宋_GB2312" w:eastAsia="仿宋_GB2312" w:hAnsi="仿宋_GB2312" w:cs="仿宋_GB2312"/>
              </w:rPr>
              <w:t>报价说明</w:t>
            </w:r>
          </w:p>
        </w:tc>
      </w:tr>
      <w:tr w:rsidR="00D63551" w14:paraId="3D865A32" w14:textId="77777777" w:rsidTr="00793320">
        <w:tc>
          <w:tcPr>
            <w:tcW w:w="1024" w:type="dxa"/>
          </w:tcPr>
          <w:p w14:paraId="45D09487" w14:textId="77777777" w:rsidR="00D63551" w:rsidRDefault="00D63551" w:rsidP="00793320">
            <w:pPr>
              <w:pStyle w:val="null3"/>
              <w:jc w:val="center"/>
              <w:rPr>
                <w:rFonts w:hint="default"/>
              </w:rPr>
            </w:pPr>
            <w:r>
              <w:rPr>
                <w:rFonts w:ascii="仿宋_GB2312" w:eastAsia="仿宋_GB2312" w:hAnsi="仿宋_GB2312" w:cs="仿宋_GB2312"/>
              </w:rPr>
              <w:t>1</w:t>
            </w:r>
          </w:p>
        </w:tc>
        <w:tc>
          <w:tcPr>
            <w:tcW w:w="1707" w:type="dxa"/>
          </w:tcPr>
          <w:p w14:paraId="6DDEE9E3" w14:textId="77777777" w:rsidR="00D63551" w:rsidRDefault="00D63551" w:rsidP="00793320">
            <w:pPr>
              <w:pStyle w:val="null3"/>
              <w:jc w:val="center"/>
              <w:rPr>
                <w:rFonts w:hint="default"/>
              </w:rPr>
            </w:pPr>
            <w:r>
              <w:rPr>
                <w:rFonts w:ascii="仿宋_GB2312" w:eastAsia="仿宋_GB2312" w:hAnsi="仿宋_GB2312" w:cs="仿宋_GB2312"/>
              </w:rPr>
              <w:t>培训服务</w:t>
            </w:r>
          </w:p>
        </w:tc>
        <w:tc>
          <w:tcPr>
            <w:tcW w:w="1138" w:type="dxa"/>
          </w:tcPr>
          <w:p w14:paraId="1BBFAA6B" w14:textId="77777777" w:rsidR="00D63551" w:rsidRDefault="00D63551" w:rsidP="00793320">
            <w:pPr>
              <w:pStyle w:val="null3"/>
              <w:jc w:val="center"/>
              <w:rPr>
                <w:rFonts w:hint="default"/>
              </w:rPr>
            </w:pPr>
            <w:r>
              <w:rPr>
                <w:rFonts w:ascii="仿宋_GB2312" w:eastAsia="仿宋_GB2312" w:hAnsi="仿宋_GB2312" w:cs="仿宋_GB2312"/>
              </w:rPr>
              <w:t>1.00（项）</w:t>
            </w:r>
          </w:p>
        </w:tc>
        <w:tc>
          <w:tcPr>
            <w:tcW w:w="1365" w:type="dxa"/>
          </w:tcPr>
          <w:p w14:paraId="22F99594" w14:textId="77777777" w:rsidR="00D63551" w:rsidRDefault="00D63551" w:rsidP="00793320">
            <w:pPr>
              <w:pStyle w:val="null3"/>
              <w:jc w:val="center"/>
              <w:rPr>
                <w:rFonts w:hint="default"/>
              </w:rPr>
            </w:pPr>
            <w:r>
              <w:rPr>
                <w:rFonts w:ascii="仿宋_GB2312" w:eastAsia="仿宋_GB2312" w:hAnsi="仿宋_GB2312" w:cs="仿宋_GB2312"/>
              </w:rPr>
              <w:t>145,000.00</w:t>
            </w:r>
          </w:p>
        </w:tc>
        <w:tc>
          <w:tcPr>
            <w:tcW w:w="1138" w:type="dxa"/>
          </w:tcPr>
          <w:p w14:paraId="5BEC05E9" w14:textId="77777777" w:rsidR="00D63551" w:rsidRDefault="00D63551" w:rsidP="00793320">
            <w:pPr>
              <w:pStyle w:val="null3"/>
              <w:jc w:val="center"/>
              <w:rPr>
                <w:rFonts w:hint="default"/>
              </w:rPr>
            </w:pPr>
            <w:r>
              <w:rPr>
                <w:rFonts w:ascii="仿宋_GB2312" w:eastAsia="仿宋_GB2312" w:hAnsi="仿宋_GB2312" w:cs="仿宋_GB2312"/>
              </w:rPr>
              <w:t>总价</w:t>
            </w:r>
          </w:p>
        </w:tc>
        <w:tc>
          <w:tcPr>
            <w:tcW w:w="1934" w:type="dxa"/>
          </w:tcPr>
          <w:p w14:paraId="08ABAFDD" w14:textId="77777777" w:rsidR="00D63551" w:rsidRDefault="00D63551" w:rsidP="00793320">
            <w:pPr>
              <w:pStyle w:val="null3"/>
              <w:rPr>
                <w:rFonts w:hint="default"/>
              </w:rPr>
            </w:pPr>
            <w:r>
              <w:rPr>
                <w:rFonts w:ascii="仿宋_GB2312" w:eastAsia="仿宋_GB2312" w:hAnsi="仿宋_GB2312" w:cs="仿宋_GB2312"/>
              </w:rPr>
              <w:t>供应商报价不得超过最高限价，超过最高限价的报价无效。</w:t>
            </w:r>
          </w:p>
        </w:tc>
      </w:tr>
    </w:tbl>
    <w:p w14:paraId="663F10BF" w14:textId="77777777" w:rsidR="00D63551" w:rsidRDefault="00D63551" w:rsidP="00D63551">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D63551" w14:paraId="3E351991" w14:textId="77777777" w:rsidTr="00793320">
        <w:tc>
          <w:tcPr>
            <w:tcW w:w="1024" w:type="dxa"/>
          </w:tcPr>
          <w:p w14:paraId="1C724E66"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1707" w:type="dxa"/>
          </w:tcPr>
          <w:p w14:paraId="68365ED1" w14:textId="77777777" w:rsidR="00D63551" w:rsidRDefault="00D63551" w:rsidP="00793320">
            <w:pPr>
              <w:pStyle w:val="null3"/>
              <w:jc w:val="center"/>
              <w:rPr>
                <w:rFonts w:hint="default"/>
              </w:rPr>
            </w:pPr>
            <w:r>
              <w:rPr>
                <w:rFonts w:ascii="仿宋_GB2312" w:eastAsia="仿宋_GB2312" w:hAnsi="仿宋_GB2312" w:cs="仿宋_GB2312"/>
              </w:rPr>
              <w:t>报价内容</w:t>
            </w:r>
          </w:p>
        </w:tc>
        <w:tc>
          <w:tcPr>
            <w:tcW w:w="1138" w:type="dxa"/>
          </w:tcPr>
          <w:p w14:paraId="08E067DF" w14:textId="77777777" w:rsidR="00D63551" w:rsidRDefault="00D63551" w:rsidP="00793320">
            <w:pPr>
              <w:pStyle w:val="null3"/>
              <w:jc w:val="center"/>
              <w:rPr>
                <w:rFonts w:hint="default"/>
              </w:rPr>
            </w:pPr>
            <w:r>
              <w:rPr>
                <w:rFonts w:ascii="仿宋_GB2312" w:eastAsia="仿宋_GB2312" w:hAnsi="仿宋_GB2312" w:cs="仿宋_GB2312"/>
              </w:rPr>
              <w:t>数量（计量单位）</w:t>
            </w:r>
          </w:p>
        </w:tc>
        <w:tc>
          <w:tcPr>
            <w:tcW w:w="1365" w:type="dxa"/>
          </w:tcPr>
          <w:p w14:paraId="23FD97BA" w14:textId="77777777" w:rsidR="00D63551" w:rsidRDefault="00D63551" w:rsidP="00793320">
            <w:pPr>
              <w:pStyle w:val="null3"/>
              <w:jc w:val="center"/>
              <w:rPr>
                <w:rFonts w:hint="default"/>
              </w:rPr>
            </w:pPr>
            <w:r>
              <w:rPr>
                <w:rFonts w:ascii="仿宋_GB2312" w:eastAsia="仿宋_GB2312" w:hAnsi="仿宋_GB2312" w:cs="仿宋_GB2312"/>
              </w:rPr>
              <w:t>最高限价</w:t>
            </w:r>
          </w:p>
        </w:tc>
        <w:tc>
          <w:tcPr>
            <w:tcW w:w="1138" w:type="dxa"/>
          </w:tcPr>
          <w:p w14:paraId="52B27982" w14:textId="77777777" w:rsidR="00D63551" w:rsidRDefault="00D63551" w:rsidP="00793320">
            <w:pPr>
              <w:pStyle w:val="null3"/>
              <w:jc w:val="center"/>
              <w:rPr>
                <w:rFonts w:hint="default"/>
              </w:rPr>
            </w:pPr>
            <w:r>
              <w:rPr>
                <w:rFonts w:ascii="仿宋_GB2312" w:eastAsia="仿宋_GB2312" w:hAnsi="仿宋_GB2312" w:cs="仿宋_GB2312"/>
              </w:rPr>
              <w:t>价款形式</w:t>
            </w:r>
          </w:p>
        </w:tc>
        <w:tc>
          <w:tcPr>
            <w:tcW w:w="1934" w:type="dxa"/>
          </w:tcPr>
          <w:p w14:paraId="23EC603F" w14:textId="77777777" w:rsidR="00D63551" w:rsidRDefault="00D63551" w:rsidP="00793320">
            <w:pPr>
              <w:pStyle w:val="null3"/>
              <w:jc w:val="center"/>
              <w:rPr>
                <w:rFonts w:hint="default"/>
              </w:rPr>
            </w:pPr>
            <w:r>
              <w:rPr>
                <w:rFonts w:ascii="仿宋_GB2312" w:eastAsia="仿宋_GB2312" w:hAnsi="仿宋_GB2312" w:cs="仿宋_GB2312"/>
              </w:rPr>
              <w:t>报价说明</w:t>
            </w:r>
          </w:p>
        </w:tc>
      </w:tr>
      <w:tr w:rsidR="00D63551" w14:paraId="5E766546" w14:textId="77777777" w:rsidTr="00793320">
        <w:tc>
          <w:tcPr>
            <w:tcW w:w="1024" w:type="dxa"/>
          </w:tcPr>
          <w:p w14:paraId="1622B0DC" w14:textId="77777777" w:rsidR="00D63551" w:rsidRDefault="00D63551" w:rsidP="00793320">
            <w:pPr>
              <w:pStyle w:val="null3"/>
              <w:jc w:val="center"/>
              <w:rPr>
                <w:rFonts w:hint="default"/>
              </w:rPr>
            </w:pPr>
            <w:r>
              <w:rPr>
                <w:rFonts w:ascii="仿宋_GB2312" w:eastAsia="仿宋_GB2312" w:hAnsi="仿宋_GB2312" w:cs="仿宋_GB2312"/>
              </w:rPr>
              <w:t>1</w:t>
            </w:r>
          </w:p>
        </w:tc>
        <w:tc>
          <w:tcPr>
            <w:tcW w:w="1707" w:type="dxa"/>
          </w:tcPr>
          <w:p w14:paraId="4BE7B1F3" w14:textId="77777777" w:rsidR="00D63551" w:rsidRDefault="00D63551" w:rsidP="00793320">
            <w:pPr>
              <w:pStyle w:val="null3"/>
              <w:jc w:val="center"/>
              <w:rPr>
                <w:rFonts w:hint="default"/>
              </w:rPr>
            </w:pPr>
            <w:r>
              <w:rPr>
                <w:rFonts w:ascii="仿宋_GB2312" w:eastAsia="仿宋_GB2312" w:hAnsi="仿宋_GB2312" w:cs="仿宋_GB2312"/>
              </w:rPr>
              <w:t>培训服务</w:t>
            </w:r>
          </w:p>
        </w:tc>
        <w:tc>
          <w:tcPr>
            <w:tcW w:w="1138" w:type="dxa"/>
          </w:tcPr>
          <w:p w14:paraId="12A2A2CD" w14:textId="77777777" w:rsidR="00D63551" w:rsidRDefault="00D63551" w:rsidP="00793320">
            <w:pPr>
              <w:pStyle w:val="null3"/>
              <w:jc w:val="center"/>
              <w:rPr>
                <w:rFonts w:hint="default"/>
              </w:rPr>
            </w:pPr>
            <w:r>
              <w:rPr>
                <w:rFonts w:ascii="仿宋_GB2312" w:eastAsia="仿宋_GB2312" w:hAnsi="仿宋_GB2312" w:cs="仿宋_GB2312"/>
              </w:rPr>
              <w:t>1.00（项）</w:t>
            </w:r>
          </w:p>
        </w:tc>
        <w:tc>
          <w:tcPr>
            <w:tcW w:w="1365" w:type="dxa"/>
          </w:tcPr>
          <w:p w14:paraId="044C5F0E" w14:textId="77777777" w:rsidR="00D63551" w:rsidRDefault="00D63551" w:rsidP="00793320">
            <w:pPr>
              <w:pStyle w:val="null3"/>
              <w:jc w:val="center"/>
              <w:rPr>
                <w:rFonts w:hint="default"/>
              </w:rPr>
            </w:pPr>
            <w:r>
              <w:rPr>
                <w:rFonts w:ascii="仿宋_GB2312" w:eastAsia="仿宋_GB2312" w:hAnsi="仿宋_GB2312" w:cs="仿宋_GB2312"/>
              </w:rPr>
              <w:t>217,500.00</w:t>
            </w:r>
          </w:p>
        </w:tc>
        <w:tc>
          <w:tcPr>
            <w:tcW w:w="1138" w:type="dxa"/>
          </w:tcPr>
          <w:p w14:paraId="00E741A1" w14:textId="77777777" w:rsidR="00D63551" w:rsidRDefault="00D63551" w:rsidP="00793320">
            <w:pPr>
              <w:pStyle w:val="null3"/>
              <w:jc w:val="center"/>
              <w:rPr>
                <w:rFonts w:hint="default"/>
              </w:rPr>
            </w:pPr>
            <w:r>
              <w:rPr>
                <w:rFonts w:ascii="仿宋_GB2312" w:eastAsia="仿宋_GB2312" w:hAnsi="仿宋_GB2312" w:cs="仿宋_GB2312"/>
              </w:rPr>
              <w:t>总价</w:t>
            </w:r>
          </w:p>
        </w:tc>
        <w:tc>
          <w:tcPr>
            <w:tcW w:w="1934" w:type="dxa"/>
          </w:tcPr>
          <w:p w14:paraId="42CD710A" w14:textId="77777777" w:rsidR="00D63551" w:rsidRDefault="00D63551" w:rsidP="00793320">
            <w:pPr>
              <w:pStyle w:val="null3"/>
              <w:rPr>
                <w:rFonts w:hint="default"/>
              </w:rPr>
            </w:pPr>
            <w:r>
              <w:rPr>
                <w:rFonts w:ascii="仿宋_GB2312" w:eastAsia="仿宋_GB2312" w:hAnsi="仿宋_GB2312" w:cs="仿宋_GB2312"/>
              </w:rPr>
              <w:t>供应商报价不得超过最高限价，超过最高限价的报价无效。</w:t>
            </w:r>
          </w:p>
        </w:tc>
      </w:tr>
    </w:tbl>
    <w:p w14:paraId="7F180F29" w14:textId="77777777" w:rsidR="00D63551" w:rsidRDefault="00D63551" w:rsidP="00D63551">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D63551" w14:paraId="6B64D0CD" w14:textId="77777777" w:rsidTr="00793320">
        <w:tc>
          <w:tcPr>
            <w:tcW w:w="1024" w:type="dxa"/>
          </w:tcPr>
          <w:p w14:paraId="590A84D7"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1707" w:type="dxa"/>
          </w:tcPr>
          <w:p w14:paraId="03970A25" w14:textId="77777777" w:rsidR="00D63551" w:rsidRDefault="00D63551" w:rsidP="00793320">
            <w:pPr>
              <w:pStyle w:val="null3"/>
              <w:jc w:val="center"/>
              <w:rPr>
                <w:rFonts w:hint="default"/>
              </w:rPr>
            </w:pPr>
            <w:r>
              <w:rPr>
                <w:rFonts w:ascii="仿宋_GB2312" w:eastAsia="仿宋_GB2312" w:hAnsi="仿宋_GB2312" w:cs="仿宋_GB2312"/>
              </w:rPr>
              <w:t>报价内容</w:t>
            </w:r>
          </w:p>
        </w:tc>
        <w:tc>
          <w:tcPr>
            <w:tcW w:w="1138" w:type="dxa"/>
          </w:tcPr>
          <w:p w14:paraId="546CDF58" w14:textId="77777777" w:rsidR="00D63551" w:rsidRDefault="00D63551" w:rsidP="00793320">
            <w:pPr>
              <w:pStyle w:val="null3"/>
              <w:jc w:val="center"/>
              <w:rPr>
                <w:rFonts w:hint="default"/>
              </w:rPr>
            </w:pPr>
            <w:r>
              <w:rPr>
                <w:rFonts w:ascii="仿宋_GB2312" w:eastAsia="仿宋_GB2312" w:hAnsi="仿宋_GB2312" w:cs="仿宋_GB2312"/>
              </w:rPr>
              <w:t>数量（计量单位）</w:t>
            </w:r>
          </w:p>
        </w:tc>
        <w:tc>
          <w:tcPr>
            <w:tcW w:w="1365" w:type="dxa"/>
          </w:tcPr>
          <w:p w14:paraId="6FC10BC2" w14:textId="77777777" w:rsidR="00D63551" w:rsidRDefault="00D63551" w:rsidP="00793320">
            <w:pPr>
              <w:pStyle w:val="null3"/>
              <w:jc w:val="center"/>
              <w:rPr>
                <w:rFonts w:hint="default"/>
              </w:rPr>
            </w:pPr>
            <w:r>
              <w:rPr>
                <w:rFonts w:ascii="仿宋_GB2312" w:eastAsia="仿宋_GB2312" w:hAnsi="仿宋_GB2312" w:cs="仿宋_GB2312"/>
              </w:rPr>
              <w:t>最高限价</w:t>
            </w:r>
          </w:p>
        </w:tc>
        <w:tc>
          <w:tcPr>
            <w:tcW w:w="1138" w:type="dxa"/>
          </w:tcPr>
          <w:p w14:paraId="5BECF4AE" w14:textId="77777777" w:rsidR="00D63551" w:rsidRDefault="00D63551" w:rsidP="00793320">
            <w:pPr>
              <w:pStyle w:val="null3"/>
              <w:jc w:val="center"/>
              <w:rPr>
                <w:rFonts w:hint="default"/>
              </w:rPr>
            </w:pPr>
            <w:r>
              <w:rPr>
                <w:rFonts w:ascii="仿宋_GB2312" w:eastAsia="仿宋_GB2312" w:hAnsi="仿宋_GB2312" w:cs="仿宋_GB2312"/>
              </w:rPr>
              <w:t>价款形式</w:t>
            </w:r>
          </w:p>
        </w:tc>
        <w:tc>
          <w:tcPr>
            <w:tcW w:w="1934" w:type="dxa"/>
          </w:tcPr>
          <w:p w14:paraId="2C73A3EF" w14:textId="77777777" w:rsidR="00D63551" w:rsidRDefault="00D63551" w:rsidP="00793320">
            <w:pPr>
              <w:pStyle w:val="null3"/>
              <w:jc w:val="center"/>
              <w:rPr>
                <w:rFonts w:hint="default"/>
              </w:rPr>
            </w:pPr>
            <w:r>
              <w:rPr>
                <w:rFonts w:ascii="仿宋_GB2312" w:eastAsia="仿宋_GB2312" w:hAnsi="仿宋_GB2312" w:cs="仿宋_GB2312"/>
              </w:rPr>
              <w:t>报价说明</w:t>
            </w:r>
          </w:p>
        </w:tc>
      </w:tr>
      <w:tr w:rsidR="00D63551" w14:paraId="297F2D4D" w14:textId="77777777" w:rsidTr="00793320">
        <w:tc>
          <w:tcPr>
            <w:tcW w:w="1024" w:type="dxa"/>
          </w:tcPr>
          <w:p w14:paraId="15AB4588" w14:textId="77777777" w:rsidR="00D63551" w:rsidRDefault="00D63551" w:rsidP="00793320">
            <w:pPr>
              <w:pStyle w:val="null3"/>
              <w:jc w:val="center"/>
              <w:rPr>
                <w:rFonts w:hint="default"/>
              </w:rPr>
            </w:pPr>
            <w:r>
              <w:rPr>
                <w:rFonts w:ascii="仿宋_GB2312" w:eastAsia="仿宋_GB2312" w:hAnsi="仿宋_GB2312" w:cs="仿宋_GB2312"/>
              </w:rPr>
              <w:t>1</w:t>
            </w:r>
          </w:p>
        </w:tc>
        <w:tc>
          <w:tcPr>
            <w:tcW w:w="1707" w:type="dxa"/>
          </w:tcPr>
          <w:p w14:paraId="66972C06" w14:textId="77777777" w:rsidR="00D63551" w:rsidRDefault="00D63551" w:rsidP="00793320">
            <w:pPr>
              <w:pStyle w:val="null3"/>
              <w:jc w:val="center"/>
              <w:rPr>
                <w:rFonts w:hint="default"/>
              </w:rPr>
            </w:pPr>
            <w:r>
              <w:rPr>
                <w:rFonts w:ascii="仿宋_GB2312" w:eastAsia="仿宋_GB2312" w:hAnsi="仿宋_GB2312" w:cs="仿宋_GB2312"/>
              </w:rPr>
              <w:t>培训服务</w:t>
            </w:r>
          </w:p>
        </w:tc>
        <w:tc>
          <w:tcPr>
            <w:tcW w:w="1138" w:type="dxa"/>
          </w:tcPr>
          <w:p w14:paraId="5080D62B" w14:textId="77777777" w:rsidR="00D63551" w:rsidRDefault="00D63551" w:rsidP="00793320">
            <w:pPr>
              <w:pStyle w:val="null3"/>
              <w:jc w:val="center"/>
              <w:rPr>
                <w:rFonts w:hint="default"/>
              </w:rPr>
            </w:pPr>
            <w:r>
              <w:rPr>
                <w:rFonts w:ascii="仿宋_GB2312" w:eastAsia="仿宋_GB2312" w:hAnsi="仿宋_GB2312" w:cs="仿宋_GB2312"/>
              </w:rPr>
              <w:t>1.00（项）</w:t>
            </w:r>
          </w:p>
        </w:tc>
        <w:tc>
          <w:tcPr>
            <w:tcW w:w="1365" w:type="dxa"/>
          </w:tcPr>
          <w:p w14:paraId="79A5105A" w14:textId="77777777" w:rsidR="00D63551" w:rsidRDefault="00D63551" w:rsidP="00793320">
            <w:pPr>
              <w:pStyle w:val="null3"/>
              <w:jc w:val="center"/>
              <w:rPr>
                <w:rFonts w:hint="default"/>
              </w:rPr>
            </w:pPr>
            <w:r>
              <w:rPr>
                <w:rFonts w:ascii="仿宋_GB2312" w:eastAsia="仿宋_GB2312" w:hAnsi="仿宋_GB2312" w:cs="仿宋_GB2312"/>
              </w:rPr>
              <w:t>87,000.00</w:t>
            </w:r>
          </w:p>
        </w:tc>
        <w:tc>
          <w:tcPr>
            <w:tcW w:w="1138" w:type="dxa"/>
          </w:tcPr>
          <w:p w14:paraId="4C7139A4" w14:textId="77777777" w:rsidR="00D63551" w:rsidRDefault="00D63551" w:rsidP="00793320">
            <w:pPr>
              <w:pStyle w:val="null3"/>
              <w:jc w:val="center"/>
              <w:rPr>
                <w:rFonts w:hint="default"/>
              </w:rPr>
            </w:pPr>
            <w:r>
              <w:rPr>
                <w:rFonts w:ascii="仿宋_GB2312" w:eastAsia="仿宋_GB2312" w:hAnsi="仿宋_GB2312" w:cs="仿宋_GB2312"/>
              </w:rPr>
              <w:t>总价</w:t>
            </w:r>
          </w:p>
        </w:tc>
        <w:tc>
          <w:tcPr>
            <w:tcW w:w="1934" w:type="dxa"/>
          </w:tcPr>
          <w:p w14:paraId="2EBD269D" w14:textId="77777777" w:rsidR="00D63551" w:rsidRDefault="00D63551" w:rsidP="00793320">
            <w:pPr>
              <w:pStyle w:val="null3"/>
              <w:rPr>
                <w:rFonts w:hint="default"/>
              </w:rPr>
            </w:pPr>
            <w:r>
              <w:rPr>
                <w:rFonts w:ascii="仿宋_GB2312" w:eastAsia="仿宋_GB2312" w:hAnsi="仿宋_GB2312" w:cs="仿宋_GB2312"/>
              </w:rPr>
              <w:t>供应商报价不得超过最高限价，超过最高限价的报价无效。</w:t>
            </w:r>
          </w:p>
        </w:tc>
      </w:tr>
    </w:tbl>
    <w:p w14:paraId="0EF9BBC4" w14:textId="77777777" w:rsidR="00D63551" w:rsidRDefault="00D63551" w:rsidP="00D63551">
      <w:pPr>
        <w:pStyle w:val="null3"/>
        <w:ind w:firstLine="480"/>
        <w:rPr>
          <w:rFonts w:hint="default"/>
        </w:rPr>
      </w:pPr>
      <w:r>
        <w:rPr>
          <w:rFonts w:ascii="仿宋_GB2312" w:eastAsia="仿宋_GB2312" w:hAnsi="仿宋_GB2312" w:cs="仿宋_GB2312"/>
        </w:rPr>
        <w:t>★注：本采购包涉及采购货物的，供应商响应产品应当明确品牌和规格型号并指向唯一产品，不能指向唯一产品的，应通过报价表唯一产品说明栏补充说明。</w:t>
      </w:r>
    </w:p>
    <w:p w14:paraId="1DA50B0C" w14:textId="77777777" w:rsidR="00D63551" w:rsidRDefault="00D63551" w:rsidP="00D63551">
      <w:pPr>
        <w:pStyle w:val="null3"/>
        <w:outlineLvl w:val="3"/>
        <w:rPr>
          <w:rFonts w:hint="default"/>
        </w:rPr>
      </w:pPr>
      <w:r>
        <w:rPr>
          <w:rFonts w:ascii="仿宋_GB2312" w:eastAsia="仿宋_GB2312" w:hAnsi="仿宋_GB2312" w:cs="仿宋_GB2312"/>
          <w:b/>
          <w:sz w:val="24"/>
        </w:rPr>
        <w:t>本项目涉及核心产品：</w:t>
      </w:r>
    </w:p>
    <w:p w14:paraId="5FA591B7" w14:textId="77777777" w:rsidR="00D63551" w:rsidRDefault="00D63551" w:rsidP="00D6355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311EAF4F" w14:textId="77777777" w:rsidTr="00793320">
        <w:tc>
          <w:tcPr>
            <w:tcW w:w="831" w:type="dxa"/>
          </w:tcPr>
          <w:p w14:paraId="6DD408D2"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7A635D57"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5100D8F4"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288FD658"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6302FF27" w14:textId="77777777" w:rsidTr="00793320">
        <w:tc>
          <w:tcPr>
            <w:tcW w:w="8307" w:type="dxa"/>
            <w:gridSpan w:val="4"/>
          </w:tcPr>
          <w:p w14:paraId="01382C2A"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05036858" w14:textId="77777777" w:rsidR="00D63551" w:rsidRDefault="00D63551" w:rsidP="00D63551">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2A6B4553" w14:textId="77777777" w:rsidTr="00793320">
        <w:tc>
          <w:tcPr>
            <w:tcW w:w="831" w:type="dxa"/>
          </w:tcPr>
          <w:p w14:paraId="6EC6A97E"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56614973"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6D4B9239"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07357F8F"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2F31B625" w14:textId="77777777" w:rsidTr="00793320">
        <w:tc>
          <w:tcPr>
            <w:tcW w:w="8307" w:type="dxa"/>
            <w:gridSpan w:val="4"/>
          </w:tcPr>
          <w:p w14:paraId="704F59B7"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21257C3D" w14:textId="77777777" w:rsidR="00D63551" w:rsidRDefault="00D63551" w:rsidP="00D63551">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06E88D33" w14:textId="77777777" w:rsidTr="00793320">
        <w:tc>
          <w:tcPr>
            <w:tcW w:w="831" w:type="dxa"/>
          </w:tcPr>
          <w:p w14:paraId="361BFEFC"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6B11E6AE"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28CB98F3"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25B75FF2"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485E4BF2" w14:textId="77777777" w:rsidTr="00793320">
        <w:tc>
          <w:tcPr>
            <w:tcW w:w="8307" w:type="dxa"/>
            <w:gridSpan w:val="4"/>
          </w:tcPr>
          <w:p w14:paraId="227D9F8B"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64946272" w14:textId="77777777" w:rsidR="00D63551" w:rsidRDefault="00D63551" w:rsidP="00D63551">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795D6C91" w14:textId="77777777" w:rsidTr="00793320">
        <w:tc>
          <w:tcPr>
            <w:tcW w:w="831" w:type="dxa"/>
          </w:tcPr>
          <w:p w14:paraId="2B919FF5"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0CB24D1A"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2F44A2C8"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77259F4E"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74E86E35" w14:textId="77777777" w:rsidTr="00793320">
        <w:tc>
          <w:tcPr>
            <w:tcW w:w="8307" w:type="dxa"/>
            <w:gridSpan w:val="4"/>
          </w:tcPr>
          <w:p w14:paraId="101AF2FC"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13D8DE18" w14:textId="77777777" w:rsidR="00D63551" w:rsidRDefault="00D63551" w:rsidP="00D63551">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446FA40D" w14:textId="77777777" w:rsidTr="00793320">
        <w:tc>
          <w:tcPr>
            <w:tcW w:w="831" w:type="dxa"/>
          </w:tcPr>
          <w:p w14:paraId="01CCF57F"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2EF2B426"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2FF5D353"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04B8E681"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25AE842D" w14:textId="77777777" w:rsidTr="00793320">
        <w:tc>
          <w:tcPr>
            <w:tcW w:w="8307" w:type="dxa"/>
            <w:gridSpan w:val="4"/>
          </w:tcPr>
          <w:p w14:paraId="09F5619D"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33117868" w14:textId="77777777" w:rsidR="00D63551" w:rsidRDefault="00D63551" w:rsidP="00D63551">
      <w:pPr>
        <w:pStyle w:val="null3"/>
        <w:ind w:firstLine="480"/>
        <w:rPr>
          <w:rFonts w:hint="default"/>
        </w:rPr>
      </w:pPr>
      <w:r>
        <w:rPr>
          <w:rFonts w:ascii="仿宋_GB2312" w:eastAsia="仿宋_GB2312" w:hAnsi="仿宋_GB2312" w:cs="仿宋_GB2312"/>
        </w:rPr>
        <w:t>注：涉及核心产品的，具体评审规定见第五章。</w:t>
      </w:r>
    </w:p>
    <w:p w14:paraId="40450140" w14:textId="77777777" w:rsidR="00D63551" w:rsidRDefault="00D63551" w:rsidP="00D63551">
      <w:pPr>
        <w:pStyle w:val="null3"/>
        <w:outlineLvl w:val="3"/>
        <w:rPr>
          <w:rFonts w:hint="default"/>
        </w:rPr>
      </w:pPr>
      <w:r>
        <w:rPr>
          <w:rFonts w:ascii="仿宋_GB2312" w:eastAsia="仿宋_GB2312" w:hAnsi="仿宋_GB2312" w:cs="仿宋_GB2312"/>
          <w:b/>
          <w:sz w:val="24"/>
        </w:rPr>
        <w:t>本项目涉及采购进口产品：</w:t>
      </w:r>
    </w:p>
    <w:p w14:paraId="324DDB6D" w14:textId="77777777" w:rsidR="00D63551" w:rsidRDefault="00D63551" w:rsidP="00D6355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42BF9389" w14:textId="77777777" w:rsidTr="00793320">
        <w:tc>
          <w:tcPr>
            <w:tcW w:w="831" w:type="dxa"/>
          </w:tcPr>
          <w:p w14:paraId="6FE7C301"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2930F879"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56B8FE37"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11FD7008"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6EF241F9" w14:textId="77777777" w:rsidTr="00793320">
        <w:tc>
          <w:tcPr>
            <w:tcW w:w="8307" w:type="dxa"/>
            <w:gridSpan w:val="4"/>
          </w:tcPr>
          <w:p w14:paraId="4A8BC430"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5ED9D3CF" w14:textId="77777777" w:rsidR="00D63551" w:rsidRDefault="00D63551" w:rsidP="00D63551">
      <w:pPr>
        <w:pStyle w:val="null3"/>
        <w:rPr>
          <w:rFonts w:hint="default"/>
        </w:rPr>
      </w:pPr>
      <w:r>
        <w:rPr>
          <w:rFonts w:ascii="仿宋_GB2312" w:eastAsia="仿宋_GB2312" w:hAnsi="仿宋_GB2312" w:cs="仿宋_GB2312"/>
        </w:rPr>
        <w:lastRenderedPageBreak/>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24F49A7B" w14:textId="77777777" w:rsidTr="00793320">
        <w:tc>
          <w:tcPr>
            <w:tcW w:w="831" w:type="dxa"/>
          </w:tcPr>
          <w:p w14:paraId="659F8AD5"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349DF707"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2B1AA5BB"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3854B6C6"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15B1491C" w14:textId="77777777" w:rsidTr="00793320">
        <w:tc>
          <w:tcPr>
            <w:tcW w:w="8307" w:type="dxa"/>
            <w:gridSpan w:val="4"/>
          </w:tcPr>
          <w:p w14:paraId="56D71E46"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4D4E7D4E" w14:textId="77777777" w:rsidR="00D63551" w:rsidRDefault="00D63551" w:rsidP="00D63551">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13948C43" w14:textId="77777777" w:rsidTr="00793320">
        <w:tc>
          <w:tcPr>
            <w:tcW w:w="831" w:type="dxa"/>
          </w:tcPr>
          <w:p w14:paraId="5729F3C6"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7F79D5FB"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00130356"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7473A52C"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54E49148" w14:textId="77777777" w:rsidTr="00793320">
        <w:tc>
          <w:tcPr>
            <w:tcW w:w="8307" w:type="dxa"/>
            <w:gridSpan w:val="4"/>
          </w:tcPr>
          <w:p w14:paraId="44D5B098"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5FA65DBB" w14:textId="77777777" w:rsidR="00D63551" w:rsidRDefault="00D63551" w:rsidP="00D63551">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6E0AA32C" w14:textId="77777777" w:rsidTr="00793320">
        <w:tc>
          <w:tcPr>
            <w:tcW w:w="831" w:type="dxa"/>
          </w:tcPr>
          <w:p w14:paraId="0C66C254"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5D39B980"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0A8E4B0E"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0FE20C9D"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347C5854" w14:textId="77777777" w:rsidTr="00793320">
        <w:tc>
          <w:tcPr>
            <w:tcW w:w="8307" w:type="dxa"/>
            <w:gridSpan w:val="4"/>
          </w:tcPr>
          <w:p w14:paraId="2922BB68"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2155564D" w14:textId="77777777" w:rsidR="00D63551" w:rsidRDefault="00D63551" w:rsidP="00D63551">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52A568CC" w14:textId="77777777" w:rsidTr="00793320">
        <w:tc>
          <w:tcPr>
            <w:tcW w:w="831" w:type="dxa"/>
          </w:tcPr>
          <w:p w14:paraId="61DC7BE5"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6289FBAC"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6288DC82"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37805E10"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07E40768" w14:textId="77777777" w:rsidTr="00793320">
        <w:tc>
          <w:tcPr>
            <w:tcW w:w="8307" w:type="dxa"/>
            <w:gridSpan w:val="4"/>
          </w:tcPr>
          <w:p w14:paraId="2EB243E9"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51FCD861" w14:textId="77777777" w:rsidR="00D63551" w:rsidRDefault="00D63551" w:rsidP="00D63551">
      <w:pPr>
        <w:pStyle w:val="null3"/>
        <w:ind w:firstLine="480"/>
        <w:rPr>
          <w:rFonts w:hint="default"/>
        </w:rPr>
      </w:pPr>
      <w:r>
        <w:rPr>
          <w:rFonts w:ascii="仿宋_GB2312" w:eastAsia="仿宋_GB2312" w:hAnsi="仿宋_GB2312" w:cs="仿宋_GB2312"/>
        </w:rPr>
        <w:t>★注：不涉及采购进口产品时，供应商不得提供进口产品进行响应；涉及采购进口产品时，如国产产品满足采购需求，也可提供国产产品进行响应。</w:t>
      </w:r>
    </w:p>
    <w:p w14:paraId="6C05D288" w14:textId="77777777" w:rsidR="00D63551" w:rsidRDefault="00D63551" w:rsidP="00D63551">
      <w:pPr>
        <w:pStyle w:val="null3"/>
        <w:outlineLvl w:val="3"/>
        <w:rPr>
          <w:rFonts w:hint="default"/>
        </w:rPr>
      </w:pPr>
      <w:r>
        <w:rPr>
          <w:rFonts w:ascii="仿宋_GB2312" w:eastAsia="仿宋_GB2312" w:hAnsi="仿宋_GB2312" w:cs="仿宋_GB2312"/>
          <w:b/>
          <w:sz w:val="24"/>
        </w:rPr>
        <w:t>本项目涉及强制采购节能产品：</w:t>
      </w:r>
    </w:p>
    <w:p w14:paraId="366AAEAE" w14:textId="77777777" w:rsidR="00D63551" w:rsidRDefault="00D63551" w:rsidP="00D6355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6C8C1B97" w14:textId="77777777" w:rsidTr="00793320">
        <w:tc>
          <w:tcPr>
            <w:tcW w:w="831" w:type="dxa"/>
          </w:tcPr>
          <w:p w14:paraId="35BC2C0B"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0EF26BE1"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05214DF7"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69B8AB2F"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0B281734" w14:textId="77777777" w:rsidTr="00793320">
        <w:tc>
          <w:tcPr>
            <w:tcW w:w="8307" w:type="dxa"/>
            <w:gridSpan w:val="4"/>
          </w:tcPr>
          <w:p w14:paraId="560B50D0"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1C0EDEFD" w14:textId="77777777" w:rsidR="00D63551" w:rsidRDefault="00D63551" w:rsidP="00D63551">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124F0F2A" w14:textId="77777777" w:rsidTr="00793320">
        <w:tc>
          <w:tcPr>
            <w:tcW w:w="831" w:type="dxa"/>
          </w:tcPr>
          <w:p w14:paraId="018D5320"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25BAA37B"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041E69A6"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1DC7BA9E"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3115C47A" w14:textId="77777777" w:rsidTr="00793320">
        <w:tc>
          <w:tcPr>
            <w:tcW w:w="8307" w:type="dxa"/>
            <w:gridSpan w:val="4"/>
          </w:tcPr>
          <w:p w14:paraId="7E056C39"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2B1F3EA2" w14:textId="77777777" w:rsidR="00D63551" w:rsidRDefault="00D63551" w:rsidP="00D63551">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7814C456" w14:textId="77777777" w:rsidTr="00793320">
        <w:tc>
          <w:tcPr>
            <w:tcW w:w="831" w:type="dxa"/>
          </w:tcPr>
          <w:p w14:paraId="68B29D2C"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27449666"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0D4A92BC"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00EBFB4F"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235ED788" w14:textId="77777777" w:rsidTr="00793320">
        <w:tc>
          <w:tcPr>
            <w:tcW w:w="8307" w:type="dxa"/>
            <w:gridSpan w:val="4"/>
          </w:tcPr>
          <w:p w14:paraId="4FBD11C0"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087F3BA6" w14:textId="77777777" w:rsidR="00D63551" w:rsidRDefault="00D63551" w:rsidP="00D63551">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7698498A" w14:textId="77777777" w:rsidTr="00793320">
        <w:tc>
          <w:tcPr>
            <w:tcW w:w="831" w:type="dxa"/>
          </w:tcPr>
          <w:p w14:paraId="14200E79"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2CD7F028"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7324EAD9"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6A526923"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77C2E605" w14:textId="77777777" w:rsidTr="00793320">
        <w:tc>
          <w:tcPr>
            <w:tcW w:w="8307" w:type="dxa"/>
            <w:gridSpan w:val="4"/>
          </w:tcPr>
          <w:p w14:paraId="4B4A2D91"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0AFF3F90" w14:textId="77777777" w:rsidR="00D63551" w:rsidRDefault="00D63551" w:rsidP="00D63551">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2A1EED5C" w14:textId="77777777" w:rsidTr="00793320">
        <w:tc>
          <w:tcPr>
            <w:tcW w:w="831" w:type="dxa"/>
          </w:tcPr>
          <w:p w14:paraId="7D362098"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208D6AA5"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6C41067E"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15A305B7"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229BC37D" w14:textId="77777777" w:rsidTr="00793320">
        <w:tc>
          <w:tcPr>
            <w:tcW w:w="8307" w:type="dxa"/>
            <w:gridSpan w:val="4"/>
          </w:tcPr>
          <w:p w14:paraId="7F84BEE1"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4CA74EBA" w14:textId="77777777" w:rsidR="00D63551" w:rsidRDefault="00D63551" w:rsidP="00D63551">
      <w:pPr>
        <w:pStyle w:val="null3"/>
        <w:ind w:firstLine="480"/>
        <w:rPr>
          <w:rFonts w:hint="default"/>
        </w:rPr>
      </w:pPr>
      <w:r>
        <w:rPr>
          <w:rFonts w:ascii="仿宋_GB2312" w:eastAsia="仿宋_GB2312" w:hAnsi="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498417E0" w14:textId="77777777" w:rsidR="00D63551" w:rsidRDefault="00D63551" w:rsidP="00D63551">
      <w:pPr>
        <w:pStyle w:val="null3"/>
        <w:rPr>
          <w:rFonts w:hint="default"/>
        </w:rPr>
      </w:pPr>
      <w:r>
        <w:rPr>
          <w:rFonts w:ascii="仿宋_GB2312" w:eastAsia="仿宋_GB2312" w:hAnsi="仿宋_GB2312" w:cs="仿宋_GB2312"/>
          <w:b/>
        </w:rPr>
        <w:t>本项目涉及优先采购节能产品：</w:t>
      </w:r>
    </w:p>
    <w:p w14:paraId="6B94D233" w14:textId="77777777" w:rsidR="00D63551" w:rsidRDefault="00D63551" w:rsidP="00D6355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2E8C4B5C" w14:textId="77777777" w:rsidTr="00793320">
        <w:tc>
          <w:tcPr>
            <w:tcW w:w="831" w:type="dxa"/>
          </w:tcPr>
          <w:p w14:paraId="4750E8F6"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0605F7B8"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2DFCF2DC"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5BFDB16B"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7B68026C" w14:textId="77777777" w:rsidTr="00793320">
        <w:tc>
          <w:tcPr>
            <w:tcW w:w="8307" w:type="dxa"/>
            <w:gridSpan w:val="4"/>
          </w:tcPr>
          <w:p w14:paraId="5733DB11"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6031F4F9" w14:textId="77777777" w:rsidR="00D63551" w:rsidRDefault="00D63551" w:rsidP="00D63551">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414468A7" w14:textId="77777777" w:rsidTr="00793320">
        <w:tc>
          <w:tcPr>
            <w:tcW w:w="831" w:type="dxa"/>
          </w:tcPr>
          <w:p w14:paraId="778FEB84"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674B18D8"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4704F3E7"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240DD22A"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6F94A9E7" w14:textId="77777777" w:rsidTr="00793320">
        <w:tc>
          <w:tcPr>
            <w:tcW w:w="8307" w:type="dxa"/>
            <w:gridSpan w:val="4"/>
          </w:tcPr>
          <w:p w14:paraId="786FAEDF"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3546FDBA" w14:textId="77777777" w:rsidR="00D63551" w:rsidRDefault="00D63551" w:rsidP="00D63551">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5AE18D98" w14:textId="77777777" w:rsidTr="00793320">
        <w:tc>
          <w:tcPr>
            <w:tcW w:w="831" w:type="dxa"/>
          </w:tcPr>
          <w:p w14:paraId="7F809751"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0339FAF6"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625D5EA5"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3304D163"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5398C8CF" w14:textId="77777777" w:rsidTr="00793320">
        <w:tc>
          <w:tcPr>
            <w:tcW w:w="8307" w:type="dxa"/>
            <w:gridSpan w:val="4"/>
          </w:tcPr>
          <w:p w14:paraId="1A01D6C3"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275CA277" w14:textId="77777777" w:rsidR="00D63551" w:rsidRDefault="00D63551" w:rsidP="00D63551">
      <w:pPr>
        <w:pStyle w:val="null3"/>
        <w:rPr>
          <w:rFonts w:hint="default"/>
        </w:rPr>
      </w:pPr>
      <w:r>
        <w:rPr>
          <w:rFonts w:ascii="仿宋_GB2312" w:eastAsia="仿宋_GB2312" w:hAnsi="仿宋_GB2312" w:cs="仿宋_GB2312"/>
        </w:rPr>
        <w:lastRenderedPageBreak/>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162FF906" w14:textId="77777777" w:rsidTr="00793320">
        <w:tc>
          <w:tcPr>
            <w:tcW w:w="831" w:type="dxa"/>
          </w:tcPr>
          <w:p w14:paraId="27D16CF9"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284E59B6"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60D45902"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4D677CEA"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119C9116" w14:textId="77777777" w:rsidTr="00793320">
        <w:tc>
          <w:tcPr>
            <w:tcW w:w="8307" w:type="dxa"/>
            <w:gridSpan w:val="4"/>
          </w:tcPr>
          <w:p w14:paraId="497110C1"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3E76ABB8" w14:textId="77777777" w:rsidR="00D63551" w:rsidRDefault="00D63551" w:rsidP="00D63551">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3573231C" w14:textId="77777777" w:rsidTr="00793320">
        <w:tc>
          <w:tcPr>
            <w:tcW w:w="831" w:type="dxa"/>
          </w:tcPr>
          <w:p w14:paraId="69A68A8E"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351E6C30"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6B2937EA"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2752FAFA"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0C8F03EA" w14:textId="77777777" w:rsidTr="00793320">
        <w:tc>
          <w:tcPr>
            <w:tcW w:w="8307" w:type="dxa"/>
            <w:gridSpan w:val="4"/>
          </w:tcPr>
          <w:p w14:paraId="1D16BE4B"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6595D21E" w14:textId="77777777" w:rsidR="00D63551" w:rsidRDefault="00D63551" w:rsidP="00D63551">
      <w:pPr>
        <w:pStyle w:val="null3"/>
        <w:ind w:firstLine="480"/>
        <w:rPr>
          <w:rFonts w:hint="default"/>
        </w:rPr>
      </w:pPr>
      <w:r>
        <w:rPr>
          <w:rFonts w:ascii="仿宋_GB2312" w:eastAsia="仿宋_GB2312" w:hAnsi="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FAAA5E3" w14:textId="77777777" w:rsidR="00D63551" w:rsidRDefault="00D63551" w:rsidP="00D63551">
      <w:pPr>
        <w:pStyle w:val="null3"/>
        <w:outlineLvl w:val="3"/>
        <w:rPr>
          <w:rFonts w:hint="default"/>
        </w:rPr>
      </w:pPr>
      <w:r>
        <w:rPr>
          <w:rFonts w:ascii="仿宋_GB2312" w:eastAsia="仿宋_GB2312" w:hAnsi="仿宋_GB2312" w:cs="仿宋_GB2312"/>
          <w:b/>
          <w:sz w:val="24"/>
        </w:rPr>
        <w:t>本项目涉及优先采购环境标志产品：</w:t>
      </w:r>
    </w:p>
    <w:p w14:paraId="10AAB8E7" w14:textId="77777777" w:rsidR="00D63551" w:rsidRDefault="00D63551" w:rsidP="00D6355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630C8F24" w14:textId="77777777" w:rsidTr="00793320">
        <w:tc>
          <w:tcPr>
            <w:tcW w:w="831" w:type="dxa"/>
          </w:tcPr>
          <w:p w14:paraId="00843BAE"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6BF239CE"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46A08B7F"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18146FAA"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66D1D839" w14:textId="77777777" w:rsidTr="00793320">
        <w:tc>
          <w:tcPr>
            <w:tcW w:w="8307" w:type="dxa"/>
            <w:gridSpan w:val="4"/>
          </w:tcPr>
          <w:p w14:paraId="73DC55BB"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1B60F520" w14:textId="77777777" w:rsidR="00D63551" w:rsidRDefault="00D63551" w:rsidP="00D63551">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7C7315D0" w14:textId="77777777" w:rsidTr="00793320">
        <w:tc>
          <w:tcPr>
            <w:tcW w:w="831" w:type="dxa"/>
          </w:tcPr>
          <w:p w14:paraId="71A88E1C"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6A60BEEE"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1C89ACEB"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68BB81E5"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61A7DF2F" w14:textId="77777777" w:rsidTr="00793320">
        <w:tc>
          <w:tcPr>
            <w:tcW w:w="8307" w:type="dxa"/>
            <w:gridSpan w:val="4"/>
          </w:tcPr>
          <w:p w14:paraId="6618D4C8"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002A08D0" w14:textId="77777777" w:rsidR="00D63551" w:rsidRDefault="00D63551" w:rsidP="00D63551">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31AFA793" w14:textId="77777777" w:rsidTr="00793320">
        <w:tc>
          <w:tcPr>
            <w:tcW w:w="831" w:type="dxa"/>
          </w:tcPr>
          <w:p w14:paraId="67A0B4E7"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1B48FB9B"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59E92A92"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611304E5"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6B7479B0" w14:textId="77777777" w:rsidTr="00793320">
        <w:tc>
          <w:tcPr>
            <w:tcW w:w="8307" w:type="dxa"/>
            <w:gridSpan w:val="4"/>
          </w:tcPr>
          <w:p w14:paraId="3ABC78D6"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6E6D4DDF" w14:textId="77777777" w:rsidR="00D63551" w:rsidRDefault="00D63551" w:rsidP="00D63551">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75A7463D" w14:textId="77777777" w:rsidTr="00793320">
        <w:tc>
          <w:tcPr>
            <w:tcW w:w="831" w:type="dxa"/>
          </w:tcPr>
          <w:p w14:paraId="72514471"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32BB9A90"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6225555C"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4D489C76"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506E5A67" w14:textId="77777777" w:rsidTr="00793320">
        <w:tc>
          <w:tcPr>
            <w:tcW w:w="8307" w:type="dxa"/>
            <w:gridSpan w:val="4"/>
          </w:tcPr>
          <w:p w14:paraId="2D3E772A"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348EFA95" w14:textId="77777777" w:rsidR="00D63551" w:rsidRDefault="00D63551" w:rsidP="00D63551">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D63551" w14:paraId="0382AEF4" w14:textId="77777777" w:rsidTr="00793320">
        <w:tc>
          <w:tcPr>
            <w:tcW w:w="831" w:type="dxa"/>
          </w:tcPr>
          <w:p w14:paraId="6C3005CF"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2492" w:type="dxa"/>
          </w:tcPr>
          <w:p w14:paraId="095BD4AF" w14:textId="77777777" w:rsidR="00D63551" w:rsidRDefault="00D63551" w:rsidP="00793320">
            <w:pPr>
              <w:pStyle w:val="null3"/>
              <w:jc w:val="center"/>
              <w:rPr>
                <w:rFonts w:hint="default"/>
              </w:rPr>
            </w:pPr>
            <w:r>
              <w:rPr>
                <w:rFonts w:ascii="仿宋_GB2312" w:eastAsia="仿宋_GB2312" w:hAnsi="仿宋_GB2312" w:cs="仿宋_GB2312"/>
              </w:rPr>
              <w:t>采购品目名称</w:t>
            </w:r>
          </w:p>
        </w:tc>
        <w:tc>
          <w:tcPr>
            <w:tcW w:w="2492" w:type="dxa"/>
          </w:tcPr>
          <w:p w14:paraId="22FAE211" w14:textId="77777777" w:rsidR="00D63551" w:rsidRDefault="00D63551" w:rsidP="00793320">
            <w:pPr>
              <w:pStyle w:val="null3"/>
              <w:jc w:val="center"/>
              <w:rPr>
                <w:rFonts w:hint="default"/>
              </w:rPr>
            </w:pPr>
            <w:r>
              <w:rPr>
                <w:rFonts w:ascii="仿宋_GB2312" w:eastAsia="仿宋_GB2312" w:hAnsi="仿宋_GB2312" w:cs="仿宋_GB2312"/>
              </w:rPr>
              <w:t>标的名称</w:t>
            </w:r>
          </w:p>
        </w:tc>
        <w:tc>
          <w:tcPr>
            <w:tcW w:w="2492" w:type="dxa"/>
          </w:tcPr>
          <w:p w14:paraId="0DBF6B43" w14:textId="77777777" w:rsidR="00D63551" w:rsidRDefault="00D63551" w:rsidP="00793320">
            <w:pPr>
              <w:pStyle w:val="null3"/>
              <w:jc w:val="center"/>
              <w:rPr>
                <w:rFonts w:hint="default"/>
              </w:rPr>
            </w:pPr>
            <w:r>
              <w:rPr>
                <w:rFonts w:ascii="仿宋_GB2312" w:eastAsia="仿宋_GB2312" w:hAnsi="仿宋_GB2312" w:cs="仿宋_GB2312"/>
              </w:rPr>
              <w:t>产品名称</w:t>
            </w:r>
          </w:p>
        </w:tc>
      </w:tr>
      <w:tr w:rsidR="00D63551" w14:paraId="58A71383" w14:textId="77777777" w:rsidTr="00793320">
        <w:tc>
          <w:tcPr>
            <w:tcW w:w="8307" w:type="dxa"/>
            <w:gridSpan w:val="4"/>
          </w:tcPr>
          <w:p w14:paraId="477E704D" w14:textId="77777777" w:rsidR="00D63551" w:rsidRDefault="00D63551" w:rsidP="00793320">
            <w:pPr>
              <w:pStyle w:val="null3"/>
              <w:jc w:val="center"/>
              <w:rPr>
                <w:rFonts w:hint="default"/>
              </w:rPr>
            </w:pPr>
            <w:r>
              <w:rPr>
                <w:rFonts w:ascii="仿宋_GB2312" w:eastAsia="仿宋_GB2312" w:hAnsi="仿宋_GB2312" w:cs="仿宋_GB2312"/>
              </w:rPr>
              <w:t>不涉及</w:t>
            </w:r>
          </w:p>
        </w:tc>
      </w:tr>
    </w:tbl>
    <w:p w14:paraId="1CA464C1" w14:textId="77777777" w:rsidR="00D63551" w:rsidRDefault="00D63551" w:rsidP="00D63551">
      <w:pPr>
        <w:pStyle w:val="null3"/>
        <w:ind w:firstLine="480"/>
        <w:rPr>
          <w:rFonts w:hint="default"/>
        </w:rPr>
      </w:pPr>
      <w:r>
        <w:rPr>
          <w:rFonts w:ascii="仿宋_GB2312" w:eastAsia="仿宋_GB2312" w:hAnsi="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9BA039F" w14:textId="77777777" w:rsidR="00D63551" w:rsidRDefault="00D63551" w:rsidP="00D63551">
      <w:pPr>
        <w:pStyle w:val="null3"/>
        <w:outlineLvl w:val="2"/>
        <w:rPr>
          <w:rFonts w:hint="default"/>
        </w:rPr>
      </w:pPr>
      <w:r>
        <w:rPr>
          <w:rFonts w:ascii="仿宋_GB2312" w:eastAsia="仿宋_GB2312" w:hAnsi="仿宋_GB2312" w:cs="仿宋_GB2312"/>
          <w:b/>
          <w:sz w:val="28"/>
        </w:rPr>
        <w:t>3.2.技术要求</w:t>
      </w:r>
    </w:p>
    <w:p w14:paraId="2029DDDB" w14:textId="77777777" w:rsidR="00D63551" w:rsidRDefault="00D63551" w:rsidP="00D63551">
      <w:pPr>
        <w:pStyle w:val="null3"/>
        <w:rPr>
          <w:rFonts w:hint="default"/>
        </w:rPr>
      </w:pPr>
      <w:r>
        <w:rPr>
          <w:rFonts w:ascii="仿宋_GB2312" w:eastAsia="仿宋_GB2312" w:hAnsi="仿宋_GB2312" w:cs="仿宋_GB2312"/>
        </w:rPr>
        <w:t>采购包1：</w:t>
      </w:r>
    </w:p>
    <w:p w14:paraId="0130CE0A" w14:textId="77777777" w:rsidR="00D63551" w:rsidRDefault="00D63551" w:rsidP="00D63551">
      <w:pPr>
        <w:pStyle w:val="null3"/>
        <w:rPr>
          <w:rFonts w:hint="default"/>
        </w:rPr>
      </w:pPr>
      <w:r>
        <w:rPr>
          <w:rFonts w:ascii="仿宋_GB2312" w:eastAsia="仿宋_GB2312" w:hAnsi="仿宋_GB2312" w:cs="仿宋_GB2312"/>
        </w:rPr>
        <w:t>标的名称：培训服务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0A0C989D" w14:textId="77777777" w:rsidTr="00793320">
        <w:tc>
          <w:tcPr>
            <w:tcW w:w="415" w:type="dxa"/>
          </w:tcPr>
          <w:p w14:paraId="485D00F1"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581" w:type="dxa"/>
          </w:tcPr>
          <w:p w14:paraId="32F9F6F1" w14:textId="77777777" w:rsidR="00D63551" w:rsidRDefault="00D63551" w:rsidP="00793320">
            <w:pPr>
              <w:pStyle w:val="null3"/>
              <w:jc w:val="center"/>
              <w:rPr>
                <w:rFonts w:hint="default"/>
              </w:rPr>
            </w:pPr>
            <w:r>
              <w:rPr>
                <w:rFonts w:ascii="仿宋_GB2312" w:eastAsia="仿宋_GB2312" w:hAnsi="仿宋_GB2312" w:cs="仿宋_GB2312"/>
              </w:rPr>
              <w:t>符号标识</w:t>
            </w:r>
          </w:p>
        </w:tc>
        <w:tc>
          <w:tcPr>
            <w:tcW w:w="1495" w:type="dxa"/>
          </w:tcPr>
          <w:p w14:paraId="3A83553E" w14:textId="77777777" w:rsidR="00D63551" w:rsidRDefault="00D63551" w:rsidP="00793320">
            <w:pPr>
              <w:pStyle w:val="null3"/>
              <w:jc w:val="center"/>
              <w:rPr>
                <w:rFonts w:hint="default"/>
              </w:rPr>
            </w:pPr>
            <w:r>
              <w:rPr>
                <w:rFonts w:ascii="仿宋_GB2312" w:eastAsia="仿宋_GB2312" w:hAnsi="仿宋_GB2312" w:cs="仿宋_GB2312"/>
              </w:rPr>
              <w:t>技术要求名称</w:t>
            </w:r>
          </w:p>
        </w:tc>
        <w:tc>
          <w:tcPr>
            <w:tcW w:w="5814" w:type="dxa"/>
          </w:tcPr>
          <w:p w14:paraId="5B69EF42" w14:textId="77777777" w:rsidR="00D63551" w:rsidRDefault="00D63551" w:rsidP="00793320">
            <w:pPr>
              <w:pStyle w:val="null3"/>
              <w:jc w:val="center"/>
              <w:rPr>
                <w:rFonts w:hint="default"/>
              </w:rPr>
            </w:pPr>
            <w:r>
              <w:rPr>
                <w:rFonts w:ascii="仿宋_GB2312" w:eastAsia="仿宋_GB2312" w:hAnsi="仿宋_GB2312" w:cs="仿宋_GB2312"/>
              </w:rPr>
              <w:t>技术参数与性能指标</w:t>
            </w:r>
          </w:p>
        </w:tc>
      </w:tr>
      <w:tr w:rsidR="00D63551" w14:paraId="425F4AEE" w14:textId="77777777" w:rsidTr="00793320">
        <w:tc>
          <w:tcPr>
            <w:tcW w:w="415" w:type="dxa"/>
          </w:tcPr>
          <w:p w14:paraId="20476626" w14:textId="77777777" w:rsidR="00D63551" w:rsidRDefault="00D63551" w:rsidP="00793320">
            <w:pPr>
              <w:pStyle w:val="null3"/>
              <w:jc w:val="center"/>
              <w:rPr>
                <w:rFonts w:hint="default"/>
              </w:rPr>
            </w:pPr>
            <w:r>
              <w:rPr>
                <w:rFonts w:ascii="仿宋_GB2312" w:eastAsia="仿宋_GB2312" w:hAnsi="仿宋_GB2312" w:cs="仿宋_GB2312"/>
              </w:rPr>
              <w:t>1</w:t>
            </w:r>
          </w:p>
        </w:tc>
        <w:tc>
          <w:tcPr>
            <w:tcW w:w="581" w:type="dxa"/>
          </w:tcPr>
          <w:p w14:paraId="6E269299" w14:textId="77777777" w:rsidR="00D63551" w:rsidRDefault="00D63551" w:rsidP="00793320"/>
        </w:tc>
        <w:tc>
          <w:tcPr>
            <w:tcW w:w="1495" w:type="dxa"/>
          </w:tcPr>
          <w:p w14:paraId="58D2ECC5" w14:textId="77777777" w:rsidR="00D63551" w:rsidRDefault="00D63551" w:rsidP="00793320">
            <w:pPr>
              <w:pStyle w:val="null3"/>
              <w:rPr>
                <w:rFonts w:hint="default"/>
              </w:rPr>
            </w:pPr>
            <w:r>
              <w:rPr>
                <w:rFonts w:ascii="仿宋_GB2312" w:eastAsia="仿宋_GB2312" w:hAnsi="仿宋_GB2312" w:cs="仿宋_GB2312"/>
              </w:rPr>
              <w:t>项目概况</w:t>
            </w:r>
          </w:p>
        </w:tc>
        <w:tc>
          <w:tcPr>
            <w:tcW w:w="5814" w:type="dxa"/>
          </w:tcPr>
          <w:p w14:paraId="2ED21EB4" w14:textId="77777777" w:rsidR="00D63551" w:rsidRDefault="00D63551" w:rsidP="00793320">
            <w:pPr>
              <w:pStyle w:val="null3"/>
              <w:outlineLvl w:val="1"/>
              <w:rPr>
                <w:rFonts w:hint="default"/>
              </w:rPr>
            </w:pPr>
            <w:r>
              <w:rPr>
                <w:rFonts w:ascii="仿宋_GB2312" w:eastAsia="仿宋_GB2312" w:hAnsi="仿宋_GB2312" w:cs="仿宋_GB2312"/>
                <w:b/>
                <w:sz w:val="30"/>
              </w:rPr>
              <w:t>（一）项目概况</w:t>
            </w:r>
          </w:p>
          <w:p w14:paraId="4DF0B0C3" w14:textId="77777777" w:rsidR="00D63551" w:rsidRDefault="00D63551" w:rsidP="00793320">
            <w:pPr>
              <w:pStyle w:val="null3"/>
              <w:ind w:firstLine="480"/>
              <w:jc w:val="both"/>
              <w:rPr>
                <w:rFonts w:hint="default"/>
              </w:rPr>
            </w:pPr>
            <w:r>
              <w:rPr>
                <w:rFonts w:ascii="仿宋_GB2312" w:eastAsia="仿宋_GB2312" w:hAnsi="仿宋_GB2312" w:cs="仿宋_GB2312"/>
                <w:sz w:val="24"/>
              </w:rPr>
              <w:t>为深入贯彻落实《教育强国建设规划纲要（2024－2035年）》精神，落实立德树人根本任务，推进成都东部新区教育综合改革，按照《成都市教育局成都市财政局关于进一步加强教师培训工作的意见》（成教办</w:t>
            </w:r>
            <w:r>
              <w:rPr>
                <w:rFonts w:ascii="仿宋_GB2312" w:eastAsia="仿宋_GB2312" w:hAnsi="仿宋_GB2312" w:cs="仿宋_GB2312"/>
                <w:sz w:val="24"/>
              </w:rPr>
              <w:lastRenderedPageBreak/>
              <w:t>〔2022〕37号）要求，结合《成都东部新区教育人才培养发展计划（2025-2027）》，东部新区拟遴选工作职责与培训内容相应的东部新区学校干部和教师，分别参加学校党组织党建引领能力提升培训、思政课程专项培训、依法治教与校园法律风险防范专项培训、人工智能专项培训、新高考综合改革培训、“三课”建设与教学资源专项培训、数学学科骨干教师培训、科学学科骨干教师培训、家校社协同育人专项培训，通过培训促进教育管理者能力提升，助力教科研人员专业成长，赋能教师教育教学水平提升，推动新区教育综合改革实践，构建可持续发展的教育生态。</w:t>
            </w:r>
          </w:p>
          <w:p w14:paraId="25BA0CB9" w14:textId="77777777" w:rsidR="00D63551" w:rsidRDefault="00D63551" w:rsidP="00793320">
            <w:pPr>
              <w:pStyle w:val="null3"/>
              <w:ind w:firstLine="480"/>
              <w:jc w:val="both"/>
              <w:rPr>
                <w:rFonts w:hint="default"/>
              </w:rPr>
            </w:pPr>
            <w:r>
              <w:rPr>
                <w:rFonts w:ascii="仿宋_GB2312" w:eastAsia="仿宋_GB2312" w:hAnsi="仿宋_GB2312" w:cs="仿宋_GB2312"/>
                <w:sz w:val="24"/>
              </w:rPr>
              <w:t>成都东部新区2026年教育人才培训项目共分为5个采购包，各采购包具体情况如下：</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14"/>
              <w:gridCol w:w="1491"/>
              <w:gridCol w:w="971"/>
              <w:gridCol w:w="1056"/>
              <w:gridCol w:w="1056"/>
            </w:tblGrid>
            <w:tr w:rsidR="00D63551" w14:paraId="79BF4FE0" w14:textId="77777777" w:rsidTr="00793320">
              <w:tc>
                <w:tcPr>
                  <w:tcW w:w="14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86CD8D" w14:textId="77777777" w:rsidR="00D63551" w:rsidRDefault="00D63551" w:rsidP="00793320">
                  <w:pPr>
                    <w:pStyle w:val="null3"/>
                    <w:jc w:val="center"/>
                    <w:rPr>
                      <w:rFonts w:hint="default"/>
                    </w:rPr>
                  </w:pPr>
                  <w:r>
                    <w:rPr>
                      <w:rFonts w:ascii="仿宋_GB2312" w:eastAsia="仿宋_GB2312" w:hAnsi="仿宋_GB2312" w:cs="仿宋_GB2312"/>
                      <w:sz w:val="24"/>
                    </w:rPr>
                    <w:t>采购包</w:t>
                  </w:r>
                </w:p>
              </w:tc>
              <w:tc>
                <w:tcPr>
                  <w:tcW w:w="216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888AD6" w14:textId="77777777" w:rsidR="00D63551" w:rsidRDefault="00D63551" w:rsidP="00793320">
                  <w:pPr>
                    <w:pStyle w:val="null3"/>
                    <w:jc w:val="center"/>
                    <w:rPr>
                      <w:rFonts w:hint="default"/>
                    </w:rPr>
                  </w:pPr>
                  <w:r>
                    <w:rPr>
                      <w:rFonts w:ascii="仿宋_GB2312" w:eastAsia="仿宋_GB2312" w:hAnsi="仿宋_GB2312" w:cs="仿宋_GB2312"/>
                      <w:sz w:val="24"/>
                    </w:rPr>
                    <w:t>服务内容</w:t>
                  </w:r>
                </w:p>
              </w:tc>
              <w:tc>
                <w:tcPr>
                  <w:tcW w:w="100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43343E" w14:textId="77777777" w:rsidR="00D63551" w:rsidRDefault="00D63551" w:rsidP="00793320">
                  <w:pPr>
                    <w:pStyle w:val="null3"/>
                    <w:jc w:val="both"/>
                    <w:rPr>
                      <w:rFonts w:hint="default"/>
                    </w:rPr>
                  </w:pPr>
                  <w:r>
                    <w:rPr>
                      <w:rFonts w:ascii="仿宋_GB2312" w:eastAsia="仿宋_GB2312" w:hAnsi="仿宋_GB2312" w:cs="仿宋_GB2312"/>
                      <w:sz w:val="24"/>
                    </w:rPr>
                    <w:t>培训时间（天）</w:t>
                  </w:r>
                </w:p>
              </w:tc>
              <w:tc>
                <w:tcPr>
                  <w:tcW w:w="11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381C12" w14:textId="77777777" w:rsidR="00D63551" w:rsidRDefault="00D63551" w:rsidP="00793320">
                  <w:pPr>
                    <w:pStyle w:val="null3"/>
                    <w:jc w:val="both"/>
                    <w:rPr>
                      <w:rFonts w:hint="default"/>
                    </w:rPr>
                  </w:pPr>
                  <w:r>
                    <w:rPr>
                      <w:rFonts w:ascii="仿宋_GB2312" w:eastAsia="仿宋_GB2312" w:hAnsi="仿宋_GB2312" w:cs="仿宋_GB2312"/>
                      <w:sz w:val="24"/>
                    </w:rPr>
                    <w:t>培训人数（人）</w:t>
                  </w:r>
                </w:p>
              </w:tc>
              <w:tc>
                <w:tcPr>
                  <w:tcW w:w="11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99A798" w14:textId="77777777" w:rsidR="00D63551" w:rsidRDefault="00D63551" w:rsidP="00793320">
                  <w:pPr>
                    <w:pStyle w:val="null3"/>
                    <w:jc w:val="both"/>
                    <w:rPr>
                      <w:rFonts w:hint="default"/>
                    </w:rPr>
                  </w:pPr>
                  <w:r>
                    <w:rPr>
                      <w:rFonts w:ascii="仿宋_GB2312" w:eastAsia="仿宋_GB2312" w:hAnsi="仿宋_GB2312" w:cs="仿宋_GB2312"/>
                      <w:sz w:val="24"/>
                    </w:rPr>
                    <w:t>最高限价（元）</w:t>
                  </w:r>
                </w:p>
              </w:tc>
            </w:tr>
            <w:tr w:rsidR="00D63551" w14:paraId="00DBC4F6"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684687" w14:textId="77777777" w:rsidR="00D63551" w:rsidRDefault="00D63551" w:rsidP="00793320">
                  <w:pPr>
                    <w:pStyle w:val="null3"/>
                    <w:jc w:val="center"/>
                    <w:rPr>
                      <w:rFonts w:hint="default"/>
                    </w:rPr>
                  </w:pPr>
                  <w:r>
                    <w:rPr>
                      <w:rFonts w:ascii="仿宋_GB2312" w:eastAsia="仿宋_GB2312" w:hAnsi="仿宋_GB2312" w:cs="仿宋_GB2312"/>
                      <w:sz w:val="24"/>
                    </w:rPr>
                    <w:t>采购包1</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667027" w14:textId="77777777" w:rsidR="00D63551" w:rsidRDefault="00D63551" w:rsidP="00793320">
                  <w:pPr>
                    <w:pStyle w:val="null3"/>
                    <w:jc w:val="center"/>
                    <w:rPr>
                      <w:rFonts w:hint="default"/>
                    </w:rPr>
                  </w:pPr>
                  <w:r>
                    <w:rPr>
                      <w:rFonts w:ascii="仿宋_GB2312" w:eastAsia="仿宋_GB2312" w:hAnsi="仿宋_GB2312" w:cs="仿宋_GB2312"/>
                      <w:sz w:val="24"/>
                    </w:rPr>
                    <w:t>学校党组织党建引领能力提升培训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E94A1B"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CCC1A8"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2E0754"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20F4185C"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0A1FC1A0"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53D812" w14:textId="77777777" w:rsidR="00D63551" w:rsidRDefault="00D63551" w:rsidP="00793320">
                  <w:pPr>
                    <w:pStyle w:val="null3"/>
                    <w:jc w:val="center"/>
                    <w:rPr>
                      <w:rFonts w:hint="default"/>
                    </w:rPr>
                  </w:pPr>
                  <w:r>
                    <w:rPr>
                      <w:rFonts w:ascii="仿宋_GB2312" w:eastAsia="仿宋_GB2312" w:hAnsi="仿宋_GB2312" w:cs="仿宋_GB2312"/>
                      <w:sz w:val="24"/>
                    </w:rPr>
                    <w:t>思政课程专项培训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9531DC"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A6A08F" w14:textId="77777777" w:rsidR="00D63551" w:rsidRDefault="00D63551" w:rsidP="00793320">
                  <w:pPr>
                    <w:pStyle w:val="null3"/>
                    <w:jc w:val="center"/>
                    <w:rPr>
                      <w:rFonts w:hint="default"/>
                    </w:rPr>
                  </w:pPr>
                  <w:r>
                    <w:rPr>
                      <w:rFonts w:ascii="仿宋_GB2312" w:eastAsia="仿宋_GB2312" w:hAnsi="仿宋_GB2312" w:cs="仿宋_GB2312"/>
                      <w:sz w:val="24"/>
                    </w:rPr>
                    <w:t>100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6A6D69" w14:textId="77777777" w:rsidR="00D63551" w:rsidRDefault="00D63551" w:rsidP="00793320">
                  <w:pPr>
                    <w:pStyle w:val="null3"/>
                    <w:jc w:val="center"/>
                    <w:rPr>
                      <w:rFonts w:hint="default"/>
                    </w:rPr>
                  </w:pPr>
                  <w:r>
                    <w:rPr>
                      <w:rFonts w:ascii="仿宋_GB2312" w:eastAsia="仿宋_GB2312" w:hAnsi="仿宋_GB2312" w:cs="仿宋_GB2312"/>
                      <w:sz w:val="24"/>
                    </w:rPr>
                    <w:t>145000元</w:t>
                  </w:r>
                </w:p>
              </w:tc>
            </w:tr>
            <w:tr w:rsidR="00D63551" w14:paraId="5049B035"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573246" w14:textId="77777777" w:rsidR="00D63551" w:rsidRDefault="00D63551" w:rsidP="00793320">
                  <w:pPr>
                    <w:pStyle w:val="null3"/>
                    <w:jc w:val="center"/>
                    <w:rPr>
                      <w:rFonts w:hint="default"/>
                    </w:rPr>
                  </w:pPr>
                  <w:r>
                    <w:rPr>
                      <w:rFonts w:ascii="仿宋_GB2312" w:eastAsia="仿宋_GB2312" w:hAnsi="仿宋_GB2312" w:cs="仿宋_GB2312"/>
                      <w:sz w:val="24"/>
                    </w:rPr>
                    <w:t>采购包2</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3091C0" w14:textId="77777777" w:rsidR="00D63551" w:rsidRDefault="00D63551" w:rsidP="00793320">
                  <w:pPr>
                    <w:pStyle w:val="null3"/>
                    <w:jc w:val="center"/>
                    <w:rPr>
                      <w:rFonts w:hint="default"/>
                    </w:rPr>
                  </w:pPr>
                  <w:r>
                    <w:rPr>
                      <w:rFonts w:ascii="仿宋_GB2312" w:eastAsia="仿宋_GB2312" w:hAnsi="仿宋_GB2312" w:cs="仿宋_GB2312"/>
                      <w:sz w:val="24"/>
                    </w:rPr>
                    <w:t>依法治教与校园法律风险防范专项培训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546949"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57FCFE"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91968F"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r w:rsidR="00D63551" w14:paraId="36554CA4"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35F9CD4D"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45D9F7" w14:textId="77777777" w:rsidR="00D63551" w:rsidRDefault="00D63551" w:rsidP="00793320">
                  <w:pPr>
                    <w:pStyle w:val="null3"/>
                    <w:jc w:val="both"/>
                    <w:rPr>
                      <w:rFonts w:hint="default"/>
                    </w:rPr>
                  </w:pPr>
                  <w:r>
                    <w:rPr>
                      <w:rFonts w:ascii="仿宋_GB2312" w:eastAsia="仿宋_GB2312" w:hAnsi="仿宋_GB2312" w:cs="仿宋_GB2312"/>
                      <w:sz w:val="24"/>
                    </w:rPr>
                    <w:t>人工智能专项培训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C7AE26"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70C457"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2923F6"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r w:rsidR="00D63551" w14:paraId="6503DF7E"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69F2DE" w14:textId="77777777" w:rsidR="00D63551" w:rsidRDefault="00D63551" w:rsidP="00793320">
                  <w:pPr>
                    <w:pStyle w:val="null3"/>
                    <w:jc w:val="center"/>
                    <w:rPr>
                      <w:rFonts w:hint="default"/>
                    </w:rPr>
                  </w:pPr>
                  <w:r>
                    <w:rPr>
                      <w:rFonts w:ascii="仿宋_GB2312" w:eastAsia="仿宋_GB2312" w:hAnsi="仿宋_GB2312" w:cs="仿宋_GB2312"/>
                      <w:sz w:val="24"/>
                    </w:rPr>
                    <w:t>采购包3</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96E678" w14:textId="77777777" w:rsidR="00D63551" w:rsidRDefault="00D63551" w:rsidP="00793320">
                  <w:pPr>
                    <w:pStyle w:val="null3"/>
                    <w:jc w:val="center"/>
                    <w:rPr>
                      <w:rFonts w:hint="default"/>
                    </w:rPr>
                  </w:pPr>
                  <w:r>
                    <w:rPr>
                      <w:rFonts w:ascii="仿宋_GB2312" w:eastAsia="仿宋_GB2312" w:hAnsi="仿宋_GB2312" w:cs="仿宋_GB2312"/>
                      <w:sz w:val="24"/>
                    </w:rPr>
                    <w:t>新高考综合改革培训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146FCC"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11C120"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2A9E34"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7F51EB62"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60A1E43A"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BD5DC9" w14:textId="77777777" w:rsidR="00D63551" w:rsidRDefault="00D63551" w:rsidP="00793320">
                  <w:pPr>
                    <w:pStyle w:val="null3"/>
                    <w:jc w:val="center"/>
                    <w:rPr>
                      <w:rFonts w:hint="default"/>
                    </w:rPr>
                  </w:pPr>
                  <w:r>
                    <w:rPr>
                      <w:rFonts w:ascii="仿宋_GB2312" w:eastAsia="仿宋_GB2312" w:hAnsi="仿宋_GB2312" w:cs="仿宋_GB2312"/>
                      <w:sz w:val="24"/>
                    </w:rPr>
                    <w:t>“三课”建设与教学资源专项培训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C3C442"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4CE276"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986B1B"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145D03AF"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C0031E" w14:textId="77777777" w:rsidR="00D63551" w:rsidRDefault="00D63551" w:rsidP="00793320">
                  <w:pPr>
                    <w:pStyle w:val="null3"/>
                    <w:jc w:val="center"/>
                    <w:rPr>
                      <w:rFonts w:hint="default"/>
                    </w:rPr>
                  </w:pPr>
                  <w:r>
                    <w:rPr>
                      <w:rFonts w:ascii="仿宋_GB2312" w:eastAsia="仿宋_GB2312" w:hAnsi="仿宋_GB2312" w:cs="仿宋_GB2312"/>
                      <w:sz w:val="24"/>
                    </w:rPr>
                    <w:t>采购包4</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445AC2" w14:textId="77777777" w:rsidR="00D63551" w:rsidRDefault="00D63551" w:rsidP="00793320">
                  <w:pPr>
                    <w:pStyle w:val="null3"/>
                    <w:jc w:val="center"/>
                    <w:rPr>
                      <w:rFonts w:hint="default"/>
                    </w:rPr>
                  </w:pPr>
                  <w:r>
                    <w:rPr>
                      <w:rFonts w:ascii="仿宋_GB2312" w:eastAsia="仿宋_GB2312" w:hAnsi="仿宋_GB2312" w:cs="仿宋_GB2312"/>
                      <w:sz w:val="24"/>
                    </w:rPr>
                    <w:t>数学学科骨干教师培训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5A9B8B"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0DFFE2" w14:textId="77777777" w:rsidR="00D63551" w:rsidRDefault="00D63551" w:rsidP="00793320">
                  <w:pPr>
                    <w:pStyle w:val="null3"/>
                    <w:jc w:val="center"/>
                    <w:rPr>
                      <w:rFonts w:hint="default"/>
                    </w:rPr>
                  </w:pPr>
                  <w:r>
                    <w:rPr>
                      <w:rFonts w:ascii="仿宋_GB2312" w:eastAsia="仿宋_GB2312" w:hAnsi="仿宋_GB2312" w:cs="仿宋_GB2312"/>
                      <w:sz w:val="24"/>
                    </w:rPr>
                    <w:t>100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1E5984" w14:textId="77777777" w:rsidR="00D63551" w:rsidRDefault="00D63551" w:rsidP="00793320">
                  <w:pPr>
                    <w:pStyle w:val="null3"/>
                    <w:jc w:val="center"/>
                    <w:rPr>
                      <w:rFonts w:hint="default"/>
                    </w:rPr>
                  </w:pPr>
                  <w:r>
                    <w:rPr>
                      <w:rFonts w:ascii="仿宋_GB2312" w:eastAsia="仿宋_GB2312" w:hAnsi="仿宋_GB2312" w:cs="仿宋_GB2312"/>
                      <w:sz w:val="24"/>
                    </w:rPr>
                    <w:t>145000元</w:t>
                  </w:r>
                </w:p>
              </w:tc>
            </w:tr>
            <w:tr w:rsidR="00D63551" w14:paraId="5ED43819"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4F63052C"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CA5675" w14:textId="77777777" w:rsidR="00D63551" w:rsidRDefault="00D63551" w:rsidP="00793320">
                  <w:pPr>
                    <w:pStyle w:val="null3"/>
                    <w:jc w:val="center"/>
                    <w:rPr>
                      <w:rFonts w:hint="default"/>
                    </w:rPr>
                  </w:pPr>
                  <w:r>
                    <w:rPr>
                      <w:rFonts w:ascii="仿宋_GB2312" w:eastAsia="仿宋_GB2312" w:hAnsi="仿宋_GB2312" w:cs="仿宋_GB2312"/>
                      <w:sz w:val="24"/>
                    </w:rPr>
                    <w:t>科学学科骨干教师培训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638872"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762AE5"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5876D8"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2142EB9F" w14:textId="77777777" w:rsidTr="00793320">
              <w:tc>
                <w:tcPr>
                  <w:tcW w:w="148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790C0C" w14:textId="77777777" w:rsidR="00D63551" w:rsidRDefault="00D63551" w:rsidP="00793320">
                  <w:pPr>
                    <w:pStyle w:val="null3"/>
                    <w:jc w:val="center"/>
                    <w:rPr>
                      <w:rFonts w:hint="default"/>
                    </w:rPr>
                  </w:pPr>
                  <w:r>
                    <w:rPr>
                      <w:rFonts w:ascii="仿宋_GB2312" w:eastAsia="仿宋_GB2312" w:hAnsi="仿宋_GB2312" w:cs="仿宋_GB2312"/>
                      <w:sz w:val="24"/>
                    </w:rPr>
                    <w:t>采购包5</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CFF097" w14:textId="77777777" w:rsidR="00D63551" w:rsidRDefault="00D63551" w:rsidP="00793320">
                  <w:pPr>
                    <w:pStyle w:val="null3"/>
                    <w:jc w:val="center"/>
                    <w:rPr>
                      <w:rFonts w:hint="default"/>
                    </w:rPr>
                  </w:pPr>
                  <w:r>
                    <w:rPr>
                      <w:rFonts w:ascii="仿宋_GB2312" w:eastAsia="仿宋_GB2312" w:hAnsi="仿宋_GB2312" w:cs="仿宋_GB2312"/>
                      <w:sz w:val="24"/>
                    </w:rPr>
                    <w:t>家校社协同育人专项培训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4DAE97"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2FB99C"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F07EF3"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bl>
          <w:p w14:paraId="1F560735" w14:textId="77777777" w:rsidR="00D63551" w:rsidRDefault="00D63551" w:rsidP="00793320"/>
        </w:tc>
      </w:tr>
      <w:tr w:rsidR="00D63551" w14:paraId="044AB564" w14:textId="77777777" w:rsidTr="00793320">
        <w:tc>
          <w:tcPr>
            <w:tcW w:w="415" w:type="dxa"/>
          </w:tcPr>
          <w:p w14:paraId="5CCA5BA9" w14:textId="77777777" w:rsidR="00D63551" w:rsidRDefault="00D63551" w:rsidP="00793320">
            <w:pPr>
              <w:pStyle w:val="null3"/>
              <w:jc w:val="center"/>
              <w:rPr>
                <w:rFonts w:hint="default"/>
              </w:rPr>
            </w:pPr>
            <w:r>
              <w:rPr>
                <w:rFonts w:ascii="仿宋_GB2312" w:eastAsia="仿宋_GB2312" w:hAnsi="仿宋_GB2312" w:cs="仿宋_GB2312"/>
              </w:rPr>
              <w:lastRenderedPageBreak/>
              <w:t>2</w:t>
            </w:r>
          </w:p>
        </w:tc>
        <w:tc>
          <w:tcPr>
            <w:tcW w:w="581" w:type="dxa"/>
          </w:tcPr>
          <w:p w14:paraId="5A2B3C02" w14:textId="77777777" w:rsidR="00D63551" w:rsidRDefault="00D63551" w:rsidP="00793320"/>
        </w:tc>
        <w:tc>
          <w:tcPr>
            <w:tcW w:w="1495" w:type="dxa"/>
          </w:tcPr>
          <w:p w14:paraId="47A9FBDB" w14:textId="77777777" w:rsidR="00D63551" w:rsidRDefault="00D63551" w:rsidP="00793320">
            <w:pPr>
              <w:pStyle w:val="null3"/>
              <w:rPr>
                <w:rFonts w:hint="default"/>
              </w:rPr>
            </w:pPr>
            <w:r>
              <w:rPr>
                <w:rFonts w:ascii="仿宋_GB2312" w:eastAsia="仿宋_GB2312" w:hAnsi="仿宋_GB2312" w:cs="仿宋_GB2312"/>
              </w:rPr>
              <w:t>服务要求及内容</w:t>
            </w:r>
          </w:p>
        </w:tc>
        <w:tc>
          <w:tcPr>
            <w:tcW w:w="5814" w:type="dxa"/>
          </w:tcPr>
          <w:p w14:paraId="5F2FE64F" w14:textId="77777777" w:rsidR="00D63551" w:rsidRDefault="00D63551" w:rsidP="00793320">
            <w:pPr>
              <w:pStyle w:val="null3"/>
              <w:spacing w:before="15" w:after="15"/>
              <w:jc w:val="both"/>
              <w:outlineLvl w:val="1"/>
              <w:rPr>
                <w:rFonts w:hint="default"/>
              </w:rPr>
            </w:pPr>
            <w:r>
              <w:rPr>
                <w:rFonts w:ascii="仿宋_GB2312" w:eastAsia="仿宋_GB2312" w:hAnsi="仿宋_GB2312" w:cs="仿宋_GB2312"/>
                <w:b/>
                <w:sz w:val="30"/>
              </w:rPr>
              <w:t>（二）采购包1服务要求及内容：</w:t>
            </w:r>
          </w:p>
          <w:p w14:paraId="4BA3582A" w14:textId="77777777" w:rsidR="00D63551" w:rsidRDefault="00D63551" w:rsidP="00793320">
            <w:pPr>
              <w:pStyle w:val="null3"/>
              <w:spacing w:before="15" w:after="15"/>
              <w:outlineLvl w:val="2"/>
              <w:rPr>
                <w:rFonts w:hint="default"/>
              </w:rPr>
            </w:pPr>
            <w:r>
              <w:rPr>
                <w:rFonts w:ascii="仿宋_GB2312" w:eastAsia="仿宋_GB2312" w:hAnsi="仿宋_GB2312" w:cs="仿宋_GB2312"/>
                <w:b/>
                <w:sz w:val="28"/>
              </w:rPr>
              <w:t>1. 学校党组织党建引领能力提升培训</w:t>
            </w:r>
          </w:p>
          <w:p w14:paraId="547A1993" w14:textId="77777777" w:rsidR="00D63551" w:rsidRDefault="00D63551" w:rsidP="00793320">
            <w:pPr>
              <w:pStyle w:val="null3"/>
              <w:ind w:firstLine="480"/>
              <w:jc w:val="both"/>
              <w:rPr>
                <w:rFonts w:hint="default"/>
              </w:rPr>
            </w:pPr>
            <w:r>
              <w:rPr>
                <w:rFonts w:ascii="仿宋_GB2312" w:eastAsia="仿宋_GB2312" w:hAnsi="仿宋_GB2312" w:cs="仿宋_GB2312"/>
                <w:sz w:val="24"/>
              </w:rPr>
              <w:t>1.1文件依据：《关于加强中小学校党的建设工作的意见》《成都市中小学校党建工作标准》。</w:t>
            </w:r>
          </w:p>
          <w:p w14:paraId="6B33FFD4"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1.2培训对象：专职副书记、党建专干共计50名。</w:t>
            </w:r>
          </w:p>
          <w:p w14:paraId="44EA69A4" w14:textId="77777777" w:rsidR="00D63551" w:rsidRDefault="00D63551" w:rsidP="00793320">
            <w:pPr>
              <w:pStyle w:val="null3"/>
              <w:ind w:firstLine="480"/>
              <w:jc w:val="both"/>
              <w:rPr>
                <w:rFonts w:hint="default"/>
              </w:rPr>
            </w:pPr>
            <w:r>
              <w:rPr>
                <w:rFonts w:ascii="仿宋_GB2312" w:eastAsia="仿宋_GB2312" w:hAnsi="仿宋_GB2312" w:cs="仿宋_GB2312"/>
                <w:sz w:val="24"/>
              </w:rPr>
              <w:t>1.3培训时间：5天。</w:t>
            </w:r>
          </w:p>
          <w:p w14:paraId="6FE39BB5" w14:textId="77777777" w:rsidR="00D63551" w:rsidRDefault="00D63551" w:rsidP="00793320">
            <w:pPr>
              <w:pStyle w:val="null3"/>
              <w:ind w:firstLine="480"/>
              <w:jc w:val="both"/>
              <w:rPr>
                <w:rFonts w:hint="default"/>
              </w:rPr>
            </w:pPr>
            <w:r>
              <w:rPr>
                <w:rFonts w:ascii="仿宋_GB2312" w:eastAsia="仿宋_GB2312" w:hAnsi="仿宋_GB2312" w:cs="仿宋_GB2312"/>
                <w:sz w:val="24"/>
              </w:rPr>
              <w:t>1.4培训形式：专家讲座+分组研讨+跟岗学习。</w:t>
            </w:r>
          </w:p>
          <w:p w14:paraId="09D95483" w14:textId="77777777" w:rsidR="00D63551" w:rsidRDefault="00D63551" w:rsidP="00793320">
            <w:pPr>
              <w:pStyle w:val="null3"/>
              <w:ind w:firstLine="480"/>
              <w:jc w:val="both"/>
              <w:rPr>
                <w:rFonts w:hint="default"/>
              </w:rPr>
            </w:pPr>
            <w:r>
              <w:rPr>
                <w:rFonts w:ascii="仿宋_GB2312" w:eastAsia="仿宋_GB2312" w:hAnsi="仿宋_GB2312" w:cs="仿宋_GB2312"/>
                <w:sz w:val="24"/>
              </w:rPr>
              <w:t>1.5培训内容：深入学习习近平新时代中国特色社会主义思想；十五五规划解读；全国、全省、全市教育大会精神学习；党建品牌的创建；党组织领导的校长负责制议事规则、议事流程解读；“三会一课”、主题党日开展；《党支部工作手册》记录；组织生活会和民主评议党员开展流程；学校意识形态工作等相关内容培训。</w:t>
            </w:r>
          </w:p>
          <w:p w14:paraId="718BCC7A" w14:textId="77777777" w:rsidR="00D63551" w:rsidRDefault="00D63551" w:rsidP="00793320">
            <w:pPr>
              <w:pStyle w:val="null3"/>
              <w:ind w:firstLine="480"/>
              <w:jc w:val="both"/>
              <w:rPr>
                <w:rFonts w:hint="default"/>
              </w:rPr>
            </w:pPr>
            <w:r>
              <w:rPr>
                <w:rFonts w:ascii="仿宋_GB2312" w:eastAsia="仿宋_GB2312" w:hAnsi="仿宋_GB2312" w:cs="仿宋_GB2312"/>
                <w:sz w:val="24"/>
              </w:rPr>
              <w:t>1.6预期成效：精准把握党建引领教育的核心要求，形成“为党育人、为国育才”的政治自觉，实现“强组织、提能力、促融合、优治理、树品牌”的递进式目标，最终形成“党建引领－教师成长－学生受益－学校发展”的良性循环，为落实新时代党对教育工作的全面领导提供坚实保障。</w:t>
            </w:r>
          </w:p>
          <w:p w14:paraId="1B304894" w14:textId="77777777" w:rsidR="00D63551" w:rsidRDefault="00D63551" w:rsidP="00793320">
            <w:pPr>
              <w:pStyle w:val="null3"/>
              <w:ind w:firstLine="480"/>
              <w:jc w:val="both"/>
              <w:rPr>
                <w:rFonts w:hint="default"/>
              </w:rPr>
            </w:pPr>
            <w:r>
              <w:rPr>
                <w:rFonts w:ascii="仿宋_GB2312" w:eastAsia="仿宋_GB2312" w:hAnsi="仿宋_GB2312" w:cs="仿宋_GB2312"/>
                <w:sz w:val="24"/>
              </w:rPr>
              <w:t>1.7培训管理要求</w:t>
            </w:r>
          </w:p>
          <w:p w14:paraId="265D0ABE" w14:textId="77777777" w:rsidR="00D63551" w:rsidRDefault="00D63551" w:rsidP="00793320">
            <w:pPr>
              <w:pStyle w:val="null3"/>
              <w:ind w:firstLine="480"/>
              <w:jc w:val="both"/>
              <w:rPr>
                <w:rFonts w:hint="default"/>
              </w:rPr>
            </w:pPr>
            <w:r>
              <w:rPr>
                <w:rFonts w:ascii="仿宋_GB2312" w:eastAsia="仿宋_GB2312" w:hAnsi="仿宋_GB2312" w:cs="仿宋_GB2312"/>
                <w:sz w:val="24"/>
              </w:rPr>
              <w:t>1.7.1项目管理：</w:t>
            </w:r>
          </w:p>
          <w:p w14:paraId="5A71DE9C" w14:textId="77777777" w:rsidR="00D63551" w:rsidRDefault="00D63551" w:rsidP="00793320">
            <w:pPr>
              <w:pStyle w:val="null3"/>
              <w:ind w:firstLine="480"/>
              <w:jc w:val="both"/>
              <w:rPr>
                <w:rFonts w:hint="default"/>
              </w:rPr>
            </w:pPr>
            <w:r>
              <w:rPr>
                <w:rFonts w:ascii="仿宋_GB2312" w:eastAsia="仿宋_GB2312" w:hAnsi="仿宋_GB2312" w:cs="仿宋_GB2312"/>
                <w:sz w:val="24"/>
              </w:rPr>
              <w:t>1.7.1.1项目团队须配备有项目负责人1人，联系人1人；项目负责人具体负责项目课程设置，调控和保障该项目培训实施需要的其他条件。</w:t>
            </w:r>
          </w:p>
          <w:p w14:paraId="5D75DA5E" w14:textId="77777777" w:rsidR="00D63551" w:rsidRDefault="00D63551" w:rsidP="00793320">
            <w:pPr>
              <w:pStyle w:val="null3"/>
              <w:ind w:firstLine="480"/>
              <w:jc w:val="both"/>
              <w:rPr>
                <w:rFonts w:hint="default"/>
              </w:rPr>
            </w:pPr>
            <w:r>
              <w:rPr>
                <w:rFonts w:ascii="仿宋_GB2312" w:eastAsia="仿宋_GB2312" w:hAnsi="仿宋_GB2312" w:cs="仿宋_GB2312"/>
                <w:sz w:val="24"/>
              </w:rPr>
              <w:t>1.7.1.2针对本项目建立完善的项目管理制度，有明确的管理岗位设置、岗位人员配置、各岗位的管理职责、其他培训管理制度。</w:t>
            </w:r>
          </w:p>
          <w:p w14:paraId="0D471DDF" w14:textId="77777777" w:rsidR="00D63551" w:rsidRDefault="00D63551" w:rsidP="00793320">
            <w:pPr>
              <w:pStyle w:val="null3"/>
              <w:ind w:firstLine="480"/>
              <w:jc w:val="both"/>
              <w:rPr>
                <w:rFonts w:hint="default"/>
              </w:rPr>
            </w:pPr>
            <w:r>
              <w:rPr>
                <w:rFonts w:ascii="仿宋_GB2312" w:eastAsia="仿宋_GB2312" w:hAnsi="仿宋_GB2312" w:cs="仿宋_GB2312"/>
                <w:sz w:val="24"/>
              </w:rPr>
              <w:t>1.7.1.3制定学员培训手册（指南）及学员安全须知。</w:t>
            </w:r>
          </w:p>
          <w:p w14:paraId="7C519FB1" w14:textId="77777777" w:rsidR="00D63551" w:rsidRDefault="00D63551" w:rsidP="00793320">
            <w:pPr>
              <w:pStyle w:val="null3"/>
              <w:ind w:firstLine="480"/>
              <w:jc w:val="both"/>
              <w:rPr>
                <w:rFonts w:hint="default"/>
              </w:rPr>
            </w:pPr>
            <w:r>
              <w:rPr>
                <w:rFonts w:ascii="仿宋_GB2312" w:eastAsia="仿宋_GB2312" w:hAnsi="仿宋_GB2312" w:cs="仿宋_GB2312"/>
                <w:sz w:val="24"/>
              </w:rPr>
              <w:t>1.7.2教学管理：</w:t>
            </w:r>
          </w:p>
          <w:p w14:paraId="62684588" w14:textId="77777777" w:rsidR="00D63551" w:rsidRDefault="00D63551" w:rsidP="00793320">
            <w:pPr>
              <w:pStyle w:val="null3"/>
              <w:ind w:firstLine="480"/>
              <w:jc w:val="both"/>
              <w:rPr>
                <w:rFonts w:hint="default"/>
              </w:rPr>
            </w:pPr>
            <w:r>
              <w:rPr>
                <w:rFonts w:ascii="仿宋_GB2312" w:eastAsia="仿宋_GB2312" w:hAnsi="仿宋_GB2312" w:cs="仿宋_GB2312"/>
                <w:sz w:val="24"/>
              </w:rPr>
              <w:t>1.7.2.1供应商按采购人提供的学员名单进行需求性问卷调查，并根据学员实际调整教学方案。</w:t>
            </w:r>
          </w:p>
          <w:p w14:paraId="5540528A" w14:textId="77777777" w:rsidR="00D63551" w:rsidRDefault="00D63551" w:rsidP="00793320">
            <w:pPr>
              <w:pStyle w:val="null3"/>
              <w:ind w:firstLine="480"/>
              <w:jc w:val="both"/>
              <w:rPr>
                <w:rFonts w:hint="default"/>
              </w:rPr>
            </w:pPr>
            <w:r>
              <w:rPr>
                <w:rFonts w:ascii="仿宋_GB2312" w:eastAsia="仿宋_GB2312" w:hAnsi="仿宋_GB2312" w:cs="仿宋_GB2312"/>
                <w:sz w:val="24"/>
              </w:rPr>
              <w:t>1.7.2.2供应商须组建≥6人的授课师资团队，其中正高级职称教师不低于三分之一。</w:t>
            </w:r>
          </w:p>
          <w:p w14:paraId="1FAB53B3" w14:textId="77777777" w:rsidR="00D63551" w:rsidRDefault="00D63551" w:rsidP="00793320">
            <w:pPr>
              <w:pStyle w:val="null3"/>
              <w:ind w:firstLine="480"/>
              <w:jc w:val="both"/>
              <w:rPr>
                <w:rFonts w:hint="default"/>
              </w:rPr>
            </w:pPr>
            <w:r>
              <w:rPr>
                <w:rFonts w:ascii="仿宋_GB2312" w:eastAsia="仿宋_GB2312" w:hAnsi="仿宋_GB2312" w:cs="仿宋_GB2312"/>
                <w:sz w:val="24"/>
              </w:rPr>
              <w:t>1.7.2.3严格按照培训方案执行，课程方案的调整比例不超过20%，经送培单位同意后方可更改。</w:t>
            </w:r>
          </w:p>
          <w:p w14:paraId="0AB6AC28" w14:textId="77777777" w:rsidR="00D63551" w:rsidRDefault="00D63551" w:rsidP="00793320">
            <w:pPr>
              <w:pStyle w:val="null3"/>
              <w:ind w:firstLine="480"/>
              <w:jc w:val="both"/>
              <w:rPr>
                <w:rFonts w:hint="default"/>
              </w:rPr>
            </w:pPr>
            <w:r>
              <w:rPr>
                <w:rFonts w:ascii="仿宋_GB2312" w:eastAsia="仿宋_GB2312" w:hAnsi="仿宋_GB2312" w:cs="仿宋_GB2312"/>
                <w:sz w:val="24"/>
              </w:rPr>
              <w:t>1.7.3班级管理：</w:t>
            </w:r>
          </w:p>
          <w:p w14:paraId="1CF741DE" w14:textId="77777777" w:rsidR="00D63551" w:rsidRDefault="00D63551" w:rsidP="00793320">
            <w:pPr>
              <w:pStyle w:val="null3"/>
              <w:ind w:firstLine="480"/>
              <w:jc w:val="both"/>
              <w:rPr>
                <w:rFonts w:hint="default"/>
              </w:rPr>
            </w:pPr>
            <w:r>
              <w:rPr>
                <w:rFonts w:ascii="仿宋_GB2312" w:eastAsia="仿宋_GB2312" w:hAnsi="仿宋_GB2312" w:cs="仿宋_GB2312"/>
                <w:sz w:val="24"/>
              </w:rPr>
              <w:t>1.7.3.1每班配备班主任1人。</w:t>
            </w:r>
          </w:p>
          <w:p w14:paraId="54A69220" w14:textId="77777777" w:rsidR="00D63551" w:rsidRDefault="00D63551" w:rsidP="00793320">
            <w:pPr>
              <w:pStyle w:val="null3"/>
              <w:ind w:firstLine="480"/>
              <w:jc w:val="both"/>
              <w:rPr>
                <w:rFonts w:hint="default"/>
              </w:rPr>
            </w:pPr>
            <w:r>
              <w:rPr>
                <w:rFonts w:ascii="仿宋_GB2312" w:eastAsia="仿宋_GB2312" w:hAnsi="仿宋_GB2312" w:cs="仿宋_GB2312"/>
                <w:sz w:val="24"/>
              </w:rPr>
              <w:t>1.7.3.2建立班委会，开展班级活动，注重专业发展共同体文化建设。</w:t>
            </w:r>
          </w:p>
          <w:p w14:paraId="1540C379" w14:textId="77777777" w:rsidR="00D63551" w:rsidRDefault="00D63551" w:rsidP="00793320">
            <w:pPr>
              <w:pStyle w:val="null3"/>
              <w:ind w:firstLine="480"/>
              <w:jc w:val="both"/>
              <w:rPr>
                <w:rFonts w:hint="default"/>
              </w:rPr>
            </w:pPr>
            <w:r>
              <w:rPr>
                <w:rFonts w:ascii="仿宋_GB2312" w:eastAsia="仿宋_GB2312" w:hAnsi="仿宋_GB2312" w:cs="仿宋_GB2312"/>
                <w:sz w:val="24"/>
              </w:rPr>
              <w:t>1.7.4学员管理：</w:t>
            </w:r>
          </w:p>
          <w:p w14:paraId="7097B75F" w14:textId="77777777" w:rsidR="00D63551" w:rsidRDefault="00D63551" w:rsidP="00793320">
            <w:pPr>
              <w:pStyle w:val="null3"/>
              <w:ind w:firstLine="480"/>
              <w:jc w:val="both"/>
              <w:rPr>
                <w:rFonts w:hint="default"/>
              </w:rPr>
            </w:pPr>
            <w:r>
              <w:rPr>
                <w:rFonts w:ascii="仿宋_GB2312" w:eastAsia="仿宋_GB2312" w:hAnsi="仿宋_GB2312" w:cs="仿宋_GB2312"/>
                <w:sz w:val="24"/>
              </w:rPr>
              <w:t>1.7.4.1严格考勤管理，学员请假须提供经过送培单位盖鲜章的请假条。</w:t>
            </w:r>
          </w:p>
          <w:p w14:paraId="07629D1E" w14:textId="77777777" w:rsidR="00D63551" w:rsidRDefault="00D63551" w:rsidP="00793320">
            <w:pPr>
              <w:pStyle w:val="null3"/>
              <w:ind w:firstLine="480"/>
              <w:jc w:val="both"/>
              <w:rPr>
                <w:rFonts w:hint="default"/>
              </w:rPr>
            </w:pPr>
            <w:r>
              <w:rPr>
                <w:rFonts w:ascii="仿宋_GB2312" w:eastAsia="仿宋_GB2312" w:hAnsi="仿宋_GB2312" w:cs="仿宋_GB2312"/>
                <w:sz w:val="24"/>
              </w:rPr>
              <w:t>1.7.4.2学员出勤情况必须在每次培训结束后上报成都东部新区教育发展研究院，同时一并上交学员请假条。</w:t>
            </w:r>
          </w:p>
          <w:p w14:paraId="6D324710"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1.7.4.3学员培训结束，培训机构发放培训证书及学时证明（按照每天8个学时计算）。如学员缺勤达30%的，不予发放培训证书。</w:t>
            </w:r>
          </w:p>
          <w:p w14:paraId="3CDD0F5F" w14:textId="77777777" w:rsidR="00D63551" w:rsidRDefault="00D63551" w:rsidP="00793320">
            <w:pPr>
              <w:pStyle w:val="null3"/>
              <w:ind w:firstLine="480"/>
              <w:jc w:val="both"/>
              <w:rPr>
                <w:rFonts w:hint="default"/>
              </w:rPr>
            </w:pPr>
            <w:r>
              <w:rPr>
                <w:rFonts w:ascii="仿宋_GB2312" w:eastAsia="仿宋_GB2312" w:hAnsi="仿宋_GB2312" w:cs="仿宋_GB2312"/>
                <w:sz w:val="24"/>
              </w:rPr>
              <w:t>1.7.4.4考核结果分为优秀、合格、不合格三个等级。可按出勤与综合表现（40%）、作业成绩（30%）、展示成绩（30%）三方面综合考评并制定考评办法及标准，评选20%－30%的优秀培训学员并颁发证书。</w:t>
            </w:r>
          </w:p>
          <w:p w14:paraId="07A39259" w14:textId="77777777" w:rsidR="00D63551" w:rsidRDefault="00D63551" w:rsidP="00793320">
            <w:pPr>
              <w:pStyle w:val="null3"/>
              <w:ind w:firstLine="480"/>
              <w:jc w:val="both"/>
              <w:rPr>
                <w:rFonts w:hint="default"/>
              </w:rPr>
            </w:pPr>
            <w:r>
              <w:rPr>
                <w:rFonts w:ascii="仿宋_GB2312" w:eastAsia="仿宋_GB2312" w:hAnsi="仿宋_GB2312" w:cs="仿宋_GB2312"/>
                <w:sz w:val="24"/>
              </w:rPr>
              <w:t>1.7.5其他要求：</w:t>
            </w:r>
          </w:p>
          <w:p w14:paraId="293203DA" w14:textId="77777777" w:rsidR="00D63551" w:rsidRDefault="00D63551" w:rsidP="00793320">
            <w:pPr>
              <w:pStyle w:val="null3"/>
              <w:ind w:firstLine="480"/>
              <w:jc w:val="both"/>
              <w:rPr>
                <w:rFonts w:hint="default"/>
              </w:rPr>
            </w:pPr>
            <w:r>
              <w:rPr>
                <w:rFonts w:ascii="仿宋_GB2312" w:eastAsia="仿宋_GB2312" w:hAnsi="仿宋_GB2312" w:cs="仿宋_GB2312"/>
                <w:sz w:val="24"/>
              </w:rPr>
              <w:t>1.7.5.1供应商负责安排授课专家的食宿，并承担相应的费用。</w:t>
            </w:r>
          </w:p>
          <w:p w14:paraId="7ECA796A" w14:textId="77777777" w:rsidR="00D63551" w:rsidRDefault="00D63551" w:rsidP="00793320">
            <w:pPr>
              <w:pStyle w:val="null3"/>
              <w:ind w:firstLine="480"/>
              <w:jc w:val="both"/>
              <w:rPr>
                <w:rFonts w:hint="default"/>
              </w:rPr>
            </w:pPr>
            <w:r>
              <w:rPr>
                <w:rFonts w:ascii="仿宋_GB2312" w:eastAsia="仿宋_GB2312" w:hAnsi="仿宋_GB2312" w:cs="仿宋_GB2312"/>
                <w:sz w:val="24"/>
              </w:rPr>
              <w:t>1.7.5.2供应商提供满足本项目培训规模人数的培训场地。</w:t>
            </w:r>
          </w:p>
          <w:p w14:paraId="38A0D2B1" w14:textId="77777777" w:rsidR="00D63551" w:rsidRDefault="00D63551" w:rsidP="00793320">
            <w:pPr>
              <w:pStyle w:val="null3"/>
              <w:ind w:firstLine="480"/>
              <w:jc w:val="both"/>
              <w:rPr>
                <w:rFonts w:hint="default"/>
              </w:rPr>
            </w:pPr>
            <w:r>
              <w:rPr>
                <w:rFonts w:ascii="仿宋_GB2312" w:eastAsia="仿宋_GB2312" w:hAnsi="仿宋_GB2312" w:cs="仿宋_GB2312"/>
                <w:sz w:val="24"/>
              </w:rPr>
              <w:t>1.7.5.3供应商应根据该部分培训预期成效、培训对象、培训内容进行培训课程设计并报采购人审核后实施。</w:t>
            </w:r>
          </w:p>
          <w:p w14:paraId="0CBF9B75" w14:textId="77777777" w:rsidR="00D63551" w:rsidRDefault="00D63551" w:rsidP="00793320">
            <w:pPr>
              <w:pStyle w:val="null3"/>
              <w:ind w:firstLine="480"/>
              <w:jc w:val="both"/>
              <w:rPr>
                <w:rFonts w:hint="default"/>
              </w:rPr>
            </w:pPr>
            <w:r>
              <w:rPr>
                <w:rFonts w:ascii="仿宋_GB2312" w:eastAsia="仿宋_GB2312" w:hAnsi="仿宋_GB2312" w:cs="仿宋_GB2312"/>
                <w:sz w:val="24"/>
              </w:rPr>
              <w:t>1.8过程评估及成果固化要求</w:t>
            </w:r>
          </w:p>
          <w:p w14:paraId="2DBB9219" w14:textId="77777777" w:rsidR="00D63551" w:rsidRDefault="00D63551" w:rsidP="00793320">
            <w:pPr>
              <w:pStyle w:val="null3"/>
              <w:ind w:firstLine="480"/>
              <w:jc w:val="both"/>
              <w:rPr>
                <w:rFonts w:hint="default"/>
              </w:rPr>
            </w:pPr>
            <w:r>
              <w:rPr>
                <w:rFonts w:ascii="仿宋_GB2312" w:eastAsia="仿宋_GB2312" w:hAnsi="仿宋_GB2312" w:cs="仿宋_GB2312"/>
                <w:sz w:val="24"/>
              </w:rPr>
              <w:t>1.8.1学员培训满意度≥90%，否则不予支付该部分合同尾款。</w:t>
            </w:r>
          </w:p>
          <w:p w14:paraId="0FE0A493" w14:textId="77777777" w:rsidR="00D63551" w:rsidRDefault="00D63551" w:rsidP="00793320">
            <w:pPr>
              <w:pStyle w:val="null3"/>
              <w:ind w:firstLine="480"/>
              <w:jc w:val="both"/>
              <w:rPr>
                <w:rFonts w:hint="default"/>
              </w:rPr>
            </w:pPr>
            <w:r>
              <w:rPr>
                <w:rFonts w:ascii="仿宋_GB2312" w:eastAsia="仿宋_GB2312" w:hAnsi="仿宋_GB2312" w:cs="仿宋_GB2312"/>
                <w:sz w:val="24"/>
              </w:rPr>
              <w:t>1.8.2供应商需按合同要求提交详细的培训实施方案、课程安排、师资名单，并在每次培训后5个工作日内提交培训简报（含照片、视频、学员反馈等）。</w:t>
            </w:r>
          </w:p>
          <w:p w14:paraId="38164690" w14:textId="77777777" w:rsidR="00D63551" w:rsidRDefault="00D63551" w:rsidP="00793320">
            <w:pPr>
              <w:pStyle w:val="null3"/>
              <w:ind w:firstLine="480"/>
              <w:jc w:val="both"/>
              <w:rPr>
                <w:rFonts w:hint="default"/>
              </w:rPr>
            </w:pPr>
            <w:r>
              <w:rPr>
                <w:rFonts w:ascii="仿宋_GB2312" w:eastAsia="仿宋_GB2312" w:hAnsi="仿宋_GB2312" w:cs="仿宋_GB2312"/>
                <w:sz w:val="24"/>
              </w:rPr>
              <w:t>1.8.3项目结束后，供应商需提交完整的项目总结报告、学员满意度调查报告（总体满意度≥90%）、学员学习成果汇编、经费使用决算报告等材料，供应商向成都东部新区教育发展研究院提交培训汇编成册的培训材料，包括以下资料：</w:t>
            </w:r>
          </w:p>
          <w:p w14:paraId="499DCDC4" w14:textId="77777777" w:rsidR="00D63551" w:rsidRDefault="00D63551" w:rsidP="00793320">
            <w:pPr>
              <w:pStyle w:val="null3"/>
              <w:ind w:firstLine="480"/>
              <w:jc w:val="both"/>
              <w:rPr>
                <w:rFonts w:hint="default"/>
              </w:rPr>
            </w:pPr>
            <w:r>
              <w:rPr>
                <w:rFonts w:ascii="仿宋_GB2312" w:eastAsia="仿宋_GB2312" w:hAnsi="仿宋_GB2312" w:cs="仿宋_GB2312"/>
                <w:sz w:val="24"/>
              </w:rPr>
              <w:t>1.8.3.1文本汇编资料（一式三套）：包括项目管理制度、培训实施方案、培训手册（培训指南）、培训简报、培训绩效考评报告（使用图文、数据等归纳）和项目总结（重在经验萃取）、学员花名册、学员考核办法、集体照片、课程安排表、授课教师讲义（PPT）、学员研修成果、学员培训体会及反思、项目总结、项目评估报告、学员评优资料、学员满意度调查表等。</w:t>
            </w:r>
          </w:p>
          <w:p w14:paraId="45EBAEAC" w14:textId="77777777" w:rsidR="00D63551" w:rsidRDefault="00D63551" w:rsidP="00793320">
            <w:pPr>
              <w:pStyle w:val="null3"/>
              <w:ind w:firstLine="480"/>
              <w:jc w:val="both"/>
              <w:rPr>
                <w:rFonts w:hint="default"/>
              </w:rPr>
            </w:pPr>
            <w:r>
              <w:rPr>
                <w:rFonts w:ascii="仿宋_GB2312" w:eastAsia="仿宋_GB2312" w:hAnsi="仿宋_GB2312" w:cs="仿宋_GB2312"/>
                <w:sz w:val="24"/>
              </w:rPr>
              <w:t>1.8.3.2光盘（一式三套）：包括文本汇编资料、授课教师的课件（必须提供）、培训过程形成的特色活动照片及视频图像资料。</w:t>
            </w:r>
          </w:p>
          <w:p w14:paraId="7D98C77C" w14:textId="77777777" w:rsidR="00D63551" w:rsidRDefault="00D63551" w:rsidP="00793320">
            <w:pPr>
              <w:pStyle w:val="null3"/>
              <w:ind w:firstLine="480"/>
              <w:jc w:val="both"/>
              <w:rPr>
                <w:rFonts w:hint="default"/>
              </w:rPr>
            </w:pPr>
            <w:r>
              <w:rPr>
                <w:rFonts w:ascii="仿宋_GB2312" w:eastAsia="仿宋_GB2312" w:hAnsi="仿宋_GB2312" w:cs="仿宋_GB2312"/>
                <w:sz w:val="24"/>
              </w:rPr>
              <w:t>★1.8.4形成至少1份培训总结报告。</w:t>
            </w:r>
          </w:p>
          <w:p w14:paraId="6929D96E" w14:textId="77777777" w:rsidR="00D63551" w:rsidRDefault="00D63551" w:rsidP="00793320">
            <w:pPr>
              <w:pStyle w:val="null3"/>
              <w:ind w:firstLine="480"/>
              <w:jc w:val="both"/>
              <w:rPr>
                <w:rFonts w:hint="default"/>
              </w:rPr>
            </w:pPr>
            <w:r>
              <w:rPr>
                <w:rFonts w:ascii="仿宋_GB2312" w:eastAsia="仿宋_GB2312" w:hAnsi="仿宋_GB2312" w:cs="仿宋_GB2312"/>
                <w:sz w:val="24"/>
              </w:rPr>
              <w:t>★1.8.5产出≥5份优秀学员实践案例或课例。</w:t>
            </w:r>
          </w:p>
          <w:p w14:paraId="058734B2" w14:textId="77777777" w:rsidR="00D63551" w:rsidRDefault="00D63551" w:rsidP="00793320">
            <w:pPr>
              <w:pStyle w:val="null3"/>
              <w:ind w:firstLine="480"/>
              <w:jc w:val="both"/>
              <w:rPr>
                <w:rFonts w:hint="default"/>
              </w:rPr>
            </w:pPr>
            <w:r>
              <w:rPr>
                <w:rFonts w:ascii="仿宋_GB2312" w:eastAsia="仿宋_GB2312" w:hAnsi="仿宋_GB2312" w:cs="仿宋_GB2312"/>
                <w:sz w:val="24"/>
              </w:rPr>
              <w:t>1.8.6鼓励并指导学员形成可推广的教学改革方案、课题申报书或研究论文。</w:t>
            </w:r>
          </w:p>
          <w:p w14:paraId="2EFD3B13" w14:textId="77777777" w:rsidR="00D63551" w:rsidRDefault="00D63551" w:rsidP="00793320">
            <w:pPr>
              <w:pStyle w:val="null3"/>
              <w:spacing w:before="15" w:after="15"/>
              <w:outlineLvl w:val="2"/>
              <w:rPr>
                <w:rFonts w:hint="default"/>
              </w:rPr>
            </w:pPr>
            <w:r>
              <w:rPr>
                <w:rFonts w:ascii="仿宋_GB2312" w:eastAsia="仿宋_GB2312" w:hAnsi="仿宋_GB2312" w:cs="仿宋_GB2312"/>
                <w:b/>
                <w:sz w:val="28"/>
              </w:rPr>
              <w:t>2. 思政课程专项培训</w:t>
            </w:r>
          </w:p>
          <w:p w14:paraId="43D01A66" w14:textId="77777777" w:rsidR="00D63551" w:rsidRDefault="00D63551" w:rsidP="00793320">
            <w:pPr>
              <w:pStyle w:val="null3"/>
              <w:ind w:firstLine="480"/>
              <w:jc w:val="both"/>
              <w:rPr>
                <w:rFonts w:hint="default"/>
              </w:rPr>
            </w:pPr>
            <w:r>
              <w:rPr>
                <w:rFonts w:ascii="仿宋_GB2312" w:eastAsia="仿宋_GB2312" w:hAnsi="仿宋_GB2312" w:cs="仿宋_GB2312"/>
                <w:sz w:val="24"/>
              </w:rPr>
              <w:t>2.1文件依据：《教育强国建设规划纲要（2024-2035年）》《关于深化新时代学校思想政治理论课改</w:t>
            </w:r>
            <w:r>
              <w:rPr>
                <w:rFonts w:ascii="仿宋_GB2312" w:eastAsia="仿宋_GB2312" w:hAnsi="仿宋_GB2312" w:cs="仿宋_GB2312"/>
                <w:sz w:val="24"/>
              </w:rPr>
              <w:lastRenderedPageBreak/>
              <w:t>革创新的若干意见》《成都东部新区教育综合改革实施方案（2024-2027年）》。</w:t>
            </w:r>
          </w:p>
          <w:p w14:paraId="2191945F" w14:textId="77777777" w:rsidR="00D63551" w:rsidRDefault="00D63551" w:rsidP="00793320">
            <w:pPr>
              <w:pStyle w:val="null3"/>
              <w:ind w:firstLine="480"/>
              <w:jc w:val="both"/>
              <w:rPr>
                <w:rFonts w:hint="default"/>
              </w:rPr>
            </w:pPr>
            <w:r>
              <w:rPr>
                <w:rFonts w:ascii="仿宋_GB2312" w:eastAsia="仿宋_GB2312" w:hAnsi="仿宋_GB2312" w:cs="仿宋_GB2312"/>
                <w:sz w:val="24"/>
              </w:rPr>
              <w:t>2.2培训对象：各学校思政教师共计100名。</w:t>
            </w:r>
          </w:p>
          <w:p w14:paraId="68F5C7C4" w14:textId="77777777" w:rsidR="00D63551" w:rsidRDefault="00D63551" w:rsidP="00793320">
            <w:pPr>
              <w:pStyle w:val="null3"/>
              <w:ind w:firstLine="480"/>
              <w:jc w:val="both"/>
              <w:rPr>
                <w:rFonts w:hint="default"/>
              </w:rPr>
            </w:pPr>
            <w:r>
              <w:rPr>
                <w:rFonts w:ascii="仿宋_GB2312" w:eastAsia="仿宋_GB2312" w:hAnsi="仿宋_GB2312" w:cs="仿宋_GB2312"/>
                <w:sz w:val="24"/>
              </w:rPr>
              <w:t>2.3培训时间：5天。</w:t>
            </w:r>
          </w:p>
          <w:p w14:paraId="37FDA071" w14:textId="77777777" w:rsidR="00D63551" w:rsidRDefault="00D63551" w:rsidP="00793320">
            <w:pPr>
              <w:pStyle w:val="null3"/>
              <w:ind w:firstLine="480"/>
              <w:jc w:val="both"/>
              <w:rPr>
                <w:rFonts w:hint="default"/>
              </w:rPr>
            </w:pPr>
            <w:r>
              <w:rPr>
                <w:rFonts w:ascii="仿宋_GB2312" w:eastAsia="仿宋_GB2312" w:hAnsi="仿宋_GB2312" w:cs="仿宋_GB2312"/>
                <w:sz w:val="24"/>
              </w:rPr>
              <w:t>2.4培训形式：专家讲座+分组研讨+跟岗学习。</w:t>
            </w:r>
          </w:p>
          <w:p w14:paraId="1800DAA8" w14:textId="77777777" w:rsidR="00D63551" w:rsidRDefault="00D63551" w:rsidP="00793320">
            <w:pPr>
              <w:pStyle w:val="null3"/>
              <w:ind w:firstLine="480"/>
              <w:jc w:val="both"/>
              <w:rPr>
                <w:rFonts w:hint="default"/>
              </w:rPr>
            </w:pPr>
            <w:r>
              <w:rPr>
                <w:rFonts w:ascii="仿宋_GB2312" w:eastAsia="仿宋_GB2312" w:hAnsi="仿宋_GB2312" w:cs="仿宋_GB2312"/>
                <w:sz w:val="24"/>
              </w:rPr>
              <w:t>2.5培训内容：宏观政策解读；教学创新（数字化赋能、AI辅助教学）；实践研学（行走的思政课，社会大课堂）。</w:t>
            </w:r>
          </w:p>
          <w:p w14:paraId="73D11D12" w14:textId="77777777" w:rsidR="00D63551" w:rsidRDefault="00D63551" w:rsidP="00793320">
            <w:pPr>
              <w:pStyle w:val="null3"/>
              <w:ind w:firstLine="480"/>
              <w:jc w:val="both"/>
              <w:rPr>
                <w:rFonts w:hint="default"/>
              </w:rPr>
            </w:pPr>
            <w:r>
              <w:rPr>
                <w:rFonts w:ascii="仿宋_GB2312" w:eastAsia="仿宋_GB2312" w:hAnsi="仿宋_GB2312" w:cs="仿宋_GB2312"/>
                <w:sz w:val="24"/>
              </w:rPr>
              <w:t>2.6预期成效：系统把握新时代思政课程改革创新的政策要求与核心理念，深刻理解思政课“铸魂育人”的根本任务，增强立德树人的政治自觉与使命担当；熟练运用数字化技术、AI辅助教学工具创新思政课堂形式，提升教学内容的吸引力、感染力与针对性，实现从“说教式”向“沉浸式”“互动式”教学的转型；有效设计并实施“行走的思政课”等实践研学活动，将社会大课堂资源转化为思政教育的鲜活素材，引导学生在实践中感悟真理、坚定理想信念；打造一批政治素质过硬、教学能力精湛、创新意识突出的思政骨干教师，通过示范课、教研共同体等形式辐射带动区域内思政教师专业成长；推动新区思政课程质量整体提升，构建“课堂教学+实践研学+数字化赋能”的思政教育新模式，为新区教育综合改革中落实立德树人根本任务提供坚实支撑。</w:t>
            </w:r>
          </w:p>
          <w:p w14:paraId="385524AA" w14:textId="77777777" w:rsidR="00D63551" w:rsidRDefault="00D63551" w:rsidP="00793320">
            <w:pPr>
              <w:pStyle w:val="null3"/>
              <w:ind w:firstLine="480"/>
              <w:jc w:val="both"/>
              <w:rPr>
                <w:rFonts w:hint="default"/>
              </w:rPr>
            </w:pPr>
            <w:r>
              <w:rPr>
                <w:rFonts w:ascii="仿宋_GB2312" w:eastAsia="仿宋_GB2312" w:hAnsi="仿宋_GB2312" w:cs="仿宋_GB2312"/>
                <w:sz w:val="24"/>
              </w:rPr>
              <w:t>2.7培训管理要求</w:t>
            </w:r>
          </w:p>
          <w:p w14:paraId="356C619B" w14:textId="77777777" w:rsidR="00D63551" w:rsidRDefault="00D63551" w:rsidP="00793320">
            <w:pPr>
              <w:pStyle w:val="null3"/>
              <w:ind w:firstLine="480"/>
              <w:jc w:val="both"/>
              <w:rPr>
                <w:rFonts w:hint="default"/>
              </w:rPr>
            </w:pPr>
            <w:r>
              <w:rPr>
                <w:rFonts w:ascii="仿宋_GB2312" w:eastAsia="仿宋_GB2312" w:hAnsi="仿宋_GB2312" w:cs="仿宋_GB2312"/>
                <w:sz w:val="24"/>
              </w:rPr>
              <w:t>2.7.1项目管理：</w:t>
            </w:r>
          </w:p>
          <w:p w14:paraId="19E9349A" w14:textId="77777777" w:rsidR="00D63551" w:rsidRDefault="00D63551" w:rsidP="00793320">
            <w:pPr>
              <w:pStyle w:val="null3"/>
              <w:ind w:firstLine="480"/>
              <w:jc w:val="both"/>
              <w:rPr>
                <w:rFonts w:hint="default"/>
              </w:rPr>
            </w:pPr>
            <w:r>
              <w:rPr>
                <w:rFonts w:ascii="仿宋_GB2312" w:eastAsia="仿宋_GB2312" w:hAnsi="仿宋_GB2312" w:cs="仿宋_GB2312"/>
                <w:sz w:val="24"/>
              </w:rPr>
              <w:t>2.7.1.1项目团队须配备有项目负责人1人，联系人1人；项目负责人具体负责项目课程设置，调控和保障该项目培训实施需要的其他条件。</w:t>
            </w:r>
          </w:p>
          <w:p w14:paraId="2293C1C0" w14:textId="77777777" w:rsidR="00D63551" w:rsidRDefault="00D63551" w:rsidP="00793320">
            <w:pPr>
              <w:pStyle w:val="null3"/>
              <w:ind w:firstLine="480"/>
              <w:jc w:val="both"/>
              <w:rPr>
                <w:rFonts w:hint="default"/>
              </w:rPr>
            </w:pPr>
            <w:r>
              <w:rPr>
                <w:rFonts w:ascii="仿宋_GB2312" w:eastAsia="仿宋_GB2312" w:hAnsi="仿宋_GB2312" w:cs="仿宋_GB2312"/>
                <w:sz w:val="24"/>
              </w:rPr>
              <w:t>2.7.1.2针对本项目建立完善的项目管理制度，有明确的管理岗位设置、岗位人员配置、各岗位的管理职责、其他培训管理制度。</w:t>
            </w:r>
          </w:p>
          <w:p w14:paraId="197CB95F" w14:textId="77777777" w:rsidR="00D63551" w:rsidRDefault="00D63551" w:rsidP="00793320">
            <w:pPr>
              <w:pStyle w:val="null3"/>
              <w:ind w:firstLine="480"/>
              <w:jc w:val="both"/>
              <w:rPr>
                <w:rFonts w:hint="default"/>
              </w:rPr>
            </w:pPr>
            <w:r>
              <w:rPr>
                <w:rFonts w:ascii="仿宋_GB2312" w:eastAsia="仿宋_GB2312" w:hAnsi="仿宋_GB2312" w:cs="仿宋_GB2312"/>
                <w:sz w:val="24"/>
              </w:rPr>
              <w:t>2.7.1.3制定学员培训手册（指南）及学员安全须知。</w:t>
            </w:r>
          </w:p>
          <w:p w14:paraId="60E02416" w14:textId="77777777" w:rsidR="00D63551" w:rsidRDefault="00D63551" w:rsidP="00793320">
            <w:pPr>
              <w:pStyle w:val="null3"/>
              <w:ind w:firstLine="480"/>
              <w:jc w:val="both"/>
              <w:rPr>
                <w:rFonts w:hint="default"/>
              </w:rPr>
            </w:pPr>
            <w:r>
              <w:rPr>
                <w:rFonts w:ascii="仿宋_GB2312" w:eastAsia="仿宋_GB2312" w:hAnsi="仿宋_GB2312" w:cs="仿宋_GB2312"/>
                <w:sz w:val="24"/>
              </w:rPr>
              <w:t>2.7.2教学管理：</w:t>
            </w:r>
          </w:p>
          <w:p w14:paraId="11D55123" w14:textId="77777777" w:rsidR="00D63551" w:rsidRDefault="00D63551" w:rsidP="00793320">
            <w:pPr>
              <w:pStyle w:val="null3"/>
              <w:ind w:firstLine="480"/>
              <w:jc w:val="both"/>
              <w:rPr>
                <w:rFonts w:hint="default"/>
              </w:rPr>
            </w:pPr>
            <w:r>
              <w:rPr>
                <w:rFonts w:ascii="仿宋_GB2312" w:eastAsia="仿宋_GB2312" w:hAnsi="仿宋_GB2312" w:cs="仿宋_GB2312"/>
                <w:sz w:val="24"/>
              </w:rPr>
              <w:t>2.7.2.1供应商按采购人提供的学员名单进行需求性问卷调查，并根据学员实际调整教学方案。</w:t>
            </w:r>
          </w:p>
          <w:p w14:paraId="3F9669D5" w14:textId="77777777" w:rsidR="00D63551" w:rsidRDefault="00D63551" w:rsidP="00793320">
            <w:pPr>
              <w:pStyle w:val="null3"/>
              <w:ind w:firstLine="480"/>
              <w:jc w:val="both"/>
              <w:rPr>
                <w:rFonts w:hint="default"/>
              </w:rPr>
            </w:pPr>
            <w:r>
              <w:rPr>
                <w:rFonts w:ascii="仿宋_GB2312" w:eastAsia="仿宋_GB2312" w:hAnsi="仿宋_GB2312" w:cs="仿宋_GB2312"/>
                <w:sz w:val="24"/>
              </w:rPr>
              <w:t>2.7.2.2供应商须组建≥6人的授课师资团队，其中正高级职称教师不低于三分之一。</w:t>
            </w:r>
          </w:p>
          <w:p w14:paraId="0866DA1D" w14:textId="77777777" w:rsidR="00D63551" w:rsidRDefault="00D63551" w:rsidP="00793320">
            <w:pPr>
              <w:pStyle w:val="null3"/>
              <w:ind w:firstLine="480"/>
              <w:jc w:val="both"/>
              <w:rPr>
                <w:rFonts w:hint="default"/>
              </w:rPr>
            </w:pPr>
            <w:r>
              <w:rPr>
                <w:rFonts w:ascii="仿宋_GB2312" w:eastAsia="仿宋_GB2312" w:hAnsi="仿宋_GB2312" w:cs="仿宋_GB2312"/>
                <w:sz w:val="24"/>
              </w:rPr>
              <w:t>2.7.2.3严格按照培训方案执行，课程方案的调整比例不超过20%，经送培单位同意后方可更改。</w:t>
            </w:r>
          </w:p>
          <w:p w14:paraId="6CCA33D1" w14:textId="77777777" w:rsidR="00D63551" w:rsidRDefault="00D63551" w:rsidP="00793320">
            <w:pPr>
              <w:pStyle w:val="null3"/>
              <w:ind w:firstLine="480"/>
              <w:jc w:val="both"/>
              <w:rPr>
                <w:rFonts w:hint="default"/>
              </w:rPr>
            </w:pPr>
            <w:r>
              <w:rPr>
                <w:rFonts w:ascii="仿宋_GB2312" w:eastAsia="仿宋_GB2312" w:hAnsi="仿宋_GB2312" w:cs="仿宋_GB2312"/>
                <w:sz w:val="24"/>
              </w:rPr>
              <w:t>2.7.3班级管理：</w:t>
            </w:r>
          </w:p>
          <w:p w14:paraId="2432DC5A" w14:textId="77777777" w:rsidR="00D63551" w:rsidRDefault="00D63551" w:rsidP="00793320">
            <w:pPr>
              <w:pStyle w:val="null3"/>
              <w:ind w:firstLine="480"/>
              <w:jc w:val="both"/>
              <w:rPr>
                <w:rFonts w:hint="default"/>
              </w:rPr>
            </w:pPr>
            <w:r>
              <w:rPr>
                <w:rFonts w:ascii="仿宋_GB2312" w:eastAsia="仿宋_GB2312" w:hAnsi="仿宋_GB2312" w:cs="仿宋_GB2312"/>
                <w:sz w:val="24"/>
              </w:rPr>
              <w:t>2.7.3.1每班配备班主任1人。</w:t>
            </w:r>
          </w:p>
          <w:p w14:paraId="4E3C3340" w14:textId="77777777" w:rsidR="00D63551" w:rsidRDefault="00D63551" w:rsidP="00793320">
            <w:pPr>
              <w:pStyle w:val="null3"/>
              <w:ind w:firstLine="480"/>
              <w:jc w:val="both"/>
              <w:rPr>
                <w:rFonts w:hint="default"/>
              </w:rPr>
            </w:pPr>
            <w:r>
              <w:rPr>
                <w:rFonts w:ascii="仿宋_GB2312" w:eastAsia="仿宋_GB2312" w:hAnsi="仿宋_GB2312" w:cs="仿宋_GB2312"/>
                <w:sz w:val="24"/>
              </w:rPr>
              <w:t>2.7.3.2建立班委会，开展班级活动，注重专业发展共同体文化建设。</w:t>
            </w:r>
          </w:p>
          <w:p w14:paraId="7686EDD2"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2.7.4学员管理：</w:t>
            </w:r>
          </w:p>
          <w:p w14:paraId="315E8DBF" w14:textId="77777777" w:rsidR="00D63551" w:rsidRDefault="00D63551" w:rsidP="00793320">
            <w:pPr>
              <w:pStyle w:val="null3"/>
              <w:ind w:firstLine="480"/>
              <w:jc w:val="both"/>
              <w:rPr>
                <w:rFonts w:hint="default"/>
              </w:rPr>
            </w:pPr>
            <w:r>
              <w:rPr>
                <w:rFonts w:ascii="仿宋_GB2312" w:eastAsia="仿宋_GB2312" w:hAnsi="仿宋_GB2312" w:cs="仿宋_GB2312"/>
                <w:sz w:val="24"/>
              </w:rPr>
              <w:t>2.7.4.1严格考勤管理，学员请假须提供经过送培单位盖鲜章的请假条。</w:t>
            </w:r>
          </w:p>
          <w:p w14:paraId="1370A6FD" w14:textId="77777777" w:rsidR="00D63551" w:rsidRDefault="00D63551" w:rsidP="00793320">
            <w:pPr>
              <w:pStyle w:val="null3"/>
              <w:ind w:firstLine="480"/>
              <w:jc w:val="both"/>
              <w:rPr>
                <w:rFonts w:hint="default"/>
              </w:rPr>
            </w:pPr>
            <w:r>
              <w:rPr>
                <w:rFonts w:ascii="仿宋_GB2312" w:eastAsia="仿宋_GB2312" w:hAnsi="仿宋_GB2312" w:cs="仿宋_GB2312"/>
                <w:sz w:val="24"/>
              </w:rPr>
              <w:t>2.7.4.2学员出勤情况必须在每次培训结束后上报成都东部新区教育发展研究院，同时一并上交学员请假条。</w:t>
            </w:r>
          </w:p>
          <w:p w14:paraId="63C30024" w14:textId="77777777" w:rsidR="00D63551" w:rsidRDefault="00D63551" w:rsidP="00793320">
            <w:pPr>
              <w:pStyle w:val="null3"/>
              <w:ind w:firstLine="480"/>
              <w:jc w:val="both"/>
              <w:rPr>
                <w:rFonts w:hint="default"/>
              </w:rPr>
            </w:pPr>
            <w:r>
              <w:rPr>
                <w:rFonts w:ascii="仿宋_GB2312" w:eastAsia="仿宋_GB2312" w:hAnsi="仿宋_GB2312" w:cs="仿宋_GB2312"/>
                <w:sz w:val="24"/>
              </w:rPr>
              <w:t>2.7.4.3学员培训结束，培训机构发放培训证书及学时证明（按照每天8个学时计算）。如学员缺勤达30%的，不予发放培训证书。</w:t>
            </w:r>
          </w:p>
          <w:p w14:paraId="4AE942D0" w14:textId="77777777" w:rsidR="00D63551" w:rsidRDefault="00D63551" w:rsidP="00793320">
            <w:pPr>
              <w:pStyle w:val="null3"/>
              <w:ind w:firstLine="480"/>
              <w:jc w:val="both"/>
              <w:rPr>
                <w:rFonts w:hint="default"/>
              </w:rPr>
            </w:pPr>
            <w:r>
              <w:rPr>
                <w:rFonts w:ascii="仿宋_GB2312" w:eastAsia="仿宋_GB2312" w:hAnsi="仿宋_GB2312" w:cs="仿宋_GB2312"/>
                <w:sz w:val="24"/>
              </w:rPr>
              <w:t>2.7.4.4考核结果分为优秀、合格、不合格三个等级。可按出勤与综合表现（40%）、作业成绩（30%）、展示成绩（30%）三方面综合考评并制定考评办法及标准，评选20%－30%的优秀培训学员并颁发证书。</w:t>
            </w:r>
          </w:p>
          <w:p w14:paraId="71B50851" w14:textId="77777777" w:rsidR="00D63551" w:rsidRDefault="00D63551" w:rsidP="00793320">
            <w:pPr>
              <w:pStyle w:val="null3"/>
              <w:ind w:firstLine="480"/>
              <w:jc w:val="both"/>
              <w:rPr>
                <w:rFonts w:hint="default"/>
              </w:rPr>
            </w:pPr>
            <w:r>
              <w:rPr>
                <w:rFonts w:ascii="仿宋_GB2312" w:eastAsia="仿宋_GB2312" w:hAnsi="仿宋_GB2312" w:cs="仿宋_GB2312"/>
                <w:sz w:val="24"/>
              </w:rPr>
              <w:t>2.7.5其他要求：</w:t>
            </w:r>
          </w:p>
          <w:p w14:paraId="490CF4B3" w14:textId="77777777" w:rsidR="00D63551" w:rsidRDefault="00D63551" w:rsidP="00793320">
            <w:pPr>
              <w:pStyle w:val="null3"/>
              <w:ind w:firstLine="480"/>
              <w:jc w:val="both"/>
              <w:rPr>
                <w:rFonts w:hint="default"/>
              </w:rPr>
            </w:pPr>
            <w:r>
              <w:rPr>
                <w:rFonts w:ascii="仿宋_GB2312" w:eastAsia="仿宋_GB2312" w:hAnsi="仿宋_GB2312" w:cs="仿宋_GB2312"/>
                <w:sz w:val="24"/>
              </w:rPr>
              <w:t>2.7.5.1供应商负责安排授课专家的食宿，并承担相应的费用。</w:t>
            </w:r>
          </w:p>
          <w:p w14:paraId="111458D0" w14:textId="77777777" w:rsidR="00D63551" w:rsidRDefault="00D63551" w:rsidP="00793320">
            <w:pPr>
              <w:pStyle w:val="null3"/>
              <w:ind w:firstLine="480"/>
              <w:jc w:val="both"/>
              <w:rPr>
                <w:rFonts w:hint="default"/>
              </w:rPr>
            </w:pPr>
            <w:r>
              <w:rPr>
                <w:rFonts w:ascii="仿宋_GB2312" w:eastAsia="仿宋_GB2312" w:hAnsi="仿宋_GB2312" w:cs="仿宋_GB2312"/>
                <w:sz w:val="24"/>
              </w:rPr>
              <w:t>2.7.5.2供应商提供满足本项目培训规模人数的培训场地。</w:t>
            </w:r>
          </w:p>
          <w:p w14:paraId="549FD89C" w14:textId="77777777" w:rsidR="00D63551" w:rsidRDefault="00D63551" w:rsidP="00793320">
            <w:pPr>
              <w:pStyle w:val="null3"/>
              <w:ind w:firstLine="480"/>
              <w:jc w:val="both"/>
              <w:rPr>
                <w:rFonts w:hint="default"/>
              </w:rPr>
            </w:pPr>
            <w:r>
              <w:rPr>
                <w:rFonts w:ascii="仿宋_GB2312" w:eastAsia="仿宋_GB2312" w:hAnsi="仿宋_GB2312" w:cs="仿宋_GB2312"/>
                <w:sz w:val="24"/>
              </w:rPr>
              <w:t>2.7.5.3供应商应根据该部分培训预期成效、培训对象、培训内容进行培训课程设计并报采购人审核后实施。</w:t>
            </w:r>
          </w:p>
          <w:p w14:paraId="1345C998" w14:textId="77777777" w:rsidR="00D63551" w:rsidRDefault="00D63551" w:rsidP="00793320">
            <w:pPr>
              <w:pStyle w:val="null3"/>
              <w:ind w:firstLine="480"/>
              <w:jc w:val="both"/>
              <w:rPr>
                <w:rFonts w:hint="default"/>
              </w:rPr>
            </w:pPr>
            <w:r>
              <w:rPr>
                <w:rFonts w:ascii="仿宋_GB2312" w:eastAsia="仿宋_GB2312" w:hAnsi="仿宋_GB2312" w:cs="仿宋_GB2312"/>
                <w:sz w:val="24"/>
              </w:rPr>
              <w:t>2.8过程评估及成果固化要求</w:t>
            </w:r>
          </w:p>
          <w:p w14:paraId="7753756D" w14:textId="77777777" w:rsidR="00D63551" w:rsidRDefault="00D63551" w:rsidP="00793320">
            <w:pPr>
              <w:pStyle w:val="null3"/>
              <w:ind w:firstLine="480"/>
              <w:jc w:val="both"/>
              <w:rPr>
                <w:rFonts w:hint="default"/>
              </w:rPr>
            </w:pPr>
            <w:r>
              <w:rPr>
                <w:rFonts w:ascii="仿宋_GB2312" w:eastAsia="仿宋_GB2312" w:hAnsi="仿宋_GB2312" w:cs="仿宋_GB2312"/>
                <w:sz w:val="24"/>
              </w:rPr>
              <w:t>2.8.1学员培训满意度不低于90%，否则不予支付合同尾款。</w:t>
            </w:r>
          </w:p>
          <w:p w14:paraId="57CCD30D" w14:textId="77777777" w:rsidR="00D63551" w:rsidRDefault="00D63551" w:rsidP="00793320">
            <w:pPr>
              <w:pStyle w:val="null3"/>
              <w:ind w:firstLine="480"/>
              <w:jc w:val="both"/>
              <w:rPr>
                <w:rFonts w:hint="default"/>
              </w:rPr>
            </w:pPr>
            <w:r>
              <w:rPr>
                <w:rFonts w:ascii="仿宋_GB2312" w:eastAsia="仿宋_GB2312" w:hAnsi="仿宋_GB2312" w:cs="仿宋_GB2312"/>
                <w:sz w:val="24"/>
              </w:rPr>
              <w:t>2.8.2供应商需按合同要求提交详细的培训实施方案、课程安排、师资名单，并在每次培训后5个工作日内提交培训简报（含照片、视频、学员反馈等）。</w:t>
            </w:r>
          </w:p>
          <w:p w14:paraId="67C98EAF" w14:textId="77777777" w:rsidR="00D63551" w:rsidRDefault="00D63551" w:rsidP="00793320">
            <w:pPr>
              <w:pStyle w:val="null3"/>
              <w:ind w:firstLine="480"/>
              <w:jc w:val="both"/>
              <w:rPr>
                <w:rFonts w:hint="default"/>
              </w:rPr>
            </w:pPr>
            <w:r>
              <w:rPr>
                <w:rFonts w:ascii="仿宋_GB2312" w:eastAsia="仿宋_GB2312" w:hAnsi="仿宋_GB2312" w:cs="仿宋_GB2312"/>
                <w:sz w:val="24"/>
              </w:rPr>
              <w:t>2.8.3项目结束后，供应商需提交完整的项目总结报告、学员满意度调查报告（总体满意度不低于90%）、学员学习成果汇编、经费使用决算报告等材料，供应商向成都东部新区教育发展研究院提交培训汇编成册的培训材料，包括以下资料：</w:t>
            </w:r>
          </w:p>
          <w:p w14:paraId="3A73BE2B" w14:textId="77777777" w:rsidR="00D63551" w:rsidRDefault="00D63551" w:rsidP="00793320">
            <w:pPr>
              <w:pStyle w:val="null3"/>
              <w:ind w:firstLine="480"/>
              <w:jc w:val="both"/>
              <w:rPr>
                <w:rFonts w:hint="default"/>
              </w:rPr>
            </w:pPr>
            <w:r>
              <w:rPr>
                <w:rFonts w:ascii="仿宋_GB2312" w:eastAsia="仿宋_GB2312" w:hAnsi="仿宋_GB2312" w:cs="仿宋_GB2312"/>
                <w:sz w:val="24"/>
              </w:rPr>
              <w:t>2.8.3.1文本汇编资料（一式三套）：包括项目管理制度、培训实施方案、培训手册（培训指南）、培训简报、培训绩效考评报告（使用图文、数据等归纳）和项目总结（重在经验萃取）、学员花名册、学员考核办法、集体照片、课程安排表、授课教师讲义（PPT）、学员研修成果、学员培训体会及反思、项目总结、项目评估报告、学员评优资料、学员满意度调查表等。</w:t>
            </w:r>
          </w:p>
          <w:p w14:paraId="0553555C" w14:textId="77777777" w:rsidR="00D63551" w:rsidRDefault="00D63551" w:rsidP="00793320">
            <w:pPr>
              <w:pStyle w:val="null3"/>
              <w:ind w:firstLine="480"/>
              <w:jc w:val="both"/>
              <w:rPr>
                <w:rFonts w:hint="default"/>
              </w:rPr>
            </w:pPr>
            <w:r>
              <w:rPr>
                <w:rFonts w:ascii="仿宋_GB2312" w:eastAsia="仿宋_GB2312" w:hAnsi="仿宋_GB2312" w:cs="仿宋_GB2312"/>
                <w:sz w:val="24"/>
              </w:rPr>
              <w:t>2.8.3.2光盘（一式三套）：包括文本汇编资料、授课教师的课件（必须提供）、培训过程形成的特色活动照片及视频图像资料。</w:t>
            </w:r>
          </w:p>
          <w:p w14:paraId="68FE66D0" w14:textId="77777777" w:rsidR="00D63551" w:rsidRDefault="00D63551" w:rsidP="00793320">
            <w:pPr>
              <w:pStyle w:val="null3"/>
              <w:ind w:firstLine="480"/>
              <w:jc w:val="both"/>
              <w:rPr>
                <w:rFonts w:hint="default"/>
              </w:rPr>
            </w:pPr>
            <w:r>
              <w:rPr>
                <w:rFonts w:ascii="仿宋_GB2312" w:eastAsia="仿宋_GB2312" w:hAnsi="仿宋_GB2312" w:cs="仿宋_GB2312"/>
                <w:sz w:val="24"/>
              </w:rPr>
              <w:t>★2.8.4形成至少1份培训总结报告。</w:t>
            </w:r>
          </w:p>
          <w:p w14:paraId="02BB22D7" w14:textId="77777777" w:rsidR="00D63551" w:rsidRDefault="00D63551" w:rsidP="00793320">
            <w:pPr>
              <w:pStyle w:val="null3"/>
              <w:ind w:firstLine="480"/>
              <w:jc w:val="both"/>
              <w:rPr>
                <w:rFonts w:hint="default"/>
              </w:rPr>
            </w:pPr>
            <w:r>
              <w:rPr>
                <w:rFonts w:ascii="仿宋_GB2312" w:eastAsia="仿宋_GB2312" w:hAnsi="仿宋_GB2312" w:cs="仿宋_GB2312"/>
                <w:sz w:val="24"/>
              </w:rPr>
              <w:t>★2.8.5产出≥5份优秀学员实践案例或课例。</w:t>
            </w:r>
          </w:p>
          <w:p w14:paraId="60344D72"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2.8.6鼓励并指导学员形成可推广的教学改革方案、课题申报书或研究论文。</w:t>
            </w:r>
          </w:p>
          <w:p w14:paraId="518C0939" w14:textId="77777777" w:rsidR="00D63551" w:rsidRDefault="00D63551" w:rsidP="00793320">
            <w:pPr>
              <w:pStyle w:val="null3"/>
              <w:ind w:firstLine="482"/>
              <w:jc w:val="both"/>
              <w:rPr>
                <w:rFonts w:hint="default"/>
              </w:rPr>
            </w:pPr>
            <w:r>
              <w:rPr>
                <w:rFonts w:ascii="仿宋_GB2312" w:eastAsia="仿宋_GB2312" w:hAnsi="仿宋_GB2312" w:cs="仿宋_GB2312"/>
                <w:b/>
                <w:sz w:val="24"/>
              </w:rPr>
              <w:t>备注：以上服务要求中以各序号项下最末级为一项要求，即存在x.x、x.x.x、x.x.x.x的以x.x.x.x为一项要求。</w:t>
            </w:r>
          </w:p>
        </w:tc>
      </w:tr>
      <w:tr w:rsidR="00D63551" w14:paraId="6C9779F8" w14:textId="77777777" w:rsidTr="00793320">
        <w:tc>
          <w:tcPr>
            <w:tcW w:w="415" w:type="dxa"/>
          </w:tcPr>
          <w:p w14:paraId="411D5D19" w14:textId="77777777" w:rsidR="00D63551" w:rsidRDefault="00D63551" w:rsidP="00793320">
            <w:pPr>
              <w:pStyle w:val="null3"/>
              <w:jc w:val="center"/>
              <w:rPr>
                <w:rFonts w:hint="default"/>
              </w:rPr>
            </w:pPr>
            <w:r>
              <w:rPr>
                <w:rFonts w:ascii="仿宋_GB2312" w:eastAsia="仿宋_GB2312" w:hAnsi="仿宋_GB2312" w:cs="仿宋_GB2312"/>
              </w:rPr>
              <w:lastRenderedPageBreak/>
              <w:t>3</w:t>
            </w:r>
          </w:p>
        </w:tc>
        <w:tc>
          <w:tcPr>
            <w:tcW w:w="581" w:type="dxa"/>
          </w:tcPr>
          <w:p w14:paraId="1E896286"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17956B60" w14:textId="77777777" w:rsidR="00D63551" w:rsidRDefault="00D63551" w:rsidP="00793320">
            <w:pPr>
              <w:pStyle w:val="null3"/>
              <w:rPr>
                <w:rFonts w:hint="default"/>
              </w:rPr>
            </w:pPr>
            <w:r>
              <w:rPr>
                <w:rFonts w:ascii="仿宋_GB2312" w:eastAsia="仿宋_GB2312" w:hAnsi="仿宋_GB2312" w:cs="仿宋_GB2312"/>
              </w:rPr>
              <w:t>商务要求</w:t>
            </w:r>
          </w:p>
        </w:tc>
        <w:tc>
          <w:tcPr>
            <w:tcW w:w="5814" w:type="dxa"/>
          </w:tcPr>
          <w:p w14:paraId="5A44FA4B" w14:textId="77777777" w:rsidR="00D63551" w:rsidRDefault="00D63551" w:rsidP="00793320">
            <w:pPr>
              <w:pStyle w:val="null3"/>
              <w:ind w:firstLine="482"/>
              <w:jc w:val="both"/>
              <w:outlineLvl w:val="1"/>
              <w:rPr>
                <w:rFonts w:hint="default"/>
              </w:rPr>
            </w:pPr>
            <w:r>
              <w:rPr>
                <w:rFonts w:ascii="仿宋_GB2312" w:eastAsia="仿宋_GB2312" w:hAnsi="仿宋_GB2312" w:cs="仿宋_GB2312"/>
                <w:b/>
                <w:sz w:val="30"/>
              </w:rPr>
              <w:t>（三）采购包1商务要求</w:t>
            </w:r>
          </w:p>
          <w:p w14:paraId="234306D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1、履约时间（期限）：合同签订之日起至2026年11月30日，其中所有培训项目的集中授课部分须在2026年9月30日前完成。</w:t>
            </w:r>
          </w:p>
          <w:p w14:paraId="5D69EF5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2、履约地点：成都市，具体地点根据项目需要在合同中约定。</w:t>
            </w:r>
          </w:p>
          <w:p w14:paraId="440F03B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3、包装和运输：本项目为服务项目，不涉及包装和运输。</w:t>
            </w:r>
          </w:p>
          <w:p w14:paraId="0F0F5988"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4、付款条件（进度和方式）：</w:t>
            </w:r>
          </w:p>
          <w:p w14:paraId="5AEA712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（1）本合同所有价款均用人民币表示，本合同金额应包括项目所涉及的师资费、场地费、资料费、保险、管理费、税金、合理利润、代理服务费及完成本项目采购文件规定的其他所需的一切费用。</w:t>
            </w:r>
          </w:p>
          <w:p w14:paraId="6F03A83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本合同履行期间合同金额不变，采购人无须另向供应商支付本合同约定之外的其他任何费用。</w:t>
            </w:r>
          </w:p>
          <w:p w14:paraId="7A59A8B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（2）支付方式：</w:t>
            </w:r>
          </w:p>
          <w:p w14:paraId="5CAA40D5" w14:textId="77777777" w:rsidR="00D63551" w:rsidRDefault="00D63551" w:rsidP="00793320">
            <w:pPr>
              <w:pStyle w:val="null3"/>
              <w:ind w:firstLine="480"/>
              <w:jc w:val="both"/>
              <w:rPr>
                <w:rFonts w:hint="default"/>
              </w:rPr>
            </w:pPr>
            <w:r>
              <w:rPr>
                <w:rFonts w:ascii="仿宋_GB2312" w:eastAsia="仿宋_GB2312" w:hAnsi="仿宋_GB2312" w:cs="仿宋_GB2312"/>
                <w:sz w:val="24"/>
              </w:rPr>
              <w:t>合同签订生效后采购人启动财政支付审批程序，收到供应商开具的真实有效、合法、合同金额50%的等额电子发票（普通发票）及其他相关支付凭证材料之日起12日内通过银行转账支付，支付合同总金额的50%；全部培训项目执行完毕，并经采购人组织的项目验收合格后，采购人在收到供应商提供的真实有效、合法、合同金额50%的等额电子发票（普通发票）及其他相关支付凭证材料之日起12日内通过银行转账支付合同总金额的50%。</w:t>
            </w:r>
          </w:p>
          <w:p w14:paraId="0A8608D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注：(1) 如供应商未按采购人要求提供或迟延提供发票及相关支付凭证材料，则采购人有权延迟或拒绝支付合同相应款项且不承担任何违约责任。</w:t>
            </w:r>
          </w:p>
          <w:p w14:paraId="530D00C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 供应商变更收款账户的，应当在变更后1个工作日内书面通知采购人，因供应商未及时通知导致的不利后果，由供应商自行承担。在变更通知到达采购人之前，采购人按原账户信息进行价款支付的，视为已完成支付义务。</w:t>
            </w:r>
          </w:p>
          <w:p w14:paraId="34E4D898"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 若因财政年终决算关账或财政资金未下达等客观原因导致采购人未按合同约定支付相应款项的，不视为采购人违约，采购人不承担任何违约责任。同时，供应商不得以采购人未支付资金为由拒绝或延迟履行合同义务。</w:t>
            </w:r>
          </w:p>
          <w:p w14:paraId="4A561F6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5、验收、交付标准和方法：</w:t>
            </w:r>
          </w:p>
          <w:p w14:paraId="65007B2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严格按照政府采购相关法律法规以及《财政部关于进一步加强政府采购需求和履约验收管理的指导意见》（财库〔2016〕205号）、《政府采购需求管理办法》（财库〔2021〕22号）、本项目采购文件、供应商的响应文件及承诺、本合同约定和国家、行业标准进行验收。</w:t>
            </w:r>
          </w:p>
          <w:p w14:paraId="5E80755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（2）履约验收方案</w:t>
            </w:r>
          </w:p>
          <w:tbl>
            <w:tblPr>
              <w:tblW w:w="0" w:type="auto"/>
              <w:tblInd w:w="10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72"/>
              <w:gridCol w:w="698"/>
              <w:gridCol w:w="4113"/>
            </w:tblGrid>
            <w:tr w:rsidR="00D63551" w14:paraId="3946834E" w14:textId="77777777" w:rsidTr="00793320">
              <w:tc>
                <w:tcPr>
                  <w:tcW w:w="6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231222" w14:textId="77777777" w:rsidR="00D63551" w:rsidRDefault="00D63551" w:rsidP="00793320">
                  <w:pPr>
                    <w:pStyle w:val="null3"/>
                    <w:rPr>
                      <w:rFonts w:hint="default"/>
                    </w:rPr>
                  </w:pPr>
                  <w:r>
                    <w:rPr>
                      <w:rFonts w:ascii="仿宋_GB2312" w:eastAsia="仿宋_GB2312" w:hAnsi="仿宋_GB2312" w:cs="仿宋_GB2312"/>
                      <w:color w:val="000000"/>
                      <w:sz w:val="24"/>
                    </w:rPr>
                    <w:t>履约验收方案</w:t>
                  </w:r>
                </w:p>
              </w:tc>
              <w:tc>
                <w:tcPr>
                  <w:tcW w:w="7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7B4F4F" w14:textId="77777777" w:rsidR="00D63551" w:rsidRDefault="00D63551" w:rsidP="00793320">
                  <w:pPr>
                    <w:pStyle w:val="null3"/>
                    <w:rPr>
                      <w:rFonts w:hint="default"/>
                    </w:rPr>
                  </w:pPr>
                  <w:r>
                    <w:rPr>
                      <w:rFonts w:ascii="仿宋_GB2312" w:eastAsia="仿宋_GB2312" w:hAnsi="仿宋_GB2312" w:cs="仿宋_GB2312"/>
                      <w:color w:val="000000"/>
                      <w:sz w:val="24"/>
                    </w:rPr>
                    <w:t>履约验收的主体</w:t>
                  </w:r>
                </w:p>
              </w:tc>
              <w:tc>
                <w:tcPr>
                  <w:tcW w:w="4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9E62F1"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成都东部新区教育发展研究院</w:t>
                  </w:r>
                </w:p>
              </w:tc>
            </w:tr>
            <w:tr w:rsidR="00D63551" w14:paraId="6F8F5DF8"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61281350"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79C4F2" w14:textId="77777777" w:rsidR="00D63551" w:rsidRDefault="00D63551" w:rsidP="00793320">
                  <w:pPr>
                    <w:pStyle w:val="null3"/>
                    <w:rPr>
                      <w:rFonts w:hint="default"/>
                    </w:rPr>
                  </w:pPr>
                  <w:r>
                    <w:rPr>
                      <w:rFonts w:ascii="仿宋_GB2312" w:eastAsia="仿宋_GB2312" w:hAnsi="仿宋_GB2312" w:cs="仿宋_GB2312"/>
                      <w:color w:val="000000"/>
                      <w:sz w:val="24"/>
                    </w:rPr>
                    <w:t>邀请验收对象</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54C6F"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£采购代理机构            £服务对象</w:t>
                  </w:r>
                </w:p>
                <w:p w14:paraId="27D213F8"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£参加本项目的其他供应商  £专家</w:t>
                  </w:r>
                </w:p>
                <w:p w14:paraId="4154DC2C"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£第三方专业机构          R其他（不邀请）</w:t>
                  </w:r>
                </w:p>
              </w:tc>
            </w:tr>
            <w:tr w:rsidR="00D63551" w14:paraId="5C417BB2"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6A14F910"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A3D253" w14:textId="77777777" w:rsidR="00D63551" w:rsidRDefault="00D63551" w:rsidP="00793320">
                  <w:pPr>
                    <w:pStyle w:val="null3"/>
                    <w:rPr>
                      <w:rFonts w:hint="default"/>
                    </w:rPr>
                  </w:pPr>
                  <w:r>
                    <w:rPr>
                      <w:rFonts w:ascii="仿宋_GB2312" w:eastAsia="仿宋_GB2312" w:hAnsi="仿宋_GB2312" w:cs="仿宋_GB2312"/>
                      <w:color w:val="000000"/>
                      <w:sz w:val="24"/>
                    </w:rPr>
                    <w:t>时间</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C88920"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供应商完成全部服务内容并提出验收申请，采购人在收到供应商提出的验收申请后12日内组织验收。</w:t>
                  </w:r>
                </w:p>
              </w:tc>
            </w:tr>
            <w:tr w:rsidR="00D63551" w14:paraId="6FDD05A7"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57334B28"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D72228" w14:textId="77777777" w:rsidR="00D63551" w:rsidRDefault="00D63551" w:rsidP="00793320">
                  <w:pPr>
                    <w:pStyle w:val="null3"/>
                    <w:rPr>
                      <w:rFonts w:hint="default"/>
                    </w:rPr>
                  </w:pPr>
                  <w:r>
                    <w:rPr>
                      <w:rFonts w:ascii="仿宋_GB2312" w:eastAsia="仿宋_GB2312" w:hAnsi="仿宋_GB2312" w:cs="仿宋_GB2312"/>
                      <w:color w:val="000000"/>
                      <w:sz w:val="24"/>
                    </w:rPr>
                    <w:t>方式</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465690"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£单位内部验收      £专家评审会</w:t>
                  </w:r>
                </w:p>
                <w:p w14:paraId="6A7399B8"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R其他</w:t>
                  </w:r>
                  <w:r>
                    <w:rPr>
                      <w:rFonts w:ascii="仿宋_GB2312" w:eastAsia="仿宋_GB2312" w:hAnsi="仿宋_GB2312" w:cs="仿宋_GB2312"/>
                      <w:color w:val="000000"/>
                      <w:sz w:val="24"/>
                      <w:u w:val="single"/>
                    </w:rPr>
                    <w:t xml:space="preserve"> 委托采购代理机构验收</w:t>
                  </w:r>
                  <w:r>
                    <w:rPr>
                      <w:rFonts w:ascii="仿宋_GB2312" w:eastAsia="仿宋_GB2312" w:hAnsi="仿宋_GB2312" w:cs="仿宋_GB2312"/>
                      <w:sz w:val="19"/>
                      <w:u w:val="single"/>
                    </w:rPr>
                    <w:t xml:space="preserve">   </w:t>
                  </w:r>
                </w:p>
              </w:tc>
            </w:tr>
            <w:tr w:rsidR="00D63551" w14:paraId="4E9D3256"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0D2EC165"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BDFE8E" w14:textId="77777777" w:rsidR="00D63551" w:rsidRDefault="00D63551" w:rsidP="00793320">
                  <w:pPr>
                    <w:pStyle w:val="null3"/>
                    <w:rPr>
                      <w:rFonts w:hint="default"/>
                    </w:rPr>
                  </w:pPr>
                  <w:r>
                    <w:rPr>
                      <w:rFonts w:ascii="仿宋_GB2312" w:eastAsia="仿宋_GB2312" w:hAnsi="仿宋_GB2312" w:cs="仿宋_GB2312"/>
                      <w:color w:val="000000"/>
                      <w:sz w:val="24"/>
                    </w:rPr>
                    <w:t>程序</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DB76A2"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R一次性验收      £分段验收</w:t>
                  </w:r>
                </w:p>
                <w:p w14:paraId="22631805"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£分期验收        £其他：……</w:t>
                  </w:r>
                </w:p>
              </w:tc>
            </w:tr>
            <w:tr w:rsidR="00D63551" w14:paraId="1101C87D"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7FA0E1C2"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01CB7B" w14:textId="77777777" w:rsidR="00D63551" w:rsidRDefault="00D63551" w:rsidP="00793320">
                  <w:pPr>
                    <w:pStyle w:val="null3"/>
                    <w:rPr>
                      <w:rFonts w:hint="default"/>
                    </w:rPr>
                  </w:pPr>
                  <w:r>
                    <w:rPr>
                      <w:rFonts w:ascii="仿宋_GB2312" w:eastAsia="仿宋_GB2312" w:hAnsi="仿宋_GB2312" w:cs="仿宋_GB2312"/>
                      <w:color w:val="000000"/>
                      <w:sz w:val="24"/>
                    </w:rPr>
                    <w:t>验收内容及标准</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E81F34"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按采购文件、供应商响应文件以及本合同约定的内容进行验收。</w:t>
                  </w:r>
                </w:p>
              </w:tc>
            </w:tr>
            <w:tr w:rsidR="00D63551" w14:paraId="57FFEA7F"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0C75188A"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3B114C" w14:textId="77777777" w:rsidR="00D63551" w:rsidRDefault="00D63551" w:rsidP="00793320">
                  <w:pPr>
                    <w:pStyle w:val="null3"/>
                    <w:rPr>
                      <w:rFonts w:hint="default"/>
                    </w:rPr>
                  </w:pPr>
                  <w:r>
                    <w:rPr>
                      <w:rFonts w:ascii="仿宋_GB2312" w:eastAsia="仿宋_GB2312" w:hAnsi="仿宋_GB2312" w:cs="仿宋_GB2312"/>
                      <w:color w:val="000000"/>
                      <w:sz w:val="24"/>
                    </w:rPr>
                    <w:t>其他事项</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1335B4"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采购人无故不进行验收工作并已使用项目履约成果的，视同验收合格。</w:t>
                  </w:r>
                </w:p>
              </w:tc>
            </w:tr>
          </w:tbl>
          <w:p w14:paraId="0FD3EC2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6、售后服务及后续采购问题：本项目不涉及。</w:t>
            </w:r>
          </w:p>
          <w:p w14:paraId="5016B56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7、质量保修范围和保修期：本项目不涉及。</w:t>
            </w:r>
          </w:p>
          <w:p w14:paraId="1239530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8、保险：供应商应按照本地相关标准给所有工作人员购买社会保险，工作人员在合同履行地发生意外伤害，均由成交供应商负责。</w:t>
            </w:r>
          </w:p>
          <w:p w14:paraId="3C3433D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9、本项目所有工作成果知识产权归属</w:t>
            </w:r>
          </w:p>
          <w:p w14:paraId="39B5FE0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5DEFF2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（2）本项目产出的所有培训资料（包括但不限于课件、讲义、案例集、研究报告、视频课程等）的知识产权归采购人所有，供应商享有署名权。</w:t>
            </w:r>
          </w:p>
          <w:p w14:paraId="26EE4B6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10、违约责任</w:t>
            </w:r>
          </w:p>
          <w:p w14:paraId="1ECEE9D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（1）双方必须遵守本合同并执行合同中的各项约定，保证本合同的合法正常履行。</w:t>
            </w:r>
          </w:p>
          <w:p w14:paraId="02EE6F0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1026D5D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除另有约定外，供应商提供的成果或服务内容不符合合同要求的，每出现一项，供应商须向采购人支付合同总金额1%的违约金并且按采购人要求进行整改；若拒绝整改或未按采购人要求整改的，采购人有权无条件解除本合同并要求供应商退还已收取的费用及利息，同时供应商应另行向采购人支付合同总金额5%的违约金。</w:t>
            </w:r>
          </w:p>
          <w:p w14:paraId="3CE6283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供应商逾期提供成果（服务内容）的，供应商须向采购人支付合同总金额1‰的违约金；逾期达3天的，采购人有权解除合同并要求供应商退还已收取的费用及利息，同时供应商应另行向采购人支付合同总金额10%的违约金。</w:t>
            </w:r>
          </w:p>
          <w:p w14:paraId="64A2B78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采购人无正当理由逾期付款的，每逾期一日，须按应付而未付款金额的1‰向供应商支付违约金，但累计违约金总额不超过应付而未付款金额的10％。但若因财政年终决算关账或财政资金未下达等客观原因导致采购人未按合同约定支付相应款项的，不视为采购人违约，采购人不承担任何违约责任。</w:t>
            </w:r>
          </w:p>
          <w:p w14:paraId="51678A3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（5）供应商未经采购人书面同意，不得擅自分包、转包，否则采购人有权立即终止合同，并要求供应商停止分包、转包行为，同时有权要求供应商承担合同总金额10%的违约金。</w:t>
            </w:r>
          </w:p>
          <w:p w14:paraId="0C2D2C9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（6）未经双方协商一致，供应商不得单方面变更、中止、解除或终止本合同，否则，供应商应承担合同总金额10%的违约金，并赔偿由此给采购人造成的全部损失。</w:t>
            </w:r>
          </w:p>
          <w:p w14:paraId="3C14EFA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（7）合同签订生效后，若发现乙方在本项目中存在以虚假材料谋取中标或成交等违反政府采购法律法规的行为，采购人有权无条件解除本合同并要求供应商退还相应费用及利息。</w:t>
            </w:r>
          </w:p>
          <w:p w14:paraId="0A39CB9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（8）供应商违反本合同约定的，应当按照本合同约定支付违约金，并赔偿由此给采购人造成的全部损失，包括采购人因诉讼产生的律师费、诉讼费用、保全保险费、差旅费等费用。</w:t>
            </w:r>
          </w:p>
          <w:p w14:paraId="6644C42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（9）本文件所称“利息”按照中国人民银行授权全国银行间同业拆借中心公布的同期贷款市场报价利率（LPR）为标准，从采购人支付之日起计算。</w:t>
            </w:r>
          </w:p>
          <w:p w14:paraId="7726445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（10）若派往本项目人员与响应文件不一致的，每有1人扣除2万元服务费，并可终止服务合同且采购人不承担任何损失。</w:t>
            </w:r>
          </w:p>
          <w:p w14:paraId="1218A99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11、采购人的权利与义务</w:t>
            </w:r>
          </w:p>
          <w:p w14:paraId="572E62D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采购人有权对合同约定范围内供应商的服务进行监督和检查，对供应商提供的服务拥有监管权。对其认为不符合服务质量标准的部分，采购人有权下达整改通知书并要求供应商限期进行符合服务质量标准的整改。</w:t>
            </w:r>
          </w:p>
          <w:p w14:paraId="299398C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（2）负责监督供应商服务的实施及执行情况。</w:t>
            </w:r>
          </w:p>
          <w:p w14:paraId="1E597BC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（3）根据合同约定按时向供应商支付应付服务费用。</w:t>
            </w:r>
          </w:p>
          <w:p w14:paraId="69EEB84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（4）国家法律、法规所规定由采购人承担的其它责任。</w:t>
            </w:r>
          </w:p>
          <w:p w14:paraId="061FF84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12、供应商的权利与义务</w:t>
            </w:r>
          </w:p>
          <w:p w14:paraId="13845AA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（1）对委托服务范围内的项目有管理权及服务义务，按照服务内容和质量标准按时保质完成服务。</w:t>
            </w:r>
          </w:p>
          <w:p w14:paraId="5796FF4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（2）接受项目行业管理部门及政府有关部门的指导，接受采购人的监督，根据采购人要求对未达到合同约定标准的服务进行整改。</w:t>
            </w:r>
          </w:p>
          <w:p w14:paraId="56CD1B1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（3）根据本合同约定向采购人收取服务费用，并有权在本项目管理范围内管理及合理使用。</w:t>
            </w:r>
          </w:p>
          <w:p w14:paraId="1596283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（4）项目服务范围内有关服务的重大事项发生后1小时内向采购人通告。</w:t>
            </w:r>
          </w:p>
          <w:p w14:paraId="3C908E8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（5）如果服务期间涉及到机密文书、文件或其他材料的，供应商负有保密义务。</w:t>
            </w:r>
          </w:p>
          <w:p w14:paraId="10B9C49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（6）由于本项目采购合同履行过程中存在较多不可预计的因素和主观性，供应商应无条件接受采购人在本项目采购合同履行过程中的指示，确保合同所涉服务按采购人要求完成。</w:t>
            </w:r>
          </w:p>
          <w:p w14:paraId="41B88B8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（7）国家法律、法规所规定由供应商承担的其它责任。</w:t>
            </w:r>
          </w:p>
          <w:p w14:paraId="5FCCD73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13、不可抗力</w:t>
            </w:r>
          </w:p>
          <w:p w14:paraId="50691C6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任何一方由于不可抗力原因不能履行合同时，应在不可抗力事件发生后3个工作日内向对方通报（若因通讯未恢复无法在前述时间内向对方通报的，则需在通讯恢复后次日向对方通报）。</w:t>
            </w:r>
          </w:p>
          <w:p w14:paraId="6B73FAA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在取得有关机构的不可抗力证明或双方谅解确认后，双方可就合同是否延期履行、如何履行等问题进行协商，经协商5日后不能达成一致的，双方均有权解除合同。</w:t>
            </w:r>
          </w:p>
          <w:p w14:paraId="5B62D07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确定由不可抗力造成的损失，双方免于承担赔偿责任，但采购人、供应商中任何一方违约后发生的不可抗力情形的，并不能免除违约方应当承担的违约责任。</w:t>
            </w:r>
          </w:p>
          <w:p w14:paraId="78E39D3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14、争议解决</w:t>
            </w:r>
          </w:p>
          <w:p w14:paraId="4F137E8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如因供应商在履行过程中的疏忽、失职、过错等故意或者过失原因给采购人造成损失或侵害，包括但不限于采购人本身的财产损失、由此而导致的采购人对任何第三方的法律责任等，供应商对此均应承担全部的赔偿责任。合同履行过程中发生的任何财产损失和人员伤亡事故，全由供应商自行承担责任，与采购方无关。</w:t>
            </w:r>
          </w:p>
          <w:p w14:paraId="39EAE85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在执行本合同过程中发生的或与本合同有关的争议，双方应通过友好协商解决，经协商不能达成一致时，应选择向采购人所在地有管辖权的法院提起诉讼。</w:t>
            </w:r>
          </w:p>
          <w:p w14:paraId="03DF90B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在法院审理期间，除有争议部分外，本合同其他可以履行的部分仍应按合同条款继续履行。</w:t>
            </w:r>
          </w:p>
          <w:p w14:paraId="32BFB12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15、保密条款</w:t>
            </w:r>
          </w:p>
          <w:p w14:paraId="7EFBAB2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（1）供应商对接触的采购人的数据、资料及采购人相关的业务和技术文档，包括但不限于政策、文件、采购人工作人员身份信息，应遵循以下规定：</w:t>
            </w:r>
          </w:p>
          <w:p w14:paraId="17E2321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（1.1）应以审慎态度避免泄露、公开或传播采购人的信息；</w:t>
            </w:r>
          </w:p>
          <w:p w14:paraId="5BA963D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（1.2）未经采购人书面许可，不得对有关信息进行修改、补充、复制；</w:t>
            </w:r>
          </w:p>
          <w:p w14:paraId="0C69139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（1.3）未经采购人书面许可，不得将信息透露或泄露给任何其他人；</w:t>
            </w:r>
          </w:p>
          <w:p w14:paraId="3622515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（2）本项目保密期限不受合同有效期的限制，在合同有效期结束后，供应商仍应承担保密义务，直至该等信息非因接受方失去其保密性质且为公众所知悉时止。</w:t>
            </w:r>
          </w:p>
          <w:p w14:paraId="5D965DC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（3）供应商违反保密义务的，采购人有权解除采购合同并要求供应商赔偿合同总金额10%的违约金，且有权要求供应商退还采购人已支付的相应款项及利息，供应商及涉事人员还需承担相关的法律责任。</w:t>
            </w:r>
          </w:p>
        </w:tc>
      </w:tr>
    </w:tbl>
    <w:p w14:paraId="0A2F1C87" w14:textId="77777777" w:rsidR="00D63551" w:rsidRDefault="00D63551" w:rsidP="00D63551">
      <w:pPr>
        <w:pStyle w:val="null3"/>
        <w:rPr>
          <w:rFonts w:hint="default"/>
        </w:rPr>
      </w:pPr>
      <w:r>
        <w:rPr>
          <w:rFonts w:ascii="仿宋_GB2312" w:eastAsia="仿宋_GB2312" w:hAnsi="仿宋_GB2312" w:cs="仿宋_GB2312"/>
        </w:rPr>
        <w:lastRenderedPageBreak/>
        <w:t>采购包2：</w:t>
      </w:r>
    </w:p>
    <w:p w14:paraId="4C661D37" w14:textId="77777777" w:rsidR="00D63551" w:rsidRDefault="00D63551" w:rsidP="00D63551">
      <w:pPr>
        <w:pStyle w:val="null3"/>
        <w:rPr>
          <w:rFonts w:hint="default"/>
        </w:rPr>
      </w:pPr>
      <w:r>
        <w:rPr>
          <w:rFonts w:ascii="仿宋_GB2312" w:eastAsia="仿宋_GB2312" w:hAnsi="仿宋_GB2312" w:cs="仿宋_GB2312"/>
        </w:rPr>
        <w:t>标的名称：培训服务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0D2396C5" w14:textId="77777777" w:rsidTr="00793320">
        <w:tc>
          <w:tcPr>
            <w:tcW w:w="415" w:type="dxa"/>
          </w:tcPr>
          <w:p w14:paraId="047BAD56"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581" w:type="dxa"/>
          </w:tcPr>
          <w:p w14:paraId="17B5745E" w14:textId="77777777" w:rsidR="00D63551" w:rsidRDefault="00D63551" w:rsidP="00793320">
            <w:pPr>
              <w:pStyle w:val="null3"/>
              <w:jc w:val="center"/>
              <w:rPr>
                <w:rFonts w:hint="default"/>
              </w:rPr>
            </w:pPr>
            <w:r>
              <w:rPr>
                <w:rFonts w:ascii="仿宋_GB2312" w:eastAsia="仿宋_GB2312" w:hAnsi="仿宋_GB2312" w:cs="仿宋_GB2312"/>
              </w:rPr>
              <w:t>符号标识</w:t>
            </w:r>
          </w:p>
        </w:tc>
        <w:tc>
          <w:tcPr>
            <w:tcW w:w="1495" w:type="dxa"/>
          </w:tcPr>
          <w:p w14:paraId="273DEF80" w14:textId="77777777" w:rsidR="00D63551" w:rsidRDefault="00D63551" w:rsidP="00793320">
            <w:pPr>
              <w:pStyle w:val="null3"/>
              <w:jc w:val="center"/>
              <w:rPr>
                <w:rFonts w:hint="default"/>
              </w:rPr>
            </w:pPr>
            <w:r>
              <w:rPr>
                <w:rFonts w:ascii="仿宋_GB2312" w:eastAsia="仿宋_GB2312" w:hAnsi="仿宋_GB2312" w:cs="仿宋_GB2312"/>
              </w:rPr>
              <w:t>技术要求名称</w:t>
            </w:r>
          </w:p>
        </w:tc>
        <w:tc>
          <w:tcPr>
            <w:tcW w:w="5814" w:type="dxa"/>
          </w:tcPr>
          <w:p w14:paraId="0E19C191" w14:textId="77777777" w:rsidR="00D63551" w:rsidRDefault="00D63551" w:rsidP="00793320">
            <w:pPr>
              <w:pStyle w:val="null3"/>
              <w:jc w:val="center"/>
              <w:rPr>
                <w:rFonts w:hint="default"/>
              </w:rPr>
            </w:pPr>
            <w:r>
              <w:rPr>
                <w:rFonts w:ascii="仿宋_GB2312" w:eastAsia="仿宋_GB2312" w:hAnsi="仿宋_GB2312" w:cs="仿宋_GB2312"/>
              </w:rPr>
              <w:t>技术参数与性能指标</w:t>
            </w:r>
          </w:p>
        </w:tc>
      </w:tr>
      <w:tr w:rsidR="00D63551" w14:paraId="0346352E" w14:textId="77777777" w:rsidTr="00793320">
        <w:tc>
          <w:tcPr>
            <w:tcW w:w="415" w:type="dxa"/>
          </w:tcPr>
          <w:p w14:paraId="295BB4CC" w14:textId="77777777" w:rsidR="00D63551" w:rsidRDefault="00D63551" w:rsidP="00793320">
            <w:pPr>
              <w:pStyle w:val="null3"/>
              <w:jc w:val="center"/>
              <w:rPr>
                <w:rFonts w:hint="default"/>
              </w:rPr>
            </w:pPr>
            <w:r>
              <w:rPr>
                <w:rFonts w:ascii="仿宋_GB2312" w:eastAsia="仿宋_GB2312" w:hAnsi="仿宋_GB2312" w:cs="仿宋_GB2312"/>
              </w:rPr>
              <w:t>1</w:t>
            </w:r>
          </w:p>
        </w:tc>
        <w:tc>
          <w:tcPr>
            <w:tcW w:w="581" w:type="dxa"/>
          </w:tcPr>
          <w:p w14:paraId="3E33B68C" w14:textId="77777777" w:rsidR="00D63551" w:rsidRDefault="00D63551" w:rsidP="00793320"/>
        </w:tc>
        <w:tc>
          <w:tcPr>
            <w:tcW w:w="1495" w:type="dxa"/>
          </w:tcPr>
          <w:p w14:paraId="60EEFACA" w14:textId="77777777" w:rsidR="00D63551" w:rsidRDefault="00D63551" w:rsidP="00793320">
            <w:pPr>
              <w:pStyle w:val="null3"/>
              <w:rPr>
                <w:rFonts w:hint="default"/>
              </w:rPr>
            </w:pPr>
            <w:r>
              <w:rPr>
                <w:rFonts w:ascii="仿宋_GB2312" w:eastAsia="仿宋_GB2312" w:hAnsi="仿宋_GB2312" w:cs="仿宋_GB2312"/>
              </w:rPr>
              <w:t>项目概况</w:t>
            </w:r>
          </w:p>
        </w:tc>
        <w:tc>
          <w:tcPr>
            <w:tcW w:w="5814" w:type="dxa"/>
          </w:tcPr>
          <w:p w14:paraId="4B1800BB" w14:textId="77777777" w:rsidR="00D63551" w:rsidRDefault="00D63551" w:rsidP="00793320">
            <w:pPr>
              <w:pStyle w:val="null3"/>
              <w:outlineLvl w:val="1"/>
              <w:rPr>
                <w:rFonts w:hint="default"/>
              </w:rPr>
            </w:pPr>
            <w:r>
              <w:rPr>
                <w:rFonts w:ascii="仿宋_GB2312" w:eastAsia="仿宋_GB2312" w:hAnsi="仿宋_GB2312" w:cs="仿宋_GB2312"/>
                <w:b/>
                <w:sz w:val="30"/>
              </w:rPr>
              <w:t>（一）项目概况</w:t>
            </w:r>
          </w:p>
          <w:p w14:paraId="72E0EE9B" w14:textId="77777777" w:rsidR="00D63551" w:rsidRDefault="00D63551" w:rsidP="00793320">
            <w:pPr>
              <w:pStyle w:val="null3"/>
              <w:ind w:firstLine="480"/>
              <w:jc w:val="both"/>
              <w:rPr>
                <w:rFonts w:hint="default"/>
              </w:rPr>
            </w:pPr>
            <w:r>
              <w:rPr>
                <w:rFonts w:ascii="仿宋_GB2312" w:eastAsia="仿宋_GB2312" w:hAnsi="仿宋_GB2312" w:cs="仿宋_GB2312"/>
                <w:sz w:val="24"/>
              </w:rPr>
              <w:t>为深入贯彻落实《教育强国建设规划纲要（2024－2035年）》精神，落实立德树人根本任务，推进成都</w:t>
            </w:r>
            <w:r>
              <w:rPr>
                <w:rFonts w:ascii="仿宋_GB2312" w:eastAsia="仿宋_GB2312" w:hAnsi="仿宋_GB2312" w:cs="仿宋_GB2312"/>
                <w:sz w:val="24"/>
              </w:rPr>
              <w:lastRenderedPageBreak/>
              <w:t>东部新区教育综合改革，按照《成都市教育局成都市财政局关于进一步加强教师培训工作的意见》（成教办〔2022〕37号）要求，结合《成都东部新区教育人才培养发展计划（2025-2027）》，东部新区拟遴选工作职责与培训内容相应的东部新区学校干部和教师，分别参加学校党组织党建引领能力提升培训、思政课程专项培训、依法治教与校园法律风险防范专项培训、人工智能专项培训、新高考综合改革培训、“三课”建设与教学资源专项培训、数学学科骨干教师培训、科学学科骨干教师培训、家校社协同育人专项培训，通过培训促进教育管理者能力提升，助力教科研人员专业成长，赋能教师教育教学水平提升，推动新区教育综合改革实践，构建可持续发展的教育生态。</w:t>
            </w:r>
          </w:p>
          <w:p w14:paraId="3A2EA6FF" w14:textId="77777777" w:rsidR="00D63551" w:rsidRDefault="00D63551" w:rsidP="00793320">
            <w:pPr>
              <w:pStyle w:val="null3"/>
              <w:ind w:firstLine="480"/>
              <w:jc w:val="both"/>
              <w:rPr>
                <w:rFonts w:hint="default"/>
              </w:rPr>
            </w:pPr>
            <w:r>
              <w:rPr>
                <w:rFonts w:ascii="仿宋_GB2312" w:eastAsia="仿宋_GB2312" w:hAnsi="仿宋_GB2312" w:cs="仿宋_GB2312"/>
                <w:sz w:val="24"/>
              </w:rPr>
              <w:t>成都东部新区2026年教育人才培训项目共分为5个采购包，各采购包具体情况如下：</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14"/>
              <w:gridCol w:w="1491"/>
              <w:gridCol w:w="971"/>
              <w:gridCol w:w="1056"/>
              <w:gridCol w:w="1056"/>
            </w:tblGrid>
            <w:tr w:rsidR="00D63551" w14:paraId="5290616C" w14:textId="77777777" w:rsidTr="00793320">
              <w:tc>
                <w:tcPr>
                  <w:tcW w:w="14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C953B0" w14:textId="77777777" w:rsidR="00D63551" w:rsidRDefault="00D63551" w:rsidP="00793320">
                  <w:pPr>
                    <w:pStyle w:val="null3"/>
                    <w:jc w:val="center"/>
                    <w:rPr>
                      <w:rFonts w:hint="default"/>
                    </w:rPr>
                  </w:pPr>
                  <w:r>
                    <w:rPr>
                      <w:rFonts w:ascii="仿宋_GB2312" w:eastAsia="仿宋_GB2312" w:hAnsi="仿宋_GB2312" w:cs="仿宋_GB2312"/>
                      <w:sz w:val="24"/>
                    </w:rPr>
                    <w:t>采购包</w:t>
                  </w:r>
                </w:p>
              </w:tc>
              <w:tc>
                <w:tcPr>
                  <w:tcW w:w="216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9C529E" w14:textId="77777777" w:rsidR="00D63551" w:rsidRDefault="00D63551" w:rsidP="00793320">
                  <w:pPr>
                    <w:pStyle w:val="null3"/>
                    <w:jc w:val="center"/>
                    <w:rPr>
                      <w:rFonts w:hint="default"/>
                    </w:rPr>
                  </w:pPr>
                  <w:r>
                    <w:rPr>
                      <w:rFonts w:ascii="仿宋_GB2312" w:eastAsia="仿宋_GB2312" w:hAnsi="仿宋_GB2312" w:cs="仿宋_GB2312"/>
                      <w:sz w:val="24"/>
                    </w:rPr>
                    <w:t>服务内容</w:t>
                  </w:r>
                </w:p>
              </w:tc>
              <w:tc>
                <w:tcPr>
                  <w:tcW w:w="100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1A3C68" w14:textId="77777777" w:rsidR="00D63551" w:rsidRDefault="00D63551" w:rsidP="00793320">
                  <w:pPr>
                    <w:pStyle w:val="null3"/>
                    <w:jc w:val="both"/>
                    <w:rPr>
                      <w:rFonts w:hint="default"/>
                    </w:rPr>
                  </w:pPr>
                  <w:r>
                    <w:rPr>
                      <w:rFonts w:ascii="仿宋_GB2312" w:eastAsia="仿宋_GB2312" w:hAnsi="仿宋_GB2312" w:cs="仿宋_GB2312"/>
                      <w:sz w:val="24"/>
                    </w:rPr>
                    <w:t>培训时间（天）</w:t>
                  </w:r>
                </w:p>
              </w:tc>
              <w:tc>
                <w:tcPr>
                  <w:tcW w:w="11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8C46C9" w14:textId="77777777" w:rsidR="00D63551" w:rsidRDefault="00D63551" w:rsidP="00793320">
                  <w:pPr>
                    <w:pStyle w:val="null3"/>
                    <w:jc w:val="both"/>
                    <w:rPr>
                      <w:rFonts w:hint="default"/>
                    </w:rPr>
                  </w:pPr>
                  <w:r>
                    <w:rPr>
                      <w:rFonts w:ascii="仿宋_GB2312" w:eastAsia="仿宋_GB2312" w:hAnsi="仿宋_GB2312" w:cs="仿宋_GB2312"/>
                      <w:sz w:val="24"/>
                    </w:rPr>
                    <w:t>培训人数（人）</w:t>
                  </w:r>
                </w:p>
              </w:tc>
              <w:tc>
                <w:tcPr>
                  <w:tcW w:w="11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84612A" w14:textId="77777777" w:rsidR="00D63551" w:rsidRDefault="00D63551" w:rsidP="00793320">
                  <w:pPr>
                    <w:pStyle w:val="null3"/>
                    <w:jc w:val="both"/>
                    <w:rPr>
                      <w:rFonts w:hint="default"/>
                    </w:rPr>
                  </w:pPr>
                  <w:r>
                    <w:rPr>
                      <w:rFonts w:ascii="仿宋_GB2312" w:eastAsia="仿宋_GB2312" w:hAnsi="仿宋_GB2312" w:cs="仿宋_GB2312"/>
                      <w:sz w:val="24"/>
                    </w:rPr>
                    <w:t>最高限价（元）</w:t>
                  </w:r>
                </w:p>
              </w:tc>
            </w:tr>
            <w:tr w:rsidR="00D63551" w14:paraId="1AE32B4D"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F64BEC" w14:textId="77777777" w:rsidR="00D63551" w:rsidRDefault="00D63551" w:rsidP="00793320">
                  <w:pPr>
                    <w:pStyle w:val="null3"/>
                    <w:jc w:val="center"/>
                    <w:rPr>
                      <w:rFonts w:hint="default"/>
                    </w:rPr>
                  </w:pPr>
                  <w:r>
                    <w:rPr>
                      <w:rFonts w:ascii="仿宋_GB2312" w:eastAsia="仿宋_GB2312" w:hAnsi="仿宋_GB2312" w:cs="仿宋_GB2312"/>
                      <w:sz w:val="24"/>
                    </w:rPr>
                    <w:t>采购包1</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CB4E7D" w14:textId="77777777" w:rsidR="00D63551" w:rsidRDefault="00D63551" w:rsidP="00793320">
                  <w:pPr>
                    <w:pStyle w:val="null3"/>
                    <w:jc w:val="center"/>
                    <w:rPr>
                      <w:rFonts w:hint="default"/>
                    </w:rPr>
                  </w:pPr>
                  <w:r>
                    <w:rPr>
                      <w:rFonts w:ascii="仿宋_GB2312" w:eastAsia="仿宋_GB2312" w:hAnsi="仿宋_GB2312" w:cs="仿宋_GB2312"/>
                      <w:sz w:val="24"/>
                    </w:rPr>
                    <w:t>学校党组织党建引领能力提升培训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8EDC44"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A4E1CA"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76C7FE"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0DE3DDBD"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1800DC27"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0A79F7" w14:textId="77777777" w:rsidR="00D63551" w:rsidRDefault="00D63551" w:rsidP="00793320">
                  <w:pPr>
                    <w:pStyle w:val="null3"/>
                    <w:jc w:val="center"/>
                    <w:rPr>
                      <w:rFonts w:hint="default"/>
                    </w:rPr>
                  </w:pPr>
                  <w:r>
                    <w:rPr>
                      <w:rFonts w:ascii="仿宋_GB2312" w:eastAsia="仿宋_GB2312" w:hAnsi="仿宋_GB2312" w:cs="仿宋_GB2312"/>
                      <w:sz w:val="24"/>
                    </w:rPr>
                    <w:t>思政课程专项培训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F5E29A"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03211D" w14:textId="77777777" w:rsidR="00D63551" w:rsidRDefault="00D63551" w:rsidP="00793320">
                  <w:pPr>
                    <w:pStyle w:val="null3"/>
                    <w:jc w:val="center"/>
                    <w:rPr>
                      <w:rFonts w:hint="default"/>
                    </w:rPr>
                  </w:pPr>
                  <w:r>
                    <w:rPr>
                      <w:rFonts w:ascii="仿宋_GB2312" w:eastAsia="仿宋_GB2312" w:hAnsi="仿宋_GB2312" w:cs="仿宋_GB2312"/>
                      <w:sz w:val="24"/>
                    </w:rPr>
                    <w:t>100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1A0FFC" w14:textId="77777777" w:rsidR="00D63551" w:rsidRDefault="00D63551" w:rsidP="00793320">
                  <w:pPr>
                    <w:pStyle w:val="null3"/>
                    <w:jc w:val="center"/>
                    <w:rPr>
                      <w:rFonts w:hint="default"/>
                    </w:rPr>
                  </w:pPr>
                  <w:r>
                    <w:rPr>
                      <w:rFonts w:ascii="仿宋_GB2312" w:eastAsia="仿宋_GB2312" w:hAnsi="仿宋_GB2312" w:cs="仿宋_GB2312"/>
                      <w:sz w:val="24"/>
                    </w:rPr>
                    <w:t>145000元</w:t>
                  </w:r>
                </w:p>
              </w:tc>
            </w:tr>
            <w:tr w:rsidR="00D63551" w14:paraId="3C58F9B4"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BE4F0F" w14:textId="77777777" w:rsidR="00D63551" w:rsidRDefault="00D63551" w:rsidP="00793320">
                  <w:pPr>
                    <w:pStyle w:val="null3"/>
                    <w:jc w:val="center"/>
                    <w:rPr>
                      <w:rFonts w:hint="default"/>
                    </w:rPr>
                  </w:pPr>
                  <w:r>
                    <w:rPr>
                      <w:rFonts w:ascii="仿宋_GB2312" w:eastAsia="仿宋_GB2312" w:hAnsi="仿宋_GB2312" w:cs="仿宋_GB2312"/>
                      <w:sz w:val="24"/>
                    </w:rPr>
                    <w:t>采购包2</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EBE385" w14:textId="77777777" w:rsidR="00D63551" w:rsidRDefault="00D63551" w:rsidP="00793320">
                  <w:pPr>
                    <w:pStyle w:val="null3"/>
                    <w:jc w:val="center"/>
                    <w:rPr>
                      <w:rFonts w:hint="default"/>
                    </w:rPr>
                  </w:pPr>
                  <w:r>
                    <w:rPr>
                      <w:rFonts w:ascii="仿宋_GB2312" w:eastAsia="仿宋_GB2312" w:hAnsi="仿宋_GB2312" w:cs="仿宋_GB2312"/>
                      <w:sz w:val="24"/>
                    </w:rPr>
                    <w:t>依法治教与校园法律风险防范专项培训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841C8A"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47AEF4"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0F91CB"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r w:rsidR="00D63551" w14:paraId="123DE792"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3C7049E1"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CF0E43" w14:textId="77777777" w:rsidR="00D63551" w:rsidRDefault="00D63551" w:rsidP="00793320">
                  <w:pPr>
                    <w:pStyle w:val="null3"/>
                    <w:jc w:val="both"/>
                    <w:rPr>
                      <w:rFonts w:hint="default"/>
                    </w:rPr>
                  </w:pPr>
                  <w:r>
                    <w:rPr>
                      <w:rFonts w:ascii="仿宋_GB2312" w:eastAsia="仿宋_GB2312" w:hAnsi="仿宋_GB2312" w:cs="仿宋_GB2312"/>
                      <w:sz w:val="24"/>
                    </w:rPr>
                    <w:t>人工智能专项培训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62EBCB"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FCA136"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C185FB"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r w:rsidR="00D63551" w14:paraId="377D7C28"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E98967" w14:textId="77777777" w:rsidR="00D63551" w:rsidRDefault="00D63551" w:rsidP="00793320">
                  <w:pPr>
                    <w:pStyle w:val="null3"/>
                    <w:jc w:val="center"/>
                    <w:rPr>
                      <w:rFonts w:hint="default"/>
                    </w:rPr>
                  </w:pPr>
                  <w:r>
                    <w:rPr>
                      <w:rFonts w:ascii="仿宋_GB2312" w:eastAsia="仿宋_GB2312" w:hAnsi="仿宋_GB2312" w:cs="仿宋_GB2312"/>
                      <w:sz w:val="24"/>
                    </w:rPr>
                    <w:t>采购包3</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492B8D" w14:textId="77777777" w:rsidR="00D63551" w:rsidRDefault="00D63551" w:rsidP="00793320">
                  <w:pPr>
                    <w:pStyle w:val="null3"/>
                    <w:jc w:val="center"/>
                    <w:rPr>
                      <w:rFonts w:hint="default"/>
                    </w:rPr>
                  </w:pPr>
                  <w:r>
                    <w:rPr>
                      <w:rFonts w:ascii="仿宋_GB2312" w:eastAsia="仿宋_GB2312" w:hAnsi="仿宋_GB2312" w:cs="仿宋_GB2312"/>
                      <w:sz w:val="24"/>
                    </w:rPr>
                    <w:t>新高考综合改革培训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18B93C"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86F3C2"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4245D4"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3563EDB6"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6410CF77"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F3E643" w14:textId="77777777" w:rsidR="00D63551" w:rsidRDefault="00D63551" w:rsidP="00793320">
                  <w:pPr>
                    <w:pStyle w:val="null3"/>
                    <w:jc w:val="center"/>
                    <w:rPr>
                      <w:rFonts w:hint="default"/>
                    </w:rPr>
                  </w:pPr>
                  <w:r>
                    <w:rPr>
                      <w:rFonts w:ascii="仿宋_GB2312" w:eastAsia="仿宋_GB2312" w:hAnsi="仿宋_GB2312" w:cs="仿宋_GB2312"/>
                      <w:sz w:val="24"/>
                    </w:rPr>
                    <w:t>“三课”建设与教学资源专项培训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D596F7"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0D8109"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1C0120"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013D7520"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A324B9" w14:textId="77777777" w:rsidR="00D63551" w:rsidRDefault="00D63551" w:rsidP="00793320">
                  <w:pPr>
                    <w:pStyle w:val="null3"/>
                    <w:jc w:val="center"/>
                    <w:rPr>
                      <w:rFonts w:hint="default"/>
                    </w:rPr>
                  </w:pPr>
                  <w:r>
                    <w:rPr>
                      <w:rFonts w:ascii="仿宋_GB2312" w:eastAsia="仿宋_GB2312" w:hAnsi="仿宋_GB2312" w:cs="仿宋_GB2312"/>
                      <w:sz w:val="24"/>
                    </w:rPr>
                    <w:t>采购包4</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C4C397" w14:textId="77777777" w:rsidR="00D63551" w:rsidRDefault="00D63551" w:rsidP="00793320">
                  <w:pPr>
                    <w:pStyle w:val="null3"/>
                    <w:jc w:val="center"/>
                    <w:rPr>
                      <w:rFonts w:hint="default"/>
                    </w:rPr>
                  </w:pPr>
                  <w:r>
                    <w:rPr>
                      <w:rFonts w:ascii="仿宋_GB2312" w:eastAsia="仿宋_GB2312" w:hAnsi="仿宋_GB2312" w:cs="仿宋_GB2312"/>
                      <w:sz w:val="24"/>
                    </w:rPr>
                    <w:t>数学学科骨干教师培训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9077C3"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4F29B6" w14:textId="77777777" w:rsidR="00D63551" w:rsidRDefault="00D63551" w:rsidP="00793320">
                  <w:pPr>
                    <w:pStyle w:val="null3"/>
                    <w:jc w:val="center"/>
                    <w:rPr>
                      <w:rFonts w:hint="default"/>
                    </w:rPr>
                  </w:pPr>
                  <w:r>
                    <w:rPr>
                      <w:rFonts w:ascii="仿宋_GB2312" w:eastAsia="仿宋_GB2312" w:hAnsi="仿宋_GB2312" w:cs="仿宋_GB2312"/>
                      <w:sz w:val="24"/>
                    </w:rPr>
                    <w:t>100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001BF5" w14:textId="77777777" w:rsidR="00D63551" w:rsidRDefault="00D63551" w:rsidP="00793320">
                  <w:pPr>
                    <w:pStyle w:val="null3"/>
                    <w:jc w:val="center"/>
                    <w:rPr>
                      <w:rFonts w:hint="default"/>
                    </w:rPr>
                  </w:pPr>
                  <w:r>
                    <w:rPr>
                      <w:rFonts w:ascii="仿宋_GB2312" w:eastAsia="仿宋_GB2312" w:hAnsi="仿宋_GB2312" w:cs="仿宋_GB2312"/>
                      <w:sz w:val="24"/>
                    </w:rPr>
                    <w:t>145000元</w:t>
                  </w:r>
                </w:p>
              </w:tc>
            </w:tr>
            <w:tr w:rsidR="00D63551" w14:paraId="5930274B"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2DC30E6A"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0CBE6B" w14:textId="77777777" w:rsidR="00D63551" w:rsidRDefault="00D63551" w:rsidP="00793320">
                  <w:pPr>
                    <w:pStyle w:val="null3"/>
                    <w:jc w:val="center"/>
                    <w:rPr>
                      <w:rFonts w:hint="default"/>
                    </w:rPr>
                  </w:pPr>
                  <w:r>
                    <w:rPr>
                      <w:rFonts w:ascii="仿宋_GB2312" w:eastAsia="仿宋_GB2312" w:hAnsi="仿宋_GB2312" w:cs="仿宋_GB2312"/>
                      <w:sz w:val="24"/>
                    </w:rPr>
                    <w:t>科学学科骨干教师培训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F1DFE9"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279EFC"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0B07A0"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12B0920A" w14:textId="77777777" w:rsidTr="00793320">
              <w:tc>
                <w:tcPr>
                  <w:tcW w:w="148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603B7F" w14:textId="77777777" w:rsidR="00D63551" w:rsidRDefault="00D63551" w:rsidP="00793320">
                  <w:pPr>
                    <w:pStyle w:val="null3"/>
                    <w:jc w:val="center"/>
                    <w:rPr>
                      <w:rFonts w:hint="default"/>
                    </w:rPr>
                  </w:pPr>
                  <w:r>
                    <w:rPr>
                      <w:rFonts w:ascii="仿宋_GB2312" w:eastAsia="仿宋_GB2312" w:hAnsi="仿宋_GB2312" w:cs="仿宋_GB2312"/>
                      <w:sz w:val="24"/>
                    </w:rPr>
                    <w:t>采购包5</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D73A0D" w14:textId="77777777" w:rsidR="00D63551" w:rsidRDefault="00D63551" w:rsidP="00793320">
                  <w:pPr>
                    <w:pStyle w:val="null3"/>
                    <w:jc w:val="center"/>
                    <w:rPr>
                      <w:rFonts w:hint="default"/>
                    </w:rPr>
                  </w:pPr>
                  <w:r>
                    <w:rPr>
                      <w:rFonts w:ascii="仿宋_GB2312" w:eastAsia="仿宋_GB2312" w:hAnsi="仿宋_GB2312" w:cs="仿宋_GB2312"/>
                      <w:sz w:val="24"/>
                    </w:rPr>
                    <w:t>家校社协同育人专项培训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DAC011"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07209E"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7B4271"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bl>
          <w:p w14:paraId="1ADF4AD3" w14:textId="77777777" w:rsidR="00D63551" w:rsidRDefault="00D63551" w:rsidP="00793320"/>
        </w:tc>
      </w:tr>
      <w:tr w:rsidR="00D63551" w14:paraId="756E780B" w14:textId="77777777" w:rsidTr="00793320">
        <w:tc>
          <w:tcPr>
            <w:tcW w:w="415" w:type="dxa"/>
          </w:tcPr>
          <w:p w14:paraId="3772E5DA" w14:textId="77777777" w:rsidR="00D63551" w:rsidRDefault="00D63551" w:rsidP="00793320">
            <w:pPr>
              <w:pStyle w:val="null3"/>
              <w:jc w:val="center"/>
              <w:rPr>
                <w:rFonts w:hint="default"/>
              </w:rPr>
            </w:pPr>
            <w:r>
              <w:rPr>
                <w:rFonts w:ascii="仿宋_GB2312" w:eastAsia="仿宋_GB2312" w:hAnsi="仿宋_GB2312" w:cs="仿宋_GB2312"/>
              </w:rPr>
              <w:lastRenderedPageBreak/>
              <w:t>2</w:t>
            </w:r>
          </w:p>
        </w:tc>
        <w:tc>
          <w:tcPr>
            <w:tcW w:w="581" w:type="dxa"/>
          </w:tcPr>
          <w:p w14:paraId="4DE8A241" w14:textId="77777777" w:rsidR="00D63551" w:rsidRDefault="00D63551" w:rsidP="00793320"/>
        </w:tc>
        <w:tc>
          <w:tcPr>
            <w:tcW w:w="1495" w:type="dxa"/>
          </w:tcPr>
          <w:p w14:paraId="70A58215" w14:textId="77777777" w:rsidR="00D63551" w:rsidRDefault="00D63551" w:rsidP="00793320">
            <w:pPr>
              <w:pStyle w:val="null3"/>
              <w:rPr>
                <w:rFonts w:hint="default"/>
              </w:rPr>
            </w:pPr>
            <w:r>
              <w:rPr>
                <w:rFonts w:ascii="仿宋_GB2312" w:eastAsia="仿宋_GB2312" w:hAnsi="仿宋_GB2312" w:cs="仿宋_GB2312"/>
              </w:rPr>
              <w:t>服务要求及内容</w:t>
            </w:r>
          </w:p>
        </w:tc>
        <w:tc>
          <w:tcPr>
            <w:tcW w:w="5814" w:type="dxa"/>
          </w:tcPr>
          <w:p w14:paraId="187C641B" w14:textId="77777777" w:rsidR="00D63551" w:rsidRDefault="00D63551" w:rsidP="00793320">
            <w:pPr>
              <w:pStyle w:val="null3"/>
              <w:ind w:firstLine="480"/>
              <w:jc w:val="both"/>
              <w:outlineLvl w:val="1"/>
              <w:rPr>
                <w:rFonts w:hint="default"/>
              </w:rPr>
            </w:pPr>
            <w:r>
              <w:rPr>
                <w:rFonts w:ascii="仿宋_GB2312" w:eastAsia="仿宋_GB2312" w:hAnsi="仿宋_GB2312" w:cs="仿宋_GB2312"/>
                <w:b/>
                <w:sz w:val="30"/>
              </w:rPr>
              <w:t>（二）采购包2服务要求及内容：</w:t>
            </w:r>
          </w:p>
          <w:p w14:paraId="771918AD" w14:textId="77777777" w:rsidR="00D63551" w:rsidRDefault="00D63551" w:rsidP="00793320">
            <w:pPr>
              <w:pStyle w:val="null3"/>
              <w:spacing w:before="15" w:after="15"/>
              <w:outlineLvl w:val="2"/>
              <w:rPr>
                <w:rFonts w:hint="default"/>
              </w:rPr>
            </w:pPr>
            <w:r>
              <w:rPr>
                <w:rFonts w:ascii="仿宋_GB2312" w:eastAsia="仿宋_GB2312" w:hAnsi="仿宋_GB2312" w:cs="仿宋_GB2312"/>
                <w:b/>
                <w:sz w:val="28"/>
              </w:rPr>
              <w:t>1. 依法治教与校园法律风险防范专项培训</w:t>
            </w:r>
          </w:p>
          <w:p w14:paraId="18D49FE2"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1.1文件依据：《教育强国建设规划纲要（2024-2035年）》《成都东部新区教育综合改革实施方案（2024-2027年）》《中华人民共和国未成年人保护法》《中华人民共和国教师法》。</w:t>
            </w:r>
          </w:p>
          <w:p w14:paraId="30065E78" w14:textId="77777777" w:rsidR="00D63551" w:rsidRDefault="00D63551" w:rsidP="00793320">
            <w:pPr>
              <w:pStyle w:val="null3"/>
              <w:ind w:firstLine="480"/>
              <w:jc w:val="both"/>
              <w:rPr>
                <w:rFonts w:hint="default"/>
              </w:rPr>
            </w:pPr>
            <w:r>
              <w:rPr>
                <w:rFonts w:ascii="仿宋_GB2312" w:eastAsia="仿宋_GB2312" w:hAnsi="仿宋_GB2312" w:cs="仿宋_GB2312"/>
                <w:sz w:val="24"/>
              </w:rPr>
              <w:t>1.2培训对象：中小学（幼儿园）校（园）长、分管法治安全副校长、德育主任、骨干教师代表共计60名。</w:t>
            </w:r>
          </w:p>
          <w:p w14:paraId="7F62F25D" w14:textId="77777777" w:rsidR="00D63551" w:rsidRDefault="00D63551" w:rsidP="00793320">
            <w:pPr>
              <w:pStyle w:val="null3"/>
              <w:ind w:firstLine="480"/>
              <w:jc w:val="both"/>
              <w:rPr>
                <w:rFonts w:hint="default"/>
              </w:rPr>
            </w:pPr>
            <w:r>
              <w:rPr>
                <w:rFonts w:ascii="仿宋_GB2312" w:eastAsia="仿宋_GB2312" w:hAnsi="仿宋_GB2312" w:cs="仿宋_GB2312"/>
                <w:sz w:val="24"/>
              </w:rPr>
              <w:t>1.3培训时间：5天。</w:t>
            </w:r>
          </w:p>
          <w:p w14:paraId="11F8D2A6" w14:textId="77777777" w:rsidR="00D63551" w:rsidRDefault="00D63551" w:rsidP="00793320">
            <w:pPr>
              <w:pStyle w:val="null3"/>
              <w:ind w:firstLine="480"/>
              <w:jc w:val="both"/>
              <w:rPr>
                <w:rFonts w:hint="default"/>
              </w:rPr>
            </w:pPr>
            <w:r>
              <w:rPr>
                <w:rFonts w:ascii="仿宋_GB2312" w:eastAsia="仿宋_GB2312" w:hAnsi="仿宋_GB2312" w:cs="仿宋_GB2312"/>
                <w:sz w:val="24"/>
              </w:rPr>
              <w:t>1.4培训形式：专家讲座+分组研讨+跟岗学习。</w:t>
            </w:r>
          </w:p>
          <w:p w14:paraId="11B5DD56" w14:textId="77777777" w:rsidR="00D63551" w:rsidRDefault="00D63551" w:rsidP="00793320">
            <w:pPr>
              <w:pStyle w:val="null3"/>
              <w:ind w:firstLine="480"/>
              <w:jc w:val="both"/>
              <w:rPr>
                <w:rFonts w:hint="default"/>
              </w:rPr>
            </w:pPr>
            <w:r>
              <w:rPr>
                <w:rFonts w:ascii="仿宋_GB2312" w:eastAsia="仿宋_GB2312" w:hAnsi="仿宋_GB2312" w:cs="仿宋_GB2312"/>
                <w:sz w:val="24"/>
              </w:rPr>
              <w:t>1.5培训内容：教育法律法规核心要义、校园安全事故法律责任与处置流程、学生权益保护与侵权风险防范、师德师风建设法律边界、依法治校实践案例研讨。</w:t>
            </w:r>
          </w:p>
          <w:p w14:paraId="08F8D41C" w14:textId="77777777" w:rsidR="00D63551" w:rsidRDefault="00D63551" w:rsidP="00793320">
            <w:pPr>
              <w:pStyle w:val="null3"/>
              <w:ind w:firstLine="480"/>
              <w:jc w:val="both"/>
              <w:rPr>
                <w:rFonts w:hint="default"/>
              </w:rPr>
            </w:pPr>
            <w:r>
              <w:rPr>
                <w:rFonts w:ascii="仿宋_GB2312" w:eastAsia="仿宋_GB2312" w:hAnsi="仿宋_GB2312" w:cs="仿宋_GB2312"/>
                <w:sz w:val="24"/>
              </w:rPr>
              <w:t>1.6预期成效：系统掌握教育领域核心法律法规的内涵与适用场景，强化依法治教、依法办学的意识与责任担当；熟练运用法治思维识别校园管理中的潜在风险，提升校园安全事故、学生权益保护等问题的依法处置能力；明确师德师风建设的法律边界，规范教育教学行为；推动学校建立健全法治管理机制，形成“学法、懂法、用法、守法”的校园法治文化氛围，为新区教育事业健康有序发展筑牢法治根基。</w:t>
            </w:r>
          </w:p>
          <w:p w14:paraId="4CEDDB90" w14:textId="77777777" w:rsidR="00D63551" w:rsidRDefault="00D63551" w:rsidP="00793320">
            <w:pPr>
              <w:pStyle w:val="null3"/>
              <w:ind w:firstLine="480"/>
              <w:jc w:val="both"/>
              <w:rPr>
                <w:rFonts w:hint="default"/>
              </w:rPr>
            </w:pPr>
            <w:r>
              <w:rPr>
                <w:rFonts w:ascii="仿宋_GB2312" w:eastAsia="仿宋_GB2312" w:hAnsi="仿宋_GB2312" w:cs="仿宋_GB2312"/>
                <w:sz w:val="24"/>
              </w:rPr>
              <w:t>1.7培训管理要求</w:t>
            </w:r>
          </w:p>
          <w:p w14:paraId="5C0CEF4A" w14:textId="77777777" w:rsidR="00D63551" w:rsidRDefault="00D63551" w:rsidP="00793320">
            <w:pPr>
              <w:pStyle w:val="null3"/>
              <w:ind w:firstLine="480"/>
              <w:jc w:val="both"/>
              <w:rPr>
                <w:rFonts w:hint="default"/>
              </w:rPr>
            </w:pPr>
            <w:r>
              <w:rPr>
                <w:rFonts w:ascii="仿宋_GB2312" w:eastAsia="仿宋_GB2312" w:hAnsi="仿宋_GB2312" w:cs="仿宋_GB2312"/>
                <w:sz w:val="24"/>
              </w:rPr>
              <w:t>1.7.1项目管理：</w:t>
            </w:r>
          </w:p>
          <w:p w14:paraId="7744CAC3" w14:textId="77777777" w:rsidR="00D63551" w:rsidRDefault="00D63551" w:rsidP="00793320">
            <w:pPr>
              <w:pStyle w:val="null3"/>
              <w:ind w:firstLine="480"/>
              <w:jc w:val="both"/>
              <w:rPr>
                <w:rFonts w:hint="default"/>
              </w:rPr>
            </w:pPr>
            <w:r>
              <w:rPr>
                <w:rFonts w:ascii="仿宋_GB2312" w:eastAsia="仿宋_GB2312" w:hAnsi="仿宋_GB2312" w:cs="仿宋_GB2312"/>
                <w:sz w:val="24"/>
              </w:rPr>
              <w:t>1.7.1.1项目团队须配备有项目负责人1人，联系人1人；项目负责人具体负责项目课程设置，调控和保障该项目培训实施需要的其他条件。</w:t>
            </w:r>
          </w:p>
          <w:p w14:paraId="252395B9" w14:textId="77777777" w:rsidR="00D63551" w:rsidRDefault="00D63551" w:rsidP="00793320">
            <w:pPr>
              <w:pStyle w:val="null3"/>
              <w:ind w:firstLine="480"/>
              <w:jc w:val="both"/>
              <w:rPr>
                <w:rFonts w:hint="default"/>
              </w:rPr>
            </w:pPr>
            <w:r>
              <w:rPr>
                <w:rFonts w:ascii="仿宋_GB2312" w:eastAsia="仿宋_GB2312" w:hAnsi="仿宋_GB2312" w:cs="仿宋_GB2312"/>
                <w:sz w:val="24"/>
              </w:rPr>
              <w:t>1.7.1.2针对本项目建立完善的项目管理制度，有明确的管理岗位设置、岗位人员配置、各岗位的管理职责、其他培训管理制度。</w:t>
            </w:r>
          </w:p>
          <w:p w14:paraId="6133AFD9" w14:textId="77777777" w:rsidR="00D63551" w:rsidRDefault="00D63551" w:rsidP="00793320">
            <w:pPr>
              <w:pStyle w:val="null3"/>
              <w:ind w:firstLine="480"/>
              <w:jc w:val="both"/>
              <w:rPr>
                <w:rFonts w:hint="default"/>
              </w:rPr>
            </w:pPr>
            <w:r>
              <w:rPr>
                <w:rFonts w:ascii="仿宋_GB2312" w:eastAsia="仿宋_GB2312" w:hAnsi="仿宋_GB2312" w:cs="仿宋_GB2312"/>
                <w:sz w:val="24"/>
              </w:rPr>
              <w:t>1.7.1.3制定学员培训手册（指南）及学员安全须知。</w:t>
            </w:r>
          </w:p>
          <w:p w14:paraId="16EE0947" w14:textId="77777777" w:rsidR="00D63551" w:rsidRDefault="00D63551" w:rsidP="00793320">
            <w:pPr>
              <w:pStyle w:val="null3"/>
              <w:ind w:firstLine="480"/>
              <w:jc w:val="both"/>
              <w:rPr>
                <w:rFonts w:hint="default"/>
              </w:rPr>
            </w:pPr>
            <w:r>
              <w:rPr>
                <w:rFonts w:ascii="仿宋_GB2312" w:eastAsia="仿宋_GB2312" w:hAnsi="仿宋_GB2312" w:cs="仿宋_GB2312"/>
                <w:sz w:val="24"/>
              </w:rPr>
              <w:t>1.7.2教学管理：</w:t>
            </w:r>
          </w:p>
          <w:p w14:paraId="44E69C6B" w14:textId="77777777" w:rsidR="00D63551" w:rsidRDefault="00D63551" w:rsidP="00793320">
            <w:pPr>
              <w:pStyle w:val="null3"/>
              <w:ind w:firstLine="480"/>
              <w:jc w:val="both"/>
              <w:rPr>
                <w:rFonts w:hint="default"/>
              </w:rPr>
            </w:pPr>
            <w:r>
              <w:rPr>
                <w:rFonts w:ascii="仿宋_GB2312" w:eastAsia="仿宋_GB2312" w:hAnsi="仿宋_GB2312" w:cs="仿宋_GB2312"/>
                <w:sz w:val="24"/>
              </w:rPr>
              <w:t>1.7.2.1供应商按采购人提供的学员名单进行需求性问卷调查，并根据学员实际调整教学方案。</w:t>
            </w:r>
          </w:p>
          <w:p w14:paraId="5E0B947A" w14:textId="77777777" w:rsidR="00D63551" w:rsidRDefault="00D63551" w:rsidP="00793320">
            <w:pPr>
              <w:pStyle w:val="null3"/>
              <w:ind w:firstLine="480"/>
              <w:jc w:val="both"/>
              <w:rPr>
                <w:rFonts w:hint="default"/>
              </w:rPr>
            </w:pPr>
            <w:r>
              <w:rPr>
                <w:rFonts w:ascii="仿宋_GB2312" w:eastAsia="仿宋_GB2312" w:hAnsi="仿宋_GB2312" w:cs="仿宋_GB2312"/>
                <w:sz w:val="24"/>
              </w:rPr>
              <w:t>1.7.2.2供应商须组建≥6人的授课师资团队，其中正高级职称教师不低于三分之一。</w:t>
            </w:r>
          </w:p>
          <w:p w14:paraId="7D4C03D4" w14:textId="77777777" w:rsidR="00D63551" w:rsidRDefault="00D63551" w:rsidP="00793320">
            <w:pPr>
              <w:pStyle w:val="null3"/>
              <w:ind w:firstLine="480"/>
              <w:jc w:val="both"/>
              <w:rPr>
                <w:rFonts w:hint="default"/>
              </w:rPr>
            </w:pPr>
            <w:r>
              <w:rPr>
                <w:rFonts w:ascii="仿宋_GB2312" w:eastAsia="仿宋_GB2312" w:hAnsi="仿宋_GB2312" w:cs="仿宋_GB2312"/>
                <w:sz w:val="24"/>
              </w:rPr>
              <w:t>1.7.2.3严格按照培训方案执行，课程方案的调整比例不超过20%，经送培单位同意后方可更改。</w:t>
            </w:r>
          </w:p>
          <w:p w14:paraId="683BD15A" w14:textId="77777777" w:rsidR="00D63551" w:rsidRDefault="00D63551" w:rsidP="00793320">
            <w:pPr>
              <w:pStyle w:val="null3"/>
              <w:ind w:firstLine="480"/>
              <w:jc w:val="both"/>
              <w:rPr>
                <w:rFonts w:hint="default"/>
              </w:rPr>
            </w:pPr>
            <w:r>
              <w:rPr>
                <w:rFonts w:ascii="仿宋_GB2312" w:eastAsia="仿宋_GB2312" w:hAnsi="仿宋_GB2312" w:cs="仿宋_GB2312"/>
                <w:sz w:val="24"/>
              </w:rPr>
              <w:t>1.7.3班级管理：</w:t>
            </w:r>
          </w:p>
          <w:p w14:paraId="59DB54EB" w14:textId="77777777" w:rsidR="00D63551" w:rsidRDefault="00D63551" w:rsidP="00793320">
            <w:pPr>
              <w:pStyle w:val="null3"/>
              <w:ind w:firstLine="480"/>
              <w:jc w:val="both"/>
              <w:rPr>
                <w:rFonts w:hint="default"/>
              </w:rPr>
            </w:pPr>
            <w:r>
              <w:rPr>
                <w:rFonts w:ascii="仿宋_GB2312" w:eastAsia="仿宋_GB2312" w:hAnsi="仿宋_GB2312" w:cs="仿宋_GB2312"/>
                <w:sz w:val="24"/>
              </w:rPr>
              <w:t>1.7.3.1每班配备班主任1人。</w:t>
            </w:r>
          </w:p>
          <w:p w14:paraId="4E559270" w14:textId="77777777" w:rsidR="00D63551" w:rsidRDefault="00D63551" w:rsidP="00793320">
            <w:pPr>
              <w:pStyle w:val="null3"/>
              <w:ind w:firstLine="480"/>
              <w:jc w:val="both"/>
              <w:rPr>
                <w:rFonts w:hint="default"/>
              </w:rPr>
            </w:pPr>
            <w:r>
              <w:rPr>
                <w:rFonts w:ascii="仿宋_GB2312" w:eastAsia="仿宋_GB2312" w:hAnsi="仿宋_GB2312" w:cs="仿宋_GB2312"/>
                <w:sz w:val="24"/>
              </w:rPr>
              <w:t>1.7.3.2建立班委会，开展班级活动，注重专业发展共同体文化建设。</w:t>
            </w:r>
          </w:p>
          <w:p w14:paraId="43DFAF13" w14:textId="77777777" w:rsidR="00D63551" w:rsidRDefault="00D63551" w:rsidP="00793320">
            <w:pPr>
              <w:pStyle w:val="null3"/>
              <w:ind w:firstLine="480"/>
              <w:jc w:val="both"/>
              <w:rPr>
                <w:rFonts w:hint="default"/>
              </w:rPr>
            </w:pPr>
            <w:r>
              <w:rPr>
                <w:rFonts w:ascii="仿宋_GB2312" w:eastAsia="仿宋_GB2312" w:hAnsi="仿宋_GB2312" w:cs="仿宋_GB2312"/>
                <w:sz w:val="24"/>
              </w:rPr>
              <w:t>1.7.4学员管理：</w:t>
            </w:r>
          </w:p>
          <w:p w14:paraId="774C4451"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1.7.4.1严格考勤管理，学员请假须提供经过送培单位盖鲜章的请假条。</w:t>
            </w:r>
          </w:p>
          <w:p w14:paraId="43E5BE27" w14:textId="77777777" w:rsidR="00D63551" w:rsidRDefault="00D63551" w:rsidP="00793320">
            <w:pPr>
              <w:pStyle w:val="null3"/>
              <w:ind w:firstLine="480"/>
              <w:jc w:val="both"/>
              <w:rPr>
                <w:rFonts w:hint="default"/>
              </w:rPr>
            </w:pPr>
            <w:r>
              <w:rPr>
                <w:rFonts w:ascii="仿宋_GB2312" w:eastAsia="仿宋_GB2312" w:hAnsi="仿宋_GB2312" w:cs="仿宋_GB2312"/>
                <w:sz w:val="24"/>
              </w:rPr>
              <w:t>1.7.4.2学员出勤情况必须在每次培训结束后上报成都东部新区教育发展研究院，同时一并上交学员请假条。</w:t>
            </w:r>
          </w:p>
          <w:p w14:paraId="5FBCB934" w14:textId="77777777" w:rsidR="00D63551" w:rsidRDefault="00D63551" w:rsidP="00793320">
            <w:pPr>
              <w:pStyle w:val="null3"/>
              <w:ind w:firstLine="480"/>
              <w:jc w:val="both"/>
              <w:rPr>
                <w:rFonts w:hint="default"/>
              </w:rPr>
            </w:pPr>
            <w:r>
              <w:rPr>
                <w:rFonts w:ascii="仿宋_GB2312" w:eastAsia="仿宋_GB2312" w:hAnsi="仿宋_GB2312" w:cs="仿宋_GB2312"/>
                <w:sz w:val="24"/>
              </w:rPr>
              <w:t>1.7.4.3学员培训结束，培训机构发放培训证书及学时证明（按照每天8个学时计算）。如学员缺勤达30%的，不予发放培训证书。</w:t>
            </w:r>
          </w:p>
          <w:p w14:paraId="6619F454" w14:textId="77777777" w:rsidR="00D63551" w:rsidRDefault="00D63551" w:rsidP="00793320">
            <w:pPr>
              <w:pStyle w:val="null3"/>
              <w:ind w:firstLine="480"/>
              <w:jc w:val="both"/>
              <w:rPr>
                <w:rFonts w:hint="default"/>
              </w:rPr>
            </w:pPr>
            <w:r>
              <w:rPr>
                <w:rFonts w:ascii="仿宋_GB2312" w:eastAsia="仿宋_GB2312" w:hAnsi="仿宋_GB2312" w:cs="仿宋_GB2312"/>
                <w:sz w:val="24"/>
              </w:rPr>
              <w:t>1.7.4.4考核结果分为优秀、合格、不合格三个等级。可按出勤与综合表现（40%）、作业成绩（30%）、展示成绩（30%）三方面综合考评并制定考评办法及标准，评选20%－30%的优秀培训学员并颁发证书。</w:t>
            </w:r>
          </w:p>
          <w:p w14:paraId="0CBF1EB3" w14:textId="77777777" w:rsidR="00D63551" w:rsidRDefault="00D63551" w:rsidP="00793320">
            <w:pPr>
              <w:pStyle w:val="null3"/>
              <w:ind w:firstLine="480"/>
              <w:jc w:val="both"/>
              <w:rPr>
                <w:rFonts w:hint="default"/>
              </w:rPr>
            </w:pPr>
            <w:r>
              <w:rPr>
                <w:rFonts w:ascii="仿宋_GB2312" w:eastAsia="仿宋_GB2312" w:hAnsi="仿宋_GB2312" w:cs="仿宋_GB2312"/>
                <w:sz w:val="24"/>
              </w:rPr>
              <w:t>1.7.5其他要求：</w:t>
            </w:r>
          </w:p>
          <w:p w14:paraId="1B0966E3" w14:textId="77777777" w:rsidR="00D63551" w:rsidRDefault="00D63551" w:rsidP="00793320">
            <w:pPr>
              <w:pStyle w:val="null3"/>
              <w:ind w:firstLine="480"/>
              <w:jc w:val="both"/>
              <w:rPr>
                <w:rFonts w:hint="default"/>
              </w:rPr>
            </w:pPr>
            <w:r>
              <w:rPr>
                <w:rFonts w:ascii="仿宋_GB2312" w:eastAsia="仿宋_GB2312" w:hAnsi="仿宋_GB2312" w:cs="仿宋_GB2312"/>
                <w:sz w:val="24"/>
              </w:rPr>
              <w:t>1.7.5.1供应商负责安排授课专家的食宿，并承担相应的费用。</w:t>
            </w:r>
          </w:p>
          <w:p w14:paraId="52BCCC3C" w14:textId="77777777" w:rsidR="00D63551" w:rsidRDefault="00D63551" w:rsidP="00793320">
            <w:pPr>
              <w:pStyle w:val="null3"/>
              <w:ind w:firstLine="480"/>
              <w:jc w:val="both"/>
              <w:rPr>
                <w:rFonts w:hint="default"/>
              </w:rPr>
            </w:pPr>
            <w:r>
              <w:rPr>
                <w:rFonts w:ascii="仿宋_GB2312" w:eastAsia="仿宋_GB2312" w:hAnsi="仿宋_GB2312" w:cs="仿宋_GB2312"/>
                <w:sz w:val="24"/>
              </w:rPr>
              <w:t>1.7.5.2供应商提供满足本项目培训规模人数的培训场地。</w:t>
            </w:r>
          </w:p>
          <w:p w14:paraId="2FF3F55C" w14:textId="77777777" w:rsidR="00D63551" w:rsidRDefault="00D63551" w:rsidP="00793320">
            <w:pPr>
              <w:pStyle w:val="null3"/>
              <w:ind w:firstLine="480"/>
              <w:jc w:val="both"/>
              <w:rPr>
                <w:rFonts w:hint="default"/>
              </w:rPr>
            </w:pPr>
            <w:r>
              <w:rPr>
                <w:rFonts w:ascii="仿宋_GB2312" w:eastAsia="仿宋_GB2312" w:hAnsi="仿宋_GB2312" w:cs="仿宋_GB2312"/>
                <w:sz w:val="24"/>
              </w:rPr>
              <w:t>1.7.5.3供应商应根据该部分培训预期成效、培训对象、培训内容进行培训课程设计并报采购人审核后实施。</w:t>
            </w:r>
          </w:p>
          <w:p w14:paraId="3D18A2EA" w14:textId="77777777" w:rsidR="00D63551" w:rsidRDefault="00D63551" w:rsidP="00793320">
            <w:pPr>
              <w:pStyle w:val="null3"/>
              <w:ind w:firstLine="480"/>
              <w:jc w:val="both"/>
              <w:rPr>
                <w:rFonts w:hint="default"/>
              </w:rPr>
            </w:pPr>
            <w:r>
              <w:rPr>
                <w:rFonts w:ascii="仿宋_GB2312" w:eastAsia="仿宋_GB2312" w:hAnsi="仿宋_GB2312" w:cs="仿宋_GB2312"/>
                <w:sz w:val="24"/>
              </w:rPr>
              <w:t>1.8过程评估及成果固化要求</w:t>
            </w:r>
          </w:p>
          <w:p w14:paraId="752EB256" w14:textId="77777777" w:rsidR="00D63551" w:rsidRDefault="00D63551" w:rsidP="00793320">
            <w:pPr>
              <w:pStyle w:val="null3"/>
              <w:ind w:firstLine="480"/>
              <w:jc w:val="both"/>
              <w:rPr>
                <w:rFonts w:hint="default"/>
              </w:rPr>
            </w:pPr>
            <w:r>
              <w:rPr>
                <w:rFonts w:ascii="仿宋_GB2312" w:eastAsia="仿宋_GB2312" w:hAnsi="仿宋_GB2312" w:cs="仿宋_GB2312"/>
                <w:sz w:val="24"/>
              </w:rPr>
              <w:t>1.8.1学员培训满意度不低于90%，否则不予支付合同尾款。</w:t>
            </w:r>
          </w:p>
          <w:p w14:paraId="1B7C8A73" w14:textId="77777777" w:rsidR="00D63551" w:rsidRDefault="00D63551" w:rsidP="00793320">
            <w:pPr>
              <w:pStyle w:val="null3"/>
              <w:ind w:firstLine="480"/>
              <w:jc w:val="both"/>
              <w:rPr>
                <w:rFonts w:hint="default"/>
              </w:rPr>
            </w:pPr>
            <w:r>
              <w:rPr>
                <w:rFonts w:ascii="仿宋_GB2312" w:eastAsia="仿宋_GB2312" w:hAnsi="仿宋_GB2312" w:cs="仿宋_GB2312"/>
                <w:sz w:val="24"/>
              </w:rPr>
              <w:t>1.8.2供应商需按合同要求提交详细的培训实施方案、课程安排、师资名单，并在每次培训后5个工作日内提交培训简报（含照片、视频、学员反馈等）。</w:t>
            </w:r>
          </w:p>
          <w:p w14:paraId="13D82556" w14:textId="77777777" w:rsidR="00D63551" w:rsidRDefault="00D63551" w:rsidP="00793320">
            <w:pPr>
              <w:pStyle w:val="null3"/>
              <w:ind w:firstLine="480"/>
              <w:jc w:val="both"/>
              <w:rPr>
                <w:rFonts w:hint="default"/>
              </w:rPr>
            </w:pPr>
            <w:r>
              <w:rPr>
                <w:rFonts w:ascii="仿宋_GB2312" w:eastAsia="仿宋_GB2312" w:hAnsi="仿宋_GB2312" w:cs="仿宋_GB2312"/>
                <w:sz w:val="24"/>
              </w:rPr>
              <w:t>1.8.3项目结束后，供应商需提交完整的项目总结报告、学员满意度调查报告（总体满意度不低于90%）、学员学习成果汇编、经费使用决算报告等材料，供应商向成都东部新区教育发展研究院提交培训汇编成册的培训材料，包括以下资料：</w:t>
            </w:r>
          </w:p>
          <w:p w14:paraId="661D19A0" w14:textId="77777777" w:rsidR="00D63551" w:rsidRDefault="00D63551" w:rsidP="00793320">
            <w:pPr>
              <w:pStyle w:val="null3"/>
              <w:ind w:firstLine="480"/>
              <w:jc w:val="both"/>
              <w:rPr>
                <w:rFonts w:hint="default"/>
              </w:rPr>
            </w:pPr>
            <w:r>
              <w:rPr>
                <w:rFonts w:ascii="仿宋_GB2312" w:eastAsia="仿宋_GB2312" w:hAnsi="仿宋_GB2312" w:cs="仿宋_GB2312"/>
                <w:sz w:val="24"/>
              </w:rPr>
              <w:t>1.8.3.1文本汇编资料（一式三套）：包括项目管理制度、培训实施方案、培训手册（培训指南）、培训简报、培训绩效考评报告（使用图文、数据等归纳）和项目总结（重在经验萃取）、学员花名册、学员考核办法、集体照片、课程安排表、授课教师讲义（PPT）、学员研修成果、学员培训体会及反思、项目总结、项目评估报告、学员评优资料、学员满意度调查表等。</w:t>
            </w:r>
          </w:p>
          <w:p w14:paraId="056CF09C" w14:textId="77777777" w:rsidR="00D63551" w:rsidRDefault="00D63551" w:rsidP="00793320">
            <w:pPr>
              <w:pStyle w:val="null3"/>
              <w:ind w:firstLine="480"/>
              <w:jc w:val="both"/>
              <w:rPr>
                <w:rFonts w:hint="default"/>
              </w:rPr>
            </w:pPr>
            <w:r>
              <w:rPr>
                <w:rFonts w:ascii="仿宋_GB2312" w:eastAsia="仿宋_GB2312" w:hAnsi="仿宋_GB2312" w:cs="仿宋_GB2312"/>
                <w:sz w:val="24"/>
              </w:rPr>
              <w:t>1.8.3.2光盘（一式三套）：包括文本汇编资料、授课教师的课件（必须提供）、培训过程形成的特色活动照片及视频图像资料。</w:t>
            </w:r>
          </w:p>
          <w:p w14:paraId="3F575036" w14:textId="77777777" w:rsidR="00D63551" w:rsidRDefault="00D63551" w:rsidP="00793320">
            <w:pPr>
              <w:pStyle w:val="null3"/>
              <w:ind w:firstLine="480"/>
              <w:jc w:val="both"/>
              <w:rPr>
                <w:rFonts w:hint="default"/>
              </w:rPr>
            </w:pPr>
            <w:r>
              <w:rPr>
                <w:rFonts w:ascii="仿宋_GB2312" w:eastAsia="仿宋_GB2312" w:hAnsi="仿宋_GB2312" w:cs="仿宋_GB2312"/>
                <w:sz w:val="24"/>
              </w:rPr>
              <w:t>★1.8.4形成至少1份培训总结报告。</w:t>
            </w:r>
          </w:p>
          <w:p w14:paraId="13AD02A8" w14:textId="77777777" w:rsidR="00D63551" w:rsidRDefault="00D63551" w:rsidP="00793320">
            <w:pPr>
              <w:pStyle w:val="null3"/>
              <w:ind w:firstLine="480"/>
              <w:jc w:val="both"/>
              <w:rPr>
                <w:rFonts w:hint="default"/>
              </w:rPr>
            </w:pPr>
            <w:r>
              <w:rPr>
                <w:rFonts w:ascii="仿宋_GB2312" w:eastAsia="仿宋_GB2312" w:hAnsi="仿宋_GB2312" w:cs="仿宋_GB2312"/>
                <w:sz w:val="24"/>
              </w:rPr>
              <w:t>★1.8.5产出≥5份优秀学员实践案例或课例。</w:t>
            </w:r>
          </w:p>
          <w:p w14:paraId="6F4BB51B"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1.8.6鼓励并指导学员形成可推广的教学改革方案、课题申报书或研究论文。</w:t>
            </w:r>
          </w:p>
          <w:p w14:paraId="466FB0FD" w14:textId="77777777" w:rsidR="00D63551" w:rsidRDefault="00D63551" w:rsidP="00793320">
            <w:pPr>
              <w:pStyle w:val="null3"/>
              <w:spacing w:before="15" w:after="15"/>
              <w:outlineLvl w:val="2"/>
              <w:rPr>
                <w:rFonts w:hint="default"/>
              </w:rPr>
            </w:pPr>
            <w:r>
              <w:rPr>
                <w:rFonts w:ascii="仿宋_GB2312" w:eastAsia="仿宋_GB2312" w:hAnsi="仿宋_GB2312" w:cs="仿宋_GB2312"/>
                <w:b/>
                <w:sz w:val="24"/>
              </w:rPr>
              <w:t>2. 人工智能专项培训</w:t>
            </w:r>
          </w:p>
          <w:p w14:paraId="45E5AE34" w14:textId="77777777" w:rsidR="00D63551" w:rsidRDefault="00D63551" w:rsidP="00793320">
            <w:pPr>
              <w:pStyle w:val="null3"/>
              <w:ind w:firstLine="480"/>
              <w:jc w:val="both"/>
              <w:rPr>
                <w:rFonts w:hint="default"/>
              </w:rPr>
            </w:pPr>
            <w:r>
              <w:rPr>
                <w:rFonts w:ascii="仿宋_GB2312" w:eastAsia="仿宋_GB2312" w:hAnsi="仿宋_GB2312" w:cs="仿宋_GB2312"/>
                <w:sz w:val="24"/>
              </w:rPr>
              <w:t>2.1文件依据：《教育强国建设规划纲要（2024—2035年）》《新一代人工智能发展规划》《成都东部新区教育综合改革实施方案</w:t>
            </w:r>
            <w:r>
              <w:rPr>
                <w:rFonts w:ascii="仿宋_GB2312" w:eastAsia="仿宋_GB2312" w:hAnsi="仿宋_GB2312" w:cs="仿宋_GB2312"/>
                <w:sz w:val="32"/>
              </w:rPr>
              <w:t xml:space="preserve"> </w:t>
            </w:r>
            <w:r>
              <w:rPr>
                <w:rFonts w:ascii="仿宋_GB2312" w:eastAsia="仿宋_GB2312" w:hAnsi="仿宋_GB2312" w:cs="仿宋_GB2312"/>
                <w:sz w:val="24"/>
              </w:rPr>
              <w:t>（2024—2027年）》。</w:t>
            </w:r>
          </w:p>
          <w:p w14:paraId="1758E7FF" w14:textId="77777777" w:rsidR="00D63551" w:rsidRDefault="00D63551" w:rsidP="00793320">
            <w:pPr>
              <w:pStyle w:val="null3"/>
              <w:ind w:firstLine="480"/>
              <w:jc w:val="both"/>
              <w:rPr>
                <w:rFonts w:hint="default"/>
              </w:rPr>
            </w:pPr>
            <w:r>
              <w:rPr>
                <w:rFonts w:ascii="仿宋_GB2312" w:eastAsia="仿宋_GB2312" w:hAnsi="仿宋_GB2312" w:cs="仿宋_GB2312"/>
                <w:sz w:val="24"/>
              </w:rPr>
              <w:t>2.2培训对象：各学校信息技术教师共计60名。</w:t>
            </w:r>
          </w:p>
          <w:p w14:paraId="48C8D2B7" w14:textId="77777777" w:rsidR="00D63551" w:rsidRDefault="00D63551" w:rsidP="00793320">
            <w:pPr>
              <w:pStyle w:val="null3"/>
              <w:ind w:firstLine="480"/>
              <w:jc w:val="both"/>
              <w:rPr>
                <w:rFonts w:hint="default"/>
              </w:rPr>
            </w:pPr>
            <w:r>
              <w:rPr>
                <w:rFonts w:ascii="仿宋_GB2312" w:eastAsia="仿宋_GB2312" w:hAnsi="仿宋_GB2312" w:cs="仿宋_GB2312"/>
                <w:sz w:val="24"/>
              </w:rPr>
              <w:t>2.3培训时间：5天。</w:t>
            </w:r>
          </w:p>
          <w:p w14:paraId="5B488F58" w14:textId="77777777" w:rsidR="00D63551" w:rsidRDefault="00D63551" w:rsidP="00793320">
            <w:pPr>
              <w:pStyle w:val="null3"/>
              <w:ind w:firstLine="480"/>
              <w:jc w:val="both"/>
              <w:rPr>
                <w:rFonts w:hint="default"/>
              </w:rPr>
            </w:pPr>
            <w:r>
              <w:rPr>
                <w:rFonts w:ascii="仿宋_GB2312" w:eastAsia="仿宋_GB2312" w:hAnsi="仿宋_GB2312" w:cs="仿宋_GB2312"/>
                <w:sz w:val="24"/>
              </w:rPr>
              <w:t>2.4培训形式：专家讲座+分组研讨+跟岗学习。</w:t>
            </w:r>
          </w:p>
          <w:p w14:paraId="09B00D25" w14:textId="77777777" w:rsidR="00D63551" w:rsidRDefault="00D63551" w:rsidP="00793320">
            <w:pPr>
              <w:pStyle w:val="null3"/>
              <w:ind w:firstLine="480"/>
              <w:jc w:val="both"/>
              <w:rPr>
                <w:rFonts w:hint="default"/>
              </w:rPr>
            </w:pPr>
            <w:r>
              <w:rPr>
                <w:rFonts w:ascii="仿宋_GB2312" w:eastAsia="仿宋_GB2312" w:hAnsi="仿宋_GB2312" w:cs="仿宋_GB2312"/>
                <w:sz w:val="24"/>
              </w:rPr>
              <w:t>2.5培训内容：人工智能教育应用基础理论（含核心概念、政策解读、发展趋势）；AI教育工具实操（智能备课系统、学情分析平台、虚拟仿真实验工具等操作演练）；AI课程设计与开发（校本AI课程构建、跨学科AI融合教学案例设计）；AI伦理与安全（数据隐私保护、AI使用伦理准则、校园AI应用安全管理）；AI教育创新实践（项目式学习设计、AI竞赛指导方法、典型案例研讨）等。</w:t>
            </w:r>
          </w:p>
          <w:p w14:paraId="41F506AE" w14:textId="77777777" w:rsidR="00D63551" w:rsidRDefault="00D63551" w:rsidP="00793320">
            <w:pPr>
              <w:pStyle w:val="null3"/>
              <w:ind w:firstLine="480"/>
              <w:jc w:val="both"/>
              <w:rPr>
                <w:rFonts w:hint="default"/>
              </w:rPr>
            </w:pPr>
            <w:r>
              <w:rPr>
                <w:rFonts w:ascii="仿宋_GB2312" w:eastAsia="仿宋_GB2312" w:hAnsi="仿宋_GB2312" w:cs="仿宋_GB2312"/>
                <w:sz w:val="24"/>
              </w:rPr>
              <w:t>2.6预期成效：系统掌握人工智能教育应用的基础理论、政策内涵及发展趋势，明确AI赋能教育教学的核心方向与实践路径，增强运用智能技术推动教育创新的意识与责任担当；熟练操作智能备课系统、学情分析平台、虚拟仿真实验工具等AI教育工具，实现教学资源的精准匹配、学情数据的深度分析与个性化教学方案的快速生成，显著提升教学效率与针对性；掌握校本AI课程构建方法与跨学科AI融合教学案例设计技巧，能结合学校特色开发具有实践性、创新性的AI课程模块，推动AI教育与各学科教学的深度融合，丰富学校课程体系；深刻理解AI伦理与安全的核心准则，建立校园AI应用安全管理机制，规范数据隐私保护与AI工具使用流程，保障AI教育应用的合规性与安全性；具备AI教育创新实践能力，能设计项目式AI学习活动、指导学生参与AI竞赛，形成一批可复制、可推广的AI教育典型案例与实践成果；打造一支专业能力精湛、创新意识突出的AI教育骨干教师队伍，通过教研沙龙、成果展示等形式辐射带动区域内教师AI应用能力整体提升；推动新区学校构建“AI+教育”的创新生态，助力教育综合改革中的数字化转型与智能教育发展，为培养具备AI素养与创新能力的新时代学生提供坚实支撑，为新区教育高质量发展注入智能动能。</w:t>
            </w:r>
          </w:p>
          <w:p w14:paraId="700E0A90" w14:textId="77777777" w:rsidR="00D63551" w:rsidRDefault="00D63551" w:rsidP="00793320">
            <w:pPr>
              <w:pStyle w:val="null3"/>
              <w:ind w:firstLine="480"/>
              <w:jc w:val="both"/>
              <w:rPr>
                <w:rFonts w:hint="default"/>
              </w:rPr>
            </w:pPr>
            <w:r>
              <w:rPr>
                <w:rFonts w:ascii="仿宋_GB2312" w:eastAsia="仿宋_GB2312" w:hAnsi="仿宋_GB2312" w:cs="仿宋_GB2312"/>
                <w:sz w:val="24"/>
              </w:rPr>
              <w:t>2.7培训管理要求</w:t>
            </w:r>
          </w:p>
          <w:p w14:paraId="65B82FD8" w14:textId="77777777" w:rsidR="00D63551" w:rsidRDefault="00D63551" w:rsidP="00793320">
            <w:pPr>
              <w:pStyle w:val="null3"/>
              <w:ind w:firstLine="480"/>
              <w:jc w:val="both"/>
              <w:rPr>
                <w:rFonts w:hint="default"/>
              </w:rPr>
            </w:pPr>
            <w:r>
              <w:rPr>
                <w:rFonts w:ascii="仿宋_GB2312" w:eastAsia="仿宋_GB2312" w:hAnsi="仿宋_GB2312" w:cs="仿宋_GB2312"/>
                <w:sz w:val="24"/>
              </w:rPr>
              <w:t>2.7.1项目管理：</w:t>
            </w:r>
          </w:p>
          <w:p w14:paraId="66106348" w14:textId="77777777" w:rsidR="00D63551" w:rsidRDefault="00D63551" w:rsidP="00793320">
            <w:pPr>
              <w:pStyle w:val="null3"/>
              <w:ind w:firstLine="480"/>
              <w:jc w:val="both"/>
              <w:rPr>
                <w:rFonts w:hint="default"/>
              </w:rPr>
            </w:pPr>
            <w:r>
              <w:rPr>
                <w:rFonts w:ascii="仿宋_GB2312" w:eastAsia="仿宋_GB2312" w:hAnsi="仿宋_GB2312" w:cs="仿宋_GB2312"/>
                <w:sz w:val="24"/>
              </w:rPr>
              <w:t>2.7.1.1项目团队须配备有项目负责人1人，联系人1人；项目负责人具体负责项目课程设置，调控和保障该项目培训实施需要的其他条件。</w:t>
            </w:r>
          </w:p>
          <w:p w14:paraId="1DBDBDFD"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2.7.1.2针对本项目建立完善的项目管理制度，有明确的管理岗位设置、岗位人员配置、各岗位的管理职责、其他培训管理制度。</w:t>
            </w:r>
          </w:p>
          <w:p w14:paraId="132E5DEB" w14:textId="77777777" w:rsidR="00D63551" w:rsidRDefault="00D63551" w:rsidP="00793320">
            <w:pPr>
              <w:pStyle w:val="null3"/>
              <w:ind w:firstLine="480"/>
              <w:jc w:val="both"/>
              <w:rPr>
                <w:rFonts w:hint="default"/>
              </w:rPr>
            </w:pPr>
            <w:r>
              <w:rPr>
                <w:rFonts w:ascii="仿宋_GB2312" w:eastAsia="仿宋_GB2312" w:hAnsi="仿宋_GB2312" w:cs="仿宋_GB2312"/>
                <w:sz w:val="24"/>
              </w:rPr>
              <w:t>2.7.1.3制定学员培训手册（指南）及学员安全须知。</w:t>
            </w:r>
          </w:p>
          <w:p w14:paraId="74D5AD07" w14:textId="77777777" w:rsidR="00D63551" w:rsidRDefault="00D63551" w:rsidP="00793320">
            <w:pPr>
              <w:pStyle w:val="null3"/>
              <w:ind w:firstLine="480"/>
              <w:jc w:val="both"/>
              <w:rPr>
                <w:rFonts w:hint="default"/>
              </w:rPr>
            </w:pPr>
            <w:r>
              <w:rPr>
                <w:rFonts w:ascii="仿宋_GB2312" w:eastAsia="仿宋_GB2312" w:hAnsi="仿宋_GB2312" w:cs="仿宋_GB2312"/>
                <w:sz w:val="24"/>
              </w:rPr>
              <w:t>2.7.2教学管理：</w:t>
            </w:r>
          </w:p>
          <w:p w14:paraId="445BC946" w14:textId="77777777" w:rsidR="00D63551" w:rsidRDefault="00D63551" w:rsidP="00793320">
            <w:pPr>
              <w:pStyle w:val="null3"/>
              <w:ind w:firstLine="480"/>
              <w:jc w:val="both"/>
              <w:rPr>
                <w:rFonts w:hint="default"/>
              </w:rPr>
            </w:pPr>
            <w:r>
              <w:rPr>
                <w:rFonts w:ascii="仿宋_GB2312" w:eastAsia="仿宋_GB2312" w:hAnsi="仿宋_GB2312" w:cs="仿宋_GB2312"/>
                <w:sz w:val="24"/>
              </w:rPr>
              <w:t>2.7.2.1供应商按采购人提供的学员名单进行需求性问卷调查，并根据学员实际调整教学方案。</w:t>
            </w:r>
          </w:p>
          <w:p w14:paraId="10455348" w14:textId="77777777" w:rsidR="00D63551" w:rsidRDefault="00D63551" w:rsidP="00793320">
            <w:pPr>
              <w:pStyle w:val="null3"/>
              <w:ind w:firstLine="480"/>
              <w:jc w:val="both"/>
              <w:rPr>
                <w:rFonts w:hint="default"/>
              </w:rPr>
            </w:pPr>
            <w:r>
              <w:rPr>
                <w:rFonts w:ascii="仿宋_GB2312" w:eastAsia="仿宋_GB2312" w:hAnsi="仿宋_GB2312" w:cs="仿宋_GB2312"/>
                <w:sz w:val="24"/>
              </w:rPr>
              <w:t>2.7.2.2供应商须组建≥6人的授课师资团队，其中正高级职称教师不低于三分之一。</w:t>
            </w:r>
          </w:p>
          <w:p w14:paraId="4E98A442" w14:textId="77777777" w:rsidR="00D63551" w:rsidRDefault="00D63551" w:rsidP="00793320">
            <w:pPr>
              <w:pStyle w:val="null3"/>
              <w:ind w:firstLine="480"/>
              <w:jc w:val="both"/>
              <w:rPr>
                <w:rFonts w:hint="default"/>
              </w:rPr>
            </w:pPr>
            <w:r>
              <w:rPr>
                <w:rFonts w:ascii="仿宋_GB2312" w:eastAsia="仿宋_GB2312" w:hAnsi="仿宋_GB2312" w:cs="仿宋_GB2312"/>
                <w:sz w:val="24"/>
              </w:rPr>
              <w:t>2.7.2.3严格按照培训方案执行，课程方案的调整比例不超过20%，经送培单位同意后方可更改。</w:t>
            </w:r>
          </w:p>
          <w:p w14:paraId="50E24D2B" w14:textId="77777777" w:rsidR="00D63551" w:rsidRDefault="00D63551" w:rsidP="00793320">
            <w:pPr>
              <w:pStyle w:val="null3"/>
              <w:ind w:firstLine="480"/>
              <w:jc w:val="both"/>
              <w:rPr>
                <w:rFonts w:hint="default"/>
              </w:rPr>
            </w:pPr>
            <w:r>
              <w:rPr>
                <w:rFonts w:ascii="仿宋_GB2312" w:eastAsia="仿宋_GB2312" w:hAnsi="仿宋_GB2312" w:cs="仿宋_GB2312"/>
                <w:sz w:val="24"/>
              </w:rPr>
              <w:t>2.7.3班级管理：</w:t>
            </w:r>
          </w:p>
          <w:p w14:paraId="14B7589E" w14:textId="77777777" w:rsidR="00D63551" w:rsidRDefault="00D63551" w:rsidP="00793320">
            <w:pPr>
              <w:pStyle w:val="null3"/>
              <w:ind w:firstLine="480"/>
              <w:jc w:val="both"/>
              <w:rPr>
                <w:rFonts w:hint="default"/>
              </w:rPr>
            </w:pPr>
            <w:r>
              <w:rPr>
                <w:rFonts w:ascii="仿宋_GB2312" w:eastAsia="仿宋_GB2312" w:hAnsi="仿宋_GB2312" w:cs="仿宋_GB2312"/>
                <w:sz w:val="24"/>
              </w:rPr>
              <w:t>2.7.3.1每班配备班主任1人。</w:t>
            </w:r>
          </w:p>
          <w:p w14:paraId="58CF71C0" w14:textId="77777777" w:rsidR="00D63551" w:rsidRDefault="00D63551" w:rsidP="00793320">
            <w:pPr>
              <w:pStyle w:val="null3"/>
              <w:ind w:firstLine="480"/>
              <w:jc w:val="both"/>
              <w:rPr>
                <w:rFonts w:hint="default"/>
              </w:rPr>
            </w:pPr>
            <w:r>
              <w:rPr>
                <w:rFonts w:ascii="仿宋_GB2312" w:eastAsia="仿宋_GB2312" w:hAnsi="仿宋_GB2312" w:cs="仿宋_GB2312"/>
                <w:sz w:val="24"/>
              </w:rPr>
              <w:t>2.7.3.2建立班委会，开展班级活动，注重专业发展共同体文化建设。</w:t>
            </w:r>
          </w:p>
          <w:p w14:paraId="294BB01D" w14:textId="77777777" w:rsidR="00D63551" w:rsidRDefault="00D63551" w:rsidP="00793320">
            <w:pPr>
              <w:pStyle w:val="null3"/>
              <w:ind w:firstLine="480"/>
              <w:jc w:val="both"/>
              <w:rPr>
                <w:rFonts w:hint="default"/>
              </w:rPr>
            </w:pPr>
            <w:r>
              <w:rPr>
                <w:rFonts w:ascii="仿宋_GB2312" w:eastAsia="仿宋_GB2312" w:hAnsi="仿宋_GB2312" w:cs="仿宋_GB2312"/>
                <w:sz w:val="24"/>
              </w:rPr>
              <w:t>2.7.4学员管理：</w:t>
            </w:r>
          </w:p>
          <w:p w14:paraId="57B00873" w14:textId="77777777" w:rsidR="00D63551" w:rsidRDefault="00D63551" w:rsidP="00793320">
            <w:pPr>
              <w:pStyle w:val="null3"/>
              <w:ind w:firstLine="480"/>
              <w:jc w:val="both"/>
              <w:rPr>
                <w:rFonts w:hint="default"/>
              </w:rPr>
            </w:pPr>
            <w:r>
              <w:rPr>
                <w:rFonts w:ascii="仿宋_GB2312" w:eastAsia="仿宋_GB2312" w:hAnsi="仿宋_GB2312" w:cs="仿宋_GB2312"/>
                <w:sz w:val="24"/>
              </w:rPr>
              <w:t>2.7.4.1严格考勤管理，学员请假须提供经过送培单位盖鲜章的请假条。</w:t>
            </w:r>
          </w:p>
          <w:p w14:paraId="1740FB4C" w14:textId="77777777" w:rsidR="00D63551" w:rsidRDefault="00D63551" w:rsidP="00793320">
            <w:pPr>
              <w:pStyle w:val="null3"/>
              <w:ind w:firstLine="480"/>
              <w:jc w:val="both"/>
              <w:rPr>
                <w:rFonts w:hint="default"/>
              </w:rPr>
            </w:pPr>
            <w:r>
              <w:rPr>
                <w:rFonts w:ascii="仿宋_GB2312" w:eastAsia="仿宋_GB2312" w:hAnsi="仿宋_GB2312" w:cs="仿宋_GB2312"/>
                <w:sz w:val="24"/>
              </w:rPr>
              <w:t>2.7.4.2学员出勤情况必须在每次培训结束后上报成都东部新区教育发展研究院，同时一并上交学员请假条。</w:t>
            </w:r>
          </w:p>
          <w:p w14:paraId="32F54C15" w14:textId="77777777" w:rsidR="00D63551" w:rsidRDefault="00D63551" w:rsidP="00793320">
            <w:pPr>
              <w:pStyle w:val="null3"/>
              <w:ind w:firstLine="480"/>
              <w:jc w:val="both"/>
              <w:rPr>
                <w:rFonts w:hint="default"/>
              </w:rPr>
            </w:pPr>
            <w:r>
              <w:rPr>
                <w:rFonts w:ascii="仿宋_GB2312" w:eastAsia="仿宋_GB2312" w:hAnsi="仿宋_GB2312" w:cs="仿宋_GB2312"/>
                <w:sz w:val="24"/>
              </w:rPr>
              <w:t>2.7.4.3学员培训结束，培训机构发放培训证书及学时证明（按照每天8个学时计算）。如学员缺勤达30%的，不予发放培训证书。</w:t>
            </w:r>
          </w:p>
          <w:p w14:paraId="07748152" w14:textId="77777777" w:rsidR="00D63551" w:rsidRDefault="00D63551" w:rsidP="00793320">
            <w:pPr>
              <w:pStyle w:val="null3"/>
              <w:ind w:firstLine="480"/>
              <w:jc w:val="both"/>
              <w:rPr>
                <w:rFonts w:hint="default"/>
              </w:rPr>
            </w:pPr>
            <w:r>
              <w:rPr>
                <w:rFonts w:ascii="仿宋_GB2312" w:eastAsia="仿宋_GB2312" w:hAnsi="仿宋_GB2312" w:cs="仿宋_GB2312"/>
                <w:sz w:val="24"/>
              </w:rPr>
              <w:t>2.7.4.4考核结果分为优秀、合格、不合格三个等级。可按出勤与综合表现（40%）、作业成绩（30%）、展示成绩（30%）三方面综合考评并制定考评办法及标准，评选20%－30%的优秀培训学员并颁发证书。</w:t>
            </w:r>
          </w:p>
          <w:p w14:paraId="1B91E967" w14:textId="77777777" w:rsidR="00D63551" w:rsidRDefault="00D63551" w:rsidP="00793320">
            <w:pPr>
              <w:pStyle w:val="null3"/>
              <w:ind w:firstLine="480"/>
              <w:jc w:val="both"/>
              <w:rPr>
                <w:rFonts w:hint="default"/>
              </w:rPr>
            </w:pPr>
            <w:r>
              <w:rPr>
                <w:rFonts w:ascii="仿宋_GB2312" w:eastAsia="仿宋_GB2312" w:hAnsi="仿宋_GB2312" w:cs="仿宋_GB2312"/>
                <w:sz w:val="24"/>
              </w:rPr>
              <w:t>2.7.5其他要求：</w:t>
            </w:r>
          </w:p>
          <w:p w14:paraId="47B3DA40" w14:textId="77777777" w:rsidR="00D63551" w:rsidRDefault="00D63551" w:rsidP="00793320">
            <w:pPr>
              <w:pStyle w:val="null3"/>
              <w:ind w:firstLine="480"/>
              <w:jc w:val="both"/>
              <w:rPr>
                <w:rFonts w:hint="default"/>
              </w:rPr>
            </w:pPr>
            <w:r>
              <w:rPr>
                <w:rFonts w:ascii="仿宋_GB2312" w:eastAsia="仿宋_GB2312" w:hAnsi="仿宋_GB2312" w:cs="仿宋_GB2312"/>
                <w:sz w:val="24"/>
              </w:rPr>
              <w:t>2.7.5.1供应商负责安排授课专家的食宿，并承担相应的费用。</w:t>
            </w:r>
          </w:p>
          <w:p w14:paraId="59C8AE2D" w14:textId="77777777" w:rsidR="00D63551" w:rsidRDefault="00D63551" w:rsidP="00793320">
            <w:pPr>
              <w:pStyle w:val="null3"/>
              <w:ind w:firstLine="480"/>
              <w:jc w:val="both"/>
              <w:rPr>
                <w:rFonts w:hint="default"/>
              </w:rPr>
            </w:pPr>
            <w:r>
              <w:rPr>
                <w:rFonts w:ascii="仿宋_GB2312" w:eastAsia="仿宋_GB2312" w:hAnsi="仿宋_GB2312" w:cs="仿宋_GB2312"/>
                <w:sz w:val="24"/>
              </w:rPr>
              <w:t>2.7.5.2供应商提供满足本项目培训规模人数的培训场地。</w:t>
            </w:r>
          </w:p>
          <w:p w14:paraId="02CEE7E4" w14:textId="77777777" w:rsidR="00D63551" w:rsidRDefault="00D63551" w:rsidP="00793320">
            <w:pPr>
              <w:pStyle w:val="null3"/>
              <w:ind w:firstLine="480"/>
              <w:jc w:val="both"/>
              <w:rPr>
                <w:rFonts w:hint="default"/>
              </w:rPr>
            </w:pPr>
            <w:r>
              <w:rPr>
                <w:rFonts w:ascii="仿宋_GB2312" w:eastAsia="仿宋_GB2312" w:hAnsi="仿宋_GB2312" w:cs="仿宋_GB2312"/>
                <w:sz w:val="24"/>
              </w:rPr>
              <w:t>2.7.5.3供应商应根据该部分培训预期成效、培训对象、培训内容进行培训课程设计并报采购人审核后实施</w:t>
            </w:r>
          </w:p>
          <w:p w14:paraId="56A2CCC0" w14:textId="77777777" w:rsidR="00D63551" w:rsidRDefault="00D63551" w:rsidP="00793320">
            <w:pPr>
              <w:pStyle w:val="null3"/>
              <w:ind w:firstLine="480"/>
              <w:jc w:val="both"/>
              <w:rPr>
                <w:rFonts w:hint="default"/>
              </w:rPr>
            </w:pPr>
            <w:r>
              <w:rPr>
                <w:rFonts w:ascii="仿宋_GB2312" w:eastAsia="仿宋_GB2312" w:hAnsi="仿宋_GB2312" w:cs="仿宋_GB2312"/>
                <w:sz w:val="24"/>
              </w:rPr>
              <w:t>2.8过程评估及成果固化要求</w:t>
            </w:r>
          </w:p>
          <w:p w14:paraId="3E95C110" w14:textId="77777777" w:rsidR="00D63551" w:rsidRDefault="00D63551" w:rsidP="00793320">
            <w:pPr>
              <w:pStyle w:val="null3"/>
              <w:ind w:firstLine="480"/>
              <w:jc w:val="both"/>
              <w:rPr>
                <w:rFonts w:hint="default"/>
              </w:rPr>
            </w:pPr>
            <w:r>
              <w:rPr>
                <w:rFonts w:ascii="仿宋_GB2312" w:eastAsia="仿宋_GB2312" w:hAnsi="仿宋_GB2312" w:cs="仿宋_GB2312"/>
                <w:sz w:val="24"/>
              </w:rPr>
              <w:t>2.8.1学员培训满意度不低于90%，否则不予支付合同尾款。</w:t>
            </w:r>
          </w:p>
          <w:p w14:paraId="121C4F18" w14:textId="77777777" w:rsidR="00D63551" w:rsidRDefault="00D63551" w:rsidP="00793320">
            <w:pPr>
              <w:pStyle w:val="null3"/>
              <w:ind w:firstLine="480"/>
              <w:jc w:val="both"/>
              <w:rPr>
                <w:rFonts w:hint="default"/>
              </w:rPr>
            </w:pPr>
            <w:r>
              <w:rPr>
                <w:rFonts w:ascii="仿宋_GB2312" w:eastAsia="仿宋_GB2312" w:hAnsi="仿宋_GB2312" w:cs="仿宋_GB2312"/>
                <w:sz w:val="24"/>
              </w:rPr>
              <w:t>2.8.2供应商需按合同要求提交详细的培训实施方案、课程安排、师资名单，并在每次培训后5个工作日内提交培训简报（含照片、视频、学员反馈等）。</w:t>
            </w:r>
          </w:p>
          <w:p w14:paraId="6312FBBF"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2.8.3项目结束后，供应商需提交完整的项目总结报告、学员满意度调查报告（总体满意度不低于90%）、学员学习成果汇编、经费使用决算报告等材料，供应商向成都东部新区教育发展研究院提交培训汇编成册的培训材料，包括以下资料：</w:t>
            </w:r>
          </w:p>
          <w:p w14:paraId="6A50B8C8" w14:textId="77777777" w:rsidR="00D63551" w:rsidRDefault="00D63551" w:rsidP="00793320">
            <w:pPr>
              <w:pStyle w:val="null3"/>
              <w:ind w:firstLine="480"/>
              <w:jc w:val="both"/>
              <w:rPr>
                <w:rFonts w:hint="default"/>
              </w:rPr>
            </w:pPr>
            <w:r>
              <w:rPr>
                <w:rFonts w:ascii="仿宋_GB2312" w:eastAsia="仿宋_GB2312" w:hAnsi="仿宋_GB2312" w:cs="仿宋_GB2312"/>
                <w:sz w:val="24"/>
              </w:rPr>
              <w:t>2.8.3.1文本汇编资料（一式三套）：包括项目管理制度、培训实施方案、培训手册（培训指南）、培训简报、培训绩效考评报告（使用图文、数据等归纳）和项目总结（重在经验萃取）、学员花名册、学员考核办法、集体照片、课程安排表、授课教师讲义（PPT）、学员研修成果、学员培训体会及反思、项目总结、项目评估报告、学员评优资料、学员满意度调查表等。</w:t>
            </w:r>
          </w:p>
          <w:p w14:paraId="35CDCE29" w14:textId="77777777" w:rsidR="00D63551" w:rsidRDefault="00D63551" w:rsidP="00793320">
            <w:pPr>
              <w:pStyle w:val="null3"/>
              <w:ind w:firstLine="480"/>
              <w:jc w:val="both"/>
              <w:rPr>
                <w:rFonts w:hint="default"/>
              </w:rPr>
            </w:pPr>
            <w:r>
              <w:rPr>
                <w:rFonts w:ascii="仿宋_GB2312" w:eastAsia="仿宋_GB2312" w:hAnsi="仿宋_GB2312" w:cs="仿宋_GB2312"/>
                <w:sz w:val="24"/>
              </w:rPr>
              <w:t>2.8.3.2光盘（一式三套）：包括文本汇编资料、授课教师的课件（必须提供）、培训过程形成的特色活动照片及视频图像资料。</w:t>
            </w:r>
          </w:p>
          <w:p w14:paraId="336ADE40" w14:textId="77777777" w:rsidR="00D63551" w:rsidRDefault="00D63551" w:rsidP="00793320">
            <w:pPr>
              <w:pStyle w:val="null3"/>
              <w:ind w:firstLine="480"/>
              <w:jc w:val="both"/>
              <w:rPr>
                <w:rFonts w:hint="default"/>
              </w:rPr>
            </w:pPr>
            <w:r>
              <w:rPr>
                <w:rFonts w:ascii="仿宋_GB2312" w:eastAsia="仿宋_GB2312" w:hAnsi="仿宋_GB2312" w:cs="仿宋_GB2312"/>
                <w:sz w:val="24"/>
              </w:rPr>
              <w:t>★2.8.4形成至少1份培训总结报告。</w:t>
            </w:r>
          </w:p>
          <w:p w14:paraId="25DD118C" w14:textId="77777777" w:rsidR="00D63551" w:rsidRDefault="00D63551" w:rsidP="00793320">
            <w:pPr>
              <w:pStyle w:val="null3"/>
              <w:ind w:firstLine="480"/>
              <w:jc w:val="both"/>
              <w:rPr>
                <w:rFonts w:hint="default"/>
              </w:rPr>
            </w:pPr>
            <w:r>
              <w:rPr>
                <w:rFonts w:ascii="仿宋_GB2312" w:eastAsia="仿宋_GB2312" w:hAnsi="仿宋_GB2312" w:cs="仿宋_GB2312"/>
                <w:sz w:val="24"/>
              </w:rPr>
              <w:t>★2.8.5产出≥5份优秀学员实践案例或课例。</w:t>
            </w:r>
          </w:p>
          <w:p w14:paraId="2CF6E899" w14:textId="77777777" w:rsidR="00D63551" w:rsidRDefault="00D63551" w:rsidP="00793320">
            <w:pPr>
              <w:pStyle w:val="null3"/>
              <w:ind w:firstLine="480"/>
              <w:jc w:val="both"/>
              <w:rPr>
                <w:rFonts w:hint="default"/>
              </w:rPr>
            </w:pPr>
            <w:r>
              <w:rPr>
                <w:rFonts w:ascii="仿宋_GB2312" w:eastAsia="仿宋_GB2312" w:hAnsi="仿宋_GB2312" w:cs="仿宋_GB2312"/>
                <w:sz w:val="24"/>
              </w:rPr>
              <w:t>2.8.6鼓励并指导学员形成可推广的教学改革方案、课题申报书或研究论文。</w:t>
            </w:r>
          </w:p>
          <w:p w14:paraId="17460D07" w14:textId="77777777" w:rsidR="00D63551" w:rsidRDefault="00D63551" w:rsidP="00793320">
            <w:pPr>
              <w:pStyle w:val="null3"/>
              <w:ind w:firstLine="482"/>
              <w:jc w:val="both"/>
              <w:rPr>
                <w:rFonts w:hint="default"/>
              </w:rPr>
            </w:pPr>
            <w:r>
              <w:rPr>
                <w:rFonts w:ascii="仿宋_GB2312" w:eastAsia="仿宋_GB2312" w:hAnsi="仿宋_GB2312" w:cs="仿宋_GB2312"/>
                <w:b/>
                <w:sz w:val="24"/>
              </w:rPr>
              <w:t>备注：以上服务要求中以各序号项下最末级为一项要求，即存在x.x、x.x.x、x.x.x.x的以x.x.x.x为一项要求。</w:t>
            </w:r>
          </w:p>
        </w:tc>
      </w:tr>
      <w:tr w:rsidR="00D63551" w14:paraId="04F8BCDD" w14:textId="77777777" w:rsidTr="00793320">
        <w:tc>
          <w:tcPr>
            <w:tcW w:w="415" w:type="dxa"/>
          </w:tcPr>
          <w:p w14:paraId="2A00282C" w14:textId="77777777" w:rsidR="00D63551" w:rsidRDefault="00D63551" w:rsidP="00793320">
            <w:pPr>
              <w:pStyle w:val="null3"/>
              <w:jc w:val="center"/>
              <w:rPr>
                <w:rFonts w:hint="default"/>
              </w:rPr>
            </w:pPr>
            <w:r>
              <w:rPr>
                <w:rFonts w:ascii="仿宋_GB2312" w:eastAsia="仿宋_GB2312" w:hAnsi="仿宋_GB2312" w:cs="仿宋_GB2312"/>
              </w:rPr>
              <w:lastRenderedPageBreak/>
              <w:t>3</w:t>
            </w:r>
          </w:p>
        </w:tc>
        <w:tc>
          <w:tcPr>
            <w:tcW w:w="581" w:type="dxa"/>
          </w:tcPr>
          <w:p w14:paraId="6311E24B"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40234DEF" w14:textId="77777777" w:rsidR="00D63551" w:rsidRDefault="00D63551" w:rsidP="00793320">
            <w:pPr>
              <w:pStyle w:val="null3"/>
              <w:rPr>
                <w:rFonts w:hint="default"/>
              </w:rPr>
            </w:pPr>
            <w:r>
              <w:rPr>
                <w:rFonts w:ascii="仿宋_GB2312" w:eastAsia="仿宋_GB2312" w:hAnsi="仿宋_GB2312" w:cs="仿宋_GB2312"/>
              </w:rPr>
              <w:t>商务要求</w:t>
            </w:r>
          </w:p>
        </w:tc>
        <w:tc>
          <w:tcPr>
            <w:tcW w:w="5814" w:type="dxa"/>
          </w:tcPr>
          <w:p w14:paraId="257198E0" w14:textId="77777777" w:rsidR="00D63551" w:rsidRDefault="00D63551" w:rsidP="00793320">
            <w:pPr>
              <w:pStyle w:val="null3"/>
              <w:ind w:firstLine="482"/>
              <w:jc w:val="both"/>
              <w:outlineLvl w:val="1"/>
              <w:rPr>
                <w:rFonts w:hint="default"/>
              </w:rPr>
            </w:pPr>
            <w:r>
              <w:rPr>
                <w:rFonts w:ascii="仿宋_GB2312" w:eastAsia="仿宋_GB2312" w:hAnsi="仿宋_GB2312" w:cs="仿宋_GB2312"/>
                <w:b/>
                <w:sz w:val="30"/>
              </w:rPr>
              <w:t>（三）采购包2商务要求</w:t>
            </w:r>
          </w:p>
          <w:p w14:paraId="1202950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1、履约时间（期限）：合同签订之日起至2026年11月30日，其中所有培训项目的集中授课部分须在2026年9月30日前完成。</w:t>
            </w:r>
          </w:p>
          <w:p w14:paraId="081CFF1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2、履约地点：成都市，具体地点根据项目需要在合同中约定。</w:t>
            </w:r>
          </w:p>
          <w:p w14:paraId="5B7320B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3、包装和运输：本项目为服务项目，不涉及包装和运输。</w:t>
            </w:r>
          </w:p>
          <w:p w14:paraId="6ABB2D5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4、付款条件（进度和方式）：</w:t>
            </w:r>
          </w:p>
          <w:p w14:paraId="29C7AED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（1）本合同所有价款均用人民币表示，本合同金额应包括项目所涉及的师资费、场地费、资料费、保险、管理费、税金、合理利润、代理服务费及完成本项目采购文件规定的其他所需的一切费用。</w:t>
            </w:r>
          </w:p>
          <w:p w14:paraId="6C8C0D9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本合同履行期间合同金额不变，采购人无须另向供应商支付本合同约定之外的其他任何费用。</w:t>
            </w:r>
          </w:p>
          <w:p w14:paraId="53F2CB6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（2）支付方式：</w:t>
            </w:r>
          </w:p>
          <w:p w14:paraId="2472DF74" w14:textId="77777777" w:rsidR="00D63551" w:rsidRDefault="00D63551" w:rsidP="00793320">
            <w:pPr>
              <w:pStyle w:val="null3"/>
              <w:ind w:firstLine="480"/>
              <w:jc w:val="both"/>
              <w:rPr>
                <w:rFonts w:hint="default"/>
              </w:rPr>
            </w:pPr>
            <w:r>
              <w:rPr>
                <w:rFonts w:ascii="仿宋_GB2312" w:eastAsia="仿宋_GB2312" w:hAnsi="仿宋_GB2312" w:cs="仿宋_GB2312"/>
                <w:sz w:val="24"/>
              </w:rPr>
              <w:t>合同签订生效后采购人启动财政支付审批程序，收到供应商开具的真实有效、合法、合同金额50%的等额电子发票（普通发票）及其他相关支付凭证材料之日起12日内通过银行转账支付，支付合同总金额的50%；全部培训项目执行完毕，并经采购人组织的项目验收</w:t>
            </w:r>
            <w:r>
              <w:rPr>
                <w:rFonts w:ascii="仿宋_GB2312" w:eastAsia="仿宋_GB2312" w:hAnsi="仿宋_GB2312" w:cs="仿宋_GB2312"/>
                <w:sz w:val="24"/>
              </w:rPr>
              <w:lastRenderedPageBreak/>
              <w:t>合格后，采购人在收到供应商提供的真实有效、合法、合同金额50%的等额电子发票（普通发票）及其他相关支付凭证材料之日起12日内通过银行转账支付合同总金额的50%。</w:t>
            </w:r>
          </w:p>
          <w:p w14:paraId="65F32A3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注：(1) 如供应商未按采购人要求提供或迟延提供发票及相关支付凭证材料，则采购人有权延迟或拒绝支付合同相应款项且不承担任何违约责任。</w:t>
            </w:r>
          </w:p>
          <w:p w14:paraId="3CA7B8A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 供应商变更收款账户的，应当在变更后1个工作日内书面通知采购人，因供应商未及时通知导致的不利后果，由供应商自行承担。在变更通知到达采购人之前，采购人按原账户信息进行价款支付的，视为已完成支付义务。</w:t>
            </w:r>
          </w:p>
          <w:p w14:paraId="0964BB3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 若因财政年终决算关账或财政资金未下达等客观原因导致采购人未按合同约定支付相应款项的，不视为采购人违约，采购人不承担任何违约责任。同时，供应商不得以采购人未支付资金为由拒绝或延迟履行合同义务。</w:t>
            </w:r>
          </w:p>
          <w:p w14:paraId="786FC65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5、验收、交付标准和方法：</w:t>
            </w:r>
          </w:p>
          <w:p w14:paraId="7318AD6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严格按照政府采购相关法律法规以及《财政部关于进一步加强政府采购需求和履约验收管理的指导意见》（财库〔2016〕205号）、《政府采购需求管理办法》（财库〔2021〕22号）、本项目采购文件、供应商的响应文件及承诺、本合同约定和国家、行业标准进行验收。</w:t>
            </w:r>
          </w:p>
          <w:p w14:paraId="14C1327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（2）履约验收方案</w:t>
            </w:r>
          </w:p>
          <w:tbl>
            <w:tblPr>
              <w:tblW w:w="0" w:type="auto"/>
              <w:tblInd w:w="10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72"/>
              <w:gridCol w:w="698"/>
              <w:gridCol w:w="4113"/>
            </w:tblGrid>
            <w:tr w:rsidR="00D63551" w14:paraId="7B0BDC7C" w14:textId="77777777" w:rsidTr="00793320">
              <w:tc>
                <w:tcPr>
                  <w:tcW w:w="6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B8F3CA" w14:textId="77777777" w:rsidR="00D63551" w:rsidRDefault="00D63551" w:rsidP="00793320">
                  <w:pPr>
                    <w:pStyle w:val="null3"/>
                    <w:rPr>
                      <w:rFonts w:hint="default"/>
                    </w:rPr>
                  </w:pPr>
                  <w:r>
                    <w:rPr>
                      <w:rFonts w:ascii="仿宋_GB2312" w:eastAsia="仿宋_GB2312" w:hAnsi="仿宋_GB2312" w:cs="仿宋_GB2312"/>
                      <w:color w:val="000000"/>
                      <w:sz w:val="24"/>
                    </w:rPr>
                    <w:t>履约验收方案</w:t>
                  </w:r>
                </w:p>
              </w:tc>
              <w:tc>
                <w:tcPr>
                  <w:tcW w:w="7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6D64F3" w14:textId="77777777" w:rsidR="00D63551" w:rsidRDefault="00D63551" w:rsidP="00793320">
                  <w:pPr>
                    <w:pStyle w:val="null3"/>
                    <w:rPr>
                      <w:rFonts w:hint="default"/>
                    </w:rPr>
                  </w:pPr>
                  <w:r>
                    <w:rPr>
                      <w:rFonts w:ascii="仿宋_GB2312" w:eastAsia="仿宋_GB2312" w:hAnsi="仿宋_GB2312" w:cs="仿宋_GB2312"/>
                      <w:color w:val="000000"/>
                      <w:sz w:val="24"/>
                    </w:rPr>
                    <w:t>履约验收的主体</w:t>
                  </w:r>
                </w:p>
              </w:tc>
              <w:tc>
                <w:tcPr>
                  <w:tcW w:w="4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C68C94"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成都东部新区教育发展研究院</w:t>
                  </w:r>
                </w:p>
              </w:tc>
            </w:tr>
            <w:tr w:rsidR="00D63551" w14:paraId="765EBB13"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11166F45"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B76509" w14:textId="77777777" w:rsidR="00D63551" w:rsidRDefault="00D63551" w:rsidP="00793320">
                  <w:pPr>
                    <w:pStyle w:val="null3"/>
                    <w:rPr>
                      <w:rFonts w:hint="default"/>
                    </w:rPr>
                  </w:pPr>
                  <w:r>
                    <w:rPr>
                      <w:rFonts w:ascii="仿宋_GB2312" w:eastAsia="仿宋_GB2312" w:hAnsi="仿宋_GB2312" w:cs="仿宋_GB2312"/>
                      <w:color w:val="000000"/>
                      <w:sz w:val="24"/>
                    </w:rPr>
                    <w:t>邀请验收对象</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ABE23D"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£采购代理机构            £服务对象</w:t>
                  </w:r>
                </w:p>
                <w:p w14:paraId="1F12FB14"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£参加本项目的其他供应商  £专家</w:t>
                  </w:r>
                </w:p>
                <w:p w14:paraId="3636FB98"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£第三方专业机构          R其他（不邀请）</w:t>
                  </w:r>
                </w:p>
              </w:tc>
            </w:tr>
            <w:tr w:rsidR="00D63551" w14:paraId="77737867"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2B3BC555"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0E2A6B" w14:textId="77777777" w:rsidR="00D63551" w:rsidRDefault="00D63551" w:rsidP="00793320">
                  <w:pPr>
                    <w:pStyle w:val="null3"/>
                    <w:rPr>
                      <w:rFonts w:hint="default"/>
                    </w:rPr>
                  </w:pPr>
                  <w:r>
                    <w:rPr>
                      <w:rFonts w:ascii="仿宋_GB2312" w:eastAsia="仿宋_GB2312" w:hAnsi="仿宋_GB2312" w:cs="仿宋_GB2312"/>
                      <w:color w:val="000000"/>
                      <w:sz w:val="24"/>
                    </w:rPr>
                    <w:t>时间</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7E0ADC"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供应商完成全部服务内容并提出验收申请，采购人在收到供应商提出的验收申请后12日内组织验收。</w:t>
                  </w:r>
                </w:p>
              </w:tc>
            </w:tr>
            <w:tr w:rsidR="00D63551" w14:paraId="768F88BA"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23DF097F"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7C0D33" w14:textId="77777777" w:rsidR="00D63551" w:rsidRDefault="00D63551" w:rsidP="00793320">
                  <w:pPr>
                    <w:pStyle w:val="null3"/>
                    <w:rPr>
                      <w:rFonts w:hint="default"/>
                    </w:rPr>
                  </w:pPr>
                  <w:r>
                    <w:rPr>
                      <w:rFonts w:ascii="仿宋_GB2312" w:eastAsia="仿宋_GB2312" w:hAnsi="仿宋_GB2312" w:cs="仿宋_GB2312"/>
                      <w:color w:val="000000"/>
                      <w:sz w:val="24"/>
                    </w:rPr>
                    <w:t>方式</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1342FB"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£单位内部验收      £专家评审会</w:t>
                  </w:r>
                </w:p>
                <w:p w14:paraId="55FD6EC6"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R其他</w:t>
                  </w:r>
                  <w:r>
                    <w:rPr>
                      <w:rFonts w:ascii="仿宋_GB2312" w:eastAsia="仿宋_GB2312" w:hAnsi="仿宋_GB2312" w:cs="仿宋_GB2312"/>
                      <w:color w:val="000000"/>
                      <w:sz w:val="24"/>
                      <w:u w:val="single"/>
                    </w:rPr>
                    <w:t xml:space="preserve"> 委托采购代理机构验收</w:t>
                  </w:r>
                  <w:r>
                    <w:rPr>
                      <w:rFonts w:ascii="仿宋_GB2312" w:eastAsia="仿宋_GB2312" w:hAnsi="仿宋_GB2312" w:cs="仿宋_GB2312"/>
                      <w:sz w:val="19"/>
                      <w:u w:val="single"/>
                    </w:rPr>
                    <w:t xml:space="preserve">   </w:t>
                  </w:r>
                </w:p>
              </w:tc>
            </w:tr>
            <w:tr w:rsidR="00D63551" w14:paraId="02AA274C"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7B7D4FDD"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6DBAB6" w14:textId="77777777" w:rsidR="00D63551" w:rsidRDefault="00D63551" w:rsidP="00793320">
                  <w:pPr>
                    <w:pStyle w:val="null3"/>
                    <w:rPr>
                      <w:rFonts w:hint="default"/>
                    </w:rPr>
                  </w:pPr>
                  <w:r>
                    <w:rPr>
                      <w:rFonts w:ascii="仿宋_GB2312" w:eastAsia="仿宋_GB2312" w:hAnsi="仿宋_GB2312" w:cs="仿宋_GB2312"/>
                      <w:color w:val="000000"/>
                      <w:sz w:val="24"/>
                    </w:rPr>
                    <w:t>程序</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A0A179"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R一次性验收      £分段验收</w:t>
                  </w:r>
                </w:p>
                <w:p w14:paraId="625F7220"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£分期验收        £其他：……</w:t>
                  </w:r>
                </w:p>
              </w:tc>
            </w:tr>
            <w:tr w:rsidR="00D63551" w14:paraId="4B01CF7D"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54B230C7"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06158A" w14:textId="77777777" w:rsidR="00D63551" w:rsidRDefault="00D63551" w:rsidP="00793320">
                  <w:pPr>
                    <w:pStyle w:val="null3"/>
                    <w:rPr>
                      <w:rFonts w:hint="default"/>
                    </w:rPr>
                  </w:pPr>
                  <w:r>
                    <w:rPr>
                      <w:rFonts w:ascii="仿宋_GB2312" w:eastAsia="仿宋_GB2312" w:hAnsi="仿宋_GB2312" w:cs="仿宋_GB2312"/>
                      <w:color w:val="000000"/>
                      <w:sz w:val="24"/>
                    </w:rPr>
                    <w:t>验收内容</w:t>
                  </w:r>
                  <w:r>
                    <w:rPr>
                      <w:rFonts w:ascii="仿宋_GB2312" w:eastAsia="仿宋_GB2312" w:hAnsi="仿宋_GB2312" w:cs="仿宋_GB2312"/>
                      <w:color w:val="000000"/>
                      <w:sz w:val="24"/>
                    </w:rPr>
                    <w:lastRenderedPageBreak/>
                    <w:t>及标准</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753869"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lastRenderedPageBreak/>
                    <w:t>按采购文件、供应商响应文件以及本合同约定的内容进行验收。</w:t>
                  </w:r>
                </w:p>
              </w:tc>
            </w:tr>
            <w:tr w:rsidR="00D63551" w14:paraId="7771963F"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1F81C2DB"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1D1A3C" w14:textId="77777777" w:rsidR="00D63551" w:rsidRDefault="00D63551" w:rsidP="00793320">
                  <w:pPr>
                    <w:pStyle w:val="null3"/>
                    <w:rPr>
                      <w:rFonts w:hint="default"/>
                    </w:rPr>
                  </w:pPr>
                  <w:r>
                    <w:rPr>
                      <w:rFonts w:ascii="仿宋_GB2312" w:eastAsia="仿宋_GB2312" w:hAnsi="仿宋_GB2312" w:cs="仿宋_GB2312"/>
                      <w:color w:val="000000"/>
                      <w:sz w:val="24"/>
                    </w:rPr>
                    <w:t>其他事项</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843F00"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采购人无故不进行验收工作并已使用项目履约成果的，视同验收合格。</w:t>
                  </w:r>
                </w:p>
              </w:tc>
            </w:tr>
          </w:tbl>
          <w:p w14:paraId="5B9DF86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6、售后服务及后续采购问题：本项目不涉及。</w:t>
            </w:r>
          </w:p>
          <w:p w14:paraId="564E871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7、质量保修范围和保修期：本项目不涉及。</w:t>
            </w:r>
          </w:p>
          <w:p w14:paraId="1DA06B3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8、保险：供应商应按照本地相关标准给所有工作人员购买社会保险，工作人员在合同履行地发生意外伤害，均由成交供应商负责。</w:t>
            </w:r>
          </w:p>
          <w:p w14:paraId="2E3F221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9、本项目所有工作成果知识产权归属</w:t>
            </w:r>
          </w:p>
          <w:p w14:paraId="470B636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AF2711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（2）本项目产出的所有培训资料（包括但不限于课件、讲义、案例集、研究报告、视频课程等）的知识产权归采购人所有，供应商享有署名权。</w:t>
            </w:r>
          </w:p>
          <w:p w14:paraId="61E8678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10、违约责任</w:t>
            </w:r>
          </w:p>
          <w:p w14:paraId="2BD965E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（1）双方必须遵守本合同并执行合同中的各项约定，保证本合同的合法正常履行。</w:t>
            </w:r>
          </w:p>
          <w:p w14:paraId="4E2785B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5D42ABA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除另有约定外，供应商提供的成果或服务内容不符合合同要求的，每出现一项，供应商须向采购人支付合同总金额1%的违约金并且按采购人要求进行整改；若拒绝整改或未按采购人要求整改的，采购人有权无条件解除本合同并要求供应商退还已收取的费用及利息，同时供应商应另行向采购人支付合同总金额5%的违约金。</w:t>
            </w:r>
          </w:p>
          <w:p w14:paraId="61C0198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供应商逾期提供成果（服务内容）的，供应商须向采购人支付合同总金额1‰的违约金；逾期达3天的，采购人有权解除合同并要求供应商退还已收取的费用及利息，同时供应商应另行向采购人支付合同总金额10%的违约金。</w:t>
            </w:r>
          </w:p>
          <w:p w14:paraId="219F630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采购人无正当理由逾期付款的，每逾期一日，须按应付而未付款金额的1‰向供应商支付违约金，但累计违约金总额不超过应付而未付款金额的10％。但若因财政年终决算关账或财政资金未下达等客观原因导致采购人未按合同约定支付相应款项的，不视为采购人违约，采购人不承担任何违约责任。</w:t>
            </w:r>
          </w:p>
          <w:p w14:paraId="7AA6AC0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（5）供应商未经采购人书面同意，不得擅自分包、转包，否则采购人有权立即终止合同，并要求供应商停止分包、转包行为，同时有权要求供应商承担合同总金额10%的违约金。</w:t>
            </w:r>
          </w:p>
          <w:p w14:paraId="67217F7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（6）未经双方协商一致，供应商不得单方面变更、中止、解除或终止本合同，否则，供应商应承担合同总金额10%的违约金，并赔偿由此给采购人造成的全部损失。</w:t>
            </w:r>
          </w:p>
          <w:p w14:paraId="0B2522F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（7）合同签订生效后，若发现乙方在本项目中存在以虚假材料谋取中标或成交等违反政府采购法律法规的行为，采购人有权无条件解除本合同并要求供应商退还相应费用及利息。</w:t>
            </w:r>
          </w:p>
          <w:p w14:paraId="2ABA88C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（8）供应商违反本合同约定的，应当按照本合同约定支付违约金，并赔偿由此给采购人造成的全部损失，包括采购人因诉讼产生的律师费、诉讼费用、保全保险费、差旅费等费用。</w:t>
            </w:r>
          </w:p>
          <w:p w14:paraId="511D7B6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（9）本文件所称“利息”按照中国人民银行授权全国银行间同业拆借中心公布的同期贷款市场报价利率（LPR）为标准，从采购人支付之日起计算。</w:t>
            </w:r>
          </w:p>
          <w:p w14:paraId="7314F59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（10）若派往本项目人员与响应文件不一致的，每有1人扣除2万元服务费，并可终止服务合同且采购人不承担任何损失。</w:t>
            </w:r>
          </w:p>
          <w:p w14:paraId="061E786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11、采购人的权利与义务</w:t>
            </w:r>
          </w:p>
          <w:p w14:paraId="59FDB31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采购人有权对合同约定范围内供应商的服务进行监督和检查，对供应商提供的服务拥有监管权。对其认为不符合服务质量标准的部分，采购人有权下达整改通知书并要求供应商限期进行符合服务质量标准的整改。</w:t>
            </w:r>
          </w:p>
          <w:p w14:paraId="74CCC24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（2）负责监督供应商服务的实施及执行情况。</w:t>
            </w:r>
          </w:p>
          <w:p w14:paraId="6E47570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（3）根据合同约定按时向供应商支付应付服务费用。</w:t>
            </w:r>
          </w:p>
          <w:p w14:paraId="41E3350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（4）国家法律、法规所规定由采购人承担的其它责任。</w:t>
            </w:r>
          </w:p>
          <w:p w14:paraId="4477683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12、供应商的权利与义务</w:t>
            </w:r>
          </w:p>
          <w:p w14:paraId="33E6428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（1）对委托服务范围内的项目有管理权及服务义务，按照服务内容和质量标准按时保质完成服务。</w:t>
            </w:r>
          </w:p>
          <w:p w14:paraId="239202A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（2）接受项目行业管理部门及政府有关部门的指导，接受采购人的监督，根据采购人要求对未达到合同约定标准的服务进行整改。</w:t>
            </w:r>
          </w:p>
          <w:p w14:paraId="337C14C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（3）根据本合同约定向采购人收取服务费用，并有权在本项目管理范围内管理及合理使用。</w:t>
            </w:r>
          </w:p>
          <w:p w14:paraId="3A3545B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（4）项目服务范围内有关服务的重大事项发生后1小时内向采购人通告。</w:t>
            </w:r>
          </w:p>
          <w:p w14:paraId="28C1801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（5）如果服务期间涉及到机密文书、文件或其他材料的，供应商负有保密义务。</w:t>
            </w:r>
          </w:p>
          <w:p w14:paraId="225C963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（6）由于本项目采购合同履行过程中存在较多不可预计的因素和主观性，供应商应无条件接受采购人在本项目采购合同履行过程中的指示，确保合同所涉服务按采购人要求完成。</w:t>
            </w:r>
          </w:p>
          <w:p w14:paraId="54FB0F2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（7）国家法律、法规所规定由供应商承担的其它责任。</w:t>
            </w:r>
          </w:p>
          <w:p w14:paraId="3E81F35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13、不可抗力</w:t>
            </w:r>
          </w:p>
          <w:p w14:paraId="1A61EB3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任何一方由于不可抗力原因不能履行合同时，应在不可抗力事件发生后3个工作日内向对方通报（若因通讯未恢复无法在前述时间内向对方通报的，则需在通讯恢复后次日向对方通报）。</w:t>
            </w:r>
          </w:p>
          <w:p w14:paraId="398A3C5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在取得有关机构的不可抗力证明或双方谅解确认后，双方可就合同是否延期履行、如何履行等问题进行协商，经协商5日后不能达成一致的，双方均有权解除合同。</w:t>
            </w:r>
          </w:p>
          <w:p w14:paraId="0739531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确定由不可抗力造成的损失，双方免于承担赔偿责任，但采购人、供应商中任何一方违约后发生的不可抗力情形的，并不能免除违约方应当承担的违约责任。</w:t>
            </w:r>
          </w:p>
          <w:p w14:paraId="3D34398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14、争议解决</w:t>
            </w:r>
          </w:p>
          <w:p w14:paraId="1790743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如因供应商在履行过程中的疏忽、失职、过错等故意或者过失原因给采购人造成损失或侵害，包括但不限于采购人本身的财产损失、由此而导致的采购人对任何第三方的法律责任等，供应商对此均应承担全部的赔偿责任。合同履行过程中发生的任何财产损失和人员伤亡事故，全由供应商自行承担责任，与采购方无关。</w:t>
            </w:r>
          </w:p>
          <w:p w14:paraId="1BC66ED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在执行本合同过程中发生的或与本合同有关的争议，双方应通过友好协商解决，经协商不能达成一致时，应选择向采购人所在地有管辖权的法院提起诉讼。</w:t>
            </w:r>
          </w:p>
          <w:p w14:paraId="26961AC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在法院审理期间，除有争议部分外，本合同其他可以履行的部分仍应按合同条款继续履行。</w:t>
            </w:r>
          </w:p>
          <w:p w14:paraId="678ED9E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15、保密条款</w:t>
            </w:r>
          </w:p>
          <w:p w14:paraId="6E4A4BE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（1）供应商对接触的采购人的数据、资料及采购人相关的业务和技术文档，包括但不限于政策、文件、采购人工作人员身份信息，应遵循以下规定：</w:t>
            </w:r>
          </w:p>
          <w:p w14:paraId="334FE19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（1.1）应以审慎态度避免泄露、公开或传播采购人的信息；</w:t>
            </w:r>
          </w:p>
          <w:p w14:paraId="1A8D7E7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（1.2）未经采购人书面许可，不得对有关信息进行修改、补充、复制；</w:t>
            </w:r>
          </w:p>
          <w:p w14:paraId="4139B908"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（1.3）未经采购人书面许可，不得将信息透露或泄露给任何其他人；</w:t>
            </w:r>
          </w:p>
          <w:p w14:paraId="5E7C2FE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（2）本项目保密期限不受合同有效期的限制，在合同有效期结束后，供应商仍应承担保密义务，直至该等信息非因接受方失去其保密性质且为公众所知悉时止。</w:t>
            </w:r>
          </w:p>
          <w:p w14:paraId="5D46ECD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（3）供应商违反保密义务的，采购人有权解除采购合同并要求供应商赔偿合同总金额10%的违约金，且有权要求供应商退还采购人已支付的相应款项及利息，供应商及涉事人员还需承担相关的法律责任。</w:t>
            </w:r>
          </w:p>
        </w:tc>
      </w:tr>
    </w:tbl>
    <w:p w14:paraId="55722C12" w14:textId="77777777" w:rsidR="00D63551" w:rsidRDefault="00D63551" w:rsidP="00D63551">
      <w:pPr>
        <w:pStyle w:val="null3"/>
        <w:rPr>
          <w:rFonts w:hint="default"/>
        </w:rPr>
      </w:pPr>
      <w:r>
        <w:rPr>
          <w:rFonts w:ascii="仿宋_GB2312" w:eastAsia="仿宋_GB2312" w:hAnsi="仿宋_GB2312" w:cs="仿宋_GB2312"/>
        </w:rPr>
        <w:lastRenderedPageBreak/>
        <w:t>采购包3：</w:t>
      </w:r>
    </w:p>
    <w:p w14:paraId="18119AD0" w14:textId="77777777" w:rsidR="00D63551" w:rsidRDefault="00D63551" w:rsidP="00D63551">
      <w:pPr>
        <w:pStyle w:val="null3"/>
        <w:rPr>
          <w:rFonts w:hint="default"/>
        </w:rPr>
      </w:pPr>
      <w:r>
        <w:rPr>
          <w:rFonts w:ascii="仿宋_GB2312" w:eastAsia="仿宋_GB2312" w:hAnsi="仿宋_GB2312" w:cs="仿宋_GB2312"/>
        </w:rPr>
        <w:t>标的名称：培训服务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593727AE" w14:textId="77777777" w:rsidTr="00793320">
        <w:tc>
          <w:tcPr>
            <w:tcW w:w="415" w:type="dxa"/>
          </w:tcPr>
          <w:p w14:paraId="766CE318"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581" w:type="dxa"/>
          </w:tcPr>
          <w:p w14:paraId="4A50FF23" w14:textId="77777777" w:rsidR="00D63551" w:rsidRDefault="00D63551" w:rsidP="00793320">
            <w:pPr>
              <w:pStyle w:val="null3"/>
              <w:jc w:val="center"/>
              <w:rPr>
                <w:rFonts w:hint="default"/>
              </w:rPr>
            </w:pPr>
            <w:r>
              <w:rPr>
                <w:rFonts w:ascii="仿宋_GB2312" w:eastAsia="仿宋_GB2312" w:hAnsi="仿宋_GB2312" w:cs="仿宋_GB2312"/>
              </w:rPr>
              <w:t>符号标识</w:t>
            </w:r>
          </w:p>
        </w:tc>
        <w:tc>
          <w:tcPr>
            <w:tcW w:w="1495" w:type="dxa"/>
          </w:tcPr>
          <w:p w14:paraId="2058BF74" w14:textId="77777777" w:rsidR="00D63551" w:rsidRDefault="00D63551" w:rsidP="00793320">
            <w:pPr>
              <w:pStyle w:val="null3"/>
              <w:jc w:val="center"/>
              <w:rPr>
                <w:rFonts w:hint="default"/>
              </w:rPr>
            </w:pPr>
            <w:r>
              <w:rPr>
                <w:rFonts w:ascii="仿宋_GB2312" w:eastAsia="仿宋_GB2312" w:hAnsi="仿宋_GB2312" w:cs="仿宋_GB2312"/>
              </w:rPr>
              <w:t>技术要求名称</w:t>
            </w:r>
          </w:p>
        </w:tc>
        <w:tc>
          <w:tcPr>
            <w:tcW w:w="5814" w:type="dxa"/>
          </w:tcPr>
          <w:p w14:paraId="07B58189" w14:textId="77777777" w:rsidR="00D63551" w:rsidRDefault="00D63551" w:rsidP="00793320">
            <w:pPr>
              <w:pStyle w:val="null3"/>
              <w:jc w:val="center"/>
              <w:rPr>
                <w:rFonts w:hint="default"/>
              </w:rPr>
            </w:pPr>
            <w:r>
              <w:rPr>
                <w:rFonts w:ascii="仿宋_GB2312" w:eastAsia="仿宋_GB2312" w:hAnsi="仿宋_GB2312" w:cs="仿宋_GB2312"/>
              </w:rPr>
              <w:t>技术参数与性能指标</w:t>
            </w:r>
          </w:p>
        </w:tc>
      </w:tr>
      <w:tr w:rsidR="00D63551" w14:paraId="70B3B320" w14:textId="77777777" w:rsidTr="00793320">
        <w:tc>
          <w:tcPr>
            <w:tcW w:w="415" w:type="dxa"/>
          </w:tcPr>
          <w:p w14:paraId="33FA1FEB" w14:textId="77777777" w:rsidR="00D63551" w:rsidRDefault="00D63551" w:rsidP="00793320">
            <w:pPr>
              <w:pStyle w:val="null3"/>
              <w:jc w:val="center"/>
              <w:rPr>
                <w:rFonts w:hint="default"/>
              </w:rPr>
            </w:pPr>
            <w:r>
              <w:rPr>
                <w:rFonts w:ascii="仿宋_GB2312" w:eastAsia="仿宋_GB2312" w:hAnsi="仿宋_GB2312" w:cs="仿宋_GB2312"/>
              </w:rPr>
              <w:t>1</w:t>
            </w:r>
          </w:p>
        </w:tc>
        <w:tc>
          <w:tcPr>
            <w:tcW w:w="581" w:type="dxa"/>
          </w:tcPr>
          <w:p w14:paraId="1DA74ED1" w14:textId="77777777" w:rsidR="00D63551" w:rsidRDefault="00D63551" w:rsidP="00793320"/>
        </w:tc>
        <w:tc>
          <w:tcPr>
            <w:tcW w:w="1495" w:type="dxa"/>
          </w:tcPr>
          <w:p w14:paraId="3687769A" w14:textId="77777777" w:rsidR="00D63551" w:rsidRDefault="00D63551" w:rsidP="00793320">
            <w:pPr>
              <w:pStyle w:val="null3"/>
              <w:rPr>
                <w:rFonts w:hint="default"/>
              </w:rPr>
            </w:pPr>
            <w:r>
              <w:rPr>
                <w:rFonts w:ascii="仿宋_GB2312" w:eastAsia="仿宋_GB2312" w:hAnsi="仿宋_GB2312" w:cs="仿宋_GB2312"/>
              </w:rPr>
              <w:t>项目概况</w:t>
            </w:r>
          </w:p>
        </w:tc>
        <w:tc>
          <w:tcPr>
            <w:tcW w:w="5814" w:type="dxa"/>
          </w:tcPr>
          <w:p w14:paraId="05DDC126" w14:textId="77777777" w:rsidR="00D63551" w:rsidRDefault="00D63551" w:rsidP="00793320">
            <w:pPr>
              <w:pStyle w:val="null3"/>
              <w:spacing w:before="15" w:after="15"/>
              <w:jc w:val="both"/>
              <w:outlineLvl w:val="1"/>
              <w:rPr>
                <w:rFonts w:hint="default"/>
              </w:rPr>
            </w:pPr>
            <w:r>
              <w:rPr>
                <w:rFonts w:ascii="仿宋_GB2312" w:eastAsia="仿宋_GB2312" w:hAnsi="仿宋_GB2312" w:cs="仿宋_GB2312"/>
                <w:b/>
                <w:sz w:val="30"/>
              </w:rPr>
              <w:t>（一）项目概况</w:t>
            </w:r>
          </w:p>
          <w:p w14:paraId="2747820F" w14:textId="77777777" w:rsidR="00D63551" w:rsidRDefault="00D63551" w:rsidP="00793320">
            <w:pPr>
              <w:pStyle w:val="null3"/>
              <w:ind w:firstLine="480"/>
              <w:jc w:val="both"/>
              <w:rPr>
                <w:rFonts w:hint="default"/>
              </w:rPr>
            </w:pPr>
            <w:r>
              <w:rPr>
                <w:rFonts w:ascii="仿宋_GB2312" w:eastAsia="仿宋_GB2312" w:hAnsi="仿宋_GB2312" w:cs="仿宋_GB2312"/>
                <w:sz w:val="24"/>
              </w:rPr>
              <w:t>为深入贯彻落实《教育强国建设规划纲要（2024－2035年）》精神，落实立德树人根本任务，推进成都东部新区教育综合改革，按照《成都市教育局成都市财政局关于进一步加强教师培训工作的意见》（成教办〔2022〕37号）要求，结合《成都东部新区教育人才培养发展计划（2025-2027）》，东部新区拟遴选工作职责与培训内容相应的东部新区学校干部和教师，分别参加学校党组织党建引领能力提升培训、思政课程专项培训、依法治教与校园法律风险防范专项培训、人工智能专项培训、新高考综合改革培训、“三课”建设与教学资源专项培训、数学学科骨干教师培训、科学学科骨干教师培训、家校社协同育人专项培训，通过培训促进教育管理者能力提升，助力教科研人员专业成长，赋能教师教育教学水平提升，推动新区教育综合改革实践，构建可持续发展的教育生态。</w:t>
            </w:r>
          </w:p>
          <w:p w14:paraId="7D553636" w14:textId="77777777" w:rsidR="00D63551" w:rsidRDefault="00D63551" w:rsidP="00793320">
            <w:pPr>
              <w:pStyle w:val="null3"/>
              <w:ind w:firstLine="480"/>
              <w:jc w:val="both"/>
              <w:rPr>
                <w:rFonts w:hint="default"/>
              </w:rPr>
            </w:pPr>
            <w:r>
              <w:rPr>
                <w:rFonts w:ascii="仿宋_GB2312" w:eastAsia="仿宋_GB2312" w:hAnsi="仿宋_GB2312" w:cs="仿宋_GB2312"/>
                <w:sz w:val="24"/>
              </w:rPr>
              <w:t>成都东部新区2026年教育人才培训项目共分为5个采购包，各采购包具体情况如下：</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14"/>
              <w:gridCol w:w="1491"/>
              <w:gridCol w:w="971"/>
              <w:gridCol w:w="1056"/>
              <w:gridCol w:w="1056"/>
            </w:tblGrid>
            <w:tr w:rsidR="00D63551" w14:paraId="7C14BD47" w14:textId="77777777" w:rsidTr="00793320">
              <w:tc>
                <w:tcPr>
                  <w:tcW w:w="14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0DC1BC" w14:textId="77777777" w:rsidR="00D63551" w:rsidRDefault="00D63551" w:rsidP="00793320">
                  <w:pPr>
                    <w:pStyle w:val="null3"/>
                    <w:jc w:val="center"/>
                    <w:rPr>
                      <w:rFonts w:hint="default"/>
                    </w:rPr>
                  </w:pPr>
                  <w:r>
                    <w:rPr>
                      <w:rFonts w:ascii="仿宋_GB2312" w:eastAsia="仿宋_GB2312" w:hAnsi="仿宋_GB2312" w:cs="仿宋_GB2312"/>
                      <w:sz w:val="24"/>
                    </w:rPr>
                    <w:t>采购包</w:t>
                  </w:r>
                </w:p>
              </w:tc>
              <w:tc>
                <w:tcPr>
                  <w:tcW w:w="216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CE168D" w14:textId="77777777" w:rsidR="00D63551" w:rsidRDefault="00D63551" w:rsidP="00793320">
                  <w:pPr>
                    <w:pStyle w:val="null3"/>
                    <w:jc w:val="center"/>
                    <w:rPr>
                      <w:rFonts w:hint="default"/>
                    </w:rPr>
                  </w:pPr>
                  <w:r>
                    <w:rPr>
                      <w:rFonts w:ascii="仿宋_GB2312" w:eastAsia="仿宋_GB2312" w:hAnsi="仿宋_GB2312" w:cs="仿宋_GB2312"/>
                      <w:sz w:val="24"/>
                    </w:rPr>
                    <w:t>服务内容</w:t>
                  </w:r>
                </w:p>
              </w:tc>
              <w:tc>
                <w:tcPr>
                  <w:tcW w:w="100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43DD1E" w14:textId="77777777" w:rsidR="00D63551" w:rsidRDefault="00D63551" w:rsidP="00793320">
                  <w:pPr>
                    <w:pStyle w:val="null3"/>
                    <w:jc w:val="both"/>
                    <w:rPr>
                      <w:rFonts w:hint="default"/>
                    </w:rPr>
                  </w:pPr>
                  <w:r>
                    <w:rPr>
                      <w:rFonts w:ascii="仿宋_GB2312" w:eastAsia="仿宋_GB2312" w:hAnsi="仿宋_GB2312" w:cs="仿宋_GB2312"/>
                      <w:sz w:val="24"/>
                    </w:rPr>
                    <w:t>培训时间（天）</w:t>
                  </w:r>
                </w:p>
              </w:tc>
              <w:tc>
                <w:tcPr>
                  <w:tcW w:w="11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867CBA" w14:textId="77777777" w:rsidR="00D63551" w:rsidRDefault="00D63551" w:rsidP="00793320">
                  <w:pPr>
                    <w:pStyle w:val="null3"/>
                    <w:jc w:val="both"/>
                    <w:rPr>
                      <w:rFonts w:hint="default"/>
                    </w:rPr>
                  </w:pPr>
                  <w:r>
                    <w:rPr>
                      <w:rFonts w:ascii="仿宋_GB2312" w:eastAsia="仿宋_GB2312" w:hAnsi="仿宋_GB2312" w:cs="仿宋_GB2312"/>
                      <w:sz w:val="24"/>
                    </w:rPr>
                    <w:t>培训人数（人）</w:t>
                  </w:r>
                </w:p>
              </w:tc>
              <w:tc>
                <w:tcPr>
                  <w:tcW w:w="11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6BA138" w14:textId="77777777" w:rsidR="00D63551" w:rsidRDefault="00D63551" w:rsidP="00793320">
                  <w:pPr>
                    <w:pStyle w:val="null3"/>
                    <w:jc w:val="both"/>
                    <w:rPr>
                      <w:rFonts w:hint="default"/>
                    </w:rPr>
                  </w:pPr>
                  <w:r>
                    <w:rPr>
                      <w:rFonts w:ascii="仿宋_GB2312" w:eastAsia="仿宋_GB2312" w:hAnsi="仿宋_GB2312" w:cs="仿宋_GB2312"/>
                      <w:sz w:val="24"/>
                    </w:rPr>
                    <w:t>最高限价（元）</w:t>
                  </w:r>
                </w:p>
              </w:tc>
            </w:tr>
            <w:tr w:rsidR="00D63551" w14:paraId="58E132E6"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AE4820" w14:textId="77777777" w:rsidR="00D63551" w:rsidRDefault="00D63551" w:rsidP="00793320">
                  <w:pPr>
                    <w:pStyle w:val="null3"/>
                    <w:jc w:val="center"/>
                    <w:rPr>
                      <w:rFonts w:hint="default"/>
                    </w:rPr>
                  </w:pPr>
                  <w:r>
                    <w:rPr>
                      <w:rFonts w:ascii="仿宋_GB2312" w:eastAsia="仿宋_GB2312" w:hAnsi="仿宋_GB2312" w:cs="仿宋_GB2312"/>
                      <w:sz w:val="24"/>
                    </w:rPr>
                    <w:t>采购包1</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11CCDE" w14:textId="77777777" w:rsidR="00D63551" w:rsidRDefault="00D63551" w:rsidP="00793320">
                  <w:pPr>
                    <w:pStyle w:val="null3"/>
                    <w:jc w:val="center"/>
                    <w:rPr>
                      <w:rFonts w:hint="default"/>
                    </w:rPr>
                  </w:pPr>
                  <w:r>
                    <w:rPr>
                      <w:rFonts w:ascii="仿宋_GB2312" w:eastAsia="仿宋_GB2312" w:hAnsi="仿宋_GB2312" w:cs="仿宋_GB2312"/>
                      <w:sz w:val="24"/>
                    </w:rPr>
                    <w:t>学校党组织党建引领能力提升培训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ED20F0"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156B2F"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BDB54E"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0B089D78"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526A78EC"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ADC7A1" w14:textId="77777777" w:rsidR="00D63551" w:rsidRDefault="00D63551" w:rsidP="00793320">
                  <w:pPr>
                    <w:pStyle w:val="null3"/>
                    <w:jc w:val="center"/>
                    <w:rPr>
                      <w:rFonts w:hint="default"/>
                    </w:rPr>
                  </w:pPr>
                  <w:r>
                    <w:rPr>
                      <w:rFonts w:ascii="仿宋_GB2312" w:eastAsia="仿宋_GB2312" w:hAnsi="仿宋_GB2312" w:cs="仿宋_GB2312"/>
                      <w:sz w:val="24"/>
                    </w:rPr>
                    <w:t>思政课程专项培训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D059C8"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1135E2" w14:textId="77777777" w:rsidR="00D63551" w:rsidRDefault="00D63551" w:rsidP="00793320">
                  <w:pPr>
                    <w:pStyle w:val="null3"/>
                    <w:jc w:val="center"/>
                    <w:rPr>
                      <w:rFonts w:hint="default"/>
                    </w:rPr>
                  </w:pPr>
                  <w:r>
                    <w:rPr>
                      <w:rFonts w:ascii="仿宋_GB2312" w:eastAsia="仿宋_GB2312" w:hAnsi="仿宋_GB2312" w:cs="仿宋_GB2312"/>
                      <w:sz w:val="24"/>
                    </w:rPr>
                    <w:t>100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4CEC0D" w14:textId="77777777" w:rsidR="00D63551" w:rsidRDefault="00D63551" w:rsidP="00793320">
                  <w:pPr>
                    <w:pStyle w:val="null3"/>
                    <w:jc w:val="center"/>
                    <w:rPr>
                      <w:rFonts w:hint="default"/>
                    </w:rPr>
                  </w:pPr>
                  <w:r>
                    <w:rPr>
                      <w:rFonts w:ascii="仿宋_GB2312" w:eastAsia="仿宋_GB2312" w:hAnsi="仿宋_GB2312" w:cs="仿宋_GB2312"/>
                      <w:sz w:val="24"/>
                    </w:rPr>
                    <w:t>145000元</w:t>
                  </w:r>
                </w:p>
              </w:tc>
            </w:tr>
            <w:tr w:rsidR="00D63551" w14:paraId="15D74F38"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8DCA0D" w14:textId="77777777" w:rsidR="00D63551" w:rsidRDefault="00D63551" w:rsidP="00793320">
                  <w:pPr>
                    <w:pStyle w:val="null3"/>
                    <w:jc w:val="center"/>
                    <w:rPr>
                      <w:rFonts w:hint="default"/>
                    </w:rPr>
                  </w:pPr>
                  <w:r>
                    <w:rPr>
                      <w:rFonts w:ascii="仿宋_GB2312" w:eastAsia="仿宋_GB2312" w:hAnsi="仿宋_GB2312" w:cs="仿宋_GB2312"/>
                      <w:sz w:val="24"/>
                    </w:rPr>
                    <w:t>采购包2</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8D3D2D" w14:textId="77777777" w:rsidR="00D63551" w:rsidRDefault="00D63551" w:rsidP="00793320">
                  <w:pPr>
                    <w:pStyle w:val="null3"/>
                    <w:jc w:val="center"/>
                    <w:rPr>
                      <w:rFonts w:hint="default"/>
                    </w:rPr>
                  </w:pPr>
                  <w:r>
                    <w:rPr>
                      <w:rFonts w:ascii="仿宋_GB2312" w:eastAsia="仿宋_GB2312" w:hAnsi="仿宋_GB2312" w:cs="仿宋_GB2312"/>
                      <w:sz w:val="24"/>
                    </w:rPr>
                    <w:t>依法治教与校园法律风险防范专项培训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70A2C3"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21149E"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20BBF4"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r w:rsidR="00D63551" w14:paraId="4F6A2833"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0006C714"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0FF26E" w14:textId="77777777" w:rsidR="00D63551" w:rsidRDefault="00D63551" w:rsidP="00793320">
                  <w:pPr>
                    <w:pStyle w:val="null3"/>
                    <w:jc w:val="both"/>
                    <w:rPr>
                      <w:rFonts w:hint="default"/>
                    </w:rPr>
                  </w:pPr>
                  <w:r>
                    <w:rPr>
                      <w:rFonts w:ascii="仿宋_GB2312" w:eastAsia="仿宋_GB2312" w:hAnsi="仿宋_GB2312" w:cs="仿宋_GB2312"/>
                      <w:sz w:val="24"/>
                    </w:rPr>
                    <w:t>人工智能专项培训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D4273A"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F1A534"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5B7A29"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r w:rsidR="00D63551" w14:paraId="7CB8BA31"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950AEE" w14:textId="77777777" w:rsidR="00D63551" w:rsidRDefault="00D63551" w:rsidP="00793320">
                  <w:pPr>
                    <w:pStyle w:val="null3"/>
                    <w:jc w:val="center"/>
                    <w:rPr>
                      <w:rFonts w:hint="default"/>
                    </w:rPr>
                  </w:pPr>
                  <w:r>
                    <w:rPr>
                      <w:rFonts w:ascii="仿宋_GB2312" w:eastAsia="仿宋_GB2312" w:hAnsi="仿宋_GB2312" w:cs="仿宋_GB2312"/>
                      <w:sz w:val="24"/>
                    </w:rPr>
                    <w:t>采购包3</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D111EC" w14:textId="77777777" w:rsidR="00D63551" w:rsidRDefault="00D63551" w:rsidP="00793320">
                  <w:pPr>
                    <w:pStyle w:val="null3"/>
                    <w:jc w:val="center"/>
                    <w:rPr>
                      <w:rFonts w:hint="default"/>
                    </w:rPr>
                  </w:pPr>
                  <w:r>
                    <w:rPr>
                      <w:rFonts w:ascii="仿宋_GB2312" w:eastAsia="仿宋_GB2312" w:hAnsi="仿宋_GB2312" w:cs="仿宋_GB2312"/>
                      <w:sz w:val="24"/>
                    </w:rPr>
                    <w:t>新高考综合改革培训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A94CD3"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F4F612"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90EBF4"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2732347D"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55CBDFBD"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532BE8" w14:textId="77777777" w:rsidR="00D63551" w:rsidRDefault="00D63551" w:rsidP="00793320">
                  <w:pPr>
                    <w:pStyle w:val="null3"/>
                    <w:jc w:val="center"/>
                    <w:rPr>
                      <w:rFonts w:hint="default"/>
                    </w:rPr>
                  </w:pPr>
                  <w:r>
                    <w:rPr>
                      <w:rFonts w:ascii="仿宋_GB2312" w:eastAsia="仿宋_GB2312" w:hAnsi="仿宋_GB2312" w:cs="仿宋_GB2312"/>
                      <w:sz w:val="24"/>
                    </w:rPr>
                    <w:t>“三课”建设与教学资源专项培训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C81961"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827D9F"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1A1F5F"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003A75FE"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1462FF" w14:textId="77777777" w:rsidR="00D63551" w:rsidRDefault="00D63551" w:rsidP="00793320">
                  <w:pPr>
                    <w:pStyle w:val="null3"/>
                    <w:jc w:val="center"/>
                    <w:rPr>
                      <w:rFonts w:hint="default"/>
                    </w:rPr>
                  </w:pPr>
                  <w:r>
                    <w:rPr>
                      <w:rFonts w:ascii="仿宋_GB2312" w:eastAsia="仿宋_GB2312" w:hAnsi="仿宋_GB2312" w:cs="仿宋_GB2312"/>
                      <w:sz w:val="24"/>
                    </w:rPr>
                    <w:t>采购包4</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26A455" w14:textId="77777777" w:rsidR="00D63551" w:rsidRDefault="00D63551" w:rsidP="00793320">
                  <w:pPr>
                    <w:pStyle w:val="null3"/>
                    <w:jc w:val="center"/>
                    <w:rPr>
                      <w:rFonts w:hint="default"/>
                    </w:rPr>
                  </w:pPr>
                  <w:r>
                    <w:rPr>
                      <w:rFonts w:ascii="仿宋_GB2312" w:eastAsia="仿宋_GB2312" w:hAnsi="仿宋_GB2312" w:cs="仿宋_GB2312"/>
                      <w:sz w:val="24"/>
                    </w:rPr>
                    <w:t>数学学科骨干教师培训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7B2698"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848DA0" w14:textId="77777777" w:rsidR="00D63551" w:rsidRDefault="00D63551" w:rsidP="00793320">
                  <w:pPr>
                    <w:pStyle w:val="null3"/>
                    <w:jc w:val="center"/>
                    <w:rPr>
                      <w:rFonts w:hint="default"/>
                    </w:rPr>
                  </w:pPr>
                  <w:r>
                    <w:rPr>
                      <w:rFonts w:ascii="仿宋_GB2312" w:eastAsia="仿宋_GB2312" w:hAnsi="仿宋_GB2312" w:cs="仿宋_GB2312"/>
                      <w:sz w:val="24"/>
                    </w:rPr>
                    <w:t>100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3A2F6F" w14:textId="77777777" w:rsidR="00D63551" w:rsidRDefault="00D63551" w:rsidP="00793320">
                  <w:pPr>
                    <w:pStyle w:val="null3"/>
                    <w:jc w:val="center"/>
                    <w:rPr>
                      <w:rFonts w:hint="default"/>
                    </w:rPr>
                  </w:pPr>
                  <w:r>
                    <w:rPr>
                      <w:rFonts w:ascii="仿宋_GB2312" w:eastAsia="仿宋_GB2312" w:hAnsi="仿宋_GB2312" w:cs="仿宋_GB2312"/>
                      <w:sz w:val="24"/>
                    </w:rPr>
                    <w:t>145000元</w:t>
                  </w:r>
                </w:p>
              </w:tc>
            </w:tr>
            <w:tr w:rsidR="00D63551" w14:paraId="0CAF1662"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5DCD3B62"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6BFB97" w14:textId="77777777" w:rsidR="00D63551" w:rsidRDefault="00D63551" w:rsidP="00793320">
                  <w:pPr>
                    <w:pStyle w:val="null3"/>
                    <w:jc w:val="center"/>
                    <w:rPr>
                      <w:rFonts w:hint="default"/>
                    </w:rPr>
                  </w:pPr>
                  <w:r>
                    <w:rPr>
                      <w:rFonts w:ascii="仿宋_GB2312" w:eastAsia="仿宋_GB2312" w:hAnsi="仿宋_GB2312" w:cs="仿宋_GB2312"/>
                      <w:sz w:val="24"/>
                    </w:rPr>
                    <w:t>科学学科骨干教师培训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9FA1AE"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0A512D"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D8F155"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501D69B8" w14:textId="77777777" w:rsidTr="00793320">
              <w:tc>
                <w:tcPr>
                  <w:tcW w:w="148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FA7289" w14:textId="77777777" w:rsidR="00D63551" w:rsidRDefault="00D63551" w:rsidP="00793320">
                  <w:pPr>
                    <w:pStyle w:val="null3"/>
                    <w:jc w:val="center"/>
                    <w:rPr>
                      <w:rFonts w:hint="default"/>
                    </w:rPr>
                  </w:pPr>
                  <w:r>
                    <w:rPr>
                      <w:rFonts w:ascii="仿宋_GB2312" w:eastAsia="仿宋_GB2312" w:hAnsi="仿宋_GB2312" w:cs="仿宋_GB2312"/>
                      <w:sz w:val="24"/>
                    </w:rPr>
                    <w:t>采购包5</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08CFCE" w14:textId="77777777" w:rsidR="00D63551" w:rsidRDefault="00D63551" w:rsidP="00793320">
                  <w:pPr>
                    <w:pStyle w:val="null3"/>
                    <w:jc w:val="center"/>
                    <w:rPr>
                      <w:rFonts w:hint="default"/>
                    </w:rPr>
                  </w:pPr>
                  <w:r>
                    <w:rPr>
                      <w:rFonts w:ascii="仿宋_GB2312" w:eastAsia="仿宋_GB2312" w:hAnsi="仿宋_GB2312" w:cs="仿宋_GB2312"/>
                      <w:sz w:val="24"/>
                    </w:rPr>
                    <w:t>家校社协同育人专项培训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18EA1A"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D9C03C"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B0A100"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bl>
          <w:p w14:paraId="136DA731" w14:textId="77777777" w:rsidR="00D63551" w:rsidRDefault="00D63551" w:rsidP="00793320"/>
        </w:tc>
      </w:tr>
      <w:tr w:rsidR="00D63551" w14:paraId="66686805" w14:textId="77777777" w:rsidTr="00793320">
        <w:tc>
          <w:tcPr>
            <w:tcW w:w="415" w:type="dxa"/>
          </w:tcPr>
          <w:p w14:paraId="38EBD8E6" w14:textId="77777777" w:rsidR="00D63551" w:rsidRDefault="00D63551" w:rsidP="00793320">
            <w:pPr>
              <w:pStyle w:val="null3"/>
              <w:jc w:val="center"/>
              <w:rPr>
                <w:rFonts w:hint="default"/>
              </w:rPr>
            </w:pPr>
            <w:r>
              <w:rPr>
                <w:rFonts w:ascii="仿宋_GB2312" w:eastAsia="仿宋_GB2312" w:hAnsi="仿宋_GB2312" w:cs="仿宋_GB2312"/>
              </w:rPr>
              <w:lastRenderedPageBreak/>
              <w:t>2</w:t>
            </w:r>
          </w:p>
        </w:tc>
        <w:tc>
          <w:tcPr>
            <w:tcW w:w="581" w:type="dxa"/>
          </w:tcPr>
          <w:p w14:paraId="4AECB636" w14:textId="77777777" w:rsidR="00D63551" w:rsidRDefault="00D63551" w:rsidP="00793320"/>
        </w:tc>
        <w:tc>
          <w:tcPr>
            <w:tcW w:w="1495" w:type="dxa"/>
          </w:tcPr>
          <w:p w14:paraId="76171A78" w14:textId="77777777" w:rsidR="00D63551" w:rsidRDefault="00D63551" w:rsidP="00793320">
            <w:pPr>
              <w:pStyle w:val="null3"/>
              <w:rPr>
                <w:rFonts w:hint="default"/>
              </w:rPr>
            </w:pPr>
            <w:r>
              <w:rPr>
                <w:rFonts w:ascii="仿宋_GB2312" w:eastAsia="仿宋_GB2312" w:hAnsi="仿宋_GB2312" w:cs="仿宋_GB2312"/>
              </w:rPr>
              <w:t>服务要求及内容</w:t>
            </w:r>
          </w:p>
        </w:tc>
        <w:tc>
          <w:tcPr>
            <w:tcW w:w="5814" w:type="dxa"/>
          </w:tcPr>
          <w:p w14:paraId="6F5F5A2A" w14:textId="77777777" w:rsidR="00D63551" w:rsidRDefault="00D63551" w:rsidP="00793320">
            <w:pPr>
              <w:pStyle w:val="null3"/>
              <w:ind w:firstLine="480"/>
              <w:jc w:val="both"/>
              <w:outlineLvl w:val="1"/>
              <w:rPr>
                <w:rFonts w:hint="default"/>
              </w:rPr>
            </w:pPr>
            <w:r>
              <w:rPr>
                <w:rFonts w:ascii="仿宋_GB2312" w:eastAsia="仿宋_GB2312" w:hAnsi="仿宋_GB2312" w:cs="仿宋_GB2312"/>
                <w:b/>
                <w:sz w:val="30"/>
              </w:rPr>
              <w:t>（二）采购包3服务要求及内容：</w:t>
            </w:r>
          </w:p>
          <w:p w14:paraId="3812DEBE" w14:textId="77777777" w:rsidR="00D63551" w:rsidRDefault="00D63551" w:rsidP="00793320">
            <w:pPr>
              <w:pStyle w:val="null3"/>
              <w:spacing w:before="15" w:after="15"/>
              <w:outlineLvl w:val="2"/>
              <w:rPr>
                <w:rFonts w:hint="default"/>
              </w:rPr>
            </w:pPr>
            <w:r>
              <w:rPr>
                <w:rFonts w:ascii="仿宋_GB2312" w:eastAsia="仿宋_GB2312" w:hAnsi="仿宋_GB2312" w:cs="仿宋_GB2312"/>
                <w:b/>
                <w:sz w:val="28"/>
              </w:rPr>
              <w:t>1. 新高考综合改革培训</w:t>
            </w:r>
          </w:p>
          <w:p w14:paraId="46F7DEA3" w14:textId="77777777" w:rsidR="00D63551" w:rsidRDefault="00D63551" w:rsidP="00793320">
            <w:pPr>
              <w:pStyle w:val="null3"/>
              <w:ind w:firstLine="480"/>
              <w:jc w:val="both"/>
              <w:rPr>
                <w:rFonts w:hint="default"/>
              </w:rPr>
            </w:pPr>
            <w:r>
              <w:rPr>
                <w:rFonts w:ascii="仿宋_GB2312" w:eastAsia="仿宋_GB2312" w:hAnsi="仿宋_GB2312" w:cs="仿宋_GB2312"/>
                <w:sz w:val="24"/>
              </w:rPr>
              <w:t>1.1文件依据：《教育部关于做好普通高中新课程新教材实施工作的指导意见》《成都东部新区教育综合改革实施方案</w:t>
            </w:r>
            <w:r>
              <w:rPr>
                <w:rFonts w:ascii="仿宋_GB2312" w:eastAsia="仿宋_GB2312" w:hAnsi="仿宋_GB2312" w:cs="仿宋_GB2312"/>
                <w:sz w:val="32"/>
              </w:rPr>
              <w:t xml:space="preserve"> </w:t>
            </w:r>
            <w:r>
              <w:rPr>
                <w:rFonts w:ascii="仿宋_GB2312" w:eastAsia="仿宋_GB2312" w:hAnsi="仿宋_GB2312" w:cs="仿宋_GB2312"/>
                <w:sz w:val="24"/>
              </w:rPr>
              <w:t>（2024-2027年）》。</w:t>
            </w:r>
          </w:p>
          <w:p w14:paraId="2E24F539" w14:textId="77777777" w:rsidR="00D63551" w:rsidRDefault="00D63551" w:rsidP="00793320">
            <w:pPr>
              <w:pStyle w:val="null3"/>
              <w:ind w:firstLine="480"/>
              <w:jc w:val="both"/>
              <w:rPr>
                <w:rFonts w:hint="default"/>
              </w:rPr>
            </w:pPr>
            <w:r>
              <w:rPr>
                <w:rFonts w:ascii="仿宋_GB2312" w:eastAsia="仿宋_GB2312" w:hAnsi="仿宋_GB2312" w:cs="仿宋_GB2312"/>
                <w:sz w:val="24"/>
              </w:rPr>
              <w:t>1.2培训对象：东部新区教育考试中心全体人员、教育发展研究院全体人员、高中学校骨干教师及高考政策宣讲员共计50名。</w:t>
            </w:r>
          </w:p>
          <w:p w14:paraId="5AE055A9" w14:textId="77777777" w:rsidR="00D63551" w:rsidRDefault="00D63551" w:rsidP="00793320">
            <w:pPr>
              <w:pStyle w:val="null3"/>
              <w:ind w:firstLine="480"/>
              <w:jc w:val="both"/>
              <w:rPr>
                <w:rFonts w:hint="default"/>
              </w:rPr>
            </w:pPr>
            <w:r>
              <w:rPr>
                <w:rFonts w:ascii="仿宋_GB2312" w:eastAsia="仿宋_GB2312" w:hAnsi="仿宋_GB2312" w:cs="仿宋_GB2312"/>
                <w:sz w:val="24"/>
              </w:rPr>
              <w:t>1.3培训时间：5天。</w:t>
            </w:r>
          </w:p>
          <w:p w14:paraId="6B4318F2" w14:textId="77777777" w:rsidR="00D63551" w:rsidRDefault="00D63551" w:rsidP="00793320">
            <w:pPr>
              <w:pStyle w:val="null3"/>
              <w:ind w:firstLine="480"/>
              <w:jc w:val="both"/>
              <w:rPr>
                <w:rFonts w:hint="default"/>
              </w:rPr>
            </w:pPr>
            <w:r>
              <w:rPr>
                <w:rFonts w:ascii="仿宋_GB2312" w:eastAsia="仿宋_GB2312" w:hAnsi="仿宋_GB2312" w:cs="仿宋_GB2312"/>
                <w:sz w:val="24"/>
              </w:rPr>
              <w:t>1.4培训形式：专家讲座+分组研讨+跟岗学习。</w:t>
            </w:r>
          </w:p>
          <w:p w14:paraId="0820F2FB" w14:textId="77777777" w:rsidR="00D63551" w:rsidRDefault="00D63551" w:rsidP="00793320">
            <w:pPr>
              <w:pStyle w:val="null3"/>
              <w:ind w:firstLine="480"/>
              <w:jc w:val="both"/>
              <w:rPr>
                <w:rFonts w:hint="default"/>
              </w:rPr>
            </w:pPr>
            <w:r>
              <w:rPr>
                <w:rFonts w:ascii="仿宋_GB2312" w:eastAsia="仿宋_GB2312" w:hAnsi="仿宋_GB2312" w:cs="仿宋_GB2312"/>
                <w:sz w:val="24"/>
              </w:rPr>
              <w:t>1.5培训内容：新高考招生考试制度改革；选课走班管理；学生生涯规划指导等。</w:t>
            </w:r>
          </w:p>
          <w:p w14:paraId="73162C6C" w14:textId="77777777" w:rsidR="00D63551" w:rsidRDefault="00D63551" w:rsidP="00793320">
            <w:pPr>
              <w:pStyle w:val="null3"/>
              <w:ind w:firstLine="480"/>
              <w:jc w:val="both"/>
              <w:rPr>
                <w:rFonts w:hint="default"/>
              </w:rPr>
            </w:pPr>
            <w:r>
              <w:rPr>
                <w:rFonts w:ascii="仿宋_GB2312" w:eastAsia="仿宋_GB2312" w:hAnsi="仿宋_GB2312" w:cs="仿宋_GB2312"/>
                <w:sz w:val="24"/>
              </w:rPr>
              <w:t>1.6预期成效：全面掌握新高考招生考试制度改革的核心要义与实施细则，精准理解选课走班的运行逻辑、管理模式及问题解决策略；熟练运用生涯规划理论与工具，为学生提供个性化的选课指导和生涯发展规划建议；强化教育考试中心、研究院与高中学校之间的协同联动机制，形成新高考政策落地的合力；推动新区高中学校构建适应新高考要求的教学组织形式、评价体系和资源配置方案，提升教师应对新高考的专业能力和学校整体办学水平；助力新区高中教育实现从传统应试教育向素质教育的转型，为学生全面而有个性的发展创造良好条件，推动新区教育综合改革在新高考领域取得实质性突破。</w:t>
            </w:r>
          </w:p>
          <w:p w14:paraId="34B30FA4" w14:textId="77777777" w:rsidR="00D63551" w:rsidRDefault="00D63551" w:rsidP="00793320">
            <w:pPr>
              <w:pStyle w:val="null3"/>
              <w:ind w:firstLine="480"/>
              <w:jc w:val="both"/>
              <w:rPr>
                <w:rFonts w:hint="default"/>
              </w:rPr>
            </w:pPr>
            <w:r>
              <w:rPr>
                <w:rFonts w:ascii="仿宋_GB2312" w:eastAsia="仿宋_GB2312" w:hAnsi="仿宋_GB2312" w:cs="仿宋_GB2312"/>
                <w:sz w:val="24"/>
              </w:rPr>
              <w:t>1.7培训管理要求</w:t>
            </w:r>
          </w:p>
          <w:p w14:paraId="546BC957" w14:textId="77777777" w:rsidR="00D63551" w:rsidRDefault="00D63551" w:rsidP="00793320">
            <w:pPr>
              <w:pStyle w:val="null3"/>
              <w:ind w:firstLine="480"/>
              <w:jc w:val="both"/>
              <w:rPr>
                <w:rFonts w:hint="default"/>
              </w:rPr>
            </w:pPr>
            <w:r>
              <w:rPr>
                <w:rFonts w:ascii="仿宋_GB2312" w:eastAsia="仿宋_GB2312" w:hAnsi="仿宋_GB2312" w:cs="仿宋_GB2312"/>
                <w:sz w:val="24"/>
              </w:rPr>
              <w:t>1.7.1项目管理：</w:t>
            </w:r>
          </w:p>
          <w:p w14:paraId="4617E260"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1.7.1.1项目团队须配备有项目负责人1人，联系人1人；项目负责人具体负责项目课程设置，调控和保障该项目培训实施需要的其他条件。</w:t>
            </w:r>
          </w:p>
          <w:p w14:paraId="1D545990" w14:textId="77777777" w:rsidR="00D63551" w:rsidRDefault="00D63551" w:rsidP="00793320">
            <w:pPr>
              <w:pStyle w:val="null3"/>
              <w:ind w:firstLine="480"/>
              <w:jc w:val="both"/>
              <w:rPr>
                <w:rFonts w:hint="default"/>
              </w:rPr>
            </w:pPr>
            <w:r>
              <w:rPr>
                <w:rFonts w:ascii="仿宋_GB2312" w:eastAsia="仿宋_GB2312" w:hAnsi="仿宋_GB2312" w:cs="仿宋_GB2312"/>
                <w:sz w:val="24"/>
              </w:rPr>
              <w:t>1.7.1.2针对本项目建立完善的项目管理制度，有明确的管理岗位设置、岗位人员配置、各岗位的管理职责、其他培训管理制度。</w:t>
            </w:r>
          </w:p>
          <w:p w14:paraId="47FCB73D" w14:textId="77777777" w:rsidR="00D63551" w:rsidRDefault="00D63551" w:rsidP="00793320">
            <w:pPr>
              <w:pStyle w:val="null3"/>
              <w:ind w:firstLine="480"/>
              <w:jc w:val="both"/>
              <w:rPr>
                <w:rFonts w:hint="default"/>
              </w:rPr>
            </w:pPr>
            <w:r>
              <w:rPr>
                <w:rFonts w:ascii="仿宋_GB2312" w:eastAsia="仿宋_GB2312" w:hAnsi="仿宋_GB2312" w:cs="仿宋_GB2312"/>
                <w:sz w:val="24"/>
              </w:rPr>
              <w:t>1.7.1.3制定学员培训手册（指南）及学员安全须知。</w:t>
            </w:r>
          </w:p>
          <w:p w14:paraId="450E7567" w14:textId="77777777" w:rsidR="00D63551" w:rsidRDefault="00D63551" w:rsidP="00793320">
            <w:pPr>
              <w:pStyle w:val="null3"/>
              <w:ind w:firstLine="480"/>
              <w:jc w:val="both"/>
              <w:rPr>
                <w:rFonts w:hint="default"/>
              </w:rPr>
            </w:pPr>
            <w:r>
              <w:rPr>
                <w:rFonts w:ascii="仿宋_GB2312" w:eastAsia="仿宋_GB2312" w:hAnsi="仿宋_GB2312" w:cs="仿宋_GB2312"/>
                <w:sz w:val="24"/>
              </w:rPr>
              <w:t>1.7.2教学管理：</w:t>
            </w:r>
          </w:p>
          <w:p w14:paraId="56BACCE1" w14:textId="77777777" w:rsidR="00D63551" w:rsidRDefault="00D63551" w:rsidP="00793320">
            <w:pPr>
              <w:pStyle w:val="null3"/>
              <w:ind w:firstLine="480"/>
              <w:jc w:val="both"/>
              <w:rPr>
                <w:rFonts w:hint="default"/>
              </w:rPr>
            </w:pPr>
            <w:r>
              <w:rPr>
                <w:rFonts w:ascii="仿宋_GB2312" w:eastAsia="仿宋_GB2312" w:hAnsi="仿宋_GB2312" w:cs="仿宋_GB2312"/>
                <w:sz w:val="24"/>
              </w:rPr>
              <w:t>1.7.2.1供应商按采购人提供的学员名单进行需求性问卷调查，并根据学员实际调整教学方案。</w:t>
            </w:r>
          </w:p>
          <w:p w14:paraId="5752B31F" w14:textId="77777777" w:rsidR="00D63551" w:rsidRDefault="00D63551" w:rsidP="00793320">
            <w:pPr>
              <w:pStyle w:val="null3"/>
              <w:ind w:firstLine="480"/>
              <w:jc w:val="both"/>
              <w:rPr>
                <w:rFonts w:hint="default"/>
              </w:rPr>
            </w:pPr>
            <w:r>
              <w:rPr>
                <w:rFonts w:ascii="仿宋_GB2312" w:eastAsia="仿宋_GB2312" w:hAnsi="仿宋_GB2312" w:cs="仿宋_GB2312"/>
                <w:sz w:val="24"/>
              </w:rPr>
              <w:t>1.7.2.2供应商须组建≥6人的授课师资团队，其中正高级职称教师不低于三分之一。</w:t>
            </w:r>
          </w:p>
          <w:p w14:paraId="1AAE8EDF" w14:textId="77777777" w:rsidR="00D63551" w:rsidRDefault="00D63551" w:rsidP="00793320">
            <w:pPr>
              <w:pStyle w:val="null3"/>
              <w:ind w:firstLine="480"/>
              <w:jc w:val="both"/>
              <w:rPr>
                <w:rFonts w:hint="default"/>
              </w:rPr>
            </w:pPr>
            <w:r>
              <w:rPr>
                <w:rFonts w:ascii="仿宋_GB2312" w:eastAsia="仿宋_GB2312" w:hAnsi="仿宋_GB2312" w:cs="仿宋_GB2312"/>
                <w:sz w:val="24"/>
              </w:rPr>
              <w:t>1.7.2.3严格按照培训方案执行，课程方案的调整比例不超过20%，经送培单位同意后方可更改。</w:t>
            </w:r>
          </w:p>
          <w:p w14:paraId="35ABB5FD" w14:textId="77777777" w:rsidR="00D63551" w:rsidRDefault="00D63551" w:rsidP="00793320">
            <w:pPr>
              <w:pStyle w:val="null3"/>
              <w:ind w:firstLine="480"/>
              <w:jc w:val="both"/>
              <w:rPr>
                <w:rFonts w:hint="default"/>
              </w:rPr>
            </w:pPr>
            <w:r>
              <w:rPr>
                <w:rFonts w:ascii="仿宋_GB2312" w:eastAsia="仿宋_GB2312" w:hAnsi="仿宋_GB2312" w:cs="仿宋_GB2312"/>
                <w:sz w:val="24"/>
              </w:rPr>
              <w:t>1.7.3班级管理：</w:t>
            </w:r>
          </w:p>
          <w:p w14:paraId="17716E80" w14:textId="77777777" w:rsidR="00D63551" w:rsidRDefault="00D63551" w:rsidP="00793320">
            <w:pPr>
              <w:pStyle w:val="null3"/>
              <w:ind w:firstLine="480"/>
              <w:jc w:val="both"/>
              <w:rPr>
                <w:rFonts w:hint="default"/>
              </w:rPr>
            </w:pPr>
            <w:r>
              <w:rPr>
                <w:rFonts w:ascii="仿宋_GB2312" w:eastAsia="仿宋_GB2312" w:hAnsi="仿宋_GB2312" w:cs="仿宋_GB2312"/>
                <w:sz w:val="24"/>
              </w:rPr>
              <w:t>1.7.3.1每班配备班主任1人。</w:t>
            </w:r>
          </w:p>
          <w:p w14:paraId="75A8D1D4" w14:textId="77777777" w:rsidR="00D63551" w:rsidRDefault="00D63551" w:rsidP="00793320">
            <w:pPr>
              <w:pStyle w:val="null3"/>
              <w:ind w:firstLine="480"/>
              <w:jc w:val="both"/>
              <w:rPr>
                <w:rFonts w:hint="default"/>
              </w:rPr>
            </w:pPr>
            <w:r>
              <w:rPr>
                <w:rFonts w:ascii="仿宋_GB2312" w:eastAsia="仿宋_GB2312" w:hAnsi="仿宋_GB2312" w:cs="仿宋_GB2312"/>
                <w:sz w:val="24"/>
              </w:rPr>
              <w:t>1.7.3.2建立班委会，开展班级活动，注重专业发展共同体文化建设。</w:t>
            </w:r>
          </w:p>
          <w:p w14:paraId="6886AE18" w14:textId="77777777" w:rsidR="00D63551" w:rsidRDefault="00D63551" w:rsidP="00793320">
            <w:pPr>
              <w:pStyle w:val="null3"/>
              <w:ind w:firstLine="480"/>
              <w:jc w:val="both"/>
              <w:rPr>
                <w:rFonts w:hint="default"/>
              </w:rPr>
            </w:pPr>
            <w:r>
              <w:rPr>
                <w:rFonts w:ascii="仿宋_GB2312" w:eastAsia="仿宋_GB2312" w:hAnsi="仿宋_GB2312" w:cs="仿宋_GB2312"/>
                <w:sz w:val="24"/>
              </w:rPr>
              <w:t>1.7.4学员管理：</w:t>
            </w:r>
          </w:p>
          <w:p w14:paraId="11D1C722" w14:textId="77777777" w:rsidR="00D63551" w:rsidRDefault="00D63551" w:rsidP="00793320">
            <w:pPr>
              <w:pStyle w:val="null3"/>
              <w:ind w:firstLine="480"/>
              <w:jc w:val="both"/>
              <w:rPr>
                <w:rFonts w:hint="default"/>
              </w:rPr>
            </w:pPr>
            <w:r>
              <w:rPr>
                <w:rFonts w:ascii="仿宋_GB2312" w:eastAsia="仿宋_GB2312" w:hAnsi="仿宋_GB2312" w:cs="仿宋_GB2312"/>
                <w:sz w:val="24"/>
              </w:rPr>
              <w:t>1.7.4.1严格考勤管理，学员请假须提供经过送培单位盖鲜章的请假条。</w:t>
            </w:r>
          </w:p>
          <w:p w14:paraId="37D112DB" w14:textId="77777777" w:rsidR="00D63551" w:rsidRDefault="00D63551" w:rsidP="00793320">
            <w:pPr>
              <w:pStyle w:val="null3"/>
              <w:ind w:firstLine="480"/>
              <w:jc w:val="both"/>
              <w:rPr>
                <w:rFonts w:hint="default"/>
              </w:rPr>
            </w:pPr>
            <w:r>
              <w:rPr>
                <w:rFonts w:ascii="仿宋_GB2312" w:eastAsia="仿宋_GB2312" w:hAnsi="仿宋_GB2312" w:cs="仿宋_GB2312"/>
                <w:sz w:val="24"/>
              </w:rPr>
              <w:t>1.7.4.2学员出勤情况必须在每次培训结束后上报成都东部新区教育发展研究院，同时一并上交学员请假条。</w:t>
            </w:r>
          </w:p>
          <w:p w14:paraId="6ACD3B8A" w14:textId="77777777" w:rsidR="00D63551" w:rsidRDefault="00D63551" w:rsidP="00793320">
            <w:pPr>
              <w:pStyle w:val="null3"/>
              <w:ind w:firstLine="480"/>
              <w:jc w:val="both"/>
              <w:rPr>
                <w:rFonts w:hint="default"/>
              </w:rPr>
            </w:pPr>
            <w:r>
              <w:rPr>
                <w:rFonts w:ascii="仿宋_GB2312" w:eastAsia="仿宋_GB2312" w:hAnsi="仿宋_GB2312" w:cs="仿宋_GB2312"/>
                <w:sz w:val="24"/>
              </w:rPr>
              <w:t>1.7.4.3学员培训结束，培训机构发放培训证书及学时证明（按照每天8个学时计算）。如学员缺勤达30%的，不予发放培训证书。</w:t>
            </w:r>
          </w:p>
          <w:p w14:paraId="5E72111F" w14:textId="77777777" w:rsidR="00D63551" w:rsidRDefault="00D63551" w:rsidP="00793320">
            <w:pPr>
              <w:pStyle w:val="null3"/>
              <w:ind w:firstLine="480"/>
              <w:jc w:val="both"/>
              <w:rPr>
                <w:rFonts w:hint="default"/>
              </w:rPr>
            </w:pPr>
            <w:r>
              <w:rPr>
                <w:rFonts w:ascii="仿宋_GB2312" w:eastAsia="仿宋_GB2312" w:hAnsi="仿宋_GB2312" w:cs="仿宋_GB2312"/>
                <w:sz w:val="24"/>
              </w:rPr>
              <w:t>1.7.4.4考核结果分为优秀、合格、不合格三个等级。可按出勤与综合表现（40%）、作业成绩（30%）、展示成绩（30%）三方面综合考评并制定考评办法及标准，评选20%－30%的优秀培训学员并颁发证书。</w:t>
            </w:r>
          </w:p>
          <w:p w14:paraId="5907B2FE" w14:textId="77777777" w:rsidR="00D63551" w:rsidRDefault="00D63551" w:rsidP="00793320">
            <w:pPr>
              <w:pStyle w:val="null3"/>
              <w:ind w:firstLine="480"/>
              <w:jc w:val="both"/>
              <w:rPr>
                <w:rFonts w:hint="default"/>
              </w:rPr>
            </w:pPr>
            <w:r>
              <w:rPr>
                <w:rFonts w:ascii="仿宋_GB2312" w:eastAsia="仿宋_GB2312" w:hAnsi="仿宋_GB2312" w:cs="仿宋_GB2312"/>
                <w:sz w:val="24"/>
              </w:rPr>
              <w:t>1.7.5其他要求：</w:t>
            </w:r>
          </w:p>
          <w:p w14:paraId="176AA739" w14:textId="77777777" w:rsidR="00D63551" w:rsidRDefault="00D63551" w:rsidP="00793320">
            <w:pPr>
              <w:pStyle w:val="null3"/>
              <w:ind w:firstLine="480"/>
              <w:jc w:val="both"/>
              <w:rPr>
                <w:rFonts w:hint="default"/>
              </w:rPr>
            </w:pPr>
            <w:r>
              <w:rPr>
                <w:rFonts w:ascii="仿宋_GB2312" w:eastAsia="仿宋_GB2312" w:hAnsi="仿宋_GB2312" w:cs="仿宋_GB2312"/>
                <w:sz w:val="24"/>
              </w:rPr>
              <w:t>1.7.5.1供应商负责安排授课专家的食宿，并承担相应的费用。</w:t>
            </w:r>
          </w:p>
          <w:p w14:paraId="719DED3A" w14:textId="77777777" w:rsidR="00D63551" w:rsidRDefault="00D63551" w:rsidP="00793320">
            <w:pPr>
              <w:pStyle w:val="null3"/>
              <w:ind w:firstLine="480"/>
              <w:jc w:val="both"/>
              <w:rPr>
                <w:rFonts w:hint="default"/>
              </w:rPr>
            </w:pPr>
            <w:r>
              <w:rPr>
                <w:rFonts w:ascii="仿宋_GB2312" w:eastAsia="仿宋_GB2312" w:hAnsi="仿宋_GB2312" w:cs="仿宋_GB2312"/>
                <w:sz w:val="24"/>
              </w:rPr>
              <w:t>1.7.5.2供应商提供满足本项目培训规模人数的培训场地。</w:t>
            </w:r>
          </w:p>
          <w:p w14:paraId="52A2BAC3" w14:textId="77777777" w:rsidR="00D63551" w:rsidRDefault="00D63551" w:rsidP="00793320">
            <w:pPr>
              <w:pStyle w:val="null3"/>
              <w:ind w:firstLine="480"/>
              <w:jc w:val="both"/>
              <w:rPr>
                <w:rFonts w:hint="default"/>
              </w:rPr>
            </w:pPr>
            <w:r>
              <w:rPr>
                <w:rFonts w:ascii="仿宋_GB2312" w:eastAsia="仿宋_GB2312" w:hAnsi="仿宋_GB2312" w:cs="仿宋_GB2312"/>
                <w:sz w:val="24"/>
              </w:rPr>
              <w:t>1.7.5.3供应商应根据该部分培训预期成效、培训对象、培训内容进行培训课程设计并报采购人审核后实施。</w:t>
            </w:r>
          </w:p>
          <w:p w14:paraId="47E3ABDF" w14:textId="77777777" w:rsidR="00D63551" w:rsidRDefault="00D63551" w:rsidP="00793320">
            <w:pPr>
              <w:pStyle w:val="null3"/>
              <w:ind w:firstLine="480"/>
              <w:jc w:val="both"/>
              <w:rPr>
                <w:rFonts w:hint="default"/>
              </w:rPr>
            </w:pPr>
            <w:r>
              <w:rPr>
                <w:rFonts w:ascii="仿宋_GB2312" w:eastAsia="仿宋_GB2312" w:hAnsi="仿宋_GB2312" w:cs="仿宋_GB2312"/>
                <w:sz w:val="24"/>
              </w:rPr>
              <w:t>1.8过程评估及成果固化要求</w:t>
            </w:r>
          </w:p>
          <w:p w14:paraId="04456C79" w14:textId="77777777" w:rsidR="00D63551" w:rsidRDefault="00D63551" w:rsidP="00793320">
            <w:pPr>
              <w:pStyle w:val="null3"/>
              <w:ind w:firstLine="480"/>
              <w:jc w:val="both"/>
              <w:rPr>
                <w:rFonts w:hint="default"/>
              </w:rPr>
            </w:pPr>
            <w:r>
              <w:rPr>
                <w:rFonts w:ascii="仿宋_GB2312" w:eastAsia="仿宋_GB2312" w:hAnsi="仿宋_GB2312" w:cs="仿宋_GB2312"/>
                <w:sz w:val="24"/>
              </w:rPr>
              <w:t>1.8.1学员培训满意度不低于90%，否则不予支付合同尾款。</w:t>
            </w:r>
          </w:p>
          <w:p w14:paraId="765F04FE"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1.8.2供应商需按合同要求提交详细的培训实施方案、课程安排、师资名单，并在每次培训后5个工作日内提交培训简报（含照片、视频、学员反馈等）。</w:t>
            </w:r>
          </w:p>
          <w:p w14:paraId="364F7677" w14:textId="77777777" w:rsidR="00D63551" w:rsidRDefault="00D63551" w:rsidP="00793320">
            <w:pPr>
              <w:pStyle w:val="null3"/>
              <w:ind w:firstLine="480"/>
              <w:jc w:val="both"/>
              <w:rPr>
                <w:rFonts w:hint="default"/>
              </w:rPr>
            </w:pPr>
            <w:r>
              <w:rPr>
                <w:rFonts w:ascii="仿宋_GB2312" w:eastAsia="仿宋_GB2312" w:hAnsi="仿宋_GB2312" w:cs="仿宋_GB2312"/>
                <w:sz w:val="24"/>
              </w:rPr>
              <w:t>1.8.3项目结束后，供应商需提交完整的项目总结报告、学员满意度调查报告（总体满意度不低于90%）、学员学习成果汇编、经费使用决算报告等材料，供应商向成都东部新区教育发展研究院提交培训汇编成册的培训材料，包括以下资料：</w:t>
            </w:r>
          </w:p>
          <w:p w14:paraId="2180862E" w14:textId="77777777" w:rsidR="00D63551" w:rsidRDefault="00D63551" w:rsidP="00793320">
            <w:pPr>
              <w:pStyle w:val="null3"/>
              <w:ind w:firstLine="480"/>
              <w:jc w:val="both"/>
              <w:rPr>
                <w:rFonts w:hint="default"/>
              </w:rPr>
            </w:pPr>
            <w:r>
              <w:rPr>
                <w:rFonts w:ascii="仿宋_GB2312" w:eastAsia="仿宋_GB2312" w:hAnsi="仿宋_GB2312" w:cs="仿宋_GB2312"/>
                <w:sz w:val="24"/>
              </w:rPr>
              <w:t>1.8.3.1文本汇编资料（一式三套）：包括项目管理制度、培训实施方案、培训手册（培训指南）、培训简报、培训绩效考评报告（使用图文、数据等归纳）和项目总结（重在经验萃取）、学员花名册、学员考核办法、集体照片、课程安排表、授课教师讲义（PPT）、学员研修成果、学员培训体会及反思、项目总结、项目评估报告、学员评优资料、学员满意度调查表等。</w:t>
            </w:r>
          </w:p>
          <w:p w14:paraId="5AA8491C" w14:textId="77777777" w:rsidR="00D63551" w:rsidRDefault="00D63551" w:rsidP="00793320">
            <w:pPr>
              <w:pStyle w:val="null3"/>
              <w:ind w:firstLine="480"/>
              <w:jc w:val="both"/>
              <w:rPr>
                <w:rFonts w:hint="default"/>
              </w:rPr>
            </w:pPr>
            <w:r>
              <w:rPr>
                <w:rFonts w:ascii="仿宋_GB2312" w:eastAsia="仿宋_GB2312" w:hAnsi="仿宋_GB2312" w:cs="仿宋_GB2312"/>
                <w:sz w:val="24"/>
              </w:rPr>
              <w:t>1.8.3.2光盘（一式三套）：包括文本汇编资料、授课教师的课件（必须提供）、培训过程形成的特色活动照片及视频图像资料。</w:t>
            </w:r>
          </w:p>
          <w:p w14:paraId="05098C12" w14:textId="77777777" w:rsidR="00D63551" w:rsidRDefault="00D63551" w:rsidP="00793320">
            <w:pPr>
              <w:pStyle w:val="null3"/>
              <w:ind w:firstLine="480"/>
              <w:jc w:val="both"/>
              <w:rPr>
                <w:rFonts w:hint="default"/>
              </w:rPr>
            </w:pPr>
            <w:r>
              <w:rPr>
                <w:rFonts w:ascii="仿宋_GB2312" w:eastAsia="仿宋_GB2312" w:hAnsi="仿宋_GB2312" w:cs="仿宋_GB2312"/>
                <w:sz w:val="24"/>
              </w:rPr>
              <w:t>★1.8.4形成至少1份培训总结报告。</w:t>
            </w:r>
          </w:p>
          <w:p w14:paraId="5A4F3A4C" w14:textId="77777777" w:rsidR="00D63551" w:rsidRDefault="00D63551" w:rsidP="00793320">
            <w:pPr>
              <w:pStyle w:val="null3"/>
              <w:ind w:firstLine="480"/>
              <w:jc w:val="both"/>
              <w:rPr>
                <w:rFonts w:hint="default"/>
              </w:rPr>
            </w:pPr>
            <w:r>
              <w:rPr>
                <w:rFonts w:ascii="仿宋_GB2312" w:eastAsia="仿宋_GB2312" w:hAnsi="仿宋_GB2312" w:cs="仿宋_GB2312"/>
                <w:sz w:val="24"/>
              </w:rPr>
              <w:t>★1.8.5产出≥5份优秀学员实践案例或课例。</w:t>
            </w:r>
          </w:p>
          <w:p w14:paraId="2C7C5272" w14:textId="77777777" w:rsidR="00D63551" w:rsidRDefault="00D63551" w:rsidP="00793320">
            <w:pPr>
              <w:pStyle w:val="null3"/>
              <w:ind w:firstLine="480"/>
              <w:jc w:val="both"/>
              <w:rPr>
                <w:rFonts w:hint="default"/>
              </w:rPr>
            </w:pPr>
            <w:r>
              <w:rPr>
                <w:rFonts w:ascii="仿宋_GB2312" w:eastAsia="仿宋_GB2312" w:hAnsi="仿宋_GB2312" w:cs="仿宋_GB2312"/>
                <w:sz w:val="24"/>
              </w:rPr>
              <w:t>1.8.6鼓励并指导学员形成可推广的教学改革方案、课题申报书或研究论文。</w:t>
            </w:r>
          </w:p>
          <w:p w14:paraId="3873BB47" w14:textId="77777777" w:rsidR="00D63551" w:rsidRDefault="00D63551" w:rsidP="00793320">
            <w:pPr>
              <w:pStyle w:val="null3"/>
              <w:spacing w:before="15" w:after="15"/>
              <w:outlineLvl w:val="2"/>
              <w:rPr>
                <w:rFonts w:hint="default"/>
              </w:rPr>
            </w:pPr>
            <w:r>
              <w:rPr>
                <w:rFonts w:ascii="仿宋_GB2312" w:eastAsia="仿宋_GB2312" w:hAnsi="仿宋_GB2312" w:cs="仿宋_GB2312"/>
                <w:b/>
                <w:sz w:val="28"/>
              </w:rPr>
              <w:t>2. “三课”建设与教学资源专项培训</w:t>
            </w:r>
          </w:p>
          <w:p w14:paraId="4AE460CB" w14:textId="77777777" w:rsidR="00D63551" w:rsidRDefault="00D63551" w:rsidP="00793320">
            <w:pPr>
              <w:pStyle w:val="null3"/>
              <w:ind w:firstLine="480"/>
              <w:jc w:val="both"/>
              <w:rPr>
                <w:rFonts w:hint="default"/>
              </w:rPr>
            </w:pPr>
            <w:r>
              <w:rPr>
                <w:rFonts w:ascii="仿宋_GB2312" w:eastAsia="仿宋_GB2312" w:hAnsi="仿宋_GB2312" w:cs="仿宋_GB2312"/>
                <w:sz w:val="24"/>
              </w:rPr>
              <w:t>2.1文件依据：《教育强国建设规划纲要（2024—2035年）》《教育部关于加强和改进新时代基础教育教研工作的意见》（教基〔2019〕14号）、《成都东部新区教育综合改革实施方案</w:t>
            </w:r>
            <w:r>
              <w:rPr>
                <w:rFonts w:ascii="仿宋_GB2312" w:eastAsia="仿宋_GB2312" w:hAnsi="仿宋_GB2312" w:cs="仿宋_GB2312"/>
                <w:sz w:val="32"/>
              </w:rPr>
              <w:t xml:space="preserve"> </w:t>
            </w:r>
            <w:r>
              <w:rPr>
                <w:rFonts w:ascii="仿宋_GB2312" w:eastAsia="仿宋_GB2312" w:hAnsi="仿宋_GB2312" w:cs="仿宋_GB2312"/>
                <w:sz w:val="24"/>
              </w:rPr>
              <w:t>（2024-2027年）》。</w:t>
            </w:r>
          </w:p>
          <w:p w14:paraId="366228F5" w14:textId="77777777" w:rsidR="00D63551" w:rsidRDefault="00D63551" w:rsidP="00793320">
            <w:pPr>
              <w:pStyle w:val="null3"/>
              <w:ind w:firstLine="480"/>
              <w:jc w:val="both"/>
              <w:rPr>
                <w:rFonts w:hint="default"/>
              </w:rPr>
            </w:pPr>
            <w:r>
              <w:rPr>
                <w:rFonts w:ascii="仿宋_GB2312" w:eastAsia="仿宋_GB2312" w:hAnsi="仿宋_GB2312" w:cs="仿宋_GB2312"/>
                <w:sz w:val="24"/>
              </w:rPr>
              <w:t>2.2培训对象：教务/教科室主任、教研组长、中心组成员共计50名。</w:t>
            </w:r>
          </w:p>
          <w:p w14:paraId="6ECA1758" w14:textId="77777777" w:rsidR="00D63551" w:rsidRDefault="00D63551" w:rsidP="00793320">
            <w:pPr>
              <w:pStyle w:val="null3"/>
              <w:ind w:firstLine="480"/>
              <w:jc w:val="both"/>
              <w:rPr>
                <w:rFonts w:hint="default"/>
              </w:rPr>
            </w:pPr>
            <w:r>
              <w:rPr>
                <w:rFonts w:ascii="仿宋_GB2312" w:eastAsia="仿宋_GB2312" w:hAnsi="仿宋_GB2312" w:cs="仿宋_GB2312"/>
                <w:sz w:val="24"/>
              </w:rPr>
              <w:t>2.3培训时间：5天。</w:t>
            </w:r>
          </w:p>
          <w:p w14:paraId="59EE6ABA" w14:textId="77777777" w:rsidR="00D63551" w:rsidRDefault="00D63551" w:rsidP="00793320">
            <w:pPr>
              <w:pStyle w:val="null3"/>
              <w:ind w:firstLine="480"/>
              <w:jc w:val="both"/>
              <w:rPr>
                <w:rFonts w:hint="default"/>
              </w:rPr>
            </w:pPr>
            <w:r>
              <w:rPr>
                <w:rFonts w:ascii="仿宋_GB2312" w:eastAsia="仿宋_GB2312" w:hAnsi="仿宋_GB2312" w:cs="仿宋_GB2312"/>
                <w:sz w:val="24"/>
              </w:rPr>
              <w:t>2.4培训形式：专家讲座+分组研讨+跟岗学习。</w:t>
            </w:r>
          </w:p>
          <w:p w14:paraId="2A8140CE" w14:textId="77777777" w:rsidR="00D63551" w:rsidRDefault="00D63551" w:rsidP="00793320">
            <w:pPr>
              <w:pStyle w:val="null3"/>
              <w:ind w:firstLine="480"/>
              <w:jc w:val="both"/>
              <w:rPr>
                <w:rFonts w:hint="default"/>
              </w:rPr>
            </w:pPr>
            <w:r>
              <w:rPr>
                <w:rFonts w:ascii="仿宋_GB2312" w:eastAsia="仿宋_GB2312" w:hAnsi="仿宋_GB2312" w:cs="仿宋_GB2312"/>
                <w:sz w:val="24"/>
              </w:rPr>
              <w:t>2.5培训内容：“三课建设”；教学质量监控体系构建、教学评估方法、教学质量改进措施；如何利用大数据、人工智能等现代信息技术手段提升教学质量管理的效率与精度等。</w:t>
            </w:r>
          </w:p>
          <w:p w14:paraId="3B9FF381" w14:textId="77777777" w:rsidR="00D63551" w:rsidRDefault="00D63551" w:rsidP="00793320">
            <w:pPr>
              <w:pStyle w:val="null3"/>
              <w:ind w:firstLine="480"/>
              <w:jc w:val="both"/>
              <w:rPr>
                <w:rFonts w:hint="default"/>
              </w:rPr>
            </w:pPr>
            <w:r>
              <w:rPr>
                <w:rFonts w:ascii="仿宋_GB2312" w:eastAsia="仿宋_GB2312" w:hAnsi="仿宋_GB2312" w:cs="仿宋_GB2312"/>
                <w:sz w:val="24"/>
              </w:rPr>
              <w:t>2.6预期成效：精准把握“三课”（课程、课堂、课题）建设的核心内涵与实践路径，熟练掌握教学质量监控体系构建方法、多元教学评估工具及针对性质量改进策略；能有效运用大数据、人工智能等现代信息技术手段，实现教学数据的精准分析与应用，提升教学质量管理的智能化水平；推动参训人员成为学校“三课”建设与教学质量提升的核心骨干，引领学校构建科学高效的教学管理机制；促进区域内教学资源的整合与</w:t>
            </w:r>
            <w:r>
              <w:rPr>
                <w:rFonts w:ascii="仿宋_GB2312" w:eastAsia="仿宋_GB2312" w:hAnsi="仿宋_GB2312" w:cs="仿宋_GB2312"/>
                <w:sz w:val="24"/>
              </w:rPr>
              <w:lastRenderedPageBreak/>
              <w:t>共享，形成“三课”建设的典型经验与示范案例，助力新区基础教育教学质量整体提升，为构建高质量教育体系提供坚实支撑。</w:t>
            </w:r>
          </w:p>
          <w:p w14:paraId="024D7F72" w14:textId="77777777" w:rsidR="00D63551" w:rsidRDefault="00D63551" w:rsidP="00793320">
            <w:pPr>
              <w:pStyle w:val="null3"/>
              <w:ind w:firstLine="480"/>
              <w:jc w:val="both"/>
              <w:rPr>
                <w:rFonts w:hint="default"/>
              </w:rPr>
            </w:pPr>
            <w:r>
              <w:rPr>
                <w:rFonts w:ascii="仿宋_GB2312" w:eastAsia="仿宋_GB2312" w:hAnsi="仿宋_GB2312" w:cs="仿宋_GB2312"/>
                <w:sz w:val="24"/>
              </w:rPr>
              <w:t>2.7培训管理要求</w:t>
            </w:r>
          </w:p>
          <w:p w14:paraId="721EFB3F" w14:textId="77777777" w:rsidR="00D63551" w:rsidRDefault="00D63551" w:rsidP="00793320">
            <w:pPr>
              <w:pStyle w:val="null3"/>
              <w:ind w:firstLine="480"/>
              <w:jc w:val="both"/>
              <w:rPr>
                <w:rFonts w:hint="default"/>
              </w:rPr>
            </w:pPr>
            <w:r>
              <w:rPr>
                <w:rFonts w:ascii="仿宋_GB2312" w:eastAsia="仿宋_GB2312" w:hAnsi="仿宋_GB2312" w:cs="仿宋_GB2312"/>
                <w:sz w:val="24"/>
              </w:rPr>
              <w:t>2.7.1项目管理：</w:t>
            </w:r>
          </w:p>
          <w:p w14:paraId="2999A0FE" w14:textId="77777777" w:rsidR="00D63551" w:rsidRDefault="00D63551" w:rsidP="00793320">
            <w:pPr>
              <w:pStyle w:val="null3"/>
              <w:ind w:firstLine="480"/>
              <w:jc w:val="both"/>
              <w:rPr>
                <w:rFonts w:hint="default"/>
              </w:rPr>
            </w:pPr>
            <w:r>
              <w:rPr>
                <w:rFonts w:ascii="仿宋_GB2312" w:eastAsia="仿宋_GB2312" w:hAnsi="仿宋_GB2312" w:cs="仿宋_GB2312"/>
                <w:sz w:val="24"/>
              </w:rPr>
              <w:t>2.7.1.1项目团队须配备有项目负责人1人，联系人1人；项目负责人具体负责项目课程设置，调控和保障该项目培训实施需要的其他条件。</w:t>
            </w:r>
          </w:p>
          <w:p w14:paraId="05C1F97B" w14:textId="77777777" w:rsidR="00D63551" w:rsidRDefault="00D63551" w:rsidP="00793320">
            <w:pPr>
              <w:pStyle w:val="null3"/>
              <w:ind w:firstLine="480"/>
              <w:jc w:val="both"/>
              <w:rPr>
                <w:rFonts w:hint="default"/>
              </w:rPr>
            </w:pPr>
            <w:r>
              <w:rPr>
                <w:rFonts w:ascii="仿宋_GB2312" w:eastAsia="仿宋_GB2312" w:hAnsi="仿宋_GB2312" w:cs="仿宋_GB2312"/>
                <w:sz w:val="24"/>
              </w:rPr>
              <w:t>2.7.1.2针对本项目建立完善的项目管理制度，有明确的管理岗位设置、岗位人员配置、各岗位的管理职责、其他培训管理制度。</w:t>
            </w:r>
          </w:p>
          <w:p w14:paraId="7D8CA8EA" w14:textId="77777777" w:rsidR="00D63551" w:rsidRDefault="00D63551" w:rsidP="00793320">
            <w:pPr>
              <w:pStyle w:val="null3"/>
              <w:ind w:firstLine="480"/>
              <w:jc w:val="both"/>
              <w:rPr>
                <w:rFonts w:hint="default"/>
              </w:rPr>
            </w:pPr>
            <w:r>
              <w:rPr>
                <w:rFonts w:ascii="仿宋_GB2312" w:eastAsia="仿宋_GB2312" w:hAnsi="仿宋_GB2312" w:cs="仿宋_GB2312"/>
                <w:sz w:val="24"/>
              </w:rPr>
              <w:t>2.7.1.3制定学员培训手册（指南）及学员安全须知。</w:t>
            </w:r>
          </w:p>
          <w:p w14:paraId="183912EB" w14:textId="77777777" w:rsidR="00D63551" w:rsidRDefault="00D63551" w:rsidP="00793320">
            <w:pPr>
              <w:pStyle w:val="null3"/>
              <w:ind w:firstLine="480"/>
              <w:jc w:val="both"/>
              <w:rPr>
                <w:rFonts w:hint="default"/>
              </w:rPr>
            </w:pPr>
            <w:r>
              <w:rPr>
                <w:rFonts w:ascii="仿宋_GB2312" w:eastAsia="仿宋_GB2312" w:hAnsi="仿宋_GB2312" w:cs="仿宋_GB2312"/>
                <w:sz w:val="24"/>
              </w:rPr>
              <w:t>2.7.2教学管理：</w:t>
            </w:r>
          </w:p>
          <w:p w14:paraId="6097893A" w14:textId="77777777" w:rsidR="00D63551" w:rsidRDefault="00D63551" w:rsidP="00793320">
            <w:pPr>
              <w:pStyle w:val="null3"/>
              <w:ind w:firstLine="480"/>
              <w:jc w:val="both"/>
              <w:rPr>
                <w:rFonts w:hint="default"/>
              </w:rPr>
            </w:pPr>
            <w:r>
              <w:rPr>
                <w:rFonts w:ascii="仿宋_GB2312" w:eastAsia="仿宋_GB2312" w:hAnsi="仿宋_GB2312" w:cs="仿宋_GB2312"/>
                <w:sz w:val="24"/>
              </w:rPr>
              <w:t>2.7.2.1供应商按采购人提供的学员名单进行需求性问卷调查，并根据学员实际调整教学方案。</w:t>
            </w:r>
          </w:p>
          <w:p w14:paraId="30785754" w14:textId="77777777" w:rsidR="00D63551" w:rsidRDefault="00D63551" w:rsidP="00793320">
            <w:pPr>
              <w:pStyle w:val="null3"/>
              <w:ind w:firstLine="480"/>
              <w:jc w:val="both"/>
              <w:rPr>
                <w:rFonts w:hint="default"/>
              </w:rPr>
            </w:pPr>
            <w:r>
              <w:rPr>
                <w:rFonts w:ascii="仿宋_GB2312" w:eastAsia="仿宋_GB2312" w:hAnsi="仿宋_GB2312" w:cs="仿宋_GB2312"/>
                <w:sz w:val="24"/>
              </w:rPr>
              <w:t>2.7.2.2供应商须组建≥6人的授课师资团队，其中正高级职称教师不低于三分之一。</w:t>
            </w:r>
          </w:p>
          <w:p w14:paraId="13BB0284" w14:textId="77777777" w:rsidR="00D63551" w:rsidRDefault="00D63551" w:rsidP="00793320">
            <w:pPr>
              <w:pStyle w:val="null3"/>
              <w:ind w:firstLine="480"/>
              <w:jc w:val="both"/>
              <w:rPr>
                <w:rFonts w:hint="default"/>
              </w:rPr>
            </w:pPr>
            <w:r>
              <w:rPr>
                <w:rFonts w:ascii="仿宋_GB2312" w:eastAsia="仿宋_GB2312" w:hAnsi="仿宋_GB2312" w:cs="仿宋_GB2312"/>
                <w:sz w:val="24"/>
              </w:rPr>
              <w:t>2.7.2.3严格按照培训方案执行，课程方案的调整比例不超过20%，经送培单位同意后方可更改。</w:t>
            </w:r>
          </w:p>
          <w:p w14:paraId="085C42FF" w14:textId="77777777" w:rsidR="00D63551" w:rsidRDefault="00D63551" w:rsidP="00793320">
            <w:pPr>
              <w:pStyle w:val="null3"/>
              <w:ind w:firstLine="480"/>
              <w:jc w:val="both"/>
              <w:rPr>
                <w:rFonts w:hint="default"/>
              </w:rPr>
            </w:pPr>
            <w:r>
              <w:rPr>
                <w:rFonts w:ascii="仿宋_GB2312" w:eastAsia="仿宋_GB2312" w:hAnsi="仿宋_GB2312" w:cs="仿宋_GB2312"/>
                <w:sz w:val="24"/>
              </w:rPr>
              <w:t>2.7.3班级管理：</w:t>
            </w:r>
          </w:p>
          <w:p w14:paraId="5682D739" w14:textId="77777777" w:rsidR="00D63551" w:rsidRDefault="00D63551" w:rsidP="00793320">
            <w:pPr>
              <w:pStyle w:val="null3"/>
              <w:ind w:firstLine="480"/>
              <w:jc w:val="both"/>
              <w:rPr>
                <w:rFonts w:hint="default"/>
              </w:rPr>
            </w:pPr>
            <w:r>
              <w:rPr>
                <w:rFonts w:ascii="仿宋_GB2312" w:eastAsia="仿宋_GB2312" w:hAnsi="仿宋_GB2312" w:cs="仿宋_GB2312"/>
                <w:sz w:val="24"/>
              </w:rPr>
              <w:t>2.7.3.1每班配备班主任1人。</w:t>
            </w:r>
          </w:p>
          <w:p w14:paraId="74879473" w14:textId="77777777" w:rsidR="00D63551" w:rsidRDefault="00D63551" w:rsidP="00793320">
            <w:pPr>
              <w:pStyle w:val="null3"/>
              <w:ind w:firstLine="480"/>
              <w:jc w:val="both"/>
              <w:rPr>
                <w:rFonts w:hint="default"/>
              </w:rPr>
            </w:pPr>
            <w:r>
              <w:rPr>
                <w:rFonts w:ascii="仿宋_GB2312" w:eastAsia="仿宋_GB2312" w:hAnsi="仿宋_GB2312" w:cs="仿宋_GB2312"/>
                <w:sz w:val="24"/>
              </w:rPr>
              <w:t>2.7.3.2建立班委会，开展班级活动，注重专业发展共同体文化建设。</w:t>
            </w:r>
          </w:p>
          <w:p w14:paraId="1056EB74" w14:textId="77777777" w:rsidR="00D63551" w:rsidRDefault="00D63551" w:rsidP="00793320">
            <w:pPr>
              <w:pStyle w:val="null3"/>
              <w:ind w:firstLine="480"/>
              <w:jc w:val="both"/>
              <w:rPr>
                <w:rFonts w:hint="default"/>
              </w:rPr>
            </w:pPr>
            <w:r>
              <w:rPr>
                <w:rFonts w:ascii="仿宋_GB2312" w:eastAsia="仿宋_GB2312" w:hAnsi="仿宋_GB2312" w:cs="仿宋_GB2312"/>
                <w:sz w:val="24"/>
              </w:rPr>
              <w:t>2.7.4学员管理：</w:t>
            </w:r>
          </w:p>
          <w:p w14:paraId="7193755D" w14:textId="77777777" w:rsidR="00D63551" w:rsidRDefault="00D63551" w:rsidP="00793320">
            <w:pPr>
              <w:pStyle w:val="null3"/>
              <w:ind w:firstLine="480"/>
              <w:jc w:val="both"/>
              <w:rPr>
                <w:rFonts w:hint="default"/>
              </w:rPr>
            </w:pPr>
            <w:r>
              <w:rPr>
                <w:rFonts w:ascii="仿宋_GB2312" w:eastAsia="仿宋_GB2312" w:hAnsi="仿宋_GB2312" w:cs="仿宋_GB2312"/>
                <w:sz w:val="24"/>
              </w:rPr>
              <w:t>2.7.4.1严格考勤管理，学员请假须提供经过送培单位盖鲜章的请假条。</w:t>
            </w:r>
          </w:p>
          <w:p w14:paraId="410A61C7" w14:textId="77777777" w:rsidR="00D63551" w:rsidRDefault="00D63551" w:rsidP="00793320">
            <w:pPr>
              <w:pStyle w:val="null3"/>
              <w:ind w:firstLine="480"/>
              <w:jc w:val="both"/>
              <w:rPr>
                <w:rFonts w:hint="default"/>
              </w:rPr>
            </w:pPr>
            <w:r>
              <w:rPr>
                <w:rFonts w:ascii="仿宋_GB2312" w:eastAsia="仿宋_GB2312" w:hAnsi="仿宋_GB2312" w:cs="仿宋_GB2312"/>
                <w:sz w:val="24"/>
              </w:rPr>
              <w:t>2.7.4.2学员出勤情况必须在每次培训结束后上报成都东部新区教育发展研究院，同时一并上交学员请假条。</w:t>
            </w:r>
          </w:p>
          <w:p w14:paraId="4655E5D6" w14:textId="77777777" w:rsidR="00D63551" w:rsidRDefault="00D63551" w:rsidP="00793320">
            <w:pPr>
              <w:pStyle w:val="null3"/>
              <w:ind w:firstLine="480"/>
              <w:jc w:val="both"/>
              <w:rPr>
                <w:rFonts w:hint="default"/>
              </w:rPr>
            </w:pPr>
            <w:r>
              <w:rPr>
                <w:rFonts w:ascii="仿宋_GB2312" w:eastAsia="仿宋_GB2312" w:hAnsi="仿宋_GB2312" w:cs="仿宋_GB2312"/>
                <w:sz w:val="24"/>
              </w:rPr>
              <w:t>2.7.4.3学员培训结束，培训机构发放培训证书及学时证明（按照每天8个学时计算）。如学员缺勤达30%的，不予发放培训证书。</w:t>
            </w:r>
          </w:p>
          <w:p w14:paraId="685F14B6" w14:textId="77777777" w:rsidR="00D63551" w:rsidRDefault="00D63551" w:rsidP="00793320">
            <w:pPr>
              <w:pStyle w:val="null3"/>
              <w:ind w:firstLine="480"/>
              <w:jc w:val="both"/>
              <w:rPr>
                <w:rFonts w:hint="default"/>
              </w:rPr>
            </w:pPr>
            <w:r>
              <w:rPr>
                <w:rFonts w:ascii="仿宋_GB2312" w:eastAsia="仿宋_GB2312" w:hAnsi="仿宋_GB2312" w:cs="仿宋_GB2312"/>
                <w:sz w:val="24"/>
              </w:rPr>
              <w:t>2.7.4.4考核结果分为优秀、合格、不合格三个等级。可按出勤与综合表现（40%）、作业成绩（30%）、展示成绩（30%）三方面综合考评并制定考评办法及标准，评选20%－30%的优秀培训学员并颁发证书。</w:t>
            </w:r>
          </w:p>
          <w:p w14:paraId="22AA7F62" w14:textId="77777777" w:rsidR="00D63551" w:rsidRDefault="00D63551" w:rsidP="00793320">
            <w:pPr>
              <w:pStyle w:val="null3"/>
              <w:ind w:firstLine="480"/>
              <w:jc w:val="both"/>
              <w:rPr>
                <w:rFonts w:hint="default"/>
              </w:rPr>
            </w:pPr>
            <w:r>
              <w:rPr>
                <w:rFonts w:ascii="仿宋_GB2312" w:eastAsia="仿宋_GB2312" w:hAnsi="仿宋_GB2312" w:cs="仿宋_GB2312"/>
                <w:sz w:val="24"/>
              </w:rPr>
              <w:t>2.7.5其他要求：</w:t>
            </w:r>
          </w:p>
          <w:p w14:paraId="01E59059" w14:textId="77777777" w:rsidR="00D63551" w:rsidRDefault="00D63551" w:rsidP="00793320">
            <w:pPr>
              <w:pStyle w:val="null3"/>
              <w:ind w:firstLine="480"/>
              <w:jc w:val="both"/>
              <w:rPr>
                <w:rFonts w:hint="default"/>
              </w:rPr>
            </w:pPr>
            <w:r>
              <w:rPr>
                <w:rFonts w:ascii="仿宋_GB2312" w:eastAsia="仿宋_GB2312" w:hAnsi="仿宋_GB2312" w:cs="仿宋_GB2312"/>
                <w:sz w:val="24"/>
              </w:rPr>
              <w:t>2.7.5.1供应商负责安排授课专家的食宿，并承担相应的费用。</w:t>
            </w:r>
          </w:p>
          <w:p w14:paraId="5EDF4D38" w14:textId="77777777" w:rsidR="00D63551" w:rsidRDefault="00D63551" w:rsidP="00793320">
            <w:pPr>
              <w:pStyle w:val="null3"/>
              <w:ind w:firstLine="480"/>
              <w:jc w:val="both"/>
              <w:rPr>
                <w:rFonts w:hint="default"/>
              </w:rPr>
            </w:pPr>
            <w:r>
              <w:rPr>
                <w:rFonts w:ascii="仿宋_GB2312" w:eastAsia="仿宋_GB2312" w:hAnsi="仿宋_GB2312" w:cs="仿宋_GB2312"/>
                <w:sz w:val="24"/>
              </w:rPr>
              <w:t>2.7.5.2供应商提供满足本项目培训规模人数的培训场地。</w:t>
            </w:r>
          </w:p>
          <w:p w14:paraId="37A2419A"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2.7.5.3供应商应根据该部分培训预期成效、培训对象、培训内容进行培训课程设计并报采购人审核后实施。</w:t>
            </w:r>
          </w:p>
          <w:p w14:paraId="66BB7CC5" w14:textId="77777777" w:rsidR="00D63551" w:rsidRDefault="00D63551" w:rsidP="00793320">
            <w:pPr>
              <w:pStyle w:val="null3"/>
              <w:ind w:firstLine="480"/>
              <w:jc w:val="both"/>
              <w:rPr>
                <w:rFonts w:hint="default"/>
              </w:rPr>
            </w:pPr>
            <w:r>
              <w:rPr>
                <w:rFonts w:ascii="仿宋_GB2312" w:eastAsia="仿宋_GB2312" w:hAnsi="仿宋_GB2312" w:cs="仿宋_GB2312"/>
                <w:sz w:val="24"/>
              </w:rPr>
              <w:t>2.8过程评估及成果固化要求</w:t>
            </w:r>
          </w:p>
          <w:p w14:paraId="41AE8AE0" w14:textId="77777777" w:rsidR="00D63551" w:rsidRDefault="00D63551" w:rsidP="00793320">
            <w:pPr>
              <w:pStyle w:val="null3"/>
              <w:ind w:firstLine="480"/>
              <w:jc w:val="both"/>
              <w:rPr>
                <w:rFonts w:hint="default"/>
              </w:rPr>
            </w:pPr>
            <w:r>
              <w:rPr>
                <w:rFonts w:ascii="仿宋_GB2312" w:eastAsia="仿宋_GB2312" w:hAnsi="仿宋_GB2312" w:cs="仿宋_GB2312"/>
                <w:sz w:val="24"/>
              </w:rPr>
              <w:t>2.8.1学员培训满意度不低于90%，否则不予支付合同尾款。</w:t>
            </w:r>
          </w:p>
          <w:p w14:paraId="60129022" w14:textId="77777777" w:rsidR="00D63551" w:rsidRDefault="00D63551" w:rsidP="00793320">
            <w:pPr>
              <w:pStyle w:val="null3"/>
              <w:ind w:firstLine="480"/>
              <w:jc w:val="both"/>
              <w:rPr>
                <w:rFonts w:hint="default"/>
              </w:rPr>
            </w:pPr>
            <w:r>
              <w:rPr>
                <w:rFonts w:ascii="仿宋_GB2312" w:eastAsia="仿宋_GB2312" w:hAnsi="仿宋_GB2312" w:cs="仿宋_GB2312"/>
                <w:sz w:val="24"/>
              </w:rPr>
              <w:t>2.8.2供应商需按合同要求提交详细的培训实施方案、课程安排、师资名单，并在每次培训后5个工作日内提交培训简报（含照片、视频、学员反馈等）。</w:t>
            </w:r>
          </w:p>
          <w:p w14:paraId="4330639C" w14:textId="77777777" w:rsidR="00D63551" w:rsidRDefault="00D63551" w:rsidP="00793320">
            <w:pPr>
              <w:pStyle w:val="null3"/>
              <w:ind w:firstLine="480"/>
              <w:jc w:val="both"/>
              <w:rPr>
                <w:rFonts w:hint="default"/>
              </w:rPr>
            </w:pPr>
            <w:r>
              <w:rPr>
                <w:rFonts w:ascii="仿宋_GB2312" w:eastAsia="仿宋_GB2312" w:hAnsi="仿宋_GB2312" w:cs="仿宋_GB2312"/>
                <w:sz w:val="24"/>
              </w:rPr>
              <w:t>2.8.3项目结束后，供应商需提交完整的项目总结报告、学员满意度调查报告（总体满意度不低于90%）、学员学习成果汇编、经费使用决算报告等材料，供应商向成都东部新区教育发展研究院提交培训汇编成册的培训材料，包括以下资料：</w:t>
            </w:r>
          </w:p>
          <w:p w14:paraId="326A29CB" w14:textId="77777777" w:rsidR="00D63551" w:rsidRDefault="00D63551" w:rsidP="00793320">
            <w:pPr>
              <w:pStyle w:val="null3"/>
              <w:ind w:firstLine="480"/>
              <w:jc w:val="both"/>
              <w:rPr>
                <w:rFonts w:hint="default"/>
              </w:rPr>
            </w:pPr>
            <w:r>
              <w:rPr>
                <w:rFonts w:ascii="仿宋_GB2312" w:eastAsia="仿宋_GB2312" w:hAnsi="仿宋_GB2312" w:cs="仿宋_GB2312"/>
                <w:sz w:val="24"/>
              </w:rPr>
              <w:t>2.8.3.1文本汇编资料（一式三套）：包括项目管理制度、培训实施方案、培训手册（培训指南）、培训简报、培训绩效考评报告（使用图文、数据等归纳）和项目总结（重在经验萃取）、学员花名册、学员考核办法、集体照片、课程安排表、授课教师讲义（PPT）、学员研修成果、学员培训体会及反思、项目总结、项目评估报告、学员评优资料、学员满意度调查表等。</w:t>
            </w:r>
          </w:p>
          <w:p w14:paraId="2DD22D95" w14:textId="77777777" w:rsidR="00D63551" w:rsidRDefault="00D63551" w:rsidP="00793320">
            <w:pPr>
              <w:pStyle w:val="null3"/>
              <w:ind w:firstLine="480"/>
              <w:jc w:val="both"/>
              <w:rPr>
                <w:rFonts w:hint="default"/>
              </w:rPr>
            </w:pPr>
            <w:r>
              <w:rPr>
                <w:rFonts w:ascii="仿宋_GB2312" w:eastAsia="仿宋_GB2312" w:hAnsi="仿宋_GB2312" w:cs="仿宋_GB2312"/>
                <w:sz w:val="24"/>
              </w:rPr>
              <w:t>2.8.3.2光盘（一式三套）：包括文本汇编资料、授课教师的课件（必须提供）、培训过程形成的特色活动照片及视频图像资料。</w:t>
            </w:r>
          </w:p>
          <w:p w14:paraId="732B88FD" w14:textId="77777777" w:rsidR="00D63551" w:rsidRDefault="00D63551" w:rsidP="00793320">
            <w:pPr>
              <w:pStyle w:val="null3"/>
              <w:ind w:firstLine="480"/>
              <w:jc w:val="both"/>
              <w:rPr>
                <w:rFonts w:hint="default"/>
              </w:rPr>
            </w:pPr>
            <w:r>
              <w:rPr>
                <w:rFonts w:ascii="仿宋_GB2312" w:eastAsia="仿宋_GB2312" w:hAnsi="仿宋_GB2312" w:cs="仿宋_GB2312"/>
                <w:sz w:val="24"/>
              </w:rPr>
              <w:t>★2.8.4形成至少1份培训总结报告。</w:t>
            </w:r>
          </w:p>
          <w:p w14:paraId="68334646" w14:textId="77777777" w:rsidR="00D63551" w:rsidRDefault="00D63551" w:rsidP="00793320">
            <w:pPr>
              <w:pStyle w:val="null3"/>
              <w:ind w:firstLine="480"/>
              <w:jc w:val="both"/>
              <w:rPr>
                <w:rFonts w:hint="default"/>
              </w:rPr>
            </w:pPr>
            <w:r>
              <w:rPr>
                <w:rFonts w:ascii="仿宋_GB2312" w:eastAsia="仿宋_GB2312" w:hAnsi="仿宋_GB2312" w:cs="仿宋_GB2312"/>
                <w:sz w:val="24"/>
              </w:rPr>
              <w:t>★2.8.5产出≥5份优秀学员实践案例或课例。</w:t>
            </w:r>
          </w:p>
          <w:p w14:paraId="121BC8B8" w14:textId="77777777" w:rsidR="00D63551" w:rsidRDefault="00D63551" w:rsidP="00793320">
            <w:pPr>
              <w:pStyle w:val="null3"/>
              <w:ind w:firstLine="480"/>
              <w:jc w:val="both"/>
              <w:rPr>
                <w:rFonts w:hint="default"/>
              </w:rPr>
            </w:pPr>
            <w:r>
              <w:rPr>
                <w:rFonts w:ascii="仿宋_GB2312" w:eastAsia="仿宋_GB2312" w:hAnsi="仿宋_GB2312" w:cs="仿宋_GB2312"/>
                <w:sz w:val="24"/>
              </w:rPr>
              <w:t>2.8.6鼓励并指导学员形成可推广的教学改革方案、课题申报书或研究论文。</w:t>
            </w:r>
          </w:p>
          <w:p w14:paraId="4EEFF3CA" w14:textId="77777777" w:rsidR="00D63551" w:rsidRDefault="00D63551" w:rsidP="00793320">
            <w:pPr>
              <w:pStyle w:val="null3"/>
              <w:ind w:firstLine="482"/>
              <w:jc w:val="both"/>
              <w:rPr>
                <w:rFonts w:hint="default"/>
              </w:rPr>
            </w:pPr>
            <w:r>
              <w:rPr>
                <w:rFonts w:ascii="仿宋_GB2312" w:eastAsia="仿宋_GB2312" w:hAnsi="仿宋_GB2312" w:cs="仿宋_GB2312"/>
                <w:b/>
                <w:sz w:val="24"/>
              </w:rPr>
              <w:t>备注：以上服务要求中以各序号项下最末级为一项要求，即存在x.x、x.x.x、x.x.x.x的以x.x.x.x为一项要求。</w:t>
            </w:r>
          </w:p>
        </w:tc>
      </w:tr>
      <w:tr w:rsidR="00D63551" w14:paraId="00F55495" w14:textId="77777777" w:rsidTr="00793320">
        <w:tc>
          <w:tcPr>
            <w:tcW w:w="415" w:type="dxa"/>
          </w:tcPr>
          <w:p w14:paraId="4E6B6746" w14:textId="77777777" w:rsidR="00D63551" w:rsidRDefault="00D63551" w:rsidP="00793320">
            <w:pPr>
              <w:pStyle w:val="null3"/>
              <w:jc w:val="center"/>
              <w:rPr>
                <w:rFonts w:hint="default"/>
              </w:rPr>
            </w:pPr>
            <w:r>
              <w:rPr>
                <w:rFonts w:ascii="仿宋_GB2312" w:eastAsia="仿宋_GB2312" w:hAnsi="仿宋_GB2312" w:cs="仿宋_GB2312"/>
              </w:rPr>
              <w:lastRenderedPageBreak/>
              <w:t>3</w:t>
            </w:r>
          </w:p>
        </w:tc>
        <w:tc>
          <w:tcPr>
            <w:tcW w:w="581" w:type="dxa"/>
          </w:tcPr>
          <w:p w14:paraId="0965D202"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22364795" w14:textId="77777777" w:rsidR="00D63551" w:rsidRDefault="00D63551" w:rsidP="00793320">
            <w:pPr>
              <w:pStyle w:val="null3"/>
              <w:rPr>
                <w:rFonts w:hint="default"/>
              </w:rPr>
            </w:pPr>
            <w:r>
              <w:rPr>
                <w:rFonts w:ascii="仿宋_GB2312" w:eastAsia="仿宋_GB2312" w:hAnsi="仿宋_GB2312" w:cs="仿宋_GB2312"/>
              </w:rPr>
              <w:t>商务要求</w:t>
            </w:r>
          </w:p>
        </w:tc>
        <w:tc>
          <w:tcPr>
            <w:tcW w:w="5814" w:type="dxa"/>
          </w:tcPr>
          <w:p w14:paraId="1764E317" w14:textId="77777777" w:rsidR="00D63551" w:rsidRDefault="00D63551" w:rsidP="00793320">
            <w:pPr>
              <w:pStyle w:val="null3"/>
              <w:ind w:firstLine="482"/>
              <w:jc w:val="both"/>
              <w:outlineLvl w:val="1"/>
              <w:rPr>
                <w:rFonts w:hint="default"/>
              </w:rPr>
            </w:pPr>
            <w:r>
              <w:rPr>
                <w:rFonts w:ascii="仿宋_GB2312" w:eastAsia="仿宋_GB2312" w:hAnsi="仿宋_GB2312" w:cs="仿宋_GB2312"/>
                <w:b/>
                <w:sz w:val="30"/>
              </w:rPr>
              <w:t>（三）采购包3商务要求</w:t>
            </w:r>
          </w:p>
          <w:p w14:paraId="1468B988"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1、履约时间（期限）：合同签订之日起至2026年11月30日，其中所有培训项目的集中授课部分须在2026年9月30日前完成。</w:t>
            </w:r>
          </w:p>
          <w:p w14:paraId="10A2578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2、履约地点：成都市，具体地点根据项目需要在合同中约定。</w:t>
            </w:r>
          </w:p>
          <w:p w14:paraId="3F045D3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3、包装和运输：本项目为服务项目，不涉及包装和运输。</w:t>
            </w:r>
          </w:p>
          <w:p w14:paraId="2579B16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4、付款条件（进度和方式）：</w:t>
            </w:r>
          </w:p>
          <w:p w14:paraId="489841E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（1）本合同所有价款均用人民币表示，本合同金额应包括项目所涉及的师资费、场地费、资料费、保险、</w:t>
            </w:r>
            <w:r>
              <w:rPr>
                <w:rFonts w:ascii="仿宋_GB2312" w:eastAsia="仿宋_GB2312" w:hAnsi="仿宋_GB2312" w:cs="仿宋_GB2312"/>
                <w:color w:val="000000"/>
                <w:sz w:val="24"/>
              </w:rPr>
              <w:lastRenderedPageBreak/>
              <w:t>管理费、税金、合理利润、代理服务费及完成本项目采购文件规定的其他所需的一切费用。</w:t>
            </w:r>
          </w:p>
          <w:p w14:paraId="1425AB5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本合同履行期间合同金额不变，采购人无须另向供应商支付本合同约定之外的其他任何费用。</w:t>
            </w:r>
          </w:p>
          <w:p w14:paraId="042BE43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（2）支付方式：</w:t>
            </w:r>
          </w:p>
          <w:p w14:paraId="22DE7B6E" w14:textId="77777777" w:rsidR="00D63551" w:rsidRDefault="00D63551" w:rsidP="00793320">
            <w:pPr>
              <w:pStyle w:val="null3"/>
              <w:ind w:firstLine="480"/>
              <w:jc w:val="both"/>
              <w:rPr>
                <w:rFonts w:hint="default"/>
              </w:rPr>
            </w:pPr>
            <w:r>
              <w:rPr>
                <w:rFonts w:ascii="仿宋_GB2312" w:eastAsia="仿宋_GB2312" w:hAnsi="仿宋_GB2312" w:cs="仿宋_GB2312"/>
                <w:sz w:val="24"/>
              </w:rPr>
              <w:t>合同签订生效后采购人启动财政支付审批程序，收到供应商开具的真实有效、合法、合同金额50%的等额电子发票（普通发票）及其他相关支付凭证材料之日起12日内通过银行转账支付，支付合同总金额的50%；全部培训项目执行完毕，并经采购人组织的项目验收合格后，采购人在收到供应商提供的真实有效、合法、合同金额50%的等额电子发票（普通发票）及其他相关支付凭证材料之日起12日内通过银行转账支付合同总金额的50%。</w:t>
            </w:r>
          </w:p>
          <w:p w14:paraId="4C31EAF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注：(1) 如供应商未按采购人要求提供或迟延提供发票及相关支付凭证材料，则采购人有权延迟或拒绝支付合同相应款项且不承担任何违约责任。</w:t>
            </w:r>
          </w:p>
          <w:p w14:paraId="320F4AC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 供应商变更收款账户的，应当在变更后1个工作日内书面通知采购人，因供应商未及时通知导致的不利后果，由供应商自行承担。在变更通知到达采购人之前，采购人按原账户信息进行价款支付的，视为已完成支付义务。</w:t>
            </w:r>
          </w:p>
          <w:p w14:paraId="0FB3F68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 若因财政年终决算关账或财政资金未下达等客观原因导致采购人未按合同约定支付相应款项的，不视为采购人违约，采购人不承担任何违约责任。同时，供应商不得以采购人未支付资金为由拒绝或延迟履行合同义务。</w:t>
            </w:r>
          </w:p>
          <w:p w14:paraId="060665A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5、验收、交付标准和方法：</w:t>
            </w:r>
          </w:p>
          <w:p w14:paraId="3E7676C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严格按照政府采购相关法律法规以及《财政部关于进一步加强政府采购需求和履约验收管理的指导意见》（财库〔2016〕205号）、《政府采购需求管理办法》（财库〔2021〕22号）、本项目采购文件、供应商的响应文件及承诺、本合同约定和国家、行业标准进行验收。</w:t>
            </w:r>
          </w:p>
          <w:p w14:paraId="61B6C81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（2）履约验收方案</w:t>
            </w:r>
          </w:p>
          <w:tbl>
            <w:tblPr>
              <w:tblW w:w="0" w:type="auto"/>
              <w:tblInd w:w="10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72"/>
              <w:gridCol w:w="698"/>
              <w:gridCol w:w="4113"/>
            </w:tblGrid>
            <w:tr w:rsidR="00D63551" w14:paraId="35BCD4C2" w14:textId="77777777" w:rsidTr="00793320">
              <w:tc>
                <w:tcPr>
                  <w:tcW w:w="6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261AFA" w14:textId="77777777" w:rsidR="00D63551" w:rsidRDefault="00D63551" w:rsidP="00793320">
                  <w:pPr>
                    <w:pStyle w:val="null3"/>
                    <w:rPr>
                      <w:rFonts w:hint="default"/>
                    </w:rPr>
                  </w:pPr>
                  <w:r>
                    <w:rPr>
                      <w:rFonts w:ascii="仿宋_GB2312" w:eastAsia="仿宋_GB2312" w:hAnsi="仿宋_GB2312" w:cs="仿宋_GB2312"/>
                      <w:color w:val="000000"/>
                      <w:sz w:val="24"/>
                    </w:rPr>
                    <w:t>履约验收方案</w:t>
                  </w:r>
                </w:p>
              </w:tc>
              <w:tc>
                <w:tcPr>
                  <w:tcW w:w="7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E5CAC1" w14:textId="77777777" w:rsidR="00D63551" w:rsidRDefault="00D63551" w:rsidP="00793320">
                  <w:pPr>
                    <w:pStyle w:val="null3"/>
                    <w:rPr>
                      <w:rFonts w:hint="default"/>
                    </w:rPr>
                  </w:pPr>
                  <w:r>
                    <w:rPr>
                      <w:rFonts w:ascii="仿宋_GB2312" w:eastAsia="仿宋_GB2312" w:hAnsi="仿宋_GB2312" w:cs="仿宋_GB2312"/>
                      <w:color w:val="000000"/>
                      <w:sz w:val="24"/>
                    </w:rPr>
                    <w:t>履约验收的主体</w:t>
                  </w:r>
                </w:p>
              </w:tc>
              <w:tc>
                <w:tcPr>
                  <w:tcW w:w="4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A0111A"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成都东部新区教育发展研究院</w:t>
                  </w:r>
                </w:p>
              </w:tc>
            </w:tr>
            <w:tr w:rsidR="00D63551" w14:paraId="3E478EA8"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283AE6CD"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B51585" w14:textId="77777777" w:rsidR="00D63551" w:rsidRDefault="00D63551" w:rsidP="00793320">
                  <w:pPr>
                    <w:pStyle w:val="null3"/>
                    <w:rPr>
                      <w:rFonts w:hint="default"/>
                    </w:rPr>
                  </w:pPr>
                  <w:r>
                    <w:rPr>
                      <w:rFonts w:ascii="仿宋_GB2312" w:eastAsia="仿宋_GB2312" w:hAnsi="仿宋_GB2312" w:cs="仿宋_GB2312"/>
                      <w:color w:val="000000"/>
                      <w:sz w:val="24"/>
                    </w:rPr>
                    <w:t>邀请验收对象</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07815C"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£采购代理机构            £服务对象</w:t>
                  </w:r>
                </w:p>
                <w:p w14:paraId="66FA6B94"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£参加本项目的其他供应商  £专家</w:t>
                  </w:r>
                </w:p>
                <w:p w14:paraId="2FFDFFB5"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£第三方专业机构          R其他（不邀请）</w:t>
                  </w:r>
                </w:p>
              </w:tc>
            </w:tr>
            <w:tr w:rsidR="00D63551" w14:paraId="16EFD429"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5A389CF2"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E9C88E" w14:textId="77777777" w:rsidR="00D63551" w:rsidRDefault="00D63551" w:rsidP="00793320">
                  <w:pPr>
                    <w:pStyle w:val="null3"/>
                    <w:rPr>
                      <w:rFonts w:hint="default"/>
                    </w:rPr>
                  </w:pPr>
                  <w:r>
                    <w:rPr>
                      <w:rFonts w:ascii="仿宋_GB2312" w:eastAsia="仿宋_GB2312" w:hAnsi="仿宋_GB2312" w:cs="仿宋_GB2312"/>
                      <w:color w:val="000000"/>
                      <w:sz w:val="24"/>
                    </w:rPr>
                    <w:t>时间</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BFC4DB"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供应商完成全部服务内容并提出验收申请，采购人在收到供应商提出的验收申请后12日内组织验收。</w:t>
                  </w:r>
                </w:p>
              </w:tc>
            </w:tr>
            <w:tr w:rsidR="00D63551" w14:paraId="12EB3A36"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09AAF121"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F1365B" w14:textId="77777777" w:rsidR="00D63551" w:rsidRDefault="00D63551" w:rsidP="00793320">
                  <w:pPr>
                    <w:pStyle w:val="null3"/>
                    <w:rPr>
                      <w:rFonts w:hint="default"/>
                    </w:rPr>
                  </w:pPr>
                  <w:r>
                    <w:rPr>
                      <w:rFonts w:ascii="仿宋_GB2312" w:eastAsia="仿宋_GB2312" w:hAnsi="仿宋_GB2312" w:cs="仿宋_GB2312"/>
                      <w:color w:val="000000"/>
                      <w:sz w:val="24"/>
                    </w:rPr>
                    <w:t>方式</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BF4A2E"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£单位内部验收      £专家评审会</w:t>
                  </w:r>
                </w:p>
                <w:p w14:paraId="2A8D89C6"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R其他</w:t>
                  </w:r>
                  <w:r>
                    <w:rPr>
                      <w:rFonts w:ascii="仿宋_GB2312" w:eastAsia="仿宋_GB2312" w:hAnsi="仿宋_GB2312" w:cs="仿宋_GB2312"/>
                      <w:color w:val="000000"/>
                      <w:sz w:val="24"/>
                      <w:u w:val="single"/>
                    </w:rPr>
                    <w:t xml:space="preserve"> 委托采购代理机构验收</w:t>
                  </w:r>
                  <w:r>
                    <w:rPr>
                      <w:rFonts w:ascii="仿宋_GB2312" w:eastAsia="仿宋_GB2312" w:hAnsi="仿宋_GB2312" w:cs="仿宋_GB2312"/>
                      <w:sz w:val="19"/>
                      <w:u w:val="single"/>
                    </w:rPr>
                    <w:t xml:space="preserve">   </w:t>
                  </w:r>
                </w:p>
              </w:tc>
            </w:tr>
            <w:tr w:rsidR="00D63551" w14:paraId="02B71710"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6524F5D1"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F748B6" w14:textId="77777777" w:rsidR="00D63551" w:rsidRDefault="00D63551" w:rsidP="00793320">
                  <w:pPr>
                    <w:pStyle w:val="null3"/>
                    <w:rPr>
                      <w:rFonts w:hint="default"/>
                    </w:rPr>
                  </w:pPr>
                  <w:r>
                    <w:rPr>
                      <w:rFonts w:ascii="仿宋_GB2312" w:eastAsia="仿宋_GB2312" w:hAnsi="仿宋_GB2312" w:cs="仿宋_GB2312"/>
                      <w:color w:val="000000"/>
                      <w:sz w:val="24"/>
                    </w:rPr>
                    <w:t>程序</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AD5CA4"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R一次性验收      £分段验收</w:t>
                  </w:r>
                </w:p>
                <w:p w14:paraId="37C7AFFC"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£分期验收        £其他：……</w:t>
                  </w:r>
                </w:p>
              </w:tc>
            </w:tr>
            <w:tr w:rsidR="00D63551" w14:paraId="5550C219"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44FC8359"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47D290" w14:textId="77777777" w:rsidR="00D63551" w:rsidRDefault="00D63551" w:rsidP="00793320">
                  <w:pPr>
                    <w:pStyle w:val="null3"/>
                    <w:rPr>
                      <w:rFonts w:hint="default"/>
                    </w:rPr>
                  </w:pPr>
                  <w:r>
                    <w:rPr>
                      <w:rFonts w:ascii="仿宋_GB2312" w:eastAsia="仿宋_GB2312" w:hAnsi="仿宋_GB2312" w:cs="仿宋_GB2312"/>
                      <w:color w:val="000000"/>
                      <w:sz w:val="24"/>
                    </w:rPr>
                    <w:t>验收内容及标准</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65B801"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按采购文件、供应商响应文件以及本合同约定的内容进行验收。</w:t>
                  </w:r>
                </w:p>
              </w:tc>
            </w:tr>
            <w:tr w:rsidR="00D63551" w14:paraId="2B798F4C"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16331AB7"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94ABF5" w14:textId="77777777" w:rsidR="00D63551" w:rsidRDefault="00D63551" w:rsidP="00793320">
                  <w:pPr>
                    <w:pStyle w:val="null3"/>
                    <w:rPr>
                      <w:rFonts w:hint="default"/>
                    </w:rPr>
                  </w:pPr>
                  <w:r>
                    <w:rPr>
                      <w:rFonts w:ascii="仿宋_GB2312" w:eastAsia="仿宋_GB2312" w:hAnsi="仿宋_GB2312" w:cs="仿宋_GB2312"/>
                      <w:color w:val="000000"/>
                      <w:sz w:val="24"/>
                    </w:rPr>
                    <w:t>其他事项</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95A8CC"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采购人无故不进行验收工作并已使用项目履约成果的，视同验收合格。</w:t>
                  </w:r>
                </w:p>
              </w:tc>
            </w:tr>
          </w:tbl>
          <w:p w14:paraId="717B33B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6、售后服务及后续采购问题：本项目不涉及。</w:t>
            </w:r>
          </w:p>
          <w:p w14:paraId="1E7CF7C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7、质量保修范围和保修期：本项目不涉及。</w:t>
            </w:r>
          </w:p>
          <w:p w14:paraId="3B39B18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8、保险：供应商应按照本地相关标准给所有工作人员购买社会保险，工作人员在合同履行地发生意外伤害，均由成交供应商负责。</w:t>
            </w:r>
          </w:p>
          <w:p w14:paraId="2F5B8E8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9、本项目所有工作成果知识产权归属</w:t>
            </w:r>
          </w:p>
          <w:p w14:paraId="6676F99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D5263C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（2）本项目产出的所有培训资料（包括但不限于课件、讲义、案例集、研究报告、视频课程等）的知识产权归采购人所有，供应商享有署名权。</w:t>
            </w:r>
          </w:p>
          <w:p w14:paraId="5CC9E90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10、违约责任</w:t>
            </w:r>
          </w:p>
          <w:p w14:paraId="48FCE258"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（1）双方必须遵守本合同并执行合同中的各项约定，保证本合同的合法正常履行。</w:t>
            </w:r>
          </w:p>
          <w:p w14:paraId="2884240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70672D7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除另有约定外，供应商提供的成果或服务内容不符合合同要求的，每出现一项，供应商须向采购人支付合同总金额1%的违约金并且按采购人要求进行整改；若拒绝整改或未按采购人要求整改的，采购人有权无条件解除本合同并要求供应商退还已收取的费用及利息，同时供应商应另行向采购人支付合同总金额5%的违约金。</w:t>
            </w:r>
          </w:p>
          <w:p w14:paraId="4148BB1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供应商逾期提供成果（服务内容）的，供应商须向采购人支付合同总金额1‰的违约金；逾期达3天的，</w:t>
            </w:r>
            <w:r>
              <w:rPr>
                <w:rFonts w:ascii="仿宋_GB2312" w:eastAsia="仿宋_GB2312" w:hAnsi="仿宋_GB2312" w:cs="仿宋_GB2312"/>
                <w:color w:val="000000"/>
                <w:sz w:val="24"/>
              </w:rPr>
              <w:lastRenderedPageBreak/>
              <w:t>采购人有权解除合同并要求供应商退还已收取的费用及利息，同时供应商应另行向采购人支付合同总金额10%的违约金。</w:t>
            </w:r>
          </w:p>
          <w:p w14:paraId="1E3D974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采购人无正当理由逾期付款的，每逾期一日，须按应付而未付款金额的1‰向供应商支付违约金，但累计违约金总额不超过应付而未付款金额的10％。但若因财政年终决算关账或财政资金未下达等客观原因导致采购人未按合同约定支付相应款项的，不视为采购人违约，采购人不承担任何违约责任。</w:t>
            </w:r>
          </w:p>
          <w:p w14:paraId="3BE059C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（5）供应商未经采购人书面同意，不得擅自分包、转包，否则采购人有权立即终止合同，并要求供应商停止分包、转包行为，同时有权要求供应商承担合同总金额10%的违约金。</w:t>
            </w:r>
          </w:p>
          <w:p w14:paraId="28E1E85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（6）未经双方协商一致，供应商不得单方面变更、中止、解除或终止本合同，否则，供应商应承担合同总金额10%的违约金，并赔偿由此给采购人造成的全部损失。</w:t>
            </w:r>
          </w:p>
          <w:p w14:paraId="7D9BF7E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（7）合同签订生效后，若发现乙方在本项目中存在以虚假材料谋取中标或成交等违反政府采购法律法规的行为，采购人有权无条件解除本合同并要求供应商退还相应费用及利息。</w:t>
            </w:r>
          </w:p>
          <w:p w14:paraId="6383052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（8）供应商违反本合同约定的，应当按照本合同约定支付违约金，并赔偿由此给采购人造成的全部损失，包括采购人因诉讼产生的律师费、诉讼费用、保全保险费、差旅费等费用。</w:t>
            </w:r>
          </w:p>
          <w:p w14:paraId="3469A31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（9）本文件所称“利息”按照中国人民银行授权全国银行间同业拆借中心公布的同期贷款市场报价利率（LPR）为标准，从采购人支付之日起计算。</w:t>
            </w:r>
          </w:p>
          <w:p w14:paraId="53A1FE0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（10）若派往本项目人员与响应文件不一致的，每有1人扣除2万元服务费，并可终止服务合同且采购人不承担任何损失。</w:t>
            </w:r>
          </w:p>
          <w:p w14:paraId="089BECA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11、采购人的权利与义务</w:t>
            </w:r>
          </w:p>
          <w:p w14:paraId="60D2716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采购人有权对合同约定范围内供应商的服务进行监督和检查，对供应商提供的服务拥有监管权。对其认为不符合服务质量标准的部分，采购人有权下达整改通知书并要求供应商限期进行符合服务质量标准的整改。</w:t>
            </w:r>
          </w:p>
          <w:p w14:paraId="0456234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（2）负责监督供应商服务的实施及执行情况。</w:t>
            </w:r>
          </w:p>
          <w:p w14:paraId="779391C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（3）根据合同约定按时向供应商支付应付服务费用。</w:t>
            </w:r>
          </w:p>
          <w:p w14:paraId="734DB58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（4）国家法律、法规所规定由采购人承担的其它责任。</w:t>
            </w:r>
          </w:p>
          <w:p w14:paraId="073AA5B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12、供应商的权利与义务</w:t>
            </w:r>
          </w:p>
          <w:p w14:paraId="6FF4EA1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（1）对委托服务范围内的项目有管理权及服务义务，按照服务内容和质量标准按时保质完成服务。</w:t>
            </w:r>
          </w:p>
          <w:p w14:paraId="21C5A1E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（2）接受项目行业管理部门及政府有关部门的指导，接受采购人的监督，根据采购人要求对未达到合同约定标准的服务进行整改。</w:t>
            </w:r>
          </w:p>
          <w:p w14:paraId="35E0756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（3）根据本合同约定向采购人收取服务费用，并有权在本项目管理范围内管理及合理使用。</w:t>
            </w:r>
          </w:p>
          <w:p w14:paraId="7F03E40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（4）项目服务范围内有关服务的重大事项发生后1小时内向采购人通告。</w:t>
            </w:r>
          </w:p>
          <w:p w14:paraId="534EC51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（5）如果服务期间涉及到机密文书、文件或其他材料的，供应商负有保密义务。</w:t>
            </w:r>
          </w:p>
          <w:p w14:paraId="0FEAFAC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（6）由于本项目采购合同履行过程中存在较多不可预计的因素和主观性，供应商应无条件接受采购人在本项目采购合同履行过程中的指示，确保合同所涉服务按采购人要求完成。</w:t>
            </w:r>
          </w:p>
          <w:p w14:paraId="44A2DFA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（7）国家法律、法规所规定由供应商承担的其它责任。</w:t>
            </w:r>
          </w:p>
          <w:p w14:paraId="376B218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13、不可抗力</w:t>
            </w:r>
          </w:p>
          <w:p w14:paraId="23F2D8D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任何一方由于不可抗力原因不能履行合同时，应在不可抗力事件发生后3个工作日内向对方通报（若因通讯未恢复无法在前述时间内向对方通报的，则需在通讯恢复后次日向对方通报）。</w:t>
            </w:r>
          </w:p>
          <w:p w14:paraId="3674A56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在取得有关机构的不可抗力证明或双方谅解确认后，双方可就合同是否延期履行、如何履行等问题进行协商，经协商5日后不能达成一致的，双方均有权解除合同。</w:t>
            </w:r>
          </w:p>
          <w:p w14:paraId="33FAA508"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确定由不可抗力造成的损失，双方免于承担赔偿责任，但采购人、供应商中任何一方违约后发生的不可抗力情形的，并不能免除违约方应当承担的违约责任。</w:t>
            </w:r>
          </w:p>
          <w:p w14:paraId="3199EF5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14、争议解决</w:t>
            </w:r>
          </w:p>
          <w:p w14:paraId="798072E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如因供应商在履行过程中的疏忽、失职、过错等故意或者过失原因给采购人造成损失或侵害，包括但不限于采购人本身的财产损失、由此而导致的采购人对任何第三方的法律责任等，供应商对此均应承担全部的赔偿责任。合同履行过程中发生的任何财产损失和人员伤亡事故，全由供应商自行承担责任，与采购方无关。</w:t>
            </w:r>
          </w:p>
          <w:p w14:paraId="4FC45FD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在执行本合同过程中发生的或与本合同有关的争议，双方应通过友好协商解决，经协商不能达成一致时，应选择向采购人所在地有管辖权的法院提起诉讼。</w:t>
            </w:r>
          </w:p>
          <w:p w14:paraId="3B9D417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在法院审理期间，除有争议部分外，本合同其他可以履行的部分仍应按合同条款继续履行。</w:t>
            </w:r>
          </w:p>
          <w:p w14:paraId="1AE5A9A8"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15、保密条款</w:t>
            </w:r>
          </w:p>
          <w:p w14:paraId="77AA5EA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（1）供应商对接触的采购人的数据、资料及采购人相关的业务和技术文档，包括但不限于政策、文件、采购人工作人员身份信息，应遵循以下规定：</w:t>
            </w:r>
          </w:p>
          <w:p w14:paraId="5DFF327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（1.1）应以审慎态度避免泄露、公开或传播采购人的信息；</w:t>
            </w:r>
          </w:p>
          <w:p w14:paraId="223F155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（1.2）未经采购人书面许可，不得对有关信息进行修改、补充、复制；</w:t>
            </w:r>
          </w:p>
          <w:p w14:paraId="69232B0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（1.3）未经采购人书面许可，不得将信息透露或泄露给任何其他人；</w:t>
            </w:r>
          </w:p>
          <w:p w14:paraId="0535DB9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（2）本项目保密期限不受合同有效期的限制，在合同有效期结束后，供应商仍应承担保密义务，直至该等信息非因接受方失去其保密性质且为公众所知悉时止。</w:t>
            </w:r>
          </w:p>
          <w:p w14:paraId="7E36375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（3）供应商违反保密义务的，采购人有权解除采购合同并要求供应商赔偿合同总金额10%的违约金，且有权要求供应商退还采购人已支付的相应款项及利息，供应商及涉事人员还需承担相关的法律责任。</w:t>
            </w:r>
          </w:p>
        </w:tc>
      </w:tr>
    </w:tbl>
    <w:p w14:paraId="5EBA7B1E" w14:textId="77777777" w:rsidR="00D63551" w:rsidRDefault="00D63551" w:rsidP="00D63551">
      <w:pPr>
        <w:pStyle w:val="null3"/>
        <w:rPr>
          <w:rFonts w:hint="default"/>
        </w:rPr>
      </w:pPr>
      <w:r>
        <w:rPr>
          <w:rFonts w:ascii="仿宋_GB2312" w:eastAsia="仿宋_GB2312" w:hAnsi="仿宋_GB2312" w:cs="仿宋_GB2312"/>
        </w:rPr>
        <w:lastRenderedPageBreak/>
        <w:t>采购包4：</w:t>
      </w:r>
    </w:p>
    <w:p w14:paraId="3312276F" w14:textId="77777777" w:rsidR="00D63551" w:rsidRDefault="00D63551" w:rsidP="00D63551">
      <w:pPr>
        <w:pStyle w:val="null3"/>
        <w:rPr>
          <w:rFonts w:hint="default"/>
        </w:rPr>
      </w:pPr>
      <w:r>
        <w:rPr>
          <w:rFonts w:ascii="仿宋_GB2312" w:eastAsia="仿宋_GB2312" w:hAnsi="仿宋_GB2312" w:cs="仿宋_GB2312"/>
        </w:rPr>
        <w:t>标的名称：培训服务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394B2FDC" w14:textId="77777777" w:rsidTr="00793320">
        <w:tc>
          <w:tcPr>
            <w:tcW w:w="415" w:type="dxa"/>
          </w:tcPr>
          <w:p w14:paraId="5A7FA417"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581" w:type="dxa"/>
          </w:tcPr>
          <w:p w14:paraId="6DC6ED3B" w14:textId="77777777" w:rsidR="00D63551" w:rsidRDefault="00D63551" w:rsidP="00793320">
            <w:pPr>
              <w:pStyle w:val="null3"/>
              <w:jc w:val="center"/>
              <w:rPr>
                <w:rFonts w:hint="default"/>
              </w:rPr>
            </w:pPr>
            <w:r>
              <w:rPr>
                <w:rFonts w:ascii="仿宋_GB2312" w:eastAsia="仿宋_GB2312" w:hAnsi="仿宋_GB2312" w:cs="仿宋_GB2312"/>
              </w:rPr>
              <w:t>符号标识</w:t>
            </w:r>
          </w:p>
        </w:tc>
        <w:tc>
          <w:tcPr>
            <w:tcW w:w="1495" w:type="dxa"/>
          </w:tcPr>
          <w:p w14:paraId="0387D956" w14:textId="77777777" w:rsidR="00D63551" w:rsidRDefault="00D63551" w:rsidP="00793320">
            <w:pPr>
              <w:pStyle w:val="null3"/>
              <w:jc w:val="center"/>
              <w:rPr>
                <w:rFonts w:hint="default"/>
              </w:rPr>
            </w:pPr>
            <w:r>
              <w:rPr>
                <w:rFonts w:ascii="仿宋_GB2312" w:eastAsia="仿宋_GB2312" w:hAnsi="仿宋_GB2312" w:cs="仿宋_GB2312"/>
              </w:rPr>
              <w:t>技术要求名称</w:t>
            </w:r>
          </w:p>
        </w:tc>
        <w:tc>
          <w:tcPr>
            <w:tcW w:w="5814" w:type="dxa"/>
          </w:tcPr>
          <w:p w14:paraId="0DA9771C" w14:textId="77777777" w:rsidR="00D63551" w:rsidRDefault="00D63551" w:rsidP="00793320">
            <w:pPr>
              <w:pStyle w:val="null3"/>
              <w:jc w:val="center"/>
              <w:rPr>
                <w:rFonts w:hint="default"/>
              </w:rPr>
            </w:pPr>
            <w:r>
              <w:rPr>
                <w:rFonts w:ascii="仿宋_GB2312" w:eastAsia="仿宋_GB2312" w:hAnsi="仿宋_GB2312" w:cs="仿宋_GB2312"/>
              </w:rPr>
              <w:t>技术参数与性能指标</w:t>
            </w:r>
          </w:p>
        </w:tc>
      </w:tr>
      <w:tr w:rsidR="00D63551" w14:paraId="1EB7D26F" w14:textId="77777777" w:rsidTr="00793320">
        <w:tc>
          <w:tcPr>
            <w:tcW w:w="415" w:type="dxa"/>
          </w:tcPr>
          <w:p w14:paraId="1477D7BA" w14:textId="77777777" w:rsidR="00D63551" w:rsidRDefault="00D63551" w:rsidP="00793320">
            <w:pPr>
              <w:pStyle w:val="null3"/>
              <w:jc w:val="center"/>
              <w:rPr>
                <w:rFonts w:hint="default"/>
              </w:rPr>
            </w:pPr>
            <w:r>
              <w:rPr>
                <w:rFonts w:ascii="仿宋_GB2312" w:eastAsia="仿宋_GB2312" w:hAnsi="仿宋_GB2312" w:cs="仿宋_GB2312"/>
              </w:rPr>
              <w:t>1</w:t>
            </w:r>
          </w:p>
        </w:tc>
        <w:tc>
          <w:tcPr>
            <w:tcW w:w="581" w:type="dxa"/>
          </w:tcPr>
          <w:p w14:paraId="549BB503" w14:textId="77777777" w:rsidR="00D63551" w:rsidRDefault="00D63551" w:rsidP="00793320"/>
        </w:tc>
        <w:tc>
          <w:tcPr>
            <w:tcW w:w="1495" w:type="dxa"/>
          </w:tcPr>
          <w:p w14:paraId="747C2800" w14:textId="77777777" w:rsidR="00D63551" w:rsidRDefault="00D63551" w:rsidP="00793320">
            <w:pPr>
              <w:pStyle w:val="null3"/>
              <w:rPr>
                <w:rFonts w:hint="default"/>
              </w:rPr>
            </w:pPr>
            <w:r>
              <w:rPr>
                <w:rFonts w:ascii="仿宋_GB2312" w:eastAsia="仿宋_GB2312" w:hAnsi="仿宋_GB2312" w:cs="仿宋_GB2312"/>
              </w:rPr>
              <w:t>项目概况</w:t>
            </w:r>
          </w:p>
        </w:tc>
        <w:tc>
          <w:tcPr>
            <w:tcW w:w="5814" w:type="dxa"/>
          </w:tcPr>
          <w:p w14:paraId="5A178820" w14:textId="77777777" w:rsidR="00D63551" w:rsidRDefault="00D63551" w:rsidP="00793320">
            <w:pPr>
              <w:pStyle w:val="null3"/>
              <w:outlineLvl w:val="1"/>
              <w:rPr>
                <w:rFonts w:hint="default"/>
              </w:rPr>
            </w:pPr>
            <w:r>
              <w:rPr>
                <w:rFonts w:ascii="仿宋_GB2312" w:eastAsia="仿宋_GB2312" w:hAnsi="仿宋_GB2312" w:cs="仿宋_GB2312"/>
                <w:b/>
                <w:sz w:val="30"/>
              </w:rPr>
              <w:t>（一）项目概况</w:t>
            </w:r>
          </w:p>
          <w:p w14:paraId="53CE24D7" w14:textId="77777777" w:rsidR="00D63551" w:rsidRDefault="00D63551" w:rsidP="00793320">
            <w:pPr>
              <w:pStyle w:val="null3"/>
              <w:ind w:firstLine="480"/>
              <w:jc w:val="both"/>
              <w:rPr>
                <w:rFonts w:hint="default"/>
              </w:rPr>
            </w:pPr>
            <w:r>
              <w:rPr>
                <w:rFonts w:ascii="仿宋_GB2312" w:eastAsia="仿宋_GB2312" w:hAnsi="仿宋_GB2312" w:cs="仿宋_GB2312"/>
                <w:sz w:val="24"/>
              </w:rPr>
              <w:t>为深入贯彻落实《教育强国建设规划纲要（2024－2035年）》精神，落实立德树人根本任务，推进成都东部新区教育综合改革，按照《成都市教育局成都市财政局关于进一步加强教师培训工作的意见》（成教办〔2022〕37号）要求，结合《成都东部新区教育人才培养发展计划（2025-2027）》，东部新区拟遴选工作职责与培训内容相应的东部新区学校干部和教师，分别参加学校党组织党建引领能力提升培训、思政课程专项培训、依法治教与校园法律风险防范专项培训、人工智能专项培训、新高考综合改革培训、“三课”建设与教学资源专项培训、数学学科骨干教师培训、科学学科骨干教师培训、家校社协同育人专项培训，通过培训促进教育管理者能力提升，助力教科研人员专业成长，赋能教师教育教学水平提升，推动新区教育综合改革实践，构建可持续发展的教育生态。</w:t>
            </w:r>
          </w:p>
          <w:p w14:paraId="2668378E" w14:textId="77777777" w:rsidR="00D63551" w:rsidRDefault="00D63551" w:rsidP="00793320">
            <w:pPr>
              <w:pStyle w:val="null3"/>
              <w:ind w:firstLine="480"/>
              <w:jc w:val="both"/>
              <w:rPr>
                <w:rFonts w:hint="default"/>
              </w:rPr>
            </w:pPr>
            <w:r>
              <w:rPr>
                <w:rFonts w:ascii="仿宋_GB2312" w:eastAsia="仿宋_GB2312" w:hAnsi="仿宋_GB2312" w:cs="仿宋_GB2312"/>
                <w:sz w:val="24"/>
              </w:rPr>
              <w:t>成都东部新区2026年教育人才培训项目共分为5个采购包，各采购包具体情况如下：</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14"/>
              <w:gridCol w:w="1491"/>
              <w:gridCol w:w="971"/>
              <w:gridCol w:w="1056"/>
              <w:gridCol w:w="1056"/>
            </w:tblGrid>
            <w:tr w:rsidR="00D63551" w14:paraId="1599C12E" w14:textId="77777777" w:rsidTr="00793320">
              <w:tc>
                <w:tcPr>
                  <w:tcW w:w="14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280833" w14:textId="77777777" w:rsidR="00D63551" w:rsidRDefault="00D63551" w:rsidP="00793320">
                  <w:pPr>
                    <w:pStyle w:val="null3"/>
                    <w:jc w:val="center"/>
                    <w:rPr>
                      <w:rFonts w:hint="default"/>
                    </w:rPr>
                  </w:pPr>
                  <w:r>
                    <w:rPr>
                      <w:rFonts w:ascii="仿宋_GB2312" w:eastAsia="仿宋_GB2312" w:hAnsi="仿宋_GB2312" w:cs="仿宋_GB2312"/>
                      <w:sz w:val="24"/>
                    </w:rPr>
                    <w:t>采购包</w:t>
                  </w:r>
                </w:p>
              </w:tc>
              <w:tc>
                <w:tcPr>
                  <w:tcW w:w="216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CF3630" w14:textId="77777777" w:rsidR="00D63551" w:rsidRDefault="00D63551" w:rsidP="00793320">
                  <w:pPr>
                    <w:pStyle w:val="null3"/>
                    <w:jc w:val="center"/>
                    <w:rPr>
                      <w:rFonts w:hint="default"/>
                    </w:rPr>
                  </w:pPr>
                  <w:r>
                    <w:rPr>
                      <w:rFonts w:ascii="仿宋_GB2312" w:eastAsia="仿宋_GB2312" w:hAnsi="仿宋_GB2312" w:cs="仿宋_GB2312"/>
                      <w:sz w:val="24"/>
                    </w:rPr>
                    <w:t>服务内容</w:t>
                  </w:r>
                </w:p>
              </w:tc>
              <w:tc>
                <w:tcPr>
                  <w:tcW w:w="100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5EA8FB" w14:textId="77777777" w:rsidR="00D63551" w:rsidRDefault="00D63551" w:rsidP="00793320">
                  <w:pPr>
                    <w:pStyle w:val="null3"/>
                    <w:jc w:val="both"/>
                    <w:rPr>
                      <w:rFonts w:hint="default"/>
                    </w:rPr>
                  </w:pPr>
                  <w:r>
                    <w:rPr>
                      <w:rFonts w:ascii="仿宋_GB2312" w:eastAsia="仿宋_GB2312" w:hAnsi="仿宋_GB2312" w:cs="仿宋_GB2312"/>
                      <w:sz w:val="24"/>
                    </w:rPr>
                    <w:t>培训时间（天）</w:t>
                  </w:r>
                </w:p>
              </w:tc>
              <w:tc>
                <w:tcPr>
                  <w:tcW w:w="11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855AFB" w14:textId="77777777" w:rsidR="00D63551" w:rsidRDefault="00D63551" w:rsidP="00793320">
                  <w:pPr>
                    <w:pStyle w:val="null3"/>
                    <w:jc w:val="both"/>
                    <w:rPr>
                      <w:rFonts w:hint="default"/>
                    </w:rPr>
                  </w:pPr>
                  <w:r>
                    <w:rPr>
                      <w:rFonts w:ascii="仿宋_GB2312" w:eastAsia="仿宋_GB2312" w:hAnsi="仿宋_GB2312" w:cs="仿宋_GB2312"/>
                      <w:sz w:val="24"/>
                    </w:rPr>
                    <w:t>培训人数（人）</w:t>
                  </w:r>
                </w:p>
              </w:tc>
              <w:tc>
                <w:tcPr>
                  <w:tcW w:w="11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00390F" w14:textId="77777777" w:rsidR="00D63551" w:rsidRDefault="00D63551" w:rsidP="00793320">
                  <w:pPr>
                    <w:pStyle w:val="null3"/>
                    <w:jc w:val="both"/>
                    <w:rPr>
                      <w:rFonts w:hint="default"/>
                    </w:rPr>
                  </w:pPr>
                  <w:r>
                    <w:rPr>
                      <w:rFonts w:ascii="仿宋_GB2312" w:eastAsia="仿宋_GB2312" w:hAnsi="仿宋_GB2312" w:cs="仿宋_GB2312"/>
                      <w:sz w:val="24"/>
                    </w:rPr>
                    <w:t>最高限价（元）</w:t>
                  </w:r>
                </w:p>
              </w:tc>
            </w:tr>
            <w:tr w:rsidR="00D63551" w14:paraId="40B6F284"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94B530" w14:textId="77777777" w:rsidR="00D63551" w:rsidRDefault="00D63551" w:rsidP="00793320">
                  <w:pPr>
                    <w:pStyle w:val="null3"/>
                    <w:jc w:val="center"/>
                    <w:rPr>
                      <w:rFonts w:hint="default"/>
                    </w:rPr>
                  </w:pPr>
                  <w:r>
                    <w:rPr>
                      <w:rFonts w:ascii="仿宋_GB2312" w:eastAsia="仿宋_GB2312" w:hAnsi="仿宋_GB2312" w:cs="仿宋_GB2312"/>
                      <w:sz w:val="24"/>
                    </w:rPr>
                    <w:lastRenderedPageBreak/>
                    <w:t>采购包1</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F7C41C" w14:textId="77777777" w:rsidR="00D63551" w:rsidRDefault="00D63551" w:rsidP="00793320">
                  <w:pPr>
                    <w:pStyle w:val="null3"/>
                    <w:jc w:val="center"/>
                    <w:rPr>
                      <w:rFonts w:hint="default"/>
                    </w:rPr>
                  </w:pPr>
                  <w:r>
                    <w:rPr>
                      <w:rFonts w:ascii="仿宋_GB2312" w:eastAsia="仿宋_GB2312" w:hAnsi="仿宋_GB2312" w:cs="仿宋_GB2312"/>
                      <w:sz w:val="24"/>
                    </w:rPr>
                    <w:t>学校党组织党建引领能力提升培训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2B3F90"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324589"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A28AE2"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078D5372"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458299CE"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E53443C" w14:textId="77777777" w:rsidR="00D63551" w:rsidRDefault="00D63551" w:rsidP="00793320">
                  <w:pPr>
                    <w:pStyle w:val="null3"/>
                    <w:jc w:val="center"/>
                    <w:rPr>
                      <w:rFonts w:hint="default"/>
                    </w:rPr>
                  </w:pPr>
                  <w:r>
                    <w:rPr>
                      <w:rFonts w:ascii="仿宋_GB2312" w:eastAsia="仿宋_GB2312" w:hAnsi="仿宋_GB2312" w:cs="仿宋_GB2312"/>
                      <w:sz w:val="24"/>
                    </w:rPr>
                    <w:t>思政课程专项培训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6D87D1"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00247B" w14:textId="77777777" w:rsidR="00D63551" w:rsidRDefault="00D63551" w:rsidP="00793320">
                  <w:pPr>
                    <w:pStyle w:val="null3"/>
                    <w:jc w:val="center"/>
                    <w:rPr>
                      <w:rFonts w:hint="default"/>
                    </w:rPr>
                  </w:pPr>
                  <w:r>
                    <w:rPr>
                      <w:rFonts w:ascii="仿宋_GB2312" w:eastAsia="仿宋_GB2312" w:hAnsi="仿宋_GB2312" w:cs="仿宋_GB2312"/>
                      <w:sz w:val="24"/>
                    </w:rPr>
                    <w:t>100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846E6F" w14:textId="77777777" w:rsidR="00D63551" w:rsidRDefault="00D63551" w:rsidP="00793320">
                  <w:pPr>
                    <w:pStyle w:val="null3"/>
                    <w:jc w:val="center"/>
                    <w:rPr>
                      <w:rFonts w:hint="default"/>
                    </w:rPr>
                  </w:pPr>
                  <w:r>
                    <w:rPr>
                      <w:rFonts w:ascii="仿宋_GB2312" w:eastAsia="仿宋_GB2312" w:hAnsi="仿宋_GB2312" w:cs="仿宋_GB2312"/>
                      <w:sz w:val="24"/>
                    </w:rPr>
                    <w:t>145000元</w:t>
                  </w:r>
                </w:p>
              </w:tc>
            </w:tr>
            <w:tr w:rsidR="00D63551" w14:paraId="7DFB8F04"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C6FBF4" w14:textId="77777777" w:rsidR="00D63551" w:rsidRDefault="00D63551" w:rsidP="00793320">
                  <w:pPr>
                    <w:pStyle w:val="null3"/>
                    <w:jc w:val="center"/>
                    <w:rPr>
                      <w:rFonts w:hint="default"/>
                    </w:rPr>
                  </w:pPr>
                  <w:r>
                    <w:rPr>
                      <w:rFonts w:ascii="仿宋_GB2312" w:eastAsia="仿宋_GB2312" w:hAnsi="仿宋_GB2312" w:cs="仿宋_GB2312"/>
                      <w:sz w:val="24"/>
                    </w:rPr>
                    <w:t>采购包2</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BC9AAE" w14:textId="77777777" w:rsidR="00D63551" w:rsidRDefault="00D63551" w:rsidP="00793320">
                  <w:pPr>
                    <w:pStyle w:val="null3"/>
                    <w:jc w:val="center"/>
                    <w:rPr>
                      <w:rFonts w:hint="default"/>
                    </w:rPr>
                  </w:pPr>
                  <w:r>
                    <w:rPr>
                      <w:rFonts w:ascii="仿宋_GB2312" w:eastAsia="仿宋_GB2312" w:hAnsi="仿宋_GB2312" w:cs="仿宋_GB2312"/>
                      <w:sz w:val="24"/>
                    </w:rPr>
                    <w:t>依法治教与校园法律风险防范专项培训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86D349"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647BB2"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EA5640"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r w:rsidR="00D63551" w14:paraId="092D3E20"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36AA8E61"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24F7E1" w14:textId="77777777" w:rsidR="00D63551" w:rsidRDefault="00D63551" w:rsidP="00793320">
                  <w:pPr>
                    <w:pStyle w:val="null3"/>
                    <w:jc w:val="both"/>
                    <w:rPr>
                      <w:rFonts w:hint="default"/>
                    </w:rPr>
                  </w:pPr>
                  <w:r>
                    <w:rPr>
                      <w:rFonts w:ascii="仿宋_GB2312" w:eastAsia="仿宋_GB2312" w:hAnsi="仿宋_GB2312" w:cs="仿宋_GB2312"/>
                      <w:sz w:val="24"/>
                    </w:rPr>
                    <w:t>人工智能专项培训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464802"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454354"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34B5C0"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r w:rsidR="00D63551" w14:paraId="48E5E017"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B50E05" w14:textId="77777777" w:rsidR="00D63551" w:rsidRDefault="00D63551" w:rsidP="00793320">
                  <w:pPr>
                    <w:pStyle w:val="null3"/>
                    <w:jc w:val="center"/>
                    <w:rPr>
                      <w:rFonts w:hint="default"/>
                    </w:rPr>
                  </w:pPr>
                  <w:r>
                    <w:rPr>
                      <w:rFonts w:ascii="仿宋_GB2312" w:eastAsia="仿宋_GB2312" w:hAnsi="仿宋_GB2312" w:cs="仿宋_GB2312"/>
                      <w:sz w:val="24"/>
                    </w:rPr>
                    <w:t>采购包3</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E798BA" w14:textId="77777777" w:rsidR="00D63551" w:rsidRDefault="00D63551" w:rsidP="00793320">
                  <w:pPr>
                    <w:pStyle w:val="null3"/>
                    <w:jc w:val="center"/>
                    <w:rPr>
                      <w:rFonts w:hint="default"/>
                    </w:rPr>
                  </w:pPr>
                  <w:r>
                    <w:rPr>
                      <w:rFonts w:ascii="仿宋_GB2312" w:eastAsia="仿宋_GB2312" w:hAnsi="仿宋_GB2312" w:cs="仿宋_GB2312"/>
                      <w:sz w:val="24"/>
                    </w:rPr>
                    <w:t>新高考综合改革培训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DAF947"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99ED3C"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2F0BD6"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64EFEB2C"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35D2B9E8"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32D42B" w14:textId="77777777" w:rsidR="00D63551" w:rsidRDefault="00D63551" w:rsidP="00793320">
                  <w:pPr>
                    <w:pStyle w:val="null3"/>
                    <w:jc w:val="center"/>
                    <w:rPr>
                      <w:rFonts w:hint="default"/>
                    </w:rPr>
                  </w:pPr>
                  <w:r>
                    <w:rPr>
                      <w:rFonts w:ascii="仿宋_GB2312" w:eastAsia="仿宋_GB2312" w:hAnsi="仿宋_GB2312" w:cs="仿宋_GB2312"/>
                      <w:sz w:val="24"/>
                    </w:rPr>
                    <w:t>“三课”建设与教学资源专项培训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025C1F"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94FDB0"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D4F60B"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48192DA3"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1DD564" w14:textId="77777777" w:rsidR="00D63551" w:rsidRDefault="00D63551" w:rsidP="00793320">
                  <w:pPr>
                    <w:pStyle w:val="null3"/>
                    <w:jc w:val="center"/>
                    <w:rPr>
                      <w:rFonts w:hint="default"/>
                    </w:rPr>
                  </w:pPr>
                  <w:r>
                    <w:rPr>
                      <w:rFonts w:ascii="仿宋_GB2312" w:eastAsia="仿宋_GB2312" w:hAnsi="仿宋_GB2312" w:cs="仿宋_GB2312"/>
                      <w:sz w:val="24"/>
                    </w:rPr>
                    <w:t>采购包4</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905870" w14:textId="77777777" w:rsidR="00D63551" w:rsidRDefault="00D63551" w:rsidP="00793320">
                  <w:pPr>
                    <w:pStyle w:val="null3"/>
                    <w:jc w:val="center"/>
                    <w:rPr>
                      <w:rFonts w:hint="default"/>
                    </w:rPr>
                  </w:pPr>
                  <w:r>
                    <w:rPr>
                      <w:rFonts w:ascii="仿宋_GB2312" w:eastAsia="仿宋_GB2312" w:hAnsi="仿宋_GB2312" w:cs="仿宋_GB2312"/>
                      <w:sz w:val="24"/>
                    </w:rPr>
                    <w:t>数学学科骨干教师培训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9D84DF"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BFF4417" w14:textId="77777777" w:rsidR="00D63551" w:rsidRDefault="00D63551" w:rsidP="00793320">
                  <w:pPr>
                    <w:pStyle w:val="null3"/>
                    <w:jc w:val="center"/>
                    <w:rPr>
                      <w:rFonts w:hint="default"/>
                    </w:rPr>
                  </w:pPr>
                  <w:r>
                    <w:rPr>
                      <w:rFonts w:ascii="仿宋_GB2312" w:eastAsia="仿宋_GB2312" w:hAnsi="仿宋_GB2312" w:cs="仿宋_GB2312"/>
                      <w:sz w:val="24"/>
                    </w:rPr>
                    <w:t>100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E40177" w14:textId="77777777" w:rsidR="00D63551" w:rsidRDefault="00D63551" w:rsidP="00793320">
                  <w:pPr>
                    <w:pStyle w:val="null3"/>
                    <w:jc w:val="center"/>
                    <w:rPr>
                      <w:rFonts w:hint="default"/>
                    </w:rPr>
                  </w:pPr>
                  <w:r>
                    <w:rPr>
                      <w:rFonts w:ascii="仿宋_GB2312" w:eastAsia="仿宋_GB2312" w:hAnsi="仿宋_GB2312" w:cs="仿宋_GB2312"/>
                      <w:sz w:val="24"/>
                    </w:rPr>
                    <w:t>145000元</w:t>
                  </w:r>
                </w:p>
              </w:tc>
            </w:tr>
            <w:tr w:rsidR="00D63551" w14:paraId="5A245E1B"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08F8A65A"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127FE5" w14:textId="77777777" w:rsidR="00D63551" w:rsidRDefault="00D63551" w:rsidP="00793320">
                  <w:pPr>
                    <w:pStyle w:val="null3"/>
                    <w:jc w:val="center"/>
                    <w:rPr>
                      <w:rFonts w:hint="default"/>
                    </w:rPr>
                  </w:pPr>
                  <w:r>
                    <w:rPr>
                      <w:rFonts w:ascii="仿宋_GB2312" w:eastAsia="仿宋_GB2312" w:hAnsi="仿宋_GB2312" w:cs="仿宋_GB2312"/>
                      <w:sz w:val="24"/>
                    </w:rPr>
                    <w:t>科学学科骨干教师培训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C14CAE"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A79CE7"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3B4721"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01DA857C" w14:textId="77777777" w:rsidTr="00793320">
              <w:tc>
                <w:tcPr>
                  <w:tcW w:w="148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3B1697" w14:textId="77777777" w:rsidR="00D63551" w:rsidRDefault="00D63551" w:rsidP="00793320">
                  <w:pPr>
                    <w:pStyle w:val="null3"/>
                    <w:jc w:val="center"/>
                    <w:rPr>
                      <w:rFonts w:hint="default"/>
                    </w:rPr>
                  </w:pPr>
                  <w:r>
                    <w:rPr>
                      <w:rFonts w:ascii="仿宋_GB2312" w:eastAsia="仿宋_GB2312" w:hAnsi="仿宋_GB2312" w:cs="仿宋_GB2312"/>
                      <w:sz w:val="24"/>
                    </w:rPr>
                    <w:t>采购包5</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DE698F" w14:textId="77777777" w:rsidR="00D63551" w:rsidRDefault="00D63551" w:rsidP="00793320">
                  <w:pPr>
                    <w:pStyle w:val="null3"/>
                    <w:jc w:val="center"/>
                    <w:rPr>
                      <w:rFonts w:hint="default"/>
                    </w:rPr>
                  </w:pPr>
                  <w:r>
                    <w:rPr>
                      <w:rFonts w:ascii="仿宋_GB2312" w:eastAsia="仿宋_GB2312" w:hAnsi="仿宋_GB2312" w:cs="仿宋_GB2312"/>
                      <w:sz w:val="24"/>
                    </w:rPr>
                    <w:t>家校社协同育人专项培训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847076"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DB2CB7"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4F5E1E"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bl>
          <w:p w14:paraId="373F9EB2" w14:textId="77777777" w:rsidR="00D63551" w:rsidRDefault="00D63551" w:rsidP="00793320"/>
        </w:tc>
      </w:tr>
      <w:tr w:rsidR="00D63551" w14:paraId="15DB1B27" w14:textId="77777777" w:rsidTr="00793320">
        <w:tc>
          <w:tcPr>
            <w:tcW w:w="415" w:type="dxa"/>
          </w:tcPr>
          <w:p w14:paraId="0D10A68C" w14:textId="77777777" w:rsidR="00D63551" w:rsidRDefault="00D63551" w:rsidP="00793320">
            <w:pPr>
              <w:pStyle w:val="null3"/>
              <w:jc w:val="center"/>
              <w:rPr>
                <w:rFonts w:hint="default"/>
              </w:rPr>
            </w:pPr>
            <w:r>
              <w:rPr>
                <w:rFonts w:ascii="仿宋_GB2312" w:eastAsia="仿宋_GB2312" w:hAnsi="仿宋_GB2312" w:cs="仿宋_GB2312"/>
              </w:rPr>
              <w:lastRenderedPageBreak/>
              <w:t>2</w:t>
            </w:r>
          </w:p>
        </w:tc>
        <w:tc>
          <w:tcPr>
            <w:tcW w:w="581" w:type="dxa"/>
          </w:tcPr>
          <w:p w14:paraId="52D20181" w14:textId="77777777" w:rsidR="00D63551" w:rsidRDefault="00D63551" w:rsidP="00793320"/>
        </w:tc>
        <w:tc>
          <w:tcPr>
            <w:tcW w:w="1495" w:type="dxa"/>
          </w:tcPr>
          <w:p w14:paraId="5D9097FD" w14:textId="77777777" w:rsidR="00D63551" w:rsidRDefault="00D63551" w:rsidP="00793320">
            <w:pPr>
              <w:pStyle w:val="null3"/>
              <w:rPr>
                <w:rFonts w:hint="default"/>
              </w:rPr>
            </w:pPr>
            <w:r>
              <w:rPr>
                <w:rFonts w:ascii="仿宋_GB2312" w:eastAsia="仿宋_GB2312" w:hAnsi="仿宋_GB2312" w:cs="仿宋_GB2312"/>
              </w:rPr>
              <w:t>服务要求及内容</w:t>
            </w:r>
          </w:p>
        </w:tc>
        <w:tc>
          <w:tcPr>
            <w:tcW w:w="5814" w:type="dxa"/>
          </w:tcPr>
          <w:p w14:paraId="0F23B4DB" w14:textId="77777777" w:rsidR="00D63551" w:rsidRDefault="00D63551" w:rsidP="00793320">
            <w:pPr>
              <w:pStyle w:val="null3"/>
              <w:ind w:firstLine="480"/>
              <w:jc w:val="both"/>
              <w:outlineLvl w:val="1"/>
              <w:rPr>
                <w:rFonts w:hint="default"/>
              </w:rPr>
            </w:pPr>
            <w:r>
              <w:rPr>
                <w:rFonts w:ascii="仿宋_GB2312" w:eastAsia="仿宋_GB2312" w:hAnsi="仿宋_GB2312" w:cs="仿宋_GB2312"/>
                <w:b/>
                <w:sz w:val="30"/>
              </w:rPr>
              <w:t>（二）采购包4服务要求及内容：</w:t>
            </w:r>
          </w:p>
          <w:p w14:paraId="67DDF745" w14:textId="77777777" w:rsidR="00D63551" w:rsidRDefault="00D63551" w:rsidP="00793320">
            <w:pPr>
              <w:pStyle w:val="null3"/>
              <w:spacing w:before="15" w:after="15"/>
              <w:outlineLvl w:val="2"/>
              <w:rPr>
                <w:rFonts w:hint="default"/>
              </w:rPr>
            </w:pPr>
            <w:r>
              <w:rPr>
                <w:rFonts w:ascii="仿宋_GB2312" w:eastAsia="仿宋_GB2312" w:hAnsi="仿宋_GB2312" w:cs="仿宋_GB2312"/>
                <w:b/>
                <w:sz w:val="24"/>
              </w:rPr>
              <w:t>1. 数学学科骨干教师培训</w:t>
            </w:r>
          </w:p>
          <w:p w14:paraId="4963F75F" w14:textId="77777777" w:rsidR="00D63551" w:rsidRDefault="00D63551" w:rsidP="00793320">
            <w:pPr>
              <w:pStyle w:val="null3"/>
              <w:ind w:firstLine="480"/>
              <w:jc w:val="both"/>
              <w:rPr>
                <w:rFonts w:hint="default"/>
              </w:rPr>
            </w:pPr>
            <w:r>
              <w:rPr>
                <w:rFonts w:ascii="仿宋_GB2312" w:eastAsia="仿宋_GB2312" w:hAnsi="仿宋_GB2312" w:cs="仿宋_GB2312"/>
                <w:sz w:val="24"/>
              </w:rPr>
              <w:t>1.1文件依据：《成都市教育局关于印发成都市中小学骨干教师市级培训工作指导意见的通知》《成都东部新区教育综合改革实施方案</w:t>
            </w:r>
            <w:r>
              <w:rPr>
                <w:rFonts w:ascii="仿宋_GB2312" w:eastAsia="仿宋_GB2312" w:hAnsi="仿宋_GB2312" w:cs="仿宋_GB2312"/>
                <w:sz w:val="32"/>
              </w:rPr>
              <w:t xml:space="preserve"> </w:t>
            </w:r>
            <w:r>
              <w:rPr>
                <w:rFonts w:ascii="仿宋_GB2312" w:eastAsia="仿宋_GB2312" w:hAnsi="仿宋_GB2312" w:cs="仿宋_GB2312"/>
                <w:sz w:val="24"/>
              </w:rPr>
              <w:t>（2024-2027年）》。</w:t>
            </w:r>
          </w:p>
          <w:p w14:paraId="1B15C12B" w14:textId="77777777" w:rsidR="00D63551" w:rsidRDefault="00D63551" w:rsidP="00793320">
            <w:pPr>
              <w:pStyle w:val="null3"/>
              <w:ind w:firstLine="480"/>
              <w:jc w:val="both"/>
              <w:rPr>
                <w:rFonts w:hint="default"/>
              </w:rPr>
            </w:pPr>
            <w:r>
              <w:rPr>
                <w:rFonts w:ascii="仿宋_GB2312" w:eastAsia="仿宋_GB2312" w:hAnsi="仿宋_GB2312" w:cs="仿宋_GB2312"/>
                <w:sz w:val="24"/>
              </w:rPr>
              <w:t>1.2培训对象：遴选数学学科骨干教师100人（分为小学班和中学班，小学班50人，中学班50人）。</w:t>
            </w:r>
          </w:p>
          <w:p w14:paraId="2CA0574E" w14:textId="77777777" w:rsidR="00D63551" w:rsidRDefault="00D63551" w:rsidP="00793320">
            <w:pPr>
              <w:pStyle w:val="null3"/>
              <w:ind w:firstLine="480"/>
              <w:jc w:val="both"/>
              <w:rPr>
                <w:rFonts w:hint="default"/>
              </w:rPr>
            </w:pPr>
            <w:r>
              <w:rPr>
                <w:rFonts w:ascii="仿宋_GB2312" w:eastAsia="仿宋_GB2312" w:hAnsi="仿宋_GB2312" w:cs="仿宋_GB2312"/>
                <w:sz w:val="24"/>
              </w:rPr>
              <w:t>1.3培训时间：5天。</w:t>
            </w:r>
          </w:p>
          <w:p w14:paraId="1E420628" w14:textId="77777777" w:rsidR="00D63551" w:rsidRDefault="00D63551" w:rsidP="00793320">
            <w:pPr>
              <w:pStyle w:val="null3"/>
              <w:ind w:firstLine="480"/>
              <w:jc w:val="both"/>
              <w:rPr>
                <w:rFonts w:hint="default"/>
              </w:rPr>
            </w:pPr>
            <w:r>
              <w:rPr>
                <w:rFonts w:ascii="仿宋_GB2312" w:eastAsia="仿宋_GB2312" w:hAnsi="仿宋_GB2312" w:cs="仿宋_GB2312"/>
                <w:sz w:val="24"/>
              </w:rPr>
              <w:t>1.4培训形式：专家讲座+分组研讨+跟岗学习。</w:t>
            </w:r>
          </w:p>
          <w:p w14:paraId="65F2F68F" w14:textId="77777777" w:rsidR="00D63551" w:rsidRDefault="00D63551" w:rsidP="00793320">
            <w:pPr>
              <w:pStyle w:val="null3"/>
              <w:ind w:firstLine="480"/>
              <w:jc w:val="both"/>
              <w:rPr>
                <w:rFonts w:hint="default"/>
              </w:rPr>
            </w:pPr>
            <w:r>
              <w:rPr>
                <w:rFonts w:ascii="仿宋_GB2312" w:eastAsia="仿宋_GB2312" w:hAnsi="仿宋_GB2312" w:cs="仿宋_GB2312"/>
                <w:sz w:val="24"/>
              </w:rPr>
              <w:t>1.5培训内容：数学核心素养培育、跨学科整合教学、人工智能辅助数学教学等等。</w:t>
            </w:r>
          </w:p>
          <w:p w14:paraId="34E9B779" w14:textId="77777777" w:rsidR="00D63551" w:rsidRDefault="00D63551" w:rsidP="00793320">
            <w:pPr>
              <w:pStyle w:val="null3"/>
              <w:ind w:firstLine="480"/>
              <w:jc w:val="both"/>
              <w:rPr>
                <w:rFonts w:hint="default"/>
              </w:rPr>
            </w:pPr>
            <w:r>
              <w:rPr>
                <w:rFonts w:ascii="仿宋_GB2312" w:eastAsia="仿宋_GB2312" w:hAnsi="仿宋_GB2312" w:cs="仿宋_GB2312"/>
                <w:sz w:val="24"/>
              </w:rPr>
              <w:t>1.6预期成效：系统掌握数学核心素养的内涵与培育路径，能将核心素养目标深度融入课堂教学设计与实施，实现从知识传授向能力素养提升的教学转型；熟练运用跨学科整合教学方法，打破学科壁垒，设计并实施具有创新性、实践性的跨学科数学课程，激发学生学习兴趣与思维能力；有效利用人工智能辅助教学工具，实现数学教学的个性化、精准化，提升课堂效率与学生学习体验，探索“AI+数学教学”的区域特色模式；打造一批数学学科教学骨干，形成可复制、可推广的优质</w:t>
            </w:r>
            <w:r>
              <w:rPr>
                <w:rFonts w:ascii="仿宋_GB2312" w:eastAsia="仿宋_GB2312" w:hAnsi="仿宋_GB2312" w:cs="仿宋_GB2312"/>
                <w:sz w:val="24"/>
              </w:rPr>
              <w:lastRenderedPageBreak/>
              <w:t>教学案例与资源库，通过示范课、教研沙龙等形式辐射带动区域内数学教师专业成长；推动新区数学教育质量整体提升，助力学生数学核心素养全面发展，为新区教育综合改革中数学学科的创新发展提供坚实支撑。</w:t>
            </w:r>
          </w:p>
          <w:p w14:paraId="0530698A" w14:textId="77777777" w:rsidR="00D63551" w:rsidRDefault="00D63551" w:rsidP="00793320">
            <w:pPr>
              <w:pStyle w:val="null3"/>
              <w:ind w:firstLine="480"/>
              <w:jc w:val="both"/>
              <w:rPr>
                <w:rFonts w:hint="default"/>
              </w:rPr>
            </w:pPr>
            <w:r>
              <w:rPr>
                <w:rFonts w:ascii="仿宋_GB2312" w:eastAsia="仿宋_GB2312" w:hAnsi="仿宋_GB2312" w:cs="仿宋_GB2312"/>
                <w:sz w:val="24"/>
              </w:rPr>
              <w:t>1.7培训管理要求</w:t>
            </w:r>
          </w:p>
          <w:p w14:paraId="2D4D78AC" w14:textId="77777777" w:rsidR="00D63551" w:rsidRDefault="00D63551" w:rsidP="00793320">
            <w:pPr>
              <w:pStyle w:val="null3"/>
              <w:ind w:firstLine="480"/>
              <w:jc w:val="both"/>
              <w:rPr>
                <w:rFonts w:hint="default"/>
              </w:rPr>
            </w:pPr>
            <w:r>
              <w:rPr>
                <w:rFonts w:ascii="仿宋_GB2312" w:eastAsia="仿宋_GB2312" w:hAnsi="仿宋_GB2312" w:cs="仿宋_GB2312"/>
                <w:sz w:val="24"/>
              </w:rPr>
              <w:t>1.7.1项目管理：</w:t>
            </w:r>
          </w:p>
          <w:p w14:paraId="101B3867" w14:textId="77777777" w:rsidR="00D63551" w:rsidRDefault="00D63551" w:rsidP="00793320">
            <w:pPr>
              <w:pStyle w:val="null3"/>
              <w:ind w:firstLine="480"/>
              <w:jc w:val="both"/>
              <w:rPr>
                <w:rFonts w:hint="default"/>
              </w:rPr>
            </w:pPr>
            <w:r>
              <w:rPr>
                <w:rFonts w:ascii="仿宋_GB2312" w:eastAsia="仿宋_GB2312" w:hAnsi="仿宋_GB2312" w:cs="仿宋_GB2312"/>
                <w:sz w:val="24"/>
              </w:rPr>
              <w:t>1.7.1.1项目团队须配备有项目负责人1人，联系人1人；项目负责人具体负责项目课程设置，调控和保障该项目培训实施需要的其他条件。</w:t>
            </w:r>
          </w:p>
          <w:p w14:paraId="7F4F79B1" w14:textId="77777777" w:rsidR="00D63551" w:rsidRDefault="00D63551" w:rsidP="00793320">
            <w:pPr>
              <w:pStyle w:val="null3"/>
              <w:ind w:firstLine="480"/>
              <w:jc w:val="both"/>
              <w:rPr>
                <w:rFonts w:hint="default"/>
              </w:rPr>
            </w:pPr>
            <w:r>
              <w:rPr>
                <w:rFonts w:ascii="仿宋_GB2312" w:eastAsia="仿宋_GB2312" w:hAnsi="仿宋_GB2312" w:cs="仿宋_GB2312"/>
                <w:sz w:val="24"/>
              </w:rPr>
              <w:t>1.7.1.2针对本项目建立完善的项目管理制度，有明确的管理岗位设置、岗位人员配置、各岗位的管理职责、其他培训管理制度。</w:t>
            </w:r>
          </w:p>
          <w:p w14:paraId="26FC76EF" w14:textId="77777777" w:rsidR="00D63551" w:rsidRDefault="00D63551" w:rsidP="00793320">
            <w:pPr>
              <w:pStyle w:val="null3"/>
              <w:ind w:firstLine="480"/>
              <w:jc w:val="both"/>
              <w:rPr>
                <w:rFonts w:hint="default"/>
              </w:rPr>
            </w:pPr>
            <w:r>
              <w:rPr>
                <w:rFonts w:ascii="仿宋_GB2312" w:eastAsia="仿宋_GB2312" w:hAnsi="仿宋_GB2312" w:cs="仿宋_GB2312"/>
                <w:sz w:val="24"/>
              </w:rPr>
              <w:t>1.7.1.3制定学员培训手册（指南）及学员安全须知。</w:t>
            </w:r>
          </w:p>
          <w:p w14:paraId="3E6B7D93" w14:textId="77777777" w:rsidR="00D63551" w:rsidRDefault="00D63551" w:rsidP="00793320">
            <w:pPr>
              <w:pStyle w:val="null3"/>
              <w:ind w:firstLine="480"/>
              <w:jc w:val="both"/>
              <w:rPr>
                <w:rFonts w:hint="default"/>
              </w:rPr>
            </w:pPr>
            <w:r>
              <w:rPr>
                <w:rFonts w:ascii="仿宋_GB2312" w:eastAsia="仿宋_GB2312" w:hAnsi="仿宋_GB2312" w:cs="仿宋_GB2312"/>
                <w:sz w:val="24"/>
              </w:rPr>
              <w:t>1.7.2教学管理：</w:t>
            </w:r>
          </w:p>
          <w:p w14:paraId="3CBD4692" w14:textId="77777777" w:rsidR="00D63551" w:rsidRDefault="00D63551" w:rsidP="00793320">
            <w:pPr>
              <w:pStyle w:val="null3"/>
              <w:ind w:firstLine="480"/>
              <w:jc w:val="both"/>
              <w:rPr>
                <w:rFonts w:hint="default"/>
              </w:rPr>
            </w:pPr>
            <w:r>
              <w:rPr>
                <w:rFonts w:ascii="仿宋_GB2312" w:eastAsia="仿宋_GB2312" w:hAnsi="仿宋_GB2312" w:cs="仿宋_GB2312"/>
                <w:sz w:val="24"/>
              </w:rPr>
              <w:t>1.7.2.1供应商按采购人提供的学员名单进行需求性问卷调查，并根据学员实际调整教学方案。</w:t>
            </w:r>
          </w:p>
          <w:p w14:paraId="44492488" w14:textId="77777777" w:rsidR="00D63551" w:rsidRDefault="00D63551" w:rsidP="00793320">
            <w:pPr>
              <w:pStyle w:val="null3"/>
              <w:ind w:firstLine="480"/>
              <w:jc w:val="both"/>
              <w:rPr>
                <w:rFonts w:hint="default"/>
              </w:rPr>
            </w:pPr>
            <w:r>
              <w:rPr>
                <w:rFonts w:ascii="仿宋_GB2312" w:eastAsia="仿宋_GB2312" w:hAnsi="仿宋_GB2312" w:cs="仿宋_GB2312"/>
                <w:sz w:val="24"/>
              </w:rPr>
              <w:t>1.7.2.2供应商须组建≥6人的授课师资团队，其中正高级职称教师不低于三分之一。</w:t>
            </w:r>
          </w:p>
          <w:p w14:paraId="450B58E9" w14:textId="77777777" w:rsidR="00D63551" w:rsidRDefault="00D63551" w:rsidP="00793320">
            <w:pPr>
              <w:pStyle w:val="null3"/>
              <w:ind w:firstLine="480"/>
              <w:jc w:val="both"/>
              <w:rPr>
                <w:rFonts w:hint="default"/>
              </w:rPr>
            </w:pPr>
            <w:r>
              <w:rPr>
                <w:rFonts w:ascii="仿宋_GB2312" w:eastAsia="仿宋_GB2312" w:hAnsi="仿宋_GB2312" w:cs="仿宋_GB2312"/>
                <w:sz w:val="24"/>
              </w:rPr>
              <w:t>1.7.2.3严格按照培训方案执行，课程方案的调整比例不超过20%，经送培单位同意后方可更改。</w:t>
            </w:r>
          </w:p>
          <w:p w14:paraId="5F5EC4E0" w14:textId="77777777" w:rsidR="00D63551" w:rsidRDefault="00D63551" w:rsidP="00793320">
            <w:pPr>
              <w:pStyle w:val="null3"/>
              <w:ind w:firstLine="480"/>
              <w:jc w:val="both"/>
              <w:rPr>
                <w:rFonts w:hint="default"/>
              </w:rPr>
            </w:pPr>
            <w:r>
              <w:rPr>
                <w:rFonts w:ascii="仿宋_GB2312" w:eastAsia="仿宋_GB2312" w:hAnsi="仿宋_GB2312" w:cs="仿宋_GB2312"/>
                <w:sz w:val="24"/>
              </w:rPr>
              <w:t>1.7.3班级管理：</w:t>
            </w:r>
          </w:p>
          <w:p w14:paraId="51B3A43C" w14:textId="77777777" w:rsidR="00D63551" w:rsidRDefault="00D63551" w:rsidP="00793320">
            <w:pPr>
              <w:pStyle w:val="null3"/>
              <w:ind w:firstLine="480"/>
              <w:jc w:val="both"/>
              <w:rPr>
                <w:rFonts w:hint="default"/>
              </w:rPr>
            </w:pPr>
            <w:r>
              <w:rPr>
                <w:rFonts w:ascii="仿宋_GB2312" w:eastAsia="仿宋_GB2312" w:hAnsi="仿宋_GB2312" w:cs="仿宋_GB2312"/>
                <w:sz w:val="24"/>
              </w:rPr>
              <w:t>1.7.3.1每班配备班主任1人。</w:t>
            </w:r>
          </w:p>
          <w:p w14:paraId="73B069FC" w14:textId="77777777" w:rsidR="00D63551" w:rsidRDefault="00D63551" w:rsidP="00793320">
            <w:pPr>
              <w:pStyle w:val="null3"/>
              <w:ind w:firstLine="480"/>
              <w:jc w:val="both"/>
              <w:rPr>
                <w:rFonts w:hint="default"/>
              </w:rPr>
            </w:pPr>
            <w:r>
              <w:rPr>
                <w:rFonts w:ascii="仿宋_GB2312" w:eastAsia="仿宋_GB2312" w:hAnsi="仿宋_GB2312" w:cs="仿宋_GB2312"/>
                <w:sz w:val="24"/>
              </w:rPr>
              <w:t>1.7.3.2建立班委会，开展班级活动，注重专业发展共同体文化建设。</w:t>
            </w:r>
          </w:p>
          <w:p w14:paraId="51DEE0BB" w14:textId="77777777" w:rsidR="00D63551" w:rsidRDefault="00D63551" w:rsidP="00793320">
            <w:pPr>
              <w:pStyle w:val="null3"/>
              <w:ind w:firstLine="480"/>
              <w:jc w:val="both"/>
              <w:rPr>
                <w:rFonts w:hint="default"/>
              </w:rPr>
            </w:pPr>
            <w:r>
              <w:rPr>
                <w:rFonts w:ascii="仿宋_GB2312" w:eastAsia="仿宋_GB2312" w:hAnsi="仿宋_GB2312" w:cs="仿宋_GB2312"/>
                <w:sz w:val="24"/>
              </w:rPr>
              <w:t>1.7.4学员管理：</w:t>
            </w:r>
          </w:p>
          <w:p w14:paraId="6E604D42" w14:textId="77777777" w:rsidR="00D63551" w:rsidRDefault="00D63551" w:rsidP="00793320">
            <w:pPr>
              <w:pStyle w:val="null3"/>
              <w:ind w:firstLine="480"/>
              <w:jc w:val="both"/>
              <w:rPr>
                <w:rFonts w:hint="default"/>
              </w:rPr>
            </w:pPr>
            <w:r>
              <w:rPr>
                <w:rFonts w:ascii="仿宋_GB2312" w:eastAsia="仿宋_GB2312" w:hAnsi="仿宋_GB2312" w:cs="仿宋_GB2312"/>
                <w:sz w:val="24"/>
              </w:rPr>
              <w:t>1.7.4.1严格考勤管理，学员请假须提供经过送培单位盖鲜章的请假条。</w:t>
            </w:r>
          </w:p>
          <w:p w14:paraId="7F80C952" w14:textId="77777777" w:rsidR="00D63551" w:rsidRDefault="00D63551" w:rsidP="00793320">
            <w:pPr>
              <w:pStyle w:val="null3"/>
              <w:ind w:firstLine="480"/>
              <w:jc w:val="both"/>
              <w:rPr>
                <w:rFonts w:hint="default"/>
              </w:rPr>
            </w:pPr>
            <w:r>
              <w:rPr>
                <w:rFonts w:ascii="仿宋_GB2312" w:eastAsia="仿宋_GB2312" w:hAnsi="仿宋_GB2312" w:cs="仿宋_GB2312"/>
                <w:sz w:val="24"/>
              </w:rPr>
              <w:t>1.7.4.2学员出勤情况必须在每次培训结束后上报成都东部新区教育发展研究院，同时一并上交学员请假条。</w:t>
            </w:r>
          </w:p>
          <w:p w14:paraId="0AB841CF" w14:textId="77777777" w:rsidR="00D63551" w:rsidRDefault="00D63551" w:rsidP="00793320">
            <w:pPr>
              <w:pStyle w:val="null3"/>
              <w:ind w:firstLine="480"/>
              <w:jc w:val="both"/>
              <w:rPr>
                <w:rFonts w:hint="default"/>
              </w:rPr>
            </w:pPr>
            <w:r>
              <w:rPr>
                <w:rFonts w:ascii="仿宋_GB2312" w:eastAsia="仿宋_GB2312" w:hAnsi="仿宋_GB2312" w:cs="仿宋_GB2312"/>
                <w:sz w:val="24"/>
              </w:rPr>
              <w:t>1.7.4.3学员培训结束，培训机构发放培训证书及学时证明（按照每天8个学时计算）。如学员缺勤达30%的，不予发放培训证书。</w:t>
            </w:r>
          </w:p>
          <w:p w14:paraId="59C14EC8" w14:textId="77777777" w:rsidR="00D63551" w:rsidRDefault="00D63551" w:rsidP="00793320">
            <w:pPr>
              <w:pStyle w:val="null3"/>
              <w:ind w:firstLine="480"/>
              <w:jc w:val="both"/>
              <w:rPr>
                <w:rFonts w:hint="default"/>
              </w:rPr>
            </w:pPr>
            <w:r>
              <w:rPr>
                <w:rFonts w:ascii="仿宋_GB2312" w:eastAsia="仿宋_GB2312" w:hAnsi="仿宋_GB2312" w:cs="仿宋_GB2312"/>
                <w:sz w:val="24"/>
              </w:rPr>
              <w:t>1.7.4.4考核结果分为优秀、合格、不合格三个等级。可按出勤与综合表现（40%）、作业成绩（30%）、展示成绩（30%）三方面综合考评并制定考评办法及标准，评选20%－30%的优秀培训学员并颁发证书。</w:t>
            </w:r>
          </w:p>
          <w:p w14:paraId="67F82B6A" w14:textId="77777777" w:rsidR="00D63551" w:rsidRDefault="00D63551" w:rsidP="00793320">
            <w:pPr>
              <w:pStyle w:val="null3"/>
              <w:ind w:firstLine="480"/>
              <w:jc w:val="both"/>
              <w:rPr>
                <w:rFonts w:hint="default"/>
              </w:rPr>
            </w:pPr>
            <w:r>
              <w:rPr>
                <w:rFonts w:ascii="仿宋_GB2312" w:eastAsia="仿宋_GB2312" w:hAnsi="仿宋_GB2312" w:cs="仿宋_GB2312"/>
                <w:sz w:val="24"/>
              </w:rPr>
              <w:t>1.7.5其他要求：</w:t>
            </w:r>
          </w:p>
          <w:p w14:paraId="36A67CC4" w14:textId="77777777" w:rsidR="00D63551" w:rsidRDefault="00D63551" w:rsidP="00793320">
            <w:pPr>
              <w:pStyle w:val="null3"/>
              <w:ind w:firstLine="480"/>
              <w:jc w:val="both"/>
              <w:rPr>
                <w:rFonts w:hint="default"/>
              </w:rPr>
            </w:pPr>
            <w:r>
              <w:rPr>
                <w:rFonts w:ascii="仿宋_GB2312" w:eastAsia="仿宋_GB2312" w:hAnsi="仿宋_GB2312" w:cs="仿宋_GB2312"/>
                <w:sz w:val="24"/>
              </w:rPr>
              <w:t>1.7.5.1供应商负责安排授课专家的食宿，并承担相应的费用。</w:t>
            </w:r>
          </w:p>
          <w:p w14:paraId="2C0D3D53" w14:textId="77777777" w:rsidR="00D63551" w:rsidRDefault="00D63551" w:rsidP="00793320">
            <w:pPr>
              <w:pStyle w:val="null3"/>
              <w:ind w:firstLine="480"/>
              <w:jc w:val="both"/>
              <w:rPr>
                <w:rFonts w:hint="default"/>
              </w:rPr>
            </w:pPr>
            <w:r>
              <w:rPr>
                <w:rFonts w:ascii="仿宋_GB2312" w:eastAsia="仿宋_GB2312" w:hAnsi="仿宋_GB2312" w:cs="仿宋_GB2312"/>
                <w:sz w:val="24"/>
              </w:rPr>
              <w:t>1.7.5.2供应商提供满足本项目培训规模人数的培训场地。</w:t>
            </w:r>
          </w:p>
          <w:p w14:paraId="12F675FE"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1.7.5.3供应商应根据该部分培训预期成效、培训对象、培训内容进行培训课程设计并报采购人审核后实施。</w:t>
            </w:r>
          </w:p>
          <w:p w14:paraId="141946C6" w14:textId="77777777" w:rsidR="00D63551" w:rsidRDefault="00D63551" w:rsidP="00793320">
            <w:pPr>
              <w:pStyle w:val="null3"/>
              <w:ind w:firstLine="480"/>
              <w:jc w:val="both"/>
              <w:rPr>
                <w:rFonts w:hint="default"/>
              </w:rPr>
            </w:pPr>
            <w:r>
              <w:rPr>
                <w:rFonts w:ascii="仿宋_GB2312" w:eastAsia="仿宋_GB2312" w:hAnsi="仿宋_GB2312" w:cs="仿宋_GB2312"/>
                <w:sz w:val="24"/>
              </w:rPr>
              <w:t>1.8过程评估及成果固化要求</w:t>
            </w:r>
          </w:p>
          <w:p w14:paraId="28BCE7EF" w14:textId="77777777" w:rsidR="00D63551" w:rsidRDefault="00D63551" w:rsidP="00793320">
            <w:pPr>
              <w:pStyle w:val="null3"/>
              <w:ind w:firstLine="480"/>
              <w:jc w:val="both"/>
              <w:rPr>
                <w:rFonts w:hint="default"/>
              </w:rPr>
            </w:pPr>
            <w:r>
              <w:rPr>
                <w:rFonts w:ascii="仿宋_GB2312" w:eastAsia="仿宋_GB2312" w:hAnsi="仿宋_GB2312" w:cs="仿宋_GB2312"/>
                <w:sz w:val="24"/>
              </w:rPr>
              <w:t>1.8.1学员培训满意度不低于90%，否则不予支付合同尾款。</w:t>
            </w:r>
          </w:p>
          <w:p w14:paraId="721A72AB" w14:textId="77777777" w:rsidR="00D63551" w:rsidRDefault="00D63551" w:rsidP="00793320">
            <w:pPr>
              <w:pStyle w:val="null3"/>
              <w:ind w:firstLine="480"/>
              <w:jc w:val="both"/>
              <w:rPr>
                <w:rFonts w:hint="default"/>
              </w:rPr>
            </w:pPr>
            <w:r>
              <w:rPr>
                <w:rFonts w:ascii="仿宋_GB2312" w:eastAsia="仿宋_GB2312" w:hAnsi="仿宋_GB2312" w:cs="仿宋_GB2312"/>
                <w:sz w:val="24"/>
              </w:rPr>
              <w:t>1.8.2供应商需按合同要求提交详细的培训实施方案、课程安排、师资名单，并在每次培训后5个工作日内提交培训简报（含照片、视频、学员反馈等）。</w:t>
            </w:r>
          </w:p>
          <w:p w14:paraId="7BAE08D2" w14:textId="77777777" w:rsidR="00D63551" w:rsidRDefault="00D63551" w:rsidP="00793320">
            <w:pPr>
              <w:pStyle w:val="null3"/>
              <w:ind w:firstLine="480"/>
              <w:jc w:val="both"/>
              <w:rPr>
                <w:rFonts w:hint="default"/>
              </w:rPr>
            </w:pPr>
            <w:r>
              <w:rPr>
                <w:rFonts w:ascii="仿宋_GB2312" w:eastAsia="仿宋_GB2312" w:hAnsi="仿宋_GB2312" w:cs="仿宋_GB2312"/>
                <w:sz w:val="24"/>
              </w:rPr>
              <w:t>1.8.3项目结束后，供应商需提交完整的项目总结报告、学员满意度调查报告（总体满意度不低于90%）、学员学习成果汇编、经费使用决算报告等材料，供应商向成都东部新区教育发展研究院提交培训汇编成册的培训材料，包括以下资料：</w:t>
            </w:r>
          </w:p>
          <w:p w14:paraId="5E95667C" w14:textId="77777777" w:rsidR="00D63551" w:rsidRDefault="00D63551" w:rsidP="00793320">
            <w:pPr>
              <w:pStyle w:val="null3"/>
              <w:ind w:firstLine="480"/>
              <w:jc w:val="both"/>
              <w:rPr>
                <w:rFonts w:hint="default"/>
              </w:rPr>
            </w:pPr>
            <w:r>
              <w:rPr>
                <w:rFonts w:ascii="仿宋_GB2312" w:eastAsia="仿宋_GB2312" w:hAnsi="仿宋_GB2312" w:cs="仿宋_GB2312"/>
                <w:sz w:val="24"/>
              </w:rPr>
              <w:t>1.8.3.1文本汇编资料（一式三套）：包括项目管理制度、培训实施方案、培训手册（培训指南）、培训简报、培训绩效考评报告（使用图文、数据等归纳）和项目总结（重在经验萃取）、学员花名册、学员考核办法、集体照片、课程安排表、授课教师讲义（PPT）、学员研修成果、学员培训体会及反思、项目总结、项目评估报告、学员评优资料、学员满意度调查表等。</w:t>
            </w:r>
          </w:p>
          <w:p w14:paraId="2489892D" w14:textId="77777777" w:rsidR="00D63551" w:rsidRDefault="00D63551" w:rsidP="00793320">
            <w:pPr>
              <w:pStyle w:val="null3"/>
              <w:ind w:firstLine="480"/>
              <w:jc w:val="both"/>
              <w:rPr>
                <w:rFonts w:hint="default"/>
              </w:rPr>
            </w:pPr>
            <w:r>
              <w:rPr>
                <w:rFonts w:ascii="仿宋_GB2312" w:eastAsia="仿宋_GB2312" w:hAnsi="仿宋_GB2312" w:cs="仿宋_GB2312"/>
                <w:sz w:val="24"/>
              </w:rPr>
              <w:t>1.8.3.2光盘（一式三套）：包括文本汇编资料、授课教师的课件（必须提供）、培训过程形成的特色活动照片及视频图像资料。</w:t>
            </w:r>
          </w:p>
          <w:p w14:paraId="4B604CED" w14:textId="77777777" w:rsidR="00D63551" w:rsidRDefault="00D63551" w:rsidP="00793320">
            <w:pPr>
              <w:pStyle w:val="null3"/>
              <w:ind w:firstLine="480"/>
              <w:jc w:val="both"/>
              <w:rPr>
                <w:rFonts w:hint="default"/>
              </w:rPr>
            </w:pPr>
            <w:r>
              <w:rPr>
                <w:rFonts w:ascii="仿宋_GB2312" w:eastAsia="仿宋_GB2312" w:hAnsi="仿宋_GB2312" w:cs="仿宋_GB2312"/>
                <w:sz w:val="24"/>
              </w:rPr>
              <w:t>★1.8.4形成至少1份培训总结报告。</w:t>
            </w:r>
          </w:p>
          <w:p w14:paraId="4874082C" w14:textId="77777777" w:rsidR="00D63551" w:rsidRDefault="00D63551" w:rsidP="00793320">
            <w:pPr>
              <w:pStyle w:val="null3"/>
              <w:ind w:firstLine="480"/>
              <w:jc w:val="both"/>
              <w:rPr>
                <w:rFonts w:hint="default"/>
              </w:rPr>
            </w:pPr>
            <w:r>
              <w:rPr>
                <w:rFonts w:ascii="仿宋_GB2312" w:eastAsia="仿宋_GB2312" w:hAnsi="仿宋_GB2312" w:cs="仿宋_GB2312"/>
                <w:sz w:val="24"/>
              </w:rPr>
              <w:t>★1.8.5产出≥5份优秀学员实践案例或课例。</w:t>
            </w:r>
          </w:p>
          <w:p w14:paraId="266A654A" w14:textId="77777777" w:rsidR="00D63551" w:rsidRDefault="00D63551" w:rsidP="00793320">
            <w:pPr>
              <w:pStyle w:val="null3"/>
              <w:ind w:firstLine="480"/>
              <w:jc w:val="both"/>
              <w:rPr>
                <w:rFonts w:hint="default"/>
              </w:rPr>
            </w:pPr>
            <w:r>
              <w:rPr>
                <w:rFonts w:ascii="仿宋_GB2312" w:eastAsia="仿宋_GB2312" w:hAnsi="仿宋_GB2312" w:cs="仿宋_GB2312"/>
                <w:sz w:val="24"/>
              </w:rPr>
              <w:t>1.8.6鼓励并指导学员形成可推广的教学改革方案、课题申报书或研究论文。</w:t>
            </w:r>
          </w:p>
          <w:p w14:paraId="5ABC9189" w14:textId="77777777" w:rsidR="00D63551" w:rsidRDefault="00D63551" w:rsidP="00793320">
            <w:pPr>
              <w:pStyle w:val="null3"/>
              <w:spacing w:before="15" w:after="15"/>
              <w:outlineLvl w:val="2"/>
              <w:rPr>
                <w:rFonts w:hint="default"/>
              </w:rPr>
            </w:pPr>
            <w:r>
              <w:rPr>
                <w:rFonts w:ascii="仿宋_GB2312" w:eastAsia="仿宋_GB2312" w:hAnsi="仿宋_GB2312" w:cs="仿宋_GB2312"/>
                <w:b/>
                <w:sz w:val="28"/>
              </w:rPr>
              <w:t>2. 科学学科骨干教师培训</w:t>
            </w:r>
          </w:p>
          <w:p w14:paraId="0F2823D1" w14:textId="77777777" w:rsidR="00D63551" w:rsidRDefault="00D63551" w:rsidP="00793320">
            <w:pPr>
              <w:pStyle w:val="null3"/>
              <w:ind w:firstLine="480"/>
              <w:jc w:val="both"/>
              <w:rPr>
                <w:rFonts w:hint="default"/>
              </w:rPr>
            </w:pPr>
            <w:r>
              <w:rPr>
                <w:rFonts w:ascii="仿宋_GB2312" w:eastAsia="仿宋_GB2312" w:hAnsi="仿宋_GB2312" w:cs="仿宋_GB2312"/>
                <w:sz w:val="24"/>
              </w:rPr>
              <w:t>2.1文件依据：《中小学科学教育工作指南》《成都东部新区教育综合改革实施方案（2024-2027年）》。</w:t>
            </w:r>
          </w:p>
          <w:p w14:paraId="11F2C3BF" w14:textId="77777777" w:rsidR="00D63551" w:rsidRDefault="00D63551" w:rsidP="00793320">
            <w:pPr>
              <w:pStyle w:val="null3"/>
              <w:ind w:firstLine="480"/>
              <w:jc w:val="both"/>
              <w:rPr>
                <w:rFonts w:hint="default"/>
              </w:rPr>
            </w:pPr>
            <w:r>
              <w:rPr>
                <w:rFonts w:ascii="仿宋_GB2312" w:eastAsia="仿宋_GB2312" w:hAnsi="仿宋_GB2312" w:cs="仿宋_GB2312"/>
                <w:sz w:val="24"/>
              </w:rPr>
              <w:t>2.2培训对象：遴选科学学科骨干教师共计50名。</w:t>
            </w:r>
          </w:p>
          <w:p w14:paraId="294C406B" w14:textId="77777777" w:rsidR="00D63551" w:rsidRDefault="00D63551" w:rsidP="00793320">
            <w:pPr>
              <w:pStyle w:val="null3"/>
              <w:ind w:firstLine="480"/>
              <w:jc w:val="both"/>
              <w:rPr>
                <w:rFonts w:hint="default"/>
              </w:rPr>
            </w:pPr>
            <w:r>
              <w:rPr>
                <w:rFonts w:ascii="仿宋_GB2312" w:eastAsia="仿宋_GB2312" w:hAnsi="仿宋_GB2312" w:cs="仿宋_GB2312"/>
                <w:sz w:val="24"/>
              </w:rPr>
              <w:t>2.3培训时间：5天。</w:t>
            </w:r>
          </w:p>
          <w:p w14:paraId="6D500E07" w14:textId="77777777" w:rsidR="00D63551" w:rsidRDefault="00D63551" w:rsidP="00793320">
            <w:pPr>
              <w:pStyle w:val="null3"/>
              <w:ind w:firstLine="480"/>
              <w:jc w:val="both"/>
              <w:rPr>
                <w:rFonts w:hint="default"/>
              </w:rPr>
            </w:pPr>
            <w:r>
              <w:rPr>
                <w:rFonts w:ascii="仿宋_GB2312" w:eastAsia="仿宋_GB2312" w:hAnsi="仿宋_GB2312" w:cs="仿宋_GB2312"/>
                <w:sz w:val="24"/>
              </w:rPr>
              <w:t>2.4培训形式：专家讲座+分组研讨+跟岗学习。</w:t>
            </w:r>
          </w:p>
          <w:p w14:paraId="3337157C" w14:textId="77777777" w:rsidR="00D63551" w:rsidRDefault="00D63551" w:rsidP="00793320">
            <w:pPr>
              <w:pStyle w:val="null3"/>
              <w:ind w:firstLine="480"/>
              <w:jc w:val="both"/>
              <w:rPr>
                <w:rFonts w:hint="default"/>
              </w:rPr>
            </w:pPr>
            <w:r>
              <w:rPr>
                <w:rFonts w:ascii="仿宋_GB2312" w:eastAsia="仿宋_GB2312" w:hAnsi="仿宋_GB2312" w:cs="仿宋_GB2312"/>
                <w:sz w:val="24"/>
              </w:rPr>
              <w:t>2.5培训内容：STEM教育实践、实验教学优化、科学探究能力培养等。</w:t>
            </w:r>
          </w:p>
          <w:p w14:paraId="63400219" w14:textId="77777777" w:rsidR="00D63551" w:rsidRDefault="00D63551" w:rsidP="00793320">
            <w:pPr>
              <w:pStyle w:val="null3"/>
              <w:ind w:firstLine="480"/>
              <w:jc w:val="both"/>
              <w:rPr>
                <w:rFonts w:hint="default"/>
              </w:rPr>
            </w:pPr>
            <w:r>
              <w:rPr>
                <w:rFonts w:ascii="仿宋_GB2312" w:eastAsia="仿宋_GB2312" w:hAnsi="仿宋_GB2312" w:cs="仿宋_GB2312"/>
                <w:sz w:val="24"/>
              </w:rPr>
              <w:t>2.6预期成效：系统掌握STEM教育的核心理念、实践框架及跨学科整合方法，深刻理解科学探究能力培养的目标体系与实施路径，能将科学核心素养培育融入课堂教学全流程；熟练优化实验教学方案，设计并实施具有探究性、创新性的实验活动，提升学生动手操作、观察分析及问题解决能力；有效运用STEM教育工具与数字化资源，创新科学教学模式，激发学生对科学</w:t>
            </w:r>
            <w:r>
              <w:rPr>
                <w:rFonts w:ascii="仿宋_GB2312" w:eastAsia="仿宋_GB2312" w:hAnsi="仿宋_GB2312" w:cs="仿宋_GB2312"/>
                <w:sz w:val="24"/>
              </w:rPr>
              <w:lastRenderedPageBreak/>
              <w:t>的好奇心与探索欲，培养学生的科学思维与创新意识；打造一批科学学科教学骨干，形成可复制、可推广的STEM教育与实验教学典型案例，通过示范课、教研共同体等形式辐射带动区域内科学教师专业成长；推动新区科学教育质量整体提升，助力学生科学核心素养全面发展，为新区教育综合改革中科学学科的创新实践与特色发展提供坚实支撑。</w:t>
            </w:r>
          </w:p>
          <w:p w14:paraId="299D60EF" w14:textId="77777777" w:rsidR="00D63551" w:rsidRDefault="00D63551" w:rsidP="00793320">
            <w:pPr>
              <w:pStyle w:val="null3"/>
              <w:ind w:firstLine="480"/>
              <w:jc w:val="both"/>
              <w:rPr>
                <w:rFonts w:hint="default"/>
              </w:rPr>
            </w:pPr>
            <w:r>
              <w:rPr>
                <w:rFonts w:ascii="仿宋_GB2312" w:eastAsia="仿宋_GB2312" w:hAnsi="仿宋_GB2312" w:cs="仿宋_GB2312"/>
                <w:sz w:val="24"/>
              </w:rPr>
              <w:t>2.7培训管理要求</w:t>
            </w:r>
          </w:p>
          <w:p w14:paraId="159C813A" w14:textId="77777777" w:rsidR="00D63551" w:rsidRDefault="00D63551" w:rsidP="00793320">
            <w:pPr>
              <w:pStyle w:val="null3"/>
              <w:ind w:firstLine="480"/>
              <w:jc w:val="both"/>
              <w:rPr>
                <w:rFonts w:hint="default"/>
              </w:rPr>
            </w:pPr>
            <w:r>
              <w:rPr>
                <w:rFonts w:ascii="仿宋_GB2312" w:eastAsia="仿宋_GB2312" w:hAnsi="仿宋_GB2312" w:cs="仿宋_GB2312"/>
                <w:sz w:val="24"/>
              </w:rPr>
              <w:t>2.7.1项目管理：</w:t>
            </w:r>
          </w:p>
          <w:p w14:paraId="30163DBA" w14:textId="77777777" w:rsidR="00D63551" w:rsidRDefault="00D63551" w:rsidP="00793320">
            <w:pPr>
              <w:pStyle w:val="null3"/>
              <w:ind w:firstLine="480"/>
              <w:jc w:val="both"/>
              <w:rPr>
                <w:rFonts w:hint="default"/>
              </w:rPr>
            </w:pPr>
            <w:r>
              <w:rPr>
                <w:rFonts w:ascii="仿宋_GB2312" w:eastAsia="仿宋_GB2312" w:hAnsi="仿宋_GB2312" w:cs="仿宋_GB2312"/>
                <w:sz w:val="24"/>
              </w:rPr>
              <w:t>2.7.1.1项目团队须配备有项目负责人1人，联系人1人；项目负责人具体负责项目课程设置，调控和保障该项目培训实施需要的其他条件。</w:t>
            </w:r>
          </w:p>
          <w:p w14:paraId="604AD020" w14:textId="77777777" w:rsidR="00D63551" w:rsidRDefault="00D63551" w:rsidP="00793320">
            <w:pPr>
              <w:pStyle w:val="null3"/>
              <w:ind w:firstLine="480"/>
              <w:jc w:val="both"/>
              <w:rPr>
                <w:rFonts w:hint="default"/>
              </w:rPr>
            </w:pPr>
            <w:r>
              <w:rPr>
                <w:rFonts w:ascii="仿宋_GB2312" w:eastAsia="仿宋_GB2312" w:hAnsi="仿宋_GB2312" w:cs="仿宋_GB2312"/>
                <w:sz w:val="24"/>
              </w:rPr>
              <w:t>2.7.1.2针对本项目建立完善的项目管理制度，有明确的管理岗位设置、岗位人员配置、各岗位的管理职责、其他培训管理制度。</w:t>
            </w:r>
          </w:p>
          <w:p w14:paraId="311F4760" w14:textId="77777777" w:rsidR="00D63551" w:rsidRDefault="00D63551" w:rsidP="00793320">
            <w:pPr>
              <w:pStyle w:val="null3"/>
              <w:ind w:firstLine="480"/>
              <w:jc w:val="both"/>
              <w:rPr>
                <w:rFonts w:hint="default"/>
              </w:rPr>
            </w:pPr>
            <w:r>
              <w:rPr>
                <w:rFonts w:ascii="仿宋_GB2312" w:eastAsia="仿宋_GB2312" w:hAnsi="仿宋_GB2312" w:cs="仿宋_GB2312"/>
                <w:sz w:val="24"/>
              </w:rPr>
              <w:t>2.7.1.3制定学员培训手册（指南）及学员安全须知。</w:t>
            </w:r>
          </w:p>
          <w:p w14:paraId="1801E8FF" w14:textId="77777777" w:rsidR="00D63551" w:rsidRDefault="00D63551" w:rsidP="00793320">
            <w:pPr>
              <w:pStyle w:val="null3"/>
              <w:ind w:firstLine="480"/>
              <w:jc w:val="both"/>
              <w:rPr>
                <w:rFonts w:hint="default"/>
              </w:rPr>
            </w:pPr>
            <w:r>
              <w:rPr>
                <w:rFonts w:ascii="仿宋_GB2312" w:eastAsia="仿宋_GB2312" w:hAnsi="仿宋_GB2312" w:cs="仿宋_GB2312"/>
                <w:sz w:val="24"/>
              </w:rPr>
              <w:t>2.7.2教学管理：</w:t>
            </w:r>
          </w:p>
          <w:p w14:paraId="1C543E2E" w14:textId="77777777" w:rsidR="00D63551" w:rsidRDefault="00D63551" w:rsidP="00793320">
            <w:pPr>
              <w:pStyle w:val="null3"/>
              <w:ind w:firstLine="480"/>
              <w:jc w:val="both"/>
              <w:rPr>
                <w:rFonts w:hint="default"/>
              </w:rPr>
            </w:pPr>
            <w:r>
              <w:rPr>
                <w:rFonts w:ascii="仿宋_GB2312" w:eastAsia="仿宋_GB2312" w:hAnsi="仿宋_GB2312" w:cs="仿宋_GB2312"/>
                <w:sz w:val="24"/>
              </w:rPr>
              <w:t>2.7.2.1供应商按采购人提供的学员名单进行需求性问卷调查，并根据学员实际调整教学方案。</w:t>
            </w:r>
          </w:p>
          <w:p w14:paraId="66E21F62" w14:textId="77777777" w:rsidR="00D63551" w:rsidRDefault="00D63551" w:rsidP="00793320">
            <w:pPr>
              <w:pStyle w:val="null3"/>
              <w:ind w:firstLine="480"/>
              <w:jc w:val="both"/>
              <w:rPr>
                <w:rFonts w:hint="default"/>
              </w:rPr>
            </w:pPr>
            <w:r>
              <w:rPr>
                <w:rFonts w:ascii="仿宋_GB2312" w:eastAsia="仿宋_GB2312" w:hAnsi="仿宋_GB2312" w:cs="仿宋_GB2312"/>
                <w:sz w:val="24"/>
              </w:rPr>
              <w:t>2.7.2.2供应商须组建≥6人的授课师资团队，其中正高级职称教师不低于三分之一。</w:t>
            </w:r>
          </w:p>
          <w:p w14:paraId="0BDAE70B" w14:textId="77777777" w:rsidR="00D63551" w:rsidRDefault="00D63551" w:rsidP="00793320">
            <w:pPr>
              <w:pStyle w:val="null3"/>
              <w:ind w:firstLine="480"/>
              <w:jc w:val="both"/>
              <w:rPr>
                <w:rFonts w:hint="default"/>
              </w:rPr>
            </w:pPr>
            <w:r>
              <w:rPr>
                <w:rFonts w:ascii="仿宋_GB2312" w:eastAsia="仿宋_GB2312" w:hAnsi="仿宋_GB2312" w:cs="仿宋_GB2312"/>
                <w:sz w:val="24"/>
              </w:rPr>
              <w:t>2.7.2.3严格按照培训方案执行，课程方案的调整比例不超过20%，经送培单位同意后方可更改。</w:t>
            </w:r>
          </w:p>
          <w:p w14:paraId="67DE4ECF" w14:textId="77777777" w:rsidR="00D63551" w:rsidRDefault="00D63551" w:rsidP="00793320">
            <w:pPr>
              <w:pStyle w:val="null3"/>
              <w:ind w:firstLine="480"/>
              <w:jc w:val="both"/>
              <w:rPr>
                <w:rFonts w:hint="default"/>
              </w:rPr>
            </w:pPr>
            <w:r>
              <w:rPr>
                <w:rFonts w:ascii="仿宋_GB2312" w:eastAsia="仿宋_GB2312" w:hAnsi="仿宋_GB2312" w:cs="仿宋_GB2312"/>
                <w:sz w:val="24"/>
              </w:rPr>
              <w:t>2.7.3班级管理：</w:t>
            </w:r>
          </w:p>
          <w:p w14:paraId="568255C8" w14:textId="77777777" w:rsidR="00D63551" w:rsidRDefault="00D63551" w:rsidP="00793320">
            <w:pPr>
              <w:pStyle w:val="null3"/>
              <w:ind w:firstLine="480"/>
              <w:jc w:val="both"/>
              <w:rPr>
                <w:rFonts w:hint="default"/>
              </w:rPr>
            </w:pPr>
            <w:r>
              <w:rPr>
                <w:rFonts w:ascii="仿宋_GB2312" w:eastAsia="仿宋_GB2312" w:hAnsi="仿宋_GB2312" w:cs="仿宋_GB2312"/>
                <w:sz w:val="24"/>
              </w:rPr>
              <w:t>2.7.3.1每班配备班主任1人。</w:t>
            </w:r>
          </w:p>
          <w:p w14:paraId="6121B9CA" w14:textId="77777777" w:rsidR="00D63551" w:rsidRDefault="00D63551" w:rsidP="00793320">
            <w:pPr>
              <w:pStyle w:val="null3"/>
              <w:ind w:firstLine="480"/>
              <w:jc w:val="both"/>
              <w:rPr>
                <w:rFonts w:hint="default"/>
              </w:rPr>
            </w:pPr>
            <w:r>
              <w:rPr>
                <w:rFonts w:ascii="仿宋_GB2312" w:eastAsia="仿宋_GB2312" w:hAnsi="仿宋_GB2312" w:cs="仿宋_GB2312"/>
                <w:sz w:val="24"/>
              </w:rPr>
              <w:t>2.7.3.2建立班委会，开展班级活动，注重专业发展共同体文化建设。</w:t>
            </w:r>
          </w:p>
          <w:p w14:paraId="65E155F1" w14:textId="77777777" w:rsidR="00D63551" w:rsidRDefault="00D63551" w:rsidP="00793320">
            <w:pPr>
              <w:pStyle w:val="null3"/>
              <w:ind w:firstLine="480"/>
              <w:jc w:val="both"/>
              <w:rPr>
                <w:rFonts w:hint="default"/>
              </w:rPr>
            </w:pPr>
            <w:r>
              <w:rPr>
                <w:rFonts w:ascii="仿宋_GB2312" w:eastAsia="仿宋_GB2312" w:hAnsi="仿宋_GB2312" w:cs="仿宋_GB2312"/>
                <w:sz w:val="24"/>
              </w:rPr>
              <w:t>2.7.4学员管理：</w:t>
            </w:r>
          </w:p>
          <w:p w14:paraId="10AAFD68" w14:textId="77777777" w:rsidR="00D63551" w:rsidRDefault="00D63551" w:rsidP="00793320">
            <w:pPr>
              <w:pStyle w:val="null3"/>
              <w:ind w:firstLine="480"/>
              <w:jc w:val="both"/>
              <w:rPr>
                <w:rFonts w:hint="default"/>
              </w:rPr>
            </w:pPr>
            <w:r>
              <w:rPr>
                <w:rFonts w:ascii="仿宋_GB2312" w:eastAsia="仿宋_GB2312" w:hAnsi="仿宋_GB2312" w:cs="仿宋_GB2312"/>
                <w:sz w:val="24"/>
              </w:rPr>
              <w:t>2.7.4.1严格考勤管理，学员请假须提供经过送培单位盖鲜章的请假条。</w:t>
            </w:r>
          </w:p>
          <w:p w14:paraId="0AC8461E" w14:textId="77777777" w:rsidR="00D63551" w:rsidRDefault="00D63551" w:rsidP="00793320">
            <w:pPr>
              <w:pStyle w:val="null3"/>
              <w:ind w:firstLine="480"/>
              <w:jc w:val="both"/>
              <w:rPr>
                <w:rFonts w:hint="default"/>
              </w:rPr>
            </w:pPr>
            <w:r>
              <w:rPr>
                <w:rFonts w:ascii="仿宋_GB2312" w:eastAsia="仿宋_GB2312" w:hAnsi="仿宋_GB2312" w:cs="仿宋_GB2312"/>
                <w:sz w:val="24"/>
              </w:rPr>
              <w:t>2.7.4.2学员出勤情况必须在每次培训结束后上报成都东部新区教育发展研究院，同时一并上交学员请假条。</w:t>
            </w:r>
          </w:p>
          <w:p w14:paraId="40369D61" w14:textId="77777777" w:rsidR="00D63551" w:rsidRDefault="00D63551" w:rsidP="00793320">
            <w:pPr>
              <w:pStyle w:val="null3"/>
              <w:ind w:firstLine="480"/>
              <w:jc w:val="both"/>
              <w:rPr>
                <w:rFonts w:hint="default"/>
              </w:rPr>
            </w:pPr>
            <w:r>
              <w:rPr>
                <w:rFonts w:ascii="仿宋_GB2312" w:eastAsia="仿宋_GB2312" w:hAnsi="仿宋_GB2312" w:cs="仿宋_GB2312"/>
                <w:sz w:val="24"/>
              </w:rPr>
              <w:t>2.7.4.3学员培训结束，培训机构发放培训证书及学时证明（按照每天8个学时计算）。如学员缺勤达30%的，不予发放培训证书。</w:t>
            </w:r>
          </w:p>
          <w:p w14:paraId="0A4059B9" w14:textId="77777777" w:rsidR="00D63551" w:rsidRDefault="00D63551" w:rsidP="00793320">
            <w:pPr>
              <w:pStyle w:val="null3"/>
              <w:ind w:firstLine="480"/>
              <w:jc w:val="both"/>
              <w:rPr>
                <w:rFonts w:hint="default"/>
              </w:rPr>
            </w:pPr>
            <w:r>
              <w:rPr>
                <w:rFonts w:ascii="仿宋_GB2312" w:eastAsia="仿宋_GB2312" w:hAnsi="仿宋_GB2312" w:cs="仿宋_GB2312"/>
                <w:sz w:val="24"/>
              </w:rPr>
              <w:t>2.7.4.4考核结果分为优秀、合格、不合格三个等级。可按出勤与综合表现（40%）、作业成绩（30%）、展示成绩（30%）三方面综合考评并制定考评办法及标准，评选20%－30%的优秀培训学员并颁发证书。</w:t>
            </w:r>
          </w:p>
          <w:p w14:paraId="61BECC9F" w14:textId="77777777" w:rsidR="00D63551" w:rsidRDefault="00D63551" w:rsidP="00793320">
            <w:pPr>
              <w:pStyle w:val="null3"/>
              <w:ind w:firstLine="480"/>
              <w:jc w:val="both"/>
              <w:rPr>
                <w:rFonts w:hint="default"/>
              </w:rPr>
            </w:pPr>
            <w:r>
              <w:rPr>
                <w:rFonts w:ascii="仿宋_GB2312" w:eastAsia="仿宋_GB2312" w:hAnsi="仿宋_GB2312" w:cs="仿宋_GB2312"/>
                <w:sz w:val="24"/>
              </w:rPr>
              <w:t>2.7.5其他要求：</w:t>
            </w:r>
          </w:p>
          <w:p w14:paraId="6FBCD55D" w14:textId="77777777" w:rsidR="00D63551" w:rsidRDefault="00D63551" w:rsidP="00793320">
            <w:pPr>
              <w:pStyle w:val="null3"/>
              <w:ind w:firstLine="480"/>
              <w:jc w:val="both"/>
              <w:rPr>
                <w:rFonts w:hint="default"/>
              </w:rPr>
            </w:pPr>
            <w:r>
              <w:rPr>
                <w:rFonts w:ascii="仿宋_GB2312" w:eastAsia="仿宋_GB2312" w:hAnsi="仿宋_GB2312" w:cs="仿宋_GB2312"/>
                <w:sz w:val="24"/>
              </w:rPr>
              <w:t>2.7.5.1供应商负责安排授课专家的食宿，并承担相应的费用。</w:t>
            </w:r>
          </w:p>
          <w:p w14:paraId="3A523650"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2.7.5.2供应商提供满足本项目培训规模人数的培训场地。</w:t>
            </w:r>
          </w:p>
          <w:p w14:paraId="7EFA79B2" w14:textId="77777777" w:rsidR="00D63551" w:rsidRDefault="00D63551" w:rsidP="00793320">
            <w:pPr>
              <w:pStyle w:val="null3"/>
              <w:ind w:firstLine="480"/>
              <w:jc w:val="both"/>
              <w:rPr>
                <w:rFonts w:hint="default"/>
              </w:rPr>
            </w:pPr>
            <w:r>
              <w:rPr>
                <w:rFonts w:ascii="仿宋_GB2312" w:eastAsia="仿宋_GB2312" w:hAnsi="仿宋_GB2312" w:cs="仿宋_GB2312"/>
                <w:sz w:val="24"/>
              </w:rPr>
              <w:t>2.7.5.3供应商应根据该部分培训预期成效、培训对象、培训内容进行培训课程设计并报采购人审核后实施。</w:t>
            </w:r>
          </w:p>
          <w:p w14:paraId="6A1B8B50" w14:textId="77777777" w:rsidR="00D63551" w:rsidRDefault="00D63551" w:rsidP="00793320">
            <w:pPr>
              <w:pStyle w:val="null3"/>
              <w:ind w:firstLine="480"/>
              <w:jc w:val="both"/>
              <w:rPr>
                <w:rFonts w:hint="default"/>
              </w:rPr>
            </w:pPr>
            <w:r>
              <w:rPr>
                <w:rFonts w:ascii="仿宋_GB2312" w:eastAsia="仿宋_GB2312" w:hAnsi="仿宋_GB2312" w:cs="仿宋_GB2312"/>
                <w:sz w:val="24"/>
              </w:rPr>
              <w:t>2.8过程评估及成果固化要求</w:t>
            </w:r>
          </w:p>
          <w:p w14:paraId="3DBC5A66" w14:textId="77777777" w:rsidR="00D63551" w:rsidRDefault="00D63551" w:rsidP="00793320">
            <w:pPr>
              <w:pStyle w:val="null3"/>
              <w:ind w:firstLine="480"/>
              <w:jc w:val="both"/>
              <w:rPr>
                <w:rFonts w:hint="default"/>
              </w:rPr>
            </w:pPr>
            <w:r>
              <w:rPr>
                <w:rFonts w:ascii="仿宋_GB2312" w:eastAsia="仿宋_GB2312" w:hAnsi="仿宋_GB2312" w:cs="仿宋_GB2312"/>
                <w:sz w:val="24"/>
              </w:rPr>
              <w:t>2.8.1学员培训满意度不低于90%，否则不予支付合同尾款。</w:t>
            </w:r>
          </w:p>
          <w:p w14:paraId="7DE4C8D4" w14:textId="77777777" w:rsidR="00D63551" w:rsidRDefault="00D63551" w:rsidP="00793320">
            <w:pPr>
              <w:pStyle w:val="null3"/>
              <w:ind w:firstLine="480"/>
              <w:jc w:val="both"/>
              <w:rPr>
                <w:rFonts w:hint="default"/>
              </w:rPr>
            </w:pPr>
            <w:r>
              <w:rPr>
                <w:rFonts w:ascii="仿宋_GB2312" w:eastAsia="仿宋_GB2312" w:hAnsi="仿宋_GB2312" w:cs="仿宋_GB2312"/>
                <w:sz w:val="24"/>
              </w:rPr>
              <w:t>2.8.2供应商需按合同要求提交详细的培训实施方案、课程安排、师资名单，并在每次培训后5个工作日内提交培训简报（含照片、视频、学员反馈等）。</w:t>
            </w:r>
          </w:p>
          <w:p w14:paraId="4CF95BAF" w14:textId="77777777" w:rsidR="00D63551" w:rsidRDefault="00D63551" w:rsidP="00793320">
            <w:pPr>
              <w:pStyle w:val="null3"/>
              <w:ind w:firstLine="480"/>
              <w:jc w:val="both"/>
              <w:rPr>
                <w:rFonts w:hint="default"/>
              </w:rPr>
            </w:pPr>
            <w:r>
              <w:rPr>
                <w:rFonts w:ascii="仿宋_GB2312" w:eastAsia="仿宋_GB2312" w:hAnsi="仿宋_GB2312" w:cs="仿宋_GB2312"/>
                <w:sz w:val="24"/>
              </w:rPr>
              <w:t>2.8.3项目结束后，供应商需提交完整的项目总结报告、学员满意度调查报告（总体满意度不低于90%）、学员学习成果汇编、经费使用决算报告等材料，供应商向成都东部新区教育发展研究院提交培训汇编成册的培训材料，包括以下资料：</w:t>
            </w:r>
          </w:p>
          <w:p w14:paraId="153F2D5B" w14:textId="77777777" w:rsidR="00D63551" w:rsidRDefault="00D63551" w:rsidP="00793320">
            <w:pPr>
              <w:pStyle w:val="null3"/>
              <w:ind w:firstLine="480"/>
              <w:jc w:val="both"/>
              <w:rPr>
                <w:rFonts w:hint="default"/>
              </w:rPr>
            </w:pPr>
            <w:r>
              <w:rPr>
                <w:rFonts w:ascii="仿宋_GB2312" w:eastAsia="仿宋_GB2312" w:hAnsi="仿宋_GB2312" w:cs="仿宋_GB2312"/>
                <w:sz w:val="24"/>
              </w:rPr>
              <w:t>2.8.3.1文本汇编资料（一式三套）：包括项目管理制度、培训实施方案、培训手册（培训指南）、培训简报、培训绩效考评报告（使用图文、数据等归纳）和项目总结（重在经验萃取）、学员花名册、学员考核办法、集体照片、课程安排表、授课教师讲义（PPT）、学员研修成果、学员培训体会及反思、项目总结、项目评估报告、学员评优资料、学员满意度调查表等。</w:t>
            </w:r>
          </w:p>
          <w:p w14:paraId="33BBBB4D" w14:textId="77777777" w:rsidR="00D63551" w:rsidRDefault="00D63551" w:rsidP="00793320">
            <w:pPr>
              <w:pStyle w:val="null3"/>
              <w:ind w:firstLine="480"/>
              <w:jc w:val="both"/>
              <w:rPr>
                <w:rFonts w:hint="default"/>
              </w:rPr>
            </w:pPr>
            <w:r>
              <w:rPr>
                <w:rFonts w:ascii="仿宋_GB2312" w:eastAsia="仿宋_GB2312" w:hAnsi="仿宋_GB2312" w:cs="仿宋_GB2312"/>
                <w:sz w:val="24"/>
              </w:rPr>
              <w:t>2.8.3.2光盘（一式三套）：包括文本汇编资料、授课教师的课件（必须提供）、培训过程形成的特色活动照片及视频图像资料。</w:t>
            </w:r>
          </w:p>
          <w:p w14:paraId="440D3823" w14:textId="77777777" w:rsidR="00D63551" w:rsidRDefault="00D63551" w:rsidP="00793320">
            <w:pPr>
              <w:pStyle w:val="null3"/>
              <w:ind w:firstLine="480"/>
              <w:jc w:val="both"/>
              <w:rPr>
                <w:rFonts w:hint="default"/>
              </w:rPr>
            </w:pPr>
            <w:r>
              <w:rPr>
                <w:rFonts w:ascii="仿宋_GB2312" w:eastAsia="仿宋_GB2312" w:hAnsi="仿宋_GB2312" w:cs="仿宋_GB2312"/>
                <w:sz w:val="24"/>
              </w:rPr>
              <w:t>★2.8.4形成至少1份培训总结报告。</w:t>
            </w:r>
          </w:p>
          <w:p w14:paraId="4A2F7546" w14:textId="77777777" w:rsidR="00D63551" w:rsidRDefault="00D63551" w:rsidP="00793320">
            <w:pPr>
              <w:pStyle w:val="null3"/>
              <w:ind w:firstLine="480"/>
              <w:jc w:val="both"/>
              <w:rPr>
                <w:rFonts w:hint="default"/>
              </w:rPr>
            </w:pPr>
            <w:r>
              <w:rPr>
                <w:rFonts w:ascii="仿宋_GB2312" w:eastAsia="仿宋_GB2312" w:hAnsi="仿宋_GB2312" w:cs="仿宋_GB2312"/>
                <w:sz w:val="24"/>
              </w:rPr>
              <w:t>★2.8.5产出≥5份优秀学员实践案例或课例。</w:t>
            </w:r>
          </w:p>
          <w:p w14:paraId="19B2E11D" w14:textId="77777777" w:rsidR="00D63551" w:rsidRDefault="00D63551" w:rsidP="00793320">
            <w:pPr>
              <w:pStyle w:val="null3"/>
              <w:ind w:firstLine="480"/>
              <w:jc w:val="both"/>
              <w:rPr>
                <w:rFonts w:hint="default"/>
              </w:rPr>
            </w:pPr>
            <w:r>
              <w:rPr>
                <w:rFonts w:ascii="仿宋_GB2312" w:eastAsia="仿宋_GB2312" w:hAnsi="仿宋_GB2312" w:cs="仿宋_GB2312"/>
                <w:sz w:val="24"/>
              </w:rPr>
              <w:t>2.8.6鼓励并指导学员形成可推广的教学改革方案、课题申报书或研究论文。</w:t>
            </w:r>
          </w:p>
          <w:p w14:paraId="7E72D179" w14:textId="77777777" w:rsidR="00D63551" w:rsidRDefault="00D63551" w:rsidP="00793320">
            <w:pPr>
              <w:pStyle w:val="null3"/>
              <w:ind w:firstLine="482"/>
              <w:jc w:val="both"/>
              <w:rPr>
                <w:rFonts w:hint="default"/>
              </w:rPr>
            </w:pPr>
            <w:r>
              <w:rPr>
                <w:rFonts w:ascii="仿宋_GB2312" w:eastAsia="仿宋_GB2312" w:hAnsi="仿宋_GB2312" w:cs="仿宋_GB2312"/>
                <w:b/>
                <w:sz w:val="24"/>
              </w:rPr>
              <w:t>备注：以上服务要求中以各序号项下最末级为一项要求，即存在x.x、x.x.x、x.x.x.x的以x.x.x.x为一项要求。</w:t>
            </w:r>
          </w:p>
        </w:tc>
      </w:tr>
      <w:tr w:rsidR="00D63551" w14:paraId="39D0AA0A" w14:textId="77777777" w:rsidTr="00793320">
        <w:tc>
          <w:tcPr>
            <w:tcW w:w="415" w:type="dxa"/>
          </w:tcPr>
          <w:p w14:paraId="11AD54F4" w14:textId="77777777" w:rsidR="00D63551" w:rsidRDefault="00D63551" w:rsidP="00793320">
            <w:pPr>
              <w:pStyle w:val="null3"/>
              <w:jc w:val="center"/>
              <w:rPr>
                <w:rFonts w:hint="default"/>
              </w:rPr>
            </w:pPr>
            <w:r>
              <w:rPr>
                <w:rFonts w:ascii="仿宋_GB2312" w:eastAsia="仿宋_GB2312" w:hAnsi="仿宋_GB2312" w:cs="仿宋_GB2312"/>
              </w:rPr>
              <w:lastRenderedPageBreak/>
              <w:t>3</w:t>
            </w:r>
          </w:p>
        </w:tc>
        <w:tc>
          <w:tcPr>
            <w:tcW w:w="581" w:type="dxa"/>
          </w:tcPr>
          <w:p w14:paraId="41A0C771"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501019BC" w14:textId="77777777" w:rsidR="00D63551" w:rsidRDefault="00D63551" w:rsidP="00793320">
            <w:pPr>
              <w:pStyle w:val="null3"/>
              <w:rPr>
                <w:rFonts w:hint="default"/>
              </w:rPr>
            </w:pPr>
            <w:r>
              <w:rPr>
                <w:rFonts w:ascii="仿宋_GB2312" w:eastAsia="仿宋_GB2312" w:hAnsi="仿宋_GB2312" w:cs="仿宋_GB2312"/>
              </w:rPr>
              <w:t>商务要求</w:t>
            </w:r>
          </w:p>
        </w:tc>
        <w:tc>
          <w:tcPr>
            <w:tcW w:w="5814" w:type="dxa"/>
          </w:tcPr>
          <w:p w14:paraId="14B8196A" w14:textId="77777777" w:rsidR="00D63551" w:rsidRDefault="00D63551" w:rsidP="00793320">
            <w:pPr>
              <w:pStyle w:val="null3"/>
              <w:ind w:firstLine="482"/>
              <w:jc w:val="both"/>
              <w:outlineLvl w:val="1"/>
              <w:rPr>
                <w:rFonts w:hint="default"/>
              </w:rPr>
            </w:pPr>
            <w:r>
              <w:rPr>
                <w:rFonts w:ascii="仿宋_GB2312" w:eastAsia="仿宋_GB2312" w:hAnsi="仿宋_GB2312" w:cs="仿宋_GB2312"/>
                <w:b/>
                <w:sz w:val="30"/>
              </w:rPr>
              <w:t>（三）采购包4商务要求</w:t>
            </w:r>
          </w:p>
          <w:p w14:paraId="75B3C25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1、履约时间（期限）：合同签订之日起至2026年11月30日，其中所有培训项目的集中授课部分须在2026年9月30日前完成。</w:t>
            </w:r>
          </w:p>
          <w:p w14:paraId="0C342ED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2、履约地点：成都市，具体地点根据项目需要在合同中约定。</w:t>
            </w:r>
          </w:p>
          <w:p w14:paraId="48F6E6C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3、包装和运输：本项目为服务项目，不涉及包装和运输。</w:t>
            </w:r>
          </w:p>
          <w:p w14:paraId="42FFF18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4、付款条件（进度和方式）：</w:t>
            </w:r>
          </w:p>
          <w:p w14:paraId="6FE1995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（1）本合同所有价款均用人民币表示，本合同金额应包括项目所涉及的师资费、场地费、资料费、保险、管理费、税金、合理利润、代理服务费及完成本项目采购文件规定的其他所需的一切费用。</w:t>
            </w:r>
          </w:p>
          <w:p w14:paraId="3CC47B8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本合同履行期间合同金额不变，采购人无须另向供应商支付本合同约定之外的其他任何费用。</w:t>
            </w:r>
          </w:p>
          <w:p w14:paraId="58C359C8"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（2）支付方式：</w:t>
            </w:r>
          </w:p>
          <w:p w14:paraId="59583DE6" w14:textId="77777777" w:rsidR="00D63551" w:rsidRDefault="00D63551" w:rsidP="00793320">
            <w:pPr>
              <w:pStyle w:val="null3"/>
              <w:ind w:firstLine="480"/>
              <w:jc w:val="both"/>
              <w:rPr>
                <w:rFonts w:hint="default"/>
              </w:rPr>
            </w:pPr>
            <w:r>
              <w:rPr>
                <w:rFonts w:ascii="仿宋_GB2312" w:eastAsia="仿宋_GB2312" w:hAnsi="仿宋_GB2312" w:cs="仿宋_GB2312"/>
                <w:sz w:val="24"/>
              </w:rPr>
              <w:t>合同签订生效后采购人启动财政支付审批程序，收到供应商开具的真实有效、合法、合同金额50%的等额电子发票（普通发票）及其他相关支付凭证材料之日起12日内通过银行转账支付，支付合同总金额的50%；全部培训项目执行完毕，并经采购人组织的项目验收合格后，采购人在收到供应商提供的真实有效、合法、合同金额50%的等额电子发票（普通发票）及其他相关支付凭证材料之日起12日内通过银行转账支付合同总金额的50%。</w:t>
            </w:r>
          </w:p>
          <w:p w14:paraId="294B7E2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注：(1) 如供应商未按采购人要求提供或迟延提供发票及相关支付凭证材料，则采购人有权延迟或拒绝支付合同相应款项且不承担任何违约责任。</w:t>
            </w:r>
          </w:p>
          <w:p w14:paraId="5032FFE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 供应商变更收款账户的，应当在变更后1个工作日内书面通知采购人，因供应商未及时通知导致的不利后果，由供应商自行承担。在变更通知到达采购人之前，采购人按原账户信息进行价款支付的，视为已完成支付义务。</w:t>
            </w:r>
          </w:p>
          <w:p w14:paraId="4F8FE5B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 若因财政年终决算关账或财政资金未下达等客观原因导致采购人未按合同约定支付相应款项的，不视为采购人违约，采购人不承担任何违约责任。同时，供应商不得以采购人未支付资金为由拒绝或延迟履行合同义务。</w:t>
            </w:r>
          </w:p>
          <w:p w14:paraId="5E6C31B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5、验收、交付标准和方法：</w:t>
            </w:r>
          </w:p>
          <w:p w14:paraId="77BBEE9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严格按照政府采购相关法律法规以及《财政部关于进一步加强政府采购需求和履约验收管理的指导意见》（财库〔2016〕205号）、《政府采购需求管理办法》（财库〔2021〕22号）、本项目采购文件、供应商的响应文件及承诺、本合同约定和国家、行业标准进行验收。</w:t>
            </w:r>
          </w:p>
          <w:p w14:paraId="7FBD81D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（2）履约验收方案</w:t>
            </w:r>
          </w:p>
          <w:tbl>
            <w:tblPr>
              <w:tblW w:w="0" w:type="auto"/>
              <w:tblInd w:w="10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72"/>
              <w:gridCol w:w="698"/>
              <w:gridCol w:w="4113"/>
            </w:tblGrid>
            <w:tr w:rsidR="00D63551" w14:paraId="22F069A8" w14:textId="77777777" w:rsidTr="00793320">
              <w:tc>
                <w:tcPr>
                  <w:tcW w:w="6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2A93D5" w14:textId="77777777" w:rsidR="00D63551" w:rsidRDefault="00D63551" w:rsidP="00793320">
                  <w:pPr>
                    <w:pStyle w:val="null3"/>
                    <w:rPr>
                      <w:rFonts w:hint="default"/>
                    </w:rPr>
                  </w:pPr>
                  <w:r>
                    <w:rPr>
                      <w:rFonts w:ascii="仿宋_GB2312" w:eastAsia="仿宋_GB2312" w:hAnsi="仿宋_GB2312" w:cs="仿宋_GB2312"/>
                      <w:color w:val="000000"/>
                      <w:sz w:val="24"/>
                    </w:rPr>
                    <w:t>履约验收方案</w:t>
                  </w:r>
                </w:p>
              </w:tc>
              <w:tc>
                <w:tcPr>
                  <w:tcW w:w="7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7628ED" w14:textId="77777777" w:rsidR="00D63551" w:rsidRDefault="00D63551" w:rsidP="00793320">
                  <w:pPr>
                    <w:pStyle w:val="null3"/>
                    <w:rPr>
                      <w:rFonts w:hint="default"/>
                    </w:rPr>
                  </w:pPr>
                  <w:r>
                    <w:rPr>
                      <w:rFonts w:ascii="仿宋_GB2312" w:eastAsia="仿宋_GB2312" w:hAnsi="仿宋_GB2312" w:cs="仿宋_GB2312"/>
                      <w:color w:val="000000"/>
                      <w:sz w:val="24"/>
                    </w:rPr>
                    <w:t>履约验收的主体</w:t>
                  </w:r>
                </w:p>
              </w:tc>
              <w:tc>
                <w:tcPr>
                  <w:tcW w:w="4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0CB7B5"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成都东部新区教育发展研究院</w:t>
                  </w:r>
                </w:p>
              </w:tc>
            </w:tr>
            <w:tr w:rsidR="00D63551" w14:paraId="7878A4BD"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7C120FC5"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F3EC2E" w14:textId="77777777" w:rsidR="00D63551" w:rsidRDefault="00D63551" w:rsidP="00793320">
                  <w:pPr>
                    <w:pStyle w:val="null3"/>
                    <w:rPr>
                      <w:rFonts w:hint="default"/>
                    </w:rPr>
                  </w:pPr>
                  <w:r>
                    <w:rPr>
                      <w:rFonts w:ascii="仿宋_GB2312" w:eastAsia="仿宋_GB2312" w:hAnsi="仿宋_GB2312" w:cs="仿宋_GB2312"/>
                      <w:color w:val="000000"/>
                      <w:sz w:val="24"/>
                    </w:rPr>
                    <w:t>邀请验收对象</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B8850A"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£采购代理机构            £服务对象</w:t>
                  </w:r>
                </w:p>
                <w:p w14:paraId="3CD4B2CA"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£参加本项目的其他供应商  £专家</w:t>
                  </w:r>
                </w:p>
                <w:p w14:paraId="46DBC746"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lastRenderedPageBreak/>
                    <w:t>£第三方专业机构          R其他（不邀请）</w:t>
                  </w:r>
                </w:p>
              </w:tc>
            </w:tr>
            <w:tr w:rsidR="00D63551" w14:paraId="303CB919"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4754DE78"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E78C85" w14:textId="77777777" w:rsidR="00D63551" w:rsidRDefault="00D63551" w:rsidP="00793320">
                  <w:pPr>
                    <w:pStyle w:val="null3"/>
                    <w:rPr>
                      <w:rFonts w:hint="default"/>
                    </w:rPr>
                  </w:pPr>
                  <w:r>
                    <w:rPr>
                      <w:rFonts w:ascii="仿宋_GB2312" w:eastAsia="仿宋_GB2312" w:hAnsi="仿宋_GB2312" w:cs="仿宋_GB2312"/>
                      <w:color w:val="000000"/>
                      <w:sz w:val="24"/>
                    </w:rPr>
                    <w:t>时间</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068582"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供应商完成全部服务内容并提出验收申请，采购人在收到供应商提出的验收申请后12日内组织验收。</w:t>
                  </w:r>
                </w:p>
              </w:tc>
            </w:tr>
            <w:tr w:rsidR="00D63551" w14:paraId="157A90FB"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2495CB00"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998D74" w14:textId="77777777" w:rsidR="00D63551" w:rsidRDefault="00D63551" w:rsidP="00793320">
                  <w:pPr>
                    <w:pStyle w:val="null3"/>
                    <w:rPr>
                      <w:rFonts w:hint="default"/>
                    </w:rPr>
                  </w:pPr>
                  <w:r>
                    <w:rPr>
                      <w:rFonts w:ascii="仿宋_GB2312" w:eastAsia="仿宋_GB2312" w:hAnsi="仿宋_GB2312" w:cs="仿宋_GB2312"/>
                      <w:color w:val="000000"/>
                      <w:sz w:val="24"/>
                    </w:rPr>
                    <w:t>方式</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D45570"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£单位内部验收      £专家评审会</w:t>
                  </w:r>
                </w:p>
                <w:p w14:paraId="5EDE694D"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R其他</w:t>
                  </w:r>
                  <w:r>
                    <w:rPr>
                      <w:rFonts w:ascii="仿宋_GB2312" w:eastAsia="仿宋_GB2312" w:hAnsi="仿宋_GB2312" w:cs="仿宋_GB2312"/>
                      <w:color w:val="000000"/>
                      <w:sz w:val="24"/>
                      <w:u w:val="single"/>
                    </w:rPr>
                    <w:t xml:space="preserve"> 委托采购代理机构验收</w:t>
                  </w:r>
                  <w:r>
                    <w:rPr>
                      <w:rFonts w:ascii="仿宋_GB2312" w:eastAsia="仿宋_GB2312" w:hAnsi="仿宋_GB2312" w:cs="仿宋_GB2312"/>
                      <w:sz w:val="19"/>
                      <w:u w:val="single"/>
                    </w:rPr>
                    <w:t xml:space="preserve">   </w:t>
                  </w:r>
                </w:p>
              </w:tc>
            </w:tr>
            <w:tr w:rsidR="00D63551" w14:paraId="5D2FDA5E"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1A18B724"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69E45" w14:textId="77777777" w:rsidR="00D63551" w:rsidRDefault="00D63551" w:rsidP="00793320">
                  <w:pPr>
                    <w:pStyle w:val="null3"/>
                    <w:rPr>
                      <w:rFonts w:hint="default"/>
                    </w:rPr>
                  </w:pPr>
                  <w:r>
                    <w:rPr>
                      <w:rFonts w:ascii="仿宋_GB2312" w:eastAsia="仿宋_GB2312" w:hAnsi="仿宋_GB2312" w:cs="仿宋_GB2312"/>
                      <w:color w:val="000000"/>
                      <w:sz w:val="24"/>
                    </w:rPr>
                    <w:t>程序</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628DC3"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R一次性验收      £分段验收</w:t>
                  </w:r>
                </w:p>
                <w:p w14:paraId="4AE563BB"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£分期验收        £其他：……</w:t>
                  </w:r>
                </w:p>
              </w:tc>
            </w:tr>
            <w:tr w:rsidR="00D63551" w14:paraId="7DB4B20E"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0FD93566"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E23717" w14:textId="77777777" w:rsidR="00D63551" w:rsidRDefault="00D63551" w:rsidP="00793320">
                  <w:pPr>
                    <w:pStyle w:val="null3"/>
                    <w:rPr>
                      <w:rFonts w:hint="default"/>
                    </w:rPr>
                  </w:pPr>
                  <w:r>
                    <w:rPr>
                      <w:rFonts w:ascii="仿宋_GB2312" w:eastAsia="仿宋_GB2312" w:hAnsi="仿宋_GB2312" w:cs="仿宋_GB2312"/>
                      <w:color w:val="000000"/>
                      <w:sz w:val="24"/>
                    </w:rPr>
                    <w:t>验收内容及标准</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682733"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按采购文件、供应商响应文件以及本合同约定的内容进行验收。</w:t>
                  </w:r>
                </w:p>
              </w:tc>
            </w:tr>
            <w:tr w:rsidR="00D63551" w14:paraId="0E2BB757"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181FBDE5"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C4C8F2" w14:textId="77777777" w:rsidR="00D63551" w:rsidRDefault="00D63551" w:rsidP="00793320">
                  <w:pPr>
                    <w:pStyle w:val="null3"/>
                    <w:rPr>
                      <w:rFonts w:hint="default"/>
                    </w:rPr>
                  </w:pPr>
                  <w:r>
                    <w:rPr>
                      <w:rFonts w:ascii="仿宋_GB2312" w:eastAsia="仿宋_GB2312" w:hAnsi="仿宋_GB2312" w:cs="仿宋_GB2312"/>
                      <w:color w:val="000000"/>
                      <w:sz w:val="24"/>
                    </w:rPr>
                    <w:t>其他事项</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5D9BB8"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采购人无故不进行验收工作并已使用项目履约成果的，视同验收合格。</w:t>
                  </w:r>
                </w:p>
              </w:tc>
            </w:tr>
          </w:tbl>
          <w:p w14:paraId="3E2541B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6、售后服务及后续采购问题：本项目不涉及。</w:t>
            </w:r>
          </w:p>
          <w:p w14:paraId="36581E9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7、质量保修范围和保修期：本项目不涉及。</w:t>
            </w:r>
          </w:p>
          <w:p w14:paraId="6D9B724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8、保险：供应商应按照本地相关标准给所有工作人员购买社会保险，工作人员在合同履行地发生意外伤害，均由成交供应商负责。</w:t>
            </w:r>
          </w:p>
          <w:p w14:paraId="7F7B262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9、本项目所有工作成果知识产权归属</w:t>
            </w:r>
          </w:p>
          <w:p w14:paraId="3274118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9D0E35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（2）本项目产出的所有培训资料（包括但不限于课件、讲义、案例集、研究报告、视频课程等）的知识产权归采购人所有，供应商享有署名权。</w:t>
            </w:r>
          </w:p>
          <w:p w14:paraId="4DADAFF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10、违约责任</w:t>
            </w:r>
          </w:p>
          <w:p w14:paraId="1B451F4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（1）双方必须遵守本合同并执行合同中的各项约定，保证本合同的合法正常履行。</w:t>
            </w:r>
          </w:p>
          <w:p w14:paraId="45CEB51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607528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除另有约定外，供应商提供的成果或服务内容不符合合同要求的，每出现一项，供应商须向采购人支付合同总金额1%的违约金并且按采购人要求进行整改；若拒绝整改或未按采购人要求整改的，采购人有权无条件解除本合同并要求供应商退还已收取的费用及利息，同时供应商应另行向采购人支付合同总金额5%的违约金。</w:t>
            </w:r>
          </w:p>
          <w:p w14:paraId="01F6174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供应商逾期提供成果（服务内容）的，供应商须向采购人支付合同总金额1‰的违约金；逾期达3天的，采购人有权解除合同并要求供应商退还已收取的费用及利息，同时供应商应另行向采购人支付合同总金额10%的违约金。</w:t>
            </w:r>
          </w:p>
          <w:p w14:paraId="58E8D46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采购人无正当理由逾期付款的，每逾期一日，须按应付而未付款金额的1‰向供应商支付违约金，但累计违约金总额不超过应付而未付款金额的10％。但若因财政年终决算关账或财政资金未下达等客观原因导致采购人未按合同约定支付相应款项的，不视为采购人违约，采购人不承担任何违约责任。</w:t>
            </w:r>
          </w:p>
          <w:p w14:paraId="7728DDF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（5）供应商未经采购人书面同意，不得擅自分包、转包，否则采购人有权立即终止合同，并要求供应商停止分包、转包行为，同时有权要求供应商承担合同总金额10%的违约金。</w:t>
            </w:r>
          </w:p>
          <w:p w14:paraId="75D925B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（6）未经双方协商一致，供应商不得单方面变更、中止、解除或终止本合同，否则，供应商应承担合同总金额10%的违约金，并赔偿由此给采购人造成的全部损失。</w:t>
            </w:r>
          </w:p>
          <w:p w14:paraId="2688285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（7）合同签订生效后，若发现乙方在本项目中存在以虚假材料谋取中标或成交等违反政府采购法律法规的行为，采购人有权无条件解除本合同并要求供应商退还相应费用及利息。</w:t>
            </w:r>
          </w:p>
          <w:p w14:paraId="50810D4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（8）供应商违反本合同约定的，应当按照本合同约定支付违约金，并赔偿由此给采购人造成的全部损失，包括采购人因诉讼产生的律师费、诉讼费用、保全保险费、差旅费等费用。</w:t>
            </w:r>
          </w:p>
          <w:p w14:paraId="01E7AEB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（9）本文件所称“利息”按照中国人民银行授权全国银行间同业拆借中心公布的同期贷款市场报价利率（LPR）为标准，从采购人支付之日起计算。</w:t>
            </w:r>
          </w:p>
          <w:p w14:paraId="3027873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（10）若派往本项目人员与响应文件不一致的，每有1人扣除2万元服务费，并可终止服务合同且采购人不承担任何损失。</w:t>
            </w:r>
          </w:p>
          <w:p w14:paraId="777B1AC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11、采购人的权利与义务</w:t>
            </w:r>
          </w:p>
          <w:p w14:paraId="48C028C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采购人有权对合同约定范围内供应商的服务进行监督和检查，对供应商提供的服务拥有监管权。对其认为不符合服务质量标准的部分，采购人有权下达整改通知书并要求供应商限期进行符合服务质量标准的整改。</w:t>
            </w:r>
          </w:p>
          <w:p w14:paraId="0EEA23E8"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（2）负责监督供应商服务的实施及执行情况。</w:t>
            </w:r>
          </w:p>
          <w:p w14:paraId="4770302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（3）根据合同约定按时向供应商支付应付服务费用。</w:t>
            </w:r>
          </w:p>
          <w:p w14:paraId="35F537B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（4）国家法律、法规所规定由采购人承担的其它责任。</w:t>
            </w:r>
          </w:p>
          <w:p w14:paraId="1B66591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12、供应商的权利与义务</w:t>
            </w:r>
          </w:p>
          <w:p w14:paraId="4075A93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（1）对委托服务范围内的项目有管理权及服务义务，按照服务内容和质量标准按时保质完成服务。</w:t>
            </w:r>
          </w:p>
          <w:p w14:paraId="7CEA851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（2）接受项目行业管理部门及政府有关部门的指导，接受采购人的监督，根据采购人要求对未达到合同约定标准的服务进行整改。</w:t>
            </w:r>
          </w:p>
          <w:p w14:paraId="4C00ADD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（3）根据本合同约定向采购人收取服务费用，并有权在本项目管理范围内管理及合理使用。</w:t>
            </w:r>
          </w:p>
          <w:p w14:paraId="51197C3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（4）项目服务范围内有关服务的重大事项发生后1小时内向采购人通告。</w:t>
            </w:r>
          </w:p>
          <w:p w14:paraId="59BE96B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（5）如果服务期间涉及到机密文书、文件或其他材料的，供应商负有保密义务。</w:t>
            </w:r>
          </w:p>
          <w:p w14:paraId="7FA9547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（6）由于本项目采购合同履行过程中存在较多不可预计的因素和主观性，供应商应无条件接受采购人在本项目采购合同履行过程中的指示，确保合同所涉服务按采购人要求完成。</w:t>
            </w:r>
          </w:p>
          <w:p w14:paraId="1E1AD6A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（7）国家法律、法规所规定由供应商承担的其它责任。</w:t>
            </w:r>
          </w:p>
          <w:p w14:paraId="06A9110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13、不可抗力</w:t>
            </w:r>
          </w:p>
          <w:p w14:paraId="1EFFA71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任何一方由于不可抗力原因不能履行合同时，应在不可抗力事件发生后3个工作日内向对方通报（若因通讯未恢复无法在前述时间内向对方通报的，则需在通讯恢复后次日向对方通报）。</w:t>
            </w:r>
          </w:p>
          <w:p w14:paraId="50B9095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在取得有关机构的不可抗力证明或双方谅解确认后，双方可就合同是否延期履行、如何履行等问题进行协商，经协商5日后不能达成一致的，双方均有权解除合同。</w:t>
            </w:r>
          </w:p>
          <w:p w14:paraId="65A9655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确定由不可抗力造成的损失，双方免于承担赔偿责任，但采购人、供应商中任何一方违约后发生的不可抗力情形的，并不能免除违约方应当承担的违约责任。</w:t>
            </w:r>
          </w:p>
          <w:p w14:paraId="2EA0AC2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14、争议解决</w:t>
            </w:r>
          </w:p>
          <w:p w14:paraId="64F9BBF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如因供应商在履行过程中的疏忽、失职、过错等故意或者过失原因给采购人造成损失或侵害，包括但不限于采购人本身的财产损失、由此而导致的采购人对任何第三方的法律责任等，供应商对此均应承担全部的赔偿责任。合同履行过程中发生的任何财产损失和人员伤亡事故，全由供应商自行承担责任，与采购方无关。</w:t>
            </w:r>
          </w:p>
          <w:p w14:paraId="5BADFF5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在执行本合同过程中发生的或与本合同有关的争议，双方应通过友好协商解决，经协商不能达成一致时，应选择向采购人所在地有管辖权的法院提起诉讼。</w:t>
            </w:r>
          </w:p>
          <w:p w14:paraId="3D28FD4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在法院审理期间，除有争议部分外，本合同其他可以履行的部分仍应按合同条款继续履行。</w:t>
            </w:r>
          </w:p>
          <w:p w14:paraId="688861E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15、保密条款</w:t>
            </w:r>
          </w:p>
          <w:p w14:paraId="531FE89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（1）供应商对接触的采购人的数据、资料及采购人相关的业务和技术文档，包括但不限于政策、文件、采购人工作人员身份信息，应遵循以下规定：</w:t>
            </w:r>
          </w:p>
          <w:p w14:paraId="0A2A489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（1.1）应以审慎态度避免泄露、公开或传播采购人的信息；</w:t>
            </w:r>
          </w:p>
          <w:p w14:paraId="132E8B2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（1.2）未经采购人书面许可，不得对有关信息进行修改、补充、复制；</w:t>
            </w:r>
          </w:p>
          <w:p w14:paraId="7B9C9AD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（1.3）未经采购人书面许可，不得将信息透露或泄露给任何其他人；</w:t>
            </w:r>
          </w:p>
          <w:p w14:paraId="41ED6E9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（2）本项目保密期限不受合同有效期的限制，在合同有效期结束后，供应商仍应承担保密义务，直至该等信息非因接受方失去其保密性质且为公众所知悉时止。</w:t>
            </w:r>
          </w:p>
          <w:p w14:paraId="4CB794B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（3）供应商违反保密义务的，采购人有权解除采购合同并要求供应商赔偿合同总金额10%的违约金，且有权要求供应商退还采购人已支付的相应款项及利息，供应商及涉事人员还需承担相关的法律责任。</w:t>
            </w:r>
          </w:p>
        </w:tc>
      </w:tr>
    </w:tbl>
    <w:p w14:paraId="151803A6" w14:textId="77777777" w:rsidR="00D63551" w:rsidRDefault="00D63551" w:rsidP="00D63551">
      <w:pPr>
        <w:pStyle w:val="null3"/>
        <w:rPr>
          <w:rFonts w:hint="default"/>
        </w:rPr>
      </w:pPr>
      <w:r>
        <w:rPr>
          <w:rFonts w:ascii="仿宋_GB2312" w:eastAsia="仿宋_GB2312" w:hAnsi="仿宋_GB2312" w:cs="仿宋_GB2312"/>
        </w:rPr>
        <w:lastRenderedPageBreak/>
        <w:t>采购包5：</w:t>
      </w:r>
    </w:p>
    <w:p w14:paraId="5550ABC1" w14:textId="77777777" w:rsidR="00D63551" w:rsidRDefault="00D63551" w:rsidP="00D63551">
      <w:pPr>
        <w:pStyle w:val="null3"/>
        <w:rPr>
          <w:rFonts w:hint="default"/>
        </w:rPr>
      </w:pPr>
      <w:r>
        <w:rPr>
          <w:rFonts w:ascii="仿宋_GB2312" w:eastAsia="仿宋_GB2312" w:hAnsi="仿宋_GB2312" w:cs="仿宋_GB2312"/>
        </w:rPr>
        <w:t>标的名称：培训服务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1F9655F2" w14:textId="77777777" w:rsidTr="00793320">
        <w:tc>
          <w:tcPr>
            <w:tcW w:w="415" w:type="dxa"/>
          </w:tcPr>
          <w:p w14:paraId="12D9EAA6"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581" w:type="dxa"/>
          </w:tcPr>
          <w:p w14:paraId="4D0BAC7C" w14:textId="77777777" w:rsidR="00D63551" w:rsidRDefault="00D63551" w:rsidP="00793320">
            <w:pPr>
              <w:pStyle w:val="null3"/>
              <w:jc w:val="center"/>
              <w:rPr>
                <w:rFonts w:hint="default"/>
              </w:rPr>
            </w:pPr>
            <w:r>
              <w:rPr>
                <w:rFonts w:ascii="仿宋_GB2312" w:eastAsia="仿宋_GB2312" w:hAnsi="仿宋_GB2312" w:cs="仿宋_GB2312"/>
              </w:rPr>
              <w:t>符号标识</w:t>
            </w:r>
          </w:p>
        </w:tc>
        <w:tc>
          <w:tcPr>
            <w:tcW w:w="1495" w:type="dxa"/>
          </w:tcPr>
          <w:p w14:paraId="53E4E424" w14:textId="77777777" w:rsidR="00D63551" w:rsidRDefault="00D63551" w:rsidP="00793320">
            <w:pPr>
              <w:pStyle w:val="null3"/>
              <w:jc w:val="center"/>
              <w:rPr>
                <w:rFonts w:hint="default"/>
              </w:rPr>
            </w:pPr>
            <w:r>
              <w:rPr>
                <w:rFonts w:ascii="仿宋_GB2312" w:eastAsia="仿宋_GB2312" w:hAnsi="仿宋_GB2312" w:cs="仿宋_GB2312"/>
              </w:rPr>
              <w:t>技术要求名称</w:t>
            </w:r>
          </w:p>
        </w:tc>
        <w:tc>
          <w:tcPr>
            <w:tcW w:w="5814" w:type="dxa"/>
          </w:tcPr>
          <w:p w14:paraId="0F1123C8" w14:textId="77777777" w:rsidR="00D63551" w:rsidRDefault="00D63551" w:rsidP="00793320">
            <w:pPr>
              <w:pStyle w:val="null3"/>
              <w:jc w:val="center"/>
              <w:rPr>
                <w:rFonts w:hint="default"/>
              </w:rPr>
            </w:pPr>
            <w:r>
              <w:rPr>
                <w:rFonts w:ascii="仿宋_GB2312" w:eastAsia="仿宋_GB2312" w:hAnsi="仿宋_GB2312" w:cs="仿宋_GB2312"/>
              </w:rPr>
              <w:t>技术参数与性能指标</w:t>
            </w:r>
          </w:p>
        </w:tc>
      </w:tr>
      <w:tr w:rsidR="00D63551" w14:paraId="3CD9DCED" w14:textId="77777777" w:rsidTr="00793320">
        <w:tc>
          <w:tcPr>
            <w:tcW w:w="415" w:type="dxa"/>
          </w:tcPr>
          <w:p w14:paraId="656BF7C8" w14:textId="77777777" w:rsidR="00D63551" w:rsidRDefault="00D63551" w:rsidP="00793320">
            <w:pPr>
              <w:pStyle w:val="null3"/>
              <w:jc w:val="center"/>
              <w:rPr>
                <w:rFonts w:hint="default"/>
              </w:rPr>
            </w:pPr>
            <w:r>
              <w:rPr>
                <w:rFonts w:ascii="仿宋_GB2312" w:eastAsia="仿宋_GB2312" w:hAnsi="仿宋_GB2312" w:cs="仿宋_GB2312"/>
              </w:rPr>
              <w:t>1</w:t>
            </w:r>
          </w:p>
        </w:tc>
        <w:tc>
          <w:tcPr>
            <w:tcW w:w="581" w:type="dxa"/>
          </w:tcPr>
          <w:p w14:paraId="7A0DAFCF" w14:textId="77777777" w:rsidR="00D63551" w:rsidRDefault="00D63551" w:rsidP="00793320"/>
        </w:tc>
        <w:tc>
          <w:tcPr>
            <w:tcW w:w="1495" w:type="dxa"/>
          </w:tcPr>
          <w:p w14:paraId="7A1E9793" w14:textId="77777777" w:rsidR="00D63551" w:rsidRDefault="00D63551" w:rsidP="00793320">
            <w:pPr>
              <w:pStyle w:val="null3"/>
              <w:rPr>
                <w:rFonts w:hint="default"/>
              </w:rPr>
            </w:pPr>
            <w:r>
              <w:rPr>
                <w:rFonts w:ascii="仿宋_GB2312" w:eastAsia="仿宋_GB2312" w:hAnsi="仿宋_GB2312" w:cs="仿宋_GB2312"/>
              </w:rPr>
              <w:t>项目概况</w:t>
            </w:r>
          </w:p>
        </w:tc>
        <w:tc>
          <w:tcPr>
            <w:tcW w:w="5814" w:type="dxa"/>
          </w:tcPr>
          <w:p w14:paraId="02A9DA84" w14:textId="77777777" w:rsidR="00D63551" w:rsidRDefault="00D63551" w:rsidP="00793320">
            <w:pPr>
              <w:pStyle w:val="null3"/>
              <w:outlineLvl w:val="1"/>
              <w:rPr>
                <w:rFonts w:hint="default"/>
              </w:rPr>
            </w:pPr>
            <w:r>
              <w:rPr>
                <w:rFonts w:ascii="仿宋_GB2312" w:eastAsia="仿宋_GB2312" w:hAnsi="仿宋_GB2312" w:cs="仿宋_GB2312"/>
                <w:b/>
                <w:sz w:val="30"/>
              </w:rPr>
              <w:t>（一）项目概况</w:t>
            </w:r>
          </w:p>
          <w:p w14:paraId="4930B406" w14:textId="77777777" w:rsidR="00D63551" w:rsidRDefault="00D63551" w:rsidP="00793320">
            <w:pPr>
              <w:pStyle w:val="null3"/>
              <w:ind w:firstLine="480"/>
              <w:jc w:val="both"/>
              <w:rPr>
                <w:rFonts w:hint="default"/>
              </w:rPr>
            </w:pPr>
            <w:r>
              <w:rPr>
                <w:rFonts w:ascii="仿宋_GB2312" w:eastAsia="仿宋_GB2312" w:hAnsi="仿宋_GB2312" w:cs="仿宋_GB2312"/>
                <w:sz w:val="24"/>
              </w:rPr>
              <w:t>为深入贯彻落实《教育强国建设规划纲要（2024－2035年）》精神，落实立德树人根本任务，推进成都东部新区教育综合改革，按照《成都市教育局成都市财政局关于进一步加强教师培训工作的意见》（成教办〔2022〕37号）要求，结合《成都东部新区教育人才培养发展计划（2025-2027）》，东部新区拟遴选工作职责与培训内容相应的东部新区学校干部和教师，分别参加学校党组织党建引领能力提升培训、思政课程专项培训、依法治教与校园法律风险防范专项培训、人工智能专项培训、新高考综合改革培训、“三课”建设与教学资源专项培训、数学学科骨干教师培训、科学学科骨干教师培训、家校社协同育人专项培训，通过培训促进教育管理者能力提升，助力教科研人员专业成长，赋能教师教育教学水平提升，推动新区教育综合改革实践，构建可持续发展的教育生态。</w:t>
            </w:r>
          </w:p>
          <w:p w14:paraId="6C771B41" w14:textId="77777777" w:rsidR="00D63551" w:rsidRDefault="00D63551" w:rsidP="00793320">
            <w:pPr>
              <w:pStyle w:val="null3"/>
              <w:ind w:firstLine="480"/>
              <w:jc w:val="both"/>
              <w:rPr>
                <w:rFonts w:hint="default"/>
              </w:rPr>
            </w:pPr>
            <w:r>
              <w:rPr>
                <w:rFonts w:ascii="仿宋_GB2312" w:eastAsia="仿宋_GB2312" w:hAnsi="仿宋_GB2312" w:cs="仿宋_GB2312"/>
                <w:sz w:val="24"/>
              </w:rPr>
              <w:t>成都东部新区2026年教育人才培训项目共分为5个采购包，各采购包具体情况如下：</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14"/>
              <w:gridCol w:w="1491"/>
              <w:gridCol w:w="971"/>
              <w:gridCol w:w="1056"/>
              <w:gridCol w:w="1056"/>
            </w:tblGrid>
            <w:tr w:rsidR="00D63551" w14:paraId="557906F0" w14:textId="77777777" w:rsidTr="00793320">
              <w:tc>
                <w:tcPr>
                  <w:tcW w:w="14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5D6BA0" w14:textId="77777777" w:rsidR="00D63551" w:rsidRDefault="00D63551" w:rsidP="00793320">
                  <w:pPr>
                    <w:pStyle w:val="null3"/>
                    <w:jc w:val="center"/>
                    <w:rPr>
                      <w:rFonts w:hint="default"/>
                    </w:rPr>
                  </w:pPr>
                  <w:r>
                    <w:rPr>
                      <w:rFonts w:ascii="仿宋_GB2312" w:eastAsia="仿宋_GB2312" w:hAnsi="仿宋_GB2312" w:cs="仿宋_GB2312"/>
                      <w:sz w:val="24"/>
                    </w:rPr>
                    <w:t>采购包</w:t>
                  </w:r>
                </w:p>
              </w:tc>
              <w:tc>
                <w:tcPr>
                  <w:tcW w:w="216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F698E4" w14:textId="77777777" w:rsidR="00D63551" w:rsidRDefault="00D63551" w:rsidP="00793320">
                  <w:pPr>
                    <w:pStyle w:val="null3"/>
                    <w:jc w:val="center"/>
                    <w:rPr>
                      <w:rFonts w:hint="default"/>
                    </w:rPr>
                  </w:pPr>
                  <w:r>
                    <w:rPr>
                      <w:rFonts w:ascii="仿宋_GB2312" w:eastAsia="仿宋_GB2312" w:hAnsi="仿宋_GB2312" w:cs="仿宋_GB2312"/>
                      <w:sz w:val="24"/>
                    </w:rPr>
                    <w:t>服务内容</w:t>
                  </w:r>
                </w:p>
              </w:tc>
              <w:tc>
                <w:tcPr>
                  <w:tcW w:w="100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542C69" w14:textId="77777777" w:rsidR="00D63551" w:rsidRDefault="00D63551" w:rsidP="00793320">
                  <w:pPr>
                    <w:pStyle w:val="null3"/>
                    <w:jc w:val="both"/>
                    <w:rPr>
                      <w:rFonts w:hint="default"/>
                    </w:rPr>
                  </w:pPr>
                  <w:r>
                    <w:rPr>
                      <w:rFonts w:ascii="仿宋_GB2312" w:eastAsia="仿宋_GB2312" w:hAnsi="仿宋_GB2312" w:cs="仿宋_GB2312"/>
                      <w:sz w:val="24"/>
                    </w:rPr>
                    <w:t>培训时间（天）</w:t>
                  </w:r>
                </w:p>
              </w:tc>
              <w:tc>
                <w:tcPr>
                  <w:tcW w:w="11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3879DC" w14:textId="77777777" w:rsidR="00D63551" w:rsidRDefault="00D63551" w:rsidP="00793320">
                  <w:pPr>
                    <w:pStyle w:val="null3"/>
                    <w:jc w:val="both"/>
                    <w:rPr>
                      <w:rFonts w:hint="default"/>
                    </w:rPr>
                  </w:pPr>
                  <w:r>
                    <w:rPr>
                      <w:rFonts w:ascii="仿宋_GB2312" w:eastAsia="仿宋_GB2312" w:hAnsi="仿宋_GB2312" w:cs="仿宋_GB2312"/>
                      <w:sz w:val="24"/>
                    </w:rPr>
                    <w:t>培训人数（人）</w:t>
                  </w:r>
                </w:p>
              </w:tc>
              <w:tc>
                <w:tcPr>
                  <w:tcW w:w="11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A7ABDC" w14:textId="77777777" w:rsidR="00D63551" w:rsidRDefault="00D63551" w:rsidP="00793320">
                  <w:pPr>
                    <w:pStyle w:val="null3"/>
                    <w:jc w:val="both"/>
                    <w:rPr>
                      <w:rFonts w:hint="default"/>
                    </w:rPr>
                  </w:pPr>
                  <w:r>
                    <w:rPr>
                      <w:rFonts w:ascii="仿宋_GB2312" w:eastAsia="仿宋_GB2312" w:hAnsi="仿宋_GB2312" w:cs="仿宋_GB2312"/>
                      <w:sz w:val="24"/>
                    </w:rPr>
                    <w:t>最高限价（元）</w:t>
                  </w:r>
                </w:p>
              </w:tc>
            </w:tr>
            <w:tr w:rsidR="00D63551" w14:paraId="118E2929"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0C143C" w14:textId="77777777" w:rsidR="00D63551" w:rsidRDefault="00D63551" w:rsidP="00793320">
                  <w:pPr>
                    <w:pStyle w:val="null3"/>
                    <w:jc w:val="center"/>
                    <w:rPr>
                      <w:rFonts w:hint="default"/>
                    </w:rPr>
                  </w:pPr>
                  <w:r>
                    <w:rPr>
                      <w:rFonts w:ascii="仿宋_GB2312" w:eastAsia="仿宋_GB2312" w:hAnsi="仿宋_GB2312" w:cs="仿宋_GB2312"/>
                      <w:sz w:val="24"/>
                    </w:rPr>
                    <w:lastRenderedPageBreak/>
                    <w:t>采购包1</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70FC9E" w14:textId="77777777" w:rsidR="00D63551" w:rsidRDefault="00D63551" w:rsidP="00793320">
                  <w:pPr>
                    <w:pStyle w:val="null3"/>
                    <w:jc w:val="center"/>
                    <w:rPr>
                      <w:rFonts w:hint="default"/>
                    </w:rPr>
                  </w:pPr>
                  <w:r>
                    <w:rPr>
                      <w:rFonts w:ascii="仿宋_GB2312" w:eastAsia="仿宋_GB2312" w:hAnsi="仿宋_GB2312" w:cs="仿宋_GB2312"/>
                      <w:sz w:val="24"/>
                    </w:rPr>
                    <w:t>学校党组织党建引领能力提升培训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98036D"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C8581E"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E969D7"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5C2AE99B"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15CDCB62"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003F01" w14:textId="77777777" w:rsidR="00D63551" w:rsidRDefault="00D63551" w:rsidP="00793320">
                  <w:pPr>
                    <w:pStyle w:val="null3"/>
                    <w:jc w:val="center"/>
                    <w:rPr>
                      <w:rFonts w:hint="default"/>
                    </w:rPr>
                  </w:pPr>
                  <w:r>
                    <w:rPr>
                      <w:rFonts w:ascii="仿宋_GB2312" w:eastAsia="仿宋_GB2312" w:hAnsi="仿宋_GB2312" w:cs="仿宋_GB2312"/>
                      <w:sz w:val="24"/>
                    </w:rPr>
                    <w:t>思政课程专项培训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7DB905"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2FBC5F" w14:textId="77777777" w:rsidR="00D63551" w:rsidRDefault="00D63551" w:rsidP="00793320">
                  <w:pPr>
                    <w:pStyle w:val="null3"/>
                    <w:jc w:val="center"/>
                    <w:rPr>
                      <w:rFonts w:hint="default"/>
                    </w:rPr>
                  </w:pPr>
                  <w:r>
                    <w:rPr>
                      <w:rFonts w:ascii="仿宋_GB2312" w:eastAsia="仿宋_GB2312" w:hAnsi="仿宋_GB2312" w:cs="仿宋_GB2312"/>
                      <w:sz w:val="24"/>
                    </w:rPr>
                    <w:t>100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5A7442" w14:textId="77777777" w:rsidR="00D63551" w:rsidRDefault="00D63551" w:rsidP="00793320">
                  <w:pPr>
                    <w:pStyle w:val="null3"/>
                    <w:jc w:val="center"/>
                    <w:rPr>
                      <w:rFonts w:hint="default"/>
                    </w:rPr>
                  </w:pPr>
                  <w:r>
                    <w:rPr>
                      <w:rFonts w:ascii="仿宋_GB2312" w:eastAsia="仿宋_GB2312" w:hAnsi="仿宋_GB2312" w:cs="仿宋_GB2312"/>
                      <w:sz w:val="24"/>
                    </w:rPr>
                    <w:t>145000元</w:t>
                  </w:r>
                </w:p>
              </w:tc>
            </w:tr>
            <w:tr w:rsidR="00D63551" w14:paraId="64CC45EC"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50D325" w14:textId="77777777" w:rsidR="00D63551" w:rsidRDefault="00D63551" w:rsidP="00793320">
                  <w:pPr>
                    <w:pStyle w:val="null3"/>
                    <w:jc w:val="center"/>
                    <w:rPr>
                      <w:rFonts w:hint="default"/>
                    </w:rPr>
                  </w:pPr>
                  <w:r>
                    <w:rPr>
                      <w:rFonts w:ascii="仿宋_GB2312" w:eastAsia="仿宋_GB2312" w:hAnsi="仿宋_GB2312" w:cs="仿宋_GB2312"/>
                      <w:sz w:val="24"/>
                    </w:rPr>
                    <w:t>采购包2</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C12B9A" w14:textId="77777777" w:rsidR="00D63551" w:rsidRDefault="00D63551" w:rsidP="00793320">
                  <w:pPr>
                    <w:pStyle w:val="null3"/>
                    <w:jc w:val="center"/>
                    <w:rPr>
                      <w:rFonts w:hint="default"/>
                    </w:rPr>
                  </w:pPr>
                  <w:r>
                    <w:rPr>
                      <w:rFonts w:ascii="仿宋_GB2312" w:eastAsia="仿宋_GB2312" w:hAnsi="仿宋_GB2312" w:cs="仿宋_GB2312"/>
                      <w:sz w:val="24"/>
                    </w:rPr>
                    <w:t>依法治教与校园法律风险防范专项培训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B281D8"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2C1F94"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C417A8"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r w:rsidR="00D63551" w14:paraId="4AECCD69"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0BA349ED"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257BEC0" w14:textId="77777777" w:rsidR="00D63551" w:rsidRDefault="00D63551" w:rsidP="00793320">
                  <w:pPr>
                    <w:pStyle w:val="null3"/>
                    <w:jc w:val="both"/>
                    <w:rPr>
                      <w:rFonts w:hint="default"/>
                    </w:rPr>
                  </w:pPr>
                  <w:r>
                    <w:rPr>
                      <w:rFonts w:ascii="仿宋_GB2312" w:eastAsia="仿宋_GB2312" w:hAnsi="仿宋_GB2312" w:cs="仿宋_GB2312"/>
                      <w:sz w:val="24"/>
                    </w:rPr>
                    <w:t>人工智能专项培训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3D8153"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972220"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04D859"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r w:rsidR="00D63551" w14:paraId="2E50E1B7"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911161" w14:textId="77777777" w:rsidR="00D63551" w:rsidRDefault="00D63551" w:rsidP="00793320">
                  <w:pPr>
                    <w:pStyle w:val="null3"/>
                    <w:jc w:val="center"/>
                    <w:rPr>
                      <w:rFonts w:hint="default"/>
                    </w:rPr>
                  </w:pPr>
                  <w:r>
                    <w:rPr>
                      <w:rFonts w:ascii="仿宋_GB2312" w:eastAsia="仿宋_GB2312" w:hAnsi="仿宋_GB2312" w:cs="仿宋_GB2312"/>
                      <w:sz w:val="24"/>
                    </w:rPr>
                    <w:t>采购包3</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54A714" w14:textId="77777777" w:rsidR="00D63551" w:rsidRDefault="00D63551" w:rsidP="00793320">
                  <w:pPr>
                    <w:pStyle w:val="null3"/>
                    <w:jc w:val="center"/>
                    <w:rPr>
                      <w:rFonts w:hint="default"/>
                    </w:rPr>
                  </w:pPr>
                  <w:r>
                    <w:rPr>
                      <w:rFonts w:ascii="仿宋_GB2312" w:eastAsia="仿宋_GB2312" w:hAnsi="仿宋_GB2312" w:cs="仿宋_GB2312"/>
                      <w:sz w:val="24"/>
                    </w:rPr>
                    <w:t>新高考综合改革培训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9A9962"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FB2CC1"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F0AE05"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01D96C4A"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6FEFF288"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384F6E" w14:textId="77777777" w:rsidR="00D63551" w:rsidRDefault="00D63551" w:rsidP="00793320">
                  <w:pPr>
                    <w:pStyle w:val="null3"/>
                    <w:jc w:val="center"/>
                    <w:rPr>
                      <w:rFonts w:hint="default"/>
                    </w:rPr>
                  </w:pPr>
                  <w:r>
                    <w:rPr>
                      <w:rFonts w:ascii="仿宋_GB2312" w:eastAsia="仿宋_GB2312" w:hAnsi="仿宋_GB2312" w:cs="仿宋_GB2312"/>
                      <w:sz w:val="24"/>
                    </w:rPr>
                    <w:t>“三课”建设与教学资源专项培训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4C0AE7"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4AEE86"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AD63C5"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3C0EC9B3" w14:textId="77777777" w:rsidTr="00793320">
              <w:tc>
                <w:tcPr>
                  <w:tcW w:w="148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1BFFB2" w14:textId="77777777" w:rsidR="00D63551" w:rsidRDefault="00D63551" w:rsidP="00793320">
                  <w:pPr>
                    <w:pStyle w:val="null3"/>
                    <w:jc w:val="center"/>
                    <w:rPr>
                      <w:rFonts w:hint="default"/>
                    </w:rPr>
                  </w:pPr>
                  <w:r>
                    <w:rPr>
                      <w:rFonts w:ascii="仿宋_GB2312" w:eastAsia="仿宋_GB2312" w:hAnsi="仿宋_GB2312" w:cs="仿宋_GB2312"/>
                      <w:sz w:val="24"/>
                    </w:rPr>
                    <w:t>采购包4</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2CF49C" w14:textId="77777777" w:rsidR="00D63551" w:rsidRDefault="00D63551" w:rsidP="00793320">
                  <w:pPr>
                    <w:pStyle w:val="null3"/>
                    <w:jc w:val="center"/>
                    <w:rPr>
                      <w:rFonts w:hint="default"/>
                    </w:rPr>
                  </w:pPr>
                  <w:r>
                    <w:rPr>
                      <w:rFonts w:ascii="仿宋_GB2312" w:eastAsia="仿宋_GB2312" w:hAnsi="仿宋_GB2312" w:cs="仿宋_GB2312"/>
                      <w:sz w:val="24"/>
                    </w:rPr>
                    <w:t>数学学科骨干教师培训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B0BDD6"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6F75A9" w14:textId="77777777" w:rsidR="00D63551" w:rsidRDefault="00D63551" w:rsidP="00793320">
                  <w:pPr>
                    <w:pStyle w:val="null3"/>
                    <w:jc w:val="center"/>
                    <w:rPr>
                      <w:rFonts w:hint="default"/>
                    </w:rPr>
                  </w:pPr>
                  <w:r>
                    <w:rPr>
                      <w:rFonts w:ascii="仿宋_GB2312" w:eastAsia="仿宋_GB2312" w:hAnsi="仿宋_GB2312" w:cs="仿宋_GB2312"/>
                      <w:sz w:val="24"/>
                    </w:rPr>
                    <w:t>100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01D32B" w14:textId="77777777" w:rsidR="00D63551" w:rsidRDefault="00D63551" w:rsidP="00793320">
                  <w:pPr>
                    <w:pStyle w:val="null3"/>
                    <w:jc w:val="center"/>
                    <w:rPr>
                      <w:rFonts w:hint="default"/>
                    </w:rPr>
                  </w:pPr>
                  <w:r>
                    <w:rPr>
                      <w:rFonts w:ascii="仿宋_GB2312" w:eastAsia="仿宋_GB2312" w:hAnsi="仿宋_GB2312" w:cs="仿宋_GB2312"/>
                      <w:sz w:val="24"/>
                    </w:rPr>
                    <w:t>145000元</w:t>
                  </w:r>
                </w:p>
              </w:tc>
            </w:tr>
            <w:tr w:rsidR="00D63551" w14:paraId="217E41BF" w14:textId="77777777" w:rsidTr="00793320">
              <w:tc>
                <w:tcPr>
                  <w:tcW w:w="1484" w:type="dxa"/>
                  <w:vMerge/>
                  <w:tcBorders>
                    <w:top w:val="none" w:sz="4" w:space="0" w:color="000000"/>
                    <w:left w:val="single" w:sz="4" w:space="0" w:color="000000"/>
                    <w:bottom w:val="single" w:sz="4" w:space="0" w:color="000000"/>
                    <w:right w:val="single" w:sz="4" w:space="0" w:color="000000"/>
                  </w:tcBorders>
                </w:tcPr>
                <w:p w14:paraId="1E5CB0E5" w14:textId="77777777" w:rsidR="00D63551" w:rsidRDefault="00D63551" w:rsidP="00793320"/>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FB0500" w14:textId="77777777" w:rsidR="00D63551" w:rsidRDefault="00D63551" w:rsidP="00793320">
                  <w:pPr>
                    <w:pStyle w:val="null3"/>
                    <w:jc w:val="center"/>
                    <w:rPr>
                      <w:rFonts w:hint="default"/>
                    </w:rPr>
                  </w:pPr>
                  <w:r>
                    <w:rPr>
                      <w:rFonts w:ascii="仿宋_GB2312" w:eastAsia="仿宋_GB2312" w:hAnsi="仿宋_GB2312" w:cs="仿宋_GB2312"/>
                      <w:sz w:val="24"/>
                    </w:rPr>
                    <w:t>科学学科骨干教师培训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FBB99A"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0C124D" w14:textId="77777777" w:rsidR="00D63551" w:rsidRDefault="00D63551" w:rsidP="00793320">
                  <w:pPr>
                    <w:pStyle w:val="null3"/>
                    <w:jc w:val="center"/>
                    <w:rPr>
                      <w:rFonts w:hint="default"/>
                    </w:rPr>
                  </w:pPr>
                  <w:r>
                    <w:rPr>
                      <w:rFonts w:ascii="仿宋_GB2312" w:eastAsia="仿宋_GB2312" w:hAnsi="仿宋_GB2312" w:cs="仿宋_GB2312"/>
                      <w:sz w:val="24"/>
                    </w:rPr>
                    <w:t>50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26E724" w14:textId="77777777" w:rsidR="00D63551" w:rsidRDefault="00D63551" w:rsidP="00793320">
                  <w:pPr>
                    <w:pStyle w:val="null3"/>
                    <w:jc w:val="center"/>
                    <w:rPr>
                      <w:rFonts w:hint="default"/>
                    </w:rPr>
                  </w:pPr>
                  <w:r>
                    <w:rPr>
                      <w:rFonts w:ascii="仿宋_GB2312" w:eastAsia="仿宋_GB2312" w:hAnsi="仿宋_GB2312" w:cs="仿宋_GB2312"/>
                      <w:sz w:val="24"/>
                    </w:rPr>
                    <w:t>72500元</w:t>
                  </w:r>
                </w:p>
              </w:tc>
            </w:tr>
            <w:tr w:rsidR="00D63551" w14:paraId="6211C14F" w14:textId="77777777" w:rsidTr="00793320">
              <w:tc>
                <w:tcPr>
                  <w:tcW w:w="148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AD04EC" w14:textId="77777777" w:rsidR="00D63551" w:rsidRDefault="00D63551" w:rsidP="00793320">
                  <w:pPr>
                    <w:pStyle w:val="null3"/>
                    <w:jc w:val="center"/>
                    <w:rPr>
                      <w:rFonts w:hint="default"/>
                    </w:rPr>
                  </w:pPr>
                  <w:r>
                    <w:rPr>
                      <w:rFonts w:ascii="仿宋_GB2312" w:eastAsia="仿宋_GB2312" w:hAnsi="仿宋_GB2312" w:cs="仿宋_GB2312"/>
                      <w:sz w:val="24"/>
                    </w:rPr>
                    <w:t>采购包5</w:t>
                  </w:r>
                </w:p>
              </w:tc>
              <w:tc>
                <w:tcPr>
                  <w:tcW w:w="21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A27E9E" w14:textId="77777777" w:rsidR="00D63551" w:rsidRDefault="00D63551" w:rsidP="00793320">
                  <w:pPr>
                    <w:pStyle w:val="null3"/>
                    <w:jc w:val="center"/>
                    <w:rPr>
                      <w:rFonts w:hint="default"/>
                    </w:rPr>
                  </w:pPr>
                  <w:r>
                    <w:rPr>
                      <w:rFonts w:ascii="仿宋_GB2312" w:eastAsia="仿宋_GB2312" w:hAnsi="仿宋_GB2312" w:cs="仿宋_GB2312"/>
                      <w:sz w:val="24"/>
                    </w:rPr>
                    <w:t>家校社协同育人专项培训</w:t>
                  </w:r>
                </w:p>
              </w:tc>
              <w:tc>
                <w:tcPr>
                  <w:tcW w:w="100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E045AC" w14:textId="77777777" w:rsidR="00D63551" w:rsidRDefault="00D63551" w:rsidP="00793320">
                  <w:pPr>
                    <w:pStyle w:val="null3"/>
                    <w:jc w:val="center"/>
                    <w:rPr>
                      <w:rFonts w:hint="default"/>
                    </w:rPr>
                  </w:pPr>
                  <w:r>
                    <w:rPr>
                      <w:rFonts w:ascii="仿宋_GB2312" w:eastAsia="仿宋_GB2312" w:hAnsi="仿宋_GB2312" w:cs="仿宋_GB2312"/>
                      <w:sz w:val="24"/>
                    </w:rPr>
                    <w:t>5</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DD9BE5" w14:textId="77777777" w:rsidR="00D63551" w:rsidRDefault="00D63551" w:rsidP="00793320">
                  <w:pPr>
                    <w:pStyle w:val="null3"/>
                    <w:jc w:val="center"/>
                    <w:rPr>
                      <w:rFonts w:hint="default"/>
                    </w:rPr>
                  </w:pPr>
                  <w:r>
                    <w:rPr>
                      <w:rFonts w:ascii="仿宋_GB2312" w:eastAsia="仿宋_GB2312" w:hAnsi="仿宋_GB2312" w:cs="仿宋_GB2312"/>
                      <w:sz w:val="24"/>
                    </w:rPr>
                    <w:t>60</w:t>
                  </w:r>
                </w:p>
              </w:tc>
              <w:tc>
                <w:tcPr>
                  <w:tcW w:w="116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B273D0" w14:textId="77777777" w:rsidR="00D63551" w:rsidRDefault="00D63551" w:rsidP="00793320">
                  <w:pPr>
                    <w:pStyle w:val="null3"/>
                    <w:jc w:val="center"/>
                    <w:rPr>
                      <w:rFonts w:hint="default"/>
                    </w:rPr>
                  </w:pPr>
                  <w:r>
                    <w:rPr>
                      <w:rFonts w:ascii="仿宋_GB2312" w:eastAsia="仿宋_GB2312" w:hAnsi="仿宋_GB2312" w:cs="仿宋_GB2312"/>
                      <w:sz w:val="24"/>
                    </w:rPr>
                    <w:t>87000元</w:t>
                  </w:r>
                </w:p>
              </w:tc>
            </w:tr>
          </w:tbl>
          <w:p w14:paraId="5E31F03B" w14:textId="77777777" w:rsidR="00D63551" w:rsidRDefault="00D63551" w:rsidP="00793320"/>
        </w:tc>
      </w:tr>
      <w:tr w:rsidR="00D63551" w14:paraId="50C6C3A6" w14:textId="77777777" w:rsidTr="00793320">
        <w:tc>
          <w:tcPr>
            <w:tcW w:w="415" w:type="dxa"/>
          </w:tcPr>
          <w:p w14:paraId="0CFD539B" w14:textId="77777777" w:rsidR="00D63551" w:rsidRDefault="00D63551" w:rsidP="00793320">
            <w:pPr>
              <w:pStyle w:val="null3"/>
              <w:jc w:val="center"/>
              <w:rPr>
                <w:rFonts w:hint="default"/>
              </w:rPr>
            </w:pPr>
            <w:r>
              <w:rPr>
                <w:rFonts w:ascii="仿宋_GB2312" w:eastAsia="仿宋_GB2312" w:hAnsi="仿宋_GB2312" w:cs="仿宋_GB2312"/>
              </w:rPr>
              <w:lastRenderedPageBreak/>
              <w:t>2</w:t>
            </w:r>
          </w:p>
        </w:tc>
        <w:tc>
          <w:tcPr>
            <w:tcW w:w="581" w:type="dxa"/>
          </w:tcPr>
          <w:p w14:paraId="6D7D1D2D" w14:textId="77777777" w:rsidR="00D63551" w:rsidRDefault="00D63551" w:rsidP="00793320"/>
        </w:tc>
        <w:tc>
          <w:tcPr>
            <w:tcW w:w="1495" w:type="dxa"/>
          </w:tcPr>
          <w:p w14:paraId="73D52634" w14:textId="77777777" w:rsidR="00D63551" w:rsidRDefault="00D63551" w:rsidP="00793320">
            <w:pPr>
              <w:pStyle w:val="null3"/>
              <w:rPr>
                <w:rFonts w:hint="default"/>
              </w:rPr>
            </w:pPr>
            <w:r>
              <w:rPr>
                <w:rFonts w:ascii="仿宋_GB2312" w:eastAsia="仿宋_GB2312" w:hAnsi="仿宋_GB2312" w:cs="仿宋_GB2312"/>
              </w:rPr>
              <w:t>服务要求及内容</w:t>
            </w:r>
          </w:p>
        </w:tc>
        <w:tc>
          <w:tcPr>
            <w:tcW w:w="5814" w:type="dxa"/>
          </w:tcPr>
          <w:p w14:paraId="53279798" w14:textId="77777777" w:rsidR="00D63551" w:rsidRDefault="00D63551" w:rsidP="00793320">
            <w:pPr>
              <w:pStyle w:val="null3"/>
              <w:ind w:firstLine="480"/>
              <w:jc w:val="both"/>
              <w:outlineLvl w:val="1"/>
              <w:rPr>
                <w:rFonts w:hint="default"/>
              </w:rPr>
            </w:pPr>
            <w:r>
              <w:rPr>
                <w:rFonts w:ascii="仿宋_GB2312" w:eastAsia="仿宋_GB2312" w:hAnsi="仿宋_GB2312" w:cs="仿宋_GB2312"/>
                <w:b/>
                <w:sz w:val="30"/>
              </w:rPr>
              <w:t>（二）采购包5服务要求及内容：</w:t>
            </w:r>
          </w:p>
          <w:p w14:paraId="30EF820E" w14:textId="77777777" w:rsidR="00D63551" w:rsidRDefault="00D63551" w:rsidP="00793320">
            <w:pPr>
              <w:pStyle w:val="null3"/>
              <w:spacing w:before="15" w:after="15"/>
              <w:outlineLvl w:val="2"/>
              <w:rPr>
                <w:rFonts w:hint="default"/>
              </w:rPr>
            </w:pPr>
            <w:r>
              <w:rPr>
                <w:rFonts w:ascii="仿宋_GB2312" w:eastAsia="仿宋_GB2312" w:hAnsi="仿宋_GB2312" w:cs="仿宋_GB2312"/>
                <w:b/>
                <w:sz w:val="28"/>
              </w:rPr>
              <w:t>1. 家校社协同育人专项培训</w:t>
            </w:r>
          </w:p>
          <w:p w14:paraId="6F5D12C6" w14:textId="77777777" w:rsidR="00D63551" w:rsidRDefault="00D63551" w:rsidP="00793320">
            <w:pPr>
              <w:pStyle w:val="null3"/>
              <w:ind w:firstLine="480"/>
              <w:jc w:val="both"/>
              <w:rPr>
                <w:rFonts w:hint="default"/>
              </w:rPr>
            </w:pPr>
            <w:r>
              <w:rPr>
                <w:rFonts w:ascii="仿宋_GB2312" w:eastAsia="仿宋_GB2312" w:hAnsi="仿宋_GB2312" w:cs="仿宋_GB2312"/>
                <w:sz w:val="24"/>
              </w:rPr>
              <w:t>1.1文件依据：教育部等十三部门联合印发的《关于健全学校家庭社会协同育人机制的意见》《成都东部新区教育综合改革实施方案（2024—2027年）》。</w:t>
            </w:r>
          </w:p>
          <w:p w14:paraId="60A61EE7" w14:textId="77777777" w:rsidR="00D63551" w:rsidRDefault="00D63551" w:rsidP="00793320">
            <w:pPr>
              <w:pStyle w:val="null3"/>
              <w:ind w:firstLine="480"/>
              <w:jc w:val="both"/>
              <w:rPr>
                <w:rFonts w:hint="default"/>
              </w:rPr>
            </w:pPr>
            <w:r>
              <w:rPr>
                <w:rFonts w:ascii="仿宋_GB2312" w:eastAsia="仿宋_GB2312" w:hAnsi="仿宋_GB2312" w:cs="仿宋_GB2312"/>
                <w:sz w:val="24"/>
              </w:rPr>
              <w:t>1.2培训对象：青少年启志中心工作负责同志、各中小学校（幼儿园）启志教育专项负责人共计60名。</w:t>
            </w:r>
          </w:p>
          <w:p w14:paraId="5FFC7030" w14:textId="77777777" w:rsidR="00D63551" w:rsidRDefault="00D63551" w:rsidP="00793320">
            <w:pPr>
              <w:pStyle w:val="null3"/>
              <w:ind w:firstLine="480"/>
              <w:jc w:val="both"/>
              <w:rPr>
                <w:rFonts w:hint="default"/>
              </w:rPr>
            </w:pPr>
            <w:r>
              <w:rPr>
                <w:rFonts w:ascii="仿宋_GB2312" w:eastAsia="仿宋_GB2312" w:hAnsi="仿宋_GB2312" w:cs="仿宋_GB2312"/>
                <w:sz w:val="24"/>
              </w:rPr>
              <w:t>1.3培训时间：5天。</w:t>
            </w:r>
          </w:p>
          <w:p w14:paraId="7268CD55" w14:textId="77777777" w:rsidR="00D63551" w:rsidRDefault="00D63551" w:rsidP="00793320">
            <w:pPr>
              <w:pStyle w:val="null3"/>
              <w:ind w:firstLine="480"/>
              <w:jc w:val="both"/>
              <w:rPr>
                <w:rFonts w:hint="default"/>
              </w:rPr>
            </w:pPr>
            <w:r>
              <w:rPr>
                <w:rFonts w:ascii="仿宋_GB2312" w:eastAsia="仿宋_GB2312" w:hAnsi="仿宋_GB2312" w:cs="仿宋_GB2312"/>
                <w:sz w:val="24"/>
              </w:rPr>
              <w:t>1.4培训形式：专家讲座+分组研讨+跟岗学习。</w:t>
            </w:r>
          </w:p>
          <w:p w14:paraId="399A254C" w14:textId="77777777" w:rsidR="00D63551" w:rsidRDefault="00D63551" w:rsidP="00793320">
            <w:pPr>
              <w:pStyle w:val="null3"/>
              <w:ind w:firstLine="480"/>
              <w:jc w:val="both"/>
              <w:rPr>
                <w:rFonts w:hint="default"/>
              </w:rPr>
            </w:pPr>
            <w:r>
              <w:rPr>
                <w:rFonts w:ascii="仿宋_GB2312" w:eastAsia="仿宋_GB2312" w:hAnsi="仿宋_GB2312" w:cs="仿宋_GB2312"/>
                <w:sz w:val="24"/>
              </w:rPr>
              <w:t>1.5培训内容：启志研学课程开发实务、协同育人机制构建、特殊群体服务延伸针对随迁子女、困境儿童、隔代育人的启志教育服务策略研究等。</w:t>
            </w:r>
          </w:p>
          <w:p w14:paraId="6995B258" w14:textId="77777777" w:rsidR="00D63551" w:rsidRDefault="00D63551" w:rsidP="00793320">
            <w:pPr>
              <w:pStyle w:val="null3"/>
              <w:ind w:firstLine="480"/>
              <w:jc w:val="both"/>
              <w:rPr>
                <w:rFonts w:hint="default"/>
              </w:rPr>
            </w:pPr>
            <w:r>
              <w:rPr>
                <w:rFonts w:ascii="仿宋_GB2312" w:eastAsia="仿宋_GB2312" w:hAnsi="仿宋_GB2312" w:cs="仿宋_GB2312"/>
                <w:sz w:val="24"/>
              </w:rPr>
              <w:t>1.6预期成效：系统掌握启志研学课程开发的核心方法与实践路径，结合新区地域文化与学生成长需求设计具有针对性、实践性的启志研学课程，有效整合学校、家庭、社区资源，丰富育人载体与活动形式；熟练构建家校社协同育人的常态化联动机制，建立“学校主导、家庭参与、社区支持”的高效沟通渠道与协作模式，打通育人环节的堵点与断点，形成多方联动的育人合</w:t>
            </w:r>
            <w:r>
              <w:rPr>
                <w:rFonts w:ascii="仿宋_GB2312" w:eastAsia="仿宋_GB2312" w:hAnsi="仿宋_GB2312" w:cs="仿宋_GB2312"/>
                <w:sz w:val="24"/>
              </w:rPr>
              <w:lastRenderedPageBreak/>
              <w:t>力；精准掌握针对随迁子女、困境儿童、隔代育人等特殊群体的启志教育服务策略，制定个性化帮扶方案与支持体系，提升特殊群体的教育获得感与成长幸福感；打造一批家校社协同育人的骨干力量，通过经验分享、案例研讨、成果展示等形式辐射带动区域内相关人员专业成长，推动协同育人理念在基层教育场景落地生根；推动新区构建“启志引领、协同赋能”的育人新格局，形成可复制、可推广的家校社协同育人典型经验与实践案例，为新区教育综合改革中健全育人机制提供坚实支撑，助力学生全面发展与健康成长。</w:t>
            </w:r>
          </w:p>
          <w:p w14:paraId="2EE7BCBA" w14:textId="77777777" w:rsidR="00D63551" w:rsidRDefault="00D63551" w:rsidP="00793320">
            <w:pPr>
              <w:pStyle w:val="null3"/>
              <w:ind w:firstLine="480"/>
              <w:jc w:val="both"/>
              <w:rPr>
                <w:rFonts w:hint="default"/>
              </w:rPr>
            </w:pPr>
            <w:r>
              <w:rPr>
                <w:rFonts w:ascii="仿宋_GB2312" w:eastAsia="仿宋_GB2312" w:hAnsi="仿宋_GB2312" w:cs="仿宋_GB2312"/>
                <w:sz w:val="24"/>
              </w:rPr>
              <w:t>1.7培训管理要求</w:t>
            </w:r>
          </w:p>
          <w:p w14:paraId="0B3FEE7C" w14:textId="77777777" w:rsidR="00D63551" w:rsidRDefault="00D63551" w:rsidP="00793320">
            <w:pPr>
              <w:pStyle w:val="null3"/>
              <w:ind w:firstLine="480"/>
              <w:jc w:val="both"/>
              <w:rPr>
                <w:rFonts w:hint="default"/>
              </w:rPr>
            </w:pPr>
            <w:r>
              <w:rPr>
                <w:rFonts w:ascii="仿宋_GB2312" w:eastAsia="仿宋_GB2312" w:hAnsi="仿宋_GB2312" w:cs="仿宋_GB2312"/>
                <w:sz w:val="24"/>
              </w:rPr>
              <w:t>1.7.1项目管理：</w:t>
            </w:r>
          </w:p>
          <w:p w14:paraId="2EACC664" w14:textId="77777777" w:rsidR="00D63551" w:rsidRDefault="00D63551" w:rsidP="00793320">
            <w:pPr>
              <w:pStyle w:val="null3"/>
              <w:ind w:firstLine="480"/>
              <w:jc w:val="both"/>
              <w:rPr>
                <w:rFonts w:hint="default"/>
              </w:rPr>
            </w:pPr>
            <w:r>
              <w:rPr>
                <w:rFonts w:ascii="仿宋_GB2312" w:eastAsia="仿宋_GB2312" w:hAnsi="仿宋_GB2312" w:cs="仿宋_GB2312"/>
                <w:sz w:val="24"/>
              </w:rPr>
              <w:t>1.7.1.1项目团队须配备有项目负责人1人，联系人1人；项目负责人具体负责项目课程设置，调控和保障该项目培训实施需要的其他条件。</w:t>
            </w:r>
          </w:p>
          <w:p w14:paraId="3543BEC6" w14:textId="77777777" w:rsidR="00D63551" w:rsidRDefault="00D63551" w:rsidP="00793320">
            <w:pPr>
              <w:pStyle w:val="null3"/>
              <w:ind w:firstLine="480"/>
              <w:jc w:val="both"/>
              <w:rPr>
                <w:rFonts w:hint="default"/>
              </w:rPr>
            </w:pPr>
            <w:r>
              <w:rPr>
                <w:rFonts w:ascii="仿宋_GB2312" w:eastAsia="仿宋_GB2312" w:hAnsi="仿宋_GB2312" w:cs="仿宋_GB2312"/>
                <w:sz w:val="24"/>
              </w:rPr>
              <w:t>1.7.1.2针对本项目建立完善的项目管理制度，有明确的管理岗位设置、岗位人员配置、各岗位的管理职责、其他培训管理制度。</w:t>
            </w:r>
          </w:p>
          <w:p w14:paraId="02FA809C" w14:textId="77777777" w:rsidR="00D63551" w:rsidRDefault="00D63551" w:rsidP="00793320">
            <w:pPr>
              <w:pStyle w:val="null3"/>
              <w:ind w:firstLine="480"/>
              <w:jc w:val="both"/>
              <w:rPr>
                <w:rFonts w:hint="default"/>
              </w:rPr>
            </w:pPr>
            <w:r>
              <w:rPr>
                <w:rFonts w:ascii="仿宋_GB2312" w:eastAsia="仿宋_GB2312" w:hAnsi="仿宋_GB2312" w:cs="仿宋_GB2312"/>
                <w:sz w:val="24"/>
              </w:rPr>
              <w:t>1.7.1.3制定学员培训手册（指南）及学员安全须知。</w:t>
            </w:r>
          </w:p>
          <w:p w14:paraId="5F248982" w14:textId="77777777" w:rsidR="00D63551" w:rsidRDefault="00D63551" w:rsidP="00793320">
            <w:pPr>
              <w:pStyle w:val="null3"/>
              <w:ind w:firstLine="480"/>
              <w:jc w:val="both"/>
              <w:rPr>
                <w:rFonts w:hint="default"/>
              </w:rPr>
            </w:pPr>
            <w:r>
              <w:rPr>
                <w:rFonts w:ascii="仿宋_GB2312" w:eastAsia="仿宋_GB2312" w:hAnsi="仿宋_GB2312" w:cs="仿宋_GB2312"/>
                <w:sz w:val="24"/>
              </w:rPr>
              <w:t>1.7.2教学管理：</w:t>
            </w:r>
          </w:p>
          <w:p w14:paraId="17BC19D9" w14:textId="77777777" w:rsidR="00D63551" w:rsidRDefault="00D63551" w:rsidP="00793320">
            <w:pPr>
              <w:pStyle w:val="null3"/>
              <w:ind w:firstLine="480"/>
              <w:jc w:val="both"/>
              <w:rPr>
                <w:rFonts w:hint="default"/>
              </w:rPr>
            </w:pPr>
            <w:r>
              <w:rPr>
                <w:rFonts w:ascii="仿宋_GB2312" w:eastAsia="仿宋_GB2312" w:hAnsi="仿宋_GB2312" w:cs="仿宋_GB2312"/>
                <w:sz w:val="24"/>
              </w:rPr>
              <w:t>1.7.2.1供应商按采购人提供的学员名单进行需求性问卷调查，并根据学员实际调整教学方案。</w:t>
            </w:r>
          </w:p>
          <w:p w14:paraId="2638473E" w14:textId="77777777" w:rsidR="00D63551" w:rsidRDefault="00D63551" w:rsidP="00793320">
            <w:pPr>
              <w:pStyle w:val="null3"/>
              <w:ind w:firstLine="480"/>
              <w:jc w:val="both"/>
              <w:rPr>
                <w:rFonts w:hint="default"/>
              </w:rPr>
            </w:pPr>
            <w:r>
              <w:rPr>
                <w:rFonts w:ascii="仿宋_GB2312" w:eastAsia="仿宋_GB2312" w:hAnsi="仿宋_GB2312" w:cs="仿宋_GB2312"/>
                <w:sz w:val="24"/>
              </w:rPr>
              <w:t>1.7.2.2供应商须组建≥6人的授课师资团队，其中正高级职称教师不低于三分之一。</w:t>
            </w:r>
          </w:p>
          <w:p w14:paraId="5811CBD8" w14:textId="77777777" w:rsidR="00D63551" w:rsidRDefault="00D63551" w:rsidP="00793320">
            <w:pPr>
              <w:pStyle w:val="null3"/>
              <w:ind w:firstLine="480"/>
              <w:jc w:val="both"/>
              <w:rPr>
                <w:rFonts w:hint="default"/>
              </w:rPr>
            </w:pPr>
            <w:r>
              <w:rPr>
                <w:rFonts w:ascii="仿宋_GB2312" w:eastAsia="仿宋_GB2312" w:hAnsi="仿宋_GB2312" w:cs="仿宋_GB2312"/>
                <w:sz w:val="24"/>
              </w:rPr>
              <w:t>1.7.2.3严格按照培训方案执行，课程方案的调整比例不超过20%，经送培单位同意后方可更改。</w:t>
            </w:r>
          </w:p>
          <w:p w14:paraId="3DC611C2" w14:textId="77777777" w:rsidR="00D63551" w:rsidRDefault="00D63551" w:rsidP="00793320">
            <w:pPr>
              <w:pStyle w:val="null3"/>
              <w:ind w:firstLine="480"/>
              <w:jc w:val="both"/>
              <w:rPr>
                <w:rFonts w:hint="default"/>
              </w:rPr>
            </w:pPr>
            <w:r>
              <w:rPr>
                <w:rFonts w:ascii="仿宋_GB2312" w:eastAsia="仿宋_GB2312" w:hAnsi="仿宋_GB2312" w:cs="仿宋_GB2312"/>
                <w:sz w:val="24"/>
              </w:rPr>
              <w:t>1.7.3班级管理：</w:t>
            </w:r>
          </w:p>
          <w:p w14:paraId="72A415B7" w14:textId="77777777" w:rsidR="00D63551" w:rsidRDefault="00D63551" w:rsidP="00793320">
            <w:pPr>
              <w:pStyle w:val="null3"/>
              <w:ind w:firstLine="480"/>
              <w:jc w:val="both"/>
              <w:rPr>
                <w:rFonts w:hint="default"/>
              </w:rPr>
            </w:pPr>
            <w:r>
              <w:rPr>
                <w:rFonts w:ascii="仿宋_GB2312" w:eastAsia="仿宋_GB2312" w:hAnsi="仿宋_GB2312" w:cs="仿宋_GB2312"/>
                <w:sz w:val="24"/>
              </w:rPr>
              <w:t>1.7.3.1每班配备班主任1人。</w:t>
            </w:r>
          </w:p>
          <w:p w14:paraId="1BE2104F" w14:textId="77777777" w:rsidR="00D63551" w:rsidRDefault="00D63551" w:rsidP="00793320">
            <w:pPr>
              <w:pStyle w:val="null3"/>
              <w:ind w:firstLine="480"/>
              <w:jc w:val="both"/>
              <w:rPr>
                <w:rFonts w:hint="default"/>
              </w:rPr>
            </w:pPr>
            <w:r>
              <w:rPr>
                <w:rFonts w:ascii="仿宋_GB2312" w:eastAsia="仿宋_GB2312" w:hAnsi="仿宋_GB2312" w:cs="仿宋_GB2312"/>
                <w:sz w:val="24"/>
              </w:rPr>
              <w:t>1.7.3.2建立班委会，开展班级活动，注重专业发展共同体文化建设。</w:t>
            </w:r>
          </w:p>
          <w:p w14:paraId="4A985FDF" w14:textId="77777777" w:rsidR="00D63551" w:rsidRDefault="00D63551" w:rsidP="00793320">
            <w:pPr>
              <w:pStyle w:val="null3"/>
              <w:ind w:firstLine="480"/>
              <w:jc w:val="both"/>
              <w:rPr>
                <w:rFonts w:hint="default"/>
              </w:rPr>
            </w:pPr>
            <w:r>
              <w:rPr>
                <w:rFonts w:ascii="仿宋_GB2312" w:eastAsia="仿宋_GB2312" w:hAnsi="仿宋_GB2312" w:cs="仿宋_GB2312"/>
                <w:sz w:val="24"/>
              </w:rPr>
              <w:t>1.7.4学员管理：</w:t>
            </w:r>
          </w:p>
          <w:p w14:paraId="52A2B831" w14:textId="77777777" w:rsidR="00D63551" w:rsidRDefault="00D63551" w:rsidP="00793320">
            <w:pPr>
              <w:pStyle w:val="null3"/>
              <w:ind w:firstLine="480"/>
              <w:jc w:val="both"/>
              <w:rPr>
                <w:rFonts w:hint="default"/>
              </w:rPr>
            </w:pPr>
            <w:r>
              <w:rPr>
                <w:rFonts w:ascii="仿宋_GB2312" w:eastAsia="仿宋_GB2312" w:hAnsi="仿宋_GB2312" w:cs="仿宋_GB2312"/>
                <w:sz w:val="24"/>
              </w:rPr>
              <w:t>1.7.4.1严格考勤管理，学员请假须提供经过送培单位盖鲜章的请假条。</w:t>
            </w:r>
          </w:p>
          <w:p w14:paraId="478102E5" w14:textId="77777777" w:rsidR="00D63551" w:rsidRDefault="00D63551" w:rsidP="00793320">
            <w:pPr>
              <w:pStyle w:val="null3"/>
              <w:ind w:firstLine="480"/>
              <w:jc w:val="both"/>
              <w:rPr>
                <w:rFonts w:hint="default"/>
              </w:rPr>
            </w:pPr>
            <w:r>
              <w:rPr>
                <w:rFonts w:ascii="仿宋_GB2312" w:eastAsia="仿宋_GB2312" w:hAnsi="仿宋_GB2312" w:cs="仿宋_GB2312"/>
                <w:sz w:val="24"/>
              </w:rPr>
              <w:t>1.7.4.2学员出勤情况必须在每次培训结束后上报成都东部新区教育发展研究院，同时一并上交学员请假条。</w:t>
            </w:r>
          </w:p>
          <w:p w14:paraId="3B58F5E4" w14:textId="77777777" w:rsidR="00D63551" w:rsidRDefault="00D63551" w:rsidP="00793320">
            <w:pPr>
              <w:pStyle w:val="null3"/>
              <w:ind w:firstLine="480"/>
              <w:jc w:val="both"/>
              <w:rPr>
                <w:rFonts w:hint="default"/>
              </w:rPr>
            </w:pPr>
            <w:r>
              <w:rPr>
                <w:rFonts w:ascii="仿宋_GB2312" w:eastAsia="仿宋_GB2312" w:hAnsi="仿宋_GB2312" w:cs="仿宋_GB2312"/>
                <w:sz w:val="24"/>
              </w:rPr>
              <w:t>1.7.4.3学员培训结束，培训机构发放培训证书及学时证明（按照每天8个学时计算）。如学员缺勤达30%的，不予发放培训证书。</w:t>
            </w:r>
          </w:p>
          <w:p w14:paraId="5EDDF87A" w14:textId="77777777" w:rsidR="00D63551" w:rsidRDefault="00D63551" w:rsidP="00793320">
            <w:pPr>
              <w:pStyle w:val="null3"/>
              <w:ind w:firstLine="480"/>
              <w:jc w:val="both"/>
              <w:rPr>
                <w:rFonts w:hint="default"/>
              </w:rPr>
            </w:pPr>
            <w:r>
              <w:rPr>
                <w:rFonts w:ascii="仿宋_GB2312" w:eastAsia="仿宋_GB2312" w:hAnsi="仿宋_GB2312" w:cs="仿宋_GB2312"/>
                <w:sz w:val="24"/>
              </w:rPr>
              <w:t>1.7.4.4考核结果分为优秀、合格、不合格三个等级。可按出勤与综合表现（40%）、作业成绩（30%）、展示成绩（30%）三方面综合考评并制定考评办法及标准，评选20%－30%的优秀培训学员并颁发证书。</w:t>
            </w:r>
          </w:p>
          <w:p w14:paraId="0492598F" w14:textId="77777777" w:rsidR="00D63551" w:rsidRDefault="00D63551" w:rsidP="00793320">
            <w:pPr>
              <w:pStyle w:val="null3"/>
              <w:ind w:firstLine="480"/>
              <w:jc w:val="both"/>
              <w:rPr>
                <w:rFonts w:hint="default"/>
              </w:rPr>
            </w:pPr>
            <w:r>
              <w:rPr>
                <w:rFonts w:ascii="仿宋_GB2312" w:eastAsia="仿宋_GB2312" w:hAnsi="仿宋_GB2312" w:cs="仿宋_GB2312"/>
                <w:sz w:val="24"/>
              </w:rPr>
              <w:lastRenderedPageBreak/>
              <w:t>1.7.5其他要求：</w:t>
            </w:r>
          </w:p>
          <w:p w14:paraId="7D827260" w14:textId="77777777" w:rsidR="00D63551" w:rsidRDefault="00D63551" w:rsidP="00793320">
            <w:pPr>
              <w:pStyle w:val="null3"/>
              <w:ind w:firstLine="480"/>
              <w:jc w:val="both"/>
              <w:rPr>
                <w:rFonts w:hint="default"/>
              </w:rPr>
            </w:pPr>
            <w:r>
              <w:rPr>
                <w:rFonts w:ascii="仿宋_GB2312" w:eastAsia="仿宋_GB2312" w:hAnsi="仿宋_GB2312" w:cs="仿宋_GB2312"/>
                <w:sz w:val="24"/>
              </w:rPr>
              <w:t>1.7.5.1供应商负责安排授课专家的食宿，并承担相应的费用。</w:t>
            </w:r>
          </w:p>
          <w:p w14:paraId="106ACC42" w14:textId="77777777" w:rsidR="00D63551" w:rsidRDefault="00D63551" w:rsidP="00793320">
            <w:pPr>
              <w:pStyle w:val="null3"/>
              <w:ind w:firstLine="480"/>
              <w:jc w:val="both"/>
              <w:rPr>
                <w:rFonts w:hint="default"/>
              </w:rPr>
            </w:pPr>
            <w:r>
              <w:rPr>
                <w:rFonts w:ascii="仿宋_GB2312" w:eastAsia="仿宋_GB2312" w:hAnsi="仿宋_GB2312" w:cs="仿宋_GB2312"/>
                <w:sz w:val="24"/>
              </w:rPr>
              <w:t>1.7.5.2供应商提供满足本项目培训规模人数的培训场地。</w:t>
            </w:r>
          </w:p>
          <w:p w14:paraId="6C2AAB5C" w14:textId="77777777" w:rsidR="00D63551" w:rsidRDefault="00D63551" w:rsidP="00793320">
            <w:pPr>
              <w:pStyle w:val="null3"/>
              <w:ind w:firstLine="480"/>
              <w:jc w:val="both"/>
              <w:rPr>
                <w:rFonts w:hint="default"/>
              </w:rPr>
            </w:pPr>
            <w:r>
              <w:rPr>
                <w:rFonts w:ascii="仿宋_GB2312" w:eastAsia="仿宋_GB2312" w:hAnsi="仿宋_GB2312" w:cs="仿宋_GB2312"/>
                <w:sz w:val="24"/>
              </w:rPr>
              <w:t>1.7.5.3供应商应根据该部分培训预期成效、培训对象、培训内容进行培训课程设计并报采购人审核后实施。</w:t>
            </w:r>
          </w:p>
          <w:p w14:paraId="3BFCC8C8" w14:textId="77777777" w:rsidR="00D63551" w:rsidRDefault="00D63551" w:rsidP="00793320">
            <w:pPr>
              <w:pStyle w:val="null3"/>
              <w:ind w:firstLine="480"/>
              <w:jc w:val="both"/>
              <w:rPr>
                <w:rFonts w:hint="default"/>
              </w:rPr>
            </w:pPr>
            <w:r>
              <w:rPr>
                <w:rFonts w:ascii="仿宋_GB2312" w:eastAsia="仿宋_GB2312" w:hAnsi="仿宋_GB2312" w:cs="仿宋_GB2312"/>
                <w:sz w:val="24"/>
              </w:rPr>
              <w:t>1.8过程评估及成果固化要求</w:t>
            </w:r>
          </w:p>
          <w:p w14:paraId="6BAF6AE8" w14:textId="77777777" w:rsidR="00D63551" w:rsidRDefault="00D63551" w:rsidP="00793320">
            <w:pPr>
              <w:pStyle w:val="null3"/>
              <w:ind w:firstLine="480"/>
              <w:jc w:val="both"/>
              <w:rPr>
                <w:rFonts w:hint="default"/>
              </w:rPr>
            </w:pPr>
            <w:r>
              <w:rPr>
                <w:rFonts w:ascii="仿宋_GB2312" w:eastAsia="仿宋_GB2312" w:hAnsi="仿宋_GB2312" w:cs="仿宋_GB2312"/>
                <w:sz w:val="24"/>
              </w:rPr>
              <w:t>1.8.1学员培训满意度不低于90%，否则不予支付合同尾款。</w:t>
            </w:r>
          </w:p>
          <w:p w14:paraId="43A546B5" w14:textId="77777777" w:rsidR="00D63551" w:rsidRDefault="00D63551" w:rsidP="00793320">
            <w:pPr>
              <w:pStyle w:val="null3"/>
              <w:ind w:firstLine="480"/>
              <w:jc w:val="both"/>
              <w:rPr>
                <w:rFonts w:hint="default"/>
              </w:rPr>
            </w:pPr>
            <w:r>
              <w:rPr>
                <w:rFonts w:ascii="仿宋_GB2312" w:eastAsia="仿宋_GB2312" w:hAnsi="仿宋_GB2312" w:cs="仿宋_GB2312"/>
                <w:sz w:val="24"/>
              </w:rPr>
              <w:t>1.8.2供应商需按合同要求提交详细的培训实施方案、课程安排、师资名单，并在每次培训后5个工作日内提交培训简报（含照片、视频、学员反馈等）。</w:t>
            </w:r>
          </w:p>
          <w:p w14:paraId="3696747B" w14:textId="77777777" w:rsidR="00D63551" w:rsidRDefault="00D63551" w:rsidP="00793320">
            <w:pPr>
              <w:pStyle w:val="null3"/>
              <w:ind w:firstLine="480"/>
              <w:jc w:val="both"/>
              <w:rPr>
                <w:rFonts w:hint="default"/>
              </w:rPr>
            </w:pPr>
            <w:r>
              <w:rPr>
                <w:rFonts w:ascii="仿宋_GB2312" w:eastAsia="仿宋_GB2312" w:hAnsi="仿宋_GB2312" w:cs="仿宋_GB2312"/>
                <w:sz w:val="24"/>
              </w:rPr>
              <w:t>1.8.3项目结束后，供应商需提交完整的项目总结报告、学员满意度调查报告（总体满意度不低于90%）、学员学习成果汇编、经费使用决算报告等材料，供应商向成都东部新区教育发展研究院提交培训汇编成册的培训材料，包括以下资料：</w:t>
            </w:r>
          </w:p>
          <w:p w14:paraId="44FF6DA6" w14:textId="77777777" w:rsidR="00D63551" w:rsidRDefault="00D63551" w:rsidP="00793320">
            <w:pPr>
              <w:pStyle w:val="null3"/>
              <w:ind w:firstLine="480"/>
              <w:jc w:val="both"/>
              <w:rPr>
                <w:rFonts w:hint="default"/>
              </w:rPr>
            </w:pPr>
            <w:r>
              <w:rPr>
                <w:rFonts w:ascii="仿宋_GB2312" w:eastAsia="仿宋_GB2312" w:hAnsi="仿宋_GB2312" w:cs="仿宋_GB2312"/>
                <w:sz w:val="24"/>
              </w:rPr>
              <w:t>1.8.3.1文本汇编资料（一式三套）：包括项目管理制度、培训实施方案、培训手册（培训指南）、培训简报、培训绩效考评报告（使用图文、数据等归纳）和项目总结（重在经验萃取）、学员花名册、学员考核办法、集体照片、课程安排表、授课教师讲义（PPT）、学员研修成果、学员培训体会及反思、项目总结、项目评估报告、学员评优资料、学员满意度调查表等。</w:t>
            </w:r>
          </w:p>
          <w:p w14:paraId="161E406A" w14:textId="77777777" w:rsidR="00D63551" w:rsidRDefault="00D63551" w:rsidP="00793320">
            <w:pPr>
              <w:pStyle w:val="null3"/>
              <w:ind w:firstLine="480"/>
              <w:jc w:val="both"/>
              <w:rPr>
                <w:rFonts w:hint="default"/>
              </w:rPr>
            </w:pPr>
            <w:r>
              <w:rPr>
                <w:rFonts w:ascii="仿宋_GB2312" w:eastAsia="仿宋_GB2312" w:hAnsi="仿宋_GB2312" w:cs="仿宋_GB2312"/>
                <w:sz w:val="24"/>
              </w:rPr>
              <w:t>1.8.3.2光盘（一式三套）：包括文本汇编资料、授课教师的课件（必须提供）、培训过程形成的特色活动照片及视频图像资料。</w:t>
            </w:r>
          </w:p>
          <w:p w14:paraId="2199E472" w14:textId="77777777" w:rsidR="00D63551" w:rsidRDefault="00D63551" w:rsidP="00793320">
            <w:pPr>
              <w:pStyle w:val="null3"/>
              <w:ind w:firstLine="480"/>
              <w:jc w:val="both"/>
              <w:rPr>
                <w:rFonts w:hint="default"/>
              </w:rPr>
            </w:pPr>
            <w:r>
              <w:rPr>
                <w:rFonts w:ascii="仿宋_GB2312" w:eastAsia="仿宋_GB2312" w:hAnsi="仿宋_GB2312" w:cs="仿宋_GB2312"/>
                <w:sz w:val="24"/>
              </w:rPr>
              <w:t>★1.8.4须形成至少1份培训总结报告。</w:t>
            </w:r>
          </w:p>
          <w:p w14:paraId="27DDBD43" w14:textId="77777777" w:rsidR="00D63551" w:rsidRDefault="00D63551" w:rsidP="00793320">
            <w:pPr>
              <w:pStyle w:val="null3"/>
              <w:ind w:firstLine="480"/>
              <w:jc w:val="both"/>
              <w:rPr>
                <w:rFonts w:hint="default"/>
              </w:rPr>
            </w:pPr>
            <w:r>
              <w:rPr>
                <w:rFonts w:ascii="仿宋_GB2312" w:eastAsia="仿宋_GB2312" w:hAnsi="仿宋_GB2312" w:cs="仿宋_GB2312"/>
                <w:sz w:val="24"/>
              </w:rPr>
              <w:t>★1.8.5须产出≥5份优秀学员实践案例或课例。</w:t>
            </w:r>
          </w:p>
          <w:p w14:paraId="00B270A3" w14:textId="77777777" w:rsidR="00D63551" w:rsidRDefault="00D63551" w:rsidP="00793320">
            <w:pPr>
              <w:pStyle w:val="null3"/>
              <w:ind w:firstLine="480"/>
              <w:jc w:val="both"/>
              <w:rPr>
                <w:rFonts w:hint="default"/>
              </w:rPr>
            </w:pPr>
            <w:r>
              <w:rPr>
                <w:rFonts w:ascii="仿宋_GB2312" w:eastAsia="仿宋_GB2312" w:hAnsi="仿宋_GB2312" w:cs="仿宋_GB2312"/>
                <w:sz w:val="24"/>
              </w:rPr>
              <w:t>1.8.6鼓励并指导学员形成可推广的教学改革方案、课题申报书或研究论文。</w:t>
            </w:r>
          </w:p>
          <w:p w14:paraId="5897C0A8" w14:textId="77777777" w:rsidR="00D63551" w:rsidRDefault="00D63551" w:rsidP="00793320">
            <w:pPr>
              <w:pStyle w:val="null3"/>
              <w:ind w:firstLine="482"/>
              <w:jc w:val="both"/>
              <w:rPr>
                <w:rFonts w:hint="default"/>
              </w:rPr>
            </w:pPr>
            <w:r>
              <w:rPr>
                <w:rFonts w:ascii="仿宋_GB2312" w:eastAsia="仿宋_GB2312" w:hAnsi="仿宋_GB2312" w:cs="仿宋_GB2312"/>
                <w:b/>
                <w:sz w:val="24"/>
              </w:rPr>
              <w:t>备注：以上服务要求中以各序号项下最末级为一项要求，即存在x.x、x.x.x、x.x.x.x的以x.x.x.x为一项要求。</w:t>
            </w:r>
          </w:p>
        </w:tc>
      </w:tr>
      <w:tr w:rsidR="00D63551" w14:paraId="1DED9799" w14:textId="77777777" w:rsidTr="00793320">
        <w:tc>
          <w:tcPr>
            <w:tcW w:w="415" w:type="dxa"/>
          </w:tcPr>
          <w:p w14:paraId="744C9BB5" w14:textId="77777777" w:rsidR="00D63551" w:rsidRDefault="00D63551" w:rsidP="00793320">
            <w:pPr>
              <w:pStyle w:val="null3"/>
              <w:jc w:val="center"/>
              <w:rPr>
                <w:rFonts w:hint="default"/>
              </w:rPr>
            </w:pPr>
            <w:r>
              <w:rPr>
                <w:rFonts w:ascii="仿宋_GB2312" w:eastAsia="仿宋_GB2312" w:hAnsi="仿宋_GB2312" w:cs="仿宋_GB2312"/>
              </w:rPr>
              <w:lastRenderedPageBreak/>
              <w:t>3</w:t>
            </w:r>
          </w:p>
        </w:tc>
        <w:tc>
          <w:tcPr>
            <w:tcW w:w="581" w:type="dxa"/>
          </w:tcPr>
          <w:p w14:paraId="39FE57E1"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6D7E2695" w14:textId="77777777" w:rsidR="00D63551" w:rsidRDefault="00D63551" w:rsidP="00793320">
            <w:pPr>
              <w:pStyle w:val="null3"/>
              <w:rPr>
                <w:rFonts w:hint="default"/>
              </w:rPr>
            </w:pPr>
            <w:r>
              <w:rPr>
                <w:rFonts w:ascii="仿宋_GB2312" w:eastAsia="仿宋_GB2312" w:hAnsi="仿宋_GB2312" w:cs="仿宋_GB2312"/>
              </w:rPr>
              <w:t>商务要求</w:t>
            </w:r>
          </w:p>
        </w:tc>
        <w:tc>
          <w:tcPr>
            <w:tcW w:w="5814" w:type="dxa"/>
          </w:tcPr>
          <w:p w14:paraId="1B9B05C9" w14:textId="77777777" w:rsidR="00D63551" w:rsidRDefault="00D63551" w:rsidP="00793320">
            <w:pPr>
              <w:pStyle w:val="null3"/>
              <w:ind w:firstLine="482"/>
              <w:jc w:val="both"/>
              <w:outlineLvl w:val="1"/>
              <w:rPr>
                <w:rFonts w:hint="default"/>
              </w:rPr>
            </w:pPr>
            <w:r>
              <w:rPr>
                <w:rFonts w:ascii="仿宋_GB2312" w:eastAsia="仿宋_GB2312" w:hAnsi="仿宋_GB2312" w:cs="仿宋_GB2312"/>
                <w:b/>
                <w:sz w:val="30"/>
              </w:rPr>
              <w:t>（三）采购包5商务要求</w:t>
            </w:r>
          </w:p>
          <w:p w14:paraId="2539B9F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1、履约时间（期限）：合同签订之日起至2026年11月30日，其中所有培训项目的集中授课部分须在2026年9月30日前完成。</w:t>
            </w:r>
          </w:p>
          <w:p w14:paraId="32A06A0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2、履约地点：成都市，具体地点根据项目需要在合同中约定。</w:t>
            </w:r>
          </w:p>
          <w:p w14:paraId="4F0FC5C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3、包装和运输：本项目为服务项目，不涉及包装和运输。</w:t>
            </w:r>
          </w:p>
          <w:p w14:paraId="2B23A1E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4、付款条件（进度和方式）：</w:t>
            </w:r>
          </w:p>
          <w:p w14:paraId="1107451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（1）本合同所有价款均用人民币表示，本合同金额应包括项目所涉及的师资费、场地费、资料费、保险、管理费、税金、合理利润、代理服务费及完成本项目采购文件规定的其他所需的一切费用。</w:t>
            </w:r>
          </w:p>
          <w:p w14:paraId="5EF1FD8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本合同履行期间合同金额不变，采购人无须另向供应商支付本合同约定之外的其他任何费用。</w:t>
            </w:r>
          </w:p>
          <w:p w14:paraId="04975DF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（2）支付方式：</w:t>
            </w:r>
          </w:p>
          <w:p w14:paraId="3DFD6CC1" w14:textId="77777777" w:rsidR="00D63551" w:rsidRDefault="00D63551" w:rsidP="00793320">
            <w:pPr>
              <w:pStyle w:val="null3"/>
              <w:ind w:firstLine="480"/>
              <w:jc w:val="both"/>
              <w:rPr>
                <w:rFonts w:hint="default"/>
              </w:rPr>
            </w:pPr>
            <w:r>
              <w:rPr>
                <w:rFonts w:ascii="仿宋_GB2312" w:eastAsia="仿宋_GB2312" w:hAnsi="仿宋_GB2312" w:cs="仿宋_GB2312"/>
                <w:sz w:val="24"/>
              </w:rPr>
              <w:t>合同签订生效后采购人启动财政支付审批程序，收到供应商开具的真实有效、合法、合同金额50%的等额电子发票（普通发票）及其他相关支付凭证材料之日起12日内通过银行转账支付，支付合同总金额的50%；全部培训项目执行完毕，并经采购人组织的项目验收合格后，采购人在收到供应商提供的真实有效、合法、合同金额50%的等额电子发票（普通发票）及其他相关支付凭证材料之日起12日内通过银行转账支付合同总金额的50%。</w:t>
            </w:r>
          </w:p>
          <w:p w14:paraId="3E420AA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注：(1) 如供应商未按采购人要求提供或迟延提供发票及相关支付凭证材料，则采购人有权延迟或拒绝支付合同相应款项且不承担任何违约责任。</w:t>
            </w:r>
          </w:p>
          <w:p w14:paraId="069F305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 供应商变更收款账户的，应当在变更后1个工作日内书面通知采购人，因供应商未及时通知导致的不利后果，由供应商自行承担。在变更通知到达采购人之前，采购人按原账户信息进行价款支付的，视为已完成支付义务。</w:t>
            </w:r>
          </w:p>
          <w:p w14:paraId="240D34C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 若因财政年终决算关账或财政资金未下达等客观原因导致采购人未按合同约定支付相应款项的，不视为采购人违约，采购人不承担任何违约责任。同时，供应商不得以采购人未支付资金为由拒绝或延迟履行合同义务。</w:t>
            </w:r>
          </w:p>
          <w:p w14:paraId="29AE3CE3"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5、验收、交付标准和方法：</w:t>
            </w:r>
          </w:p>
          <w:p w14:paraId="1C62A9B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严格按照政府采购相关法律法规以及《财政部关于进一步加强政府采购需求和履约验收管理的指导意见》（财库〔2016〕205号）、《政府采购需求管理办法》（财库〔2021〕22号）、本项目采购文件、供应商的响应文件及承诺、本合同约定和国家、行业标准进行验收。</w:t>
            </w:r>
          </w:p>
          <w:p w14:paraId="1015450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（2）履约验收方案</w:t>
            </w:r>
          </w:p>
          <w:tbl>
            <w:tblPr>
              <w:tblW w:w="0" w:type="auto"/>
              <w:tblInd w:w="10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72"/>
              <w:gridCol w:w="698"/>
              <w:gridCol w:w="4113"/>
            </w:tblGrid>
            <w:tr w:rsidR="00D63551" w14:paraId="6596CFF6" w14:textId="77777777" w:rsidTr="00793320">
              <w:tc>
                <w:tcPr>
                  <w:tcW w:w="6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068AFE" w14:textId="77777777" w:rsidR="00D63551" w:rsidRDefault="00D63551" w:rsidP="00793320">
                  <w:pPr>
                    <w:pStyle w:val="null3"/>
                    <w:rPr>
                      <w:rFonts w:hint="default"/>
                    </w:rPr>
                  </w:pPr>
                  <w:r>
                    <w:rPr>
                      <w:rFonts w:ascii="仿宋_GB2312" w:eastAsia="仿宋_GB2312" w:hAnsi="仿宋_GB2312" w:cs="仿宋_GB2312"/>
                      <w:color w:val="000000"/>
                      <w:sz w:val="24"/>
                    </w:rPr>
                    <w:t>履约验收方案</w:t>
                  </w:r>
                </w:p>
              </w:tc>
              <w:tc>
                <w:tcPr>
                  <w:tcW w:w="7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0EFD80" w14:textId="77777777" w:rsidR="00D63551" w:rsidRDefault="00D63551" w:rsidP="00793320">
                  <w:pPr>
                    <w:pStyle w:val="null3"/>
                    <w:rPr>
                      <w:rFonts w:hint="default"/>
                    </w:rPr>
                  </w:pPr>
                  <w:r>
                    <w:rPr>
                      <w:rFonts w:ascii="仿宋_GB2312" w:eastAsia="仿宋_GB2312" w:hAnsi="仿宋_GB2312" w:cs="仿宋_GB2312"/>
                      <w:color w:val="000000"/>
                      <w:sz w:val="24"/>
                    </w:rPr>
                    <w:t>履约验收的主体</w:t>
                  </w:r>
                </w:p>
              </w:tc>
              <w:tc>
                <w:tcPr>
                  <w:tcW w:w="4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1FFF6E"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成都东部新区教育发展研究院</w:t>
                  </w:r>
                </w:p>
              </w:tc>
            </w:tr>
            <w:tr w:rsidR="00D63551" w14:paraId="475519D9"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65B508A0"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18D06B" w14:textId="77777777" w:rsidR="00D63551" w:rsidRDefault="00D63551" w:rsidP="00793320">
                  <w:pPr>
                    <w:pStyle w:val="null3"/>
                    <w:rPr>
                      <w:rFonts w:hint="default"/>
                    </w:rPr>
                  </w:pPr>
                  <w:r>
                    <w:rPr>
                      <w:rFonts w:ascii="仿宋_GB2312" w:eastAsia="仿宋_GB2312" w:hAnsi="仿宋_GB2312" w:cs="仿宋_GB2312"/>
                      <w:color w:val="000000"/>
                      <w:sz w:val="24"/>
                    </w:rPr>
                    <w:t>邀请验收对象</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008118"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£采购代理机构            £服务对象</w:t>
                  </w:r>
                </w:p>
                <w:p w14:paraId="6A656908"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£参加本项目的其他供应商  £专家</w:t>
                  </w:r>
                </w:p>
                <w:p w14:paraId="4F7B46B9"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£第三方专业机构          R其他（不邀请）</w:t>
                  </w:r>
                </w:p>
              </w:tc>
            </w:tr>
            <w:tr w:rsidR="00D63551" w14:paraId="699C74A1"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26CD703A"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57251B" w14:textId="77777777" w:rsidR="00D63551" w:rsidRDefault="00D63551" w:rsidP="00793320">
                  <w:pPr>
                    <w:pStyle w:val="null3"/>
                    <w:rPr>
                      <w:rFonts w:hint="default"/>
                    </w:rPr>
                  </w:pPr>
                  <w:r>
                    <w:rPr>
                      <w:rFonts w:ascii="仿宋_GB2312" w:eastAsia="仿宋_GB2312" w:hAnsi="仿宋_GB2312" w:cs="仿宋_GB2312"/>
                      <w:color w:val="000000"/>
                      <w:sz w:val="24"/>
                    </w:rPr>
                    <w:t>时间</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3753F3"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供应商完成全部服务内容并提出验收申请，采购人在收到供应商提出的验收申请后12日内组织验收。</w:t>
                  </w:r>
                </w:p>
              </w:tc>
            </w:tr>
            <w:tr w:rsidR="00D63551" w14:paraId="58F738D7"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32333F26"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0A558A" w14:textId="77777777" w:rsidR="00D63551" w:rsidRDefault="00D63551" w:rsidP="00793320">
                  <w:pPr>
                    <w:pStyle w:val="null3"/>
                    <w:rPr>
                      <w:rFonts w:hint="default"/>
                    </w:rPr>
                  </w:pPr>
                  <w:r>
                    <w:rPr>
                      <w:rFonts w:ascii="仿宋_GB2312" w:eastAsia="仿宋_GB2312" w:hAnsi="仿宋_GB2312" w:cs="仿宋_GB2312"/>
                      <w:color w:val="000000"/>
                      <w:sz w:val="24"/>
                    </w:rPr>
                    <w:t>方式</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808CEF"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£单位内部验收      £专家评审会</w:t>
                  </w:r>
                </w:p>
                <w:p w14:paraId="54ABAC20"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R其他</w:t>
                  </w:r>
                  <w:r>
                    <w:rPr>
                      <w:rFonts w:ascii="仿宋_GB2312" w:eastAsia="仿宋_GB2312" w:hAnsi="仿宋_GB2312" w:cs="仿宋_GB2312"/>
                      <w:color w:val="000000"/>
                      <w:sz w:val="24"/>
                      <w:u w:val="single"/>
                    </w:rPr>
                    <w:t xml:space="preserve"> 委托采购代理机构验收</w:t>
                  </w:r>
                  <w:r>
                    <w:rPr>
                      <w:rFonts w:ascii="仿宋_GB2312" w:eastAsia="仿宋_GB2312" w:hAnsi="仿宋_GB2312" w:cs="仿宋_GB2312"/>
                      <w:sz w:val="19"/>
                      <w:u w:val="single"/>
                    </w:rPr>
                    <w:t xml:space="preserve">   </w:t>
                  </w:r>
                </w:p>
              </w:tc>
            </w:tr>
            <w:tr w:rsidR="00D63551" w14:paraId="693CDEFB"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1F4C7B8E"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2CBC32" w14:textId="77777777" w:rsidR="00D63551" w:rsidRDefault="00D63551" w:rsidP="00793320">
                  <w:pPr>
                    <w:pStyle w:val="null3"/>
                    <w:rPr>
                      <w:rFonts w:hint="default"/>
                    </w:rPr>
                  </w:pPr>
                  <w:r>
                    <w:rPr>
                      <w:rFonts w:ascii="仿宋_GB2312" w:eastAsia="仿宋_GB2312" w:hAnsi="仿宋_GB2312" w:cs="仿宋_GB2312"/>
                      <w:color w:val="000000"/>
                      <w:sz w:val="24"/>
                    </w:rPr>
                    <w:t>程序</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3C9A30"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R一次性验收      £分段验收</w:t>
                  </w:r>
                </w:p>
                <w:p w14:paraId="56F3FCFA"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£分期验收        £其他：……</w:t>
                  </w:r>
                </w:p>
              </w:tc>
            </w:tr>
            <w:tr w:rsidR="00D63551" w14:paraId="16E6881D"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5F432D0E"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24652D" w14:textId="77777777" w:rsidR="00D63551" w:rsidRDefault="00D63551" w:rsidP="00793320">
                  <w:pPr>
                    <w:pStyle w:val="null3"/>
                    <w:rPr>
                      <w:rFonts w:hint="default"/>
                    </w:rPr>
                  </w:pPr>
                  <w:r>
                    <w:rPr>
                      <w:rFonts w:ascii="仿宋_GB2312" w:eastAsia="仿宋_GB2312" w:hAnsi="仿宋_GB2312" w:cs="仿宋_GB2312"/>
                      <w:color w:val="000000"/>
                      <w:sz w:val="24"/>
                    </w:rPr>
                    <w:t>验收内容及标准</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4A4930"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按采购文件、供应商响应文件以及本合同约定的内容进行验收。</w:t>
                  </w:r>
                </w:p>
              </w:tc>
            </w:tr>
            <w:tr w:rsidR="00D63551" w14:paraId="1880F672" w14:textId="77777777" w:rsidTr="00793320">
              <w:tc>
                <w:tcPr>
                  <w:tcW w:w="684" w:type="dxa"/>
                  <w:vMerge/>
                  <w:tcBorders>
                    <w:top w:val="single" w:sz="4" w:space="0" w:color="000000"/>
                    <w:left w:val="single" w:sz="4" w:space="0" w:color="000000"/>
                    <w:bottom w:val="single" w:sz="4" w:space="0" w:color="000000"/>
                    <w:right w:val="single" w:sz="4" w:space="0" w:color="000000"/>
                  </w:tcBorders>
                </w:tcPr>
                <w:p w14:paraId="25007390" w14:textId="77777777" w:rsidR="00D63551" w:rsidRDefault="00D63551" w:rsidP="00793320"/>
              </w:tc>
              <w:tc>
                <w:tcPr>
                  <w:tcW w:w="71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E298A" w14:textId="77777777" w:rsidR="00D63551" w:rsidRDefault="00D63551" w:rsidP="00793320">
                  <w:pPr>
                    <w:pStyle w:val="null3"/>
                    <w:rPr>
                      <w:rFonts w:hint="default"/>
                    </w:rPr>
                  </w:pPr>
                  <w:r>
                    <w:rPr>
                      <w:rFonts w:ascii="仿宋_GB2312" w:eastAsia="仿宋_GB2312" w:hAnsi="仿宋_GB2312" w:cs="仿宋_GB2312"/>
                      <w:color w:val="000000"/>
                      <w:sz w:val="24"/>
                    </w:rPr>
                    <w:t>其他事项</w:t>
                  </w:r>
                </w:p>
              </w:tc>
              <w:tc>
                <w:tcPr>
                  <w:tcW w:w="4201"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6C5EE3" w14:textId="77777777" w:rsidR="00D63551" w:rsidRDefault="00D63551" w:rsidP="00793320">
                  <w:pPr>
                    <w:pStyle w:val="null3"/>
                    <w:ind w:firstLine="480"/>
                    <w:rPr>
                      <w:rFonts w:hint="default"/>
                    </w:rPr>
                  </w:pPr>
                  <w:r>
                    <w:rPr>
                      <w:rFonts w:ascii="仿宋_GB2312" w:eastAsia="仿宋_GB2312" w:hAnsi="仿宋_GB2312" w:cs="仿宋_GB2312"/>
                      <w:color w:val="000000"/>
                      <w:sz w:val="24"/>
                    </w:rPr>
                    <w:t>采购人无故不进行验收工作并已使用项目履约成果的，视同验收合格。</w:t>
                  </w:r>
                </w:p>
              </w:tc>
            </w:tr>
          </w:tbl>
          <w:p w14:paraId="267B2DE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6、售后服务及后续采购问题：本项目不涉及。</w:t>
            </w:r>
          </w:p>
          <w:p w14:paraId="5E9DFE5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7、质量保修范围和保修期：本项目不涉及。</w:t>
            </w:r>
          </w:p>
          <w:p w14:paraId="6E334B9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8、保险：供应商应按照本地相关标准给所有工作人员购买社会保险，工作人员在合同履行地发生意外伤害，均由成交供应商负责。</w:t>
            </w:r>
          </w:p>
          <w:p w14:paraId="40E8911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9、本项目所有工作成果知识产权归属</w:t>
            </w:r>
          </w:p>
          <w:p w14:paraId="3513DFA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5678B70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（2）本项目产出的所有培训资料（包括但不限于课件、讲义、案例集、研究报告、视频课程等）的知识产权归采购人所有，供应商享有署名权。</w:t>
            </w:r>
          </w:p>
          <w:p w14:paraId="701276CF"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10、违约责任</w:t>
            </w:r>
          </w:p>
          <w:p w14:paraId="0F64D94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（1）双方必须遵守本合同并执行合同中的各项约定，保证本合同的合法正常履行。</w:t>
            </w:r>
          </w:p>
          <w:p w14:paraId="2AF0A98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DA54C81"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（3）除另有约定外，供应商提供的成果或服务内容不符合合同要求的，每出现一项，供应商须向采购人支付合同总金额1%的违约金并且按采购人要求进行整改；若拒绝整改或未按采购人要求整改的，采购人有权</w:t>
            </w:r>
            <w:r>
              <w:rPr>
                <w:rFonts w:ascii="仿宋_GB2312" w:eastAsia="仿宋_GB2312" w:hAnsi="仿宋_GB2312" w:cs="仿宋_GB2312"/>
                <w:color w:val="000000"/>
                <w:sz w:val="24"/>
              </w:rPr>
              <w:lastRenderedPageBreak/>
              <w:t>无条件解除本合同并要求供应商退还已收取的费用及利息，同时供应商应另行向采购人支付合同总金额5%的违约金。</w:t>
            </w:r>
          </w:p>
          <w:p w14:paraId="7974D93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供应商逾期提供成果（服务内容）的，供应商须向采购人支付合同总金额1‰的违约金；逾期达3天的，采购人有权解除合同并要求供应商退还已收取的费用及利息，同时供应商应另行向采购人支付合同总金额10%的违约金。</w:t>
            </w:r>
          </w:p>
          <w:p w14:paraId="12BED40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采购人无正当理由逾期付款的，每逾期一日，须按应付而未付款金额的1‰向供应商支付违约金，但累计违约金总额不超过应付而未付款金额的10％。但若因财政年终决算关账或财政资金未下达等客观原因导致采购人未按合同约定支付相应款项的，不视为采购人违约，采购人不承担任何违约责任。</w:t>
            </w:r>
          </w:p>
          <w:p w14:paraId="3DD9B6F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（5）供应商未经采购人书面同意，不得擅自分包、转包，否则采购人有权立即终止合同，并要求供应商停止分包、转包行为，同时有权要求供应商承担合同总金额10%的违约金。</w:t>
            </w:r>
          </w:p>
          <w:p w14:paraId="644BE23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（6）未经双方协商一致，供应商不得单方面变更、中止、解除或终止本合同，否则，供应商应承担合同总金额10%的违约金，并赔偿由此给采购人造成的全部损失。</w:t>
            </w:r>
          </w:p>
          <w:p w14:paraId="4E32275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（7）合同签订生效后，若发现乙方在本项目中存在以虚假材料谋取中标或成交等违反政府采购法律法规的行为，采购人有权无条件解除本合同并要求供应商退还相应费用及利息。</w:t>
            </w:r>
          </w:p>
          <w:p w14:paraId="751BA91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（8）供应商违反本合同约定的，应当按照本合同约定支付违约金，并赔偿由此给采购人造成的全部损失，包括采购人因诉讼产生的律师费、诉讼费用、保全保险费、差旅费等费用。</w:t>
            </w:r>
          </w:p>
          <w:p w14:paraId="4131CC1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（9）本文件所称“利息”按照中国人民银行授权全国银行间同业拆借中心公布的同期贷款市场报价利率（LPR）为标准，从采购人支付之日起计算。</w:t>
            </w:r>
          </w:p>
          <w:p w14:paraId="2E6E686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（10）若派往本项目人员与响应文件不一致的，每有1人扣除2万元服务费，并可终止服务合同且采购人不承担任何损失。</w:t>
            </w:r>
          </w:p>
          <w:p w14:paraId="5CA7915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11、采购人的权利与义务</w:t>
            </w:r>
          </w:p>
          <w:p w14:paraId="23801F6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采购人有权对合同约定范围内供应商的服务进行监督和检查，对供应商提供的服务拥有监管权。对其认为不符合服务质量标准的部分，采购人有权下达整改通知书并要求供应商限期进行符合服务质量标准的整改。</w:t>
            </w:r>
          </w:p>
          <w:p w14:paraId="0541C05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（2）负责监督供应商服务的实施及执行情况。</w:t>
            </w:r>
          </w:p>
          <w:p w14:paraId="467C57C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（3）根据合同约定按时向供应商支付应付服务费用。</w:t>
            </w:r>
          </w:p>
          <w:p w14:paraId="2B3FE0B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（4）国家法律、法规所规定由采购人承担的其它责任。</w:t>
            </w:r>
          </w:p>
          <w:p w14:paraId="4C9C45D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12、供应商的权利与义务</w:t>
            </w:r>
          </w:p>
          <w:p w14:paraId="222F100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（1）对委托服务范围内的项目有管理权及服务义务，按照服务内容和质量标准按时保质完成服务。</w:t>
            </w:r>
          </w:p>
          <w:p w14:paraId="0286EA16"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（2）接受项目行业管理部门及政府有关部门的指导，接受采购人的监督，根据采购人要求对未达到合同约定标准的服务进行整改。</w:t>
            </w:r>
          </w:p>
          <w:p w14:paraId="0CCF060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（3）根据本合同约定向采购人收取服务费用，并有权在本项目管理范围内管理及合理使用。</w:t>
            </w:r>
          </w:p>
          <w:p w14:paraId="7D27826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（4）项目服务范围内有关服务的重大事项发生后1小时内向采购人通告。</w:t>
            </w:r>
          </w:p>
          <w:p w14:paraId="6FC19E6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（5）如果服务期间涉及到机密文书、文件或其他材料的，供应商负有保密义务。</w:t>
            </w:r>
          </w:p>
          <w:p w14:paraId="71E73BA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（6）由于本项目采购合同履行过程中存在较多不可预计的因素和主观性，供应商应无条件接受采购人在本项目采购合同履行过程中的指示，确保合同所涉服务按采购人要求完成。</w:t>
            </w:r>
          </w:p>
          <w:p w14:paraId="4EE9165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（7）国家法律、法规所规定由供应商承担的其它责任。</w:t>
            </w:r>
          </w:p>
          <w:p w14:paraId="5F0BE8B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13、不可抗力</w:t>
            </w:r>
          </w:p>
          <w:p w14:paraId="66EC9DA2"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任何一方由于不可抗力原因不能履行合同时，应在不可抗力事件发生后3个工作日内向对方通报（若因通讯未恢复无法在前述时间内向对方通报的，则需在通讯恢复后次日向对方通报）。</w:t>
            </w:r>
          </w:p>
          <w:p w14:paraId="1E683D2D"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在取得有关机构的不可抗力证明或双方谅解确认后，双方可就合同是否延期履行、如何履行等问题进行协商，经协商5日后不能达成一致的，双方均有权解除合同。</w:t>
            </w:r>
          </w:p>
          <w:p w14:paraId="1FFF9B5A"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确定由不可抗力造成的损失，双方免于承担赔偿责任，但采购人、供应商中任何一方违约后发生的不可抗力情形的，并不能免除违约方应当承担的违约责任。</w:t>
            </w:r>
          </w:p>
          <w:p w14:paraId="2BF7816C"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14、争议解决</w:t>
            </w:r>
          </w:p>
          <w:p w14:paraId="512CC8C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如因供应商在履行过程中的疏忽、失职、过错等故意或者过失原因给采购人造成损失或侵害，包括但不限于采购人本身的财产损失、由此而导致的采购人对任何第三方的法律责任等，供应商对此均应承担全部的赔偿责任。合同履行过程中发生的任何财产损失和人员伤亡事故，全由供应商自行承担责任，与采购方无关。</w:t>
            </w:r>
          </w:p>
          <w:p w14:paraId="3E1F4B24"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lastRenderedPageBreak/>
              <w:t>在执行本合同过程中发生的或与本合同有关的争议，双方应通过友好协商解决，经协商不能达成一致时，应选择向采购人所在地有管辖权的法院提起诉讼。</w:t>
            </w:r>
          </w:p>
          <w:p w14:paraId="51927D8B"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在法院审理期间，除有争议部分外，本合同其他可以履行的部分仍应按合同条款继续履行。</w:t>
            </w:r>
          </w:p>
          <w:p w14:paraId="7BE712B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15、保密条款</w:t>
            </w:r>
          </w:p>
          <w:p w14:paraId="6AC4D7E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（1）供应商对接触的采购人的数据、资料及采购人相关的业务和技术文档，包括但不限于政策、文件、采购人工作人员身份信息，应遵循以下规定：</w:t>
            </w:r>
          </w:p>
          <w:p w14:paraId="1C9CB82E"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（1.1）应以审慎态度避免泄露、公开或传播采购人的信息；</w:t>
            </w:r>
          </w:p>
          <w:p w14:paraId="435273C9"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（1.2）未经采购人书面许可，不得对有关信息进行修改、补充、复制；</w:t>
            </w:r>
          </w:p>
          <w:p w14:paraId="4D30ACE7"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（1.3）未经采购人书面许可，不得将信息透露或泄露给任何其他人；</w:t>
            </w:r>
          </w:p>
          <w:p w14:paraId="5F65ED50"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（2）本项目保密期限不受合同有效期的限制，在合同有效期结束后，供应商仍应承担保密义务，直至该等信息非因接受方失去其保密性质且为公众所知悉时止。</w:t>
            </w:r>
          </w:p>
          <w:p w14:paraId="644DF645" w14:textId="77777777" w:rsidR="00D63551" w:rsidRDefault="00D63551" w:rsidP="00793320">
            <w:pPr>
              <w:pStyle w:val="null3"/>
              <w:ind w:firstLine="480"/>
              <w:jc w:val="both"/>
              <w:rPr>
                <w:rFonts w:hint="default"/>
              </w:rPr>
            </w:pPr>
            <w:r>
              <w:rPr>
                <w:rFonts w:ascii="仿宋_GB2312" w:eastAsia="仿宋_GB2312" w:hAnsi="仿宋_GB2312" w:cs="仿宋_GB2312"/>
                <w:color w:val="000000"/>
                <w:sz w:val="24"/>
              </w:rPr>
              <w:t>（3）供应商违反保密义务的，采购人有权解除采购合同并要求供应商赔偿合同总金额10%的违约金，且有权要求供应商退还采购人已支付的相应款项及利息，供应商及涉事人员还需承担相关的法律责任。</w:t>
            </w:r>
          </w:p>
        </w:tc>
      </w:tr>
      <w:tr w:rsidR="00D63551" w14:paraId="63426AC9" w14:textId="77777777" w:rsidTr="00793320">
        <w:tc>
          <w:tcPr>
            <w:tcW w:w="415" w:type="dxa"/>
          </w:tcPr>
          <w:p w14:paraId="3EDD9CF4" w14:textId="77777777" w:rsidR="00D63551" w:rsidRDefault="00D63551" w:rsidP="00793320">
            <w:pPr>
              <w:pStyle w:val="null3"/>
              <w:jc w:val="center"/>
              <w:rPr>
                <w:rFonts w:hint="default"/>
              </w:rPr>
            </w:pPr>
            <w:r>
              <w:rPr>
                <w:rFonts w:ascii="仿宋_GB2312" w:eastAsia="仿宋_GB2312" w:hAnsi="仿宋_GB2312" w:cs="仿宋_GB2312"/>
              </w:rPr>
              <w:lastRenderedPageBreak/>
              <w:t>4</w:t>
            </w:r>
          </w:p>
        </w:tc>
        <w:tc>
          <w:tcPr>
            <w:tcW w:w="581" w:type="dxa"/>
          </w:tcPr>
          <w:p w14:paraId="56DB0459" w14:textId="77777777" w:rsidR="00D63551" w:rsidRDefault="00D63551" w:rsidP="00793320"/>
        </w:tc>
        <w:tc>
          <w:tcPr>
            <w:tcW w:w="1495" w:type="dxa"/>
          </w:tcPr>
          <w:p w14:paraId="2B429DA7" w14:textId="77777777" w:rsidR="00D63551" w:rsidRDefault="00D63551" w:rsidP="00793320">
            <w:pPr>
              <w:pStyle w:val="null3"/>
              <w:rPr>
                <w:rFonts w:hint="default"/>
              </w:rPr>
            </w:pPr>
            <w:r>
              <w:rPr>
                <w:rFonts w:ascii="仿宋_GB2312" w:eastAsia="仿宋_GB2312" w:hAnsi="仿宋_GB2312" w:cs="仿宋_GB2312"/>
              </w:rPr>
              <w:t>与供应商履约相关的其他要求</w:t>
            </w:r>
          </w:p>
        </w:tc>
        <w:tc>
          <w:tcPr>
            <w:tcW w:w="5814" w:type="dxa"/>
          </w:tcPr>
          <w:p w14:paraId="35A6E8E9" w14:textId="77777777" w:rsidR="00D63551" w:rsidRDefault="00D63551" w:rsidP="00793320">
            <w:pPr>
              <w:pStyle w:val="null3"/>
              <w:ind w:firstLine="480"/>
              <w:jc w:val="both"/>
              <w:outlineLvl w:val="1"/>
              <w:rPr>
                <w:rFonts w:hint="default"/>
              </w:rPr>
            </w:pPr>
            <w:r>
              <w:rPr>
                <w:rFonts w:ascii="仿宋_GB2312" w:eastAsia="仿宋_GB2312" w:hAnsi="仿宋_GB2312" w:cs="仿宋_GB2312"/>
                <w:b/>
                <w:sz w:val="30"/>
              </w:rPr>
              <w:t>（四）与供应商履约相关的其他要求</w:t>
            </w:r>
          </w:p>
          <w:p w14:paraId="5F41F2EE" w14:textId="77777777" w:rsidR="00D63551" w:rsidRDefault="00D63551" w:rsidP="00793320">
            <w:pPr>
              <w:pStyle w:val="null3"/>
              <w:ind w:firstLine="480"/>
              <w:jc w:val="both"/>
              <w:rPr>
                <w:rFonts w:hint="default"/>
              </w:rPr>
            </w:pPr>
            <w:r>
              <w:rPr>
                <w:rFonts w:ascii="仿宋_GB2312" w:eastAsia="仿宋_GB2312" w:hAnsi="仿宋_GB2312" w:cs="仿宋_GB2312"/>
                <w:sz w:val="24"/>
              </w:rPr>
              <w:t>（1）本项目技术复杂、专业要求程度高，为保障项目顺利实施，能够达到切实提高成都东部新区教师思想政治素质和业务水平，造就高素质、专业化、创新型教师队伍，供应商应为结合项目的实际培训目标为本项目配置具备专业能力的技术人才和培训师资队伍。具有丰富的师资资源，师资包括国内知名专家（含高校）、高校副教授以上职称、正高级教师、省市特级教师、市级及以上名师工作室领衔人、省骨干教师、省教学名师、教研员等。</w:t>
            </w:r>
          </w:p>
          <w:p w14:paraId="00118ED3" w14:textId="77777777" w:rsidR="00D63551" w:rsidRDefault="00D63551" w:rsidP="00793320">
            <w:pPr>
              <w:pStyle w:val="null3"/>
              <w:ind w:firstLine="480"/>
              <w:jc w:val="both"/>
              <w:rPr>
                <w:rFonts w:hint="default"/>
              </w:rPr>
            </w:pPr>
            <w:r>
              <w:rPr>
                <w:rFonts w:ascii="仿宋_GB2312" w:eastAsia="仿宋_GB2312" w:hAnsi="仿宋_GB2312" w:cs="仿宋_GB2312"/>
                <w:sz w:val="24"/>
              </w:rPr>
              <w:t>（2）为保障培训的效果及目标，供应商应结合自身实力及项目实施要求编制针对性的项目实施方案，方案应至少包含以下内容：①项目分析（应结合东部新区的目前学校、教师、领导、校园建设实际情况分析理解本项目设置意图、培训目标及培训对象的实际需求），②培训方案实施（针对不同的培训项目制定有针对性的培训方案，至少包括：培训目标、培训内容、培训方式）③项目管理方案（结合培训对象和培训项目制定培训管理制度：包含明确的管理人员及职责、学员可以根据制度了解相关培训要求，培训期内在培训地的</w:t>
            </w:r>
            <w:r>
              <w:rPr>
                <w:rFonts w:ascii="仿宋_GB2312" w:eastAsia="仿宋_GB2312" w:hAnsi="仿宋_GB2312" w:cs="仿宋_GB2312"/>
                <w:sz w:val="24"/>
              </w:rPr>
              <w:lastRenderedPageBreak/>
              <w:t>安全管理规定及要求，通过对培训手册的学习可以了解培训期内的其他规则、要求及注意事项等）④培训管理（针对不同的培训项目、培训学员、培训规模形式及其特点制定教学管理方案、班级管理方案、学员管理方案）⑤专题策划宣传（供应商结合自身资源及本项目的行业特点在业内期刊杂志、网络自媒体、官媒等渠道进行宣传工作，制定宣传方案）</w:t>
            </w:r>
          </w:p>
          <w:p w14:paraId="3CA0D985" w14:textId="77777777" w:rsidR="00D63551" w:rsidRDefault="00D63551" w:rsidP="00793320">
            <w:pPr>
              <w:pStyle w:val="null3"/>
              <w:ind w:firstLine="480"/>
              <w:jc w:val="both"/>
              <w:rPr>
                <w:rFonts w:hint="default"/>
              </w:rPr>
            </w:pPr>
            <w:r>
              <w:rPr>
                <w:rFonts w:ascii="仿宋_GB2312" w:eastAsia="仿宋_GB2312" w:hAnsi="仿宋_GB2312" w:cs="仿宋_GB2312"/>
                <w:sz w:val="24"/>
              </w:rPr>
              <w:t>（3）供应商充分利用自身的资源优势，针对培训项目目标在国内教育先进地区及具有教育改革发展先进经验的地区有合作的且能满足本项目培训需求的研修基地；能同时满足培训教学所需要的培训场地；结合培训需求有丰富的师资资源和培训课程资源。</w:t>
            </w:r>
          </w:p>
          <w:p w14:paraId="01C584E2" w14:textId="77777777" w:rsidR="00D63551" w:rsidRDefault="00D63551" w:rsidP="00793320">
            <w:pPr>
              <w:pStyle w:val="null3"/>
              <w:ind w:firstLine="480"/>
              <w:jc w:val="both"/>
              <w:rPr>
                <w:rFonts w:hint="default"/>
              </w:rPr>
            </w:pPr>
            <w:r>
              <w:rPr>
                <w:rFonts w:ascii="仿宋_GB2312" w:eastAsia="仿宋_GB2312" w:hAnsi="仿宋_GB2312" w:cs="仿宋_GB2312"/>
                <w:sz w:val="24"/>
              </w:rPr>
              <w:t>注：相关方案的编制应切实可行、能够保障项目顺利实施，编制的方案无以下情形：①存在与本项目无关的其他行业、其他区域地点或时间或明显无关的文字内容，涉及内容无重点，未能体现出本项目的特点，或仅有框架或标题而无实质性内容；②不符合本项目涉及的相关规范或标准要求等情形；③评审事项每个方面涉及多项具体要求的，而编制的方案对具体要求有漏项、明显复制其他项目内容等；④语言错误或存在歧义，项目名称、实施地点、政策、规范标准与本项目不一致等情形。</w:t>
            </w:r>
          </w:p>
          <w:p w14:paraId="118790BF" w14:textId="77777777" w:rsidR="00D63551" w:rsidRDefault="00D63551" w:rsidP="00793320">
            <w:pPr>
              <w:pStyle w:val="null3"/>
              <w:ind w:firstLine="480"/>
              <w:jc w:val="both"/>
              <w:rPr>
                <w:rFonts w:hint="default"/>
              </w:rPr>
            </w:pPr>
            <w:r>
              <w:rPr>
                <w:rFonts w:ascii="仿宋_GB2312" w:eastAsia="仿宋_GB2312" w:hAnsi="仿宋_GB2312" w:cs="仿宋_GB2312"/>
                <w:sz w:val="24"/>
              </w:rPr>
              <w:t>备注：</w:t>
            </w:r>
          </w:p>
          <w:p w14:paraId="18C89D2C" w14:textId="77777777" w:rsidR="00D63551" w:rsidRDefault="00D63551" w:rsidP="00793320">
            <w:pPr>
              <w:pStyle w:val="null3"/>
              <w:ind w:firstLine="480"/>
              <w:jc w:val="both"/>
              <w:rPr>
                <w:rFonts w:hint="default"/>
              </w:rPr>
            </w:pPr>
            <w:r>
              <w:rPr>
                <w:rFonts w:ascii="仿宋_GB2312" w:eastAsia="仿宋_GB2312" w:hAnsi="仿宋_GB2312" w:cs="仿宋_GB2312"/>
                <w:sz w:val="24"/>
              </w:rPr>
              <w:t>1、以上技术要求和商务要求中带“★”项为实质性要求，供应商必须响应，若有负偏离的视为无效响应。</w:t>
            </w:r>
          </w:p>
        </w:tc>
      </w:tr>
    </w:tbl>
    <w:p w14:paraId="06079E01" w14:textId="77777777" w:rsidR="00D63551" w:rsidRDefault="00D63551" w:rsidP="00D63551">
      <w:pPr>
        <w:pStyle w:val="null3"/>
        <w:outlineLvl w:val="2"/>
        <w:rPr>
          <w:rFonts w:hint="default"/>
        </w:rPr>
      </w:pPr>
      <w:r>
        <w:rPr>
          <w:rFonts w:ascii="仿宋_GB2312" w:eastAsia="仿宋_GB2312" w:hAnsi="仿宋_GB2312" w:cs="仿宋_GB2312"/>
          <w:b/>
          <w:sz w:val="28"/>
        </w:rPr>
        <w:lastRenderedPageBreak/>
        <w:t>3.3.服务要求</w:t>
      </w:r>
    </w:p>
    <w:p w14:paraId="6D453EF0" w14:textId="77777777" w:rsidR="00D63551" w:rsidRDefault="00D63551" w:rsidP="00D63551">
      <w:pPr>
        <w:pStyle w:val="null3"/>
        <w:outlineLvl w:val="3"/>
        <w:rPr>
          <w:rFonts w:hint="default"/>
        </w:rPr>
      </w:pPr>
      <w:r>
        <w:rPr>
          <w:rFonts w:ascii="仿宋_GB2312" w:eastAsia="仿宋_GB2312" w:hAnsi="仿宋_GB2312" w:cs="仿宋_GB2312"/>
          <w:b/>
          <w:sz w:val="24"/>
        </w:rPr>
        <w:t>3.3.1服务内容要求</w:t>
      </w:r>
    </w:p>
    <w:p w14:paraId="148C6E55" w14:textId="77777777" w:rsidR="00D63551" w:rsidRDefault="00D63551" w:rsidP="00D6355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6270A120" w14:textId="77777777" w:rsidTr="00793320">
        <w:tc>
          <w:tcPr>
            <w:tcW w:w="415" w:type="dxa"/>
          </w:tcPr>
          <w:p w14:paraId="6A717124" w14:textId="77777777" w:rsidR="00D63551" w:rsidRDefault="00D63551" w:rsidP="00793320">
            <w:pPr>
              <w:pStyle w:val="null3"/>
              <w:jc w:val="center"/>
              <w:rPr>
                <w:rFonts w:hint="default"/>
              </w:rPr>
            </w:pPr>
            <w:r>
              <w:rPr>
                <w:rFonts w:ascii="仿宋_GB2312" w:eastAsia="仿宋_GB2312" w:hAnsi="仿宋_GB2312" w:cs="仿宋_GB2312"/>
              </w:rPr>
              <w:t xml:space="preserve"> 序号</w:t>
            </w:r>
          </w:p>
        </w:tc>
        <w:tc>
          <w:tcPr>
            <w:tcW w:w="581" w:type="dxa"/>
          </w:tcPr>
          <w:p w14:paraId="1D0E701C" w14:textId="77777777" w:rsidR="00D63551" w:rsidRDefault="00D63551" w:rsidP="00793320">
            <w:pPr>
              <w:pStyle w:val="null3"/>
              <w:jc w:val="center"/>
              <w:rPr>
                <w:rFonts w:hint="default"/>
              </w:rPr>
            </w:pPr>
            <w:r>
              <w:rPr>
                <w:rFonts w:ascii="仿宋_GB2312" w:eastAsia="仿宋_GB2312" w:hAnsi="仿宋_GB2312" w:cs="仿宋_GB2312"/>
              </w:rPr>
              <w:t xml:space="preserve"> 符号标识</w:t>
            </w:r>
          </w:p>
        </w:tc>
        <w:tc>
          <w:tcPr>
            <w:tcW w:w="1495" w:type="dxa"/>
          </w:tcPr>
          <w:p w14:paraId="4DEFA994" w14:textId="77777777" w:rsidR="00D63551" w:rsidRDefault="00D63551" w:rsidP="00793320">
            <w:pPr>
              <w:pStyle w:val="null3"/>
              <w:jc w:val="center"/>
              <w:rPr>
                <w:rFonts w:hint="default"/>
              </w:rPr>
            </w:pPr>
            <w:r>
              <w:rPr>
                <w:rFonts w:ascii="仿宋_GB2312" w:eastAsia="仿宋_GB2312" w:hAnsi="仿宋_GB2312" w:cs="仿宋_GB2312"/>
              </w:rPr>
              <w:t xml:space="preserve"> 服务要求名称</w:t>
            </w:r>
          </w:p>
        </w:tc>
        <w:tc>
          <w:tcPr>
            <w:tcW w:w="5814" w:type="dxa"/>
          </w:tcPr>
          <w:p w14:paraId="7E497093" w14:textId="77777777" w:rsidR="00D63551" w:rsidRDefault="00D63551" w:rsidP="00793320">
            <w:pPr>
              <w:pStyle w:val="null3"/>
              <w:jc w:val="center"/>
              <w:rPr>
                <w:rFonts w:hint="default"/>
              </w:rPr>
            </w:pPr>
            <w:r>
              <w:rPr>
                <w:rFonts w:ascii="仿宋_GB2312" w:eastAsia="仿宋_GB2312" w:hAnsi="仿宋_GB2312" w:cs="仿宋_GB2312"/>
              </w:rPr>
              <w:t xml:space="preserve"> 服务要求内容</w:t>
            </w:r>
          </w:p>
        </w:tc>
      </w:tr>
      <w:tr w:rsidR="00D63551" w14:paraId="2105ED3F" w14:textId="77777777" w:rsidTr="00793320">
        <w:tc>
          <w:tcPr>
            <w:tcW w:w="8305" w:type="dxa"/>
            <w:gridSpan w:val="4"/>
          </w:tcPr>
          <w:p w14:paraId="15E22DDB" w14:textId="77777777" w:rsidR="00D63551" w:rsidRDefault="00D63551" w:rsidP="00793320">
            <w:pPr>
              <w:pStyle w:val="null3"/>
              <w:jc w:val="center"/>
              <w:rPr>
                <w:rFonts w:hint="default"/>
              </w:rPr>
            </w:pPr>
            <w:r>
              <w:rPr>
                <w:rFonts w:ascii="仿宋_GB2312" w:eastAsia="仿宋_GB2312" w:hAnsi="仿宋_GB2312" w:cs="仿宋_GB2312"/>
              </w:rPr>
              <w:t>无</w:t>
            </w:r>
          </w:p>
        </w:tc>
      </w:tr>
    </w:tbl>
    <w:p w14:paraId="7B6B56AF" w14:textId="77777777" w:rsidR="00D63551" w:rsidRDefault="00D63551" w:rsidP="00D63551">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49EE667B" w14:textId="77777777" w:rsidTr="00793320">
        <w:tc>
          <w:tcPr>
            <w:tcW w:w="415" w:type="dxa"/>
          </w:tcPr>
          <w:p w14:paraId="5FE97EBE" w14:textId="77777777" w:rsidR="00D63551" w:rsidRDefault="00D63551" w:rsidP="00793320">
            <w:pPr>
              <w:pStyle w:val="null3"/>
              <w:jc w:val="center"/>
              <w:rPr>
                <w:rFonts w:hint="default"/>
              </w:rPr>
            </w:pPr>
            <w:r>
              <w:rPr>
                <w:rFonts w:ascii="仿宋_GB2312" w:eastAsia="仿宋_GB2312" w:hAnsi="仿宋_GB2312" w:cs="仿宋_GB2312"/>
              </w:rPr>
              <w:t xml:space="preserve"> 序号</w:t>
            </w:r>
          </w:p>
        </w:tc>
        <w:tc>
          <w:tcPr>
            <w:tcW w:w="581" w:type="dxa"/>
          </w:tcPr>
          <w:p w14:paraId="1BB032F1" w14:textId="77777777" w:rsidR="00D63551" w:rsidRDefault="00D63551" w:rsidP="00793320">
            <w:pPr>
              <w:pStyle w:val="null3"/>
              <w:jc w:val="center"/>
              <w:rPr>
                <w:rFonts w:hint="default"/>
              </w:rPr>
            </w:pPr>
            <w:r>
              <w:rPr>
                <w:rFonts w:ascii="仿宋_GB2312" w:eastAsia="仿宋_GB2312" w:hAnsi="仿宋_GB2312" w:cs="仿宋_GB2312"/>
              </w:rPr>
              <w:t xml:space="preserve"> 符号标识</w:t>
            </w:r>
          </w:p>
        </w:tc>
        <w:tc>
          <w:tcPr>
            <w:tcW w:w="1495" w:type="dxa"/>
          </w:tcPr>
          <w:p w14:paraId="519EFAF3" w14:textId="77777777" w:rsidR="00D63551" w:rsidRDefault="00D63551" w:rsidP="00793320">
            <w:pPr>
              <w:pStyle w:val="null3"/>
              <w:jc w:val="center"/>
              <w:rPr>
                <w:rFonts w:hint="default"/>
              </w:rPr>
            </w:pPr>
            <w:r>
              <w:rPr>
                <w:rFonts w:ascii="仿宋_GB2312" w:eastAsia="仿宋_GB2312" w:hAnsi="仿宋_GB2312" w:cs="仿宋_GB2312"/>
              </w:rPr>
              <w:t xml:space="preserve"> 服务要求名称</w:t>
            </w:r>
          </w:p>
        </w:tc>
        <w:tc>
          <w:tcPr>
            <w:tcW w:w="5814" w:type="dxa"/>
          </w:tcPr>
          <w:p w14:paraId="5B0E2D58" w14:textId="77777777" w:rsidR="00D63551" w:rsidRDefault="00D63551" w:rsidP="00793320">
            <w:pPr>
              <w:pStyle w:val="null3"/>
              <w:jc w:val="center"/>
              <w:rPr>
                <w:rFonts w:hint="default"/>
              </w:rPr>
            </w:pPr>
            <w:r>
              <w:rPr>
                <w:rFonts w:ascii="仿宋_GB2312" w:eastAsia="仿宋_GB2312" w:hAnsi="仿宋_GB2312" w:cs="仿宋_GB2312"/>
              </w:rPr>
              <w:t xml:space="preserve"> 服务要求内容</w:t>
            </w:r>
          </w:p>
        </w:tc>
      </w:tr>
      <w:tr w:rsidR="00D63551" w14:paraId="3FDE390B" w14:textId="77777777" w:rsidTr="00793320">
        <w:tc>
          <w:tcPr>
            <w:tcW w:w="8305" w:type="dxa"/>
            <w:gridSpan w:val="4"/>
          </w:tcPr>
          <w:p w14:paraId="59DE4A88" w14:textId="77777777" w:rsidR="00D63551" w:rsidRDefault="00D63551" w:rsidP="00793320">
            <w:pPr>
              <w:pStyle w:val="null3"/>
              <w:jc w:val="center"/>
              <w:rPr>
                <w:rFonts w:hint="default"/>
              </w:rPr>
            </w:pPr>
            <w:r>
              <w:rPr>
                <w:rFonts w:ascii="仿宋_GB2312" w:eastAsia="仿宋_GB2312" w:hAnsi="仿宋_GB2312" w:cs="仿宋_GB2312"/>
              </w:rPr>
              <w:t>无</w:t>
            </w:r>
          </w:p>
        </w:tc>
      </w:tr>
    </w:tbl>
    <w:p w14:paraId="4B3F3B94" w14:textId="77777777" w:rsidR="00D63551" w:rsidRDefault="00D63551" w:rsidP="00D63551">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251A4C85" w14:textId="77777777" w:rsidTr="00793320">
        <w:tc>
          <w:tcPr>
            <w:tcW w:w="415" w:type="dxa"/>
          </w:tcPr>
          <w:p w14:paraId="53DD7BC6" w14:textId="77777777" w:rsidR="00D63551" w:rsidRDefault="00D63551" w:rsidP="00793320">
            <w:pPr>
              <w:pStyle w:val="null3"/>
              <w:jc w:val="center"/>
              <w:rPr>
                <w:rFonts w:hint="default"/>
              </w:rPr>
            </w:pPr>
            <w:r>
              <w:rPr>
                <w:rFonts w:ascii="仿宋_GB2312" w:eastAsia="仿宋_GB2312" w:hAnsi="仿宋_GB2312" w:cs="仿宋_GB2312"/>
              </w:rPr>
              <w:lastRenderedPageBreak/>
              <w:t xml:space="preserve"> 序号</w:t>
            </w:r>
          </w:p>
        </w:tc>
        <w:tc>
          <w:tcPr>
            <w:tcW w:w="581" w:type="dxa"/>
          </w:tcPr>
          <w:p w14:paraId="72E2410E" w14:textId="77777777" w:rsidR="00D63551" w:rsidRDefault="00D63551" w:rsidP="00793320">
            <w:pPr>
              <w:pStyle w:val="null3"/>
              <w:jc w:val="center"/>
              <w:rPr>
                <w:rFonts w:hint="default"/>
              </w:rPr>
            </w:pPr>
            <w:r>
              <w:rPr>
                <w:rFonts w:ascii="仿宋_GB2312" w:eastAsia="仿宋_GB2312" w:hAnsi="仿宋_GB2312" w:cs="仿宋_GB2312"/>
              </w:rPr>
              <w:t xml:space="preserve"> 符号标识</w:t>
            </w:r>
          </w:p>
        </w:tc>
        <w:tc>
          <w:tcPr>
            <w:tcW w:w="1495" w:type="dxa"/>
          </w:tcPr>
          <w:p w14:paraId="6CE6A607" w14:textId="77777777" w:rsidR="00D63551" w:rsidRDefault="00D63551" w:rsidP="00793320">
            <w:pPr>
              <w:pStyle w:val="null3"/>
              <w:jc w:val="center"/>
              <w:rPr>
                <w:rFonts w:hint="default"/>
              </w:rPr>
            </w:pPr>
            <w:r>
              <w:rPr>
                <w:rFonts w:ascii="仿宋_GB2312" w:eastAsia="仿宋_GB2312" w:hAnsi="仿宋_GB2312" w:cs="仿宋_GB2312"/>
              </w:rPr>
              <w:t xml:space="preserve"> 服务要求名称</w:t>
            </w:r>
          </w:p>
        </w:tc>
        <w:tc>
          <w:tcPr>
            <w:tcW w:w="5814" w:type="dxa"/>
          </w:tcPr>
          <w:p w14:paraId="677C42C4" w14:textId="77777777" w:rsidR="00D63551" w:rsidRDefault="00D63551" w:rsidP="00793320">
            <w:pPr>
              <w:pStyle w:val="null3"/>
              <w:jc w:val="center"/>
              <w:rPr>
                <w:rFonts w:hint="default"/>
              </w:rPr>
            </w:pPr>
            <w:r>
              <w:rPr>
                <w:rFonts w:ascii="仿宋_GB2312" w:eastAsia="仿宋_GB2312" w:hAnsi="仿宋_GB2312" w:cs="仿宋_GB2312"/>
              </w:rPr>
              <w:t xml:space="preserve"> 服务要求内容</w:t>
            </w:r>
          </w:p>
        </w:tc>
      </w:tr>
      <w:tr w:rsidR="00D63551" w14:paraId="10CF6257" w14:textId="77777777" w:rsidTr="00793320">
        <w:tc>
          <w:tcPr>
            <w:tcW w:w="8305" w:type="dxa"/>
            <w:gridSpan w:val="4"/>
          </w:tcPr>
          <w:p w14:paraId="7CF652B2" w14:textId="77777777" w:rsidR="00D63551" w:rsidRDefault="00D63551" w:rsidP="00793320">
            <w:pPr>
              <w:pStyle w:val="null3"/>
              <w:jc w:val="center"/>
              <w:rPr>
                <w:rFonts w:hint="default"/>
              </w:rPr>
            </w:pPr>
            <w:r>
              <w:rPr>
                <w:rFonts w:ascii="仿宋_GB2312" w:eastAsia="仿宋_GB2312" w:hAnsi="仿宋_GB2312" w:cs="仿宋_GB2312"/>
              </w:rPr>
              <w:t>无</w:t>
            </w:r>
          </w:p>
        </w:tc>
      </w:tr>
    </w:tbl>
    <w:p w14:paraId="7EFC57D4" w14:textId="77777777" w:rsidR="00D63551" w:rsidRDefault="00D63551" w:rsidP="00D63551">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16309C83" w14:textId="77777777" w:rsidTr="00793320">
        <w:tc>
          <w:tcPr>
            <w:tcW w:w="415" w:type="dxa"/>
          </w:tcPr>
          <w:p w14:paraId="31C25102" w14:textId="77777777" w:rsidR="00D63551" w:rsidRDefault="00D63551" w:rsidP="00793320">
            <w:pPr>
              <w:pStyle w:val="null3"/>
              <w:jc w:val="center"/>
              <w:rPr>
                <w:rFonts w:hint="default"/>
              </w:rPr>
            </w:pPr>
            <w:r>
              <w:rPr>
                <w:rFonts w:ascii="仿宋_GB2312" w:eastAsia="仿宋_GB2312" w:hAnsi="仿宋_GB2312" w:cs="仿宋_GB2312"/>
              </w:rPr>
              <w:t xml:space="preserve"> 序号</w:t>
            </w:r>
          </w:p>
        </w:tc>
        <w:tc>
          <w:tcPr>
            <w:tcW w:w="581" w:type="dxa"/>
          </w:tcPr>
          <w:p w14:paraId="06AA9046" w14:textId="77777777" w:rsidR="00D63551" w:rsidRDefault="00D63551" w:rsidP="00793320">
            <w:pPr>
              <w:pStyle w:val="null3"/>
              <w:jc w:val="center"/>
              <w:rPr>
                <w:rFonts w:hint="default"/>
              </w:rPr>
            </w:pPr>
            <w:r>
              <w:rPr>
                <w:rFonts w:ascii="仿宋_GB2312" w:eastAsia="仿宋_GB2312" w:hAnsi="仿宋_GB2312" w:cs="仿宋_GB2312"/>
              </w:rPr>
              <w:t xml:space="preserve"> 符号标识</w:t>
            </w:r>
          </w:p>
        </w:tc>
        <w:tc>
          <w:tcPr>
            <w:tcW w:w="1495" w:type="dxa"/>
          </w:tcPr>
          <w:p w14:paraId="586D7909" w14:textId="77777777" w:rsidR="00D63551" w:rsidRDefault="00D63551" w:rsidP="00793320">
            <w:pPr>
              <w:pStyle w:val="null3"/>
              <w:jc w:val="center"/>
              <w:rPr>
                <w:rFonts w:hint="default"/>
              </w:rPr>
            </w:pPr>
            <w:r>
              <w:rPr>
                <w:rFonts w:ascii="仿宋_GB2312" w:eastAsia="仿宋_GB2312" w:hAnsi="仿宋_GB2312" w:cs="仿宋_GB2312"/>
              </w:rPr>
              <w:t xml:space="preserve"> 服务要求名称</w:t>
            </w:r>
          </w:p>
        </w:tc>
        <w:tc>
          <w:tcPr>
            <w:tcW w:w="5814" w:type="dxa"/>
          </w:tcPr>
          <w:p w14:paraId="7AC94387" w14:textId="77777777" w:rsidR="00D63551" w:rsidRDefault="00D63551" w:rsidP="00793320">
            <w:pPr>
              <w:pStyle w:val="null3"/>
              <w:jc w:val="center"/>
              <w:rPr>
                <w:rFonts w:hint="default"/>
              </w:rPr>
            </w:pPr>
            <w:r>
              <w:rPr>
                <w:rFonts w:ascii="仿宋_GB2312" w:eastAsia="仿宋_GB2312" w:hAnsi="仿宋_GB2312" w:cs="仿宋_GB2312"/>
              </w:rPr>
              <w:t xml:space="preserve"> 服务要求内容</w:t>
            </w:r>
          </w:p>
        </w:tc>
      </w:tr>
      <w:tr w:rsidR="00D63551" w14:paraId="799F8E5B" w14:textId="77777777" w:rsidTr="00793320">
        <w:tc>
          <w:tcPr>
            <w:tcW w:w="8305" w:type="dxa"/>
            <w:gridSpan w:val="4"/>
          </w:tcPr>
          <w:p w14:paraId="61F11AD7" w14:textId="77777777" w:rsidR="00D63551" w:rsidRDefault="00D63551" w:rsidP="00793320">
            <w:pPr>
              <w:pStyle w:val="null3"/>
              <w:jc w:val="center"/>
              <w:rPr>
                <w:rFonts w:hint="default"/>
              </w:rPr>
            </w:pPr>
            <w:r>
              <w:rPr>
                <w:rFonts w:ascii="仿宋_GB2312" w:eastAsia="仿宋_GB2312" w:hAnsi="仿宋_GB2312" w:cs="仿宋_GB2312"/>
              </w:rPr>
              <w:t>无</w:t>
            </w:r>
          </w:p>
        </w:tc>
      </w:tr>
    </w:tbl>
    <w:p w14:paraId="79253A9B" w14:textId="77777777" w:rsidR="00D63551" w:rsidRDefault="00D63551" w:rsidP="00D63551">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6A8707EB" w14:textId="77777777" w:rsidTr="00793320">
        <w:tc>
          <w:tcPr>
            <w:tcW w:w="415" w:type="dxa"/>
          </w:tcPr>
          <w:p w14:paraId="24464EC3" w14:textId="77777777" w:rsidR="00D63551" w:rsidRDefault="00D63551" w:rsidP="00793320">
            <w:pPr>
              <w:pStyle w:val="null3"/>
              <w:jc w:val="center"/>
              <w:rPr>
                <w:rFonts w:hint="default"/>
              </w:rPr>
            </w:pPr>
            <w:r>
              <w:rPr>
                <w:rFonts w:ascii="仿宋_GB2312" w:eastAsia="仿宋_GB2312" w:hAnsi="仿宋_GB2312" w:cs="仿宋_GB2312"/>
              </w:rPr>
              <w:t xml:space="preserve"> 序号</w:t>
            </w:r>
          </w:p>
        </w:tc>
        <w:tc>
          <w:tcPr>
            <w:tcW w:w="581" w:type="dxa"/>
          </w:tcPr>
          <w:p w14:paraId="38484B75" w14:textId="77777777" w:rsidR="00D63551" w:rsidRDefault="00D63551" w:rsidP="00793320">
            <w:pPr>
              <w:pStyle w:val="null3"/>
              <w:jc w:val="center"/>
              <w:rPr>
                <w:rFonts w:hint="default"/>
              </w:rPr>
            </w:pPr>
            <w:r>
              <w:rPr>
                <w:rFonts w:ascii="仿宋_GB2312" w:eastAsia="仿宋_GB2312" w:hAnsi="仿宋_GB2312" w:cs="仿宋_GB2312"/>
              </w:rPr>
              <w:t xml:space="preserve"> 符号标识</w:t>
            </w:r>
          </w:p>
        </w:tc>
        <w:tc>
          <w:tcPr>
            <w:tcW w:w="1495" w:type="dxa"/>
          </w:tcPr>
          <w:p w14:paraId="48839F52" w14:textId="77777777" w:rsidR="00D63551" w:rsidRDefault="00D63551" w:rsidP="00793320">
            <w:pPr>
              <w:pStyle w:val="null3"/>
              <w:jc w:val="center"/>
              <w:rPr>
                <w:rFonts w:hint="default"/>
              </w:rPr>
            </w:pPr>
            <w:r>
              <w:rPr>
                <w:rFonts w:ascii="仿宋_GB2312" w:eastAsia="仿宋_GB2312" w:hAnsi="仿宋_GB2312" w:cs="仿宋_GB2312"/>
              </w:rPr>
              <w:t xml:space="preserve"> 服务要求名称</w:t>
            </w:r>
          </w:p>
        </w:tc>
        <w:tc>
          <w:tcPr>
            <w:tcW w:w="5814" w:type="dxa"/>
          </w:tcPr>
          <w:p w14:paraId="7C83E221" w14:textId="77777777" w:rsidR="00D63551" w:rsidRDefault="00D63551" w:rsidP="00793320">
            <w:pPr>
              <w:pStyle w:val="null3"/>
              <w:jc w:val="center"/>
              <w:rPr>
                <w:rFonts w:hint="default"/>
              </w:rPr>
            </w:pPr>
            <w:r>
              <w:rPr>
                <w:rFonts w:ascii="仿宋_GB2312" w:eastAsia="仿宋_GB2312" w:hAnsi="仿宋_GB2312" w:cs="仿宋_GB2312"/>
              </w:rPr>
              <w:t xml:space="preserve"> 服务要求内容</w:t>
            </w:r>
          </w:p>
        </w:tc>
      </w:tr>
      <w:tr w:rsidR="00D63551" w14:paraId="2DC47852" w14:textId="77777777" w:rsidTr="00793320">
        <w:tc>
          <w:tcPr>
            <w:tcW w:w="8305" w:type="dxa"/>
            <w:gridSpan w:val="4"/>
          </w:tcPr>
          <w:p w14:paraId="5947ACFE" w14:textId="77777777" w:rsidR="00D63551" w:rsidRDefault="00D63551" w:rsidP="00793320">
            <w:pPr>
              <w:pStyle w:val="null3"/>
              <w:jc w:val="center"/>
              <w:rPr>
                <w:rFonts w:hint="default"/>
              </w:rPr>
            </w:pPr>
            <w:r>
              <w:rPr>
                <w:rFonts w:ascii="仿宋_GB2312" w:eastAsia="仿宋_GB2312" w:hAnsi="仿宋_GB2312" w:cs="仿宋_GB2312"/>
              </w:rPr>
              <w:t>无</w:t>
            </w:r>
          </w:p>
        </w:tc>
      </w:tr>
    </w:tbl>
    <w:p w14:paraId="6548B8C7" w14:textId="77777777" w:rsidR="00D63551" w:rsidRDefault="00D63551" w:rsidP="00D63551">
      <w:pPr>
        <w:pStyle w:val="null3"/>
        <w:outlineLvl w:val="3"/>
        <w:rPr>
          <w:rFonts w:hint="default"/>
        </w:rPr>
      </w:pPr>
      <w:r>
        <w:rPr>
          <w:rFonts w:ascii="仿宋_GB2312" w:eastAsia="仿宋_GB2312" w:hAnsi="仿宋_GB2312" w:cs="仿宋_GB2312"/>
          <w:b/>
          <w:sz w:val="24"/>
        </w:rPr>
        <w:t>3.3.2.商务要求</w:t>
      </w:r>
    </w:p>
    <w:p w14:paraId="31E5A613" w14:textId="77777777" w:rsidR="00D63551" w:rsidRDefault="00D63551" w:rsidP="00D6355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29F0A51A" w14:textId="77777777" w:rsidTr="00793320">
        <w:tc>
          <w:tcPr>
            <w:tcW w:w="415" w:type="dxa"/>
          </w:tcPr>
          <w:p w14:paraId="52210370"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581" w:type="dxa"/>
          </w:tcPr>
          <w:p w14:paraId="578DC60A" w14:textId="77777777" w:rsidR="00D63551" w:rsidRDefault="00D63551" w:rsidP="00793320">
            <w:pPr>
              <w:pStyle w:val="null3"/>
              <w:jc w:val="center"/>
              <w:rPr>
                <w:rFonts w:hint="default"/>
              </w:rPr>
            </w:pPr>
            <w:r>
              <w:rPr>
                <w:rFonts w:ascii="仿宋_GB2312" w:eastAsia="仿宋_GB2312" w:hAnsi="仿宋_GB2312" w:cs="仿宋_GB2312"/>
              </w:rPr>
              <w:t>符号标识</w:t>
            </w:r>
          </w:p>
        </w:tc>
        <w:tc>
          <w:tcPr>
            <w:tcW w:w="1495" w:type="dxa"/>
          </w:tcPr>
          <w:p w14:paraId="74F34C1D" w14:textId="77777777" w:rsidR="00D63551" w:rsidRDefault="00D63551" w:rsidP="00793320">
            <w:pPr>
              <w:pStyle w:val="null3"/>
              <w:jc w:val="center"/>
              <w:rPr>
                <w:rFonts w:hint="default"/>
              </w:rPr>
            </w:pPr>
            <w:r>
              <w:rPr>
                <w:rFonts w:ascii="仿宋_GB2312" w:eastAsia="仿宋_GB2312" w:hAnsi="仿宋_GB2312" w:cs="仿宋_GB2312"/>
              </w:rPr>
              <w:t>商务要求名称</w:t>
            </w:r>
          </w:p>
        </w:tc>
        <w:tc>
          <w:tcPr>
            <w:tcW w:w="5814" w:type="dxa"/>
          </w:tcPr>
          <w:p w14:paraId="34BBF69D" w14:textId="77777777" w:rsidR="00D63551" w:rsidRDefault="00D63551" w:rsidP="00793320">
            <w:pPr>
              <w:pStyle w:val="null3"/>
              <w:jc w:val="center"/>
              <w:rPr>
                <w:rFonts w:hint="default"/>
              </w:rPr>
            </w:pPr>
            <w:r>
              <w:rPr>
                <w:rFonts w:ascii="仿宋_GB2312" w:eastAsia="仿宋_GB2312" w:hAnsi="仿宋_GB2312" w:cs="仿宋_GB2312"/>
              </w:rPr>
              <w:t>商务要求内容</w:t>
            </w:r>
          </w:p>
        </w:tc>
      </w:tr>
      <w:tr w:rsidR="00D63551" w14:paraId="503F4290" w14:textId="77777777" w:rsidTr="00793320">
        <w:tc>
          <w:tcPr>
            <w:tcW w:w="415" w:type="dxa"/>
          </w:tcPr>
          <w:p w14:paraId="0FFA958A" w14:textId="77777777" w:rsidR="00D63551" w:rsidRDefault="00D63551" w:rsidP="00793320">
            <w:pPr>
              <w:pStyle w:val="null3"/>
              <w:jc w:val="center"/>
              <w:rPr>
                <w:rFonts w:hint="default"/>
              </w:rPr>
            </w:pPr>
            <w:r>
              <w:rPr>
                <w:rFonts w:ascii="仿宋_GB2312" w:eastAsia="仿宋_GB2312" w:hAnsi="仿宋_GB2312" w:cs="仿宋_GB2312"/>
              </w:rPr>
              <w:t>1</w:t>
            </w:r>
          </w:p>
        </w:tc>
        <w:tc>
          <w:tcPr>
            <w:tcW w:w="581" w:type="dxa"/>
          </w:tcPr>
          <w:p w14:paraId="1B47805D"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2114303A" w14:textId="77777777" w:rsidR="00D63551" w:rsidRDefault="00D63551" w:rsidP="00793320">
            <w:pPr>
              <w:pStyle w:val="null3"/>
              <w:rPr>
                <w:rFonts w:hint="default"/>
              </w:rPr>
            </w:pPr>
            <w:r>
              <w:rPr>
                <w:rFonts w:ascii="仿宋_GB2312" w:eastAsia="仿宋_GB2312" w:hAnsi="仿宋_GB2312" w:cs="仿宋_GB2312"/>
              </w:rPr>
              <w:t>服务期限</w:t>
            </w:r>
          </w:p>
        </w:tc>
        <w:tc>
          <w:tcPr>
            <w:tcW w:w="5814" w:type="dxa"/>
          </w:tcPr>
          <w:p w14:paraId="1E8ADCA4" w14:textId="77777777" w:rsidR="00D63551" w:rsidRDefault="00D63551" w:rsidP="00793320">
            <w:pPr>
              <w:pStyle w:val="null3"/>
              <w:rPr>
                <w:rFonts w:hint="default"/>
              </w:rPr>
            </w:pPr>
            <w:r>
              <w:rPr>
                <w:rFonts w:ascii="仿宋_GB2312" w:eastAsia="仿宋_GB2312" w:hAnsi="仿宋_GB2312" w:cs="仿宋_GB2312"/>
              </w:rPr>
              <w:t>合同签订之日起至2026年11月30日，其中所有培训项目的集中授课部分须在2026年9月30日前完成。</w:t>
            </w:r>
          </w:p>
        </w:tc>
      </w:tr>
      <w:tr w:rsidR="00D63551" w14:paraId="5D909A99" w14:textId="77777777" w:rsidTr="00793320">
        <w:tc>
          <w:tcPr>
            <w:tcW w:w="415" w:type="dxa"/>
          </w:tcPr>
          <w:p w14:paraId="25E976FD" w14:textId="77777777" w:rsidR="00D63551" w:rsidRDefault="00D63551" w:rsidP="00793320">
            <w:pPr>
              <w:pStyle w:val="null3"/>
              <w:jc w:val="center"/>
              <w:rPr>
                <w:rFonts w:hint="default"/>
              </w:rPr>
            </w:pPr>
            <w:r>
              <w:rPr>
                <w:rFonts w:ascii="仿宋_GB2312" w:eastAsia="仿宋_GB2312" w:hAnsi="仿宋_GB2312" w:cs="仿宋_GB2312"/>
              </w:rPr>
              <w:t>2</w:t>
            </w:r>
          </w:p>
        </w:tc>
        <w:tc>
          <w:tcPr>
            <w:tcW w:w="581" w:type="dxa"/>
          </w:tcPr>
          <w:p w14:paraId="0886983D"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2E8B04D9" w14:textId="77777777" w:rsidR="00D63551" w:rsidRDefault="00D63551" w:rsidP="00793320">
            <w:pPr>
              <w:pStyle w:val="null3"/>
              <w:rPr>
                <w:rFonts w:hint="default"/>
              </w:rPr>
            </w:pPr>
            <w:r>
              <w:rPr>
                <w:rFonts w:ascii="仿宋_GB2312" w:eastAsia="仿宋_GB2312" w:hAnsi="仿宋_GB2312" w:cs="仿宋_GB2312"/>
              </w:rPr>
              <w:t>服务地点</w:t>
            </w:r>
          </w:p>
        </w:tc>
        <w:tc>
          <w:tcPr>
            <w:tcW w:w="5814" w:type="dxa"/>
          </w:tcPr>
          <w:p w14:paraId="2645C483" w14:textId="77777777" w:rsidR="00D63551" w:rsidRDefault="00D63551" w:rsidP="00793320">
            <w:pPr>
              <w:pStyle w:val="null3"/>
              <w:rPr>
                <w:rFonts w:hint="default"/>
              </w:rPr>
            </w:pPr>
            <w:r>
              <w:rPr>
                <w:rFonts w:ascii="仿宋_GB2312" w:eastAsia="仿宋_GB2312" w:hAnsi="仿宋_GB2312" w:cs="仿宋_GB2312"/>
              </w:rPr>
              <w:t>成都市，具体地点根据项目需要在合同中约定。</w:t>
            </w:r>
          </w:p>
        </w:tc>
      </w:tr>
      <w:tr w:rsidR="00D63551" w14:paraId="48DA7DDA" w14:textId="77777777" w:rsidTr="00793320">
        <w:tc>
          <w:tcPr>
            <w:tcW w:w="415" w:type="dxa"/>
          </w:tcPr>
          <w:p w14:paraId="0F87C497" w14:textId="77777777" w:rsidR="00D63551" w:rsidRDefault="00D63551" w:rsidP="00793320">
            <w:pPr>
              <w:pStyle w:val="null3"/>
              <w:jc w:val="center"/>
              <w:rPr>
                <w:rFonts w:hint="default"/>
              </w:rPr>
            </w:pPr>
            <w:r>
              <w:rPr>
                <w:rFonts w:ascii="仿宋_GB2312" w:eastAsia="仿宋_GB2312" w:hAnsi="仿宋_GB2312" w:cs="仿宋_GB2312"/>
              </w:rPr>
              <w:t>3</w:t>
            </w:r>
          </w:p>
        </w:tc>
        <w:tc>
          <w:tcPr>
            <w:tcW w:w="581" w:type="dxa"/>
          </w:tcPr>
          <w:p w14:paraId="668D82A2"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5DD98061" w14:textId="77777777" w:rsidR="00D63551" w:rsidRDefault="00D63551" w:rsidP="00793320">
            <w:pPr>
              <w:pStyle w:val="null3"/>
              <w:rPr>
                <w:rFonts w:hint="default"/>
              </w:rPr>
            </w:pPr>
            <w:r>
              <w:rPr>
                <w:rFonts w:ascii="仿宋_GB2312" w:eastAsia="仿宋_GB2312" w:hAnsi="仿宋_GB2312" w:cs="仿宋_GB2312"/>
              </w:rPr>
              <w:t>验收、交付标准和方法</w:t>
            </w:r>
          </w:p>
        </w:tc>
        <w:tc>
          <w:tcPr>
            <w:tcW w:w="5814" w:type="dxa"/>
          </w:tcPr>
          <w:p w14:paraId="7C1EE8EB" w14:textId="77777777" w:rsidR="00D63551" w:rsidRDefault="00D63551" w:rsidP="00793320">
            <w:pPr>
              <w:pStyle w:val="null3"/>
              <w:rPr>
                <w:rFonts w:hint="default"/>
              </w:rPr>
            </w:pPr>
            <w:r>
              <w:rPr>
                <w:rFonts w:ascii="仿宋_GB2312" w:eastAsia="仿宋_GB2312" w:hAnsi="仿宋_GB2312" w:cs="仿宋_GB2312"/>
              </w:rPr>
              <w:t>严格按照政府采购相关法律法规以及《财政部关于进一步加强政府采购需求和履约验收管理的指导意见》（财库〔2016〕205号）、《政府采购需求管理办法》（财库〔2021〕22号）、本项目采购文件、供应商的响应文件及承诺、本合同约定和国家、行业标准进行验收。</w:t>
            </w:r>
          </w:p>
        </w:tc>
      </w:tr>
      <w:tr w:rsidR="00D63551" w14:paraId="4ECB8D33" w14:textId="77777777" w:rsidTr="00793320">
        <w:tc>
          <w:tcPr>
            <w:tcW w:w="415" w:type="dxa"/>
          </w:tcPr>
          <w:p w14:paraId="011ADF0E" w14:textId="77777777" w:rsidR="00D63551" w:rsidRDefault="00D63551" w:rsidP="00793320">
            <w:pPr>
              <w:pStyle w:val="null3"/>
              <w:jc w:val="center"/>
              <w:rPr>
                <w:rFonts w:hint="default"/>
              </w:rPr>
            </w:pPr>
            <w:r>
              <w:rPr>
                <w:rFonts w:ascii="仿宋_GB2312" w:eastAsia="仿宋_GB2312" w:hAnsi="仿宋_GB2312" w:cs="仿宋_GB2312"/>
              </w:rPr>
              <w:t>4</w:t>
            </w:r>
          </w:p>
        </w:tc>
        <w:tc>
          <w:tcPr>
            <w:tcW w:w="581" w:type="dxa"/>
          </w:tcPr>
          <w:p w14:paraId="7EEBBACE"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346A5CCF" w14:textId="77777777" w:rsidR="00D63551" w:rsidRDefault="00D63551" w:rsidP="00793320">
            <w:pPr>
              <w:pStyle w:val="null3"/>
              <w:rPr>
                <w:rFonts w:hint="default"/>
              </w:rPr>
            </w:pPr>
            <w:r>
              <w:rPr>
                <w:rFonts w:ascii="仿宋_GB2312" w:eastAsia="仿宋_GB2312" w:hAnsi="仿宋_GB2312" w:cs="仿宋_GB2312"/>
              </w:rPr>
              <w:t>支付方式</w:t>
            </w:r>
          </w:p>
        </w:tc>
        <w:tc>
          <w:tcPr>
            <w:tcW w:w="5814" w:type="dxa"/>
          </w:tcPr>
          <w:p w14:paraId="6F774CD5" w14:textId="77777777" w:rsidR="00D63551" w:rsidRDefault="00D63551" w:rsidP="00793320">
            <w:pPr>
              <w:pStyle w:val="null3"/>
              <w:rPr>
                <w:rFonts w:hint="default"/>
              </w:rPr>
            </w:pPr>
            <w:r>
              <w:rPr>
                <w:rFonts w:ascii="仿宋_GB2312" w:eastAsia="仿宋_GB2312" w:hAnsi="仿宋_GB2312" w:cs="仿宋_GB2312"/>
              </w:rPr>
              <w:t>分期付款</w:t>
            </w:r>
          </w:p>
        </w:tc>
      </w:tr>
      <w:tr w:rsidR="00D63551" w14:paraId="0EC48758" w14:textId="77777777" w:rsidTr="00793320">
        <w:tc>
          <w:tcPr>
            <w:tcW w:w="415" w:type="dxa"/>
          </w:tcPr>
          <w:p w14:paraId="71F4C740" w14:textId="77777777" w:rsidR="00D63551" w:rsidRDefault="00D63551" w:rsidP="00793320">
            <w:pPr>
              <w:pStyle w:val="null3"/>
              <w:jc w:val="center"/>
              <w:rPr>
                <w:rFonts w:hint="default"/>
              </w:rPr>
            </w:pPr>
            <w:r>
              <w:rPr>
                <w:rFonts w:ascii="仿宋_GB2312" w:eastAsia="仿宋_GB2312" w:hAnsi="仿宋_GB2312" w:cs="仿宋_GB2312"/>
              </w:rPr>
              <w:t>5</w:t>
            </w:r>
          </w:p>
        </w:tc>
        <w:tc>
          <w:tcPr>
            <w:tcW w:w="581" w:type="dxa"/>
          </w:tcPr>
          <w:p w14:paraId="568CC767"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71CA9CA5" w14:textId="77777777" w:rsidR="00D63551" w:rsidRDefault="00D63551" w:rsidP="00793320">
            <w:pPr>
              <w:pStyle w:val="null3"/>
              <w:rPr>
                <w:rFonts w:hint="default"/>
              </w:rPr>
            </w:pPr>
            <w:r>
              <w:rPr>
                <w:rFonts w:ascii="仿宋_GB2312" w:eastAsia="仿宋_GB2312" w:hAnsi="仿宋_GB2312" w:cs="仿宋_GB2312"/>
              </w:rPr>
              <w:t>付款进度安排</w:t>
            </w:r>
          </w:p>
        </w:tc>
        <w:tc>
          <w:tcPr>
            <w:tcW w:w="5814" w:type="dxa"/>
          </w:tcPr>
          <w:p w14:paraId="04E86B2B" w14:textId="77777777" w:rsidR="00D63551" w:rsidRDefault="00D63551" w:rsidP="00793320">
            <w:pPr>
              <w:pStyle w:val="null3"/>
              <w:rPr>
                <w:rFonts w:hint="default"/>
              </w:rPr>
            </w:pPr>
            <w:r>
              <w:rPr>
                <w:rFonts w:ascii="仿宋_GB2312" w:eastAsia="仿宋_GB2312" w:hAnsi="仿宋_GB2312" w:cs="仿宋_GB2312"/>
              </w:rPr>
              <w:t>1、合同签订生效后采购人启动财政支付审批程序，收到供应商开具的真实有效、合法、合同金额50%的等额电子发票（普通发票）及其他相关支付凭证材料之日起，达到付款条件起12日内，支付合同总金额的50.00%</w:t>
            </w:r>
          </w:p>
          <w:p w14:paraId="63640299" w14:textId="77777777" w:rsidR="00D63551" w:rsidRDefault="00D63551" w:rsidP="00793320">
            <w:pPr>
              <w:pStyle w:val="null3"/>
              <w:rPr>
                <w:rFonts w:hint="default"/>
              </w:rPr>
            </w:pPr>
            <w:r>
              <w:rPr>
                <w:rFonts w:ascii="仿宋_GB2312" w:eastAsia="仿宋_GB2312" w:hAnsi="仿宋_GB2312" w:cs="仿宋_GB2312"/>
              </w:rPr>
              <w:t>2、全部培训项目执行完毕，并经采购人组织的项目验收合格后，采购人在收到供应商提供的真实有效、合法、合同金额50%的等额电子发票（普通发票）及其他相关支付凭证材料之日起，达到付款条件起12日内，支付合同总金额的50.00%</w:t>
            </w:r>
          </w:p>
        </w:tc>
      </w:tr>
      <w:tr w:rsidR="00D63551" w14:paraId="1349BB9A" w14:textId="77777777" w:rsidTr="00793320">
        <w:tc>
          <w:tcPr>
            <w:tcW w:w="415" w:type="dxa"/>
          </w:tcPr>
          <w:p w14:paraId="2488F3B1" w14:textId="77777777" w:rsidR="00D63551" w:rsidRDefault="00D63551" w:rsidP="00793320">
            <w:pPr>
              <w:pStyle w:val="null3"/>
              <w:jc w:val="center"/>
              <w:rPr>
                <w:rFonts w:hint="default"/>
              </w:rPr>
            </w:pPr>
            <w:r>
              <w:rPr>
                <w:rFonts w:ascii="仿宋_GB2312" w:eastAsia="仿宋_GB2312" w:hAnsi="仿宋_GB2312" w:cs="仿宋_GB2312"/>
              </w:rPr>
              <w:t>6</w:t>
            </w:r>
          </w:p>
        </w:tc>
        <w:tc>
          <w:tcPr>
            <w:tcW w:w="581" w:type="dxa"/>
          </w:tcPr>
          <w:p w14:paraId="34F99409"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65B0E2BA" w14:textId="77777777" w:rsidR="00D63551" w:rsidRDefault="00D63551" w:rsidP="00793320">
            <w:pPr>
              <w:pStyle w:val="null3"/>
              <w:rPr>
                <w:rFonts w:hint="default"/>
              </w:rPr>
            </w:pPr>
            <w:r>
              <w:rPr>
                <w:rFonts w:ascii="仿宋_GB2312" w:eastAsia="仿宋_GB2312" w:hAnsi="仿宋_GB2312" w:cs="仿宋_GB2312"/>
              </w:rPr>
              <w:t>违约责任与解决争议的方法</w:t>
            </w:r>
          </w:p>
        </w:tc>
        <w:tc>
          <w:tcPr>
            <w:tcW w:w="5814" w:type="dxa"/>
          </w:tcPr>
          <w:p w14:paraId="4DF6E205" w14:textId="77777777" w:rsidR="00D63551" w:rsidRDefault="00D63551" w:rsidP="00793320">
            <w:pPr>
              <w:pStyle w:val="null3"/>
              <w:rPr>
                <w:rFonts w:hint="default"/>
              </w:rPr>
            </w:pPr>
            <w:r>
              <w:rPr>
                <w:rFonts w:ascii="仿宋_GB2312" w:eastAsia="仿宋_GB2312" w:hAnsi="仿宋_GB2312" w:cs="仿宋_GB2312"/>
              </w:rPr>
              <w:t>1、违约责任：（1）双方必须遵守本合同并执行合同中的各项约定，保证本合同的合法正常履行。（2）如因供应商工作人员在履行职务过程中的疏忽、失职、过错等故意或者过失原因给采购人造成损失或侵害，包括但不限于采购人本身的财产损</w:t>
            </w:r>
            <w:r>
              <w:rPr>
                <w:rFonts w:ascii="仿宋_GB2312" w:eastAsia="仿宋_GB2312" w:hAnsi="仿宋_GB2312" w:cs="仿宋_GB2312"/>
              </w:rPr>
              <w:lastRenderedPageBreak/>
              <w:t>失、由此而导致的采购人对任何第三方的法律责任等，供应商对此均应承担全部的赔偿责任。（3）除另有约定外，供应商提供的成果或服务内容不符合合同要求的，每出现一项，供应商须向采购人支付合同总金额1%的违约金并且按采购人要求进行整改；若拒绝整改或未按采购人要求整改的，采购人有权无条件解除本合同并要求供应商退还已收取的费用及利息，同时供应商应另行向采购人支付合同总金额5%的违约金。供应商逾期提供成果（服务内容）的，供应商须向采购人支付合同总金额1‰的违约金；逾期达3天的，采购人有权解除合同并要求供应商退还已收取的费用及利息，同时供应商应另行向采购人支付合同总金额10%的违约金。（4）采购人无正当理由逾期付款的，每逾期一日，须按应付而未付款金额的1‰向供应商支付违约金，但累计违约金总额不超过应付而未付款金额的10％。但若因财政年终决算关账或财政资金未下达等客观原因导致采购人未按合同约定支付相应款项的，不视为采购人违约，采购人不承担任何违约责任。（5）供应商未经采购人书面同意，不得擅自分包、转包，否则采购人有权立即终止合同，并要求供应商停止分包、转包行为，同时有权要求供应商承担合同总金额10%的违约金。（6）未经双方协商一致，供应商不得单方面变更、中止、解除或终止本合同，否则，供应商应承担合同总金额10%的违约金，并赔偿由此给采购人造成的全部损失。（7）合同签订生效后，若发现乙方在本项目中存在以虚假材料谋取中标或成交等违反政府采购法律法规的行为，采购人有权无条件解除本合同并要求供应商退还相应费用及利息。（8）供应商违反本合同约定的，应当按照本合同约定支付违约金，并赔偿由此给采购人造成的全部损失，包括采购人因诉讼产生的律师费、诉讼费用、保全保险费、差旅费等费用。（9）本文件所称“利息”按照中国人民银行授权全国银行间同业拆借中心公布的同期贷款市场报价利率（LPR）为标准，从采购人支付之日起计算。（10）若派往本项目人员与响应文件不一致的，每有1人扣除2万元服务费，并可终止服务合同且采购人不承担任何损失。 2、争议解决：如因供应商在履行过程中的疏忽、失职、过错等故意或者过失原因给采购人造成损失或侵害，包括但不限于采购人本身的财产损失、由此而导致的采购人对任何第三方的法律责任等，供应商对此均应承担全部的赔偿责任。合同履行过程中发生的任何财产损失和人员伤亡事故，全由供应商自行承担责任，与采购方无关。在执行本合同过程中发生的或与本合同有关的争议，双方应通过友好协商解决，经协商不能达成一致时，应选择向采购人所在地有管辖权的法院提起诉讼。在法院审理期间，除有争议部分外，本合同其他可以履行的部分仍应按合同条款继续履行。</w:t>
            </w:r>
          </w:p>
        </w:tc>
      </w:tr>
    </w:tbl>
    <w:p w14:paraId="0EAEB7FF" w14:textId="77777777" w:rsidR="00D63551" w:rsidRDefault="00D63551" w:rsidP="00D63551">
      <w:pPr>
        <w:pStyle w:val="null3"/>
        <w:rPr>
          <w:rFonts w:hint="default"/>
        </w:rPr>
      </w:pPr>
      <w:r>
        <w:rPr>
          <w:rFonts w:ascii="仿宋_GB2312" w:eastAsia="仿宋_GB2312" w:hAnsi="仿宋_GB2312" w:cs="仿宋_GB2312"/>
        </w:rPr>
        <w:lastRenderedPageBreak/>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1CDDA407" w14:textId="77777777" w:rsidTr="00793320">
        <w:tc>
          <w:tcPr>
            <w:tcW w:w="415" w:type="dxa"/>
          </w:tcPr>
          <w:p w14:paraId="5FD57C30"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581" w:type="dxa"/>
          </w:tcPr>
          <w:p w14:paraId="1C0A3361" w14:textId="77777777" w:rsidR="00D63551" w:rsidRDefault="00D63551" w:rsidP="00793320">
            <w:pPr>
              <w:pStyle w:val="null3"/>
              <w:jc w:val="center"/>
              <w:rPr>
                <w:rFonts w:hint="default"/>
              </w:rPr>
            </w:pPr>
            <w:r>
              <w:rPr>
                <w:rFonts w:ascii="仿宋_GB2312" w:eastAsia="仿宋_GB2312" w:hAnsi="仿宋_GB2312" w:cs="仿宋_GB2312"/>
              </w:rPr>
              <w:t>符号</w:t>
            </w:r>
            <w:r>
              <w:rPr>
                <w:rFonts w:ascii="仿宋_GB2312" w:eastAsia="仿宋_GB2312" w:hAnsi="仿宋_GB2312" w:cs="仿宋_GB2312"/>
              </w:rPr>
              <w:lastRenderedPageBreak/>
              <w:t>标识</w:t>
            </w:r>
          </w:p>
        </w:tc>
        <w:tc>
          <w:tcPr>
            <w:tcW w:w="1495" w:type="dxa"/>
          </w:tcPr>
          <w:p w14:paraId="4E61BFF8" w14:textId="77777777" w:rsidR="00D63551" w:rsidRDefault="00D63551" w:rsidP="00793320">
            <w:pPr>
              <w:pStyle w:val="null3"/>
              <w:jc w:val="center"/>
              <w:rPr>
                <w:rFonts w:hint="default"/>
              </w:rPr>
            </w:pPr>
            <w:r>
              <w:rPr>
                <w:rFonts w:ascii="仿宋_GB2312" w:eastAsia="仿宋_GB2312" w:hAnsi="仿宋_GB2312" w:cs="仿宋_GB2312"/>
              </w:rPr>
              <w:lastRenderedPageBreak/>
              <w:t>商务要求名称</w:t>
            </w:r>
          </w:p>
        </w:tc>
        <w:tc>
          <w:tcPr>
            <w:tcW w:w="5814" w:type="dxa"/>
          </w:tcPr>
          <w:p w14:paraId="170E5B9F" w14:textId="77777777" w:rsidR="00D63551" w:rsidRDefault="00D63551" w:rsidP="00793320">
            <w:pPr>
              <w:pStyle w:val="null3"/>
              <w:jc w:val="center"/>
              <w:rPr>
                <w:rFonts w:hint="default"/>
              </w:rPr>
            </w:pPr>
            <w:r>
              <w:rPr>
                <w:rFonts w:ascii="仿宋_GB2312" w:eastAsia="仿宋_GB2312" w:hAnsi="仿宋_GB2312" w:cs="仿宋_GB2312"/>
              </w:rPr>
              <w:t>商务要求内容</w:t>
            </w:r>
          </w:p>
        </w:tc>
      </w:tr>
      <w:tr w:rsidR="00D63551" w14:paraId="63115827" w14:textId="77777777" w:rsidTr="00793320">
        <w:tc>
          <w:tcPr>
            <w:tcW w:w="415" w:type="dxa"/>
          </w:tcPr>
          <w:p w14:paraId="7DEA5C08" w14:textId="77777777" w:rsidR="00D63551" w:rsidRDefault="00D63551" w:rsidP="00793320">
            <w:pPr>
              <w:pStyle w:val="null3"/>
              <w:jc w:val="center"/>
              <w:rPr>
                <w:rFonts w:hint="default"/>
              </w:rPr>
            </w:pPr>
            <w:r>
              <w:rPr>
                <w:rFonts w:ascii="仿宋_GB2312" w:eastAsia="仿宋_GB2312" w:hAnsi="仿宋_GB2312" w:cs="仿宋_GB2312"/>
              </w:rPr>
              <w:t>1</w:t>
            </w:r>
          </w:p>
        </w:tc>
        <w:tc>
          <w:tcPr>
            <w:tcW w:w="581" w:type="dxa"/>
          </w:tcPr>
          <w:p w14:paraId="22D9A7A7"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1301782E" w14:textId="77777777" w:rsidR="00D63551" w:rsidRDefault="00D63551" w:rsidP="00793320">
            <w:pPr>
              <w:pStyle w:val="null3"/>
              <w:rPr>
                <w:rFonts w:hint="default"/>
              </w:rPr>
            </w:pPr>
            <w:r>
              <w:rPr>
                <w:rFonts w:ascii="仿宋_GB2312" w:eastAsia="仿宋_GB2312" w:hAnsi="仿宋_GB2312" w:cs="仿宋_GB2312"/>
              </w:rPr>
              <w:t>服务期限</w:t>
            </w:r>
          </w:p>
        </w:tc>
        <w:tc>
          <w:tcPr>
            <w:tcW w:w="5814" w:type="dxa"/>
          </w:tcPr>
          <w:p w14:paraId="3A6C2D44" w14:textId="77777777" w:rsidR="00D63551" w:rsidRDefault="00D63551" w:rsidP="00793320">
            <w:pPr>
              <w:pStyle w:val="null3"/>
              <w:rPr>
                <w:rFonts w:hint="default"/>
              </w:rPr>
            </w:pPr>
            <w:r>
              <w:rPr>
                <w:rFonts w:ascii="仿宋_GB2312" w:eastAsia="仿宋_GB2312" w:hAnsi="仿宋_GB2312" w:cs="仿宋_GB2312"/>
              </w:rPr>
              <w:t>合同签订之日起至2026年11月30日，其中所有培训项目的集中授课部分须在2026年9月30日前完成。</w:t>
            </w:r>
          </w:p>
        </w:tc>
      </w:tr>
      <w:tr w:rsidR="00D63551" w14:paraId="505176FC" w14:textId="77777777" w:rsidTr="00793320">
        <w:tc>
          <w:tcPr>
            <w:tcW w:w="415" w:type="dxa"/>
          </w:tcPr>
          <w:p w14:paraId="2B6FB0D4" w14:textId="77777777" w:rsidR="00D63551" w:rsidRDefault="00D63551" w:rsidP="00793320">
            <w:pPr>
              <w:pStyle w:val="null3"/>
              <w:jc w:val="center"/>
              <w:rPr>
                <w:rFonts w:hint="default"/>
              </w:rPr>
            </w:pPr>
            <w:r>
              <w:rPr>
                <w:rFonts w:ascii="仿宋_GB2312" w:eastAsia="仿宋_GB2312" w:hAnsi="仿宋_GB2312" w:cs="仿宋_GB2312"/>
              </w:rPr>
              <w:t>2</w:t>
            </w:r>
          </w:p>
        </w:tc>
        <w:tc>
          <w:tcPr>
            <w:tcW w:w="581" w:type="dxa"/>
          </w:tcPr>
          <w:p w14:paraId="76DF74A0"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758A267E" w14:textId="77777777" w:rsidR="00D63551" w:rsidRDefault="00D63551" w:rsidP="00793320">
            <w:pPr>
              <w:pStyle w:val="null3"/>
              <w:rPr>
                <w:rFonts w:hint="default"/>
              </w:rPr>
            </w:pPr>
            <w:r>
              <w:rPr>
                <w:rFonts w:ascii="仿宋_GB2312" w:eastAsia="仿宋_GB2312" w:hAnsi="仿宋_GB2312" w:cs="仿宋_GB2312"/>
              </w:rPr>
              <w:t>服务地点</w:t>
            </w:r>
          </w:p>
        </w:tc>
        <w:tc>
          <w:tcPr>
            <w:tcW w:w="5814" w:type="dxa"/>
          </w:tcPr>
          <w:p w14:paraId="4FF3A017" w14:textId="77777777" w:rsidR="00D63551" w:rsidRDefault="00D63551" w:rsidP="00793320">
            <w:pPr>
              <w:pStyle w:val="null3"/>
              <w:rPr>
                <w:rFonts w:hint="default"/>
              </w:rPr>
            </w:pPr>
            <w:r>
              <w:rPr>
                <w:rFonts w:ascii="仿宋_GB2312" w:eastAsia="仿宋_GB2312" w:hAnsi="仿宋_GB2312" w:cs="仿宋_GB2312"/>
              </w:rPr>
              <w:t>成都市，具体地点根据项目需要在合同中约定。</w:t>
            </w:r>
          </w:p>
        </w:tc>
      </w:tr>
      <w:tr w:rsidR="00D63551" w14:paraId="79B379D1" w14:textId="77777777" w:rsidTr="00793320">
        <w:tc>
          <w:tcPr>
            <w:tcW w:w="415" w:type="dxa"/>
          </w:tcPr>
          <w:p w14:paraId="604E7936" w14:textId="77777777" w:rsidR="00D63551" w:rsidRDefault="00D63551" w:rsidP="00793320">
            <w:pPr>
              <w:pStyle w:val="null3"/>
              <w:jc w:val="center"/>
              <w:rPr>
                <w:rFonts w:hint="default"/>
              </w:rPr>
            </w:pPr>
            <w:r>
              <w:rPr>
                <w:rFonts w:ascii="仿宋_GB2312" w:eastAsia="仿宋_GB2312" w:hAnsi="仿宋_GB2312" w:cs="仿宋_GB2312"/>
              </w:rPr>
              <w:t>3</w:t>
            </w:r>
          </w:p>
        </w:tc>
        <w:tc>
          <w:tcPr>
            <w:tcW w:w="581" w:type="dxa"/>
          </w:tcPr>
          <w:p w14:paraId="3D8CFA63"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646E85C6" w14:textId="77777777" w:rsidR="00D63551" w:rsidRDefault="00D63551" w:rsidP="00793320">
            <w:pPr>
              <w:pStyle w:val="null3"/>
              <w:rPr>
                <w:rFonts w:hint="default"/>
              </w:rPr>
            </w:pPr>
            <w:r>
              <w:rPr>
                <w:rFonts w:ascii="仿宋_GB2312" w:eastAsia="仿宋_GB2312" w:hAnsi="仿宋_GB2312" w:cs="仿宋_GB2312"/>
              </w:rPr>
              <w:t>验收、交付标准和方法</w:t>
            </w:r>
          </w:p>
        </w:tc>
        <w:tc>
          <w:tcPr>
            <w:tcW w:w="5814" w:type="dxa"/>
          </w:tcPr>
          <w:p w14:paraId="7F0EE6A6" w14:textId="77777777" w:rsidR="00D63551" w:rsidRDefault="00D63551" w:rsidP="00793320">
            <w:pPr>
              <w:pStyle w:val="null3"/>
              <w:rPr>
                <w:rFonts w:hint="default"/>
              </w:rPr>
            </w:pPr>
            <w:r>
              <w:rPr>
                <w:rFonts w:ascii="仿宋_GB2312" w:eastAsia="仿宋_GB2312" w:hAnsi="仿宋_GB2312" w:cs="仿宋_GB2312"/>
              </w:rPr>
              <w:t>严格按照政府采购相关法律法规以及《财政部关于进一步加强政府采购需求和履约验收管理的指导意见》（财库〔2016〕205号）、《政府采购需求管理办法》（财库〔2021〕22号）、本项目采购文件、供应商的响应文件及承诺、本合同约定和国家、行业标准进行验收。</w:t>
            </w:r>
          </w:p>
        </w:tc>
      </w:tr>
      <w:tr w:rsidR="00D63551" w14:paraId="1F229B10" w14:textId="77777777" w:rsidTr="00793320">
        <w:tc>
          <w:tcPr>
            <w:tcW w:w="415" w:type="dxa"/>
          </w:tcPr>
          <w:p w14:paraId="75554F84" w14:textId="77777777" w:rsidR="00D63551" w:rsidRDefault="00D63551" w:rsidP="00793320">
            <w:pPr>
              <w:pStyle w:val="null3"/>
              <w:jc w:val="center"/>
              <w:rPr>
                <w:rFonts w:hint="default"/>
              </w:rPr>
            </w:pPr>
            <w:r>
              <w:rPr>
                <w:rFonts w:ascii="仿宋_GB2312" w:eastAsia="仿宋_GB2312" w:hAnsi="仿宋_GB2312" w:cs="仿宋_GB2312"/>
              </w:rPr>
              <w:t>4</w:t>
            </w:r>
          </w:p>
        </w:tc>
        <w:tc>
          <w:tcPr>
            <w:tcW w:w="581" w:type="dxa"/>
          </w:tcPr>
          <w:p w14:paraId="64D88040"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60BCF67B" w14:textId="77777777" w:rsidR="00D63551" w:rsidRDefault="00D63551" w:rsidP="00793320">
            <w:pPr>
              <w:pStyle w:val="null3"/>
              <w:rPr>
                <w:rFonts w:hint="default"/>
              </w:rPr>
            </w:pPr>
            <w:r>
              <w:rPr>
                <w:rFonts w:ascii="仿宋_GB2312" w:eastAsia="仿宋_GB2312" w:hAnsi="仿宋_GB2312" w:cs="仿宋_GB2312"/>
              </w:rPr>
              <w:t>支付方式</w:t>
            </w:r>
          </w:p>
        </w:tc>
        <w:tc>
          <w:tcPr>
            <w:tcW w:w="5814" w:type="dxa"/>
          </w:tcPr>
          <w:p w14:paraId="4C48C7B7" w14:textId="77777777" w:rsidR="00D63551" w:rsidRDefault="00D63551" w:rsidP="00793320">
            <w:pPr>
              <w:pStyle w:val="null3"/>
              <w:rPr>
                <w:rFonts w:hint="default"/>
              </w:rPr>
            </w:pPr>
            <w:r>
              <w:rPr>
                <w:rFonts w:ascii="仿宋_GB2312" w:eastAsia="仿宋_GB2312" w:hAnsi="仿宋_GB2312" w:cs="仿宋_GB2312"/>
              </w:rPr>
              <w:t>分期付款</w:t>
            </w:r>
          </w:p>
        </w:tc>
      </w:tr>
      <w:tr w:rsidR="00D63551" w14:paraId="24696D56" w14:textId="77777777" w:rsidTr="00793320">
        <w:tc>
          <w:tcPr>
            <w:tcW w:w="415" w:type="dxa"/>
          </w:tcPr>
          <w:p w14:paraId="0DA377A7" w14:textId="77777777" w:rsidR="00D63551" w:rsidRDefault="00D63551" w:rsidP="00793320">
            <w:pPr>
              <w:pStyle w:val="null3"/>
              <w:jc w:val="center"/>
              <w:rPr>
                <w:rFonts w:hint="default"/>
              </w:rPr>
            </w:pPr>
            <w:r>
              <w:rPr>
                <w:rFonts w:ascii="仿宋_GB2312" w:eastAsia="仿宋_GB2312" w:hAnsi="仿宋_GB2312" w:cs="仿宋_GB2312"/>
              </w:rPr>
              <w:t>5</w:t>
            </w:r>
          </w:p>
        </w:tc>
        <w:tc>
          <w:tcPr>
            <w:tcW w:w="581" w:type="dxa"/>
          </w:tcPr>
          <w:p w14:paraId="5331F60B"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3EB8DC90" w14:textId="77777777" w:rsidR="00D63551" w:rsidRDefault="00D63551" w:rsidP="00793320">
            <w:pPr>
              <w:pStyle w:val="null3"/>
              <w:rPr>
                <w:rFonts w:hint="default"/>
              </w:rPr>
            </w:pPr>
            <w:r>
              <w:rPr>
                <w:rFonts w:ascii="仿宋_GB2312" w:eastAsia="仿宋_GB2312" w:hAnsi="仿宋_GB2312" w:cs="仿宋_GB2312"/>
              </w:rPr>
              <w:t>付款进度安排</w:t>
            </w:r>
          </w:p>
        </w:tc>
        <w:tc>
          <w:tcPr>
            <w:tcW w:w="5814" w:type="dxa"/>
          </w:tcPr>
          <w:p w14:paraId="54F24E9D" w14:textId="77777777" w:rsidR="00D63551" w:rsidRDefault="00D63551" w:rsidP="00793320">
            <w:pPr>
              <w:pStyle w:val="null3"/>
              <w:rPr>
                <w:rFonts w:hint="default"/>
              </w:rPr>
            </w:pPr>
            <w:r>
              <w:rPr>
                <w:rFonts w:ascii="仿宋_GB2312" w:eastAsia="仿宋_GB2312" w:hAnsi="仿宋_GB2312" w:cs="仿宋_GB2312"/>
              </w:rPr>
              <w:t>1、合同签订生效后采购人启动财政支付审批程序，收到供应商开具的真实有效、合法、合同金额50%的等额电子发票（普通发票）及其他相关支付凭证材料之日起，达到付款条件起12日内，支付合同总金额的50.00%</w:t>
            </w:r>
          </w:p>
          <w:p w14:paraId="6EBEAFC1" w14:textId="77777777" w:rsidR="00D63551" w:rsidRDefault="00D63551" w:rsidP="00793320">
            <w:pPr>
              <w:pStyle w:val="null3"/>
              <w:rPr>
                <w:rFonts w:hint="default"/>
              </w:rPr>
            </w:pPr>
            <w:r>
              <w:rPr>
                <w:rFonts w:ascii="仿宋_GB2312" w:eastAsia="仿宋_GB2312" w:hAnsi="仿宋_GB2312" w:cs="仿宋_GB2312"/>
              </w:rPr>
              <w:t>2、全部培训项目执行完毕，并经采购人组织的项目验收合格后，采购人在收到供应商提供的真实有效、合法、合同金额50%的等额电子发票（普通发票）及其他相关支付凭证材料之日起，达到付款条件起12日内，支付合同总金额的50.00%</w:t>
            </w:r>
          </w:p>
        </w:tc>
      </w:tr>
      <w:tr w:rsidR="00D63551" w14:paraId="29E34E41" w14:textId="77777777" w:rsidTr="00793320">
        <w:tc>
          <w:tcPr>
            <w:tcW w:w="415" w:type="dxa"/>
          </w:tcPr>
          <w:p w14:paraId="7B943735" w14:textId="77777777" w:rsidR="00D63551" w:rsidRDefault="00D63551" w:rsidP="00793320">
            <w:pPr>
              <w:pStyle w:val="null3"/>
              <w:jc w:val="center"/>
              <w:rPr>
                <w:rFonts w:hint="default"/>
              </w:rPr>
            </w:pPr>
            <w:r>
              <w:rPr>
                <w:rFonts w:ascii="仿宋_GB2312" w:eastAsia="仿宋_GB2312" w:hAnsi="仿宋_GB2312" w:cs="仿宋_GB2312"/>
              </w:rPr>
              <w:t>6</w:t>
            </w:r>
          </w:p>
        </w:tc>
        <w:tc>
          <w:tcPr>
            <w:tcW w:w="581" w:type="dxa"/>
          </w:tcPr>
          <w:p w14:paraId="0016EA96"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0A323990" w14:textId="77777777" w:rsidR="00D63551" w:rsidRDefault="00D63551" w:rsidP="00793320">
            <w:pPr>
              <w:pStyle w:val="null3"/>
              <w:rPr>
                <w:rFonts w:hint="default"/>
              </w:rPr>
            </w:pPr>
            <w:r>
              <w:rPr>
                <w:rFonts w:ascii="仿宋_GB2312" w:eastAsia="仿宋_GB2312" w:hAnsi="仿宋_GB2312" w:cs="仿宋_GB2312"/>
              </w:rPr>
              <w:t>违约责任与解决争议的方法</w:t>
            </w:r>
          </w:p>
        </w:tc>
        <w:tc>
          <w:tcPr>
            <w:tcW w:w="5814" w:type="dxa"/>
          </w:tcPr>
          <w:p w14:paraId="43D6FE37" w14:textId="77777777" w:rsidR="00D63551" w:rsidRDefault="00D63551" w:rsidP="00793320">
            <w:pPr>
              <w:pStyle w:val="null3"/>
              <w:rPr>
                <w:rFonts w:hint="default"/>
              </w:rPr>
            </w:pPr>
            <w:r>
              <w:rPr>
                <w:rFonts w:ascii="仿宋_GB2312" w:eastAsia="仿宋_GB2312" w:hAnsi="仿宋_GB2312" w:cs="仿宋_GB2312"/>
              </w:rPr>
              <w:t>1、违约责任：（1）双方必须遵守本合同并执行合同中的各项约定，保证本合同的合法正常履行。（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3）除另有约定外，供应商提供的成果或服务内容不符合合同要求的，每出现一项，供应商须向采购人支付合同总金额1%的违约金并且按采购人要求进行整改；若拒绝整改或未按采购人要求整改的，采购人有权无条件解除本合同并要求供应商退还已收取的费用及利息，同时供应商应另行向采购人支付合同总金额5%的违约金。供应商逾期提供成果（服务内容）的，供应商须向采购人支付合同总金额1‰的违约金；逾期达3天的，采购人有权解除合同并要求供应商退还已收取的费用及利息，同时供应商应另行向采购人支付合同总金额10%的违约金。（4）采购人无正当理由逾期付款的，每逾期一日，须按应付而未付款金额的1‰向供应商支付违约金，但累计违约金总额不超过应付而未付款金额的10％。但若因财政年终决算关账或财政资金未下达等客观原因导致采购人未按合同约定支付相应款项的，不视为采购人违约，采购人不承担任何违约责任。（5）供应商未经采购人书面同意，不得擅自分包、转包，否则采购人有权立即终止合同，并要求供应商停止分包、转包行为，同时有权要求供应商承担合同总金额10%的违约金。（6）未经双方协商一致，供应商不得单方面变更、中止、解除或终止本合同，否则，供应商应承担合同总金额10%的违约金，并赔偿由此给采购人造成的全部损失。 （7）合同</w:t>
            </w:r>
            <w:r>
              <w:rPr>
                <w:rFonts w:ascii="仿宋_GB2312" w:eastAsia="仿宋_GB2312" w:hAnsi="仿宋_GB2312" w:cs="仿宋_GB2312"/>
              </w:rPr>
              <w:lastRenderedPageBreak/>
              <w:t>签订生效后，若发现乙方在本项目中存在以虚假材料谋取中标或成交等违反政府采购法律法规的行为，采购人有权无条件解除本合同并要求供应商退还相应费用及利息。（8）供应商违反本合同约定的，应当按照本合同约定支付违约金，并赔偿由此给采购人造成的全部损失，包括采购人因诉讼产生的律师费、诉讼费用、保全保险费、差旅费等费用。（9）本文件所称“利息”按照中国人民银行授权全国银行间同业拆借中心公布的同期贷款市场报价利率（LPR）为标准，从采购人支付之日起计算（10）若派往本项目人员与响应文件不一致的，每有1人扣除2万元服务费，并可终止服务合同且采购人不承担任何损失。2、争议解决：:如因供应商在履行过程中的疏忽、失职、过错等故意或者过失原因给采购人造成损失或侵害，包括但不限于采购人本身的财产损失、由此而导致的采购人对任何第三方的法律责任等，供应商对此均应承担全部的赔偿责任。合同履行过程中发生的任何财产损失和人员伤亡事故，全由供应商自行承担责任，与采购方无关。在执行本合同过程中发生的或与本合同有关的争议，双方应通过友好协商解决，经协商不能达成一致时，应选择向采购人所在地有管辖权的法院提起诉讼。在法院审理期间，除有争议部分外，本合同其他可以履行的部分仍应按合同条款继续履行。</w:t>
            </w:r>
          </w:p>
        </w:tc>
      </w:tr>
    </w:tbl>
    <w:p w14:paraId="103DE5D0" w14:textId="77777777" w:rsidR="00D63551" w:rsidRDefault="00D63551" w:rsidP="00D63551">
      <w:pPr>
        <w:pStyle w:val="null3"/>
        <w:rPr>
          <w:rFonts w:hint="default"/>
        </w:rPr>
      </w:pPr>
      <w:r>
        <w:rPr>
          <w:rFonts w:ascii="仿宋_GB2312" w:eastAsia="仿宋_GB2312" w:hAnsi="仿宋_GB2312" w:cs="仿宋_GB2312"/>
        </w:rPr>
        <w:lastRenderedPageBreak/>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612B50F0" w14:textId="77777777" w:rsidTr="00793320">
        <w:tc>
          <w:tcPr>
            <w:tcW w:w="415" w:type="dxa"/>
          </w:tcPr>
          <w:p w14:paraId="31A61A01"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581" w:type="dxa"/>
          </w:tcPr>
          <w:p w14:paraId="4C40701B" w14:textId="77777777" w:rsidR="00D63551" w:rsidRDefault="00D63551" w:rsidP="00793320">
            <w:pPr>
              <w:pStyle w:val="null3"/>
              <w:jc w:val="center"/>
              <w:rPr>
                <w:rFonts w:hint="default"/>
              </w:rPr>
            </w:pPr>
            <w:r>
              <w:rPr>
                <w:rFonts w:ascii="仿宋_GB2312" w:eastAsia="仿宋_GB2312" w:hAnsi="仿宋_GB2312" w:cs="仿宋_GB2312"/>
              </w:rPr>
              <w:t>符号标识</w:t>
            </w:r>
          </w:p>
        </w:tc>
        <w:tc>
          <w:tcPr>
            <w:tcW w:w="1495" w:type="dxa"/>
          </w:tcPr>
          <w:p w14:paraId="5F198A2F" w14:textId="77777777" w:rsidR="00D63551" w:rsidRDefault="00D63551" w:rsidP="00793320">
            <w:pPr>
              <w:pStyle w:val="null3"/>
              <w:jc w:val="center"/>
              <w:rPr>
                <w:rFonts w:hint="default"/>
              </w:rPr>
            </w:pPr>
            <w:r>
              <w:rPr>
                <w:rFonts w:ascii="仿宋_GB2312" w:eastAsia="仿宋_GB2312" w:hAnsi="仿宋_GB2312" w:cs="仿宋_GB2312"/>
              </w:rPr>
              <w:t>商务要求名称</w:t>
            </w:r>
          </w:p>
        </w:tc>
        <w:tc>
          <w:tcPr>
            <w:tcW w:w="5814" w:type="dxa"/>
          </w:tcPr>
          <w:p w14:paraId="71D706C3" w14:textId="77777777" w:rsidR="00D63551" w:rsidRDefault="00D63551" w:rsidP="00793320">
            <w:pPr>
              <w:pStyle w:val="null3"/>
              <w:jc w:val="center"/>
              <w:rPr>
                <w:rFonts w:hint="default"/>
              </w:rPr>
            </w:pPr>
            <w:r>
              <w:rPr>
                <w:rFonts w:ascii="仿宋_GB2312" w:eastAsia="仿宋_GB2312" w:hAnsi="仿宋_GB2312" w:cs="仿宋_GB2312"/>
              </w:rPr>
              <w:t>商务要求内容</w:t>
            </w:r>
          </w:p>
        </w:tc>
      </w:tr>
      <w:tr w:rsidR="00D63551" w14:paraId="18D954CA" w14:textId="77777777" w:rsidTr="00793320">
        <w:tc>
          <w:tcPr>
            <w:tcW w:w="415" w:type="dxa"/>
          </w:tcPr>
          <w:p w14:paraId="55CCE8D1" w14:textId="77777777" w:rsidR="00D63551" w:rsidRDefault="00D63551" w:rsidP="00793320">
            <w:pPr>
              <w:pStyle w:val="null3"/>
              <w:jc w:val="center"/>
              <w:rPr>
                <w:rFonts w:hint="default"/>
              </w:rPr>
            </w:pPr>
            <w:r>
              <w:rPr>
                <w:rFonts w:ascii="仿宋_GB2312" w:eastAsia="仿宋_GB2312" w:hAnsi="仿宋_GB2312" w:cs="仿宋_GB2312"/>
              </w:rPr>
              <w:t>1</w:t>
            </w:r>
          </w:p>
        </w:tc>
        <w:tc>
          <w:tcPr>
            <w:tcW w:w="581" w:type="dxa"/>
          </w:tcPr>
          <w:p w14:paraId="310C8DC4"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49A76B00" w14:textId="77777777" w:rsidR="00D63551" w:rsidRDefault="00D63551" w:rsidP="00793320">
            <w:pPr>
              <w:pStyle w:val="null3"/>
              <w:rPr>
                <w:rFonts w:hint="default"/>
              </w:rPr>
            </w:pPr>
            <w:r>
              <w:rPr>
                <w:rFonts w:ascii="仿宋_GB2312" w:eastAsia="仿宋_GB2312" w:hAnsi="仿宋_GB2312" w:cs="仿宋_GB2312"/>
              </w:rPr>
              <w:t>服务期限</w:t>
            </w:r>
          </w:p>
        </w:tc>
        <w:tc>
          <w:tcPr>
            <w:tcW w:w="5814" w:type="dxa"/>
          </w:tcPr>
          <w:p w14:paraId="36C0ADD3" w14:textId="77777777" w:rsidR="00D63551" w:rsidRDefault="00D63551" w:rsidP="00793320">
            <w:pPr>
              <w:pStyle w:val="null3"/>
              <w:rPr>
                <w:rFonts w:hint="default"/>
              </w:rPr>
            </w:pPr>
            <w:r>
              <w:rPr>
                <w:rFonts w:ascii="仿宋_GB2312" w:eastAsia="仿宋_GB2312" w:hAnsi="仿宋_GB2312" w:cs="仿宋_GB2312"/>
              </w:rPr>
              <w:t>合同签订之日起至2026年11月30日，其中所有培训项目的集中授课部分须在2026年9月30日前完成。</w:t>
            </w:r>
          </w:p>
        </w:tc>
      </w:tr>
      <w:tr w:rsidR="00D63551" w14:paraId="499C7A00" w14:textId="77777777" w:rsidTr="00793320">
        <w:tc>
          <w:tcPr>
            <w:tcW w:w="415" w:type="dxa"/>
          </w:tcPr>
          <w:p w14:paraId="64969AC1" w14:textId="77777777" w:rsidR="00D63551" w:rsidRDefault="00D63551" w:rsidP="00793320">
            <w:pPr>
              <w:pStyle w:val="null3"/>
              <w:jc w:val="center"/>
              <w:rPr>
                <w:rFonts w:hint="default"/>
              </w:rPr>
            </w:pPr>
            <w:r>
              <w:rPr>
                <w:rFonts w:ascii="仿宋_GB2312" w:eastAsia="仿宋_GB2312" w:hAnsi="仿宋_GB2312" w:cs="仿宋_GB2312"/>
              </w:rPr>
              <w:t>2</w:t>
            </w:r>
          </w:p>
        </w:tc>
        <w:tc>
          <w:tcPr>
            <w:tcW w:w="581" w:type="dxa"/>
          </w:tcPr>
          <w:p w14:paraId="00BBC1FF"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3E0E0BFC" w14:textId="77777777" w:rsidR="00D63551" w:rsidRDefault="00D63551" w:rsidP="00793320">
            <w:pPr>
              <w:pStyle w:val="null3"/>
              <w:rPr>
                <w:rFonts w:hint="default"/>
              </w:rPr>
            </w:pPr>
            <w:r>
              <w:rPr>
                <w:rFonts w:ascii="仿宋_GB2312" w:eastAsia="仿宋_GB2312" w:hAnsi="仿宋_GB2312" w:cs="仿宋_GB2312"/>
              </w:rPr>
              <w:t>服务地点</w:t>
            </w:r>
          </w:p>
        </w:tc>
        <w:tc>
          <w:tcPr>
            <w:tcW w:w="5814" w:type="dxa"/>
          </w:tcPr>
          <w:p w14:paraId="3BEE8CCD" w14:textId="77777777" w:rsidR="00D63551" w:rsidRDefault="00D63551" w:rsidP="00793320">
            <w:pPr>
              <w:pStyle w:val="null3"/>
              <w:rPr>
                <w:rFonts w:hint="default"/>
              </w:rPr>
            </w:pPr>
            <w:r>
              <w:rPr>
                <w:rFonts w:ascii="仿宋_GB2312" w:eastAsia="仿宋_GB2312" w:hAnsi="仿宋_GB2312" w:cs="仿宋_GB2312"/>
              </w:rPr>
              <w:t>成都市，具体地点根据项目需要在合同中约定。</w:t>
            </w:r>
          </w:p>
        </w:tc>
      </w:tr>
      <w:tr w:rsidR="00D63551" w14:paraId="4CE19A79" w14:textId="77777777" w:rsidTr="00793320">
        <w:tc>
          <w:tcPr>
            <w:tcW w:w="415" w:type="dxa"/>
          </w:tcPr>
          <w:p w14:paraId="13013090" w14:textId="77777777" w:rsidR="00D63551" w:rsidRDefault="00D63551" w:rsidP="00793320">
            <w:pPr>
              <w:pStyle w:val="null3"/>
              <w:jc w:val="center"/>
              <w:rPr>
                <w:rFonts w:hint="default"/>
              </w:rPr>
            </w:pPr>
            <w:r>
              <w:rPr>
                <w:rFonts w:ascii="仿宋_GB2312" w:eastAsia="仿宋_GB2312" w:hAnsi="仿宋_GB2312" w:cs="仿宋_GB2312"/>
              </w:rPr>
              <w:t>3</w:t>
            </w:r>
          </w:p>
        </w:tc>
        <w:tc>
          <w:tcPr>
            <w:tcW w:w="581" w:type="dxa"/>
          </w:tcPr>
          <w:p w14:paraId="2FB0C0A2"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2ADAC2CC" w14:textId="77777777" w:rsidR="00D63551" w:rsidRDefault="00D63551" w:rsidP="00793320">
            <w:pPr>
              <w:pStyle w:val="null3"/>
              <w:rPr>
                <w:rFonts w:hint="default"/>
              </w:rPr>
            </w:pPr>
            <w:r>
              <w:rPr>
                <w:rFonts w:ascii="仿宋_GB2312" w:eastAsia="仿宋_GB2312" w:hAnsi="仿宋_GB2312" w:cs="仿宋_GB2312"/>
              </w:rPr>
              <w:t>验收、交付标准和方法</w:t>
            </w:r>
          </w:p>
        </w:tc>
        <w:tc>
          <w:tcPr>
            <w:tcW w:w="5814" w:type="dxa"/>
          </w:tcPr>
          <w:p w14:paraId="256FCB93" w14:textId="77777777" w:rsidR="00D63551" w:rsidRDefault="00D63551" w:rsidP="00793320">
            <w:pPr>
              <w:pStyle w:val="null3"/>
              <w:rPr>
                <w:rFonts w:hint="default"/>
              </w:rPr>
            </w:pPr>
            <w:r>
              <w:rPr>
                <w:rFonts w:ascii="仿宋_GB2312" w:eastAsia="仿宋_GB2312" w:hAnsi="仿宋_GB2312" w:cs="仿宋_GB2312"/>
              </w:rPr>
              <w:t>严格按照政府采购相关法律法规以及《财政部关于进一步加强政府采购需求和履约验收管理的指导意见》（财库〔2016〕205号）、《政府采购需求管理办法》（财库〔2021〕22号）、本项目采购文件、供应商的响应文件及承诺、本合同约定和国家、行业标准进行验收。</w:t>
            </w:r>
          </w:p>
        </w:tc>
      </w:tr>
      <w:tr w:rsidR="00D63551" w14:paraId="1D4CB69C" w14:textId="77777777" w:rsidTr="00793320">
        <w:tc>
          <w:tcPr>
            <w:tcW w:w="415" w:type="dxa"/>
          </w:tcPr>
          <w:p w14:paraId="05EFE628" w14:textId="77777777" w:rsidR="00D63551" w:rsidRDefault="00D63551" w:rsidP="00793320">
            <w:pPr>
              <w:pStyle w:val="null3"/>
              <w:jc w:val="center"/>
              <w:rPr>
                <w:rFonts w:hint="default"/>
              </w:rPr>
            </w:pPr>
            <w:r>
              <w:rPr>
                <w:rFonts w:ascii="仿宋_GB2312" w:eastAsia="仿宋_GB2312" w:hAnsi="仿宋_GB2312" w:cs="仿宋_GB2312"/>
              </w:rPr>
              <w:t>4</w:t>
            </w:r>
          </w:p>
        </w:tc>
        <w:tc>
          <w:tcPr>
            <w:tcW w:w="581" w:type="dxa"/>
          </w:tcPr>
          <w:p w14:paraId="5F5D49F9"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18EBAD33" w14:textId="77777777" w:rsidR="00D63551" w:rsidRDefault="00D63551" w:rsidP="00793320">
            <w:pPr>
              <w:pStyle w:val="null3"/>
              <w:rPr>
                <w:rFonts w:hint="default"/>
              </w:rPr>
            </w:pPr>
            <w:r>
              <w:rPr>
                <w:rFonts w:ascii="仿宋_GB2312" w:eastAsia="仿宋_GB2312" w:hAnsi="仿宋_GB2312" w:cs="仿宋_GB2312"/>
              </w:rPr>
              <w:t>支付方式</w:t>
            </w:r>
          </w:p>
        </w:tc>
        <w:tc>
          <w:tcPr>
            <w:tcW w:w="5814" w:type="dxa"/>
          </w:tcPr>
          <w:p w14:paraId="24604BE8" w14:textId="77777777" w:rsidR="00D63551" w:rsidRDefault="00D63551" w:rsidP="00793320">
            <w:pPr>
              <w:pStyle w:val="null3"/>
              <w:rPr>
                <w:rFonts w:hint="default"/>
              </w:rPr>
            </w:pPr>
            <w:r>
              <w:rPr>
                <w:rFonts w:ascii="仿宋_GB2312" w:eastAsia="仿宋_GB2312" w:hAnsi="仿宋_GB2312" w:cs="仿宋_GB2312"/>
              </w:rPr>
              <w:t>分期付款</w:t>
            </w:r>
          </w:p>
        </w:tc>
      </w:tr>
      <w:tr w:rsidR="00D63551" w14:paraId="716F00E1" w14:textId="77777777" w:rsidTr="00793320">
        <w:tc>
          <w:tcPr>
            <w:tcW w:w="415" w:type="dxa"/>
          </w:tcPr>
          <w:p w14:paraId="23064269" w14:textId="77777777" w:rsidR="00D63551" w:rsidRDefault="00D63551" w:rsidP="00793320">
            <w:pPr>
              <w:pStyle w:val="null3"/>
              <w:jc w:val="center"/>
              <w:rPr>
                <w:rFonts w:hint="default"/>
              </w:rPr>
            </w:pPr>
            <w:r>
              <w:rPr>
                <w:rFonts w:ascii="仿宋_GB2312" w:eastAsia="仿宋_GB2312" w:hAnsi="仿宋_GB2312" w:cs="仿宋_GB2312"/>
              </w:rPr>
              <w:t>5</w:t>
            </w:r>
          </w:p>
        </w:tc>
        <w:tc>
          <w:tcPr>
            <w:tcW w:w="581" w:type="dxa"/>
          </w:tcPr>
          <w:p w14:paraId="422E716A"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0AC1BCFD" w14:textId="77777777" w:rsidR="00D63551" w:rsidRDefault="00D63551" w:rsidP="00793320">
            <w:pPr>
              <w:pStyle w:val="null3"/>
              <w:rPr>
                <w:rFonts w:hint="default"/>
              </w:rPr>
            </w:pPr>
            <w:r>
              <w:rPr>
                <w:rFonts w:ascii="仿宋_GB2312" w:eastAsia="仿宋_GB2312" w:hAnsi="仿宋_GB2312" w:cs="仿宋_GB2312"/>
              </w:rPr>
              <w:t>付款进度安排</w:t>
            </w:r>
          </w:p>
        </w:tc>
        <w:tc>
          <w:tcPr>
            <w:tcW w:w="5814" w:type="dxa"/>
          </w:tcPr>
          <w:p w14:paraId="457BE258" w14:textId="77777777" w:rsidR="00D63551" w:rsidRDefault="00D63551" w:rsidP="00793320">
            <w:pPr>
              <w:pStyle w:val="null3"/>
              <w:rPr>
                <w:rFonts w:hint="default"/>
              </w:rPr>
            </w:pPr>
            <w:r>
              <w:rPr>
                <w:rFonts w:ascii="仿宋_GB2312" w:eastAsia="仿宋_GB2312" w:hAnsi="仿宋_GB2312" w:cs="仿宋_GB2312"/>
              </w:rPr>
              <w:t>1、合同签订生效后采购人启动财政支付审批程序，收到供应商开具的真实有效、合法、合同金额50%的等额电子发票（普通发票）及其他相关支付凭证材料之日起，达到付款条件起12日内，支付合同总金额的50.00%</w:t>
            </w:r>
          </w:p>
          <w:p w14:paraId="3CA718CB" w14:textId="77777777" w:rsidR="00D63551" w:rsidRDefault="00D63551" w:rsidP="00793320">
            <w:pPr>
              <w:pStyle w:val="null3"/>
              <w:rPr>
                <w:rFonts w:hint="default"/>
              </w:rPr>
            </w:pPr>
            <w:r>
              <w:rPr>
                <w:rFonts w:ascii="仿宋_GB2312" w:eastAsia="仿宋_GB2312" w:hAnsi="仿宋_GB2312" w:cs="仿宋_GB2312"/>
              </w:rPr>
              <w:t>2、全部培训项目执行完毕，并经采购人组织的项目验收合格后，采购人在收到供应商提供的真实有效、合法、合同金额50%的等额电子发票（普通发票）及其他相关支付凭证材料之日起12日内，达到付款条件起12日内，支付合同总金额的50.00%</w:t>
            </w:r>
          </w:p>
        </w:tc>
      </w:tr>
      <w:tr w:rsidR="00D63551" w14:paraId="4D7CC0E7" w14:textId="77777777" w:rsidTr="00793320">
        <w:tc>
          <w:tcPr>
            <w:tcW w:w="415" w:type="dxa"/>
          </w:tcPr>
          <w:p w14:paraId="4A81AF79" w14:textId="77777777" w:rsidR="00D63551" w:rsidRDefault="00D63551" w:rsidP="00793320">
            <w:pPr>
              <w:pStyle w:val="null3"/>
              <w:jc w:val="center"/>
              <w:rPr>
                <w:rFonts w:hint="default"/>
              </w:rPr>
            </w:pPr>
            <w:r>
              <w:rPr>
                <w:rFonts w:ascii="仿宋_GB2312" w:eastAsia="仿宋_GB2312" w:hAnsi="仿宋_GB2312" w:cs="仿宋_GB2312"/>
              </w:rPr>
              <w:t>6</w:t>
            </w:r>
          </w:p>
        </w:tc>
        <w:tc>
          <w:tcPr>
            <w:tcW w:w="581" w:type="dxa"/>
          </w:tcPr>
          <w:p w14:paraId="6C3598FC"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5F3AE831" w14:textId="77777777" w:rsidR="00D63551" w:rsidRDefault="00D63551" w:rsidP="00793320">
            <w:pPr>
              <w:pStyle w:val="null3"/>
              <w:rPr>
                <w:rFonts w:hint="default"/>
              </w:rPr>
            </w:pPr>
            <w:r>
              <w:rPr>
                <w:rFonts w:ascii="仿宋_GB2312" w:eastAsia="仿宋_GB2312" w:hAnsi="仿宋_GB2312" w:cs="仿宋_GB2312"/>
              </w:rPr>
              <w:t>违约责任与解决争议的方法</w:t>
            </w:r>
          </w:p>
        </w:tc>
        <w:tc>
          <w:tcPr>
            <w:tcW w:w="5814" w:type="dxa"/>
          </w:tcPr>
          <w:p w14:paraId="71EA8853" w14:textId="77777777" w:rsidR="00D63551" w:rsidRDefault="00D63551" w:rsidP="00793320">
            <w:pPr>
              <w:pStyle w:val="null3"/>
              <w:rPr>
                <w:rFonts w:hint="default"/>
              </w:rPr>
            </w:pPr>
            <w:r>
              <w:rPr>
                <w:rFonts w:ascii="仿宋_GB2312" w:eastAsia="仿宋_GB2312" w:hAnsi="仿宋_GB2312" w:cs="仿宋_GB2312"/>
              </w:rPr>
              <w:t>1、违约责任：（1）双方必须遵守本合同并执行合同中的各项约定，保证本合同的合法正常履行。（2）如因供应商工作人员</w:t>
            </w:r>
            <w:r>
              <w:rPr>
                <w:rFonts w:ascii="仿宋_GB2312" w:eastAsia="仿宋_GB2312" w:hAnsi="仿宋_GB2312" w:cs="仿宋_GB2312"/>
              </w:rPr>
              <w:lastRenderedPageBreak/>
              <w:t>在履行职务过程中的疏忽、失职、过错等故意或者过失原因给采购人造成损失或侵害，包括但不限于采购人本身的财产损失、由此而导致的采购人对任何第三方的法律责任等，供应商对此均应承担全部的赔偿责任（3）除另有约定外，供应商提供的成果或服务内容不符合合同要求的，每出现一项，供应商须向采购人支付合同总金额1%的违约金并且按采购人要求进行整改；若拒绝整改或未按采购人要求整改的，采购人有权无条件解除本合同并要求供应商退还已收取的费用及利息，同时供应商应另行向采购人支付合同总金额5%的违约金。供应商逾期提供成果（服务内容）的，供应商须向采购人支付合同总金额1‰的违约金；逾期达3天的，采购人有权解除合同并要求供应商退还已收取的费用及利息，同时供应商应另行向采购人支付合同总金额10%的违约金。（4）采购人无正当理由逾期付款的，每逾期一日，须按应付而未付款金额的1‰向供应商支付违约金，但累计违约金总额不超过应付而未付款金额的10％。但若因财政年终决算关账或财政资金未下达等客观原因导致采购人未按合同约定支付相应款项的，不视为采购人违约，采购人不承担任何违约责任。（5）供应商未经采购人书面同意，不得擅自分包、转包，否则采购人有权立即终止合同，并要求供应商停止分包、转包行为，同时有权要求供应商承担合同总金额10%的违约金。（6）未经双方协商一致，供应商不得单方面变更、中止、解除或终止本合同，否则，供应商应承担合同总金额10%的违约金，并赔偿由此给采购人造成的全部损失。 （7）合同签订生效后，若发现乙方在本项目中存在以虚假材料谋取中标或成交等违反政府采购法律法规的行为，采购人有权无条件解除本合同并要求供应商退还相应费用及利息。（8）供应商违反本合同约定的，应当按照本合同约定支付违约金，并赔偿由此给采购人造成的全部损失，包括采购人因诉讼产生的律师费、诉讼费用、保全保险费、差旅费等费用。（9）本文件所称“利息”按照中国人民银行授权全国银行间同业拆借中心公布的同期贷款市场报价利率（LPR）为标准，从采购人支付之日起计算（10）若派往本项目人员与响应文件不一致的，每有1人扣除2万元服务费，并可终止服务合同且采购人不承担任何损失。2、争议解决 如因供应商在履行过程中的疏忽、失职、过错等故意或者过失原因给采购人造成损失或侵害，包括但不限于采购人本身的财产损失、由此而导致的采购人对任何第三方的法律责任等，供应商对此均应承担全部的赔偿责任。合同履行过程中发生的任何财产损失和人员伤亡事故，全由供应商自行承担责任，与采购方无关。在执行本合同过程中发生的或与本合同有关的争议，双方应通过友好协商解决，经协商不能达成一致时，应选择向采购人所在地有管辖权的法院提起诉讼。在法院审理期间，除有争议部分外，本合同其他可以履行的部分仍应按合同条款继续履行。</w:t>
            </w:r>
          </w:p>
        </w:tc>
      </w:tr>
    </w:tbl>
    <w:p w14:paraId="4601355C" w14:textId="77777777" w:rsidR="00D63551" w:rsidRDefault="00D63551" w:rsidP="00D63551">
      <w:pPr>
        <w:pStyle w:val="null3"/>
        <w:rPr>
          <w:rFonts w:hint="default"/>
        </w:rPr>
      </w:pPr>
      <w:r>
        <w:rPr>
          <w:rFonts w:ascii="仿宋_GB2312" w:eastAsia="仿宋_GB2312" w:hAnsi="仿宋_GB2312" w:cs="仿宋_GB2312"/>
        </w:rPr>
        <w:lastRenderedPageBreak/>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2C82AE9A" w14:textId="77777777" w:rsidTr="00793320">
        <w:tc>
          <w:tcPr>
            <w:tcW w:w="415" w:type="dxa"/>
          </w:tcPr>
          <w:p w14:paraId="3768E34A" w14:textId="77777777" w:rsidR="00D63551" w:rsidRDefault="00D63551" w:rsidP="00793320">
            <w:pPr>
              <w:pStyle w:val="null3"/>
              <w:jc w:val="center"/>
              <w:rPr>
                <w:rFonts w:hint="default"/>
              </w:rPr>
            </w:pPr>
            <w:r>
              <w:rPr>
                <w:rFonts w:ascii="仿宋_GB2312" w:eastAsia="仿宋_GB2312" w:hAnsi="仿宋_GB2312" w:cs="仿宋_GB2312"/>
              </w:rPr>
              <w:lastRenderedPageBreak/>
              <w:t>序号</w:t>
            </w:r>
          </w:p>
        </w:tc>
        <w:tc>
          <w:tcPr>
            <w:tcW w:w="581" w:type="dxa"/>
          </w:tcPr>
          <w:p w14:paraId="4DE451B1" w14:textId="77777777" w:rsidR="00D63551" w:rsidRDefault="00D63551" w:rsidP="00793320">
            <w:pPr>
              <w:pStyle w:val="null3"/>
              <w:jc w:val="center"/>
              <w:rPr>
                <w:rFonts w:hint="default"/>
              </w:rPr>
            </w:pPr>
            <w:r>
              <w:rPr>
                <w:rFonts w:ascii="仿宋_GB2312" w:eastAsia="仿宋_GB2312" w:hAnsi="仿宋_GB2312" w:cs="仿宋_GB2312"/>
              </w:rPr>
              <w:t>符号标识</w:t>
            </w:r>
          </w:p>
        </w:tc>
        <w:tc>
          <w:tcPr>
            <w:tcW w:w="1495" w:type="dxa"/>
          </w:tcPr>
          <w:p w14:paraId="4B1EDBE6" w14:textId="77777777" w:rsidR="00D63551" w:rsidRDefault="00D63551" w:rsidP="00793320">
            <w:pPr>
              <w:pStyle w:val="null3"/>
              <w:jc w:val="center"/>
              <w:rPr>
                <w:rFonts w:hint="default"/>
              </w:rPr>
            </w:pPr>
            <w:r>
              <w:rPr>
                <w:rFonts w:ascii="仿宋_GB2312" w:eastAsia="仿宋_GB2312" w:hAnsi="仿宋_GB2312" w:cs="仿宋_GB2312"/>
              </w:rPr>
              <w:t>商务要求名称</w:t>
            </w:r>
          </w:p>
        </w:tc>
        <w:tc>
          <w:tcPr>
            <w:tcW w:w="5814" w:type="dxa"/>
          </w:tcPr>
          <w:p w14:paraId="79E6F645" w14:textId="77777777" w:rsidR="00D63551" w:rsidRDefault="00D63551" w:rsidP="00793320">
            <w:pPr>
              <w:pStyle w:val="null3"/>
              <w:jc w:val="center"/>
              <w:rPr>
                <w:rFonts w:hint="default"/>
              </w:rPr>
            </w:pPr>
            <w:r>
              <w:rPr>
                <w:rFonts w:ascii="仿宋_GB2312" w:eastAsia="仿宋_GB2312" w:hAnsi="仿宋_GB2312" w:cs="仿宋_GB2312"/>
              </w:rPr>
              <w:t>商务要求内容</w:t>
            </w:r>
          </w:p>
        </w:tc>
      </w:tr>
      <w:tr w:rsidR="00D63551" w14:paraId="2B16DDF3" w14:textId="77777777" w:rsidTr="00793320">
        <w:tc>
          <w:tcPr>
            <w:tcW w:w="415" w:type="dxa"/>
          </w:tcPr>
          <w:p w14:paraId="2C711566" w14:textId="77777777" w:rsidR="00D63551" w:rsidRDefault="00D63551" w:rsidP="00793320">
            <w:pPr>
              <w:pStyle w:val="null3"/>
              <w:jc w:val="center"/>
              <w:rPr>
                <w:rFonts w:hint="default"/>
              </w:rPr>
            </w:pPr>
            <w:r>
              <w:rPr>
                <w:rFonts w:ascii="仿宋_GB2312" w:eastAsia="仿宋_GB2312" w:hAnsi="仿宋_GB2312" w:cs="仿宋_GB2312"/>
              </w:rPr>
              <w:t>1</w:t>
            </w:r>
          </w:p>
        </w:tc>
        <w:tc>
          <w:tcPr>
            <w:tcW w:w="581" w:type="dxa"/>
          </w:tcPr>
          <w:p w14:paraId="094EC087"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2D3C9FAF" w14:textId="77777777" w:rsidR="00D63551" w:rsidRDefault="00D63551" w:rsidP="00793320">
            <w:pPr>
              <w:pStyle w:val="null3"/>
              <w:rPr>
                <w:rFonts w:hint="default"/>
              </w:rPr>
            </w:pPr>
            <w:r>
              <w:rPr>
                <w:rFonts w:ascii="仿宋_GB2312" w:eastAsia="仿宋_GB2312" w:hAnsi="仿宋_GB2312" w:cs="仿宋_GB2312"/>
              </w:rPr>
              <w:t>服务期限</w:t>
            </w:r>
          </w:p>
        </w:tc>
        <w:tc>
          <w:tcPr>
            <w:tcW w:w="5814" w:type="dxa"/>
          </w:tcPr>
          <w:p w14:paraId="09C6CF99" w14:textId="77777777" w:rsidR="00D63551" w:rsidRDefault="00D63551" w:rsidP="00793320">
            <w:pPr>
              <w:pStyle w:val="null3"/>
              <w:rPr>
                <w:rFonts w:hint="default"/>
              </w:rPr>
            </w:pPr>
            <w:r>
              <w:rPr>
                <w:rFonts w:ascii="仿宋_GB2312" w:eastAsia="仿宋_GB2312" w:hAnsi="仿宋_GB2312" w:cs="仿宋_GB2312"/>
              </w:rPr>
              <w:t>合同签订之日起至2026年11月30日，其中所有培训项目的集中授课部分须在2026年9月30日前完成。</w:t>
            </w:r>
          </w:p>
        </w:tc>
      </w:tr>
      <w:tr w:rsidR="00D63551" w14:paraId="4B25CA8B" w14:textId="77777777" w:rsidTr="00793320">
        <w:tc>
          <w:tcPr>
            <w:tcW w:w="415" w:type="dxa"/>
          </w:tcPr>
          <w:p w14:paraId="274D840D" w14:textId="77777777" w:rsidR="00D63551" w:rsidRDefault="00D63551" w:rsidP="00793320">
            <w:pPr>
              <w:pStyle w:val="null3"/>
              <w:jc w:val="center"/>
              <w:rPr>
                <w:rFonts w:hint="default"/>
              </w:rPr>
            </w:pPr>
            <w:r>
              <w:rPr>
                <w:rFonts w:ascii="仿宋_GB2312" w:eastAsia="仿宋_GB2312" w:hAnsi="仿宋_GB2312" w:cs="仿宋_GB2312"/>
              </w:rPr>
              <w:t>2</w:t>
            </w:r>
          </w:p>
        </w:tc>
        <w:tc>
          <w:tcPr>
            <w:tcW w:w="581" w:type="dxa"/>
          </w:tcPr>
          <w:p w14:paraId="63CFB938"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330172A9" w14:textId="77777777" w:rsidR="00D63551" w:rsidRDefault="00D63551" w:rsidP="00793320">
            <w:pPr>
              <w:pStyle w:val="null3"/>
              <w:rPr>
                <w:rFonts w:hint="default"/>
              </w:rPr>
            </w:pPr>
            <w:r>
              <w:rPr>
                <w:rFonts w:ascii="仿宋_GB2312" w:eastAsia="仿宋_GB2312" w:hAnsi="仿宋_GB2312" w:cs="仿宋_GB2312"/>
              </w:rPr>
              <w:t>服务地点</w:t>
            </w:r>
          </w:p>
        </w:tc>
        <w:tc>
          <w:tcPr>
            <w:tcW w:w="5814" w:type="dxa"/>
          </w:tcPr>
          <w:p w14:paraId="599884A6" w14:textId="77777777" w:rsidR="00D63551" w:rsidRDefault="00D63551" w:rsidP="00793320">
            <w:pPr>
              <w:pStyle w:val="null3"/>
              <w:rPr>
                <w:rFonts w:hint="default"/>
              </w:rPr>
            </w:pPr>
            <w:r>
              <w:rPr>
                <w:rFonts w:ascii="仿宋_GB2312" w:eastAsia="仿宋_GB2312" w:hAnsi="仿宋_GB2312" w:cs="仿宋_GB2312"/>
              </w:rPr>
              <w:t>成都市，具体地点根据项目需要在合同中约定。</w:t>
            </w:r>
          </w:p>
        </w:tc>
      </w:tr>
      <w:tr w:rsidR="00D63551" w14:paraId="0CAC66CE" w14:textId="77777777" w:rsidTr="00793320">
        <w:tc>
          <w:tcPr>
            <w:tcW w:w="415" w:type="dxa"/>
          </w:tcPr>
          <w:p w14:paraId="03D8021A" w14:textId="77777777" w:rsidR="00D63551" w:rsidRDefault="00D63551" w:rsidP="00793320">
            <w:pPr>
              <w:pStyle w:val="null3"/>
              <w:jc w:val="center"/>
              <w:rPr>
                <w:rFonts w:hint="default"/>
              </w:rPr>
            </w:pPr>
            <w:r>
              <w:rPr>
                <w:rFonts w:ascii="仿宋_GB2312" w:eastAsia="仿宋_GB2312" w:hAnsi="仿宋_GB2312" w:cs="仿宋_GB2312"/>
              </w:rPr>
              <w:t>3</w:t>
            </w:r>
          </w:p>
        </w:tc>
        <w:tc>
          <w:tcPr>
            <w:tcW w:w="581" w:type="dxa"/>
          </w:tcPr>
          <w:p w14:paraId="10D55D7D"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6470472B" w14:textId="77777777" w:rsidR="00D63551" w:rsidRDefault="00D63551" w:rsidP="00793320">
            <w:pPr>
              <w:pStyle w:val="null3"/>
              <w:rPr>
                <w:rFonts w:hint="default"/>
              </w:rPr>
            </w:pPr>
            <w:r>
              <w:rPr>
                <w:rFonts w:ascii="仿宋_GB2312" w:eastAsia="仿宋_GB2312" w:hAnsi="仿宋_GB2312" w:cs="仿宋_GB2312"/>
              </w:rPr>
              <w:t>验收、交付标准和方法</w:t>
            </w:r>
          </w:p>
        </w:tc>
        <w:tc>
          <w:tcPr>
            <w:tcW w:w="5814" w:type="dxa"/>
          </w:tcPr>
          <w:p w14:paraId="426736C1" w14:textId="77777777" w:rsidR="00D63551" w:rsidRDefault="00D63551" w:rsidP="00793320">
            <w:pPr>
              <w:pStyle w:val="null3"/>
              <w:rPr>
                <w:rFonts w:hint="default"/>
              </w:rPr>
            </w:pPr>
            <w:r>
              <w:rPr>
                <w:rFonts w:ascii="仿宋_GB2312" w:eastAsia="仿宋_GB2312" w:hAnsi="仿宋_GB2312" w:cs="仿宋_GB2312"/>
              </w:rPr>
              <w:t>严格按照政府采购相关法律法规以及《财政部关于进一步加强政府采购需求和履约验收管理的指导意见》（财库〔2016〕205号）、《政府采购需求管理办法》（财库〔2021〕22号）、本项目采购文件、供应商的响应文件及承诺、本合同约定和国家、行业标准进行验收。</w:t>
            </w:r>
          </w:p>
        </w:tc>
      </w:tr>
      <w:tr w:rsidR="00D63551" w14:paraId="55619C57" w14:textId="77777777" w:rsidTr="00793320">
        <w:tc>
          <w:tcPr>
            <w:tcW w:w="415" w:type="dxa"/>
          </w:tcPr>
          <w:p w14:paraId="4CF09466" w14:textId="77777777" w:rsidR="00D63551" w:rsidRDefault="00D63551" w:rsidP="00793320">
            <w:pPr>
              <w:pStyle w:val="null3"/>
              <w:jc w:val="center"/>
              <w:rPr>
                <w:rFonts w:hint="default"/>
              </w:rPr>
            </w:pPr>
            <w:r>
              <w:rPr>
                <w:rFonts w:ascii="仿宋_GB2312" w:eastAsia="仿宋_GB2312" w:hAnsi="仿宋_GB2312" w:cs="仿宋_GB2312"/>
              </w:rPr>
              <w:t>4</w:t>
            </w:r>
          </w:p>
        </w:tc>
        <w:tc>
          <w:tcPr>
            <w:tcW w:w="581" w:type="dxa"/>
          </w:tcPr>
          <w:p w14:paraId="4479E34C"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1311B713" w14:textId="77777777" w:rsidR="00D63551" w:rsidRDefault="00D63551" w:rsidP="00793320">
            <w:pPr>
              <w:pStyle w:val="null3"/>
              <w:rPr>
                <w:rFonts w:hint="default"/>
              </w:rPr>
            </w:pPr>
            <w:r>
              <w:rPr>
                <w:rFonts w:ascii="仿宋_GB2312" w:eastAsia="仿宋_GB2312" w:hAnsi="仿宋_GB2312" w:cs="仿宋_GB2312"/>
              </w:rPr>
              <w:t>支付方式</w:t>
            </w:r>
          </w:p>
        </w:tc>
        <w:tc>
          <w:tcPr>
            <w:tcW w:w="5814" w:type="dxa"/>
          </w:tcPr>
          <w:p w14:paraId="29A90CED" w14:textId="77777777" w:rsidR="00D63551" w:rsidRDefault="00D63551" w:rsidP="00793320">
            <w:pPr>
              <w:pStyle w:val="null3"/>
              <w:rPr>
                <w:rFonts w:hint="default"/>
              </w:rPr>
            </w:pPr>
            <w:r>
              <w:rPr>
                <w:rFonts w:ascii="仿宋_GB2312" w:eastAsia="仿宋_GB2312" w:hAnsi="仿宋_GB2312" w:cs="仿宋_GB2312"/>
              </w:rPr>
              <w:t>分期付款</w:t>
            </w:r>
          </w:p>
        </w:tc>
      </w:tr>
      <w:tr w:rsidR="00D63551" w14:paraId="5A1CB3AC" w14:textId="77777777" w:rsidTr="00793320">
        <w:tc>
          <w:tcPr>
            <w:tcW w:w="415" w:type="dxa"/>
          </w:tcPr>
          <w:p w14:paraId="1CB790F2" w14:textId="77777777" w:rsidR="00D63551" w:rsidRDefault="00D63551" w:rsidP="00793320">
            <w:pPr>
              <w:pStyle w:val="null3"/>
              <w:jc w:val="center"/>
              <w:rPr>
                <w:rFonts w:hint="default"/>
              </w:rPr>
            </w:pPr>
            <w:r>
              <w:rPr>
                <w:rFonts w:ascii="仿宋_GB2312" w:eastAsia="仿宋_GB2312" w:hAnsi="仿宋_GB2312" w:cs="仿宋_GB2312"/>
              </w:rPr>
              <w:t>5</w:t>
            </w:r>
          </w:p>
        </w:tc>
        <w:tc>
          <w:tcPr>
            <w:tcW w:w="581" w:type="dxa"/>
          </w:tcPr>
          <w:p w14:paraId="49405780"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44699D32" w14:textId="77777777" w:rsidR="00D63551" w:rsidRDefault="00D63551" w:rsidP="00793320">
            <w:pPr>
              <w:pStyle w:val="null3"/>
              <w:rPr>
                <w:rFonts w:hint="default"/>
              </w:rPr>
            </w:pPr>
            <w:r>
              <w:rPr>
                <w:rFonts w:ascii="仿宋_GB2312" w:eastAsia="仿宋_GB2312" w:hAnsi="仿宋_GB2312" w:cs="仿宋_GB2312"/>
              </w:rPr>
              <w:t>付款进度安排</w:t>
            </w:r>
          </w:p>
        </w:tc>
        <w:tc>
          <w:tcPr>
            <w:tcW w:w="5814" w:type="dxa"/>
          </w:tcPr>
          <w:p w14:paraId="22C05CE2" w14:textId="77777777" w:rsidR="00D63551" w:rsidRDefault="00D63551" w:rsidP="00793320">
            <w:pPr>
              <w:pStyle w:val="null3"/>
              <w:rPr>
                <w:rFonts w:hint="default"/>
              </w:rPr>
            </w:pPr>
            <w:r>
              <w:rPr>
                <w:rFonts w:ascii="仿宋_GB2312" w:eastAsia="仿宋_GB2312" w:hAnsi="仿宋_GB2312" w:cs="仿宋_GB2312"/>
              </w:rPr>
              <w:t>1、合同签订生效后采购人启动财政支付审批程序，收到供应商开具的真实有效、合法、合同金额50%的等额电子发票（普通发票）及其他相关支付凭证材料之日起，达到付款条件起12日内，支付合同总金额的50.00%</w:t>
            </w:r>
          </w:p>
          <w:p w14:paraId="48B81C26" w14:textId="77777777" w:rsidR="00D63551" w:rsidRDefault="00D63551" w:rsidP="00793320">
            <w:pPr>
              <w:pStyle w:val="null3"/>
              <w:rPr>
                <w:rFonts w:hint="default"/>
              </w:rPr>
            </w:pPr>
            <w:r>
              <w:rPr>
                <w:rFonts w:ascii="仿宋_GB2312" w:eastAsia="仿宋_GB2312" w:hAnsi="仿宋_GB2312" w:cs="仿宋_GB2312"/>
              </w:rPr>
              <w:t>2、全部培训项目执行完毕，并经采购人组织的项目验收合格后，采购人在收到供应商提供的真实有效、合法、合同金额50%的等额电子发票（普通发票）及其他相关支付凭证材料之日起，达到付款条件起12日内，支付合同总金额的50.00%</w:t>
            </w:r>
          </w:p>
        </w:tc>
      </w:tr>
      <w:tr w:rsidR="00D63551" w14:paraId="1AC94ADF" w14:textId="77777777" w:rsidTr="00793320">
        <w:tc>
          <w:tcPr>
            <w:tcW w:w="415" w:type="dxa"/>
          </w:tcPr>
          <w:p w14:paraId="1A25AD78" w14:textId="77777777" w:rsidR="00D63551" w:rsidRDefault="00D63551" w:rsidP="00793320">
            <w:pPr>
              <w:pStyle w:val="null3"/>
              <w:jc w:val="center"/>
              <w:rPr>
                <w:rFonts w:hint="default"/>
              </w:rPr>
            </w:pPr>
            <w:r>
              <w:rPr>
                <w:rFonts w:ascii="仿宋_GB2312" w:eastAsia="仿宋_GB2312" w:hAnsi="仿宋_GB2312" w:cs="仿宋_GB2312"/>
              </w:rPr>
              <w:t>6</w:t>
            </w:r>
          </w:p>
        </w:tc>
        <w:tc>
          <w:tcPr>
            <w:tcW w:w="581" w:type="dxa"/>
          </w:tcPr>
          <w:p w14:paraId="327CA238"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72681F13" w14:textId="77777777" w:rsidR="00D63551" w:rsidRDefault="00D63551" w:rsidP="00793320">
            <w:pPr>
              <w:pStyle w:val="null3"/>
              <w:rPr>
                <w:rFonts w:hint="default"/>
              </w:rPr>
            </w:pPr>
            <w:r>
              <w:rPr>
                <w:rFonts w:ascii="仿宋_GB2312" w:eastAsia="仿宋_GB2312" w:hAnsi="仿宋_GB2312" w:cs="仿宋_GB2312"/>
              </w:rPr>
              <w:t>违约责任与解决争议的方法</w:t>
            </w:r>
          </w:p>
        </w:tc>
        <w:tc>
          <w:tcPr>
            <w:tcW w:w="5814" w:type="dxa"/>
          </w:tcPr>
          <w:p w14:paraId="1F7D08DA" w14:textId="77777777" w:rsidR="00D63551" w:rsidRDefault="00D63551" w:rsidP="00793320">
            <w:pPr>
              <w:pStyle w:val="null3"/>
              <w:rPr>
                <w:rFonts w:hint="default"/>
              </w:rPr>
            </w:pPr>
            <w:r>
              <w:rPr>
                <w:rFonts w:ascii="仿宋_GB2312" w:eastAsia="仿宋_GB2312" w:hAnsi="仿宋_GB2312" w:cs="仿宋_GB2312"/>
              </w:rPr>
              <w:t>1、违约责任：（1）双方必须遵守本合同并执行合同中的各项约定，保证本合同的合法正常履行。（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3）除另有约定外，供应商提供的成果或服务内容不符合合同要求的，每出现一项，供应商须向采购人支付合同总金额1%的违约金并且按采购人要求进行整改；若拒绝整改或未按采购人要求整改的，采购人有权无条件解除本合同并要求供应商退还已收取的费用及利息，同时供应商应另行向采购人支付合同总金额5%的违约金。供应商逾期提供成果（服务内容）的，供应商须向采购人支付合同总金额1‰的违约金；逾期达3天的，采购人有权解除合同并要求供应商退还已收取的费用及利息，同时供应商应另行向采购人支付合同总金额10%的违约金。（4）采购人无正当理由逾期付款的，每逾期一日，须按应付而未付款金额的1‰向供应商支付违约金，但累计违约金总额不超过应付而未付款金额的10％。但若因财政年终决算关账或财政资金未下达等客观原因导致采购人未按合同约定支付相应款项的，不视为采购人违约，采购人不承担任何违约责任。（5）供应商未经采购人书面同意，不得擅自分包、转包，否则采购人有权立即终止合同，并要求供应商停止分包、转包行为，同时有权要求供应商承担合同总金额10%的违约金。（6）未经双方协商一致，供应商不得单方面变更、</w:t>
            </w:r>
            <w:r>
              <w:rPr>
                <w:rFonts w:ascii="仿宋_GB2312" w:eastAsia="仿宋_GB2312" w:hAnsi="仿宋_GB2312" w:cs="仿宋_GB2312"/>
              </w:rPr>
              <w:lastRenderedPageBreak/>
              <w:t>中止、解除或终止本合同，否则，供应商应承担合同总金额10%的违约金，并赔偿由此给采购人造成的全部损失。 （7）合同签订生效后，若发现乙方在本项目中存在以虚假材料谋取中标或成交等违反政府采购法律法规的行为，采购人有权无条件解除本合同并要求供应商退还相应费用及利息。（8）供应商违反本合同约定的，应当按照本合同约定支付违约金，并赔偿由此给采购人造成的全部损失，包括采购人因诉讼产生的律师费、诉讼费用、保全保险费、差旅费等费用。（9）本文件所称“利息”按照中国人民银行授权全国银行间同业拆借中心公布的同期贷款市场报价利率（LPR）为标准，从采购人支付之日起计算（10）若派往本项目人员与响应文件不一致的，每有1人扣除2万元服务费，并可终止服务合同且采购人不承担任何损失。2、争议解决 如因供应商在履行过程中的疏忽、失职、过错等故意或者过失原因给采购人造成损失或侵害，包括但不限于采购人本身的财产损失、由此而导致的采购人对任何第三方的法律责任等，供应商对此均应承担全部的赔偿责任。合同履行过程中发生的任何财产损失和人员伤亡事故，全由供应商自行承担责任，与采购方无关。在执行本合同过程中发生的或与本合同有关的争议，双方应通过友好协商解决，经协商不能达成一致时，应选择向采购人所在地有管辖权的法院提起诉讼。在法院审理期间，除有争议部分外，本合同其他可以履行的部分仍应按合同条款继续履行。</w:t>
            </w:r>
          </w:p>
        </w:tc>
      </w:tr>
    </w:tbl>
    <w:p w14:paraId="3749FEEA" w14:textId="77777777" w:rsidR="00D63551" w:rsidRDefault="00D63551" w:rsidP="00D63551">
      <w:pPr>
        <w:pStyle w:val="null3"/>
        <w:rPr>
          <w:rFonts w:hint="default"/>
        </w:rPr>
      </w:pPr>
      <w:r>
        <w:rPr>
          <w:rFonts w:ascii="仿宋_GB2312" w:eastAsia="仿宋_GB2312" w:hAnsi="仿宋_GB2312" w:cs="仿宋_GB2312"/>
        </w:rPr>
        <w:lastRenderedPageBreak/>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D63551" w14:paraId="06CCB7B2" w14:textId="77777777" w:rsidTr="00793320">
        <w:tc>
          <w:tcPr>
            <w:tcW w:w="415" w:type="dxa"/>
          </w:tcPr>
          <w:p w14:paraId="2CC52FCD" w14:textId="77777777" w:rsidR="00D63551" w:rsidRDefault="00D63551" w:rsidP="00793320">
            <w:pPr>
              <w:pStyle w:val="null3"/>
              <w:jc w:val="center"/>
              <w:rPr>
                <w:rFonts w:hint="default"/>
              </w:rPr>
            </w:pPr>
            <w:r>
              <w:rPr>
                <w:rFonts w:ascii="仿宋_GB2312" w:eastAsia="仿宋_GB2312" w:hAnsi="仿宋_GB2312" w:cs="仿宋_GB2312"/>
              </w:rPr>
              <w:t>序号</w:t>
            </w:r>
          </w:p>
        </w:tc>
        <w:tc>
          <w:tcPr>
            <w:tcW w:w="581" w:type="dxa"/>
          </w:tcPr>
          <w:p w14:paraId="23C78851" w14:textId="77777777" w:rsidR="00D63551" w:rsidRDefault="00D63551" w:rsidP="00793320">
            <w:pPr>
              <w:pStyle w:val="null3"/>
              <w:jc w:val="center"/>
              <w:rPr>
                <w:rFonts w:hint="default"/>
              </w:rPr>
            </w:pPr>
            <w:r>
              <w:rPr>
                <w:rFonts w:ascii="仿宋_GB2312" w:eastAsia="仿宋_GB2312" w:hAnsi="仿宋_GB2312" w:cs="仿宋_GB2312"/>
              </w:rPr>
              <w:t>符号标识</w:t>
            </w:r>
          </w:p>
        </w:tc>
        <w:tc>
          <w:tcPr>
            <w:tcW w:w="1495" w:type="dxa"/>
          </w:tcPr>
          <w:p w14:paraId="38C551C9" w14:textId="77777777" w:rsidR="00D63551" w:rsidRDefault="00D63551" w:rsidP="00793320">
            <w:pPr>
              <w:pStyle w:val="null3"/>
              <w:jc w:val="center"/>
              <w:rPr>
                <w:rFonts w:hint="default"/>
              </w:rPr>
            </w:pPr>
            <w:r>
              <w:rPr>
                <w:rFonts w:ascii="仿宋_GB2312" w:eastAsia="仿宋_GB2312" w:hAnsi="仿宋_GB2312" w:cs="仿宋_GB2312"/>
              </w:rPr>
              <w:t>商务要求名称</w:t>
            </w:r>
          </w:p>
        </w:tc>
        <w:tc>
          <w:tcPr>
            <w:tcW w:w="5814" w:type="dxa"/>
          </w:tcPr>
          <w:p w14:paraId="04DF5501" w14:textId="77777777" w:rsidR="00D63551" w:rsidRDefault="00D63551" w:rsidP="00793320">
            <w:pPr>
              <w:pStyle w:val="null3"/>
              <w:jc w:val="center"/>
              <w:rPr>
                <w:rFonts w:hint="default"/>
              </w:rPr>
            </w:pPr>
            <w:r>
              <w:rPr>
                <w:rFonts w:ascii="仿宋_GB2312" w:eastAsia="仿宋_GB2312" w:hAnsi="仿宋_GB2312" w:cs="仿宋_GB2312"/>
              </w:rPr>
              <w:t>商务要求内容</w:t>
            </w:r>
          </w:p>
        </w:tc>
      </w:tr>
      <w:tr w:rsidR="00D63551" w14:paraId="24BC4205" w14:textId="77777777" w:rsidTr="00793320">
        <w:tc>
          <w:tcPr>
            <w:tcW w:w="415" w:type="dxa"/>
          </w:tcPr>
          <w:p w14:paraId="76AFE135" w14:textId="77777777" w:rsidR="00D63551" w:rsidRDefault="00D63551" w:rsidP="00793320">
            <w:pPr>
              <w:pStyle w:val="null3"/>
              <w:jc w:val="center"/>
              <w:rPr>
                <w:rFonts w:hint="default"/>
              </w:rPr>
            </w:pPr>
            <w:r>
              <w:rPr>
                <w:rFonts w:ascii="仿宋_GB2312" w:eastAsia="仿宋_GB2312" w:hAnsi="仿宋_GB2312" w:cs="仿宋_GB2312"/>
              </w:rPr>
              <w:t>1</w:t>
            </w:r>
          </w:p>
        </w:tc>
        <w:tc>
          <w:tcPr>
            <w:tcW w:w="581" w:type="dxa"/>
          </w:tcPr>
          <w:p w14:paraId="545F9B46"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72D4B15B" w14:textId="77777777" w:rsidR="00D63551" w:rsidRDefault="00D63551" w:rsidP="00793320">
            <w:pPr>
              <w:pStyle w:val="null3"/>
              <w:rPr>
                <w:rFonts w:hint="default"/>
              </w:rPr>
            </w:pPr>
            <w:r>
              <w:rPr>
                <w:rFonts w:ascii="仿宋_GB2312" w:eastAsia="仿宋_GB2312" w:hAnsi="仿宋_GB2312" w:cs="仿宋_GB2312"/>
              </w:rPr>
              <w:t>服务期限</w:t>
            </w:r>
          </w:p>
        </w:tc>
        <w:tc>
          <w:tcPr>
            <w:tcW w:w="5814" w:type="dxa"/>
          </w:tcPr>
          <w:p w14:paraId="64A4E399" w14:textId="77777777" w:rsidR="00D63551" w:rsidRDefault="00D63551" w:rsidP="00793320">
            <w:pPr>
              <w:pStyle w:val="null3"/>
              <w:rPr>
                <w:rFonts w:hint="default"/>
              </w:rPr>
            </w:pPr>
            <w:r>
              <w:rPr>
                <w:rFonts w:ascii="仿宋_GB2312" w:eastAsia="仿宋_GB2312" w:hAnsi="仿宋_GB2312" w:cs="仿宋_GB2312"/>
              </w:rPr>
              <w:t>合同签订之日起至2026年11月30日，其中所有培训项目的集中授课部分须在2026年9月30日前完成。</w:t>
            </w:r>
          </w:p>
        </w:tc>
      </w:tr>
      <w:tr w:rsidR="00D63551" w14:paraId="0A0D9A80" w14:textId="77777777" w:rsidTr="00793320">
        <w:tc>
          <w:tcPr>
            <w:tcW w:w="415" w:type="dxa"/>
          </w:tcPr>
          <w:p w14:paraId="653D80B2" w14:textId="77777777" w:rsidR="00D63551" w:rsidRDefault="00D63551" w:rsidP="00793320">
            <w:pPr>
              <w:pStyle w:val="null3"/>
              <w:jc w:val="center"/>
              <w:rPr>
                <w:rFonts w:hint="default"/>
              </w:rPr>
            </w:pPr>
            <w:r>
              <w:rPr>
                <w:rFonts w:ascii="仿宋_GB2312" w:eastAsia="仿宋_GB2312" w:hAnsi="仿宋_GB2312" w:cs="仿宋_GB2312"/>
              </w:rPr>
              <w:t>2</w:t>
            </w:r>
          </w:p>
        </w:tc>
        <w:tc>
          <w:tcPr>
            <w:tcW w:w="581" w:type="dxa"/>
          </w:tcPr>
          <w:p w14:paraId="037F266D"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3FF1DD71" w14:textId="77777777" w:rsidR="00D63551" w:rsidRDefault="00D63551" w:rsidP="00793320">
            <w:pPr>
              <w:pStyle w:val="null3"/>
              <w:rPr>
                <w:rFonts w:hint="default"/>
              </w:rPr>
            </w:pPr>
            <w:r>
              <w:rPr>
                <w:rFonts w:ascii="仿宋_GB2312" w:eastAsia="仿宋_GB2312" w:hAnsi="仿宋_GB2312" w:cs="仿宋_GB2312"/>
              </w:rPr>
              <w:t>服务地点</w:t>
            </w:r>
          </w:p>
        </w:tc>
        <w:tc>
          <w:tcPr>
            <w:tcW w:w="5814" w:type="dxa"/>
          </w:tcPr>
          <w:p w14:paraId="3CC91A95" w14:textId="77777777" w:rsidR="00D63551" w:rsidRDefault="00D63551" w:rsidP="00793320">
            <w:pPr>
              <w:pStyle w:val="null3"/>
              <w:rPr>
                <w:rFonts w:hint="default"/>
              </w:rPr>
            </w:pPr>
            <w:r>
              <w:rPr>
                <w:rFonts w:ascii="仿宋_GB2312" w:eastAsia="仿宋_GB2312" w:hAnsi="仿宋_GB2312" w:cs="仿宋_GB2312"/>
              </w:rPr>
              <w:t>成都市，具体地点根据项目需要在合同中约定。</w:t>
            </w:r>
          </w:p>
        </w:tc>
      </w:tr>
      <w:tr w:rsidR="00D63551" w14:paraId="3ADA196E" w14:textId="77777777" w:rsidTr="00793320">
        <w:tc>
          <w:tcPr>
            <w:tcW w:w="415" w:type="dxa"/>
          </w:tcPr>
          <w:p w14:paraId="46ECE835" w14:textId="77777777" w:rsidR="00D63551" w:rsidRDefault="00D63551" w:rsidP="00793320">
            <w:pPr>
              <w:pStyle w:val="null3"/>
              <w:jc w:val="center"/>
              <w:rPr>
                <w:rFonts w:hint="default"/>
              </w:rPr>
            </w:pPr>
            <w:r>
              <w:rPr>
                <w:rFonts w:ascii="仿宋_GB2312" w:eastAsia="仿宋_GB2312" w:hAnsi="仿宋_GB2312" w:cs="仿宋_GB2312"/>
              </w:rPr>
              <w:t>3</w:t>
            </w:r>
          </w:p>
        </w:tc>
        <w:tc>
          <w:tcPr>
            <w:tcW w:w="581" w:type="dxa"/>
          </w:tcPr>
          <w:p w14:paraId="09950C94"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36103CA5" w14:textId="77777777" w:rsidR="00D63551" w:rsidRDefault="00D63551" w:rsidP="00793320">
            <w:pPr>
              <w:pStyle w:val="null3"/>
              <w:rPr>
                <w:rFonts w:hint="default"/>
              </w:rPr>
            </w:pPr>
            <w:r>
              <w:rPr>
                <w:rFonts w:ascii="仿宋_GB2312" w:eastAsia="仿宋_GB2312" w:hAnsi="仿宋_GB2312" w:cs="仿宋_GB2312"/>
              </w:rPr>
              <w:t>验收、交付标准和方法</w:t>
            </w:r>
          </w:p>
        </w:tc>
        <w:tc>
          <w:tcPr>
            <w:tcW w:w="5814" w:type="dxa"/>
          </w:tcPr>
          <w:p w14:paraId="27F3463B" w14:textId="77777777" w:rsidR="00D63551" w:rsidRDefault="00D63551" w:rsidP="00793320">
            <w:pPr>
              <w:pStyle w:val="null3"/>
              <w:rPr>
                <w:rFonts w:hint="default"/>
              </w:rPr>
            </w:pPr>
            <w:r>
              <w:rPr>
                <w:rFonts w:ascii="仿宋_GB2312" w:eastAsia="仿宋_GB2312" w:hAnsi="仿宋_GB2312" w:cs="仿宋_GB2312"/>
              </w:rPr>
              <w:t>严格按照政府采购相关法律法规以及《财政部关于进一步加强政府采购需求和履约验收管理的指导意见》（财库〔2016〕205号）、《政府采购需求管理办法》（财库〔2021〕22号）、本项目采购文件、供应商的响应文件及承诺、本合同约定和国家、行业标准进行验收。</w:t>
            </w:r>
          </w:p>
        </w:tc>
      </w:tr>
      <w:tr w:rsidR="00D63551" w14:paraId="00ADEE30" w14:textId="77777777" w:rsidTr="00793320">
        <w:tc>
          <w:tcPr>
            <w:tcW w:w="415" w:type="dxa"/>
          </w:tcPr>
          <w:p w14:paraId="5C0E5C30" w14:textId="77777777" w:rsidR="00D63551" w:rsidRDefault="00D63551" w:rsidP="00793320">
            <w:pPr>
              <w:pStyle w:val="null3"/>
              <w:jc w:val="center"/>
              <w:rPr>
                <w:rFonts w:hint="default"/>
              </w:rPr>
            </w:pPr>
            <w:r>
              <w:rPr>
                <w:rFonts w:ascii="仿宋_GB2312" w:eastAsia="仿宋_GB2312" w:hAnsi="仿宋_GB2312" w:cs="仿宋_GB2312"/>
              </w:rPr>
              <w:t>4</w:t>
            </w:r>
          </w:p>
        </w:tc>
        <w:tc>
          <w:tcPr>
            <w:tcW w:w="581" w:type="dxa"/>
          </w:tcPr>
          <w:p w14:paraId="2DF3855D"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72501826" w14:textId="77777777" w:rsidR="00D63551" w:rsidRDefault="00D63551" w:rsidP="00793320">
            <w:pPr>
              <w:pStyle w:val="null3"/>
              <w:rPr>
                <w:rFonts w:hint="default"/>
              </w:rPr>
            </w:pPr>
            <w:r>
              <w:rPr>
                <w:rFonts w:ascii="仿宋_GB2312" w:eastAsia="仿宋_GB2312" w:hAnsi="仿宋_GB2312" w:cs="仿宋_GB2312"/>
              </w:rPr>
              <w:t>支付方式</w:t>
            </w:r>
          </w:p>
        </w:tc>
        <w:tc>
          <w:tcPr>
            <w:tcW w:w="5814" w:type="dxa"/>
          </w:tcPr>
          <w:p w14:paraId="05BB6212" w14:textId="77777777" w:rsidR="00D63551" w:rsidRDefault="00D63551" w:rsidP="00793320">
            <w:pPr>
              <w:pStyle w:val="null3"/>
              <w:rPr>
                <w:rFonts w:hint="default"/>
              </w:rPr>
            </w:pPr>
            <w:r>
              <w:rPr>
                <w:rFonts w:ascii="仿宋_GB2312" w:eastAsia="仿宋_GB2312" w:hAnsi="仿宋_GB2312" w:cs="仿宋_GB2312"/>
              </w:rPr>
              <w:t>分期付款</w:t>
            </w:r>
          </w:p>
        </w:tc>
      </w:tr>
      <w:tr w:rsidR="00D63551" w14:paraId="64BC8621" w14:textId="77777777" w:rsidTr="00793320">
        <w:tc>
          <w:tcPr>
            <w:tcW w:w="415" w:type="dxa"/>
          </w:tcPr>
          <w:p w14:paraId="2B9749E8" w14:textId="77777777" w:rsidR="00D63551" w:rsidRDefault="00D63551" w:rsidP="00793320">
            <w:pPr>
              <w:pStyle w:val="null3"/>
              <w:jc w:val="center"/>
              <w:rPr>
                <w:rFonts w:hint="default"/>
              </w:rPr>
            </w:pPr>
            <w:r>
              <w:rPr>
                <w:rFonts w:ascii="仿宋_GB2312" w:eastAsia="仿宋_GB2312" w:hAnsi="仿宋_GB2312" w:cs="仿宋_GB2312"/>
              </w:rPr>
              <w:t>5</w:t>
            </w:r>
          </w:p>
        </w:tc>
        <w:tc>
          <w:tcPr>
            <w:tcW w:w="581" w:type="dxa"/>
          </w:tcPr>
          <w:p w14:paraId="65FB1209"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6BEFD6EB" w14:textId="77777777" w:rsidR="00D63551" w:rsidRDefault="00D63551" w:rsidP="00793320">
            <w:pPr>
              <w:pStyle w:val="null3"/>
              <w:rPr>
                <w:rFonts w:hint="default"/>
              </w:rPr>
            </w:pPr>
            <w:r>
              <w:rPr>
                <w:rFonts w:ascii="仿宋_GB2312" w:eastAsia="仿宋_GB2312" w:hAnsi="仿宋_GB2312" w:cs="仿宋_GB2312"/>
              </w:rPr>
              <w:t>付款进度安排</w:t>
            </w:r>
          </w:p>
        </w:tc>
        <w:tc>
          <w:tcPr>
            <w:tcW w:w="5814" w:type="dxa"/>
          </w:tcPr>
          <w:p w14:paraId="6B14F040" w14:textId="77777777" w:rsidR="00D63551" w:rsidRDefault="00D63551" w:rsidP="00793320">
            <w:pPr>
              <w:pStyle w:val="null3"/>
              <w:rPr>
                <w:rFonts w:hint="default"/>
              </w:rPr>
            </w:pPr>
            <w:r>
              <w:rPr>
                <w:rFonts w:ascii="仿宋_GB2312" w:eastAsia="仿宋_GB2312" w:hAnsi="仿宋_GB2312" w:cs="仿宋_GB2312"/>
              </w:rPr>
              <w:t>1、合同签订生效后采购人启动财政支付审批程序，收到供应商开具的真实有效、合法、合同金额50%的等额电子发票（普通发票）及其他相关支付凭证材料之日起，达到付款条件起12日内，支付合同总金额的50.00%</w:t>
            </w:r>
          </w:p>
          <w:p w14:paraId="1D51C342" w14:textId="77777777" w:rsidR="00D63551" w:rsidRDefault="00D63551" w:rsidP="00793320">
            <w:pPr>
              <w:pStyle w:val="null3"/>
              <w:rPr>
                <w:rFonts w:hint="default"/>
              </w:rPr>
            </w:pPr>
            <w:r>
              <w:rPr>
                <w:rFonts w:ascii="仿宋_GB2312" w:eastAsia="仿宋_GB2312" w:hAnsi="仿宋_GB2312" w:cs="仿宋_GB2312"/>
              </w:rPr>
              <w:t>2、全部培训项目执行完毕，并经采购人组织的项目验收合格后，采购人在收到供应商提供的真实有效、合法、合同金额50%的等额电子发票（普通发票）及其他相关支付凭证材料之日起，达到付款条件起12日内，支付合同总金额的50.00%</w:t>
            </w:r>
          </w:p>
        </w:tc>
      </w:tr>
      <w:tr w:rsidR="00D63551" w14:paraId="65FDFCD4" w14:textId="77777777" w:rsidTr="00793320">
        <w:tc>
          <w:tcPr>
            <w:tcW w:w="415" w:type="dxa"/>
          </w:tcPr>
          <w:p w14:paraId="2F7280F2" w14:textId="77777777" w:rsidR="00D63551" w:rsidRDefault="00D63551" w:rsidP="00793320">
            <w:pPr>
              <w:pStyle w:val="null3"/>
              <w:jc w:val="center"/>
              <w:rPr>
                <w:rFonts w:hint="default"/>
              </w:rPr>
            </w:pPr>
            <w:r>
              <w:rPr>
                <w:rFonts w:ascii="仿宋_GB2312" w:eastAsia="仿宋_GB2312" w:hAnsi="仿宋_GB2312" w:cs="仿宋_GB2312"/>
              </w:rPr>
              <w:lastRenderedPageBreak/>
              <w:t>6</w:t>
            </w:r>
          </w:p>
        </w:tc>
        <w:tc>
          <w:tcPr>
            <w:tcW w:w="581" w:type="dxa"/>
          </w:tcPr>
          <w:p w14:paraId="56C99F67" w14:textId="77777777" w:rsidR="00D63551" w:rsidRDefault="00D63551" w:rsidP="00793320">
            <w:pPr>
              <w:pStyle w:val="null3"/>
              <w:jc w:val="center"/>
              <w:rPr>
                <w:rFonts w:hint="default"/>
              </w:rPr>
            </w:pPr>
            <w:r>
              <w:rPr>
                <w:rFonts w:ascii="仿宋_GB2312" w:eastAsia="仿宋_GB2312" w:hAnsi="仿宋_GB2312" w:cs="仿宋_GB2312"/>
              </w:rPr>
              <w:t>★</w:t>
            </w:r>
          </w:p>
        </w:tc>
        <w:tc>
          <w:tcPr>
            <w:tcW w:w="1495" w:type="dxa"/>
          </w:tcPr>
          <w:p w14:paraId="0FF503F1" w14:textId="77777777" w:rsidR="00D63551" w:rsidRDefault="00D63551" w:rsidP="00793320">
            <w:pPr>
              <w:pStyle w:val="null3"/>
              <w:rPr>
                <w:rFonts w:hint="default"/>
              </w:rPr>
            </w:pPr>
            <w:r>
              <w:rPr>
                <w:rFonts w:ascii="仿宋_GB2312" w:eastAsia="仿宋_GB2312" w:hAnsi="仿宋_GB2312" w:cs="仿宋_GB2312"/>
              </w:rPr>
              <w:t>违约责任与解决争议的方法</w:t>
            </w:r>
          </w:p>
        </w:tc>
        <w:tc>
          <w:tcPr>
            <w:tcW w:w="5814" w:type="dxa"/>
          </w:tcPr>
          <w:p w14:paraId="45A50001" w14:textId="77777777" w:rsidR="00D63551" w:rsidRDefault="00D63551" w:rsidP="00793320">
            <w:pPr>
              <w:pStyle w:val="null3"/>
              <w:rPr>
                <w:rFonts w:hint="default"/>
              </w:rPr>
            </w:pPr>
            <w:r>
              <w:rPr>
                <w:rFonts w:ascii="仿宋_GB2312" w:eastAsia="仿宋_GB2312" w:hAnsi="仿宋_GB2312" w:cs="仿宋_GB2312"/>
              </w:rPr>
              <w:t>1、违约责任：（1）双方必须遵守本合同并执行合同中的各项约定，保证本合同的合法正常履行。（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3）除另有约定外，供应商提供的成果或服务内容不符合合同要求的，每出现一项，供应商须向采购人支付合同总金额1%的违约金并且按采购人要求进行整改；若拒绝整改或未按采购人要求整改的，采购人有权无条件解除本合同并要求供应商退还已收取的费用及利息，同时供应商应另行向采购人支付合同总金额5%的违约金。供应商逾期提供成果（服务内容）的，供应商须向采购人支付合同总金额1‰的违约金；逾期达3天的，采购人有权解除合同并要求供应商退还已收取的费用及利息，同时供应商应另行向采购人支付合同总金额10%的违约金。（4）采购人无正当理由逾期付款的，每逾期一日，须按应付而未付款金额的1‰向供应商支付违约金，但累计违约金总额不超过应付而未付款金额的10％。但若因财政年终决算关账或财政资金未下达等客观原因导致采购人未按合同约定支付相应款项的，不视为采购人违约，采购人不承担任何违约责任。（5）供应商未经采购人书面同意，不得擅自分包、转包，否则采购人有权立即终止合同，并要求供应商停止分包、转包行为，同时有权要求供应商承担合同总金额10%的违约金。（6）未经双方协商一致，供应商不得单方面变更、中止、解除或终止本合同，否则，供应商应承担合同总金额10%的违约金，并赔偿由此给采购人造成的全部损失。 （7）合同签订生效后，若发现乙方在本项目中存在以虚假材料谋取中标或成交等违反政府采购法律法规的行为，采购人有权无条件解除本合同并要求供应商退还相应费用及利息。（8）供应商违反本合同约定的，应当按照本合同约定支付违约金，并赔偿由此给采购人造成的全部损失，包括采购人因诉讼产生的律师费、诉讼费用、保全保险费、差旅费等费用。（9）本文件所称“利息”按照中国人民银行授权全国银行间同业拆借中心公布的同期贷款市场报价利率（LPR）为标准，从采购人支付之日起计算（10）若派往本项目人员与响应文件不一致的，每有1人扣除2万元服务费，并可终止服务合同且采购人不承担任何损失。2、争议解决：:如因供应商在履行过程中的疏忽、失职、过错等故意或者过失原因给采购人造成损失或侵害，包括但不限于采购人本身的财产损失、由此而导致的采购人对任何第三方的法律责任等，供应商对此均应承担全部的赔偿责任。合同履行过程中发生的任何财产损失和人员伤亡事故，全由供应商自行承担责任，与采购方无关。在执行本合同过程中发生的或与本合同有关的争议，双方应通过友好协商解决，经协商不能达成一致时，应选择向采购人所在地有管辖权的法院提起诉讼。在法院</w:t>
            </w:r>
            <w:r>
              <w:rPr>
                <w:rFonts w:ascii="仿宋_GB2312" w:eastAsia="仿宋_GB2312" w:hAnsi="仿宋_GB2312" w:cs="仿宋_GB2312"/>
              </w:rPr>
              <w:lastRenderedPageBreak/>
              <w:t>审理期间，除有争议部分外，本合同其他可以履行的部分仍应按合同条款继续履行。</w:t>
            </w:r>
          </w:p>
        </w:tc>
      </w:tr>
    </w:tbl>
    <w:p w14:paraId="5BD94261" w14:textId="77777777" w:rsidR="00D63551" w:rsidRDefault="00D63551" w:rsidP="00D63551">
      <w:pPr>
        <w:pStyle w:val="null3"/>
        <w:outlineLvl w:val="2"/>
        <w:rPr>
          <w:rFonts w:hint="default"/>
        </w:rPr>
      </w:pPr>
      <w:r>
        <w:rPr>
          <w:rFonts w:ascii="仿宋_GB2312" w:eastAsia="仿宋_GB2312" w:hAnsi="仿宋_GB2312" w:cs="仿宋_GB2312"/>
          <w:b/>
          <w:sz w:val="28"/>
        </w:rPr>
        <w:lastRenderedPageBreak/>
        <w:t>3.4.其他要求</w:t>
      </w:r>
    </w:p>
    <w:p w14:paraId="38D47C9F" w14:textId="77777777" w:rsidR="00D63551" w:rsidRDefault="00D63551" w:rsidP="00D63551">
      <w:pPr>
        <w:pStyle w:val="null3"/>
        <w:ind w:firstLine="480"/>
        <w:rPr>
          <w:rFonts w:hint="default"/>
        </w:rPr>
      </w:pPr>
      <w:r>
        <w:rPr>
          <w:rFonts w:ascii="仿宋_GB2312" w:eastAsia="仿宋_GB2312" w:hAnsi="仿宋_GB2312" w:cs="仿宋_GB2312"/>
        </w:rPr>
        <w:t>采购包1：</w:t>
      </w:r>
    </w:p>
    <w:p w14:paraId="4ABDC37E" w14:textId="77777777" w:rsidR="00D63551" w:rsidRDefault="00D63551" w:rsidP="00D63551">
      <w:pPr>
        <w:pStyle w:val="null3"/>
        <w:rPr>
          <w:rFonts w:hint="default"/>
        </w:rPr>
      </w:pPr>
      <w:r>
        <w:rPr>
          <w:rFonts w:ascii="仿宋_GB2312" w:eastAsia="仿宋_GB2312" w:hAnsi="仿宋_GB2312" w:cs="仿宋_GB2312"/>
        </w:rPr>
        <w:t>无</w:t>
      </w:r>
    </w:p>
    <w:p w14:paraId="6D01898B" w14:textId="77777777" w:rsidR="00D63551" w:rsidRDefault="00D63551" w:rsidP="00D63551">
      <w:pPr>
        <w:pStyle w:val="null3"/>
        <w:rPr>
          <w:rFonts w:hint="default"/>
        </w:rPr>
      </w:pPr>
      <w:r>
        <w:rPr>
          <w:rFonts w:ascii="仿宋_GB2312" w:eastAsia="仿宋_GB2312" w:hAnsi="仿宋_GB2312" w:cs="仿宋_GB2312"/>
        </w:rPr>
        <w:t>采购包2：</w:t>
      </w:r>
    </w:p>
    <w:p w14:paraId="6F06925A" w14:textId="77777777" w:rsidR="00D63551" w:rsidRDefault="00D63551" w:rsidP="00D63551">
      <w:pPr>
        <w:pStyle w:val="null3"/>
        <w:rPr>
          <w:rFonts w:hint="default"/>
        </w:rPr>
      </w:pPr>
      <w:r>
        <w:rPr>
          <w:rFonts w:ascii="仿宋_GB2312" w:eastAsia="仿宋_GB2312" w:hAnsi="仿宋_GB2312" w:cs="仿宋_GB2312"/>
        </w:rPr>
        <w:t>无</w:t>
      </w:r>
    </w:p>
    <w:p w14:paraId="6A298672" w14:textId="77777777" w:rsidR="00D63551" w:rsidRDefault="00D63551" w:rsidP="00D63551">
      <w:pPr>
        <w:pStyle w:val="null3"/>
        <w:rPr>
          <w:rFonts w:hint="default"/>
        </w:rPr>
      </w:pPr>
      <w:r>
        <w:rPr>
          <w:rFonts w:ascii="仿宋_GB2312" w:eastAsia="仿宋_GB2312" w:hAnsi="仿宋_GB2312" w:cs="仿宋_GB2312"/>
        </w:rPr>
        <w:t>采购包3：</w:t>
      </w:r>
    </w:p>
    <w:p w14:paraId="5617B814" w14:textId="77777777" w:rsidR="00D63551" w:rsidRDefault="00D63551" w:rsidP="00D63551">
      <w:pPr>
        <w:pStyle w:val="null3"/>
        <w:rPr>
          <w:rFonts w:hint="default"/>
        </w:rPr>
      </w:pPr>
      <w:r>
        <w:rPr>
          <w:rFonts w:ascii="仿宋_GB2312" w:eastAsia="仿宋_GB2312" w:hAnsi="仿宋_GB2312" w:cs="仿宋_GB2312"/>
        </w:rPr>
        <w:t>无</w:t>
      </w:r>
    </w:p>
    <w:p w14:paraId="66FDA9FC" w14:textId="77777777" w:rsidR="00D63551" w:rsidRDefault="00D63551" w:rsidP="00D63551">
      <w:pPr>
        <w:pStyle w:val="null3"/>
        <w:rPr>
          <w:rFonts w:hint="default"/>
        </w:rPr>
      </w:pPr>
      <w:r>
        <w:rPr>
          <w:rFonts w:ascii="仿宋_GB2312" w:eastAsia="仿宋_GB2312" w:hAnsi="仿宋_GB2312" w:cs="仿宋_GB2312"/>
        </w:rPr>
        <w:t>采购包4：</w:t>
      </w:r>
    </w:p>
    <w:p w14:paraId="2C6F16C5" w14:textId="77777777" w:rsidR="00D63551" w:rsidRDefault="00D63551" w:rsidP="00D63551">
      <w:pPr>
        <w:pStyle w:val="null3"/>
        <w:rPr>
          <w:rFonts w:hint="default"/>
        </w:rPr>
      </w:pPr>
      <w:r>
        <w:rPr>
          <w:rFonts w:ascii="仿宋_GB2312" w:eastAsia="仿宋_GB2312" w:hAnsi="仿宋_GB2312" w:cs="仿宋_GB2312"/>
        </w:rPr>
        <w:t>无</w:t>
      </w:r>
    </w:p>
    <w:p w14:paraId="3CC93E76" w14:textId="77777777" w:rsidR="00D63551" w:rsidRDefault="00D63551" w:rsidP="00D63551">
      <w:pPr>
        <w:pStyle w:val="null3"/>
        <w:rPr>
          <w:rFonts w:hint="default"/>
        </w:rPr>
      </w:pPr>
      <w:r>
        <w:rPr>
          <w:rFonts w:ascii="仿宋_GB2312" w:eastAsia="仿宋_GB2312" w:hAnsi="仿宋_GB2312" w:cs="仿宋_GB2312"/>
        </w:rPr>
        <w:t>采购包5：</w:t>
      </w:r>
    </w:p>
    <w:p w14:paraId="0F6E05DE" w14:textId="77777777" w:rsidR="00D63551" w:rsidRDefault="00D63551" w:rsidP="00D63551">
      <w:pPr>
        <w:pStyle w:val="null3"/>
        <w:rPr>
          <w:rFonts w:hint="default"/>
        </w:rPr>
      </w:pPr>
      <w:r>
        <w:rPr>
          <w:rFonts w:ascii="仿宋_GB2312" w:eastAsia="仿宋_GB2312" w:hAnsi="仿宋_GB2312" w:cs="仿宋_GB2312"/>
        </w:rPr>
        <w:t>无</w:t>
      </w:r>
    </w:p>
    <w:p w14:paraId="78EB9186" w14:textId="52C78854" w:rsidR="00471DBF" w:rsidRDefault="00D63551" w:rsidP="00D63551">
      <w:pPr>
        <w:pStyle w:val="null3"/>
      </w:pPr>
      <w:r>
        <w:rPr>
          <w:rFonts w:ascii="仿宋_GB2312" w:eastAsia="仿宋_GB2312" w:hAnsi="仿宋_GB2312" w:cs="仿宋_GB2312"/>
        </w:rPr>
        <w:t xml:space="preserve"> </w:t>
      </w:r>
      <w:r>
        <w:rPr>
          <w:rFonts w:ascii="仿宋_GB2312" w:eastAsia="仿宋_GB2312" w:hAnsi="仿宋_GB2312" w:cs="仿宋_GB2312"/>
        </w:rPr>
        <w:br/>
      </w:r>
    </w:p>
    <w:sectPr w:rsidR="00471D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51"/>
    <w:rsid w:val="00471DBF"/>
    <w:rsid w:val="005A13A5"/>
    <w:rsid w:val="00D63551"/>
    <w:rsid w:val="00E74FC5"/>
    <w:rsid w:val="00E961E0"/>
    <w:rsid w:val="00F01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1BDA"/>
  <w15:chartTrackingRefBased/>
  <w15:docId w15:val="{9A60F341-FC7F-42FB-9BD1-8F3429C5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551"/>
    <w:pPr>
      <w:widowControl w:val="0"/>
      <w:jc w:val="both"/>
    </w:pPr>
    <w:rPr>
      <w:szCs w:val="24"/>
    </w:rPr>
  </w:style>
  <w:style w:type="paragraph" w:styleId="1">
    <w:name w:val="heading 1"/>
    <w:basedOn w:val="a"/>
    <w:next w:val="a"/>
    <w:link w:val="10"/>
    <w:uiPriority w:val="9"/>
    <w:qFormat/>
    <w:rsid w:val="00D635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5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5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5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5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55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55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55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6355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5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5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5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551"/>
    <w:rPr>
      <w:rFonts w:cstheme="majorBidi"/>
      <w:color w:val="2F5496" w:themeColor="accent1" w:themeShade="BF"/>
      <w:sz w:val="28"/>
      <w:szCs w:val="28"/>
    </w:rPr>
  </w:style>
  <w:style w:type="character" w:customStyle="1" w:styleId="50">
    <w:name w:val="标题 5 字符"/>
    <w:basedOn w:val="a0"/>
    <w:link w:val="5"/>
    <w:uiPriority w:val="9"/>
    <w:semiHidden/>
    <w:rsid w:val="00D63551"/>
    <w:rPr>
      <w:rFonts w:cstheme="majorBidi"/>
      <w:color w:val="2F5496" w:themeColor="accent1" w:themeShade="BF"/>
      <w:sz w:val="24"/>
      <w:szCs w:val="24"/>
    </w:rPr>
  </w:style>
  <w:style w:type="character" w:customStyle="1" w:styleId="60">
    <w:name w:val="标题 6 字符"/>
    <w:basedOn w:val="a0"/>
    <w:link w:val="6"/>
    <w:uiPriority w:val="9"/>
    <w:semiHidden/>
    <w:rsid w:val="00D63551"/>
    <w:rPr>
      <w:rFonts w:cstheme="majorBidi"/>
      <w:b/>
      <w:bCs/>
      <w:color w:val="2F5496" w:themeColor="accent1" w:themeShade="BF"/>
    </w:rPr>
  </w:style>
  <w:style w:type="character" w:customStyle="1" w:styleId="70">
    <w:name w:val="标题 7 字符"/>
    <w:basedOn w:val="a0"/>
    <w:link w:val="7"/>
    <w:uiPriority w:val="9"/>
    <w:semiHidden/>
    <w:rsid w:val="00D63551"/>
    <w:rPr>
      <w:rFonts w:cstheme="majorBidi"/>
      <w:b/>
      <w:bCs/>
      <w:color w:val="595959" w:themeColor="text1" w:themeTint="A6"/>
    </w:rPr>
  </w:style>
  <w:style w:type="character" w:customStyle="1" w:styleId="80">
    <w:name w:val="标题 8 字符"/>
    <w:basedOn w:val="a0"/>
    <w:link w:val="8"/>
    <w:uiPriority w:val="9"/>
    <w:semiHidden/>
    <w:rsid w:val="00D63551"/>
    <w:rPr>
      <w:rFonts w:cstheme="majorBidi"/>
      <w:color w:val="595959" w:themeColor="text1" w:themeTint="A6"/>
    </w:rPr>
  </w:style>
  <w:style w:type="character" w:customStyle="1" w:styleId="90">
    <w:name w:val="标题 9 字符"/>
    <w:basedOn w:val="a0"/>
    <w:link w:val="9"/>
    <w:uiPriority w:val="9"/>
    <w:semiHidden/>
    <w:rsid w:val="00D63551"/>
    <w:rPr>
      <w:rFonts w:eastAsiaTheme="majorEastAsia" w:cstheme="majorBidi"/>
      <w:color w:val="595959" w:themeColor="text1" w:themeTint="A6"/>
    </w:rPr>
  </w:style>
  <w:style w:type="paragraph" w:styleId="a3">
    <w:name w:val="Title"/>
    <w:basedOn w:val="a"/>
    <w:next w:val="a"/>
    <w:link w:val="a4"/>
    <w:uiPriority w:val="10"/>
    <w:qFormat/>
    <w:rsid w:val="00D635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5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551"/>
    <w:pPr>
      <w:spacing w:before="160" w:after="160"/>
      <w:jc w:val="center"/>
    </w:pPr>
    <w:rPr>
      <w:i/>
      <w:iCs/>
      <w:color w:val="404040" w:themeColor="text1" w:themeTint="BF"/>
    </w:rPr>
  </w:style>
  <w:style w:type="character" w:customStyle="1" w:styleId="a8">
    <w:name w:val="引用 字符"/>
    <w:basedOn w:val="a0"/>
    <w:link w:val="a7"/>
    <w:uiPriority w:val="29"/>
    <w:rsid w:val="00D63551"/>
    <w:rPr>
      <w:i/>
      <w:iCs/>
      <w:color w:val="404040" w:themeColor="text1" w:themeTint="BF"/>
    </w:rPr>
  </w:style>
  <w:style w:type="paragraph" w:styleId="a9">
    <w:name w:val="List Paragraph"/>
    <w:basedOn w:val="a"/>
    <w:uiPriority w:val="34"/>
    <w:qFormat/>
    <w:rsid w:val="00D63551"/>
    <w:pPr>
      <w:ind w:left="720"/>
      <w:contextualSpacing/>
    </w:pPr>
  </w:style>
  <w:style w:type="character" w:styleId="aa">
    <w:name w:val="Intense Emphasis"/>
    <w:basedOn w:val="a0"/>
    <w:uiPriority w:val="21"/>
    <w:qFormat/>
    <w:rsid w:val="00D63551"/>
    <w:rPr>
      <w:i/>
      <w:iCs/>
      <w:color w:val="2F5496" w:themeColor="accent1" w:themeShade="BF"/>
    </w:rPr>
  </w:style>
  <w:style w:type="paragraph" w:styleId="ab">
    <w:name w:val="Intense Quote"/>
    <w:basedOn w:val="a"/>
    <w:next w:val="a"/>
    <w:link w:val="ac"/>
    <w:uiPriority w:val="30"/>
    <w:qFormat/>
    <w:rsid w:val="00D63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551"/>
    <w:rPr>
      <w:i/>
      <w:iCs/>
      <w:color w:val="2F5496" w:themeColor="accent1" w:themeShade="BF"/>
    </w:rPr>
  </w:style>
  <w:style w:type="character" w:styleId="ad">
    <w:name w:val="Intense Reference"/>
    <w:basedOn w:val="a0"/>
    <w:uiPriority w:val="32"/>
    <w:qFormat/>
    <w:rsid w:val="00D63551"/>
    <w:rPr>
      <w:b/>
      <w:bCs/>
      <w:smallCaps/>
      <w:color w:val="2F5496" w:themeColor="accent1" w:themeShade="BF"/>
      <w:spacing w:val="5"/>
    </w:rPr>
  </w:style>
  <w:style w:type="paragraph" w:customStyle="1" w:styleId="null3">
    <w:name w:val="null3"/>
    <w:hidden/>
    <w:rsid w:val="00D63551"/>
    <w:rPr>
      <w:rFonts w:hint="eastAsia"/>
      <w:kern w:val="0"/>
      <w:sz w:val="20"/>
      <w:szCs w:val="20"/>
      <w:lang w:eastAsia="zh-Hans"/>
    </w:rPr>
  </w:style>
  <w:style w:type="paragraph" w:styleId="ae">
    <w:name w:val="header"/>
    <w:basedOn w:val="a"/>
    <w:link w:val="af"/>
    <w:rsid w:val="00D63551"/>
    <w:pPr>
      <w:tabs>
        <w:tab w:val="center" w:pos="4153"/>
        <w:tab w:val="right" w:pos="8306"/>
      </w:tabs>
      <w:snapToGrid w:val="0"/>
      <w:jc w:val="center"/>
    </w:pPr>
    <w:rPr>
      <w:sz w:val="18"/>
      <w:szCs w:val="18"/>
    </w:rPr>
  </w:style>
  <w:style w:type="character" w:customStyle="1" w:styleId="af">
    <w:name w:val="页眉 字符"/>
    <w:basedOn w:val="a0"/>
    <w:link w:val="ae"/>
    <w:rsid w:val="00D63551"/>
    <w:rPr>
      <w:sz w:val="18"/>
      <w:szCs w:val="18"/>
    </w:rPr>
  </w:style>
  <w:style w:type="paragraph" w:styleId="af0">
    <w:name w:val="footer"/>
    <w:basedOn w:val="a"/>
    <w:link w:val="af1"/>
    <w:rsid w:val="00D63551"/>
    <w:pPr>
      <w:tabs>
        <w:tab w:val="center" w:pos="4153"/>
        <w:tab w:val="right" w:pos="8306"/>
      </w:tabs>
      <w:snapToGrid w:val="0"/>
      <w:jc w:val="left"/>
    </w:pPr>
    <w:rPr>
      <w:sz w:val="18"/>
      <w:szCs w:val="18"/>
    </w:rPr>
  </w:style>
  <w:style w:type="character" w:customStyle="1" w:styleId="af1">
    <w:name w:val="页脚 字符"/>
    <w:basedOn w:val="a0"/>
    <w:link w:val="af0"/>
    <w:rsid w:val="00D635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26182</Words>
  <Characters>27230</Characters>
  <Application>Microsoft Office Word</Application>
  <DocSecurity>0</DocSecurity>
  <Lines>1701</Lines>
  <Paragraphs>1669</Paragraphs>
  <ScaleCrop>false</ScaleCrop>
  <Company/>
  <LinksUpToDate>false</LinksUpToDate>
  <CharactersWithSpaces>51743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meimei LI</dc:creator>
  <cp:keywords/>
  <dc:description/>
  <cp:lastModifiedBy>meimei LI</cp:lastModifiedBy>
  <cp:revision>2</cp:revision>
  <dcterms:created xsi:type="dcterms:W3CDTF">2026-05-18T04:02:00Z</dcterms:created>
  <dcterms:modified xsi:type="dcterms:W3CDTF">2026-05-18T04:02:00Z</dcterms:modified>
</cp:coreProperties>
</file>