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7D3D1">
      <w:pPr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z w:val="32"/>
          <w:szCs w:val="40"/>
        </w:rPr>
        <w:t>需提供的其他相关材料</w:t>
      </w:r>
    </w:p>
    <w:p w14:paraId="2427E782">
      <w:pPr>
        <w:keepNext/>
        <w:tabs>
          <w:tab w:val="left" w:pos="360"/>
        </w:tabs>
        <w:spacing w:line="480" w:lineRule="exact"/>
        <w:ind w:left="284"/>
        <w:jc w:val="center"/>
        <w:outlineLvl w:val="1"/>
        <w:rPr>
          <w:rFonts w:hint="eastAsia" w:ascii="仿宋" w:hAnsi="仿宋" w:eastAsia="仿宋" w:cs="仿宋"/>
          <w:b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</w:rPr>
        <w:t>承诺函</w:t>
      </w:r>
    </w:p>
    <w:bookmarkEnd w:id="0"/>
    <w:p w14:paraId="26FB3321">
      <w:pPr>
        <w:spacing w:line="480" w:lineRule="exac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四川亚新招标代理有限公司：</w:t>
      </w:r>
    </w:p>
    <w:p w14:paraId="3CCD5618">
      <w:pPr>
        <w:spacing w:line="48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我方作为</w:t>
      </w: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  <w:u w:val="single"/>
        </w:rPr>
        <w:t>XXXXXX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目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  <w:lang w:val="en-US" w:eastAsia="zh-CN"/>
        </w:rPr>
        <w:t>项目编号：</w:t>
      </w:r>
      <w:r>
        <w:rPr>
          <w:rFonts w:hint="eastAsia" w:ascii="仿宋" w:hAnsi="仿宋" w:eastAsia="仿宋" w:cs="仿宋"/>
          <w:b/>
          <w:bCs/>
          <w:sz w:val="28"/>
          <w:szCs w:val="36"/>
          <w:highlight w:val="none"/>
          <w:u w:val="single"/>
        </w:rPr>
        <w:t>XXXXXX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u w:val="single"/>
          <w:lang w:val="en-US" w:eastAsia="zh-CN"/>
        </w:rPr>
        <w:t>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采购项目的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，根据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竞争性磋商文件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要求，现郑重承诺如下：</w:t>
      </w:r>
    </w:p>
    <w:p w14:paraId="1576A957">
      <w:pPr>
        <w:snapToGrid w:val="0"/>
        <w:spacing w:line="420" w:lineRule="exact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28"/>
          <w:szCs w:val="28"/>
          <w:lang w:bidi="ar"/>
        </w:rPr>
        <w:t>一、</w:t>
      </w:r>
      <w:r>
        <w:rPr>
          <w:rFonts w:hint="eastAsia" w:ascii="仿宋" w:hAnsi="仿宋" w:eastAsia="仿宋" w:cs="仿宋"/>
          <w:sz w:val="28"/>
          <w:szCs w:val="28"/>
        </w:rPr>
        <w:t>国家或行业主管部门对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投标人</w:t>
      </w:r>
      <w:r>
        <w:rPr>
          <w:rFonts w:hint="eastAsia" w:ascii="仿宋" w:hAnsi="仿宋" w:eastAsia="仿宋" w:cs="仿宋"/>
          <w:sz w:val="28"/>
          <w:szCs w:val="28"/>
        </w:rPr>
        <w:t>和采购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 w:cs="仿宋"/>
          <w:sz w:val="28"/>
          <w:szCs w:val="28"/>
        </w:rPr>
        <w:t>的技术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要求</w:t>
      </w:r>
      <w:r>
        <w:rPr>
          <w:rFonts w:hint="eastAsia" w:ascii="仿宋" w:hAnsi="仿宋" w:eastAsia="仿宋" w:cs="仿宋"/>
          <w:sz w:val="28"/>
          <w:szCs w:val="28"/>
        </w:rPr>
        <w:t>、质量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要求、商务要求</w:t>
      </w:r>
      <w:r>
        <w:rPr>
          <w:rFonts w:hint="eastAsia" w:ascii="仿宋" w:hAnsi="仿宋" w:eastAsia="仿宋" w:cs="仿宋"/>
          <w:sz w:val="28"/>
          <w:szCs w:val="28"/>
        </w:rPr>
        <w:t>和资格资质条件等有强制性规定的，我方满足其要求。</w:t>
      </w:r>
    </w:p>
    <w:p w14:paraId="055B49AA">
      <w:pPr>
        <w:snapToGrid w:val="0"/>
        <w:spacing w:line="420" w:lineRule="exact"/>
        <w:ind w:firstLine="48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二、我方承诺完全满足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竞争性磋商文件</w:t>
      </w:r>
      <w:r>
        <w:rPr>
          <w:rFonts w:hint="eastAsia" w:ascii="仿宋" w:hAnsi="仿宋" w:eastAsia="仿宋" w:cs="仿宋"/>
          <w:sz w:val="28"/>
          <w:szCs w:val="28"/>
        </w:rPr>
        <w:t>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全部</w:t>
      </w:r>
      <w:r>
        <w:rPr>
          <w:rFonts w:hint="eastAsia" w:ascii="仿宋" w:hAnsi="仿宋" w:eastAsia="仿宋" w:cs="仿宋"/>
          <w:sz w:val="28"/>
          <w:szCs w:val="28"/>
        </w:rPr>
        <w:t>实质性要求，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竞争性磋商文件</w:t>
      </w:r>
      <w:r>
        <w:rPr>
          <w:rFonts w:hint="eastAsia" w:ascii="仿宋" w:hAnsi="仿宋" w:eastAsia="仿宋" w:cs="仿宋"/>
          <w:sz w:val="28"/>
          <w:szCs w:val="28"/>
        </w:rPr>
        <w:t>要求提供证明材料的或承诺的，我方均提供了相应的材料。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如我方对竞争性磋商文件有异议，已经在递交响应文件截止时间届满前依法进行维权救济，不存在对竞争性磋商文件有异议的同时又参加投标以求侥幸中标（成交）或者为实现其他非法目的的行为。</w:t>
      </w:r>
    </w:p>
    <w:p w14:paraId="478E00E2">
      <w:pPr>
        <w:spacing w:line="42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三、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响应文件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中提供的任何资料和技术、服务、商务等响应承诺情况都是真实的、有效的、合法的。</w:t>
      </w:r>
    </w:p>
    <w:p w14:paraId="4A03FE1F">
      <w:pPr>
        <w:spacing w:line="420" w:lineRule="exact"/>
        <w:ind w:left="0" w:leftChars="0" w:firstLine="490" w:firstLineChars="175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如果有记入诚信档案的失信行为，将在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响应文件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中全面如实反映。</w:t>
      </w:r>
    </w:p>
    <w:p w14:paraId="6D58B913">
      <w:pPr>
        <w:rPr>
          <w:rFonts w:hint="eastAsia" w:ascii="仿宋" w:hAnsi="仿宋" w:eastAsia="仿宋" w:cs="仿宋"/>
          <w:sz w:val="22"/>
          <w:szCs w:val="28"/>
        </w:rPr>
      </w:pPr>
    </w:p>
    <w:p w14:paraId="1F261128">
      <w:pPr>
        <w:spacing w:line="420" w:lineRule="exact"/>
        <w:ind w:firstLine="560" w:firstLineChars="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我方对上述承诺的内容事项真实性负责。如经查实上述承诺的内容事项存在虚假，我方愿意接受以提供虚假材料谋取成交的法律责任。</w:t>
      </w:r>
    </w:p>
    <w:p w14:paraId="698DB222">
      <w:pPr>
        <w:pStyle w:val="2"/>
        <w:rPr>
          <w:rFonts w:hint="eastAsia" w:ascii="仿宋" w:hAnsi="仿宋" w:eastAsia="仿宋" w:cs="仿宋"/>
          <w:color w:val="000000"/>
          <w:sz w:val="24"/>
        </w:rPr>
      </w:pPr>
    </w:p>
    <w:p w14:paraId="48B31835">
      <w:pPr>
        <w:pStyle w:val="3"/>
        <w:rPr>
          <w:rFonts w:hint="eastAsia" w:ascii="仿宋" w:hAnsi="仿宋" w:eastAsia="仿宋" w:cs="仿宋"/>
          <w:color w:val="000000"/>
          <w:sz w:val="24"/>
        </w:rPr>
      </w:pPr>
    </w:p>
    <w:p w14:paraId="2A54CB37">
      <w:pPr>
        <w:adjustRightInd w:val="0"/>
        <w:ind w:firstLine="480"/>
        <w:jc w:val="right"/>
        <w:rPr>
          <w:rFonts w:hint="eastAsia" w:ascii="仿宋" w:hAnsi="仿宋" w:eastAsia="仿宋" w:cs="仿宋"/>
          <w:color w:val="000000"/>
          <w:sz w:val="28"/>
          <w:szCs w:val="36"/>
        </w:rPr>
      </w:pPr>
      <w:r>
        <w:rPr>
          <w:rFonts w:hint="eastAsia" w:ascii="仿宋" w:hAnsi="仿宋" w:eastAsia="仿宋" w:cs="仿宋"/>
          <w:color w:val="000000"/>
          <w:sz w:val="28"/>
          <w:szCs w:val="36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8"/>
          <w:szCs w:val="36"/>
        </w:rPr>
        <w:t>名称：</w:t>
      </w:r>
      <w:r>
        <w:rPr>
          <w:rFonts w:hint="eastAsia" w:ascii="仿宋" w:hAnsi="仿宋" w:eastAsia="仿宋" w:cs="仿宋"/>
          <w:color w:val="000000"/>
          <w:sz w:val="28"/>
          <w:szCs w:val="36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8"/>
          <w:szCs w:val="36"/>
        </w:rPr>
        <w:t>（</w:t>
      </w:r>
      <w:r>
        <w:rPr>
          <w:rFonts w:hint="eastAsia" w:ascii="仿宋" w:hAnsi="仿宋" w:eastAsia="仿宋" w:cs="仿宋"/>
          <w:color w:val="000000"/>
          <w:sz w:val="28"/>
          <w:szCs w:val="36"/>
          <w:lang w:val="en-US" w:eastAsia="zh-CN"/>
        </w:rPr>
        <w:t>电子签章</w:t>
      </w:r>
      <w:r>
        <w:rPr>
          <w:rFonts w:hint="eastAsia" w:ascii="仿宋" w:hAnsi="仿宋" w:eastAsia="仿宋" w:cs="仿宋"/>
          <w:color w:val="000000"/>
          <w:sz w:val="28"/>
          <w:szCs w:val="36"/>
        </w:rPr>
        <w:t>）</w:t>
      </w:r>
    </w:p>
    <w:p w14:paraId="2495E93B">
      <w:pPr>
        <w:adjustRightInd w:val="0"/>
        <w:ind w:firstLine="3360" w:firstLineChars="1400"/>
        <w:rPr>
          <w:rFonts w:hint="eastAsia" w:ascii="仿宋" w:hAnsi="仿宋" w:eastAsia="仿宋" w:cs="仿宋"/>
          <w:bCs/>
          <w:color w:val="00000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32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lang w:val="en-US" w:eastAsia="zh-CN" w:bidi="ar"/>
        </w:rPr>
        <w:t>日 期: {日期}</w:t>
      </w:r>
    </w:p>
    <w:p w14:paraId="5F12F35C">
      <w:pPr>
        <w:pStyle w:val="5"/>
        <w:jc w:val="center"/>
        <w:rPr>
          <w:rFonts w:hint="eastAsia" w:eastAsia="仿宋"/>
          <w:lang w:val="en-US" w:eastAsia="zh-CN"/>
        </w:rPr>
      </w:pPr>
    </w:p>
    <w:p w14:paraId="548E39C8">
      <w:pPr>
        <w:pStyle w:val="5"/>
        <w:ind w:left="0" w:leftChars="0" w:firstLine="0" w:firstLineChars="0"/>
        <w:jc w:val="both"/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hZjQzNzg2MWE5NTU0YjU2NTg0ZDBhOWUyMDhhYTAifQ=="/>
  </w:docVars>
  <w:rsids>
    <w:rsidRoot w:val="00000000"/>
    <w:rsid w:val="055E3C5C"/>
    <w:rsid w:val="07506DF2"/>
    <w:rsid w:val="07821821"/>
    <w:rsid w:val="07A61211"/>
    <w:rsid w:val="095219C6"/>
    <w:rsid w:val="0AA479FE"/>
    <w:rsid w:val="0CD05B72"/>
    <w:rsid w:val="1FAA7084"/>
    <w:rsid w:val="2222006E"/>
    <w:rsid w:val="263026DA"/>
    <w:rsid w:val="40E31C66"/>
    <w:rsid w:val="40FD282A"/>
    <w:rsid w:val="4FB918BA"/>
    <w:rsid w:val="4FCA7260"/>
    <w:rsid w:val="510B175B"/>
    <w:rsid w:val="54E04A6C"/>
    <w:rsid w:val="5C737878"/>
    <w:rsid w:val="5E343151"/>
    <w:rsid w:val="5E5E6EAB"/>
    <w:rsid w:val="5F4D5A78"/>
    <w:rsid w:val="660F04F6"/>
    <w:rsid w:val="69084D05"/>
    <w:rsid w:val="6E066A75"/>
    <w:rsid w:val="79696F27"/>
    <w:rsid w:val="7F67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Quote"/>
    <w:basedOn w:val="1"/>
    <w:next w:val="1"/>
    <w:qFormat/>
    <w:uiPriority w:val="0"/>
    <w:pPr>
      <w:wordWrap w:val="0"/>
      <w:spacing w:before="200" w:after="160"/>
      <w:ind w:left="864" w:right="864"/>
      <w:jc w:val="center"/>
    </w:pPr>
    <w:rPr>
      <w:rFonts w:ascii="Times New Roman" w:hAnsi="Times New Roman"/>
      <w:i/>
      <w:sz w:val="21"/>
      <w:lang w:val="en-US" w:eastAsia="zh-CN" w:bidi="ar-SA"/>
    </w:rPr>
  </w:style>
  <w:style w:type="paragraph" w:styleId="4">
    <w:name w:val="Body Text Indent"/>
    <w:basedOn w:val="1"/>
    <w:qFormat/>
    <w:uiPriority w:val="0"/>
    <w:pPr>
      <w:ind w:firstLine="630"/>
    </w:pPr>
    <w:rPr>
      <w:sz w:val="32"/>
      <w:szCs w:val="20"/>
    </w:rPr>
  </w:style>
  <w:style w:type="paragraph" w:styleId="5">
    <w:name w:val="Body Text First Indent 2"/>
    <w:basedOn w:val="4"/>
    <w:next w:val="1"/>
    <w:qFormat/>
    <w:uiPriority w:val="0"/>
    <w:pPr>
      <w:spacing w:after="120" w:line="240" w:lineRule="auto"/>
      <w:ind w:left="420" w:leftChars="200" w:firstLine="42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423</Words>
  <Characters>433</Characters>
  <Lines>0</Lines>
  <Paragraphs>0</Paragraphs>
  <TotalTime>0</TotalTime>
  <ScaleCrop>false</ScaleCrop>
  <LinksUpToDate>false</LinksUpToDate>
  <CharactersWithSpaces>448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2023-05-04T06:54:00Z</dcterms:created>
  <dc:creator>XUYAFENG</dc:creator>
  <cp:lastModifiedBy>桑榆</cp:lastModifiedBy>
  <dcterms:modified xsi:type="dcterms:W3CDTF">2026-04-16T03:04:46Z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99C28F6819954C6FA1DFD8D6BE5EF68D_12</vt:lpwstr>
  </property>
  <property fmtid="{D5CDD505-2E9C-101B-9397-08002B2CF9AE}" pid="4" name="KSOTemplateDocerSaveRecord">
    <vt:lpwstr>eyJoZGlkIjoiYzNhZjQzNzg2MWE5NTU0YjU2NTg0ZDBhOWUyMDhhYTAiLCJ1c2VySWQiOiI0OTczMzAxMzcifQ==</vt:lpwstr>
  </property>
</Properties>
</file>