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《配送清单信息表》</w:t>
      </w:r>
    </w:p>
    <w:p>
      <w:pPr>
        <w:spacing w:line="480" w:lineRule="auto"/>
        <w:rPr>
          <w:rFonts w:hint="eastAsia"/>
          <w:lang w:val="en-US" w:eastAsia="zh-CN"/>
        </w:rPr>
      </w:pPr>
    </w:p>
    <w:p>
      <w:pPr>
        <w:spacing w:line="480" w:lineRule="auto"/>
        <w:rPr>
          <w:rFonts w:hint="eastAsia"/>
        </w:rPr>
      </w:pPr>
      <w:r>
        <w:rPr>
          <w:rFonts w:hint="eastAsia"/>
        </w:rPr>
        <w:t>项目编号：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项目名称：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采购包：</w:t>
      </w:r>
    </w:p>
    <w:tbl>
      <w:tblPr>
        <w:tblStyle w:val="3"/>
        <w:tblW w:w="5880" w:type="pct"/>
        <w:jc w:val="center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377"/>
        <w:gridCol w:w="1974"/>
        <w:gridCol w:w="1974"/>
        <w:gridCol w:w="1974"/>
        <w:gridCol w:w="1974"/>
      </w:tblGrid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19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9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19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制造商家</w:t>
            </w:r>
          </w:p>
        </w:tc>
        <w:tc>
          <w:tcPr>
            <w:tcW w:w="19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硒鼓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硒鼓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硒鼓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硒鼓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硒鼓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硒鼓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硒鼓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硒鼓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硒鼓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硒鼓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硒鼓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硒鼓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硒鼓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粉盒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粉盒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粉盒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粉盒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色带架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墨水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墨水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墨水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墨水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墨水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墨水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墨水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粉盒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硒鼓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定影组件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搓纸轮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分页器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离合器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电源主板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驱动板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废墨收集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进纸器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打印机喷头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维护箱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打印头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走纸电机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主板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10P电源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14P电源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液晶片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灯泡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液晶片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载体组件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加热组件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硒鼓组件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灯条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源板及驱动板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打印头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晶片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电脑键盘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>
      <w:pPr>
        <w:pStyle w:val="2"/>
        <w:rPr>
          <w:rFonts w:hint="eastAsia"/>
        </w:rPr>
      </w:pPr>
      <w:r>
        <w:rPr>
          <w:rFonts w:hint="eastAsia"/>
        </w:rPr>
        <w:t>时间：      年     月     日</w:t>
      </w:r>
    </w:p>
    <w:p>
      <w:pPr>
        <w:pStyle w:val="2"/>
      </w:pPr>
      <w:r>
        <w:rPr>
          <w:rFonts w:hint="eastAsia"/>
          <w:lang w:val="en-US" w:eastAsia="zh-CN"/>
        </w:rPr>
        <w:t>供应商名称（</w:t>
      </w:r>
      <w:r>
        <w:rPr>
          <w:rFonts w:hint="eastAsia"/>
        </w:rPr>
        <w:t>签章</w:t>
      </w:r>
      <w:r>
        <w:rPr>
          <w:rFonts w:hint="eastAsia"/>
          <w:lang w:val="en-US" w:eastAsia="zh-CN"/>
        </w:rPr>
        <w:t>）</w:t>
      </w:r>
      <w:r>
        <w:rPr>
          <w:rFonts w:hint="eastAsia"/>
        </w:rPr>
        <w:t>： 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-简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3M2Y5NzIzMDFlZjAyY2Q4Njk5ODkyYjFjNzBiNTQifQ=="/>
  </w:docVars>
  <w:rsids>
    <w:rsidRoot w:val="75CF6E93"/>
    <w:rsid w:val="029A6A52"/>
    <w:rsid w:val="75CF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autoRedefine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2026-04-16T09:23:00Z</dcterms:created>
  <dc:creator>何月</dc:creator>
  <cp:lastModifiedBy>何月</cp:lastModifiedBy>
  <dcterms:modified xsi:type="dcterms:W3CDTF">2026-04-16T09:27:20Z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AE35F6A4D15842DBAEDA651BDF9292EE_11</vt:lpwstr>
  </property>
</Properties>
</file>