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72" w:line="226" w:lineRule="auto"/>
        <w:ind w:left="434"/>
        <w:outlineLvl w:val="1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4.2</w:t>
      </w:r>
      <w:r>
        <w:rPr>
          <w:spacing w:val="-54"/>
          <w:sz w:val="31"/>
          <w:szCs w:val="31"/>
        </w:rPr>
        <w:t xml:space="preserve"> </w:t>
      </w:r>
      <w:r>
        <w:rPr>
          <w:b/>
          <w:bCs/>
          <w:spacing w:val="5"/>
          <w:sz w:val="31"/>
          <w:szCs w:val="31"/>
        </w:rPr>
        <w:t>分项报价表</w:t>
      </w:r>
    </w:p>
    <w:p>
      <w:pPr>
        <w:pStyle w:val="2"/>
        <w:spacing w:before="209" w:line="183" w:lineRule="auto"/>
        <w:ind w:left="15"/>
        <w:rPr>
          <w:rFonts w:ascii="微软雅黑" w:hAnsi="微软雅黑" w:eastAsia="微软雅黑" w:cs="微软雅黑"/>
          <w:sz w:val="24"/>
          <w:szCs w:val="2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1185545</wp:posOffset>
            </wp:positionH>
            <wp:positionV relativeFrom="paragraph">
              <wp:posOffset>-39370</wp:posOffset>
            </wp:positionV>
            <wp:extent cx="1524000" cy="15240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pacing w:val="15"/>
          <w:sz w:val="24"/>
          <w:szCs w:val="24"/>
        </w:rPr>
        <w:t>投标人名称</w:t>
      </w:r>
      <w:r>
        <w:rPr>
          <w:rFonts w:ascii="微软雅黑" w:hAnsi="微软雅黑" w:eastAsia="微软雅黑" w:cs="微软雅黑"/>
          <w:spacing w:val="68"/>
          <w:w w:val="10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15"/>
          <w:sz w:val="24"/>
          <w:szCs w:val="24"/>
        </w:rPr>
        <w:t>(公章):</w:t>
      </w:r>
      <w:r>
        <w:rPr>
          <w:b/>
          <w:bCs/>
          <w:spacing w:val="15"/>
          <w:u w:val="single" w:color="auto"/>
        </w:rPr>
        <w:t>上海育赛网络科技有限公司</w:t>
      </w:r>
      <w:r>
        <w:rPr>
          <w:spacing w:val="-105"/>
          <w:u w:val="single" w:color="auto"/>
        </w:rPr>
        <w:t xml:space="preserve"> </w:t>
      </w:r>
      <w:r>
        <w:rPr>
          <w:spacing w:val="1"/>
        </w:rPr>
        <w:t xml:space="preserve">                                 </w:t>
      </w:r>
      <w:bookmarkStart w:id="0" w:name="_GoBack"/>
      <w:bookmarkEnd w:id="0"/>
      <w:r>
        <w:rPr>
          <w:rFonts w:ascii="微软雅黑" w:hAnsi="微软雅黑" w:eastAsia="微软雅黑" w:cs="微软雅黑"/>
          <w:spacing w:val="15"/>
          <w:sz w:val="24"/>
          <w:szCs w:val="24"/>
        </w:rPr>
        <w:t>招标文件编号:</w:t>
      </w:r>
      <w:r>
        <w:rPr>
          <w:b/>
          <w:bCs/>
          <w:u w:val="single" w:color="auto"/>
        </w:rPr>
        <w:t>BZGK</w:t>
      </w:r>
      <w:r>
        <w:rPr>
          <w:b/>
          <w:bCs/>
          <w:spacing w:val="15"/>
          <w:u w:val="single" w:color="auto"/>
        </w:rPr>
        <w:t>2026013</w:t>
      </w:r>
      <w:r>
        <w:rPr>
          <w:spacing w:val="-24"/>
          <w:u w:val="single" w:color="auto"/>
        </w:rPr>
        <w:t xml:space="preserve"> </w:t>
      </w:r>
      <w:r>
        <w:rPr>
          <w:rFonts w:ascii="微软雅黑" w:hAnsi="微软雅黑" w:eastAsia="微软雅黑" w:cs="微软雅黑"/>
          <w:spacing w:val="15"/>
          <w:sz w:val="24"/>
          <w:szCs w:val="24"/>
        </w:rPr>
        <w:t>号</w:t>
      </w:r>
    </w:p>
    <w:p>
      <w:pPr>
        <w:spacing w:line="40" w:lineRule="exact"/>
      </w:pPr>
    </w:p>
    <w:tbl>
      <w:tblPr>
        <w:tblStyle w:val="5"/>
        <w:tblW w:w="123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3685"/>
        <w:gridCol w:w="1276"/>
        <w:gridCol w:w="3402"/>
        <w:gridCol w:w="989"/>
        <w:gridCol w:w="993"/>
        <w:gridCol w:w="11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49" w:type="dxa"/>
            <w:vAlign w:val="top"/>
          </w:tcPr>
          <w:p>
            <w:pPr>
              <w:pStyle w:val="6"/>
              <w:spacing w:before="65" w:line="228" w:lineRule="auto"/>
              <w:ind w:left="215"/>
              <w:rPr>
                <w:sz w:val="21"/>
                <w:szCs w:val="21"/>
              </w:rPr>
            </w:pPr>
            <w:r>
              <w:rPr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3685" w:type="dxa"/>
            <w:vAlign w:val="top"/>
          </w:tcPr>
          <w:p>
            <w:pPr>
              <w:pStyle w:val="6"/>
              <w:spacing w:before="64" w:line="227" w:lineRule="auto"/>
              <w:ind w:left="1405"/>
              <w:rPr>
                <w:sz w:val="21"/>
                <w:szCs w:val="21"/>
              </w:rPr>
            </w:pPr>
            <w:r>
              <w:rPr>
                <w:b/>
                <w:bCs/>
                <w:spacing w:val="7"/>
                <w:sz w:val="21"/>
                <w:szCs w:val="21"/>
              </w:rPr>
              <w:t>设备名称</w:t>
            </w:r>
          </w:p>
        </w:tc>
        <w:tc>
          <w:tcPr>
            <w:tcW w:w="1276" w:type="dxa"/>
            <w:vAlign w:val="top"/>
          </w:tcPr>
          <w:p>
            <w:pPr>
              <w:pStyle w:val="6"/>
              <w:spacing w:before="65" w:line="228" w:lineRule="auto"/>
              <w:ind w:left="451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品牌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65" w:line="228" w:lineRule="auto"/>
              <w:ind w:left="1266"/>
              <w:rPr>
                <w:sz w:val="21"/>
                <w:szCs w:val="21"/>
              </w:rPr>
            </w:pPr>
            <w:r>
              <w:rPr>
                <w:b/>
                <w:bCs/>
                <w:spacing w:val="7"/>
                <w:sz w:val="21"/>
                <w:szCs w:val="21"/>
              </w:rPr>
              <w:t>规格型号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4" w:line="229" w:lineRule="auto"/>
              <w:ind w:left="282"/>
              <w:rPr>
                <w:sz w:val="21"/>
                <w:szCs w:val="21"/>
              </w:rPr>
            </w:pPr>
            <w:r>
              <w:rPr>
                <w:b/>
                <w:bCs/>
                <w:spacing w:val="3"/>
                <w:sz w:val="21"/>
                <w:szCs w:val="21"/>
              </w:rPr>
              <w:t>数量</w:t>
            </w:r>
          </w:p>
        </w:tc>
        <w:tc>
          <w:tcPr>
            <w:tcW w:w="993" w:type="dxa"/>
            <w:vAlign w:val="top"/>
          </w:tcPr>
          <w:p>
            <w:pPr>
              <w:pStyle w:val="6"/>
              <w:spacing w:before="64" w:line="227" w:lineRule="auto"/>
              <w:ind w:left="292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137" w:type="dxa"/>
            <w:vAlign w:val="top"/>
          </w:tcPr>
          <w:p>
            <w:pPr>
              <w:pStyle w:val="6"/>
              <w:spacing w:before="65" w:line="230" w:lineRule="auto"/>
              <w:ind w:left="356"/>
              <w:rPr>
                <w:sz w:val="21"/>
                <w:szCs w:val="21"/>
              </w:rPr>
            </w:pPr>
            <w:r>
              <w:rPr>
                <w:b/>
                <w:bCs/>
                <w:spacing w:val="2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212" w:type="dxa"/>
            <w:gridSpan w:val="4"/>
            <w:vAlign w:val="top"/>
          </w:tcPr>
          <w:p>
            <w:pPr>
              <w:pStyle w:val="6"/>
              <w:spacing w:before="59" w:line="227" w:lineRule="auto"/>
              <w:ind w:left="128"/>
              <w:rPr>
                <w:sz w:val="21"/>
                <w:szCs w:val="21"/>
              </w:rPr>
            </w:pPr>
            <w:r>
              <w:rPr>
                <w:b/>
                <w:bCs/>
                <w:spacing w:val="9"/>
                <w:sz w:val="21"/>
                <w:szCs w:val="21"/>
              </w:rPr>
              <w:t>一、物联网硬件基础与集成实训室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49" w:type="dxa"/>
            <w:vAlign w:val="top"/>
          </w:tcPr>
          <w:p>
            <w:pPr>
              <w:spacing w:before="60" w:line="172" w:lineRule="auto"/>
              <w:ind w:left="39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3685" w:type="dxa"/>
            <w:vAlign w:val="top"/>
          </w:tcPr>
          <w:p>
            <w:pPr>
              <w:spacing w:before="60" w:line="172" w:lineRule="auto"/>
              <w:ind w:left="76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多功能实训贴片工作台</w:t>
            </w:r>
          </w:p>
        </w:tc>
        <w:tc>
          <w:tcPr>
            <w:tcW w:w="1276" w:type="dxa"/>
            <w:vAlign w:val="top"/>
          </w:tcPr>
          <w:p>
            <w:pPr>
              <w:spacing w:before="60" w:line="172" w:lineRule="auto"/>
              <w:ind w:left="43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"/>
                <w:sz w:val="22"/>
                <w:szCs w:val="22"/>
              </w:rPr>
              <w:t>坦一</w:t>
            </w:r>
          </w:p>
        </w:tc>
        <w:tc>
          <w:tcPr>
            <w:tcW w:w="3402" w:type="dxa"/>
            <w:vAlign w:val="top"/>
          </w:tcPr>
          <w:p>
            <w:pPr>
              <w:spacing w:before="60" w:line="172" w:lineRule="auto"/>
              <w:ind w:left="150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9"/>
                <w:sz w:val="22"/>
                <w:szCs w:val="22"/>
              </w:rPr>
              <w:t>1500</w:t>
            </w:r>
          </w:p>
        </w:tc>
        <w:tc>
          <w:tcPr>
            <w:tcW w:w="989" w:type="dxa"/>
            <w:vAlign w:val="top"/>
          </w:tcPr>
          <w:p>
            <w:pPr>
              <w:spacing w:before="60" w:line="172" w:lineRule="auto"/>
              <w:ind w:left="39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3"/>
                <w:sz w:val="22"/>
                <w:szCs w:val="22"/>
              </w:rPr>
              <w:t>25</w:t>
            </w:r>
          </w:p>
        </w:tc>
        <w:tc>
          <w:tcPr>
            <w:tcW w:w="993" w:type="dxa"/>
            <w:vAlign w:val="top"/>
          </w:tcPr>
          <w:p>
            <w:pPr>
              <w:spacing w:before="60" w:line="172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59" w:line="175" w:lineRule="auto"/>
              <w:ind w:left="38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2</w:t>
            </w:r>
          </w:p>
        </w:tc>
        <w:tc>
          <w:tcPr>
            <w:tcW w:w="3685" w:type="dxa"/>
            <w:vAlign w:val="top"/>
          </w:tcPr>
          <w:p>
            <w:pPr>
              <w:spacing w:before="59" w:line="175" w:lineRule="auto"/>
              <w:ind w:left="152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示波器</w:t>
            </w:r>
          </w:p>
        </w:tc>
        <w:tc>
          <w:tcPr>
            <w:tcW w:w="1276" w:type="dxa"/>
            <w:vAlign w:val="top"/>
          </w:tcPr>
          <w:p>
            <w:pPr>
              <w:spacing w:before="59" w:line="175" w:lineRule="auto"/>
              <w:ind w:left="32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利利普</w:t>
            </w:r>
          </w:p>
        </w:tc>
        <w:tc>
          <w:tcPr>
            <w:tcW w:w="3402" w:type="dxa"/>
            <w:vAlign w:val="top"/>
          </w:tcPr>
          <w:p>
            <w:pPr>
              <w:spacing w:before="99" w:line="236" w:lineRule="exact"/>
              <w:ind w:left="126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7"/>
                <w:position w:val="-4"/>
                <w:sz w:val="22"/>
                <w:szCs w:val="22"/>
              </w:rPr>
              <w:t>NDS1022S</w:t>
            </w:r>
          </w:p>
        </w:tc>
        <w:tc>
          <w:tcPr>
            <w:tcW w:w="989" w:type="dxa"/>
            <w:vAlign w:val="top"/>
          </w:tcPr>
          <w:p>
            <w:pPr>
              <w:spacing w:before="59" w:line="175" w:lineRule="auto"/>
              <w:ind w:left="39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3"/>
                <w:sz w:val="22"/>
                <w:szCs w:val="22"/>
              </w:rPr>
              <w:t>25</w:t>
            </w:r>
          </w:p>
        </w:tc>
        <w:tc>
          <w:tcPr>
            <w:tcW w:w="993" w:type="dxa"/>
            <w:vAlign w:val="top"/>
          </w:tcPr>
          <w:p>
            <w:pPr>
              <w:spacing w:before="59" w:line="175" w:lineRule="auto"/>
              <w:ind w:left="42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台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59" w:line="175" w:lineRule="auto"/>
              <w:ind w:left="38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3</w:t>
            </w:r>
          </w:p>
        </w:tc>
        <w:tc>
          <w:tcPr>
            <w:tcW w:w="3685" w:type="dxa"/>
            <w:vAlign w:val="top"/>
          </w:tcPr>
          <w:p>
            <w:pPr>
              <w:spacing w:before="59" w:line="175" w:lineRule="auto"/>
              <w:ind w:left="152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信号源</w:t>
            </w:r>
          </w:p>
        </w:tc>
        <w:tc>
          <w:tcPr>
            <w:tcW w:w="1276" w:type="dxa"/>
            <w:vAlign w:val="top"/>
          </w:tcPr>
          <w:p>
            <w:pPr>
              <w:spacing w:before="59" w:line="175" w:lineRule="auto"/>
              <w:ind w:left="32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利利普</w:t>
            </w:r>
          </w:p>
        </w:tc>
        <w:tc>
          <w:tcPr>
            <w:tcW w:w="3402" w:type="dxa"/>
            <w:vAlign w:val="top"/>
          </w:tcPr>
          <w:p>
            <w:pPr>
              <w:spacing w:before="100" w:line="235" w:lineRule="exact"/>
              <w:ind w:left="131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2"/>
                <w:w w:val="97"/>
                <w:position w:val="-4"/>
                <w:sz w:val="22"/>
                <w:szCs w:val="22"/>
              </w:rPr>
              <w:t>DGÉ2070</w:t>
            </w:r>
          </w:p>
        </w:tc>
        <w:tc>
          <w:tcPr>
            <w:tcW w:w="989" w:type="dxa"/>
            <w:vAlign w:val="top"/>
          </w:tcPr>
          <w:p>
            <w:pPr>
              <w:spacing w:before="59" w:line="175" w:lineRule="auto"/>
              <w:ind w:left="39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3"/>
                <w:sz w:val="22"/>
                <w:szCs w:val="22"/>
              </w:rPr>
              <w:t>25</w:t>
            </w:r>
          </w:p>
        </w:tc>
        <w:tc>
          <w:tcPr>
            <w:tcW w:w="993" w:type="dxa"/>
            <w:vAlign w:val="top"/>
          </w:tcPr>
          <w:p>
            <w:pPr>
              <w:spacing w:before="59" w:line="175" w:lineRule="auto"/>
              <w:ind w:left="42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台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1" w:line="174" w:lineRule="auto"/>
              <w:ind w:left="37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4</w:t>
            </w:r>
          </w:p>
        </w:tc>
        <w:tc>
          <w:tcPr>
            <w:tcW w:w="3685" w:type="dxa"/>
            <w:vAlign w:val="top"/>
          </w:tcPr>
          <w:p>
            <w:pPr>
              <w:spacing w:before="61" w:line="174" w:lineRule="auto"/>
              <w:ind w:left="141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稳压电源</w:t>
            </w:r>
          </w:p>
        </w:tc>
        <w:tc>
          <w:tcPr>
            <w:tcW w:w="1276" w:type="dxa"/>
            <w:vAlign w:val="top"/>
          </w:tcPr>
          <w:p>
            <w:pPr>
              <w:spacing w:before="61" w:line="174" w:lineRule="auto"/>
              <w:ind w:left="32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利利普</w:t>
            </w:r>
          </w:p>
        </w:tc>
        <w:tc>
          <w:tcPr>
            <w:tcW w:w="3402" w:type="dxa"/>
            <w:vAlign w:val="top"/>
          </w:tcPr>
          <w:p>
            <w:pPr>
              <w:spacing w:before="101" w:line="233" w:lineRule="exact"/>
              <w:ind w:left="132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7"/>
                <w:w w:val="97"/>
                <w:position w:val="-4"/>
                <w:sz w:val="22"/>
                <w:szCs w:val="22"/>
              </w:rPr>
              <w:t>ODP3033</w:t>
            </w:r>
          </w:p>
        </w:tc>
        <w:tc>
          <w:tcPr>
            <w:tcW w:w="989" w:type="dxa"/>
            <w:vAlign w:val="top"/>
          </w:tcPr>
          <w:p>
            <w:pPr>
              <w:spacing w:before="61" w:line="174" w:lineRule="auto"/>
              <w:ind w:left="39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3"/>
                <w:sz w:val="22"/>
                <w:szCs w:val="22"/>
              </w:rPr>
              <w:t>25</w:t>
            </w:r>
          </w:p>
        </w:tc>
        <w:tc>
          <w:tcPr>
            <w:tcW w:w="993" w:type="dxa"/>
            <w:vAlign w:val="top"/>
          </w:tcPr>
          <w:p>
            <w:pPr>
              <w:spacing w:before="61" w:line="174" w:lineRule="auto"/>
              <w:ind w:left="42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台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1" w:line="174" w:lineRule="auto"/>
              <w:ind w:left="38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5</w:t>
            </w:r>
          </w:p>
        </w:tc>
        <w:tc>
          <w:tcPr>
            <w:tcW w:w="3685" w:type="dxa"/>
            <w:vAlign w:val="top"/>
          </w:tcPr>
          <w:p>
            <w:pPr>
              <w:spacing w:before="61" w:line="174" w:lineRule="auto"/>
              <w:ind w:left="12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二合一热风枪</w:t>
            </w:r>
          </w:p>
        </w:tc>
        <w:tc>
          <w:tcPr>
            <w:tcW w:w="1276" w:type="dxa"/>
            <w:vAlign w:val="top"/>
          </w:tcPr>
          <w:p>
            <w:pPr>
              <w:spacing w:before="61" w:line="174" w:lineRule="auto"/>
              <w:ind w:left="32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德力西</w:t>
            </w:r>
          </w:p>
        </w:tc>
        <w:tc>
          <w:tcPr>
            <w:tcW w:w="3402" w:type="dxa"/>
            <w:vAlign w:val="top"/>
          </w:tcPr>
          <w:p>
            <w:pPr>
              <w:spacing w:before="101" w:line="233" w:lineRule="exact"/>
              <w:ind w:left="143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2"/>
                <w:position w:val="2"/>
                <w:sz w:val="22"/>
                <w:szCs w:val="22"/>
              </w:rPr>
              <w:t>8586D</w:t>
            </w:r>
          </w:p>
        </w:tc>
        <w:tc>
          <w:tcPr>
            <w:tcW w:w="989" w:type="dxa"/>
            <w:vAlign w:val="top"/>
          </w:tcPr>
          <w:p>
            <w:pPr>
              <w:spacing w:before="61" w:line="174" w:lineRule="auto"/>
              <w:ind w:left="39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3"/>
                <w:sz w:val="22"/>
                <w:szCs w:val="22"/>
              </w:rPr>
              <w:t>25</w:t>
            </w:r>
          </w:p>
        </w:tc>
        <w:tc>
          <w:tcPr>
            <w:tcW w:w="993" w:type="dxa"/>
            <w:vAlign w:val="top"/>
          </w:tcPr>
          <w:p>
            <w:pPr>
              <w:spacing w:before="61" w:line="174" w:lineRule="auto"/>
              <w:ind w:left="42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台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1" w:line="174" w:lineRule="auto"/>
              <w:ind w:left="37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6</w:t>
            </w:r>
          </w:p>
        </w:tc>
        <w:tc>
          <w:tcPr>
            <w:tcW w:w="3685" w:type="dxa"/>
            <w:vAlign w:val="top"/>
          </w:tcPr>
          <w:p>
            <w:pPr>
              <w:spacing w:before="61" w:line="174" w:lineRule="auto"/>
              <w:ind w:left="152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万用表</w:t>
            </w:r>
          </w:p>
        </w:tc>
        <w:tc>
          <w:tcPr>
            <w:tcW w:w="1276" w:type="dxa"/>
            <w:vAlign w:val="top"/>
          </w:tcPr>
          <w:p>
            <w:pPr>
              <w:spacing w:before="61" w:line="174" w:lineRule="auto"/>
              <w:ind w:left="32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德力西</w:t>
            </w:r>
          </w:p>
        </w:tc>
        <w:tc>
          <w:tcPr>
            <w:tcW w:w="3402" w:type="dxa"/>
            <w:vAlign w:val="top"/>
          </w:tcPr>
          <w:p>
            <w:pPr>
              <w:spacing w:before="100" w:line="235" w:lineRule="exact"/>
              <w:ind w:left="137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8"/>
                <w:w w:val="95"/>
                <w:position w:val="-4"/>
                <w:sz w:val="22"/>
                <w:szCs w:val="22"/>
              </w:rPr>
              <w:t>DÉ78AS</w:t>
            </w:r>
          </w:p>
        </w:tc>
        <w:tc>
          <w:tcPr>
            <w:tcW w:w="989" w:type="dxa"/>
            <w:vAlign w:val="top"/>
          </w:tcPr>
          <w:p>
            <w:pPr>
              <w:spacing w:before="61" w:line="174" w:lineRule="auto"/>
              <w:ind w:left="39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3"/>
                <w:sz w:val="22"/>
                <w:szCs w:val="22"/>
              </w:rPr>
              <w:t>25</w:t>
            </w:r>
          </w:p>
        </w:tc>
        <w:tc>
          <w:tcPr>
            <w:tcW w:w="993" w:type="dxa"/>
            <w:vAlign w:val="top"/>
          </w:tcPr>
          <w:p>
            <w:pPr>
              <w:spacing w:before="61" w:line="174" w:lineRule="auto"/>
              <w:ind w:left="40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个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1" w:line="174" w:lineRule="auto"/>
              <w:ind w:left="38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7</w:t>
            </w:r>
          </w:p>
        </w:tc>
        <w:tc>
          <w:tcPr>
            <w:tcW w:w="3685" w:type="dxa"/>
            <w:vAlign w:val="top"/>
          </w:tcPr>
          <w:p>
            <w:pPr>
              <w:spacing w:before="61" w:line="174" w:lineRule="auto"/>
              <w:ind w:left="153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工具等</w:t>
            </w:r>
          </w:p>
        </w:tc>
        <w:tc>
          <w:tcPr>
            <w:tcW w:w="1276" w:type="dxa"/>
            <w:vAlign w:val="top"/>
          </w:tcPr>
          <w:p>
            <w:pPr>
              <w:spacing w:before="61" w:line="174" w:lineRule="auto"/>
              <w:ind w:left="43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得力</w:t>
            </w:r>
          </w:p>
        </w:tc>
        <w:tc>
          <w:tcPr>
            <w:tcW w:w="3402" w:type="dxa"/>
            <w:vAlign w:val="top"/>
          </w:tcPr>
          <w:p>
            <w:pPr>
              <w:spacing w:before="101" w:line="233" w:lineRule="exact"/>
              <w:ind w:left="131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1"/>
                <w:position w:val="-4"/>
                <w:sz w:val="22"/>
                <w:szCs w:val="22"/>
              </w:rPr>
              <w:t>DL1032K</w:t>
            </w:r>
          </w:p>
        </w:tc>
        <w:tc>
          <w:tcPr>
            <w:tcW w:w="989" w:type="dxa"/>
            <w:vAlign w:val="top"/>
          </w:tcPr>
          <w:p>
            <w:pPr>
              <w:spacing w:before="61" w:line="174" w:lineRule="auto"/>
              <w:ind w:left="39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3"/>
                <w:sz w:val="22"/>
                <w:szCs w:val="22"/>
              </w:rPr>
              <w:t>25</w:t>
            </w:r>
          </w:p>
        </w:tc>
        <w:tc>
          <w:tcPr>
            <w:tcW w:w="993" w:type="dxa"/>
            <w:vAlign w:val="top"/>
          </w:tcPr>
          <w:p>
            <w:pPr>
              <w:spacing w:before="61" w:line="174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2" w:line="173" w:lineRule="auto"/>
              <w:ind w:left="37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8</w:t>
            </w:r>
          </w:p>
        </w:tc>
        <w:tc>
          <w:tcPr>
            <w:tcW w:w="3685" w:type="dxa"/>
            <w:vAlign w:val="top"/>
          </w:tcPr>
          <w:p>
            <w:pPr>
              <w:spacing w:before="62" w:line="173" w:lineRule="auto"/>
              <w:ind w:left="108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数字电路实验箱</w:t>
            </w:r>
          </w:p>
        </w:tc>
        <w:tc>
          <w:tcPr>
            <w:tcW w:w="1276" w:type="dxa"/>
            <w:vAlign w:val="top"/>
          </w:tcPr>
          <w:p>
            <w:pPr>
              <w:spacing w:before="62" w:line="173" w:lineRule="auto"/>
              <w:ind w:left="43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凌特</w:t>
            </w:r>
          </w:p>
        </w:tc>
        <w:tc>
          <w:tcPr>
            <w:tcW w:w="3402" w:type="dxa"/>
            <w:vAlign w:val="top"/>
          </w:tcPr>
          <w:p>
            <w:pPr>
              <w:spacing w:before="102" w:line="232" w:lineRule="exact"/>
              <w:ind w:left="115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4"/>
                <w:position w:val="-4"/>
                <w:sz w:val="22"/>
                <w:szCs w:val="22"/>
              </w:rPr>
              <w:t>LTÉ-DC-06É</w:t>
            </w:r>
          </w:p>
        </w:tc>
        <w:tc>
          <w:tcPr>
            <w:tcW w:w="989" w:type="dxa"/>
            <w:vAlign w:val="top"/>
          </w:tcPr>
          <w:p>
            <w:pPr>
              <w:spacing w:before="62" w:line="173" w:lineRule="auto"/>
              <w:ind w:left="39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3"/>
                <w:sz w:val="22"/>
                <w:szCs w:val="22"/>
              </w:rPr>
              <w:t>25</w:t>
            </w:r>
          </w:p>
        </w:tc>
        <w:tc>
          <w:tcPr>
            <w:tcW w:w="993" w:type="dxa"/>
            <w:vAlign w:val="top"/>
          </w:tcPr>
          <w:p>
            <w:pPr>
              <w:spacing w:before="62" w:line="173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2" w:line="173" w:lineRule="auto"/>
              <w:ind w:left="37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9</w:t>
            </w:r>
          </w:p>
        </w:tc>
        <w:tc>
          <w:tcPr>
            <w:tcW w:w="3685" w:type="dxa"/>
            <w:vAlign w:val="top"/>
          </w:tcPr>
          <w:p>
            <w:pPr>
              <w:spacing w:before="62" w:line="173" w:lineRule="auto"/>
              <w:ind w:left="108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模拟电路实验箱</w:t>
            </w:r>
          </w:p>
        </w:tc>
        <w:tc>
          <w:tcPr>
            <w:tcW w:w="1276" w:type="dxa"/>
            <w:vAlign w:val="top"/>
          </w:tcPr>
          <w:p>
            <w:pPr>
              <w:spacing w:before="62" w:line="173" w:lineRule="auto"/>
              <w:ind w:left="43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凌特</w:t>
            </w:r>
          </w:p>
        </w:tc>
        <w:tc>
          <w:tcPr>
            <w:tcW w:w="3402" w:type="dxa"/>
            <w:vAlign w:val="top"/>
          </w:tcPr>
          <w:p>
            <w:pPr>
              <w:spacing w:before="101" w:line="233" w:lineRule="exact"/>
              <w:ind w:left="115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6"/>
                <w:position w:val="-4"/>
                <w:sz w:val="22"/>
                <w:szCs w:val="22"/>
              </w:rPr>
              <w:t>LTÉ-AC-O6É</w:t>
            </w:r>
          </w:p>
        </w:tc>
        <w:tc>
          <w:tcPr>
            <w:tcW w:w="989" w:type="dxa"/>
            <w:vAlign w:val="top"/>
          </w:tcPr>
          <w:p>
            <w:pPr>
              <w:spacing w:before="62" w:line="173" w:lineRule="auto"/>
              <w:ind w:left="39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3"/>
                <w:sz w:val="22"/>
                <w:szCs w:val="22"/>
              </w:rPr>
              <w:t>25</w:t>
            </w:r>
          </w:p>
        </w:tc>
        <w:tc>
          <w:tcPr>
            <w:tcW w:w="993" w:type="dxa"/>
            <w:vAlign w:val="top"/>
          </w:tcPr>
          <w:p>
            <w:pPr>
              <w:spacing w:before="62" w:line="173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49" w:type="dxa"/>
            <w:vAlign w:val="top"/>
          </w:tcPr>
          <w:p>
            <w:pPr>
              <w:spacing w:before="63" w:line="173" w:lineRule="auto"/>
              <w:ind w:left="3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6"/>
                <w:sz w:val="22"/>
                <w:szCs w:val="22"/>
              </w:rPr>
              <w:t>10</w:t>
            </w:r>
          </w:p>
        </w:tc>
        <w:tc>
          <w:tcPr>
            <w:tcW w:w="3685" w:type="dxa"/>
            <w:vAlign w:val="top"/>
          </w:tcPr>
          <w:p>
            <w:pPr>
              <w:spacing w:before="63" w:line="173" w:lineRule="auto"/>
              <w:ind w:left="10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智能交互一体机</w:t>
            </w:r>
          </w:p>
        </w:tc>
        <w:tc>
          <w:tcPr>
            <w:tcW w:w="1276" w:type="dxa"/>
            <w:vAlign w:val="top"/>
          </w:tcPr>
          <w:p>
            <w:pPr>
              <w:spacing w:before="63" w:line="173" w:lineRule="auto"/>
              <w:ind w:left="43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文香</w:t>
            </w:r>
          </w:p>
        </w:tc>
        <w:tc>
          <w:tcPr>
            <w:tcW w:w="3402" w:type="dxa"/>
            <w:vAlign w:val="top"/>
          </w:tcPr>
          <w:p>
            <w:pPr>
              <w:spacing w:before="103" w:line="232" w:lineRule="exact"/>
              <w:ind w:left="115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5"/>
                <w:w w:val="87"/>
                <w:position w:val="2"/>
                <w:sz w:val="22"/>
                <w:szCs w:val="22"/>
              </w:rPr>
              <w:t>WX-W098005</w:t>
            </w:r>
          </w:p>
        </w:tc>
        <w:tc>
          <w:tcPr>
            <w:tcW w:w="989" w:type="dxa"/>
            <w:vAlign w:val="top"/>
          </w:tcPr>
          <w:p>
            <w:pPr>
              <w:spacing w:before="63" w:line="173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63" w:line="173" w:lineRule="auto"/>
              <w:ind w:left="42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台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2" w:line="173" w:lineRule="auto"/>
              <w:ind w:left="3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6"/>
                <w:sz w:val="22"/>
                <w:szCs w:val="22"/>
              </w:rPr>
              <w:t>11</w:t>
            </w:r>
          </w:p>
        </w:tc>
        <w:tc>
          <w:tcPr>
            <w:tcW w:w="3685" w:type="dxa"/>
            <w:vAlign w:val="top"/>
          </w:tcPr>
          <w:p>
            <w:pPr>
              <w:spacing w:before="62" w:line="173" w:lineRule="auto"/>
              <w:ind w:left="119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教学用无线麦</w:t>
            </w:r>
          </w:p>
        </w:tc>
        <w:tc>
          <w:tcPr>
            <w:tcW w:w="1276" w:type="dxa"/>
            <w:vAlign w:val="top"/>
          </w:tcPr>
          <w:p>
            <w:pPr>
              <w:spacing w:before="62" w:line="173" w:lineRule="auto"/>
              <w:ind w:left="43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纽曼</w:t>
            </w:r>
          </w:p>
        </w:tc>
        <w:tc>
          <w:tcPr>
            <w:tcW w:w="3402" w:type="dxa"/>
            <w:vAlign w:val="top"/>
          </w:tcPr>
          <w:p>
            <w:pPr>
              <w:spacing w:before="62" w:line="173" w:lineRule="auto"/>
              <w:ind w:left="142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6"/>
                <w:sz w:val="22"/>
                <w:szCs w:val="22"/>
              </w:rPr>
              <w:t>U-258</w:t>
            </w:r>
          </w:p>
        </w:tc>
        <w:tc>
          <w:tcPr>
            <w:tcW w:w="989" w:type="dxa"/>
            <w:vAlign w:val="top"/>
          </w:tcPr>
          <w:p>
            <w:pPr>
              <w:spacing w:before="62" w:line="173" w:lineRule="auto"/>
              <w:ind w:left="4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top"/>
          </w:tcPr>
          <w:p>
            <w:pPr>
              <w:spacing w:before="62" w:line="173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2" w:line="173" w:lineRule="auto"/>
              <w:ind w:left="3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6"/>
                <w:sz w:val="22"/>
                <w:szCs w:val="22"/>
              </w:rPr>
              <w:t>12</w:t>
            </w:r>
          </w:p>
        </w:tc>
        <w:tc>
          <w:tcPr>
            <w:tcW w:w="3685" w:type="dxa"/>
            <w:vAlign w:val="top"/>
          </w:tcPr>
          <w:p>
            <w:pPr>
              <w:spacing w:before="62" w:line="173" w:lineRule="auto"/>
              <w:ind w:left="16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空调</w:t>
            </w:r>
          </w:p>
        </w:tc>
        <w:tc>
          <w:tcPr>
            <w:tcW w:w="1276" w:type="dxa"/>
            <w:vAlign w:val="top"/>
          </w:tcPr>
          <w:p>
            <w:pPr>
              <w:spacing w:before="62" w:line="173" w:lineRule="auto"/>
              <w:ind w:left="43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小米</w:t>
            </w:r>
          </w:p>
        </w:tc>
        <w:tc>
          <w:tcPr>
            <w:tcW w:w="3402" w:type="dxa"/>
            <w:vAlign w:val="top"/>
          </w:tcPr>
          <w:p>
            <w:pPr>
              <w:spacing w:before="62" w:line="173" w:lineRule="auto"/>
              <w:ind w:left="152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6"/>
                <w:sz w:val="22"/>
                <w:szCs w:val="22"/>
              </w:rPr>
              <w:t>3</w:t>
            </w:r>
            <w:r>
              <w:rPr>
                <w:rFonts w:ascii="微软雅黑" w:hAnsi="微软雅黑" w:eastAsia="微软雅黑" w:cs="微软雅黑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6"/>
                <w:sz w:val="22"/>
                <w:szCs w:val="22"/>
              </w:rPr>
              <w:t>匹</w:t>
            </w:r>
          </w:p>
        </w:tc>
        <w:tc>
          <w:tcPr>
            <w:tcW w:w="989" w:type="dxa"/>
            <w:vAlign w:val="top"/>
          </w:tcPr>
          <w:p>
            <w:pPr>
              <w:spacing w:before="62" w:line="173" w:lineRule="auto"/>
              <w:ind w:left="4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top"/>
          </w:tcPr>
          <w:p>
            <w:pPr>
              <w:spacing w:before="62" w:line="173" w:lineRule="auto"/>
              <w:ind w:left="42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台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49" w:type="dxa"/>
            <w:vAlign w:val="top"/>
          </w:tcPr>
          <w:p>
            <w:pPr>
              <w:spacing w:before="63" w:line="170" w:lineRule="auto"/>
              <w:ind w:left="3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6"/>
                <w:sz w:val="22"/>
                <w:szCs w:val="22"/>
              </w:rPr>
              <w:t>13</w:t>
            </w:r>
          </w:p>
        </w:tc>
        <w:tc>
          <w:tcPr>
            <w:tcW w:w="3685" w:type="dxa"/>
            <w:vAlign w:val="top"/>
          </w:tcPr>
          <w:p>
            <w:pPr>
              <w:spacing w:before="63" w:line="170" w:lineRule="auto"/>
              <w:ind w:left="65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系统集成、文化建设服务</w:t>
            </w:r>
          </w:p>
        </w:tc>
        <w:tc>
          <w:tcPr>
            <w:tcW w:w="1276" w:type="dxa"/>
            <w:vAlign w:val="top"/>
          </w:tcPr>
          <w:p>
            <w:pPr>
              <w:spacing w:before="63" w:line="170" w:lineRule="auto"/>
              <w:ind w:left="43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育赛</w:t>
            </w:r>
          </w:p>
        </w:tc>
        <w:tc>
          <w:tcPr>
            <w:tcW w:w="3402" w:type="dxa"/>
            <w:vAlign w:val="top"/>
          </w:tcPr>
          <w:p>
            <w:pPr>
              <w:spacing w:before="171" w:line="160" w:lineRule="exact"/>
              <w:ind w:left="159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9"/>
                <w:sz w:val="22"/>
                <w:szCs w:val="22"/>
              </w:rPr>
              <w:t>--</w:t>
            </w:r>
          </w:p>
        </w:tc>
        <w:tc>
          <w:tcPr>
            <w:tcW w:w="989" w:type="dxa"/>
            <w:vAlign w:val="top"/>
          </w:tcPr>
          <w:p>
            <w:pPr>
              <w:spacing w:before="63" w:line="170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63" w:line="170" w:lineRule="auto"/>
              <w:ind w:left="40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项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9212" w:type="dxa"/>
            <w:gridSpan w:val="4"/>
            <w:vAlign w:val="top"/>
          </w:tcPr>
          <w:p>
            <w:pPr>
              <w:pStyle w:val="6"/>
              <w:spacing w:before="63" w:line="227" w:lineRule="auto"/>
              <w:ind w:left="131"/>
              <w:rPr>
                <w:sz w:val="21"/>
                <w:szCs w:val="21"/>
              </w:rPr>
            </w:pPr>
            <w:r>
              <w:rPr>
                <w:b/>
                <w:bCs/>
                <w:spacing w:val="10"/>
                <w:sz w:val="21"/>
                <w:szCs w:val="21"/>
              </w:rPr>
              <w:t>二、智能感知与传感技术综合实训室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2" w:line="173" w:lineRule="auto"/>
              <w:ind w:left="39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3685" w:type="dxa"/>
            <w:vAlign w:val="top"/>
          </w:tcPr>
          <w:p>
            <w:pPr>
              <w:spacing w:before="62" w:line="173" w:lineRule="auto"/>
              <w:ind w:left="42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传感器综合应用创新实训平台</w:t>
            </w:r>
          </w:p>
        </w:tc>
        <w:tc>
          <w:tcPr>
            <w:tcW w:w="1276" w:type="dxa"/>
            <w:vAlign w:val="top"/>
          </w:tcPr>
          <w:p>
            <w:pPr>
              <w:spacing w:before="62" w:line="173" w:lineRule="auto"/>
              <w:ind w:left="22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百科荣创</w:t>
            </w:r>
          </w:p>
        </w:tc>
        <w:tc>
          <w:tcPr>
            <w:tcW w:w="3402" w:type="dxa"/>
            <w:vAlign w:val="top"/>
          </w:tcPr>
          <w:p>
            <w:pPr>
              <w:spacing w:before="62" w:line="173" w:lineRule="auto"/>
              <w:ind w:left="115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RC-SOR-III</w:t>
            </w:r>
          </w:p>
        </w:tc>
        <w:tc>
          <w:tcPr>
            <w:tcW w:w="989" w:type="dxa"/>
            <w:vAlign w:val="top"/>
          </w:tcPr>
          <w:p>
            <w:pPr>
              <w:spacing w:before="62" w:line="173" w:lineRule="auto"/>
              <w:ind w:left="39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3"/>
                <w:sz w:val="22"/>
                <w:szCs w:val="22"/>
              </w:rPr>
              <w:t>26</w:t>
            </w:r>
          </w:p>
        </w:tc>
        <w:tc>
          <w:tcPr>
            <w:tcW w:w="993" w:type="dxa"/>
            <w:vAlign w:val="top"/>
          </w:tcPr>
          <w:p>
            <w:pPr>
              <w:spacing w:before="62" w:line="173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2" w:line="173" w:lineRule="auto"/>
              <w:ind w:left="38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2</w:t>
            </w:r>
          </w:p>
        </w:tc>
        <w:tc>
          <w:tcPr>
            <w:tcW w:w="3685" w:type="dxa"/>
            <w:vAlign w:val="top"/>
          </w:tcPr>
          <w:p>
            <w:pPr>
              <w:spacing w:before="62" w:line="173" w:lineRule="auto"/>
              <w:ind w:left="141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实训终端</w:t>
            </w:r>
          </w:p>
        </w:tc>
        <w:tc>
          <w:tcPr>
            <w:tcW w:w="1276" w:type="dxa"/>
            <w:vAlign w:val="top"/>
          </w:tcPr>
          <w:p>
            <w:pPr>
              <w:spacing w:before="62" w:line="173" w:lineRule="auto"/>
              <w:ind w:left="43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紫光</w:t>
            </w:r>
          </w:p>
        </w:tc>
        <w:tc>
          <w:tcPr>
            <w:tcW w:w="3402" w:type="dxa"/>
            <w:vAlign w:val="top"/>
          </w:tcPr>
          <w:p>
            <w:pPr>
              <w:spacing w:before="103" w:line="232" w:lineRule="exact"/>
              <w:ind w:left="126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2"/>
                <w:position w:val="-4"/>
                <w:sz w:val="22"/>
                <w:szCs w:val="22"/>
              </w:rPr>
              <w:t>D3830  G3</w:t>
            </w:r>
          </w:p>
        </w:tc>
        <w:tc>
          <w:tcPr>
            <w:tcW w:w="989" w:type="dxa"/>
            <w:vAlign w:val="top"/>
          </w:tcPr>
          <w:p>
            <w:pPr>
              <w:spacing w:before="62" w:line="173" w:lineRule="auto"/>
              <w:ind w:left="39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3"/>
                <w:sz w:val="22"/>
                <w:szCs w:val="22"/>
              </w:rPr>
              <w:t>51</w:t>
            </w:r>
          </w:p>
        </w:tc>
        <w:tc>
          <w:tcPr>
            <w:tcW w:w="993" w:type="dxa"/>
            <w:vAlign w:val="top"/>
          </w:tcPr>
          <w:p>
            <w:pPr>
              <w:spacing w:before="62" w:line="173" w:lineRule="auto"/>
              <w:ind w:left="42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台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2" w:line="173" w:lineRule="auto"/>
              <w:ind w:left="38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3</w:t>
            </w:r>
          </w:p>
        </w:tc>
        <w:tc>
          <w:tcPr>
            <w:tcW w:w="3685" w:type="dxa"/>
            <w:vAlign w:val="top"/>
          </w:tcPr>
          <w:p>
            <w:pPr>
              <w:spacing w:before="62" w:line="173" w:lineRule="auto"/>
              <w:ind w:left="122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同传还原系统</w:t>
            </w:r>
          </w:p>
        </w:tc>
        <w:tc>
          <w:tcPr>
            <w:tcW w:w="1276" w:type="dxa"/>
            <w:vAlign w:val="top"/>
          </w:tcPr>
          <w:p>
            <w:pPr>
              <w:spacing w:before="62" w:line="173" w:lineRule="auto"/>
              <w:ind w:left="43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极域</w:t>
            </w:r>
          </w:p>
        </w:tc>
        <w:tc>
          <w:tcPr>
            <w:tcW w:w="3402" w:type="dxa"/>
            <w:vAlign w:val="top"/>
          </w:tcPr>
          <w:p>
            <w:pPr>
              <w:spacing w:before="62" w:line="173" w:lineRule="auto"/>
              <w:ind w:left="148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V7.0</w:t>
            </w:r>
          </w:p>
        </w:tc>
        <w:tc>
          <w:tcPr>
            <w:tcW w:w="989" w:type="dxa"/>
            <w:vAlign w:val="top"/>
          </w:tcPr>
          <w:p>
            <w:pPr>
              <w:spacing w:before="62" w:line="173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62" w:line="173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2" w:line="173" w:lineRule="auto"/>
              <w:ind w:left="37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4</w:t>
            </w:r>
          </w:p>
        </w:tc>
        <w:tc>
          <w:tcPr>
            <w:tcW w:w="3685" w:type="dxa"/>
            <w:vAlign w:val="top"/>
          </w:tcPr>
          <w:p>
            <w:pPr>
              <w:spacing w:before="62" w:line="173" w:lineRule="auto"/>
              <w:ind w:left="87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多媒体教室管理软件</w:t>
            </w:r>
          </w:p>
        </w:tc>
        <w:tc>
          <w:tcPr>
            <w:tcW w:w="1276" w:type="dxa"/>
            <w:vAlign w:val="top"/>
          </w:tcPr>
          <w:p>
            <w:pPr>
              <w:spacing w:before="62" w:line="173" w:lineRule="auto"/>
              <w:ind w:left="43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极域</w:t>
            </w:r>
          </w:p>
        </w:tc>
        <w:tc>
          <w:tcPr>
            <w:tcW w:w="3402" w:type="dxa"/>
            <w:vAlign w:val="top"/>
          </w:tcPr>
          <w:p>
            <w:pPr>
              <w:spacing w:before="62" w:line="173" w:lineRule="auto"/>
              <w:ind w:left="148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V6.0</w:t>
            </w:r>
          </w:p>
        </w:tc>
        <w:tc>
          <w:tcPr>
            <w:tcW w:w="989" w:type="dxa"/>
            <w:vAlign w:val="top"/>
          </w:tcPr>
          <w:p>
            <w:pPr>
              <w:spacing w:before="62" w:line="173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62" w:line="173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4" w:line="172" w:lineRule="auto"/>
              <w:ind w:left="38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5</w:t>
            </w:r>
          </w:p>
        </w:tc>
        <w:tc>
          <w:tcPr>
            <w:tcW w:w="3685" w:type="dxa"/>
            <w:vAlign w:val="top"/>
          </w:tcPr>
          <w:p>
            <w:pPr>
              <w:spacing w:before="64" w:line="172" w:lineRule="auto"/>
              <w:ind w:left="10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智能交互一体机</w:t>
            </w:r>
          </w:p>
        </w:tc>
        <w:tc>
          <w:tcPr>
            <w:tcW w:w="1276" w:type="dxa"/>
            <w:vAlign w:val="top"/>
          </w:tcPr>
          <w:p>
            <w:pPr>
              <w:spacing w:before="64" w:line="172" w:lineRule="auto"/>
              <w:ind w:left="43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文香</w:t>
            </w:r>
          </w:p>
        </w:tc>
        <w:tc>
          <w:tcPr>
            <w:tcW w:w="3402" w:type="dxa"/>
            <w:vAlign w:val="top"/>
          </w:tcPr>
          <w:p>
            <w:pPr>
              <w:spacing w:before="104" w:line="231" w:lineRule="exact"/>
              <w:ind w:left="115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5"/>
                <w:w w:val="87"/>
                <w:position w:val="2"/>
                <w:sz w:val="22"/>
                <w:szCs w:val="22"/>
              </w:rPr>
              <w:t>WX-W098005</w:t>
            </w:r>
          </w:p>
        </w:tc>
        <w:tc>
          <w:tcPr>
            <w:tcW w:w="989" w:type="dxa"/>
            <w:vAlign w:val="top"/>
          </w:tcPr>
          <w:p>
            <w:pPr>
              <w:spacing w:before="64" w:line="172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64" w:line="172" w:lineRule="auto"/>
              <w:ind w:left="42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台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4" w:line="172" w:lineRule="auto"/>
              <w:ind w:left="37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6</w:t>
            </w:r>
          </w:p>
        </w:tc>
        <w:tc>
          <w:tcPr>
            <w:tcW w:w="3685" w:type="dxa"/>
            <w:vAlign w:val="top"/>
          </w:tcPr>
          <w:p>
            <w:pPr>
              <w:spacing w:before="64" w:line="172" w:lineRule="auto"/>
              <w:ind w:left="119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教学用无线麦</w:t>
            </w:r>
          </w:p>
        </w:tc>
        <w:tc>
          <w:tcPr>
            <w:tcW w:w="1276" w:type="dxa"/>
            <w:vAlign w:val="top"/>
          </w:tcPr>
          <w:p>
            <w:pPr>
              <w:spacing w:before="64" w:line="172" w:lineRule="auto"/>
              <w:ind w:left="43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纽曼</w:t>
            </w:r>
          </w:p>
        </w:tc>
        <w:tc>
          <w:tcPr>
            <w:tcW w:w="3402" w:type="dxa"/>
            <w:vAlign w:val="top"/>
          </w:tcPr>
          <w:p>
            <w:pPr>
              <w:spacing w:before="64" w:line="172" w:lineRule="auto"/>
              <w:ind w:left="142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6"/>
                <w:sz w:val="22"/>
                <w:szCs w:val="22"/>
              </w:rPr>
              <w:t>U-258</w:t>
            </w:r>
          </w:p>
        </w:tc>
        <w:tc>
          <w:tcPr>
            <w:tcW w:w="989" w:type="dxa"/>
            <w:vAlign w:val="top"/>
          </w:tcPr>
          <w:p>
            <w:pPr>
              <w:spacing w:before="64" w:line="172" w:lineRule="auto"/>
              <w:ind w:left="4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top"/>
          </w:tcPr>
          <w:p>
            <w:pPr>
              <w:spacing w:before="64" w:line="172" w:lineRule="auto"/>
              <w:ind w:left="40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个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4" w:line="172" w:lineRule="auto"/>
              <w:ind w:left="38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7</w:t>
            </w:r>
          </w:p>
        </w:tc>
        <w:tc>
          <w:tcPr>
            <w:tcW w:w="3685" w:type="dxa"/>
            <w:vAlign w:val="top"/>
          </w:tcPr>
          <w:p>
            <w:pPr>
              <w:spacing w:before="64" w:line="172" w:lineRule="auto"/>
              <w:ind w:left="104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2"/>
                <w:sz w:val="22"/>
                <w:szCs w:val="22"/>
              </w:rPr>
              <w:t>48</w:t>
            </w:r>
            <w:r>
              <w:rPr>
                <w:rFonts w:ascii="微软雅黑" w:hAnsi="微软雅黑" w:eastAsia="微软雅黑" w:cs="微软雅黑"/>
                <w:spacing w:val="49"/>
                <w:w w:val="10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2"/>
                <w:szCs w:val="22"/>
              </w:rPr>
              <w:t>口千兆交换机</w:t>
            </w:r>
          </w:p>
        </w:tc>
        <w:tc>
          <w:tcPr>
            <w:tcW w:w="1276" w:type="dxa"/>
            <w:vAlign w:val="top"/>
          </w:tcPr>
          <w:p>
            <w:pPr>
              <w:spacing w:before="64" w:line="172" w:lineRule="auto"/>
              <w:ind w:left="43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w w:val="99"/>
                <w:sz w:val="22"/>
                <w:szCs w:val="22"/>
              </w:rPr>
              <w:t>锐捷</w:t>
            </w:r>
          </w:p>
        </w:tc>
        <w:tc>
          <w:tcPr>
            <w:tcW w:w="3402" w:type="dxa"/>
            <w:vAlign w:val="top"/>
          </w:tcPr>
          <w:p>
            <w:pPr>
              <w:spacing w:before="105" w:line="230" w:lineRule="exact"/>
              <w:ind w:left="82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0"/>
                <w:position w:val="1"/>
                <w:sz w:val="22"/>
                <w:szCs w:val="22"/>
              </w:rPr>
              <w:t>RG-S5000-48GT4XS</w:t>
            </w:r>
          </w:p>
        </w:tc>
        <w:tc>
          <w:tcPr>
            <w:tcW w:w="989" w:type="dxa"/>
            <w:vAlign w:val="top"/>
          </w:tcPr>
          <w:p>
            <w:pPr>
              <w:spacing w:before="64" w:line="172" w:lineRule="auto"/>
              <w:ind w:left="4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top"/>
          </w:tcPr>
          <w:p>
            <w:pPr>
              <w:spacing w:before="64" w:line="172" w:lineRule="auto"/>
              <w:ind w:left="42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台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49" w:type="dxa"/>
            <w:vAlign w:val="top"/>
          </w:tcPr>
          <w:p>
            <w:pPr>
              <w:spacing w:before="64" w:line="175" w:lineRule="auto"/>
              <w:ind w:left="37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8</w:t>
            </w:r>
          </w:p>
        </w:tc>
        <w:tc>
          <w:tcPr>
            <w:tcW w:w="3685" w:type="dxa"/>
            <w:vAlign w:val="top"/>
          </w:tcPr>
          <w:p>
            <w:pPr>
              <w:spacing w:before="64" w:line="175" w:lineRule="auto"/>
              <w:ind w:left="16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空调</w:t>
            </w:r>
          </w:p>
        </w:tc>
        <w:tc>
          <w:tcPr>
            <w:tcW w:w="1276" w:type="dxa"/>
            <w:vAlign w:val="top"/>
          </w:tcPr>
          <w:p>
            <w:pPr>
              <w:spacing w:before="64" w:line="175" w:lineRule="auto"/>
              <w:ind w:left="43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小米</w:t>
            </w:r>
          </w:p>
        </w:tc>
        <w:tc>
          <w:tcPr>
            <w:tcW w:w="3402" w:type="dxa"/>
            <w:vAlign w:val="top"/>
          </w:tcPr>
          <w:p>
            <w:pPr>
              <w:spacing w:before="64" w:line="175" w:lineRule="auto"/>
              <w:ind w:left="152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6"/>
                <w:sz w:val="22"/>
                <w:szCs w:val="22"/>
              </w:rPr>
              <w:t>3</w:t>
            </w:r>
            <w:r>
              <w:rPr>
                <w:rFonts w:ascii="微软雅黑" w:hAnsi="微软雅黑" w:eastAsia="微软雅黑" w:cs="微软雅黑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6"/>
                <w:sz w:val="22"/>
                <w:szCs w:val="22"/>
              </w:rPr>
              <w:t>匹</w:t>
            </w:r>
          </w:p>
        </w:tc>
        <w:tc>
          <w:tcPr>
            <w:tcW w:w="989" w:type="dxa"/>
            <w:vAlign w:val="top"/>
          </w:tcPr>
          <w:p>
            <w:pPr>
              <w:spacing w:before="64" w:line="175" w:lineRule="auto"/>
              <w:ind w:left="4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top"/>
          </w:tcPr>
          <w:p>
            <w:pPr>
              <w:spacing w:before="64" w:line="175" w:lineRule="auto"/>
              <w:ind w:left="42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台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0"/>
          <w:pgMar w:top="1011" w:right="1099" w:bottom="882" w:left="1132" w:header="0" w:footer="571" w:gutter="0"/>
          <w:cols w:space="720" w:num="1"/>
        </w:sectPr>
      </w:pPr>
    </w:p>
    <w:p>
      <w:pPr>
        <w:spacing w:line="121" w:lineRule="exact"/>
      </w:pPr>
    </w:p>
    <w:tbl>
      <w:tblPr>
        <w:tblStyle w:val="5"/>
        <w:tblW w:w="123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3685"/>
        <w:gridCol w:w="1276"/>
        <w:gridCol w:w="3402"/>
        <w:gridCol w:w="989"/>
        <w:gridCol w:w="993"/>
        <w:gridCol w:w="11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49" w:type="dxa"/>
            <w:vAlign w:val="top"/>
          </w:tcPr>
          <w:p>
            <w:pPr>
              <w:spacing w:before="64" w:line="175" w:lineRule="auto"/>
              <w:ind w:left="37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9</w:t>
            </w:r>
          </w:p>
        </w:tc>
        <w:tc>
          <w:tcPr>
            <w:tcW w:w="3685" w:type="dxa"/>
            <w:vAlign w:val="top"/>
          </w:tcPr>
          <w:p>
            <w:pPr>
              <w:spacing w:before="64" w:line="175" w:lineRule="auto"/>
              <w:ind w:left="141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实训桌椅</w:t>
            </w:r>
          </w:p>
        </w:tc>
        <w:tc>
          <w:tcPr>
            <w:tcW w:w="1276" w:type="dxa"/>
            <w:vAlign w:val="top"/>
          </w:tcPr>
          <w:p>
            <w:pPr>
              <w:spacing w:before="64" w:line="175" w:lineRule="auto"/>
              <w:ind w:left="43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"/>
                <w:sz w:val="22"/>
                <w:szCs w:val="22"/>
              </w:rPr>
              <w:t>坦一</w:t>
            </w:r>
          </w:p>
        </w:tc>
        <w:tc>
          <w:tcPr>
            <w:tcW w:w="3402" w:type="dxa"/>
            <w:vAlign w:val="top"/>
          </w:tcPr>
          <w:p>
            <w:pPr>
              <w:spacing w:before="64" w:line="175" w:lineRule="auto"/>
              <w:ind w:left="150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9"/>
                <w:sz w:val="22"/>
                <w:szCs w:val="22"/>
              </w:rPr>
              <w:t>1400</w:t>
            </w:r>
          </w:p>
        </w:tc>
        <w:tc>
          <w:tcPr>
            <w:tcW w:w="989" w:type="dxa"/>
            <w:vAlign w:val="top"/>
          </w:tcPr>
          <w:p>
            <w:pPr>
              <w:spacing w:before="64" w:line="175" w:lineRule="auto"/>
              <w:ind w:left="39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3"/>
                <w:sz w:val="22"/>
                <w:szCs w:val="22"/>
              </w:rPr>
              <w:t>26</w:t>
            </w:r>
          </w:p>
        </w:tc>
        <w:tc>
          <w:tcPr>
            <w:tcW w:w="993" w:type="dxa"/>
            <w:vAlign w:val="top"/>
          </w:tcPr>
          <w:p>
            <w:pPr>
              <w:spacing w:before="64" w:line="175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59" w:line="175" w:lineRule="auto"/>
              <w:ind w:left="3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6"/>
                <w:sz w:val="22"/>
                <w:szCs w:val="22"/>
              </w:rPr>
              <w:t>10</w:t>
            </w:r>
          </w:p>
        </w:tc>
        <w:tc>
          <w:tcPr>
            <w:tcW w:w="3685" w:type="dxa"/>
            <w:vAlign w:val="top"/>
          </w:tcPr>
          <w:p>
            <w:pPr>
              <w:spacing w:before="59" w:line="175" w:lineRule="auto"/>
              <w:ind w:left="65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643255</wp:posOffset>
                  </wp:positionH>
                  <wp:positionV relativeFrom="paragraph">
                    <wp:posOffset>67945</wp:posOffset>
                  </wp:positionV>
                  <wp:extent cx="1524000" cy="1524000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系统集成、文化建设服务</w:t>
            </w:r>
          </w:p>
        </w:tc>
        <w:tc>
          <w:tcPr>
            <w:tcW w:w="1276" w:type="dxa"/>
            <w:vAlign w:val="top"/>
          </w:tcPr>
          <w:p>
            <w:pPr>
              <w:spacing w:before="59" w:line="175" w:lineRule="auto"/>
              <w:ind w:left="43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育赛</w:t>
            </w:r>
          </w:p>
        </w:tc>
        <w:tc>
          <w:tcPr>
            <w:tcW w:w="3402" w:type="dxa"/>
            <w:vAlign w:val="top"/>
          </w:tcPr>
          <w:p>
            <w:pPr>
              <w:spacing w:before="168" w:line="167" w:lineRule="exact"/>
              <w:ind w:left="159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9"/>
                <w:sz w:val="22"/>
                <w:szCs w:val="22"/>
              </w:rPr>
              <w:t>--</w:t>
            </w:r>
          </w:p>
        </w:tc>
        <w:tc>
          <w:tcPr>
            <w:tcW w:w="989" w:type="dxa"/>
            <w:vAlign w:val="top"/>
          </w:tcPr>
          <w:p>
            <w:pPr>
              <w:spacing w:before="59" w:line="175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59" w:line="175" w:lineRule="auto"/>
              <w:ind w:left="40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项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212" w:type="dxa"/>
            <w:gridSpan w:val="4"/>
            <w:vAlign w:val="top"/>
          </w:tcPr>
          <w:p>
            <w:pPr>
              <w:pStyle w:val="6"/>
              <w:spacing w:before="60" w:line="227" w:lineRule="auto"/>
              <w:ind w:left="130"/>
              <w:rPr>
                <w:sz w:val="21"/>
                <w:szCs w:val="21"/>
              </w:rPr>
            </w:pPr>
            <w:r>
              <w:rPr>
                <w:b/>
                <w:bCs/>
                <w:spacing w:val="10"/>
                <w:sz w:val="21"/>
                <w:szCs w:val="21"/>
              </w:rPr>
              <w:t>三、物联网数字孪生技术创新中心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1" w:line="174" w:lineRule="auto"/>
              <w:ind w:left="39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3685" w:type="dxa"/>
            <w:vAlign w:val="top"/>
          </w:tcPr>
          <w:p>
            <w:pPr>
              <w:spacing w:before="61" w:line="174" w:lineRule="auto"/>
              <w:ind w:left="132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图形工作站</w:t>
            </w:r>
          </w:p>
        </w:tc>
        <w:tc>
          <w:tcPr>
            <w:tcW w:w="1276" w:type="dxa"/>
            <w:vAlign w:val="top"/>
          </w:tcPr>
          <w:p>
            <w:pPr>
              <w:spacing w:before="61" w:line="174" w:lineRule="auto"/>
              <w:ind w:left="43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紫光</w:t>
            </w:r>
          </w:p>
        </w:tc>
        <w:tc>
          <w:tcPr>
            <w:tcW w:w="3402" w:type="dxa"/>
            <w:vAlign w:val="top"/>
          </w:tcPr>
          <w:p>
            <w:pPr>
              <w:spacing w:before="101" w:line="233" w:lineRule="exact"/>
              <w:ind w:left="12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0"/>
                <w:position w:val="-4"/>
                <w:sz w:val="22"/>
                <w:szCs w:val="22"/>
              </w:rPr>
              <w:t>D3830  G3t</w:t>
            </w:r>
          </w:p>
        </w:tc>
        <w:tc>
          <w:tcPr>
            <w:tcW w:w="989" w:type="dxa"/>
            <w:vAlign w:val="top"/>
          </w:tcPr>
          <w:p>
            <w:pPr>
              <w:spacing w:before="61" w:line="174" w:lineRule="auto"/>
              <w:ind w:left="39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3"/>
                <w:sz w:val="22"/>
                <w:szCs w:val="22"/>
              </w:rPr>
              <w:t>51</w:t>
            </w:r>
          </w:p>
        </w:tc>
        <w:tc>
          <w:tcPr>
            <w:tcW w:w="993" w:type="dxa"/>
            <w:vAlign w:val="top"/>
          </w:tcPr>
          <w:p>
            <w:pPr>
              <w:spacing w:before="61" w:line="174" w:lineRule="auto"/>
              <w:ind w:left="42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台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1" w:line="174" w:lineRule="auto"/>
              <w:ind w:left="38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2</w:t>
            </w:r>
          </w:p>
        </w:tc>
        <w:tc>
          <w:tcPr>
            <w:tcW w:w="3685" w:type="dxa"/>
            <w:vAlign w:val="top"/>
          </w:tcPr>
          <w:p>
            <w:pPr>
              <w:spacing w:before="61" w:line="174" w:lineRule="auto"/>
              <w:ind w:left="130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视频处理器</w:t>
            </w:r>
          </w:p>
        </w:tc>
        <w:tc>
          <w:tcPr>
            <w:tcW w:w="1276" w:type="dxa"/>
            <w:vAlign w:val="top"/>
          </w:tcPr>
          <w:p>
            <w:pPr>
              <w:spacing w:before="61" w:line="174" w:lineRule="auto"/>
              <w:ind w:left="43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定制</w:t>
            </w:r>
          </w:p>
        </w:tc>
        <w:tc>
          <w:tcPr>
            <w:tcW w:w="3402" w:type="dxa"/>
            <w:vAlign w:val="top"/>
          </w:tcPr>
          <w:p>
            <w:pPr>
              <w:spacing w:before="101" w:line="233" w:lineRule="exact"/>
              <w:ind w:left="160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9"/>
                <w:position w:val="-4"/>
                <w:sz w:val="22"/>
                <w:szCs w:val="22"/>
              </w:rPr>
              <w:t>6G</w:t>
            </w:r>
          </w:p>
        </w:tc>
        <w:tc>
          <w:tcPr>
            <w:tcW w:w="989" w:type="dxa"/>
            <w:vAlign w:val="top"/>
          </w:tcPr>
          <w:p>
            <w:pPr>
              <w:spacing w:before="61" w:line="174" w:lineRule="auto"/>
              <w:ind w:left="39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3"/>
                <w:sz w:val="22"/>
                <w:szCs w:val="22"/>
              </w:rPr>
              <w:t>51</w:t>
            </w:r>
          </w:p>
        </w:tc>
        <w:tc>
          <w:tcPr>
            <w:tcW w:w="993" w:type="dxa"/>
            <w:vAlign w:val="top"/>
          </w:tcPr>
          <w:p>
            <w:pPr>
              <w:spacing w:before="61" w:line="174" w:lineRule="auto"/>
              <w:ind w:left="40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1" w:line="174" w:lineRule="auto"/>
              <w:ind w:left="38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3</w:t>
            </w:r>
          </w:p>
        </w:tc>
        <w:tc>
          <w:tcPr>
            <w:tcW w:w="3685" w:type="dxa"/>
            <w:vAlign w:val="top"/>
          </w:tcPr>
          <w:p>
            <w:pPr>
              <w:spacing w:before="61" w:line="174" w:lineRule="auto"/>
              <w:ind w:left="122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同传还原系统</w:t>
            </w:r>
          </w:p>
        </w:tc>
        <w:tc>
          <w:tcPr>
            <w:tcW w:w="1276" w:type="dxa"/>
            <w:vAlign w:val="top"/>
          </w:tcPr>
          <w:p>
            <w:pPr>
              <w:spacing w:before="61" w:line="174" w:lineRule="auto"/>
              <w:ind w:left="43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极域</w:t>
            </w:r>
          </w:p>
        </w:tc>
        <w:tc>
          <w:tcPr>
            <w:tcW w:w="3402" w:type="dxa"/>
            <w:vAlign w:val="top"/>
          </w:tcPr>
          <w:p>
            <w:pPr>
              <w:spacing w:before="61" w:line="174" w:lineRule="auto"/>
              <w:ind w:left="148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V7.0</w:t>
            </w:r>
          </w:p>
        </w:tc>
        <w:tc>
          <w:tcPr>
            <w:tcW w:w="989" w:type="dxa"/>
            <w:vAlign w:val="top"/>
          </w:tcPr>
          <w:p>
            <w:pPr>
              <w:spacing w:before="61" w:line="174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61" w:line="174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1" w:line="174" w:lineRule="auto"/>
              <w:ind w:left="37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4</w:t>
            </w:r>
          </w:p>
        </w:tc>
        <w:tc>
          <w:tcPr>
            <w:tcW w:w="3685" w:type="dxa"/>
            <w:vAlign w:val="top"/>
          </w:tcPr>
          <w:p>
            <w:pPr>
              <w:spacing w:before="61" w:line="174" w:lineRule="auto"/>
              <w:ind w:left="87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多媒体教室管理软件</w:t>
            </w:r>
          </w:p>
        </w:tc>
        <w:tc>
          <w:tcPr>
            <w:tcW w:w="1276" w:type="dxa"/>
            <w:vAlign w:val="top"/>
          </w:tcPr>
          <w:p>
            <w:pPr>
              <w:spacing w:before="61" w:line="174" w:lineRule="auto"/>
              <w:ind w:left="43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极域</w:t>
            </w:r>
          </w:p>
        </w:tc>
        <w:tc>
          <w:tcPr>
            <w:tcW w:w="3402" w:type="dxa"/>
            <w:vAlign w:val="top"/>
          </w:tcPr>
          <w:p>
            <w:pPr>
              <w:spacing w:before="61" w:line="174" w:lineRule="auto"/>
              <w:ind w:left="148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V6.0</w:t>
            </w:r>
          </w:p>
        </w:tc>
        <w:tc>
          <w:tcPr>
            <w:tcW w:w="989" w:type="dxa"/>
            <w:vAlign w:val="top"/>
          </w:tcPr>
          <w:p>
            <w:pPr>
              <w:spacing w:before="61" w:line="174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61" w:line="174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2" w:line="173" w:lineRule="auto"/>
              <w:ind w:left="38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5</w:t>
            </w:r>
          </w:p>
        </w:tc>
        <w:tc>
          <w:tcPr>
            <w:tcW w:w="3685" w:type="dxa"/>
            <w:vAlign w:val="top"/>
          </w:tcPr>
          <w:p>
            <w:pPr>
              <w:spacing w:before="62" w:line="173" w:lineRule="auto"/>
              <w:ind w:left="141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智慧黑板</w:t>
            </w:r>
          </w:p>
        </w:tc>
        <w:tc>
          <w:tcPr>
            <w:tcW w:w="1276" w:type="dxa"/>
            <w:vAlign w:val="top"/>
          </w:tcPr>
          <w:p>
            <w:pPr>
              <w:spacing w:before="62" w:line="173" w:lineRule="auto"/>
              <w:ind w:left="43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文香</w:t>
            </w:r>
          </w:p>
        </w:tc>
        <w:tc>
          <w:tcPr>
            <w:tcW w:w="3402" w:type="dxa"/>
            <w:vAlign w:val="top"/>
          </w:tcPr>
          <w:p>
            <w:pPr>
              <w:spacing w:before="101" w:line="233" w:lineRule="exact"/>
              <w:ind w:left="109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3"/>
                <w:position w:val="-4"/>
                <w:sz w:val="22"/>
                <w:szCs w:val="22"/>
              </w:rPr>
              <w:t>WX-BP08651J</w:t>
            </w:r>
          </w:p>
        </w:tc>
        <w:tc>
          <w:tcPr>
            <w:tcW w:w="989" w:type="dxa"/>
            <w:vAlign w:val="top"/>
          </w:tcPr>
          <w:p>
            <w:pPr>
              <w:spacing w:before="62" w:line="173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62" w:line="173" w:lineRule="auto"/>
              <w:ind w:left="42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台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1" w:hRule="atLeast"/>
        </w:trPr>
        <w:tc>
          <w:tcPr>
            <w:tcW w:w="849" w:type="dxa"/>
            <w:vAlign w:val="top"/>
          </w:tcPr>
          <w:p>
            <w:pPr>
              <w:spacing w:before="62" w:line="171" w:lineRule="auto"/>
              <w:ind w:left="37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6</w:t>
            </w:r>
          </w:p>
        </w:tc>
        <w:tc>
          <w:tcPr>
            <w:tcW w:w="3685" w:type="dxa"/>
            <w:vAlign w:val="top"/>
          </w:tcPr>
          <w:p>
            <w:pPr>
              <w:spacing w:before="62" w:line="171" w:lineRule="auto"/>
              <w:ind w:left="104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2"/>
                <w:sz w:val="22"/>
                <w:szCs w:val="22"/>
              </w:rPr>
              <w:t>48</w:t>
            </w:r>
            <w:r>
              <w:rPr>
                <w:rFonts w:ascii="微软雅黑" w:hAnsi="微软雅黑" w:eastAsia="微软雅黑" w:cs="微软雅黑"/>
                <w:spacing w:val="49"/>
                <w:w w:val="10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2"/>
                <w:szCs w:val="22"/>
              </w:rPr>
              <w:t>口千兆交换机</w:t>
            </w:r>
          </w:p>
        </w:tc>
        <w:tc>
          <w:tcPr>
            <w:tcW w:w="1276" w:type="dxa"/>
            <w:vAlign w:val="top"/>
          </w:tcPr>
          <w:p>
            <w:pPr>
              <w:spacing w:before="62" w:line="171" w:lineRule="auto"/>
              <w:ind w:left="43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w w:val="99"/>
                <w:sz w:val="22"/>
                <w:szCs w:val="22"/>
              </w:rPr>
              <w:t>锐捷</w:t>
            </w:r>
          </w:p>
        </w:tc>
        <w:tc>
          <w:tcPr>
            <w:tcW w:w="3402" w:type="dxa"/>
            <w:vAlign w:val="top"/>
          </w:tcPr>
          <w:p>
            <w:pPr>
              <w:spacing w:before="62" w:line="171" w:lineRule="auto"/>
              <w:ind w:left="82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7"/>
                <w:sz w:val="22"/>
                <w:szCs w:val="22"/>
              </w:rPr>
              <w:t>RG-s5000-48GT4Xs</w:t>
            </w:r>
          </w:p>
        </w:tc>
        <w:tc>
          <w:tcPr>
            <w:tcW w:w="989" w:type="dxa"/>
            <w:vAlign w:val="top"/>
          </w:tcPr>
          <w:p>
            <w:pPr>
              <w:spacing w:before="62" w:line="171" w:lineRule="auto"/>
              <w:ind w:left="4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top"/>
          </w:tcPr>
          <w:p>
            <w:pPr>
              <w:spacing w:before="62" w:line="171" w:lineRule="auto"/>
              <w:ind w:left="42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台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2" w:line="173" w:lineRule="auto"/>
              <w:ind w:left="38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7</w:t>
            </w:r>
          </w:p>
        </w:tc>
        <w:tc>
          <w:tcPr>
            <w:tcW w:w="3685" w:type="dxa"/>
            <w:vAlign w:val="top"/>
          </w:tcPr>
          <w:p>
            <w:pPr>
              <w:spacing w:before="62" w:line="173" w:lineRule="auto"/>
              <w:ind w:left="141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实训桌椅</w:t>
            </w:r>
          </w:p>
        </w:tc>
        <w:tc>
          <w:tcPr>
            <w:tcW w:w="1276" w:type="dxa"/>
            <w:vAlign w:val="top"/>
          </w:tcPr>
          <w:p>
            <w:pPr>
              <w:spacing w:before="62" w:line="173" w:lineRule="auto"/>
              <w:ind w:left="43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"/>
                <w:sz w:val="22"/>
                <w:szCs w:val="22"/>
              </w:rPr>
              <w:t>坦一</w:t>
            </w:r>
          </w:p>
        </w:tc>
        <w:tc>
          <w:tcPr>
            <w:tcW w:w="3402" w:type="dxa"/>
            <w:vAlign w:val="top"/>
          </w:tcPr>
          <w:p>
            <w:pPr>
              <w:spacing w:before="62" w:line="173" w:lineRule="auto"/>
              <w:ind w:left="150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9"/>
                <w:sz w:val="22"/>
                <w:szCs w:val="22"/>
              </w:rPr>
              <w:t>1400</w:t>
            </w:r>
          </w:p>
        </w:tc>
        <w:tc>
          <w:tcPr>
            <w:tcW w:w="989" w:type="dxa"/>
            <w:vAlign w:val="top"/>
          </w:tcPr>
          <w:p>
            <w:pPr>
              <w:spacing w:before="62" w:line="173" w:lineRule="auto"/>
              <w:ind w:left="39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3"/>
                <w:sz w:val="22"/>
                <w:szCs w:val="22"/>
              </w:rPr>
              <w:t>26</w:t>
            </w:r>
          </w:p>
        </w:tc>
        <w:tc>
          <w:tcPr>
            <w:tcW w:w="993" w:type="dxa"/>
            <w:vAlign w:val="top"/>
          </w:tcPr>
          <w:p>
            <w:pPr>
              <w:spacing w:before="62" w:line="173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49" w:type="dxa"/>
            <w:vAlign w:val="top"/>
          </w:tcPr>
          <w:p>
            <w:pPr>
              <w:spacing w:before="62" w:line="174" w:lineRule="auto"/>
              <w:ind w:left="37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8</w:t>
            </w:r>
          </w:p>
        </w:tc>
        <w:tc>
          <w:tcPr>
            <w:tcW w:w="3685" w:type="dxa"/>
            <w:vAlign w:val="top"/>
          </w:tcPr>
          <w:p>
            <w:pPr>
              <w:spacing w:before="62" w:line="174" w:lineRule="auto"/>
              <w:ind w:left="16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空调</w:t>
            </w:r>
          </w:p>
        </w:tc>
        <w:tc>
          <w:tcPr>
            <w:tcW w:w="1276" w:type="dxa"/>
            <w:vAlign w:val="top"/>
          </w:tcPr>
          <w:p>
            <w:pPr>
              <w:spacing w:before="62" w:line="174" w:lineRule="auto"/>
              <w:ind w:left="43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小米</w:t>
            </w:r>
          </w:p>
        </w:tc>
        <w:tc>
          <w:tcPr>
            <w:tcW w:w="3402" w:type="dxa"/>
            <w:vAlign w:val="top"/>
          </w:tcPr>
          <w:p>
            <w:pPr>
              <w:spacing w:before="62" w:line="174" w:lineRule="auto"/>
              <w:ind w:left="152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6"/>
                <w:sz w:val="22"/>
                <w:szCs w:val="22"/>
              </w:rPr>
              <w:t>3</w:t>
            </w:r>
            <w:r>
              <w:rPr>
                <w:rFonts w:ascii="微软雅黑" w:hAnsi="微软雅黑" w:eastAsia="微软雅黑" w:cs="微软雅黑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6"/>
                <w:sz w:val="22"/>
                <w:szCs w:val="22"/>
              </w:rPr>
              <w:t>匹</w:t>
            </w:r>
          </w:p>
        </w:tc>
        <w:tc>
          <w:tcPr>
            <w:tcW w:w="989" w:type="dxa"/>
            <w:vAlign w:val="top"/>
          </w:tcPr>
          <w:p>
            <w:pPr>
              <w:spacing w:before="62" w:line="174" w:lineRule="auto"/>
              <w:ind w:left="4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top"/>
          </w:tcPr>
          <w:p>
            <w:pPr>
              <w:spacing w:before="62" w:line="174" w:lineRule="auto"/>
              <w:ind w:left="42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台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2" w:line="173" w:lineRule="auto"/>
              <w:ind w:left="37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9</w:t>
            </w:r>
          </w:p>
        </w:tc>
        <w:tc>
          <w:tcPr>
            <w:tcW w:w="3685" w:type="dxa"/>
            <w:vAlign w:val="top"/>
          </w:tcPr>
          <w:p>
            <w:pPr>
              <w:spacing w:before="62" w:line="173" w:lineRule="auto"/>
              <w:ind w:left="119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教学用无线麦</w:t>
            </w:r>
          </w:p>
        </w:tc>
        <w:tc>
          <w:tcPr>
            <w:tcW w:w="1276" w:type="dxa"/>
            <w:vAlign w:val="top"/>
          </w:tcPr>
          <w:p>
            <w:pPr>
              <w:spacing w:before="62" w:line="173" w:lineRule="auto"/>
              <w:ind w:left="43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纽曼</w:t>
            </w:r>
          </w:p>
        </w:tc>
        <w:tc>
          <w:tcPr>
            <w:tcW w:w="3402" w:type="dxa"/>
            <w:vAlign w:val="top"/>
          </w:tcPr>
          <w:p>
            <w:pPr>
              <w:spacing w:before="62" w:line="173" w:lineRule="auto"/>
              <w:ind w:left="142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6"/>
                <w:sz w:val="22"/>
                <w:szCs w:val="22"/>
              </w:rPr>
              <w:t>U-258</w:t>
            </w:r>
          </w:p>
        </w:tc>
        <w:tc>
          <w:tcPr>
            <w:tcW w:w="989" w:type="dxa"/>
            <w:vAlign w:val="top"/>
          </w:tcPr>
          <w:p>
            <w:pPr>
              <w:spacing w:before="62" w:line="173" w:lineRule="auto"/>
              <w:ind w:left="4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top"/>
          </w:tcPr>
          <w:p>
            <w:pPr>
              <w:spacing w:before="62" w:line="173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2" w:line="173" w:lineRule="auto"/>
              <w:ind w:left="3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6"/>
                <w:sz w:val="22"/>
                <w:szCs w:val="22"/>
              </w:rPr>
              <w:t>10</w:t>
            </w:r>
          </w:p>
        </w:tc>
        <w:tc>
          <w:tcPr>
            <w:tcW w:w="3685" w:type="dxa"/>
            <w:vAlign w:val="top"/>
          </w:tcPr>
          <w:p>
            <w:pPr>
              <w:spacing w:before="62" w:line="173" w:lineRule="auto"/>
              <w:ind w:left="76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渲染专用服务器云终端</w:t>
            </w:r>
          </w:p>
        </w:tc>
        <w:tc>
          <w:tcPr>
            <w:tcW w:w="1276" w:type="dxa"/>
            <w:vAlign w:val="top"/>
          </w:tcPr>
          <w:p>
            <w:pPr>
              <w:spacing w:before="62" w:line="173" w:lineRule="auto"/>
              <w:ind w:left="33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w w:val="98"/>
                <w:sz w:val="22"/>
                <w:szCs w:val="22"/>
              </w:rPr>
              <w:t>阿里云</w:t>
            </w:r>
          </w:p>
        </w:tc>
        <w:tc>
          <w:tcPr>
            <w:tcW w:w="3402" w:type="dxa"/>
            <w:vAlign w:val="top"/>
          </w:tcPr>
          <w:p>
            <w:pPr>
              <w:spacing w:before="62" w:line="173" w:lineRule="auto"/>
              <w:ind w:left="138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无影云</w:t>
            </w:r>
          </w:p>
        </w:tc>
        <w:tc>
          <w:tcPr>
            <w:tcW w:w="989" w:type="dxa"/>
            <w:vAlign w:val="top"/>
          </w:tcPr>
          <w:p>
            <w:pPr>
              <w:spacing w:before="62" w:line="173" w:lineRule="auto"/>
              <w:ind w:left="44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top"/>
          </w:tcPr>
          <w:p>
            <w:pPr>
              <w:spacing w:before="62" w:line="173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49" w:type="dxa"/>
            <w:vAlign w:val="top"/>
          </w:tcPr>
          <w:p>
            <w:pPr>
              <w:spacing w:before="62" w:line="174" w:lineRule="auto"/>
              <w:ind w:left="3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6"/>
                <w:sz w:val="22"/>
                <w:szCs w:val="22"/>
              </w:rPr>
              <w:t>11</w:t>
            </w:r>
          </w:p>
        </w:tc>
        <w:tc>
          <w:tcPr>
            <w:tcW w:w="3685" w:type="dxa"/>
            <w:vAlign w:val="top"/>
          </w:tcPr>
          <w:p>
            <w:pPr>
              <w:spacing w:before="62" w:line="174" w:lineRule="auto"/>
              <w:ind w:left="115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7"/>
                <w:sz w:val="22"/>
                <w:szCs w:val="22"/>
              </w:rPr>
              <w:t>PCVR 设备终端</w:t>
            </w:r>
          </w:p>
        </w:tc>
        <w:tc>
          <w:tcPr>
            <w:tcW w:w="1276" w:type="dxa"/>
            <w:vAlign w:val="top"/>
          </w:tcPr>
          <w:p>
            <w:pPr>
              <w:spacing w:before="104" w:line="231" w:lineRule="exact"/>
              <w:ind w:left="47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4"/>
                <w:w w:val="96"/>
                <w:position w:val="-4"/>
                <w:sz w:val="22"/>
                <w:szCs w:val="22"/>
              </w:rPr>
              <w:t>HTC</w:t>
            </w:r>
          </w:p>
        </w:tc>
        <w:tc>
          <w:tcPr>
            <w:tcW w:w="3402" w:type="dxa"/>
            <w:vAlign w:val="top"/>
          </w:tcPr>
          <w:p>
            <w:pPr>
              <w:spacing w:before="62" w:line="174" w:lineRule="auto"/>
              <w:ind w:left="63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8"/>
                <w:sz w:val="22"/>
                <w:szCs w:val="22"/>
              </w:rPr>
              <w:t>VIVÉ</w:t>
            </w:r>
            <w:r>
              <w:rPr>
                <w:rFonts w:ascii="微软雅黑" w:hAnsi="微软雅黑" w:eastAsia="微软雅黑" w:cs="微软雅黑"/>
                <w:spacing w:val="53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2"/>
                <w:szCs w:val="22"/>
              </w:rPr>
              <w:t>Pro2 专业版套装</w:t>
            </w:r>
          </w:p>
        </w:tc>
        <w:tc>
          <w:tcPr>
            <w:tcW w:w="989" w:type="dxa"/>
            <w:vAlign w:val="top"/>
          </w:tcPr>
          <w:p>
            <w:pPr>
              <w:spacing w:before="62" w:line="174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62" w:line="174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2" w:line="173" w:lineRule="auto"/>
              <w:ind w:left="3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6"/>
                <w:sz w:val="22"/>
                <w:szCs w:val="22"/>
              </w:rPr>
              <w:t>12</w:t>
            </w:r>
          </w:p>
        </w:tc>
        <w:tc>
          <w:tcPr>
            <w:tcW w:w="3685" w:type="dxa"/>
            <w:vAlign w:val="top"/>
          </w:tcPr>
          <w:p>
            <w:pPr>
              <w:spacing w:before="62" w:line="173" w:lineRule="auto"/>
              <w:ind w:left="114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1"/>
                <w:w w:val="98"/>
                <w:sz w:val="22"/>
                <w:szCs w:val="22"/>
              </w:rPr>
              <w:t>移动端 VR</w:t>
            </w:r>
            <w:r>
              <w:rPr>
                <w:rFonts w:ascii="微软雅黑" w:hAnsi="微软雅黑" w:eastAsia="微软雅黑" w:cs="微软雅黑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w w:val="98"/>
                <w:sz w:val="22"/>
                <w:szCs w:val="22"/>
              </w:rPr>
              <w:t>眼镜</w:t>
            </w:r>
          </w:p>
        </w:tc>
        <w:tc>
          <w:tcPr>
            <w:tcW w:w="1276" w:type="dxa"/>
            <w:vAlign w:val="top"/>
          </w:tcPr>
          <w:p>
            <w:pPr>
              <w:spacing w:before="102" w:line="232" w:lineRule="exact"/>
              <w:ind w:left="42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5"/>
                <w:position w:val="-4"/>
                <w:sz w:val="22"/>
                <w:szCs w:val="22"/>
              </w:rPr>
              <w:t>PICO</w:t>
            </w:r>
          </w:p>
        </w:tc>
        <w:tc>
          <w:tcPr>
            <w:tcW w:w="3402" w:type="dxa"/>
            <w:vAlign w:val="top"/>
          </w:tcPr>
          <w:p>
            <w:pPr>
              <w:spacing w:before="62" w:line="173" w:lineRule="auto"/>
              <w:ind w:left="44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PICO</w:t>
            </w:r>
            <w:r>
              <w:rPr>
                <w:rFonts w:ascii="微软雅黑" w:hAnsi="微软雅黑" w:eastAsia="微软雅黑" w:cs="微软雅黑"/>
                <w:spacing w:val="5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4</w:t>
            </w:r>
            <w:r>
              <w:rPr>
                <w:rFonts w:ascii="微软雅黑" w:hAnsi="微软雅黑" w:eastAsia="微软雅黑" w:cs="微软雅黑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Ultra</w:t>
            </w:r>
            <w:r>
              <w:rPr>
                <w:rFonts w:ascii="微软雅黑" w:hAnsi="微软雅黑" w:eastAsia="微软雅黑" w:cs="微软雅黑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Énterprise</w:t>
            </w:r>
          </w:p>
        </w:tc>
        <w:tc>
          <w:tcPr>
            <w:tcW w:w="989" w:type="dxa"/>
            <w:vAlign w:val="top"/>
          </w:tcPr>
          <w:p>
            <w:pPr>
              <w:spacing w:before="62" w:line="173" w:lineRule="auto"/>
              <w:ind w:left="44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top"/>
          </w:tcPr>
          <w:p>
            <w:pPr>
              <w:spacing w:before="62" w:line="173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6" w:hRule="atLeast"/>
        </w:trPr>
        <w:tc>
          <w:tcPr>
            <w:tcW w:w="849" w:type="dxa"/>
            <w:vAlign w:val="top"/>
          </w:tcPr>
          <w:p>
            <w:pPr>
              <w:spacing w:before="62" w:line="174" w:lineRule="auto"/>
              <w:ind w:left="3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6"/>
                <w:sz w:val="22"/>
                <w:szCs w:val="22"/>
              </w:rPr>
              <w:t>13</w:t>
            </w:r>
          </w:p>
        </w:tc>
        <w:tc>
          <w:tcPr>
            <w:tcW w:w="3685" w:type="dxa"/>
            <w:vAlign w:val="top"/>
          </w:tcPr>
          <w:p>
            <w:pPr>
              <w:spacing w:before="62" w:line="174" w:lineRule="auto"/>
              <w:ind w:left="82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4"/>
                <w:sz w:val="22"/>
                <w:szCs w:val="22"/>
              </w:rPr>
              <w:t>MR 混合显示开发头盔</w:t>
            </w:r>
          </w:p>
        </w:tc>
        <w:tc>
          <w:tcPr>
            <w:tcW w:w="1276" w:type="dxa"/>
            <w:vAlign w:val="top"/>
          </w:tcPr>
          <w:p>
            <w:pPr>
              <w:spacing w:before="62" w:line="174" w:lineRule="auto"/>
              <w:ind w:left="43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w w:val="97"/>
                <w:sz w:val="22"/>
                <w:szCs w:val="22"/>
              </w:rPr>
              <w:t>燧光</w:t>
            </w:r>
          </w:p>
        </w:tc>
        <w:tc>
          <w:tcPr>
            <w:tcW w:w="3402" w:type="dxa"/>
            <w:vAlign w:val="top"/>
          </w:tcPr>
          <w:p>
            <w:pPr>
              <w:spacing w:before="62" w:line="174" w:lineRule="auto"/>
              <w:ind w:left="11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4"/>
                <w:sz w:val="22"/>
                <w:szCs w:val="22"/>
              </w:rPr>
              <w:t>Rhino  X</w:t>
            </w:r>
            <w:r>
              <w:rPr>
                <w:rFonts w:ascii="微软雅黑" w:hAnsi="微软雅黑" w:eastAsia="微软雅黑" w:cs="微软雅黑"/>
                <w:spacing w:val="5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sz w:val="22"/>
                <w:szCs w:val="22"/>
              </w:rPr>
              <w:t>Pro</w:t>
            </w:r>
          </w:p>
        </w:tc>
        <w:tc>
          <w:tcPr>
            <w:tcW w:w="989" w:type="dxa"/>
            <w:vAlign w:val="top"/>
          </w:tcPr>
          <w:p>
            <w:pPr>
              <w:spacing w:before="62" w:line="174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62" w:line="174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2" w:line="173" w:lineRule="auto"/>
              <w:ind w:left="3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6"/>
                <w:sz w:val="22"/>
                <w:szCs w:val="22"/>
              </w:rPr>
              <w:t>14</w:t>
            </w:r>
          </w:p>
        </w:tc>
        <w:tc>
          <w:tcPr>
            <w:tcW w:w="3685" w:type="dxa"/>
            <w:vAlign w:val="top"/>
          </w:tcPr>
          <w:p>
            <w:pPr>
              <w:spacing w:before="62" w:line="173" w:lineRule="auto"/>
              <w:ind w:left="116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0"/>
                <w:w w:val="97"/>
                <w:sz w:val="22"/>
                <w:szCs w:val="22"/>
              </w:rPr>
              <w:t>3D</w:t>
            </w:r>
            <w:r>
              <w:rPr>
                <w:rFonts w:ascii="微软雅黑" w:hAnsi="微软雅黑" w:eastAsia="微软雅黑" w:cs="微软雅黑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0"/>
                <w:w w:val="97"/>
                <w:sz w:val="22"/>
                <w:szCs w:val="22"/>
              </w:rPr>
              <w:t>立体全息仓</w:t>
            </w:r>
          </w:p>
        </w:tc>
        <w:tc>
          <w:tcPr>
            <w:tcW w:w="1276" w:type="dxa"/>
            <w:vAlign w:val="top"/>
          </w:tcPr>
          <w:p>
            <w:pPr>
              <w:spacing w:before="62" w:line="173" w:lineRule="auto"/>
              <w:ind w:left="21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纬纳空间</w:t>
            </w:r>
          </w:p>
        </w:tc>
        <w:tc>
          <w:tcPr>
            <w:tcW w:w="3402" w:type="dxa"/>
            <w:vAlign w:val="top"/>
          </w:tcPr>
          <w:p>
            <w:pPr>
              <w:spacing w:before="170" w:line="165" w:lineRule="exact"/>
              <w:ind w:left="159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9"/>
                <w:sz w:val="22"/>
                <w:szCs w:val="22"/>
              </w:rPr>
              <w:t>--</w:t>
            </w:r>
          </w:p>
        </w:tc>
        <w:tc>
          <w:tcPr>
            <w:tcW w:w="989" w:type="dxa"/>
            <w:vAlign w:val="top"/>
          </w:tcPr>
          <w:p>
            <w:pPr>
              <w:spacing w:before="62" w:line="173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62" w:line="173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2" w:line="173" w:lineRule="auto"/>
              <w:ind w:left="3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6"/>
                <w:sz w:val="22"/>
                <w:szCs w:val="22"/>
              </w:rPr>
              <w:t>15</w:t>
            </w:r>
          </w:p>
        </w:tc>
        <w:tc>
          <w:tcPr>
            <w:tcW w:w="3685" w:type="dxa"/>
            <w:vAlign w:val="top"/>
          </w:tcPr>
          <w:p>
            <w:pPr>
              <w:spacing w:before="62" w:line="173" w:lineRule="auto"/>
              <w:ind w:left="115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2"/>
                <w:sz w:val="22"/>
                <w:szCs w:val="22"/>
              </w:rPr>
              <w:t>AR 移动端眼镜</w:t>
            </w:r>
          </w:p>
        </w:tc>
        <w:tc>
          <w:tcPr>
            <w:tcW w:w="1276" w:type="dxa"/>
            <w:vAlign w:val="top"/>
          </w:tcPr>
          <w:p>
            <w:pPr>
              <w:spacing w:before="62" w:line="173" w:lineRule="auto"/>
              <w:ind w:left="36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2"/>
                <w:sz w:val="22"/>
                <w:szCs w:val="22"/>
              </w:rPr>
              <w:t>Rokid</w:t>
            </w:r>
          </w:p>
        </w:tc>
        <w:tc>
          <w:tcPr>
            <w:tcW w:w="3402" w:type="dxa"/>
            <w:vAlign w:val="top"/>
          </w:tcPr>
          <w:p>
            <w:pPr>
              <w:spacing w:before="62" w:line="173" w:lineRule="auto"/>
              <w:ind w:left="65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1"/>
                <w:sz w:val="22"/>
                <w:szCs w:val="22"/>
              </w:rPr>
              <w:t>Max</w:t>
            </w:r>
            <w:r>
              <w:rPr>
                <w:rFonts w:ascii="微软雅黑" w:hAnsi="微软雅黑" w:eastAsia="微软雅黑" w:cs="微软雅黑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22"/>
                <w:szCs w:val="22"/>
              </w:rPr>
              <w:t>pro+station</w:t>
            </w:r>
            <w:r>
              <w:rPr>
                <w:rFonts w:ascii="微软雅黑" w:hAnsi="微软雅黑" w:eastAsia="微软雅黑" w:cs="微软雅黑"/>
                <w:spacing w:val="5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22"/>
                <w:szCs w:val="22"/>
              </w:rPr>
              <w:t>pro</w:t>
            </w:r>
          </w:p>
        </w:tc>
        <w:tc>
          <w:tcPr>
            <w:tcW w:w="989" w:type="dxa"/>
            <w:vAlign w:val="top"/>
          </w:tcPr>
          <w:p>
            <w:pPr>
              <w:spacing w:before="62" w:line="173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62" w:line="173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2" w:line="173" w:lineRule="auto"/>
              <w:ind w:left="3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6"/>
                <w:sz w:val="22"/>
                <w:szCs w:val="22"/>
              </w:rPr>
              <w:t>16</w:t>
            </w:r>
          </w:p>
        </w:tc>
        <w:tc>
          <w:tcPr>
            <w:tcW w:w="3685" w:type="dxa"/>
            <w:vAlign w:val="top"/>
          </w:tcPr>
          <w:p>
            <w:pPr>
              <w:spacing w:before="62" w:line="173" w:lineRule="auto"/>
              <w:ind w:left="103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全息仓 4K 摄像头</w:t>
            </w:r>
          </w:p>
        </w:tc>
        <w:tc>
          <w:tcPr>
            <w:tcW w:w="1276" w:type="dxa"/>
            <w:vAlign w:val="top"/>
          </w:tcPr>
          <w:p>
            <w:pPr>
              <w:spacing w:before="62" w:line="173" w:lineRule="auto"/>
              <w:ind w:left="43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寻影</w:t>
            </w:r>
          </w:p>
        </w:tc>
        <w:tc>
          <w:tcPr>
            <w:tcW w:w="3402" w:type="dxa"/>
            <w:vAlign w:val="top"/>
          </w:tcPr>
          <w:p>
            <w:pPr>
              <w:spacing w:before="62" w:line="173" w:lineRule="auto"/>
              <w:ind w:left="142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3"/>
                <w:w w:val="98"/>
                <w:sz w:val="22"/>
                <w:szCs w:val="22"/>
              </w:rPr>
              <w:t>Meet2</w:t>
            </w:r>
          </w:p>
        </w:tc>
        <w:tc>
          <w:tcPr>
            <w:tcW w:w="989" w:type="dxa"/>
            <w:vAlign w:val="top"/>
          </w:tcPr>
          <w:p>
            <w:pPr>
              <w:spacing w:before="62" w:line="173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62" w:line="173" w:lineRule="auto"/>
              <w:ind w:left="40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个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2" w:line="173" w:lineRule="auto"/>
              <w:ind w:left="3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6"/>
                <w:sz w:val="22"/>
                <w:szCs w:val="22"/>
              </w:rPr>
              <w:t>17</w:t>
            </w:r>
          </w:p>
        </w:tc>
        <w:tc>
          <w:tcPr>
            <w:tcW w:w="3685" w:type="dxa"/>
            <w:vAlign w:val="top"/>
          </w:tcPr>
          <w:p>
            <w:pPr>
              <w:spacing w:before="62" w:line="173" w:lineRule="auto"/>
              <w:ind w:left="13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5"/>
                <w:w w:val="96"/>
                <w:sz w:val="22"/>
                <w:szCs w:val="22"/>
              </w:rPr>
              <w:t>3D</w:t>
            </w:r>
            <w:r>
              <w:rPr>
                <w:rFonts w:ascii="微软雅黑" w:hAnsi="微软雅黑" w:eastAsia="微软雅黑" w:cs="微软雅黑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5"/>
                <w:w w:val="96"/>
                <w:sz w:val="22"/>
                <w:szCs w:val="22"/>
              </w:rPr>
              <w:t>打印机</w:t>
            </w:r>
          </w:p>
        </w:tc>
        <w:tc>
          <w:tcPr>
            <w:tcW w:w="1276" w:type="dxa"/>
            <w:vAlign w:val="top"/>
          </w:tcPr>
          <w:p>
            <w:pPr>
              <w:spacing w:before="62" w:line="173" w:lineRule="auto"/>
              <w:ind w:left="43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拓竹</w:t>
            </w:r>
          </w:p>
        </w:tc>
        <w:tc>
          <w:tcPr>
            <w:tcW w:w="3402" w:type="dxa"/>
            <w:vAlign w:val="top"/>
          </w:tcPr>
          <w:p>
            <w:pPr>
              <w:spacing w:before="103" w:line="232" w:lineRule="exact"/>
              <w:ind w:left="153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8"/>
                <w:w w:val="97"/>
                <w:position w:val="-5"/>
                <w:sz w:val="22"/>
                <w:szCs w:val="22"/>
              </w:rPr>
              <w:t>H2D</w:t>
            </w:r>
          </w:p>
        </w:tc>
        <w:tc>
          <w:tcPr>
            <w:tcW w:w="989" w:type="dxa"/>
            <w:vAlign w:val="top"/>
          </w:tcPr>
          <w:p>
            <w:pPr>
              <w:spacing w:before="62" w:line="173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62" w:line="173" w:lineRule="auto"/>
              <w:ind w:left="42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台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49" w:type="dxa"/>
            <w:vAlign w:val="top"/>
          </w:tcPr>
          <w:p>
            <w:pPr>
              <w:spacing w:before="63" w:line="170" w:lineRule="auto"/>
              <w:ind w:left="3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6"/>
                <w:sz w:val="22"/>
                <w:szCs w:val="22"/>
              </w:rPr>
              <w:t>18</w:t>
            </w:r>
          </w:p>
        </w:tc>
        <w:tc>
          <w:tcPr>
            <w:tcW w:w="3685" w:type="dxa"/>
            <w:vAlign w:val="top"/>
          </w:tcPr>
          <w:p>
            <w:pPr>
              <w:spacing w:before="63" w:line="170" w:lineRule="auto"/>
              <w:ind w:left="127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4"/>
                <w:w w:val="98"/>
                <w:sz w:val="22"/>
                <w:szCs w:val="22"/>
              </w:rPr>
              <w:t>3D</w:t>
            </w:r>
            <w:r>
              <w:rPr>
                <w:rFonts w:ascii="微软雅黑" w:hAnsi="微软雅黑" w:eastAsia="微软雅黑" w:cs="微软雅黑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w w:val="98"/>
                <w:sz w:val="22"/>
                <w:szCs w:val="22"/>
              </w:rPr>
              <w:t>打印耗材</w:t>
            </w:r>
          </w:p>
        </w:tc>
        <w:tc>
          <w:tcPr>
            <w:tcW w:w="1276" w:type="dxa"/>
            <w:vAlign w:val="top"/>
          </w:tcPr>
          <w:p>
            <w:pPr>
              <w:spacing w:before="63" w:line="170" w:lineRule="auto"/>
              <w:ind w:left="43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拓竹</w:t>
            </w:r>
          </w:p>
        </w:tc>
        <w:tc>
          <w:tcPr>
            <w:tcW w:w="3402" w:type="dxa"/>
            <w:vAlign w:val="top"/>
          </w:tcPr>
          <w:p>
            <w:pPr>
              <w:spacing w:before="172" w:line="159" w:lineRule="exact"/>
              <w:ind w:left="159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9"/>
                <w:sz w:val="22"/>
                <w:szCs w:val="22"/>
              </w:rPr>
              <w:t>--</w:t>
            </w:r>
          </w:p>
        </w:tc>
        <w:tc>
          <w:tcPr>
            <w:tcW w:w="989" w:type="dxa"/>
            <w:vAlign w:val="top"/>
          </w:tcPr>
          <w:p>
            <w:pPr>
              <w:spacing w:before="63" w:line="170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63" w:line="170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2" w:line="173" w:lineRule="auto"/>
              <w:ind w:left="3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6"/>
                <w:sz w:val="22"/>
                <w:szCs w:val="22"/>
              </w:rPr>
              <w:t>19</w:t>
            </w:r>
          </w:p>
        </w:tc>
        <w:tc>
          <w:tcPr>
            <w:tcW w:w="3685" w:type="dxa"/>
            <w:vAlign w:val="top"/>
          </w:tcPr>
          <w:p>
            <w:pPr>
              <w:spacing w:before="62" w:line="173" w:lineRule="auto"/>
              <w:ind w:left="7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三维空间数据采集设备</w:t>
            </w:r>
          </w:p>
        </w:tc>
        <w:tc>
          <w:tcPr>
            <w:tcW w:w="1276" w:type="dxa"/>
            <w:vAlign w:val="top"/>
          </w:tcPr>
          <w:p>
            <w:pPr>
              <w:spacing w:before="62" w:line="173" w:lineRule="auto"/>
              <w:ind w:left="21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其域创新</w:t>
            </w:r>
          </w:p>
        </w:tc>
        <w:tc>
          <w:tcPr>
            <w:tcW w:w="3402" w:type="dxa"/>
            <w:vAlign w:val="top"/>
          </w:tcPr>
          <w:p>
            <w:pPr>
              <w:spacing w:before="102" w:line="232" w:lineRule="exact"/>
              <w:ind w:left="159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4"/>
                <w:position w:val="-5"/>
                <w:sz w:val="22"/>
                <w:szCs w:val="22"/>
              </w:rPr>
              <w:t>K1</w:t>
            </w:r>
          </w:p>
        </w:tc>
        <w:tc>
          <w:tcPr>
            <w:tcW w:w="989" w:type="dxa"/>
            <w:vAlign w:val="top"/>
          </w:tcPr>
          <w:p>
            <w:pPr>
              <w:spacing w:before="62" w:line="173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62" w:line="173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4" w:line="172" w:lineRule="auto"/>
              <w:ind w:left="32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3"/>
                <w:sz w:val="22"/>
                <w:szCs w:val="22"/>
              </w:rPr>
              <w:t>20</w:t>
            </w:r>
          </w:p>
        </w:tc>
        <w:tc>
          <w:tcPr>
            <w:tcW w:w="3685" w:type="dxa"/>
            <w:vAlign w:val="top"/>
          </w:tcPr>
          <w:p>
            <w:pPr>
              <w:spacing w:before="64" w:line="172" w:lineRule="auto"/>
              <w:ind w:left="32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三维采集数据清洗计算建模软件</w:t>
            </w:r>
          </w:p>
        </w:tc>
        <w:tc>
          <w:tcPr>
            <w:tcW w:w="1276" w:type="dxa"/>
            <w:vAlign w:val="top"/>
          </w:tcPr>
          <w:p>
            <w:pPr>
              <w:spacing w:before="64" w:line="172" w:lineRule="auto"/>
              <w:ind w:left="21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纬纳空间</w:t>
            </w:r>
          </w:p>
        </w:tc>
        <w:tc>
          <w:tcPr>
            <w:tcW w:w="3402" w:type="dxa"/>
            <w:vAlign w:val="top"/>
          </w:tcPr>
          <w:p>
            <w:pPr>
              <w:spacing w:before="64" w:line="172" w:lineRule="auto"/>
              <w:ind w:left="148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V1.0</w:t>
            </w:r>
          </w:p>
        </w:tc>
        <w:tc>
          <w:tcPr>
            <w:tcW w:w="989" w:type="dxa"/>
            <w:vAlign w:val="top"/>
          </w:tcPr>
          <w:p>
            <w:pPr>
              <w:spacing w:before="64" w:line="172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64" w:line="172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4" w:line="172" w:lineRule="auto"/>
              <w:ind w:left="32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3"/>
                <w:sz w:val="22"/>
                <w:szCs w:val="22"/>
              </w:rPr>
              <w:t>21</w:t>
            </w:r>
          </w:p>
        </w:tc>
        <w:tc>
          <w:tcPr>
            <w:tcW w:w="3685" w:type="dxa"/>
            <w:vAlign w:val="top"/>
          </w:tcPr>
          <w:p>
            <w:pPr>
              <w:spacing w:before="64" w:line="172" w:lineRule="auto"/>
              <w:ind w:left="72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8"/>
                <w:w w:val="98"/>
                <w:sz w:val="22"/>
                <w:szCs w:val="22"/>
              </w:rPr>
              <w:t>3D</w:t>
            </w:r>
            <w:r>
              <w:rPr>
                <w:rFonts w:ascii="微软雅黑" w:hAnsi="微软雅黑" w:eastAsia="微软雅黑" w:cs="微软雅黑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w w:val="98"/>
                <w:sz w:val="22"/>
                <w:szCs w:val="22"/>
              </w:rPr>
              <w:t>点云数据后处理平台</w:t>
            </w:r>
          </w:p>
        </w:tc>
        <w:tc>
          <w:tcPr>
            <w:tcW w:w="1276" w:type="dxa"/>
            <w:vAlign w:val="top"/>
          </w:tcPr>
          <w:p>
            <w:pPr>
              <w:spacing w:before="64" w:line="172" w:lineRule="auto"/>
              <w:ind w:left="21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纬纳空间</w:t>
            </w:r>
          </w:p>
        </w:tc>
        <w:tc>
          <w:tcPr>
            <w:tcW w:w="3402" w:type="dxa"/>
            <w:vAlign w:val="top"/>
          </w:tcPr>
          <w:p>
            <w:pPr>
              <w:spacing w:before="64" w:line="172" w:lineRule="auto"/>
              <w:ind w:left="148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V1.0</w:t>
            </w:r>
          </w:p>
        </w:tc>
        <w:tc>
          <w:tcPr>
            <w:tcW w:w="989" w:type="dxa"/>
            <w:vAlign w:val="top"/>
          </w:tcPr>
          <w:p>
            <w:pPr>
              <w:spacing w:before="64" w:line="172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64" w:line="172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4" w:line="172" w:lineRule="auto"/>
              <w:ind w:left="32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3"/>
                <w:sz w:val="22"/>
                <w:szCs w:val="22"/>
              </w:rPr>
              <w:t>22</w:t>
            </w:r>
          </w:p>
        </w:tc>
        <w:tc>
          <w:tcPr>
            <w:tcW w:w="3685" w:type="dxa"/>
            <w:vAlign w:val="top"/>
          </w:tcPr>
          <w:p>
            <w:pPr>
              <w:spacing w:before="64" w:line="172" w:lineRule="auto"/>
              <w:ind w:left="75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逆向三维建模采集终端</w:t>
            </w:r>
          </w:p>
        </w:tc>
        <w:tc>
          <w:tcPr>
            <w:tcW w:w="1276" w:type="dxa"/>
            <w:vAlign w:val="top"/>
          </w:tcPr>
          <w:p>
            <w:pPr>
              <w:spacing w:before="64" w:line="172" w:lineRule="auto"/>
              <w:ind w:left="21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知象光电</w:t>
            </w:r>
          </w:p>
        </w:tc>
        <w:tc>
          <w:tcPr>
            <w:tcW w:w="3402" w:type="dxa"/>
            <w:vAlign w:val="top"/>
          </w:tcPr>
          <w:p>
            <w:pPr>
              <w:spacing w:before="64" w:line="172" w:lineRule="auto"/>
              <w:ind w:left="137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7"/>
                <w:sz w:val="22"/>
                <w:szCs w:val="22"/>
              </w:rPr>
              <w:t>Metroy</w:t>
            </w:r>
          </w:p>
        </w:tc>
        <w:tc>
          <w:tcPr>
            <w:tcW w:w="989" w:type="dxa"/>
            <w:vAlign w:val="top"/>
          </w:tcPr>
          <w:p>
            <w:pPr>
              <w:spacing w:before="64" w:line="172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64" w:line="172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4" w:line="172" w:lineRule="auto"/>
              <w:ind w:left="32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3"/>
                <w:sz w:val="22"/>
                <w:szCs w:val="22"/>
              </w:rPr>
              <w:t>23</w:t>
            </w:r>
          </w:p>
        </w:tc>
        <w:tc>
          <w:tcPr>
            <w:tcW w:w="3685" w:type="dxa"/>
            <w:vAlign w:val="top"/>
          </w:tcPr>
          <w:p>
            <w:pPr>
              <w:spacing w:before="64" w:line="172" w:lineRule="auto"/>
              <w:ind w:left="119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布点布线改造</w:t>
            </w:r>
          </w:p>
        </w:tc>
        <w:tc>
          <w:tcPr>
            <w:tcW w:w="1276" w:type="dxa"/>
            <w:vAlign w:val="top"/>
          </w:tcPr>
          <w:p>
            <w:pPr>
              <w:spacing w:before="64" w:line="172" w:lineRule="auto"/>
              <w:ind w:left="43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育赛</w:t>
            </w:r>
          </w:p>
        </w:tc>
        <w:tc>
          <w:tcPr>
            <w:tcW w:w="3402" w:type="dxa"/>
            <w:vAlign w:val="top"/>
          </w:tcPr>
          <w:p>
            <w:pPr>
              <w:spacing w:before="173" w:line="162" w:lineRule="exact"/>
              <w:ind w:left="159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9"/>
                <w:sz w:val="22"/>
                <w:szCs w:val="22"/>
              </w:rPr>
              <w:t>--</w:t>
            </w:r>
          </w:p>
        </w:tc>
        <w:tc>
          <w:tcPr>
            <w:tcW w:w="989" w:type="dxa"/>
            <w:vAlign w:val="top"/>
          </w:tcPr>
          <w:p>
            <w:pPr>
              <w:spacing w:before="64" w:line="172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64" w:line="172" w:lineRule="auto"/>
              <w:ind w:left="40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项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49" w:type="dxa"/>
            <w:vAlign w:val="top"/>
          </w:tcPr>
          <w:p>
            <w:pPr>
              <w:spacing w:before="64" w:line="175" w:lineRule="auto"/>
              <w:ind w:left="32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3"/>
                <w:sz w:val="22"/>
                <w:szCs w:val="22"/>
              </w:rPr>
              <w:t>24</w:t>
            </w:r>
          </w:p>
        </w:tc>
        <w:tc>
          <w:tcPr>
            <w:tcW w:w="3685" w:type="dxa"/>
            <w:vAlign w:val="top"/>
          </w:tcPr>
          <w:p>
            <w:pPr>
              <w:spacing w:before="64" w:line="175" w:lineRule="auto"/>
              <w:ind w:left="15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w w:val="98"/>
                <w:sz w:val="22"/>
                <w:szCs w:val="22"/>
              </w:rPr>
              <w:t>数位屏</w:t>
            </w:r>
          </w:p>
        </w:tc>
        <w:tc>
          <w:tcPr>
            <w:tcW w:w="1276" w:type="dxa"/>
            <w:vAlign w:val="top"/>
          </w:tcPr>
          <w:p>
            <w:pPr>
              <w:spacing w:before="64" w:line="175" w:lineRule="auto"/>
              <w:ind w:left="43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绘王</w:t>
            </w:r>
          </w:p>
        </w:tc>
        <w:tc>
          <w:tcPr>
            <w:tcW w:w="3402" w:type="dxa"/>
            <w:vAlign w:val="top"/>
          </w:tcPr>
          <w:p>
            <w:pPr>
              <w:spacing w:before="64" w:line="175" w:lineRule="auto"/>
              <w:ind w:left="99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2"/>
                <w:sz w:val="22"/>
                <w:szCs w:val="22"/>
              </w:rPr>
              <w:t>Kamvas13  Gen3</w:t>
            </w:r>
          </w:p>
        </w:tc>
        <w:tc>
          <w:tcPr>
            <w:tcW w:w="989" w:type="dxa"/>
            <w:vAlign w:val="top"/>
          </w:tcPr>
          <w:p>
            <w:pPr>
              <w:spacing w:before="64" w:line="175" w:lineRule="auto"/>
              <w:ind w:left="44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3</w:t>
            </w:r>
          </w:p>
        </w:tc>
        <w:tc>
          <w:tcPr>
            <w:tcW w:w="993" w:type="dxa"/>
            <w:vAlign w:val="top"/>
          </w:tcPr>
          <w:p>
            <w:pPr>
              <w:spacing w:before="64" w:line="175" w:lineRule="auto"/>
              <w:ind w:left="40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9" w:h="11900"/>
          <w:pgMar w:top="1011" w:right="1099" w:bottom="882" w:left="1132" w:header="0" w:footer="571" w:gutter="0"/>
          <w:cols w:space="720" w:num="1"/>
        </w:sectPr>
      </w:pPr>
    </w:p>
    <w:p>
      <w:pPr>
        <w:spacing w:line="121" w:lineRule="exact"/>
      </w:pPr>
    </w:p>
    <w:tbl>
      <w:tblPr>
        <w:tblStyle w:val="5"/>
        <w:tblW w:w="123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3685"/>
        <w:gridCol w:w="1276"/>
        <w:gridCol w:w="3402"/>
        <w:gridCol w:w="989"/>
        <w:gridCol w:w="993"/>
        <w:gridCol w:w="11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49" w:type="dxa"/>
            <w:vAlign w:val="top"/>
          </w:tcPr>
          <w:p>
            <w:pPr>
              <w:spacing w:before="64" w:line="175" w:lineRule="auto"/>
              <w:ind w:left="32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3"/>
                <w:sz w:val="22"/>
                <w:szCs w:val="22"/>
              </w:rPr>
              <w:t>25</w:t>
            </w:r>
          </w:p>
        </w:tc>
        <w:tc>
          <w:tcPr>
            <w:tcW w:w="3685" w:type="dxa"/>
            <w:vAlign w:val="top"/>
          </w:tcPr>
          <w:p>
            <w:pPr>
              <w:spacing w:before="64" w:line="175" w:lineRule="auto"/>
              <w:ind w:left="108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实训室文化建设</w:t>
            </w:r>
          </w:p>
        </w:tc>
        <w:tc>
          <w:tcPr>
            <w:tcW w:w="1276" w:type="dxa"/>
            <w:vAlign w:val="top"/>
          </w:tcPr>
          <w:p>
            <w:pPr>
              <w:spacing w:before="64" w:line="175" w:lineRule="auto"/>
              <w:ind w:left="43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育赛</w:t>
            </w:r>
          </w:p>
        </w:tc>
        <w:tc>
          <w:tcPr>
            <w:tcW w:w="3402" w:type="dxa"/>
            <w:vAlign w:val="top"/>
          </w:tcPr>
          <w:p>
            <w:pPr>
              <w:spacing w:before="173" w:line="166" w:lineRule="exact"/>
              <w:ind w:left="159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9"/>
                <w:sz w:val="22"/>
                <w:szCs w:val="22"/>
              </w:rPr>
              <w:t>--</w:t>
            </w:r>
          </w:p>
        </w:tc>
        <w:tc>
          <w:tcPr>
            <w:tcW w:w="989" w:type="dxa"/>
            <w:vAlign w:val="top"/>
          </w:tcPr>
          <w:p>
            <w:pPr>
              <w:spacing w:before="64" w:line="175" w:lineRule="auto"/>
              <w:ind w:left="4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top"/>
          </w:tcPr>
          <w:p>
            <w:pPr>
              <w:spacing w:before="64" w:line="175" w:lineRule="auto"/>
              <w:ind w:left="40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项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59" w:line="175" w:lineRule="auto"/>
              <w:ind w:left="32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3"/>
                <w:sz w:val="22"/>
                <w:szCs w:val="22"/>
              </w:rPr>
              <w:t>26</w:t>
            </w:r>
          </w:p>
        </w:tc>
        <w:tc>
          <w:tcPr>
            <w:tcW w:w="3685" w:type="dxa"/>
            <w:vAlign w:val="top"/>
          </w:tcPr>
          <w:p>
            <w:pPr>
              <w:spacing w:before="59" w:line="175" w:lineRule="auto"/>
              <w:ind w:left="119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动作捕捉套装</w:t>
            </w:r>
          </w:p>
        </w:tc>
        <w:tc>
          <w:tcPr>
            <w:tcW w:w="1276" w:type="dxa"/>
            <w:vAlign w:val="top"/>
          </w:tcPr>
          <w:p>
            <w:pPr>
              <w:spacing w:before="59" w:line="175" w:lineRule="auto"/>
              <w:ind w:left="32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诺亦腾</w:t>
            </w:r>
          </w:p>
        </w:tc>
        <w:tc>
          <w:tcPr>
            <w:tcW w:w="3402" w:type="dxa"/>
            <w:vAlign w:val="top"/>
          </w:tcPr>
          <w:p>
            <w:pPr>
              <w:spacing w:before="100" w:line="235" w:lineRule="exact"/>
              <w:ind w:left="154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8"/>
                <w:position w:val="-4"/>
                <w:sz w:val="22"/>
                <w:szCs w:val="22"/>
              </w:rPr>
              <w:t>PN3</w:t>
            </w:r>
          </w:p>
        </w:tc>
        <w:tc>
          <w:tcPr>
            <w:tcW w:w="989" w:type="dxa"/>
            <w:vAlign w:val="top"/>
          </w:tcPr>
          <w:p>
            <w:pPr>
              <w:spacing w:before="59" w:line="175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59" w:line="175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59" w:line="175" w:lineRule="auto"/>
              <w:ind w:left="32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3"/>
                <w:sz w:val="22"/>
                <w:szCs w:val="22"/>
              </w:rPr>
              <w:t>27</w:t>
            </w:r>
          </w:p>
        </w:tc>
        <w:tc>
          <w:tcPr>
            <w:tcW w:w="3685" w:type="dxa"/>
            <w:vAlign w:val="top"/>
          </w:tcPr>
          <w:p>
            <w:pPr>
              <w:spacing w:before="59" w:line="175" w:lineRule="auto"/>
              <w:ind w:left="130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设备保险柜</w:t>
            </w:r>
          </w:p>
        </w:tc>
        <w:tc>
          <w:tcPr>
            <w:tcW w:w="1276" w:type="dxa"/>
            <w:vAlign w:val="top"/>
          </w:tcPr>
          <w:p>
            <w:pPr>
              <w:spacing w:before="59" w:line="175" w:lineRule="auto"/>
              <w:ind w:left="45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0"/>
                <w:sz w:val="22"/>
                <w:szCs w:val="22"/>
              </w:rPr>
              <w:t>国产</w:t>
            </w:r>
          </w:p>
        </w:tc>
        <w:tc>
          <w:tcPr>
            <w:tcW w:w="3402" w:type="dxa"/>
            <w:vAlign w:val="top"/>
          </w:tcPr>
          <w:p>
            <w:pPr>
              <w:spacing w:before="168" w:line="167" w:lineRule="exact"/>
              <w:ind w:left="159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9"/>
                <w:sz w:val="22"/>
                <w:szCs w:val="22"/>
              </w:rPr>
              <w:t>--</w:t>
            </w:r>
          </w:p>
        </w:tc>
        <w:tc>
          <w:tcPr>
            <w:tcW w:w="989" w:type="dxa"/>
            <w:vAlign w:val="top"/>
          </w:tcPr>
          <w:p>
            <w:pPr>
              <w:spacing w:before="59" w:line="175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59" w:line="175" w:lineRule="auto"/>
              <w:ind w:left="40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个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1" w:line="174" w:lineRule="auto"/>
              <w:ind w:left="32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3"/>
                <w:sz w:val="22"/>
                <w:szCs w:val="22"/>
              </w:rPr>
              <w:t>28</w:t>
            </w:r>
          </w:p>
        </w:tc>
        <w:tc>
          <w:tcPr>
            <w:tcW w:w="3685" w:type="dxa"/>
            <w:vAlign w:val="top"/>
          </w:tcPr>
          <w:p>
            <w:pPr>
              <w:spacing w:before="61" w:line="174" w:lineRule="auto"/>
              <w:ind w:left="75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专业师资能力体系建设</w:t>
            </w:r>
          </w:p>
        </w:tc>
        <w:tc>
          <w:tcPr>
            <w:tcW w:w="1276" w:type="dxa"/>
            <w:vAlign w:val="top"/>
          </w:tcPr>
          <w:p>
            <w:pPr>
              <w:spacing w:before="61" w:line="174" w:lineRule="auto"/>
              <w:ind w:left="21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纬纳空间</w:t>
            </w:r>
          </w:p>
        </w:tc>
        <w:tc>
          <w:tcPr>
            <w:tcW w:w="3402" w:type="dxa"/>
            <w:vAlign w:val="top"/>
          </w:tcPr>
          <w:p>
            <w:pPr>
              <w:spacing w:before="169" w:line="166" w:lineRule="exact"/>
              <w:ind w:left="159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9"/>
                <w:sz w:val="22"/>
                <w:szCs w:val="22"/>
              </w:rPr>
              <w:t>--</w:t>
            </w:r>
          </w:p>
        </w:tc>
        <w:tc>
          <w:tcPr>
            <w:tcW w:w="989" w:type="dxa"/>
            <w:vAlign w:val="top"/>
          </w:tcPr>
          <w:p>
            <w:pPr>
              <w:spacing w:before="61" w:line="174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61" w:line="174" w:lineRule="auto"/>
              <w:ind w:left="40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项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212" w:type="dxa"/>
            <w:gridSpan w:val="4"/>
            <w:vAlign w:val="top"/>
          </w:tcPr>
          <w:p>
            <w:pPr>
              <w:pStyle w:val="6"/>
              <w:spacing w:before="61" w:line="227" w:lineRule="auto"/>
              <w:ind w:left="150"/>
              <w:rPr>
                <w:sz w:val="21"/>
                <w:szCs w:val="21"/>
              </w:rPr>
            </w:pPr>
            <w:r>
              <w:rPr>
                <w:b/>
                <w:bCs/>
                <w:spacing w:val="9"/>
                <w:sz w:val="21"/>
                <w:szCs w:val="21"/>
              </w:rPr>
              <w:t>四、物联网智慧口岸综合实训中心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1" w:line="174" w:lineRule="auto"/>
              <w:ind w:left="39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3685" w:type="dxa"/>
            <w:vAlign w:val="top"/>
          </w:tcPr>
          <w:p>
            <w:pPr>
              <w:spacing w:before="61" w:line="174" w:lineRule="auto"/>
              <w:ind w:left="97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智慧口岸场景系统</w:t>
            </w:r>
          </w:p>
        </w:tc>
        <w:tc>
          <w:tcPr>
            <w:tcW w:w="1276" w:type="dxa"/>
            <w:vAlign w:val="top"/>
          </w:tcPr>
          <w:p>
            <w:pPr>
              <w:spacing w:before="61" w:line="174" w:lineRule="auto"/>
              <w:ind w:left="44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唯众</w:t>
            </w:r>
          </w:p>
        </w:tc>
        <w:tc>
          <w:tcPr>
            <w:tcW w:w="3402" w:type="dxa"/>
            <w:vAlign w:val="top"/>
          </w:tcPr>
          <w:p>
            <w:pPr>
              <w:spacing w:before="101" w:line="233" w:lineRule="exact"/>
              <w:ind w:left="137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9"/>
                <w:w w:val="93"/>
                <w:position w:val="-4"/>
                <w:sz w:val="22"/>
                <w:szCs w:val="22"/>
              </w:rPr>
              <w:t>WZ-SPS</w:t>
            </w:r>
          </w:p>
        </w:tc>
        <w:tc>
          <w:tcPr>
            <w:tcW w:w="989" w:type="dxa"/>
            <w:vAlign w:val="top"/>
          </w:tcPr>
          <w:p>
            <w:pPr>
              <w:spacing w:before="61" w:line="174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61" w:line="174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1" w:line="174" w:lineRule="auto"/>
              <w:ind w:left="38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2</w:t>
            </w:r>
          </w:p>
        </w:tc>
        <w:tc>
          <w:tcPr>
            <w:tcW w:w="3685" w:type="dxa"/>
            <w:vAlign w:val="top"/>
          </w:tcPr>
          <w:p>
            <w:pPr>
              <w:spacing w:before="61" w:line="174" w:lineRule="auto"/>
              <w:ind w:left="119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智慧大屏系统</w:t>
            </w:r>
          </w:p>
        </w:tc>
        <w:tc>
          <w:tcPr>
            <w:tcW w:w="1276" w:type="dxa"/>
            <w:vAlign w:val="top"/>
          </w:tcPr>
          <w:p>
            <w:pPr>
              <w:spacing w:before="61" w:line="174" w:lineRule="auto"/>
              <w:ind w:left="43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文香</w:t>
            </w:r>
          </w:p>
        </w:tc>
        <w:tc>
          <w:tcPr>
            <w:tcW w:w="3402" w:type="dxa"/>
            <w:vAlign w:val="top"/>
          </w:tcPr>
          <w:p>
            <w:pPr>
              <w:spacing w:before="102" w:line="232" w:lineRule="exact"/>
              <w:ind w:left="115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5"/>
                <w:w w:val="87"/>
                <w:position w:val="2"/>
                <w:sz w:val="22"/>
                <w:szCs w:val="22"/>
              </w:rPr>
              <w:t>WX-W098005</w:t>
            </w:r>
          </w:p>
        </w:tc>
        <w:tc>
          <w:tcPr>
            <w:tcW w:w="989" w:type="dxa"/>
            <w:vAlign w:val="top"/>
          </w:tcPr>
          <w:p>
            <w:pPr>
              <w:spacing w:before="61" w:line="174" w:lineRule="auto"/>
              <w:ind w:left="4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top"/>
          </w:tcPr>
          <w:p>
            <w:pPr>
              <w:spacing w:before="61" w:line="174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2" w:line="173" w:lineRule="auto"/>
              <w:ind w:left="38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3</w:t>
            </w:r>
          </w:p>
        </w:tc>
        <w:tc>
          <w:tcPr>
            <w:tcW w:w="3685" w:type="dxa"/>
            <w:vAlign w:val="top"/>
          </w:tcPr>
          <w:p>
            <w:pPr>
              <w:spacing w:before="62" w:line="173" w:lineRule="auto"/>
              <w:ind w:left="86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实训室网络基础系统</w:t>
            </w:r>
          </w:p>
        </w:tc>
        <w:tc>
          <w:tcPr>
            <w:tcW w:w="1276" w:type="dxa"/>
            <w:vAlign w:val="top"/>
          </w:tcPr>
          <w:p>
            <w:pPr>
              <w:spacing w:before="62" w:line="173" w:lineRule="auto"/>
              <w:ind w:left="43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佳比</w:t>
            </w:r>
          </w:p>
        </w:tc>
        <w:tc>
          <w:tcPr>
            <w:tcW w:w="3402" w:type="dxa"/>
            <w:vAlign w:val="top"/>
          </w:tcPr>
          <w:p>
            <w:pPr>
              <w:spacing w:before="62" w:line="173" w:lineRule="auto"/>
              <w:ind w:left="38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6"/>
                <w:sz w:val="22"/>
                <w:szCs w:val="22"/>
              </w:rPr>
              <w:t>XF-M5500/XL-820K/FU</w:t>
            </w:r>
            <w:r>
              <w:rPr>
                <w:rFonts w:ascii="微软雅黑" w:hAnsi="微软雅黑" w:eastAsia="微软雅黑" w:cs="微软雅黑"/>
                <w:spacing w:val="-17"/>
                <w:sz w:val="22"/>
                <w:szCs w:val="22"/>
              </w:rPr>
              <w:t>-2990</w:t>
            </w:r>
          </w:p>
        </w:tc>
        <w:tc>
          <w:tcPr>
            <w:tcW w:w="989" w:type="dxa"/>
            <w:vAlign w:val="top"/>
          </w:tcPr>
          <w:p>
            <w:pPr>
              <w:spacing w:before="62" w:line="173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62" w:line="173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49" w:type="dxa"/>
            <w:vAlign w:val="top"/>
          </w:tcPr>
          <w:p>
            <w:pPr>
              <w:spacing w:before="62" w:line="171" w:lineRule="auto"/>
              <w:ind w:left="37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4</w:t>
            </w:r>
          </w:p>
        </w:tc>
        <w:tc>
          <w:tcPr>
            <w:tcW w:w="3685" w:type="dxa"/>
            <w:vAlign w:val="top"/>
          </w:tcPr>
          <w:p>
            <w:pPr>
              <w:spacing w:before="62" w:line="171" w:lineRule="auto"/>
              <w:ind w:left="53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智慧道路设备综合管理系统</w:t>
            </w:r>
          </w:p>
        </w:tc>
        <w:tc>
          <w:tcPr>
            <w:tcW w:w="1276" w:type="dxa"/>
            <w:vAlign w:val="top"/>
          </w:tcPr>
          <w:p>
            <w:pPr>
              <w:spacing w:before="62" w:line="171" w:lineRule="auto"/>
              <w:ind w:left="44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唯众</w:t>
            </w:r>
          </w:p>
        </w:tc>
        <w:tc>
          <w:tcPr>
            <w:tcW w:w="3402" w:type="dxa"/>
            <w:vAlign w:val="top"/>
          </w:tcPr>
          <w:p>
            <w:pPr>
              <w:spacing w:before="62" w:line="171" w:lineRule="auto"/>
              <w:ind w:left="109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2"/>
                <w:sz w:val="22"/>
                <w:szCs w:val="22"/>
              </w:rPr>
              <w:t>WZ-IMS-FSRÉ</w:t>
            </w:r>
          </w:p>
        </w:tc>
        <w:tc>
          <w:tcPr>
            <w:tcW w:w="989" w:type="dxa"/>
            <w:vAlign w:val="top"/>
          </w:tcPr>
          <w:p>
            <w:pPr>
              <w:spacing w:before="62" w:line="171" w:lineRule="auto"/>
              <w:ind w:left="44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top"/>
          </w:tcPr>
          <w:p>
            <w:pPr>
              <w:spacing w:before="62" w:line="171" w:lineRule="auto"/>
              <w:ind w:left="29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模块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2" w:line="173" w:lineRule="auto"/>
              <w:ind w:left="38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5</w:t>
            </w:r>
          </w:p>
        </w:tc>
        <w:tc>
          <w:tcPr>
            <w:tcW w:w="3685" w:type="dxa"/>
            <w:vAlign w:val="top"/>
          </w:tcPr>
          <w:p>
            <w:pPr>
              <w:spacing w:before="62" w:line="173" w:lineRule="auto"/>
              <w:ind w:left="97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智慧人机交互系统</w:t>
            </w:r>
          </w:p>
        </w:tc>
        <w:tc>
          <w:tcPr>
            <w:tcW w:w="1276" w:type="dxa"/>
            <w:vAlign w:val="top"/>
          </w:tcPr>
          <w:p>
            <w:pPr>
              <w:spacing w:before="62" w:line="173" w:lineRule="auto"/>
              <w:ind w:left="44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唯众</w:t>
            </w:r>
          </w:p>
        </w:tc>
        <w:tc>
          <w:tcPr>
            <w:tcW w:w="3402" w:type="dxa"/>
            <w:vAlign w:val="top"/>
          </w:tcPr>
          <w:p>
            <w:pPr>
              <w:spacing w:before="102" w:line="232" w:lineRule="exact"/>
              <w:ind w:left="120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3"/>
                <w:position w:val="-4"/>
                <w:sz w:val="22"/>
                <w:szCs w:val="22"/>
              </w:rPr>
              <w:t>WZ-ZH-CIS</w:t>
            </w:r>
          </w:p>
        </w:tc>
        <w:tc>
          <w:tcPr>
            <w:tcW w:w="989" w:type="dxa"/>
            <w:vAlign w:val="top"/>
          </w:tcPr>
          <w:p>
            <w:pPr>
              <w:spacing w:before="62" w:line="173" w:lineRule="auto"/>
              <w:ind w:left="4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top"/>
          </w:tcPr>
          <w:p>
            <w:pPr>
              <w:spacing w:before="62" w:line="173" w:lineRule="auto"/>
              <w:ind w:left="29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模块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2" w:line="173" w:lineRule="auto"/>
              <w:ind w:left="37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6</w:t>
            </w:r>
          </w:p>
        </w:tc>
        <w:tc>
          <w:tcPr>
            <w:tcW w:w="3685" w:type="dxa"/>
            <w:vAlign w:val="top"/>
          </w:tcPr>
          <w:p>
            <w:pPr>
              <w:spacing w:before="62" w:line="173" w:lineRule="auto"/>
              <w:ind w:left="53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具身机器人高性能动力套件</w:t>
            </w:r>
          </w:p>
        </w:tc>
        <w:tc>
          <w:tcPr>
            <w:tcW w:w="1276" w:type="dxa"/>
            <w:vAlign w:val="top"/>
          </w:tcPr>
          <w:p>
            <w:pPr>
              <w:spacing w:before="62" w:line="173" w:lineRule="auto"/>
              <w:ind w:left="4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幻尔</w:t>
            </w:r>
          </w:p>
        </w:tc>
        <w:tc>
          <w:tcPr>
            <w:tcW w:w="3402" w:type="dxa"/>
            <w:vAlign w:val="top"/>
          </w:tcPr>
          <w:p>
            <w:pPr>
              <w:spacing w:before="62" w:line="173" w:lineRule="auto"/>
              <w:ind w:left="10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7"/>
                <w:sz w:val="22"/>
                <w:szCs w:val="22"/>
              </w:rPr>
              <w:t>ROS-MAN  Plus</w:t>
            </w:r>
          </w:p>
        </w:tc>
        <w:tc>
          <w:tcPr>
            <w:tcW w:w="989" w:type="dxa"/>
            <w:vAlign w:val="top"/>
          </w:tcPr>
          <w:p>
            <w:pPr>
              <w:spacing w:before="62" w:line="173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62" w:line="173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2" w:line="173" w:lineRule="auto"/>
              <w:ind w:left="38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7</w:t>
            </w:r>
          </w:p>
        </w:tc>
        <w:tc>
          <w:tcPr>
            <w:tcW w:w="3685" w:type="dxa"/>
            <w:vAlign w:val="top"/>
          </w:tcPr>
          <w:p>
            <w:pPr>
              <w:spacing w:before="62" w:line="173" w:lineRule="auto"/>
              <w:ind w:left="97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环境感知决策套件</w:t>
            </w:r>
          </w:p>
        </w:tc>
        <w:tc>
          <w:tcPr>
            <w:tcW w:w="1276" w:type="dxa"/>
            <w:vAlign w:val="top"/>
          </w:tcPr>
          <w:p>
            <w:pPr>
              <w:spacing w:before="62" w:line="173" w:lineRule="auto"/>
              <w:ind w:left="4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幻尔</w:t>
            </w:r>
          </w:p>
        </w:tc>
        <w:tc>
          <w:tcPr>
            <w:tcW w:w="3402" w:type="dxa"/>
            <w:vAlign w:val="top"/>
          </w:tcPr>
          <w:p>
            <w:pPr>
              <w:spacing w:before="101" w:line="233" w:lineRule="exact"/>
              <w:ind w:left="11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4"/>
                <w:w w:val="88"/>
                <w:position w:val="-1"/>
                <w:sz w:val="22"/>
                <w:szCs w:val="22"/>
              </w:rPr>
              <w:t>ROS-MAN</w:t>
            </w:r>
            <w:r>
              <w:rPr>
                <w:rFonts w:ascii="微软雅黑" w:hAnsi="微软雅黑" w:eastAsia="微软雅黑" w:cs="微软雅黑"/>
                <w:spacing w:val="47"/>
                <w:w w:val="10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4"/>
                <w:w w:val="88"/>
                <w:position w:val="-1"/>
                <w:sz w:val="22"/>
                <w:szCs w:val="22"/>
              </w:rPr>
              <w:t>maP</w:t>
            </w:r>
          </w:p>
        </w:tc>
        <w:tc>
          <w:tcPr>
            <w:tcW w:w="989" w:type="dxa"/>
            <w:vAlign w:val="top"/>
          </w:tcPr>
          <w:p>
            <w:pPr>
              <w:spacing w:before="62" w:line="173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62" w:line="173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2" w:line="173" w:lineRule="auto"/>
              <w:ind w:left="37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8</w:t>
            </w:r>
          </w:p>
        </w:tc>
        <w:tc>
          <w:tcPr>
            <w:tcW w:w="3685" w:type="dxa"/>
            <w:vAlign w:val="top"/>
          </w:tcPr>
          <w:p>
            <w:pPr>
              <w:spacing w:before="62" w:line="173" w:lineRule="auto"/>
              <w:ind w:left="75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具身机器人功能资料包</w:t>
            </w:r>
          </w:p>
        </w:tc>
        <w:tc>
          <w:tcPr>
            <w:tcW w:w="1276" w:type="dxa"/>
            <w:vAlign w:val="top"/>
          </w:tcPr>
          <w:p>
            <w:pPr>
              <w:spacing w:before="62" w:line="173" w:lineRule="auto"/>
              <w:ind w:left="4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幻尔</w:t>
            </w:r>
          </w:p>
        </w:tc>
        <w:tc>
          <w:tcPr>
            <w:tcW w:w="3402" w:type="dxa"/>
            <w:vAlign w:val="top"/>
          </w:tcPr>
          <w:p>
            <w:pPr>
              <w:spacing w:before="102" w:line="232" w:lineRule="exact"/>
              <w:ind w:left="115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9"/>
                <w:w w:val="97"/>
                <w:position w:val="-4"/>
                <w:sz w:val="22"/>
                <w:szCs w:val="22"/>
              </w:rPr>
              <w:t>ROS-MAN  AI</w:t>
            </w:r>
          </w:p>
        </w:tc>
        <w:tc>
          <w:tcPr>
            <w:tcW w:w="989" w:type="dxa"/>
            <w:vAlign w:val="top"/>
          </w:tcPr>
          <w:p>
            <w:pPr>
              <w:spacing w:before="62" w:line="173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62" w:line="173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4" w:line="172" w:lineRule="auto"/>
              <w:ind w:left="37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9</w:t>
            </w:r>
          </w:p>
        </w:tc>
        <w:tc>
          <w:tcPr>
            <w:tcW w:w="3685" w:type="dxa"/>
            <w:vAlign w:val="top"/>
          </w:tcPr>
          <w:p>
            <w:pPr>
              <w:spacing w:before="64" w:line="172" w:lineRule="auto"/>
              <w:ind w:left="10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机器人学习课程</w:t>
            </w:r>
          </w:p>
        </w:tc>
        <w:tc>
          <w:tcPr>
            <w:tcW w:w="1276" w:type="dxa"/>
            <w:vAlign w:val="top"/>
          </w:tcPr>
          <w:p>
            <w:pPr>
              <w:spacing w:before="64" w:line="172" w:lineRule="auto"/>
              <w:ind w:left="4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幻尔</w:t>
            </w:r>
          </w:p>
        </w:tc>
        <w:tc>
          <w:tcPr>
            <w:tcW w:w="3402" w:type="dxa"/>
            <w:vAlign w:val="top"/>
          </w:tcPr>
          <w:p>
            <w:pPr>
              <w:spacing w:before="102" w:line="232" w:lineRule="exact"/>
              <w:ind w:left="10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1"/>
                <w:position w:val="-4"/>
                <w:sz w:val="22"/>
                <w:szCs w:val="22"/>
              </w:rPr>
              <w:t>ROS-MAN  DISK</w:t>
            </w:r>
          </w:p>
        </w:tc>
        <w:tc>
          <w:tcPr>
            <w:tcW w:w="989" w:type="dxa"/>
            <w:vAlign w:val="top"/>
          </w:tcPr>
          <w:p>
            <w:pPr>
              <w:spacing w:before="64" w:line="172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64" w:line="172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4" w:line="172" w:lineRule="auto"/>
              <w:ind w:left="3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6"/>
                <w:sz w:val="22"/>
                <w:szCs w:val="22"/>
              </w:rPr>
              <w:t>10</w:t>
            </w:r>
          </w:p>
        </w:tc>
        <w:tc>
          <w:tcPr>
            <w:tcW w:w="3685" w:type="dxa"/>
            <w:vAlign w:val="top"/>
          </w:tcPr>
          <w:p>
            <w:pPr>
              <w:spacing w:before="64" w:line="172" w:lineRule="auto"/>
              <w:ind w:left="53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智慧口岸基础设施管理系统</w:t>
            </w:r>
          </w:p>
        </w:tc>
        <w:tc>
          <w:tcPr>
            <w:tcW w:w="1276" w:type="dxa"/>
            <w:vAlign w:val="top"/>
          </w:tcPr>
          <w:p>
            <w:pPr>
              <w:spacing w:before="64" w:line="172" w:lineRule="auto"/>
              <w:ind w:left="44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唯众</w:t>
            </w:r>
          </w:p>
        </w:tc>
        <w:tc>
          <w:tcPr>
            <w:tcW w:w="3402" w:type="dxa"/>
            <w:vAlign w:val="top"/>
          </w:tcPr>
          <w:p>
            <w:pPr>
              <w:spacing w:before="64" w:line="172" w:lineRule="auto"/>
              <w:ind w:left="126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6"/>
                <w:w w:val="98"/>
                <w:sz w:val="22"/>
                <w:szCs w:val="22"/>
              </w:rPr>
              <w:t>WZ-SPIMS</w:t>
            </w:r>
          </w:p>
        </w:tc>
        <w:tc>
          <w:tcPr>
            <w:tcW w:w="989" w:type="dxa"/>
            <w:vAlign w:val="top"/>
          </w:tcPr>
          <w:p>
            <w:pPr>
              <w:spacing w:before="64" w:line="172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64" w:line="172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49" w:type="dxa"/>
            <w:vAlign w:val="top"/>
          </w:tcPr>
          <w:p>
            <w:pPr>
              <w:spacing w:before="65" w:line="172" w:lineRule="auto"/>
              <w:ind w:left="3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6"/>
                <w:sz w:val="22"/>
                <w:szCs w:val="22"/>
              </w:rPr>
              <w:t>11</w:t>
            </w:r>
          </w:p>
        </w:tc>
        <w:tc>
          <w:tcPr>
            <w:tcW w:w="3685" w:type="dxa"/>
            <w:vAlign w:val="top"/>
          </w:tcPr>
          <w:p>
            <w:pPr>
              <w:spacing w:before="65" w:line="172" w:lineRule="auto"/>
              <w:ind w:left="75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智慧交通综合管控平台</w:t>
            </w:r>
          </w:p>
        </w:tc>
        <w:tc>
          <w:tcPr>
            <w:tcW w:w="1276" w:type="dxa"/>
            <w:vAlign w:val="top"/>
          </w:tcPr>
          <w:p>
            <w:pPr>
              <w:spacing w:before="65" w:line="172" w:lineRule="auto"/>
              <w:ind w:left="44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唯众</w:t>
            </w:r>
          </w:p>
        </w:tc>
        <w:tc>
          <w:tcPr>
            <w:tcW w:w="3402" w:type="dxa"/>
            <w:vAlign w:val="top"/>
          </w:tcPr>
          <w:p>
            <w:pPr>
              <w:spacing w:before="106" w:line="229" w:lineRule="exact"/>
              <w:ind w:left="115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8"/>
                <w:position w:val="-4"/>
                <w:sz w:val="22"/>
                <w:szCs w:val="22"/>
              </w:rPr>
              <w:t>WZ-IITM-CP</w:t>
            </w:r>
          </w:p>
        </w:tc>
        <w:tc>
          <w:tcPr>
            <w:tcW w:w="989" w:type="dxa"/>
            <w:vAlign w:val="top"/>
          </w:tcPr>
          <w:p>
            <w:pPr>
              <w:spacing w:before="65" w:line="172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65" w:line="172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4" w:line="172" w:lineRule="auto"/>
              <w:ind w:left="3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6"/>
                <w:sz w:val="22"/>
                <w:szCs w:val="22"/>
              </w:rPr>
              <w:t>12</w:t>
            </w:r>
          </w:p>
        </w:tc>
        <w:tc>
          <w:tcPr>
            <w:tcW w:w="3685" w:type="dxa"/>
            <w:vAlign w:val="top"/>
          </w:tcPr>
          <w:p>
            <w:pPr>
              <w:spacing w:before="64" w:line="172" w:lineRule="auto"/>
              <w:ind w:left="101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口岸智慧停车平台</w:t>
            </w:r>
          </w:p>
        </w:tc>
        <w:tc>
          <w:tcPr>
            <w:tcW w:w="1276" w:type="dxa"/>
            <w:vAlign w:val="top"/>
          </w:tcPr>
          <w:p>
            <w:pPr>
              <w:spacing w:before="64" w:line="172" w:lineRule="auto"/>
              <w:ind w:left="44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唯众</w:t>
            </w:r>
          </w:p>
        </w:tc>
        <w:tc>
          <w:tcPr>
            <w:tcW w:w="3402" w:type="dxa"/>
            <w:vAlign w:val="top"/>
          </w:tcPr>
          <w:p>
            <w:pPr>
              <w:spacing w:before="104" w:line="231" w:lineRule="exact"/>
              <w:ind w:left="13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2"/>
                <w:w w:val="96"/>
                <w:position w:val="-4"/>
                <w:sz w:val="22"/>
                <w:szCs w:val="22"/>
              </w:rPr>
              <w:t>WZ-PSPP</w:t>
            </w:r>
          </w:p>
        </w:tc>
        <w:tc>
          <w:tcPr>
            <w:tcW w:w="989" w:type="dxa"/>
            <w:vAlign w:val="top"/>
          </w:tcPr>
          <w:p>
            <w:pPr>
              <w:spacing w:before="64" w:line="172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64" w:line="172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4" w:line="172" w:lineRule="auto"/>
              <w:ind w:left="3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6"/>
                <w:sz w:val="22"/>
                <w:szCs w:val="22"/>
              </w:rPr>
              <w:t>13</w:t>
            </w:r>
          </w:p>
        </w:tc>
        <w:tc>
          <w:tcPr>
            <w:tcW w:w="3685" w:type="dxa"/>
            <w:vAlign w:val="top"/>
          </w:tcPr>
          <w:p>
            <w:pPr>
              <w:spacing w:before="64" w:line="172" w:lineRule="auto"/>
              <w:ind w:left="101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AI</w:t>
            </w:r>
            <w:r>
              <w:rPr>
                <w:rFonts w:ascii="微软雅黑" w:hAnsi="微软雅黑" w:eastAsia="微软雅黑" w:cs="微软雅黑"/>
                <w:spacing w:val="17"/>
                <w:w w:val="101"/>
                <w:sz w:val="22"/>
                <w:szCs w:val="22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自动驾驶平台</w:t>
            </w:r>
          </w:p>
        </w:tc>
        <w:tc>
          <w:tcPr>
            <w:tcW w:w="1276" w:type="dxa"/>
            <w:vAlign w:val="top"/>
          </w:tcPr>
          <w:p>
            <w:pPr>
              <w:spacing w:before="64" w:line="172" w:lineRule="auto"/>
              <w:ind w:left="44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唯众</w:t>
            </w:r>
          </w:p>
        </w:tc>
        <w:tc>
          <w:tcPr>
            <w:tcW w:w="3402" w:type="dxa"/>
            <w:vAlign w:val="top"/>
          </w:tcPr>
          <w:p>
            <w:pPr>
              <w:spacing w:before="103" w:line="232" w:lineRule="exact"/>
              <w:ind w:left="13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1"/>
                <w:w w:val="96"/>
                <w:position w:val="-5"/>
                <w:sz w:val="22"/>
                <w:szCs w:val="22"/>
              </w:rPr>
              <w:t>WZ-AIDP</w:t>
            </w:r>
          </w:p>
        </w:tc>
        <w:tc>
          <w:tcPr>
            <w:tcW w:w="989" w:type="dxa"/>
            <w:vAlign w:val="top"/>
          </w:tcPr>
          <w:p>
            <w:pPr>
              <w:spacing w:before="64" w:line="172" w:lineRule="auto"/>
              <w:ind w:left="4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top"/>
          </w:tcPr>
          <w:p>
            <w:pPr>
              <w:spacing w:before="64" w:line="172" w:lineRule="auto"/>
              <w:ind w:left="4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套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vAlign w:val="top"/>
          </w:tcPr>
          <w:p>
            <w:pPr>
              <w:spacing w:before="64" w:line="172" w:lineRule="auto"/>
              <w:ind w:left="3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6"/>
                <w:sz w:val="22"/>
                <w:szCs w:val="22"/>
              </w:rPr>
              <w:t>14</w:t>
            </w:r>
          </w:p>
        </w:tc>
        <w:tc>
          <w:tcPr>
            <w:tcW w:w="3685" w:type="dxa"/>
            <w:vAlign w:val="top"/>
          </w:tcPr>
          <w:p>
            <w:pPr>
              <w:spacing w:before="64" w:line="172" w:lineRule="auto"/>
              <w:ind w:left="65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column">
                    <wp:posOffset>1659255</wp:posOffset>
                  </wp:positionH>
                  <wp:positionV relativeFrom="paragraph">
                    <wp:posOffset>164465</wp:posOffset>
                  </wp:positionV>
                  <wp:extent cx="1524000" cy="1524000"/>
                  <wp:effectExtent l="0" t="0" r="0" b="0"/>
                  <wp:wrapNone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系统集成、文化建设服务</w:t>
            </w:r>
          </w:p>
        </w:tc>
        <w:tc>
          <w:tcPr>
            <w:tcW w:w="1276" w:type="dxa"/>
            <w:vAlign w:val="top"/>
          </w:tcPr>
          <w:p>
            <w:pPr>
              <w:spacing w:before="64" w:line="172" w:lineRule="auto"/>
              <w:ind w:left="43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育赛</w:t>
            </w:r>
          </w:p>
        </w:tc>
        <w:tc>
          <w:tcPr>
            <w:tcW w:w="3402" w:type="dxa"/>
            <w:vAlign w:val="top"/>
          </w:tcPr>
          <w:p>
            <w:pPr>
              <w:spacing w:before="173" w:line="162" w:lineRule="exact"/>
              <w:ind w:left="159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9"/>
                <w:sz w:val="22"/>
                <w:szCs w:val="22"/>
              </w:rPr>
              <w:t>--</w:t>
            </w:r>
          </w:p>
        </w:tc>
        <w:tc>
          <w:tcPr>
            <w:tcW w:w="989" w:type="dxa"/>
            <w:vAlign w:val="top"/>
          </w:tcPr>
          <w:p>
            <w:pPr>
              <w:spacing w:before="64" w:line="172" w:lineRule="auto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before="64" w:line="172" w:lineRule="auto"/>
              <w:ind w:left="40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项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1482" w:type="dxa"/>
          <w:trHeight w:val="350" w:hRule="atLeast"/>
        </w:trPr>
        <w:tc>
          <w:tcPr>
            <w:tcW w:w="849" w:type="dxa"/>
            <w:vAlign w:val="top"/>
          </w:tcPr>
          <w:p>
            <w:pPr>
              <w:pStyle w:val="6"/>
              <w:spacing w:before="65" w:line="228" w:lineRule="auto"/>
              <w:ind w:left="221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合计</w:t>
            </w:r>
          </w:p>
        </w:tc>
      </w:tr>
    </w:tbl>
    <w:p>
      <w:pPr>
        <w:spacing w:line="475" w:lineRule="auto"/>
        <w:rPr>
          <w:rFonts w:ascii="Arial"/>
          <w:sz w:val="21"/>
        </w:rPr>
      </w:pPr>
    </w:p>
    <w:p>
      <w:pPr>
        <w:pStyle w:val="2"/>
        <w:spacing w:before="103" w:line="183" w:lineRule="auto"/>
        <w:ind w:left="49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4"/>
          <w:w w:val="99"/>
          <w:sz w:val="24"/>
          <w:szCs w:val="24"/>
        </w:rPr>
        <w:t>投标人</w:t>
      </w:r>
      <w:r>
        <w:rPr>
          <w:rFonts w:ascii="微软雅黑" w:hAnsi="微软雅黑" w:eastAsia="微软雅黑" w:cs="微软雅黑"/>
          <w:spacing w:val="-35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125"/>
          <w:w w:val="175"/>
          <w:sz w:val="24"/>
          <w:szCs w:val="24"/>
        </w:rPr>
        <w:t>:</w:t>
      </w:r>
      <w:r>
        <w:rPr>
          <w:b/>
          <w:bCs/>
          <w:spacing w:val="20"/>
          <w:u w:val="single" w:color="auto"/>
        </w:rPr>
        <w:t>上海育赛网络科技有限公司</w:t>
      </w:r>
      <w:r>
        <w:rPr>
          <w:spacing w:val="20"/>
        </w:rPr>
        <w:t xml:space="preserve"> </w:t>
      </w:r>
      <w:r>
        <w:rPr>
          <w:rFonts w:ascii="微软雅黑" w:hAnsi="微软雅黑" w:eastAsia="微软雅黑" w:cs="微软雅黑"/>
          <w:spacing w:val="20"/>
          <w:sz w:val="24"/>
          <w:szCs w:val="24"/>
        </w:rPr>
        <w:t>(电子签章)</w:t>
      </w:r>
    </w:p>
    <w:p>
      <w:pPr>
        <w:pStyle w:val="2"/>
        <w:spacing w:before="155" w:line="188" w:lineRule="auto"/>
        <w:ind w:left="546"/>
      </w:pPr>
      <w:r>
        <w:rPr>
          <w:rFonts w:ascii="微软雅黑" w:hAnsi="微软雅黑" w:eastAsia="微软雅黑" w:cs="微软雅黑"/>
          <w:spacing w:val="5"/>
          <w:sz w:val="24"/>
          <w:szCs w:val="24"/>
        </w:rPr>
        <w:t>日</w:t>
      </w:r>
      <w:r>
        <w:rPr>
          <w:rFonts w:ascii="微软雅黑" w:hAnsi="微软雅黑" w:eastAsia="微软雅黑" w:cs="微软雅黑"/>
          <w:spacing w:val="17"/>
          <w:sz w:val="24"/>
          <w:szCs w:val="24"/>
        </w:rPr>
        <w:t xml:space="preserve">   </w:t>
      </w:r>
      <w:r>
        <w:rPr>
          <w:rFonts w:ascii="微软雅黑" w:hAnsi="微软雅黑" w:eastAsia="微软雅黑" w:cs="微软雅黑"/>
          <w:spacing w:val="5"/>
          <w:sz w:val="24"/>
          <w:szCs w:val="24"/>
        </w:rPr>
        <w:t>期:</w:t>
      </w:r>
      <w:r>
        <w:rPr>
          <w:b/>
          <w:bCs/>
          <w:spacing w:val="5"/>
          <w:u w:val="single" w:color="auto"/>
        </w:rPr>
        <w:t>2026</w:t>
      </w:r>
      <w:r>
        <w:rPr>
          <w:spacing w:val="-28"/>
          <w:u w:val="single" w:color="auto"/>
        </w:rPr>
        <w:t xml:space="preserve"> </w:t>
      </w:r>
      <w:r>
        <w:rPr>
          <w:b/>
          <w:bCs/>
          <w:spacing w:val="5"/>
          <w:u w:val="single" w:color="auto"/>
        </w:rPr>
        <w:t>年</w:t>
      </w:r>
      <w:r>
        <w:rPr>
          <w:spacing w:val="-36"/>
          <w:u w:val="single" w:color="auto"/>
        </w:rPr>
        <w:t xml:space="preserve"> </w:t>
      </w:r>
      <w:r>
        <w:rPr>
          <w:b/>
          <w:bCs/>
          <w:spacing w:val="5"/>
          <w:u w:val="single" w:color="auto"/>
        </w:rPr>
        <w:t>5</w:t>
      </w:r>
      <w:r>
        <w:rPr>
          <w:spacing w:val="-22"/>
          <w:u w:val="single" w:color="auto"/>
        </w:rPr>
        <w:t xml:space="preserve"> </w:t>
      </w:r>
      <w:r>
        <w:rPr>
          <w:b/>
          <w:bCs/>
          <w:spacing w:val="5"/>
          <w:u w:val="single" w:color="auto"/>
        </w:rPr>
        <w:t>月</w:t>
      </w:r>
      <w:r>
        <w:rPr>
          <w:spacing w:val="-23"/>
          <w:u w:val="single" w:color="auto"/>
        </w:rPr>
        <w:t xml:space="preserve"> </w:t>
      </w:r>
      <w:r>
        <w:rPr>
          <w:b/>
          <w:bCs/>
          <w:spacing w:val="5"/>
          <w:u w:val="single" w:color="auto"/>
        </w:rPr>
        <w:t>13</w:t>
      </w:r>
      <w:r>
        <w:rPr>
          <w:spacing w:val="5"/>
          <w:u w:val="single" w:color="auto"/>
        </w:rPr>
        <w:t xml:space="preserve"> </w:t>
      </w:r>
      <w:r>
        <w:rPr>
          <w:b/>
          <w:bCs/>
          <w:spacing w:val="5"/>
          <w:u w:val="single" w:color="auto"/>
        </w:rPr>
        <w:t>日</w:t>
      </w:r>
    </w:p>
    <w:sectPr>
      <w:footerReference r:id="rId7" w:type="default"/>
      <w:pgSz w:w="16839" w:h="11900"/>
      <w:pgMar w:top="1011" w:right="1099" w:bottom="882" w:left="1132" w:header="0" w:footer="5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2" w:lineRule="auto"/>
      <w:ind w:left="724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z w:val="24"/>
        <w:szCs w:val="24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2" w:lineRule="auto"/>
      <w:ind w:left="724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z w:val="24"/>
        <w:szCs w:val="24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2" w:lineRule="auto"/>
      <w:ind w:left="7243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z w:val="24"/>
        <w:szCs w:val="24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F0320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Office_11.8.2.11716_F1E327BC-269C-435d-A152-05C5408002CA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2026-05-14T02:19:40Z</dcterms:created>
  <dc:creator>Administrator</dc:creator>
  <cp:lastModifiedBy>小怪兽</cp:lastModifiedBy>
  <dcterms:modified xsi:type="dcterms:W3CDTF">2026-05-14T02:22:48Z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2026-05-14T10:19:38Z</vt:filetime>
  </property>
  <property fmtid="{D5CDD505-2E9C-101B-9397-08002B2CF9AE}" pid="4" name="KSOProductBuildVer">
    <vt:lpwstr>2052-11.8.2.11716</vt:lpwstr>
  </property>
  <property fmtid="{D5CDD505-2E9C-101B-9397-08002B2CF9AE}" pid="5" name="ICV">
    <vt:lpwstr>16BD71ED0F9E4C89A34A9A5CBDE40304</vt:lpwstr>
  </property>
</Properties>
</file>