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5"/>
        <w:tblpPr w:leftFromText="180" w:rightFromText="180" w:vertAnchor="page" w:horzAnchor="page" w:tblpX="1066" w:tblpY="1473"/>
        <w:tblOverlap w:val="never"/>
        <w:tblW w:w="54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5"/>
        <w:gridCol w:w="4601"/>
      </w:tblGrid>
      <w:tr w14:paraId="0CD0B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trPr>
        <w:tc>
          <w:tcPr>
            <w:tcW w:w="855" w:type="dxa"/>
            <w:vMerge w:val="restart"/>
          </w:tcPr>
          <w:p w14:paraId="2F4B6DCE">
            <w:pPr>
              <w:pStyle w:val="58"/>
              <w:jc w:val="center"/>
              <w:rPr>
                <w:rFonts w:hint="eastAsia" w:ascii="宋体" w:hAnsi="宋体" w:eastAsia="宋体" w:cs="宋体"/>
                <w:color w:val="auto"/>
                <w:spacing w:val="0"/>
                <w:w w:val="100"/>
                <w:position w:val="0"/>
                <w:sz w:val="20"/>
                <w:highlight w:val="none"/>
                <w:lang w:eastAsia="zh-CN"/>
              </w:rPr>
            </w:pPr>
            <w:r>
              <w:rPr>
                <w:rFonts w:hint="eastAsia" w:ascii="宋体" w:hAnsi="宋体" w:eastAsia="宋体" w:cs="宋体"/>
                <w:color w:val="auto"/>
                <w:spacing w:val="0"/>
                <w:w w:val="100"/>
                <w:position w:val="0"/>
                <w:sz w:val="20"/>
                <w:highlight w:val="none"/>
                <w:lang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85725</wp:posOffset>
                  </wp:positionV>
                  <wp:extent cx="540385" cy="316230"/>
                  <wp:effectExtent l="0" t="0" r="12065" b="7620"/>
                  <wp:wrapNone/>
                  <wp:docPr id="10" name="图片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logo"/>
                          <pic:cNvPicPr>
                            <a:picLocks noChangeAspect="1"/>
                          </pic:cNvPicPr>
                        </pic:nvPicPr>
                        <pic:blipFill>
                          <a:blip r:embed="rId7"/>
                          <a:stretch>
                            <a:fillRect/>
                          </a:stretch>
                        </pic:blipFill>
                        <pic:spPr>
                          <a:xfrm>
                            <a:off x="0" y="0"/>
                            <a:ext cx="540385" cy="316230"/>
                          </a:xfrm>
                          <a:prstGeom prst="rect">
                            <a:avLst/>
                          </a:prstGeom>
                        </pic:spPr>
                      </pic:pic>
                    </a:graphicData>
                  </a:graphic>
                </wp:anchor>
              </w:drawing>
            </w:r>
          </w:p>
        </w:tc>
        <w:tc>
          <w:tcPr>
            <w:tcW w:w="4601" w:type="dxa"/>
          </w:tcPr>
          <w:p w14:paraId="494C72AE">
            <w:pPr>
              <w:pStyle w:val="58"/>
              <w:spacing w:before="23"/>
              <w:ind w:left="44" w:right="141"/>
              <w:jc w:val="center"/>
              <w:rPr>
                <w:rFonts w:hint="eastAsia" w:ascii="宋体" w:hAnsi="宋体" w:eastAsia="宋体" w:cs="宋体"/>
                <w:b/>
                <w:color w:val="auto"/>
                <w:spacing w:val="0"/>
                <w:w w:val="100"/>
                <w:position w:val="0"/>
                <w:sz w:val="24"/>
                <w:highlight w:val="none"/>
              </w:rPr>
            </w:pPr>
            <w:r>
              <w:rPr>
                <w:rFonts w:hint="eastAsia" w:ascii="宋体" w:hAnsi="宋体" w:eastAsia="宋体" w:cs="宋体"/>
                <w:b/>
                <w:color w:val="auto"/>
                <w:spacing w:val="0"/>
                <w:w w:val="100"/>
                <w:position w:val="0"/>
                <w:sz w:val="22"/>
                <w:szCs w:val="21"/>
                <w:highlight w:val="none"/>
              </w:rPr>
              <w:t>新疆华恒惠欣工程项目管理有限责任公司</w:t>
            </w:r>
          </w:p>
        </w:tc>
      </w:tr>
      <w:tr w14:paraId="59E12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 w:hRule="atLeast"/>
        </w:trPr>
        <w:tc>
          <w:tcPr>
            <w:tcW w:w="855" w:type="dxa"/>
            <w:vMerge w:val="continue"/>
            <w:tcBorders>
              <w:top w:val="nil"/>
            </w:tcBorders>
          </w:tcPr>
          <w:p w14:paraId="4B87625D">
            <w:pPr>
              <w:rPr>
                <w:rFonts w:hint="eastAsia" w:ascii="宋体" w:hAnsi="宋体" w:eastAsia="宋体" w:cs="宋体"/>
                <w:color w:val="auto"/>
                <w:spacing w:val="0"/>
                <w:w w:val="100"/>
                <w:position w:val="0"/>
                <w:sz w:val="2"/>
                <w:szCs w:val="2"/>
                <w:highlight w:val="none"/>
              </w:rPr>
            </w:pPr>
          </w:p>
        </w:tc>
        <w:tc>
          <w:tcPr>
            <w:tcW w:w="4601" w:type="dxa"/>
          </w:tcPr>
          <w:p w14:paraId="66A568A7">
            <w:pPr>
              <w:pStyle w:val="58"/>
              <w:spacing w:before="10" w:line="200" w:lineRule="exact"/>
              <w:ind w:left="134" w:right="141"/>
              <w:jc w:val="center"/>
              <w:rPr>
                <w:rFonts w:hint="eastAsia" w:ascii="宋体" w:hAnsi="宋体" w:eastAsia="宋体" w:cs="宋体"/>
                <w:b/>
                <w:color w:val="auto"/>
                <w:spacing w:val="0"/>
                <w:w w:val="100"/>
                <w:position w:val="0"/>
                <w:sz w:val="18"/>
                <w:highlight w:val="none"/>
              </w:rPr>
            </w:pPr>
            <w:r>
              <w:rPr>
                <w:rFonts w:hint="eastAsia" w:ascii="宋体" w:hAnsi="宋体" w:eastAsia="宋体" w:cs="宋体"/>
                <w:b/>
                <w:color w:val="auto"/>
                <w:spacing w:val="0"/>
                <w:w w:val="100"/>
                <w:position w:val="0"/>
                <w:sz w:val="18"/>
                <w:highlight w:val="none"/>
              </w:rPr>
              <w:t>Xinjiang huaheng huixin engineering project management co.,</w:t>
            </w:r>
            <w:r>
              <w:rPr>
                <w:rFonts w:hint="eastAsia" w:ascii="宋体" w:hAnsi="宋体" w:eastAsia="宋体" w:cs="宋体"/>
                <w:b/>
                <w:color w:val="auto"/>
                <w:spacing w:val="0"/>
                <w:w w:val="100"/>
                <w:position w:val="0"/>
                <w:sz w:val="18"/>
                <w:highlight w:val="none"/>
                <w:lang w:val="en-US" w:eastAsia="zh-CN"/>
              </w:rPr>
              <w:t xml:space="preserve"> </w:t>
            </w:r>
            <w:r>
              <w:rPr>
                <w:rFonts w:hint="eastAsia" w:ascii="宋体" w:hAnsi="宋体" w:eastAsia="宋体" w:cs="宋体"/>
                <w:b/>
                <w:color w:val="auto"/>
                <w:spacing w:val="0"/>
                <w:w w:val="100"/>
                <w:position w:val="0"/>
                <w:sz w:val="18"/>
                <w:highlight w:val="none"/>
              </w:rPr>
              <w:t>ltd</w:t>
            </w:r>
          </w:p>
        </w:tc>
      </w:tr>
    </w:tbl>
    <w:p w14:paraId="5E21150E">
      <w:pPr>
        <w:pStyle w:val="13"/>
        <w:jc w:val="both"/>
        <w:rPr>
          <w:rFonts w:hint="eastAsia" w:ascii="宋体" w:hAnsi="宋体" w:eastAsia="宋体" w:cs="宋体"/>
          <w:b/>
          <w:bCs/>
          <w:color w:val="auto"/>
          <w:spacing w:val="0"/>
          <w:w w:val="100"/>
          <w:position w:val="0"/>
          <w:sz w:val="20"/>
          <w:highlight w:val="none"/>
        </w:rPr>
      </w:pPr>
    </w:p>
    <w:p w14:paraId="5A545541">
      <w:pPr>
        <w:pStyle w:val="13"/>
        <w:rPr>
          <w:rFonts w:hint="eastAsia" w:ascii="宋体" w:hAnsi="宋体" w:eastAsia="宋体" w:cs="宋体"/>
          <w:color w:val="auto"/>
          <w:spacing w:val="0"/>
          <w:w w:val="100"/>
          <w:position w:val="0"/>
          <w:sz w:val="20"/>
          <w:highlight w:val="none"/>
        </w:rPr>
      </w:pPr>
    </w:p>
    <w:p w14:paraId="02F858C6">
      <w:pPr>
        <w:pStyle w:val="46"/>
        <w:outlineLvl w:val="9"/>
        <w:rPr>
          <w:rFonts w:hint="eastAsia" w:ascii="宋体" w:hAnsi="宋体" w:eastAsia="宋体" w:cs="宋体"/>
          <w:b/>
          <w:color w:val="auto"/>
          <w:spacing w:val="0"/>
          <w:w w:val="100"/>
          <w:position w:val="0"/>
          <w:sz w:val="56"/>
          <w:szCs w:val="21"/>
          <w:highlight w:val="none"/>
        </w:rPr>
      </w:pPr>
    </w:p>
    <w:p w14:paraId="5B251CAF">
      <w:pPr>
        <w:spacing w:before="0"/>
        <w:ind w:left="128" w:right="14" w:firstLine="0"/>
        <w:jc w:val="center"/>
        <w:outlineLvl w:val="9"/>
        <w:rPr>
          <w:rFonts w:hint="eastAsia" w:ascii="宋体" w:hAnsi="宋体" w:eastAsia="宋体" w:cs="宋体"/>
          <w:b/>
          <w:bCs w:val="0"/>
          <w:color w:val="auto"/>
          <w:spacing w:val="0"/>
          <w:w w:val="100"/>
          <w:position w:val="0"/>
          <w:sz w:val="108"/>
          <w:szCs w:val="108"/>
          <w:highlight w:val="none"/>
        </w:rPr>
      </w:pPr>
    </w:p>
    <w:p w14:paraId="409B1EFB">
      <w:pPr>
        <w:spacing w:before="0"/>
        <w:ind w:left="128" w:right="14" w:firstLine="0"/>
        <w:jc w:val="center"/>
        <w:outlineLvl w:val="9"/>
        <w:rPr>
          <w:rFonts w:hint="eastAsia" w:ascii="宋体" w:hAnsi="宋体" w:eastAsia="宋体" w:cs="宋体"/>
          <w:b/>
          <w:bCs w:val="0"/>
          <w:color w:val="auto"/>
          <w:spacing w:val="0"/>
          <w:w w:val="100"/>
          <w:position w:val="0"/>
          <w:sz w:val="108"/>
          <w:szCs w:val="108"/>
          <w:highlight w:val="none"/>
        </w:rPr>
      </w:pPr>
      <w:r>
        <w:rPr>
          <w:rFonts w:hint="eastAsia" w:ascii="宋体" w:hAnsi="宋体" w:eastAsia="宋体" w:cs="宋体"/>
          <w:b/>
          <w:bCs w:val="0"/>
          <w:color w:val="auto"/>
          <w:spacing w:val="0"/>
          <w:w w:val="100"/>
          <w:position w:val="0"/>
          <w:sz w:val="108"/>
          <w:szCs w:val="108"/>
          <w:highlight w:val="none"/>
        </w:rPr>
        <w:t>竞争性</w:t>
      </w:r>
      <w:r>
        <w:rPr>
          <w:rFonts w:hint="eastAsia" w:ascii="宋体" w:hAnsi="宋体" w:eastAsia="宋体" w:cs="宋体"/>
          <w:b/>
          <w:bCs w:val="0"/>
          <w:color w:val="auto"/>
          <w:spacing w:val="0"/>
          <w:w w:val="100"/>
          <w:position w:val="0"/>
          <w:sz w:val="108"/>
          <w:szCs w:val="108"/>
          <w:highlight w:val="none"/>
          <w:lang w:val="en-US" w:eastAsia="zh-CN"/>
        </w:rPr>
        <w:t>磋商</w:t>
      </w:r>
      <w:r>
        <w:rPr>
          <w:rFonts w:hint="eastAsia" w:ascii="宋体" w:hAnsi="宋体" w:eastAsia="宋体" w:cs="宋体"/>
          <w:b/>
          <w:bCs w:val="0"/>
          <w:color w:val="auto"/>
          <w:spacing w:val="0"/>
          <w:w w:val="100"/>
          <w:position w:val="0"/>
          <w:sz w:val="108"/>
          <w:szCs w:val="108"/>
          <w:highlight w:val="none"/>
        </w:rPr>
        <w:t>文件</w:t>
      </w:r>
    </w:p>
    <w:p w14:paraId="706A534B">
      <w:pPr>
        <w:spacing w:before="1" w:line="364" w:lineRule="auto"/>
        <w:ind w:right="1127"/>
        <w:jc w:val="both"/>
        <w:outlineLvl w:val="9"/>
        <w:rPr>
          <w:rFonts w:hint="eastAsia" w:ascii="宋体" w:hAnsi="宋体" w:eastAsia="宋体" w:cs="宋体"/>
          <w:color w:val="auto"/>
          <w:spacing w:val="0"/>
          <w:w w:val="100"/>
          <w:position w:val="0"/>
          <w:highlight w:val="none"/>
        </w:rPr>
      </w:pPr>
    </w:p>
    <w:p w14:paraId="41D4B607">
      <w:pPr>
        <w:spacing w:before="1" w:line="364" w:lineRule="auto"/>
        <w:ind w:right="1127"/>
        <w:jc w:val="both"/>
        <w:outlineLvl w:val="9"/>
        <w:rPr>
          <w:rFonts w:hint="eastAsia" w:ascii="宋体" w:hAnsi="宋体" w:eastAsia="宋体" w:cs="宋体"/>
          <w:color w:val="auto"/>
          <w:spacing w:val="0"/>
          <w:w w:val="100"/>
          <w:position w:val="0"/>
          <w:highlight w:val="none"/>
        </w:rPr>
      </w:pPr>
    </w:p>
    <w:p w14:paraId="296EB18E">
      <w:pPr>
        <w:outlineLvl w:val="9"/>
        <w:rPr>
          <w:rFonts w:hint="eastAsia" w:ascii="宋体" w:hAnsi="宋体" w:eastAsia="宋体" w:cs="宋体"/>
          <w:color w:val="auto"/>
          <w:spacing w:val="0"/>
          <w:w w:val="100"/>
          <w:position w:val="0"/>
          <w:highlight w:val="none"/>
        </w:rPr>
      </w:pPr>
    </w:p>
    <w:p w14:paraId="27EBAC63">
      <w:pPr>
        <w:keepNext w:val="0"/>
        <w:keepLines w:val="0"/>
        <w:pageBreakBefore w:val="0"/>
        <w:widowControl w:val="0"/>
        <w:kinsoku/>
        <w:wordWrap/>
        <w:overflowPunct/>
        <w:topLinePunct w:val="0"/>
        <w:autoSpaceDE w:val="0"/>
        <w:autoSpaceDN w:val="0"/>
        <w:bidi w:val="0"/>
        <w:adjustRightInd/>
        <w:snapToGrid/>
        <w:spacing w:before="212" w:line="480" w:lineRule="auto"/>
        <w:ind w:left="0" w:leftChars="0" w:right="0" w:firstLine="562" w:firstLineChars="200"/>
        <w:jc w:val="left"/>
        <w:textAlignment w:val="auto"/>
        <w:outlineLvl w:val="9"/>
        <w:rPr>
          <w:rFonts w:hint="eastAsia" w:eastAsia="宋体" w:cs="宋体"/>
          <w:b/>
          <w:color w:val="auto"/>
          <w:spacing w:val="0"/>
          <w:w w:val="100"/>
          <w:position w:val="0"/>
          <w:sz w:val="28"/>
          <w:szCs w:val="28"/>
          <w:highlight w:val="none"/>
          <w:lang w:eastAsia="zh-CN"/>
        </w:rPr>
      </w:pPr>
      <w:r>
        <w:rPr>
          <w:rFonts w:hint="eastAsia" w:ascii="宋体" w:hAnsi="宋体" w:eastAsia="宋体" w:cs="宋体"/>
          <w:b/>
          <w:color w:val="auto"/>
          <w:spacing w:val="0"/>
          <w:w w:val="100"/>
          <w:position w:val="0"/>
          <w:sz w:val="28"/>
          <w:szCs w:val="28"/>
          <w:highlight w:val="none"/>
        </w:rPr>
        <w:t>项目名称：</w:t>
      </w:r>
      <w:r>
        <w:rPr>
          <w:rFonts w:hint="eastAsia" w:cs="宋体"/>
          <w:b/>
          <w:color w:val="auto"/>
          <w:spacing w:val="0"/>
          <w:w w:val="100"/>
          <w:position w:val="0"/>
          <w:sz w:val="28"/>
          <w:szCs w:val="28"/>
          <w:highlight w:val="none"/>
          <w:lang w:eastAsia="zh-CN"/>
        </w:rPr>
        <w:t>乡村产业发展（2026年农产品营销及宣推）项目</w:t>
      </w:r>
    </w:p>
    <w:p w14:paraId="62F45935">
      <w:pPr>
        <w:keepNext w:val="0"/>
        <w:keepLines w:val="0"/>
        <w:pageBreakBefore w:val="0"/>
        <w:widowControl w:val="0"/>
        <w:kinsoku/>
        <w:wordWrap/>
        <w:overflowPunct/>
        <w:topLinePunct w:val="0"/>
        <w:autoSpaceDE w:val="0"/>
        <w:autoSpaceDN w:val="0"/>
        <w:bidi w:val="0"/>
        <w:adjustRightInd/>
        <w:snapToGrid/>
        <w:spacing w:before="212" w:line="480" w:lineRule="auto"/>
        <w:ind w:left="0" w:leftChars="0" w:right="0" w:firstLine="562" w:firstLineChars="200"/>
        <w:jc w:val="left"/>
        <w:textAlignment w:val="auto"/>
        <w:outlineLvl w:val="9"/>
        <w:rPr>
          <w:rFonts w:hint="eastAsia" w:ascii="宋体" w:hAnsi="宋体" w:eastAsia="宋体" w:cs="宋体"/>
          <w:b/>
          <w:bCs w:val="0"/>
          <w:color w:val="auto"/>
          <w:spacing w:val="0"/>
          <w:w w:val="100"/>
          <w:position w:val="0"/>
          <w:sz w:val="28"/>
          <w:szCs w:val="28"/>
          <w:highlight w:val="none"/>
          <w:lang w:eastAsia="zh-CN"/>
        </w:rPr>
      </w:pPr>
      <w:r>
        <w:rPr>
          <w:rFonts w:hint="eastAsia" w:ascii="宋体" w:hAnsi="宋体" w:eastAsia="宋体" w:cs="宋体"/>
          <w:b/>
          <w:bCs w:val="0"/>
          <w:color w:val="auto"/>
          <w:spacing w:val="0"/>
          <w:w w:val="100"/>
          <w:position w:val="0"/>
          <w:sz w:val="28"/>
          <w:szCs w:val="28"/>
          <w:highlight w:val="none"/>
        </w:rPr>
        <w:t>项目编号：</w:t>
      </w:r>
      <w:r>
        <w:rPr>
          <w:rFonts w:hint="eastAsia" w:cs="宋体"/>
          <w:b/>
          <w:bCs w:val="0"/>
          <w:color w:val="auto"/>
          <w:spacing w:val="0"/>
          <w:w w:val="100"/>
          <w:position w:val="0"/>
          <w:sz w:val="28"/>
          <w:szCs w:val="28"/>
          <w:highlight w:val="none"/>
          <w:lang w:eastAsia="zh-CN"/>
        </w:rPr>
        <w:t>Hhhx-2606-Znyfwzx01</w:t>
      </w:r>
    </w:p>
    <w:p w14:paraId="25DFA60F">
      <w:pPr>
        <w:pStyle w:val="46"/>
        <w:jc w:val="both"/>
        <w:outlineLvl w:val="9"/>
        <w:rPr>
          <w:rFonts w:hint="eastAsia" w:ascii="宋体" w:hAnsi="宋体" w:eastAsia="宋体" w:cs="宋体"/>
          <w:b/>
          <w:color w:val="auto"/>
          <w:spacing w:val="0"/>
          <w:w w:val="100"/>
          <w:position w:val="0"/>
          <w:sz w:val="28"/>
          <w:szCs w:val="28"/>
          <w:highlight w:val="none"/>
        </w:rPr>
      </w:pPr>
    </w:p>
    <w:p w14:paraId="27A0BE4A">
      <w:pPr>
        <w:pStyle w:val="46"/>
        <w:outlineLvl w:val="9"/>
        <w:rPr>
          <w:rFonts w:hint="eastAsia" w:ascii="宋体" w:hAnsi="宋体" w:eastAsia="宋体" w:cs="宋体"/>
          <w:b/>
          <w:color w:val="auto"/>
          <w:spacing w:val="0"/>
          <w:w w:val="100"/>
          <w:position w:val="0"/>
          <w:sz w:val="28"/>
          <w:szCs w:val="28"/>
          <w:highlight w:val="none"/>
        </w:rPr>
      </w:pPr>
    </w:p>
    <w:p w14:paraId="72A43731">
      <w:pPr>
        <w:pStyle w:val="13"/>
        <w:outlineLvl w:val="9"/>
        <w:rPr>
          <w:rFonts w:hint="eastAsia" w:ascii="宋体" w:hAnsi="宋体" w:eastAsia="宋体" w:cs="宋体"/>
          <w:b/>
          <w:color w:val="auto"/>
          <w:spacing w:val="0"/>
          <w:w w:val="100"/>
          <w:position w:val="0"/>
          <w:sz w:val="28"/>
          <w:szCs w:val="28"/>
          <w:highlight w:val="none"/>
        </w:rPr>
      </w:pPr>
    </w:p>
    <w:p w14:paraId="12029822">
      <w:pPr>
        <w:outlineLvl w:val="9"/>
        <w:rPr>
          <w:rFonts w:hint="eastAsia"/>
          <w:color w:val="auto"/>
          <w:highlight w:val="none"/>
        </w:rPr>
      </w:pPr>
    </w:p>
    <w:p w14:paraId="4810C7C6">
      <w:pPr>
        <w:pStyle w:val="13"/>
        <w:outlineLvl w:val="9"/>
        <w:rPr>
          <w:rFonts w:hint="eastAsia" w:ascii="宋体" w:hAnsi="宋体" w:eastAsia="宋体" w:cs="宋体"/>
          <w:b/>
          <w:color w:val="auto"/>
          <w:spacing w:val="0"/>
          <w:w w:val="100"/>
          <w:position w:val="0"/>
          <w:sz w:val="28"/>
          <w:szCs w:val="28"/>
          <w:highlight w:val="none"/>
        </w:rPr>
      </w:pPr>
    </w:p>
    <w:p w14:paraId="014C47D9">
      <w:pPr>
        <w:spacing w:before="212" w:line="480" w:lineRule="auto"/>
        <w:ind w:right="0"/>
        <w:jc w:val="center"/>
        <w:outlineLvl w:val="9"/>
        <w:rPr>
          <w:rFonts w:hint="eastAsia" w:cs="宋体"/>
          <w:b/>
          <w:color w:val="auto"/>
          <w:spacing w:val="0"/>
          <w:w w:val="100"/>
          <w:position w:val="0"/>
          <w:sz w:val="28"/>
          <w:szCs w:val="28"/>
          <w:highlight w:val="none"/>
          <w:u w:val="single"/>
          <w:lang w:val="zh-CN" w:eastAsia="zh-CN"/>
        </w:rPr>
      </w:pPr>
      <w:r>
        <w:rPr>
          <w:rFonts w:hint="eastAsia" w:ascii="宋体" w:hAnsi="宋体" w:eastAsia="宋体" w:cs="宋体"/>
          <w:b/>
          <w:color w:val="auto"/>
          <w:spacing w:val="0"/>
          <w:w w:val="100"/>
          <w:position w:val="0"/>
          <w:sz w:val="28"/>
          <w:szCs w:val="28"/>
          <w:highlight w:val="none"/>
        </w:rPr>
        <w:t>采购</w:t>
      </w:r>
      <w:r>
        <w:rPr>
          <w:rFonts w:hint="eastAsia" w:ascii="宋体" w:hAnsi="宋体" w:eastAsia="宋体" w:cs="宋体"/>
          <w:b/>
          <w:color w:val="auto"/>
          <w:spacing w:val="0"/>
          <w:w w:val="100"/>
          <w:position w:val="0"/>
          <w:sz w:val="28"/>
          <w:szCs w:val="28"/>
          <w:highlight w:val="none"/>
          <w:lang w:val="en-US" w:eastAsia="zh-CN"/>
        </w:rPr>
        <w:t>单位</w:t>
      </w:r>
      <w:r>
        <w:rPr>
          <w:rFonts w:hint="eastAsia" w:ascii="宋体" w:hAnsi="宋体" w:eastAsia="宋体" w:cs="宋体"/>
          <w:b/>
          <w:color w:val="auto"/>
          <w:spacing w:val="0"/>
          <w:w w:val="100"/>
          <w:position w:val="0"/>
          <w:sz w:val="28"/>
          <w:szCs w:val="28"/>
          <w:highlight w:val="none"/>
        </w:rPr>
        <w:t>：</w:t>
      </w:r>
      <w:r>
        <w:rPr>
          <w:rFonts w:hint="eastAsia" w:cs="宋体"/>
          <w:b/>
          <w:color w:val="auto"/>
          <w:spacing w:val="0"/>
          <w:w w:val="100"/>
          <w:position w:val="0"/>
          <w:sz w:val="28"/>
          <w:szCs w:val="28"/>
          <w:highlight w:val="none"/>
          <w:u w:val="single"/>
          <w:lang w:val="zh-CN" w:eastAsia="zh-CN"/>
        </w:rPr>
        <w:t>新疆维吾尔自治区农产品品牌建设与产销服务中心</w:t>
      </w:r>
    </w:p>
    <w:p w14:paraId="4C9DD558">
      <w:pPr>
        <w:spacing w:before="212" w:line="480" w:lineRule="auto"/>
        <w:ind w:right="0"/>
        <w:jc w:val="center"/>
        <w:outlineLvl w:val="9"/>
        <w:rPr>
          <w:rFonts w:hint="eastAsia" w:ascii="宋体" w:hAnsi="宋体" w:eastAsia="宋体" w:cs="宋体"/>
          <w:b/>
          <w:color w:val="auto"/>
          <w:spacing w:val="0"/>
          <w:w w:val="100"/>
          <w:position w:val="0"/>
          <w:sz w:val="28"/>
          <w:szCs w:val="28"/>
          <w:highlight w:val="none"/>
        </w:rPr>
      </w:pPr>
      <w:r>
        <w:rPr>
          <w:rFonts w:hint="eastAsia" w:cs="宋体"/>
          <w:b/>
          <w:color w:val="auto"/>
          <w:spacing w:val="0"/>
          <w:w w:val="100"/>
          <w:position w:val="0"/>
          <w:sz w:val="28"/>
          <w:szCs w:val="28"/>
          <w:highlight w:val="none"/>
          <w:u w:val="none"/>
          <w:lang w:val="en-US" w:eastAsia="zh-CN"/>
        </w:rPr>
        <w:t xml:space="preserve">           </w:t>
      </w:r>
      <w:r>
        <w:rPr>
          <w:rFonts w:hint="eastAsia" w:cs="宋体"/>
          <w:b/>
          <w:color w:val="auto"/>
          <w:spacing w:val="0"/>
          <w:w w:val="100"/>
          <w:position w:val="0"/>
          <w:sz w:val="28"/>
          <w:szCs w:val="28"/>
          <w:highlight w:val="none"/>
          <w:u w:val="single"/>
          <w:lang w:val="zh-CN" w:eastAsia="zh-CN"/>
        </w:rPr>
        <w:t>（新疆维吾尔自治区农业对外合作中心）</w:t>
      </w:r>
      <w:r>
        <w:rPr>
          <w:rFonts w:hint="eastAsia" w:ascii="宋体" w:hAnsi="宋体" w:eastAsia="宋体" w:cs="宋体"/>
          <w:b/>
          <w:color w:val="auto"/>
          <w:spacing w:val="0"/>
          <w:w w:val="100"/>
          <w:position w:val="0"/>
          <w:sz w:val="28"/>
          <w:szCs w:val="28"/>
          <w:highlight w:val="none"/>
          <w:lang w:val="zh-CN" w:eastAsia="zh-CN"/>
        </w:rPr>
        <w:t>（</w:t>
      </w:r>
      <w:r>
        <w:rPr>
          <w:rFonts w:hint="eastAsia" w:ascii="宋体" w:hAnsi="宋体" w:eastAsia="宋体" w:cs="宋体"/>
          <w:b/>
          <w:color w:val="auto"/>
          <w:spacing w:val="0"/>
          <w:w w:val="100"/>
          <w:position w:val="0"/>
          <w:sz w:val="28"/>
          <w:szCs w:val="28"/>
          <w:highlight w:val="none"/>
          <w:lang w:val="en-US" w:eastAsia="zh-CN"/>
        </w:rPr>
        <w:t>盖章</w:t>
      </w:r>
      <w:r>
        <w:rPr>
          <w:rFonts w:hint="eastAsia" w:ascii="宋体" w:hAnsi="宋体" w:eastAsia="宋体" w:cs="宋体"/>
          <w:b/>
          <w:color w:val="auto"/>
          <w:spacing w:val="0"/>
          <w:w w:val="100"/>
          <w:position w:val="0"/>
          <w:sz w:val="28"/>
          <w:szCs w:val="28"/>
          <w:highlight w:val="none"/>
          <w:lang w:val="zh-CN" w:eastAsia="zh-CN"/>
        </w:rPr>
        <w:t>）</w:t>
      </w:r>
    </w:p>
    <w:p w14:paraId="34CD3B72">
      <w:pPr>
        <w:spacing w:before="211" w:line="480" w:lineRule="auto"/>
        <w:ind w:right="0"/>
        <w:jc w:val="center"/>
        <w:outlineLvl w:val="9"/>
        <w:rPr>
          <w:rFonts w:hint="eastAsia" w:ascii="宋体" w:hAnsi="宋体" w:eastAsia="宋体" w:cs="宋体"/>
          <w:b/>
          <w:color w:val="auto"/>
          <w:spacing w:val="0"/>
          <w:w w:val="100"/>
          <w:position w:val="0"/>
          <w:sz w:val="28"/>
          <w:szCs w:val="28"/>
          <w:highlight w:val="none"/>
          <w:lang w:eastAsia="zh-CN"/>
        </w:rPr>
      </w:pPr>
      <w:r>
        <w:rPr>
          <w:rFonts w:hint="eastAsia" w:ascii="宋体" w:hAnsi="宋体" w:eastAsia="宋体" w:cs="宋体"/>
          <w:b/>
          <w:color w:val="auto"/>
          <w:spacing w:val="0"/>
          <w:w w:val="100"/>
          <w:position w:val="0"/>
          <w:sz w:val="28"/>
          <w:szCs w:val="28"/>
          <w:highlight w:val="none"/>
        </w:rPr>
        <w:t>采购代理：</w:t>
      </w:r>
      <w:r>
        <w:rPr>
          <w:rFonts w:hint="eastAsia" w:ascii="宋体" w:hAnsi="宋体" w:eastAsia="宋体" w:cs="宋体"/>
          <w:b/>
          <w:color w:val="auto"/>
          <w:spacing w:val="0"/>
          <w:w w:val="100"/>
          <w:position w:val="0"/>
          <w:sz w:val="28"/>
          <w:szCs w:val="28"/>
          <w:highlight w:val="none"/>
          <w:u w:val="single"/>
          <w:lang w:eastAsia="zh-CN"/>
        </w:rPr>
        <w:t>新疆华恒惠欣工程项目管理有限责任公司</w:t>
      </w:r>
      <w:r>
        <w:rPr>
          <w:rFonts w:hint="eastAsia" w:ascii="宋体" w:hAnsi="宋体" w:eastAsia="宋体" w:cs="宋体"/>
          <w:b/>
          <w:color w:val="auto"/>
          <w:spacing w:val="0"/>
          <w:w w:val="100"/>
          <w:position w:val="0"/>
          <w:sz w:val="28"/>
          <w:szCs w:val="28"/>
          <w:highlight w:val="none"/>
          <w:lang w:eastAsia="zh-CN"/>
        </w:rPr>
        <w:t>（</w:t>
      </w:r>
      <w:r>
        <w:rPr>
          <w:rFonts w:hint="eastAsia" w:ascii="宋体" w:hAnsi="宋体" w:eastAsia="宋体" w:cs="宋体"/>
          <w:b/>
          <w:color w:val="auto"/>
          <w:spacing w:val="0"/>
          <w:w w:val="100"/>
          <w:position w:val="0"/>
          <w:sz w:val="28"/>
          <w:szCs w:val="28"/>
          <w:highlight w:val="none"/>
          <w:lang w:val="en-US" w:eastAsia="zh-CN"/>
        </w:rPr>
        <w:t>盖章</w:t>
      </w:r>
      <w:r>
        <w:rPr>
          <w:rFonts w:hint="eastAsia" w:ascii="宋体" w:hAnsi="宋体" w:eastAsia="宋体" w:cs="宋体"/>
          <w:b/>
          <w:color w:val="auto"/>
          <w:spacing w:val="0"/>
          <w:w w:val="100"/>
          <w:position w:val="0"/>
          <w:sz w:val="28"/>
          <w:szCs w:val="28"/>
          <w:highlight w:val="none"/>
          <w:lang w:eastAsia="zh-CN"/>
        </w:rPr>
        <w:t>）</w:t>
      </w:r>
    </w:p>
    <w:p w14:paraId="103A661B">
      <w:pPr>
        <w:spacing w:line="960" w:lineRule="exact"/>
        <w:jc w:val="center"/>
        <w:rPr>
          <w:color w:val="auto"/>
          <w:highlight w:val="none"/>
        </w:rPr>
      </w:pPr>
      <w:r>
        <w:rPr>
          <w:rFonts w:hint="eastAsia" w:cs="宋体"/>
          <w:b/>
          <w:color w:val="auto"/>
          <w:spacing w:val="0"/>
          <w:w w:val="100"/>
          <w:position w:val="0"/>
          <w:sz w:val="28"/>
          <w:szCs w:val="28"/>
          <w:highlight w:val="none"/>
          <w:lang w:eastAsia="zh-CN"/>
        </w:rPr>
        <w:t>二〇二</w:t>
      </w:r>
      <w:r>
        <w:rPr>
          <w:rFonts w:hint="eastAsia" w:cs="宋体"/>
          <w:b/>
          <w:color w:val="auto"/>
          <w:spacing w:val="0"/>
          <w:w w:val="100"/>
          <w:position w:val="0"/>
          <w:sz w:val="28"/>
          <w:szCs w:val="28"/>
          <w:highlight w:val="none"/>
          <w:lang w:val="en-US" w:eastAsia="zh-CN"/>
        </w:rPr>
        <w:t>六</w:t>
      </w:r>
      <w:r>
        <w:rPr>
          <w:rFonts w:hint="eastAsia" w:cs="宋体"/>
          <w:b/>
          <w:color w:val="auto"/>
          <w:spacing w:val="0"/>
          <w:w w:val="100"/>
          <w:position w:val="0"/>
          <w:sz w:val="28"/>
          <w:szCs w:val="28"/>
          <w:highlight w:val="none"/>
          <w:lang w:eastAsia="zh-CN"/>
        </w:rPr>
        <w:t>年</w:t>
      </w:r>
      <w:r>
        <w:rPr>
          <w:rFonts w:hint="eastAsia" w:cs="宋体"/>
          <w:b/>
          <w:color w:val="auto"/>
          <w:spacing w:val="0"/>
          <w:w w:val="100"/>
          <w:position w:val="0"/>
          <w:sz w:val="28"/>
          <w:szCs w:val="28"/>
          <w:highlight w:val="none"/>
          <w:lang w:val="en-US" w:eastAsia="zh-CN"/>
        </w:rPr>
        <w:t>四</w:t>
      </w:r>
      <w:r>
        <w:rPr>
          <w:rFonts w:hint="eastAsia" w:ascii="宋体" w:hAnsi="宋体" w:eastAsia="宋体" w:cs="宋体"/>
          <w:b/>
          <w:color w:val="auto"/>
          <w:spacing w:val="0"/>
          <w:w w:val="100"/>
          <w:position w:val="0"/>
          <w:sz w:val="28"/>
          <w:szCs w:val="28"/>
          <w:highlight w:val="none"/>
          <w:lang w:eastAsia="zh-CN"/>
        </w:rPr>
        <w:t>月</w:t>
      </w:r>
    </w:p>
    <w:p w14:paraId="03981916">
      <w:pPr>
        <w:rPr>
          <w:color w:val="auto"/>
          <w:highlight w:val="none"/>
        </w:rPr>
      </w:pPr>
      <w:r>
        <w:rPr>
          <w:rFonts w:ascii="黑体" w:hAnsi="黑体" w:eastAsia="黑体" w:cs="黑体"/>
          <w:color w:val="auto"/>
          <w:spacing w:val="-3"/>
          <w:sz w:val="30"/>
          <w:szCs w:val="30"/>
          <w:highlight w:val="none"/>
        </w:rPr>
        <w:br w:type="page"/>
      </w:r>
    </w:p>
    <w:p w14:paraId="0F979D38">
      <w:pPr>
        <w:pStyle w:val="45"/>
        <w:rPr>
          <w:highlight w:val="none"/>
        </w:rPr>
        <w:sectPr>
          <w:pgSz w:w="11910" w:h="16840"/>
          <w:pgMar w:top="1440" w:right="1080" w:bottom="1440" w:left="1080" w:header="850" w:footer="975" w:gutter="0"/>
          <w:pgBorders>
            <w:top w:val="none" w:sz="0" w:space="0"/>
            <w:left w:val="none" w:sz="0" w:space="0"/>
            <w:bottom w:val="none" w:sz="0" w:space="0"/>
            <w:right w:val="none" w:sz="0" w:space="0"/>
          </w:pgBorders>
          <w:pgNumType w:fmt="numberInDash" w:start="1"/>
          <w:cols w:space="0" w:num="1"/>
          <w:rtlGutter w:val="0"/>
          <w:docGrid w:linePitch="0" w:charSpace="0"/>
        </w:sectPr>
      </w:pPr>
    </w:p>
    <w:p w14:paraId="6838F65E">
      <w:pPr>
        <w:rPr>
          <w:rFonts w:ascii="黑体" w:hAnsi="黑体" w:eastAsia="黑体" w:cs="黑体"/>
          <w:color w:val="auto"/>
          <w:spacing w:val="-3"/>
          <w:sz w:val="30"/>
          <w:szCs w:val="30"/>
          <w:highlight w:val="none"/>
        </w:rPr>
      </w:pPr>
    </w:p>
    <w:sdt>
      <w:sdtPr>
        <w:rPr>
          <w:rFonts w:ascii="宋体" w:hAnsi="宋体" w:eastAsia="宋体" w:cs="宋体"/>
          <w:b/>
          <w:bCs/>
          <w:color w:val="auto"/>
          <w:sz w:val="36"/>
          <w:szCs w:val="36"/>
          <w:highlight w:val="none"/>
          <w:lang w:val="zh-CN" w:eastAsia="zh-CN" w:bidi="zh-CN"/>
        </w:rPr>
        <w:id w:val="147470788"/>
        <w15:color w:val="DBDBDB"/>
        <w:docPartObj>
          <w:docPartGallery w:val="Table of Contents"/>
          <w:docPartUnique/>
        </w:docPartObj>
      </w:sdtPr>
      <w:sdtEndPr>
        <w:rPr>
          <w:rFonts w:ascii="宋体" w:hAnsi="宋体" w:eastAsia="宋体" w:cs="宋体"/>
          <w:b/>
          <w:bCs/>
          <w:color w:val="auto"/>
          <w:sz w:val="32"/>
          <w:szCs w:val="32"/>
          <w:highlight w:val="none"/>
          <w:lang w:val="zh-CN" w:eastAsia="zh-CN" w:bidi="zh-CN"/>
        </w:rPr>
      </w:sdtEndPr>
      <w:sdtContent>
        <w:p w14:paraId="1D39C756">
          <w:pPr>
            <w:spacing w:before="0" w:beforeLines="0" w:after="0" w:afterLines="0" w:line="240" w:lineRule="auto"/>
            <w:ind w:left="0" w:leftChars="0" w:right="0" w:rightChars="0" w:firstLine="0" w:firstLineChars="0"/>
            <w:jc w:val="center"/>
            <w:rPr>
              <w:b/>
              <w:bCs/>
              <w:color w:val="auto"/>
              <w:sz w:val="36"/>
              <w:szCs w:val="36"/>
              <w:highlight w:val="none"/>
            </w:rPr>
          </w:pPr>
          <w:bookmarkStart w:id="0" w:name="_Toc26944"/>
          <w:bookmarkStart w:id="1" w:name="_Toc23577"/>
          <w:bookmarkStart w:id="2" w:name="_Toc15649"/>
          <w:bookmarkStart w:id="3" w:name="_Toc16284"/>
          <w:bookmarkStart w:id="4" w:name="_Toc26477"/>
          <w:bookmarkStart w:id="5" w:name="_Toc6040"/>
          <w:r>
            <w:rPr>
              <w:rFonts w:ascii="宋体" w:hAnsi="宋体" w:eastAsia="宋体"/>
              <w:b/>
              <w:bCs/>
              <w:color w:val="auto"/>
              <w:sz w:val="36"/>
              <w:szCs w:val="36"/>
              <w:highlight w:val="none"/>
            </w:rPr>
            <w:t>目</w:t>
          </w:r>
          <w:r>
            <w:rPr>
              <w:rFonts w:hint="eastAsia"/>
              <w:b/>
              <w:bCs/>
              <w:color w:val="auto"/>
              <w:sz w:val="36"/>
              <w:szCs w:val="36"/>
              <w:highlight w:val="none"/>
              <w:lang w:val="en-US" w:eastAsia="zh-CN"/>
            </w:rPr>
            <w:t xml:space="preserve"> </w:t>
          </w:r>
          <w:r>
            <w:rPr>
              <w:rFonts w:ascii="宋体" w:hAnsi="宋体" w:eastAsia="宋体"/>
              <w:b/>
              <w:bCs/>
              <w:color w:val="auto"/>
              <w:sz w:val="36"/>
              <w:szCs w:val="36"/>
              <w:highlight w:val="none"/>
            </w:rPr>
            <w:t>录</w:t>
          </w:r>
        </w:p>
        <w:p w14:paraId="5C6E2934">
          <w:pPr>
            <w:pStyle w:val="26"/>
            <w:tabs>
              <w:tab w:val="right" w:leader="dot" w:pos="9750"/>
            </w:tabs>
            <w:spacing w:line="360" w:lineRule="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"1-3"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_Toc19241 </w:instrText>
          </w:r>
          <w:r>
            <w:rPr>
              <w:rFonts w:hint="eastAsia" w:ascii="宋体" w:hAnsi="宋体" w:eastAsia="宋体" w:cs="宋体"/>
              <w:sz w:val="28"/>
              <w:szCs w:val="28"/>
              <w:highlight w:val="none"/>
            </w:rPr>
            <w:fldChar w:fldCharType="separate"/>
          </w:r>
          <w:r>
            <w:rPr>
              <w:rFonts w:hint="eastAsia" w:ascii="宋体" w:hAnsi="宋体" w:eastAsia="宋体" w:cs="宋体"/>
              <w:bCs/>
              <w:spacing w:val="0"/>
              <w:w w:val="100"/>
              <w:position w:val="0"/>
              <w:sz w:val="28"/>
              <w:szCs w:val="28"/>
              <w:highlight w:val="none"/>
              <w:lang w:val="en-US" w:eastAsia="zh-CN"/>
            </w:rPr>
            <w:t xml:space="preserve">第一部分 </w:t>
          </w:r>
          <w:r>
            <w:rPr>
              <w:rFonts w:hint="eastAsia" w:ascii="宋体" w:hAnsi="宋体" w:eastAsia="宋体" w:cs="宋体"/>
              <w:bCs/>
              <w:spacing w:val="0"/>
              <w:w w:val="100"/>
              <w:position w:val="0"/>
              <w:sz w:val="28"/>
              <w:szCs w:val="28"/>
              <w:highlight w:val="none"/>
            </w:rPr>
            <w:t>竞争性磋商公告</w:t>
          </w:r>
          <w:r>
            <w:rPr>
              <w:sz w:val="28"/>
              <w:szCs w:val="28"/>
            </w:rPr>
            <w:tab/>
          </w:r>
          <w:r>
            <w:rPr>
              <w:sz w:val="28"/>
              <w:szCs w:val="28"/>
            </w:rPr>
            <w:fldChar w:fldCharType="begin"/>
          </w:r>
          <w:r>
            <w:rPr>
              <w:sz w:val="28"/>
              <w:szCs w:val="28"/>
            </w:rPr>
            <w:instrText xml:space="preserve"> PAGEREF _Toc19241 \h </w:instrText>
          </w:r>
          <w:r>
            <w:rPr>
              <w:sz w:val="28"/>
              <w:szCs w:val="28"/>
            </w:rPr>
            <w:fldChar w:fldCharType="separate"/>
          </w:r>
          <w:r>
            <w:rPr>
              <w:sz w:val="28"/>
              <w:szCs w:val="28"/>
            </w:rPr>
            <w:t>- 1 -</w:t>
          </w:r>
          <w:r>
            <w:rPr>
              <w:sz w:val="28"/>
              <w:szCs w:val="28"/>
            </w:rPr>
            <w:fldChar w:fldCharType="end"/>
          </w:r>
          <w:r>
            <w:rPr>
              <w:rFonts w:hint="eastAsia" w:ascii="宋体" w:hAnsi="宋体" w:eastAsia="宋体" w:cs="宋体"/>
              <w:color w:val="auto"/>
              <w:sz w:val="28"/>
              <w:szCs w:val="28"/>
              <w:highlight w:val="none"/>
            </w:rPr>
            <w:fldChar w:fldCharType="end"/>
          </w:r>
        </w:p>
        <w:p w14:paraId="24ACDCBA">
          <w:pPr>
            <w:pStyle w:val="26"/>
            <w:tabs>
              <w:tab w:val="right" w:leader="dot" w:pos="9750"/>
            </w:tabs>
            <w:spacing w:line="360" w:lineRule="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_Toc5573 </w:instrText>
          </w:r>
          <w:r>
            <w:rPr>
              <w:rFonts w:hint="eastAsia" w:ascii="宋体" w:hAnsi="宋体" w:eastAsia="宋体" w:cs="宋体"/>
              <w:sz w:val="28"/>
              <w:szCs w:val="28"/>
              <w:highlight w:val="none"/>
            </w:rPr>
            <w:fldChar w:fldCharType="separate"/>
          </w:r>
          <w:r>
            <w:rPr>
              <w:rFonts w:hint="eastAsia" w:ascii="宋体" w:hAnsi="宋体" w:eastAsia="宋体" w:cs="宋体"/>
              <w:bCs/>
              <w:spacing w:val="0"/>
              <w:w w:val="100"/>
              <w:position w:val="0"/>
              <w:sz w:val="28"/>
              <w:szCs w:val="28"/>
              <w:highlight w:val="none"/>
              <w:lang w:val="en-US" w:eastAsia="zh-CN"/>
            </w:rPr>
            <w:t>第</w:t>
          </w:r>
          <w:r>
            <w:rPr>
              <w:rFonts w:hint="eastAsia" w:ascii="宋体" w:hAnsi="宋体" w:cs="宋体"/>
              <w:bCs/>
              <w:spacing w:val="0"/>
              <w:w w:val="100"/>
              <w:position w:val="0"/>
              <w:sz w:val="28"/>
              <w:szCs w:val="28"/>
              <w:highlight w:val="none"/>
              <w:lang w:val="en-US" w:eastAsia="zh-CN"/>
            </w:rPr>
            <w:t>二</w:t>
          </w:r>
          <w:r>
            <w:rPr>
              <w:rFonts w:hint="eastAsia" w:ascii="宋体" w:hAnsi="宋体" w:eastAsia="宋体" w:cs="宋体"/>
              <w:bCs/>
              <w:spacing w:val="0"/>
              <w:w w:val="100"/>
              <w:position w:val="0"/>
              <w:sz w:val="28"/>
              <w:szCs w:val="28"/>
              <w:highlight w:val="none"/>
              <w:lang w:val="en-US" w:eastAsia="zh-CN"/>
            </w:rPr>
            <w:t xml:space="preserve">部分 </w:t>
          </w:r>
          <w:r>
            <w:rPr>
              <w:rFonts w:hint="eastAsia" w:ascii="宋体" w:hAnsi="宋体" w:eastAsia="宋体" w:cs="宋体"/>
              <w:bCs/>
              <w:spacing w:val="0"/>
              <w:w w:val="100"/>
              <w:position w:val="0"/>
              <w:sz w:val="28"/>
              <w:szCs w:val="28"/>
              <w:highlight w:val="none"/>
            </w:rPr>
            <w:t>供应商须知</w:t>
          </w:r>
          <w:r>
            <w:rPr>
              <w:sz w:val="28"/>
              <w:szCs w:val="28"/>
            </w:rPr>
            <w:tab/>
          </w:r>
          <w:r>
            <w:rPr>
              <w:sz w:val="28"/>
              <w:szCs w:val="28"/>
            </w:rPr>
            <w:fldChar w:fldCharType="begin"/>
          </w:r>
          <w:r>
            <w:rPr>
              <w:sz w:val="28"/>
              <w:szCs w:val="28"/>
            </w:rPr>
            <w:instrText xml:space="preserve"> PAGEREF _Toc5573 \h </w:instrText>
          </w:r>
          <w:r>
            <w:rPr>
              <w:sz w:val="28"/>
              <w:szCs w:val="28"/>
            </w:rPr>
            <w:fldChar w:fldCharType="separate"/>
          </w:r>
          <w:r>
            <w:rPr>
              <w:sz w:val="28"/>
              <w:szCs w:val="28"/>
            </w:rPr>
            <w:t>- 4 -</w:t>
          </w:r>
          <w:r>
            <w:rPr>
              <w:sz w:val="28"/>
              <w:szCs w:val="28"/>
            </w:rPr>
            <w:fldChar w:fldCharType="end"/>
          </w:r>
          <w:r>
            <w:rPr>
              <w:rFonts w:hint="eastAsia" w:ascii="宋体" w:hAnsi="宋体" w:eastAsia="宋体" w:cs="宋体"/>
              <w:color w:val="auto"/>
              <w:sz w:val="28"/>
              <w:szCs w:val="28"/>
              <w:highlight w:val="none"/>
            </w:rPr>
            <w:fldChar w:fldCharType="end"/>
          </w:r>
        </w:p>
        <w:p w14:paraId="4495600B">
          <w:pPr>
            <w:pStyle w:val="29"/>
            <w:tabs>
              <w:tab w:val="right" w:leader="dot" w:pos="9750"/>
            </w:tabs>
            <w:spacing w:line="360" w:lineRule="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_Toc26588 </w:instrText>
          </w:r>
          <w:r>
            <w:rPr>
              <w:rFonts w:hint="eastAsia" w:ascii="宋体" w:hAnsi="宋体" w:eastAsia="宋体" w:cs="宋体"/>
              <w:sz w:val="28"/>
              <w:szCs w:val="28"/>
              <w:highlight w:val="none"/>
            </w:rPr>
            <w:fldChar w:fldCharType="separate"/>
          </w:r>
          <w:r>
            <w:rPr>
              <w:rFonts w:hint="eastAsia" w:ascii="宋体" w:hAnsi="宋体" w:eastAsia="宋体" w:cs="宋体"/>
              <w:spacing w:val="0"/>
              <w:w w:val="100"/>
              <w:position w:val="0"/>
              <w:sz w:val="28"/>
              <w:szCs w:val="28"/>
              <w:highlight w:val="none"/>
            </w:rPr>
            <w:t>供应商须知前附表</w:t>
          </w:r>
          <w:r>
            <w:rPr>
              <w:sz w:val="28"/>
              <w:szCs w:val="28"/>
            </w:rPr>
            <w:tab/>
          </w:r>
          <w:r>
            <w:rPr>
              <w:sz w:val="28"/>
              <w:szCs w:val="28"/>
            </w:rPr>
            <w:fldChar w:fldCharType="begin"/>
          </w:r>
          <w:r>
            <w:rPr>
              <w:sz w:val="28"/>
              <w:szCs w:val="28"/>
            </w:rPr>
            <w:instrText xml:space="preserve"> PAGEREF _Toc26588 \h </w:instrText>
          </w:r>
          <w:r>
            <w:rPr>
              <w:sz w:val="28"/>
              <w:szCs w:val="28"/>
            </w:rPr>
            <w:fldChar w:fldCharType="separate"/>
          </w:r>
          <w:r>
            <w:rPr>
              <w:sz w:val="28"/>
              <w:szCs w:val="28"/>
            </w:rPr>
            <w:t>- 4 -</w:t>
          </w:r>
          <w:r>
            <w:rPr>
              <w:sz w:val="28"/>
              <w:szCs w:val="28"/>
            </w:rPr>
            <w:fldChar w:fldCharType="end"/>
          </w:r>
          <w:r>
            <w:rPr>
              <w:rFonts w:hint="eastAsia" w:ascii="宋体" w:hAnsi="宋体" w:eastAsia="宋体" w:cs="宋体"/>
              <w:color w:val="auto"/>
              <w:sz w:val="28"/>
              <w:szCs w:val="28"/>
              <w:highlight w:val="none"/>
            </w:rPr>
            <w:fldChar w:fldCharType="end"/>
          </w:r>
        </w:p>
        <w:p w14:paraId="0134C6D8">
          <w:pPr>
            <w:pStyle w:val="29"/>
            <w:tabs>
              <w:tab w:val="right" w:leader="dot" w:pos="9750"/>
            </w:tabs>
            <w:spacing w:line="360" w:lineRule="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_Toc1669 </w:instrText>
          </w:r>
          <w:r>
            <w:rPr>
              <w:rFonts w:hint="eastAsia" w:ascii="宋体" w:hAnsi="宋体" w:eastAsia="宋体" w:cs="宋体"/>
              <w:sz w:val="28"/>
              <w:szCs w:val="28"/>
              <w:highlight w:val="none"/>
            </w:rPr>
            <w:fldChar w:fldCharType="separate"/>
          </w:r>
          <w:r>
            <w:rPr>
              <w:rFonts w:hint="eastAsia" w:ascii="宋体" w:hAnsi="宋体" w:eastAsia="宋体" w:cs="宋体"/>
              <w:spacing w:val="0"/>
              <w:w w:val="100"/>
              <w:position w:val="0"/>
              <w:sz w:val="28"/>
              <w:szCs w:val="28"/>
              <w:highlight w:val="none"/>
            </w:rPr>
            <w:t>供应商须知</w:t>
          </w:r>
          <w:r>
            <w:rPr>
              <w:rFonts w:hint="eastAsia" w:ascii="宋体" w:hAnsi="宋体" w:eastAsia="宋体" w:cs="宋体"/>
              <w:spacing w:val="0"/>
              <w:w w:val="100"/>
              <w:position w:val="0"/>
              <w:sz w:val="28"/>
              <w:szCs w:val="28"/>
              <w:highlight w:val="none"/>
              <w:lang w:val="en-US" w:eastAsia="zh-CN"/>
            </w:rPr>
            <w:t>正文</w:t>
          </w:r>
          <w:r>
            <w:rPr>
              <w:sz w:val="28"/>
              <w:szCs w:val="28"/>
            </w:rPr>
            <w:tab/>
          </w:r>
          <w:r>
            <w:rPr>
              <w:sz w:val="28"/>
              <w:szCs w:val="28"/>
            </w:rPr>
            <w:fldChar w:fldCharType="begin"/>
          </w:r>
          <w:r>
            <w:rPr>
              <w:sz w:val="28"/>
              <w:szCs w:val="28"/>
            </w:rPr>
            <w:instrText xml:space="preserve"> PAGEREF _Toc1669 \h </w:instrText>
          </w:r>
          <w:r>
            <w:rPr>
              <w:sz w:val="28"/>
              <w:szCs w:val="28"/>
            </w:rPr>
            <w:fldChar w:fldCharType="separate"/>
          </w:r>
          <w:r>
            <w:rPr>
              <w:sz w:val="28"/>
              <w:szCs w:val="28"/>
            </w:rPr>
            <w:t>- 12 -</w:t>
          </w:r>
          <w:r>
            <w:rPr>
              <w:sz w:val="28"/>
              <w:szCs w:val="28"/>
            </w:rPr>
            <w:fldChar w:fldCharType="end"/>
          </w:r>
          <w:r>
            <w:rPr>
              <w:rFonts w:hint="eastAsia" w:ascii="宋体" w:hAnsi="宋体" w:eastAsia="宋体" w:cs="宋体"/>
              <w:color w:val="auto"/>
              <w:sz w:val="28"/>
              <w:szCs w:val="28"/>
              <w:highlight w:val="none"/>
            </w:rPr>
            <w:fldChar w:fldCharType="end"/>
          </w:r>
        </w:p>
        <w:p w14:paraId="02B1A979">
          <w:pPr>
            <w:pStyle w:val="26"/>
            <w:tabs>
              <w:tab w:val="right" w:leader="dot" w:pos="9750"/>
            </w:tabs>
            <w:spacing w:line="360" w:lineRule="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_Toc11182 </w:instrText>
          </w:r>
          <w:r>
            <w:rPr>
              <w:rFonts w:hint="eastAsia" w:ascii="宋体" w:hAnsi="宋体" w:eastAsia="宋体" w:cs="宋体"/>
              <w:sz w:val="28"/>
              <w:szCs w:val="28"/>
              <w:highlight w:val="none"/>
            </w:rPr>
            <w:fldChar w:fldCharType="separate"/>
          </w:r>
          <w:r>
            <w:rPr>
              <w:rFonts w:hint="eastAsia" w:ascii="宋体" w:hAnsi="宋体" w:eastAsia="宋体" w:cs="宋体"/>
              <w:bCs/>
              <w:spacing w:val="0"/>
              <w:w w:val="100"/>
              <w:position w:val="0"/>
              <w:sz w:val="28"/>
              <w:szCs w:val="28"/>
              <w:highlight w:val="none"/>
            </w:rPr>
            <w:t>第</w:t>
          </w:r>
          <w:r>
            <w:rPr>
              <w:rFonts w:hint="eastAsia" w:ascii="宋体" w:hAnsi="宋体" w:cs="宋体"/>
              <w:bCs/>
              <w:spacing w:val="0"/>
              <w:w w:val="100"/>
              <w:position w:val="0"/>
              <w:sz w:val="28"/>
              <w:szCs w:val="28"/>
              <w:highlight w:val="none"/>
              <w:lang w:val="en-US" w:eastAsia="zh-CN"/>
            </w:rPr>
            <w:t>三</w:t>
          </w:r>
          <w:r>
            <w:rPr>
              <w:rFonts w:hint="eastAsia" w:ascii="宋体" w:hAnsi="宋体" w:eastAsia="宋体" w:cs="宋体"/>
              <w:bCs/>
              <w:spacing w:val="0"/>
              <w:w w:val="100"/>
              <w:position w:val="0"/>
              <w:sz w:val="28"/>
              <w:szCs w:val="28"/>
              <w:highlight w:val="none"/>
            </w:rPr>
            <w:t>部分</w:t>
          </w:r>
          <w:r>
            <w:rPr>
              <w:rFonts w:hint="eastAsia" w:ascii="宋体" w:hAnsi="宋体" w:eastAsia="宋体" w:cs="宋体"/>
              <w:bCs/>
              <w:spacing w:val="0"/>
              <w:w w:val="100"/>
              <w:position w:val="0"/>
              <w:sz w:val="28"/>
              <w:szCs w:val="28"/>
              <w:highlight w:val="none"/>
              <w:lang w:val="en-US" w:eastAsia="zh-CN"/>
            </w:rPr>
            <w:t xml:space="preserve"> 采购需求</w:t>
          </w:r>
          <w:r>
            <w:rPr>
              <w:sz w:val="28"/>
              <w:szCs w:val="28"/>
            </w:rPr>
            <w:tab/>
          </w:r>
          <w:r>
            <w:rPr>
              <w:sz w:val="28"/>
              <w:szCs w:val="28"/>
            </w:rPr>
            <w:fldChar w:fldCharType="begin"/>
          </w:r>
          <w:r>
            <w:rPr>
              <w:sz w:val="28"/>
              <w:szCs w:val="28"/>
            </w:rPr>
            <w:instrText xml:space="preserve"> PAGEREF _Toc11182 \h </w:instrText>
          </w:r>
          <w:r>
            <w:rPr>
              <w:sz w:val="28"/>
              <w:szCs w:val="28"/>
            </w:rPr>
            <w:fldChar w:fldCharType="separate"/>
          </w:r>
          <w:r>
            <w:rPr>
              <w:sz w:val="28"/>
              <w:szCs w:val="28"/>
            </w:rPr>
            <w:t>- 26 -</w:t>
          </w:r>
          <w:r>
            <w:rPr>
              <w:sz w:val="28"/>
              <w:szCs w:val="28"/>
            </w:rPr>
            <w:fldChar w:fldCharType="end"/>
          </w:r>
          <w:r>
            <w:rPr>
              <w:rFonts w:hint="eastAsia" w:ascii="宋体" w:hAnsi="宋体" w:eastAsia="宋体" w:cs="宋体"/>
              <w:color w:val="auto"/>
              <w:sz w:val="28"/>
              <w:szCs w:val="28"/>
              <w:highlight w:val="none"/>
            </w:rPr>
            <w:fldChar w:fldCharType="end"/>
          </w:r>
        </w:p>
        <w:p w14:paraId="777099B3">
          <w:pPr>
            <w:pStyle w:val="26"/>
            <w:tabs>
              <w:tab w:val="right" w:leader="dot" w:pos="9750"/>
            </w:tabs>
            <w:spacing w:line="360" w:lineRule="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_Toc14588 </w:instrText>
          </w:r>
          <w:r>
            <w:rPr>
              <w:rFonts w:hint="eastAsia" w:ascii="宋体" w:hAnsi="宋体" w:eastAsia="宋体" w:cs="宋体"/>
              <w:sz w:val="28"/>
              <w:szCs w:val="28"/>
              <w:highlight w:val="none"/>
            </w:rPr>
            <w:fldChar w:fldCharType="separate"/>
          </w:r>
          <w:r>
            <w:rPr>
              <w:rFonts w:hint="eastAsia" w:ascii="宋体" w:hAnsi="宋体" w:eastAsia="宋体" w:cs="宋体"/>
              <w:bCs/>
              <w:spacing w:val="0"/>
              <w:w w:val="100"/>
              <w:position w:val="0"/>
              <w:sz w:val="28"/>
              <w:szCs w:val="28"/>
              <w:highlight w:val="none"/>
            </w:rPr>
            <w:t>第四部分</w:t>
          </w:r>
          <w:r>
            <w:rPr>
              <w:rFonts w:hint="eastAsia" w:cs="宋体"/>
              <w:bCs/>
              <w:spacing w:val="0"/>
              <w:w w:val="100"/>
              <w:position w:val="0"/>
              <w:sz w:val="28"/>
              <w:szCs w:val="28"/>
              <w:highlight w:val="none"/>
              <w:lang w:val="en-US" w:eastAsia="zh-CN"/>
            </w:rPr>
            <w:t xml:space="preserve"> </w:t>
          </w:r>
          <w:r>
            <w:rPr>
              <w:rFonts w:hint="eastAsia" w:ascii="宋体" w:hAnsi="宋体" w:eastAsia="宋体" w:cs="宋体"/>
              <w:bCs/>
              <w:spacing w:val="0"/>
              <w:w w:val="100"/>
              <w:position w:val="0"/>
              <w:sz w:val="28"/>
              <w:szCs w:val="28"/>
              <w:highlight w:val="none"/>
            </w:rPr>
            <w:t>评审程序、评审方法和评审标准</w:t>
          </w:r>
          <w:r>
            <w:rPr>
              <w:sz w:val="28"/>
              <w:szCs w:val="28"/>
            </w:rPr>
            <w:tab/>
          </w:r>
          <w:r>
            <w:rPr>
              <w:sz w:val="28"/>
              <w:szCs w:val="28"/>
            </w:rPr>
            <w:fldChar w:fldCharType="begin"/>
          </w:r>
          <w:r>
            <w:rPr>
              <w:sz w:val="28"/>
              <w:szCs w:val="28"/>
            </w:rPr>
            <w:instrText xml:space="preserve"> PAGEREF _Toc14588 \h </w:instrText>
          </w:r>
          <w:r>
            <w:rPr>
              <w:sz w:val="28"/>
              <w:szCs w:val="28"/>
            </w:rPr>
            <w:fldChar w:fldCharType="separate"/>
          </w:r>
          <w:r>
            <w:rPr>
              <w:sz w:val="28"/>
              <w:szCs w:val="28"/>
            </w:rPr>
            <w:t>- 33 -</w:t>
          </w:r>
          <w:r>
            <w:rPr>
              <w:sz w:val="28"/>
              <w:szCs w:val="28"/>
            </w:rPr>
            <w:fldChar w:fldCharType="end"/>
          </w:r>
          <w:r>
            <w:rPr>
              <w:rFonts w:hint="eastAsia" w:ascii="宋体" w:hAnsi="宋体" w:eastAsia="宋体" w:cs="宋体"/>
              <w:color w:val="auto"/>
              <w:sz w:val="28"/>
              <w:szCs w:val="28"/>
              <w:highlight w:val="none"/>
            </w:rPr>
            <w:fldChar w:fldCharType="end"/>
          </w:r>
        </w:p>
        <w:p w14:paraId="4FD875CC">
          <w:pPr>
            <w:pStyle w:val="29"/>
            <w:tabs>
              <w:tab w:val="right" w:leader="dot" w:pos="9750"/>
            </w:tabs>
            <w:spacing w:line="360" w:lineRule="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_Toc23078 </w:instrText>
          </w:r>
          <w:r>
            <w:rPr>
              <w:rFonts w:hint="eastAsia" w:ascii="宋体" w:hAnsi="宋体" w:eastAsia="宋体" w:cs="宋体"/>
              <w:sz w:val="28"/>
              <w:szCs w:val="28"/>
              <w:highlight w:val="none"/>
            </w:rPr>
            <w:fldChar w:fldCharType="separate"/>
          </w:r>
          <w:r>
            <w:rPr>
              <w:rFonts w:ascii="宋体" w:hAnsi="宋体" w:eastAsia="宋体" w:cs="宋体"/>
              <w:bCs/>
              <w:spacing w:val="-1"/>
              <w:sz w:val="28"/>
              <w:szCs w:val="28"/>
              <w:highlight w:val="none"/>
            </w:rPr>
            <w:t>第一节</w:t>
          </w:r>
          <w:r>
            <w:rPr>
              <w:rFonts w:hint="eastAsia" w:ascii="宋体" w:hAnsi="宋体" w:eastAsia="宋体" w:cs="宋体"/>
              <w:bCs/>
              <w:spacing w:val="-1"/>
              <w:sz w:val="28"/>
              <w:szCs w:val="28"/>
              <w:highlight w:val="none"/>
              <w:lang w:val="en-US" w:eastAsia="zh-CN"/>
            </w:rPr>
            <w:t xml:space="preserve"> </w:t>
          </w:r>
          <w:r>
            <w:rPr>
              <w:rFonts w:ascii="宋体" w:hAnsi="宋体" w:eastAsia="宋体" w:cs="宋体"/>
              <w:bCs/>
              <w:spacing w:val="-1"/>
              <w:sz w:val="28"/>
              <w:szCs w:val="28"/>
              <w:highlight w:val="none"/>
            </w:rPr>
            <w:t>评审程序和评审方法</w:t>
          </w:r>
          <w:r>
            <w:rPr>
              <w:sz w:val="28"/>
              <w:szCs w:val="28"/>
            </w:rPr>
            <w:tab/>
          </w:r>
          <w:r>
            <w:rPr>
              <w:sz w:val="28"/>
              <w:szCs w:val="28"/>
            </w:rPr>
            <w:fldChar w:fldCharType="begin"/>
          </w:r>
          <w:r>
            <w:rPr>
              <w:sz w:val="28"/>
              <w:szCs w:val="28"/>
            </w:rPr>
            <w:instrText xml:space="preserve"> PAGEREF _Toc23078 \h </w:instrText>
          </w:r>
          <w:r>
            <w:rPr>
              <w:sz w:val="28"/>
              <w:szCs w:val="28"/>
            </w:rPr>
            <w:fldChar w:fldCharType="separate"/>
          </w:r>
          <w:r>
            <w:rPr>
              <w:sz w:val="28"/>
              <w:szCs w:val="28"/>
            </w:rPr>
            <w:t>- 33 -</w:t>
          </w:r>
          <w:r>
            <w:rPr>
              <w:sz w:val="28"/>
              <w:szCs w:val="28"/>
            </w:rPr>
            <w:fldChar w:fldCharType="end"/>
          </w:r>
          <w:r>
            <w:rPr>
              <w:rFonts w:hint="eastAsia" w:ascii="宋体" w:hAnsi="宋体" w:eastAsia="宋体" w:cs="宋体"/>
              <w:color w:val="auto"/>
              <w:sz w:val="28"/>
              <w:szCs w:val="28"/>
              <w:highlight w:val="none"/>
            </w:rPr>
            <w:fldChar w:fldCharType="end"/>
          </w:r>
        </w:p>
        <w:p w14:paraId="51B49DD2">
          <w:pPr>
            <w:pStyle w:val="29"/>
            <w:tabs>
              <w:tab w:val="right" w:leader="dot" w:pos="9750"/>
            </w:tabs>
            <w:spacing w:line="360" w:lineRule="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_Toc7448 </w:instrText>
          </w:r>
          <w:r>
            <w:rPr>
              <w:rFonts w:hint="eastAsia" w:ascii="宋体" w:hAnsi="宋体" w:eastAsia="宋体" w:cs="宋体"/>
              <w:sz w:val="28"/>
              <w:szCs w:val="28"/>
              <w:highlight w:val="none"/>
            </w:rPr>
            <w:fldChar w:fldCharType="separate"/>
          </w:r>
          <w:r>
            <w:rPr>
              <w:rFonts w:ascii="宋体" w:hAnsi="宋体" w:eastAsia="宋体" w:cs="宋体"/>
              <w:bCs/>
              <w:spacing w:val="-1"/>
              <w:sz w:val="28"/>
              <w:szCs w:val="28"/>
              <w:highlight w:val="none"/>
              <w:lang w:val="en-US" w:eastAsia="en-US"/>
            </w:rPr>
            <w:t>第二节</w:t>
          </w:r>
          <w:r>
            <w:rPr>
              <w:rFonts w:hint="eastAsia" w:ascii="宋体" w:hAnsi="宋体" w:eastAsia="宋体" w:cs="宋体"/>
              <w:bCs/>
              <w:spacing w:val="-1"/>
              <w:sz w:val="28"/>
              <w:szCs w:val="28"/>
              <w:highlight w:val="none"/>
              <w:lang w:val="en-US" w:eastAsia="zh-CN"/>
            </w:rPr>
            <w:t xml:space="preserve"> </w:t>
          </w:r>
          <w:r>
            <w:rPr>
              <w:rFonts w:ascii="宋体" w:hAnsi="宋体" w:eastAsia="宋体" w:cs="宋体"/>
              <w:bCs/>
              <w:spacing w:val="-1"/>
              <w:sz w:val="28"/>
              <w:szCs w:val="28"/>
              <w:highlight w:val="none"/>
              <w:lang w:val="en-US" w:eastAsia="en-US"/>
            </w:rPr>
            <w:t>评标报告</w:t>
          </w:r>
          <w:r>
            <w:rPr>
              <w:sz w:val="28"/>
              <w:szCs w:val="28"/>
            </w:rPr>
            <w:tab/>
          </w:r>
          <w:r>
            <w:rPr>
              <w:sz w:val="28"/>
              <w:szCs w:val="28"/>
            </w:rPr>
            <w:fldChar w:fldCharType="begin"/>
          </w:r>
          <w:r>
            <w:rPr>
              <w:sz w:val="28"/>
              <w:szCs w:val="28"/>
            </w:rPr>
            <w:instrText xml:space="preserve"> PAGEREF _Toc7448 \h </w:instrText>
          </w:r>
          <w:r>
            <w:rPr>
              <w:sz w:val="28"/>
              <w:szCs w:val="28"/>
            </w:rPr>
            <w:fldChar w:fldCharType="separate"/>
          </w:r>
          <w:r>
            <w:rPr>
              <w:sz w:val="28"/>
              <w:szCs w:val="28"/>
            </w:rPr>
            <w:t>- 39 -</w:t>
          </w:r>
          <w:r>
            <w:rPr>
              <w:sz w:val="28"/>
              <w:szCs w:val="28"/>
            </w:rPr>
            <w:fldChar w:fldCharType="end"/>
          </w:r>
          <w:r>
            <w:rPr>
              <w:rFonts w:hint="eastAsia" w:ascii="宋体" w:hAnsi="宋体" w:eastAsia="宋体" w:cs="宋体"/>
              <w:color w:val="auto"/>
              <w:sz w:val="28"/>
              <w:szCs w:val="28"/>
              <w:highlight w:val="none"/>
            </w:rPr>
            <w:fldChar w:fldCharType="end"/>
          </w:r>
        </w:p>
        <w:p w14:paraId="4118C4E6">
          <w:pPr>
            <w:pStyle w:val="29"/>
            <w:tabs>
              <w:tab w:val="right" w:leader="dot" w:pos="9750"/>
            </w:tabs>
            <w:spacing w:line="360" w:lineRule="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_Toc7132 </w:instrText>
          </w:r>
          <w:r>
            <w:rPr>
              <w:rFonts w:hint="eastAsia" w:ascii="宋体" w:hAnsi="宋体" w:eastAsia="宋体" w:cs="宋体"/>
              <w:sz w:val="28"/>
              <w:szCs w:val="28"/>
              <w:highlight w:val="none"/>
            </w:rPr>
            <w:fldChar w:fldCharType="separate"/>
          </w:r>
          <w:r>
            <w:rPr>
              <w:rFonts w:ascii="宋体" w:hAnsi="宋体" w:eastAsia="宋体" w:cs="宋体"/>
              <w:bCs/>
              <w:spacing w:val="-1"/>
              <w:sz w:val="28"/>
              <w:szCs w:val="28"/>
              <w:highlight w:val="none"/>
              <w:lang w:val="en-US" w:eastAsia="en-US"/>
            </w:rPr>
            <w:t>第三节</w:t>
          </w:r>
          <w:r>
            <w:rPr>
              <w:rFonts w:hint="eastAsia" w:ascii="宋体" w:hAnsi="宋体" w:eastAsia="宋体" w:cs="宋体"/>
              <w:bCs/>
              <w:spacing w:val="-1"/>
              <w:sz w:val="28"/>
              <w:szCs w:val="28"/>
              <w:highlight w:val="none"/>
              <w:lang w:val="en-US" w:eastAsia="zh-CN"/>
            </w:rPr>
            <w:t xml:space="preserve"> </w:t>
          </w:r>
          <w:r>
            <w:rPr>
              <w:rFonts w:ascii="宋体" w:hAnsi="宋体" w:eastAsia="宋体" w:cs="宋体"/>
              <w:bCs/>
              <w:spacing w:val="-1"/>
              <w:sz w:val="28"/>
              <w:szCs w:val="28"/>
              <w:highlight w:val="none"/>
              <w:lang w:val="en-US" w:eastAsia="en-US"/>
            </w:rPr>
            <w:t>评审过程的保密与录像</w:t>
          </w:r>
          <w:r>
            <w:rPr>
              <w:sz w:val="28"/>
              <w:szCs w:val="28"/>
            </w:rPr>
            <w:tab/>
          </w:r>
          <w:r>
            <w:rPr>
              <w:sz w:val="28"/>
              <w:szCs w:val="28"/>
            </w:rPr>
            <w:fldChar w:fldCharType="begin"/>
          </w:r>
          <w:r>
            <w:rPr>
              <w:sz w:val="28"/>
              <w:szCs w:val="28"/>
            </w:rPr>
            <w:instrText xml:space="preserve"> PAGEREF _Toc7132 \h </w:instrText>
          </w:r>
          <w:r>
            <w:rPr>
              <w:sz w:val="28"/>
              <w:szCs w:val="28"/>
            </w:rPr>
            <w:fldChar w:fldCharType="separate"/>
          </w:r>
          <w:r>
            <w:rPr>
              <w:sz w:val="28"/>
              <w:szCs w:val="28"/>
            </w:rPr>
            <w:t>- 39 -</w:t>
          </w:r>
          <w:r>
            <w:rPr>
              <w:sz w:val="28"/>
              <w:szCs w:val="28"/>
            </w:rPr>
            <w:fldChar w:fldCharType="end"/>
          </w:r>
          <w:r>
            <w:rPr>
              <w:rFonts w:hint="eastAsia" w:ascii="宋体" w:hAnsi="宋体" w:eastAsia="宋体" w:cs="宋体"/>
              <w:color w:val="auto"/>
              <w:sz w:val="28"/>
              <w:szCs w:val="28"/>
              <w:highlight w:val="none"/>
            </w:rPr>
            <w:fldChar w:fldCharType="end"/>
          </w:r>
        </w:p>
        <w:p w14:paraId="6FF7F93C">
          <w:pPr>
            <w:pStyle w:val="29"/>
            <w:tabs>
              <w:tab w:val="right" w:leader="dot" w:pos="9750"/>
            </w:tabs>
            <w:spacing w:line="360" w:lineRule="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_Toc22515 </w:instrText>
          </w:r>
          <w:r>
            <w:rPr>
              <w:rFonts w:hint="eastAsia" w:ascii="宋体" w:hAnsi="宋体" w:eastAsia="宋体" w:cs="宋体"/>
              <w:sz w:val="28"/>
              <w:szCs w:val="28"/>
              <w:highlight w:val="none"/>
            </w:rPr>
            <w:fldChar w:fldCharType="separate"/>
          </w:r>
          <w:r>
            <w:rPr>
              <w:rFonts w:ascii="宋体" w:hAnsi="宋体" w:eastAsia="宋体" w:cs="宋体"/>
              <w:bCs/>
              <w:spacing w:val="-1"/>
              <w:sz w:val="28"/>
              <w:szCs w:val="28"/>
              <w:highlight w:val="none"/>
              <w:lang w:val="en-US" w:eastAsia="en-US"/>
            </w:rPr>
            <w:t>第</w:t>
          </w:r>
          <w:r>
            <w:rPr>
              <w:rFonts w:hint="eastAsia" w:ascii="宋体" w:hAnsi="宋体" w:eastAsia="宋体" w:cs="宋体"/>
              <w:bCs/>
              <w:spacing w:val="-1"/>
              <w:sz w:val="28"/>
              <w:szCs w:val="28"/>
              <w:highlight w:val="none"/>
              <w:lang w:val="en-US" w:eastAsia="zh-CN"/>
            </w:rPr>
            <w:t>四</w:t>
          </w:r>
          <w:r>
            <w:rPr>
              <w:rFonts w:ascii="宋体" w:hAnsi="宋体" w:eastAsia="宋体" w:cs="宋体"/>
              <w:bCs/>
              <w:spacing w:val="-1"/>
              <w:sz w:val="28"/>
              <w:szCs w:val="28"/>
              <w:highlight w:val="none"/>
              <w:lang w:val="en-US" w:eastAsia="en-US"/>
            </w:rPr>
            <w:t>节</w:t>
          </w:r>
          <w:r>
            <w:rPr>
              <w:rFonts w:hint="eastAsia" w:ascii="宋体" w:hAnsi="宋体" w:eastAsia="宋体" w:cs="宋体"/>
              <w:bCs/>
              <w:spacing w:val="-1"/>
              <w:sz w:val="28"/>
              <w:szCs w:val="28"/>
              <w:highlight w:val="none"/>
              <w:lang w:val="en-US" w:eastAsia="zh-CN"/>
            </w:rPr>
            <w:t xml:space="preserve"> 评标中的落实政府采购政策具体办法</w:t>
          </w:r>
          <w:r>
            <w:rPr>
              <w:sz w:val="28"/>
              <w:szCs w:val="28"/>
            </w:rPr>
            <w:tab/>
          </w:r>
          <w:r>
            <w:rPr>
              <w:sz w:val="28"/>
              <w:szCs w:val="28"/>
            </w:rPr>
            <w:fldChar w:fldCharType="begin"/>
          </w:r>
          <w:r>
            <w:rPr>
              <w:sz w:val="28"/>
              <w:szCs w:val="28"/>
            </w:rPr>
            <w:instrText xml:space="preserve"> PAGEREF _Toc22515 \h </w:instrText>
          </w:r>
          <w:r>
            <w:rPr>
              <w:sz w:val="28"/>
              <w:szCs w:val="28"/>
            </w:rPr>
            <w:fldChar w:fldCharType="separate"/>
          </w:r>
          <w:r>
            <w:rPr>
              <w:sz w:val="28"/>
              <w:szCs w:val="28"/>
            </w:rPr>
            <w:t>- 39 -</w:t>
          </w:r>
          <w:r>
            <w:rPr>
              <w:sz w:val="28"/>
              <w:szCs w:val="28"/>
            </w:rPr>
            <w:fldChar w:fldCharType="end"/>
          </w:r>
          <w:r>
            <w:rPr>
              <w:rFonts w:hint="eastAsia" w:ascii="宋体" w:hAnsi="宋体" w:eastAsia="宋体" w:cs="宋体"/>
              <w:color w:val="auto"/>
              <w:sz w:val="28"/>
              <w:szCs w:val="28"/>
              <w:highlight w:val="none"/>
            </w:rPr>
            <w:fldChar w:fldCharType="end"/>
          </w:r>
        </w:p>
        <w:p w14:paraId="7242F0BA">
          <w:pPr>
            <w:pStyle w:val="29"/>
            <w:tabs>
              <w:tab w:val="right" w:leader="dot" w:pos="9750"/>
            </w:tabs>
            <w:spacing w:line="360" w:lineRule="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_Toc3320 </w:instrText>
          </w:r>
          <w:r>
            <w:rPr>
              <w:rFonts w:hint="eastAsia" w:ascii="宋体" w:hAnsi="宋体" w:eastAsia="宋体" w:cs="宋体"/>
              <w:sz w:val="28"/>
              <w:szCs w:val="28"/>
              <w:highlight w:val="none"/>
            </w:rPr>
            <w:fldChar w:fldCharType="separate"/>
          </w:r>
          <w:r>
            <w:rPr>
              <w:rFonts w:hint="eastAsia" w:ascii="宋体" w:hAnsi="宋体" w:eastAsia="宋体" w:cs="宋体"/>
              <w:bCs/>
              <w:spacing w:val="-1"/>
              <w:sz w:val="28"/>
              <w:szCs w:val="28"/>
              <w:highlight w:val="none"/>
              <w:lang w:val="en-US" w:eastAsia="en-US"/>
            </w:rPr>
            <w:t>附件：评审标准</w:t>
          </w:r>
          <w:r>
            <w:rPr>
              <w:sz w:val="28"/>
              <w:szCs w:val="28"/>
            </w:rPr>
            <w:tab/>
          </w:r>
          <w:r>
            <w:rPr>
              <w:sz w:val="28"/>
              <w:szCs w:val="28"/>
            </w:rPr>
            <w:fldChar w:fldCharType="begin"/>
          </w:r>
          <w:r>
            <w:rPr>
              <w:sz w:val="28"/>
              <w:szCs w:val="28"/>
            </w:rPr>
            <w:instrText xml:space="preserve"> PAGEREF _Toc3320 \h </w:instrText>
          </w:r>
          <w:r>
            <w:rPr>
              <w:sz w:val="28"/>
              <w:szCs w:val="28"/>
            </w:rPr>
            <w:fldChar w:fldCharType="separate"/>
          </w:r>
          <w:r>
            <w:rPr>
              <w:sz w:val="28"/>
              <w:szCs w:val="28"/>
            </w:rPr>
            <w:t>- 43 -</w:t>
          </w:r>
          <w:r>
            <w:rPr>
              <w:sz w:val="28"/>
              <w:szCs w:val="28"/>
            </w:rPr>
            <w:fldChar w:fldCharType="end"/>
          </w:r>
          <w:r>
            <w:rPr>
              <w:rFonts w:hint="eastAsia" w:ascii="宋体" w:hAnsi="宋体" w:eastAsia="宋体" w:cs="宋体"/>
              <w:color w:val="auto"/>
              <w:sz w:val="28"/>
              <w:szCs w:val="28"/>
              <w:highlight w:val="none"/>
            </w:rPr>
            <w:fldChar w:fldCharType="end"/>
          </w:r>
        </w:p>
        <w:p w14:paraId="079ECB04">
          <w:pPr>
            <w:pStyle w:val="26"/>
            <w:tabs>
              <w:tab w:val="right" w:leader="dot" w:pos="9750"/>
            </w:tabs>
            <w:spacing w:line="360" w:lineRule="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_Toc15034 </w:instrText>
          </w:r>
          <w:r>
            <w:rPr>
              <w:rFonts w:hint="eastAsia" w:ascii="宋体" w:hAnsi="宋体" w:eastAsia="宋体" w:cs="宋体"/>
              <w:sz w:val="28"/>
              <w:szCs w:val="28"/>
              <w:highlight w:val="none"/>
            </w:rPr>
            <w:fldChar w:fldCharType="separate"/>
          </w:r>
          <w:r>
            <w:rPr>
              <w:rFonts w:hint="eastAsia" w:ascii="宋体" w:hAnsi="宋体" w:eastAsia="宋体" w:cs="宋体"/>
              <w:bCs/>
              <w:spacing w:val="0"/>
              <w:w w:val="100"/>
              <w:position w:val="0"/>
              <w:sz w:val="28"/>
              <w:szCs w:val="28"/>
              <w:highlight w:val="none"/>
              <w:lang w:eastAsia="zh-CN"/>
            </w:rPr>
            <w:t>第五部分</w:t>
          </w:r>
          <w:r>
            <w:rPr>
              <w:rFonts w:hint="eastAsia" w:ascii="宋体" w:hAnsi="宋体" w:eastAsia="宋体" w:cs="宋体"/>
              <w:bCs/>
              <w:spacing w:val="0"/>
              <w:w w:val="100"/>
              <w:position w:val="0"/>
              <w:sz w:val="28"/>
              <w:szCs w:val="28"/>
              <w:highlight w:val="none"/>
              <w:lang w:val="en-US" w:eastAsia="zh-CN"/>
            </w:rPr>
            <w:t xml:space="preserve"> </w:t>
          </w:r>
          <w:r>
            <w:rPr>
              <w:rFonts w:hint="eastAsia" w:ascii="宋体" w:hAnsi="宋体" w:eastAsia="宋体" w:cs="宋体"/>
              <w:bCs/>
              <w:spacing w:val="0"/>
              <w:w w:val="100"/>
              <w:position w:val="0"/>
              <w:sz w:val="28"/>
              <w:szCs w:val="28"/>
              <w:highlight w:val="none"/>
            </w:rPr>
            <w:t>合同书格式</w:t>
          </w:r>
          <w:r>
            <w:rPr>
              <w:sz w:val="28"/>
              <w:szCs w:val="28"/>
            </w:rPr>
            <w:tab/>
          </w:r>
          <w:r>
            <w:rPr>
              <w:sz w:val="28"/>
              <w:szCs w:val="28"/>
            </w:rPr>
            <w:fldChar w:fldCharType="begin"/>
          </w:r>
          <w:r>
            <w:rPr>
              <w:sz w:val="28"/>
              <w:szCs w:val="28"/>
            </w:rPr>
            <w:instrText xml:space="preserve"> PAGEREF _Toc15034 \h </w:instrText>
          </w:r>
          <w:r>
            <w:rPr>
              <w:sz w:val="28"/>
              <w:szCs w:val="28"/>
            </w:rPr>
            <w:fldChar w:fldCharType="separate"/>
          </w:r>
          <w:r>
            <w:rPr>
              <w:sz w:val="28"/>
              <w:szCs w:val="28"/>
            </w:rPr>
            <w:t>- 49 -</w:t>
          </w:r>
          <w:r>
            <w:rPr>
              <w:sz w:val="28"/>
              <w:szCs w:val="28"/>
            </w:rPr>
            <w:fldChar w:fldCharType="end"/>
          </w:r>
          <w:r>
            <w:rPr>
              <w:rFonts w:hint="eastAsia" w:ascii="宋体" w:hAnsi="宋体" w:eastAsia="宋体" w:cs="宋体"/>
              <w:color w:val="auto"/>
              <w:sz w:val="28"/>
              <w:szCs w:val="28"/>
              <w:highlight w:val="none"/>
            </w:rPr>
            <w:fldChar w:fldCharType="end"/>
          </w:r>
        </w:p>
        <w:p w14:paraId="6610BE50">
          <w:pPr>
            <w:pStyle w:val="26"/>
            <w:tabs>
              <w:tab w:val="right" w:leader="dot" w:pos="9750"/>
            </w:tabs>
            <w:spacing w:line="360" w:lineRule="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_Toc28915 </w:instrText>
          </w:r>
          <w:r>
            <w:rPr>
              <w:rFonts w:hint="eastAsia" w:ascii="宋体" w:hAnsi="宋体" w:eastAsia="宋体" w:cs="宋体"/>
              <w:sz w:val="28"/>
              <w:szCs w:val="28"/>
              <w:highlight w:val="none"/>
            </w:rPr>
            <w:fldChar w:fldCharType="separate"/>
          </w:r>
          <w:r>
            <w:rPr>
              <w:rFonts w:hint="eastAsia" w:ascii="宋体" w:hAnsi="宋体" w:eastAsia="宋体" w:cs="宋体"/>
              <w:bCs/>
              <w:spacing w:val="0"/>
              <w:w w:val="100"/>
              <w:position w:val="0"/>
              <w:sz w:val="28"/>
              <w:szCs w:val="28"/>
              <w:highlight w:val="none"/>
            </w:rPr>
            <w:t>第六部分</w:t>
          </w:r>
          <w:r>
            <w:rPr>
              <w:rFonts w:hint="eastAsia" w:ascii="宋体" w:hAnsi="宋体" w:eastAsia="宋体" w:cs="宋体"/>
              <w:bCs/>
              <w:spacing w:val="0"/>
              <w:w w:val="100"/>
              <w:position w:val="0"/>
              <w:sz w:val="28"/>
              <w:szCs w:val="28"/>
              <w:highlight w:val="none"/>
              <w:lang w:val="en-US"/>
            </w:rPr>
            <w:t xml:space="preserve"> </w:t>
          </w:r>
          <w:r>
            <w:rPr>
              <w:rFonts w:hint="eastAsia" w:ascii="宋体" w:hAnsi="宋体" w:eastAsia="宋体" w:cs="宋体"/>
              <w:bCs/>
              <w:spacing w:val="0"/>
              <w:w w:val="100"/>
              <w:position w:val="0"/>
              <w:sz w:val="28"/>
              <w:szCs w:val="28"/>
              <w:highlight w:val="none"/>
            </w:rPr>
            <w:t>响应文件</w:t>
          </w:r>
          <w:r>
            <w:rPr>
              <w:rFonts w:hint="eastAsia" w:cs="宋体"/>
              <w:bCs/>
              <w:spacing w:val="0"/>
              <w:w w:val="100"/>
              <w:position w:val="0"/>
              <w:sz w:val="28"/>
              <w:szCs w:val="28"/>
              <w:highlight w:val="none"/>
              <w:lang w:val="en-US" w:eastAsia="zh-CN"/>
            </w:rPr>
            <w:t>编制要求</w:t>
          </w:r>
          <w:r>
            <w:rPr>
              <w:sz w:val="28"/>
              <w:szCs w:val="28"/>
            </w:rPr>
            <w:tab/>
          </w:r>
          <w:r>
            <w:rPr>
              <w:sz w:val="28"/>
              <w:szCs w:val="28"/>
            </w:rPr>
            <w:fldChar w:fldCharType="begin"/>
          </w:r>
          <w:r>
            <w:rPr>
              <w:sz w:val="28"/>
              <w:szCs w:val="28"/>
            </w:rPr>
            <w:instrText xml:space="preserve"> PAGEREF _Toc28915 \h </w:instrText>
          </w:r>
          <w:r>
            <w:rPr>
              <w:sz w:val="28"/>
              <w:szCs w:val="28"/>
            </w:rPr>
            <w:fldChar w:fldCharType="separate"/>
          </w:r>
          <w:r>
            <w:rPr>
              <w:sz w:val="28"/>
              <w:szCs w:val="28"/>
            </w:rPr>
            <w:t>- 53 -</w:t>
          </w:r>
          <w:r>
            <w:rPr>
              <w:sz w:val="28"/>
              <w:szCs w:val="28"/>
            </w:rPr>
            <w:fldChar w:fldCharType="end"/>
          </w:r>
          <w:r>
            <w:rPr>
              <w:rFonts w:hint="eastAsia" w:ascii="宋体" w:hAnsi="宋体" w:eastAsia="宋体" w:cs="宋体"/>
              <w:color w:val="auto"/>
              <w:sz w:val="28"/>
              <w:szCs w:val="28"/>
              <w:highlight w:val="none"/>
            </w:rPr>
            <w:fldChar w:fldCharType="end"/>
          </w:r>
        </w:p>
        <w:p w14:paraId="232CCF59">
          <w:pPr>
            <w:pStyle w:val="29"/>
            <w:tabs>
              <w:tab w:val="right" w:leader="dot" w:pos="9750"/>
            </w:tabs>
            <w:spacing w:line="360" w:lineRule="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_Toc24060 </w:instrText>
          </w:r>
          <w:r>
            <w:rPr>
              <w:rFonts w:hint="eastAsia" w:ascii="宋体" w:hAnsi="宋体" w:eastAsia="宋体" w:cs="宋体"/>
              <w:sz w:val="28"/>
              <w:szCs w:val="28"/>
              <w:highlight w:val="none"/>
            </w:rPr>
            <w:fldChar w:fldCharType="separate"/>
          </w:r>
          <w:r>
            <w:rPr>
              <w:rFonts w:hint="eastAsia" w:ascii="宋体" w:hAnsi="宋体" w:eastAsia="宋体" w:cs="宋体"/>
              <w:bCs/>
              <w:spacing w:val="0"/>
              <w:w w:val="100"/>
              <w:position w:val="0"/>
              <w:sz w:val="28"/>
              <w:szCs w:val="28"/>
              <w:highlight w:val="none"/>
            </w:rPr>
            <w:t>资格部分</w:t>
          </w:r>
          <w:r>
            <w:rPr>
              <w:sz w:val="28"/>
              <w:szCs w:val="28"/>
            </w:rPr>
            <w:tab/>
          </w:r>
          <w:r>
            <w:rPr>
              <w:sz w:val="28"/>
              <w:szCs w:val="28"/>
            </w:rPr>
            <w:fldChar w:fldCharType="begin"/>
          </w:r>
          <w:r>
            <w:rPr>
              <w:sz w:val="28"/>
              <w:szCs w:val="28"/>
            </w:rPr>
            <w:instrText xml:space="preserve"> PAGEREF _Toc24060 \h </w:instrText>
          </w:r>
          <w:r>
            <w:rPr>
              <w:sz w:val="28"/>
              <w:szCs w:val="28"/>
            </w:rPr>
            <w:fldChar w:fldCharType="separate"/>
          </w:r>
          <w:r>
            <w:rPr>
              <w:sz w:val="28"/>
              <w:szCs w:val="28"/>
            </w:rPr>
            <w:t>- 54 -</w:t>
          </w:r>
          <w:r>
            <w:rPr>
              <w:sz w:val="28"/>
              <w:szCs w:val="28"/>
            </w:rPr>
            <w:fldChar w:fldCharType="end"/>
          </w:r>
          <w:r>
            <w:rPr>
              <w:rFonts w:hint="eastAsia" w:ascii="宋体" w:hAnsi="宋体" w:eastAsia="宋体" w:cs="宋体"/>
              <w:color w:val="auto"/>
              <w:sz w:val="28"/>
              <w:szCs w:val="28"/>
              <w:highlight w:val="none"/>
            </w:rPr>
            <w:fldChar w:fldCharType="end"/>
          </w:r>
        </w:p>
        <w:p w14:paraId="14D8E03B">
          <w:pPr>
            <w:pStyle w:val="29"/>
            <w:tabs>
              <w:tab w:val="right" w:leader="dot" w:pos="9750"/>
            </w:tabs>
            <w:spacing w:line="360" w:lineRule="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_Toc15662 </w:instrText>
          </w:r>
          <w:r>
            <w:rPr>
              <w:rFonts w:hint="eastAsia" w:ascii="宋体" w:hAnsi="宋体" w:eastAsia="宋体" w:cs="宋体"/>
              <w:sz w:val="28"/>
              <w:szCs w:val="28"/>
              <w:highlight w:val="none"/>
            </w:rPr>
            <w:fldChar w:fldCharType="separate"/>
          </w:r>
          <w:r>
            <w:rPr>
              <w:rFonts w:hint="eastAsia" w:ascii="宋体" w:hAnsi="宋体" w:eastAsia="宋体" w:cs="宋体"/>
              <w:bCs/>
              <w:spacing w:val="0"/>
              <w:w w:val="100"/>
              <w:position w:val="0"/>
              <w:sz w:val="28"/>
              <w:szCs w:val="28"/>
              <w:highlight w:val="none"/>
            </w:rPr>
            <w:t>报价部分</w:t>
          </w:r>
          <w:r>
            <w:rPr>
              <w:sz w:val="28"/>
              <w:szCs w:val="28"/>
            </w:rPr>
            <w:tab/>
          </w:r>
          <w:r>
            <w:rPr>
              <w:sz w:val="28"/>
              <w:szCs w:val="28"/>
            </w:rPr>
            <w:fldChar w:fldCharType="begin"/>
          </w:r>
          <w:r>
            <w:rPr>
              <w:sz w:val="28"/>
              <w:szCs w:val="28"/>
            </w:rPr>
            <w:instrText xml:space="preserve"> PAGEREF _Toc15662 \h </w:instrText>
          </w:r>
          <w:r>
            <w:rPr>
              <w:sz w:val="28"/>
              <w:szCs w:val="28"/>
            </w:rPr>
            <w:fldChar w:fldCharType="separate"/>
          </w:r>
          <w:r>
            <w:rPr>
              <w:sz w:val="28"/>
              <w:szCs w:val="28"/>
            </w:rPr>
            <w:t>- 55 -</w:t>
          </w:r>
          <w:r>
            <w:rPr>
              <w:sz w:val="28"/>
              <w:szCs w:val="28"/>
            </w:rPr>
            <w:fldChar w:fldCharType="end"/>
          </w:r>
          <w:r>
            <w:rPr>
              <w:rFonts w:hint="eastAsia" w:ascii="宋体" w:hAnsi="宋体" w:eastAsia="宋体" w:cs="宋体"/>
              <w:color w:val="auto"/>
              <w:sz w:val="28"/>
              <w:szCs w:val="28"/>
              <w:highlight w:val="none"/>
            </w:rPr>
            <w:fldChar w:fldCharType="end"/>
          </w:r>
        </w:p>
        <w:p w14:paraId="2CCE9301">
          <w:pPr>
            <w:pStyle w:val="29"/>
            <w:tabs>
              <w:tab w:val="right" w:leader="dot" w:pos="9750"/>
            </w:tabs>
            <w:spacing w:line="360" w:lineRule="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_Toc27749 </w:instrText>
          </w:r>
          <w:r>
            <w:rPr>
              <w:rFonts w:hint="eastAsia" w:ascii="宋体" w:hAnsi="宋体" w:eastAsia="宋体" w:cs="宋体"/>
              <w:sz w:val="28"/>
              <w:szCs w:val="28"/>
              <w:highlight w:val="none"/>
            </w:rPr>
            <w:fldChar w:fldCharType="separate"/>
          </w:r>
          <w:r>
            <w:rPr>
              <w:rFonts w:hint="eastAsia" w:ascii="宋体" w:hAnsi="宋体" w:eastAsia="宋体" w:cs="宋体"/>
              <w:bCs/>
              <w:spacing w:val="0"/>
              <w:w w:val="100"/>
              <w:position w:val="0"/>
              <w:sz w:val="28"/>
              <w:szCs w:val="28"/>
              <w:highlight w:val="none"/>
            </w:rPr>
            <w:t>商务技术部分</w:t>
          </w:r>
          <w:r>
            <w:rPr>
              <w:sz w:val="28"/>
              <w:szCs w:val="28"/>
            </w:rPr>
            <w:tab/>
          </w:r>
          <w:r>
            <w:rPr>
              <w:sz w:val="28"/>
              <w:szCs w:val="28"/>
            </w:rPr>
            <w:fldChar w:fldCharType="begin"/>
          </w:r>
          <w:r>
            <w:rPr>
              <w:sz w:val="28"/>
              <w:szCs w:val="28"/>
            </w:rPr>
            <w:instrText xml:space="preserve"> PAGEREF _Toc27749 \h </w:instrText>
          </w:r>
          <w:r>
            <w:rPr>
              <w:sz w:val="28"/>
              <w:szCs w:val="28"/>
            </w:rPr>
            <w:fldChar w:fldCharType="separate"/>
          </w:r>
          <w:r>
            <w:rPr>
              <w:sz w:val="28"/>
              <w:szCs w:val="28"/>
            </w:rPr>
            <w:t>- 65 -</w:t>
          </w:r>
          <w:r>
            <w:rPr>
              <w:sz w:val="28"/>
              <w:szCs w:val="28"/>
            </w:rPr>
            <w:fldChar w:fldCharType="end"/>
          </w:r>
          <w:r>
            <w:rPr>
              <w:rFonts w:hint="eastAsia" w:ascii="宋体" w:hAnsi="宋体" w:eastAsia="宋体" w:cs="宋体"/>
              <w:color w:val="auto"/>
              <w:sz w:val="28"/>
              <w:szCs w:val="28"/>
              <w:highlight w:val="none"/>
            </w:rPr>
            <w:fldChar w:fldCharType="end"/>
          </w:r>
        </w:p>
        <w:p w14:paraId="6589A10C">
          <w:pPr>
            <w:keepNext w:val="0"/>
            <w:keepLines w:val="0"/>
            <w:pageBreakBefore w:val="0"/>
            <w:widowControl w:val="0"/>
            <w:kinsoku/>
            <w:wordWrap/>
            <w:overflowPunct/>
            <w:topLinePunct w:val="0"/>
            <w:autoSpaceDE w:val="0"/>
            <w:autoSpaceDN w:val="0"/>
            <w:bidi w:val="0"/>
            <w:adjustRightInd/>
            <w:snapToGrid/>
            <w:spacing w:line="360" w:lineRule="auto"/>
            <w:textAlignment w:val="auto"/>
            <w:rPr>
              <w:color w:val="auto"/>
              <w:highlight w:val="none"/>
            </w:rPr>
          </w:pPr>
          <w:r>
            <w:rPr>
              <w:rFonts w:hint="eastAsia" w:ascii="宋体" w:hAnsi="宋体" w:eastAsia="宋体" w:cs="宋体"/>
              <w:color w:val="auto"/>
              <w:sz w:val="28"/>
              <w:szCs w:val="28"/>
              <w:highlight w:val="none"/>
            </w:rPr>
            <w:fldChar w:fldCharType="end"/>
          </w:r>
        </w:p>
      </w:sdtContent>
    </w:sdt>
    <w:p w14:paraId="62A5EE49">
      <w:pPr>
        <w:rPr>
          <w:rFonts w:hint="eastAsia"/>
          <w:color w:val="auto"/>
          <w:highlight w:val="none"/>
          <w:lang w:val="en-US" w:eastAsia="zh-CN"/>
        </w:rPr>
      </w:pPr>
      <w:r>
        <w:rPr>
          <w:rFonts w:hint="eastAsia" w:ascii="宋体" w:hAnsi="宋体" w:eastAsia="宋体" w:cs="宋体"/>
          <w:color w:val="auto"/>
          <w:spacing w:val="0"/>
          <w:w w:val="100"/>
          <w:position w:val="0"/>
          <w:sz w:val="32"/>
          <w:szCs w:val="32"/>
          <w:highlight w:val="none"/>
          <w:lang w:val="en-US" w:eastAsia="zh-CN"/>
        </w:rPr>
        <w:br w:type="page"/>
      </w:r>
    </w:p>
    <w:p w14:paraId="642F01EF">
      <w:pPr>
        <w:pStyle w:val="17"/>
        <w:rPr>
          <w:rFonts w:hint="eastAsia"/>
          <w:color w:val="auto"/>
          <w:highlight w:val="none"/>
          <w:lang w:val="en-US" w:eastAsia="zh-CN"/>
        </w:rPr>
        <w:sectPr>
          <w:headerReference r:id="rId3" w:type="default"/>
          <w:footerReference r:id="rId4" w:type="default"/>
          <w:pgSz w:w="11910" w:h="16840"/>
          <w:pgMar w:top="1440" w:right="1080" w:bottom="1440" w:left="1080" w:header="850" w:footer="975" w:gutter="0"/>
          <w:pgBorders>
            <w:top w:val="none" w:sz="0" w:space="0"/>
            <w:left w:val="none" w:sz="0" w:space="0"/>
            <w:bottom w:val="none" w:sz="0" w:space="0"/>
            <w:right w:val="none" w:sz="0" w:space="0"/>
          </w:pgBorders>
          <w:pgNumType w:fmt="numberInDash" w:start="1"/>
          <w:cols w:space="0" w:num="1"/>
          <w:rtlGutter w:val="0"/>
          <w:docGrid w:linePitch="0" w:charSpace="0"/>
        </w:sectPr>
      </w:pPr>
    </w:p>
    <w:p w14:paraId="305F1E41">
      <w:pPr>
        <w:pStyle w:val="3"/>
        <w:keepNext w:val="0"/>
        <w:keepLines w:val="0"/>
        <w:pageBreakBefore w:val="0"/>
        <w:widowControl w:val="0"/>
        <w:numPr>
          <w:ilvl w:val="0"/>
          <w:numId w:val="0"/>
        </w:numPr>
        <w:shd w:val="clear"/>
        <w:kinsoku/>
        <w:wordWrap/>
        <w:overflowPunct/>
        <w:topLinePunct w:val="0"/>
        <w:autoSpaceDE w:val="0"/>
        <w:autoSpaceDN w:val="0"/>
        <w:bidi w:val="0"/>
        <w:adjustRightInd/>
        <w:snapToGrid/>
        <w:spacing w:before="0" w:after="0" w:afterLines="100" w:line="480" w:lineRule="exact"/>
        <w:ind w:right="0" w:rightChars="0"/>
        <w:jc w:val="center"/>
        <w:textAlignment w:val="auto"/>
        <w:rPr>
          <w:rFonts w:hint="eastAsia" w:ascii="宋体" w:hAnsi="宋体" w:eastAsia="宋体" w:cs="宋体"/>
          <w:b/>
          <w:bCs/>
          <w:i w:val="0"/>
          <w:iCs w:val="0"/>
          <w:caps w:val="0"/>
          <w:color w:val="auto"/>
          <w:spacing w:val="0"/>
          <w:sz w:val="24"/>
          <w:szCs w:val="24"/>
          <w:highlight w:val="none"/>
        </w:rPr>
      </w:pPr>
      <w:bookmarkStart w:id="6" w:name="_Toc19241"/>
      <w:r>
        <w:rPr>
          <w:rFonts w:hint="eastAsia" w:ascii="宋体" w:hAnsi="宋体" w:eastAsia="宋体" w:cs="宋体"/>
          <w:b/>
          <w:bCs/>
          <w:color w:val="auto"/>
          <w:spacing w:val="0"/>
          <w:w w:val="100"/>
          <w:position w:val="0"/>
          <w:sz w:val="32"/>
          <w:szCs w:val="32"/>
          <w:highlight w:val="none"/>
          <w:lang w:val="en-US" w:eastAsia="zh-CN"/>
        </w:rPr>
        <w:t xml:space="preserve">第一部分 </w:t>
      </w:r>
      <w:bookmarkEnd w:id="0"/>
      <w:bookmarkEnd w:id="1"/>
      <w:bookmarkEnd w:id="2"/>
      <w:bookmarkEnd w:id="3"/>
      <w:bookmarkEnd w:id="4"/>
      <w:bookmarkEnd w:id="5"/>
      <w:r>
        <w:rPr>
          <w:rFonts w:hint="eastAsia" w:ascii="宋体" w:hAnsi="宋体" w:eastAsia="宋体" w:cs="宋体"/>
          <w:b/>
          <w:bCs/>
          <w:color w:val="auto"/>
          <w:spacing w:val="0"/>
          <w:w w:val="100"/>
          <w:position w:val="0"/>
          <w:sz w:val="32"/>
          <w:szCs w:val="32"/>
          <w:highlight w:val="none"/>
        </w:rPr>
        <w:t>竞争性磋商公告</w:t>
      </w:r>
      <w:bookmarkEnd w:id="6"/>
    </w:p>
    <w:p w14:paraId="2B66CE3B">
      <w:pPr>
        <w:pStyle w:val="31"/>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val="0"/>
        <w:autoSpaceDN w:val="0"/>
        <w:bidi w:val="0"/>
        <w:adjustRightInd/>
        <w:snapToGrid/>
        <w:spacing w:beforeAutospacing="0" w:afterAutospacing="0" w:line="360" w:lineRule="auto"/>
        <w:ind w:firstLine="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项目概况</w:t>
      </w:r>
    </w:p>
    <w:p w14:paraId="5AD9871C">
      <w:pPr>
        <w:pStyle w:val="31"/>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val="0"/>
        <w:autoSpaceDN w:val="0"/>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cs="宋体"/>
          <w:i w:val="0"/>
          <w:iCs w:val="0"/>
          <w:caps w:val="0"/>
          <w:color w:val="auto"/>
          <w:spacing w:val="0"/>
          <w:sz w:val="21"/>
          <w:szCs w:val="21"/>
          <w:highlight w:val="none"/>
          <w:lang w:eastAsia="zh-CN"/>
        </w:rPr>
        <w:t>乡村产业发展（2026年农产品营销及宣推）项目</w:t>
      </w:r>
      <w:r>
        <w:rPr>
          <w:rFonts w:hint="eastAsia" w:ascii="宋体" w:hAnsi="宋体" w:eastAsia="宋体" w:cs="宋体"/>
          <w:i w:val="0"/>
          <w:iCs w:val="0"/>
          <w:caps w:val="0"/>
          <w:color w:val="auto"/>
          <w:spacing w:val="0"/>
          <w:sz w:val="21"/>
          <w:szCs w:val="21"/>
          <w:highlight w:val="none"/>
        </w:rPr>
        <w:t>的潜在供应商应在</w:t>
      </w:r>
      <w:r>
        <w:rPr>
          <w:rFonts w:hint="eastAsia" w:ascii="宋体" w:hAnsi="宋体" w:eastAsia="宋体" w:cs="宋体"/>
          <w:i w:val="0"/>
          <w:iCs w:val="0"/>
          <w:caps w:val="0"/>
          <w:color w:val="auto"/>
          <w:spacing w:val="0"/>
          <w:sz w:val="21"/>
          <w:szCs w:val="21"/>
          <w:highlight w:val="none"/>
          <w:lang w:val="en-US" w:eastAsia="zh-CN"/>
        </w:rPr>
        <w:t>新疆政府采购网</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政采云平台</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获取采购文件，并于</w:t>
      </w:r>
      <w:r>
        <w:rPr>
          <w:rFonts w:hint="eastAsia" w:cs="宋体"/>
          <w:i w:val="0"/>
          <w:iCs w:val="0"/>
          <w:caps w:val="0"/>
          <w:color w:val="auto"/>
          <w:spacing w:val="0"/>
          <w:sz w:val="21"/>
          <w:szCs w:val="21"/>
          <w:highlight w:val="none"/>
          <w:lang w:eastAsia="zh-CN"/>
        </w:rPr>
        <w:t>202</w:t>
      </w:r>
      <w:r>
        <w:rPr>
          <w:rFonts w:hint="eastAsia" w:cs="宋体"/>
          <w:i w:val="0"/>
          <w:iCs w:val="0"/>
          <w:caps w:val="0"/>
          <w:color w:val="auto"/>
          <w:spacing w:val="0"/>
          <w:sz w:val="21"/>
          <w:szCs w:val="21"/>
          <w:highlight w:val="none"/>
          <w:lang w:val="en-US" w:eastAsia="zh-CN"/>
        </w:rPr>
        <w:t>6</w:t>
      </w:r>
      <w:r>
        <w:rPr>
          <w:rFonts w:hint="eastAsia" w:ascii="宋体" w:hAnsi="宋体" w:eastAsia="宋体" w:cs="宋体"/>
          <w:i w:val="0"/>
          <w:iCs w:val="0"/>
          <w:caps w:val="0"/>
          <w:color w:val="auto"/>
          <w:spacing w:val="0"/>
          <w:sz w:val="21"/>
          <w:szCs w:val="21"/>
          <w:highlight w:val="none"/>
        </w:rPr>
        <w:t>年</w:t>
      </w:r>
      <w:r>
        <w:rPr>
          <w:rFonts w:hint="eastAsia" w:cs="宋体"/>
          <w:i w:val="0"/>
          <w:iCs w:val="0"/>
          <w:caps w:val="0"/>
          <w:color w:val="auto"/>
          <w:spacing w:val="0"/>
          <w:sz w:val="21"/>
          <w:szCs w:val="21"/>
          <w:highlight w:val="none"/>
          <w:lang w:val="en-US" w:eastAsia="zh-CN"/>
        </w:rPr>
        <w:t>05</w:t>
      </w:r>
      <w:r>
        <w:rPr>
          <w:rFonts w:hint="eastAsia" w:ascii="宋体" w:hAnsi="宋体" w:eastAsia="宋体" w:cs="宋体"/>
          <w:i w:val="0"/>
          <w:iCs w:val="0"/>
          <w:caps w:val="0"/>
          <w:color w:val="auto"/>
          <w:spacing w:val="0"/>
          <w:sz w:val="21"/>
          <w:szCs w:val="21"/>
          <w:highlight w:val="none"/>
        </w:rPr>
        <w:t>月</w:t>
      </w:r>
      <w:r>
        <w:rPr>
          <w:rFonts w:hint="eastAsia" w:cs="宋体"/>
          <w:i w:val="0"/>
          <w:iCs w:val="0"/>
          <w:caps w:val="0"/>
          <w:color w:val="auto"/>
          <w:spacing w:val="0"/>
          <w:sz w:val="21"/>
          <w:szCs w:val="21"/>
          <w:highlight w:val="none"/>
          <w:lang w:val="en-US" w:eastAsia="zh-CN"/>
        </w:rPr>
        <w:t>13</w:t>
      </w:r>
      <w:r>
        <w:rPr>
          <w:rFonts w:hint="eastAsia" w:ascii="宋体" w:hAnsi="宋体" w:eastAsia="宋体" w:cs="宋体"/>
          <w:i w:val="0"/>
          <w:iCs w:val="0"/>
          <w:caps w:val="0"/>
          <w:color w:val="auto"/>
          <w:spacing w:val="0"/>
          <w:sz w:val="21"/>
          <w:szCs w:val="21"/>
          <w:highlight w:val="none"/>
        </w:rPr>
        <w:t xml:space="preserve">日 </w:t>
      </w:r>
      <w:r>
        <w:rPr>
          <w:rFonts w:hint="eastAsia" w:cs="宋体"/>
          <w:i w:val="0"/>
          <w:iCs w:val="0"/>
          <w:caps w:val="0"/>
          <w:color w:val="auto"/>
          <w:spacing w:val="0"/>
          <w:sz w:val="21"/>
          <w:szCs w:val="21"/>
          <w:highlight w:val="none"/>
          <w:lang w:val="en-US" w:eastAsia="zh-CN"/>
        </w:rPr>
        <w:t>11:00</w:t>
      </w:r>
      <w:r>
        <w:rPr>
          <w:rFonts w:hint="eastAsia" w:ascii="宋体" w:hAnsi="宋体" w:eastAsia="宋体" w:cs="宋体"/>
          <w:i w:val="0"/>
          <w:iCs w:val="0"/>
          <w:caps w:val="0"/>
          <w:color w:val="auto"/>
          <w:spacing w:val="0"/>
          <w:sz w:val="21"/>
          <w:szCs w:val="21"/>
          <w:highlight w:val="none"/>
        </w:rPr>
        <w:t>（北京时间）前提交响应文件。</w:t>
      </w:r>
    </w:p>
    <w:p w14:paraId="4D862C96">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9"/>
          <w:rFonts w:hint="eastAsia" w:ascii="宋体" w:hAnsi="宋体" w:eastAsia="宋体" w:cs="宋体"/>
          <w:i w:val="0"/>
          <w:iCs w:val="0"/>
          <w:caps w:val="0"/>
          <w:color w:val="auto"/>
          <w:spacing w:val="0"/>
          <w:sz w:val="21"/>
          <w:szCs w:val="21"/>
          <w:highlight w:val="none"/>
        </w:rPr>
        <w:t>一、项目基本情况</w:t>
      </w:r>
    </w:p>
    <w:p w14:paraId="074DD39E">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i w:val="0"/>
          <w:iCs w:val="0"/>
          <w:caps w:val="0"/>
          <w:color w:val="auto"/>
          <w:spacing w:val="0"/>
          <w:sz w:val="21"/>
          <w:szCs w:val="21"/>
          <w:highlight w:val="none"/>
        </w:rPr>
        <w:t>项目编号：</w:t>
      </w:r>
      <w:r>
        <w:rPr>
          <w:rFonts w:hint="eastAsia" w:cs="宋体"/>
          <w:i w:val="0"/>
          <w:iCs w:val="0"/>
          <w:caps w:val="0"/>
          <w:color w:val="auto"/>
          <w:spacing w:val="0"/>
          <w:sz w:val="21"/>
          <w:szCs w:val="21"/>
          <w:highlight w:val="none"/>
          <w:lang w:eastAsia="zh-CN"/>
        </w:rPr>
        <w:t>Hhhx-2606-Znyfwzx01</w:t>
      </w:r>
    </w:p>
    <w:p w14:paraId="161AFB56">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9"/>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b/>
          <w:bCs/>
          <w:i w:val="0"/>
          <w:iCs w:val="0"/>
          <w:caps w:val="0"/>
          <w:color w:val="auto"/>
          <w:spacing w:val="0"/>
          <w:sz w:val="21"/>
          <w:szCs w:val="21"/>
          <w:highlight w:val="none"/>
        </w:rPr>
        <w:t>项目名称：</w:t>
      </w:r>
      <w:r>
        <w:rPr>
          <w:rFonts w:hint="eastAsia" w:cs="宋体"/>
          <w:i w:val="0"/>
          <w:iCs w:val="0"/>
          <w:caps w:val="0"/>
          <w:color w:val="auto"/>
          <w:spacing w:val="0"/>
          <w:sz w:val="21"/>
          <w:szCs w:val="21"/>
          <w:highlight w:val="none"/>
          <w:lang w:eastAsia="zh-CN"/>
        </w:rPr>
        <w:t>乡村产业发展（2026年农产品营销及宣推）项目</w:t>
      </w:r>
    </w:p>
    <w:p w14:paraId="724F97CC">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sz w:val="21"/>
          <w:szCs w:val="21"/>
          <w:highlight w:val="none"/>
        </w:rPr>
        <w:t>采购方式：</w:t>
      </w:r>
      <w:r>
        <w:rPr>
          <w:rFonts w:hint="eastAsia" w:ascii="宋体" w:hAnsi="宋体" w:eastAsia="宋体" w:cs="宋体"/>
          <w:i w:val="0"/>
          <w:iCs w:val="0"/>
          <w:caps w:val="0"/>
          <w:color w:val="auto"/>
          <w:spacing w:val="0"/>
          <w:sz w:val="21"/>
          <w:szCs w:val="21"/>
          <w:highlight w:val="none"/>
        </w:rPr>
        <w:t>竞争性磋商</w:t>
      </w:r>
    </w:p>
    <w:p w14:paraId="2571AD6B">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b/>
          <w:bCs/>
          <w:i w:val="0"/>
          <w:iCs w:val="0"/>
          <w:caps w:val="0"/>
          <w:color w:val="auto"/>
          <w:spacing w:val="0"/>
          <w:sz w:val="21"/>
          <w:szCs w:val="21"/>
          <w:highlight w:val="none"/>
        </w:rPr>
        <w:t>预算金额（元）：</w:t>
      </w:r>
      <w:r>
        <w:rPr>
          <w:rFonts w:hint="eastAsia" w:cs="宋体"/>
          <w:i w:val="0"/>
          <w:iCs w:val="0"/>
          <w:caps w:val="0"/>
          <w:color w:val="auto"/>
          <w:spacing w:val="0"/>
          <w:sz w:val="21"/>
          <w:szCs w:val="21"/>
          <w:highlight w:val="none"/>
          <w:lang w:val="en-US" w:eastAsia="zh-CN"/>
        </w:rPr>
        <w:t>400000</w:t>
      </w:r>
    </w:p>
    <w:p w14:paraId="315349F8">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b/>
          <w:bCs/>
          <w:i w:val="0"/>
          <w:iCs w:val="0"/>
          <w:caps w:val="0"/>
          <w:color w:val="auto"/>
          <w:spacing w:val="0"/>
          <w:sz w:val="21"/>
          <w:szCs w:val="21"/>
          <w:highlight w:val="none"/>
        </w:rPr>
        <w:t>最高限价（元）：</w:t>
      </w:r>
      <w:r>
        <w:rPr>
          <w:rFonts w:hint="eastAsia" w:cs="宋体"/>
          <w:b w:val="0"/>
          <w:bCs w:val="0"/>
          <w:i w:val="0"/>
          <w:iCs w:val="0"/>
          <w:smallCaps w:val="0"/>
          <w:color w:val="auto"/>
          <w:spacing w:val="0"/>
          <w:kern w:val="0"/>
          <w:position w:val="0"/>
          <w:sz w:val="21"/>
          <w:szCs w:val="21"/>
          <w:highlight w:val="none"/>
          <w:u w:val="none"/>
          <w:lang w:val="en-US" w:eastAsia="zh-CN" w:bidi="ar"/>
        </w:rPr>
        <w:t>250000,150000</w:t>
      </w:r>
    </w:p>
    <w:p w14:paraId="0B449CC7">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firstLine="422" w:firstLineChars="200"/>
        <w:textAlignment w:val="auto"/>
        <w:outlineLvl w:val="9"/>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rPr>
        <w:t>采购需求：</w:t>
      </w:r>
    </w:p>
    <w:p w14:paraId="4366F818">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2" w:firstLineChars="200"/>
        <w:jc w:val="left"/>
        <w:textAlignment w:val="auto"/>
        <w:outlineLvl w:val="9"/>
        <w:rPr>
          <w:rFonts w:hint="eastAsia" w:ascii="宋体" w:hAnsi="宋体" w:eastAsia="宋体" w:cs="宋体"/>
          <w:b/>
          <w:bCs/>
          <w:smallCaps w:val="0"/>
          <w:color w:val="auto"/>
          <w:spacing w:val="0"/>
          <w:kern w:val="0"/>
          <w:position w:val="0"/>
          <w:sz w:val="21"/>
          <w:szCs w:val="21"/>
          <w:highlight w:val="none"/>
          <w:lang w:val="zh-CN" w:eastAsia="zh-CN" w:bidi="zh-CN"/>
        </w:rPr>
      </w:pPr>
      <w:r>
        <w:rPr>
          <w:rFonts w:hint="eastAsia" w:ascii="宋体" w:hAnsi="宋体" w:eastAsia="宋体" w:cs="宋体"/>
          <w:b/>
          <w:bCs/>
          <w:smallCaps w:val="0"/>
          <w:color w:val="auto"/>
          <w:spacing w:val="0"/>
          <w:kern w:val="0"/>
          <w:position w:val="0"/>
          <w:sz w:val="21"/>
          <w:szCs w:val="21"/>
          <w:highlight w:val="none"/>
          <w:lang w:val="zh-CN" w:eastAsia="zh-CN" w:bidi="zh-CN"/>
        </w:rPr>
        <w:t>标项一</w:t>
      </w:r>
    </w:p>
    <w:p w14:paraId="1AA286E6">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2" w:firstLineChars="200"/>
        <w:jc w:val="left"/>
        <w:textAlignment w:val="auto"/>
        <w:outlineLvl w:val="9"/>
        <w:rPr>
          <w:rFonts w:hint="default" w:cs="宋体"/>
          <w:i w:val="0"/>
          <w:iCs w:val="0"/>
          <w:caps w:val="0"/>
          <w:color w:val="auto"/>
          <w:spacing w:val="0"/>
          <w:sz w:val="21"/>
          <w:szCs w:val="21"/>
          <w:highlight w:val="none"/>
          <w:lang w:val="en-US" w:eastAsia="zh-CN"/>
        </w:rPr>
      </w:pPr>
      <w:r>
        <w:rPr>
          <w:rFonts w:hint="eastAsia" w:ascii="宋体" w:hAnsi="宋体" w:eastAsia="宋体" w:cs="宋体"/>
          <w:b/>
          <w:bCs/>
          <w:smallCaps w:val="0"/>
          <w:color w:val="auto"/>
          <w:spacing w:val="0"/>
          <w:kern w:val="0"/>
          <w:position w:val="0"/>
          <w:sz w:val="21"/>
          <w:szCs w:val="21"/>
          <w:highlight w:val="none"/>
          <w:lang w:val="zh-CN" w:eastAsia="zh-CN" w:bidi="zh-CN"/>
        </w:rPr>
        <w:t>标项名称：</w:t>
      </w:r>
      <w:r>
        <w:rPr>
          <w:rFonts w:hint="eastAsia" w:cs="宋体"/>
          <w:i w:val="0"/>
          <w:iCs w:val="0"/>
          <w:caps w:val="0"/>
          <w:color w:val="auto"/>
          <w:spacing w:val="0"/>
          <w:sz w:val="21"/>
          <w:szCs w:val="21"/>
          <w:highlight w:val="none"/>
          <w:lang w:eastAsia="zh-CN"/>
        </w:rPr>
        <w:t>乡村产业发展（2026年农产品营销及宣推）项目</w:t>
      </w:r>
      <w:r>
        <w:rPr>
          <w:rFonts w:hint="eastAsia" w:cs="宋体"/>
          <w:i w:val="0"/>
          <w:iCs w:val="0"/>
          <w:caps w:val="0"/>
          <w:color w:val="auto"/>
          <w:spacing w:val="0"/>
          <w:sz w:val="21"/>
          <w:szCs w:val="21"/>
          <w:highlight w:val="none"/>
          <w:lang w:val="en-US" w:eastAsia="zh-CN"/>
        </w:rPr>
        <w:t>-标项1</w:t>
      </w:r>
    </w:p>
    <w:p w14:paraId="56185AAE">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2" w:firstLineChars="200"/>
        <w:jc w:val="left"/>
        <w:textAlignment w:val="auto"/>
        <w:outlineLvl w:val="9"/>
        <w:rPr>
          <w:rFonts w:hint="default"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b/>
          <w:bCs/>
          <w:smallCaps w:val="0"/>
          <w:color w:val="auto"/>
          <w:spacing w:val="0"/>
          <w:kern w:val="0"/>
          <w:position w:val="0"/>
          <w:sz w:val="21"/>
          <w:szCs w:val="21"/>
          <w:highlight w:val="none"/>
          <w:lang w:val="zh-CN" w:eastAsia="zh-CN" w:bidi="zh-CN"/>
        </w:rPr>
        <w:t>数量：</w:t>
      </w:r>
      <w:r>
        <w:rPr>
          <w:rFonts w:hint="eastAsia"/>
          <w:color w:val="auto"/>
          <w:kern w:val="2"/>
          <w:sz w:val="21"/>
          <w:szCs w:val="21"/>
          <w:highlight w:val="none"/>
          <w:lang w:val="en-US" w:eastAsia="zh-CN" w:bidi="ar-SA"/>
        </w:rPr>
        <w:t>1项</w:t>
      </w:r>
    </w:p>
    <w:p w14:paraId="35E90E8B">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2" w:firstLineChars="200"/>
        <w:jc w:val="left"/>
        <w:textAlignment w:val="auto"/>
        <w:outlineLvl w:val="9"/>
        <w:rPr>
          <w:rFonts w:hint="default"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b/>
          <w:bCs/>
          <w:smallCaps w:val="0"/>
          <w:color w:val="auto"/>
          <w:spacing w:val="0"/>
          <w:kern w:val="0"/>
          <w:position w:val="0"/>
          <w:sz w:val="21"/>
          <w:szCs w:val="21"/>
          <w:highlight w:val="none"/>
          <w:lang w:val="zh-CN" w:eastAsia="zh-CN" w:bidi="zh-CN"/>
        </w:rPr>
        <w:t>预算金额（元）</w:t>
      </w:r>
      <w:r>
        <w:rPr>
          <w:rFonts w:hint="eastAsia" w:cs="宋体"/>
          <w:b/>
          <w:bCs/>
          <w:smallCaps w:val="0"/>
          <w:color w:val="auto"/>
          <w:spacing w:val="0"/>
          <w:kern w:val="0"/>
          <w:position w:val="0"/>
          <w:sz w:val="21"/>
          <w:szCs w:val="21"/>
          <w:highlight w:val="none"/>
          <w:lang w:val="zh-CN" w:eastAsia="zh-CN" w:bidi="zh-CN"/>
        </w:rPr>
        <w:t>：</w:t>
      </w:r>
      <w:r>
        <w:rPr>
          <w:rFonts w:hint="eastAsia" w:cs="宋体"/>
          <w:b w:val="0"/>
          <w:bCs w:val="0"/>
          <w:i w:val="0"/>
          <w:iCs w:val="0"/>
          <w:smallCaps w:val="0"/>
          <w:color w:val="auto"/>
          <w:spacing w:val="0"/>
          <w:kern w:val="0"/>
          <w:position w:val="0"/>
          <w:sz w:val="21"/>
          <w:szCs w:val="21"/>
          <w:highlight w:val="none"/>
          <w:u w:val="none"/>
          <w:lang w:val="en-US" w:eastAsia="zh-CN" w:bidi="ar"/>
        </w:rPr>
        <w:t>250000</w:t>
      </w:r>
    </w:p>
    <w:p w14:paraId="0A1D2FB1">
      <w:pPr>
        <w:keepNext w:val="0"/>
        <w:keepLines w:val="0"/>
        <w:pageBreakBefore w:val="0"/>
        <w:widowControl/>
        <w:kinsoku/>
        <w:wordWrap/>
        <w:overflowPunct/>
        <w:topLinePunct w:val="0"/>
        <w:autoSpaceDE/>
        <w:autoSpaceDN/>
        <w:bidi w:val="0"/>
        <w:adjustRightInd/>
        <w:snapToGrid/>
        <w:spacing w:before="75" w:beforeAutospacing="0" w:after="75" w:afterAutospacing="0" w:line="288" w:lineRule="auto"/>
        <w:ind w:right="0" w:firstLine="632" w:firstLineChars="3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b/>
          <w:bCs/>
          <w:smallCaps w:val="0"/>
          <w:color w:val="auto"/>
          <w:spacing w:val="0"/>
          <w:kern w:val="0"/>
          <w:position w:val="0"/>
          <w:sz w:val="21"/>
          <w:szCs w:val="21"/>
          <w:highlight w:val="none"/>
          <w:lang w:val="zh-CN" w:eastAsia="zh-CN" w:bidi="zh-CN"/>
        </w:rPr>
        <w:t>简要规格描述或项目基本概况介绍、用途：</w:t>
      </w:r>
      <w:r>
        <w:rPr>
          <w:rFonts w:hint="eastAsia" w:ascii="宋体" w:hAnsi="宋体" w:eastAsia="宋体" w:cs="宋体"/>
          <w:smallCaps w:val="0"/>
          <w:color w:val="auto"/>
          <w:spacing w:val="0"/>
          <w:kern w:val="0"/>
          <w:position w:val="0"/>
          <w:sz w:val="21"/>
          <w:szCs w:val="21"/>
          <w:highlight w:val="none"/>
          <w:lang w:val="zh-CN" w:eastAsia="zh-CN" w:bidi="zh-CN"/>
        </w:rPr>
        <w:t>在青岛市组织开展1场农产品产销对接活动，包括但不限于展区设计、搭建、现场管理，活动素材整理收集；活动期间，组织一场专场推介会，包括但不限于推介会场地设计、布置、邀请函制作、征集现场品鉴产品。产销活动宣传资料印制、发放。运用新媒体对产销对接活动开展多渠道宣传推广。</w:t>
      </w:r>
      <w:r>
        <w:rPr>
          <w:rFonts w:hint="eastAsia"/>
          <w:color w:val="auto"/>
          <w:sz w:val="21"/>
          <w:szCs w:val="21"/>
          <w:highlight w:val="none"/>
          <w:lang w:val="en-US"/>
        </w:rPr>
        <w:t>具体</w:t>
      </w:r>
      <w:r>
        <w:rPr>
          <w:rFonts w:hint="eastAsia"/>
          <w:color w:val="auto"/>
          <w:sz w:val="21"/>
          <w:szCs w:val="21"/>
          <w:highlight w:val="none"/>
        </w:rPr>
        <w:t>详见</w:t>
      </w:r>
      <w:r>
        <w:rPr>
          <w:rFonts w:hint="eastAsia"/>
          <w:color w:val="auto"/>
          <w:sz w:val="21"/>
          <w:szCs w:val="21"/>
          <w:highlight w:val="none"/>
          <w:lang w:val="en-US"/>
        </w:rPr>
        <w:t>磋商文件。</w:t>
      </w:r>
    </w:p>
    <w:p w14:paraId="5EAC5974">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right="0" w:firstLine="632" w:firstLineChars="300"/>
        <w:jc w:val="left"/>
        <w:textAlignment w:val="auto"/>
        <w:outlineLvl w:val="9"/>
        <w:rPr>
          <w:rFonts w:hint="default"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b/>
          <w:bCs/>
          <w:smallCaps w:val="0"/>
          <w:color w:val="auto"/>
          <w:spacing w:val="0"/>
          <w:kern w:val="0"/>
          <w:position w:val="0"/>
          <w:sz w:val="21"/>
          <w:szCs w:val="21"/>
          <w:highlight w:val="none"/>
          <w:lang w:val="zh-CN" w:eastAsia="zh-CN" w:bidi="zh-CN"/>
        </w:rPr>
        <w:t>备注：</w:t>
      </w:r>
      <w:r>
        <w:rPr>
          <w:rFonts w:hint="eastAsia" w:cs="宋体"/>
          <w:smallCaps w:val="0"/>
          <w:color w:val="auto"/>
          <w:spacing w:val="0"/>
          <w:kern w:val="0"/>
          <w:position w:val="0"/>
          <w:sz w:val="21"/>
          <w:szCs w:val="21"/>
          <w:highlight w:val="none"/>
          <w:lang w:val="en-US" w:eastAsia="zh-CN" w:bidi="zh-CN"/>
        </w:rPr>
        <w:t>/</w:t>
      </w:r>
    </w:p>
    <w:p w14:paraId="355A5ADA">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2" w:firstLineChars="200"/>
        <w:jc w:val="left"/>
        <w:textAlignment w:val="auto"/>
        <w:outlineLvl w:val="9"/>
        <w:rPr>
          <w:rFonts w:hint="eastAsia" w:ascii="宋体" w:hAnsi="宋体" w:eastAsia="宋体" w:cs="宋体"/>
          <w:b/>
          <w:bCs/>
          <w:smallCaps w:val="0"/>
          <w:color w:val="auto"/>
          <w:spacing w:val="0"/>
          <w:kern w:val="0"/>
          <w:position w:val="0"/>
          <w:sz w:val="21"/>
          <w:szCs w:val="21"/>
          <w:highlight w:val="none"/>
          <w:lang w:val="zh-CN" w:eastAsia="zh-CN" w:bidi="zh-CN"/>
        </w:rPr>
      </w:pPr>
      <w:r>
        <w:rPr>
          <w:rFonts w:hint="eastAsia" w:ascii="宋体" w:hAnsi="宋体" w:eastAsia="宋体" w:cs="宋体"/>
          <w:b/>
          <w:bCs/>
          <w:smallCaps w:val="0"/>
          <w:color w:val="auto"/>
          <w:spacing w:val="0"/>
          <w:kern w:val="0"/>
          <w:position w:val="0"/>
          <w:sz w:val="21"/>
          <w:szCs w:val="21"/>
          <w:highlight w:val="none"/>
          <w:lang w:val="zh-CN" w:eastAsia="zh-CN" w:bidi="zh-CN"/>
        </w:rPr>
        <w:t>标项</w:t>
      </w:r>
      <w:r>
        <w:rPr>
          <w:rFonts w:hint="eastAsia" w:cs="宋体"/>
          <w:b/>
          <w:bCs/>
          <w:smallCaps w:val="0"/>
          <w:color w:val="auto"/>
          <w:spacing w:val="0"/>
          <w:kern w:val="0"/>
          <w:position w:val="0"/>
          <w:sz w:val="21"/>
          <w:szCs w:val="21"/>
          <w:highlight w:val="none"/>
          <w:lang w:val="en-US" w:eastAsia="zh-CN" w:bidi="zh-CN"/>
        </w:rPr>
        <w:t>二</w:t>
      </w:r>
    </w:p>
    <w:p w14:paraId="166D9F77">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2" w:firstLineChars="200"/>
        <w:jc w:val="left"/>
        <w:textAlignment w:val="auto"/>
        <w:outlineLvl w:val="9"/>
        <w:rPr>
          <w:rFonts w:hint="default" w:cs="宋体"/>
          <w:i w:val="0"/>
          <w:iCs w:val="0"/>
          <w:caps w:val="0"/>
          <w:color w:val="auto"/>
          <w:spacing w:val="0"/>
          <w:sz w:val="21"/>
          <w:szCs w:val="21"/>
          <w:highlight w:val="none"/>
          <w:lang w:val="en-US" w:eastAsia="zh-CN"/>
        </w:rPr>
      </w:pPr>
      <w:r>
        <w:rPr>
          <w:rFonts w:hint="eastAsia" w:ascii="宋体" w:hAnsi="宋体" w:eastAsia="宋体" w:cs="宋体"/>
          <w:b/>
          <w:bCs/>
          <w:smallCaps w:val="0"/>
          <w:color w:val="auto"/>
          <w:spacing w:val="0"/>
          <w:kern w:val="0"/>
          <w:position w:val="0"/>
          <w:sz w:val="21"/>
          <w:szCs w:val="21"/>
          <w:highlight w:val="none"/>
          <w:lang w:val="zh-CN" w:eastAsia="zh-CN" w:bidi="zh-CN"/>
        </w:rPr>
        <w:t>标项名称：</w:t>
      </w:r>
      <w:r>
        <w:rPr>
          <w:rFonts w:hint="eastAsia" w:cs="宋体"/>
          <w:i w:val="0"/>
          <w:iCs w:val="0"/>
          <w:caps w:val="0"/>
          <w:color w:val="auto"/>
          <w:spacing w:val="0"/>
          <w:sz w:val="21"/>
          <w:szCs w:val="21"/>
          <w:highlight w:val="none"/>
          <w:lang w:eastAsia="zh-CN"/>
        </w:rPr>
        <w:t>乡村产业发展（2026年农产品营销及宣推）项目</w:t>
      </w:r>
      <w:r>
        <w:rPr>
          <w:rFonts w:hint="eastAsia" w:cs="宋体"/>
          <w:i w:val="0"/>
          <w:iCs w:val="0"/>
          <w:caps w:val="0"/>
          <w:color w:val="auto"/>
          <w:spacing w:val="0"/>
          <w:sz w:val="21"/>
          <w:szCs w:val="21"/>
          <w:highlight w:val="none"/>
          <w:lang w:val="en-US" w:eastAsia="zh-CN"/>
        </w:rPr>
        <w:t>-标项2</w:t>
      </w:r>
    </w:p>
    <w:p w14:paraId="7BF1110F">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2" w:firstLineChars="200"/>
        <w:jc w:val="left"/>
        <w:textAlignment w:val="auto"/>
        <w:outlineLvl w:val="9"/>
        <w:rPr>
          <w:rFonts w:hint="default"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b/>
          <w:bCs/>
          <w:smallCaps w:val="0"/>
          <w:color w:val="auto"/>
          <w:spacing w:val="0"/>
          <w:kern w:val="0"/>
          <w:position w:val="0"/>
          <w:sz w:val="21"/>
          <w:szCs w:val="21"/>
          <w:highlight w:val="none"/>
          <w:lang w:val="zh-CN" w:eastAsia="zh-CN" w:bidi="zh-CN"/>
        </w:rPr>
        <w:t>数量：</w:t>
      </w:r>
      <w:r>
        <w:rPr>
          <w:rFonts w:hint="eastAsia"/>
          <w:color w:val="auto"/>
          <w:kern w:val="2"/>
          <w:sz w:val="21"/>
          <w:szCs w:val="21"/>
          <w:highlight w:val="none"/>
          <w:lang w:val="en-US" w:eastAsia="zh-CN" w:bidi="ar-SA"/>
        </w:rPr>
        <w:t>1项</w:t>
      </w:r>
    </w:p>
    <w:p w14:paraId="67E7EF60">
      <w:pPr>
        <w:keepNext w:val="0"/>
        <w:keepLines w:val="0"/>
        <w:pageBreakBefore w:val="0"/>
        <w:widowControl/>
        <w:kinsoku/>
        <w:wordWrap/>
        <w:overflowPunct/>
        <w:topLinePunct w:val="0"/>
        <w:autoSpaceDE/>
        <w:autoSpaceDN/>
        <w:bidi w:val="0"/>
        <w:adjustRightInd/>
        <w:snapToGrid/>
        <w:spacing w:before="75" w:beforeAutospacing="0" w:after="75" w:afterAutospacing="0" w:line="312" w:lineRule="auto"/>
        <w:ind w:left="220" w:leftChars="100" w:right="0" w:firstLine="422" w:firstLineChars="200"/>
        <w:jc w:val="left"/>
        <w:textAlignment w:val="auto"/>
        <w:outlineLvl w:val="9"/>
        <w:rPr>
          <w:rFonts w:hint="default"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b/>
          <w:bCs/>
          <w:smallCaps w:val="0"/>
          <w:color w:val="auto"/>
          <w:spacing w:val="0"/>
          <w:kern w:val="0"/>
          <w:position w:val="0"/>
          <w:sz w:val="21"/>
          <w:szCs w:val="21"/>
          <w:highlight w:val="none"/>
          <w:lang w:val="zh-CN" w:eastAsia="zh-CN" w:bidi="zh-CN"/>
        </w:rPr>
        <w:t>预算金额（元）</w:t>
      </w:r>
      <w:r>
        <w:rPr>
          <w:rFonts w:hint="eastAsia" w:cs="宋体"/>
          <w:b/>
          <w:bCs/>
          <w:smallCaps w:val="0"/>
          <w:color w:val="auto"/>
          <w:spacing w:val="0"/>
          <w:kern w:val="0"/>
          <w:position w:val="0"/>
          <w:sz w:val="21"/>
          <w:szCs w:val="21"/>
          <w:highlight w:val="none"/>
          <w:lang w:val="zh-CN" w:eastAsia="zh-CN" w:bidi="zh-CN"/>
        </w:rPr>
        <w:t>：</w:t>
      </w:r>
      <w:r>
        <w:rPr>
          <w:rFonts w:hint="eastAsia" w:cs="宋体"/>
          <w:smallCaps w:val="0"/>
          <w:color w:val="auto"/>
          <w:spacing w:val="0"/>
          <w:kern w:val="0"/>
          <w:position w:val="0"/>
          <w:sz w:val="21"/>
          <w:szCs w:val="21"/>
          <w:highlight w:val="none"/>
          <w:lang w:val="en-US" w:eastAsia="zh-CN" w:bidi="zh-CN"/>
        </w:rPr>
        <w:t>15</w:t>
      </w:r>
      <w:r>
        <w:rPr>
          <w:rFonts w:hint="eastAsia" w:cs="宋体"/>
          <w:b w:val="0"/>
          <w:bCs w:val="0"/>
          <w:i w:val="0"/>
          <w:iCs w:val="0"/>
          <w:smallCaps w:val="0"/>
          <w:color w:val="auto"/>
          <w:spacing w:val="0"/>
          <w:kern w:val="0"/>
          <w:position w:val="0"/>
          <w:sz w:val="21"/>
          <w:szCs w:val="21"/>
          <w:highlight w:val="none"/>
          <w:u w:val="none"/>
          <w:lang w:val="en-US" w:eastAsia="zh-CN" w:bidi="ar"/>
        </w:rPr>
        <w:t>0000</w:t>
      </w:r>
    </w:p>
    <w:p w14:paraId="28BDEBF5">
      <w:pPr>
        <w:keepNext w:val="0"/>
        <w:keepLines w:val="0"/>
        <w:pageBreakBefore w:val="0"/>
        <w:widowControl/>
        <w:kinsoku/>
        <w:wordWrap/>
        <w:overflowPunct/>
        <w:topLinePunct w:val="0"/>
        <w:autoSpaceDE/>
        <w:autoSpaceDN/>
        <w:bidi w:val="0"/>
        <w:adjustRightInd/>
        <w:snapToGrid/>
        <w:spacing w:before="75" w:beforeAutospacing="0" w:after="75" w:afterAutospacing="0" w:line="312" w:lineRule="auto"/>
        <w:ind w:left="0" w:right="0" w:firstLine="422" w:firstLineChars="200"/>
        <w:jc w:val="left"/>
        <w:textAlignment w:val="auto"/>
        <w:outlineLvl w:val="9"/>
        <w:rPr>
          <w:rFonts w:hint="eastAsia"/>
          <w:color w:val="auto"/>
          <w:sz w:val="21"/>
          <w:szCs w:val="21"/>
          <w:highlight w:val="none"/>
          <w:lang w:val="en-US"/>
        </w:rPr>
      </w:pPr>
      <w:r>
        <w:rPr>
          <w:rFonts w:hint="eastAsia" w:ascii="宋体" w:hAnsi="宋体" w:eastAsia="宋体" w:cs="宋体"/>
          <w:b/>
          <w:bCs/>
          <w:smallCaps w:val="0"/>
          <w:color w:val="auto"/>
          <w:spacing w:val="0"/>
          <w:kern w:val="0"/>
          <w:position w:val="0"/>
          <w:sz w:val="21"/>
          <w:szCs w:val="21"/>
          <w:highlight w:val="none"/>
          <w:lang w:val="zh-CN" w:eastAsia="zh-CN" w:bidi="zh-CN"/>
        </w:rPr>
        <w:t>简要规格描述或项目基本概况介绍、用途：</w:t>
      </w:r>
      <w:r>
        <w:rPr>
          <w:rFonts w:hint="eastAsia" w:ascii="宋体" w:hAnsi="宋体" w:eastAsia="宋体" w:cs="宋体"/>
          <w:b w:val="0"/>
          <w:bCs w:val="0"/>
          <w:smallCaps w:val="0"/>
          <w:color w:val="auto"/>
          <w:spacing w:val="0"/>
          <w:kern w:val="0"/>
          <w:position w:val="0"/>
          <w:sz w:val="21"/>
          <w:szCs w:val="21"/>
          <w:highlight w:val="none"/>
          <w:lang w:val="zh-CN" w:eastAsia="zh-CN" w:bidi="zh-CN"/>
        </w:rPr>
        <w:t>包括新疆全国名特优新14个地州分布图的制作；品味新疆文创产品设计制作；今年相关展示展销活动宣传小视频的制作和宣传材料的印制，包含北京展、上海展、香港美食博览会，中国国际农产品交易会和全国名特优新产销对接活动等；“品味新疆”证书的印制和邮寄。</w:t>
      </w:r>
      <w:r>
        <w:rPr>
          <w:rFonts w:hint="eastAsia"/>
          <w:color w:val="auto"/>
          <w:sz w:val="21"/>
          <w:szCs w:val="21"/>
          <w:highlight w:val="none"/>
          <w:lang w:val="en-US"/>
        </w:rPr>
        <w:t>具体</w:t>
      </w:r>
      <w:r>
        <w:rPr>
          <w:rFonts w:hint="eastAsia"/>
          <w:color w:val="auto"/>
          <w:sz w:val="21"/>
          <w:szCs w:val="21"/>
          <w:highlight w:val="none"/>
        </w:rPr>
        <w:t>详见</w:t>
      </w:r>
      <w:r>
        <w:rPr>
          <w:rFonts w:hint="eastAsia"/>
          <w:color w:val="auto"/>
          <w:sz w:val="21"/>
          <w:szCs w:val="21"/>
          <w:highlight w:val="none"/>
          <w:lang w:val="en-US"/>
        </w:rPr>
        <w:t>磋商文件。</w:t>
      </w:r>
    </w:p>
    <w:p w14:paraId="055D475F">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right="0" w:firstLine="632" w:firstLineChars="300"/>
        <w:jc w:val="left"/>
        <w:textAlignment w:val="auto"/>
        <w:outlineLvl w:val="9"/>
        <w:rPr>
          <w:rFonts w:hint="default"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b/>
          <w:bCs/>
          <w:smallCaps w:val="0"/>
          <w:color w:val="auto"/>
          <w:spacing w:val="0"/>
          <w:kern w:val="0"/>
          <w:position w:val="0"/>
          <w:sz w:val="21"/>
          <w:szCs w:val="21"/>
          <w:highlight w:val="none"/>
          <w:lang w:val="zh-CN" w:eastAsia="zh-CN" w:bidi="zh-CN"/>
        </w:rPr>
        <w:t>备注：</w:t>
      </w:r>
      <w:r>
        <w:rPr>
          <w:rFonts w:hint="eastAsia" w:cs="宋体"/>
          <w:smallCaps w:val="0"/>
          <w:color w:val="auto"/>
          <w:spacing w:val="0"/>
          <w:kern w:val="0"/>
          <w:position w:val="0"/>
          <w:sz w:val="21"/>
          <w:szCs w:val="21"/>
          <w:highlight w:val="none"/>
          <w:lang w:val="en-US" w:eastAsia="zh-CN" w:bidi="zh-CN"/>
        </w:rPr>
        <w:t>/</w:t>
      </w:r>
    </w:p>
    <w:p w14:paraId="150D1551">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right="0" w:firstLine="422"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b/>
          <w:bCs/>
          <w:smallCaps w:val="0"/>
          <w:color w:val="auto"/>
          <w:spacing w:val="0"/>
          <w:kern w:val="0"/>
          <w:position w:val="0"/>
          <w:sz w:val="21"/>
          <w:szCs w:val="21"/>
          <w:highlight w:val="none"/>
          <w:lang w:val="zh-CN" w:eastAsia="zh-CN" w:bidi="zh-CN"/>
        </w:rPr>
        <w:t>合同履行期限：</w:t>
      </w:r>
      <w:r>
        <w:rPr>
          <w:rFonts w:hint="eastAsia" w:ascii="宋体" w:hAnsi="宋体" w:eastAsia="宋体" w:cs="宋体"/>
          <w:smallCaps w:val="0"/>
          <w:color w:val="auto"/>
          <w:spacing w:val="0"/>
          <w:kern w:val="0"/>
          <w:position w:val="0"/>
          <w:sz w:val="21"/>
          <w:szCs w:val="21"/>
          <w:highlight w:val="none"/>
          <w:lang w:val="zh-CN" w:eastAsia="zh-CN" w:bidi="zh-CN"/>
        </w:rPr>
        <w:t>详见</w:t>
      </w:r>
      <w:r>
        <w:rPr>
          <w:rFonts w:hint="eastAsia" w:cs="宋体"/>
          <w:smallCaps w:val="0"/>
          <w:color w:val="auto"/>
          <w:spacing w:val="0"/>
          <w:kern w:val="0"/>
          <w:position w:val="0"/>
          <w:sz w:val="21"/>
          <w:szCs w:val="21"/>
          <w:highlight w:val="none"/>
          <w:lang w:val="en-US" w:eastAsia="zh-CN" w:bidi="zh-CN"/>
        </w:rPr>
        <w:t>磋商文件</w:t>
      </w:r>
    </w:p>
    <w:p w14:paraId="0ECCEE16">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smallCaps w:val="0"/>
          <w:color w:val="auto"/>
          <w:spacing w:val="0"/>
          <w:kern w:val="0"/>
          <w:position w:val="0"/>
          <w:sz w:val="21"/>
          <w:szCs w:val="21"/>
          <w:highlight w:val="none"/>
          <w:lang w:val="zh-CN" w:eastAsia="zh-CN" w:bidi="zh-CN"/>
        </w:rPr>
        <w:t>本项目（否）接受联合体投标。</w:t>
      </w:r>
    </w:p>
    <w:p w14:paraId="606BDBA7">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9"/>
          <w:rFonts w:hint="eastAsia" w:ascii="宋体" w:hAnsi="宋体" w:eastAsia="宋体" w:cs="宋体"/>
          <w:i w:val="0"/>
          <w:iCs w:val="0"/>
          <w:caps w:val="0"/>
          <w:color w:val="auto"/>
          <w:spacing w:val="0"/>
          <w:sz w:val="21"/>
          <w:szCs w:val="21"/>
          <w:highlight w:val="none"/>
        </w:rPr>
        <w:t>二、申请人的资格要求：</w:t>
      </w:r>
    </w:p>
    <w:p w14:paraId="7B898AC5">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sz w:val="21"/>
          <w:szCs w:val="21"/>
          <w:highlight w:val="none"/>
        </w:rPr>
        <w:t>1.满足《中华人民共和国政府采购法》第二十二条规定；</w:t>
      </w:r>
    </w:p>
    <w:p w14:paraId="33E145F8">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i w:val="0"/>
          <w:iCs w:val="0"/>
          <w:caps w:val="0"/>
          <w:color w:val="auto"/>
          <w:spacing w:val="0"/>
          <w:sz w:val="21"/>
          <w:szCs w:val="21"/>
          <w:highlight w:val="none"/>
        </w:rPr>
        <w:t>2.落实政府采购政策需满足的资格要求</w:t>
      </w:r>
      <w:r>
        <w:rPr>
          <w:rFonts w:hint="eastAsia" w:ascii="宋体" w:hAnsi="宋体" w:eastAsia="宋体" w:cs="宋体"/>
          <w:i w:val="0"/>
          <w:iCs w:val="0"/>
          <w:caps w:val="0"/>
          <w:color w:val="auto"/>
          <w:spacing w:val="0"/>
          <w:sz w:val="21"/>
          <w:szCs w:val="21"/>
          <w:highlight w:val="none"/>
        </w:rPr>
        <w:t>：</w:t>
      </w:r>
      <w:r>
        <w:rPr>
          <w:rFonts w:hint="eastAsia" w:cs="宋体"/>
          <w:i w:val="0"/>
          <w:iCs w:val="0"/>
          <w:caps w:val="0"/>
          <w:color w:val="auto"/>
          <w:spacing w:val="0"/>
          <w:sz w:val="21"/>
          <w:szCs w:val="21"/>
          <w:highlight w:val="none"/>
          <w:lang w:val="en-US" w:eastAsia="zh-CN"/>
        </w:rPr>
        <w:t>标项1、2：</w:t>
      </w:r>
      <w:r>
        <w:rPr>
          <w:rFonts w:hint="eastAsia" w:cs="宋体"/>
          <w:smallCaps w:val="0"/>
          <w:color w:val="auto"/>
          <w:spacing w:val="0"/>
          <w:kern w:val="0"/>
          <w:position w:val="0"/>
          <w:sz w:val="21"/>
          <w:szCs w:val="21"/>
          <w:highlight w:val="none"/>
          <w:lang w:val="en-US" w:eastAsia="zh-CN" w:bidi="zh-CN"/>
        </w:rPr>
        <w:t>专门面向中</w:t>
      </w:r>
      <w:r>
        <w:rPr>
          <w:rFonts w:hint="eastAsia" w:ascii="宋体" w:hAnsi="宋体" w:eastAsia="宋体" w:cs="宋体"/>
          <w:smallCaps w:val="0"/>
          <w:color w:val="auto"/>
          <w:spacing w:val="0"/>
          <w:kern w:val="0"/>
          <w:position w:val="0"/>
          <w:sz w:val="21"/>
          <w:szCs w:val="21"/>
          <w:highlight w:val="none"/>
          <w:lang w:val="zh-CN" w:eastAsia="zh-CN" w:bidi="zh-CN"/>
        </w:rPr>
        <w:t>小微企业</w:t>
      </w:r>
    </w:p>
    <w:p w14:paraId="53C9C64F">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9"/>
        <w:rPr>
          <w:rFonts w:hint="eastAsia" w:eastAsia="宋体" w:cs="宋体"/>
          <w:i w:val="0"/>
          <w:iCs w:val="0"/>
          <w:caps w:val="0"/>
          <w:color w:val="auto"/>
          <w:spacing w:val="0"/>
          <w:w w:val="100"/>
          <w:kern w:val="0"/>
          <w:position w:val="0"/>
          <w:sz w:val="21"/>
          <w:szCs w:val="21"/>
          <w:highlight w:val="none"/>
          <w:shd w:val="clear" w:fill="FFFFFF"/>
          <w:vertAlign w:val="baseline"/>
          <w:lang w:val="en-US" w:eastAsia="zh-CN" w:bidi="zh-CN"/>
        </w:rPr>
      </w:pPr>
      <w:r>
        <w:rPr>
          <w:rFonts w:hint="eastAsia" w:ascii="宋体" w:hAnsi="宋体" w:eastAsia="宋体" w:cs="宋体"/>
          <w:b/>
          <w:bCs/>
          <w:i w:val="0"/>
          <w:iCs w:val="0"/>
          <w:caps w:val="0"/>
          <w:color w:val="auto"/>
          <w:spacing w:val="0"/>
          <w:sz w:val="21"/>
          <w:szCs w:val="21"/>
          <w:highlight w:val="none"/>
        </w:rPr>
        <w:t>3.本项目的特定资格要求：</w:t>
      </w:r>
      <w:r>
        <w:rPr>
          <w:rFonts w:hint="eastAsia" w:cs="宋体"/>
          <w:i w:val="0"/>
          <w:iCs w:val="0"/>
          <w:caps w:val="0"/>
          <w:color w:val="auto"/>
          <w:spacing w:val="0"/>
          <w:sz w:val="21"/>
          <w:szCs w:val="21"/>
          <w:highlight w:val="none"/>
          <w:lang w:val="en-US" w:eastAsia="zh-CN"/>
        </w:rPr>
        <w:t>标项1、2：无</w:t>
      </w:r>
    </w:p>
    <w:p w14:paraId="49FCB176">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9"/>
          <w:rFonts w:hint="eastAsia" w:ascii="宋体" w:hAnsi="宋体" w:eastAsia="宋体" w:cs="宋体"/>
          <w:i w:val="0"/>
          <w:iCs w:val="0"/>
          <w:caps w:val="0"/>
          <w:color w:val="auto"/>
          <w:spacing w:val="0"/>
          <w:sz w:val="21"/>
          <w:szCs w:val="21"/>
          <w:highlight w:val="none"/>
        </w:rPr>
        <w:t>三、获取采购文件</w:t>
      </w:r>
    </w:p>
    <w:p w14:paraId="28F533A5">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sz w:val="21"/>
          <w:szCs w:val="21"/>
          <w:highlight w:val="none"/>
          <w:u w:val="none"/>
        </w:rPr>
        <w:t>时间：</w:t>
      </w:r>
      <w:r>
        <w:rPr>
          <w:rFonts w:hint="eastAsia" w:cs="宋体"/>
          <w:i w:val="0"/>
          <w:iCs w:val="0"/>
          <w:caps w:val="0"/>
          <w:color w:val="auto"/>
          <w:spacing w:val="0"/>
          <w:sz w:val="21"/>
          <w:szCs w:val="21"/>
          <w:highlight w:val="none"/>
          <w:u w:val="none"/>
          <w:lang w:eastAsia="zh-CN"/>
        </w:rPr>
        <w:t>202</w:t>
      </w:r>
      <w:r>
        <w:rPr>
          <w:rFonts w:hint="eastAsia" w:cs="宋体"/>
          <w:i w:val="0"/>
          <w:iCs w:val="0"/>
          <w:caps w:val="0"/>
          <w:color w:val="auto"/>
          <w:spacing w:val="0"/>
          <w:sz w:val="21"/>
          <w:szCs w:val="21"/>
          <w:highlight w:val="none"/>
          <w:u w:val="none"/>
          <w:lang w:val="en-US" w:eastAsia="zh-CN"/>
        </w:rPr>
        <w:t>6</w:t>
      </w:r>
      <w:r>
        <w:rPr>
          <w:rFonts w:hint="eastAsia" w:ascii="宋体" w:hAnsi="宋体" w:eastAsia="宋体" w:cs="宋体"/>
          <w:i w:val="0"/>
          <w:iCs w:val="0"/>
          <w:caps w:val="0"/>
          <w:color w:val="auto"/>
          <w:spacing w:val="0"/>
          <w:sz w:val="21"/>
          <w:szCs w:val="21"/>
          <w:highlight w:val="none"/>
          <w:u w:val="none"/>
        </w:rPr>
        <w:t>年</w:t>
      </w:r>
      <w:r>
        <w:rPr>
          <w:rFonts w:hint="eastAsia" w:cs="宋体"/>
          <w:i w:val="0"/>
          <w:iCs w:val="0"/>
          <w:caps w:val="0"/>
          <w:color w:val="auto"/>
          <w:spacing w:val="0"/>
          <w:sz w:val="21"/>
          <w:szCs w:val="21"/>
          <w:highlight w:val="none"/>
          <w:u w:val="none"/>
          <w:lang w:val="en-US" w:eastAsia="zh-CN"/>
        </w:rPr>
        <w:t>04</w:t>
      </w:r>
      <w:r>
        <w:rPr>
          <w:rFonts w:hint="eastAsia" w:ascii="宋体" w:hAnsi="宋体" w:eastAsia="宋体" w:cs="宋体"/>
          <w:i w:val="0"/>
          <w:iCs w:val="0"/>
          <w:caps w:val="0"/>
          <w:color w:val="auto"/>
          <w:spacing w:val="0"/>
          <w:sz w:val="21"/>
          <w:szCs w:val="21"/>
          <w:highlight w:val="none"/>
          <w:u w:val="none"/>
        </w:rPr>
        <w:t>月</w:t>
      </w:r>
      <w:r>
        <w:rPr>
          <w:rFonts w:hint="eastAsia" w:cs="宋体"/>
          <w:i w:val="0"/>
          <w:iCs w:val="0"/>
          <w:caps w:val="0"/>
          <w:color w:val="auto"/>
          <w:spacing w:val="0"/>
          <w:sz w:val="21"/>
          <w:szCs w:val="21"/>
          <w:highlight w:val="none"/>
          <w:u w:val="none"/>
          <w:lang w:val="en-US" w:eastAsia="zh-CN"/>
        </w:rPr>
        <w:t>29</w:t>
      </w:r>
      <w:r>
        <w:rPr>
          <w:rFonts w:hint="eastAsia" w:ascii="宋体" w:hAnsi="宋体" w:eastAsia="宋体" w:cs="宋体"/>
          <w:i w:val="0"/>
          <w:iCs w:val="0"/>
          <w:caps w:val="0"/>
          <w:color w:val="auto"/>
          <w:spacing w:val="0"/>
          <w:sz w:val="21"/>
          <w:szCs w:val="21"/>
          <w:highlight w:val="none"/>
          <w:u w:val="none"/>
        </w:rPr>
        <w:t>日至</w:t>
      </w:r>
      <w:r>
        <w:rPr>
          <w:rFonts w:hint="eastAsia" w:cs="宋体"/>
          <w:i w:val="0"/>
          <w:iCs w:val="0"/>
          <w:caps w:val="0"/>
          <w:color w:val="auto"/>
          <w:spacing w:val="0"/>
          <w:sz w:val="21"/>
          <w:szCs w:val="21"/>
          <w:highlight w:val="none"/>
          <w:u w:val="none"/>
          <w:lang w:eastAsia="zh-CN"/>
        </w:rPr>
        <w:t>202</w:t>
      </w:r>
      <w:r>
        <w:rPr>
          <w:rFonts w:hint="eastAsia" w:cs="宋体"/>
          <w:i w:val="0"/>
          <w:iCs w:val="0"/>
          <w:caps w:val="0"/>
          <w:color w:val="auto"/>
          <w:spacing w:val="0"/>
          <w:sz w:val="21"/>
          <w:szCs w:val="21"/>
          <w:highlight w:val="none"/>
          <w:u w:val="none"/>
          <w:lang w:val="en-US" w:eastAsia="zh-CN"/>
        </w:rPr>
        <w:t>6</w:t>
      </w:r>
      <w:r>
        <w:rPr>
          <w:rFonts w:hint="eastAsia" w:ascii="宋体" w:hAnsi="宋体" w:eastAsia="宋体" w:cs="宋体"/>
          <w:i w:val="0"/>
          <w:iCs w:val="0"/>
          <w:caps w:val="0"/>
          <w:color w:val="auto"/>
          <w:spacing w:val="0"/>
          <w:sz w:val="21"/>
          <w:szCs w:val="21"/>
          <w:highlight w:val="none"/>
          <w:u w:val="none"/>
        </w:rPr>
        <w:t>年</w:t>
      </w:r>
      <w:r>
        <w:rPr>
          <w:rFonts w:hint="eastAsia" w:cs="宋体"/>
          <w:i w:val="0"/>
          <w:iCs w:val="0"/>
          <w:caps w:val="0"/>
          <w:color w:val="auto"/>
          <w:spacing w:val="0"/>
          <w:sz w:val="21"/>
          <w:szCs w:val="21"/>
          <w:highlight w:val="none"/>
          <w:u w:val="none"/>
          <w:lang w:val="en-US" w:eastAsia="zh-CN"/>
        </w:rPr>
        <w:t>05</w:t>
      </w:r>
      <w:r>
        <w:rPr>
          <w:rFonts w:hint="eastAsia" w:ascii="宋体" w:hAnsi="宋体" w:eastAsia="宋体" w:cs="宋体"/>
          <w:i w:val="0"/>
          <w:iCs w:val="0"/>
          <w:caps w:val="0"/>
          <w:color w:val="auto"/>
          <w:spacing w:val="0"/>
          <w:sz w:val="21"/>
          <w:szCs w:val="21"/>
          <w:highlight w:val="none"/>
          <w:u w:val="none"/>
        </w:rPr>
        <w:t>月</w:t>
      </w:r>
      <w:r>
        <w:rPr>
          <w:rFonts w:hint="eastAsia" w:cs="宋体"/>
          <w:i w:val="0"/>
          <w:iCs w:val="0"/>
          <w:caps w:val="0"/>
          <w:color w:val="auto"/>
          <w:spacing w:val="0"/>
          <w:sz w:val="21"/>
          <w:szCs w:val="21"/>
          <w:highlight w:val="none"/>
          <w:u w:val="none"/>
          <w:lang w:val="en-US" w:eastAsia="zh-CN"/>
        </w:rPr>
        <w:t>09</w:t>
      </w:r>
      <w:r>
        <w:rPr>
          <w:rFonts w:hint="eastAsia" w:ascii="宋体" w:hAnsi="宋体" w:eastAsia="宋体" w:cs="宋体"/>
          <w:i w:val="0"/>
          <w:iCs w:val="0"/>
          <w:caps w:val="0"/>
          <w:color w:val="auto"/>
          <w:spacing w:val="0"/>
          <w:sz w:val="21"/>
          <w:szCs w:val="21"/>
          <w:highlight w:val="none"/>
          <w:u w:val="none"/>
        </w:rPr>
        <w:t>日，每天上午10:</w:t>
      </w:r>
      <w:r>
        <w:rPr>
          <w:rFonts w:hint="eastAsia" w:cs="宋体"/>
          <w:i w:val="0"/>
          <w:iCs w:val="0"/>
          <w:caps w:val="0"/>
          <w:color w:val="auto"/>
          <w:spacing w:val="0"/>
          <w:sz w:val="21"/>
          <w:szCs w:val="21"/>
          <w:highlight w:val="none"/>
          <w:u w:val="none"/>
          <w:lang w:val="en-US" w:eastAsia="zh-CN"/>
        </w:rPr>
        <w:t>0</w:t>
      </w:r>
      <w:r>
        <w:rPr>
          <w:rFonts w:hint="eastAsia" w:ascii="宋体" w:hAnsi="宋体" w:eastAsia="宋体" w:cs="宋体"/>
          <w:i w:val="0"/>
          <w:iCs w:val="0"/>
          <w:caps w:val="0"/>
          <w:color w:val="auto"/>
          <w:spacing w:val="0"/>
          <w:sz w:val="21"/>
          <w:szCs w:val="21"/>
          <w:highlight w:val="none"/>
          <w:u w:val="none"/>
        </w:rPr>
        <w:t>0至14:00，下午1</w:t>
      </w:r>
      <w:r>
        <w:rPr>
          <w:rFonts w:hint="eastAsia" w:cs="宋体"/>
          <w:i w:val="0"/>
          <w:iCs w:val="0"/>
          <w:caps w:val="0"/>
          <w:color w:val="auto"/>
          <w:spacing w:val="0"/>
          <w:sz w:val="21"/>
          <w:szCs w:val="21"/>
          <w:highlight w:val="none"/>
          <w:u w:val="none"/>
          <w:lang w:val="en-US" w:eastAsia="zh-CN"/>
        </w:rPr>
        <w:t>5</w:t>
      </w:r>
      <w:r>
        <w:rPr>
          <w:rFonts w:hint="eastAsia" w:ascii="宋体" w:hAnsi="宋体" w:eastAsia="宋体" w:cs="宋体"/>
          <w:i w:val="0"/>
          <w:iCs w:val="0"/>
          <w:caps w:val="0"/>
          <w:color w:val="auto"/>
          <w:spacing w:val="0"/>
          <w:sz w:val="21"/>
          <w:szCs w:val="21"/>
          <w:highlight w:val="none"/>
          <w:u w:val="none"/>
        </w:rPr>
        <w:t>:00至19:00（北京时间，法定节假日除外）</w:t>
      </w:r>
    </w:p>
    <w:p w14:paraId="4A1A1EFE">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sz w:val="21"/>
          <w:szCs w:val="21"/>
          <w:highlight w:val="none"/>
        </w:rPr>
        <w:t>地点：</w:t>
      </w:r>
      <w:r>
        <w:rPr>
          <w:rFonts w:hint="eastAsia" w:ascii="宋体" w:hAnsi="宋体" w:eastAsia="宋体" w:cs="宋体"/>
          <w:smallCaps w:val="0"/>
          <w:color w:val="auto"/>
          <w:spacing w:val="0"/>
          <w:kern w:val="0"/>
          <w:position w:val="0"/>
          <w:sz w:val="21"/>
          <w:szCs w:val="21"/>
          <w:highlight w:val="none"/>
          <w:lang w:val="zh-CN" w:eastAsia="zh-CN" w:bidi="zh-CN"/>
        </w:rPr>
        <w:t>新疆政府采购网（政采云平台）</w:t>
      </w:r>
    </w:p>
    <w:p w14:paraId="5D9A7D47">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sz w:val="21"/>
          <w:szCs w:val="21"/>
          <w:highlight w:val="none"/>
        </w:rPr>
        <w:t>方式：</w:t>
      </w:r>
      <w:r>
        <w:rPr>
          <w:rFonts w:hint="eastAsia" w:ascii="宋体" w:hAnsi="宋体" w:eastAsia="宋体" w:cs="宋体"/>
          <w:i w:val="0"/>
          <w:iCs w:val="0"/>
          <w:caps w:val="0"/>
          <w:color w:val="auto"/>
          <w:spacing w:val="0"/>
          <w:sz w:val="21"/>
          <w:szCs w:val="21"/>
          <w:highlight w:val="none"/>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21733FBB">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sz w:val="21"/>
          <w:szCs w:val="21"/>
          <w:highlight w:val="none"/>
        </w:rPr>
        <w:t>售价（元）：</w:t>
      </w:r>
      <w:r>
        <w:rPr>
          <w:rStyle w:val="44"/>
          <w:rFonts w:hint="eastAsia" w:ascii="宋体" w:hAnsi="宋体" w:eastAsia="宋体" w:cs="宋体"/>
          <w:i w:val="0"/>
          <w:iCs w:val="0"/>
          <w:caps w:val="0"/>
          <w:color w:val="auto"/>
          <w:spacing w:val="0"/>
          <w:sz w:val="21"/>
          <w:szCs w:val="21"/>
          <w:highlight w:val="none"/>
        </w:rPr>
        <w:t>0</w:t>
      </w:r>
    </w:p>
    <w:p w14:paraId="31030DEB">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9"/>
          <w:rFonts w:hint="eastAsia" w:ascii="宋体" w:hAnsi="宋体" w:eastAsia="宋体" w:cs="宋体"/>
          <w:i w:val="0"/>
          <w:iCs w:val="0"/>
          <w:caps w:val="0"/>
          <w:color w:val="auto"/>
          <w:spacing w:val="0"/>
          <w:sz w:val="21"/>
          <w:szCs w:val="21"/>
          <w:highlight w:val="none"/>
        </w:rPr>
        <w:t>四、响应文件提交</w:t>
      </w:r>
    </w:p>
    <w:p w14:paraId="691DC772">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b/>
          <w:bCs/>
          <w:i w:val="0"/>
          <w:iCs w:val="0"/>
          <w:caps w:val="0"/>
          <w:color w:val="auto"/>
          <w:spacing w:val="0"/>
          <w:sz w:val="21"/>
          <w:szCs w:val="21"/>
          <w:highlight w:val="none"/>
          <w:u w:val="none"/>
        </w:rPr>
        <w:t>截止时间：</w:t>
      </w:r>
      <w:r>
        <w:rPr>
          <w:rFonts w:hint="eastAsia" w:cs="宋体"/>
          <w:i w:val="0"/>
          <w:iCs w:val="0"/>
          <w:caps w:val="0"/>
          <w:color w:val="auto"/>
          <w:spacing w:val="0"/>
          <w:sz w:val="21"/>
          <w:szCs w:val="21"/>
          <w:highlight w:val="none"/>
          <w:lang w:eastAsia="zh-CN"/>
        </w:rPr>
        <w:t>202</w:t>
      </w:r>
      <w:r>
        <w:rPr>
          <w:rFonts w:hint="eastAsia" w:cs="宋体"/>
          <w:i w:val="0"/>
          <w:iCs w:val="0"/>
          <w:caps w:val="0"/>
          <w:color w:val="auto"/>
          <w:spacing w:val="0"/>
          <w:sz w:val="21"/>
          <w:szCs w:val="21"/>
          <w:highlight w:val="none"/>
          <w:lang w:val="en-US" w:eastAsia="zh-CN"/>
        </w:rPr>
        <w:t>6</w:t>
      </w:r>
      <w:r>
        <w:rPr>
          <w:rFonts w:hint="eastAsia" w:ascii="宋体" w:hAnsi="宋体" w:eastAsia="宋体" w:cs="宋体"/>
          <w:i w:val="0"/>
          <w:iCs w:val="0"/>
          <w:caps w:val="0"/>
          <w:color w:val="auto"/>
          <w:spacing w:val="0"/>
          <w:sz w:val="21"/>
          <w:szCs w:val="21"/>
          <w:highlight w:val="none"/>
        </w:rPr>
        <w:t>年</w:t>
      </w:r>
      <w:r>
        <w:rPr>
          <w:rFonts w:hint="eastAsia" w:cs="宋体"/>
          <w:i w:val="0"/>
          <w:iCs w:val="0"/>
          <w:caps w:val="0"/>
          <w:color w:val="auto"/>
          <w:spacing w:val="0"/>
          <w:sz w:val="21"/>
          <w:szCs w:val="21"/>
          <w:highlight w:val="none"/>
          <w:lang w:val="en-US" w:eastAsia="zh-CN"/>
        </w:rPr>
        <w:t>05</w:t>
      </w:r>
      <w:r>
        <w:rPr>
          <w:rFonts w:hint="eastAsia" w:ascii="宋体" w:hAnsi="宋体" w:eastAsia="宋体" w:cs="宋体"/>
          <w:i w:val="0"/>
          <w:iCs w:val="0"/>
          <w:caps w:val="0"/>
          <w:color w:val="auto"/>
          <w:spacing w:val="0"/>
          <w:sz w:val="21"/>
          <w:szCs w:val="21"/>
          <w:highlight w:val="none"/>
        </w:rPr>
        <w:t>月</w:t>
      </w:r>
      <w:r>
        <w:rPr>
          <w:rFonts w:hint="eastAsia" w:cs="宋体"/>
          <w:i w:val="0"/>
          <w:iCs w:val="0"/>
          <w:caps w:val="0"/>
          <w:color w:val="auto"/>
          <w:spacing w:val="0"/>
          <w:sz w:val="21"/>
          <w:szCs w:val="21"/>
          <w:highlight w:val="none"/>
          <w:lang w:val="en-US" w:eastAsia="zh-CN"/>
        </w:rPr>
        <w:t>13</w:t>
      </w:r>
      <w:r>
        <w:rPr>
          <w:rFonts w:hint="eastAsia" w:ascii="宋体" w:hAnsi="宋体" w:eastAsia="宋体" w:cs="宋体"/>
          <w:i w:val="0"/>
          <w:iCs w:val="0"/>
          <w:caps w:val="0"/>
          <w:color w:val="auto"/>
          <w:spacing w:val="0"/>
          <w:sz w:val="21"/>
          <w:szCs w:val="21"/>
          <w:highlight w:val="none"/>
        </w:rPr>
        <w:t>日</w:t>
      </w:r>
      <w:r>
        <w:rPr>
          <w:rFonts w:hint="eastAsia" w:cs="宋体"/>
          <w:i w:val="0"/>
          <w:iCs w:val="0"/>
          <w:caps w:val="0"/>
          <w:color w:val="auto"/>
          <w:spacing w:val="0"/>
          <w:sz w:val="21"/>
          <w:szCs w:val="21"/>
          <w:highlight w:val="none"/>
          <w:lang w:val="en-US" w:eastAsia="zh-CN"/>
        </w:rPr>
        <w:t xml:space="preserve"> 11:00</w:t>
      </w:r>
      <w:r>
        <w:rPr>
          <w:rFonts w:hint="eastAsia" w:ascii="宋体" w:hAnsi="宋体" w:eastAsia="宋体" w:cs="宋体"/>
          <w:i w:val="0"/>
          <w:iCs w:val="0"/>
          <w:caps w:val="0"/>
          <w:color w:val="auto"/>
          <w:spacing w:val="0"/>
          <w:sz w:val="21"/>
          <w:szCs w:val="21"/>
          <w:highlight w:val="none"/>
        </w:rPr>
        <w:t>（北京时间）</w:t>
      </w:r>
    </w:p>
    <w:p w14:paraId="6EE05AB2">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b/>
          <w:bCs/>
          <w:i w:val="0"/>
          <w:iCs w:val="0"/>
          <w:caps w:val="0"/>
          <w:color w:val="auto"/>
          <w:spacing w:val="0"/>
          <w:sz w:val="21"/>
          <w:szCs w:val="21"/>
          <w:highlight w:val="none"/>
          <w:u w:val="none"/>
        </w:rPr>
        <w:t>地点：</w:t>
      </w:r>
      <w:r>
        <w:rPr>
          <w:rFonts w:hint="eastAsia" w:ascii="宋体" w:hAnsi="宋体" w:eastAsia="宋体" w:cs="宋体"/>
          <w:smallCaps w:val="0"/>
          <w:color w:val="auto"/>
          <w:spacing w:val="0"/>
          <w:kern w:val="0"/>
          <w:position w:val="0"/>
          <w:sz w:val="21"/>
          <w:szCs w:val="21"/>
          <w:highlight w:val="none"/>
          <w:lang w:val="zh-CN" w:eastAsia="zh-CN" w:bidi="zh-CN"/>
        </w:rPr>
        <w:t>新疆政府采购网（政采云平台）</w:t>
      </w:r>
    </w:p>
    <w:p w14:paraId="07B9EAC3">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9"/>
          <w:rFonts w:hint="eastAsia" w:ascii="宋体" w:hAnsi="宋体" w:eastAsia="宋体" w:cs="宋体"/>
          <w:i w:val="0"/>
          <w:iCs w:val="0"/>
          <w:caps w:val="0"/>
          <w:color w:val="auto"/>
          <w:spacing w:val="0"/>
          <w:sz w:val="21"/>
          <w:szCs w:val="21"/>
          <w:highlight w:val="none"/>
        </w:rPr>
        <w:t>五、响应文件开启</w:t>
      </w:r>
      <w:r>
        <w:rPr>
          <w:rFonts w:hint="eastAsia" w:ascii="宋体" w:hAnsi="宋体" w:eastAsia="宋体" w:cs="宋体"/>
          <w:i w:val="0"/>
          <w:iCs w:val="0"/>
          <w:caps w:val="0"/>
          <w:color w:val="auto"/>
          <w:spacing w:val="0"/>
          <w:sz w:val="21"/>
          <w:szCs w:val="21"/>
          <w:highlight w:val="none"/>
        </w:rPr>
        <w:t> </w:t>
      </w:r>
    </w:p>
    <w:p w14:paraId="1D31A376">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b/>
          <w:bCs/>
          <w:i w:val="0"/>
          <w:iCs w:val="0"/>
          <w:caps w:val="0"/>
          <w:color w:val="auto"/>
          <w:spacing w:val="0"/>
          <w:sz w:val="21"/>
          <w:szCs w:val="21"/>
          <w:highlight w:val="none"/>
          <w:u w:val="none"/>
        </w:rPr>
        <w:t>开启时间：</w:t>
      </w:r>
      <w:r>
        <w:rPr>
          <w:rFonts w:hint="eastAsia" w:cs="宋体"/>
          <w:i w:val="0"/>
          <w:iCs w:val="0"/>
          <w:caps w:val="0"/>
          <w:color w:val="auto"/>
          <w:spacing w:val="0"/>
          <w:sz w:val="21"/>
          <w:szCs w:val="21"/>
          <w:highlight w:val="none"/>
          <w:lang w:eastAsia="zh-CN"/>
        </w:rPr>
        <w:t>202</w:t>
      </w:r>
      <w:r>
        <w:rPr>
          <w:rFonts w:hint="eastAsia" w:cs="宋体"/>
          <w:i w:val="0"/>
          <w:iCs w:val="0"/>
          <w:caps w:val="0"/>
          <w:color w:val="auto"/>
          <w:spacing w:val="0"/>
          <w:sz w:val="21"/>
          <w:szCs w:val="21"/>
          <w:highlight w:val="none"/>
          <w:lang w:val="en-US" w:eastAsia="zh-CN"/>
        </w:rPr>
        <w:t>6</w:t>
      </w:r>
      <w:r>
        <w:rPr>
          <w:rFonts w:hint="eastAsia" w:ascii="宋体" w:hAnsi="宋体" w:eastAsia="宋体" w:cs="宋体"/>
          <w:i w:val="0"/>
          <w:iCs w:val="0"/>
          <w:caps w:val="0"/>
          <w:color w:val="auto"/>
          <w:spacing w:val="0"/>
          <w:sz w:val="21"/>
          <w:szCs w:val="21"/>
          <w:highlight w:val="none"/>
        </w:rPr>
        <w:t>年</w:t>
      </w:r>
      <w:r>
        <w:rPr>
          <w:rFonts w:hint="eastAsia" w:cs="宋体"/>
          <w:i w:val="0"/>
          <w:iCs w:val="0"/>
          <w:caps w:val="0"/>
          <w:color w:val="auto"/>
          <w:spacing w:val="0"/>
          <w:sz w:val="21"/>
          <w:szCs w:val="21"/>
          <w:highlight w:val="none"/>
          <w:lang w:val="en-US" w:eastAsia="zh-CN"/>
        </w:rPr>
        <w:t>05</w:t>
      </w:r>
      <w:r>
        <w:rPr>
          <w:rFonts w:hint="eastAsia" w:ascii="宋体" w:hAnsi="宋体" w:eastAsia="宋体" w:cs="宋体"/>
          <w:i w:val="0"/>
          <w:iCs w:val="0"/>
          <w:caps w:val="0"/>
          <w:color w:val="auto"/>
          <w:spacing w:val="0"/>
          <w:sz w:val="21"/>
          <w:szCs w:val="21"/>
          <w:highlight w:val="none"/>
        </w:rPr>
        <w:t>月</w:t>
      </w:r>
      <w:r>
        <w:rPr>
          <w:rFonts w:hint="eastAsia" w:cs="宋体"/>
          <w:i w:val="0"/>
          <w:iCs w:val="0"/>
          <w:caps w:val="0"/>
          <w:color w:val="auto"/>
          <w:spacing w:val="0"/>
          <w:sz w:val="21"/>
          <w:szCs w:val="21"/>
          <w:highlight w:val="none"/>
          <w:lang w:val="en-US" w:eastAsia="zh-CN"/>
        </w:rPr>
        <w:t>13</w:t>
      </w:r>
      <w:r>
        <w:rPr>
          <w:rFonts w:hint="eastAsia" w:ascii="宋体" w:hAnsi="宋体" w:eastAsia="宋体" w:cs="宋体"/>
          <w:i w:val="0"/>
          <w:iCs w:val="0"/>
          <w:caps w:val="0"/>
          <w:color w:val="auto"/>
          <w:spacing w:val="0"/>
          <w:sz w:val="21"/>
          <w:szCs w:val="21"/>
          <w:highlight w:val="none"/>
        </w:rPr>
        <w:t>日</w:t>
      </w:r>
      <w:r>
        <w:rPr>
          <w:rFonts w:hint="eastAsia" w:cs="宋体"/>
          <w:i w:val="0"/>
          <w:iCs w:val="0"/>
          <w:caps w:val="0"/>
          <w:color w:val="auto"/>
          <w:spacing w:val="0"/>
          <w:sz w:val="21"/>
          <w:szCs w:val="21"/>
          <w:highlight w:val="none"/>
          <w:lang w:val="en-US" w:eastAsia="zh-CN"/>
        </w:rPr>
        <w:t xml:space="preserve"> 11：00</w:t>
      </w:r>
      <w:r>
        <w:rPr>
          <w:rFonts w:hint="eastAsia" w:ascii="宋体" w:hAnsi="宋体" w:eastAsia="宋体" w:cs="宋体"/>
          <w:i w:val="0"/>
          <w:iCs w:val="0"/>
          <w:caps w:val="0"/>
          <w:color w:val="auto"/>
          <w:spacing w:val="0"/>
          <w:sz w:val="21"/>
          <w:szCs w:val="21"/>
          <w:highlight w:val="none"/>
        </w:rPr>
        <w:t>（北京时间）</w:t>
      </w:r>
    </w:p>
    <w:p w14:paraId="3D013A3A">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b/>
          <w:bCs/>
          <w:i w:val="0"/>
          <w:iCs w:val="0"/>
          <w:caps w:val="0"/>
          <w:color w:val="auto"/>
          <w:spacing w:val="0"/>
          <w:sz w:val="21"/>
          <w:szCs w:val="21"/>
          <w:highlight w:val="none"/>
          <w:u w:val="none"/>
        </w:rPr>
        <w:t>地点：</w:t>
      </w:r>
      <w:r>
        <w:rPr>
          <w:rFonts w:hint="eastAsia" w:ascii="宋体" w:hAnsi="宋体" w:eastAsia="宋体" w:cs="宋体"/>
          <w:i w:val="0"/>
          <w:iCs w:val="0"/>
          <w:caps w:val="0"/>
          <w:color w:val="auto"/>
          <w:spacing w:val="0"/>
          <w:sz w:val="21"/>
          <w:szCs w:val="21"/>
          <w:highlight w:val="none"/>
          <w:u w:val="none"/>
        </w:rPr>
        <w:t>投标人登录政采云平台https://www.zcygov.cn/，进入“项目采购-开标评标-右边选择对应项目点击“进入项目”进入开标大厅。</w:t>
      </w:r>
    </w:p>
    <w:p w14:paraId="7ECFB504">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9"/>
          <w:rFonts w:hint="eastAsia" w:ascii="宋体" w:hAnsi="宋体" w:eastAsia="宋体" w:cs="宋体"/>
          <w:i w:val="0"/>
          <w:iCs w:val="0"/>
          <w:caps w:val="0"/>
          <w:color w:val="auto"/>
          <w:spacing w:val="0"/>
          <w:sz w:val="21"/>
          <w:szCs w:val="21"/>
          <w:highlight w:val="none"/>
        </w:rPr>
        <w:t>六、公告期限</w:t>
      </w:r>
    </w:p>
    <w:p w14:paraId="61531D03">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自本公告发布之日起</w:t>
      </w:r>
      <w:r>
        <w:rPr>
          <w:rFonts w:hint="eastAsia" w:cs="宋体"/>
          <w:i w:val="0"/>
          <w:iCs w:val="0"/>
          <w:caps w:val="0"/>
          <w:color w:val="auto"/>
          <w:spacing w:val="0"/>
          <w:sz w:val="21"/>
          <w:szCs w:val="21"/>
          <w:highlight w:val="none"/>
          <w:u w:val="none"/>
          <w:lang w:val="en-US" w:eastAsia="zh-CN"/>
        </w:rPr>
        <w:t>5</w:t>
      </w:r>
      <w:r>
        <w:rPr>
          <w:rFonts w:hint="eastAsia" w:ascii="宋体" w:hAnsi="宋体" w:eastAsia="宋体" w:cs="宋体"/>
          <w:i w:val="0"/>
          <w:iCs w:val="0"/>
          <w:caps w:val="0"/>
          <w:color w:val="auto"/>
          <w:spacing w:val="0"/>
          <w:sz w:val="21"/>
          <w:szCs w:val="21"/>
          <w:highlight w:val="none"/>
          <w:u w:val="none"/>
        </w:rPr>
        <w:t>个工作日。</w:t>
      </w:r>
    </w:p>
    <w:p w14:paraId="47869FAC">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9"/>
          <w:rFonts w:hint="eastAsia" w:ascii="宋体" w:hAnsi="宋体" w:eastAsia="宋体" w:cs="宋体"/>
          <w:i w:val="0"/>
          <w:iCs w:val="0"/>
          <w:caps w:val="0"/>
          <w:color w:val="auto"/>
          <w:spacing w:val="0"/>
          <w:sz w:val="21"/>
          <w:szCs w:val="21"/>
          <w:highlight w:val="none"/>
        </w:rPr>
        <w:t>七、其他补充事宜</w:t>
      </w:r>
      <w:r>
        <w:rPr>
          <w:rFonts w:hint="eastAsia" w:ascii="宋体" w:hAnsi="宋体" w:eastAsia="宋体" w:cs="宋体"/>
          <w:i w:val="0"/>
          <w:iCs w:val="0"/>
          <w:caps w:val="0"/>
          <w:color w:val="auto"/>
          <w:spacing w:val="0"/>
          <w:sz w:val="21"/>
          <w:szCs w:val="21"/>
          <w:highlight w:val="none"/>
        </w:rPr>
        <w:t> </w:t>
      </w:r>
    </w:p>
    <w:p w14:paraId="52C8ED40">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1、本项目实行网上投标，采用电子</w:t>
      </w:r>
      <w:r>
        <w:rPr>
          <w:rFonts w:hint="eastAsia" w:cs="宋体"/>
          <w:i w:val="0"/>
          <w:iCs w:val="0"/>
          <w:caps w:val="0"/>
          <w:color w:val="auto"/>
          <w:spacing w:val="0"/>
          <w:sz w:val="21"/>
          <w:szCs w:val="21"/>
          <w:highlight w:val="none"/>
          <w:u w:val="none"/>
          <w:lang w:eastAsia="zh-CN"/>
        </w:rPr>
        <w:t>响应文件</w:t>
      </w:r>
      <w:r>
        <w:rPr>
          <w:rFonts w:hint="eastAsia" w:ascii="宋体" w:hAnsi="宋体" w:eastAsia="宋体" w:cs="宋体"/>
          <w:i w:val="0"/>
          <w:iCs w:val="0"/>
          <w:caps w:val="0"/>
          <w:color w:val="auto"/>
          <w:spacing w:val="0"/>
          <w:sz w:val="21"/>
          <w:szCs w:val="21"/>
          <w:highlight w:val="none"/>
          <w:u w:val="none"/>
        </w:rPr>
        <w:t>；</w:t>
      </w:r>
    </w:p>
    <w:p w14:paraId="2BA1B1F7">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2、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w:t>
      </w:r>
    </w:p>
    <w:p w14:paraId="00CA2A52">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3、供应商将政采云电子交易客户端下载、安装完成后，可通过账号密码或CA登录客户端进行</w:t>
      </w:r>
      <w:r>
        <w:rPr>
          <w:rFonts w:hint="eastAsia" w:cs="宋体"/>
          <w:i w:val="0"/>
          <w:iCs w:val="0"/>
          <w:caps w:val="0"/>
          <w:color w:val="auto"/>
          <w:spacing w:val="0"/>
          <w:sz w:val="21"/>
          <w:szCs w:val="21"/>
          <w:highlight w:val="none"/>
          <w:u w:val="none"/>
          <w:lang w:eastAsia="zh-CN"/>
        </w:rPr>
        <w:t>响应文件</w:t>
      </w:r>
      <w:r>
        <w:rPr>
          <w:rFonts w:hint="eastAsia" w:ascii="宋体" w:hAnsi="宋体" w:eastAsia="宋体" w:cs="宋体"/>
          <w:i w:val="0"/>
          <w:iCs w:val="0"/>
          <w:caps w:val="0"/>
          <w:color w:val="auto"/>
          <w:spacing w:val="0"/>
          <w:sz w:val="21"/>
          <w:szCs w:val="21"/>
          <w:highlight w:val="none"/>
          <w:u w:val="none"/>
        </w:rPr>
        <w:t>的制作。在使用政采云投标客户端时，建议使用WIN7及以上操作系统。客户端请至新疆政府采购网（http://www.ccgp-xinjiang.gov.cn/）下载专区查看，如有问题可拨打政采云客户服务热线进行咨询。</w:t>
      </w:r>
    </w:p>
    <w:p w14:paraId="6D0E7902">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4、供应商应当在磋商截止时间前,将生成的“电子加密响应文件”上传递交至“政府采购云平台”,磋商截止时间以后上传递交的响应文件将被“政府采购云平台”拒收。</w:t>
      </w:r>
    </w:p>
    <w:p w14:paraId="532D8FA9">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5、供应商在磋商前须提前配置好电脑浏览器（建议使用360浏览器或谷歌浏览器）,磋商时请使用制作加密电子响应文件的CA锁进行解密及报价确认。本项目响应文件解密时间定为30分钟内,如因自身原因导致无法正常解密,后果由供应商自行承担。</w:t>
      </w:r>
    </w:p>
    <w:p w14:paraId="2C0B5840">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6、供应商登录政采云平台，在磋商时间后30分钟内用“项目采购-开标评标”功能进行解密响应文件</w:t>
      </w:r>
      <w:r>
        <w:rPr>
          <w:rFonts w:hint="eastAsia" w:cs="宋体"/>
          <w:i w:val="0"/>
          <w:iCs w:val="0"/>
          <w:caps w:val="0"/>
          <w:color w:val="auto"/>
          <w:spacing w:val="0"/>
          <w:sz w:val="21"/>
          <w:szCs w:val="21"/>
          <w:highlight w:val="none"/>
          <w:u w:val="none"/>
          <w:lang w:eastAsia="zh-CN"/>
        </w:rPr>
        <w:t>，</w:t>
      </w:r>
      <w:r>
        <w:rPr>
          <w:rFonts w:hint="eastAsia" w:ascii="宋体" w:hAnsi="宋体" w:eastAsia="宋体" w:cs="宋体"/>
          <w:i w:val="0"/>
          <w:iCs w:val="0"/>
          <w:caps w:val="0"/>
          <w:color w:val="auto"/>
          <w:spacing w:val="0"/>
          <w:sz w:val="21"/>
          <w:szCs w:val="21"/>
          <w:highlight w:val="none"/>
          <w:u w:val="none"/>
        </w:rPr>
        <w:t>解密与加密响应文件须使用同一个CA。</w:t>
      </w:r>
    </w:p>
    <w:p w14:paraId="58755CC9">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textAlignment w:val="auto"/>
        <w:outlineLvl w:val="9"/>
        <w:rPr>
          <w:rFonts w:hint="eastAsia" w:ascii="黑体" w:hAnsi="黑体" w:eastAsia="黑体" w:cs="黑体"/>
          <w:b/>
          <w:bCs/>
          <w:i w:val="0"/>
          <w:iCs w:val="0"/>
          <w:caps w:val="0"/>
          <w:color w:val="auto"/>
          <w:spacing w:val="0"/>
          <w:sz w:val="20"/>
          <w:szCs w:val="20"/>
          <w:highlight w:val="none"/>
          <w:u w:val="none"/>
          <w:lang w:eastAsia="zh-CN"/>
        </w:rPr>
      </w:pPr>
      <w:r>
        <w:rPr>
          <w:rFonts w:hint="eastAsia" w:ascii="黑体" w:hAnsi="黑体" w:eastAsia="黑体" w:cs="黑体"/>
          <w:b/>
          <w:bCs/>
          <w:i w:val="0"/>
          <w:iCs w:val="0"/>
          <w:caps w:val="0"/>
          <w:color w:val="auto"/>
          <w:spacing w:val="0"/>
          <w:sz w:val="20"/>
          <w:szCs w:val="20"/>
          <w:highlight w:val="none"/>
          <w:u w:val="none"/>
        </w:rPr>
        <w:t>特别提示：</w:t>
      </w:r>
    </w:p>
    <w:p w14:paraId="0ECAD563">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02" w:firstLineChars="200"/>
        <w:textAlignment w:val="auto"/>
        <w:outlineLvl w:val="9"/>
        <w:rPr>
          <w:rFonts w:hint="eastAsia" w:ascii="黑体" w:hAnsi="黑体" w:eastAsia="黑体" w:cs="黑体"/>
          <w:b/>
          <w:bCs/>
          <w:i w:val="0"/>
          <w:iCs w:val="0"/>
          <w:caps w:val="0"/>
          <w:color w:val="auto"/>
          <w:spacing w:val="0"/>
          <w:sz w:val="20"/>
          <w:szCs w:val="20"/>
          <w:highlight w:val="none"/>
          <w:u w:val="none"/>
          <w:lang w:eastAsia="zh-CN"/>
        </w:rPr>
      </w:pPr>
      <w:r>
        <w:rPr>
          <w:rFonts w:hint="eastAsia" w:ascii="黑体" w:hAnsi="黑体" w:eastAsia="黑体" w:cs="黑体"/>
          <w:b/>
          <w:bCs/>
          <w:i w:val="0"/>
          <w:iCs w:val="0"/>
          <w:caps w:val="0"/>
          <w:color w:val="auto"/>
          <w:spacing w:val="0"/>
          <w:sz w:val="20"/>
          <w:szCs w:val="20"/>
          <w:highlight w:val="none"/>
          <w:u w:val="none"/>
        </w:rPr>
        <w:t>1、采购限额标准以上，200万元以下的货物和服务采购项目、400万元以下的工程采购项目，适宜由中小企业提供的，采购人应当专门面向中小企业采购。</w:t>
      </w:r>
    </w:p>
    <w:p w14:paraId="361EE683">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02" w:firstLineChars="200"/>
        <w:textAlignment w:val="auto"/>
        <w:outlineLvl w:val="9"/>
        <w:rPr>
          <w:rFonts w:hint="eastAsia" w:ascii="黑体" w:hAnsi="黑体" w:eastAsia="黑体" w:cs="黑体"/>
          <w:b/>
          <w:bCs/>
          <w:i w:val="0"/>
          <w:iCs w:val="0"/>
          <w:caps w:val="0"/>
          <w:color w:val="auto"/>
          <w:spacing w:val="0"/>
          <w:sz w:val="20"/>
          <w:szCs w:val="20"/>
          <w:highlight w:val="none"/>
          <w:u w:val="none"/>
          <w:lang w:eastAsia="zh-CN"/>
        </w:rPr>
      </w:pPr>
      <w:r>
        <w:rPr>
          <w:rFonts w:hint="eastAsia" w:ascii="黑体" w:hAnsi="黑体" w:eastAsia="黑体" w:cs="黑体"/>
          <w:b/>
          <w:bCs/>
          <w:i w:val="0"/>
          <w:iCs w:val="0"/>
          <w:caps w:val="0"/>
          <w:color w:val="auto"/>
          <w:spacing w:val="0"/>
          <w:sz w:val="20"/>
          <w:szCs w:val="20"/>
          <w:highlight w:val="none"/>
          <w:u w:val="none"/>
        </w:rPr>
        <w:t>2、超过200万元的货物和服务采购项目、超过400万元的工程采购项目中适宜由中小企业提供的，预留该部分采购项目预算总额的30%以上专门面向中小企业采购，其中预留给小微企业的比例不低于60%。</w:t>
      </w:r>
    </w:p>
    <w:p w14:paraId="649CD7B4">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02" w:firstLineChars="200"/>
        <w:textAlignment w:val="auto"/>
        <w:outlineLvl w:val="9"/>
        <w:rPr>
          <w:rFonts w:hint="eastAsia" w:ascii="黑体" w:hAnsi="黑体" w:eastAsia="黑体" w:cs="黑体"/>
          <w:b/>
          <w:bCs/>
          <w:i w:val="0"/>
          <w:iCs w:val="0"/>
          <w:caps w:val="0"/>
          <w:color w:val="auto"/>
          <w:spacing w:val="0"/>
          <w:sz w:val="20"/>
          <w:szCs w:val="20"/>
          <w:highlight w:val="none"/>
          <w:u w:val="none"/>
          <w:lang w:eastAsia="zh-CN"/>
        </w:rPr>
      </w:pPr>
      <w:r>
        <w:rPr>
          <w:rFonts w:hint="eastAsia" w:ascii="黑体" w:hAnsi="黑体" w:eastAsia="黑体" w:cs="黑体"/>
          <w:b/>
          <w:bCs/>
          <w:i w:val="0"/>
          <w:iCs w:val="0"/>
          <w:caps w:val="0"/>
          <w:color w:val="auto"/>
          <w:spacing w:val="0"/>
          <w:sz w:val="20"/>
          <w:szCs w:val="20"/>
          <w:highlight w:val="none"/>
          <w:u w:val="none"/>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BC635E4">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02" w:firstLineChars="200"/>
        <w:textAlignment w:val="auto"/>
        <w:outlineLvl w:val="9"/>
        <w:rPr>
          <w:rFonts w:hint="eastAsia" w:ascii="黑体" w:hAnsi="黑体" w:eastAsia="黑体" w:cs="黑体"/>
          <w:b/>
          <w:bCs/>
          <w:i w:val="0"/>
          <w:iCs w:val="0"/>
          <w:caps w:val="0"/>
          <w:color w:val="auto"/>
          <w:spacing w:val="0"/>
          <w:sz w:val="20"/>
          <w:szCs w:val="20"/>
          <w:highlight w:val="none"/>
          <w:u w:val="none"/>
        </w:rPr>
      </w:pPr>
      <w:r>
        <w:rPr>
          <w:rFonts w:hint="eastAsia" w:ascii="黑体" w:hAnsi="黑体" w:eastAsia="黑体" w:cs="黑体"/>
          <w:b/>
          <w:bCs/>
          <w:i w:val="0"/>
          <w:iCs w:val="0"/>
          <w:caps w:val="0"/>
          <w:color w:val="auto"/>
          <w:spacing w:val="0"/>
          <w:sz w:val="20"/>
          <w:szCs w:val="20"/>
          <w:highlight w:val="none"/>
          <w:u w:val="none"/>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BB23E7D">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9"/>
          <w:rFonts w:hint="eastAsia" w:ascii="宋体" w:hAnsi="宋体" w:eastAsia="宋体" w:cs="宋体"/>
          <w:i w:val="0"/>
          <w:iCs w:val="0"/>
          <w:caps w:val="0"/>
          <w:color w:val="auto"/>
          <w:spacing w:val="0"/>
          <w:sz w:val="21"/>
          <w:szCs w:val="21"/>
          <w:highlight w:val="none"/>
        </w:rPr>
        <w:t>八、凡对本次招标提出询问，请按以下方式联系</w:t>
      </w:r>
    </w:p>
    <w:p w14:paraId="2E51E5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2" w:firstLineChars="200"/>
        <w:textAlignment w:val="baseline"/>
        <w:outlineLvl w:val="9"/>
        <w:rPr>
          <w:rFonts w:hint="eastAsia" w:ascii="宋体" w:hAnsi="宋体" w:eastAsia="宋体" w:cs="宋体"/>
          <w:b/>
          <w:bCs/>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b/>
          <w:bCs/>
          <w:i w:val="0"/>
          <w:iCs w:val="0"/>
          <w:caps w:val="0"/>
          <w:color w:val="auto"/>
          <w:spacing w:val="0"/>
          <w:w w:val="100"/>
          <w:position w:val="0"/>
          <w:sz w:val="21"/>
          <w:szCs w:val="21"/>
          <w:highlight w:val="none"/>
          <w:shd w:val="clear" w:fill="FFFFFF"/>
          <w:vertAlign w:val="baseline"/>
          <w:lang w:val="en-US" w:eastAsia="zh-CN" w:bidi="zh-CN"/>
        </w:rPr>
        <w:t>1.采购人信息</w:t>
      </w:r>
    </w:p>
    <w:p w14:paraId="5F1554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2" w:firstLineChars="200"/>
        <w:textAlignment w:val="baseline"/>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b/>
          <w:bCs/>
          <w:i w:val="0"/>
          <w:iCs w:val="0"/>
          <w:caps w:val="0"/>
          <w:color w:val="auto"/>
          <w:spacing w:val="0"/>
          <w:w w:val="100"/>
          <w:position w:val="0"/>
          <w:sz w:val="21"/>
          <w:szCs w:val="21"/>
          <w:highlight w:val="none"/>
          <w:shd w:val="clear" w:fill="FFFFFF"/>
          <w:vertAlign w:val="baseline"/>
          <w:lang w:val="en-US" w:eastAsia="zh-CN" w:bidi="zh-CN"/>
        </w:rPr>
        <w:t>名 称：</w:t>
      </w:r>
      <w:r>
        <w:rPr>
          <w:rFonts w:hint="eastAsia" w:cs="宋体"/>
          <w:i w:val="0"/>
          <w:iCs w:val="0"/>
          <w:caps w:val="0"/>
          <w:color w:val="auto"/>
          <w:spacing w:val="0"/>
          <w:w w:val="100"/>
          <w:position w:val="0"/>
          <w:sz w:val="21"/>
          <w:szCs w:val="21"/>
          <w:highlight w:val="none"/>
          <w:shd w:val="clear" w:fill="FFFFFF"/>
          <w:vertAlign w:val="baseline"/>
          <w:lang w:val="en-US" w:eastAsia="zh-CN" w:bidi="zh-CN"/>
        </w:rPr>
        <w:t>新疆维吾尔自治区农产品品牌建设与产销服务中心（新疆维吾尔自治区农业对外合作中心）</w:t>
      </w:r>
    </w:p>
    <w:p w14:paraId="3D63F0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2" w:firstLineChars="200"/>
        <w:textAlignment w:val="baseline"/>
        <w:rPr>
          <w:rFonts w:hint="eastAsia" w:ascii="宋体" w:hAnsi="宋体" w:eastAsia="宋体" w:cs="宋体"/>
          <w:b w:val="0"/>
          <w:bCs w:val="0"/>
          <w:i w:val="0"/>
          <w:iCs w:val="0"/>
          <w:caps w:val="0"/>
          <w:color w:val="auto"/>
          <w:spacing w:val="0"/>
          <w:w w:val="100"/>
          <w:position w:val="0"/>
          <w:sz w:val="21"/>
          <w:szCs w:val="21"/>
          <w:highlight w:val="none"/>
          <w:shd w:val="clear" w:color="auto" w:fill="FFFFFF"/>
          <w:vertAlign w:val="baseline"/>
          <w:lang w:val="en-US" w:eastAsia="zh-CN" w:bidi="zh-CN"/>
        </w:rPr>
      </w:pPr>
      <w:r>
        <w:rPr>
          <w:rFonts w:hint="eastAsia" w:ascii="宋体" w:hAnsi="宋体" w:eastAsia="宋体" w:cs="宋体"/>
          <w:b/>
          <w:bCs/>
          <w:i w:val="0"/>
          <w:iCs w:val="0"/>
          <w:caps w:val="0"/>
          <w:color w:val="auto"/>
          <w:spacing w:val="0"/>
          <w:w w:val="100"/>
          <w:position w:val="0"/>
          <w:sz w:val="21"/>
          <w:szCs w:val="21"/>
          <w:highlight w:val="none"/>
          <w:shd w:val="clear" w:color="auto" w:fill="FFFFFF"/>
          <w:vertAlign w:val="baseline"/>
          <w:lang w:val="en-US" w:eastAsia="zh-CN" w:bidi="zh-CN"/>
        </w:rPr>
        <w:t>地 址：</w:t>
      </w:r>
      <w:r>
        <w:rPr>
          <w:rFonts w:hint="eastAsia" w:ascii="宋体" w:hAnsi="宋体" w:eastAsia="宋体" w:cs="宋体"/>
          <w:b w:val="0"/>
          <w:bCs w:val="0"/>
          <w:i w:val="0"/>
          <w:iCs w:val="0"/>
          <w:caps w:val="0"/>
          <w:color w:val="auto"/>
          <w:spacing w:val="0"/>
          <w:w w:val="100"/>
          <w:position w:val="0"/>
          <w:sz w:val="21"/>
          <w:szCs w:val="21"/>
          <w:highlight w:val="none"/>
          <w:shd w:val="clear" w:color="auto" w:fill="FFFFFF"/>
          <w:vertAlign w:val="baseline"/>
          <w:lang w:val="en-US" w:eastAsia="zh-CN" w:bidi="zh-CN"/>
        </w:rPr>
        <w:t>乌鲁木齐市天山区胜利路</w:t>
      </w:r>
      <w:r>
        <w:rPr>
          <w:rFonts w:hint="eastAsia" w:cs="宋体"/>
          <w:b w:val="0"/>
          <w:bCs w:val="0"/>
          <w:i w:val="0"/>
          <w:iCs w:val="0"/>
          <w:caps w:val="0"/>
          <w:color w:val="auto"/>
          <w:spacing w:val="0"/>
          <w:w w:val="100"/>
          <w:position w:val="0"/>
          <w:sz w:val="21"/>
          <w:szCs w:val="21"/>
          <w:highlight w:val="none"/>
          <w:shd w:val="clear" w:color="auto" w:fill="FFFFFF"/>
          <w:vertAlign w:val="baseline"/>
          <w:lang w:val="en-US" w:eastAsia="zh-CN" w:bidi="zh-CN"/>
        </w:rPr>
        <w:t>157</w:t>
      </w:r>
      <w:r>
        <w:rPr>
          <w:rFonts w:hint="eastAsia" w:ascii="宋体" w:hAnsi="宋体" w:eastAsia="宋体" w:cs="宋体"/>
          <w:b w:val="0"/>
          <w:bCs w:val="0"/>
          <w:i w:val="0"/>
          <w:iCs w:val="0"/>
          <w:caps w:val="0"/>
          <w:color w:val="auto"/>
          <w:spacing w:val="0"/>
          <w:w w:val="100"/>
          <w:position w:val="0"/>
          <w:sz w:val="21"/>
          <w:szCs w:val="21"/>
          <w:highlight w:val="none"/>
          <w:shd w:val="clear" w:color="auto" w:fill="FFFFFF"/>
          <w:vertAlign w:val="baseline"/>
          <w:lang w:val="en-US" w:eastAsia="zh-CN" w:bidi="zh-CN"/>
        </w:rPr>
        <w:t>号</w:t>
      </w:r>
    </w:p>
    <w:p w14:paraId="1F0592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2" w:firstLineChars="200"/>
        <w:textAlignment w:val="baseline"/>
        <w:rPr>
          <w:rFonts w:hint="eastAsia" w:ascii="宋体" w:hAnsi="宋体" w:eastAsia="宋体" w:cs="宋体"/>
          <w:b/>
          <w:bCs/>
          <w:i w:val="0"/>
          <w:iCs w:val="0"/>
          <w:caps w:val="0"/>
          <w:color w:val="auto"/>
          <w:spacing w:val="0"/>
          <w:w w:val="100"/>
          <w:position w:val="0"/>
          <w:sz w:val="21"/>
          <w:szCs w:val="21"/>
          <w:highlight w:val="none"/>
          <w:shd w:val="clear" w:color="auto" w:fill="FFFFFF"/>
          <w:vertAlign w:val="baseline"/>
          <w:lang w:val="en-US" w:eastAsia="zh-CN" w:bidi="zh-CN"/>
        </w:rPr>
      </w:pPr>
      <w:r>
        <w:rPr>
          <w:rFonts w:hint="eastAsia" w:ascii="宋体" w:hAnsi="宋体" w:eastAsia="宋体" w:cs="宋体"/>
          <w:b/>
          <w:bCs/>
          <w:i w:val="0"/>
          <w:iCs w:val="0"/>
          <w:caps w:val="0"/>
          <w:color w:val="auto"/>
          <w:spacing w:val="0"/>
          <w:w w:val="100"/>
          <w:position w:val="0"/>
          <w:sz w:val="21"/>
          <w:szCs w:val="21"/>
          <w:highlight w:val="none"/>
          <w:shd w:val="clear" w:color="auto" w:fill="FFFFFF"/>
          <w:vertAlign w:val="baseline"/>
          <w:lang w:val="en-US" w:eastAsia="zh-CN" w:bidi="zh-CN"/>
        </w:rPr>
        <w:t>联系方式：</w:t>
      </w:r>
      <w:r>
        <w:rPr>
          <w:rFonts w:hint="eastAsia" w:ascii="宋体" w:hAnsi="宋体" w:eastAsia="宋体" w:cs="宋体"/>
          <w:b w:val="0"/>
          <w:bCs w:val="0"/>
          <w:i w:val="0"/>
          <w:iCs w:val="0"/>
          <w:caps w:val="0"/>
          <w:color w:val="auto"/>
          <w:spacing w:val="0"/>
          <w:w w:val="100"/>
          <w:position w:val="0"/>
          <w:sz w:val="21"/>
          <w:szCs w:val="21"/>
          <w:highlight w:val="none"/>
          <w:shd w:val="clear" w:color="auto" w:fill="FFFFFF"/>
          <w:vertAlign w:val="baseline"/>
          <w:lang w:val="en-US" w:eastAsia="zh-CN" w:bidi="zh-CN"/>
        </w:rPr>
        <w:t>0991-2823275</w:t>
      </w:r>
    </w:p>
    <w:p w14:paraId="3FCF46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2" w:firstLineChars="200"/>
        <w:textAlignment w:val="baseline"/>
        <w:outlineLvl w:val="9"/>
        <w:rPr>
          <w:rFonts w:hint="eastAsia" w:ascii="宋体" w:hAnsi="宋体" w:eastAsia="宋体" w:cs="宋体"/>
          <w:b/>
          <w:bCs/>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b/>
          <w:bCs/>
          <w:i w:val="0"/>
          <w:iCs w:val="0"/>
          <w:caps w:val="0"/>
          <w:color w:val="auto"/>
          <w:spacing w:val="0"/>
          <w:w w:val="100"/>
          <w:position w:val="0"/>
          <w:sz w:val="21"/>
          <w:szCs w:val="21"/>
          <w:highlight w:val="none"/>
          <w:shd w:val="clear" w:fill="FFFFFF"/>
          <w:vertAlign w:val="baseline"/>
          <w:lang w:val="en-US" w:eastAsia="zh-CN" w:bidi="zh-CN"/>
        </w:rPr>
        <w:t>2.采购代理机构信息</w:t>
      </w:r>
    </w:p>
    <w:p w14:paraId="2F29A5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2" w:firstLineChars="200"/>
        <w:textAlignment w:val="baseline"/>
        <w:outlineLvl w:val="9"/>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b/>
          <w:bCs/>
          <w:i w:val="0"/>
          <w:iCs w:val="0"/>
          <w:caps w:val="0"/>
          <w:color w:val="auto"/>
          <w:spacing w:val="0"/>
          <w:w w:val="100"/>
          <w:position w:val="0"/>
          <w:sz w:val="21"/>
          <w:szCs w:val="21"/>
          <w:highlight w:val="none"/>
          <w:shd w:val="clear" w:fill="FFFFFF"/>
          <w:vertAlign w:val="baseline"/>
          <w:lang w:val="en-US" w:eastAsia="zh-CN" w:bidi="zh-CN"/>
        </w:rPr>
        <w:t>名 称：</w:t>
      </w:r>
      <w:r>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t>新疆华恒惠欣工程项目管理有限责任公司</w:t>
      </w:r>
    </w:p>
    <w:p w14:paraId="14868F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2" w:firstLineChars="200"/>
        <w:textAlignment w:val="baseline"/>
        <w:outlineLvl w:val="9"/>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b/>
          <w:bCs/>
          <w:i w:val="0"/>
          <w:iCs w:val="0"/>
          <w:caps w:val="0"/>
          <w:color w:val="auto"/>
          <w:spacing w:val="0"/>
          <w:w w:val="100"/>
          <w:position w:val="0"/>
          <w:sz w:val="21"/>
          <w:szCs w:val="21"/>
          <w:highlight w:val="none"/>
          <w:shd w:val="clear" w:fill="FFFFFF"/>
          <w:vertAlign w:val="baseline"/>
          <w:lang w:val="en-US" w:eastAsia="zh-CN" w:bidi="zh-CN"/>
        </w:rPr>
        <w:t>地 址：</w:t>
      </w:r>
      <w:r>
        <w:rPr>
          <w:rFonts w:hint="eastAsia" w:cs="宋体"/>
          <w:i w:val="0"/>
          <w:iCs w:val="0"/>
          <w:caps w:val="0"/>
          <w:color w:val="auto"/>
          <w:spacing w:val="0"/>
          <w:w w:val="100"/>
          <w:position w:val="0"/>
          <w:sz w:val="21"/>
          <w:szCs w:val="21"/>
          <w:highlight w:val="none"/>
          <w:shd w:val="clear" w:fill="FFFFFF"/>
          <w:vertAlign w:val="baseline"/>
          <w:lang w:val="en-US" w:eastAsia="zh-CN" w:bidi="zh-CN"/>
        </w:rPr>
        <w:t>新疆</w:t>
      </w:r>
      <w:r>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t>乌鲁木齐市经济技术开发区上海路浦东街三号</w:t>
      </w:r>
    </w:p>
    <w:p w14:paraId="7D6A93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2" w:firstLineChars="200"/>
        <w:textAlignment w:val="baseline"/>
        <w:outlineLvl w:val="9"/>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b/>
          <w:bCs/>
          <w:i w:val="0"/>
          <w:iCs w:val="0"/>
          <w:caps w:val="0"/>
          <w:color w:val="auto"/>
          <w:spacing w:val="0"/>
          <w:w w:val="100"/>
          <w:position w:val="0"/>
          <w:sz w:val="21"/>
          <w:szCs w:val="21"/>
          <w:highlight w:val="none"/>
          <w:shd w:val="clear" w:fill="FFFFFF"/>
          <w:vertAlign w:val="baseline"/>
          <w:lang w:val="en-US" w:eastAsia="zh-CN" w:bidi="zh-CN"/>
        </w:rPr>
        <w:t>联系方式：</w:t>
      </w:r>
      <w:r>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t>18130912292</w:t>
      </w:r>
    </w:p>
    <w:p w14:paraId="343243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2" w:firstLineChars="200"/>
        <w:textAlignment w:val="baseline"/>
        <w:outlineLvl w:val="9"/>
        <w:rPr>
          <w:rFonts w:hint="eastAsia" w:ascii="宋体" w:hAnsi="宋体" w:eastAsia="宋体" w:cs="宋体"/>
          <w:b/>
          <w:bCs/>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b/>
          <w:bCs/>
          <w:i w:val="0"/>
          <w:iCs w:val="0"/>
          <w:caps w:val="0"/>
          <w:color w:val="auto"/>
          <w:spacing w:val="0"/>
          <w:w w:val="100"/>
          <w:position w:val="0"/>
          <w:sz w:val="21"/>
          <w:szCs w:val="21"/>
          <w:highlight w:val="none"/>
          <w:shd w:val="clear" w:fill="FFFFFF"/>
          <w:vertAlign w:val="baseline"/>
          <w:lang w:val="en-US" w:eastAsia="zh-CN" w:bidi="zh-CN"/>
        </w:rPr>
        <w:t>3.项目联系方式</w:t>
      </w:r>
    </w:p>
    <w:p w14:paraId="3FAC9B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2" w:firstLineChars="200"/>
        <w:textAlignment w:val="baseline"/>
        <w:outlineLvl w:val="9"/>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b/>
          <w:bCs/>
          <w:i w:val="0"/>
          <w:iCs w:val="0"/>
          <w:caps w:val="0"/>
          <w:color w:val="auto"/>
          <w:spacing w:val="0"/>
          <w:w w:val="100"/>
          <w:position w:val="0"/>
          <w:sz w:val="21"/>
          <w:szCs w:val="21"/>
          <w:highlight w:val="none"/>
          <w:shd w:val="clear" w:fill="FFFFFF"/>
          <w:vertAlign w:val="baseline"/>
          <w:lang w:val="en-US" w:eastAsia="zh-CN" w:bidi="zh-CN"/>
        </w:rPr>
        <w:t>项目联系人：</w:t>
      </w:r>
      <w:r>
        <w:rPr>
          <w:rFonts w:hint="eastAsia" w:cs="宋体"/>
          <w:i w:val="0"/>
          <w:iCs w:val="0"/>
          <w:caps w:val="0"/>
          <w:color w:val="auto"/>
          <w:spacing w:val="0"/>
          <w:w w:val="100"/>
          <w:position w:val="0"/>
          <w:sz w:val="21"/>
          <w:szCs w:val="21"/>
          <w:highlight w:val="none"/>
          <w:shd w:val="clear" w:fill="FFFFFF"/>
          <w:vertAlign w:val="baseline"/>
          <w:lang w:val="en-US" w:eastAsia="zh-CN" w:bidi="zh-CN"/>
        </w:rPr>
        <w:t>陆原</w:t>
      </w:r>
    </w:p>
    <w:p w14:paraId="642F6C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2" w:firstLineChars="200"/>
        <w:textAlignment w:val="baseline"/>
        <w:outlineLvl w:val="9"/>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b/>
          <w:bCs/>
          <w:i w:val="0"/>
          <w:iCs w:val="0"/>
          <w:caps w:val="0"/>
          <w:color w:val="auto"/>
          <w:spacing w:val="0"/>
          <w:w w:val="100"/>
          <w:position w:val="0"/>
          <w:sz w:val="21"/>
          <w:szCs w:val="21"/>
          <w:highlight w:val="none"/>
          <w:shd w:val="clear" w:fill="FFFFFF"/>
          <w:vertAlign w:val="baseline"/>
          <w:lang w:val="en-US" w:eastAsia="zh-CN" w:bidi="zh-CN"/>
        </w:rPr>
        <w:t>电 话：</w:t>
      </w:r>
      <w:r>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t>18130912292</w:t>
      </w:r>
    </w:p>
    <w:p w14:paraId="48A7F5FE">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right"/>
        <w:textAlignment w:val="auto"/>
        <w:outlineLvl w:val="9"/>
        <w:rPr>
          <w:rFonts w:hint="eastAsia" w:ascii="宋体" w:hAnsi="宋体" w:eastAsia="宋体" w:cs="宋体"/>
          <w:i w:val="0"/>
          <w:caps w:val="0"/>
          <w:color w:val="auto"/>
          <w:spacing w:val="0"/>
          <w:w w:val="100"/>
          <w:position w:val="0"/>
          <w:sz w:val="21"/>
          <w:szCs w:val="21"/>
          <w:highlight w:val="none"/>
          <w:lang w:val="en-US" w:eastAsia="zh-CN" w:bidi="zh-CN"/>
        </w:rPr>
      </w:pPr>
      <w:r>
        <w:rPr>
          <w:rFonts w:hint="eastAsia" w:ascii="宋体" w:hAnsi="宋体" w:eastAsia="宋体" w:cs="宋体"/>
          <w:i w:val="0"/>
          <w:caps w:val="0"/>
          <w:color w:val="auto"/>
          <w:spacing w:val="0"/>
          <w:w w:val="100"/>
          <w:position w:val="0"/>
          <w:sz w:val="21"/>
          <w:szCs w:val="21"/>
          <w:highlight w:val="none"/>
          <w:lang w:val="en-US" w:eastAsia="zh-CN" w:bidi="zh-CN"/>
        </w:rPr>
        <w:t>新疆华恒惠欣工程项目管理有限责任公司</w:t>
      </w:r>
    </w:p>
    <w:p w14:paraId="2CA802BE">
      <w:pPr>
        <w:keepNext w:val="0"/>
        <w:keepLines w:val="0"/>
        <w:pageBreakBefore w:val="0"/>
        <w:kinsoku/>
        <w:wordWrap w:val="0"/>
        <w:overflowPunct/>
        <w:topLinePunct w:val="0"/>
        <w:autoSpaceDE w:val="0"/>
        <w:autoSpaceDN w:val="0"/>
        <w:bidi w:val="0"/>
        <w:adjustRightInd/>
        <w:snapToGrid/>
        <w:spacing w:line="360" w:lineRule="auto"/>
        <w:ind w:left="0" w:right="0" w:firstLine="420" w:firstLineChars="200"/>
        <w:jc w:val="right"/>
        <w:outlineLvl w:val="9"/>
        <w:rPr>
          <w:rFonts w:hint="eastAsia" w:ascii="宋体" w:hAnsi="宋体" w:eastAsia="宋体" w:cs="宋体"/>
          <w:i w:val="0"/>
          <w:caps w:val="0"/>
          <w:color w:val="auto"/>
          <w:spacing w:val="0"/>
          <w:w w:val="100"/>
          <w:position w:val="0"/>
          <w:sz w:val="21"/>
          <w:szCs w:val="21"/>
          <w:highlight w:val="none"/>
          <w:lang w:val="en-US" w:eastAsia="zh-CN"/>
        </w:rPr>
      </w:pPr>
      <w:r>
        <w:rPr>
          <w:rFonts w:hint="eastAsia" w:cs="宋体"/>
          <w:i w:val="0"/>
          <w:caps w:val="0"/>
          <w:color w:val="auto"/>
          <w:spacing w:val="0"/>
          <w:w w:val="100"/>
          <w:position w:val="0"/>
          <w:sz w:val="21"/>
          <w:szCs w:val="21"/>
          <w:highlight w:val="none"/>
          <w:lang w:val="en-US" w:eastAsia="zh-CN"/>
        </w:rPr>
        <w:t>2026</w:t>
      </w:r>
      <w:r>
        <w:rPr>
          <w:rFonts w:hint="eastAsia" w:ascii="宋体" w:hAnsi="宋体" w:eastAsia="宋体" w:cs="宋体"/>
          <w:i w:val="0"/>
          <w:caps w:val="0"/>
          <w:color w:val="auto"/>
          <w:spacing w:val="0"/>
          <w:w w:val="100"/>
          <w:position w:val="0"/>
          <w:sz w:val="21"/>
          <w:szCs w:val="21"/>
          <w:highlight w:val="none"/>
          <w:lang w:val="en-US" w:eastAsia="zh-CN"/>
        </w:rPr>
        <w:t>年</w:t>
      </w:r>
      <w:r>
        <w:rPr>
          <w:rFonts w:hint="eastAsia" w:cs="宋体"/>
          <w:i w:val="0"/>
          <w:caps w:val="0"/>
          <w:color w:val="auto"/>
          <w:spacing w:val="0"/>
          <w:w w:val="100"/>
          <w:position w:val="0"/>
          <w:sz w:val="21"/>
          <w:szCs w:val="21"/>
          <w:highlight w:val="none"/>
          <w:lang w:val="en-US" w:eastAsia="zh-CN"/>
        </w:rPr>
        <w:t>04</w:t>
      </w:r>
      <w:r>
        <w:rPr>
          <w:rFonts w:hint="eastAsia" w:ascii="宋体" w:hAnsi="宋体" w:eastAsia="宋体" w:cs="宋体"/>
          <w:i w:val="0"/>
          <w:caps w:val="0"/>
          <w:color w:val="auto"/>
          <w:spacing w:val="0"/>
          <w:w w:val="100"/>
          <w:position w:val="0"/>
          <w:sz w:val="21"/>
          <w:szCs w:val="21"/>
          <w:highlight w:val="none"/>
          <w:lang w:val="en-US" w:eastAsia="zh-CN"/>
        </w:rPr>
        <w:t>月</w:t>
      </w:r>
      <w:r>
        <w:rPr>
          <w:rFonts w:hint="eastAsia" w:cs="宋体"/>
          <w:i w:val="0"/>
          <w:caps w:val="0"/>
          <w:color w:val="auto"/>
          <w:spacing w:val="0"/>
          <w:w w:val="100"/>
          <w:position w:val="0"/>
          <w:sz w:val="21"/>
          <w:szCs w:val="21"/>
          <w:highlight w:val="none"/>
          <w:lang w:val="en-US" w:eastAsia="zh-CN"/>
        </w:rPr>
        <w:t>29</w:t>
      </w:r>
      <w:r>
        <w:rPr>
          <w:rFonts w:hint="eastAsia" w:ascii="宋体" w:hAnsi="宋体" w:eastAsia="宋体" w:cs="宋体"/>
          <w:i w:val="0"/>
          <w:caps w:val="0"/>
          <w:color w:val="auto"/>
          <w:spacing w:val="0"/>
          <w:w w:val="100"/>
          <w:position w:val="0"/>
          <w:sz w:val="21"/>
          <w:szCs w:val="21"/>
          <w:highlight w:val="none"/>
          <w:lang w:val="en-US" w:eastAsia="zh-CN"/>
        </w:rPr>
        <w:t xml:space="preserve">日        </w:t>
      </w:r>
    </w:p>
    <w:p w14:paraId="09D21FA9">
      <w:pPr>
        <w:keepNext w:val="0"/>
        <w:keepLines w:val="0"/>
        <w:pageBreakBefore w:val="0"/>
        <w:kinsoku/>
        <w:wordWrap/>
        <w:overflowPunct/>
        <w:topLinePunct w:val="0"/>
        <w:autoSpaceDE w:val="0"/>
        <w:autoSpaceDN w:val="0"/>
        <w:bidi w:val="0"/>
        <w:adjustRightInd/>
        <w:snapToGrid/>
        <w:spacing w:line="360" w:lineRule="auto"/>
        <w:ind w:left="0" w:right="0" w:firstLine="420" w:firstLineChars="200"/>
        <w:jc w:val="left"/>
        <w:outlineLvl w:val="9"/>
        <w:rPr>
          <w:rFonts w:ascii="Calibri" w:hAnsi="Calibri" w:eastAsia="宋体" w:cs="Times New Roman"/>
          <w:b/>
          <w:color w:val="auto"/>
          <w:kern w:val="2"/>
          <w:sz w:val="21"/>
          <w:szCs w:val="24"/>
          <w:highlight w:val="none"/>
          <w:lang w:val="en-US" w:bidi="ar-SA"/>
        </w:rPr>
      </w:pPr>
      <w:r>
        <w:rPr>
          <w:rFonts w:hint="eastAsia" w:ascii="宋体" w:hAnsi="宋体" w:eastAsia="宋体" w:cs="宋体"/>
          <w:b w:val="0"/>
          <w:bCs w:val="0"/>
          <w:color w:val="auto"/>
          <w:sz w:val="21"/>
          <w:szCs w:val="21"/>
          <w:highlight w:val="none"/>
          <w:u w:val="single"/>
          <w:lang w:val="en-US" w:eastAsia="zh-CN"/>
        </w:rPr>
        <w:br w:type="page"/>
      </w:r>
    </w:p>
    <w:p w14:paraId="5943577E">
      <w:pPr>
        <w:pStyle w:val="3"/>
        <w:keepNext w:val="0"/>
        <w:keepLines w:val="0"/>
        <w:pageBreakBefore w:val="0"/>
        <w:widowControl w:val="0"/>
        <w:numPr>
          <w:ilvl w:val="0"/>
          <w:numId w:val="0"/>
        </w:numPr>
        <w:shd w:val="clear"/>
        <w:kinsoku/>
        <w:wordWrap/>
        <w:overflowPunct/>
        <w:topLinePunct w:val="0"/>
        <w:autoSpaceDE w:val="0"/>
        <w:autoSpaceDN w:val="0"/>
        <w:bidi w:val="0"/>
        <w:adjustRightInd/>
        <w:snapToGrid/>
        <w:spacing w:before="0" w:after="0" w:afterLines="100" w:line="480" w:lineRule="exact"/>
        <w:ind w:right="0" w:rightChars="0"/>
        <w:jc w:val="center"/>
        <w:textAlignment w:val="auto"/>
        <w:rPr>
          <w:rFonts w:hint="eastAsia" w:ascii="宋体" w:hAnsi="宋体" w:eastAsia="宋体" w:cs="宋体"/>
          <w:b/>
          <w:bCs/>
          <w:color w:val="auto"/>
          <w:spacing w:val="0"/>
          <w:w w:val="100"/>
          <w:position w:val="0"/>
          <w:sz w:val="32"/>
          <w:szCs w:val="32"/>
          <w:highlight w:val="none"/>
        </w:rPr>
      </w:pPr>
      <w:bookmarkStart w:id="7" w:name="_Toc5573"/>
      <w:bookmarkStart w:id="8" w:name="_Toc17773"/>
      <w:bookmarkStart w:id="9" w:name="_Toc6473"/>
      <w:bookmarkStart w:id="10" w:name="_Toc5421"/>
      <w:bookmarkStart w:id="11" w:name="_Toc4444"/>
      <w:bookmarkStart w:id="12" w:name="_Toc28223"/>
      <w:bookmarkStart w:id="13" w:name="_Toc13270"/>
      <w:r>
        <w:rPr>
          <w:rFonts w:hint="eastAsia" w:ascii="宋体" w:hAnsi="宋体" w:eastAsia="宋体" w:cs="宋体"/>
          <w:b/>
          <w:bCs/>
          <w:color w:val="auto"/>
          <w:spacing w:val="0"/>
          <w:w w:val="100"/>
          <w:position w:val="0"/>
          <w:sz w:val="32"/>
          <w:szCs w:val="32"/>
          <w:highlight w:val="none"/>
          <w:lang w:val="en-US" w:eastAsia="zh-CN"/>
        </w:rPr>
        <w:t>第</w:t>
      </w:r>
      <w:r>
        <w:rPr>
          <w:rFonts w:hint="eastAsia" w:ascii="宋体" w:hAnsi="宋体" w:cs="宋体"/>
          <w:b/>
          <w:bCs/>
          <w:color w:val="auto"/>
          <w:spacing w:val="0"/>
          <w:w w:val="100"/>
          <w:position w:val="0"/>
          <w:sz w:val="32"/>
          <w:szCs w:val="32"/>
          <w:highlight w:val="none"/>
          <w:lang w:val="en-US" w:eastAsia="zh-CN"/>
        </w:rPr>
        <w:t>二</w:t>
      </w:r>
      <w:r>
        <w:rPr>
          <w:rFonts w:hint="eastAsia" w:ascii="宋体" w:hAnsi="宋体" w:eastAsia="宋体" w:cs="宋体"/>
          <w:b/>
          <w:bCs/>
          <w:color w:val="auto"/>
          <w:spacing w:val="0"/>
          <w:w w:val="100"/>
          <w:position w:val="0"/>
          <w:sz w:val="32"/>
          <w:szCs w:val="32"/>
          <w:highlight w:val="none"/>
          <w:lang w:val="en-US" w:eastAsia="zh-CN"/>
        </w:rPr>
        <w:t xml:space="preserve">部分 </w:t>
      </w:r>
      <w:r>
        <w:rPr>
          <w:rFonts w:hint="eastAsia" w:ascii="宋体" w:hAnsi="宋体" w:eastAsia="宋体" w:cs="宋体"/>
          <w:b/>
          <w:bCs/>
          <w:color w:val="auto"/>
          <w:spacing w:val="0"/>
          <w:w w:val="100"/>
          <w:position w:val="0"/>
          <w:sz w:val="32"/>
          <w:szCs w:val="32"/>
          <w:highlight w:val="none"/>
        </w:rPr>
        <w:t>供应商须知</w:t>
      </w:r>
      <w:bookmarkEnd w:id="7"/>
      <w:bookmarkEnd w:id="8"/>
      <w:bookmarkEnd w:id="9"/>
      <w:bookmarkEnd w:id="10"/>
      <w:bookmarkEnd w:id="11"/>
      <w:bookmarkEnd w:id="12"/>
      <w:bookmarkEnd w:id="13"/>
    </w:p>
    <w:p w14:paraId="5C31EA4D">
      <w:pPr>
        <w:shd w:val="clear"/>
        <w:tabs>
          <w:tab w:val="left" w:pos="1065"/>
          <w:tab w:val="center" w:pos="4411"/>
        </w:tabs>
        <w:jc w:val="center"/>
        <w:outlineLvl w:val="1"/>
        <w:rPr>
          <w:rFonts w:hint="eastAsia" w:ascii="宋体" w:hAnsi="宋体" w:eastAsia="宋体" w:cs="宋体"/>
          <w:b/>
          <w:color w:val="auto"/>
          <w:spacing w:val="0"/>
          <w:w w:val="100"/>
          <w:position w:val="0"/>
          <w:sz w:val="28"/>
          <w:szCs w:val="28"/>
          <w:highlight w:val="none"/>
        </w:rPr>
      </w:pPr>
      <w:bookmarkStart w:id="14" w:name="_Toc23162"/>
      <w:bookmarkStart w:id="15" w:name="_Toc26588"/>
      <w:r>
        <w:rPr>
          <w:rFonts w:hint="eastAsia" w:ascii="宋体" w:hAnsi="宋体" w:eastAsia="宋体" w:cs="宋体"/>
          <w:b/>
          <w:color w:val="auto"/>
          <w:spacing w:val="0"/>
          <w:w w:val="100"/>
          <w:position w:val="0"/>
          <w:sz w:val="28"/>
          <w:szCs w:val="28"/>
          <w:highlight w:val="none"/>
        </w:rPr>
        <w:t>供应商须知前附表</w:t>
      </w:r>
      <w:bookmarkEnd w:id="14"/>
      <w:bookmarkEnd w:id="15"/>
    </w:p>
    <w:tbl>
      <w:tblPr>
        <w:tblStyle w:val="35"/>
        <w:tblW w:w="985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709"/>
        <w:gridCol w:w="1317"/>
        <w:gridCol w:w="7824"/>
      </w:tblGrid>
      <w:tr w14:paraId="19719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34036751">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序号</w:t>
            </w:r>
          </w:p>
        </w:tc>
        <w:tc>
          <w:tcPr>
            <w:tcW w:w="1317" w:type="dxa"/>
            <w:tcBorders>
              <w:tl2br w:val="nil"/>
              <w:tr2bl w:val="nil"/>
            </w:tcBorders>
            <w:vAlign w:val="center"/>
          </w:tcPr>
          <w:p w14:paraId="316BCE56">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条款名称</w:t>
            </w:r>
          </w:p>
        </w:tc>
        <w:tc>
          <w:tcPr>
            <w:tcW w:w="7824" w:type="dxa"/>
            <w:tcBorders>
              <w:tl2br w:val="nil"/>
              <w:tr2bl w:val="nil"/>
            </w:tcBorders>
            <w:vAlign w:val="center"/>
          </w:tcPr>
          <w:p w14:paraId="7F2B6AB2">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内容、要求</w:t>
            </w:r>
          </w:p>
        </w:tc>
      </w:tr>
      <w:tr w14:paraId="17D73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vMerge w:val="restart"/>
            <w:tcBorders>
              <w:tl2br w:val="nil"/>
              <w:tr2bl w:val="nil"/>
            </w:tcBorders>
            <w:vAlign w:val="center"/>
          </w:tcPr>
          <w:p w14:paraId="0044F077">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w:t>
            </w:r>
          </w:p>
        </w:tc>
        <w:tc>
          <w:tcPr>
            <w:tcW w:w="1317" w:type="dxa"/>
            <w:tcBorders>
              <w:tl2br w:val="nil"/>
              <w:tr2bl w:val="nil"/>
            </w:tcBorders>
            <w:vAlign w:val="center"/>
          </w:tcPr>
          <w:p w14:paraId="6E2A8A83">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项目名称及编号</w:t>
            </w:r>
          </w:p>
        </w:tc>
        <w:tc>
          <w:tcPr>
            <w:tcW w:w="7824" w:type="dxa"/>
            <w:tcBorders>
              <w:tl2br w:val="nil"/>
              <w:tr2bl w:val="nil"/>
            </w:tcBorders>
            <w:vAlign w:val="center"/>
          </w:tcPr>
          <w:p w14:paraId="5D548E23">
            <w:pPr>
              <w:keepNext w:val="0"/>
              <w:keepLines w:val="0"/>
              <w:pageBreakBefore w:val="0"/>
              <w:widowControl w:val="0"/>
              <w:shd w:val="clear"/>
              <w:kinsoku/>
              <w:wordWrap/>
              <w:overflowPunct/>
              <w:topLinePunct w:val="0"/>
              <w:autoSpaceDE w:val="0"/>
              <w:autoSpaceDN w:val="0"/>
              <w:bidi w:val="0"/>
              <w:adjustRightInd/>
              <w:snapToGrid/>
              <w:spacing w:line="30" w:lineRule="atLeast"/>
              <w:ind w:left="0" w:firstLine="0" w:firstLineChars="0"/>
              <w:jc w:val="both"/>
              <w:textAlignment w:val="auto"/>
              <w:rPr>
                <w:rFonts w:hint="eastAsia" w:cs="宋体"/>
                <w:bCs/>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项目名称：</w:t>
            </w:r>
            <w:r>
              <w:rPr>
                <w:rFonts w:hint="eastAsia" w:cs="宋体"/>
                <w:i w:val="0"/>
                <w:iCs w:val="0"/>
                <w:caps w:val="0"/>
                <w:color w:val="auto"/>
                <w:spacing w:val="0"/>
                <w:sz w:val="21"/>
                <w:szCs w:val="21"/>
                <w:highlight w:val="none"/>
                <w:lang w:eastAsia="zh-CN"/>
              </w:rPr>
              <w:t>乡村产业发展（2026年农产品营销及宣推）项目</w:t>
            </w:r>
          </w:p>
          <w:p w14:paraId="6845B1F7">
            <w:pPr>
              <w:keepNext w:val="0"/>
              <w:keepLines w:val="0"/>
              <w:pageBreakBefore w:val="0"/>
              <w:widowControl w:val="0"/>
              <w:shd w:val="clear"/>
              <w:kinsoku/>
              <w:wordWrap/>
              <w:overflowPunct/>
              <w:topLinePunct w:val="0"/>
              <w:autoSpaceDE w:val="0"/>
              <w:autoSpaceDN w:val="0"/>
              <w:bidi w:val="0"/>
              <w:adjustRightInd/>
              <w:snapToGrid/>
              <w:spacing w:line="30" w:lineRule="atLeast"/>
              <w:ind w:left="0" w:firstLine="0" w:firstLineChars="0"/>
              <w:jc w:val="both"/>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项目编号：</w:t>
            </w:r>
            <w:r>
              <w:rPr>
                <w:rFonts w:hint="eastAsia" w:cs="宋体"/>
                <w:color w:val="auto"/>
                <w:spacing w:val="0"/>
                <w:w w:val="100"/>
                <w:position w:val="0"/>
                <w:sz w:val="21"/>
                <w:szCs w:val="21"/>
                <w:highlight w:val="none"/>
                <w:lang w:eastAsia="zh-CN"/>
              </w:rPr>
              <w:t>Hhhx-2606-Znyfwzx01</w:t>
            </w:r>
          </w:p>
        </w:tc>
      </w:tr>
      <w:tr w14:paraId="13D4D1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vMerge w:val="continue"/>
            <w:tcBorders>
              <w:tl2br w:val="nil"/>
              <w:tr2bl w:val="nil"/>
            </w:tcBorders>
            <w:vAlign w:val="center"/>
          </w:tcPr>
          <w:p w14:paraId="6083D595">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p>
        </w:tc>
        <w:tc>
          <w:tcPr>
            <w:tcW w:w="1317" w:type="dxa"/>
            <w:tcBorders>
              <w:tl2br w:val="nil"/>
              <w:tr2bl w:val="nil"/>
            </w:tcBorders>
            <w:vAlign w:val="center"/>
          </w:tcPr>
          <w:p w14:paraId="1E46E581">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预算</w:t>
            </w:r>
            <w:r>
              <w:rPr>
                <w:rFonts w:hint="eastAsia" w:cs="宋体"/>
                <w:color w:val="auto"/>
                <w:spacing w:val="0"/>
                <w:w w:val="100"/>
                <w:position w:val="0"/>
                <w:sz w:val="21"/>
                <w:szCs w:val="21"/>
                <w:highlight w:val="none"/>
                <w:lang w:val="en-US" w:eastAsia="zh-CN"/>
              </w:rPr>
              <w:t>金额</w:t>
            </w:r>
          </w:p>
        </w:tc>
        <w:tc>
          <w:tcPr>
            <w:tcW w:w="7824" w:type="dxa"/>
            <w:tcBorders>
              <w:tl2br w:val="nil"/>
              <w:tr2bl w:val="nil"/>
            </w:tcBorders>
            <w:vAlign w:val="center"/>
          </w:tcPr>
          <w:p w14:paraId="02B266E1">
            <w:pPr>
              <w:keepNext w:val="0"/>
              <w:keepLines w:val="0"/>
              <w:pageBreakBefore w:val="0"/>
              <w:widowControl w:val="0"/>
              <w:shd w:val="clear"/>
              <w:kinsoku/>
              <w:wordWrap/>
              <w:overflowPunct/>
              <w:topLinePunct w:val="0"/>
              <w:autoSpaceDE w:val="0"/>
              <w:autoSpaceDN w:val="0"/>
              <w:bidi w:val="0"/>
              <w:adjustRightInd/>
              <w:snapToGrid/>
              <w:spacing w:line="30" w:lineRule="atLeast"/>
              <w:ind w:left="0" w:firstLine="0" w:firstLineChars="0"/>
              <w:jc w:val="both"/>
              <w:textAlignment w:val="auto"/>
              <w:rPr>
                <w:rFonts w:hint="default" w:ascii="宋体" w:hAnsi="宋体" w:eastAsia="宋体" w:cs="宋体"/>
                <w:color w:val="auto"/>
                <w:spacing w:val="0"/>
                <w:w w:val="100"/>
                <w:position w:val="0"/>
                <w:sz w:val="21"/>
                <w:szCs w:val="21"/>
                <w:highlight w:val="none"/>
                <w:lang w:val="en-US"/>
              </w:rPr>
            </w:pPr>
            <w:r>
              <w:rPr>
                <w:rFonts w:hint="eastAsia" w:ascii="宋体" w:hAnsi="宋体" w:eastAsia="宋体" w:cs="宋体"/>
                <w:color w:val="auto"/>
                <w:spacing w:val="0"/>
                <w:w w:val="100"/>
                <w:position w:val="0"/>
                <w:sz w:val="21"/>
                <w:szCs w:val="21"/>
                <w:highlight w:val="none"/>
                <w:lang w:val="en-US" w:eastAsia="zh-CN"/>
              </w:rPr>
              <w:t>预算</w:t>
            </w:r>
            <w:r>
              <w:rPr>
                <w:rFonts w:hint="eastAsia" w:cs="宋体"/>
                <w:color w:val="auto"/>
                <w:spacing w:val="0"/>
                <w:w w:val="100"/>
                <w:position w:val="0"/>
                <w:sz w:val="21"/>
                <w:szCs w:val="21"/>
                <w:highlight w:val="none"/>
                <w:lang w:val="en-US" w:eastAsia="zh-CN"/>
              </w:rPr>
              <w:t>金额</w:t>
            </w:r>
            <w:r>
              <w:rPr>
                <w:rFonts w:hint="eastAsia" w:ascii="宋体" w:hAnsi="宋体" w:eastAsia="宋体" w:cs="宋体"/>
                <w:color w:val="auto"/>
                <w:spacing w:val="0"/>
                <w:w w:val="100"/>
                <w:position w:val="0"/>
                <w:sz w:val="21"/>
                <w:szCs w:val="21"/>
                <w:highlight w:val="none"/>
                <w:lang w:val="en-US" w:eastAsia="zh-CN"/>
              </w:rPr>
              <w:t>：</w:t>
            </w:r>
            <w:r>
              <w:rPr>
                <w:rFonts w:hint="eastAsia" w:cs="宋体"/>
                <w:color w:val="auto"/>
                <w:spacing w:val="0"/>
                <w:w w:val="100"/>
                <w:position w:val="0"/>
                <w:sz w:val="21"/>
                <w:szCs w:val="21"/>
                <w:highlight w:val="none"/>
                <w:lang w:val="en-US" w:eastAsia="zh-CN"/>
              </w:rPr>
              <w:t>400000</w:t>
            </w:r>
            <w:r>
              <w:rPr>
                <w:rFonts w:hint="eastAsia" w:ascii="宋体" w:hAnsi="宋体" w:eastAsia="宋体" w:cs="宋体"/>
                <w:color w:val="auto"/>
                <w:spacing w:val="0"/>
                <w:w w:val="100"/>
                <w:position w:val="0"/>
                <w:sz w:val="21"/>
                <w:szCs w:val="21"/>
                <w:highlight w:val="none"/>
                <w:lang w:val="en-US" w:eastAsia="zh-CN"/>
              </w:rPr>
              <w:t>元；</w:t>
            </w:r>
            <w:r>
              <w:rPr>
                <w:rFonts w:hint="eastAsia" w:cs="宋体"/>
                <w:color w:val="auto"/>
                <w:spacing w:val="0"/>
                <w:w w:val="100"/>
                <w:position w:val="0"/>
                <w:sz w:val="21"/>
                <w:szCs w:val="21"/>
                <w:highlight w:val="none"/>
                <w:lang w:val="en-US" w:eastAsia="zh-CN"/>
              </w:rPr>
              <w:t>（标项1:250000元；标项2:150000元。）</w:t>
            </w:r>
          </w:p>
          <w:p w14:paraId="427E1919">
            <w:pPr>
              <w:keepNext w:val="0"/>
              <w:keepLines w:val="0"/>
              <w:pageBreakBefore w:val="0"/>
              <w:widowControl w:val="0"/>
              <w:shd w:val="clear"/>
              <w:kinsoku/>
              <w:wordWrap/>
              <w:overflowPunct/>
              <w:topLinePunct w:val="0"/>
              <w:autoSpaceDE w:val="0"/>
              <w:autoSpaceDN w:val="0"/>
              <w:bidi w:val="0"/>
              <w:adjustRightInd/>
              <w:snapToGrid/>
              <w:spacing w:line="30" w:lineRule="atLeast"/>
              <w:ind w:left="0" w:firstLine="0" w:firstLineChars="0"/>
              <w:jc w:val="both"/>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实质性要求</w:t>
            </w:r>
            <w:r>
              <w:rPr>
                <w:rFonts w:hint="eastAsia"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lang w:val="en-US" w:eastAsia="zh-CN"/>
              </w:rPr>
              <w:t>超过预算</w:t>
            </w:r>
            <w:r>
              <w:rPr>
                <w:rFonts w:hint="eastAsia" w:cs="宋体"/>
                <w:color w:val="auto"/>
                <w:spacing w:val="0"/>
                <w:w w:val="100"/>
                <w:position w:val="0"/>
                <w:sz w:val="21"/>
                <w:szCs w:val="21"/>
                <w:highlight w:val="none"/>
                <w:lang w:val="en-US" w:eastAsia="zh-CN"/>
              </w:rPr>
              <w:t>金额</w:t>
            </w:r>
            <w:r>
              <w:rPr>
                <w:rFonts w:hint="eastAsia" w:ascii="宋体" w:hAnsi="宋体" w:eastAsia="宋体" w:cs="宋体"/>
                <w:color w:val="auto"/>
                <w:spacing w:val="0"/>
                <w:w w:val="100"/>
                <w:position w:val="0"/>
                <w:sz w:val="21"/>
                <w:szCs w:val="21"/>
                <w:highlight w:val="none"/>
                <w:lang w:val="en-US" w:eastAsia="zh-CN"/>
              </w:rPr>
              <w:t>的报价无效。</w:t>
            </w:r>
          </w:p>
        </w:tc>
      </w:tr>
      <w:tr w14:paraId="2CE955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vMerge w:val="continue"/>
            <w:tcBorders>
              <w:tl2br w:val="nil"/>
              <w:tr2bl w:val="nil"/>
            </w:tcBorders>
            <w:vAlign w:val="center"/>
          </w:tcPr>
          <w:p w14:paraId="00F9A01B">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p>
        </w:tc>
        <w:tc>
          <w:tcPr>
            <w:tcW w:w="1317" w:type="dxa"/>
            <w:tcBorders>
              <w:tl2br w:val="nil"/>
              <w:tr2bl w:val="nil"/>
            </w:tcBorders>
            <w:vAlign w:val="center"/>
          </w:tcPr>
          <w:p w14:paraId="137EC8E7">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最高限价</w:t>
            </w:r>
          </w:p>
        </w:tc>
        <w:tc>
          <w:tcPr>
            <w:tcW w:w="7824" w:type="dxa"/>
            <w:tcBorders>
              <w:tl2br w:val="nil"/>
              <w:tr2bl w:val="nil"/>
            </w:tcBorders>
            <w:vAlign w:val="center"/>
          </w:tcPr>
          <w:p w14:paraId="638F51FF">
            <w:pPr>
              <w:keepNext w:val="0"/>
              <w:keepLines w:val="0"/>
              <w:pageBreakBefore w:val="0"/>
              <w:widowControl w:val="0"/>
              <w:shd w:val="clear"/>
              <w:kinsoku/>
              <w:wordWrap/>
              <w:overflowPunct/>
              <w:topLinePunct w:val="0"/>
              <w:autoSpaceDE w:val="0"/>
              <w:autoSpaceDN w:val="0"/>
              <w:bidi w:val="0"/>
              <w:adjustRightInd/>
              <w:snapToGrid/>
              <w:spacing w:line="30" w:lineRule="atLeast"/>
              <w:ind w:left="0" w:firstLine="0" w:firstLineChars="0"/>
              <w:jc w:val="both"/>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最高限价：</w:t>
            </w:r>
            <w:r>
              <w:rPr>
                <w:rFonts w:hint="eastAsia" w:cs="宋体"/>
                <w:color w:val="auto"/>
                <w:spacing w:val="0"/>
                <w:w w:val="100"/>
                <w:position w:val="0"/>
                <w:sz w:val="21"/>
                <w:szCs w:val="21"/>
                <w:highlight w:val="none"/>
                <w:lang w:val="en-US" w:eastAsia="zh-CN"/>
              </w:rPr>
              <w:t>400000</w:t>
            </w:r>
            <w:r>
              <w:rPr>
                <w:rFonts w:hint="eastAsia" w:ascii="宋体" w:hAnsi="宋体" w:eastAsia="宋体" w:cs="宋体"/>
                <w:color w:val="auto"/>
                <w:spacing w:val="0"/>
                <w:w w:val="100"/>
                <w:position w:val="0"/>
                <w:sz w:val="21"/>
                <w:szCs w:val="21"/>
                <w:highlight w:val="none"/>
                <w:lang w:val="en-US" w:eastAsia="zh-CN"/>
              </w:rPr>
              <w:t>元；</w:t>
            </w:r>
            <w:r>
              <w:rPr>
                <w:rFonts w:hint="eastAsia" w:cs="宋体"/>
                <w:color w:val="auto"/>
                <w:spacing w:val="0"/>
                <w:w w:val="100"/>
                <w:position w:val="0"/>
                <w:sz w:val="21"/>
                <w:szCs w:val="21"/>
                <w:highlight w:val="none"/>
                <w:lang w:val="en-US" w:eastAsia="zh-CN"/>
              </w:rPr>
              <w:t>（标项1:250000元；标项2:150000元。）</w:t>
            </w:r>
          </w:p>
          <w:p w14:paraId="1E274799">
            <w:pPr>
              <w:keepNext w:val="0"/>
              <w:keepLines w:val="0"/>
              <w:pageBreakBefore w:val="0"/>
              <w:widowControl w:val="0"/>
              <w:shd w:val="clear"/>
              <w:kinsoku/>
              <w:wordWrap/>
              <w:overflowPunct/>
              <w:topLinePunct w:val="0"/>
              <w:autoSpaceDE w:val="0"/>
              <w:autoSpaceDN w:val="0"/>
              <w:bidi w:val="0"/>
              <w:adjustRightInd/>
              <w:snapToGrid/>
              <w:spacing w:line="30" w:lineRule="atLeast"/>
              <w:ind w:left="0" w:firstLine="0" w:firstLineChars="0"/>
              <w:jc w:val="both"/>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实质性要求</w:t>
            </w:r>
            <w:r>
              <w:rPr>
                <w:rFonts w:hint="eastAsia"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lang w:val="en-US" w:eastAsia="zh-CN"/>
              </w:rPr>
              <w:t>超过最高限价的报价无效。</w:t>
            </w:r>
          </w:p>
        </w:tc>
      </w:tr>
      <w:tr w14:paraId="710891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780CA1AF">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2</w:t>
            </w:r>
          </w:p>
        </w:tc>
        <w:tc>
          <w:tcPr>
            <w:tcW w:w="1317" w:type="dxa"/>
            <w:tcBorders>
              <w:tl2br w:val="nil"/>
              <w:tr2bl w:val="nil"/>
            </w:tcBorders>
            <w:vAlign w:val="center"/>
          </w:tcPr>
          <w:p w14:paraId="38FCED02">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采购人</w:t>
            </w:r>
          </w:p>
        </w:tc>
        <w:tc>
          <w:tcPr>
            <w:tcW w:w="7824" w:type="dxa"/>
            <w:tcBorders>
              <w:tl2br w:val="nil"/>
              <w:tr2bl w:val="nil"/>
            </w:tcBorders>
            <w:vAlign w:val="center"/>
          </w:tcPr>
          <w:p w14:paraId="0F676353">
            <w:pPr>
              <w:keepNext w:val="0"/>
              <w:keepLines w:val="0"/>
              <w:pageBreakBefore w:val="0"/>
              <w:widowControl w:val="0"/>
              <w:shd w:val="clear"/>
              <w:kinsoku/>
              <w:wordWrap/>
              <w:overflowPunct/>
              <w:topLinePunct w:val="0"/>
              <w:autoSpaceDE w:val="0"/>
              <w:autoSpaceDN w:val="0"/>
              <w:bidi w:val="0"/>
              <w:adjustRightInd/>
              <w:snapToGrid/>
              <w:spacing w:line="30" w:lineRule="atLeast"/>
              <w:ind w:left="0" w:firstLine="0" w:firstLineChars="0"/>
              <w:jc w:val="both"/>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名称：</w:t>
            </w:r>
            <w:r>
              <w:rPr>
                <w:rFonts w:hint="eastAsia" w:cs="宋体"/>
                <w:color w:val="auto"/>
                <w:spacing w:val="0"/>
                <w:w w:val="100"/>
                <w:position w:val="0"/>
                <w:sz w:val="21"/>
                <w:szCs w:val="21"/>
                <w:highlight w:val="none"/>
                <w:lang w:eastAsia="zh-CN"/>
              </w:rPr>
              <w:t>新疆维吾尔自治区农产品品牌建设与产销服务中心（新疆维吾尔自治区农业对外合作中心）</w:t>
            </w:r>
          </w:p>
          <w:p w14:paraId="37E46927">
            <w:pPr>
              <w:keepNext w:val="0"/>
              <w:keepLines w:val="0"/>
              <w:pageBreakBefore w:val="0"/>
              <w:widowControl w:val="0"/>
              <w:shd w:val="clear"/>
              <w:kinsoku/>
              <w:wordWrap/>
              <w:overflowPunct/>
              <w:topLinePunct w:val="0"/>
              <w:autoSpaceDE w:val="0"/>
              <w:autoSpaceDN w:val="0"/>
              <w:bidi w:val="0"/>
              <w:adjustRightInd/>
              <w:snapToGrid/>
              <w:spacing w:line="30" w:lineRule="atLeast"/>
              <w:ind w:left="0" w:firstLine="0" w:firstLineChars="0"/>
              <w:jc w:val="both"/>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地址：乌鲁木齐市天山区胜利路</w:t>
            </w:r>
            <w:r>
              <w:rPr>
                <w:rFonts w:hint="eastAsia" w:cs="宋体"/>
                <w:color w:val="auto"/>
                <w:spacing w:val="0"/>
                <w:w w:val="100"/>
                <w:position w:val="0"/>
                <w:sz w:val="21"/>
                <w:szCs w:val="21"/>
                <w:highlight w:val="none"/>
                <w:lang w:val="en-US" w:eastAsia="zh-CN"/>
              </w:rPr>
              <w:t>157</w:t>
            </w:r>
            <w:r>
              <w:rPr>
                <w:rFonts w:hint="eastAsia" w:ascii="宋体" w:hAnsi="宋体" w:eastAsia="宋体" w:cs="宋体"/>
                <w:color w:val="auto"/>
                <w:spacing w:val="0"/>
                <w:w w:val="100"/>
                <w:position w:val="0"/>
                <w:sz w:val="21"/>
                <w:szCs w:val="21"/>
                <w:highlight w:val="none"/>
              </w:rPr>
              <w:t>号</w:t>
            </w:r>
          </w:p>
          <w:p w14:paraId="10010C4B">
            <w:pPr>
              <w:keepNext w:val="0"/>
              <w:keepLines w:val="0"/>
              <w:pageBreakBefore w:val="0"/>
              <w:widowControl w:val="0"/>
              <w:shd w:val="clear"/>
              <w:kinsoku/>
              <w:wordWrap/>
              <w:overflowPunct/>
              <w:topLinePunct w:val="0"/>
              <w:autoSpaceDE w:val="0"/>
              <w:autoSpaceDN w:val="0"/>
              <w:bidi w:val="0"/>
              <w:adjustRightInd/>
              <w:snapToGrid/>
              <w:spacing w:line="30" w:lineRule="atLeast"/>
              <w:ind w:left="0" w:firstLine="0" w:firstLineChars="0"/>
              <w:jc w:val="both"/>
              <w:textAlignment w:val="auto"/>
              <w:rPr>
                <w:rFonts w:hint="default"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rPr>
              <w:t>联系人：</w:t>
            </w:r>
            <w:r>
              <w:rPr>
                <w:rFonts w:hint="eastAsia" w:cs="宋体"/>
                <w:color w:val="auto"/>
                <w:spacing w:val="0"/>
                <w:w w:val="100"/>
                <w:position w:val="0"/>
                <w:sz w:val="21"/>
                <w:szCs w:val="21"/>
                <w:highlight w:val="none"/>
                <w:lang w:val="en-US" w:eastAsia="zh-CN"/>
              </w:rPr>
              <w:t>杨蕾蕾、居来提·买斯吾提</w:t>
            </w:r>
          </w:p>
          <w:p w14:paraId="3094047A">
            <w:pPr>
              <w:keepNext w:val="0"/>
              <w:keepLines w:val="0"/>
              <w:pageBreakBefore w:val="0"/>
              <w:widowControl w:val="0"/>
              <w:shd w:val="clear"/>
              <w:kinsoku/>
              <w:wordWrap/>
              <w:overflowPunct/>
              <w:topLinePunct w:val="0"/>
              <w:autoSpaceDE w:val="0"/>
              <w:autoSpaceDN w:val="0"/>
              <w:bidi w:val="0"/>
              <w:adjustRightInd/>
              <w:snapToGrid/>
              <w:spacing w:line="30" w:lineRule="atLeast"/>
              <w:ind w:left="0" w:firstLine="0" w:firstLineChars="0"/>
              <w:jc w:val="both"/>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rPr>
              <w:t>电话：</w:t>
            </w:r>
            <w:r>
              <w:rPr>
                <w:rFonts w:hint="eastAsia" w:cs="宋体"/>
                <w:i w:val="0"/>
                <w:iCs w:val="0"/>
                <w:caps w:val="0"/>
                <w:color w:val="auto"/>
                <w:spacing w:val="0"/>
                <w:w w:val="100"/>
                <w:position w:val="0"/>
                <w:sz w:val="21"/>
                <w:szCs w:val="21"/>
                <w:highlight w:val="none"/>
                <w:shd w:val="clear" w:color="auto" w:fill="FFFFFF"/>
                <w:vertAlign w:val="baseline"/>
                <w:lang w:val="en-US" w:eastAsia="zh-CN" w:bidi="zh-CN"/>
              </w:rPr>
              <w:t>0991-2823275</w:t>
            </w:r>
          </w:p>
        </w:tc>
      </w:tr>
      <w:tr w14:paraId="6B0907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59C0C704">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3</w:t>
            </w:r>
          </w:p>
        </w:tc>
        <w:tc>
          <w:tcPr>
            <w:tcW w:w="1317" w:type="dxa"/>
            <w:tcBorders>
              <w:tl2br w:val="nil"/>
              <w:tr2bl w:val="nil"/>
            </w:tcBorders>
            <w:vAlign w:val="center"/>
          </w:tcPr>
          <w:p w14:paraId="7182FF3D">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采购代理机构</w:t>
            </w:r>
          </w:p>
        </w:tc>
        <w:tc>
          <w:tcPr>
            <w:tcW w:w="7824" w:type="dxa"/>
            <w:tcBorders>
              <w:tl2br w:val="nil"/>
              <w:tr2bl w:val="nil"/>
            </w:tcBorders>
            <w:vAlign w:val="center"/>
          </w:tcPr>
          <w:p w14:paraId="158F7B66">
            <w:pPr>
              <w:keepNext w:val="0"/>
              <w:keepLines w:val="0"/>
              <w:pageBreakBefore w:val="0"/>
              <w:widowControl w:val="0"/>
              <w:shd w:val="clear"/>
              <w:kinsoku/>
              <w:wordWrap/>
              <w:overflowPunct/>
              <w:topLinePunct w:val="0"/>
              <w:autoSpaceDE w:val="0"/>
              <w:autoSpaceDN w:val="0"/>
              <w:bidi w:val="0"/>
              <w:adjustRightInd/>
              <w:snapToGrid/>
              <w:spacing w:line="30" w:lineRule="atLeast"/>
              <w:ind w:left="0" w:firstLine="0" w:firstLineChars="0"/>
              <w:jc w:val="both"/>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名称：</w:t>
            </w:r>
            <w:r>
              <w:rPr>
                <w:rFonts w:hint="eastAsia" w:ascii="宋体" w:hAnsi="宋体" w:eastAsia="宋体" w:cs="宋体"/>
                <w:color w:val="auto"/>
                <w:spacing w:val="0"/>
                <w:w w:val="100"/>
                <w:position w:val="0"/>
                <w:sz w:val="21"/>
                <w:szCs w:val="21"/>
                <w:highlight w:val="none"/>
                <w:lang w:eastAsia="zh-CN"/>
              </w:rPr>
              <w:t>新疆华恒惠欣工程项目管理有限责任公司</w:t>
            </w:r>
          </w:p>
          <w:p w14:paraId="63EE89CC">
            <w:pPr>
              <w:keepNext w:val="0"/>
              <w:keepLines w:val="0"/>
              <w:pageBreakBefore w:val="0"/>
              <w:widowControl w:val="0"/>
              <w:shd w:val="clear"/>
              <w:kinsoku/>
              <w:wordWrap/>
              <w:overflowPunct/>
              <w:topLinePunct w:val="0"/>
              <w:autoSpaceDE w:val="0"/>
              <w:autoSpaceDN w:val="0"/>
              <w:bidi w:val="0"/>
              <w:adjustRightInd/>
              <w:snapToGrid/>
              <w:spacing w:line="30" w:lineRule="atLeast"/>
              <w:ind w:left="0" w:firstLine="0" w:firstLineChars="0"/>
              <w:jc w:val="both"/>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地址：乌鲁木齐市经济技术开发区上海路浦东街三号</w:t>
            </w:r>
          </w:p>
          <w:p w14:paraId="3FA61D96">
            <w:pPr>
              <w:keepNext w:val="0"/>
              <w:keepLines w:val="0"/>
              <w:pageBreakBefore w:val="0"/>
              <w:widowControl w:val="0"/>
              <w:shd w:val="clear"/>
              <w:kinsoku/>
              <w:wordWrap/>
              <w:overflowPunct/>
              <w:topLinePunct w:val="0"/>
              <w:autoSpaceDE w:val="0"/>
              <w:autoSpaceDN w:val="0"/>
              <w:bidi w:val="0"/>
              <w:adjustRightInd/>
              <w:snapToGrid/>
              <w:spacing w:line="30" w:lineRule="atLeast"/>
              <w:ind w:left="0" w:firstLine="0" w:firstLineChars="0"/>
              <w:jc w:val="both"/>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联系人：</w:t>
            </w:r>
            <w:r>
              <w:rPr>
                <w:rFonts w:hint="eastAsia" w:cs="宋体"/>
                <w:color w:val="auto"/>
                <w:spacing w:val="0"/>
                <w:w w:val="100"/>
                <w:position w:val="0"/>
                <w:sz w:val="21"/>
                <w:szCs w:val="21"/>
                <w:highlight w:val="none"/>
                <w:lang w:val="en-US" w:eastAsia="zh-CN"/>
              </w:rPr>
              <w:t>吕工</w:t>
            </w:r>
          </w:p>
          <w:p w14:paraId="22EF2CAD">
            <w:pPr>
              <w:keepNext w:val="0"/>
              <w:keepLines w:val="0"/>
              <w:pageBreakBefore w:val="0"/>
              <w:widowControl w:val="0"/>
              <w:shd w:val="clear"/>
              <w:kinsoku/>
              <w:wordWrap/>
              <w:overflowPunct/>
              <w:topLinePunct w:val="0"/>
              <w:autoSpaceDE w:val="0"/>
              <w:autoSpaceDN w:val="0"/>
              <w:bidi w:val="0"/>
              <w:adjustRightInd/>
              <w:snapToGrid/>
              <w:spacing w:line="30" w:lineRule="atLeast"/>
              <w:ind w:left="0" w:firstLine="0" w:firstLineChars="0"/>
              <w:jc w:val="both"/>
              <w:textAlignment w:val="auto"/>
              <w:rPr>
                <w:rFonts w:hint="default"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rPr>
              <w:t>电话：</w:t>
            </w:r>
            <w:r>
              <w:rPr>
                <w:rFonts w:hint="eastAsia" w:cs="宋体"/>
                <w:color w:val="auto"/>
                <w:spacing w:val="0"/>
                <w:w w:val="100"/>
                <w:position w:val="0"/>
                <w:sz w:val="21"/>
                <w:szCs w:val="21"/>
                <w:highlight w:val="none"/>
                <w:lang w:val="en-US" w:eastAsia="zh-CN"/>
              </w:rPr>
              <w:t>18160965824</w:t>
            </w:r>
          </w:p>
        </w:tc>
      </w:tr>
      <w:tr w14:paraId="6D5EE6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291AB7B3">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4</w:t>
            </w:r>
          </w:p>
        </w:tc>
        <w:tc>
          <w:tcPr>
            <w:tcW w:w="1317" w:type="dxa"/>
            <w:tcBorders>
              <w:tl2br w:val="nil"/>
              <w:tr2bl w:val="nil"/>
            </w:tcBorders>
            <w:vAlign w:val="center"/>
          </w:tcPr>
          <w:p w14:paraId="05961DC3">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资金来源及比例</w:t>
            </w:r>
          </w:p>
        </w:tc>
        <w:tc>
          <w:tcPr>
            <w:tcW w:w="7824" w:type="dxa"/>
            <w:tcBorders>
              <w:tl2br w:val="nil"/>
              <w:tr2bl w:val="nil"/>
            </w:tcBorders>
            <w:vAlign w:val="center"/>
          </w:tcPr>
          <w:p w14:paraId="2C523B9A">
            <w:pPr>
              <w:keepNext w:val="0"/>
              <w:keepLines w:val="0"/>
              <w:pageBreakBefore w:val="0"/>
              <w:widowControl w:val="0"/>
              <w:shd w:val="clear"/>
              <w:kinsoku/>
              <w:wordWrap/>
              <w:overflowPunct/>
              <w:topLinePunct w:val="0"/>
              <w:autoSpaceDE w:val="0"/>
              <w:autoSpaceDN w:val="0"/>
              <w:bidi w:val="0"/>
              <w:adjustRightInd/>
              <w:snapToGrid/>
              <w:spacing w:line="30" w:lineRule="atLeast"/>
              <w:ind w:left="0" w:firstLine="0" w:firstLineChars="0"/>
              <w:jc w:val="both"/>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财政资金</w:t>
            </w:r>
            <w:r>
              <w:rPr>
                <w:rFonts w:hint="eastAsia" w:ascii="宋体" w:hAnsi="宋体" w:eastAsia="宋体" w:cs="宋体"/>
                <w:color w:val="auto"/>
                <w:spacing w:val="0"/>
                <w:w w:val="100"/>
                <w:position w:val="0"/>
                <w:sz w:val="21"/>
                <w:szCs w:val="21"/>
                <w:highlight w:val="none"/>
              </w:rPr>
              <w:t>100%</w:t>
            </w:r>
          </w:p>
        </w:tc>
      </w:tr>
      <w:tr w14:paraId="0A616A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0E55F54D">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5</w:t>
            </w:r>
          </w:p>
        </w:tc>
        <w:tc>
          <w:tcPr>
            <w:tcW w:w="1317" w:type="dxa"/>
            <w:tcBorders>
              <w:tl2br w:val="nil"/>
              <w:tr2bl w:val="nil"/>
            </w:tcBorders>
            <w:vAlign w:val="center"/>
          </w:tcPr>
          <w:p w14:paraId="06C2BDD6">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资金落实情况</w:t>
            </w:r>
          </w:p>
        </w:tc>
        <w:tc>
          <w:tcPr>
            <w:tcW w:w="7824" w:type="dxa"/>
            <w:tcBorders>
              <w:tl2br w:val="nil"/>
              <w:tr2bl w:val="nil"/>
            </w:tcBorders>
            <w:vAlign w:val="center"/>
          </w:tcPr>
          <w:p w14:paraId="3EB81CA5">
            <w:pPr>
              <w:keepNext w:val="0"/>
              <w:keepLines w:val="0"/>
              <w:pageBreakBefore w:val="0"/>
              <w:widowControl w:val="0"/>
              <w:shd w:val="clear"/>
              <w:kinsoku/>
              <w:wordWrap/>
              <w:overflowPunct/>
              <w:topLinePunct w:val="0"/>
              <w:autoSpaceDE w:val="0"/>
              <w:autoSpaceDN w:val="0"/>
              <w:bidi w:val="0"/>
              <w:adjustRightInd/>
              <w:snapToGrid/>
              <w:spacing w:line="30" w:lineRule="atLeast"/>
              <w:ind w:left="0" w:firstLine="0" w:firstLineChars="0"/>
              <w:jc w:val="both"/>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已落实</w:t>
            </w:r>
          </w:p>
        </w:tc>
      </w:tr>
      <w:tr w14:paraId="549703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4ECF20C7">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lang w:eastAsia="zh-CN"/>
              </w:rPr>
            </w:pPr>
            <w:r>
              <w:rPr>
                <w:rFonts w:hint="eastAsia" w:cs="宋体"/>
                <w:color w:val="auto"/>
                <w:spacing w:val="0"/>
                <w:w w:val="100"/>
                <w:position w:val="0"/>
                <w:sz w:val="21"/>
                <w:szCs w:val="21"/>
                <w:highlight w:val="none"/>
                <w:lang w:val="en-US" w:eastAsia="zh-CN"/>
              </w:rPr>
              <w:t>6</w:t>
            </w:r>
          </w:p>
        </w:tc>
        <w:tc>
          <w:tcPr>
            <w:tcW w:w="1317" w:type="dxa"/>
            <w:tcBorders>
              <w:tl2br w:val="nil"/>
              <w:tr2bl w:val="nil"/>
            </w:tcBorders>
            <w:vAlign w:val="center"/>
          </w:tcPr>
          <w:p w14:paraId="56174834">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供应商资格</w:t>
            </w:r>
          </w:p>
        </w:tc>
        <w:tc>
          <w:tcPr>
            <w:tcW w:w="7824" w:type="dxa"/>
            <w:tcBorders>
              <w:tl2br w:val="nil"/>
              <w:tr2bl w:val="nil"/>
            </w:tcBorders>
            <w:vAlign w:val="center"/>
          </w:tcPr>
          <w:p w14:paraId="66BBF5D7">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1.满足《中华人民共和国政府采购法》第二十二条规定；</w:t>
            </w:r>
          </w:p>
          <w:p w14:paraId="23FE77B0">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2.落实政府采购政策需满足的资格要求：</w:t>
            </w:r>
            <w:r>
              <w:rPr>
                <w:rFonts w:hint="eastAsia" w:cs="宋体"/>
                <w:i w:val="0"/>
                <w:iCs w:val="0"/>
                <w:caps w:val="0"/>
                <w:color w:val="auto"/>
                <w:spacing w:val="0"/>
                <w:sz w:val="21"/>
                <w:szCs w:val="21"/>
                <w:highlight w:val="none"/>
                <w:lang w:val="en-US" w:eastAsia="zh-CN"/>
              </w:rPr>
              <w:t>标项1、2：</w:t>
            </w:r>
            <w:r>
              <w:rPr>
                <w:rFonts w:hint="eastAsia" w:cs="宋体"/>
                <w:smallCaps w:val="0"/>
                <w:color w:val="auto"/>
                <w:spacing w:val="0"/>
                <w:kern w:val="0"/>
                <w:position w:val="0"/>
                <w:sz w:val="21"/>
                <w:szCs w:val="21"/>
                <w:highlight w:val="none"/>
                <w:lang w:val="en-US" w:eastAsia="zh-CN" w:bidi="zh-CN"/>
              </w:rPr>
              <w:t>专门面向中</w:t>
            </w:r>
            <w:r>
              <w:rPr>
                <w:rFonts w:hint="eastAsia" w:ascii="宋体" w:hAnsi="宋体" w:eastAsia="宋体" w:cs="宋体"/>
                <w:smallCaps w:val="0"/>
                <w:color w:val="auto"/>
                <w:spacing w:val="0"/>
                <w:kern w:val="0"/>
                <w:position w:val="0"/>
                <w:sz w:val="21"/>
                <w:szCs w:val="21"/>
                <w:highlight w:val="none"/>
                <w:lang w:val="zh-CN" w:eastAsia="zh-CN" w:bidi="zh-CN"/>
              </w:rPr>
              <w:t>小微企业</w:t>
            </w:r>
          </w:p>
          <w:p w14:paraId="6DF83EBE">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default" w:eastAsia="宋体"/>
                <w:color w:val="auto"/>
                <w:highlight w:val="none"/>
                <w:lang w:val="en-US" w:eastAsia="zh-CN"/>
              </w:rPr>
            </w:pPr>
            <w:r>
              <w:rPr>
                <w:rFonts w:hint="eastAsia" w:ascii="宋体" w:hAnsi="宋体" w:eastAsia="宋体" w:cs="宋体"/>
                <w:color w:val="auto"/>
                <w:spacing w:val="0"/>
                <w:w w:val="100"/>
                <w:position w:val="0"/>
                <w:sz w:val="21"/>
                <w:szCs w:val="21"/>
                <w:highlight w:val="none"/>
              </w:rPr>
              <w:t>3.本项目的特定资格要求：</w:t>
            </w:r>
            <w:r>
              <w:rPr>
                <w:rFonts w:hint="eastAsia" w:cs="宋体"/>
                <w:i w:val="0"/>
                <w:iCs w:val="0"/>
                <w:caps w:val="0"/>
                <w:color w:val="auto"/>
                <w:spacing w:val="0"/>
                <w:sz w:val="21"/>
                <w:szCs w:val="21"/>
                <w:highlight w:val="none"/>
                <w:lang w:val="en-US" w:eastAsia="zh-CN"/>
              </w:rPr>
              <w:t>标项1、2：无</w:t>
            </w:r>
          </w:p>
        </w:tc>
      </w:tr>
      <w:tr w14:paraId="2D405D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44015F93">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7</w:t>
            </w:r>
          </w:p>
        </w:tc>
        <w:tc>
          <w:tcPr>
            <w:tcW w:w="1317" w:type="dxa"/>
            <w:tcBorders>
              <w:tl2br w:val="nil"/>
              <w:tr2bl w:val="nil"/>
            </w:tcBorders>
            <w:vAlign w:val="center"/>
          </w:tcPr>
          <w:p w14:paraId="390898AD">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采购项目的属性</w:t>
            </w:r>
          </w:p>
        </w:tc>
        <w:tc>
          <w:tcPr>
            <w:tcW w:w="7824" w:type="dxa"/>
            <w:tcBorders>
              <w:tl2br w:val="nil"/>
              <w:tr2bl w:val="nil"/>
            </w:tcBorders>
            <w:vAlign w:val="center"/>
          </w:tcPr>
          <w:p w14:paraId="75F25C12">
            <w:pPr>
              <w:keepNext w:val="0"/>
              <w:keepLines w:val="0"/>
              <w:pageBreakBefore w:val="0"/>
              <w:shd w:val="clear"/>
              <w:kinsoku/>
              <w:wordWrap/>
              <w:overflowPunct/>
              <w:topLinePunct w:val="0"/>
              <w:autoSpaceDE w:val="0"/>
              <w:autoSpaceDN w:val="0"/>
              <w:bidi w:val="0"/>
              <w:adjustRightInd/>
              <w:snapToGrid/>
              <w:spacing w:line="30" w:lineRule="atLeast"/>
              <w:ind w:left="0" w:firstLine="0" w:firstLineChars="0"/>
              <w:textAlignment w:val="auto"/>
              <w:rPr>
                <w:rFonts w:hint="default"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服务</w:t>
            </w:r>
            <w:r>
              <w:rPr>
                <w:rFonts w:hint="eastAsia" w:cs="宋体"/>
                <w:color w:val="auto"/>
                <w:spacing w:val="0"/>
                <w:w w:val="100"/>
                <w:kern w:val="0"/>
                <w:position w:val="0"/>
                <w:sz w:val="21"/>
                <w:szCs w:val="21"/>
                <w:highlight w:val="none"/>
                <w:lang w:val="en-US" w:eastAsia="zh-CN" w:bidi="ar"/>
              </w:rPr>
              <w:t>类</w:t>
            </w:r>
          </w:p>
        </w:tc>
      </w:tr>
      <w:tr w14:paraId="28C8C2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6D72F1B8">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8</w:t>
            </w:r>
          </w:p>
        </w:tc>
        <w:tc>
          <w:tcPr>
            <w:tcW w:w="1317" w:type="dxa"/>
            <w:tcBorders>
              <w:tl2br w:val="nil"/>
              <w:tr2bl w:val="nil"/>
            </w:tcBorders>
            <w:vAlign w:val="center"/>
          </w:tcPr>
          <w:p w14:paraId="1FE15726">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z w:val="21"/>
                <w:szCs w:val="21"/>
                <w:highlight w:val="none"/>
                <w:lang w:val="en-US" w:bidi="ar"/>
              </w:rPr>
              <w:t>是否允许采购进口产品</w:t>
            </w:r>
          </w:p>
        </w:tc>
        <w:tc>
          <w:tcPr>
            <w:tcW w:w="7824" w:type="dxa"/>
            <w:tcBorders>
              <w:tl2br w:val="nil"/>
              <w:tr2bl w:val="nil"/>
            </w:tcBorders>
            <w:vAlign w:val="center"/>
          </w:tcPr>
          <w:p w14:paraId="0018AFA3">
            <w:pPr>
              <w:keepNext w:val="0"/>
              <w:keepLines w:val="0"/>
              <w:pageBreakBefore w:val="0"/>
              <w:shd w:val="clear"/>
              <w:kinsoku/>
              <w:wordWrap/>
              <w:overflowPunct/>
              <w:topLinePunct w:val="0"/>
              <w:autoSpaceDE w:val="0"/>
              <w:autoSpaceDN w:val="0"/>
              <w:bidi w:val="0"/>
              <w:adjustRightInd/>
              <w:snapToGrid/>
              <w:spacing w:line="30" w:lineRule="atLeast"/>
              <w:ind w:left="0" w:firstLine="0" w:firstLineChars="0"/>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本项目不适用。</w:t>
            </w:r>
          </w:p>
        </w:tc>
      </w:tr>
      <w:tr w14:paraId="6B951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4F4118F4">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9</w:t>
            </w:r>
          </w:p>
        </w:tc>
        <w:tc>
          <w:tcPr>
            <w:tcW w:w="1317" w:type="dxa"/>
            <w:tcBorders>
              <w:tl2br w:val="nil"/>
              <w:tr2bl w:val="nil"/>
            </w:tcBorders>
            <w:vAlign w:val="center"/>
          </w:tcPr>
          <w:p w14:paraId="61C6E5B2">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对联合体投标的具体要求</w:t>
            </w:r>
          </w:p>
        </w:tc>
        <w:tc>
          <w:tcPr>
            <w:tcW w:w="7824" w:type="dxa"/>
            <w:tcBorders>
              <w:tl2br w:val="nil"/>
              <w:tr2bl w:val="nil"/>
            </w:tcBorders>
            <w:vAlign w:val="center"/>
          </w:tcPr>
          <w:p w14:paraId="2900386B">
            <w:pPr>
              <w:keepNext w:val="0"/>
              <w:keepLines w:val="0"/>
              <w:pageBreakBefore w:val="0"/>
              <w:widowControl/>
              <w:suppressLineNumbers w:val="0"/>
              <w:kinsoku/>
              <w:wordWrap/>
              <w:overflowPunct/>
              <w:topLinePunct w:val="0"/>
              <w:bidi w:val="0"/>
              <w:adjustRightInd/>
              <w:snapToGrid/>
              <w:spacing w:line="3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接受</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不接受</w:t>
            </w:r>
          </w:p>
          <w:p w14:paraId="7913F94D">
            <w:pPr>
              <w:keepNext w:val="0"/>
              <w:keepLines w:val="0"/>
              <w:pageBreakBefore w:val="0"/>
              <w:shd w:val="clear"/>
              <w:kinsoku/>
              <w:wordWrap/>
              <w:overflowPunct/>
              <w:topLinePunct w:val="0"/>
              <w:autoSpaceDE w:val="0"/>
              <w:autoSpaceDN w:val="0"/>
              <w:bidi w:val="0"/>
              <w:adjustRightInd/>
              <w:snapToGrid/>
              <w:spacing w:line="30" w:lineRule="atLeast"/>
              <w:ind w:left="0" w:firstLine="0" w:firstLineChars="0"/>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对联合体各方的要求：无</w:t>
            </w:r>
          </w:p>
        </w:tc>
      </w:tr>
      <w:tr w14:paraId="5EFA8B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6B21831D">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w:t>
            </w:r>
            <w:r>
              <w:rPr>
                <w:rFonts w:hint="eastAsia" w:cs="宋体"/>
                <w:color w:val="auto"/>
                <w:spacing w:val="0"/>
                <w:w w:val="100"/>
                <w:position w:val="0"/>
                <w:sz w:val="21"/>
                <w:szCs w:val="21"/>
                <w:highlight w:val="none"/>
                <w:lang w:val="en-US" w:eastAsia="zh-CN"/>
              </w:rPr>
              <w:t>0</w:t>
            </w:r>
          </w:p>
        </w:tc>
        <w:tc>
          <w:tcPr>
            <w:tcW w:w="1317" w:type="dxa"/>
            <w:tcBorders>
              <w:tl2br w:val="nil"/>
              <w:tr2bl w:val="nil"/>
            </w:tcBorders>
            <w:vAlign w:val="center"/>
          </w:tcPr>
          <w:p w14:paraId="48AAF07D">
            <w:pPr>
              <w:keepNext w:val="0"/>
              <w:keepLines w:val="0"/>
              <w:pageBreakBefore w:val="0"/>
              <w:widowControl/>
              <w:suppressLineNumbers w:val="0"/>
              <w:kinsoku/>
              <w:wordWrap/>
              <w:overflowPunct/>
              <w:topLinePunct w:val="0"/>
              <w:bidi w:val="0"/>
              <w:spacing w:line="30" w:lineRule="atLeast"/>
              <w:ind w:left="0" w:leftChars="0" w:right="0" w:rightChars="0" w:firstLine="0" w:firstLineChars="0"/>
              <w:jc w:val="center"/>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磋商前答疑会</w:t>
            </w:r>
            <w:r>
              <w:rPr>
                <w:rFonts w:hint="eastAsia" w:ascii="宋体" w:hAnsi="宋体" w:eastAsia="宋体" w:cs="宋体"/>
                <w:color w:val="auto"/>
                <w:kern w:val="0"/>
                <w:sz w:val="21"/>
                <w:szCs w:val="21"/>
                <w:highlight w:val="none"/>
                <w:lang w:val="en-US" w:bidi="ar-SA"/>
              </w:rPr>
              <w:t>或</w:t>
            </w:r>
            <w:r>
              <w:rPr>
                <w:rFonts w:hint="eastAsia" w:ascii="宋体" w:hAnsi="宋体" w:eastAsia="宋体" w:cs="宋体"/>
                <w:color w:val="auto"/>
                <w:kern w:val="0"/>
                <w:sz w:val="21"/>
                <w:szCs w:val="21"/>
                <w:highlight w:val="none"/>
                <w:lang w:val="en-US" w:eastAsia="zh-CN" w:bidi="ar"/>
              </w:rPr>
              <w:t>现场考察</w:t>
            </w:r>
          </w:p>
        </w:tc>
        <w:tc>
          <w:tcPr>
            <w:tcW w:w="7824" w:type="dxa"/>
            <w:tcBorders>
              <w:tl2br w:val="nil"/>
              <w:tr2bl w:val="nil"/>
            </w:tcBorders>
            <w:vAlign w:val="center"/>
          </w:tcPr>
          <w:p w14:paraId="40609186">
            <w:pPr>
              <w:keepNext w:val="0"/>
              <w:keepLines w:val="0"/>
              <w:pageBreakBefore w:val="0"/>
              <w:widowControl/>
              <w:suppressLineNumbers w:val="0"/>
              <w:kinsoku/>
              <w:wordWrap/>
              <w:overflowPunct/>
              <w:topLinePunct w:val="0"/>
              <w:bidi w:val="0"/>
              <w:adjustRightInd/>
              <w:snapToGrid/>
              <w:spacing w:line="30" w:lineRule="atLeas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1.磋商前答疑会：</w:t>
            </w:r>
          </w:p>
          <w:p w14:paraId="2BEED8CC">
            <w:pPr>
              <w:keepNext w:val="0"/>
              <w:keepLines w:val="0"/>
              <w:pageBreakBefore w:val="0"/>
              <w:widowControl/>
              <w:suppressLineNumbers w:val="0"/>
              <w:kinsoku/>
              <w:wordWrap/>
              <w:overflowPunct/>
              <w:topLinePunct w:val="0"/>
              <w:bidi w:val="0"/>
              <w:adjustRightInd/>
              <w:snapToGrid/>
              <w:spacing w:line="3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☑不召开 </w:t>
            </w:r>
          </w:p>
          <w:p w14:paraId="3595F82A">
            <w:pPr>
              <w:keepNext w:val="0"/>
              <w:keepLines w:val="0"/>
              <w:pageBreakBefore w:val="0"/>
              <w:widowControl/>
              <w:suppressLineNumbers w:val="0"/>
              <w:kinsoku/>
              <w:wordWrap/>
              <w:overflowPunct/>
              <w:topLinePunct w:val="0"/>
              <w:bidi w:val="0"/>
              <w:adjustRightInd/>
              <w:snapToGrid/>
              <w:spacing w:line="3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□召开，召开时间：/年/月/日/点/分 </w:t>
            </w:r>
          </w:p>
          <w:p w14:paraId="1A07B289">
            <w:pPr>
              <w:keepNext w:val="0"/>
              <w:keepLines w:val="0"/>
              <w:pageBreakBefore w:val="0"/>
              <w:widowControl/>
              <w:suppressLineNumbers w:val="0"/>
              <w:kinsoku/>
              <w:wordWrap/>
              <w:overflowPunct/>
              <w:topLinePunct w:val="0"/>
              <w:bidi w:val="0"/>
              <w:adjustRightInd/>
              <w:snapToGrid/>
              <w:spacing w:line="30" w:lineRule="atLeas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召开地点：/。</w:t>
            </w:r>
          </w:p>
          <w:p w14:paraId="5D74A1E8">
            <w:pPr>
              <w:keepNext w:val="0"/>
              <w:keepLines w:val="0"/>
              <w:pageBreakBefore w:val="0"/>
              <w:widowControl/>
              <w:suppressLineNumbers w:val="0"/>
              <w:kinsoku/>
              <w:wordWrap/>
              <w:overflowPunct/>
              <w:topLinePunct w:val="0"/>
              <w:bidi w:val="0"/>
              <w:adjustRightInd/>
              <w:snapToGrid/>
              <w:spacing w:line="3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2.现场考察：</w:t>
            </w:r>
          </w:p>
          <w:p w14:paraId="20B02AF1">
            <w:pPr>
              <w:keepNext w:val="0"/>
              <w:keepLines w:val="0"/>
              <w:pageBreakBefore w:val="0"/>
              <w:widowControl/>
              <w:suppressLineNumbers w:val="0"/>
              <w:kinsoku/>
              <w:wordWrap/>
              <w:overflowPunct/>
              <w:topLinePunct w:val="0"/>
              <w:bidi w:val="0"/>
              <w:adjustRightInd/>
              <w:snapToGrid/>
              <w:spacing w:line="3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☑不组织</w:t>
            </w:r>
          </w:p>
          <w:p w14:paraId="773829E8">
            <w:pPr>
              <w:keepNext w:val="0"/>
              <w:keepLines w:val="0"/>
              <w:pageBreakBefore w:val="0"/>
              <w:widowControl/>
              <w:suppressLineNumbers w:val="0"/>
              <w:kinsoku/>
              <w:wordWrap/>
              <w:overflowPunct/>
              <w:topLinePunct w:val="0"/>
              <w:bidi w:val="0"/>
              <w:adjustRightInd/>
              <w:snapToGrid/>
              <w:spacing w:line="3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□组织，考察时间：/年/月/日/点/分 </w:t>
            </w:r>
          </w:p>
          <w:p w14:paraId="35CF5DEA">
            <w:pPr>
              <w:keepNext w:val="0"/>
              <w:keepLines w:val="0"/>
              <w:pageBreakBefore w:val="0"/>
              <w:widowControl/>
              <w:suppressLineNumbers w:val="0"/>
              <w:kinsoku/>
              <w:wordWrap/>
              <w:overflowPunct/>
              <w:topLinePunct w:val="0"/>
              <w:bidi w:val="0"/>
              <w:adjustRightInd/>
              <w:snapToGrid/>
              <w:spacing w:line="30" w:lineRule="atLeast"/>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考察地点：/。 </w:t>
            </w:r>
          </w:p>
        </w:tc>
      </w:tr>
      <w:tr w14:paraId="54C0B8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38FE821C">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11</w:t>
            </w:r>
          </w:p>
        </w:tc>
        <w:tc>
          <w:tcPr>
            <w:tcW w:w="1317" w:type="dxa"/>
            <w:tcBorders>
              <w:tl2br w:val="nil"/>
              <w:tr2bl w:val="nil"/>
            </w:tcBorders>
            <w:vAlign w:val="center"/>
          </w:tcPr>
          <w:p w14:paraId="720AF2E1">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smallCaps w:val="0"/>
                <w:color w:val="auto"/>
                <w:spacing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响应文件内容其他要求或注意事项</w:t>
            </w:r>
          </w:p>
        </w:tc>
        <w:tc>
          <w:tcPr>
            <w:tcW w:w="7824" w:type="dxa"/>
            <w:tcBorders>
              <w:tl2br w:val="nil"/>
              <w:tr2bl w:val="nil"/>
            </w:tcBorders>
            <w:vAlign w:val="center"/>
          </w:tcPr>
          <w:p w14:paraId="7A47C5C0">
            <w:pPr>
              <w:keepNext w:val="0"/>
              <w:keepLines w:val="0"/>
              <w:pageBreakBefore w:val="0"/>
              <w:widowControl/>
              <w:suppressLineNumbers w:val="0"/>
              <w:kinsoku/>
              <w:wordWrap/>
              <w:overflowPunct/>
              <w:topLinePunct w:val="0"/>
              <w:bidi w:val="0"/>
              <w:spacing w:before="0" w:after="0" w:line="30" w:lineRule="atLeast"/>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1、服务主要指标和性能的详细说明，应提供详细服务方案材料。服务方案不限于以下内容：</w:t>
            </w:r>
          </w:p>
          <w:p w14:paraId="56FF27C3">
            <w:pPr>
              <w:keepNext w:val="0"/>
              <w:keepLines w:val="0"/>
              <w:pageBreakBefore w:val="0"/>
              <w:widowControl/>
              <w:suppressLineNumbers w:val="0"/>
              <w:kinsoku/>
              <w:wordWrap/>
              <w:overflowPunct/>
              <w:topLinePunct w:val="0"/>
              <w:bidi w:val="0"/>
              <w:spacing w:before="0" w:after="0" w:line="30" w:lineRule="atLeast"/>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 xml:space="preserve">（1）采购标的需实现的功能或者目标，以及为落实政府采购需满足的要求； </w:t>
            </w:r>
          </w:p>
          <w:p w14:paraId="3184DF0D">
            <w:pPr>
              <w:keepNext w:val="0"/>
              <w:keepLines w:val="0"/>
              <w:pageBreakBefore w:val="0"/>
              <w:widowControl/>
              <w:suppressLineNumbers w:val="0"/>
              <w:kinsoku/>
              <w:wordWrap/>
              <w:overflowPunct/>
              <w:topLinePunct w:val="0"/>
              <w:bidi w:val="0"/>
              <w:spacing w:before="0" w:after="0" w:line="30" w:lineRule="atLeast"/>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（2）采购标的需执行的国家标准、行业标准、地方标准或其他标准规范；</w:t>
            </w:r>
          </w:p>
          <w:p w14:paraId="0F52F806">
            <w:pPr>
              <w:keepNext w:val="0"/>
              <w:keepLines w:val="0"/>
              <w:pageBreakBefore w:val="0"/>
              <w:widowControl/>
              <w:suppressLineNumbers w:val="0"/>
              <w:kinsoku/>
              <w:wordWrap/>
              <w:overflowPunct/>
              <w:topLinePunct w:val="0"/>
              <w:bidi w:val="0"/>
              <w:spacing w:before="0" w:after="0" w:line="30" w:lineRule="atLeast"/>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（3）采购标的需满足的质量、安全、技术规格、物理特性等要求；</w:t>
            </w:r>
          </w:p>
          <w:p w14:paraId="192B499D">
            <w:pPr>
              <w:keepNext w:val="0"/>
              <w:keepLines w:val="0"/>
              <w:pageBreakBefore w:val="0"/>
              <w:widowControl/>
              <w:suppressLineNumbers w:val="0"/>
              <w:kinsoku/>
              <w:wordWrap/>
              <w:overflowPunct/>
              <w:topLinePunct w:val="0"/>
              <w:bidi w:val="0"/>
              <w:spacing w:before="0" w:after="0" w:line="30" w:lineRule="atLeast"/>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（4）采购项目需明确交付或实施的时间地点；</w:t>
            </w:r>
          </w:p>
          <w:p w14:paraId="05F83CFE">
            <w:pPr>
              <w:keepNext w:val="0"/>
              <w:keepLines w:val="0"/>
              <w:pageBreakBefore w:val="0"/>
              <w:widowControl/>
              <w:suppressLineNumbers w:val="0"/>
              <w:kinsoku/>
              <w:wordWrap/>
              <w:overflowPunct/>
              <w:topLinePunct w:val="0"/>
              <w:bidi w:val="0"/>
              <w:spacing w:before="0" w:after="0" w:line="30" w:lineRule="atLeast"/>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（5）采购标的需满足的服务标准、期限、效率等要求；</w:t>
            </w:r>
          </w:p>
          <w:p w14:paraId="1A37F7BA">
            <w:pPr>
              <w:keepNext w:val="0"/>
              <w:keepLines w:val="0"/>
              <w:pageBreakBefore w:val="0"/>
              <w:widowControl/>
              <w:suppressLineNumbers w:val="0"/>
              <w:kinsoku/>
              <w:wordWrap/>
              <w:overflowPunct/>
              <w:topLinePunct w:val="0"/>
              <w:bidi w:val="0"/>
              <w:spacing w:before="0" w:after="0" w:line="30" w:lineRule="atLeast"/>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 xml:space="preserve">（6）采购标的的验收标准。 </w:t>
            </w:r>
          </w:p>
          <w:p w14:paraId="6D370621">
            <w:pPr>
              <w:keepNext w:val="0"/>
              <w:keepLines w:val="0"/>
              <w:pageBreakBefore w:val="0"/>
              <w:widowControl/>
              <w:suppressLineNumbers w:val="0"/>
              <w:kinsoku/>
              <w:wordWrap/>
              <w:overflowPunct/>
              <w:topLinePunct w:val="0"/>
              <w:bidi w:val="0"/>
              <w:spacing w:line="30" w:lineRule="atLeast"/>
              <w:jc w:val="left"/>
              <w:textAlignment w:val="auto"/>
              <w:rPr>
                <w:rFonts w:hint="eastAsia" w:ascii="宋体" w:hAnsi="宋体" w:eastAsia="宋体" w:cs="宋体"/>
                <w:smallCaps w:val="0"/>
                <w:color w:val="auto"/>
                <w:spacing w:val="0"/>
                <w:position w:val="0"/>
                <w:sz w:val="21"/>
                <w:szCs w:val="21"/>
                <w:highlight w:val="none"/>
                <w:lang w:val="en-US" w:bidi="ar"/>
              </w:rPr>
            </w:pPr>
            <w:r>
              <w:rPr>
                <w:rFonts w:hint="eastAsia" w:ascii="宋体" w:hAnsi="宋体" w:eastAsia="宋体" w:cs="宋体"/>
                <w:smallCaps w:val="0"/>
                <w:color w:val="auto"/>
                <w:spacing w:val="0"/>
                <w:w w:val="100"/>
                <w:position w:val="0"/>
                <w:sz w:val="21"/>
                <w:szCs w:val="21"/>
                <w:highlight w:val="none"/>
                <w:vertAlign w:val="baseline"/>
                <w:lang w:val="en-US" w:eastAsia="zh-CN"/>
              </w:rPr>
              <w:t>2.对照</w:t>
            </w:r>
            <w:r>
              <w:rPr>
                <w:rFonts w:hint="eastAsia" w:cs="宋体"/>
                <w:smallCaps w:val="0"/>
                <w:color w:val="auto"/>
                <w:spacing w:val="0"/>
                <w:w w:val="100"/>
                <w:position w:val="0"/>
                <w:sz w:val="21"/>
                <w:szCs w:val="21"/>
                <w:highlight w:val="none"/>
                <w:vertAlign w:val="baseline"/>
                <w:lang w:val="en-US" w:eastAsia="zh-CN"/>
              </w:rPr>
              <w:t>磋商</w:t>
            </w:r>
            <w:r>
              <w:rPr>
                <w:rFonts w:hint="eastAsia" w:ascii="宋体" w:hAnsi="宋体" w:eastAsia="宋体" w:cs="宋体"/>
                <w:smallCaps w:val="0"/>
                <w:color w:val="auto"/>
                <w:spacing w:val="0"/>
                <w:w w:val="100"/>
                <w:position w:val="0"/>
                <w:sz w:val="21"/>
                <w:szCs w:val="21"/>
                <w:highlight w:val="none"/>
                <w:vertAlign w:val="baseline"/>
                <w:lang w:val="en-US" w:eastAsia="zh-CN"/>
              </w:rPr>
              <w:t>文件技术要求，说明所提供货物和服务已对采购人的技术要求逐项做出了明确响应，并申明与技术要求条文的偏差和例外。在填写技术服务需求偏离表时，对于可以用量化形式表示的条款，供应商应量化明确应答；对于非量化的条款供应商应以功能或性能描述应答，指出所提供的货物和服务是否满足，供应商应提供明确的说明文件及证明文件在响应文件中的页码索引，未提供索引或索引错误的后果由供应商自行承担。</w:t>
            </w:r>
          </w:p>
        </w:tc>
      </w:tr>
      <w:tr w14:paraId="64A9D5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06ABCC67">
            <w:pPr>
              <w:keepNext w:val="0"/>
              <w:keepLines w:val="0"/>
              <w:pageBreakBefore w:val="0"/>
              <w:shd w:val="clear"/>
              <w:kinsoku/>
              <w:wordWrap/>
              <w:overflowPunct/>
              <w:topLinePunct w:val="0"/>
              <w:autoSpaceDE w:val="0"/>
              <w:autoSpaceDN w:val="0"/>
              <w:bidi w:val="0"/>
              <w:spacing w:line="30" w:lineRule="atLeast"/>
              <w:ind w:left="0" w:leftChars="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12</w:t>
            </w:r>
          </w:p>
        </w:tc>
        <w:tc>
          <w:tcPr>
            <w:tcW w:w="1317" w:type="dxa"/>
            <w:tcBorders>
              <w:tl2br w:val="nil"/>
              <w:tr2bl w:val="nil"/>
            </w:tcBorders>
            <w:vAlign w:val="center"/>
          </w:tcPr>
          <w:p w14:paraId="15714EC6">
            <w:pPr>
              <w:keepNext w:val="0"/>
              <w:keepLines w:val="0"/>
              <w:pageBreakBefore w:val="0"/>
              <w:shd w:val="clear"/>
              <w:kinsoku/>
              <w:wordWrap/>
              <w:overflowPunct/>
              <w:topLinePunct w:val="0"/>
              <w:autoSpaceDE w:val="0"/>
              <w:autoSpaceDN w:val="0"/>
              <w:bidi w:val="0"/>
              <w:spacing w:line="30" w:lineRule="atLeast"/>
              <w:ind w:left="0" w:leftChars="0" w:firstLine="0" w:firstLineChars="0"/>
              <w:jc w:val="center"/>
              <w:textAlignment w:val="auto"/>
              <w:rPr>
                <w:rFonts w:hint="default" w:ascii="宋体" w:hAnsi="宋体" w:eastAsia="宋体" w:cs="宋体"/>
                <w:smallCaps w:val="0"/>
                <w:color w:val="auto"/>
                <w:spacing w:val="0"/>
                <w:w w:val="100"/>
                <w:kern w:val="0"/>
                <w:position w:val="0"/>
                <w:sz w:val="21"/>
                <w:szCs w:val="21"/>
                <w:highlight w:val="none"/>
                <w:lang w:val="en-US" w:eastAsia="zh-CN" w:bidi="ar"/>
              </w:rPr>
            </w:pPr>
            <w:r>
              <w:rPr>
                <w:rFonts w:hint="eastAsia" w:cs="宋体"/>
                <w:smallCaps w:val="0"/>
                <w:color w:val="auto"/>
                <w:spacing w:val="0"/>
                <w:w w:val="100"/>
                <w:kern w:val="0"/>
                <w:position w:val="0"/>
                <w:sz w:val="21"/>
                <w:szCs w:val="21"/>
                <w:highlight w:val="none"/>
                <w:lang w:val="en-US" w:eastAsia="zh-CN" w:bidi="ar"/>
              </w:rPr>
              <w:t>服务期限（时间）</w:t>
            </w:r>
          </w:p>
        </w:tc>
        <w:tc>
          <w:tcPr>
            <w:tcW w:w="7824" w:type="dxa"/>
            <w:tcBorders>
              <w:tl2br w:val="nil"/>
              <w:tr2bl w:val="nil"/>
            </w:tcBorders>
            <w:vAlign w:val="center"/>
          </w:tcPr>
          <w:p w14:paraId="25F46792">
            <w:pPr>
              <w:keepNext w:val="0"/>
              <w:keepLines w:val="0"/>
              <w:pageBreakBefore w:val="0"/>
              <w:widowControl/>
              <w:kinsoku/>
              <w:wordWrap/>
              <w:overflowPunct/>
              <w:topLinePunct w:val="0"/>
              <w:autoSpaceDE/>
              <w:autoSpaceDN/>
              <w:bidi w:val="0"/>
              <w:snapToGrid w:val="0"/>
              <w:spacing w:line="30" w:lineRule="atLeast"/>
              <w:textAlignment w:val="auto"/>
              <w:rPr>
                <w:rFonts w:hint="default"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z w:val="21"/>
                <w:szCs w:val="21"/>
                <w:highlight w:val="none"/>
                <w:lang w:val="en-US" w:eastAsia="zh-CN"/>
              </w:rPr>
              <w:t>2026年12月10日前</w:t>
            </w:r>
          </w:p>
        </w:tc>
      </w:tr>
      <w:tr w14:paraId="3EBAF5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0252AB5B">
            <w:pPr>
              <w:keepNext w:val="0"/>
              <w:keepLines w:val="0"/>
              <w:pageBreakBefore w:val="0"/>
              <w:shd w:val="clear"/>
              <w:kinsoku/>
              <w:wordWrap/>
              <w:overflowPunct/>
              <w:topLinePunct w:val="0"/>
              <w:autoSpaceDE w:val="0"/>
              <w:autoSpaceDN w:val="0"/>
              <w:bidi w:val="0"/>
              <w:spacing w:line="30" w:lineRule="atLeast"/>
              <w:ind w:left="0" w:leftChars="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13</w:t>
            </w:r>
          </w:p>
        </w:tc>
        <w:tc>
          <w:tcPr>
            <w:tcW w:w="1317" w:type="dxa"/>
            <w:tcBorders>
              <w:tl2br w:val="nil"/>
              <w:tr2bl w:val="nil"/>
            </w:tcBorders>
            <w:vAlign w:val="center"/>
          </w:tcPr>
          <w:p w14:paraId="4A089352">
            <w:pPr>
              <w:keepNext w:val="0"/>
              <w:keepLines w:val="0"/>
              <w:pageBreakBefore w:val="0"/>
              <w:shd w:val="clear"/>
              <w:kinsoku/>
              <w:wordWrap/>
              <w:overflowPunct/>
              <w:topLinePunct w:val="0"/>
              <w:autoSpaceDE w:val="0"/>
              <w:autoSpaceDN w:val="0"/>
              <w:bidi w:val="0"/>
              <w:spacing w:line="30" w:lineRule="atLeast"/>
              <w:ind w:left="0" w:leftChars="0" w:firstLine="0" w:firstLineChars="0"/>
              <w:jc w:val="center"/>
              <w:textAlignment w:val="auto"/>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竞标有效期</w:t>
            </w:r>
          </w:p>
        </w:tc>
        <w:tc>
          <w:tcPr>
            <w:tcW w:w="7824" w:type="dxa"/>
            <w:tcBorders>
              <w:tl2br w:val="nil"/>
              <w:tr2bl w:val="nil"/>
            </w:tcBorders>
            <w:vAlign w:val="center"/>
          </w:tcPr>
          <w:p w14:paraId="45D9D2CF">
            <w:pPr>
              <w:keepNext w:val="0"/>
              <w:keepLines w:val="0"/>
              <w:pageBreakBefore w:val="0"/>
              <w:widowControl/>
              <w:suppressLineNumbers w:val="0"/>
              <w:kinsoku/>
              <w:wordWrap/>
              <w:overflowPunct/>
              <w:topLinePunct w:val="0"/>
              <w:bidi w:val="0"/>
              <w:spacing w:line="30" w:lineRule="atLeast"/>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color w:val="auto"/>
                <w:kern w:val="0"/>
                <w:sz w:val="21"/>
                <w:szCs w:val="21"/>
                <w:highlight w:val="none"/>
                <w:lang w:val="en-US" w:eastAsia="zh-CN" w:bidi="ar"/>
              </w:rPr>
              <w:t>自首次响应文件提交截止之日起</w:t>
            </w:r>
            <w:r>
              <w:rPr>
                <w:rFonts w:hint="eastAsia" w:cs="宋体"/>
                <w:color w:val="auto"/>
                <w:spacing w:val="0"/>
                <w:w w:val="100"/>
                <w:position w:val="0"/>
                <w:sz w:val="21"/>
                <w:szCs w:val="21"/>
                <w:highlight w:val="none"/>
                <w:lang w:val="en-US" w:eastAsia="zh-CN"/>
              </w:rPr>
              <w:t>90天</w:t>
            </w:r>
            <w:r>
              <w:rPr>
                <w:rFonts w:hint="eastAsia" w:ascii="宋体" w:hAnsi="宋体" w:eastAsia="宋体" w:cs="宋体"/>
                <w:color w:val="auto"/>
                <w:spacing w:val="0"/>
                <w:w w:val="100"/>
                <w:position w:val="0"/>
                <w:sz w:val="21"/>
                <w:szCs w:val="21"/>
                <w:highlight w:val="none"/>
              </w:rPr>
              <w:t>，有效期不足的响应文件将被拒绝。</w:t>
            </w:r>
          </w:p>
        </w:tc>
      </w:tr>
      <w:tr w14:paraId="79C6BA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41E44A8E">
            <w:pPr>
              <w:keepNext w:val="0"/>
              <w:keepLines w:val="0"/>
              <w:pageBreakBefore w:val="0"/>
              <w:shd w:val="clear"/>
              <w:kinsoku/>
              <w:wordWrap/>
              <w:overflowPunct/>
              <w:topLinePunct w:val="0"/>
              <w:autoSpaceDE w:val="0"/>
              <w:autoSpaceDN w:val="0"/>
              <w:bidi w:val="0"/>
              <w:spacing w:line="30" w:lineRule="atLeast"/>
              <w:ind w:left="0" w:leftChars="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14</w:t>
            </w:r>
          </w:p>
        </w:tc>
        <w:tc>
          <w:tcPr>
            <w:tcW w:w="1317" w:type="dxa"/>
            <w:tcBorders>
              <w:tl2br w:val="nil"/>
              <w:tr2bl w:val="nil"/>
            </w:tcBorders>
            <w:vAlign w:val="center"/>
          </w:tcPr>
          <w:p w14:paraId="2C2C28E4">
            <w:pPr>
              <w:keepNext w:val="0"/>
              <w:keepLines w:val="0"/>
              <w:pageBreakBefore w:val="0"/>
              <w:shd w:val="clear"/>
              <w:kinsoku/>
              <w:wordWrap/>
              <w:overflowPunct/>
              <w:topLinePunct w:val="0"/>
              <w:autoSpaceDE w:val="0"/>
              <w:autoSpaceDN w:val="0"/>
              <w:bidi w:val="0"/>
              <w:spacing w:line="30" w:lineRule="atLeast"/>
              <w:ind w:left="0" w:leftChars="0" w:firstLine="0" w:firstLineChars="0"/>
              <w:jc w:val="center"/>
              <w:textAlignment w:val="auto"/>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position w:val="0"/>
                <w:sz w:val="21"/>
                <w:szCs w:val="21"/>
                <w:highlight w:val="none"/>
              </w:rPr>
              <w:t>磋商费用</w:t>
            </w:r>
          </w:p>
        </w:tc>
        <w:tc>
          <w:tcPr>
            <w:tcW w:w="7824" w:type="dxa"/>
            <w:tcBorders>
              <w:tl2br w:val="nil"/>
              <w:tr2bl w:val="nil"/>
            </w:tcBorders>
            <w:vAlign w:val="center"/>
          </w:tcPr>
          <w:p w14:paraId="28EB4B9E">
            <w:pPr>
              <w:keepNext w:val="0"/>
              <w:keepLines w:val="0"/>
              <w:pageBreakBefore w:val="0"/>
              <w:shd w:val="clear"/>
              <w:kinsoku/>
              <w:wordWrap/>
              <w:overflowPunct/>
              <w:topLinePunct w:val="0"/>
              <w:autoSpaceDE w:val="0"/>
              <w:autoSpaceDN w:val="0"/>
              <w:bidi w:val="0"/>
              <w:spacing w:line="30" w:lineRule="atLeast"/>
              <w:ind w:left="0" w:leftChars="0" w:firstLine="0" w:firstLineChars="0"/>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position w:val="0"/>
                <w:sz w:val="21"/>
                <w:szCs w:val="21"/>
                <w:highlight w:val="none"/>
              </w:rPr>
              <w:t>不论磋商结果如何，供应商均应自行承担所有与磋商有关的全部费用。</w:t>
            </w:r>
          </w:p>
        </w:tc>
      </w:tr>
      <w:tr w14:paraId="119CFE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282A36D2">
            <w:pPr>
              <w:keepNext w:val="0"/>
              <w:keepLines w:val="0"/>
              <w:pageBreakBefore w:val="0"/>
              <w:shd w:val="clear"/>
              <w:kinsoku/>
              <w:wordWrap/>
              <w:overflowPunct/>
              <w:topLinePunct w:val="0"/>
              <w:autoSpaceDE w:val="0"/>
              <w:autoSpaceDN w:val="0"/>
              <w:bidi w:val="0"/>
              <w:spacing w:line="30" w:lineRule="atLeast"/>
              <w:ind w:left="0" w:leftChars="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15</w:t>
            </w:r>
          </w:p>
        </w:tc>
        <w:tc>
          <w:tcPr>
            <w:tcW w:w="1317" w:type="dxa"/>
            <w:tcBorders>
              <w:tl2br w:val="nil"/>
              <w:tr2bl w:val="nil"/>
            </w:tcBorders>
            <w:vAlign w:val="center"/>
          </w:tcPr>
          <w:p w14:paraId="21E8499B">
            <w:pPr>
              <w:keepNext w:val="0"/>
              <w:keepLines w:val="0"/>
              <w:pageBreakBefore w:val="0"/>
              <w:shd w:val="clear"/>
              <w:kinsoku/>
              <w:wordWrap/>
              <w:overflowPunct/>
              <w:topLinePunct w:val="0"/>
              <w:autoSpaceDE w:val="0"/>
              <w:autoSpaceDN w:val="0"/>
              <w:bidi w:val="0"/>
              <w:spacing w:line="30" w:lineRule="atLeast"/>
              <w:ind w:left="0" w:leftChars="0" w:firstLine="0" w:firstLineChars="0"/>
              <w:jc w:val="center"/>
              <w:textAlignment w:val="auto"/>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position w:val="0"/>
                <w:sz w:val="21"/>
                <w:szCs w:val="21"/>
                <w:highlight w:val="none"/>
                <w:lang w:eastAsia="zh-CN"/>
              </w:rPr>
              <w:t>响应报价</w:t>
            </w:r>
            <w:r>
              <w:rPr>
                <w:rFonts w:hint="eastAsia" w:ascii="宋体" w:hAnsi="宋体" w:eastAsia="宋体" w:cs="宋体"/>
                <w:color w:val="auto"/>
                <w:spacing w:val="0"/>
                <w:w w:val="100"/>
                <w:position w:val="0"/>
                <w:sz w:val="21"/>
                <w:szCs w:val="21"/>
                <w:highlight w:val="none"/>
              </w:rPr>
              <w:t>及最高限价</w:t>
            </w:r>
          </w:p>
        </w:tc>
        <w:tc>
          <w:tcPr>
            <w:tcW w:w="7824" w:type="dxa"/>
            <w:tcBorders>
              <w:tl2br w:val="nil"/>
              <w:tr2bl w:val="nil"/>
            </w:tcBorders>
            <w:vAlign w:val="center"/>
          </w:tcPr>
          <w:p w14:paraId="0EEAAEF4">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1、供应商必须就“第</w:t>
            </w:r>
            <w:r>
              <w:rPr>
                <w:rFonts w:hint="eastAsia" w:cs="宋体"/>
                <w:color w:val="auto"/>
                <w:spacing w:val="0"/>
                <w:w w:val="100"/>
                <w:position w:val="0"/>
                <w:sz w:val="21"/>
                <w:szCs w:val="21"/>
                <w:highlight w:val="none"/>
                <w:lang w:val="en-US" w:eastAsia="zh-CN"/>
              </w:rPr>
              <w:t>三</w:t>
            </w:r>
            <w:r>
              <w:rPr>
                <w:rFonts w:hint="eastAsia" w:ascii="宋体" w:hAnsi="宋体" w:eastAsia="宋体" w:cs="宋体"/>
                <w:color w:val="auto"/>
                <w:spacing w:val="0"/>
                <w:w w:val="100"/>
                <w:position w:val="0"/>
                <w:sz w:val="21"/>
                <w:szCs w:val="21"/>
                <w:highlight w:val="none"/>
              </w:rPr>
              <w:t>部分</w:t>
            </w:r>
            <w:r>
              <w:rPr>
                <w:rFonts w:hint="eastAsia" w:ascii="宋体" w:hAnsi="宋体" w:eastAsia="宋体" w:cs="宋体"/>
                <w:color w:val="auto"/>
                <w:spacing w:val="0"/>
                <w:w w:val="100"/>
                <w:position w:val="0"/>
                <w:sz w:val="21"/>
                <w:szCs w:val="21"/>
                <w:highlight w:val="none"/>
                <w:lang w:val="en-US"/>
              </w:rPr>
              <w:t xml:space="preserve"> </w:t>
            </w:r>
            <w:r>
              <w:rPr>
                <w:rFonts w:hint="eastAsia" w:ascii="宋体" w:hAnsi="宋体" w:eastAsia="宋体" w:cs="宋体"/>
                <w:color w:val="auto"/>
                <w:spacing w:val="0"/>
                <w:w w:val="100"/>
                <w:position w:val="0"/>
                <w:sz w:val="21"/>
                <w:szCs w:val="21"/>
                <w:highlight w:val="none"/>
                <w:lang w:eastAsia="zh-CN"/>
              </w:rPr>
              <w:t>采购需求</w:t>
            </w:r>
            <w:r>
              <w:rPr>
                <w:rFonts w:hint="eastAsia" w:ascii="宋体" w:hAnsi="宋体" w:eastAsia="宋体" w:cs="宋体"/>
                <w:color w:val="auto"/>
                <w:spacing w:val="0"/>
                <w:w w:val="100"/>
                <w:position w:val="0"/>
                <w:sz w:val="21"/>
                <w:szCs w:val="21"/>
                <w:highlight w:val="none"/>
              </w:rPr>
              <w:t>”中公布的采购内容作完整唯一报价。</w:t>
            </w:r>
          </w:p>
          <w:p w14:paraId="6F1F64B3">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报价方式：</w:t>
            </w:r>
            <w:r>
              <w:rPr>
                <w:rFonts w:hint="eastAsia" w:ascii="宋体" w:hAnsi="宋体" w:eastAsia="宋体" w:cs="宋体"/>
                <w:smallCaps w:val="0"/>
                <w:color w:val="auto"/>
                <w:spacing w:val="0"/>
                <w:w w:val="100"/>
                <w:position w:val="0"/>
                <w:sz w:val="21"/>
                <w:szCs w:val="21"/>
                <w:highlight w:val="none"/>
                <w:vertAlign w:val="baseline"/>
                <w:lang w:val="en-US" w:eastAsia="zh-CN"/>
              </w:rPr>
              <w:t>项目完税价</w:t>
            </w:r>
            <w:r>
              <w:rPr>
                <w:rFonts w:hint="eastAsia" w:ascii="宋体" w:hAnsi="宋体" w:eastAsia="宋体" w:cs="宋体"/>
                <w:color w:val="auto"/>
                <w:spacing w:val="0"/>
                <w:w w:val="100"/>
                <w:position w:val="0"/>
                <w:sz w:val="21"/>
                <w:szCs w:val="21"/>
                <w:highlight w:val="none"/>
              </w:rPr>
              <w:t>。</w:t>
            </w:r>
          </w:p>
          <w:p w14:paraId="0D108B70">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cs="宋体"/>
                <w:smallCaps w:val="0"/>
                <w:color w:val="auto"/>
                <w:spacing w:val="0"/>
                <w:w w:val="100"/>
                <w:position w:val="0"/>
                <w:sz w:val="21"/>
                <w:szCs w:val="21"/>
                <w:highlight w:val="none"/>
                <w:vertAlign w:val="baseline"/>
                <w:lang w:val="en-US" w:eastAsia="zh-CN"/>
              </w:rPr>
              <w:t>2.</w:t>
            </w:r>
            <w:r>
              <w:rPr>
                <w:rFonts w:hint="eastAsia" w:ascii="宋体" w:hAnsi="宋体" w:eastAsia="宋体" w:cs="宋体"/>
                <w:smallCaps w:val="0"/>
                <w:color w:val="auto"/>
                <w:spacing w:val="0"/>
                <w:w w:val="100"/>
                <w:position w:val="0"/>
                <w:sz w:val="21"/>
                <w:szCs w:val="21"/>
                <w:highlight w:val="none"/>
                <w:vertAlign w:val="baseline"/>
                <w:lang w:val="en-US" w:eastAsia="zh-CN"/>
              </w:rPr>
              <w:t>采购人就本合同约定内容将不再支付</w:t>
            </w:r>
            <w:r>
              <w:rPr>
                <w:rFonts w:hint="eastAsia" w:cs="宋体"/>
                <w:smallCaps w:val="0"/>
                <w:color w:val="auto"/>
                <w:spacing w:val="0"/>
                <w:w w:val="100"/>
                <w:position w:val="0"/>
                <w:sz w:val="21"/>
                <w:szCs w:val="21"/>
                <w:highlight w:val="none"/>
                <w:vertAlign w:val="baseline"/>
                <w:lang w:val="en-US" w:eastAsia="zh-CN"/>
              </w:rPr>
              <w:t>响应</w:t>
            </w:r>
            <w:r>
              <w:rPr>
                <w:rFonts w:hint="eastAsia" w:ascii="宋体" w:hAnsi="宋体" w:eastAsia="宋体" w:cs="宋体"/>
                <w:smallCaps w:val="0"/>
                <w:color w:val="auto"/>
                <w:spacing w:val="0"/>
                <w:w w:val="100"/>
                <w:position w:val="0"/>
                <w:sz w:val="21"/>
                <w:szCs w:val="21"/>
                <w:highlight w:val="none"/>
                <w:vertAlign w:val="baseline"/>
                <w:lang w:val="en-US" w:eastAsia="zh-CN"/>
              </w:rPr>
              <w:t>报价以外的费用。因</w:t>
            </w:r>
            <w:r>
              <w:rPr>
                <w:rFonts w:hint="eastAsia" w:cs="宋体"/>
                <w:smallCaps w:val="0"/>
                <w:color w:val="auto"/>
                <w:spacing w:val="0"/>
                <w:w w:val="100"/>
                <w:position w:val="0"/>
                <w:sz w:val="21"/>
                <w:szCs w:val="21"/>
                <w:highlight w:val="none"/>
                <w:vertAlign w:val="baseline"/>
                <w:lang w:val="en-US" w:eastAsia="zh-CN"/>
              </w:rPr>
              <w:t>磋商</w:t>
            </w:r>
            <w:r>
              <w:rPr>
                <w:rFonts w:hint="eastAsia" w:ascii="宋体" w:hAnsi="宋体" w:eastAsia="宋体" w:cs="宋体"/>
                <w:smallCaps w:val="0"/>
                <w:color w:val="auto"/>
                <w:spacing w:val="0"/>
                <w:w w:val="100"/>
                <w:position w:val="0"/>
                <w:sz w:val="21"/>
                <w:szCs w:val="21"/>
                <w:highlight w:val="none"/>
                <w:vertAlign w:val="baseline"/>
                <w:lang w:val="en-US" w:eastAsia="zh-CN"/>
              </w:rPr>
              <w:t>发生的费用缺漏项将是</w:t>
            </w:r>
            <w:r>
              <w:rPr>
                <w:rFonts w:hint="eastAsia" w:cs="宋体"/>
                <w:smallCaps w:val="0"/>
                <w:color w:val="auto"/>
                <w:spacing w:val="0"/>
                <w:w w:val="100"/>
                <w:position w:val="0"/>
                <w:sz w:val="21"/>
                <w:szCs w:val="21"/>
                <w:highlight w:val="none"/>
                <w:vertAlign w:val="baseline"/>
                <w:lang w:val="en-US" w:eastAsia="zh-CN"/>
              </w:rPr>
              <w:t>供应商</w:t>
            </w:r>
            <w:r>
              <w:rPr>
                <w:rFonts w:hint="eastAsia" w:ascii="宋体" w:hAnsi="宋体" w:eastAsia="宋体" w:cs="宋体"/>
                <w:smallCaps w:val="0"/>
                <w:color w:val="auto"/>
                <w:spacing w:val="0"/>
                <w:w w:val="100"/>
                <w:position w:val="0"/>
                <w:sz w:val="21"/>
                <w:szCs w:val="21"/>
                <w:highlight w:val="none"/>
                <w:vertAlign w:val="baseline"/>
                <w:lang w:val="en-US" w:eastAsia="zh-CN"/>
              </w:rPr>
              <w:t>的风险，</w:t>
            </w:r>
            <w:r>
              <w:rPr>
                <w:rFonts w:hint="eastAsia" w:cs="宋体"/>
                <w:smallCaps w:val="0"/>
                <w:color w:val="auto"/>
                <w:spacing w:val="0"/>
                <w:w w:val="100"/>
                <w:position w:val="0"/>
                <w:sz w:val="21"/>
                <w:szCs w:val="21"/>
                <w:highlight w:val="none"/>
                <w:vertAlign w:val="baseline"/>
                <w:lang w:val="en-US" w:eastAsia="zh-CN"/>
              </w:rPr>
              <w:t>供应商</w:t>
            </w:r>
            <w:r>
              <w:rPr>
                <w:rFonts w:hint="eastAsia" w:ascii="宋体" w:hAnsi="宋体" w:eastAsia="宋体" w:cs="宋体"/>
                <w:smallCaps w:val="0"/>
                <w:color w:val="auto"/>
                <w:spacing w:val="0"/>
                <w:w w:val="100"/>
                <w:position w:val="0"/>
                <w:sz w:val="21"/>
                <w:szCs w:val="21"/>
                <w:highlight w:val="none"/>
                <w:vertAlign w:val="baseline"/>
                <w:lang w:val="en-US" w:eastAsia="zh-CN"/>
              </w:rPr>
              <w:t>将无条件给予补充完备，且</w:t>
            </w:r>
            <w:r>
              <w:rPr>
                <w:rFonts w:hint="eastAsia" w:cs="宋体"/>
                <w:smallCaps w:val="0"/>
                <w:color w:val="auto"/>
                <w:spacing w:val="0"/>
                <w:w w:val="100"/>
                <w:position w:val="0"/>
                <w:sz w:val="21"/>
                <w:szCs w:val="21"/>
                <w:highlight w:val="none"/>
                <w:vertAlign w:val="baseline"/>
                <w:lang w:val="en-US" w:eastAsia="zh-CN"/>
              </w:rPr>
              <w:t>响应</w:t>
            </w:r>
            <w:r>
              <w:rPr>
                <w:rFonts w:hint="eastAsia" w:ascii="宋体" w:hAnsi="宋体" w:eastAsia="宋体" w:cs="宋体"/>
                <w:smallCaps w:val="0"/>
                <w:color w:val="auto"/>
                <w:spacing w:val="0"/>
                <w:w w:val="100"/>
                <w:position w:val="0"/>
                <w:sz w:val="21"/>
                <w:szCs w:val="21"/>
                <w:highlight w:val="none"/>
                <w:vertAlign w:val="baseline"/>
                <w:lang w:val="en-US" w:eastAsia="zh-CN"/>
              </w:rPr>
              <w:t>价不变，否则其</w:t>
            </w:r>
            <w:r>
              <w:rPr>
                <w:rFonts w:hint="eastAsia" w:cs="宋体"/>
                <w:smallCaps w:val="0"/>
                <w:color w:val="auto"/>
                <w:spacing w:val="0"/>
                <w:w w:val="100"/>
                <w:position w:val="0"/>
                <w:sz w:val="21"/>
                <w:szCs w:val="21"/>
                <w:highlight w:val="none"/>
                <w:vertAlign w:val="baseline"/>
                <w:lang w:val="en-US" w:eastAsia="zh-CN"/>
              </w:rPr>
              <w:t>响应</w:t>
            </w:r>
            <w:r>
              <w:rPr>
                <w:rFonts w:hint="eastAsia" w:ascii="宋体" w:hAnsi="宋体" w:eastAsia="宋体" w:cs="宋体"/>
                <w:smallCaps w:val="0"/>
                <w:color w:val="auto"/>
                <w:spacing w:val="0"/>
                <w:w w:val="100"/>
                <w:position w:val="0"/>
                <w:sz w:val="21"/>
                <w:szCs w:val="21"/>
                <w:highlight w:val="none"/>
                <w:vertAlign w:val="baseline"/>
                <w:lang w:val="en-US" w:eastAsia="zh-CN"/>
              </w:rPr>
              <w:t>将被否决。</w:t>
            </w:r>
            <w:r>
              <w:rPr>
                <w:rFonts w:hint="eastAsia" w:ascii="宋体" w:hAnsi="宋体" w:eastAsia="宋体" w:cs="宋体"/>
                <w:b/>
                <w:bCs/>
                <w:color w:val="auto"/>
                <w:spacing w:val="0"/>
                <w:w w:val="100"/>
                <w:position w:val="0"/>
                <w:sz w:val="21"/>
                <w:szCs w:val="21"/>
                <w:highlight w:val="none"/>
              </w:rPr>
              <w:t>（采购需求另有约定的，从其约定。）</w:t>
            </w:r>
          </w:p>
          <w:p w14:paraId="78278558">
            <w:pPr>
              <w:keepNext w:val="0"/>
              <w:keepLines w:val="0"/>
              <w:pageBreakBefore w:val="0"/>
              <w:shd w:val="clear"/>
              <w:kinsoku/>
              <w:wordWrap/>
              <w:overflowPunct/>
              <w:topLinePunct w:val="0"/>
              <w:autoSpaceDE w:val="0"/>
              <w:autoSpaceDN w:val="0"/>
              <w:bidi w:val="0"/>
              <w:spacing w:line="30" w:lineRule="atLeast"/>
              <w:ind w:left="0" w:leftChars="0" w:firstLine="0" w:firstLineChars="0"/>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b/>
                <w:color w:val="auto"/>
                <w:spacing w:val="0"/>
                <w:w w:val="100"/>
                <w:position w:val="0"/>
                <w:sz w:val="21"/>
                <w:szCs w:val="21"/>
                <w:highlight w:val="none"/>
                <w:lang w:val="en-US" w:eastAsia="zh-CN"/>
              </w:rPr>
              <w:t>3</w:t>
            </w:r>
            <w:r>
              <w:rPr>
                <w:rFonts w:hint="eastAsia" w:ascii="宋体" w:hAnsi="宋体" w:eastAsia="宋体" w:cs="宋体"/>
                <w:b/>
                <w:color w:val="auto"/>
                <w:spacing w:val="0"/>
                <w:w w:val="100"/>
                <w:position w:val="0"/>
                <w:sz w:val="21"/>
                <w:szCs w:val="21"/>
                <w:highlight w:val="none"/>
              </w:rPr>
              <w:t>、</w:t>
            </w:r>
            <w:r>
              <w:rPr>
                <w:rFonts w:hint="eastAsia" w:ascii="宋体" w:hAnsi="宋体" w:eastAsia="宋体" w:cs="宋体"/>
                <w:b/>
                <w:color w:val="auto"/>
                <w:spacing w:val="0"/>
                <w:w w:val="100"/>
                <w:position w:val="0"/>
                <w:sz w:val="21"/>
                <w:szCs w:val="21"/>
                <w:highlight w:val="none"/>
                <w:lang w:val="en-US" w:eastAsia="zh-CN"/>
              </w:rPr>
              <w:t>本包</w:t>
            </w:r>
            <w:r>
              <w:rPr>
                <w:rFonts w:hint="eastAsia" w:ascii="宋体" w:hAnsi="宋体" w:eastAsia="宋体" w:cs="宋体"/>
                <w:b/>
                <w:color w:val="auto"/>
                <w:spacing w:val="0"/>
                <w:w w:val="100"/>
                <w:position w:val="0"/>
                <w:sz w:val="21"/>
                <w:szCs w:val="21"/>
                <w:highlight w:val="none"/>
              </w:rPr>
              <w:t>最高限价</w:t>
            </w:r>
            <w:r>
              <w:rPr>
                <w:rFonts w:hint="eastAsia" w:ascii="宋体" w:hAnsi="宋体" w:eastAsia="宋体" w:cs="宋体"/>
                <w:b/>
                <w:bCs w:val="0"/>
                <w:color w:val="auto"/>
                <w:spacing w:val="0"/>
                <w:w w:val="100"/>
                <w:position w:val="0"/>
                <w:sz w:val="21"/>
                <w:szCs w:val="21"/>
                <w:highlight w:val="none"/>
              </w:rPr>
              <w:t>：</w:t>
            </w:r>
            <w:r>
              <w:rPr>
                <w:rFonts w:hint="eastAsia" w:cs="宋体"/>
                <w:b/>
                <w:bCs w:val="0"/>
                <w:i w:val="0"/>
                <w:iCs w:val="0"/>
                <w:smallCaps w:val="0"/>
                <w:color w:val="auto"/>
                <w:spacing w:val="0"/>
                <w:kern w:val="0"/>
                <w:position w:val="0"/>
                <w:sz w:val="21"/>
                <w:szCs w:val="21"/>
                <w:highlight w:val="none"/>
                <w:u w:val="none"/>
                <w:lang w:val="en-US" w:eastAsia="zh-CN" w:bidi="ar"/>
              </w:rPr>
              <w:t>400000元（标项1:250000元，标项2:150000元）</w:t>
            </w:r>
            <w:r>
              <w:rPr>
                <w:rFonts w:hint="eastAsia" w:ascii="宋体" w:hAnsi="宋体" w:eastAsia="宋体" w:cs="宋体"/>
                <w:b/>
                <w:bCs w:val="0"/>
                <w:color w:val="auto"/>
                <w:spacing w:val="0"/>
                <w:w w:val="100"/>
                <w:position w:val="0"/>
                <w:sz w:val="21"/>
                <w:szCs w:val="21"/>
                <w:highlight w:val="none"/>
              </w:rPr>
              <w:t>供应商报价高于最高限价的，其响应文件将被否决。</w:t>
            </w:r>
          </w:p>
        </w:tc>
      </w:tr>
      <w:tr w14:paraId="77FE3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0BE0B704">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16</w:t>
            </w:r>
          </w:p>
        </w:tc>
        <w:tc>
          <w:tcPr>
            <w:tcW w:w="1317" w:type="dxa"/>
            <w:tcBorders>
              <w:tl2br w:val="nil"/>
              <w:tr2bl w:val="nil"/>
            </w:tcBorders>
            <w:vAlign w:val="center"/>
          </w:tcPr>
          <w:p w14:paraId="120578D2">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磋商保证金</w:t>
            </w:r>
          </w:p>
        </w:tc>
        <w:tc>
          <w:tcPr>
            <w:tcW w:w="7824" w:type="dxa"/>
            <w:tcBorders>
              <w:tl2br w:val="nil"/>
              <w:tr2bl w:val="nil"/>
            </w:tcBorders>
            <w:vAlign w:val="center"/>
          </w:tcPr>
          <w:p w14:paraId="74373674">
            <w:pPr>
              <w:keepNext w:val="0"/>
              <w:keepLines w:val="0"/>
              <w:pageBreakBefore w:val="0"/>
              <w:widowControl/>
              <w:suppressLineNumbers w:val="0"/>
              <w:kinsoku/>
              <w:wordWrap/>
              <w:overflowPunct/>
              <w:topLinePunct w:val="0"/>
              <w:bidi w:val="0"/>
              <w:spacing w:before="0" w:after="0" w:line="30" w:lineRule="atLeast"/>
              <w:ind w:left="0" w:right="0"/>
              <w:jc w:val="both"/>
              <w:textAlignment w:val="auto"/>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磋商保证金金额：</w:t>
            </w:r>
            <w:r>
              <w:rPr>
                <w:rFonts w:hint="eastAsia" w:cs="宋体"/>
                <w:color w:val="auto"/>
                <w:spacing w:val="0"/>
                <w:w w:val="100"/>
                <w:kern w:val="0"/>
                <w:position w:val="0"/>
                <w:sz w:val="21"/>
                <w:szCs w:val="21"/>
                <w:highlight w:val="none"/>
                <w:lang w:val="en-US" w:eastAsia="zh-CN" w:bidi="ar"/>
              </w:rPr>
              <w:t>标项1：</w:t>
            </w:r>
            <w:r>
              <w:rPr>
                <w:rFonts w:hint="eastAsia" w:ascii="宋体" w:hAnsi="宋体" w:eastAsia="宋体" w:cs="宋体"/>
                <w:smallCaps w:val="0"/>
                <w:color w:val="auto"/>
                <w:spacing w:val="0"/>
                <w:w w:val="100"/>
                <w:kern w:val="0"/>
                <w:position w:val="0"/>
                <w:sz w:val="21"/>
                <w:szCs w:val="21"/>
                <w:highlight w:val="none"/>
                <w:lang w:val="en-US" w:eastAsia="zh-CN" w:bidi="ar"/>
              </w:rPr>
              <w:t xml:space="preserve">人民币 </w:t>
            </w:r>
            <w:r>
              <w:rPr>
                <w:rFonts w:hint="eastAsia" w:cs="宋体"/>
                <w:smallCaps w:val="0"/>
                <w:color w:val="auto"/>
                <w:spacing w:val="0"/>
                <w:w w:val="100"/>
                <w:kern w:val="0"/>
                <w:position w:val="0"/>
                <w:sz w:val="21"/>
                <w:szCs w:val="21"/>
                <w:highlight w:val="none"/>
                <w:lang w:val="en-US" w:eastAsia="zh-CN" w:bidi="ar"/>
              </w:rPr>
              <w:t>5000</w:t>
            </w:r>
            <w:r>
              <w:rPr>
                <w:rFonts w:hint="eastAsia" w:ascii="宋体" w:hAnsi="宋体" w:eastAsia="宋体" w:cs="宋体"/>
                <w:smallCaps w:val="0"/>
                <w:color w:val="auto"/>
                <w:spacing w:val="0"/>
                <w:w w:val="100"/>
                <w:kern w:val="0"/>
                <w:position w:val="0"/>
                <w:sz w:val="21"/>
                <w:szCs w:val="21"/>
                <w:highlight w:val="none"/>
                <w:lang w:val="en-US" w:eastAsia="zh-CN" w:bidi="ar"/>
              </w:rPr>
              <w:t xml:space="preserve"> 元（</w:t>
            </w:r>
            <w:r>
              <w:rPr>
                <w:rFonts w:hint="eastAsia" w:cs="宋体"/>
                <w:smallCaps w:val="0"/>
                <w:color w:val="auto"/>
                <w:spacing w:val="0"/>
                <w:w w:val="100"/>
                <w:kern w:val="0"/>
                <w:position w:val="0"/>
                <w:sz w:val="21"/>
                <w:szCs w:val="21"/>
                <w:highlight w:val="none"/>
                <w:lang w:val="en-US" w:eastAsia="zh-CN" w:bidi="ar"/>
              </w:rPr>
              <w:t>伍仟</w:t>
            </w:r>
            <w:r>
              <w:rPr>
                <w:rFonts w:hint="eastAsia" w:ascii="宋体" w:hAnsi="宋体" w:eastAsia="宋体" w:cs="宋体"/>
                <w:smallCaps w:val="0"/>
                <w:color w:val="auto"/>
                <w:spacing w:val="0"/>
                <w:w w:val="100"/>
                <w:kern w:val="0"/>
                <w:position w:val="0"/>
                <w:sz w:val="21"/>
                <w:szCs w:val="21"/>
                <w:highlight w:val="none"/>
                <w:lang w:val="en-US" w:eastAsia="zh-CN" w:bidi="ar"/>
              </w:rPr>
              <w:t>元整）</w:t>
            </w:r>
          </w:p>
          <w:p w14:paraId="5C3EBBF5">
            <w:pPr>
              <w:pStyle w:val="45"/>
              <w:keepNext w:val="0"/>
              <w:keepLines w:val="0"/>
              <w:pageBreakBefore w:val="0"/>
              <w:kinsoku/>
              <w:wordWrap/>
              <w:overflowPunct/>
              <w:topLinePunct w:val="0"/>
              <w:bidi w:val="0"/>
              <w:spacing w:line="30" w:lineRule="atLeast"/>
              <w:textAlignment w:val="auto"/>
              <w:rPr>
                <w:rFonts w:hint="default"/>
                <w:highlight w:val="none"/>
                <w:lang w:val="en-US" w:eastAsia="zh-CN"/>
              </w:rPr>
            </w:pPr>
            <w:r>
              <w:rPr>
                <w:rFonts w:hint="eastAsia" w:cs="宋体"/>
                <w:smallCaps w:val="0"/>
                <w:color w:val="auto"/>
                <w:spacing w:val="0"/>
                <w:w w:val="100"/>
                <w:kern w:val="0"/>
                <w:position w:val="0"/>
                <w:sz w:val="21"/>
                <w:szCs w:val="21"/>
                <w:highlight w:val="none"/>
                <w:lang w:val="en-US" w:eastAsia="zh-CN" w:bidi="ar"/>
              </w:rPr>
              <w:t xml:space="preserve">            </w:t>
            </w:r>
            <w:r>
              <w:rPr>
                <w:rFonts w:hint="eastAsia" w:cs="宋体"/>
                <w:color w:val="auto"/>
                <w:spacing w:val="0"/>
                <w:w w:val="100"/>
                <w:kern w:val="0"/>
                <w:position w:val="0"/>
                <w:sz w:val="21"/>
                <w:szCs w:val="21"/>
                <w:highlight w:val="none"/>
                <w:lang w:val="en-US" w:eastAsia="zh-CN" w:bidi="ar"/>
              </w:rPr>
              <w:t>标项2：</w:t>
            </w:r>
            <w:r>
              <w:rPr>
                <w:rFonts w:hint="eastAsia" w:ascii="宋体" w:hAnsi="宋体" w:eastAsia="宋体" w:cs="宋体"/>
                <w:smallCaps w:val="0"/>
                <w:color w:val="auto"/>
                <w:spacing w:val="0"/>
                <w:w w:val="100"/>
                <w:kern w:val="0"/>
                <w:position w:val="0"/>
                <w:sz w:val="21"/>
                <w:szCs w:val="21"/>
                <w:highlight w:val="none"/>
                <w:lang w:val="en-US" w:eastAsia="zh-CN" w:bidi="ar"/>
              </w:rPr>
              <w:t xml:space="preserve">人民币 </w:t>
            </w:r>
            <w:r>
              <w:rPr>
                <w:rFonts w:hint="eastAsia" w:cs="宋体"/>
                <w:smallCaps w:val="0"/>
                <w:color w:val="auto"/>
                <w:spacing w:val="0"/>
                <w:w w:val="100"/>
                <w:kern w:val="0"/>
                <w:position w:val="0"/>
                <w:sz w:val="21"/>
                <w:szCs w:val="21"/>
                <w:highlight w:val="none"/>
                <w:lang w:val="en-US" w:eastAsia="zh-CN" w:bidi="ar"/>
              </w:rPr>
              <w:t>3000</w:t>
            </w:r>
            <w:r>
              <w:rPr>
                <w:rFonts w:hint="eastAsia" w:ascii="宋体" w:hAnsi="宋体" w:eastAsia="宋体" w:cs="宋体"/>
                <w:smallCaps w:val="0"/>
                <w:color w:val="auto"/>
                <w:spacing w:val="0"/>
                <w:w w:val="100"/>
                <w:kern w:val="0"/>
                <w:position w:val="0"/>
                <w:sz w:val="21"/>
                <w:szCs w:val="21"/>
                <w:highlight w:val="none"/>
                <w:lang w:val="en-US" w:eastAsia="zh-CN" w:bidi="ar"/>
              </w:rPr>
              <w:t xml:space="preserve"> 元（</w:t>
            </w:r>
            <w:r>
              <w:rPr>
                <w:rFonts w:hint="eastAsia" w:cs="宋体"/>
                <w:smallCaps w:val="0"/>
                <w:color w:val="auto"/>
                <w:spacing w:val="0"/>
                <w:w w:val="100"/>
                <w:kern w:val="0"/>
                <w:position w:val="0"/>
                <w:sz w:val="21"/>
                <w:szCs w:val="21"/>
                <w:highlight w:val="none"/>
                <w:lang w:val="en-US" w:eastAsia="zh-CN" w:bidi="ar"/>
              </w:rPr>
              <w:t>叁仟</w:t>
            </w:r>
            <w:r>
              <w:rPr>
                <w:rFonts w:hint="eastAsia" w:ascii="宋体" w:hAnsi="宋体" w:eastAsia="宋体" w:cs="宋体"/>
                <w:smallCaps w:val="0"/>
                <w:color w:val="auto"/>
                <w:spacing w:val="0"/>
                <w:w w:val="100"/>
                <w:kern w:val="0"/>
                <w:position w:val="0"/>
                <w:sz w:val="21"/>
                <w:szCs w:val="21"/>
                <w:highlight w:val="none"/>
                <w:lang w:val="en-US" w:eastAsia="zh-CN" w:bidi="ar"/>
              </w:rPr>
              <w:t>元整）</w:t>
            </w:r>
          </w:p>
          <w:p w14:paraId="79C34C0A">
            <w:pPr>
              <w:keepNext w:val="0"/>
              <w:keepLines w:val="0"/>
              <w:pageBreakBefore w:val="0"/>
              <w:widowControl/>
              <w:suppressLineNumbers w:val="0"/>
              <w:kinsoku/>
              <w:wordWrap/>
              <w:overflowPunct/>
              <w:topLinePunct w:val="0"/>
              <w:autoSpaceDE w:val="0"/>
              <w:autoSpaceDN w:val="0"/>
              <w:bidi w:val="0"/>
              <w:spacing w:line="30" w:lineRule="atLeast"/>
              <w:ind w:left="0" w:firstLine="0" w:firstLineChars="0"/>
              <w:jc w:val="both"/>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磋商保证金形式：</w:t>
            </w:r>
            <w:r>
              <w:rPr>
                <w:rFonts w:hint="eastAsia" w:ascii="Times New Roman"/>
                <w:color w:val="auto"/>
                <w:sz w:val="21"/>
                <w:szCs w:val="21"/>
                <w:highlight w:val="none"/>
                <w:lang w:val="en-US" w:bidi="ar"/>
              </w:rPr>
              <w:t>网上银行支付、电汇、新疆政府采购电子保函等非现金形式</w:t>
            </w:r>
          </w:p>
          <w:p w14:paraId="6179BF47">
            <w:pPr>
              <w:keepNext w:val="0"/>
              <w:keepLines w:val="0"/>
              <w:pageBreakBefore w:val="0"/>
              <w:widowControl/>
              <w:suppressLineNumbers w:val="0"/>
              <w:kinsoku/>
              <w:wordWrap/>
              <w:overflowPunct/>
              <w:topLinePunct w:val="0"/>
              <w:autoSpaceDE w:val="0"/>
              <w:autoSpaceDN w:val="0"/>
              <w:bidi w:val="0"/>
              <w:spacing w:line="30" w:lineRule="atLeast"/>
              <w:ind w:left="0" w:firstLine="0" w:firstLineChars="0"/>
              <w:jc w:val="both"/>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磋商保证金提交截止时间：供应商应在提交响应文件截止时间前按磋商文件规定的金额、形式等，按标项将磋商保证金交到保证金收款账户（采用电汇或网上银行支付的，须在提交首次响应文件截止时间前到账，</w:t>
            </w:r>
            <w:r>
              <w:rPr>
                <w:rFonts w:hint="eastAsia" w:ascii="宋体" w:hAnsi="宋体" w:eastAsia="宋体" w:cs="宋体"/>
                <w:b/>
                <w:bCs/>
                <w:color w:val="auto"/>
                <w:spacing w:val="0"/>
                <w:w w:val="100"/>
                <w:kern w:val="0"/>
                <w:position w:val="0"/>
                <w:sz w:val="21"/>
                <w:szCs w:val="21"/>
                <w:highlight w:val="none"/>
                <w:lang w:val="en-US" w:eastAsia="zh-CN" w:bidi="ar"/>
              </w:rPr>
              <w:t>必须按要求注明：</w:t>
            </w:r>
            <w:r>
              <w:rPr>
                <w:rFonts w:hint="eastAsia" w:cs="宋体"/>
                <w:b/>
                <w:bCs/>
                <w:color w:val="auto"/>
                <w:spacing w:val="0"/>
                <w:w w:val="100"/>
                <w:kern w:val="0"/>
                <w:position w:val="0"/>
                <w:sz w:val="21"/>
                <w:szCs w:val="21"/>
                <w:highlight w:val="none"/>
                <w:lang w:val="en-US" w:eastAsia="zh-CN" w:bidi="ar"/>
              </w:rPr>
              <w:t>乡村产业发展项目标项1（或标项2）</w:t>
            </w:r>
            <w:r>
              <w:rPr>
                <w:rFonts w:hint="eastAsia" w:ascii="宋体" w:hAnsi="宋体" w:eastAsia="宋体" w:cs="宋体"/>
                <w:b/>
                <w:bCs/>
                <w:color w:val="auto"/>
                <w:spacing w:val="0"/>
                <w:w w:val="100"/>
                <w:kern w:val="0"/>
                <w:position w:val="0"/>
                <w:sz w:val="21"/>
                <w:szCs w:val="21"/>
                <w:highlight w:val="none"/>
                <w:lang w:val="en-US" w:eastAsia="zh-CN" w:bidi="ar"/>
              </w:rPr>
              <w:t>磋商保证金</w:t>
            </w:r>
            <w:r>
              <w:rPr>
                <w:rFonts w:hint="eastAsia" w:ascii="宋体" w:hAnsi="宋体" w:eastAsia="宋体" w:cs="宋体"/>
                <w:color w:val="auto"/>
                <w:spacing w:val="0"/>
                <w:w w:val="100"/>
                <w:kern w:val="0"/>
                <w:position w:val="0"/>
                <w:sz w:val="21"/>
                <w:szCs w:val="21"/>
                <w:highlight w:val="none"/>
                <w:lang w:val="en-US" w:eastAsia="zh-CN" w:bidi="ar"/>
              </w:rPr>
              <w:t>）</w:t>
            </w:r>
          </w:p>
          <w:p w14:paraId="42B0BEC7">
            <w:pPr>
              <w:keepNext w:val="0"/>
              <w:keepLines w:val="0"/>
              <w:pageBreakBefore w:val="0"/>
              <w:widowControl/>
              <w:suppressLineNumbers w:val="0"/>
              <w:kinsoku/>
              <w:wordWrap/>
              <w:overflowPunct/>
              <w:topLinePunct w:val="0"/>
              <w:autoSpaceDE w:val="0"/>
              <w:autoSpaceDN w:val="0"/>
              <w:bidi w:val="0"/>
              <w:spacing w:line="30" w:lineRule="atLeast"/>
              <w:ind w:left="0" w:firstLine="0" w:firstLineChars="0"/>
              <w:jc w:val="both"/>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磋商保证金银行账号：</w:t>
            </w:r>
          </w:p>
          <w:p w14:paraId="4BEEB76F">
            <w:pPr>
              <w:keepNext w:val="0"/>
              <w:keepLines w:val="0"/>
              <w:pageBreakBefore w:val="0"/>
              <w:widowControl/>
              <w:suppressLineNumbers w:val="0"/>
              <w:kinsoku/>
              <w:wordWrap/>
              <w:overflowPunct/>
              <w:topLinePunct w:val="0"/>
              <w:autoSpaceDE w:val="0"/>
              <w:autoSpaceDN w:val="0"/>
              <w:bidi w:val="0"/>
              <w:spacing w:line="30" w:lineRule="atLeast"/>
              <w:ind w:left="0" w:firstLine="0" w:firstLineChars="0"/>
              <w:jc w:val="both"/>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开户名称：新疆华恒惠欣工程项目管理有限责任公司</w:t>
            </w:r>
          </w:p>
          <w:p w14:paraId="320877C9">
            <w:pPr>
              <w:keepNext w:val="0"/>
              <w:keepLines w:val="0"/>
              <w:pageBreakBefore w:val="0"/>
              <w:widowControl/>
              <w:suppressLineNumbers w:val="0"/>
              <w:kinsoku/>
              <w:wordWrap/>
              <w:overflowPunct/>
              <w:topLinePunct w:val="0"/>
              <w:autoSpaceDE w:val="0"/>
              <w:autoSpaceDN w:val="0"/>
              <w:bidi w:val="0"/>
              <w:spacing w:line="30" w:lineRule="atLeast"/>
              <w:ind w:left="0" w:firstLine="0" w:firstLineChars="0"/>
              <w:jc w:val="both"/>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账号：632815927</w:t>
            </w:r>
          </w:p>
          <w:p w14:paraId="3C588AD7">
            <w:pPr>
              <w:keepNext w:val="0"/>
              <w:keepLines w:val="0"/>
              <w:pageBreakBefore w:val="0"/>
              <w:widowControl/>
              <w:suppressLineNumbers w:val="0"/>
              <w:kinsoku/>
              <w:wordWrap/>
              <w:overflowPunct/>
              <w:topLinePunct w:val="0"/>
              <w:autoSpaceDE w:val="0"/>
              <w:autoSpaceDN w:val="0"/>
              <w:bidi w:val="0"/>
              <w:spacing w:line="30" w:lineRule="atLeast"/>
              <w:ind w:left="0" w:firstLine="0" w:firstLineChars="0"/>
              <w:jc w:val="both"/>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开户银行：中国民生银行股份有限公司乌鲁木齐分行营业部</w:t>
            </w:r>
          </w:p>
          <w:p w14:paraId="4B7DC43E">
            <w:pPr>
              <w:keepNext w:val="0"/>
              <w:keepLines w:val="0"/>
              <w:pageBreakBefore w:val="0"/>
              <w:widowControl/>
              <w:suppressLineNumbers w:val="0"/>
              <w:kinsoku/>
              <w:wordWrap/>
              <w:overflowPunct/>
              <w:topLinePunct w:val="0"/>
              <w:autoSpaceDE w:val="0"/>
              <w:autoSpaceDN w:val="0"/>
              <w:bidi w:val="0"/>
              <w:spacing w:line="30" w:lineRule="atLeast"/>
              <w:ind w:left="0" w:firstLine="0" w:firstLineChars="0"/>
              <w:jc w:val="both"/>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行号：305881088014</w:t>
            </w:r>
          </w:p>
          <w:p w14:paraId="4A3CD73C">
            <w:pPr>
              <w:pStyle w:val="58"/>
              <w:keepNext w:val="0"/>
              <w:keepLines w:val="0"/>
              <w:pageBreakBefore w:val="0"/>
              <w:widowControl w:val="0"/>
              <w:kinsoku/>
              <w:wordWrap/>
              <w:overflowPunct/>
              <w:topLinePunct w:val="0"/>
              <w:autoSpaceDE w:val="0"/>
              <w:autoSpaceDN w:val="0"/>
              <w:bidi w:val="0"/>
              <w:adjustRightInd/>
              <w:snapToGrid/>
              <w:spacing w:before="0" w:line="30" w:lineRule="atLeast"/>
              <w:ind w:left="0" w:right="0" w:firstLine="0" w:firstLineChars="0"/>
              <w:jc w:val="both"/>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（汇款时，请输入开户银行全称，以避免出现汇款不成功）</w:t>
            </w:r>
          </w:p>
        </w:tc>
      </w:tr>
      <w:tr w14:paraId="79C099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1D10BF8F">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17</w:t>
            </w:r>
          </w:p>
        </w:tc>
        <w:tc>
          <w:tcPr>
            <w:tcW w:w="1317" w:type="dxa"/>
            <w:tcBorders>
              <w:tl2br w:val="nil"/>
              <w:tr2bl w:val="nil"/>
            </w:tcBorders>
            <w:vAlign w:val="center"/>
          </w:tcPr>
          <w:p w14:paraId="0F99AD7B">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3"/>
                <w:sz w:val="21"/>
                <w:szCs w:val="21"/>
                <w:highlight w:val="none"/>
              </w:rPr>
              <w:t>响应文件电子版要求</w:t>
            </w:r>
          </w:p>
        </w:tc>
        <w:tc>
          <w:tcPr>
            <w:tcW w:w="7824" w:type="dxa"/>
            <w:tcBorders>
              <w:tl2br w:val="nil"/>
              <w:tr2bl w:val="nil"/>
            </w:tcBorders>
            <w:vAlign w:val="center"/>
          </w:tcPr>
          <w:p w14:paraId="691F33D2">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1.响应文件电子版要求：按照本采购文件“第</w:t>
            </w:r>
            <w:r>
              <w:rPr>
                <w:rFonts w:hint="eastAsia" w:ascii="宋体" w:hAnsi="宋体" w:eastAsia="宋体" w:cs="宋体"/>
                <w:color w:val="auto"/>
                <w:spacing w:val="0"/>
                <w:w w:val="100"/>
                <w:position w:val="0"/>
                <w:sz w:val="21"/>
                <w:szCs w:val="21"/>
                <w:highlight w:val="none"/>
                <w:lang w:val="en-US" w:eastAsia="zh-CN"/>
              </w:rPr>
              <w:t>六部分</w:t>
            </w:r>
            <w:r>
              <w:rPr>
                <w:rFonts w:hint="eastAsia" w:ascii="宋体" w:hAnsi="宋体" w:eastAsia="宋体" w:cs="宋体"/>
                <w:color w:val="auto"/>
                <w:spacing w:val="0"/>
                <w:w w:val="100"/>
                <w:position w:val="0"/>
                <w:sz w:val="21"/>
                <w:szCs w:val="21"/>
                <w:highlight w:val="none"/>
                <w:lang w:val="en-US" w:eastAsia="en-US"/>
              </w:rPr>
              <w:t xml:space="preserve"> 响应文件</w:t>
            </w:r>
            <w:r>
              <w:rPr>
                <w:rFonts w:hint="eastAsia" w:cs="宋体"/>
                <w:color w:val="auto"/>
                <w:spacing w:val="0"/>
                <w:w w:val="100"/>
                <w:position w:val="0"/>
                <w:sz w:val="21"/>
                <w:szCs w:val="21"/>
                <w:highlight w:val="none"/>
                <w:lang w:val="en-US" w:eastAsia="zh-CN"/>
              </w:rPr>
              <w:t>编制要求</w:t>
            </w:r>
            <w:r>
              <w:rPr>
                <w:rFonts w:hint="eastAsia" w:ascii="宋体" w:hAnsi="宋体" w:eastAsia="宋体" w:cs="宋体"/>
                <w:color w:val="auto"/>
                <w:spacing w:val="0"/>
                <w:w w:val="100"/>
                <w:position w:val="0"/>
                <w:sz w:val="21"/>
                <w:szCs w:val="21"/>
                <w:highlight w:val="none"/>
                <w:lang w:val="en-US" w:eastAsia="en-US"/>
              </w:rPr>
              <w:t>”编写（未附格式的，由供应商自行拟定），不可涂改并在规定加盖公章处加盖电子公章，否则响应文件按无效响应处理。</w:t>
            </w:r>
          </w:p>
          <w:p w14:paraId="31BC8057">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en-US"/>
              </w:rPr>
              <w:t>2.响应文件电子版密封方式：电子响应文件通过平台有效 CA 加密后在“政采云”平台投送。（</w:t>
            </w:r>
            <w:r>
              <w:rPr>
                <w:rFonts w:hint="eastAsia" w:ascii="宋体" w:hAnsi="宋体" w:eastAsia="宋体" w:cs="宋体"/>
                <w:color w:val="auto"/>
                <w:spacing w:val="0"/>
                <w:w w:val="100"/>
                <w:position w:val="0"/>
                <w:sz w:val="21"/>
                <w:szCs w:val="21"/>
                <w:highlight w:val="none"/>
                <w:lang w:val="en-US" w:eastAsia="zh-CN"/>
              </w:rPr>
              <w:t>具体</w:t>
            </w:r>
            <w:r>
              <w:rPr>
                <w:rFonts w:hint="eastAsia" w:ascii="宋体" w:hAnsi="宋体" w:eastAsia="宋体" w:cs="宋体"/>
                <w:color w:val="auto"/>
                <w:spacing w:val="0"/>
                <w:w w:val="100"/>
                <w:position w:val="0"/>
                <w:sz w:val="21"/>
                <w:szCs w:val="21"/>
                <w:highlight w:val="none"/>
                <w:lang w:val="en-US" w:eastAsia="en-US"/>
              </w:rPr>
              <w:t>操作方式</w:t>
            </w:r>
            <w:r>
              <w:rPr>
                <w:rFonts w:hint="eastAsia" w:ascii="宋体" w:hAnsi="宋体" w:eastAsia="宋体" w:cs="宋体"/>
                <w:color w:val="auto"/>
                <w:spacing w:val="0"/>
                <w:w w:val="100"/>
                <w:position w:val="0"/>
                <w:sz w:val="21"/>
                <w:szCs w:val="21"/>
                <w:highlight w:val="none"/>
                <w:lang w:val="en-US" w:eastAsia="zh-CN"/>
              </w:rPr>
              <w:t>咨询政采云平台客服</w:t>
            </w:r>
            <w:r>
              <w:rPr>
                <w:rFonts w:hint="eastAsia" w:ascii="宋体" w:hAnsi="宋体" w:eastAsia="宋体" w:cs="宋体"/>
                <w:color w:val="auto"/>
                <w:spacing w:val="0"/>
                <w:w w:val="100"/>
                <w:position w:val="0"/>
                <w:sz w:val="21"/>
                <w:szCs w:val="21"/>
                <w:highlight w:val="none"/>
                <w:lang w:val="en-US" w:eastAsia="en-US"/>
              </w:rPr>
              <w:t>）</w:t>
            </w:r>
          </w:p>
        </w:tc>
      </w:tr>
      <w:tr w14:paraId="329D6C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363F771F">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18</w:t>
            </w:r>
          </w:p>
        </w:tc>
        <w:tc>
          <w:tcPr>
            <w:tcW w:w="1317" w:type="dxa"/>
            <w:tcBorders>
              <w:tl2br w:val="nil"/>
              <w:tr2bl w:val="nil"/>
            </w:tcBorders>
            <w:vAlign w:val="center"/>
          </w:tcPr>
          <w:p w14:paraId="40020584">
            <w:pPr>
              <w:keepNext w:val="0"/>
              <w:keepLines w:val="0"/>
              <w:pageBreakBefore w:val="0"/>
              <w:shd w:val="clear"/>
              <w:kinsoku/>
              <w:wordWrap/>
              <w:overflowPunct/>
              <w:topLinePunct w:val="0"/>
              <w:autoSpaceDE w:val="0"/>
              <w:autoSpaceDN w:val="0"/>
              <w:bidi w:val="0"/>
              <w:spacing w:line="30" w:lineRule="atLeast"/>
              <w:ind w:left="0" w:leftChars="0" w:right="0" w:rightChars="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首次响应文件提交起止时间</w:t>
            </w:r>
          </w:p>
        </w:tc>
        <w:tc>
          <w:tcPr>
            <w:tcW w:w="7824" w:type="dxa"/>
            <w:tcBorders>
              <w:tl2br w:val="nil"/>
              <w:tr2bl w:val="nil"/>
            </w:tcBorders>
            <w:vAlign w:val="center"/>
          </w:tcPr>
          <w:p w14:paraId="4F34DC7C">
            <w:pPr>
              <w:pStyle w:val="91"/>
              <w:keepNext w:val="0"/>
              <w:keepLines w:val="0"/>
              <w:pageBreakBefore w:val="0"/>
              <w:widowControl w:val="0"/>
              <w:kinsoku/>
              <w:wordWrap/>
              <w:overflowPunct/>
              <w:topLinePunct w:val="0"/>
              <w:autoSpaceDE w:val="0"/>
              <w:autoSpaceDN w:val="0"/>
              <w:bidi w:val="0"/>
              <w:adjustRightInd/>
              <w:snapToGrid/>
              <w:spacing w:line="30" w:lineRule="atLeast"/>
              <w:ind w:left="0" w:leftChars="0"/>
              <w:jc w:val="both"/>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4"/>
                <w:sz w:val="21"/>
                <w:szCs w:val="21"/>
                <w:highlight w:val="none"/>
              </w:rPr>
              <w:t>详见磋商</w:t>
            </w:r>
            <w:r>
              <w:rPr>
                <w:rFonts w:hint="eastAsia" w:cs="宋体"/>
                <w:color w:val="auto"/>
                <w:spacing w:val="-4"/>
                <w:sz w:val="21"/>
                <w:szCs w:val="21"/>
                <w:highlight w:val="none"/>
                <w:lang w:val="en-US" w:eastAsia="zh-CN"/>
              </w:rPr>
              <w:t>公告</w:t>
            </w:r>
            <w:r>
              <w:rPr>
                <w:rFonts w:hint="eastAsia" w:ascii="宋体" w:hAnsi="宋体" w:eastAsia="宋体" w:cs="宋体"/>
                <w:color w:val="auto"/>
                <w:spacing w:val="-4"/>
                <w:sz w:val="21"/>
                <w:szCs w:val="21"/>
                <w:highlight w:val="none"/>
              </w:rPr>
              <w:t>。</w:t>
            </w:r>
          </w:p>
        </w:tc>
      </w:tr>
      <w:tr w14:paraId="3D82E6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5AB21EB5">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19</w:t>
            </w:r>
          </w:p>
        </w:tc>
        <w:tc>
          <w:tcPr>
            <w:tcW w:w="1317" w:type="dxa"/>
            <w:tcBorders>
              <w:tl2br w:val="nil"/>
              <w:tr2bl w:val="nil"/>
            </w:tcBorders>
            <w:vAlign w:val="center"/>
          </w:tcPr>
          <w:p w14:paraId="7C48678C">
            <w:pPr>
              <w:keepNext w:val="0"/>
              <w:keepLines w:val="0"/>
              <w:pageBreakBefore w:val="0"/>
              <w:shd w:val="clear"/>
              <w:kinsoku/>
              <w:wordWrap/>
              <w:overflowPunct/>
              <w:topLinePunct w:val="0"/>
              <w:autoSpaceDE w:val="0"/>
              <w:autoSpaceDN w:val="0"/>
              <w:bidi w:val="0"/>
              <w:spacing w:line="30" w:lineRule="atLeast"/>
              <w:ind w:left="0" w:leftChars="0" w:right="0" w:rightChars="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首次响应文件提交地点</w:t>
            </w:r>
          </w:p>
        </w:tc>
        <w:tc>
          <w:tcPr>
            <w:tcW w:w="7824" w:type="dxa"/>
            <w:tcBorders>
              <w:tl2br w:val="nil"/>
              <w:tr2bl w:val="nil"/>
            </w:tcBorders>
            <w:vAlign w:val="center"/>
          </w:tcPr>
          <w:p w14:paraId="7D3D11AC">
            <w:pPr>
              <w:pStyle w:val="91"/>
              <w:keepNext w:val="0"/>
              <w:keepLines w:val="0"/>
              <w:pageBreakBefore w:val="0"/>
              <w:widowControl w:val="0"/>
              <w:kinsoku/>
              <w:wordWrap/>
              <w:overflowPunct/>
              <w:topLinePunct w:val="0"/>
              <w:autoSpaceDE w:val="0"/>
              <w:autoSpaceDN w:val="0"/>
              <w:bidi w:val="0"/>
              <w:adjustRightInd/>
              <w:snapToGrid/>
              <w:spacing w:line="30" w:lineRule="atLeast"/>
              <w:ind w:left="0" w:leftChars="0"/>
              <w:jc w:val="both"/>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4"/>
                <w:sz w:val="21"/>
                <w:szCs w:val="21"/>
                <w:highlight w:val="none"/>
              </w:rPr>
              <w:t>详见磋商</w:t>
            </w:r>
            <w:r>
              <w:rPr>
                <w:rFonts w:hint="eastAsia" w:cs="宋体"/>
                <w:color w:val="auto"/>
                <w:spacing w:val="-4"/>
                <w:sz w:val="21"/>
                <w:szCs w:val="21"/>
                <w:highlight w:val="none"/>
                <w:lang w:val="en-US" w:eastAsia="zh-CN"/>
              </w:rPr>
              <w:t>公告</w:t>
            </w:r>
            <w:r>
              <w:rPr>
                <w:rFonts w:hint="eastAsia" w:ascii="宋体" w:hAnsi="宋体" w:eastAsia="宋体" w:cs="宋体"/>
                <w:color w:val="auto"/>
                <w:spacing w:val="-4"/>
                <w:sz w:val="21"/>
                <w:szCs w:val="21"/>
                <w:highlight w:val="none"/>
              </w:rPr>
              <w:t>。</w:t>
            </w:r>
          </w:p>
        </w:tc>
      </w:tr>
      <w:tr w14:paraId="4CB83E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5DEE1ABC">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cs="宋体"/>
                <w:b w:val="0"/>
                <w:bCs w:val="0"/>
                <w:color w:val="auto"/>
                <w:spacing w:val="0"/>
                <w:w w:val="100"/>
                <w:position w:val="0"/>
                <w:sz w:val="21"/>
                <w:szCs w:val="21"/>
                <w:highlight w:val="none"/>
                <w:lang w:val="en-US" w:eastAsia="zh-CN"/>
              </w:rPr>
            </w:pPr>
            <w:r>
              <w:rPr>
                <w:rFonts w:hint="eastAsia" w:cs="宋体"/>
                <w:b w:val="0"/>
                <w:bCs w:val="0"/>
                <w:color w:val="auto"/>
                <w:spacing w:val="0"/>
                <w:w w:val="100"/>
                <w:position w:val="0"/>
                <w:sz w:val="21"/>
                <w:szCs w:val="21"/>
                <w:highlight w:val="none"/>
                <w:lang w:val="en-US" w:eastAsia="zh-CN"/>
              </w:rPr>
              <w:t>20</w:t>
            </w:r>
          </w:p>
        </w:tc>
        <w:tc>
          <w:tcPr>
            <w:tcW w:w="1317" w:type="dxa"/>
            <w:tcBorders>
              <w:tl2br w:val="nil"/>
              <w:tr2bl w:val="nil"/>
            </w:tcBorders>
            <w:vAlign w:val="center"/>
          </w:tcPr>
          <w:p w14:paraId="5A3A9482">
            <w:pPr>
              <w:keepNext w:val="0"/>
              <w:keepLines w:val="0"/>
              <w:pageBreakBefore w:val="0"/>
              <w:shd w:val="clear"/>
              <w:kinsoku/>
              <w:wordWrap/>
              <w:overflowPunct/>
              <w:topLinePunct w:val="0"/>
              <w:autoSpaceDE w:val="0"/>
              <w:autoSpaceDN w:val="0"/>
              <w:bidi w:val="0"/>
              <w:spacing w:line="30" w:lineRule="atLeast"/>
              <w:ind w:left="0" w:leftChars="0" w:right="0" w:rightChars="0" w:firstLine="0" w:firstLineChars="0"/>
              <w:jc w:val="center"/>
              <w:textAlignment w:val="auto"/>
              <w:rPr>
                <w:rFonts w:hint="default" w:ascii="宋体" w:hAnsi="宋体" w:eastAsia="宋体" w:cs="宋体"/>
                <w:b w:val="0"/>
                <w:bCs w:val="0"/>
                <w:color w:val="auto"/>
                <w:spacing w:val="0"/>
                <w:w w:val="100"/>
                <w:position w:val="0"/>
                <w:sz w:val="21"/>
                <w:szCs w:val="21"/>
                <w:highlight w:val="none"/>
                <w:lang w:val="en-US" w:eastAsia="zh-CN"/>
              </w:rPr>
            </w:pPr>
            <w:r>
              <w:rPr>
                <w:rFonts w:hint="eastAsia" w:cs="宋体"/>
                <w:b w:val="0"/>
                <w:bCs w:val="0"/>
                <w:color w:val="auto"/>
                <w:spacing w:val="0"/>
                <w:w w:val="100"/>
                <w:position w:val="0"/>
                <w:sz w:val="21"/>
                <w:szCs w:val="21"/>
                <w:highlight w:val="none"/>
                <w:lang w:val="en-US" w:eastAsia="zh-CN"/>
              </w:rPr>
              <w:t>响应文件上传递交说明</w:t>
            </w:r>
          </w:p>
        </w:tc>
        <w:tc>
          <w:tcPr>
            <w:tcW w:w="7824" w:type="dxa"/>
            <w:tcBorders>
              <w:tl2br w:val="nil"/>
              <w:tr2bl w:val="nil"/>
            </w:tcBorders>
            <w:vAlign w:val="center"/>
          </w:tcPr>
          <w:p w14:paraId="764BE5EC">
            <w:pPr>
              <w:pStyle w:val="91"/>
              <w:keepNext w:val="0"/>
              <w:keepLines w:val="0"/>
              <w:pageBreakBefore w:val="0"/>
              <w:widowControl w:val="0"/>
              <w:kinsoku/>
              <w:wordWrap/>
              <w:overflowPunct/>
              <w:topLinePunct w:val="0"/>
              <w:autoSpaceDE w:val="0"/>
              <w:autoSpaceDN w:val="0"/>
              <w:bidi w:val="0"/>
              <w:adjustRightInd/>
              <w:snapToGrid/>
              <w:spacing w:line="30" w:lineRule="atLeast"/>
              <w:ind w:left="0" w:leftChars="0"/>
              <w:jc w:val="both"/>
              <w:textAlignment w:val="auto"/>
              <w:rPr>
                <w:rFonts w:hint="eastAsia" w:ascii="宋体" w:hAnsi="宋体" w:eastAsia="宋体" w:cs="宋体"/>
                <w:b/>
                <w:bCs/>
                <w:color w:val="auto"/>
                <w:spacing w:val="-4"/>
                <w:sz w:val="21"/>
                <w:szCs w:val="21"/>
                <w:highlight w:val="none"/>
              </w:rPr>
            </w:pPr>
            <w:r>
              <w:rPr>
                <w:rFonts w:hint="eastAsia" w:ascii="宋体" w:hAnsi="宋体" w:eastAsia="宋体" w:cs="宋体"/>
                <w:b/>
                <w:bCs/>
                <w:color w:val="auto"/>
                <w:spacing w:val="-4"/>
                <w:sz w:val="21"/>
                <w:szCs w:val="21"/>
                <w:highlight w:val="none"/>
              </w:rPr>
              <w:t>因本项目采用不见面开标，投标人需要递交电子投标文件，投标人应依据系统上传规则，分别上传各部分文件，以确保投标文件内容完整、无缺失。</w:t>
            </w:r>
          </w:p>
        </w:tc>
      </w:tr>
      <w:tr w14:paraId="698BBD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0C507599">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21</w:t>
            </w:r>
          </w:p>
        </w:tc>
        <w:tc>
          <w:tcPr>
            <w:tcW w:w="1317" w:type="dxa"/>
            <w:tcBorders>
              <w:tl2br w:val="nil"/>
              <w:tr2bl w:val="nil"/>
            </w:tcBorders>
            <w:vAlign w:val="center"/>
          </w:tcPr>
          <w:p w14:paraId="528D7B99">
            <w:pPr>
              <w:keepNext w:val="0"/>
              <w:keepLines w:val="0"/>
              <w:pageBreakBefore w:val="0"/>
              <w:shd w:val="clear"/>
              <w:kinsoku/>
              <w:wordWrap/>
              <w:overflowPunct/>
              <w:topLinePunct w:val="0"/>
              <w:autoSpaceDE w:val="0"/>
              <w:autoSpaceDN w:val="0"/>
              <w:bidi w:val="0"/>
              <w:spacing w:line="30" w:lineRule="atLeast"/>
              <w:ind w:left="0" w:leftChars="0" w:right="0" w:rightChars="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备份响应文件</w:t>
            </w:r>
          </w:p>
        </w:tc>
        <w:tc>
          <w:tcPr>
            <w:tcW w:w="7824" w:type="dxa"/>
            <w:tcBorders>
              <w:tl2br w:val="nil"/>
              <w:tr2bl w:val="nil"/>
            </w:tcBorders>
            <w:vAlign w:val="center"/>
          </w:tcPr>
          <w:p w14:paraId="7CDE78A2">
            <w:pPr>
              <w:pStyle w:val="91"/>
              <w:keepNext w:val="0"/>
              <w:keepLines w:val="0"/>
              <w:pageBreakBefore w:val="0"/>
              <w:widowControl w:val="0"/>
              <w:kinsoku/>
              <w:wordWrap/>
              <w:overflowPunct/>
              <w:topLinePunct w:val="0"/>
              <w:autoSpaceDE w:val="0"/>
              <w:autoSpaceDN w:val="0"/>
              <w:bidi w:val="0"/>
              <w:adjustRightInd/>
              <w:snapToGrid/>
              <w:spacing w:line="30" w:lineRule="atLeast"/>
              <w:ind w:left="0" w:leftChars="0"/>
              <w:jc w:val="both"/>
              <w:textAlignment w:val="auto"/>
              <w:rPr>
                <w:rFonts w:hint="default" w:ascii="宋体" w:hAnsi="宋体" w:eastAsia="宋体" w:cs="宋体"/>
                <w:color w:val="auto"/>
                <w:spacing w:val="-4"/>
                <w:sz w:val="21"/>
                <w:szCs w:val="21"/>
                <w:highlight w:val="none"/>
                <w:lang w:val="en-US"/>
              </w:rPr>
            </w:pPr>
            <w:r>
              <w:rPr>
                <w:rFonts w:hint="eastAsia"/>
                <w:color w:val="auto"/>
                <w:sz w:val="21"/>
                <w:szCs w:val="21"/>
                <w:highlight w:val="none"/>
                <w:lang w:val="zh-CN" w:eastAsia="zh-CN"/>
              </w:rPr>
              <w:fldChar w:fldCharType="begin"/>
            </w:r>
            <w:r>
              <w:rPr>
                <w:rFonts w:hint="eastAsia"/>
                <w:color w:val="auto"/>
                <w:sz w:val="21"/>
                <w:szCs w:val="21"/>
                <w:highlight w:val="none"/>
                <w:lang w:val="zh-CN" w:eastAsia="zh-CN"/>
              </w:rPr>
              <w:instrText xml:space="preserve"> HYPERLINK "mailto:如供应商在开标时因遗失CA或其他原因导致解密不成功时，供应商应在解密截止时间前按规定递交\“备份投标文件\”至指定邮箱（1767495113@qq.com" </w:instrText>
            </w:r>
            <w:r>
              <w:rPr>
                <w:rFonts w:hint="eastAsia"/>
                <w:color w:val="auto"/>
                <w:sz w:val="21"/>
                <w:szCs w:val="21"/>
                <w:highlight w:val="none"/>
                <w:lang w:val="zh-CN" w:eastAsia="zh-CN"/>
              </w:rPr>
              <w:fldChar w:fldCharType="separate"/>
            </w:r>
            <w:r>
              <w:rPr>
                <w:rFonts w:hint="eastAsia"/>
                <w:color w:val="auto"/>
                <w:sz w:val="21"/>
                <w:szCs w:val="21"/>
                <w:highlight w:val="none"/>
                <w:lang w:val="zh-CN" w:eastAsia="zh-CN"/>
              </w:rPr>
              <w:t>如供应商在开标时因遗失CA或其他原因导致解密不成功时，供应商</w:t>
            </w:r>
            <w:r>
              <w:rPr>
                <w:rFonts w:hint="eastAsia"/>
                <w:color w:val="auto"/>
                <w:sz w:val="21"/>
                <w:szCs w:val="21"/>
                <w:highlight w:val="none"/>
                <w:lang w:val="en-US" w:eastAsia="zh-CN"/>
              </w:rPr>
              <w:t>应在解密截止时间前将</w:t>
            </w:r>
            <w:r>
              <w:rPr>
                <w:rFonts w:hint="eastAsia"/>
                <w:color w:val="auto"/>
                <w:sz w:val="21"/>
                <w:szCs w:val="21"/>
                <w:highlight w:val="none"/>
                <w:lang w:val="zh-CN" w:eastAsia="zh-CN"/>
              </w:rPr>
              <w:t>“备份</w:t>
            </w:r>
            <w:r>
              <w:rPr>
                <w:rFonts w:hint="eastAsia"/>
                <w:color w:val="auto"/>
                <w:sz w:val="21"/>
                <w:szCs w:val="21"/>
                <w:highlight w:val="none"/>
                <w:lang w:val="en-US" w:eastAsia="zh-CN"/>
              </w:rPr>
              <w:t>响应</w:t>
            </w:r>
            <w:r>
              <w:rPr>
                <w:rFonts w:hint="eastAsia"/>
                <w:color w:val="auto"/>
                <w:sz w:val="21"/>
                <w:szCs w:val="21"/>
                <w:highlight w:val="none"/>
                <w:lang w:val="zh-CN" w:eastAsia="zh-CN"/>
              </w:rPr>
              <w:t>文件”</w:t>
            </w:r>
            <w:r>
              <w:rPr>
                <w:rFonts w:hint="eastAsia"/>
                <w:color w:val="auto"/>
                <w:sz w:val="21"/>
                <w:szCs w:val="21"/>
                <w:highlight w:val="none"/>
                <w:lang w:val="en-US" w:eastAsia="zh-CN"/>
              </w:rPr>
              <w:t>提交至指定邮箱（1767495113@qq.com</w:t>
            </w:r>
            <w:r>
              <w:rPr>
                <w:rFonts w:hint="eastAsia"/>
                <w:color w:val="auto"/>
                <w:sz w:val="21"/>
                <w:szCs w:val="21"/>
                <w:highlight w:val="none"/>
                <w:lang w:val="zh-CN" w:eastAsia="zh-CN"/>
              </w:rPr>
              <w:fldChar w:fldCharType="end"/>
            </w:r>
            <w:r>
              <w:rPr>
                <w:rFonts w:hint="eastAsia"/>
                <w:color w:val="auto"/>
                <w:sz w:val="21"/>
                <w:szCs w:val="21"/>
                <w:highlight w:val="none"/>
                <w:lang w:val="en-US" w:eastAsia="zh-CN"/>
              </w:rPr>
              <w:t>）</w:t>
            </w:r>
            <w:r>
              <w:rPr>
                <w:rFonts w:hint="eastAsia" w:ascii="宋体" w:hAnsi="宋体" w:eastAsia="宋体" w:cs="宋体"/>
                <w:color w:val="auto"/>
                <w:spacing w:val="0"/>
                <w:position w:val="0"/>
                <w:sz w:val="21"/>
                <w:szCs w:val="21"/>
                <w:highlight w:val="none"/>
                <w:lang w:val="zh-CN" w:eastAsia="zh-CN" w:bidi="zh-CN"/>
              </w:rPr>
              <w:t>，</w:t>
            </w:r>
            <w:r>
              <w:rPr>
                <w:rFonts w:hint="eastAsia" w:cs="宋体"/>
                <w:color w:val="auto"/>
                <w:spacing w:val="0"/>
                <w:position w:val="0"/>
                <w:sz w:val="21"/>
                <w:szCs w:val="21"/>
                <w:highlight w:val="none"/>
                <w:lang w:val="en-US" w:eastAsia="zh-CN" w:bidi="zh-CN"/>
              </w:rPr>
              <w:t>未按时提交按撤回处理。</w:t>
            </w:r>
            <w:r>
              <w:rPr>
                <w:rFonts w:hint="eastAsia" w:ascii="宋体" w:hAnsi="宋体" w:eastAsia="宋体" w:cs="宋体"/>
                <w:color w:val="auto"/>
                <w:spacing w:val="0"/>
                <w:position w:val="0"/>
                <w:sz w:val="21"/>
                <w:szCs w:val="21"/>
                <w:highlight w:val="none"/>
                <w:lang w:val="zh-CN" w:eastAsia="zh-CN" w:bidi="zh-CN"/>
              </w:rPr>
              <w:t>采购代理机构通过【异常处理】端口对备份</w:t>
            </w:r>
            <w:r>
              <w:rPr>
                <w:rFonts w:hint="eastAsia" w:cs="宋体"/>
                <w:color w:val="auto"/>
                <w:spacing w:val="0"/>
                <w:position w:val="0"/>
                <w:sz w:val="21"/>
                <w:szCs w:val="21"/>
                <w:highlight w:val="none"/>
                <w:lang w:val="en-US" w:eastAsia="zh-CN" w:bidi="zh-CN"/>
              </w:rPr>
              <w:t>响应</w:t>
            </w:r>
            <w:r>
              <w:rPr>
                <w:rFonts w:hint="eastAsia" w:ascii="宋体" w:hAnsi="宋体" w:eastAsia="宋体" w:cs="宋体"/>
                <w:color w:val="auto"/>
                <w:spacing w:val="0"/>
                <w:position w:val="0"/>
                <w:sz w:val="21"/>
                <w:szCs w:val="21"/>
                <w:highlight w:val="none"/>
                <w:lang w:val="zh-CN" w:eastAsia="zh-CN" w:bidi="zh-CN"/>
              </w:rPr>
              <w:t>文件上传、解密。</w:t>
            </w:r>
            <w:r>
              <w:rPr>
                <w:rFonts w:hint="eastAsia" w:cs="宋体"/>
                <w:color w:val="auto"/>
                <w:spacing w:val="0"/>
                <w:position w:val="0"/>
                <w:sz w:val="21"/>
                <w:szCs w:val="21"/>
                <w:highlight w:val="none"/>
                <w:lang w:val="en-US" w:eastAsia="zh-CN" w:bidi="zh-CN"/>
              </w:rPr>
              <w:t>供应商</w:t>
            </w:r>
            <w:r>
              <w:rPr>
                <w:rFonts w:hint="eastAsia" w:ascii="宋体" w:hAnsi="宋体" w:eastAsia="宋体" w:cs="宋体"/>
                <w:color w:val="auto"/>
                <w:spacing w:val="0"/>
                <w:position w:val="0"/>
                <w:sz w:val="21"/>
                <w:szCs w:val="21"/>
                <w:highlight w:val="none"/>
                <w:lang w:val="zh-CN" w:eastAsia="zh-CN" w:bidi="zh-CN"/>
              </w:rPr>
              <w:t>提供了备份</w:t>
            </w:r>
            <w:r>
              <w:rPr>
                <w:rFonts w:hint="eastAsia" w:cs="宋体"/>
                <w:color w:val="auto"/>
                <w:spacing w:val="0"/>
                <w:position w:val="0"/>
                <w:sz w:val="21"/>
                <w:szCs w:val="21"/>
                <w:highlight w:val="none"/>
                <w:lang w:val="en-US" w:eastAsia="zh-CN" w:bidi="zh-CN"/>
              </w:rPr>
              <w:t>响应</w:t>
            </w:r>
            <w:r>
              <w:rPr>
                <w:rFonts w:hint="eastAsia" w:ascii="宋体" w:hAnsi="宋体" w:eastAsia="宋体" w:cs="宋体"/>
                <w:color w:val="auto"/>
                <w:spacing w:val="0"/>
                <w:position w:val="0"/>
                <w:sz w:val="21"/>
                <w:szCs w:val="21"/>
                <w:highlight w:val="none"/>
                <w:lang w:val="zh-CN" w:eastAsia="zh-CN" w:bidi="zh-CN"/>
              </w:rPr>
              <w:t>文件的，以备份</w:t>
            </w:r>
            <w:r>
              <w:rPr>
                <w:rFonts w:hint="eastAsia" w:cs="宋体"/>
                <w:color w:val="auto"/>
                <w:spacing w:val="0"/>
                <w:position w:val="0"/>
                <w:sz w:val="21"/>
                <w:szCs w:val="21"/>
                <w:highlight w:val="none"/>
                <w:lang w:val="en-US" w:eastAsia="zh-CN" w:bidi="zh-CN"/>
              </w:rPr>
              <w:t>响应</w:t>
            </w:r>
            <w:r>
              <w:rPr>
                <w:rFonts w:hint="eastAsia" w:ascii="宋体" w:hAnsi="宋体" w:eastAsia="宋体" w:cs="宋体"/>
                <w:color w:val="auto"/>
                <w:spacing w:val="0"/>
                <w:position w:val="0"/>
                <w:sz w:val="21"/>
                <w:szCs w:val="21"/>
                <w:highlight w:val="none"/>
                <w:lang w:val="zh-CN" w:eastAsia="zh-CN" w:bidi="zh-CN"/>
              </w:rPr>
              <w:t>文件作为依据，否则视为</w:t>
            </w:r>
            <w:r>
              <w:rPr>
                <w:rFonts w:hint="eastAsia" w:cs="宋体"/>
                <w:color w:val="auto"/>
                <w:spacing w:val="0"/>
                <w:position w:val="0"/>
                <w:sz w:val="21"/>
                <w:szCs w:val="21"/>
                <w:highlight w:val="none"/>
                <w:lang w:val="en-US" w:eastAsia="zh-CN" w:bidi="zh-CN"/>
              </w:rPr>
              <w:t>响应</w:t>
            </w:r>
            <w:r>
              <w:rPr>
                <w:rFonts w:hint="eastAsia" w:ascii="宋体" w:hAnsi="宋体" w:eastAsia="宋体" w:cs="宋体"/>
                <w:color w:val="auto"/>
                <w:spacing w:val="0"/>
                <w:position w:val="0"/>
                <w:sz w:val="21"/>
                <w:szCs w:val="21"/>
                <w:highlight w:val="none"/>
                <w:lang w:val="zh-CN" w:eastAsia="zh-CN" w:bidi="zh-CN"/>
              </w:rPr>
              <w:t>文件撤回。</w:t>
            </w:r>
            <w:r>
              <w:rPr>
                <w:rFonts w:hint="eastAsia" w:cs="宋体"/>
                <w:color w:val="auto"/>
                <w:spacing w:val="0"/>
                <w:position w:val="0"/>
                <w:sz w:val="21"/>
                <w:szCs w:val="21"/>
                <w:highlight w:val="none"/>
                <w:lang w:val="en-US" w:eastAsia="zh-CN" w:bidi="zh-CN"/>
              </w:rPr>
              <w:t>响应</w:t>
            </w:r>
            <w:r>
              <w:rPr>
                <w:rFonts w:hint="eastAsia" w:ascii="宋体" w:hAnsi="宋体" w:eastAsia="宋体" w:cs="宋体"/>
                <w:color w:val="auto"/>
                <w:spacing w:val="0"/>
                <w:position w:val="0"/>
                <w:sz w:val="21"/>
                <w:szCs w:val="21"/>
                <w:highlight w:val="none"/>
                <w:lang w:val="zh-CN" w:eastAsia="zh-CN" w:bidi="zh-CN"/>
              </w:rPr>
              <w:t>文件已按时解密的，备份</w:t>
            </w:r>
            <w:r>
              <w:rPr>
                <w:rFonts w:hint="eastAsia" w:cs="宋体"/>
                <w:color w:val="auto"/>
                <w:spacing w:val="0"/>
                <w:position w:val="0"/>
                <w:sz w:val="21"/>
                <w:szCs w:val="21"/>
                <w:highlight w:val="none"/>
                <w:lang w:val="en-US" w:eastAsia="zh-CN" w:bidi="zh-CN"/>
              </w:rPr>
              <w:t>响应</w:t>
            </w:r>
            <w:r>
              <w:rPr>
                <w:rFonts w:hint="eastAsia" w:ascii="宋体" w:hAnsi="宋体" w:eastAsia="宋体" w:cs="宋体"/>
                <w:color w:val="auto"/>
                <w:spacing w:val="0"/>
                <w:position w:val="0"/>
                <w:sz w:val="21"/>
                <w:szCs w:val="21"/>
                <w:highlight w:val="none"/>
                <w:lang w:val="zh-CN" w:eastAsia="zh-CN" w:bidi="zh-CN"/>
              </w:rPr>
              <w:t>文件自动失效。</w:t>
            </w:r>
            <w:r>
              <w:rPr>
                <w:rFonts w:hint="eastAsia" w:ascii="宋体" w:hAnsi="宋体" w:eastAsia="宋体" w:cs="宋体"/>
                <w:b/>
                <w:bCs/>
                <w:color w:val="auto"/>
                <w:spacing w:val="0"/>
                <w:position w:val="0"/>
                <w:sz w:val="21"/>
                <w:szCs w:val="21"/>
                <w:highlight w:val="none"/>
                <w:lang w:val="zh-CN" w:eastAsia="zh-CN" w:bidi="zh-CN"/>
              </w:rPr>
              <w:t>供应商仅提交备份响应文件的，响应无效。</w:t>
            </w:r>
          </w:p>
        </w:tc>
      </w:tr>
      <w:tr w14:paraId="5B77D2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7B35D5FC">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22</w:t>
            </w:r>
          </w:p>
        </w:tc>
        <w:tc>
          <w:tcPr>
            <w:tcW w:w="1317" w:type="dxa"/>
            <w:tcBorders>
              <w:tl2br w:val="nil"/>
              <w:tr2bl w:val="nil"/>
            </w:tcBorders>
            <w:vAlign w:val="center"/>
          </w:tcPr>
          <w:p w14:paraId="32CE86C7">
            <w:pPr>
              <w:keepNext w:val="0"/>
              <w:keepLines w:val="0"/>
              <w:pageBreakBefore w:val="0"/>
              <w:shd w:val="clear"/>
              <w:kinsoku/>
              <w:wordWrap/>
              <w:overflowPunct/>
              <w:topLinePunct w:val="0"/>
              <w:autoSpaceDE w:val="0"/>
              <w:autoSpaceDN w:val="0"/>
              <w:bidi w:val="0"/>
              <w:spacing w:line="30" w:lineRule="atLeast"/>
              <w:ind w:left="0" w:leftChars="0" w:right="0" w:rightChars="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首次响应文件的退回</w:t>
            </w:r>
          </w:p>
        </w:tc>
        <w:tc>
          <w:tcPr>
            <w:tcW w:w="7824" w:type="dxa"/>
            <w:tcBorders>
              <w:tl2br w:val="nil"/>
              <w:tr2bl w:val="nil"/>
            </w:tcBorders>
            <w:vAlign w:val="center"/>
          </w:tcPr>
          <w:p w14:paraId="5BB72015">
            <w:pPr>
              <w:pStyle w:val="91"/>
              <w:keepNext w:val="0"/>
              <w:keepLines w:val="0"/>
              <w:pageBreakBefore w:val="0"/>
              <w:widowControl w:val="0"/>
              <w:kinsoku/>
              <w:wordWrap/>
              <w:overflowPunct/>
              <w:topLinePunct w:val="0"/>
              <w:autoSpaceDE w:val="0"/>
              <w:autoSpaceDN w:val="0"/>
              <w:bidi w:val="0"/>
              <w:adjustRightInd/>
              <w:snapToGrid/>
              <w:spacing w:line="30" w:lineRule="atLeast"/>
              <w:ind w:left="0" w:leftChars="0"/>
              <w:jc w:val="both"/>
              <w:textAlignment w:val="auto"/>
              <w:rPr>
                <w:rFonts w:hint="eastAsia" w:ascii="宋体" w:hAnsi="宋体" w:eastAsia="宋体" w:cs="宋体"/>
                <w:color w:val="auto"/>
                <w:spacing w:val="-4"/>
                <w:sz w:val="21"/>
                <w:szCs w:val="21"/>
                <w:highlight w:val="none"/>
              </w:rPr>
            </w:pPr>
            <w:r>
              <w:rPr>
                <w:rFonts w:hint="eastAsia" w:cs="宋体"/>
                <w:color w:val="auto"/>
                <w:spacing w:val="-4"/>
                <w:sz w:val="21"/>
                <w:szCs w:val="21"/>
                <w:highlight w:val="none"/>
                <w:lang w:val="en-US" w:eastAsia="zh-CN"/>
              </w:rPr>
              <w:t>根据法规要求如需退回将进行退回</w:t>
            </w:r>
            <w:r>
              <w:rPr>
                <w:rFonts w:hint="eastAsia" w:ascii="宋体" w:hAnsi="宋体" w:eastAsia="宋体" w:cs="宋体"/>
                <w:color w:val="auto"/>
                <w:spacing w:val="-4"/>
                <w:sz w:val="21"/>
                <w:szCs w:val="21"/>
                <w:highlight w:val="none"/>
              </w:rPr>
              <w:t>。</w:t>
            </w:r>
          </w:p>
        </w:tc>
      </w:tr>
      <w:tr w14:paraId="1ACDF0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651FC0C9">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23</w:t>
            </w:r>
          </w:p>
        </w:tc>
        <w:tc>
          <w:tcPr>
            <w:tcW w:w="1317" w:type="dxa"/>
            <w:tcBorders>
              <w:tl2br w:val="nil"/>
              <w:tr2bl w:val="nil"/>
            </w:tcBorders>
            <w:vAlign w:val="center"/>
          </w:tcPr>
          <w:p w14:paraId="498E2739">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磋商小组的组成</w:t>
            </w:r>
          </w:p>
        </w:tc>
        <w:tc>
          <w:tcPr>
            <w:tcW w:w="7824" w:type="dxa"/>
            <w:tcBorders>
              <w:tl2br w:val="nil"/>
              <w:tr2bl w:val="nil"/>
            </w:tcBorders>
          </w:tcPr>
          <w:p w14:paraId="34A0586A">
            <w:pPr>
              <w:pStyle w:val="63"/>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磋商小组</w:t>
            </w:r>
            <w:r>
              <w:rPr>
                <w:rFonts w:hint="eastAsia" w:ascii="宋体" w:hAnsi="宋体" w:eastAsia="宋体" w:cs="宋体"/>
                <w:color w:val="auto"/>
                <w:spacing w:val="0"/>
                <w:w w:val="100"/>
                <w:position w:val="0"/>
                <w:sz w:val="21"/>
                <w:szCs w:val="21"/>
                <w:highlight w:val="none"/>
                <w:lang w:val="en-US" w:eastAsia="zh-CN"/>
              </w:rPr>
              <w:t>组成人数</w:t>
            </w:r>
            <w:r>
              <w:rPr>
                <w:rFonts w:hint="eastAsia" w:ascii="宋体" w:hAnsi="宋体" w:eastAsia="宋体" w:cs="宋体"/>
                <w:color w:val="auto"/>
                <w:spacing w:val="0"/>
                <w:w w:val="100"/>
                <w:position w:val="0"/>
                <w:sz w:val="21"/>
                <w:szCs w:val="21"/>
                <w:highlight w:val="none"/>
              </w:rPr>
              <w:t>：磋商小组由采购人代表和评审专家共3人以上单数组成，其中评审专家人数不得少于磋商小组成员总数的2/3。</w:t>
            </w:r>
          </w:p>
          <w:p w14:paraId="53F5916C">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磋商小组</w:t>
            </w:r>
            <w:r>
              <w:rPr>
                <w:rFonts w:hint="eastAsia" w:ascii="宋体" w:hAnsi="宋体" w:eastAsia="宋体" w:cs="宋体"/>
                <w:color w:val="auto"/>
                <w:spacing w:val="0"/>
                <w:w w:val="100"/>
                <w:position w:val="0"/>
                <w:sz w:val="21"/>
                <w:szCs w:val="21"/>
                <w:highlight w:val="none"/>
                <w:lang w:val="en-US" w:eastAsia="zh-CN"/>
              </w:rPr>
              <w:t>专家</w:t>
            </w:r>
            <w:r>
              <w:rPr>
                <w:rFonts w:hint="eastAsia" w:ascii="宋体" w:hAnsi="宋体" w:eastAsia="宋体" w:cs="宋体"/>
                <w:color w:val="auto"/>
                <w:spacing w:val="0"/>
                <w:w w:val="100"/>
                <w:position w:val="0"/>
                <w:sz w:val="21"/>
                <w:szCs w:val="21"/>
                <w:highlight w:val="none"/>
              </w:rPr>
              <w:t>确定方式：随机抽取。</w:t>
            </w:r>
          </w:p>
        </w:tc>
      </w:tr>
      <w:tr w14:paraId="5362F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22ABC5F4">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24</w:t>
            </w:r>
          </w:p>
        </w:tc>
        <w:tc>
          <w:tcPr>
            <w:tcW w:w="1317" w:type="dxa"/>
            <w:tcBorders>
              <w:tl2br w:val="nil"/>
              <w:tr2bl w:val="nil"/>
            </w:tcBorders>
            <w:vAlign w:val="center"/>
          </w:tcPr>
          <w:p w14:paraId="40671CB9">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磋商时间、地点、人员</w:t>
            </w:r>
          </w:p>
        </w:tc>
        <w:tc>
          <w:tcPr>
            <w:tcW w:w="7824" w:type="dxa"/>
            <w:tcBorders>
              <w:tl2br w:val="nil"/>
              <w:tr2bl w:val="nil"/>
            </w:tcBorders>
            <w:vAlign w:val="center"/>
          </w:tcPr>
          <w:p w14:paraId="457CB68E">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1、磋商时间：详见第一部分</w:t>
            </w:r>
            <w:r>
              <w:rPr>
                <w:rFonts w:hint="eastAsia" w:ascii="宋体" w:hAnsi="宋体" w:eastAsia="宋体" w:cs="宋体"/>
                <w:color w:val="auto"/>
                <w:spacing w:val="0"/>
                <w:w w:val="100"/>
                <w:position w:val="0"/>
                <w:sz w:val="21"/>
                <w:szCs w:val="21"/>
                <w:highlight w:val="none"/>
                <w:lang w:val="en-US"/>
              </w:rPr>
              <w:t xml:space="preserve"> </w:t>
            </w:r>
            <w:r>
              <w:rPr>
                <w:rFonts w:hint="eastAsia" w:ascii="宋体" w:hAnsi="宋体" w:eastAsia="宋体" w:cs="宋体"/>
                <w:color w:val="auto"/>
                <w:spacing w:val="0"/>
                <w:w w:val="100"/>
                <w:position w:val="0"/>
                <w:sz w:val="21"/>
                <w:szCs w:val="21"/>
                <w:highlight w:val="none"/>
              </w:rPr>
              <w:t>磋商</w:t>
            </w:r>
            <w:r>
              <w:rPr>
                <w:rFonts w:hint="eastAsia" w:cs="宋体"/>
                <w:color w:val="auto"/>
                <w:spacing w:val="0"/>
                <w:w w:val="100"/>
                <w:position w:val="0"/>
                <w:sz w:val="21"/>
                <w:szCs w:val="21"/>
                <w:highlight w:val="none"/>
                <w:lang w:val="en-US" w:eastAsia="zh-CN"/>
              </w:rPr>
              <w:t>公告</w:t>
            </w:r>
            <w:r>
              <w:rPr>
                <w:rFonts w:hint="eastAsia" w:ascii="宋体" w:hAnsi="宋体" w:eastAsia="宋体" w:cs="宋体"/>
                <w:color w:val="auto"/>
                <w:spacing w:val="0"/>
                <w:w w:val="100"/>
                <w:position w:val="0"/>
                <w:sz w:val="21"/>
                <w:szCs w:val="21"/>
                <w:highlight w:val="none"/>
              </w:rPr>
              <w:t>。</w:t>
            </w:r>
          </w:p>
          <w:p w14:paraId="1FD2B7F7">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2、磋商地点：详见第一部分</w:t>
            </w:r>
            <w:r>
              <w:rPr>
                <w:rFonts w:hint="eastAsia" w:ascii="宋体" w:hAnsi="宋体" w:eastAsia="宋体" w:cs="宋体"/>
                <w:color w:val="auto"/>
                <w:spacing w:val="0"/>
                <w:w w:val="100"/>
                <w:position w:val="0"/>
                <w:sz w:val="21"/>
                <w:szCs w:val="21"/>
                <w:highlight w:val="none"/>
                <w:lang w:val="en-US"/>
              </w:rPr>
              <w:t xml:space="preserve"> </w:t>
            </w:r>
            <w:r>
              <w:rPr>
                <w:rFonts w:hint="eastAsia" w:ascii="宋体" w:hAnsi="宋体" w:eastAsia="宋体" w:cs="宋体"/>
                <w:color w:val="auto"/>
                <w:spacing w:val="0"/>
                <w:w w:val="100"/>
                <w:position w:val="0"/>
                <w:sz w:val="21"/>
                <w:szCs w:val="21"/>
                <w:highlight w:val="none"/>
              </w:rPr>
              <w:t>磋商</w:t>
            </w:r>
            <w:r>
              <w:rPr>
                <w:rFonts w:hint="eastAsia" w:cs="宋体"/>
                <w:color w:val="auto"/>
                <w:spacing w:val="0"/>
                <w:w w:val="100"/>
                <w:position w:val="0"/>
                <w:sz w:val="21"/>
                <w:szCs w:val="21"/>
                <w:highlight w:val="none"/>
                <w:lang w:val="en-US" w:eastAsia="zh-CN"/>
              </w:rPr>
              <w:t>公告</w:t>
            </w:r>
            <w:r>
              <w:rPr>
                <w:rFonts w:hint="eastAsia" w:ascii="宋体" w:hAnsi="宋体" w:eastAsia="宋体" w:cs="宋体"/>
                <w:color w:val="auto"/>
                <w:spacing w:val="0"/>
                <w:w w:val="100"/>
                <w:position w:val="0"/>
                <w:sz w:val="21"/>
                <w:szCs w:val="21"/>
                <w:highlight w:val="none"/>
              </w:rPr>
              <w:t>。</w:t>
            </w:r>
          </w:p>
          <w:p w14:paraId="5B61A9E1">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default"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rPr>
              <w:t>3、磋商参加人员：参加磋商的</w:t>
            </w:r>
            <w:r>
              <w:rPr>
                <w:rFonts w:hint="eastAsia" w:cs="宋体"/>
                <w:color w:val="auto"/>
                <w:spacing w:val="0"/>
                <w:w w:val="100"/>
                <w:position w:val="0"/>
                <w:sz w:val="21"/>
                <w:szCs w:val="21"/>
                <w:highlight w:val="none"/>
                <w:lang w:val="en-US" w:eastAsia="zh-CN"/>
              </w:rPr>
              <w:t>人员按时等候磋商</w:t>
            </w:r>
          </w:p>
        </w:tc>
      </w:tr>
      <w:tr w14:paraId="1D3CA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4FDA8BAC">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25</w:t>
            </w:r>
          </w:p>
        </w:tc>
        <w:tc>
          <w:tcPr>
            <w:tcW w:w="1317" w:type="dxa"/>
            <w:tcBorders>
              <w:tl2br w:val="nil"/>
              <w:tr2bl w:val="nil"/>
            </w:tcBorders>
            <w:vAlign w:val="center"/>
          </w:tcPr>
          <w:p w14:paraId="2D97438B">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rPr>
            </w:pPr>
            <w:r>
              <w:rPr>
                <w:rFonts w:hint="eastAsia" w:ascii="宋体" w:hAnsi="宋体" w:eastAsia="宋体" w:cs="宋体"/>
                <w:color w:val="auto"/>
                <w:spacing w:val="0"/>
                <w:w w:val="100"/>
                <w:position w:val="0"/>
                <w:sz w:val="21"/>
                <w:szCs w:val="21"/>
                <w:highlight w:val="none"/>
                <w:lang w:val="en-US" w:eastAsia="zh-CN"/>
              </w:rPr>
              <w:t>磋商的顺序</w:t>
            </w:r>
            <w:r>
              <w:rPr>
                <w:rFonts w:hint="eastAsia" w:cs="宋体"/>
                <w:color w:val="auto"/>
                <w:spacing w:val="0"/>
                <w:w w:val="100"/>
                <w:position w:val="0"/>
                <w:sz w:val="21"/>
                <w:szCs w:val="21"/>
                <w:highlight w:val="none"/>
                <w:lang w:val="en-US" w:eastAsia="zh-CN"/>
              </w:rPr>
              <w:t>和磋商报价方式</w:t>
            </w:r>
          </w:p>
        </w:tc>
        <w:tc>
          <w:tcPr>
            <w:tcW w:w="7824" w:type="dxa"/>
            <w:tcBorders>
              <w:tl2br w:val="nil"/>
              <w:tr2bl w:val="nil"/>
            </w:tcBorders>
            <w:vAlign w:val="center"/>
          </w:tcPr>
          <w:p w14:paraId="51CCF25D">
            <w:pPr>
              <w:keepNext w:val="0"/>
              <w:keepLines w:val="0"/>
              <w:pageBreakBefore w:val="0"/>
              <w:widowControl/>
              <w:numPr>
                <w:ilvl w:val="0"/>
                <w:numId w:val="0"/>
              </w:numPr>
              <w:suppressLineNumbers w:val="0"/>
              <w:kinsoku/>
              <w:wordWrap/>
              <w:overflowPunct/>
              <w:topLinePunct w:val="0"/>
              <w:bidi w:val="0"/>
              <w:spacing w:line="30" w:lineRule="atLeas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lang w:val="en-US" w:eastAsia="zh-CN" w:bidi="ar"/>
              </w:rPr>
              <w:t>1、</w:t>
            </w:r>
            <w:r>
              <w:rPr>
                <w:rFonts w:hint="eastAsia" w:ascii="宋体" w:hAnsi="宋体" w:eastAsia="宋体" w:cs="宋体"/>
                <w:color w:val="auto"/>
                <w:kern w:val="0"/>
                <w:sz w:val="21"/>
                <w:szCs w:val="21"/>
                <w:highlight w:val="none"/>
                <w:lang w:val="en-US" w:eastAsia="zh-CN" w:bidi="ar"/>
              </w:rPr>
              <w:t>按照</w:t>
            </w:r>
            <w:r>
              <w:rPr>
                <w:rFonts w:hint="eastAsia" w:cs="宋体"/>
                <w:color w:val="auto"/>
                <w:kern w:val="0"/>
                <w:sz w:val="21"/>
                <w:szCs w:val="21"/>
                <w:highlight w:val="none"/>
                <w:lang w:val="en-US" w:eastAsia="zh-CN" w:bidi="ar"/>
              </w:rPr>
              <w:t>解密</w:t>
            </w:r>
            <w:r>
              <w:rPr>
                <w:rFonts w:hint="eastAsia" w:ascii="宋体" w:hAnsi="宋体" w:eastAsia="宋体" w:cs="宋体"/>
                <w:color w:val="auto"/>
                <w:kern w:val="0"/>
                <w:sz w:val="21"/>
                <w:szCs w:val="21"/>
                <w:highlight w:val="none"/>
                <w:lang w:val="en-US" w:eastAsia="zh-CN" w:bidi="ar"/>
              </w:rPr>
              <w:t>响应文件的顺序，通知磋商时，若某供应商</w:t>
            </w:r>
            <w:r>
              <w:rPr>
                <w:rFonts w:hint="eastAsia" w:cs="宋体"/>
                <w:color w:val="auto"/>
                <w:kern w:val="0"/>
                <w:sz w:val="21"/>
                <w:szCs w:val="21"/>
                <w:highlight w:val="none"/>
                <w:lang w:val="en-US" w:eastAsia="zh-CN" w:bidi="ar"/>
              </w:rPr>
              <w:t>未响应</w:t>
            </w:r>
            <w:r>
              <w:rPr>
                <w:rFonts w:hint="eastAsia" w:ascii="宋体" w:hAnsi="宋体" w:eastAsia="宋体" w:cs="宋体"/>
                <w:color w:val="auto"/>
                <w:kern w:val="0"/>
                <w:sz w:val="21"/>
                <w:szCs w:val="21"/>
                <w:highlight w:val="none"/>
                <w:lang w:val="en-US" w:eastAsia="zh-CN" w:bidi="ar"/>
              </w:rPr>
              <w:t>，该供应商排序到最后磋商，由其下一位供应商先参与磋商。</w:t>
            </w:r>
          </w:p>
          <w:p w14:paraId="661F94AF">
            <w:pPr>
              <w:keepNext w:val="0"/>
              <w:keepLines w:val="0"/>
              <w:pageBreakBefore w:val="0"/>
              <w:widowControl/>
              <w:numPr>
                <w:ilvl w:val="0"/>
                <w:numId w:val="0"/>
              </w:numPr>
              <w:suppressLineNumbers w:val="0"/>
              <w:kinsoku/>
              <w:wordWrap/>
              <w:overflowPunct/>
              <w:topLinePunct w:val="0"/>
              <w:bidi w:val="0"/>
              <w:spacing w:line="30" w:lineRule="atLeast"/>
              <w:jc w:val="left"/>
              <w:textAlignment w:val="auto"/>
              <w:rPr>
                <w:rFonts w:hint="eastAsia" w:cs="宋体"/>
                <w:color w:val="auto"/>
                <w:kern w:val="0"/>
                <w:sz w:val="21"/>
                <w:szCs w:val="21"/>
                <w:highlight w:val="none"/>
                <w:lang w:val="en-US" w:eastAsia="zh-CN" w:bidi="ar"/>
              </w:rPr>
            </w:pPr>
            <w:r>
              <w:rPr>
                <w:rFonts w:hint="eastAsia" w:cs="宋体"/>
                <w:color w:val="auto"/>
                <w:kern w:val="0"/>
                <w:sz w:val="21"/>
                <w:szCs w:val="21"/>
                <w:highlight w:val="none"/>
                <w:lang w:val="en-US" w:eastAsia="zh-CN" w:bidi="ar"/>
              </w:rPr>
              <w:t>2、本项目报价采用两轮或多轮报价方式进行，第一轮报价供应商在响应文件中明确，解密后进行报价确认。根据磋商情况进行后续报价，各供应商按照代理机构规定的时间在政采云线上进行报价（在规定时间内CA签章提交）。各供应商后续报价均不得高于第一轮报价，最后一轮报价为最终报价参与评审。</w:t>
            </w:r>
          </w:p>
          <w:p w14:paraId="2B4CB3EB">
            <w:pPr>
              <w:pStyle w:val="13"/>
              <w:keepNext w:val="0"/>
              <w:keepLines w:val="0"/>
              <w:pageBreakBefore w:val="0"/>
              <w:kinsoku/>
              <w:wordWrap/>
              <w:overflowPunct/>
              <w:topLinePunct w:val="0"/>
              <w:bidi w:val="0"/>
              <w:spacing w:line="30" w:lineRule="atLeast"/>
              <w:textAlignment w:val="auto"/>
              <w:rPr>
                <w:rFonts w:hint="default"/>
                <w:color w:val="auto"/>
                <w:highlight w:val="none"/>
                <w:lang w:val="en-US" w:eastAsia="zh-CN"/>
              </w:rPr>
            </w:pPr>
            <w:r>
              <w:rPr>
                <w:rFonts w:hint="eastAsia"/>
                <w:color w:val="auto"/>
                <w:highlight w:val="none"/>
                <w:lang w:val="en-US" w:eastAsia="zh-CN"/>
              </w:rPr>
              <w:t>注：参与竞争性磋商项目的供应商，开标结束后，请及时进入“网上报价”页面（具体操作详见政采云平台供应商操作手册），等待最终报价通知。如未在系统提示的报价时限内报价，则视为上一轮报价为最终报价。</w:t>
            </w:r>
          </w:p>
        </w:tc>
      </w:tr>
      <w:tr w14:paraId="5F3265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4DAC2E67">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26</w:t>
            </w:r>
          </w:p>
        </w:tc>
        <w:tc>
          <w:tcPr>
            <w:tcW w:w="1317" w:type="dxa"/>
            <w:tcBorders>
              <w:tl2br w:val="nil"/>
              <w:tr2bl w:val="nil"/>
            </w:tcBorders>
            <w:vAlign w:val="center"/>
          </w:tcPr>
          <w:p w14:paraId="7C84833E">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评审办法</w:t>
            </w:r>
          </w:p>
        </w:tc>
        <w:tc>
          <w:tcPr>
            <w:tcW w:w="7824" w:type="dxa"/>
            <w:tcBorders>
              <w:tl2br w:val="nil"/>
              <w:tr2bl w:val="nil"/>
            </w:tcBorders>
            <w:vAlign w:val="center"/>
          </w:tcPr>
          <w:p w14:paraId="5E7DA809">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综合评分法，具体评审内容及标准详见第四部分</w:t>
            </w:r>
            <w:r>
              <w:rPr>
                <w:rFonts w:hint="eastAsia" w:cs="宋体"/>
                <w:color w:val="auto"/>
                <w:spacing w:val="0"/>
                <w:w w:val="100"/>
                <w:position w:val="0"/>
                <w:sz w:val="21"/>
                <w:szCs w:val="21"/>
                <w:highlight w:val="none"/>
                <w:lang w:val="en-US" w:eastAsia="zh-CN"/>
              </w:rPr>
              <w:t xml:space="preserve"> </w:t>
            </w:r>
            <w:r>
              <w:rPr>
                <w:rFonts w:hint="eastAsia" w:ascii="宋体" w:hAnsi="宋体" w:eastAsia="宋体" w:cs="宋体"/>
                <w:color w:val="auto"/>
                <w:spacing w:val="0"/>
                <w:w w:val="100"/>
                <w:position w:val="0"/>
                <w:sz w:val="21"/>
                <w:szCs w:val="21"/>
                <w:highlight w:val="none"/>
                <w:lang w:val="en-US"/>
              </w:rPr>
              <w:t>评审程序、评审方法和评审标准</w:t>
            </w:r>
            <w:r>
              <w:rPr>
                <w:rFonts w:hint="eastAsia" w:ascii="宋体" w:hAnsi="宋体" w:eastAsia="宋体" w:cs="宋体"/>
                <w:color w:val="auto"/>
                <w:spacing w:val="0"/>
                <w:w w:val="100"/>
                <w:position w:val="0"/>
                <w:sz w:val="21"/>
                <w:szCs w:val="21"/>
                <w:highlight w:val="none"/>
              </w:rPr>
              <w:t>。</w:t>
            </w:r>
          </w:p>
        </w:tc>
      </w:tr>
      <w:tr w14:paraId="78F5A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57047CDE">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27</w:t>
            </w:r>
          </w:p>
        </w:tc>
        <w:tc>
          <w:tcPr>
            <w:tcW w:w="1317" w:type="dxa"/>
            <w:tcBorders>
              <w:tl2br w:val="nil"/>
              <w:tr2bl w:val="nil"/>
            </w:tcBorders>
            <w:vAlign w:val="center"/>
          </w:tcPr>
          <w:p w14:paraId="37746396">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定标主体</w:t>
            </w:r>
          </w:p>
        </w:tc>
        <w:tc>
          <w:tcPr>
            <w:tcW w:w="7824" w:type="dxa"/>
            <w:tcBorders>
              <w:tl2br w:val="nil"/>
              <w:tr2bl w:val="nil"/>
            </w:tcBorders>
            <w:vAlign w:val="center"/>
          </w:tcPr>
          <w:p w14:paraId="0E1933F4">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snapToGrid w:val="0"/>
                <w:color w:val="auto"/>
                <w:spacing w:val="0"/>
                <w:kern w:val="0"/>
                <w:position w:val="0"/>
                <w:sz w:val="21"/>
                <w:szCs w:val="21"/>
                <w:highlight w:val="none"/>
                <w:lang w:val="en-US" w:eastAsia="en-US" w:bidi="ar-SA"/>
              </w:rPr>
              <w:t>采购人</w:t>
            </w:r>
            <w:r>
              <w:rPr>
                <w:rFonts w:hint="eastAsia" w:cs="宋体"/>
                <w:color w:val="auto"/>
                <w:spacing w:val="0"/>
                <w:w w:val="100"/>
                <w:position w:val="0"/>
                <w:sz w:val="21"/>
                <w:szCs w:val="21"/>
                <w:highlight w:val="none"/>
                <w:lang w:eastAsia="zh-CN"/>
              </w:rPr>
              <w:t>☑</w:t>
            </w:r>
            <w:r>
              <w:rPr>
                <w:rFonts w:hint="eastAsia" w:cs="宋体"/>
                <w:color w:val="auto"/>
                <w:spacing w:val="0"/>
                <w:w w:val="100"/>
                <w:position w:val="0"/>
                <w:sz w:val="21"/>
                <w:szCs w:val="21"/>
                <w:highlight w:val="none"/>
                <w:lang w:val="en-US" w:eastAsia="zh-CN"/>
              </w:rPr>
              <w:t xml:space="preserve">否 </w:t>
            </w:r>
            <w:r>
              <w:rPr>
                <w:rFonts w:hint="eastAsia" w:cs="宋体"/>
                <w:color w:val="auto"/>
                <w:spacing w:val="0"/>
                <w:w w:val="100"/>
                <w:position w:val="0"/>
                <w:sz w:val="21"/>
                <w:szCs w:val="21"/>
                <w:highlight w:val="none"/>
                <w:lang w:eastAsia="zh-CN"/>
              </w:rPr>
              <w:t>□</w:t>
            </w:r>
            <w:r>
              <w:rPr>
                <w:rFonts w:hint="eastAsia" w:cs="宋体"/>
                <w:color w:val="auto"/>
                <w:spacing w:val="0"/>
                <w:w w:val="100"/>
                <w:position w:val="0"/>
                <w:sz w:val="21"/>
                <w:szCs w:val="21"/>
                <w:highlight w:val="none"/>
                <w:lang w:val="en-US" w:eastAsia="zh-CN"/>
              </w:rPr>
              <w:t>是</w:t>
            </w:r>
            <w:r>
              <w:rPr>
                <w:rFonts w:hint="eastAsia" w:ascii="宋体" w:hAnsi="宋体" w:eastAsia="宋体" w:cs="宋体"/>
                <w:snapToGrid w:val="0"/>
                <w:color w:val="auto"/>
                <w:spacing w:val="0"/>
                <w:kern w:val="0"/>
                <w:position w:val="0"/>
                <w:sz w:val="21"/>
                <w:szCs w:val="21"/>
                <w:highlight w:val="none"/>
                <w:lang w:val="en-US" w:eastAsia="en-US" w:bidi="ar-SA"/>
              </w:rPr>
              <w:t>授权磋商小组直接确定成交供应商</w:t>
            </w:r>
          </w:p>
        </w:tc>
      </w:tr>
      <w:tr w14:paraId="1F01D2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4316ED41">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28</w:t>
            </w:r>
          </w:p>
        </w:tc>
        <w:tc>
          <w:tcPr>
            <w:tcW w:w="1317" w:type="dxa"/>
            <w:tcBorders>
              <w:tl2br w:val="nil"/>
              <w:tr2bl w:val="nil"/>
            </w:tcBorders>
            <w:vAlign w:val="center"/>
          </w:tcPr>
          <w:p w14:paraId="39C8A844">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成交公告</w:t>
            </w:r>
          </w:p>
          <w:p w14:paraId="71AAEB15">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及成交通知书</w:t>
            </w:r>
          </w:p>
        </w:tc>
        <w:tc>
          <w:tcPr>
            <w:tcW w:w="7824" w:type="dxa"/>
            <w:tcBorders>
              <w:tl2br w:val="nil"/>
              <w:tr2bl w:val="nil"/>
            </w:tcBorders>
          </w:tcPr>
          <w:p w14:paraId="2DC6C248">
            <w:pPr>
              <w:keepNext w:val="0"/>
              <w:keepLines w:val="0"/>
              <w:pageBreakBefore w:val="0"/>
              <w:shd w:val="clear"/>
              <w:tabs>
                <w:tab w:val="left" w:pos="455"/>
              </w:tabs>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采购代理机构于磋商结束后2个工作日内将评审报告送交采购人，采购人应当自收到评审报告5个工作日内在评审报告推荐的成交候选人中按顺序确定成交人，采购代理机构在成交人确定之日起2个工作日内发出成交通知书，并在指定媒体上公告成交信息。</w:t>
            </w:r>
          </w:p>
          <w:p w14:paraId="6D040474">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2、在发布成交公告的同时，采购代理机构向成交人发出成交通知书。成交人自接到通知之日起2个工作日内，办理成交通知书领取手续。</w:t>
            </w:r>
          </w:p>
        </w:tc>
      </w:tr>
      <w:tr w14:paraId="08E596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2F1350DF">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29</w:t>
            </w:r>
          </w:p>
        </w:tc>
        <w:tc>
          <w:tcPr>
            <w:tcW w:w="1317" w:type="dxa"/>
            <w:tcBorders>
              <w:tl2br w:val="nil"/>
              <w:tr2bl w:val="nil"/>
            </w:tcBorders>
            <w:vAlign w:val="center"/>
          </w:tcPr>
          <w:p w14:paraId="4941C389">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履约</w:t>
            </w:r>
            <w:r>
              <w:rPr>
                <w:rFonts w:hint="eastAsia" w:cs="宋体"/>
                <w:color w:val="auto"/>
                <w:spacing w:val="0"/>
                <w:w w:val="100"/>
                <w:position w:val="0"/>
                <w:sz w:val="21"/>
                <w:szCs w:val="21"/>
                <w:highlight w:val="none"/>
                <w:lang w:val="en-US" w:eastAsia="zh-CN"/>
              </w:rPr>
              <w:t>保证金（保函）</w:t>
            </w:r>
          </w:p>
        </w:tc>
        <w:tc>
          <w:tcPr>
            <w:tcW w:w="7824" w:type="dxa"/>
            <w:tcBorders>
              <w:tl2br w:val="nil"/>
              <w:tr2bl w:val="nil"/>
            </w:tcBorders>
            <w:vAlign w:val="center"/>
          </w:tcPr>
          <w:p w14:paraId="29504362">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rPr>
              <w:t>本项目是否</w:t>
            </w:r>
            <w:r>
              <w:rPr>
                <w:rFonts w:hint="eastAsia" w:cs="宋体"/>
                <w:color w:val="auto"/>
                <w:spacing w:val="0"/>
                <w:w w:val="100"/>
                <w:position w:val="0"/>
                <w:sz w:val="21"/>
                <w:szCs w:val="21"/>
                <w:highlight w:val="none"/>
                <w:lang w:val="en-US" w:eastAsia="zh-CN"/>
              </w:rPr>
              <w:t>缴纳</w:t>
            </w:r>
            <w:r>
              <w:rPr>
                <w:rFonts w:hint="eastAsia" w:ascii="宋体" w:hAnsi="宋体" w:eastAsia="宋体" w:cs="宋体"/>
                <w:color w:val="auto"/>
                <w:spacing w:val="0"/>
                <w:w w:val="100"/>
                <w:position w:val="0"/>
                <w:sz w:val="21"/>
                <w:szCs w:val="21"/>
                <w:highlight w:val="none"/>
              </w:rPr>
              <w:t>履约保证金（保函）</w:t>
            </w:r>
            <w:r>
              <w:rPr>
                <w:rFonts w:hint="eastAsia" w:cs="宋体"/>
                <w:color w:val="auto"/>
                <w:spacing w:val="0"/>
                <w:w w:val="100"/>
                <w:position w:val="0"/>
                <w:sz w:val="21"/>
                <w:szCs w:val="21"/>
                <w:highlight w:val="none"/>
                <w:lang w:eastAsia="zh-CN"/>
              </w:rPr>
              <w:t>：</w:t>
            </w:r>
          </w:p>
          <w:p w14:paraId="2A7DB9F4">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eastAsia="zh-CN"/>
              </w:rPr>
              <w:t>□</w:t>
            </w:r>
            <w:r>
              <w:rPr>
                <w:rFonts w:hint="eastAsia" w:cs="宋体"/>
                <w:color w:val="auto"/>
                <w:spacing w:val="0"/>
                <w:w w:val="100"/>
                <w:position w:val="0"/>
                <w:sz w:val="21"/>
                <w:szCs w:val="21"/>
                <w:highlight w:val="none"/>
                <w:lang w:val="en-US" w:eastAsia="zh-CN"/>
              </w:rPr>
              <w:t xml:space="preserve">否  </w:t>
            </w:r>
            <w:r>
              <w:rPr>
                <w:rFonts w:hint="eastAsia" w:cs="宋体"/>
                <w:color w:val="auto"/>
                <w:spacing w:val="0"/>
                <w:w w:val="100"/>
                <w:position w:val="0"/>
                <w:sz w:val="21"/>
                <w:szCs w:val="21"/>
                <w:highlight w:val="none"/>
                <w:lang w:eastAsia="zh-CN"/>
              </w:rPr>
              <w:t>☑</w:t>
            </w:r>
            <w:r>
              <w:rPr>
                <w:rFonts w:hint="eastAsia" w:cs="宋体"/>
                <w:color w:val="auto"/>
                <w:spacing w:val="0"/>
                <w:w w:val="100"/>
                <w:position w:val="0"/>
                <w:sz w:val="21"/>
                <w:szCs w:val="21"/>
                <w:highlight w:val="none"/>
                <w:lang w:val="en-US" w:eastAsia="zh-CN"/>
              </w:rPr>
              <w:t>是</w:t>
            </w:r>
            <w:r>
              <w:rPr>
                <w:rFonts w:hint="eastAsia" w:ascii="宋体" w:hAnsi="宋体" w:eastAsia="宋体" w:cs="宋体"/>
                <w:color w:val="auto"/>
                <w:spacing w:val="0"/>
                <w:w w:val="100"/>
                <w:position w:val="0"/>
                <w:sz w:val="21"/>
                <w:szCs w:val="21"/>
                <w:highlight w:val="none"/>
              </w:rPr>
              <w:t>，具体要求：</w:t>
            </w:r>
            <w:r>
              <w:rPr>
                <w:rFonts w:hint="eastAsia" w:cs="宋体"/>
                <w:color w:val="auto"/>
                <w:spacing w:val="0"/>
                <w:w w:val="100"/>
                <w:position w:val="0"/>
                <w:sz w:val="21"/>
                <w:szCs w:val="21"/>
                <w:highlight w:val="none"/>
                <w:lang w:val="en-US" w:eastAsia="zh-CN"/>
              </w:rPr>
              <w:t>以最终签订合同为准。</w:t>
            </w:r>
          </w:p>
        </w:tc>
      </w:tr>
      <w:tr w14:paraId="53C4C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5532A0FE">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30</w:t>
            </w:r>
          </w:p>
        </w:tc>
        <w:tc>
          <w:tcPr>
            <w:tcW w:w="1317" w:type="dxa"/>
            <w:tcBorders>
              <w:tl2br w:val="nil"/>
              <w:tr2bl w:val="nil"/>
            </w:tcBorders>
            <w:vAlign w:val="center"/>
          </w:tcPr>
          <w:p w14:paraId="4BC2E0FC">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签订合同时间</w:t>
            </w:r>
          </w:p>
        </w:tc>
        <w:tc>
          <w:tcPr>
            <w:tcW w:w="7824" w:type="dxa"/>
            <w:tcBorders>
              <w:tl2br w:val="nil"/>
              <w:tr2bl w:val="nil"/>
            </w:tcBorders>
            <w:vAlign w:val="center"/>
          </w:tcPr>
          <w:p w14:paraId="769C150D">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成交通知书发出后</w:t>
            </w:r>
            <w:r>
              <w:rPr>
                <w:rFonts w:hint="eastAsia" w:ascii="宋体" w:hAnsi="宋体" w:eastAsia="宋体" w:cs="宋体"/>
                <w:color w:val="auto"/>
                <w:spacing w:val="0"/>
                <w:w w:val="100"/>
                <w:position w:val="0"/>
                <w:sz w:val="21"/>
                <w:szCs w:val="21"/>
                <w:highlight w:val="none"/>
                <w:lang w:val="en-US"/>
              </w:rPr>
              <w:t>30</w:t>
            </w:r>
            <w:r>
              <w:rPr>
                <w:rFonts w:hint="eastAsia" w:ascii="宋体" w:hAnsi="宋体" w:eastAsia="宋体" w:cs="宋体"/>
                <w:color w:val="auto"/>
                <w:spacing w:val="0"/>
                <w:w w:val="100"/>
                <w:position w:val="0"/>
                <w:sz w:val="21"/>
                <w:szCs w:val="21"/>
                <w:highlight w:val="none"/>
              </w:rPr>
              <w:t>日内成交人须与采购人完成合同签订。</w:t>
            </w:r>
          </w:p>
        </w:tc>
      </w:tr>
      <w:tr w14:paraId="1C7F65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6E1BAF8D">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31</w:t>
            </w:r>
          </w:p>
        </w:tc>
        <w:tc>
          <w:tcPr>
            <w:tcW w:w="1317" w:type="dxa"/>
            <w:tcBorders>
              <w:tl2br w:val="nil"/>
              <w:tr2bl w:val="nil"/>
            </w:tcBorders>
            <w:vAlign w:val="center"/>
          </w:tcPr>
          <w:p w14:paraId="2ACCA179">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分包</w:t>
            </w:r>
          </w:p>
        </w:tc>
        <w:tc>
          <w:tcPr>
            <w:tcW w:w="7824" w:type="dxa"/>
            <w:tcBorders>
              <w:tl2br w:val="nil"/>
              <w:tr2bl w:val="nil"/>
            </w:tcBorders>
            <w:vAlign w:val="center"/>
          </w:tcPr>
          <w:p w14:paraId="1FB567AC">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本项目是否允许分包：</w:t>
            </w:r>
          </w:p>
          <w:p w14:paraId="6D630A98">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不允许</w:t>
            </w:r>
          </w:p>
          <w:p w14:paraId="184B0E31">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允许</w:t>
            </w:r>
          </w:p>
        </w:tc>
      </w:tr>
      <w:tr w14:paraId="3B4B22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3BD8FB58">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32</w:t>
            </w:r>
          </w:p>
        </w:tc>
        <w:tc>
          <w:tcPr>
            <w:tcW w:w="1317" w:type="dxa"/>
            <w:tcBorders>
              <w:tl2br w:val="nil"/>
              <w:tr2bl w:val="nil"/>
            </w:tcBorders>
            <w:vAlign w:val="center"/>
          </w:tcPr>
          <w:p w14:paraId="499CABF2">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采购代理服务费金额、交纳方式和时限</w:t>
            </w:r>
          </w:p>
        </w:tc>
        <w:tc>
          <w:tcPr>
            <w:tcW w:w="7824" w:type="dxa"/>
            <w:tcBorders>
              <w:tl2br w:val="nil"/>
              <w:tr2bl w:val="nil"/>
            </w:tcBorders>
            <w:vAlign w:val="center"/>
          </w:tcPr>
          <w:p w14:paraId="019D3655">
            <w:pPr>
              <w:pStyle w:val="58"/>
              <w:keepNext w:val="0"/>
              <w:keepLines w:val="0"/>
              <w:pageBreakBefore w:val="0"/>
              <w:shd w:val="clear"/>
              <w:kinsoku/>
              <w:wordWrap/>
              <w:overflowPunct/>
              <w:topLinePunct w:val="0"/>
              <w:autoSpaceDE w:val="0"/>
              <w:autoSpaceDN w:val="0"/>
              <w:bidi w:val="0"/>
              <w:adjustRightInd w:val="0"/>
              <w:snapToGrid w:val="0"/>
              <w:spacing w:line="30" w:lineRule="atLeast"/>
              <w:ind w:left="0" w:firstLine="0" w:firstLineChars="0"/>
              <w:jc w:val="both"/>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采购代理服务费的标准与收取：成交供应商支付。</w:t>
            </w:r>
          </w:p>
          <w:p w14:paraId="39D403EC">
            <w:pPr>
              <w:pStyle w:val="58"/>
              <w:keepNext w:val="0"/>
              <w:keepLines w:val="0"/>
              <w:pageBreakBefore w:val="0"/>
              <w:shd w:val="clear"/>
              <w:kinsoku/>
              <w:wordWrap/>
              <w:overflowPunct/>
              <w:topLinePunct w:val="0"/>
              <w:autoSpaceDE w:val="0"/>
              <w:autoSpaceDN w:val="0"/>
              <w:bidi w:val="0"/>
              <w:adjustRightInd w:val="0"/>
              <w:snapToGrid w:val="0"/>
              <w:spacing w:line="30" w:lineRule="atLeast"/>
              <w:ind w:left="0" w:firstLine="0" w:firstLineChars="0"/>
              <w:jc w:val="both"/>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依据《中华人民共和国国家发展和改革委员会令》（第31号），执行《政府采购代理机构管理暂行办法》（财库[2018]2号）的规定。</w:t>
            </w:r>
            <w:r>
              <w:rPr>
                <w:rFonts w:hint="eastAsia" w:ascii="宋体" w:hAnsi="宋体" w:eastAsia="宋体" w:cs="宋体"/>
                <w:color w:val="auto"/>
                <w:spacing w:val="0"/>
                <w:w w:val="100"/>
                <w:position w:val="0"/>
                <w:sz w:val="21"/>
                <w:szCs w:val="21"/>
                <w:highlight w:val="none"/>
                <w:lang w:val="en-US" w:eastAsia="zh-CN"/>
              </w:rPr>
              <w:t>本项目采购代理服务收费</w:t>
            </w:r>
            <w:r>
              <w:rPr>
                <w:rFonts w:hint="eastAsia" w:ascii="宋体" w:hAnsi="宋体" w:eastAsia="宋体" w:cs="宋体"/>
                <w:color w:val="auto"/>
                <w:spacing w:val="0"/>
                <w:w w:val="100"/>
                <w:position w:val="0"/>
                <w:sz w:val="21"/>
                <w:szCs w:val="21"/>
                <w:highlight w:val="none"/>
              </w:rPr>
              <w:t>参照《依据国家发展计划委员会文件关于印发《招标代理服务费管理暂行办法》的通知》（计价格〔2002〕1980号）中招标代理服务收费标准收取。由成交供应商在领取成交通知书时一次性向采购代理机构支付。</w:t>
            </w:r>
          </w:p>
          <w:p w14:paraId="59A9E2C5">
            <w:pPr>
              <w:pStyle w:val="58"/>
              <w:keepNext w:val="0"/>
              <w:keepLines w:val="0"/>
              <w:pageBreakBefore w:val="0"/>
              <w:shd w:val="clear"/>
              <w:kinsoku/>
              <w:wordWrap/>
              <w:overflowPunct/>
              <w:topLinePunct w:val="0"/>
              <w:autoSpaceDE w:val="0"/>
              <w:autoSpaceDN w:val="0"/>
              <w:bidi w:val="0"/>
              <w:adjustRightInd w:val="0"/>
              <w:snapToGrid w:val="0"/>
              <w:spacing w:line="30" w:lineRule="atLeast"/>
              <w:ind w:left="0" w:firstLine="0" w:firstLineChars="0"/>
              <w:jc w:val="both"/>
              <w:textAlignment w:val="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代理服务费银行账号：</w:t>
            </w:r>
          </w:p>
          <w:p w14:paraId="65E27D19">
            <w:pPr>
              <w:pStyle w:val="58"/>
              <w:keepNext w:val="0"/>
              <w:keepLines w:val="0"/>
              <w:pageBreakBefore w:val="0"/>
              <w:shd w:val="clear"/>
              <w:kinsoku/>
              <w:wordWrap/>
              <w:overflowPunct/>
              <w:topLinePunct w:val="0"/>
              <w:autoSpaceDE w:val="0"/>
              <w:autoSpaceDN w:val="0"/>
              <w:bidi w:val="0"/>
              <w:adjustRightInd w:val="0"/>
              <w:snapToGrid w:val="0"/>
              <w:spacing w:line="30" w:lineRule="atLeast"/>
              <w:ind w:left="0" w:firstLine="0" w:firstLineChars="0"/>
              <w:jc w:val="both"/>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收款单位：新疆华恒惠欣工程项目管理有限责任公司</w:t>
            </w:r>
          </w:p>
          <w:p w14:paraId="0D8219CB">
            <w:pPr>
              <w:pStyle w:val="58"/>
              <w:keepNext w:val="0"/>
              <w:keepLines w:val="0"/>
              <w:pageBreakBefore w:val="0"/>
              <w:shd w:val="clear"/>
              <w:kinsoku/>
              <w:wordWrap/>
              <w:overflowPunct/>
              <w:topLinePunct w:val="0"/>
              <w:autoSpaceDE w:val="0"/>
              <w:autoSpaceDN w:val="0"/>
              <w:bidi w:val="0"/>
              <w:adjustRightInd w:val="0"/>
              <w:snapToGrid w:val="0"/>
              <w:spacing w:line="30" w:lineRule="atLeast"/>
              <w:ind w:left="0" w:firstLine="0" w:firstLineChars="0"/>
              <w:jc w:val="both"/>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银行账号：65050161665000001758</w:t>
            </w:r>
          </w:p>
          <w:p w14:paraId="59A8C592">
            <w:pPr>
              <w:pStyle w:val="58"/>
              <w:keepNext w:val="0"/>
              <w:keepLines w:val="0"/>
              <w:pageBreakBefore w:val="0"/>
              <w:shd w:val="clear"/>
              <w:kinsoku/>
              <w:wordWrap/>
              <w:overflowPunct/>
              <w:topLinePunct w:val="0"/>
              <w:autoSpaceDE w:val="0"/>
              <w:autoSpaceDN w:val="0"/>
              <w:bidi w:val="0"/>
              <w:adjustRightInd w:val="0"/>
              <w:snapToGrid w:val="0"/>
              <w:spacing w:line="30" w:lineRule="atLeast"/>
              <w:ind w:left="0" w:firstLine="0" w:firstLineChars="0"/>
              <w:jc w:val="both"/>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开 户 行：中国建设银行股份有限公司乌鲁木齐经济开发区支行</w:t>
            </w:r>
          </w:p>
          <w:p w14:paraId="271A5B34">
            <w:pPr>
              <w:pStyle w:val="58"/>
              <w:keepNext w:val="0"/>
              <w:keepLines w:val="0"/>
              <w:pageBreakBefore w:val="0"/>
              <w:shd w:val="clear"/>
              <w:kinsoku/>
              <w:wordWrap/>
              <w:overflowPunct/>
              <w:topLinePunct w:val="0"/>
              <w:autoSpaceDE w:val="0"/>
              <w:autoSpaceDN w:val="0"/>
              <w:bidi w:val="0"/>
              <w:adjustRightInd w:val="0"/>
              <w:snapToGrid w:val="0"/>
              <w:spacing w:line="30" w:lineRule="atLeast"/>
              <w:ind w:left="0" w:firstLine="0" w:firstLineChars="0"/>
              <w:jc w:val="both"/>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开户行行号：105881000454 </w:t>
            </w:r>
          </w:p>
          <w:p w14:paraId="6E3CB967">
            <w:pPr>
              <w:pStyle w:val="58"/>
              <w:keepNext w:val="0"/>
              <w:keepLines w:val="0"/>
              <w:pageBreakBefore w:val="0"/>
              <w:shd w:val="clear"/>
              <w:kinsoku/>
              <w:wordWrap/>
              <w:overflowPunct/>
              <w:topLinePunct w:val="0"/>
              <w:autoSpaceDE w:val="0"/>
              <w:autoSpaceDN w:val="0"/>
              <w:bidi w:val="0"/>
              <w:adjustRightInd w:val="0"/>
              <w:snapToGrid w:val="0"/>
              <w:spacing w:line="30" w:lineRule="atLeast"/>
              <w:ind w:left="0" w:firstLine="0" w:firstLineChars="0"/>
              <w:jc w:val="both"/>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b/>
                <w:bCs/>
                <w:color w:val="auto"/>
                <w:spacing w:val="0"/>
                <w:w w:val="100"/>
                <w:kern w:val="0"/>
                <w:position w:val="0"/>
                <w:sz w:val="21"/>
                <w:szCs w:val="21"/>
                <w:highlight w:val="none"/>
                <w:lang w:val="en-US" w:eastAsia="zh-CN" w:bidi="ar"/>
              </w:rPr>
              <w:t>需</w:t>
            </w:r>
            <w:r>
              <w:rPr>
                <w:rFonts w:hint="eastAsia" w:ascii="宋体" w:hAnsi="宋体" w:eastAsia="宋体" w:cs="宋体"/>
                <w:b/>
                <w:bCs/>
                <w:color w:val="auto"/>
                <w:spacing w:val="0"/>
                <w:w w:val="100"/>
                <w:kern w:val="0"/>
                <w:position w:val="0"/>
                <w:sz w:val="21"/>
                <w:szCs w:val="21"/>
                <w:highlight w:val="none"/>
                <w:lang w:val="en-US" w:eastAsia="zh-CN" w:bidi="ar"/>
              </w:rPr>
              <w:t>注明：</w:t>
            </w:r>
            <w:r>
              <w:rPr>
                <w:rFonts w:hint="eastAsia" w:cs="宋体"/>
                <w:b/>
                <w:bCs/>
                <w:color w:val="auto"/>
                <w:spacing w:val="0"/>
                <w:w w:val="100"/>
                <w:kern w:val="0"/>
                <w:position w:val="0"/>
                <w:sz w:val="21"/>
                <w:szCs w:val="21"/>
                <w:highlight w:val="none"/>
                <w:lang w:val="en-US" w:eastAsia="zh-CN" w:bidi="ar"/>
              </w:rPr>
              <w:t>乡村产业发展项目标项1（或标项2）代理服务费</w:t>
            </w:r>
          </w:p>
        </w:tc>
      </w:tr>
      <w:tr w14:paraId="5E70C3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2736404D">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33</w:t>
            </w:r>
          </w:p>
        </w:tc>
        <w:tc>
          <w:tcPr>
            <w:tcW w:w="1317" w:type="dxa"/>
            <w:tcBorders>
              <w:tl2br w:val="nil"/>
              <w:tr2bl w:val="nil"/>
            </w:tcBorders>
            <w:vAlign w:val="center"/>
          </w:tcPr>
          <w:p w14:paraId="203CD9A9">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b/>
                <w:color w:val="auto"/>
                <w:spacing w:val="0"/>
                <w:w w:val="100"/>
                <w:position w:val="0"/>
                <w:sz w:val="21"/>
                <w:szCs w:val="21"/>
                <w:highlight w:val="none"/>
              </w:rPr>
              <w:t>本项目所属行业</w:t>
            </w:r>
          </w:p>
        </w:tc>
        <w:tc>
          <w:tcPr>
            <w:tcW w:w="7824" w:type="dxa"/>
            <w:tcBorders>
              <w:tl2br w:val="nil"/>
              <w:tr2bl w:val="nil"/>
            </w:tcBorders>
            <w:vAlign w:val="center"/>
          </w:tcPr>
          <w:p w14:paraId="4466A651">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bCs/>
                <w:color w:val="auto"/>
                <w:spacing w:val="0"/>
                <w:w w:val="100"/>
                <w:position w:val="0"/>
                <w:sz w:val="21"/>
                <w:szCs w:val="21"/>
                <w:highlight w:val="none"/>
                <w:lang w:val="en-US"/>
              </w:rPr>
            </w:pPr>
            <w:r>
              <w:rPr>
                <w:rFonts w:hint="eastAsia" w:ascii="宋体" w:hAnsi="宋体" w:eastAsia="宋体" w:cs="宋体"/>
                <w:bCs/>
                <w:color w:val="auto"/>
                <w:spacing w:val="0"/>
                <w:w w:val="100"/>
                <w:position w:val="0"/>
                <w:sz w:val="21"/>
                <w:szCs w:val="21"/>
                <w:highlight w:val="none"/>
                <w:shd w:val="clear" w:color="auto" w:fill="auto"/>
                <w:lang w:val="en-US" w:eastAsia="zh-CN"/>
              </w:rPr>
              <w:t>依据《关于印发中小企业划型标准规定的通知》（工信部联企业〔2011〕300 号），本项目采购标的所属行业为：</w:t>
            </w:r>
            <w:r>
              <w:rPr>
                <w:rFonts w:hint="eastAsia" w:cs="宋体"/>
                <w:b/>
                <w:bCs w:val="0"/>
                <w:color w:val="auto"/>
                <w:spacing w:val="0"/>
                <w:w w:val="100"/>
                <w:position w:val="0"/>
                <w:sz w:val="21"/>
                <w:szCs w:val="21"/>
                <w:highlight w:val="none"/>
                <w:shd w:val="clear" w:color="auto" w:fill="auto"/>
                <w:lang w:val="en-US" w:eastAsia="zh-CN"/>
              </w:rPr>
              <w:t>租赁和商务服务业</w:t>
            </w:r>
          </w:p>
        </w:tc>
      </w:tr>
      <w:tr w14:paraId="7C1C17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6DAC3841">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34</w:t>
            </w:r>
          </w:p>
        </w:tc>
        <w:tc>
          <w:tcPr>
            <w:tcW w:w="1317" w:type="dxa"/>
            <w:tcBorders>
              <w:tl2br w:val="nil"/>
              <w:tr2bl w:val="nil"/>
            </w:tcBorders>
            <w:vAlign w:val="center"/>
          </w:tcPr>
          <w:p w14:paraId="4EFB1898">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支持中小</w:t>
            </w:r>
            <w:r>
              <w:rPr>
                <w:rFonts w:hint="eastAsia" w:ascii="宋体" w:hAnsi="宋体" w:eastAsia="宋体" w:cs="宋体"/>
                <w:color w:val="auto"/>
                <w:spacing w:val="0"/>
                <w:w w:val="100"/>
                <w:position w:val="0"/>
                <w:sz w:val="21"/>
                <w:szCs w:val="21"/>
                <w:highlight w:val="none"/>
                <w:lang w:val="en-US" w:eastAsia="zh-CN"/>
              </w:rPr>
              <w:t>微型</w:t>
            </w:r>
            <w:r>
              <w:rPr>
                <w:rFonts w:hint="eastAsia" w:ascii="宋体" w:hAnsi="宋体" w:eastAsia="宋体" w:cs="宋体"/>
                <w:color w:val="auto"/>
                <w:spacing w:val="0"/>
                <w:w w:val="100"/>
                <w:position w:val="0"/>
                <w:sz w:val="21"/>
                <w:szCs w:val="21"/>
                <w:highlight w:val="none"/>
              </w:rPr>
              <w:t>企业发展</w:t>
            </w:r>
          </w:p>
        </w:tc>
        <w:tc>
          <w:tcPr>
            <w:tcW w:w="7824" w:type="dxa"/>
            <w:tcBorders>
              <w:tl2br w:val="nil"/>
              <w:tr2bl w:val="nil"/>
            </w:tcBorders>
            <w:vAlign w:val="center"/>
          </w:tcPr>
          <w:p w14:paraId="1C4029FB">
            <w:pPr>
              <w:keepNext w:val="0"/>
              <w:keepLines w:val="0"/>
              <w:pageBreakBefore w:val="0"/>
              <w:widowControl w:val="0"/>
              <w:kinsoku/>
              <w:wordWrap/>
              <w:overflowPunct/>
              <w:topLinePunct w:val="0"/>
              <w:autoSpaceDE w:val="0"/>
              <w:autoSpaceDN w:val="0"/>
              <w:bidi w:val="0"/>
              <w:adjustRightInd w:val="0"/>
              <w:spacing w:line="30" w:lineRule="atLeast"/>
              <w:ind w:left="0" w:firstLine="0" w:firstLineChars="0"/>
              <w:jc w:val="both"/>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1.是否为专门面向中小企业采购：</w:t>
            </w:r>
            <w:r>
              <w:rPr>
                <w:rFonts w:hint="eastAsia" w:cs="宋体"/>
                <w:color w:val="auto"/>
                <w:spacing w:val="0"/>
                <w:w w:val="100"/>
                <w:kern w:val="2"/>
                <w:position w:val="0"/>
                <w:sz w:val="21"/>
                <w:szCs w:val="21"/>
                <w:highlight w:val="none"/>
                <w:lang w:val="en-US" w:eastAsia="zh-CN" w:bidi="ar-SA"/>
              </w:rPr>
              <w:t>是</w:t>
            </w:r>
          </w:p>
          <w:p w14:paraId="2473EAD6">
            <w:pPr>
              <w:keepNext w:val="0"/>
              <w:keepLines w:val="0"/>
              <w:pageBreakBefore w:val="0"/>
              <w:widowControl w:val="0"/>
              <w:kinsoku/>
              <w:wordWrap/>
              <w:overflowPunct/>
              <w:topLinePunct w:val="0"/>
              <w:autoSpaceDE w:val="0"/>
              <w:autoSpaceDN w:val="0"/>
              <w:bidi w:val="0"/>
              <w:adjustRightInd w:val="0"/>
              <w:spacing w:line="30" w:lineRule="atLeast"/>
              <w:ind w:left="0" w:firstLine="0" w:firstLineChars="0"/>
              <w:jc w:val="both"/>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2.是否为本项目面向中小企业采购预留份额：否；</w:t>
            </w:r>
          </w:p>
          <w:p w14:paraId="37773C2C">
            <w:pPr>
              <w:keepNext w:val="0"/>
              <w:keepLines w:val="0"/>
              <w:pageBreakBefore w:val="0"/>
              <w:widowControl w:val="0"/>
              <w:kinsoku/>
              <w:wordWrap/>
              <w:overflowPunct/>
              <w:topLinePunct w:val="0"/>
              <w:autoSpaceDE w:val="0"/>
              <w:autoSpaceDN w:val="0"/>
              <w:bidi w:val="0"/>
              <w:adjustRightInd w:val="0"/>
              <w:spacing w:line="30" w:lineRule="atLeast"/>
              <w:ind w:left="0" w:firstLine="0" w:firstLineChars="0"/>
              <w:jc w:val="both"/>
              <w:textAlignment w:val="auto"/>
              <w:rPr>
                <w:rFonts w:hint="eastAsia" w:ascii="宋体" w:hAnsi="宋体" w:eastAsia="宋体" w:cs="宋体"/>
                <w:b/>
                <w:color w:val="auto"/>
                <w:spacing w:val="0"/>
                <w:w w:val="100"/>
                <w:position w:val="0"/>
                <w:sz w:val="21"/>
                <w:szCs w:val="21"/>
                <w:highlight w:val="none"/>
              </w:rPr>
            </w:pPr>
            <w:r>
              <w:rPr>
                <w:rFonts w:hint="eastAsia" w:ascii="宋体" w:hAnsi="宋体" w:eastAsia="宋体" w:cs="宋体"/>
                <w:color w:val="auto"/>
                <w:spacing w:val="0"/>
                <w:w w:val="100"/>
                <w:kern w:val="2"/>
                <w:position w:val="0"/>
                <w:sz w:val="21"/>
                <w:szCs w:val="21"/>
                <w:highlight w:val="none"/>
                <w:lang w:val="en-US" w:eastAsia="zh-CN" w:bidi="ar-SA"/>
              </w:rPr>
              <w:t>3.符合要求的中小型和微型企业扣除比例：</w:t>
            </w:r>
            <w:r>
              <w:rPr>
                <w:rFonts w:hint="eastAsia" w:cs="宋体"/>
                <w:b/>
                <w:bCs/>
                <w:color w:val="auto"/>
                <w:spacing w:val="0"/>
                <w:w w:val="100"/>
                <w:kern w:val="2"/>
                <w:position w:val="0"/>
                <w:sz w:val="21"/>
                <w:szCs w:val="21"/>
                <w:highlight w:val="none"/>
                <w:lang w:val="en-US" w:eastAsia="zh-CN" w:bidi="ar-SA"/>
              </w:rPr>
              <w:t>本项目</w:t>
            </w:r>
            <w:r>
              <w:rPr>
                <w:rFonts w:hint="eastAsia" w:ascii="宋体" w:hAnsi="宋体" w:eastAsia="宋体" w:cs="宋体"/>
                <w:b/>
                <w:bCs/>
                <w:smallCaps w:val="0"/>
                <w:color w:val="auto"/>
                <w:spacing w:val="0"/>
                <w:kern w:val="2"/>
                <w:position w:val="0"/>
                <w:sz w:val="21"/>
                <w:szCs w:val="21"/>
                <w:highlight w:val="none"/>
                <w:lang w:val="en-US" w:eastAsia="zh-CN" w:bidi="ar-SA"/>
              </w:rPr>
              <w:t>专门面向</w:t>
            </w:r>
            <w:r>
              <w:rPr>
                <w:rFonts w:hint="eastAsia" w:cs="宋体"/>
                <w:b/>
                <w:bCs/>
                <w:smallCaps w:val="0"/>
                <w:color w:val="auto"/>
                <w:spacing w:val="0"/>
                <w:kern w:val="2"/>
                <w:position w:val="0"/>
                <w:sz w:val="21"/>
                <w:szCs w:val="21"/>
                <w:highlight w:val="none"/>
                <w:lang w:val="en-US" w:eastAsia="zh-CN" w:bidi="ar-SA"/>
              </w:rPr>
              <w:t>中</w:t>
            </w:r>
            <w:r>
              <w:rPr>
                <w:rFonts w:hint="eastAsia" w:ascii="宋体" w:hAnsi="宋体" w:eastAsia="宋体" w:cs="宋体"/>
                <w:b/>
                <w:bCs/>
                <w:smallCaps w:val="0"/>
                <w:color w:val="auto"/>
                <w:spacing w:val="0"/>
                <w:kern w:val="2"/>
                <w:position w:val="0"/>
                <w:sz w:val="21"/>
                <w:szCs w:val="21"/>
                <w:highlight w:val="none"/>
                <w:lang w:val="en-US" w:eastAsia="zh-CN" w:bidi="ar-SA"/>
              </w:rPr>
              <w:t>小微企业采购不再进行价格扣除。</w:t>
            </w:r>
          </w:p>
        </w:tc>
      </w:tr>
      <w:tr w14:paraId="538A74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0C2FAB65">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35</w:t>
            </w:r>
          </w:p>
        </w:tc>
        <w:tc>
          <w:tcPr>
            <w:tcW w:w="1317" w:type="dxa"/>
            <w:tcBorders>
              <w:tl2br w:val="nil"/>
              <w:tr2bl w:val="nil"/>
            </w:tcBorders>
            <w:vAlign w:val="center"/>
          </w:tcPr>
          <w:p w14:paraId="462FEDB3">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z w:val="21"/>
                <w:szCs w:val="21"/>
                <w:highlight w:val="none"/>
              </w:rPr>
              <w:t>政府采购促进残疾人就业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政府采购支持监狱企业发展</w:t>
            </w:r>
          </w:p>
        </w:tc>
        <w:tc>
          <w:tcPr>
            <w:tcW w:w="7824" w:type="dxa"/>
            <w:tcBorders>
              <w:tl2br w:val="nil"/>
              <w:tr2bl w:val="nil"/>
            </w:tcBorders>
            <w:vAlign w:val="center"/>
          </w:tcPr>
          <w:p w14:paraId="7092E6F6">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0" w:lineRule="atLeast"/>
              <w:ind w:left="0" w:right="0" w:right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促进残疾人就业政府采购政策：根据《关于促进残疾人就业政府采购政策的通知》（财库〔2017〕141号）规定，符合条件的残疾人福利性单位在参加本项目政府采购活动时，应当提供《残疾人福利性单位声明函》，并对声明的真实性承担法律责任。中标、成交供应商为残疾人福利性单位的，采购代理机构将随成交结果同时公告其《残疾人福利性单位声明函》，接受社会监督。在政府采购活动中，残疾人福利性单位视同小型、微型企业，享受预留份额、评审中价格扣除等促进中小企业发展的政府采购政策。残疾人福利性单位视同小型、微型企业。不重复享受政策。</w:t>
            </w:r>
            <w:r>
              <w:rPr>
                <w:rFonts w:hint="eastAsia" w:cs="宋体"/>
                <w:b/>
                <w:bCs/>
                <w:color w:val="auto"/>
                <w:kern w:val="2"/>
                <w:sz w:val="21"/>
                <w:szCs w:val="21"/>
                <w:highlight w:val="none"/>
                <w:lang w:val="en-US" w:eastAsia="zh-CN" w:bidi="ar-SA"/>
              </w:rPr>
              <w:t>本项目专门面向中小微企业采购不再进行价格扣除。</w:t>
            </w:r>
          </w:p>
          <w:p w14:paraId="28841D8B">
            <w:pPr>
              <w:keepNext w:val="0"/>
              <w:keepLines w:val="0"/>
              <w:pageBreakBefore w:val="0"/>
              <w:widowControl w:val="0"/>
              <w:shd w:val="clear"/>
              <w:kinsoku/>
              <w:wordWrap/>
              <w:overflowPunct/>
              <w:topLinePunct w:val="0"/>
              <w:autoSpaceDE w:val="0"/>
              <w:autoSpaceDN w:val="0"/>
              <w:bidi w:val="0"/>
              <w:adjustRightInd/>
              <w:snapToGrid/>
              <w:spacing w:line="30" w:lineRule="atLeast"/>
              <w:ind w:left="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zh-CN"/>
              </w:rPr>
              <w:t>2.</w:t>
            </w:r>
            <w:r>
              <w:rPr>
                <w:rFonts w:hint="eastAsia" w:ascii="宋体" w:hAnsi="宋体" w:eastAsia="宋体" w:cs="宋体"/>
                <w:color w:val="auto"/>
                <w:kern w:val="0"/>
                <w:sz w:val="21"/>
                <w:szCs w:val="21"/>
                <w:highlight w:val="none"/>
                <w:lang w:val="en-US" w:eastAsia="zh-CN" w:bidi="ar"/>
              </w:rPr>
              <w:t>监狱企业扶持政策：供应商如为监狱企业将视同为小型或微型企业，享受预留份额、评审中价格扣除等政府采购促进中小企业发展的政府采购政策。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cs="宋体"/>
                <w:b/>
                <w:bCs/>
                <w:color w:val="auto"/>
                <w:kern w:val="2"/>
                <w:sz w:val="21"/>
                <w:szCs w:val="21"/>
                <w:highlight w:val="none"/>
                <w:lang w:val="en-US" w:eastAsia="zh-CN" w:bidi="ar-SA"/>
              </w:rPr>
              <w:t>本项目专门面向中小微企业采购不再进行价格扣除。</w:t>
            </w:r>
          </w:p>
        </w:tc>
      </w:tr>
      <w:tr w14:paraId="467E41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344132AF">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36</w:t>
            </w:r>
          </w:p>
        </w:tc>
        <w:tc>
          <w:tcPr>
            <w:tcW w:w="1317" w:type="dxa"/>
            <w:tcBorders>
              <w:tl2br w:val="nil"/>
              <w:tr2bl w:val="nil"/>
            </w:tcBorders>
            <w:vAlign w:val="center"/>
          </w:tcPr>
          <w:p w14:paraId="0368640B">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兼投不兼中说明</w:t>
            </w:r>
          </w:p>
        </w:tc>
        <w:tc>
          <w:tcPr>
            <w:tcW w:w="7824" w:type="dxa"/>
            <w:tcBorders>
              <w:tl2br w:val="nil"/>
              <w:tr2bl w:val="nil"/>
            </w:tcBorders>
            <w:vAlign w:val="center"/>
          </w:tcPr>
          <w:p w14:paraId="5C0A29BE">
            <w:pPr>
              <w:keepNext w:val="0"/>
              <w:keepLines w:val="0"/>
              <w:pageBreakBefore w:val="0"/>
              <w:widowControl/>
              <w:suppressLineNumbers w:val="0"/>
              <w:kinsoku/>
              <w:wordWrap/>
              <w:overflowPunct/>
              <w:topLinePunct w:val="0"/>
              <w:bidi w:val="0"/>
              <w:spacing w:line="30" w:lineRule="atLeast"/>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i w:val="0"/>
                <w:iCs w:val="0"/>
                <w:caps w:val="0"/>
                <w:spacing w:val="0"/>
                <w:sz w:val="21"/>
                <w:szCs w:val="21"/>
                <w:highlight w:val="none"/>
                <w:shd w:val="clear" w:fill="FFFFFF"/>
              </w:rPr>
              <w:t>本项目</w:t>
            </w:r>
            <w:r>
              <w:rPr>
                <w:rFonts w:hint="eastAsia" w:cs="宋体"/>
                <w:i w:val="0"/>
                <w:iCs w:val="0"/>
                <w:caps w:val="0"/>
                <w:spacing w:val="0"/>
                <w:sz w:val="21"/>
                <w:szCs w:val="21"/>
                <w:highlight w:val="none"/>
                <w:shd w:val="clear" w:fill="FFFFFF"/>
                <w:lang w:val="en-US" w:eastAsia="zh-CN"/>
              </w:rPr>
              <w:t>要求</w:t>
            </w:r>
            <w:r>
              <w:rPr>
                <w:rFonts w:hint="eastAsia" w:ascii="宋体" w:hAnsi="宋体" w:eastAsia="宋体" w:cs="宋体"/>
                <w:i w:val="0"/>
                <w:iCs w:val="0"/>
                <w:caps w:val="0"/>
                <w:spacing w:val="0"/>
                <w:sz w:val="21"/>
                <w:szCs w:val="21"/>
                <w:highlight w:val="none"/>
                <w:shd w:val="clear" w:fill="FFFFFF"/>
              </w:rPr>
              <w:t>兼投不兼中。</w:t>
            </w:r>
          </w:p>
        </w:tc>
      </w:tr>
      <w:tr w14:paraId="228224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51366B55">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37</w:t>
            </w:r>
          </w:p>
        </w:tc>
        <w:tc>
          <w:tcPr>
            <w:tcW w:w="1317" w:type="dxa"/>
            <w:tcBorders>
              <w:tl2br w:val="nil"/>
              <w:tr2bl w:val="nil"/>
            </w:tcBorders>
            <w:vAlign w:val="center"/>
          </w:tcPr>
          <w:p w14:paraId="0160CC2C">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接收质疑方式及联系方式</w:t>
            </w:r>
          </w:p>
        </w:tc>
        <w:tc>
          <w:tcPr>
            <w:tcW w:w="7824" w:type="dxa"/>
            <w:tcBorders>
              <w:tl2br w:val="nil"/>
              <w:tr2bl w:val="nil"/>
            </w:tcBorders>
            <w:vAlign w:val="center"/>
          </w:tcPr>
          <w:p w14:paraId="2CA503EB">
            <w:pPr>
              <w:keepNext w:val="0"/>
              <w:keepLines w:val="0"/>
              <w:pageBreakBefore w:val="0"/>
              <w:widowControl/>
              <w:suppressLineNumbers w:val="0"/>
              <w:kinsoku/>
              <w:wordWrap/>
              <w:overflowPunct/>
              <w:topLinePunct w:val="0"/>
              <w:bidi w:val="0"/>
              <w:spacing w:line="30" w:lineRule="atLeast"/>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（1）质疑函及必要的证明材料应通过以下方式之一递交至采购代理机构：</w:t>
            </w:r>
          </w:p>
          <w:p w14:paraId="10E0EA9F">
            <w:pPr>
              <w:keepNext w:val="0"/>
              <w:keepLines w:val="0"/>
              <w:pageBreakBefore w:val="0"/>
              <w:widowControl/>
              <w:suppressLineNumbers w:val="0"/>
              <w:kinsoku/>
              <w:wordWrap/>
              <w:overflowPunct/>
              <w:topLinePunct w:val="0"/>
              <w:bidi w:val="0"/>
              <w:spacing w:line="30" w:lineRule="atLeast"/>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1）当面送达原件；</w:t>
            </w:r>
          </w:p>
          <w:p w14:paraId="5C985C5B">
            <w:pPr>
              <w:keepNext w:val="0"/>
              <w:keepLines w:val="0"/>
              <w:pageBreakBefore w:val="0"/>
              <w:widowControl/>
              <w:suppressLineNumbers w:val="0"/>
              <w:kinsoku/>
              <w:wordWrap/>
              <w:overflowPunct/>
              <w:topLinePunct w:val="0"/>
              <w:bidi w:val="0"/>
              <w:spacing w:line="30" w:lineRule="atLeast"/>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2）信函邮寄、快递原件，采用此方式时，采购代理机构不受理逾期送达的质疑，供应商自行承担邮件误投、逾期或丢失的风险和责任；</w:t>
            </w:r>
          </w:p>
          <w:p w14:paraId="414762B8">
            <w:pPr>
              <w:keepNext w:val="0"/>
              <w:keepLines w:val="0"/>
              <w:pageBreakBefore w:val="0"/>
              <w:widowControl/>
              <w:suppressLineNumbers w:val="0"/>
              <w:kinsoku/>
              <w:wordWrap/>
              <w:overflowPunct/>
              <w:topLinePunct w:val="0"/>
              <w:bidi w:val="0"/>
              <w:spacing w:line="30" w:lineRule="atLeast"/>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 xml:space="preserve">3）电子邮件将原件的扫描版发送至下列指定电子邮箱，采用此方式提出质疑的，供应商应在电子邮件发出后立即电话告知采购代理机构； </w:t>
            </w:r>
          </w:p>
          <w:p w14:paraId="13AB1449">
            <w:pPr>
              <w:keepNext w:val="0"/>
              <w:keepLines w:val="0"/>
              <w:pageBreakBefore w:val="0"/>
              <w:widowControl/>
              <w:suppressLineNumbers w:val="0"/>
              <w:kinsoku/>
              <w:wordWrap/>
              <w:overflowPunct/>
              <w:topLinePunct w:val="0"/>
              <w:bidi w:val="0"/>
              <w:spacing w:line="30" w:lineRule="atLeast"/>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 xml:space="preserve">（2）采购代理机构接收质疑函的联系方式如下： </w:t>
            </w:r>
          </w:p>
          <w:p w14:paraId="4F259398">
            <w:pPr>
              <w:keepNext w:val="0"/>
              <w:keepLines w:val="0"/>
              <w:pageBreakBefore w:val="0"/>
              <w:widowControl/>
              <w:suppressLineNumbers w:val="0"/>
              <w:kinsoku/>
              <w:wordWrap/>
              <w:overflowPunct/>
              <w:topLinePunct w:val="0"/>
              <w:bidi w:val="0"/>
              <w:spacing w:line="30" w:lineRule="atLeast"/>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联系人：陆工</w:t>
            </w:r>
          </w:p>
          <w:p w14:paraId="268E1EB0">
            <w:pPr>
              <w:keepNext w:val="0"/>
              <w:keepLines w:val="0"/>
              <w:pageBreakBefore w:val="0"/>
              <w:widowControl/>
              <w:suppressLineNumbers w:val="0"/>
              <w:kinsoku/>
              <w:wordWrap/>
              <w:overflowPunct/>
              <w:topLinePunct w:val="0"/>
              <w:bidi w:val="0"/>
              <w:spacing w:line="30" w:lineRule="atLeast"/>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电话：18130912292</w:t>
            </w:r>
          </w:p>
          <w:p w14:paraId="3D3CFAF3">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eastAsia="zh-CN" w:bidi="ar"/>
              </w:rPr>
              <w:t>邮箱：645709441@qq.com</w:t>
            </w:r>
          </w:p>
        </w:tc>
      </w:tr>
      <w:tr w14:paraId="2E52C6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680927DA">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38</w:t>
            </w:r>
          </w:p>
        </w:tc>
        <w:tc>
          <w:tcPr>
            <w:tcW w:w="1317" w:type="dxa"/>
            <w:tcBorders>
              <w:tl2br w:val="nil"/>
              <w:tr2bl w:val="nil"/>
            </w:tcBorders>
            <w:vAlign w:val="center"/>
          </w:tcPr>
          <w:p w14:paraId="1E1675D2">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纸质归档</w:t>
            </w:r>
          </w:p>
        </w:tc>
        <w:tc>
          <w:tcPr>
            <w:tcW w:w="7824" w:type="dxa"/>
            <w:tcBorders>
              <w:tl2br w:val="nil"/>
              <w:tr2bl w:val="nil"/>
            </w:tcBorders>
            <w:vAlign w:val="center"/>
          </w:tcPr>
          <w:p w14:paraId="6BF81DA1">
            <w:pPr>
              <w:keepNext w:val="0"/>
              <w:keepLines w:val="0"/>
              <w:pageBreakBefore w:val="0"/>
              <w:widowControl/>
              <w:suppressLineNumbers w:val="0"/>
              <w:shd w:val="clear" w:color="auto" w:fill="auto"/>
              <w:kinsoku/>
              <w:wordWrap/>
              <w:overflowPunct/>
              <w:topLinePunct w:val="0"/>
              <w:autoSpaceDE/>
              <w:autoSpaceDN/>
              <w:bidi w:val="0"/>
              <w:spacing w:before="0" w:after="0" w:line="30" w:lineRule="atLeast"/>
              <w:ind w:left="0" w:right="0" w:firstLine="0" w:firstLineChars="0"/>
              <w:jc w:val="left"/>
              <w:textAlignment w:val="auto"/>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成交供应商在领取成交通知书时须向代理机构提供纸质版响应文件（归档资料备用）。</w:t>
            </w:r>
          </w:p>
          <w:p w14:paraId="7A26DE3E">
            <w:pPr>
              <w:keepNext w:val="0"/>
              <w:keepLines w:val="0"/>
              <w:pageBreakBefore w:val="0"/>
              <w:widowControl/>
              <w:suppressLineNumbers w:val="0"/>
              <w:shd w:val="clear" w:color="auto" w:fill="auto"/>
              <w:kinsoku/>
              <w:wordWrap/>
              <w:overflowPunct/>
              <w:topLinePunct w:val="0"/>
              <w:autoSpaceDE/>
              <w:autoSpaceDN/>
              <w:bidi w:val="0"/>
              <w:spacing w:before="0" w:after="0" w:line="30" w:lineRule="atLeast"/>
              <w:ind w:left="0" w:right="0" w:firstLine="0" w:firstLineChars="0"/>
              <w:jc w:val="left"/>
              <w:textAlignment w:val="auto"/>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注：纸质版响应文件必须与不见面开标系统上传的电子版固化响应文件相同，纸质响应文件</w:t>
            </w:r>
            <w:r>
              <w:rPr>
                <w:rFonts w:hint="eastAsia" w:cs="宋体"/>
                <w:smallCaps w:val="0"/>
                <w:color w:val="auto"/>
                <w:spacing w:val="0"/>
                <w:kern w:val="2"/>
                <w:position w:val="0"/>
                <w:sz w:val="21"/>
                <w:szCs w:val="21"/>
                <w:highlight w:val="none"/>
                <w:lang w:val="en-US" w:eastAsia="zh-CN" w:bidi="ar-SA"/>
              </w:rPr>
              <w:t>必须为彩印件或打印出来盖鲜章</w:t>
            </w:r>
            <w:r>
              <w:rPr>
                <w:rFonts w:hint="eastAsia" w:ascii="宋体" w:hAnsi="宋体" w:eastAsia="宋体" w:cs="宋体"/>
                <w:smallCaps w:val="0"/>
                <w:color w:val="auto"/>
                <w:spacing w:val="0"/>
                <w:kern w:val="2"/>
                <w:position w:val="0"/>
                <w:sz w:val="21"/>
                <w:szCs w:val="21"/>
                <w:highlight w:val="none"/>
                <w:lang w:val="en-US" w:eastAsia="zh-CN" w:bidi="ar-SA"/>
              </w:rPr>
              <w:t>。</w:t>
            </w:r>
          </w:p>
          <w:p w14:paraId="7F170374">
            <w:pPr>
              <w:keepNext w:val="0"/>
              <w:keepLines w:val="0"/>
              <w:pageBreakBefore w:val="0"/>
              <w:widowControl/>
              <w:suppressLineNumbers w:val="0"/>
              <w:shd w:val="clear" w:color="auto" w:fill="auto"/>
              <w:kinsoku/>
              <w:wordWrap/>
              <w:overflowPunct/>
              <w:topLinePunct w:val="0"/>
              <w:autoSpaceDE/>
              <w:autoSpaceDN/>
              <w:bidi w:val="0"/>
              <w:spacing w:before="0" w:after="0" w:line="30" w:lineRule="atLeast"/>
              <w:ind w:left="0" w:right="0" w:firstLine="0" w:firstLineChars="0"/>
              <w:jc w:val="left"/>
              <w:textAlignment w:val="auto"/>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提交方式：现场提交或邮寄</w:t>
            </w:r>
          </w:p>
          <w:p w14:paraId="2965070B">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提交份数：</w:t>
            </w:r>
            <w:r>
              <w:rPr>
                <w:rFonts w:hint="eastAsia" w:cs="宋体"/>
                <w:smallCaps w:val="0"/>
                <w:color w:val="auto"/>
                <w:spacing w:val="0"/>
                <w:kern w:val="2"/>
                <w:position w:val="0"/>
                <w:sz w:val="21"/>
                <w:szCs w:val="21"/>
                <w:highlight w:val="none"/>
                <w:lang w:val="en-US" w:eastAsia="zh-CN" w:bidi="ar-SA"/>
              </w:rPr>
              <w:t>根据采购人归档要求另行通知</w:t>
            </w:r>
            <w:r>
              <w:rPr>
                <w:rFonts w:hint="eastAsia" w:ascii="宋体" w:hAnsi="宋体" w:eastAsia="宋体" w:cs="宋体"/>
                <w:smallCaps w:val="0"/>
                <w:color w:val="auto"/>
                <w:spacing w:val="0"/>
                <w:kern w:val="2"/>
                <w:position w:val="0"/>
                <w:sz w:val="21"/>
                <w:szCs w:val="21"/>
                <w:highlight w:val="none"/>
                <w:lang w:val="en-US" w:eastAsia="zh-CN" w:bidi="ar-SA"/>
              </w:rPr>
              <w:t>（归档资料备用）</w:t>
            </w:r>
          </w:p>
          <w:p w14:paraId="5D5A5B7E">
            <w:pPr>
              <w:pStyle w:val="45"/>
              <w:keepNext w:val="0"/>
              <w:keepLines w:val="0"/>
              <w:pageBreakBefore w:val="0"/>
              <w:kinsoku/>
              <w:wordWrap/>
              <w:overflowPunct/>
              <w:topLinePunct w:val="0"/>
              <w:bidi w:val="0"/>
              <w:spacing w:line="30" w:lineRule="atLeast"/>
              <w:ind w:left="0" w:leftChars="0" w:firstLine="0" w:firstLineChars="0"/>
              <w:textAlignment w:val="auto"/>
              <w:rPr>
                <w:rFonts w:hint="eastAsia" w:cs="宋体"/>
                <w:smallCaps w:val="0"/>
                <w:color w:val="auto"/>
                <w:spacing w:val="0"/>
                <w:kern w:val="2"/>
                <w:position w:val="0"/>
                <w:sz w:val="21"/>
                <w:szCs w:val="21"/>
                <w:highlight w:val="none"/>
                <w:lang w:val="en-US" w:eastAsia="zh-CN" w:bidi="ar-SA"/>
              </w:rPr>
            </w:pPr>
            <w:r>
              <w:rPr>
                <w:rFonts w:hint="eastAsia" w:cs="宋体"/>
                <w:smallCaps w:val="0"/>
                <w:color w:val="auto"/>
                <w:spacing w:val="0"/>
                <w:kern w:val="2"/>
                <w:position w:val="0"/>
                <w:sz w:val="21"/>
                <w:szCs w:val="21"/>
                <w:highlight w:val="none"/>
                <w:lang w:val="en-US" w:eastAsia="zh-CN" w:bidi="ar-SA"/>
              </w:rPr>
              <w:t>邮寄接收人及地址：</w:t>
            </w:r>
          </w:p>
          <w:p w14:paraId="3F9024A7">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default"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接收人：</w:t>
            </w:r>
            <w:r>
              <w:rPr>
                <w:rFonts w:hint="eastAsia" w:cs="宋体"/>
                <w:smallCaps w:val="0"/>
                <w:color w:val="auto"/>
                <w:spacing w:val="0"/>
                <w:kern w:val="2"/>
                <w:position w:val="0"/>
                <w:sz w:val="21"/>
                <w:szCs w:val="21"/>
                <w:highlight w:val="none"/>
                <w:lang w:val="en-US" w:eastAsia="zh-CN" w:bidi="ar-SA"/>
              </w:rPr>
              <w:t>吕工</w:t>
            </w:r>
            <w:r>
              <w:rPr>
                <w:rFonts w:hint="eastAsia" w:ascii="宋体" w:hAnsi="宋体" w:eastAsia="宋体" w:cs="宋体"/>
                <w:smallCaps w:val="0"/>
                <w:color w:val="auto"/>
                <w:spacing w:val="0"/>
                <w:kern w:val="2"/>
                <w:position w:val="0"/>
                <w:sz w:val="21"/>
                <w:szCs w:val="21"/>
                <w:highlight w:val="none"/>
                <w:lang w:val="en-US" w:eastAsia="zh-CN" w:bidi="ar-SA"/>
              </w:rPr>
              <w:t xml:space="preserve">  18160695824</w:t>
            </w:r>
          </w:p>
          <w:p w14:paraId="7AB69292">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default" w:eastAsia="宋体"/>
                <w:highlight w:val="none"/>
                <w:lang w:val="en-US" w:eastAsia="zh-CN"/>
              </w:rPr>
            </w:pPr>
            <w:r>
              <w:rPr>
                <w:rFonts w:hint="eastAsia" w:ascii="宋体" w:hAnsi="宋体" w:eastAsia="宋体" w:cs="宋体"/>
                <w:smallCaps w:val="0"/>
                <w:color w:val="auto"/>
                <w:spacing w:val="0"/>
                <w:kern w:val="2"/>
                <w:position w:val="0"/>
                <w:sz w:val="21"/>
                <w:szCs w:val="21"/>
                <w:highlight w:val="none"/>
                <w:lang w:val="en-US" w:eastAsia="zh-CN" w:bidi="ar-SA"/>
              </w:rPr>
              <w:t>邮寄地址：新疆乌鲁木齐市经济技术开发区上海路浦东街三号创新空间3-306-2室</w:t>
            </w:r>
          </w:p>
        </w:tc>
      </w:tr>
      <w:tr w14:paraId="66A1E4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vMerge w:val="restart"/>
            <w:tcBorders>
              <w:tl2br w:val="nil"/>
              <w:tr2bl w:val="nil"/>
            </w:tcBorders>
            <w:vAlign w:val="center"/>
          </w:tcPr>
          <w:p w14:paraId="732BF7A2">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39</w:t>
            </w:r>
          </w:p>
        </w:tc>
        <w:tc>
          <w:tcPr>
            <w:tcW w:w="1317" w:type="dxa"/>
            <w:vMerge w:val="restart"/>
            <w:tcBorders>
              <w:tl2br w:val="nil"/>
              <w:tr2bl w:val="nil"/>
            </w:tcBorders>
            <w:vAlign w:val="center"/>
          </w:tcPr>
          <w:p w14:paraId="794338DF">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b/>
                <w:color w:val="auto"/>
                <w:sz w:val="21"/>
                <w:szCs w:val="21"/>
                <w:highlight w:val="none"/>
                <w:lang w:eastAsia="zh-CN"/>
              </w:rPr>
              <w:t>重要说明</w:t>
            </w:r>
          </w:p>
        </w:tc>
        <w:tc>
          <w:tcPr>
            <w:tcW w:w="7824" w:type="dxa"/>
            <w:tcBorders>
              <w:tl2br w:val="nil"/>
              <w:tr2bl w:val="nil"/>
            </w:tcBorders>
            <w:vAlign w:val="center"/>
          </w:tcPr>
          <w:p w14:paraId="386669D5">
            <w:pPr>
              <w:keepNext w:val="0"/>
              <w:keepLines w:val="0"/>
              <w:pageBreakBefore w:val="0"/>
              <w:shd w:val="clear" w:color="auto" w:fill="auto"/>
              <w:kinsoku/>
              <w:wordWrap/>
              <w:overflowPunct/>
              <w:topLinePunct w:val="0"/>
              <w:autoSpaceDE/>
              <w:autoSpaceDN/>
              <w:bidi w:val="0"/>
              <w:adjustRightInd/>
              <w:snapToGrid w:val="0"/>
              <w:spacing w:line="30" w:lineRule="atLeast"/>
              <w:jc w:val="left"/>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1.本项目采用全流程不见面电子开评标，投标供应商需要使用CA加密设备，供应商可通过新疆数字证书认证中心官网（https://www.xjca.com.cn/）或下载“新疆政务通”APP自行进行申领。</w:t>
            </w:r>
          </w:p>
          <w:p w14:paraId="0810B822">
            <w:pPr>
              <w:keepNext w:val="0"/>
              <w:keepLines w:val="0"/>
              <w:pageBreakBefore w:val="0"/>
              <w:shd w:val="clear" w:color="auto" w:fill="auto"/>
              <w:kinsoku/>
              <w:wordWrap/>
              <w:overflowPunct/>
              <w:topLinePunct w:val="0"/>
              <w:autoSpaceDE/>
              <w:autoSpaceDN/>
              <w:bidi w:val="0"/>
              <w:adjustRightInd/>
              <w:snapToGrid w:val="0"/>
              <w:spacing w:line="30" w:lineRule="atLeast"/>
              <w:jc w:val="left"/>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2.本项目实行网上投标，采用加密电子</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(供应商须使用CA加密设备通过政采云电子投标客户端制作</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)。若供应商参与投标，自行承担投标一切费用。</w:t>
            </w:r>
          </w:p>
          <w:p w14:paraId="47FDF901">
            <w:pPr>
              <w:keepNext w:val="0"/>
              <w:keepLines w:val="0"/>
              <w:pageBreakBefore w:val="0"/>
              <w:shd w:val="clear" w:color="auto" w:fill="auto"/>
              <w:kinsoku/>
              <w:wordWrap/>
              <w:overflowPunct/>
              <w:topLinePunct w:val="0"/>
              <w:autoSpaceDE/>
              <w:autoSpaceDN/>
              <w:bidi w:val="0"/>
              <w:adjustRightInd/>
              <w:snapToGrid w:val="0"/>
              <w:spacing w:line="30" w:lineRule="atLeast"/>
              <w:jc w:val="left"/>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3.各供应商在开标前应确保成为新疆维吾尔自治区政府采购网正式注册入库供应商，并完成CA数字证书申领。因未注册入库、未办理CA数字证书等原因造成无法投标或投标失败等后果由供应商自行承担。</w:t>
            </w:r>
          </w:p>
          <w:p w14:paraId="2C636960">
            <w:pPr>
              <w:keepNext w:val="0"/>
              <w:keepLines w:val="0"/>
              <w:pageBreakBefore w:val="0"/>
              <w:shd w:val="clear" w:color="auto" w:fill="auto"/>
              <w:kinsoku/>
              <w:wordWrap/>
              <w:overflowPunct/>
              <w:topLinePunct w:val="0"/>
              <w:autoSpaceDE/>
              <w:autoSpaceDN/>
              <w:bidi w:val="0"/>
              <w:adjustRightInd/>
              <w:snapToGrid w:val="0"/>
              <w:spacing w:line="30" w:lineRule="atLeast"/>
              <w:jc w:val="left"/>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4.供应商将政采云电子交易客户端下载、安装完成后，可通过账号密码或CA登录客户端进行</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制作。在使用政采云投标客户端时，建议使用WIN7+64位及以上操作系统。客户端请至新疆政府采购网下载专区查看，如有问题可拨打政采云客户服务热线95763进行咨询。</w:t>
            </w:r>
          </w:p>
          <w:p w14:paraId="057CDE2C">
            <w:pPr>
              <w:keepNext w:val="0"/>
              <w:keepLines w:val="0"/>
              <w:pageBreakBefore w:val="0"/>
              <w:shd w:val="clear" w:color="auto" w:fill="auto"/>
              <w:kinsoku/>
              <w:wordWrap/>
              <w:overflowPunct/>
              <w:topLinePunct w:val="0"/>
              <w:autoSpaceDE/>
              <w:autoSpaceDN/>
              <w:bidi w:val="0"/>
              <w:adjustRightInd/>
              <w:snapToGrid w:val="0"/>
              <w:spacing w:line="30" w:lineRule="atLeast"/>
              <w:jc w:val="left"/>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5.供应商在开标时须使用制作加密电子</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所使用的CA锁及电脑，电脑须提前配置好浏览器（建议使用谷歌浏览器），以便开标时解锁。</w:t>
            </w:r>
          </w:p>
          <w:p w14:paraId="62D00938">
            <w:pPr>
              <w:keepNext w:val="0"/>
              <w:keepLines w:val="0"/>
              <w:pageBreakBefore w:val="0"/>
              <w:shd w:val="clear" w:color="auto" w:fill="auto"/>
              <w:kinsoku/>
              <w:wordWrap/>
              <w:overflowPunct/>
              <w:topLinePunct w:val="0"/>
              <w:autoSpaceDE/>
              <w:autoSpaceDN/>
              <w:bidi w:val="0"/>
              <w:adjustRightInd/>
              <w:snapToGrid w:val="0"/>
              <w:spacing w:line="30" w:lineRule="atLeast"/>
              <w:jc w:val="left"/>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5668F93C">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kern w:val="2"/>
                <w:sz w:val="21"/>
                <w:szCs w:val="21"/>
                <w:highlight w:val="none"/>
                <w:lang w:val="en-US" w:bidi="ar-SA"/>
              </w:rPr>
              <w:t>7.为了保证开评标顺利进行，政采云线上开标功能完全实现，供应商开标所使用的电脑设备须具有视频及语音功能。</w:t>
            </w:r>
          </w:p>
        </w:tc>
      </w:tr>
      <w:tr w14:paraId="21EBBF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vMerge w:val="continue"/>
            <w:tcBorders>
              <w:tl2br w:val="nil"/>
              <w:tr2bl w:val="nil"/>
            </w:tcBorders>
            <w:vAlign w:val="center"/>
          </w:tcPr>
          <w:p w14:paraId="43092972">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p>
        </w:tc>
        <w:tc>
          <w:tcPr>
            <w:tcW w:w="1317" w:type="dxa"/>
            <w:vMerge w:val="continue"/>
            <w:tcBorders>
              <w:tl2br w:val="nil"/>
              <w:tr2bl w:val="nil"/>
            </w:tcBorders>
            <w:vAlign w:val="center"/>
          </w:tcPr>
          <w:p w14:paraId="304233EC">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b/>
                <w:color w:val="auto"/>
                <w:sz w:val="21"/>
                <w:szCs w:val="21"/>
                <w:highlight w:val="none"/>
                <w:lang w:eastAsia="zh-CN"/>
              </w:rPr>
            </w:pPr>
          </w:p>
        </w:tc>
        <w:tc>
          <w:tcPr>
            <w:tcW w:w="7824" w:type="dxa"/>
            <w:tcBorders>
              <w:tl2br w:val="nil"/>
              <w:tr2bl w:val="nil"/>
            </w:tcBorders>
            <w:vAlign w:val="center"/>
          </w:tcPr>
          <w:p w14:paraId="11CD7C8A">
            <w:pPr>
              <w:keepNext w:val="0"/>
              <w:keepLines w:val="0"/>
              <w:pageBreakBefore w:val="0"/>
              <w:widowControl w:val="0"/>
              <w:shd w:val="clear" w:color="auto" w:fill="auto"/>
              <w:kinsoku/>
              <w:wordWrap/>
              <w:overflowPunct/>
              <w:topLinePunct w:val="0"/>
              <w:autoSpaceDE/>
              <w:autoSpaceDN/>
              <w:bidi w:val="0"/>
              <w:adjustRightInd/>
              <w:snapToGrid w:val="0"/>
              <w:spacing w:line="30" w:lineRule="atLeast"/>
              <w:jc w:val="both"/>
              <w:textAlignment w:val="auto"/>
              <w:outlineLvl w:val="9"/>
              <w:rPr>
                <w:rFonts w:hint="eastAsia" w:ascii="宋体" w:hAnsi="宋体" w:eastAsia="宋体" w:cs="宋体"/>
                <w:b/>
                <w:color w:val="auto"/>
                <w:kern w:val="2"/>
                <w:sz w:val="21"/>
                <w:szCs w:val="21"/>
                <w:highlight w:val="none"/>
                <w:lang w:val="en-US" w:bidi="ar-SA"/>
              </w:rPr>
            </w:pPr>
            <w:r>
              <w:rPr>
                <w:rFonts w:hint="eastAsia" w:ascii="宋体" w:hAnsi="宋体" w:eastAsia="宋体" w:cs="宋体"/>
                <w:b/>
                <w:color w:val="auto"/>
                <w:kern w:val="2"/>
                <w:sz w:val="21"/>
                <w:szCs w:val="21"/>
                <w:highlight w:val="none"/>
                <w:lang w:val="en-US" w:bidi="ar-SA"/>
              </w:rPr>
              <w:t>1、电子招投标情况说明：</w:t>
            </w:r>
          </w:p>
          <w:p w14:paraId="54C1A5BC">
            <w:pPr>
              <w:keepNext w:val="0"/>
              <w:keepLines w:val="0"/>
              <w:pageBreakBefore w:val="0"/>
              <w:widowControl w:val="0"/>
              <w:shd w:val="clear" w:color="auto" w:fill="auto"/>
              <w:kinsoku/>
              <w:wordWrap/>
              <w:overflowPunct/>
              <w:topLinePunct w:val="0"/>
              <w:autoSpaceDE/>
              <w:autoSpaceDN/>
              <w:bidi w:val="0"/>
              <w:adjustRightInd/>
              <w:snapToGrid w:val="0"/>
              <w:spacing w:line="30" w:lineRule="atLeast"/>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（1）电子招投标：本项目以数据电文形式，依托“政府采购云平台”进行招投标活动。</w:t>
            </w:r>
          </w:p>
          <w:p w14:paraId="7CEAE696">
            <w:pPr>
              <w:keepNext w:val="0"/>
              <w:keepLines w:val="0"/>
              <w:pageBreakBefore w:val="0"/>
              <w:widowControl w:val="0"/>
              <w:shd w:val="clear" w:color="auto" w:fill="auto"/>
              <w:kinsoku/>
              <w:wordWrap/>
              <w:overflowPunct/>
              <w:topLinePunct w:val="0"/>
              <w:autoSpaceDE/>
              <w:autoSpaceDN/>
              <w:bidi w:val="0"/>
              <w:adjustRightInd/>
              <w:snapToGrid w:val="0"/>
              <w:spacing w:line="30" w:lineRule="atLeast"/>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（2）投标准备：注册账号--点击“商家入驻”，进行政府采购供应商资料填写；申领CA数字证书---申领流程详见“</w:t>
            </w:r>
            <w:r>
              <w:rPr>
                <w:rFonts w:hint="eastAsia" w:ascii="宋体" w:hAnsi="宋体" w:eastAsia="宋体" w:cs="宋体"/>
                <w:color w:val="auto"/>
                <w:kern w:val="2"/>
                <w:sz w:val="21"/>
                <w:szCs w:val="21"/>
                <w:highlight w:val="none"/>
                <w:lang w:val="en-US" w:eastAsia="zh-CN" w:bidi="ar-SA"/>
              </w:rPr>
              <w:t>新疆</w:t>
            </w:r>
            <w:r>
              <w:rPr>
                <w:rFonts w:hint="eastAsia" w:ascii="宋体" w:hAnsi="宋体" w:eastAsia="宋体" w:cs="宋体"/>
                <w:color w:val="auto"/>
                <w:kern w:val="2"/>
                <w:sz w:val="21"/>
                <w:szCs w:val="21"/>
                <w:highlight w:val="none"/>
                <w:lang w:val="en-US" w:bidi="ar-SA"/>
              </w:rPr>
              <w:t>政府采购网-下载专区-电子交易客户端-CA驱动和申领流程”；安装“政采云电子交易客户端”----前往“</w:t>
            </w:r>
            <w:r>
              <w:rPr>
                <w:rFonts w:hint="eastAsia" w:ascii="宋体" w:hAnsi="宋体" w:eastAsia="宋体" w:cs="宋体"/>
                <w:color w:val="auto"/>
                <w:kern w:val="2"/>
                <w:sz w:val="21"/>
                <w:szCs w:val="21"/>
                <w:highlight w:val="none"/>
                <w:lang w:val="en-US" w:eastAsia="zh-CN" w:bidi="ar-SA"/>
              </w:rPr>
              <w:t>新疆</w:t>
            </w:r>
            <w:r>
              <w:rPr>
                <w:rFonts w:hint="eastAsia" w:ascii="宋体" w:hAnsi="宋体" w:eastAsia="宋体" w:cs="宋体"/>
                <w:color w:val="auto"/>
                <w:kern w:val="2"/>
                <w:sz w:val="21"/>
                <w:szCs w:val="21"/>
                <w:highlight w:val="none"/>
                <w:lang w:val="en-US" w:bidi="ar-SA"/>
              </w:rPr>
              <w:t>政府采购网-下载专区-电子交易客户端”进行下载并安装。</w:t>
            </w:r>
          </w:p>
          <w:p w14:paraId="6A59C088">
            <w:pPr>
              <w:keepNext w:val="0"/>
              <w:keepLines w:val="0"/>
              <w:pageBreakBefore w:val="0"/>
              <w:widowControl w:val="0"/>
              <w:shd w:val="clear" w:color="auto" w:fill="auto"/>
              <w:kinsoku/>
              <w:wordWrap/>
              <w:overflowPunct/>
              <w:topLinePunct w:val="0"/>
              <w:autoSpaceDE/>
              <w:autoSpaceDN/>
              <w:bidi w:val="0"/>
              <w:adjustRightInd/>
              <w:snapToGrid w:val="0"/>
              <w:spacing w:line="30" w:lineRule="atLeast"/>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（3）采购文件的获取：使用账号登录或者短信验证码或者使用CA登录政采云平台；进入“项目采购”应用，在获取采购文件菜单中选择项目，获取采购文件。</w:t>
            </w:r>
          </w:p>
          <w:p w14:paraId="4BA855FB">
            <w:pPr>
              <w:keepNext w:val="0"/>
              <w:keepLines w:val="0"/>
              <w:pageBreakBefore w:val="0"/>
              <w:widowControl w:val="0"/>
              <w:shd w:val="clear" w:color="auto" w:fill="auto"/>
              <w:kinsoku/>
              <w:wordWrap/>
              <w:overflowPunct/>
              <w:topLinePunct w:val="0"/>
              <w:autoSpaceDE/>
              <w:autoSpaceDN/>
              <w:bidi w:val="0"/>
              <w:adjustRightInd/>
              <w:snapToGrid w:val="0"/>
              <w:spacing w:line="30" w:lineRule="atLeast"/>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的制作：在“政采云电子交易客户端”中完成“填写基本信息”、“导入</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”、“标书关联”、“标书检查”、“电子签名”、“生成电子标书”等操作。</w:t>
            </w:r>
          </w:p>
          <w:p w14:paraId="042B44A5">
            <w:pPr>
              <w:keepNext w:val="0"/>
              <w:keepLines w:val="0"/>
              <w:pageBreakBefore w:val="0"/>
              <w:widowControl w:val="0"/>
              <w:shd w:val="clear" w:color="auto" w:fill="auto"/>
              <w:kinsoku/>
              <w:wordWrap/>
              <w:overflowPunct/>
              <w:topLinePunct w:val="0"/>
              <w:autoSpaceDE/>
              <w:autoSpaceDN/>
              <w:bidi w:val="0"/>
              <w:adjustRightInd/>
              <w:snapToGrid w:val="0"/>
              <w:spacing w:line="30" w:lineRule="atLeast"/>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（5）</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的传输递交：供应商在投标截止时间前将加密的</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上传至政府采购云平台。</w:t>
            </w:r>
          </w:p>
          <w:p w14:paraId="259D7DEA">
            <w:pPr>
              <w:keepNext w:val="0"/>
              <w:keepLines w:val="0"/>
              <w:pageBreakBefore w:val="0"/>
              <w:widowControl w:val="0"/>
              <w:shd w:val="clear" w:color="auto" w:fill="auto"/>
              <w:kinsoku/>
              <w:wordWrap/>
              <w:overflowPunct/>
              <w:topLinePunct w:val="0"/>
              <w:autoSpaceDE/>
              <w:autoSpaceDN/>
              <w:bidi w:val="0"/>
              <w:adjustRightInd/>
              <w:snapToGrid w:val="0"/>
              <w:spacing w:line="30" w:lineRule="atLeast"/>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（6）</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的解密：供应商按照平台提示和采购文件的规定在半小时内完成在线解密。通过“政府采购云平台”上传递交的</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无法按时解密，投标供应商提供了备份</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的，以备份</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为依据，否则视为</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撤回。通过“政府采购云平台”上传递交的</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已按时解密的，备份</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自动失效。供应商仅提供备份</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，没有在电子交易平台传输递交</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的，</w:t>
            </w:r>
            <w:r>
              <w:rPr>
                <w:rFonts w:hint="eastAsia" w:cs="宋体"/>
                <w:color w:val="auto"/>
                <w:kern w:val="2"/>
                <w:sz w:val="21"/>
                <w:szCs w:val="21"/>
                <w:highlight w:val="none"/>
                <w:lang w:val="en-US" w:eastAsia="zh-CN" w:bidi="ar-SA"/>
              </w:rPr>
              <w:t>响应无效</w:t>
            </w:r>
            <w:r>
              <w:rPr>
                <w:rFonts w:hint="eastAsia" w:ascii="宋体" w:hAnsi="宋体" w:eastAsia="宋体" w:cs="宋体"/>
                <w:color w:val="auto"/>
                <w:kern w:val="2"/>
                <w:sz w:val="21"/>
                <w:szCs w:val="21"/>
                <w:highlight w:val="none"/>
                <w:lang w:val="en-US" w:bidi="ar-SA"/>
              </w:rPr>
              <w:t>。</w:t>
            </w:r>
          </w:p>
          <w:p w14:paraId="460EC4B3">
            <w:pPr>
              <w:keepNext w:val="0"/>
              <w:keepLines w:val="0"/>
              <w:pageBreakBefore w:val="0"/>
              <w:widowControl w:val="0"/>
              <w:shd w:val="clear" w:color="auto" w:fill="auto"/>
              <w:kinsoku/>
              <w:wordWrap/>
              <w:overflowPunct/>
              <w:topLinePunct w:val="0"/>
              <w:autoSpaceDE/>
              <w:autoSpaceDN/>
              <w:bidi w:val="0"/>
              <w:adjustRightInd/>
              <w:snapToGrid w:val="0"/>
              <w:spacing w:line="30" w:lineRule="atLeast"/>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（7）具体操作指南：详见政采云平台“服务中心-帮助文档-项目采购-操作流程-电子招投标-政府采购项目电子交易管理操作指南-供应商”。</w:t>
            </w:r>
          </w:p>
          <w:p w14:paraId="018AAEC9">
            <w:pPr>
              <w:keepNext w:val="0"/>
              <w:keepLines w:val="0"/>
              <w:pageBreakBefore w:val="0"/>
              <w:widowControl w:val="0"/>
              <w:shd w:val="clear" w:color="auto" w:fill="auto"/>
              <w:kinsoku/>
              <w:wordWrap/>
              <w:overflowPunct/>
              <w:topLinePunct w:val="0"/>
              <w:autoSpaceDE/>
              <w:autoSpaceDN/>
              <w:bidi w:val="0"/>
              <w:adjustRightInd/>
              <w:snapToGrid w:val="0"/>
              <w:spacing w:line="30" w:lineRule="atLeast"/>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（8）供应商在进行上述操作时，如遇技术问题可登录政采云，点击右侧咨询小采，获取采小蜜智能服务管家帮助，或拨打政采云服务热线</w:t>
            </w:r>
            <w:r>
              <w:rPr>
                <w:rFonts w:hint="eastAsia" w:cs="宋体"/>
                <w:color w:val="auto"/>
                <w:kern w:val="2"/>
                <w:sz w:val="21"/>
                <w:szCs w:val="21"/>
                <w:highlight w:val="none"/>
                <w:lang w:val="en-US" w:eastAsia="zh-CN" w:bidi="ar-SA"/>
              </w:rPr>
              <w:t>（95763）</w:t>
            </w:r>
            <w:r>
              <w:rPr>
                <w:rFonts w:hint="eastAsia" w:ascii="宋体" w:hAnsi="宋体" w:eastAsia="宋体" w:cs="宋体"/>
                <w:color w:val="auto"/>
                <w:kern w:val="2"/>
                <w:sz w:val="21"/>
                <w:szCs w:val="21"/>
                <w:highlight w:val="none"/>
                <w:lang w:val="en-US" w:bidi="ar-SA"/>
              </w:rPr>
              <w:t>获取热线服务帮助。</w:t>
            </w:r>
          </w:p>
          <w:p w14:paraId="55C54C81">
            <w:pPr>
              <w:keepNext w:val="0"/>
              <w:keepLines w:val="0"/>
              <w:pageBreakBefore w:val="0"/>
              <w:widowControl w:val="0"/>
              <w:shd w:val="clear" w:color="auto" w:fill="auto"/>
              <w:kinsoku/>
              <w:wordWrap/>
              <w:overflowPunct/>
              <w:topLinePunct w:val="0"/>
              <w:autoSpaceDE/>
              <w:autoSpaceDN/>
              <w:bidi w:val="0"/>
              <w:adjustRightInd/>
              <w:snapToGrid w:val="0"/>
              <w:spacing w:line="30" w:lineRule="atLeast"/>
              <w:jc w:val="both"/>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温馨提醒：供应商应提前上传，以便在上传时遇到技术问题，有充足的时间请教平台的技术人员。</w:t>
            </w:r>
          </w:p>
          <w:p w14:paraId="2051B248">
            <w:pPr>
              <w:keepNext w:val="0"/>
              <w:keepLines w:val="0"/>
              <w:pageBreakBefore w:val="0"/>
              <w:widowControl w:val="0"/>
              <w:shd w:val="clear" w:color="auto" w:fill="auto"/>
              <w:kinsoku/>
              <w:wordWrap/>
              <w:overflowPunct/>
              <w:topLinePunct w:val="0"/>
              <w:autoSpaceDE/>
              <w:autoSpaceDN/>
              <w:bidi w:val="0"/>
              <w:adjustRightInd/>
              <w:snapToGrid w:val="0"/>
              <w:spacing w:line="30" w:lineRule="atLeast"/>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宋体" w:hAnsi="宋体" w:eastAsia="宋体" w:cs="宋体"/>
                <w:color w:val="auto"/>
                <w:kern w:val="2"/>
                <w:sz w:val="21"/>
                <w:szCs w:val="21"/>
                <w:highlight w:val="none"/>
                <w:lang w:val="en-US" w:eastAsia="zh-CN" w:bidi="ar-SA"/>
              </w:rPr>
              <w:t>中国</w:t>
            </w:r>
            <w:r>
              <w:rPr>
                <w:rFonts w:hint="eastAsia" w:ascii="宋体" w:hAnsi="宋体" w:eastAsia="宋体" w:cs="宋体"/>
                <w:color w:val="auto"/>
                <w:kern w:val="2"/>
                <w:sz w:val="21"/>
                <w:szCs w:val="21"/>
                <w:highlight w:val="none"/>
                <w:lang w:val="en-US" w:bidi="ar-SA"/>
              </w:rPr>
              <w:t>政府采购网下载专区下载。未按规定获取采购文件或逾期提出的不予受理、答复。</w:t>
            </w:r>
          </w:p>
        </w:tc>
      </w:tr>
      <w:tr w14:paraId="664F35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31A188CB">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40</w:t>
            </w:r>
          </w:p>
        </w:tc>
        <w:tc>
          <w:tcPr>
            <w:tcW w:w="1317" w:type="dxa"/>
            <w:tcBorders>
              <w:tl2br w:val="nil"/>
              <w:tr2bl w:val="nil"/>
            </w:tcBorders>
            <w:vAlign w:val="center"/>
          </w:tcPr>
          <w:p w14:paraId="7F9CD13F">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lang w:eastAsia="zh-CN"/>
              </w:rPr>
              <w:t>低于成本价不正当竞争预防措施</w:t>
            </w:r>
          </w:p>
        </w:tc>
        <w:tc>
          <w:tcPr>
            <w:tcW w:w="7824" w:type="dxa"/>
            <w:tcBorders>
              <w:tl2br w:val="nil"/>
              <w:tr2bl w:val="nil"/>
            </w:tcBorders>
            <w:vAlign w:val="center"/>
          </w:tcPr>
          <w:p w14:paraId="015E06B6">
            <w:pPr>
              <w:keepNext w:val="0"/>
              <w:keepLines w:val="0"/>
              <w:pageBreakBefore w:val="0"/>
              <w:widowControl w:val="0"/>
              <w:shd w:val="clear" w:color="auto" w:fill="auto"/>
              <w:kinsoku/>
              <w:wordWrap/>
              <w:overflowPunct/>
              <w:topLinePunct w:val="0"/>
              <w:autoSpaceDE/>
              <w:autoSpaceDN/>
              <w:bidi w:val="0"/>
              <w:adjustRightInd/>
              <w:snapToGrid w:val="0"/>
              <w:spacing w:line="30" w:lineRule="atLeast"/>
              <w:ind w:firstLine="420" w:firstLineChars="200"/>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在评标过程中，评标委员会认为</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bidi="ar-SA"/>
              </w:rPr>
              <w:t>的报价明显低于其他通过符合性审查</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bidi="ar-SA"/>
              </w:rPr>
              <w:t>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4D394742">
            <w:pPr>
              <w:keepNext w:val="0"/>
              <w:keepLines w:val="0"/>
              <w:pageBreakBefore w:val="0"/>
              <w:widowControl w:val="0"/>
              <w:shd w:val="clear" w:color="auto" w:fill="auto"/>
              <w:kinsoku/>
              <w:wordWrap/>
              <w:overflowPunct/>
              <w:topLinePunct w:val="0"/>
              <w:autoSpaceDE/>
              <w:autoSpaceDN/>
              <w:bidi w:val="0"/>
              <w:adjustRightInd/>
              <w:snapToGrid w:val="0"/>
              <w:spacing w:line="30" w:lineRule="atLeast"/>
              <w:ind w:firstLine="420" w:firstLineChars="200"/>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38DEBCEB">
            <w:pPr>
              <w:keepNext w:val="0"/>
              <w:keepLines w:val="0"/>
              <w:pageBreakBefore w:val="0"/>
              <w:shd w:val="clear"/>
              <w:kinsoku/>
              <w:wordWrap/>
              <w:overflowPunct/>
              <w:topLinePunct w:val="0"/>
              <w:autoSpaceDE w:val="0"/>
              <w:autoSpaceDN w:val="0"/>
              <w:bidi w:val="0"/>
              <w:spacing w:line="30" w:lineRule="atLeast"/>
              <w:ind w:left="0" w:firstLine="420" w:firstLineChars="200"/>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作为无效处理。</w:t>
            </w:r>
          </w:p>
          <w:p w14:paraId="073473FD">
            <w:pPr>
              <w:pStyle w:val="33"/>
              <w:keepNext w:val="0"/>
              <w:keepLines w:val="0"/>
              <w:pageBreakBefore w:val="0"/>
              <w:kinsoku/>
              <w:wordWrap/>
              <w:overflowPunct/>
              <w:topLinePunct w:val="0"/>
              <w:bidi w:val="0"/>
              <w:spacing w:line="30" w:lineRule="atLeast"/>
              <w:ind w:left="0" w:leftChars="0" w:firstLine="0" w:firstLineChars="0"/>
              <w:textAlignment w:val="auto"/>
              <w:rPr>
                <w:rFonts w:hint="eastAsia" w:eastAsia="宋体"/>
                <w:b/>
                <w:bCs/>
                <w:lang w:val="en-US" w:eastAsia="zh-CN"/>
              </w:rPr>
            </w:pPr>
            <w:r>
              <w:rPr>
                <w:rFonts w:hint="eastAsia"/>
                <w:b/>
                <w:bCs/>
                <w:lang w:val="en-US"/>
              </w:rPr>
              <w:t>政府采购异常低价审查</w:t>
            </w:r>
            <w:r>
              <w:rPr>
                <w:rFonts w:hint="eastAsia"/>
                <w:b/>
                <w:bCs/>
                <w:lang w:val="en-US" w:eastAsia="zh-CN"/>
              </w:rPr>
              <w:t>：</w:t>
            </w:r>
          </w:p>
          <w:p w14:paraId="59521F41">
            <w:pPr>
              <w:pStyle w:val="33"/>
              <w:keepNext w:val="0"/>
              <w:keepLines w:val="0"/>
              <w:pageBreakBefore w:val="0"/>
              <w:kinsoku/>
              <w:wordWrap/>
              <w:overflowPunct/>
              <w:topLinePunct w:val="0"/>
              <w:bidi w:val="0"/>
              <w:spacing w:line="30" w:lineRule="atLeast"/>
              <w:ind w:left="0" w:leftChars="0" w:firstLine="420" w:firstLineChars="200"/>
              <w:textAlignment w:val="auto"/>
              <w:rPr>
                <w:rFonts w:hint="eastAsia"/>
                <w:lang w:val="en-US"/>
              </w:rPr>
            </w:pPr>
            <w:r>
              <w:rPr>
                <w:rFonts w:hint="eastAsia"/>
                <w:lang w:val="en-US"/>
              </w:rPr>
              <w:t>根据《关于推动解决政府采购异常低价问题相关工作的通知》（财库〔2026〕2号）规定，政府采购异常低价审查：</w:t>
            </w:r>
          </w:p>
          <w:p w14:paraId="026CF519">
            <w:pPr>
              <w:pStyle w:val="33"/>
              <w:keepNext w:val="0"/>
              <w:keepLines w:val="0"/>
              <w:pageBreakBefore w:val="0"/>
              <w:kinsoku/>
              <w:wordWrap/>
              <w:overflowPunct/>
              <w:topLinePunct w:val="0"/>
              <w:bidi w:val="0"/>
              <w:spacing w:line="30" w:lineRule="atLeast"/>
              <w:ind w:left="0" w:leftChars="0" w:firstLine="422" w:firstLineChars="200"/>
              <w:textAlignment w:val="auto"/>
              <w:rPr>
                <w:rFonts w:hint="eastAsia"/>
                <w:lang w:val="en-US"/>
              </w:rPr>
            </w:pPr>
            <w:r>
              <w:rPr>
                <w:rFonts w:hint="eastAsia"/>
                <w:b/>
                <w:bCs/>
                <w:lang w:val="en-US"/>
              </w:rPr>
              <w:t>（1）</w:t>
            </w:r>
            <w:r>
              <w:rPr>
                <w:rFonts w:hint="eastAsia"/>
                <w:lang w:val="en-US"/>
              </w:rPr>
              <w:t>政府采购评审中出现下列情形之一的，评审委员会应当启动异常低价投标（响应）审查程序：</w:t>
            </w:r>
          </w:p>
          <w:p w14:paraId="1D28CB22">
            <w:pPr>
              <w:pStyle w:val="33"/>
              <w:keepNext w:val="0"/>
              <w:keepLines w:val="0"/>
              <w:pageBreakBefore w:val="0"/>
              <w:kinsoku/>
              <w:wordWrap/>
              <w:overflowPunct/>
              <w:topLinePunct w:val="0"/>
              <w:bidi w:val="0"/>
              <w:spacing w:line="30" w:lineRule="atLeast"/>
              <w:ind w:left="0" w:leftChars="0" w:firstLine="420" w:firstLineChars="200"/>
              <w:textAlignment w:val="auto"/>
              <w:rPr>
                <w:rFonts w:hint="eastAsia"/>
                <w:lang w:val="en-US"/>
              </w:rPr>
            </w:pPr>
            <w:r>
              <w:rPr>
                <w:rFonts w:hint="eastAsia"/>
                <w:lang w:val="en-US"/>
              </w:rPr>
              <w:t>1.投标（响应）报价低于全部通过符合性审查供应商投标（响应）报价平均值50%的，即投标（响应）报价&lt;全部通过符合性审查供应商投标（响应）报价平均值×50%；</w:t>
            </w:r>
          </w:p>
          <w:p w14:paraId="7B9729EE">
            <w:pPr>
              <w:pStyle w:val="33"/>
              <w:keepNext w:val="0"/>
              <w:keepLines w:val="0"/>
              <w:pageBreakBefore w:val="0"/>
              <w:kinsoku/>
              <w:wordWrap/>
              <w:overflowPunct/>
              <w:topLinePunct w:val="0"/>
              <w:bidi w:val="0"/>
              <w:spacing w:line="30" w:lineRule="atLeast"/>
              <w:ind w:left="0" w:leftChars="0" w:firstLine="420" w:firstLineChars="200"/>
              <w:textAlignment w:val="auto"/>
              <w:rPr>
                <w:rFonts w:hint="eastAsia"/>
                <w:lang w:val="en-US"/>
              </w:rPr>
            </w:pPr>
            <w:r>
              <w:rPr>
                <w:rFonts w:hint="eastAsia"/>
                <w:lang w:val="en-US"/>
              </w:rPr>
              <w:t>2.投标（响应）报价低于通过符合性审查的次低报价供应商投标（响应）报价50%的，即投标（响应）报价&lt;通过符合性审查的次低报价供应商投标（响应）报价×50%；</w:t>
            </w:r>
          </w:p>
          <w:p w14:paraId="4F873AAF">
            <w:pPr>
              <w:pStyle w:val="33"/>
              <w:keepNext w:val="0"/>
              <w:keepLines w:val="0"/>
              <w:pageBreakBefore w:val="0"/>
              <w:kinsoku/>
              <w:wordWrap/>
              <w:overflowPunct/>
              <w:topLinePunct w:val="0"/>
              <w:bidi w:val="0"/>
              <w:spacing w:line="30" w:lineRule="atLeast"/>
              <w:ind w:left="0" w:leftChars="0" w:firstLine="420" w:firstLineChars="200"/>
              <w:textAlignment w:val="auto"/>
              <w:rPr>
                <w:rFonts w:hint="eastAsia"/>
                <w:lang w:val="en-US"/>
              </w:rPr>
            </w:pPr>
            <w:r>
              <w:rPr>
                <w:rFonts w:hint="eastAsia"/>
                <w:lang w:val="en-US"/>
              </w:rPr>
              <w:t>3.投标（响应）报价低于采购项目最高限价45%的，即投标（响应）报价&lt;采购项目最高限价×45%；</w:t>
            </w:r>
          </w:p>
          <w:p w14:paraId="41BF680C">
            <w:pPr>
              <w:pStyle w:val="33"/>
              <w:keepNext w:val="0"/>
              <w:keepLines w:val="0"/>
              <w:pageBreakBefore w:val="0"/>
              <w:kinsoku/>
              <w:wordWrap/>
              <w:overflowPunct/>
              <w:topLinePunct w:val="0"/>
              <w:bidi w:val="0"/>
              <w:spacing w:line="30" w:lineRule="atLeast"/>
              <w:ind w:left="0" w:leftChars="0" w:firstLine="420" w:firstLineChars="200"/>
              <w:textAlignment w:val="auto"/>
              <w:rPr>
                <w:rFonts w:hint="eastAsia"/>
                <w:lang w:val="en-US"/>
              </w:rPr>
            </w:pPr>
            <w:r>
              <w:rPr>
                <w:rFonts w:hint="eastAsia"/>
                <w:lang w:val="en-US"/>
              </w:rPr>
              <w:t>4.评审委员会基于专业判断，认为供应商报价过低，有可能影响产品质量或者不能诚信履约的其他情形。</w:t>
            </w:r>
          </w:p>
          <w:p w14:paraId="66228E21">
            <w:pPr>
              <w:pStyle w:val="33"/>
              <w:keepNext w:val="0"/>
              <w:keepLines w:val="0"/>
              <w:pageBreakBefore w:val="0"/>
              <w:kinsoku/>
              <w:wordWrap/>
              <w:overflowPunct/>
              <w:topLinePunct w:val="0"/>
              <w:bidi w:val="0"/>
              <w:spacing w:line="30" w:lineRule="atLeast"/>
              <w:ind w:left="0" w:leftChars="0" w:firstLine="420" w:firstLineChars="200"/>
              <w:textAlignment w:val="auto"/>
              <w:rPr>
                <w:rFonts w:hint="eastAsia"/>
                <w:lang w:val="en-US"/>
              </w:rPr>
            </w:pPr>
            <w:r>
              <w:rPr>
                <w:rFonts w:hint="eastAsia"/>
                <w:lang w:val="en-US"/>
              </w:rPr>
              <w:t>采购人可以结合具体项目实际情况，提高上述第1项至第3项中启动异常低价投标（响应）审查的数值标准，但是最高不得超过65%。</w:t>
            </w:r>
          </w:p>
          <w:p w14:paraId="25F83E9E">
            <w:pPr>
              <w:pStyle w:val="33"/>
              <w:keepNext w:val="0"/>
              <w:keepLines w:val="0"/>
              <w:pageBreakBefore w:val="0"/>
              <w:kinsoku/>
              <w:wordWrap/>
              <w:overflowPunct/>
              <w:topLinePunct w:val="0"/>
              <w:bidi w:val="0"/>
              <w:spacing w:line="30" w:lineRule="atLeast"/>
              <w:ind w:left="0" w:leftChars="0" w:firstLine="0" w:firstLineChars="0"/>
              <w:textAlignment w:val="auto"/>
              <w:rPr>
                <w:rFonts w:hint="eastAsia"/>
                <w:lang w:val="en-US"/>
              </w:rPr>
            </w:pPr>
            <w:r>
              <w:rPr>
                <w:rFonts w:hint="eastAsia"/>
                <w:lang w:val="en-US"/>
              </w:rPr>
              <w:t>相关法律法规对供应商报价有规定的，从其规定。</w:t>
            </w:r>
          </w:p>
          <w:p w14:paraId="58EAB1BD">
            <w:pPr>
              <w:pStyle w:val="33"/>
              <w:keepNext w:val="0"/>
              <w:keepLines w:val="0"/>
              <w:pageBreakBefore w:val="0"/>
              <w:kinsoku/>
              <w:wordWrap/>
              <w:overflowPunct/>
              <w:topLinePunct w:val="0"/>
              <w:bidi w:val="0"/>
              <w:spacing w:line="30" w:lineRule="atLeast"/>
              <w:ind w:left="0" w:leftChars="0" w:firstLine="422" w:firstLineChars="200"/>
              <w:textAlignment w:val="auto"/>
              <w:rPr>
                <w:rFonts w:hint="eastAsia"/>
                <w:lang w:val="en-US"/>
              </w:rPr>
            </w:pPr>
            <w:r>
              <w:rPr>
                <w:rFonts w:hint="eastAsia"/>
                <w:b/>
                <w:bCs/>
                <w:lang w:val="en-US"/>
              </w:rPr>
              <w:t>（2）</w:t>
            </w:r>
            <w:r>
              <w:rPr>
                <w:rFonts w:hint="eastAsia"/>
                <w:lang w:val="en-US"/>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E4CC1B5">
            <w:pPr>
              <w:pStyle w:val="33"/>
              <w:keepNext w:val="0"/>
              <w:keepLines w:val="0"/>
              <w:pageBreakBefore w:val="0"/>
              <w:kinsoku/>
              <w:wordWrap/>
              <w:overflowPunct/>
              <w:topLinePunct w:val="0"/>
              <w:bidi w:val="0"/>
              <w:spacing w:line="30" w:lineRule="atLeast"/>
              <w:ind w:left="0" w:leftChars="0" w:firstLine="420" w:firstLineChars="200"/>
              <w:textAlignment w:val="auto"/>
              <w:rPr>
                <w:rFonts w:hint="eastAsia"/>
                <w:lang w:val="en-US"/>
              </w:rPr>
            </w:pPr>
            <w:r>
              <w:rPr>
                <w:rFonts w:hint="eastAsia"/>
                <w:lang w:val="en-US"/>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EE6D5CA">
            <w:pPr>
              <w:pStyle w:val="33"/>
              <w:keepNext w:val="0"/>
              <w:keepLines w:val="0"/>
              <w:pageBreakBefore w:val="0"/>
              <w:kinsoku/>
              <w:wordWrap/>
              <w:overflowPunct/>
              <w:topLinePunct w:val="0"/>
              <w:bidi w:val="0"/>
              <w:spacing w:line="30" w:lineRule="atLeast"/>
              <w:ind w:left="0" w:leftChars="0" w:firstLine="420" w:firstLineChars="200"/>
              <w:textAlignment w:val="auto"/>
              <w:rPr>
                <w:rFonts w:hint="eastAsia"/>
                <w:lang w:val="en-US"/>
              </w:rPr>
            </w:pPr>
            <w:r>
              <w:rPr>
                <w:rFonts w:hint="eastAsia"/>
                <w:lang w:val="en-US"/>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13DABE0">
            <w:pPr>
              <w:pStyle w:val="33"/>
              <w:keepNext w:val="0"/>
              <w:keepLines w:val="0"/>
              <w:pageBreakBefore w:val="0"/>
              <w:kinsoku/>
              <w:wordWrap/>
              <w:overflowPunct/>
              <w:topLinePunct w:val="0"/>
              <w:bidi w:val="0"/>
              <w:spacing w:line="30" w:lineRule="atLeast"/>
              <w:ind w:left="0" w:leftChars="0" w:firstLine="420" w:firstLineChars="200"/>
              <w:textAlignment w:val="auto"/>
              <w:rPr>
                <w:rFonts w:hint="eastAsia"/>
                <w:lang w:val="en-US"/>
              </w:rPr>
            </w:pPr>
            <w:r>
              <w:rPr>
                <w:rFonts w:hint="eastAsia"/>
                <w:lang w:val="en-US"/>
              </w:rPr>
              <w:t>异常低价投标（响应）审查的启动原因、审查意见和审查结果应当在评审报告中记录，并随供应商提供的相关书面说明及证明材料，以及评审委员会有关互联网浏览、查询历史一并归档。</w:t>
            </w:r>
          </w:p>
        </w:tc>
      </w:tr>
      <w:tr w14:paraId="542825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5775947B">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41</w:t>
            </w:r>
          </w:p>
        </w:tc>
        <w:tc>
          <w:tcPr>
            <w:tcW w:w="1317" w:type="dxa"/>
            <w:tcBorders>
              <w:tl2br w:val="nil"/>
              <w:tr2bl w:val="nil"/>
            </w:tcBorders>
            <w:vAlign w:val="center"/>
          </w:tcPr>
          <w:p w14:paraId="17AD591A">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解释权</w:t>
            </w:r>
          </w:p>
        </w:tc>
        <w:tc>
          <w:tcPr>
            <w:tcW w:w="7824" w:type="dxa"/>
            <w:tcBorders>
              <w:tl2br w:val="nil"/>
              <w:tr2bl w:val="nil"/>
            </w:tcBorders>
            <w:vAlign w:val="center"/>
          </w:tcPr>
          <w:p w14:paraId="0AC0E156">
            <w:pPr>
              <w:keepNext w:val="0"/>
              <w:keepLines w:val="0"/>
              <w:pageBreakBefore w:val="0"/>
              <w:widowControl/>
              <w:suppressLineNumbers w:val="0"/>
              <w:kinsoku/>
              <w:wordWrap/>
              <w:overflowPunct/>
              <w:topLinePunct w:val="0"/>
              <w:bidi w:val="0"/>
              <w:spacing w:line="30" w:lineRule="atLeast"/>
              <w:jc w:val="left"/>
              <w:textAlignment w:val="auto"/>
              <w:rPr>
                <w:rFonts w:hint="eastAsia" w:ascii="宋体" w:hAnsi="宋体" w:eastAsia="宋体" w:cs="宋体"/>
                <w:color w:val="auto"/>
                <w:spacing w:val="0"/>
                <w:w w:val="100"/>
                <w:kern w:val="0"/>
                <w:position w:val="0"/>
                <w:sz w:val="21"/>
                <w:szCs w:val="21"/>
                <w:highlight w:val="none"/>
                <w:lang w:val="en-US" w:eastAsia="en-US" w:bidi="ar"/>
              </w:rPr>
            </w:pPr>
            <w:r>
              <w:rPr>
                <w:rFonts w:hint="eastAsia" w:ascii="宋体" w:hAnsi="宋体" w:eastAsia="宋体" w:cs="宋体"/>
                <w:b/>
                <w:bCs/>
                <w:color w:val="auto"/>
                <w:spacing w:val="0"/>
                <w:w w:val="100"/>
                <w:kern w:val="0"/>
                <w:position w:val="0"/>
                <w:sz w:val="21"/>
                <w:szCs w:val="21"/>
                <w:highlight w:val="none"/>
                <w:lang w:val="en-US" w:eastAsia="en-US" w:bidi="ar"/>
              </w:rPr>
              <w:t>解释权：</w:t>
            </w:r>
            <w:r>
              <w:rPr>
                <w:rFonts w:hint="eastAsia" w:ascii="宋体" w:hAnsi="宋体" w:eastAsia="宋体" w:cs="宋体"/>
                <w:color w:val="auto"/>
                <w:spacing w:val="0"/>
                <w:w w:val="100"/>
                <w:kern w:val="0"/>
                <w:position w:val="0"/>
                <w:sz w:val="21"/>
                <w:szCs w:val="21"/>
                <w:highlight w:val="none"/>
                <w:lang w:val="en-US" w:eastAsia="en-US" w:bidi="ar"/>
              </w:rPr>
              <w:t>构成本磋商文件的各个组成文件应互为解释，互为说明；除磋商文件中有特别规定外，仅适用于竞标阶段的规定，按更正公告（澄清公告）、竞争性磋商公告、供应商须知、采购需求、评审程序、评审方法和评审标准、</w:t>
            </w:r>
            <w:r>
              <w:rPr>
                <w:rFonts w:hint="eastAsia" w:cs="宋体"/>
                <w:color w:val="auto"/>
                <w:spacing w:val="0"/>
                <w:w w:val="100"/>
                <w:kern w:val="0"/>
                <w:position w:val="0"/>
                <w:sz w:val="21"/>
                <w:szCs w:val="21"/>
                <w:highlight w:val="none"/>
                <w:lang w:val="en-US" w:eastAsia="zh-CN" w:bidi="ar"/>
              </w:rPr>
              <w:t>响应文件编制要求</w:t>
            </w:r>
            <w:r>
              <w:rPr>
                <w:rFonts w:hint="eastAsia" w:ascii="宋体" w:hAnsi="宋体" w:eastAsia="宋体" w:cs="宋体"/>
                <w:color w:val="auto"/>
                <w:spacing w:val="0"/>
                <w:w w:val="100"/>
                <w:kern w:val="0"/>
                <w:position w:val="0"/>
                <w:sz w:val="21"/>
                <w:szCs w:val="21"/>
                <w:highlight w:val="none"/>
                <w:lang w:val="en-US" w:eastAsia="en-US" w:bidi="ar"/>
              </w:rPr>
              <w:t>、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bCs/>
                <w:color w:val="auto"/>
                <w:spacing w:val="0"/>
                <w:w w:val="100"/>
                <w:kern w:val="0"/>
                <w:position w:val="0"/>
                <w:sz w:val="21"/>
                <w:szCs w:val="21"/>
                <w:highlight w:val="none"/>
                <w:lang w:val="en-US" w:eastAsia="en-US" w:bidi="ar"/>
              </w:rPr>
              <w:t>由采购人或者采购代理机构负责解释。</w:t>
            </w:r>
          </w:p>
          <w:p w14:paraId="33B9544C">
            <w:pPr>
              <w:keepNext w:val="0"/>
              <w:keepLines w:val="0"/>
              <w:pageBreakBefore w:val="0"/>
              <w:widowControl/>
              <w:suppressLineNumbers w:val="0"/>
              <w:kinsoku/>
              <w:wordWrap/>
              <w:overflowPunct/>
              <w:topLinePunct w:val="0"/>
              <w:bidi w:val="0"/>
              <w:spacing w:line="30" w:lineRule="atLeast"/>
              <w:jc w:val="left"/>
              <w:textAlignment w:val="auto"/>
              <w:rPr>
                <w:rFonts w:hint="eastAsia" w:ascii="宋体" w:hAnsi="宋体" w:eastAsia="宋体" w:cs="宋体"/>
                <w:b/>
                <w:bCs/>
                <w:color w:val="auto"/>
                <w:spacing w:val="0"/>
                <w:w w:val="100"/>
                <w:kern w:val="0"/>
                <w:position w:val="0"/>
                <w:sz w:val="21"/>
                <w:szCs w:val="21"/>
                <w:highlight w:val="none"/>
                <w:lang w:val="en-US" w:eastAsia="en-US" w:bidi="ar"/>
              </w:rPr>
            </w:pPr>
            <w:r>
              <w:rPr>
                <w:rFonts w:hint="eastAsia" w:ascii="宋体" w:hAnsi="宋体" w:eastAsia="宋体" w:cs="宋体"/>
                <w:b/>
                <w:bCs/>
                <w:color w:val="auto"/>
                <w:spacing w:val="0"/>
                <w:w w:val="100"/>
                <w:kern w:val="0"/>
                <w:position w:val="0"/>
                <w:sz w:val="21"/>
                <w:szCs w:val="21"/>
                <w:highlight w:val="none"/>
                <w:lang w:val="en-US" w:eastAsia="en-US" w:bidi="ar"/>
              </w:rPr>
              <w:t>法律责任：</w:t>
            </w:r>
          </w:p>
          <w:p w14:paraId="1F7DD8D0">
            <w:pPr>
              <w:keepNext w:val="0"/>
              <w:keepLines w:val="0"/>
              <w:pageBreakBefore w:val="0"/>
              <w:widowControl/>
              <w:suppressLineNumbers w:val="0"/>
              <w:kinsoku/>
              <w:wordWrap/>
              <w:overflowPunct/>
              <w:topLinePunct w:val="0"/>
              <w:bidi w:val="0"/>
              <w:spacing w:line="30" w:lineRule="atLeast"/>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en-US" w:bidi="ar"/>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710657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7" w:hRule="atLeast"/>
          <w:jc w:val="center"/>
        </w:trPr>
        <w:tc>
          <w:tcPr>
            <w:tcW w:w="709" w:type="dxa"/>
            <w:vMerge w:val="restart"/>
            <w:tcBorders>
              <w:tl2br w:val="nil"/>
              <w:tr2bl w:val="nil"/>
            </w:tcBorders>
            <w:vAlign w:val="center"/>
          </w:tcPr>
          <w:p w14:paraId="4E635A16">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42</w:t>
            </w:r>
          </w:p>
        </w:tc>
        <w:tc>
          <w:tcPr>
            <w:tcW w:w="1317" w:type="dxa"/>
            <w:vMerge w:val="restart"/>
            <w:tcBorders>
              <w:tl2br w:val="nil"/>
              <w:tr2bl w:val="nil"/>
            </w:tcBorders>
            <w:vAlign w:val="center"/>
          </w:tcPr>
          <w:p w14:paraId="21B7063B">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其他</w:t>
            </w:r>
          </w:p>
        </w:tc>
        <w:tc>
          <w:tcPr>
            <w:tcW w:w="7824" w:type="dxa"/>
            <w:tcBorders>
              <w:tl2br w:val="nil"/>
              <w:tr2bl w:val="nil"/>
            </w:tcBorders>
            <w:vAlign w:val="center"/>
          </w:tcPr>
          <w:p w14:paraId="57BF788C">
            <w:pPr>
              <w:keepNext w:val="0"/>
              <w:keepLines w:val="0"/>
              <w:pageBreakBefore w:val="0"/>
              <w:widowControl/>
              <w:suppressLineNumbers w:val="0"/>
              <w:kinsoku/>
              <w:wordWrap/>
              <w:overflowPunct/>
              <w:topLinePunct w:val="0"/>
              <w:bidi w:val="0"/>
              <w:spacing w:line="30" w:lineRule="atLeast"/>
              <w:jc w:val="left"/>
              <w:textAlignment w:val="auto"/>
              <w:rPr>
                <w:rFonts w:hint="default"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en-US" w:bidi="ar"/>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r>
              <w:rPr>
                <w:rFonts w:hint="eastAsia" w:cs="宋体"/>
                <w:color w:val="auto"/>
                <w:spacing w:val="0"/>
                <w:w w:val="100"/>
                <w:kern w:val="0"/>
                <w:position w:val="0"/>
                <w:sz w:val="21"/>
                <w:szCs w:val="21"/>
                <w:highlight w:val="none"/>
                <w:lang w:val="en-US" w:eastAsia="zh-CN" w:bidi="ar"/>
              </w:rPr>
              <w:t>（电子公章也属于有效公章。）</w:t>
            </w:r>
          </w:p>
          <w:p w14:paraId="541C7CA5">
            <w:pPr>
              <w:keepNext w:val="0"/>
              <w:keepLines w:val="0"/>
              <w:pageBreakBefore w:val="0"/>
              <w:widowControl/>
              <w:suppressLineNumbers w:val="0"/>
              <w:kinsoku/>
              <w:wordWrap/>
              <w:overflowPunct/>
              <w:topLinePunct w:val="0"/>
              <w:bidi w:val="0"/>
              <w:spacing w:line="30" w:lineRule="atLeast"/>
              <w:jc w:val="left"/>
              <w:textAlignment w:val="auto"/>
              <w:rPr>
                <w:rFonts w:hint="eastAsia" w:ascii="宋体" w:hAnsi="宋体" w:eastAsia="宋体" w:cs="宋体"/>
                <w:color w:val="auto"/>
                <w:spacing w:val="0"/>
                <w:w w:val="100"/>
                <w:kern w:val="0"/>
                <w:position w:val="0"/>
                <w:sz w:val="21"/>
                <w:szCs w:val="21"/>
                <w:highlight w:val="none"/>
                <w:lang w:val="en-US" w:eastAsia="en-US" w:bidi="ar"/>
              </w:rPr>
            </w:pPr>
            <w:r>
              <w:rPr>
                <w:rFonts w:hint="eastAsia" w:ascii="宋体" w:hAnsi="宋体" w:eastAsia="宋体" w:cs="宋体"/>
                <w:color w:val="auto"/>
                <w:spacing w:val="0"/>
                <w:w w:val="100"/>
                <w:kern w:val="0"/>
                <w:position w:val="0"/>
                <w:sz w:val="21"/>
                <w:szCs w:val="21"/>
                <w:highlight w:val="none"/>
                <w:lang w:val="en-US" w:eastAsia="en-US" w:bidi="ar"/>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96D5C50">
            <w:pPr>
              <w:keepNext w:val="0"/>
              <w:keepLines w:val="0"/>
              <w:pageBreakBefore w:val="0"/>
              <w:widowControl/>
              <w:suppressLineNumbers w:val="0"/>
              <w:kinsoku/>
              <w:wordWrap/>
              <w:overflowPunct/>
              <w:topLinePunct w:val="0"/>
              <w:bidi w:val="0"/>
              <w:spacing w:line="30" w:lineRule="atLeast"/>
              <w:jc w:val="left"/>
              <w:textAlignment w:val="auto"/>
              <w:rPr>
                <w:rFonts w:hint="eastAsia" w:ascii="宋体" w:hAnsi="宋体" w:eastAsia="宋体" w:cs="宋体"/>
                <w:color w:val="auto"/>
                <w:spacing w:val="0"/>
                <w:w w:val="100"/>
                <w:kern w:val="0"/>
                <w:position w:val="0"/>
                <w:sz w:val="21"/>
                <w:szCs w:val="21"/>
                <w:highlight w:val="none"/>
                <w:lang w:val="en-US" w:eastAsia="en-US" w:bidi="ar"/>
              </w:rPr>
            </w:pPr>
            <w:r>
              <w:rPr>
                <w:rFonts w:hint="eastAsia" w:ascii="宋体" w:hAnsi="宋体" w:eastAsia="宋体" w:cs="宋体"/>
                <w:color w:val="auto"/>
                <w:spacing w:val="0"/>
                <w:w w:val="100"/>
                <w:kern w:val="0"/>
                <w:position w:val="0"/>
                <w:sz w:val="21"/>
                <w:szCs w:val="21"/>
                <w:highlight w:val="none"/>
                <w:lang w:val="en-US" w:eastAsia="en-US" w:bidi="ar"/>
              </w:rPr>
              <w:t>3.本磋商文件中描述供应商的“签字”是指供应商的法定代表人或者委托代理人亲自在文件规定签署处亲笔写上个人的名字的行为，私章、签字章、印鉴、影印等其他形式均不能代替亲笔签字。</w:t>
            </w:r>
          </w:p>
          <w:p w14:paraId="7E97A96A">
            <w:pPr>
              <w:keepNext w:val="0"/>
              <w:keepLines w:val="0"/>
              <w:pageBreakBefore w:val="0"/>
              <w:widowControl/>
              <w:suppressLineNumbers w:val="0"/>
              <w:kinsoku/>
              <w:wordWrap/>
              <w:overflowPunct/>
              <w:topLinePunct w:val="0"/>
              <w:bidi w:val="0"/>
              <w:spacing w:line="30" w:lineRule="atLeast"/>
              <w:jc w:val="left"/>
              <w:textAlignment w:val="auto"/>
              <w:rPr>
                <w:rFonts w:hint="eastAsia" w:ascii="宋体" w:hAnsi="宋体" w:eastAsia="宋体" w:cs="宋体"/>
                <w:color w:val="auto"/>
                <w:spacing w:val="0"/>
                <w:w w:val="100"/>
                <w:kern w:val="0"/>
                <w:position w:val="0"/>
                <w:sz w:val="21"/>
                <w:szCs w:val="21"/>
                <w:highlight w:val="none"/>
                <w:lang w:val="en-US" w:eastAsia="en-US" w:bidi="ar"/>
              </w:rPr>
            </w:pPr>
            <w:r>
              <w:rPr>
                <w:rFonts w:hint="eastAsia" w:ascii="宋体" w:hAnsi="宋体" w:eastAsia="宋体" w:cs="宋体"/>
                <w:color w:val="auto"/>
                <w:spacing w:val="0"/>
                <w:w w:val="100"/>
                <w:kern w:val="0"/>
                <w:position w:val="0"/>
                <w:sz w:val="21"/>
                <w:szCs w:val="21"/>
                <w:highlight w:val="none"/>
                <w:lang w:val="en-US" w:eastAsia="en-US" w:bidi="ar"/>
              </w:rPr>
              <w:t>4.自然人竞标的，磋商文件规定盖公章处由自然人摁手指指印。</w:t>
            </w:r>
          </w:p>
          <w:p w14:paraId="3B40D31D">
            <w:pPr>
              <w:keepNext w:val="0"/>
              <w:keepLines w:val="0"/>
              <w:pageBreakBefore w:val="0"/>
              <w:widowControl/>
              <w:suppressLineNumbers w:val="0"/>
              <w:kinsoku/>
              <w:wordWrap/>
              <w:overflowPunct/>
              <w:topLinePunct w:val="0"/>
              <w:bidi w:val="0"/>
              <w:spacing w:line="30" w:lineRule="atLeast"/>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en-US" w:bidi="ar"/>
              </w:rPr>
              <w:t>5.本磋商文件所称的“以上”“以下”“以内”“届满”，包括本数；所称的“不满 ”“超过”“以外”，不包括本数。</w:t>
            </w:r>
          </w:p>
        </w:tc>
      </w:tr>
      <w:tr w14:paraId="2C6294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02" w:hRule="atLeast"/>
          <w:jc w:val="center"/>
        </w:trPr>
        <w:tc>
          <w:tcPr>
            <w:tcW w:w="709" w:type="dxa"/>
            <w:vMerge w:val="continue"/>
            <w:tcBorders>
              <w:tl2br w:val="nil"/>
              <w:tr2bl w:val="nil"/>
            </w:tcBorders>
            <w:vAlign w:val="center"/>
          </w:tcPr>
          <w:p w14:paraId="7902C12E">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lang w:val="en-US"/>
              </w:rPr>
            </w:pPr>
          </w:p>
        </w:tc>
        <w:tc>
          <w:tcPr>
            <w:tcW w:w="1317" w:type="dxa"/>
            <w:vMerge w:val="continue"/>
            <w:tcBorders>
              <w:tl2br w:val="nil"/>
              <w:tr2bl w:val="nil"/>
            </w:tcBorders>
            <w:vAlign w:val="center"/>
          </w:tcPr>
          <w:p w14:paraId="67B7C35C">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p>
        </w:tc>
        <w:tc>
          <w:tcPr>
            <w:tcW w:w="7824" w:type="dxa"/>
            <w:tcBorders>
              <w:tl2br w:val="nil"/>
              <w:tr2bl w:val="nil"/>
            </w:tcBorders>
            <w:vAlign w:val="center"/>
          </w:tcPr>
          <w:p w14:paraId="5E53DFA6">
            <w:pPr>
              <w:keepNext w:val="0"/>
              <w:keepLines w:val="0"/>
              <w:pageBreakBefore w:val="0"/>
              <w:widowControl/>
              <w:suppressLineNumbers w:val="0"/>
              <w:kinsoku/>
              <w:wordWrap/>
              <w:overflowPunct/>
              <w:topLinePunct w:val="0"/>
              <w:bidi w:val="0"/>
              <w:spacing w:line="30" w:lineRule="atLeast"/>
              <w:jc w:val="both"/>
              <w:textAlignment w:val="auto"/>
              <w:rPr>
                <w:rFonts w:hint="default"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本表是对“供应商须知”的具体补充和修改，如有矛盾，应以本表内容为准。</w:t>
            </w:r>
            <w:r>
              <w:rPr>
                <w:rFonts w:hint="eastAsia" w:cs="宋体"/>
                <w:color w:val="auto"/>
                <w:spacing w:val="0"/>
                <w:w w:val="100"/>
                <w:kern w:val="0"/>
                <w:position w:val="0"/>
                <w:sz w:val="21"/>
                <w:szCs w:val="21"/>
                <w:highlight w:val="none"/>
                <w:lang w:val="en-US" w:eastAsia="zh-CN" w:bidi="ar"/>
              </w:rPr>
              <w:t>如本表内容与评审方法标准的资格性、符合性审查及评分表发生矛盾，以评审表格为准。</w:t>
            </w:r>
          </w:p>
        </w:tc>
      </w:tr>
      <w:tr w14:paraId="490352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2026" w:type="dxa"/>
            <w:gridSpan w:val="2"/>
            <w:tcBorders>
              <w:tl2br w:val="nil"/>
              <w:tr2bl w:val="nil"/>
            </w:tcBorders>
            <w:vAlign w:val="center"/>
          </w:tcPr>
          <w:p w14:paraId="5AF7BE84">
            <w:pPr>
              <w:keepNext w:val="0"/>
              <w:keepLines w:val="0"/>
              <w:pageBreakBefore w:val="0"/>
              <w:shd w:val="clear" w:color="auto" w:fill="auto"/>
              <w:kinsoku/>
              <w:wordWrap/>
              <w:overflowPunct/>
              <w:topLinePunct w:val="0"/>
              <w:autoSpaceDE/>
              <w:autoSpaceDN/>
              <w:bidi w:val="0"/>
              <w:adjustRightInd/>
              <w:snapToGrid w:val="0"/>
              <w:spacing w:line="30" w:lineRule="atLeast"/>
              <w:ind w:left="0" w:leftChars="0" w:right="0" w:rightChars="0" w:firstLine="0" w:firstLineChars="0"/>
              <w:jc w:val="center"/>
              <w:textAlignment w:val="auto"/>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b/>
                <w:bCs w:val="0"/>
                <w:color w:val="auto"/>
                <w:sz w:val="21"/>
                <w:szCs w:val="21"/>
                <w:highlight w:val="none"/>
              </w:rPr>
              <w:t>备注</w:t>
            </w:r>
          </w:p>
        </w:tc>
        <w:tc>
          <w:tcPr>
            <w:tcW w:w="7824" w:type="dxa"/>
            <w:tcBorders>
              <w:tl2br w:val="nil"/>
              <w:tr2bl w:val="nil"/>
            </w:tcBorders>
            <w:vAlign w:val="center"/>
          </w:tcPr>
          <w:p w14:paraId="5CCACB0E">
            <w:pPr>
              <w:keepNext w:val="0"/>
              <w:keepLines w:val="0"/>
              <w:pageBreakBefore w:val="0"/>
              <w:shd w:val="clear" w:color="auto" w:fill="auto"/>
              <w:kinsoku/>
              <w:wordWrap/>
              <w:overflowPunct/>
              <w:topLinePunct w:val="0"/>
              <w:autoSpaceDE/>
              <w:autoSpaceDN/>
              <w:bidi w:val="0"/>
              <w:adjustRightInd/>
              <w:snapToGrid w:val="0"/>
              <w:spacing w:line="30" w:lineRule="atLeast"/>
              <w:jc w:val="both"/>
              <w:textAlignment w:val="auto"/>
              <w:outlineLvl w:val="9"/>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使用相同IP地址的，一经发现，</w:t>
            </w:r>
            <w:r>
              <w:rPr>
                <w:rFonts w:hint="eastAsia" w:ascii="宋体" w:hAnsi="宋体" w:eastAsia="宋体" w:cs="宋体"/>
                <w:b/>
                <w:bCs w:val="0"/>
                <w:color w:val="auto"/>
                <w:sz w:val="21"/>
                <w:szCs w:val="21"/>
                <w:highlight w:val="none"/>
                <w:lang w:eastAsia="zh-CN"/>
              </w:rPr>
              <w:t>相关</w:t>
            </w:r>
            <w:r>
              <w:rPr>
                <w:rFonts w:hint="eastAsia" w:ascii="宋体" w:hAnsi="宋体" w:eastAsia="宋体" w:cs="宋体"/>
                <w:b/>
                <w:bCs w:val="0"/>
                <w:color w:val="auto"/>
                <w:sz w:val="21"/>
                <w:szCs w:val="21"/>
                <w:highlight w:val="none"/>
              </w:rPr>
              <w:t>部门将进一步核实，查实后按串通投标处理</w:t>
            </w:r>
            <w:r>
              <w:rPr>
                <w:rFonts w:hint="eastAsia" w:ascii="宋体" w:hAnsi="宋体" w:eastAsia="宋体" w:cs="宋体"/>
                <w:b/>
                <w:bCs w:val="0"/>
                <w:color w:val="auto"/>
                <w:sz w:val="21"/>
                <w:szCs w:val="21"/>
                <w:highlight w:val="none"/>
                <w:lang w:eastAsia="zh-CN"/>
              </w:rPr>
              <w:t>。</w:t>
            </w:r>
          </w:p>
        </w:tc>
      </w:tr>
    </w:tbl>
    <w:p w14:paraId="6370CEBB">
      <w:pPr>
        <w:rPr>
          <w:rFonts w:hint="eastAsia" w:ascii="宋体" w:hAnsi="宋体" w:eastAsia="宋体" w:cs="宋体"/>
          <w:b/>
          <w:color w:val="auto"/>
          <w:spacing w:val="0"/>
          <w:w w:val="100"/>
          <w:position w:val="0"/>
          <w:sz w:val="28"/>
          <w:szCs w:val="28"/>
          <w:highlight w:val="none"/>
        </w:rPr>
      </w:pPr>
      <w:bookmarkStart w:id="16" w:name="一、_报价费用说明"/>
      <w:bookmarkEnd w:id="16"/>
      <w:bookmarkStart w:id="17" w:name="_Toc32216"/>
      <w:r>
        <w:rPr>
          <w:rFonts w:hint="eastAsia" w:ascii="宋体" w:hAnsi="宋体" w:eastAsia="宋体" w:cs="宋体"/>
          <w:b/>
          <w:color w:val="auto"/>
          <w:spacing w:val="0"/>
          <w:w w:val="100"/>
          <w:position w:val="0"/>
          <w:sz w:val="28"/>
          <w:szCs w:val="28"/>
          <w:highlight w:val="none"/>
        </w:rPr>
        <w:br w:type="page"/>
      </w:r>
    </w:p>
    <w:bookmarkEnd w:id="17"/>
    <w:p w14:paraId="71D2491C">
      <w:pPr>
        <w:shd w:val="clear"/>
        <w:spacing w:line="480" w:lineRule="exact"/>
        <w:ind w:left="0" w:leftChars="0" w:right="0" w:rightChars="0" w:firstLine="0" w:firstLineChars="0"/>
        <w:jc w:val="center"/>
        <w:outlineLvl w:val="1"/>
        <w:rPr>
          <w:rFonts w:hint="eastAsia" w:ascii="宋体" w:hAnsi="宋体" w:eastAsia="宋体" w:cs="宋体"/>
          <w:b/>
          <w:bCs/>
          <w:color w:val="auto"/>
          <w:spacing w:val="0"/>
          <w:w w:val="100"/>
          <w:position w:val="0"/>
          <w:sz w:val="22"/>
          <w:szCs w:val="22"/>
          <w:highlight w:val="none"/>
          <w:lang w:eastAsia="zh-CN"/>
        </w:rPr>
      </w:pPr>
      <w:bookmarkStart w:id="18" w:name="_Toc1669"/>
      <w:bookmarkStart w:id="19" w:name="_Toc497"/>
      <w:bookmarkStart w:id="20" w:name="_Toc25273"/>
      <w:bookmarkStart w:id="21" w:name="_Toc19253"/>
      <w:bookmarkStart w:id="22" w:name="_Toc32186"/>
      <w:bookmarkStart w:id="23" w:name="_Toc2463"/>
      <w:bookmarkStart w:id="24" w:name="_Toc29461"/>
      <w:r>
        <w:rPr>
          <w:rFonts w:hint="eastAsia" w:ascii="宋体" w:hAnsi="宋体" w:eastAsia="宋体" w:cs="宋体"/>
          <w:b/>
          <w:color w:val="auto"/>
          <w:spacing w:val="0"/>
          <w:w w:val="100"/>
          <w:position w:val="0"/>
          <w:sz w:val="28"/>
          <w:szCs w:val="28"/>
          <w:highlight w:val="none"/>
        </w:rPr>
        <w:t>供应商须知</w:t>
      </w:r>
      <w:r>
        <w:rPr>
          <w:rFonts w:hint="eastAsia" w:ascii="宋体" w:hAnsi="宋体" w:eastAsia="宋体" w:cs="宋体"/>
          <w:b/>
          <w:color w:val="auto"/>
          <w:spacing w:val="0"/>
          <w:w w:val="100"/>
          <w:position w:val="0"/>
          <w:sz w:val="28"/>
          <w:szCs w:val="28"/>
          <w:highlight w:val="none"/>
          <w:lang w:val="en-US" w:eastAsia="zh-CN"/>
        </w:rPr>
        <w:t>正文</w:t>
      </w:r>
      <w:bookmarkEnd w:id="18"/>
    </w:p>
    <w:p w14:paraId="608C3450">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9"/>
        <w:rPr>
          <w:rFonts w:hint="eastAsia" w:ascii="宋体" w:hAnsi="宋体" w:eastAsia="宋体" w:cs="宋体"/>
          <w:b/>
          <w:bCs/>
          <w:color w:val="auto"/>
          <w:spacing w:val="0"/>
          <w:w w:val="100"/>
          <w:position w:val="0"/>
          <w:sz w:val="24"/>
          <w:szCs w:val="24"/>
          <w:highlight w:val="none"/>
        </w:rPr>
      </w:pPr>
      <w:bookmarkStart w:id="25" w:name="_Toc14157"/>
      <w:r>
        <w:rPr>
          <w:rFonts w:hint="eastAsia" w:ascii="宋体" w:hAnsi="宋体" w:eastAsia="宋体" w:cs="宋体"/>
          <w:b/>
          <w:bCs/>
          <w:color w:val="auto"/>
          <w:spacing w:val="0"/>
          <w:w w:val="100"/>
          <w:position w:val="0"/>
          <w:sz w:val="24"/>
          <w:szCs w:val="24"/>
          <w:highlight w:val="none"/>
        </w:rPr>
        <w:t>一、总则</w:t>
      </w:r>
      <w:bookmarkEnd w:id="25"/>
    </w:p>
    <w:p w14:paraId="280F88BA">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1.适用范围</w:t>
      </w:r>
    </w:p>
    <w:p w14:paraId="16B03E7E">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233B0B2A">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1.2本竞争性磋商文件（以下简称磋商文件）适用于本项目的所有采购程序和环节（法律、法规另有规定的，从其规定）。</w:t>
      </w:r>
    </w:p>
    <w:p w14:paraId="221BB281">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2.定义</w:t>
      </w:r>
    </w:p>
    <w:p w14:paraId="6E2C4279">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2.1“采购人”是指依法进行政府采购的国家机关、事业单位、团体组织。</w:t>
      </w:r>
    </w:p>
    <w:p w14:paraId="6B9BF8F0">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2.2“采购代理机构”是指政府采购集中采购机构和集中采购机构以外的采购代理机构。</w:t>
      </w:r>
    </w:p>
    <w:p w14:paraId="078DE8AB">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2.3“供应商”是指向采购人提供货物、工程或者服务的法人、其他组织或者自然人。</w:t>
      </w:r>
    </w:p>
    <w:p w14:paraId="5A24C6AE">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2.4“服务”是指除货物和工程以外的其他政府采购对象。</w:t>
      </w:r>
    </w:p>
    <w:p w14:paraId="11141D79">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2.5“竞标”是指供应商按照本项目竞争性磋商公告或者邀请函规定的方式获取磋商文件、提交响应文件并希望获得标的的行为。</w:t>
      </w:r>
    </w:p>
    <w:p w14:paraId="3C07E4E3">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2.6“响应文件”是指：供应商根据本磋商文件要求，编制包含资格证明、报价商务技术等所有内容的文件。</w:t>
      </w:r>
    </w:p>
    <w:p w14:paraId="07C49900">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2.7“实质性要求”是指磋商文件中已经指明不满足则响应文件按无效响应处理的条款，或者不能负偏离的条款，或者采购需求中带“</w:t>
      </w:r>
      <w:r>
        <w:rPr>
          <w:rFonts w:hint="eastAsia" w:ascii="宋体" w:hAnsi="宋体" w:eastAsia="宋体"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lang w:val="en-US" w:eastAsia="en-US"/>
        </w:rPr>
        <w:t>”的条款。</w:t>
      </w:r>
    </w:p>
    <w:p w14:paraId="7354D285">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2.8“正偏离”，是指响应文件对磋商文件“采购需求”中有关条款作出的响应优于条款要求并有利于采购人的情形。</w:t>
      </w:r>
    </w:p>
    <w:p w14:paraId="6CEAEFE9">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2.9“负偏离”，是指响应文件对磋商文件“采购需求”中有关条款作出的响应不满足条款要求，导致采购人要求不能得到满足的情形。</w:t>
      </w:r>
    </w:p>
    <w:p w14:paraId="6BCC72C5">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2.10“允许负偏离的条款”是指采购需求中的不属于“实质性要求”的条款。</w:t>
      </w:r>
    </w:p>
    <w:p w14:paraId="6D21B0EF">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2.11“书面形式”是指合同书、信件和数据电文（包括电报、电传、传真、电子数据交换和电子邮件）等可以有形地表现所载内容的形式。</w:t>
      </w:r>
    </w:p>
    <w:p w14:paraId="4281A242">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2.12“首次报价”是指供应商提交的首次响应文件中的报价。</w:t>
      </w:r>
    </w:p>
    <w:p w14:paraId="4C2DE3AB">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2.13“评审报价”是指供应商提交的最后报价并经修正（如有）和政策功能价格扣除（如有）后的价格。</w:t>
      </w:r>
    </w:p>
    <w:p w14:paraId="2B8CE600">
      <w:pPr>
        <w:pStyle w:val="63"/>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cs="宋体"/>
          <w:smallCaps w:val="0"/>
          <w:color w:val="auto"/>
          <w:spacing w:val="0"/>
          <w:position w:val="0"/>
          <w:sz w:val="21"/>
          <w:szCs w:val="21"/>
          <w:highlight w:val="none"/>
          <w:lang w:val="en-US" w:eastAsia="zh-CN"/>
        </w:rPr>
        <w:t>2.14</w:t>
      </w:r>
      <w:r>
        <w:rPr>
          <w:rFonts w:hint="eastAsia" w:ascii="宋体" w:hAnsi="宋体" w:eastAsia="宋体" w:cs="宋体"/>
          <w:smallCaps w:val="0"/>
          <w:color w:val="auto"/>
          <w:spacing w:val="0"/>
          <w:position w:val="0"/>
          <w:sz w:val="21"/>
          <w:szCs w:val="21"/>
          <w:highlight w:val="none"/>
          <w:lang w:val="en-US" w:eastAsia="zh-CN"/>
        </w:rPr>
        <w:t xml:space="preserve"> </w:t>
      </w:r>
      <w:r>
        <w:rPr>
          <w:rFonts w:hint="eastAsia" w:ascii="宋体" w:hAnsi="宋体" w:cs="宋体"/>
          <w:smallCaps w:val="0"/>
          <w:color w:val="auto"/>
          <w:spacing w:val="0"/>
          <w:position w:val="0"/>
          <w:sz w:val="21"/>
          <w:szCs w:val="21"/>
          <w:highlight w:val="none"/>
          <w:lang w:val="en-US" w:eastAsia="zh-CN"/>
        </w:rPr>
        <w:t>供应商</w:t>
      </w:r>
      <w:r>
        <w:rPr>
          <w:rFonts w:hint="eastAsia" w:ascii="宋体" w:hAnsi="宋体" w:eastAsia="宋体" w:cs="宋体"/>
          <w:smallCaps w:val="0"/>
          <w:color w:val="auto"/>
          <w:spacing w:val="0"/>
          <w:position w:val="0"/>
          <w:sz w:val="21"/>
          <w:szCs w:val="21"/>
          <w:highlight w:val="none"/>
        </w:rPr>
        <w:t>不得存在下列情形之一：</w:t>
      </w:r>
    </w:p>
    <w:p w14:paraId="1FFF608F">
      <w:pPr>
        <w:pStyle w:val="63"/>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cs="宋体"/>
          <w:smallCaps w:val="0"/>
          <w:color w:val="auto"/>
          <w:spacing w:val="0"/>
          <w:position w:val="0"/>
          <w:sz w:val="21"/>
          <w:szCs w:val="21"/>
          <w:highlight w:val="none"/>
          <w:lang w:val="en-US" w:eastAsia="zh-CN"/>
        </w:rPr>
        <w:t>2.14</w:t>
      </w:r>
      <w:r>
        <w:rPr>
          <w:rFonts w:hint="eastAsia" w:ascii="宋体" w:hAnsi="宋体" w:eastAsia="宋体" w:cs="宋体"/>
          <w:smallCaps w:val="0"/>
          <w:color w:val="auto"/>
          <w:spacing w:val="0"/>
          <w:position w:val="0"/>
          <w:sz w:val="21"/>
          <w:szCs w:val="21"/>
          <w:highlight w:val="none"/>
        </w:rPr>
        <w:t>.1</w:t>
      </w:r>
      <w:r>
        <w:rPr>
          <w:rFonts w:hint="eastAsia" w:ascii="宋体" w:hAnsi="宋体" w:eastAsia="宋体" w:cs="宋体"/>
          <w:smallCaps w:val="0"/>
          <w:color w:val="auto"/>
          <w:spacing w:val="0"/>
          <w:position w:val="0"/>
          <w:sz w:val="21"/>
          <w:szCs w:val="21"/>
          <w:highlight w:val="none"/>
          <w:lang w:val="en-US" w:eastAsia="zh-CN"/>
        </w:rPr>
        <w:t xml:space="preserve"> </w:t>
      </w:r>
      <w:r>
        <w:rPr>
          <w:rFonts w:hint="eastAsia" w:ascii="宋体" w:hAnsi="宋体" w:eastAsia="宋体" w:cs="宋体"/>
          <w:smallCaps w:val="0"/>
          <w:color w:val="auto"/>
          <w:spacing w:val="0"/>
          <w:position w:val="0"/>
          <w:sz w:val="21"/>
          <w:szCs w:val="21"/>
          <w:highlight w:val="none"/>
        </w:rPr>
        <w:t>与采购人、采购代理机构存在利害关系；</w:t>
      </w:r>
    </w:p>
    <w:p w14:paraId="45291375">
      <w:pPr>
        <w:pStyle w:val="63"/>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cs="宋体"/>
          <w:smallCaps w:val="0"/>
          <w:color w:val="auto"/>
          <w:spacing w:val="0"/>
          <w:position w:val="0"/>
          <w:sz w:val="21"/>
          <w:szCs w:val="21"/>
          <w:highlight w:val="none"/>
          <w:lang w:val="en-US" w:eastAsia="zh-CN"/>
        </w:rPr>
        <w:t>2.14</w:t>
      </w:r>
      <w:r>
        <w:rPr>
          <w:rFonts w:hint="eastAsia" w:ascii="宋体" w:hAnsi="宋体" w:eastAsia="宋体" w:cs="宋体"/>
          <w:smallCaps w:val="0"/>
          <w:color w:val="auto"/>
          <w:spacing w:val="0"/>
          <w:position w:val="0"/>
          <w:sz w:val="21"/>
          <w:szCs w:val="21"/>
          <w:highlight w:val="none"/>
        </w:rPr>
        <w:t>.2</w:t>
      </w:r>
      <w:r>
        <w:rPr>
          <w:rFonts w:hint="eastAsia" w:ascii="宋体" w:hAnsi="宋体" w:eastAsia="宋体" w:cs="宋体"/>
          <w:smallCaps w:val="0"/>
          <w:color w:val="auto"/>
          <w:spacing w:val="0"/>
          <w:position w:val="0"/>
          <w:sz w:val="21"/>
          <w:szCs w:val="21"/>
          <w:highlight w:val="none"/>
          <w:lang w:val="en-US" w:eastAsia="zh-CN"/>
        </w:rPr>
        <w:t xml:space="preserve"> </w:t>
      </w:r>
      <w:r>
        <w:rPr>
          <w:rFonts w:hint="eastAsia" w:ascii="宋体" w:hAnsi="宋体" w:eastAsia="宋体" w:cs="宋体"/>
          <w:smallCaps w:val="0"/>
          <w:color w:val="auto"/>
          <w:spacing w:val="0"/>
          <w:position w:val="0"/>
          <w:sz w:val="21"/>
          <w:szCs w:val="21"/>
          <w:highlight w:val="none"/>
        </w:rPr>
        <w:t>受到刑事处罚，或者受到3万元以上的罚款、责令停产停业、在1至3年内禁止参加政府采购活动、暂扣或者吊销许可证、暂扣或者吊销执照等情形之一的行政处罚，或者存在财政部门认定的其他重大违法记录。</w:t>
      </w:r>
    </w:p>
    <w:p w14:paraId="78B7EDFE">
      <w:pPr>
        <w:pStyle w:val="63"/>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cs="宋体"/>
          <w:smallCaps w:val="0"/>
          <w:color w:val="auto"/>
          <w:spacing w:val="0"/>
          <w:position w:val="0"/>
          <w:sz w:val="21"/>
          <w:szCs w:val="21"/>
          <w:highlight w:val="none"/>
          <w:lang w:val="en-US" w:eastAsia="zh-CN"/>
        </w:rPr>
        <w:t xml:space="preserve">2.14.3 </w:t>
      </w:r>
      <w:r>
        <w:rPr>
          <w:rFonts w:hint="eastAsia" w:ascii="宋体" w:hAnsi="宋体" w:eastAsia="宋体" w:cs="宋体"/>
          <w:smallCaps w:val="0"/>
          <w:color w:val="auto"/>
          <w:spacing w:val="0"/>
          <w:position w:val="0"/>
          <w:sz w:val="21"/>
          <w:szCs w:val="21"/>
          <w:highlight w:val="none"/>
        </w:rPr>
        <w:t>单位负责人为同一人或者存在直接控股、管理关系的不同供应商，其相关投标将被认定为</w:t>
      </w:r>
      <w:r>
        <w:rPr>
          <w:rFonts w:hint="eastAsia" w:ascii="宋体" w:hAnsi="宋体" w:cs="宋体"/>
          <w:b/>
          <w:bCs/>
          <w:smallCaps w:val="0"/>
          <w:color w:val="auto"/>
          <w:spacing w:val="0"/>
          <w:position w:val="0"/>
          <w:sz w:val="21"/>
          <w:szCs w:val="21"/>
          <w:highlight w:val="none"/>
          <w:lang w:eastAsia="zh-CN"/>
        </w:rPr>
        <w:t>响应无效</w:t>
      </w:r>
      <w:r>
        <w:rPr>
          <w:rFonts w:hint="eastAsia" w:ascii="宋体" w:hAnsi="宋体" w:eastAsia="宋体" w:cs="宋体"/>
          <w:smallCaps w:val="0"/>
          <w:color w:val="auto"/>
          <w:spacing w:val="0"/>
          <w:position w:val="0"/>
          <w:sz w:val="21"/>
          <w:szCs w:val="21"/>
          <w:highlight w:val="none"/>
        </w:rPr>
        <w:t>。</w:t>
      </w:r>
    </w:p>
    <w:p w14:paraId="38D1C22F">
      <w:pPr>
        <w:pStyle w:val="63"/>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cs="宋体"/>
          <w:smallCaps w:val="0"/>
          <w:color w:val="auto"/>
          <w:spacing w:val="0"/>
          <w:position w:val="0"/>
          <w:sz w:val="21"/>
          <w:szCs w:val="21"/>
          <w:highlight w:val="none"/>
          <w:lang w:val="en-US" w:eastAsia="zh-CN"/>
        </w:rPr>
        <w:t xml:space="preserve">2.14.4 </w:t>
      </w:r>
      <w:r>
        <w:rPr>
          <w:rFonts w:hint="eastAsia" w:ascii="宋体" w:hAnsi="宋体" w:eastAsia="宋体" w:cs="宋体"/>
          <w:smallCaps w:val="0"/>
          <w:color w:val="auto"/>
          <w:spacing w:val="0"/>
          <w:position w:val="0"/>
          <w:sz w:val="21"/>
          <w:szCs w:val="21"/>
          <w:highlight w:val="none"/>
        </w:rPr>
        <w:t>为本项目提供过整体设计、规范编制或者项目管理、监理、检测等服务的供应商，不得再参加本项目上述服务以外的其他采购活动。否则其投标将被认定为</w:t>
      </w:r>
      <w:r>
        <w:rPr>
          <w:rFonts w:hint="eastAsia" w:ascii="宋体" w:hAnsi="宋体" w:cs="宋体"/>
          <w:b/>
          <w:bCs/>
          <w:smallCaps w:val="0"/>
          <w:color w:val="auto"/>
          <w:spacing w:val="0"/>
          <w:position w:val="0"/>
          <w:sz w:val="21"/>
          <w:szCs w:val="21"/>
          <w:highlight w:val="none"/>
          <w:lang w:eastAsia="zh-CN"/>
        </w:rPr>
        <w:t>响应无效</w:t>
      </w:r>
      <w:r>
        <w:rPr>
          <w:rFonts w:hint="eastAsia" w:ascii="宋体" w:hAnsi="宋体" w:eastAsia="宋体" w:cs="宋体"/>
          <w:smallCaps w:val="0"/>
          <w:color w:val="auto"/>
          <w:spacing w:val="0"/>
          <w:position w:val="0"/>
          <w:sz w:val="21"/>
          <w:szCs w:val="21"/>
          <w:highlight w:val="none"/>
        </w:rPr>
        <w:t>。</w:t>
      </w:r>
    </w:p>
    <w:p w14:paraId="0365D983">
      <w:pPr>
        <w:pStyle w:val="63"/>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cs="宋体"/>
          <w:smallCaps w:val="0"/>
          <w:color w:val="auto"/>
          <w:spacing w:val="0"/>
          <w:position w:val="0"/>
          <w:sz w:val="21"/>
          <w:szCs w:val="21"/>
          <w:highlight w:val="none"/>
          <w:lang w:val="en-US" w:eastAsia="zh-CN"/>
        </w:rPr>
        <w:t xml:space="preserve">2.14.5 </w:t>
      </w:r>
      <w:r>
        <w:rPr>
          <w:rFonts w:hint="eastAsia" w:ascii="宋体" w:hAnsi="宋体" w:cs="宋体"/>
          <w:smallCaps w:val="0"/>
          <w:color w:val="auto"/>
          <w:spacing w:val="0"/>
          <w:position w:val="0"/>
          <w:sz w:val="21"/>
          <w:szCs w:val="21"/>
          <w:highlight w:val="none"/>
          <w:lang w:eastAsia="zh-CN"/>
        </w:rPr>
        <w:t>供应商</w:t>
      </w:r>
      <w:r>
        <w:rPr>
          <w:rFonts w:hint="eastAsia" w:ascii="宋体" w:hAnsi="宋体" w:eastAsia="宋体" w:cs="宋体"/>
          <w:smallCaps w:val="0"/>
          <w:color w:val="auto"/>
          <w:spacing w:val="0"/>
          <w:position w:val="0"/>
          <w:sz w:val="21"/>
          <w:szCs w:val="21"/>
          <w:highlight w:val="none"/>
        </w:rPr>
        <w:t>在投标过程中不得向采购人提供或给予影响其正常决策行为的任何有价值物品或服务。一经发现，其投标将被认定为</w:t>
      </w:r>
      <w:r>
        <w:rPr>
          <w:rFonts w:hint="eastAsia" w:ascii="宋体" w:hAnsi="宋体" w:cs="宋体"/>
          <w:b/>
          <w:bCs/>
          <w:smallCaps w:val="0"/>
          <w:color w:val="auto"/>
          <w:spacing w:val="0"/>
          <w:position w:val="0"/>
          <w:sz w:val="21"/>
          <w:szCs w:val="21"/>
          <w:highlight w:val="none"/>
          <w:lang w:eastAsia="zh-CN"/>
        </w:rPr>
        <w:t>响应无效</w:t>
      </w:r>
      <w:r>
        <w:rPr>
          <w:rFonts w:hint="eastAsia" w:ascii="宋体" w:hAnsi="宋体" w:eastAsia="宋体" w:cs="宋体"/>
          <w:smallCaps w:val="0"/>
          <w:color w:val="auto"/>
          <w:spacing w:val="0"/>
          <w:position w:val="0"/>
          <w:sz w:val="21"/>
          <w:szCs w:val="21"/>
          <w:highlight w:val="none"/>
        </w:rPr>
        <w:t>。</w:t>
      </w:r>
    </w:p>
    <w:p w14:paraId="35E329EC">
      <w:pPr>
        <w:pStyle w:val="63"/>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cs="宋体"/>
          <w:smallCaps w:val="0"/>
          <w:color w:val="auto"/>
          <w:spacing w:val="0"/>
          <w:position w:val="0"/>
          <w:sz w:val="21"/>
          <w:szCs w:val="21"/>
          <w:highlight w:val="none"/>
          <w:lang w:val="en-US" w:eastAsia="zh-CN"/>
        </w:rPr>
        <w:t xml:space="preserve">2.14.6 </w:t>
      </w:r>
      <w:r>
        <w:rPr>
          <w:rFonts w:hint="eastAsia" w:ascii="宋体" w:hAnsi="宋体" w:cs="宋体"/>
          <w:smallCaps w:val="0"/>
          <w:color w:val="auto"/>
          <w:spacing w:val="0"/>
          <w:position w:val="0"/>
          <w:sz w:val="21"/>
          <w:szCs w:val="21"/>
          <w:highlight w:val="none"/>
          <w:lang w:eastAsia="zh-CN"/>
        </w:rPr>
        <w:t>供应商</w:t>
      </w:r>
      <w:r>
        <w:rPr>
          <w:rFonts w:hint="eastAsia" w:ascii="宋体" w:hAnsi="宋体" w:eastAsia="宋体" w:cs="宋体"/>
          <w:smallCaps w:val="0"/>
          <w:color w:val="auto"/>
          <w:spacing w:val="0"/>
          <w:position w:val="0"/>
          <w:sz w:val="21"/>
          <w:szCs w:val="21"/>
          <w:highlight w:val="none"/>
        </w:rPr>
        <w:t>不属于《政府购买服务管理办法》（财政部令第102号）文件规定的公益一类事业单位。否则其投标将被认定为</w:t>
      </w:r>
      <w:r>
        <w:rPr>
          <w:rFonts w:hint="eastAsia" w:ascii="宋体" w:hAnsi="宋体" w:cs="宋体"/>
          <w:b/>
          <w:bCs/>
          <w:smallCaps w:val="0"/>
          <w:color w:val="auto"/>
          <w:spacing w:val="0"/>
          <w:position w:val="0"/>
          <w:sz w:val="21"/>
          <w:szCs w:val="21"/>
          <w:highlight w:val="none"/>
          <w:lang w:eastAsia="zh-CN"/>
        </w:rPr>
        <w:t>响应无效</w:t>
      </w:r>
      <w:r>
        <w:rPr>
          <w:rFonts w:hint="eastAsia" w:ascii="宋体" w:hAnsi="宋体" w:eastAsia="宋体" w:cs="宋体"/>
          <w:smallCaps w:val="0"/>
          <w:color w:val="auto"/>
          <w:spacing w:val="0"/>
          <w:position w:val="0"/>
          <w:sz w:val="21"/>
          <w:szCs w:val="21"/>
          <w:highlight w:val="none"/>
        </w:rPr>
        <w:t>。</w:t>
      </w:r>
    </w:p>
    <w:p w14:paraId="24F379F7">
      <w:pPr>
        <w:pStyle w:val="63"/>
        <w:snapToGrid w:val="0"/>
        <w:spacing w:line="360" w:lineRule="auto"/>
        <w:ind w:firstLine="420" w:firstLineChars="200"/>
        <w:jc w:val="both"/>
        <w:outlineLvl w:val="9"/>
        <w:rPr>
          <w:rFonts w:hint="default" w:ascii="宋体" w:hAnsi="宋体" w:cs="宋体"/>
          <w:smallCaps w:val="0"/>
          <w:color w:val="auto"/>
          <w:spacing w:val="0"/>
          <w:position w:val="0"/>
          <w:sz w:val="21"/>
          <w:szCs w:val="21"/>
          <w:highlight w:val="none"/>
          <w:lang w:val="en-US" w:eastAsia="zh-CN"/>
        </w:rPr>
      </w:pPr>
      <w:r>
        <w:rPr>
          <w:rFonts w:hint="eastAsia" w:ascii="宋体" w:hAnsi="宋体" w:cs="宋体"/>
          <w:smallCaps w:val="0"/>
          <w:color w:val="auto"/>
          <w:spacing w:val="0"/>
          <w:position w:val="0"/>
          <w:sz w:val="21"/>
          <w:szCs w:val="21"/>
          <w:highlight w:val="none"/>
          <w:lang w:val="en-US" w:eastAsia="zh-CN"/>
        </w:rPr>
        <w:t>2.14 供应商具有履行合同所必需的设备和专业技术能力，在人员、设备、资金等方面具有相应能力；供应商提供的产品必须是成熟产品；在项目地具有技术支持和后续服务等能力。</w:t>
      </w:r>
    </w:p>
    <w:p w14:paraId="21CFBDA0">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3.</w:t>
      </w:r>
      <w:r>
        <w:rPr>
          <w:rFonts w:hint="eastAsia" w:ascii="宋体" w:hAnsi="宋体" w:eastAsia="宋体" w:cs="宋体"/>
          <w:b/>
          <w:bCs/>
          <w:color w:val="auto"/>
          <w:spacing w:val="0"/>
          <w:w w:val="100"/>
          <w:position w:val="0"/>
          <w:sz w:val="21"/>
          <w:szCs w:val="21"/>
          <w:highlight w:val="none"/>
          <w:lang w:val="en-US" w:eastAsia="en-US"/>
        </w:rPr>
        <w:t>资金来源、项目属性、科研仪器设备采购</w:t>
      </w:r>
    </w:p>
    <w:p w14:paraId="5EC04173">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en-US" w:eastAsia="en-US"/>
        </w:rPr>
        <w:t>.1资金来源为财政性资金和/或本项目采购中无法与财政性资金分割的非财政性资金。</w:t>
      </w:r>
    </w:p>
    <w:p w14:paraId="21220AF9">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en-US" w:eastAsia="en-US"/>
        </w:rPr>
        <w:t>.2项目属性见《供应商须知前附表》。</w:t>
      </w:r>
    </w:p>
    <w:p w14:paraId="7E6B8E88">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en-US" w:eastAsia="en-US"/>
        </w:rPr>
        <w:t>.3是否属于科研仪器设备采购见《供应商须知前附表》。</w:t>
      </w:r>
    </w:p>
    <w:p w14:paraId="5B452DFB">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4.现场考察、磋商前答疑会</w:t>
      </w:r>
    </w:p>
    <w:p w14:paraId="49B1F156">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4.1若《供应商须知前附表》中规定了组织现场考察、召开磋商前答疑会，则供应商应按要求在规定的时间和地点参加。</w:t>
      </w:r>
    </w:p>
    <w:p w14:paraId="48A3FA97">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4.2由于未参加现场考察或磋商前答疑会而导致对项目实际情况不了解，影响响应文件编制、报价准确性、综合因素响应不全面等问题的，由供应商自行承担不利评审后果。</w:t>
      </w:r>
    </w:p>
    <w:p w14:paraId="32EF5C69">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5.进口产品</w:t>
      </w:r>
    </w:p>
    <w:p w14:paraId="6587115A">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5.1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02AC18F">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5.2本项目是否接受进口产品见《供应商须知前附表》。</w:t>
      </w:r>
    </w:p>
    <w:p w14:paraId="6458D4F7">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6.政府采购政策(包括但不限于下列具体政策要求)</w:t>
      </w:r>
    </w:p>
    <w:p w14:paraId="580A6EA1">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中小企业、监狱企业及残疾人福利性单位</w:t>
      </w:r>
    </w:p>
    <w:p w14:paraId="70195CD1">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.1中小企业定义：</w:t>
      </w:r>
    </w:p>
    <w:p w14:paraId="69625C5A">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.1</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号)、《国务院关于进一步促进中小企业发展的若干意见》(国发〔2009〕36号)。</w:t>
      </w:r>
    </w:p>
    <w:p w14:paraId="26454DA5">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1.1.2</w:t>
      </w:r>
      <w:r>
        <w:rPr>
          <w:rFonts w:hint="eastAsia" w:ascii="宋体" w:hAnsi="宋体" w:eastAsia="宋体" w:cs="宋体"/>
          <w:color w:val="auto"/>
          <w:spacing w:val="0"/>
          <w:w w:val="100"/>
          <w:position w:val="0"/>
          <w:sz w:val="21"/>
          <w:szCs w:val="21"/>
          <w:highlight w:val="none"/>
        </w:rPr>
        <w:t>供应商提供的货物、工程或者服务符合下列情形的，享受中小企业扶持政策：</w:t>
      </w:r>
    </w:p>
    <w:p w14:paraId="4F34526C">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(1)在货物采购项目中，货物由中小企业制造，即货物由中小企业生产且使用该中小企业商号或者注册商标；</w:t>
      </w:r>
    </w:p>
    <w:p w14:paraId="7187D71C">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(2)在工程采购项目中，工程由中小企业承建，即工程施工单位为中小企业；</w:t>
      </w:r>
    </w:p>
    <w:p w14:paraId="1CD182E3">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(3)在服务采购项目中，服务由中小企业承接，即提供服务的人员为中小企业依照《中华人民共和国劳动</w:t>
      </w:r>
      <w:r>
        <w:rPr>
          <w:rFonts w:hint="eastAsia" w:ascii="宋体" w:hAnsi="宋体" w:eastAsia="宋体" w:cs="宋体"/>
          <w:color w:val="auto"/>
          <w:spacing w:val="0"/>
          <w:w w:val="100"/>
          <w:position w:val="0"/>
          <w:sz w:val="21"/>
          <w:szCs w:val="21"/>
          <w:highlight w:val="none"/>
          <w:lang w:eastAsia="zh-CN"/>
        </w:rPr>
        <w:t>民法典</w:t>
      </w:r>
      <w:r>
        <w:rPr>
          <w:rFonts w:hint="eastAsia" w:ascii="宋体" w:hAnsi="宋体" w:eastAsia="宋体" w:cs="宋体"/>
          <w:color w:val="auto"/>
          <w:spacing w:val="0"/>
          <w:w w:val="100"/>
          <w:position w:val="0"/>
          <w:sz w:val="21"/>
          <w:szCs w:val="21"/>
          <w:highlight w:val="none"/>
        </w:rPr>
        <w:t>》订立劳动合同的从业人员。</w:t>
      </w:r>
    </w:p>
    <w:p w14:paraId="4442C365">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1.3在货物采购项目中，供应商提供的货物既有中小企业制造货物，也有大型企业制造货物的，不享受中小企业扶持政策。</w:t>
      </w:r>
    </w:p>
    <w:p w14:paraId="48B6A0A2">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1.4以联合体形式参加政府采购活动，联合体各方均为中小企业的，联合体视同中小企业。其中，联合体各方均为小微企业的，联合体视同小微企业。</w:t>
      </w:r>
    </w:p>
    <w:p w14:paraId="32FD559A">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1.2</w:t>
      </w:r>
      <w:r>
        <w:rPr>
          <w:rFonts w:hint="eastAsia" w:ascii="宋体" w:hAnsi="宋体" w:eastAsia="宋体" w:cs="宋体"/>
          <w:color w:val="auto"/>
          <w:spacing w:val="0"/>
          <w:w w:val="100"/>
          <w:position w:val="0"/>
          <w:sz w:val="21"/>
          <w:szCs w:val="21"/>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B248510">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1.3</w:t>
      </w:r>
      <w:r>
        <w:rPr>
          <w:rFonts w:hint="eastAsia" w:ascii="宋体" w:hAnsi="宋体" w:eastAsia="宋体" w:cs="宋体"/>
          <w:color w:val="auto"/>
          <w:spacing w:val="0"/>
          <w:w w:val="100"/>
          <w:position w:val="0"/>
          <w:sz w:val="21"/>
          <w:szCs w:val="21"/>
          <w:highlight w:val="none"/>
        </w:rPr>
        <w:t>残疾人福利单位定义：享受政府采购支持政策的残疾人福利性单位应当同时满足以下条件：</w:t>
      </w:r>
    </w:p>
    <w:p w14:paraId="31A1D9B0">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.1安置的残疾人占本单位在职职工人数的比例不低于25%(含25%)，并且安置的残疾人人数不少于10人(含10人)；</w:t>
      </w:r>
    </w:p>
    <w:p w14:paraId="3428A8E0">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依法与安置的每位残疾人签订了一年以上(含一年)的劳动合同或服务协议；</w:t>
      </w:r>
    </w:p>
    <w:p w14:paraId="10CEF55D">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为安置的每位残疾人按月足额缴纳了基本养老保险、基本医疗保险、失业保险、工伤保险和生育保险等社会保险费；</w:t>
      </w:r>
    </w:p>
    <w:p w14:paraId="10172E57">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rPr>
        <w:t>通过银行等金融机构向安置的每位残疾人，按月支付了不低于单位所在区县适用的经省级人民政府批准的月最低工资标准的工资；</w:t>
      </w:r>
    </w:p>
    <w:p w14:paraId="5A018995">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5</w:t>
      </w:r>
      <w:r>
        <w:rPr>
          <w:rFonts w:hint="eastAsia" w:ascii="宋体" w:hAnsi="宋体" w:eastAsia="宋体" w:cs="宋体"/>
          <w:color w:val="auto"/>
          <w:spacing w:val="0"/>
          <w:w w:val="100"/>
          <w:position w:val="0"/>
          <w:sz w:val="21"/>
          <w:szCs w:val="21"/>
          <w:highlight w:val="none"/>
        </w:rPr>
        <w:t>提供本单位制造的货物、承担的工程或者服务(以下简称产品)，或者提供其他残疾人福利性单位制造的货物(不包括使用非残疾人福利性单位注册商标的货物)；</w:t>
      </w:r>
    </w:p>
    <w:p w14:paraId="7B3010CE">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64F2340">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.4本项目是否专门面向中小企业预留采购份额见《采购邀请》。</w:t>
      </w:r>
    </w:p>
    <w:p w14:paraId="27FB0F37">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.5采购标的对应的中小企业划分标准所属行业见</w:t>
      </w:r>
      <w:r>
        <w:rPr>
          <w:rFonts w:hint="eastAsia" w:ascii="宋体" w:hAnsi="宋体" w:eastAsia="宋体" w:cs="宋体"/>
          <w:color w:val="auto"/>
          <w:spacing w:val="0"/>
          <w:w w:val="100"/>
          <w:position w:val="0"/>
          <w:sz w:val="21"/>
          <w:szCs w:val="21"/>
          <w:highlight w:val="none"/>
          <w:lang w:eastAsia="zh-CN"/>
        </w:rPr>
        <w:t>《供应商须知前附表》</w:t>
      </w:r>
      <w:r>
        <w:rPr>
          <w:rFonts w:hint="eastAsia" w:ascii="宋体" w:hAnsi="宋体" w:eastAsia="宋体" w:cs="宋体"/>
          <w:color w:val="auto"/>
          <w:spacing w:val="0"/>
          <w:w w:val="100"/>
          <w:position w:val="0"/>
          <w:sz w:val="21"/>
          <w:szCs w:val="21"/>
          <w:highlight w:val="none"/>
        </w:rPr>
        <w:t>。</w:t>
      </w:r>
    </w:p>
    <w:p w14:paraId="2AE11797">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.6小微企业价格评审优惠的政策调整：见《评审方法和评审标准》。</w:t>
      </w:r>
    </w:p>
    <w:p w14:paraId="4E16B75F">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政府采购节能产品、环境标志产品</w:t>
      </w:r>
    </w:p>
    <w:p w14:paraId="724A8D7C">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6A2F211">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3815947">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.3如本项目采购产品属于实施政府强制采购品目清单范围的节能产品，则供应商所报产品必须获得国家确定的认证机构出具的、处于有效期之内的节能产品认证证书，</w:t>
      </w:r>
      <w:r>
        <w:rPr>
          <w:rFonts w:hint="eastAsia" w:ascii="宋体" w:hAnsi="宋体" w:eastAsia="宋体" w:cs="宋体"/>
          <w:b/>
          <w:bCs/>
          <w:color w:val="auto"/>
          <w:spacing w:val="0"/>
          <w:w w:val="100"/>
          <w:position w:val="0"/>
          <w:sz w:val="21"/>
          <w:szCs w:val="21"/>
          <w:highlight w:val="none"/>
        </w:rPr>
        <w:t>否则响应无效；</w:t>
      </w:r>
    </w:p>
    <w:p w14:paraId="5D61EBA0">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.4非政府强制采购的节能产品或环境标志产品，依据品目清单和认证证书实施政府优先采购。</w:t>
      </w:r>
    </w:p>
    <w:p w14:paraId="22904E2A">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7.响应费用</w:t>
      </w:r>
    </w:p>
    <w:p w14:paraId="408F6910">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供应商应自行承担所有与准备和参加磋商有关的费用，无论磋商的结果如何，采购人或采购代理机构在任何情况下均无承担这些费用的义务和责任。</w:t>
      </w:r>
    </w:p>
    <w:p w14:paraId="50990A0C">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8.联合体竞标</w:t>
      </w:r>
    </w:p>
    <w:p w14:paraId="64BE3FBD">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8</w:t>
      </w:r>
      <w:r>
        <w:rPr>
          <w:rFonts w:hint="eastAsia" w:ascii="宋体" w:hAnsi="宋体" w:eastAsia="宋体" w:cs="宋体"/>
          <w:color w:val="auto"/>
          <w:spacing w:val="0"/>
          <w:w w:val="100"/>
          <w:position w:val="0"/>
          <w:sz w:val="21"/>
          <w:szCs w:val="21"/>
          <w:highlight w:val="none"/>
        </w:rPr>
        <w:t>.1本项目是否接受联合体竞标，详见</w:t>
      </w:r>
      <w:r>
        <w:rPr>
          <w:rFonts w:hint="eastAsia" w:ascii="宋体" w:hAnsi="宋体" w:eastAsia="宋体" w:cs="宋体"/>
          <w:color w:val="auto"/>
          <w:spacing w:val="0"/>
          <w:w w:val="100"/>
          <w:position w:val="0"/>
          <w:sz w:val="21"/>
          <w:szCs w:val="21"/>
          <w:highlight w:val="none"/>
          <w:lang w:eastAsia="zh-CN"/>
        </w:rPr>
        <w:t>《供应商须知前附表》</w:t>
      </w:r>
      <w:r>
        <w:rPr>
          <w:rFonts w:hint="eastAsia" w:ascii="宋体" w:hAnsi="宋体" w:eastAsia="宋体" w:cs="宋体"/>
          <w:color w:val="auto"/>
          <w:spacing w:val="0"/>
          <w:w w:val="100"/>
          <w:position w:val="0"/>
          <w:sz w:val="21"/>
          <w:szCs w:val="21"/>
          <w:highlight w:val="none"/>
        </w:rPr>
        <w:t>。</w:t>
      </w:r>
    </w:p>
    <w:p w14:paraId="76B4FE16">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8</w:t>
      </w:r>
      <w:r>
        <w:rPr>
          <w:rFonts w:hint="eastAsia" w:ascii="宋体" w:hAnsi="宋体" w:eastAsia="宋体" w:cs="宋体"/>
          <w:color w:val="auto"/>
          <w:spacing w:val="0"/>
          <w:w w:val="100"/>
          <w:position w:val="0"/>
          <w:sz w:val="21"/>
          <w:szCs w:val="21"/>
          <w:highlight w:val="none"/>
        </w:rPr>
        <w:t>.2如接受联合体竞标，联合体竞标要求详见</w:t>
      </w:r>
      <w:r>
        <w:rPr>
          <w:rFonts w:hint="eastAsia" w:ascii="宋体" w:hAnsi="宋体" w:eastAsia="宋体" w:cs="宋体"/>
          <w:color w:val="auto"/>
          <w:spacing w:val="0"/>
          <w:w w:val="100"/>
          <w:position w:val="0"/>
          <w:sz w:val="21"/>
          <w:szCs w:val="21"/>
          <w:highlight w:val="none"/>
          <w:lang w:eastAsia="zh-CN"/>
        </w:rPr>
        <w:t>《供应商须知前附表》</w:t>
      </w:r>
      <w:r>
        <w:rPr>
          <w:rFonts w:hint="eastAsia" w:ascii="宋体" w:hAnsi="宋体" w:eastAsia="宋体" w:cs="宋体"/>
          <w:color w:val="auto"/>
          <w:spacing w:val="0"/>
          <w:w w:val="100"/>
          <w:position w:val="0"/>
          <w:sz w:val="21"/>
          <w:szCs w:val="21"/>
          <w:highlight w:val="none"/>
        </w:rPr>
        <w:t>。</w:t>
      </w:r>
    </w:p>
    <w:p w14:paraId="54AB200D">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8</w:t>
      </w:r>
      <w:r>
        <w:rPr>
          <w:rFonts w:hint="eastAsia" w:ascii="宋体" w:hAnsi="宋体" w:eastAsia="宋体" w:cs="宋体"/>
          <w:color w:val="auto"/>
          <w:spacing w:val="0"/>
          <w:w w:val="100"/>
          <w:position w:val="0"/>
          <w:sz w:val="21"/>
          <w:szCs w:val="21"/>
          <w:highlight w:val="none"/>
        </w:rPr>
        <w:t>.3根据《政府采购促进中小企业发展管理办法》（财库[2020]46号）第九条及</w:t>
      </w:r>
      <w:r>
        <w:rPr>
          <w:rFonts w:hint="eastAsia" w:ascii="宋体" w:hAnsi="宋体" w:eastAsia="宋体" w:cs="宋体"/>
          <w:color w:val="auto"/>
          <w:spacing w:val="0"/>
          <w:w w:val="100"/>
          <w:position w:val="0"/>
          <w:sz w:val="21"/>
          <w:szCs w:val="21"/>
          <w:highlight w:val="none"/>
          <w:lang w:val="en-US" w:eastAsia="zh-CN"/>
        </w:rPr>
        <w:t>相关</w:t>
      </w:r>
      <w:r>
        <w:rPr>
          <w:rFonts w:hint="eastAsia" w:ascii="宋体" w:hAnsi="宋体" w:eastAsia="宋体" w:cs="宋体"/>
          <w:color w:val="auto"/>
          <w:spacing w:val="0"/>
          <w:w w:val="100"/>
          <w:position w:val="0"/>
          <w:sz w:val="21"/>
          <w:szCs w:val="21"/>
          <w:highlight w:val="none"/>
        </w:rPr>
        <w:t>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w:t>
      </w:r>
    </w:p>
    <w:p w14:paraId="3632A150">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企业、分包企业之间存在直接控股、管理关系的，不享受价格扣除优惠政策。</w:t>
      </w:r>
    </w:p>
    <w:p w14:paraId="3AC85763">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9.转包与分包</w:t>
      </w:r>
    </w:p>
    <w:p w14:paraId="62E119BF">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9</w:t>
      </w:r>
      <w:r>
        <w:rPr>
          <w:rFonts w:hint="eastAsia" w:ascii="宋体" w:hAnsi="宋体" w:eastAsia="宋体" w:cs="宋体"/>
          <w:color w:val="auto"/>
          <w:spacing w:val="0"/>
          <w:w w:val="100"/>
          <w:position w:val="0"/>
          <w:sz w:val="21"/>
          <w:szCs w:val="21"/>
          <w:highlight w:val="none"/>
        </w:rPr>
        <w:t>.1本项目是否允许分包详见</w:t>
      </w:r>
      <w:r>
        <w:rPr>
          <w:rFonts w:hint="eastAsia" w:ascii="宋体" w:hAnsi="宋体" w:eastAsia="宋体" w:cs="宋体"/>
          <w:color w:val="auto"/>
          <w:spacing w:val="0"/>
          <w:w w:val="100"/>
          <w:position w:val="0"/>
          <w:sz w:val="21"/>
          <w:szCs w:val="21"/>
          <w:highlight w:val="none"/>
          <w:lang w:eastAsia="zh-CN"/>
        </w:rPr>
        <w:t>《供应商须知前附表》</w:t>
      </w:r>
      <w:r>
        <w:rPr>
          <w:rFonts w:hint="eastAsia" w:ascii="宋体" w:hAnsi="宋体" w:eastAsia="宋体" w:cs="宋体"/>
          <w:color w:val="auto"/>
          <w:spacing w:val="0"/>
          <w:w w:val="100"/>
          <w:position w:val="0"/>
          <w:sz w:val="21"/>
          <w:szCs w:val="21"/>
          <w:highlight w:val="none"/>
        </w:rPr>
        <w:t>。</w:t>
      </w:r>
    </w:p>
    <w:p w14:paraId="4E23EE6D">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9</w:t>
      </w:r>
      <w:r>
        <w:rPr>
          <w:rFonts w:hint="eastAsia" w:ascii="宋体" w:hAnsi="宋体" w:eastAsia="宋体" w:cs="宋体"/>
          <w:color w:val="auto"/>
          <w:spacing w:val="0"/>
          <w:w w:val="100"/>
          <w:position w:val="0"/>
          <w:sz w:val="21"/>
          <w:szCs w:val="21"/>
          <w:highlight w:val="none"/>
        </w:rPr>
        <w:t>.2根据《政府采购促进中小企业发展管理办法》（财库[2020]46号）第九条及</w:t>
      </w:r>
      <w:r>
        <w:rPr>
          <w:rFonts w:hint="eastAsia" w:ascii="宋体" w:hAnsi="宋体" w:eastAsia="宋体" w:cs="宋体"/>
          <w:color w:val="auto"/>
          <w:spacing w:val="0"/>
          <w:w w:val="100"/>
          <w:position w:val="0"/>
          <w:sz w:val="21"/>
          <w:szCs w:val="21"/>
          <w:highlight w:val="none"/>
          <w:lang w:val="en-US" w:eastAsia="zh-CN"/>
        </w:rPr>
        <w:t>相关</w:t>
      </w:r>
      <w:r>
        <w:rPr>
          <w:rFonts w:hint="eastAsia" w:ascii="宋体" w:hAnsi="宋体" w:eastAsia="宋体" w:cs="宋体"/>
          <w:color w:val="auto"/>
          <w:spacing w:val="0"/>
          <w:w w:val="100"/>
          <w:position w:val="0"/>
          <w:sz w:val="21"/>
          <w:szCs w:val="21"/>
          <w:highlight w:val="none"/>
        </w:rPr>
        <w:t>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2A377A8E">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10.特别说明</w:t>
      </w:r>
    </w:p>
    <w:p w14:paraId="00D718CF">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10.1</w:t>
      </w:r>
      <w:r>
        <w:rPr>
          <w:rFonts w:hint="eastAsia" w:ascii="宋体" w:hAnsi="宋体" w:eastAsia="宋体" w:cs="宋体"/>
          <w:color w:val="auto"/>
          <w:spacing w:val="0"/>
          <w:w w:val="100"/>
          <w:position w:val="0"/>
          <w:sz w:val="21"/>
          <w:szCs w:val="21"/>
          <w:highlight w:val="none"/>
        </w:rPr>
        <w:t>供应商应仔细阅读磋商文件的所有内容，按照磋商文件的要求提交响应文件，并对所提供的全部资料的真实性承担法律责任。</w:t>
      </w:r>
    </w:p>
    <w:p w14:paraId="7B3E4C39">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10.2</w:t>
      </w:r>
      <w:r>
        <w:rPr>
          <w:rFonts w:hint="eastAsia" w:ascii="宋体" w:hAnsi="宋体" w:eastAsia="宋体" w:cs="宋体"/>
          <w:color w:val="auto"/>
          <w:spacing w:val="0"/>
          <w:w w:val="100"/>
          <w:position w:val="0"/>
          <w:sz w:val="21"/>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3C9148D">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10.3</w:t>
      </w:r>
      <w:r>
        <w:rPr>
          <w:rFonts w:hint="eastAsia" w:ascii="宋体" w:hAnsi="宋体" w:eastAsia="宋体" w:cs="宋体"/>
          <w:color w:val="auto"/>
          <w:spacing w:val="0"/>
          <w:w w:val="100"/>
          <w:position w:val="0"/>
          <w:sz w:val="21"/>
          <w:szCs w:val="21"/>
          <w:highlight w:val="none"/>
        </w:rPr>
        <w:t>在政府采购活动中，采购人员及相关人员与供应商有下列利害关系之一的，应当回避：</w:t>
      </w:r>
    </w:p>
    <w:p w14:paraId="617845D7">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（1）参加采购活动前3年内与供应商存在劳动关系；</w:t>
      </w:r>
    </w:p>
    <w:p w14:paraId="0D97AF68">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（2）参加采购活动前3年内担任供应商的董事、监事；</w:t>
      </w:r>
    </w:p>
    <w:p w14:paraId="071EB19F">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（3）参加采购活动前3年内是供应商的控股股东或者实际控制人；</w:t>
      </w:r>
    </w:p>
    <w:p w14:paraId="318C7C72">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（4）与供应商的法定代表人或者负责人有夫妻、直系血亲、三代以内旁系血亲或者近姻亲</w:t>
      </w:r>
    </w:p>
    <w:p w14:paraId="49D9A3AB">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关系；</w:t>
      </w:r>
    </w:p>
    <w:p w14:paraId="3B0A98D6">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（5）与供应商有其他可能影响政府采购活动公平、公正进行的关系。</w:t>
      </w:r>
    </w:p>
    <w:p w14:paraId="5B9D741E">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9697EA3">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10.4</w:t>
      </w:r>
      <w:r>
        <w:rPr>
          <w:rFonts w:hint="eastAsia" w:ascii="宋体" w:hAnsi="宋体" w:eastAsia="宋体" w:cs="宋体"/>
          <w:color w:val="auto"/>
          <w:spacing w:val="0"/>
          <w:w w:val="100"/>
          <w:position w:val="0"/>
          <w:sz w:val="21"/>
          <w:szCs w:val="21"/>
          <w:highlight w:val="none"/>
        </w:rPr>
        <w:t>有下列情形之一的视为供应商相互串通竞标，响应文件将被视为无效：</w:t>
      </w:r>
    </w:p>
    <w:p w14:paraId="70E9682E">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（1）不同供应商的响应文件由同一单位或者个人编制；或者不同供应商报名的IP地址一致的；或者编制响应文件硬件设备CPU编号、硬盘编号、网卡地址一致的情况。</w:t>
      </w:r>
    </w:p>
    <w:p w14:paraId="3D97D670">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（2）不同供应商委托同一单位或者个人办理竞标事宜；</w:t>
      </w:r>
    </w:p>
    <w:p w14:paraId="10C79B5B">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（3）不同的供应商的响应文件载明的项目管理员为同一个人；</w:t>
      </w:r>
    </w:p>
    <w:p w14:paraId="38EFADB3">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（4）不同供应商的响应文件异常一致或者报价呈规律性差异；</w:t>
      </w:r>
    </w:p>
    <w:p w14:paraId="43F12BF8">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（5）不同供应商的响应文件相互混装；</w:t>
      </w:r>
    </w:p>
    <w:p w14:paraId="765EA7BD">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（6）不同供应商的磋商保证金从同一单位或者个人账户转出。</w:t>
      </w:r>
    </w:p>
    <w:p w14:paraId="23A96FD9">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10.5</w:t>
      </w:r>
      <w:r>
        <w:rPr>
          <w:rFonts w:hint="eastAsia" w:ascii="宋体" w:hAnsi="宋体" w:eastAsia="宋体" w:cs="宋体"/>
          <w:color w:val="auto"/>
          <w:spacing w:val="0"/>
          <w:w w:val="100"/>
          <w:position w:val="0"/>
          <w:sz w:val="21"/>
          <w:szCs w:val="21"/>
          <w:highlight w:val="none"/>
        </w:rPr>
        <w:t>供应商有下列情形之一的，属于恶意串通行为，将报同级监督管理部门：</w:t>
      </w:r>
    </w:p>
    <w:p w14:paraId="09ACC3CE">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（1）供应商直接或者间接从采购人或者采购代理机构处获得其他供应商的相关信息并修改</w:t>
      </w:r>
    </w:p>
    <w:p w14:paraId="6F8FC7D6">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其响应文件；</w:t>
      </w:r>
    </w:p>
    <w:p w14:paraId="19ED232C">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（2）供应商按照采购人或者采购代理机构的授意撤换、修改响应文件；</w:t>
      </w:r>
    </w:p>
    <w:p w14:paraId="76770834">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（3）供应商之间协商报价、技术方案等响应文件或者响应文件的实质性内容；</w:t>
      </w:r>
    </w:p>
    <w:p w14:paraId="1D3D55B8">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（4）属于同一集团、协会、商会等组织成员的供应商按照该组织要求协同参加政府采购活动；</w:t>
      </w:r>
    </w:p>
    <w:p w14:paraId="23AD6B30">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（5）供应商之间事先约定一致抬高或者压低报价，或者在政府采购活动中事先约定轮流以</w:t>
      </w:r>
    </w:p>
    <w:p w14:paraId="6A9126D6">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高价位或者低价位成交，或者事先约定由某一特定供应商成交，然后再参加竞标；</w:t>
      </w:r>
    </w:p>
    <w:p w14:paraId="10BD60FA">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（6）供应商之间商定部分供应商放弃参加政府采购活动或者放弃成交；</w:t>
      </w:r>
    </w:p>
    <w:p w14:paraId="17C1D06E">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（7）供应商与采购人或者采购代理机构之间、供应商相互之间，为谋求特定供应商成交或者排斥其他供应商的其他串通行为。</w:t>
      </w:r>
    </w:p>
    <w:p w14:paraId="261089E8">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9"/>
        <w:rPr>
          <w:rFonts w:hint="eastAsia" w:ascii="宋体" w:hAnsi="宋体" w:eastAsia="宋体" w:cs="宋体"/>
          <w:b/>
          <w:bCs/>
          <w:color w:val="auto"/>
          <w:spacing w:val="0"/>
          <w:w w:val="100"/>
          <w:position w:val="0"/>
          <w:sz w:val="24"/>
          <w:szCs w:val="24"/>
          <w:highlight w:val="none"/>
        </w:rPr>
      </w:pPr>
      <w:bookmarkStart w:id="26" w:name="_Toc9205"/>
      <w:r>
        <w:rPr>
          <w:rFonts w:hint="eastAsia" w:ascii="宋体" w:hAnsi="宋体" w:eastAsia="宋体" w:cs="宋体"/>
          <w:b/>
          <w:bCs/>
          <w:color w:val="auto"/>
          <w:spacing w:val="0"/>
          <w:w w:val="100"/>
          <w:position w:val="0"/>
          <w:sz w:val="24"/>
          <w:szCs w:val="24"/>
          <w:highlight w:val="none"/>
        </w:rPr>
        <w:t>二、竞争性磋商文件</w:t>
      </w:r>
      <w:bookmarkEnd w:id="26"/>
    </w:p>
    <w:p w14:paraId="42C4B4CC">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11.竞争性磋商文件构成</w:t>
      </w:r>
    </w:p>
    <w:p w14:paraId="32CB332F">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11</w:t>
      </w:r>
      <w:r>
        <w:rPr>
          <w:rFonts w:hint="eastAsia" w:ascii="宋体" w:hAnsi="宋体" w:eastAsia="宋体" w:cs="宋体"/>
          <w:color w:val="auto"/>
          <w:spacing w:val="0"/>
          <w:w w:val="100"/>
          <w:position w:val="0"/>
          <w:sz w:val="21"/>
          <w:szCs w:val="21"/>
          <w:highlight w:val="none"/>
        </w:rPr>
        <w:t>.1竞争性磋商文件包括以下部分：</w:t>
      </w:r>
    </w:p>
    <w:p w14:paraId="5993A9AD">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第一部分 竞争性磋商公告</w:t>
      </w:r>
    </w:p>
    <w:p w14:paraId="0799AD46">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 xml:space="preserve">第二部分 </w:t>
      </w:r>
      <w:r>
        <w:rPr>
          <w:rFonts w:hint="eastAsia" w:ascii="宋体" w:hAnsi="宋体" w:eastAsia="宋体" w:cs="宋体"/>
          <w:color w:val="auto"/>
          <w:spacing w:val="0"/>
          <w:w w:val="100"/>
          <w:position w:val="0"/>
          <w:sz w:val="21"/>
          <w:szCs w:val="21"/>
          <w:highlight w:val="none"/>
        </w:rPr>
        <w:t>供应商须知</w:t>
      </w:r>
    </w:p>
    <w:p w14:paraId="63FF33E4">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 xml:space="preserve">第三部分 </w:t>
      </w:r>
      <w:r>
        <w:rPr>
          <w:rFonts w:hint="eastAsia" w:ascii="宋体" w:hAnsi="宋体" w:eastAsia="宋体" w:cs="宋体"/>
          <w:color w:val="auto"/>
          <w:spacing w:val="0"/>
          <w:w w:val="100"/>
          <w:position w:val="0"/>
          <w:sz w:val="21"/>
          <w:szCs w:val="21"/>
          <w:highlight w:val="none"/>
        </w:rPr>
        <w:t>采购需求</w:t>
      </w:r>
    </w:p>
    <w:p w14:paraId="71638AC3">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第四部分 评审程序、评审方法和评审标准</w:t>
      </w:r>
    </w:p>
    <w:p w14:paraId="057F89C6">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第五部分 合同书格式</w:t>
      </w:r>
    </w:p>
    <w:p w14:paraId="44CB42A4">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default"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第六部分 </w:t>
      </w:r>
      <w:r>
        <w:rPr>
          <w:rFonts w:hint="eastAsia" w:cs="宋体"/>
          <w:color w:val="auto"/>
          <w:spacing w:val="0"/>
          <w:w w:val="100"/>
          <w:position w:val="0"/>
          <w:sz w:val="21"/>
          <w:szCs w:val="21"/>
          <w:highlight w:val="none"/>
          <w:lang w:val="en-US" w:eastAsia="zh-CN"/>
        </w:rPr>
        <w:t>响应文件编制要求</w:t>
      </w:r>
    </w:p>
    <w:p w14:paraId="2412F9B7">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11.2供应商应认真阅读竞争性磋商文件的全部内容。供应商应按照竞争性磋商文件要求提交响应文件并保证所提供的全部资料的真实性，并对竞争性磋商文件做出实质性响应，否则响应无效。</w:t>
      </w:r>
    </w:p>
    <w:p w14:paraId="6924CBC2">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12.</w:t>
      </w:r>
      <w:r>
        <w:rPr>
          <w:rFonts w:hint="eastAsia" w:ascii="宋体" w:hAnsi="宋体" w:eastAsia="宋体" w:cs="宋体"/>
          <w:b/>
          <w:bCs/>
          <w:color w:val="auto"/>
          <w:spacing w:val="0"/>
          <w:w w:val="100"/>
          <w:position w:val="0"/>
          <w:sz w:val="21"/>
          <w:szCs w:val="21"/>
          <w:highlight w:val="none"/>
          <w:lang w:val="en-US" w:eastAsia="en-US"/>
        </w:rPr>
        <w:t>供应商的询问</w:t>
      </w:r>
    </w:p>
    <w:p w14:paraId="552C21A9">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供应商应认真阅读磋商文件的采购需求，如供应商对磋商文件有疑问的，如要求采购人作出澄清或者修改的，供应商尽应在提交首次响应文件截止之日前，以书面形式向采购人、采购代理机构提出。</w:t>
      </w:r>
    </w:p>
    <w:p w14:paraId="03650949">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13</w:t>
      </w:r>
      <w:r>
        <w:rPr>
          <w:rFonts w:hint="eastAsia" w:ascii="宋体" w:hAnsi="宋体" w:eastAsia="宋体" w:cs="宋体"/>
          <w:b/>
          <w:bCs/>
          <w:color w:val="auto"/>
          <w:spacing w:val="0"/>
          <w:w w:val="100"/>
          <w:position w:val="0"/>
          <w:sz w:val="21"/>
          <w:szCs w:val="21"/>
          <w:highlight w:val="none"/>
          <w:lang w:val="en-US" w:eastAsia="en-US"/>
        </w:rPr>
        <w:t>.磋商文件的澄清和修改</w:t>
      </w:r>
    </w:p>
    <w:p w14:paraId="52D2DA94">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13</w:t>
      </w:r>
      <w:r>
        <w:rPr>
          <w:rFonts w:hint="eastAsia" w:ascii="宋体" w:hAnsi="宋体" w:eastAsia="宋体" w:cs="宋体"/>
          <w:color w:val="auto"/>
          <w:spacing w:val="0"/>
          <w:w w:val="100"/>
          <w:position w:val="0"/>
          <w:sz w:val="21"/>
          <w:szCs w:val="21"/>
          <w:highlight w:val="none"/>
          <w:lang w:val="en-US" w:eastAsia="en-US"/>
        </w:rPr>
        <w:t>.1已获取磋商文件的潜在供应商，若有问题需要澄清，应于应标截止时间前，以书面形式向采购代理机构提出，采购代理机构与采购人研究后，对认为有必要回答的问题，按照本章</w:t>
      </w:r>
      <w:r>
        <w:rPr>
          <w:rFonts w:hint="eastAsia" w:ascii="宋体" w:hAnsi="宋体" w:eastAsia="宋体" w:cs="宋体"/>
          <w:color w:val="auto"/>
          <w:spacing w:val="0"/>
          <w:w w:val="100"/>
          <w:position w:val="0"/>
          <w:sz w:val="21"/>
          <w:szCs w:val="21"/>
          <w:highlight w:val="none"/>
          <w:lang w:val="en-US" w:eastAsia="zh-CN"/>
        </w:rPr>
        <w:t>先关</w:t>
      </w:r>
      <w:r>
        <w:rPr>
          <w:rFonts w:hint="eastAsia" w:ascii="宋体" w:hAnsi="宋体" w:eastAsia="宋体" w:cs="宋体"/>
          <w:color w:val="auto"/>
          <w:spacing w:val="0"/>
          <w:w w:val="100"/>
          <w:position w:val="0"/>
          <w:sz w:val="21"/>
          <w:szCs w:val="21"/>
          <w:highlight w:val="none"/>
          <w:lang w:val="en-US" w:eastAsia="en-US"/>
        </w:rPr>
        <w:t>的内容处理。</w:t>
      </w:r>
    </w:p>
    <w:p w14:paraId="3A18BED5">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13</w:t>
      </w:r>
      <w:r>
        <w:rPr>
          <w:rFonts w:hint="eastAsia" w:ascii="宋体" w:hAnsi="宋体" w:eastAsia="宋体" w:cs="宋体"/>
          <w:color w:val="auto"/>
          <w:spacing w:val="0"/>
          <w:w w:val="100"/>
          <w:position w:val="0"/>
          <w:sz w:val="21"/>
          <w:szCs w:val="21"/>
          <w:highlight w:val="none"/>
          <w:lang w:val="en-US" w:eastAsia="en-US"/>
        </w:rPr>
        <w:t>.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1039D9B">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13</w:t>
      </w:r>
      <w:r>
        <w:rPr>
          <w:rFonts w:hint="eastAsia" w:ascii="宋体" w:hAnsi="宋体" w:eastAsia="宋体" w:cs="宋体"/>
          <w:color w:val="auto"/>
          <w:spacing w:val="0"/>
          <w:w w:val="100"/>
          <w:position w:val="0"/>
          <w:sz w:val="21"/>
          <w:szCs w:val="21"/>
          <w:highlight w:val="none"/>
          <w:lang w:val="en-US" w:eastAsia="en-US"/>
        </w:rPr>
        <w:t>.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3C2D83C9">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13</w:t>
      </w:r>
      <w:r>
        <w:rPr>
          <w:rFonts w:hint="eastAsia" w:ascii="宋体" w:hAnsi="宋体" w:eastAsia="宋体" w:cs="宋体"/>
          <w:color w:val="auto"/>
          <w:spacing w:val="0"/>
          <w:w w:val="100"/>
          <w:position w:val="0"/>
          <w:sz w:val="21"/>
          <w:szCs w:val="21"/>
          <w:highlight w:val="none"/>
          <w:lang w:val="en-US" w:eastAsia="en-US"/>
        </w:rPr>
        <w:t>.4采购信息更正公告的内容应当包括采购人和采购代理机构名称、地址、联系方式，原公告的采购项目名称及首次公告日期，更正事项、内容及日期，采购项目联系人和电话。</w:t>
      </w:r>
    </w:p>
    <w:p w14:paraId="39DE3452">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13</w:t>
      </w:r>
      <w:r>
        <w:rPr>
          <w:rFonts w:hint="eastAsia" w:ascii="宋体" w:hAnsi="宋体" w:eastAsia="宋体" w:cs="宋体"/>
          <w:color w:val="auto"/>
          <w:spacing w:val="0"/>
          <w:w w:val="100"/>
          <w:position w:val="0"/>
          <w:sz w:val="21"/>
          <w:szCs w:val="21"/>
          <w:highlight w:val="none"/>
          <w:lang w:val="en-US" w:eastAsia="en-US"/>
        </w:rPr>
        <w:t>.5采购人和采购代理机构可以视采购具体情况，变更提交首次响应文件截止时间和竞谈时间，将变更时间将在规定的政府采购信息发布媒体上发布更正公告。</w:t>
      </w:r>
    </w:p>
    <w:p w14:paraId="0341BE8A">
      <w:pPr>
        <w:keepNext w:val="0"/>
        <w:keepLines w:val="0"/>
        <w:pageBreakBefore w:val="0"/>
        <w:shd w:val="clear"/>
        <w:wordWrap/>
        <w:overflowPunct/>
        <w:topLinePunct w:val="0"/>
        <w:autoSpaceDE w:val="0"/>
        <w:autoSpaceDN w:val="0"/>
        <w:bidi w:val="0"/>
        <w:spacing w:line="360" w:lineRule="auto"/>
        <w:ind w:left="0" w:right="0" w:firstLine="422" w:firstLineChars="200"/>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w:t>
      </w:r>
      <w:r>
        <w:rPr>
          <w:rFonts w:hint="eastAsia" w:ascii="宋体" w:hAnsi="宋体" w:eastAsia="宋体" w:cs="宋体"/>
          <w:b/>
          <w:bCs/>
          <w:color w:val="auto"/>
          <w:spacing w:val="0"/>
          <w:w w:val="100"/>
          <w:position w:val="0"/>
          <w:sz w:val="21"/>
          <w:szCs w:val="21"/>
          <w:highlight w:val="none"/>
          <w:lang w:val="en-US" w:eastAsia="en-US"/>
        </w:rPr>
        <w:t>响应文件未按磋商文件的澄清、修改的内容编制，又不符合实质性要求的，其响应文件作无效处理。</w:t>
      </w:r>
    </w:p>
    <w:p w14:paraId="683C2F8E">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9"/>
        <w:rPr>
          <w:rFonts w:hint="eastAsia" w:ascii="宋体" w:hAnsi="宋体" w:eastAsia="宋体" w:cs="宋体"/>
          <w:b/>
          <w:bCs/>
          <w:color w:val="auto"/>
          <w:spacing w:val="0"/>
          <w:w w:val="100"/>
          <w:position w:val="0"/>
          <w:sz w:val="24"/>
          <w:szCs w:val="24"/>
          <w:highlight w:val="none"/>
        </w:rPr>
      </w:pPr>
      <w:bookmarkStart w:id="27" w:name="_Toc18386"/>
      <w:r>
        <w:rPr>
          <w:rFonts w:hint="eastAsia" w:ascii="宋体" w:hAnsi="宋体" w:eastAsia="宋体" w:cs="宋体"/>
          <w:b/>
          <w:bCs/>
          <w:color w:val="auto"/>
          <w:spacing w:val="0"/>
          <w:w w:val="100"/>
          <w:position w:val="0"/>
          <w:sz w:val="24"/>
          <w:szCs w:val="24"/>
          <w:highlight w:val="none"/>
        </w:rPr>
        <w:t>三、响应文件的编制</w:t>
      </w:r>
      <w:bookmarkEnd w:id="27"/>
    </w:p>
    <w:p w14:paraId="041316F8">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14</w:t>
      </w:r>
      <w:r>
        <w:rPr>
          <w:rFonts w:hint="eastAsia" w:ascii="宋体" w:hAnsi="宋体" w:eastAsia="宋体" w:cs="宋体"/>
          <w:b/>
          <w:bCs/>
          <w:color w:val="auto"/>
          <w:spacing w:val="0"/>
          <w:w w:val="100"/>
          <w:position w:val="0"/>
          <w:sz w:val="21"/>
          <w:szCs w:val="21"/>
          <w:highlight w:val="none"/>
          <w:lang w:val="en-US" w:eastAsia="en-US"/>
        </w:rPr>
        <w:t>.响应文件的编制原则</w:t>
      </w:r>
    </w:p>
    <w:p w14:paraId="59B2744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供应商必须按照磋商文件的要求编制响应文件，并对其提交的响应文件的真实性、合法性承担法律责任。响应文件必须对磋商文件作出实质性响应。</w:t>
      </w:r>
    </w:p>
    <w:p w14:paraId="6E50B470">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15</w:t>
      </w:r>
      <w:r>
        <w:rPr>
          <w:rFonts w:hint="eastAsia" w:ascii="宋体" w:hAnsi="宋体" w:eastAsia="宋体" w:cs="宋体"/>
          <w:b/>
          <w:bCs/>
          <w:color w:val="auto"/>
          <w:spacing w:val="0"/>
          <w:w w:val="100"/>
          <w:position w:val="0"/>
          <w:sz w:val="21"/>
          <w:szCs w:val="21"/>
          <w:highlight w:val="none"/>
          <w:lang w:val="en-US" w:eastAsia="en-US"/>
        </w:rPr>
        <w:t>.响应文件的组成</w:t>
      </w:r>
    </w:p>
    <w:p w14:paraId="31E528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15</w:t>
      </w:r>
      <w:r>
        <w:rPr>
          <w:rFonts w:hint="eastAsia" w:ascii="宋体" w:hAnsi="宋体" w:eastAsia="宋体" w:cs="宋体"/>
          <w:snapToGrid w:val="0"/>
          <w:color w:val="auto"/>
          <w:spacing w:val="0"/>
          <w:kern w:val="0"/>
          <w:position w:val="0"/>
          <w:sz w:val="21"/>
          <w:szCs w:val="21"/>
          <w:highlight w:val="none"/>
          <w:lang w:val="en-US" w:eastAsia="en-US" w:bidi="ar-SA"/>
        </w:rPr>
        <w:t>.1响应文件由资格</w:t>
      </w:r>
      <w:r>
        <w:rPr>
          <w:rFonts w:hint="eastAsia" w:cs="宋体"/>
          <w:snapToGrid w:val="0"/>
          <w:color w:val="auto"/>
          <w:spacing w:val="0"/>
          <w:kern w:val="0"/>
          <w:position w:val="0"/>
          <w:sz w:val="21"/>
          <w:szCs w:val="21"/>
          <w:highlight w:val="none"/>
          <w:lang w:val="en-US" w:eastAsia="zh-CN" w:bidi="ar-SA"/>
        </w:rPr>
        <w:t>部分</w:t>
      </w:r>
      <w:r>
        <w:rPr>
          <w:rFonts w:hint="eastAsia" w:ascii="宋体" w:hAnsi="宋体" w:eastAsia="宋体" w:cs="宋体"/>
          <w:snapToGrid w:val="0"/>
          <w:color w:val="auto"/>
          <w:spacing w:val="0"/>
          <w:kern w:val="0"/>
          <w:position w:val="0"/>
          <w:sz w:val="21"/>
          <w:szCs w:val="21"/>
          <w:highlight w:val="none"/>
          <w:lang w:val="en-US" w:eastAsia="en-US" w:bidi="ar-SA"/>
        </w:rPr>
        <w:t>、报价</w:t>
      </w:r>
      <w:r>
        <w:rPr>
          <w:rFonts w:hint="eastAsia" w:cs="宋体"/>
          <w:snapToGrid w:val="0"/>
          <w:color w:val="auto"/>
          <w:spacing w:val="0"/>
          <w:kern w:val="0"/>
          <w:position w:val="0"/>
          <w:sz w:val="21"/>
          <w:szCs w:val="21"/>
          <w:highlight w:val="none"/>
          <w:lang w:val="en-US" w:eastAsia="zh-CN" w:bidi="ar-SA"/>
        </w:rPr>
        <w:t>部分</w:t>
      </w:r>
      <w:r>
        <w:rPr>
          <w:rFonts w:hint="eastAsia" w:ascii="宋体" w:hAnsi="宋体" w:eastAsia="宋体" w:cs="宋体"/>
          <w:snapToGrid w:val="0"/>
          <w:color w:val="auto"/>
          <w:spacing w:val="0"/>
          <w:kern w:val="0"/>
          <w:position w:val="0"/>
          <w:sz w:val="21"/>
          <w:szCs w:val="21"/>
          <w:highlight w:val="none"/>
          <w:lang w:val="en-US" w:eastAsia="en-US" w:bidi="ar-SA"/>
        </w:rPr>
        <w:t>、商务技术</w:t>
      </w:r>
      <w:r>
        <w:rPr>
          <w:rFonts w:hint="eastAsia" w:cs="宋体"/>
          <w:snapToGrid w:val="0"/>
          <w:color w:val="auto"/>
          <w:spacing w:val="0"/>
          <w:kern w:val="0"/>
          <w:position w:val="0"/>
          <w:sz w:val="21"/>
          <w:szCs w:val="21"/>
          <w:highlight w:val="none"/>
          <w:lang w:val="en-US" w:eastAsia="zh-CN" w:bidi="ar-SA"/>
        </w:rPr>
        <w:t>部分</w:t>
      </w:r>
      <w:r>
        <w:rPr>
          <w:rFonts w:hint="eastAsia" w:ascii="宋体" w:hAnsi="宋体" w:eastAsia="宋体" w:cs="宋体"/>
          <w:snapToGrid w:val="0"/>
          <w:color w:val="auto"/>
          <w:spacing w:val="0"/>
          <w:kern w:val="0"/>
          <w:position w:val="0"/>
          <w:sz w:val="21"/>
          <w:szCs w:val="21"/>
          <w:highlight w:val="none"/>
          <w:lang w:val="en-US" w:eastAsia="en-US" w:bidi="ar-SA"/>
        </w:rPr>
        <w:t>三部分组成。</w:t>
      </w:r>
    </w:p>
    <w:p w14:paraId="46D414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default"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5</w:t>
      </w:r>
      <w:r>
        <w:rPr>
          <w:rFonts w:hint="eastAsia" w:ascii="宋体" w:hAnsi="宋体" w:eastAsia="宋体" w:cs="宋体"/>
          <w:snapToGrid w:val="0"/>
          <w:color w:val="auto"/>
          <w:spacing w:val="0"/>
          <w:kern w:val="0"/>
          <w:position w:val="0"/>
          <w:sz w:val="21"/>
          <w:szCs w:val="21"/>
          <w:highlight w:val="none"/>
          <w:lang w:val="en-US" w:eastAsia="en-US" w:bidi="ar-SA"/>
        </w:rPr>
        <w:t>.1.1资格</w:t>
      </w:r>
      <w:r>
        <w:rPr>
          <w:rFonts w:hint="eastAsia" w:cs="宋体"/>
          <w:snapToGrid w:val="0"/>
          <w:color w:val="auto"/>
          <w:spacing w:val="0"/>
          <w:kern w:val="0"/>
          <w:position w:val="0"/>
          <w:sz w:val="21"/>
          <w:szCs w:val="21"/>
          <w:highlight w:val="none"/>
          <w:lang w:val="en-US" w:eastAsia="zh-CN" w:bidi="ar-SA"/>
        </w:rPr>
        <w:t>部分</w:t>
      </w:r>
      <w:r>
        <w:rPr>
          <w:rFonts w:hint="eastAsia" w:ascii="宋体" w:hAnsi="宋体" w:eastAsia="宋体" w:cs="宋体"/>
          <w:snapToGrid w:val="0"/>
          <w:color w:val="auto"/>
          <w:spacing w:val="0"/>
          <w:kern w:val="0"/>
          <w:position w:val="0"/>
          <w:sz w:val="21"/>
          <w:szCs w:val="21"/>
          <w:highlight w:val="none"/>
          <w:lang w:val="en-US" w:eastAsia="en-US" w:bidi="ar-SA"/>
        </w:rPr>
        <w:t>：详见“第</w:t>
      </w:r>
      <w:r>
        <w:rPr>
          <w:rFonts w:hint="eastAsia" w:ascii="宋体" w:hAnsi="宋体" w:eastAsia="宋体" w:cs="宋体"/>
          <w:snapToGrid w:val="0"/>
          <w:color w:val="auto"/>
          <w:spacing w:val="0"/>
          <w:kern w:val="0"/>
          <w:position w:val="0"/>
          <w:sz w:val="21"/>
          <w:szCs w:val="21"/>
          <w:highlight w:val="none"/>
          <w:lang w:val="en-US" w:eastAsia="zh-CN" w:bidi="ar-SA"/>
        </w:rPr>
        <w:t xml:space="preserve">六部分 </w:t>
      </w:r>
      <w:r>
        <w:rPr>
          <w:rFonts w:hint="eastAsia" w:cs="宋体"/>
          <w:snapToGrid w:val="0"/>
          <w:color w:val="auto"/>
          <w:spacing w:val="0"/>
          <w:kern w:val="0"/>
          <w:position w:val="0"/>
          <w:sz w:val="21"/>
          <w:szCs w:val="21"/>
          <w:highlight w:val="none"/>
          <w:lang w:val="en-US" w:eastAsia="zh-CN" w:bidi="ar-SA"/>
        </w:rPr>
        <w:t>响应文件编制要求</w:t>
      </w:r>
      <w:r>
        <w:rPr>
          <w:rFonts w:hint="eastAsia" w:ascii="宋体" w:hAnsi="宋体" w:eastAsia="宋体" w:cs="宋体"/>
          <w:snapToGrid w:val="0"/>
          <w:color w:val="auto"/>
          <w:spacing w:val="0"/>
          <w:kern w:val="0"/>
          <w:position w:val="0"/>
          <w:sz w:val="21"/>
          <w:szCs w:val="21"/>
          <w:highlight w:val="none"/>
          <w:lang w:val="en-US" w:eastAsia="en-US" w:bidi="ar-SA"/>
        </w:rPr>
        <w:t>”</w:t>
      </w:r>
    </w:p>
    <w:p w14:paraId="5AF391E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15</w:t>
      </w:r>
      <w:r>
        <w:rPr>
          <w:rFonts w:hint="eastAsia" w:ascii="宋体" w:hAnsi="宋体" w:eastAsia="宋体" w:cs="宋体"/>
          <w:snapToGrid w:val="0"/>
          <w:color w:val="auto"/>
          <w:spacing w:val="0"/>
          <w:kern w:val="0"/>
          <w:position w:val="0"/>
          <w:sz w:val="21"/>
          <w:szCs w:val="21"/>
          <w:highlight w:val="none"/>
          <w:lang w:val="en-US" w:eastAsia="en-US" w:bidi="ar-SA"/>
        </w:rPr>
        <w:t>.1.2报价</w:t>
      </w:r>
      <w:r>
        <w:rPr>
          <w:rFonts w:hint="eastAsia" w:cs="宋体"/>
          <w:snapToGrid w:val="0"/>
          <w:color w:val="auto"/>
          <w:spacing w:val="0"/>
          <w:kern w:val="0"/>
          <w:position w:val="0"/>
          <w:sz w:val="21"/>
          <w:szCs w:val="21"/>
          <w:highlight w:val="none"/>
          <w:lang w:val="en-US" w:eastAsia="zh-CN" w:bidi="ar-SA"/>
        </w:rPr>
        <w:t>部分</w:t>
      </w:r>
      <w:r>
        <w:rPr>
          <w:rFonts w:hint="eastAsia" w:ascii="宋体" w:hAnsi="宋体" w:eastAsia="宋体" w:cs="宋体"/>
          <w:snapToGrid w:val="0"/>
          <w:color w:val="auto"/>
          <w:spacing w:val="0"/>
          <w:kern w:val="0"/>
          <w:position w:val="0"/>
          <w:sz w:val="21"/>
          <w:szCs w:val="21"/>
          <w:highlight w:val="none"/>
          <w:lang w:val="en-US" w:eastAsia="en-US" w:bidi="ar-SA"/>
        </w:rPr>
        <w:t>：详见“第</w:t>
      </w:r>
      <w:r>
        <w:rPr>
          <w:rFonts w:hint="eastAsia" w:ascii="宋体" w:hAnsi="宋体" w:eastAsia="宋体" w:cs="宋体"/>
          <w:snapToGrid w:val="0"/>
          <w:color w:val="auto"/>
          <w:spacing w:val="0"/>
          <w:kern w:val="0"/>
          <w:position w:val="0"/>
          <w:sz w:val="21"/>
          <w:szCs w:val="21"/>
          <w:highlight w:val="none"/>
          <w:lang w:val="en-US" w:eastAsia="zh-CN" w:bidi="ar-SA"/>
        </w:rPr>
        <w:t xml:space="preserve">六部分 </w:t>
      </w:r>
      <w:r>
        <w:rPr>
          <w:rFonts w:hint="eastAsia" w:cs="宋体"/>
          <w:snapToGrid w:val="0"/>
          <w:color w:val="auto"/>
          <w:spacing w:val="0"/>
          <w:kern w:val="0"/>
          <w:position w:val="0"/>
          <w:sz w:val="21"/>
          <w:szCs w:val="21"/>
          <w:highlight w:val="none"/>
          <w:lang w:val="en-US" w:eastAsia="zh-CN" w:bidi="ar-SA"/>
        </w:rPr>
        <w:t>响应文件编制要求</w:t>
      </w:r>
      <w:r>
        <w:rPr>
          <w:rFonts w:hint="eastAsia" w:ascii="宋体" w:hAnsi="宋体" w:eastAsia="宋体" w:cs="宋体"/>
          <w:snapToGrid w:val="0"/>
          <w:color w:val="auto"/>
          <w:spacing w:val="0"/>
          <w:kern w:val="0"/>
          <w:position w:val="0"/>
          <w:sz w:val="21"/>
          <w:szCs w:val="21"/>
          <w:highlight w:val="none"/>
          <w:lang w:val="en-US" w:eastAsia="en-US" w:bidi="ar-SA"/>
        </w:rPr>
        <w:t>”</w:t>
      </w:r>
    </w:p>
    <w:p w14:paraId="774474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15</w:t>
      </w:r>
      <w:r>
        <w:rPr>
          <w:rFonts w:hint="eastAsia" w:ascii="宋体" w:hAnsi="宋体" w:eastAsia="宋体" w:cs="宋体"/>
          <w:snapToGrid w:val="0"/>
          <w:color w:val="auto"/>
          <w:spacing w:val="0"/>
          <w:kern w:val="0"/>
          <w:position w:val="0"/>
          <w:sz w:val="21"/>
          <w:szCs w:val="21"/>
          <w:highlight w:val="none"/>
          <w:lang w:val="en-US" w:eastAsia="en-US" w:bidi="ar-SA"/>
        </w:rPr>
        <w:t>.1.3商务技术</w:t>
      </w:r>
      <w:r>
        <w:rPr>
          <w:rFonts w:hint="eastAsia" w:cs="宋体"/>
          <w:snapToGrid w:val="0"/>
          <w:color w:val="auto"/>
          <w:spacing w:val="0"/>
          <w:kern w:val="0"/>
          <w:position w:val="0"/>
          <w:sz w:val="21"/>
          <w:szCs w:val="21"/>
          <w:highlight w:val="none"/>
          <w:lang w:val="en-US" w:eastAsia="zh-CN" w:bidi="ar-SA"/>
        </w:rPr>
        <w:t>部分</w:t>
      </w:r>
      <w:r>
        <w:rPr>
          <w:rFonts w:hint="eastAsia" w:ascii="宋体" w:hAnsi="宋体" w:eastAsia="宋体" w:cs="宋体"/>
          <w:snapToGrid w:val="0"/>
          <w:color w:val="auto"/>
          <w:spacing w:val="0"/>
          <w:kern w:val="0"/>
          <w:position w:val="0"/>
          <w:sz w:val="21"/>
          <w:szCs w:val="21"/>
          <w:highlight w:val="none"/>
          <w:lang w:val="en-US" w:eastAsia="en-US" w:bidi="ar-SA"/>
        </w:rPr>
        <w:t>：详见“第</w:t>
      </w:r>
      <w:r>
        <w:rPr>
          <w:rFonts w:hint="eastAsia" w:ascii="宋体" w:hAnsi="宋体" w:eastAsia="宋体" w:cs="宋体"/>
          <w:snapToGrid w:val="0"/>
          <w:color w:val="auto"/>
          <w:spacing w:val="0"/>
          <w:kern w:val="0"/>
          <w:position w:val="0"/>
          <w:sz w:val="21"/>
          <w:szCs w:val="21"/>
          <w:highlight w:val="none"/>
          <w:lang w:val="en-US" w:eastAsia="zh-CN" w:bidi="ar-SA"/>
        </w:rPr>
        <w:t xml:space="preserve">六部分 </w:t>
      </w:r>
      <w:r>
        <w:rPr>
          <w:rFonts w:hint="eastAsia" w:cs="宋体"/>
          <w:snapToGrid w:val="0"/>
          <w:color w:val="auto"/>
          <w:spacing w:val="0"/>
          <w:kern w:val="0"/>
          <w:position w:val="0"/>
          <w:sz w:val="21"/>
          <w:szCs w:val="21"/>
          <w:highlight w:val="none"/>
          <w:lang w:val="en-US" w:eastAsia="zh-CN" w:bidi="ar-SA"/>
        </w:rPr>
        <w:t>响应文件编制要求</w:t>
      </w:r>
      <w:r>
        <w:rPr>
          <w:rFonts w:hint="eastAsia" w:ascii="宋体" w:hAnsi="宋体" w:eastAsia="宋体" w:cs="宋体"/>
          <w:snapToGrid w:val="0"/>
          <w:color w:val="auto"/>
          <w:spacing w:val="0"/>
          <w:kern w:val="0"/>
          <w:position w:val="0"/>
          <w:sz w:val="21"/>
          <w:szCs w:val="21"/>
          <w:highlight w:val="none"/>
          <w:lang w:val="en-US" w:eastAsia="en-US" w:bidi="ar-SA"/>
        </w:rPr>
        <w:t>”</w:t>
      </w:r>
    </w:p>
    <w:p w14:paraId="535ADC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15</w:t>
      </w:r>
      <w:r>
        <w:rPr>
          <w:rFonts w:hint="eastAsia" w:ascii="宋体" w:hAnsi="宋体" w:eastAsia="宋体" w:cs="宋体"/>
          <w:snapToGrid w:val="0"/>
          <w:color w:val="auto"/>
          <w:spacing w:val="0"/>
          <w:kern w:val="0"/>
          <w:position w:val="0"/>
          <w:sz w:val="21"/>
          <w:szCs w:val="21"/>
          <w:highlight w:val="none"/>
          <w:lang w:val="en-US" w:eastAsia="en-US" w:bidi="ar-SA"/>
        </w:rPr>
        <w:t>.2响应文件电子版：详见须知前附表</w:t>
      </w:r>
    </w:p>
    <w:p w14:paraId="6705C869">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1</w:t>
      </w:r>
      <w:r>
        <w:rPr>
          <w:rFonts w:hint="eastAsia" w:ascii="宋体" w:hAnsi="宋体" w:eastAsia="宋体" w:cs="宋体"/>
          <w:b/>
          <w:bCs/>
          <w:color w:val="auto"/>
          <w:spacing w:val="0"/>
          <w:w w:val="100"/>
          <w:position w:val="0"/>
          <w:sz w:val="21"/>
          <w:szCs w:val="21"/>
          <w:highlight w:val="none"/>
          <w:lang w:val="en-US" w:eastAsia="zh-CN"/>
        </w:rPr>
        <w:t>6</w:t>
      </w:r>
      <w:r>
        <w:rPr>
          <w:rFonts w:hint="eastAsia" w:ascii="宋体" w:hAnsi="宋体" w:eastAsia="宋体" w:cs="宋体"/>
          <w:b/>
          <w:bCs/>
          <w:color w:val="auto"/>
          <w:spacing w:val="0"/>
          <w:w w:val="100"/>
          <w:position w:val="0"/>
          <w:sz w:val="21"/>
          <w:szCs w:val="21"/>
          <w:highlight w:val="none"/>
          <w:lang w:val="en-US" w:eastAsia="en-US"/>
        </w:rPr>
        <w:t>.计量单位</w:t>
      </w:r>
    </w:p>
    <w:p w14:paraId="1071E5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磋商文件已有明确规定的，使用磋商文件规定的计量单位；磋商文件没有规定的，应采用中华人民共和国法定计量单位，货币种类为人民币，否则视同未响应。</w:t>
      </w:r>
    </w:p>
    <w:p w14:paraId="26678506">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1</w:t>
      </w:r>
      <w:r>
        <w:rPr>
          <w:rFonts w:hint="eastAsia" w:ascii="宋体" w:hAnsi="宋体" w:eastAsia="宋体" w:cs="宋体"/>
          <w:b/>
          <w:bCs/>
          <w:color w:val="auto"/>
          <w:spacing w:val="0"/>
          <w:w w:val="100"/>
          <w:position w:val="0"/>
          <w:sz w:val="21"/>
          <w:szCs w:val="21"/>
          <w:highlight w:val="none"/>
          <w:lang w:val="en-US" w:eastAsia="zh-CN"/>
        </w:rPr>
        <w:t>7</w:t>
      </w:r>
      <w:r>
        <w:rPr>
          <w:rFonts w:hint="eastAsia" w:ascii="宋体" w:hAnsi="宋体" w:eastAsia="宋体" w:cs="宋体"/>
          <w:b/>
          <w:bCs/>
          <w:color w:val="auto"/>
          <w:spacing w:val="0"/>
          <w:w w:val="100"/>
          <w:position w:val="0"/>
          <w:sz w:val="21"/>
          <w:szCs w:val="21"/>
          <w:highlight w:val="none"/>
          <w:lang w:val="en-US" w:eastAsia="en-US"/>
        </w:rPr>
        <w:t>.竞标的风险</w:t>
      </w:r>
    </w:p>
    <w:p w14:paraId="2F1BE4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供应商没有按照磋商文件要求提供全部资料，或者供应商没有对磋商文件在各方面作出实质性响应可能导致其响应无效，是供应商应当考虑的风险。</w:t>
      </w:r>
    </w:p>
    <w:p w14:paraId="41BD9F32">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1</w:t>
      </w:r>
      <w:r>
        <w:rPr>
          <w:rFonts w:hint="eastAsia" w:ascii="宋体" w:hAnsi="宋体" w:eastAsia="宋体" w:cs="宋体"/>
          <w:b/>
          <w:bCs/>
          <w:color w:val="auto"/>
          <w:spacing w:val="0"/>
          <w:w w:val="100"/>
          <w:position w:val="0"/>
          <w:sz w:val="21"/>
          <w:szCs w:val="21"/>
          <w:highlight w:val="none"/>
          <w:lang w:val="en-US" w:eastAsia="zh-CN"/>
        </w:rPr>
        <w:t>8</w:t>
      </w:r>
      <w:r>
        <w:rPr>
          <w:rFonts w:hint="eastAsia" w:ascii="宋体" w:hAnsi="宋体" w:eastAsia="宋体" w:cs="宋体"/>
          <w:b/>
          <w:bCs/>
          <w:color w:val="auto"/>
          <w:spacing w:val="0"/>
          <w:w w:val="100"/>
          <w:position w:val="0"/>
          <w:sz w:val="21"/>
          <w:szCs w:val="21"/>
          <w:highlight w:val="none"/>
          <w:lang w:val="en-US" w:eastAsia="en-US"/>
        </w:rPr>
        <w:t>.响应报价要求和构成</w:t>
      </w:r>
    </w:p>
    <w:p w14:paraId="12A28E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.1响应报价应按“第</w:t>
      </w:r>
      <w:r>
        <w:rPr>
          <w:rFonts w:hint="eastAsia" w:ascii="宋体" w:hAnsi="宋体" w:eastAsia="宋体" w:cs="宋体"/>
          <w:snapToGrid w:val="0"/>
          <w:color w:val="auto"/>
          <w:spacing w:val="0"/>
          <w:kern w:val="0"/>
          <w:position w:val="0"/>
          <w:sz w:val="21"/>
          <w:szCs w:val="21"/>
          <w:highlight w:val="none"/>
          <w:lang w:val="en-US" w:eastAsia="zh-CN" w:bidi="ar-SA"/>
        </w:rPr>
        <w:t xml:space="preserve">六部分 </w:t>
      </w:r>
      <w:r>
        <w:rPr>
          <w:rFonts w:hint="eastAsia" w:cs="宋体"/>
          <w:snapToGrid w:val="0"/>
          <w:color w:val="auto"/>
          <w:spacing w:val="0"/>
          <w:kern w:val="0"/>
          <w:position w:val="0"/>
          <w:sz w:val="21"/>
          <w:szCs w:val="21"/>
          <w:highlight w:val="none"/>
          <w:lang w:val="en-US" w:eastAsia="zh-CN" w:bidi="ar-SA"/>
        </w:rPr>
        <w:t>响应文件编制要求</w:t>
      </w:r>
      <w:r>
        <w:rPr>
          <w:rFonts w:hint="eastAsia" w:ascii="宋体" w:hAnsi="宋体" w:eastAsia="宋体" w:cs="宋体"/>
          <w:snapToGrid w:val="0"/>
          <w:color w:val="auto"/>
          <w:spacing w:val="0"/>
          <w:kern w:val="0"/>
          <w:position w:val="0"/>
          <w:sz w:val="21"/>
          <w:szCs w:val="21"/>
          <w:highlight w:val="none"/>
          <w:lang w:val="en-US" w:eastAsia="en-US" w:bidi="ar-SA"/>
        </w:rPr>
        <w:t>”中“响应报价表”格式填写。</w:t>
      </w:r>
    </w:p>
    <w:p w14:paraId="79FAAA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.2响应报价的价格构成见详见“第</w:t>
      </w:r>
      <w:r>
        <w:rPr>
          <w:rFonts w:hint="eastAsia" w:ascii="宋体" w:hAnsi="宋体" w:eastAsia="宋体" w:cs="宋体"/>
          <w:snapToGrid w:val="0"/>
          <w:color w:val="auto"/>
          <w:spacing w:val="0"/>
          <w:kern w:val="0"/>
          <w:position w:val="0"/>
          <w:sz w:val="21"/>
          <w:szCs w:val="21"/>
          <w:highlight w:val="none"/>
          <w:lang w:val="en-US" w:eastAsia="zh-CN" w:bidi="ar-SA"/>
        </w:rPr>
        <w:t xml:space="preserve">六部分 </w:t>
      </w:r>
      <w:r>
        <w:rPr>
          <w:rFonts w:hint="eastAsia" w:cs="宋体"/>
          <w:snapToGrid w:val="0"/>
          <w:color w:val="auto"/>
          <w:spacing w:val="0"/>
          <w:kern w:val="0"/>
          <w:position w:val="0"/>
          <w:sz w:val="21"/>
          <w:szCs w:val="21"/>
          <w:highlight w:val="none"/>
          <w:lang w:val="en-US" w:eastAsia="zh-CN" w:bidi="ar-SA"/>
        </w:rPr>
        <w:t>响应文件编制要求</w:t>
      </w:r>
      <w:r>
        <w:rPr>
          <w:rFonts w:hint="eastAsia" w:ascii="宋体" w:hAnsi="宋体" w:eastAsia="宋体" w:cs="宋体"/>
          <w:snapToGrid w:val="0"/>
          <w:color w:val="auto"/>
          <w:spacing w:val="0"/>
          <w:kern w:val="0"/>
          <w:position w:val="0"/>
          <w:sz w:val="21"/>
          <w:szCs w:val="21"/>
          <w:highlight w:val="none"/>
          <w:lang w:val="en-US" w:eastAsia="en-US" w:bidi="ar-SA"/>
        </w:rPr>
        <w:t>”。</w:t>
      </w:r>
    </w:p>
    <w:p w14:paraId="508D71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.3响应报价要求</w:t>
      </w:r>
    </w:p>
    <w:p w14:paraId="0D6018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.3.1供应商的响应报价应符合以下要求，否则响应文件按无效响应处理：</w:t>
      </w:r>
    </w:p>
    <w:p w14:paraId="752CF1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（1）供应商必须就“采购需求”中所竞标的每个分标的全部内容分别作完整唯一总价报价，不得存在漏项报价；</w:t>
      </w:r>
    </w:p>
    <w:p w14:paraId="3B03C7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（2）供应商必须就所竞标的分标的单项内容作唯一报价。</w:t>
      </w:r>
    </w:p>
    <w:p w14:paraId="619610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.3.2响应报价（包含首次报价、最后报价）超过所竞标分标规定的采购预算金额或者最高限价的，其响应文件将作无效处理。</w:t>
      </w:r>
    </w:p>
    <w:p w14:paraId="0A7FCC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.3.3响应报价（包含首次报价、最后报价）超过分项采购预算金额或者最高限价的，其响应文件将作无效处理。</w:t>
      </w:r>
    </w:p>
    <w:p w14:paraId="3E1A50D0">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1</w:t>
      </w:r>
      <w:r>
        <w:rPr>
          <w:rFonts w:hint="eastAsia" w:ascii="宋体" w:hAnsi="宋体" w:eastAsia="宋体" w:cs="宋体"/>
          <w:b/>
          <w:bCs/>
          <w:color w:val="auto"/>
          <w:spacing w:val="0"/>
          <w:w w:val="100"/>
          <w:position w:val="0"/>
          <w:sz w:val="21"/>
          <w:szCs w:val="21"/>
          <w:highlight w:val="none"/>
          <w:lang w:val="en-US" w:eastAsia="zh-CN"/>
        </w:rPr>
        <w:t>9</w:t>
      </w:r>
      <w:r>
        <w:rPr>
          <w:rFonts w:hint="eastAsia" w:ascii="宋体" w:hAnsi="宋体" w:eastAsia="宋体" w:cs="宋体"/>
          <w:b/>
          <w:bCs/>
          <w:color w:val="auto"/>
          <w:spacing w:val="0"/>
          <w:w w:val="100"/>
          <w:position w:val="0"/>
          <w:sz w:val="21"/>
          <w:szCs w:val="21"/>
          <w:highlight w:val="none"/>
          <w:lang w:val="en-US" w:eastAsia="en-US"/>
        </w:rPr>
        <w:t>.竞标有效期</w:t>
      </w:r>
    </w:p>
    <w:p w14:paraId="6AA3C73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.1竞标有效期是指为保证采购人有足够的时间在提交响应文件后完成评审、确定成交供应商、合同签订等工作而要求供应商提交的响应文件在一定时间内保持有效的期限。</w:t>
      </w:r>
    </w:p>
    <w:p w14:paraId="1325F1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.2竞标有效期应由供应商按</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规定的期限作出响应。</w:t>
      </w:r>
    </w:p>
    <w:p w14:paraId="65A0CF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.3供应商的响应文件在竞标有效期内均保持有效。</w:t>
      </w:r>
    </w:p>
    <w:p w14:paraId="350473A2">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20.</w:t>
      </w:r>
      <w:r>
        <w:rPr>
          <w:rFonts w:hint="eastAsia" w:ascii="宋体" w:hAnsi="宋体" w:eastAsia="宋体" w:cs="宋体"/>
          <w:b/>
          <w:bCs/>
          <w:color w:val="auto"/>
          <w:spacing w:val="0"/>
          <w:w w:val="100"/>
          <w:position w:val="0"/>
          <w:sz w:val="21"/>
          <w:szCs w:val="21"/>
          <w:highlight w:val="none"/>
          <w:lang w:val="en-US" w:eastAsia="en-US"/>
        </w:rPr>
        <w:t>报价</w:t>
      </w:r>
    </w:p>
    <w:p w14:paraId="39AC10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20</w:t>
      </w:r>
      <w:r>
        <w:rPr>
          <w:rFonts w:hint="eastAsia" w:ascii="宋体" w:hAnsi="宋体" w:eastAsia="宋体" w:cs="宋体"/>
          <w:snapToGrid w:val="0"/>
          <w:color w:val="auto"/>
          <w:spacing w:val="0"/>
          <w:kern w:val="0"/>
          <w:position w:val="0"/>
          <w:sz w:val="21"/>
          <w:szCs w:val="21"/>
          <w:highlight w:val="none"/>
          <w:lang w:val="en-US" w:eastAsia="en-US" w:bidi="ar-SA"/>
        </w:rPr>
        <w:t>.1所有响应均以人民币报价。</w:t>
      </w:r>
    </w:p>
    <w:p w14:paraId="727153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20</w:t>
      </w:r>
      <w:r>
        <w:rPr>
          <w:rFonts w:hint="eastAsia" w:ascii="宋体" w:hAnsi="宋体" w:eastAsia="宋体" w:cs="宋体"/>
          <w:snapToGrid w:val="0"/>
          <w:color w:val="auto"/>
          <w:spacing w:val="0"/>
          <w:kern w:val="0"/>
          <w:position w:val="0"/>
          <w:sz w:val="21"/>
          <w:szCs w:val="21"/>
          <w:highlight w:val="none"/>
          <w:lang w:val="en-US" w:eastAsia="en-US" w:bidi="ar-SA"/>
        </w:rPr>
        <w:t>.2供应商的报价应包括为完成本项目所发生的一切费用和税费，采购人将不再支付报价以外的任何费用。供应商的报价应包括但不限于下列内容，</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中有特殊规定的，从其规定。</w:t>
      </w:r>
    </w:p>
    <w:p w14:paraId="5D7486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20</w:t>
      </w:r>
      <w:r>
        <w:rPr>
          <w:rFonts w:hint="eastAsia" w:ascii="宋体" w:hAnsi="宋体" w:eastAsia="宋体" w:cs="宋体"/>
          <w:snapToGrid w:val="0"/>
          <w:color w:val="auto"/>
          <w:spacing w:val="0"/>
          <w:kern w:val="0"/>
          <w:position w:val="0"/>
          <w:sz w:val="21"/>
          <w:szCs w:val="21"/>
          <w:highlight w:val="none"/>
          <w:lang w:val="en-US" w:eastAsia="en-US" w:bidi="ar-SA"/>
        </w:rPr>
        <w:t>.2.1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5472DB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w:t>
      </w:r>
      <w:r>
        <w:rPr>
          <w:rFonts w:hint="eastAsia" w:ascii="宋体" w:hAnsi="宋体" w:eastAsia="宋体" w:cs="宋体"/>
          <w:snapToGrid w:val="0"/>
          <w:color w:val="auto"/>
          <w:spacing w:val="0"/>
          <w:kern w:val="0"/>
          <w:position w:val="0"/>
          <w:sz w:val="21"/>
          <w:szCs w:val="21"/>
          <w:highlight w:val="none"/>
          <w:lang w:val="en-US" w:eastAsia="en-US" w:bidi="ar-SA"/>
        </w:rPr>
        <w:t>0.2.2按照竞争性磋商文件要求完成本项目的全部相关工程或服务费用。</w:t>
      </w:r>
    </w:p>
    <w:p w14:paraId="0E107F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w:t>
      </w:r>
      <w:r>
        <w:rPr>
          <w:rFonts w:hint="eastAsia" w:ascii="宋体" w:hAnsi="宋体" w:eastAsia="宋体" w:cs="宋体"/>
          <w:snapToGrid w:val="0"/>
          <w:color w:val="auto"/>
          <w:spacing w:val="0"/>
          <w:kern w:val="0"/>
          <w:position w:val="0"/>
          <w:sz w:val="21"/>
          <w:szCs w:val="21"/>
          <w:highlight w:val="none"/>
          <w:lang w:val="en-US" w:eastAsia="en-US" w:bidi="ar-SA"/>
        </w:rPr>
        <w:t>0.3采购人不得向供应商索要或者接受其给予的赠品、回扣或者与采购无关的其他商品、服务。</w:t>
      </w:r>
    </w:p>
    <w:p w14:paraId="762A61A3">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0.4供应商不能提供任何有选择性或可调整的最后报价(竞争性磋商文件另有规定的除外)，否则其</w:t>
      </w:r>
      <w:r>
        <w:rPr>
          <w:rFonts w:hint="eastAsia" w:ascii="宋体" w:hAnsi="宋体" w:eastAsia="宋体" w:cs="宋体"/>
          <w:b/>
          <w:bCs/>
          <w:color w:val="auto"/>
          <w:spacing w:val="0"/>
          <w:w w:val="100"/>
          <w:position w:val="0"/>
          <w:sz w:val="21"/>
          <w:szCs w:val="21"/>
          <w:highlight w:val="none"/>
        </w:rPr>
        <w:t>响应无效</w:t>
      </w:r>
      <w:r>
        <w:rPr>
          <w:rFonts w:hint="eastAsia" w:ascii="宋体" w:hAnsi="宋体" w:eastAsia="宋体" w:cs="宋体"/>
          <w:color w:val="auto"/>
          <w:spacing w:val="0"/>
          <w:w w:val="100"/>
          <w:position w:val="0"/>
          <w:sz w:val="21"/>
          <w:szCs w:val="21"/>
          <w:highlight w:val="none"/>
        </w:rPr>
        <w:t>。</w:t>
      </w:r>
    </w:p>
    <w:p w14:paraId="699ACAB1">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2</w:t>
      </w:r>
      <w:r>
        <w:rPr>
          <w:rFonts w:hint="eastAsia" w:ascii="宋体" w:hAnsi="宋体" w:eastAsia="宋体" w:cs="宋体"/>
          <w:b/>
          <w:bCs/>
          <w:color w:val="auto"/>
          <w:spacing w:val="0"/>
          <w:w w:val="100"/>
          <w:position w:val="0"/>
          <w:sz w:val="21"/>
          <w:szCs w:val="21"/>
          <w:highlight w:val="none"/>
          <w:lang w:val="en-US" w:eastAsia="en-US"/>
        </w:rPr>
        <w:t>1</w:t>
      </w:r>
      <w:r>
        <w:rPr>
          <w:rFonts w:hint="eastAsia" w:ascii="宋体" w:hAnsi="宋体" w:eastAsia="宋体" w:cs="宋体"/>
          <w:b/>
          <w:bCs/>
          <w:color w:val="auto"/>
          <w:spacing w:val="0"/>
          <w:w w:val="100"/>
          <w:position w:val="0"/>
          <w:sz w:val="21"/>
          <w:szCs w:val="21"/>
          <w:highlight w:val="none"/>
          <w:lang w:val="en-US" w:eastAsia="zh-CN"/>
        </w:rPr>
        <w:t>.</w:t>
      </w:r>
      <w:r>
        <w:rPr>
          <w:rFonts w:hint="eastAsia" w:ascii="宋体" w:hAnsi="宋体" w:eastAsia="宋体" w:cs="宋体"/>
          <w:b/>
          <w:bCs/>
          <w:color w:val="auto"/>
          <w:spacing w:val="0"/>
          <w:w w:val="100"/>
          <w:position w:val="0"/>
          <w:sz w:val="21"/>
          <w:szCs w:val="21"/>
          <w:highlight w:val="none"/>
          <w:lang w:val="en-US" w:eastAsia="en-US"/>
        </w:rPr>
        <w:t>磋商保证金</w:t>
      </w:r>
    </w:p>
    <w:p w14:paraId="57EF57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w:t>
      </w:r>
      <w:r>
        <w:rPr>
          <w:rFonts w:hint="eastAsia" w:ascii="宋体" w:hAnsi="宋体" w:eastAsia="宋体" w:cs="宋体"/>
          <w:snapToGrid w:val="0"/>
          <w:color w:val="auto"/>
          <w:spacing w:val="0"/>
          <w:kern w:val="0"/>
          <w:position w:val="0"/>
          <w:sz w:val="21"/>
          <w:szCs w:val="21"/>
          <w:highlight w:val="none"/>
          <w:lang w:val="en-US" w:eastAsia="en-US" w:bidi="ar-SA"/>
        </w:rPr>
        <w:t>1.1供应商应按</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中规定的金额及要求交纳磋商保证金，并作为其响应文件的一部分。</w:t>
      </w:r>
    </w:p>
    <w:p w14:paraId="79F47F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w:t>
      </w:r>
      <w:r>
        <w:rPr>
          <w:rFonts w:hint="eastAsia" w:ascii="宋体" w:hAnsi="宋体" w:eastAsia="宋体" w:cs="宋体"/>
          <w:snapToGrid w:val="0"/>
          <w:color w:val="auto"/>
          <w:spacing w:val="0"/>
          <w:kern w:val="0"/>
          <w:position w:val="0"/>
          <w:sz w:val="21"/>
          <w:szCs w:val="21"/>
          <w:highlight w:val="none"/>
          <w:lang w:val="en-US" w:eastAsia="en-US" w:bidi="ar-SA"/>
        </w:rPr>
        <w:t>1.2交纳磋商保证金可采用的形式：政府采购法律法规接受的支票、汇票、本票、网上银行支付或者金融机构、担保机构出具的保函等非现金形式。</w:t>
      </w:r>
    </w:p>
    <w:p w14:paraId="1561D6DD">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1.3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由于到账时间晚于首次响应文件提交截止时间的，或者票据错误、印鉴不清等原因导致不能到账的，</w:t>
      </w:r>
      <w:r>
        <w:rPr>
          <w:rFonts w:hint="eastAsia" w:ascii="宋体" w:hAnsi="宋体" w:eastAsia="宋体" w:cs="宋体"/>
          <w:b/>
          <w:bCs/>
          <w:color w:val="auto"/>
          <w:spacing w:val="0"/>
          <w:w w:val="100"/>
          <w:position w:val="0"/>
          <w:sz w:val="21"/>
          <w:szCs w:val="21"/>
          <w:highlight w:val="none"/>
        </w:rPr>
        <w:t>其响应无效</w:t>
      </w:r>
      <w:r>
        <w:rPr>
          <w:rFonts w:hint="eastAsia" w:ascii="宋体" w:hAnsi="宋体" w:eastAsia="宋体" w:cs="宋体"/>
          <w:color w:val="auto"/>
          <w:spacing w:val="0"/>
          <w:w w:val="100"/>
          <w:position w:val="0"/>
          <w:sz w:val="21"/>
          <w:szCs w:val="21"/>
          <w:highlight w:val="none"/>
        </w:rPr>
        <w:t>。</w:t>
      </w:r>
    </w:p>
    <w:p w14:paraId="662BB8B5">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1.4磋商保证金(保函)有效期同响应有效期。</w:t>
      </w:r>
    </w:p>
    <w:p w14:paraId="240DD966">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1.5供应商为联合体的，可以由联合体中的一方或者多方共同交纳磋商保证金，其交纳的保证金对联合体各方均具有约束力。</w:t>
      </w:r>
    </w:p>
    <w:p w14:paraId="28230B79">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1.6采购人、采购代理机构将及时退还供应商的保证金，采用银行保函、担保机构担保函等形式递交的保证金，经供应商同意后采购人、采购代理机构可以不再退还，但因供应商自身原因导致无法及时退还的除外：</w:t>
      </w:r>
    </w:p>
    <w:p w14:paraId="6B2F9E45">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1.6.1已提交响应文件的供应商，在提交最后报价之前，可以根据磋商情况退出磋商。采购人、采购代理机构将退还退出磋商的供应商的磋商保证金；</w:t>
      </w:r>
    </w:p>
    <w:p w14:paraId="7286EA1F">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1.6.2成交供应商的磋商保证金，在采购合同签订后5个工作日内退还成交供应商；</w:t>
      </w:r>
    </w:p>
    <w:p w14:paraId="5AE10A8D">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1.6.3未成交供应商的磋商保证金，在成交通知书发出后5个工作日内退还。</w:t>
      </w:r>
    </w:p>
    <w:p w14:paraId="5D5318D3">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1.7有下列情形之一的，采购人或采购代理机构不予退还磋商保证金：</w:t>
      </w:r>
    </w:p>
    <w:p w14:paraId="3FE0BBB4">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1.7.1供应商在提交响应文件截止时间后撤回响应文件的；</w:t>
      </w:r>
    </w:p>
    <w:p w14:paraId="06866439">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1.7.2供应商在响应文件中提供虚假材料的；</w:t>
      </w:r>
    </w:p>
    <w:p w14:paraId="64464FD8">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1.7.3除因不可抗力或磋商文件认可的情形以外，成交供应商不与采购人签订合同的；</w:t>
      </w:r>
    </w:p>
    <w:p w14:paraId="0183FF44">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1.7.4供应商与采购人、其他供应商或者采购代理机构恶意串通的；</w:t>
      </w:r>
    </w:p>
    <w:p w14:paraId="73121983">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1.7.5</w:t>
      </w:r>
      <w:r>
        <w:rPr>
          <w:rFonts w:hint="eastAsia" w:ascii="宋体" w:hAnsi="宋体" w:eastAsia="宋体" w:cs="宋体"/>
          <w:color w:val="auto"/>
          <w:spacing w:val="0"/>
          <w:w w:val="100"/>
          <w:position w:val="0"/>
          <w:sz w:val="21"/>
          <w:szCs w:val="21"/>
          <w:highlight w:val="none"/>
          <w:lang w:eastAsia="zh-CN"/>
        </w:rPr>
        <w:t>《供应商须知前附表》</w:t>
      </w:r>
      <w:r>
        <w:rPr>
          <w:rFonts w:hint="eastAsia" w:ascii="宋体" w:hAnsi="宋体" w:eastAsia="宋体" w:cs="宋体"/>
          <w:color w:val="auto"/>
          <w:spacing w:val="0"/>
          <w:w w:val="100"/>
          <w:position w:val="0"/>
          <w:sz w:val="21"/>
          <w:szCs w:val="21"/>
          <w:highlight w:val="none"/>
        </w:rPr>
        <w:t>规定的其他情形。</w:t>
      </w:r>
    </w:p>
    <w:p w14:paraId="45BA45CC">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22</w:t>
      </w:r>
      <w:r>
        <w:rPr>
          <w:rFonts w:hint="eastAsia" w:ascii="宋体" w:hAnsi="宋体" w:eastAsia="宋体" w:cs="宋体"/>
          <w:b/>
          <w:bCs/>
          <w:color w:val="auto"/>
          <w:spacing w:val="0"/>
          <w:w w:val="100"/>
          <w:position w:val="0"/>
          <w:sz w:val="21"/>
          <w:szCs w:val="21"/>
          <w:highlight w:val="none"/>
          <w:lang w:val="en-US" w:eastAsia="en-US"/>
        </w:rPr>
        <w:t>.响应文件编制的要求</w:t>
      </w:r>
    </w:p>
    <w:p w14:paraId="4026AB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5"/>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22</w:t>
      </w:r>
      <w:r>
        <w:rPr>
          <w:rFonts w:hint="eastAsia" w:ascii="宋体" w:hAnsi="宋体" w:eastAsia="宋体" w:cs="宋体"/>
          <w:snapToGrid w:val="0"/>
          <w:color w:val="auto"/>
          <w:spacing w:val="0"/>
          <w:kern w:val="0"/>
          <w:position w:val="0"/>
          <w:sz w:val="21"/>
          <w:szCs w:val="21"/>
          <w:highlight w:val="none"/>
          <w:lang w:val="en-US" w:eastAsia="en-US" w:bidi="ar-SA"/>
        </w:rPr>
        <w:t>.1各供应商在编制响应文件时请按照磋商文件“第</w:t>
      </w:r>
      <w:r>
        <w:rPr>
          <w:rFonts w:hint="eastAsia" w:ascii="宋体" w:hAnsi="宋体" w:eastAsia="宋体" w:cs="宋体"/>
          <w:snapToGrid w:val="0"/>
          <w:color w:val="auto"/>
          <w:spacing w:val="0"/>
          <w:kern w:val="0"/>
          <w:position w:val="0"/>
          <w:sz w:val="21"/>
          <w:szCs w:val="21"/>
          <w:highlight w:val="none"/>
          <w:lang w:val="en-US" w:eastAsia="zh-CN" w:bidi="ar-SA"/>
        </w:rPr>
        <w:t xml:space="preserve">六部分 </w:t>
      </w:r>
      <w:r>
        <w:rPr>
          <w:rFonts w:hint="eastAsia" w:cs="宋体"/>
          <w:snapToGrid w:val="0"/>
          <w:color w:val="auto"/>
          <w:spacing w:val="0"/>
          <w:kern w:val="0"/>
          <w:position w:val="0"/>
          <w:sz w:val="21"/>
          <w:szCs w:val="21"/>
          <w:highlight w:val="none"/>
          <w:lang w:val="en-US" w:eastAsia="zh-CN" w:bidi="ar-SA"/>
        </w:rPr>
        <w:t>响应文件编制要求</w:t>
      </w:r>
      <w:r>
        <w:rPr>
          <w:rFonts w:hint="eastAsia" w:ascii="宋体" w:hAnsi="宋体" w:eastAsia="宋体" w:cs="宋体"/>
          <w:snapToGrid w:val="0"/>
          <w:color w:val="auto"/>
          <w:spacing w:val="0"/>
          <w:kern w:val="0"/>
          <w:position w:val="0"/>
          <w:sz w:val="21"/>
          <w:szCs w:val="21"/>
          <w:highlight w:val="none"/>
          <w:lang w:val="en-US" w:eastAsia="en-US" w:bidi="ar-SA"/>
        </w:rPr>
        <w:t>”规定的格式进行，混乱的编排导致响应文件被误读或磋商小组查找不到有效文件是供应商的风险。不完整、编排混乱导致响应文件被误读、漏读或者查找不到相关内容的，由此引发的后果由供应商承担。</w:t>
      </w:r>
    </w:p>
    <w:p w14:paraId="4AA9DE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4"/>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22</w:t>
      </w:r>
      <w:r>
        <w:rPr>
          <w:rFonts w:hint="eastAsia" w:ascii="宋体" w:hAnsi="宋体" w:eastAsia="宋体" w:cs="宋体"/>
          <w:snapToGrid w:val="0"/>
          <w:color w:val="auto"/>
          <w:spacing w:val="0"/>
          <w:kern w:val="0"/>
          <w:position w:val="0"/>
          <w:sz w:val="21"/>
          <w:szCs w:val="21"/>
          <w:highlight w:val="none"/>
          <w:lang w:val="en-US" w:eastAsia="en-US" w:bidi="ar-SA"/>
        </w:rPr>
        <w:t>.2响应文件应按资格证明、报价分别编制，商务技术文件合并编制，本磋商只接受电子版响应文件，要求见本章“响应文件电子版要求”。</w:t>
      </w:r>
    </w:p>
    <w:p w14:paraId="6FE9D3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5"/>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22</w:t>
      </w:r>
      <w:r>
        <w:rPr>
          <w:rFonts w:hint="eastAsia" w:ascii="宋体" w:hAnsi="宋体" w:eastAsia="宋体" w:cs="宋体"/>
          <w:snapToGrid w:val="0"/>
          <w:color w:val="auto"/>
          <w:spacing w:val="0"/>
          <w:kern w:val="0"/>
          <w:position w:val="0"/>
          <w:sz w:val="21"/>
          <w:szCs w:val="21"/>
          <w:highlight w:val="none"/>
          <w:lang w:val="en-US" w:eastAsia="en-US" w:bidi="ar-SA"/>
        </w:rPr>
        <w:t>.3响应文件须由供应商在“第</w:t>
      </w:r>
      <w:r>
        <w:rPr>
          <w:rFonts w:hint="eastAsia" w:ascii="宋体" w:hAnsi="宋体" w:eastAsia="宋体" w:cs="宋体"/>
          <w:snapToGrid w:val="0"/>
          <w:color w:val="auto"/>
          <w:spacing w:val="0"/>
          <w:kern w:val="0"/>
          <w:position w:val="0"/>
          <w:sz w:val="21"/>
          <w:szCs w:val="21"/>
          <w:highlight w:val="none"/>
          <w:lang w:val="en-US" w:eastAsia="zh-CN" w:bidi="ar-SA"/>
        </w:rPr>
        <w:t xml:space="preserve">六部分 </w:t>
      </w:r>
      <w:r>
        <w:rPr>
          <w:rFonts w:hint="eastAsia" w:cs="宋体"/>
          <w:snapToGrid w:val="0"/>
          <w:color w:val="auto"/>
          <w:spacing w:val="0"/>
          <w:kern w:val="0"/>
          <w:position w:val="0"/>
          <w:sz w:val="21"/>
          <w:szCs w:val="21"/>
          <w:highlight w:val="none"/>
          <w:lang w:val="en-US" w:eastAsia="zh-CN" w:bidi="ar-SA"/>
        </w:rPr>
        <w:t>响应文件编制要求</w:t>
      </w:r>
      <w:r>
        <w:rPr>
          <w:rFonts w:hint="eastAsia" w:ascii="宋体" w:hAnsi="宋体" w:eastAsia="宋体" w:cs="宋体"/>
          <w:snapToGrid w:val="0"/>
          <w:color w:val="auto"/>
          <w:spacing w:val="0"/>
          <w:kern w:val="0"/>
          <w:position w:val="0"/>
          <w:sz w:val="21"/>
          <w:szCs w:val="21"/>
          <w:highlight w:val="none"/>
          <w:lang w:val="en-US" w:eastAsia="en-US" w:bidi="ar-SA"/>
        </w:rPr>
        <w:t>”规定位置进行签署、盖章，否则其响应文件按无效响应处理。骑缝盖公章不视为在规定位置盖章。</w:t>
      </w:r>
    </w:p>
    <w:p w14:paraId="2E6FE4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9"/>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22</w:t>
      </w:r>
      <w:r>
        <w:rPr>
          <w:rFonts w:hint="eastAsia" w:ascii="宋体" w:hAnsi="宋体" w:eastAsia="宋体" w:cs="宋体"/>
          <w:snapToGrid w:val="0"/>
          <w:color w:val="auto"/>
          <w:spacing w:val="0"/>
          <w:kern w:val="0"/>
          <w:position w:val="0"/>
          <w:sz w:val="21"/>
          <w:szCs w:val="21"/>
          <w:highlight w:val="none"/>
          <w:lang w:val="en-US" w:eastAsia="en-US" w:bidi="ar-SA"/>
        </w:rPr>
        <w:t>.4响应文件中标注的供应商名称应与营业执照（事业单位法人证书、执业许可证、自然人身份证）及电子公章一致，</w:t>
      </w:r>
      <w:r>
        <w:rPr>
          <w:rFonts w:hint="eastAsia" w:ascii="宋体" w:hAnsi="宋体" w:eastAsia="宋体" w:cs="宋体"/>
          <w:b/>
          <w:bCs/>
          <w:snapToGrid w:val="0"/>
          <w:color w:val="auto"/>
          <w:spacing w:val="0"/>
          <w:kern w:val="0"/>
          <w:position w:val="0"/>
          <w:sz w:val="21"/>
          <w:szCs w:val="21"/>
          <w:highlight w:val="none"/>
          <w:lang w:val="en-US" w:eastAsia="en-US" w:bidi="ar-SA"/>
        </w:rPr>
        <w:t>否则其响应文件按无效响应处理。</w:t>
      </w:r>
    </w:p>
    <w:p w14:paraId="66816C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5"/>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22</w:t>
      </w:r>
      <w:r>
        <w:rPr>
          <w:rFonts w:hint="eastAsia" w:ascii="宋体" w:hAnsi="宋体" w:eastAsia="宋体" w:cs="宋体"/>
          <w:snapToGrid w:val="0"/>
          <w:color w:val="auto"/>
          <w:spacing w:val="0"/>
          <w:kern w:val="0"/>
          <w:position w:val="0"/>
          <w:sz w:val="21"/>
          <w:szCs w:val="21"/>
          <w:highlight w:val="none"/>
          <w:lang w:val="en-US" w:eastAsia="en-US" w:bidi="ar-SA"/>
        </w:rPr>
        <w:t>.5响应文件应避免涂改、行间插字或者删除，否则其响应文件按无效响应处理。</w:t>
      </w:r>
    </w:p>
    <w:p w14:paraId="5DEC18FD">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23</w:t>
      </w:r>
      <w:r>
        <w:rPr>
          <w:rFonts w:hint="eastAsia" w:ascii="宋体" w:hAnsi="宋体" w:eastAsia="宋体" w:cs="宋体"/>
          <w:b/>
          <w:bCs/>
          <w:color w:val="auto"/>
          <w:spacing w:val="0"/>
          <w:w w:val="100"/>
          <w:position w:val="0"/>
          <w:sz w:val="21"/>
          <w:szCs w:val="21"/>
          <w:highlight w:val="none"/>
          <w:lang w:val="en-US" w:eastAsia="en-US"/>
        </w:rPr>
        <w:t>.响应文件的密封和标记</w:t>
      </w:r>
    </w:p>
    <w:p w14:paraId="4FEF0D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23</w:t>
      </w:r>
      <w:r>
        <w:rPr>
          <w:rFonts w:hint="eastAsia" w:ascii="宋体" w:hAnsi="宋体" w:eastAsia="宋体" w:cs="宋体"/>
          <w:snapToGrid w:val="0"/>
          <w:color w:val="auto"/>
          <w:spacing w:val="0"/>
          <w:kern w:val="0"/>
          <w:position w:val="0"/>
          <w:sz w:val="21"/>
          <w:szCs w:val="21"/>
          <w:highlight w:val="none"/>
          <w:lang w:val="en-US" w:eastAsia="en-US" w:bidi="ar-SA"/>
        </w:rPr>
        <w:t>.1供应商进行电子交易应安装客户端软件—“政采云电子交易客户端”，并按照磋商文件和电子交易平台的要求编制并加密响应文件。供应商未按规定加密的响应文件，电子交易平台将拒收并提示。</w:t>
      </w:r>
    </w:p>
    <w:p w14:paraId="07A5B8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9"/>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23</w:t>
      </w:r>
      <w:r>
        <w:rPr>
          <w:rFonts w:hint="eastAsia" w:ascii="宋体" w:hAnsi="宋体" w:eastAsia="宋体" w:cs="宋体"/>
          <w:snapToGrid w:val="0"/>
          <w:color w:val="auto"/>
          <w:spacing w:val="0"/>
          <w:kern w:val="0"/>
          <w:position w:val="0"/>
          <w:sz w:val="21"/>
          <w:szCs w:val="21"/>
          <w:highlight w:val="none"/>
          <w:lang w:val="en-US" w:eastAsia="en-US" w:bidi="ar-SA"/>
        </w:rPr>
        <w:t>.2使用“政采云电子交易客户端”需要提前申领CA数字证书，申领流程</w:t>
      </w:r>
      <w:r>
        <w:rPr>
          <w:rFonts w:hint="eastAsia" w:ascii="宋体" w:hAnsi="宋体" w:eastAsia="宋体" w:cs="宋体"/>
          <w:snapToGrid w:val="0"/>
          <w:color w:val="auto"/>
          <w:spacing w:val="0"/>
          <w:kern w:val="0"/>
          <w:position w:val="0"/>
          <w:sz w:val="21"/>
          <w:szCs w:val="21"/>
          <w:highlight w:val="none"/>
          <w:lang w:val="en-US" w:eastAsia="zh-CN" w:bidi="ar-SA"/>
        </w:rPr>
        <w:t>咨询政采云平台客服</w:t>
      </w:r>
      <w:r>
        <w:rPr>
          <w:rFonts w:hint="eastAsia" w:ascii="宋体" w:hAnsi="宋体" w:eastAsia="宋体" w:cs="宋体"/>
          <w:snapToGrid w:val="0"/>
          <w:color w:val="auto"/>
          <w:spacing w:val="0"/>
          <w:kern w:val="0"/>
          <w:position w:val="0"/>
          <w:sz w:val="21"/>
          <w:szCs w:val="21"/>
          <w:highlight w:val="none"/>
          <w:lang w:val="en-US" w:eastAsia="en-US" w:bidi="ar-SA"/>
        </w:rPr>
        <w:t>。</w:t>
      </w:r>
    </w:p>
    <w:p w14:paraId="4686A0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1"/>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23</w:t>
      </w:r>
      <w:r>
        <w:rPr>
          <w:rFonts w:hint="eastAsia" w:ascii="宋体" w:hAnsi="宋体" w:eastAsia="宋体" w:cs="宋体"/>
          <w:snapToGrid w:val="0"/>
          <w:color w:val="auto"/>
          <w:spacing w:val="0"/>
          <w:kern w:val="0"/>
          <w:position w:val="0"/>
          <w:sz w:val="21"/>
          <w:szCs w:val="21"/>
          <w:highlight w:val="none"/>
          <w:lang w:val="en-US" w:eastAsia="en-US" w:bidi="ar-SA"/>
        </w:rPr>
        <w:t>.3为确保网上操作合法、有效和安全，供应商应当在响应文件提交截止时间前完成在“政府采购云平台”的身份认证，确保在电子交易过程中能够对相关数据电文进行加密和使用电子签名。</w:t>
      </w:r>
    </w:p>
    <w:p w14:paraId="16AEF247">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w:t>
      </w:r>
      <w:r>
        <w:rPr>
          <w:rFonts w:hint="eastAsia" w:ascii="宋体" w:hAnsi="宋体" w:eastAsia="宋体" w:cs="宋体"/>
          <w:b/>
          <w:bCs/>
          <w:color w:val="auto"/>
          <w:spacing w:val="0"/>
          <w:w w:val="100"/>
          <w:position w:val="0"/>
          <w:sz w:val="21"/>
          <w:szCs w:val="21"/>
          <w:highlight w:val="none"/>
          <w:lang w:val="en-US" w:eastAsia="zh-CN"/>
        </w:rPr>
        <w:t>4</w:t>
      </w:r>
      <w:r>
        <w:rPr>
          <w:rFonts w:hint="eastAsia" w:ascii="宋体" w:hAnsi="宋体" w:eastAsia="宋体" w:cs="宋体"/>
          <w:b/>
          <w:bCs/>
          <w:color w:val="auto"/>
          <w:spacing w:val="0"/>
          <w:w w:val="100"/>
          <w:position w:val="0"/>
          <w:sz w:val="21"/>
          <w:szCs w:val="21"/>
          <w:highlight w:val="none"/>
          <w:lang w:val="en-US" w:eastAsia="en-US"/>
        </w:rPr>
        <w:t>.响应文件的提交</w:t>
      </w:r>
    </w:p>
    <w:p w14:paraId="2563CB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4</w:t>
      </w:r>
      <w:r>
        <w:rPr>
          <w:rFonts w:hint="eastAsia" w:ascii="宋体" w:hAnsi="宋体" w:eastAsia="宋体" w:cs="宋体"/>
          <w:snapToGrid w:val="0"/>
          <w:color w:val="auto"/>
          <w:spacing w:val="0"/>
          <w:kern w:val="0"/>
          <w:position w:val="0"/>
          <w:sz w:val="21"/>
          <w:szCs w:val="21"/>
          <w:highlight w:val="none"/>
          <w:lang w:val="en-US" w:eastAsia="en-US" w:bidi="ar-SA"/>
        </w:rPr>
        <w:t>.1供应商必须在</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规定的时间和地点提交响应文件。</w:t>
      </w:r>
    </w:p>
    <w:p w14:paraId="59D392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4</w:t>
      </w:r>
      <w:r>
        <w:rPr>
          <w:rFonts w:hint="eastAsia" w:ascii="宋体" w:hAnsi="宋体" w:eastAsia="宋体" w:cs="宋体"/>
          <w:snapToGrid w:val="0"/>
          <w:color w:val="auto"/>
          <w:spacing w:val="0"/>
          <w:kern w:val="0"/>
          <w:position w:val="0"/>
          <w:sz w:val="21"/>
          <w:szCs w:val="21"/>
          <w:highlight w:val="none"/>
          <w:lang w:val="en-US" w:eastAsia="en-US" w:bidi="ar-SA"/>
        </w:rPr>
        <w:t>.2在响应文件提交截止时间以后，不能补充、修改响应文件。</w:t>
      </w:r>
    </w:p>
    <w:p w14:paraId="330562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4</w:t>
      </w:r>
      <w:r>
        <w:rPr>
          <w:rFonts w:hint="eastAsia" w:ascii="宋体" w:hAnsi="宋体" w:eastAsia="宋体" w:cs="宋体"/>
          <w:snapToGrid w:val="0"/>
          <w:color w:val="auto"/>
          <w:spacing w:val="0"/>
          <w:kern w:val="0"/>
          <w:position w:val="0"/>
          <w:sz w:val="21"/>
          <w:szCs w:val="21"/>
          <w:highlight w:val="none"/>
          <w:lang w:val="en-US" w:eastAsia="en-US" w:bidi="ar-SA"/>
        </w:rPr>
        <w:t>.3在提交“最后报价”后，供应商不能退出谈判。</w:t>
      </w:r>
    </w:p>
    <w:p w14:paraId="381923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4</w:t>
      </w:r>
      <w:r>
        <w:rPr>
          <w:rFonts w:hint="eastAsia" w:ascii="宋体" w:hAnsi="宋体" w:eastAsia="宋体" w:cs="宋体"/>
          <w:snapToGrid w:val="0"/>
          <w:color w:val="auto"/>
          <w:spacing w:val="0"/>
          <w:kern w:val="0"/>
          <w:position w:val="0"/>
          <w:sz w:val="21"/>
          <w:szCs w:val="21"/>
          <w:highlight w:val="none"/>
          <w:lang w:val="en-US" w:eastAsia="en-US" w:bidi="ar-SA"/>
        </w:rPr>
        <w:t>.4电子交易平台收到响应文件，将妥善保存并即时向供应商发出确认回执通知。在响应文件提交截止时间前，除供应商补充、修改或者撤回响应文件外，任何单位和个人不得解密或提取响应文件。</w:t>
      </w:r>
    </w:p>
    <w:p w14:paraId="6466CD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4</w:t>
      </w:r>
      <w:r>
        <w:rPr>
          <w:rFonts w:hint="eastAsia" w:ascii="宋体" w:hAnsi="宋体" w:eastAsia="宋体" w:cs="宋体"/>
          <w:snapToGrid w:val="0"/>
          <w:color w:val="auto"/>
          <w:spacing w:val="0"/>
          <w:kern w:val="0"/>
          <w:position w:val="0"/>
          <w:sz w:val="21"/>
          <w:szCs w:val="21"/>
          <w:highlight w:val="none"/>
          <w:lang w:val="en-US" w:eastAsia="en-US" w:bidi="ar-SA"/>
        </w:rPr>
        <w:t>.5采购机构不可视情况延长提交响应文件的截止时间。</w:t>
      </w:r>
    </w:p>
    <w:p w14:paraId="15BD82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4</w:t>
      </w:r>
      <w:r>
        <w:rPr>
          <w:rFonts w:hint="eastAsia" w:ascii="宋体" w:hAnsi="宋体" w:eastAsia="宋体" w:cs="宋体"/>
          <w:snapToGrid w:val="0"/>
          <w:color w:val="auto"/>
          <w:spacing w:val="0"/>
          <w:kern w:val="0"/>
          <w:position w:val="0"/>
          <w:sz w:val="21"/>
          <w:szCs w:val="21"/>
          <w:highlight w:val="none"/>
          <w:lang w:val="en-US" w:eastAsia="en-US" w:bidi="ar-SA"/>
        </w:rPr>
        <w:t>.6备份响应文件。详见在</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14:paraId="35374E28">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w:t>
      </w:r>
      <w:r>
        <w:rPr>
          <w:rFonts w:hint="eastAsia" w:ascii="宋体" w:hAnsi="宋体" w:eastAsia="宋体" w:cs="宋体"/>
          <w:b/>
          <w:bCs/>
          <w:color w:val="auto"/>
          <w:spacing w:val="0"/>
          <w:w w:val="100"/>
          <w:position w:val="0"/>
          <w:sz w:val="21"/>
          <w:szCs w:val="21"/>
          <w:highlight w:val="none"/>
          <w:lang w:val="en-US" w:eastAsia="zh-CN"/>
        </w:rPr>
        <w:t>5</w:t>
      </w:r>
      <w:r>
        <w:rPr>
          <w:rFonts w:hint="eastAsia" w:ascii="宋体" w:hAnsi="宋体" w:eastAsia="宋体" w:cs="宋体"/>
          <w:b/>
          <w:bCs/>
          <w:color w:val="auto"/>
          <w:spacing w:val="0"/>
          <w:w w:val="100"/>
          <w:position w:val="0"/>
          <w:sz w:val="21"/>
          <w:szCs w:val="21"/>
          <w:highlight w:val="none"/>
          <w:lang w:val="en-US" w:eastAsia="en-US"/>
        </w:rPr>
        <w:t>.首次响应文件的补充、修改与撤回</w:t>
      </w:r>
    </w:p>
    <w:p w14:paraId="794076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详见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14:paraId="2C45A73D">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w:t>
      </w:r>
      <w:r>
        <w:rPr>
          <w:rFonts w:hint="eastAsia" w:ascii="宋体" w:hAnsi="宋体" w:eastAsia="宋体" w:cs="宋体"/>
          <w:b/>
          <w:bCs/>
          <w:color w:val="auto"/>
          <w:spacing w:val="0"/>
          <w:w w:val="100"/>
          <w:position w:val="0"/>
          <w:sz w:val="21"/>
          <w:szCs w:val="21"/>
          <w:highlight w:val="none"/>
          <w:lang w:val="en-US" w:eastAsia="zh-CN"/>
        </w:rPr>
        <w:t>6</w:t>
      </w:r>
      <w:r>
        <w:rPr>
          <w:rFonts w:hint="eastAsia" w:ascii="宋体" w:hAnsi="宋体" w:eastAsia="宋体" w:cs="宋体"/>
          <w:b/>
          <w:bCs/>
          <w:color w:val="auto"/>
          <w:spacing w:val="0"/>
          <w:w w:val="100"/>
          <w:position w:val="0"/>
          <w:sz w:val="21"/>
          <w:szCs w:val="21"/>
          <w:highlight w:val="none"/>
          <w:lang w:val="en-US" w:eastAsia="en-US"/>
        </w:rPr>
        <w:t>.首次响应文件的退回</w:t>
      </w:r>
    </w:p>
    <w:p w14:paraId="32EBBB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在首次响应文件提交截止时间止提交响应文件的供应商不足3家时电子响应文件由代理机构在“政采云”平台操作退回，除此之外采购人和采购代理机构对已提交的电子响应文件概不退回。</w:t>
      </w:r>
    </w:p>
    <w:p w14:paraId="1D0C37CF">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w:t>
      </w:r>
      <w:r>
        <w:rPr>
          <w:rFonts w:hint="eastAsia" w:ascii="宋体" w:hAnsi="宋体" w:eastAsia="宋体" w:cs="宋体"/>
          <w:b/>
          <w:bCs/>
          <w:color w:val="auto"/>
          <w:spacing w:val="0"/>
          <w:w w:val="100"/>
          <w:position w:val="0"/>
          <w:sz w:val="21"/>
          <w:szCs w:val="21"/>
          <w:highlight w:val="none"/>
          <w:lang w:val="en-US" w:eastAsia="zh-CN"/>
        </w:rPr>
        <w:t>7</w:t>
      </w:r>
      <w:r>
        <w:rPr>
          <w:rFonts w:hint="eastAsia" w:ascii="宋体" w:hAnsi="宋体" w:eastAsia="宋体" w:cs="宋体"/>
          <w:b/>
          <w:bCs/>
          <w:color w:val="auto"/>
          <w:spacing w:val="0"/>
          <w:w w:val="100"/>
          <w:position w:val="0"/>
          <w:sz w:val="21"/>
          <w:szCs w:val="21"/>
          <w:highlight w:val="none"/>
          <w:lang w:val="en-US" w:eastAsia="en-US"/>
        </w:rPr>
        <w:t>.截止时间后的撤回</w:t>
      </w:r>
    </w:p>
    <w:p w14:paraId="28F6EF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供应商在首次响应文件提交截止时间后可向采购人、采购代理机构书面申请撤回电子响应文件</w:t>
      </w:r>
      <w:r>
        <w:rPr>
          <w:rFonts w:hint="eastAsia" w:ascii="宋体" w:hAnsi="宋体" w:eastAsia="宋体" w:cs="宋体"/>
          <w:snapToGrid w:val="0"/>
          <w:color w:val="auto"/>
          <w:spacing w:val="0"/>
          <w:kern w:val="0"/>
          <w:position w:val="0"/>
          <w:sz w:val="21"/>
          <w:szCs w:val="21"/>
          <w:highlight w:val="none"/>
          <w:lang w:val="en-US" w:eastAsia="zh-CN" w:bidi="ar-SA"/>
        </w:rPr>
        <w:t>，经</w:t>
      </w:r>
      <w:r>
        <w:rPr>
          <w:rFonts w:hint="eastAsia" w:ascii="宋体" w:hAnsi="宋体" w:eastAsia="宋体" w:cs="宋体"/>
          <w:snapToGrid w:val="0"/>
          <w:color w:val="auto"/>
          <w:spacing w:val="0"/>
          <w:kern w:val="0"/>
          <w:position w:val="0"/>
          <w:sz w:val="21"/>
          <w:szCs w:val="21"/>
          <w:highlight w:val="none"/>
          <w:lang w:val="en-US" w:eastAsia="en-US" w:bidi="ar-SA"/>
        </w:rPr>
        <w:t>采购人、采购代理机构</w:t>
      </w:r>
      <w:r>
        <w:rPr>
          <w:rFonts w:hint="eastAsia" w:ascii="宋体" w:hAnsi="宋体" w:eastAsia="宋体" w:cs="宋体"/>
          <w:snapToGrid w:val="0"/>
          <w:color w:val="auto"/>
          <w:spacing w:val="0"/>
          <w:kern w:val="0"/>
          <w:position w:val="0"/>
          <w:sz w:val="21"/>
          <w:szCs w:val="21"/>
          <w:highlight w:val="none"/>
          <w:lang w:val="en-US" w:eastAsia="zh-CN" w:bidi="ar-SA"/>
        </w:rPr>
        <w:t>同意后才能撤回，否则将没收供应商磋商保证金</w:t>
      </w:r>
      <w:r>
        <w:rPr>
          <w:rFonts w:hint="eastAsia" w:ascii="宋体" w:hAnsi="宋体" w:eastAsia="宋体" w:cs="宋体"/>
          <w:snapToGrid w:val="0"/>
          <w:color w:val="auto"/>
          <w:spacing w:val="0"/>
          <w:kern w:val="0"/>
          <w:position w:val="0"/>
          <w:sz w:val="21"/>
          <w:szCs w:val="21"/>
          <w:highlight w:val="none"/>
          <w:lang w:val="en-US" w:eastAsia="en-US" w:bidi="ar-SA"/>
        </w:rPr>
        <w:t>。</w:t>
      </w:r>
    </w:p>
    <w:p w14:paraId="6BD9FFDA">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9"/>
        <w:rPr>
          <w:rFonts w:hint="eastAsia" w:ascii="宋体" w:hAnsi="宋体" w:eastAsia="宋体" w:cs="宋体"/>
          <w:b/>
          <w:bCs/>
          <w:color w:val="auto"/>
          <w:spacing w:val="0"/>
          <w:w w:val="100"/>
          <w:position w:val="0"/>
          <w:sz w:val="24"/>
          <w:szCs w:val="24"/>
          <w:highlight w:val="none"/>
        </w:rPr>
      </w:pPr>
      <w:bookmarkStart w:id="28" w:name="_Toc16360"/>
      <w:r>
        <w:rPr>
          <w:rFonts w:hint="eastAsia" w:ascii="宋体" w:hAnsi="宋体" w:eastAsia="宋体" w:cs="宋体"/>
          <w:b/>
          <w:bCs/>
          <w:color w:val="auto"/>
          <w:spacing w:val="0"/>
          <w:w w:val="100"/>
          <w:position w:val="0"/>
          <w:sz w:val="24"/>
          <w:szCs w:val="24"/>
          <w:highlight w:val="none"/>
          <w:lang w:val="en-US" w:eastAsia="zh-CN"/>
        </w:rPr>
        <w:t>四</w:t>
      </w:r>
      <w:r>
        <w:rPr>
          <w:rFonts w:hint="eastAsia" w:ascii="宋体" w:hAnsi="宋体" w:eastAsia="宋体" w:cs="宋体"/>
          <w:b/>
          <w:bCs/>
          <w:color w:val="auto"/>
          <w:spacing w:val="0"/>
          <w:w w:val="100"/>
          <w:position w:val="0"/>
          <w:sz w:val="24"/>
          <w:szCs w:val="24"/>
          <w:highlight w:val="none"/>
        </w:rPr>
        <w:t>、评审及磋商</w:t>
      </w:r>
      <w:bookmarkEnd w:id="28"/>
    </w:p>
    <w:p w14:paraId="32958775">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w:t>
      </w:r>
      <w:r>
        <w:rPr>
          <w:rFonts w:hint="eastAsia" w:ascii="宋体" w:hAnsi="宋体" w:eastAsia="宋体" w:cs="宋体"/>
          <w:b/>
          <w:bCs/>
          <w:color w:val="auto"/>
          <w:spacing w:val="0"/>
          <w:w w:val="100"/>
          <w:position w:val="0"/>
          <w:sz w:val="21"/>
          <w:szCs w:val="21"/>
          <w:highlight w:val="none"/>
          <w:lang w:val="en-US" w:eastAsia="zh-CN"/>
        </w:rPr>
        <w:t>8</w:t>
      </w:r>
      <w:r>
        <w:rPr>
          <w:rFonts w:hint="eastAsia" w:ascii="宋体" w:hAnsi="宋体" w:eastAsia="宋体" w:cs="宋体"/>
          <w:b/>
          <w:bCs/>
          <w:color w:val="auto"/>
          <w:spacing w:val="0"/>
          <w:w w:val="100"/>
          <w:position w:val="0"/>
          <w:sz w:val="21"/>
          <w:szCs w:val="21"/>
          <w:highlight w:val="none"/>
          <w:lang w:val="en-US" w:eastAsia="en-US"/>
        </w:rPr>
        <w:t>.磋商小组成立</w:t>
      </w:r>
    </w:p>
    <w:p w14:paraId="59BF21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1B776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3CED57A">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w:t>
      </w:r>
      <w:r>
        <w:rPr>
          <w:rFonts w:hint="eastAsia" w:ascii="宋体" w:hAnsi="宋体" w:eastAsia="宋体" w:cs="宋体"/>
          <w:b/>
          <w:bCs/>
          <w:color w:val="auto"/>
          <w:spacing w:val="0"/>
          <w:w w:val="100"/>
          <w:position w:val="0"/>
          <w:sz w:val="21"/>
          <w:szCs w:val="21"/>
          <w:highlight w:val="none"/>
          <w:lang w:val="en-US" w:eastAsia="zh-CN"/>
        </w:rPr>
        <w:t>9</w:t>
      </w:r>
      <w:r>
        <w:rPr>
          <w:rFonts w:hint="eastAsia" w:ascii="宋体" w:hAnsi="宋体" w:eastAsia="宋体" w:cs="宋体"/>
          <w:b/>
          <w:bCs/>
          <w:color w:val="auto"/>
          <w:spacing w:val="0"/>
          <w:w w:val="100"/>
          <w:position w:val="0"/>
          <w:sz w:val="21"/>
          <w:szCs w:val="21"/>
          <w:highlight w:val="none"/>
          <w:lang w:val="en-US" w:eastAsia="en-US"/>
        </w:rPr>
        <w:t>.首次响应文件的开启</w:t>
      </w:r>
    </w:p>
    <w:p w14:paraId="4C56C0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.1首次响应文件由磋商小组或者采购代理机构在</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规定的时间开启。</w:t>
      </w:r>
    </w:p>
    <w:p w14:paraId="590633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b/>
          <w:bCs/>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.2响应文件解密采购代理机构将在</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规定的时间通过电子交易平台组织响应文件开启采购机构依托电子交易平台发起开始解密指令，供应商的法定代表人或其委托代理人须携带加密时所用的CA锁按平台提示和采购文件的规定登录到“政采云”平台电子开标大厅签到并在发起解密指令之时起30分钟内完成对电子响应文件在线解密。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bCs/>
          <w:snapToGrid w:val="0"/>
          <w:color w:val="auto"/>
          <w:spacing w:val="0"/>
          <w:kern w:val="0"/>
          <w:position w:val="0"/>
          <w:sz w:val="21"/>
          <w:szCs w:val="21"/>
          <w:highlight w:val="none"/>
          <w:lang w:val="en-US" w:eastAsia="en-US" w:bidi="ar-SA"/>
        </w:rPr>
        <w:t>视为响应文件无效。</w:t>
      </w:r>
    </w:p>
    <w:p w14:paraId="401F76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异常处理：如供应商在开标时因遗失CA或其他原因导致解密不成功时，如供应商已按规定递交了“备份</w:t>
      </w:r>
      <w:r>
        <w:rPr>
          <w:rFonts w:hint="eastAsia" w:ascii="宋体" w:hAnsi="宋体" w:eastAsia="宋体" w:cs="宋体"/>
          <w:snapToGrid w:val="0"/>
          <w:color w:val="auto"/>
          <w:spacing w:val="0"/>
          <w:kern w:val="0"/>
          <w:position w:val="0"/>
          <w:sz w:val="21"/>
          <w:szCs w:val="21"/>
          <w:highlight w:val="none"/>
          <w:lang w:val="en-US" w:eastAsia="zh-CN" w:bidi="ar-SA"/>
        </w:rPr>
        <w:t>响应文件</w:t>
      </w:r>
      <w:r>
        <w:rPr>
          <w:rFonts w:hint="eastAsia" w:ascii="宋体" w:hAnsi="宋体" w:eastAsia="宋体" w:cs="宋体"/>
          <w:snapToGrid w:val="0"/>
          <w:color w:val="auto"/>
          <w:spacing w:val="0"/>
          <w:kern w:val="0"/>
          <w:position w:val="0"/>
          <w:sz w:val="21"/>
          <w:szCs w:val="21"/>
          <w:highlight w:val="none"/>
          <w:lang w:val="en-US" w:eastAsia="en-US" w:bidi="ar-SA"/>
        </w:rPr>
        <w:t>”的，采购代理机构通过【异常处理】端口对备份</w:t>
      </w:r>
      <w:r>
        <w:rPr>
          <w:rFonts w:hint="eastAsia" w:ascii="宋体" w:hAnsi="宋体" w:eastAsia="宋体" w:cs="宋体"/>
          <w:snapToGrid w:val="0"/>
          <w:color w:val="auto"/>
          <w:spacing w:val="0"/>
          <w:kern w:val="0"/>
          <w:position w:val="0"/>
          <w:sz w:val="21"/>
          <w:szCs w:val="21"/>
          <w:highlight w:val="none"/>
          <w:lang w:val="en-US" w:eastAsia="zh-CN" w:bidi="ar-SA"/>
        </w:rPr>
        <w:t>响应文件</w:t>
      </w:r>
      <w:r>
        <w:rPr>
          <w:rFonts w:hint="eastAsia" w:ascii="宋体" w:hAnsi="宋体" w:eastAsia="宋体" w:cs="宋体"/>
          <w:snapToGrid w:val="0"/>
          <w:color w:val="auto"/>
          <w:spacing w:val="0"/>
          <w:kern w:val="0"/>
          <w:position w:val="0"/>
          <w:sz w:val="21"/>
          <w:szCs w:val="21"/>
          <w:highlight w:val="none"/>
          <w:lang w:val="en-US" w:eastAsia="en-US" w:bidi="ar-SA"/>
        </w:rPr>
        <w:t>上传、解密。</w:t>
      </w:r>
      <w:r>
        <w:rPr>
          <w:rFonts w:hint="eastAsia" w:ascii="宋体" w:hAnsi="宋体" w:eastAsia="宋体" w:cs="宋体"/>
          <w:snapToGrid w:val="0"/>
          <w:color w:val="auto"/>
          <w:spacing w:val="0"/>
          <w:kern w:val="0"/>
          <w:position w:val="0"/>
          <w:sz w:val="21"/>
          <w:szCs w:val="21"/>
          <w:highlight w:val="none"/>
          <w:lang w:val="en-US" w:eastAsia="zh-CN" w:bidi="ar-SA"/>
        </w:rPr>
        <w:t>供应商</w:t>
      </w:r>
      <w:r>
        <w:rPr>
          <w:rFonts w:hint="eastAsia" w:ascii="宋体" w:hAnsi="宋体" w:eastAsia="宋体" w:cs="宋体"/>
          <w:snapToGrid w:val="0"/>
          <w:color w:val="auto"/>
          <w:spacing w:val="0"/>
          <w:kern w:val="0"/>
          <w:position w:val="0"/>
          <w:sz w:val="21"/>
          <w:szCs w:val="21"/>
          <w:highlight w:val="none"/>
          <w:lang w:val="en-US" w:eastAsia="en-US" w:bidi="ar-SA"/>
        </w:rPr>
        <w:t>提供了备份</w:t>
      </w:r>
      <w:r>
        <w:rPr>
          <w:rFonts w:hint="eastAsia" w:ascii="宋体" w:hAnsi="宋体" w:eastAsia="宋体" w:cs="宋体"/>
          <w:snapToGrid w:val="0"/>
          <w:color w:val="auto"/>
          <w:spacing w:val="0"/>
          <w:kern w:val="0"/>
          <w:position w:val="0"/>
          <w:sz w:val="21"/>
          <w:szCs w:val="21"/>
          <w:highlight w:val="none"/>
          <w:lang w:val="en-US" w:eastAsia="zh-CN" w:bidi="ar-SA"/>
        </w:rPr>
        <w:t>响应文件</w:t>
      </w:r>
      <w:r>
        <w:rPr>
          <w:rFonts w:hint="eastAsia" w:ascii="宋体" w:hAnsi="宋体" w:eastAsia="宋体" w:cs="宋体"/>
          <w:snapToGrid w:val="0"/>
          <w:color w:val="auto"/>
          <w:spacing w:val="0"/>
          <w:kern w:val="0"/>
          <w:position w:val="0"/>
          <w:sz w:val="21"/>
          <w:szCs w:val="21"/>
          <w:highlight w:val="none"/>
          <w:lang w:val="en-US" w:eastAsia="en-US" w:bidi="ar-SA"/>
        </w:rPr>
        <w:t>的，以备份</w:t>
      </w:r>
      <w:r>
        <w:rPr>
          <w:rFonts w:hint="eastAsia" w:ascii="宋体" w:hAnsi="宋体" w:eastAsia="宋体" w:cs="宋体"/>
          <w:snapToGrid w:val="0"/>
          <w:color w:val="auto"/>
          <w:spacing w:val="0"/>
          <w:kern w:val="0"/>
          <w:position w:val="0"/>
          <w:sz w:val="21"/>
          <w:szCs w:val="21"/>
          <w:highlight w:val="none"/>
          <w:lang w:val="en-US" w:eastAsia="zh-CN" w:bidi="ar-SA"/>
        </w:rPr>
        <w:t>响应文件</w:t>
      </w:r>
      <w:r>
        <w:rPr>
          <w:rFonts w:hint="eastAsia" w:ascii="宋体" w:hAnsi="宋体" w:eastAsia="宋体" w:cs="宋体"/>
          <w:snapToGrid w:val="0"/>
          <w:color w:val="auto"/>
          <w:spacing w:val="0"/>
          <w:kern w:val="0"/>
          <w:position w:val="0"/>
          <w:sz w:val="21"/>
          <w:szCs w:val="21"/>
          <w:highlight w:val="none"/>
          <w:lang w:val="en-US" w:eastAsia="en-US" w:bidi="ar-SA"/>
        </w:rPr>
        <w:t>作为依据，否则视为</w:t>
      </w:r>
      <w:r>
        <w:rPr>
          <w:rFonts w:hint="eastAsia" w:ascii="宋体" w:hAnsi="宋体" w:eastAsia="宋体" w:cs="宋体"/>
          <w:snapToGrid w:val="0"/>
          <w:color w:val="auto"/>
          <w:spacing w:val="0"/>
          <w:kern w:val="0"/>
          <w:position w:val="0"/>
          <w:sz w:val="21"/>
          <w:szCs w:val="21"/>
          <w:highlight w:val="none"/>
          <w:lang w:val="en-US" w:eastAsia="zh-CN" w:bidi="ar-SA"/>
        </w:rPr>
        <w:t>响应文件</w:t>
      </w:r>
      <w:r>
        <w:rPr>
          <w:rFonts w:hint="eastAsia" w:ascii="宋体" w:hAnsi="宋体" w:eastAsia="宋体" w:cs="宋体"/>
          <w:snapToGrid w:val="0"/>
          <w:color w:val="auto"/>
          <w:spacing w:val="0"/>
          <w:kern w:val="0"/>
          <w:position w:val="0"/>
          <w:sz w:val="21"/>
          <w:szCs w:val="21"/>
          <w:highlight w:val="none"/>
          <w:lang w:val="en-US" w:eastAsia="en-US" w:bidi="ar-SA"/>
        </w:rPr>
        <w:t>撤回。</w:t>
      </w:r>
      <w:r>
        <w:rPr>
          <w:rFonts w:hint="eastAsia" w:ascii="宋体" w:hAnsi="宋体" w:eastAsia="宋体" w:cs="宋体"/>
          <w:snapToGrid w:val="0"/>
          <w:color w:val="auto"/>
          <w:spacing w:val="0"/>
          <w:kern w:val="0"/>
          <w:position w:val="0"/>
          <w:sz w:val="21"/>
          <w:szCs w:val="21"/>
          <w:highlight w:val="none"/>
          <w:lang w:val="en-US" w:eastAsia="zh-CN" w:bidi="ar-SA"/>
        </w:rPr>
        <w:t>响应文件</w:t>
      </w:r>
      <w:r>
        <w:rPr>
          <w:rFonts w:hint="eastAsia" w:ascii="宋体" w:hAnsi="宋体" w:eastAsia="宋体" w:cs="宋体"/>
          <w:snapToGrid w:val="0"/>
          <w:color w:val="auto"/>
          <w:spacing w:val="0"/>
          <w:kern w:val="0"/>
          <w:position w:val="0"/>
          <w:sz w:val="21"/>
          <w:szCs w:val="21"/>
          <w:highlight w:val="none"/>
          <w:lang w:val="en-US" w:eastAsia="en-US" w:bidi="ar-SA"/>
        </w:rPr>
        <w:t>已按时解密的，备份</w:t>
      </w:r>
      <w:r>
        <w:rPr>
          <w:rFonts w:hint="eastAsia" w:ascii="宋体" w:hAnsi="宋体" w:eastAsia="宋体" w:cs="宋体"/>
          <w:snapToGrid w:val="0"/>
          <w:color w:val="auto"/>
          <w:spacing w:val="0"/>
          <w:kern w:val="0"/>
          <w:position w:val="0"/>
          <w:sz w:val="21"/>
          <w:szCs w:val="21"/>
          <w:highlight w:val="none"/>
          <w:lang w:val="en-US" w:eastAsia="zh-CN" w:bidi="ar-SA"/>
        </w:rPr>
        <w:t>响应文件</w:t>
      </w:r>
      <w:r>
        <w:rPr>
          <w:rFonts w:hint="eastAsia" w:ascii="宋体" w:hAnsi="宋体" w:eastAsia="宋体" w:cs="宋体"/>
          <w:snapToGrid w:val="0"/>
          <w:color w:val="auto"/>
          <w:spacing w:val="0"/>
          <w:kern w:val="0"/>
          <w:position w:val="0"/>
          <w:sz w:val="21"/>
          <w:szCs w:val="21"/>
          <w:highlight w:val="none"/>
          <w:lang w:val="en-US" w:eastAsia="en-US" w:bidi="ar-SA"/>
        </w:rPr>
        <w:t>自动失效。</w:t>
      </w:r>
    </w:p>
    <w:p w14:paraId="0A1437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如供应商成功解密响应文件，但未在“政采云”电子开标大厅参加谈判的，视同认可谈判过程和结果，由此产生的后果由供应商自行负责。参与谈判的供应商不足3家的，不得谈判。</w:t>
      </w:r>
    </w:p>
    <w:p w14:paraId="1788FF4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签署电子《政府采购活动现场确认声明书》。商务技术文件开启后30分钟内，供应商将经授权代表签署的《政府采购活动现场确认声明书》（格式见</w:t>
      </w:r>
      <w:r>
        <w:rPr>
          <w:rFonts w:hint="eastAsia" w:cs="宋体"/>
          <w:snapToGrid w:val="0"/>
          <w:color w:val="auto"/>
          <w:spacing w:val="0"/>
          <w:kern w:val="0"/>
          <w:position w:val="0"/>
          <w:sz w:val="21"/>
          <w:szCs w:val="21"/>
          <w:highlight w:val="none"/>
          <w:lang w:val="en-US" w:eastAsia="zh-CN" w:bidi="ar-SA"/>
        </w:rPr>
        <w:t>其他文件格式</w:t>
      </w:r>
      <w:r>
        <w:rPr>
          <w:rFonts w:hint="eastAsia" w:ascii="宋体" w:hAnsi="宋体" w:eastAsia="宋体" w:cs="宋体"/>
          <w:snapToGrid w:val="0"/>
          <w:color w:val="auto"/>
          <w:spacing w:val="0"/>
          <w:kern w:val="0"/>
          <w:position w:val="0"/>
          <w:sz w:val="21"/>
          <w:szCs w:val="21"/>
          <w:highlight w:val="none"/>
          <w:lang w:val="en-US" w:eastAsia="en-US" w:bidi="ar-SA"/>
        </w:rPr>
        <w:t>）扫描件发至代理机构经办人邮箱（邮箱地址：</w:t>
      </w:r>
      <w:r>
        <w:rPr>
          <w:rFonts w:hint="eastAsia" w:ascii="宋体" w:hAnsi="宋体" w:eastAsia="宋体" w:cs="宋体"/>
          <w:snapToGrid w:val="0"/>
          <w:color w:val="auto"/>
          <w:spacing w:val="0"/>
          <w:kern w:val="0"/>
          <w:position w:val="0"/>
          <w:sz w:val="21"/>
          <w:szCs w:val="21"/>
          <w:highlight w:val="none"/>
          <w:lang w:val="en-US" w:eastAsia="en-US" w:bidi="ar-SA"/>
        </w:rPr>
        <w:fldChar w:fldCharType="begin"/>
      </w:r>
      <w:r>
        <w:rPr>
          <w:rFonts w:hint="eastAsia" w:ascii="宋体" w:hAnsi="宋体" w:eastAsia="宋体" w:cs="宋体"/>
          <w:snapToGrid w:val="0"/>
          <w:color w:val="auto"/>
          <w:spacing w:val="0"/>
          <w:kern w:val="0"/>
          <w:position w:val="0"/>
          <w:sz w:val="21"/>
          <w:szCs w:val="21"/>
          <w:highlight w:val="none"/>
          <w:lang w:val="en-US" w:eastAsia="en-US" w:bidi="ar-SA"/>
        </w:rPr>
        <w:instrText xml:space="preserve"> HYPERLINK "mailto:1767495113@qq.com）" </w:instrText>
      </w:r>
      <w:r>
        <w:rPr>
          <w:rFonts w:hint="eastAsia" w:ascii="宋体" w:hAnsi="宋体" w:eastAsia="宋体" w:cs="宋体"/>
          <w:snapToGrid w:val="0"/>
          <w:color w:val="auto"/>
          <w:spacing w:val="0"/>
          <w:kern w:val="0"/>
          <w:position w:val="0"/>
          <w:sz w:val="21"/>
          <w:szCs w:val="21"/>
          <w:highlight w:val="none"/>
          <w:lang w:val="en-US" w:eastAsia="en-US" w:bidi="ar-SA"/>
        </w:rPr>
        <w:fldChar w:fldCharType="separate"/>
      </w:r>
      <w:r>
        <w:rPr>
          <w:rStyle w:val="42"/>
          <w:rFonts w:hint="eastAsia" w:cs="宋体"/>
          <w:snapToGrid w:val="0"/>
          <w:color w:val="auto"/>
          <w:spacing w:val="0"/>
          <w:kern w:val="0"/>
          <w:position w:val="0"/>
          <w:sz w:val="21"/>
          <w:szCs w:val="21"/>
          <w:highlight w:val="none"/>
          <w:lang w:val="en-US" w:eastAsia="zh-CN" w:bidi="ar-SA"/>
        </w:rPr>
        <w:t>1767495113</w:t>
      </w:r>
      <w:r>
        <w:rPr>
          <w:rStyle w:val="42"/>
          <w:rFonts w:hint="eastAsia" w:ascii="宋体" w:hAnsi="宋体" w:eastAsia="宋体" w:cs="宋体"/>
          <w:snapToGrid w:val="0"/>
          <w:color w:val="auto"/>
          <w:spacing w:val="0"/>
          <w:kern w:val="0"/>
          <w:position w:val="0"/>
          <w:sz w:val="21"/>
          <w:szCs w:val="21"/>
          <w:highlight w:val="none"/>
          <w:lang w:val="en-US" w:eastAsia="en-US" w:bidi="ar-SA"/>
        </w:rPr>
        <w:t>@qq.com）</w:t>
      </w:r>
      <w:r>
        <w:rPr>
          <w:rFonts w:hint="eastAsia" w:ascii="宋体" w:hAnsi="宋体" w:eastAsia="宋体" w:cs="宋体"/>
          <w:snapToGrid w:val="0"/>
          <w:color w:val="auto"/>
          <w:spacing w:val="0"/>
          <w:kern w:val="0"/>
          <w:position w:val="0"/>
          <w:sz w:val="21"/>
          <w:szCs w:val="21"/>
          <w:highlight w:val="none"/>
          <w:lang w:val="en-US" w:eastAsia="en-US" w:bidi="ar-SA"/>
        </w:rPr>
        <w:fldChar w:fldCharType="end"/>
      </w:r>
    </w:p>
    <w:p w14:paraId="2D27A8B7">
      <w:pPr>
        <w:pStyle w:val="16"/>
        <w:rPr>
          <w:rFonts w:hint="eastAsia"/>
          <w:color w:val="auto"/>
          <w:highlight w:val="none"/>
          <w:lang w:val="en-US" w:eastAsia="en-US"/>
        </w:rPr>
      </w:pPr>
      <w:r>
        <w:rPr>
          <w:rFonts w:hint="eastAsia" w:ascii="宋体" w:hAnsi="宋体" w:eastAsia="宋体" w:cs="宋体"/>
          <w:smallCaps w:val="0"/>
          <w:color w:val="auto"/>
          <w:spacing w:val="0"/>
          <w:w w:val="100"/>
          <w:position w:val="0"/>
          <w:sz w:val="21"/>
          <w:szCs w:val="21"/>
          <w:highlight w:val="none"/>
          <w:lang w:val="en-US" w:eastAsia="zh-CN"/>
        </w:rPr>
        <w:t>说明：不填写或未按规定发出邮件的，视同默认不存在确认声明书中的相关违规情形。</w:t>
      </w:r>
    </w:p>
    <w:p w14:paraId="0DEFC7C9">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30</w:t>
      </w:r>
      <w:r>
        <w:rPr>
          <w:rFonts w:hint="eastAsia" w:ascii="宋体" w:hAnsi="宋体" w:eastAsia="宋体" w:cs="宋体"/>
          <w:b/>
          <w:bCs/>
          <w:color w:val="auto"/>
          <w:spacing w:val="0"/>
          <w:w w:val="100"/>
          <w:position w:val="0"/>
          <w:sz w:val="21"/>
          <w:szCs w:val="21"/>
          <w:highlight w:val="none"/>
          <w:lang w:val="en-US" w:eastAsia="en-US"/>
        </w:rPr>
        <w:t>.评审程序、评审方法和评审标准</w:t>
      </w:r>
    </w:p>
    <w:p w14:paraId="73D838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30</w:t>
      </w:r>
      <w:r>
        <w:rPr>
          <w:rFonts w:hint="eastAsia" w:ascii="宋体" w:hAnsi="宋体" w:eastAsia="宋体" w:cs="宋体"/>
          <w:snapToGrid w:val="0"/>
          <w:color w:val="auto"/>
          <w:spacing w:val="0"/>
          <w:kern w:val="0"/>
          <w:position w:val="0"/>
          <w:sz w:val="21"/>
          <w:szCs w:val="21"/>
          <w:highlight w:val="none"/>
          <w:lang w:val="en-US" w:eastAsia="en-US" w:bidi="ar-SA"/>
        </w:rPr>
        <w:t>.1磋商小组按照“第四</w:t>
      </w:r>
      <w:r>
        <w:rPr>
          <w:rFonts w:hint="eastAsia" w:ascii="宋体" w:hAnsi="宋体" w:eastAsia="宋体" w:cs="宋体"/>
          <w:snapToGrid w:val="0"/>
          <w:color w:val="auto"/>
          <w:spacing w:val="0"/>
          <w:kern w:val="0"/>
          <w:position w:val="0"/>
          <w:sz w:val="21"/>
          <w:szCs w:val="21"/>
          <w:highlight w:val="none"/>
          <w:lang w:val="en-US" w:eastAsia="zh-CN" w:bidi="ar-SA"/>
        </w:rPr>
        <w:t xml:space="preserve">部分 </w:t>
      </w:r>
      <w:r>
        <w:rPr>
          <w:rFonts w:hint="eastAsia" w:ascii="宋体" w:hAnsi="宋体" w:eastAsia="宋体" w:cs="宋体"/>
          <w:snapToGrid w:val="0"/>
          <w:color w:val="auto"/>
          <w:spacing w:val="0"/>
          <w:kern w:val="0"/>
          <w:position w:val="0"/>
          <w:sz w:val="21"/>
          <w:szCs w:val="21"/>
          <w:highlight w:val="none"/>
          <w:lang w:val="en-US" w:eastAsia="en-US" w:bidi="ar-SA"/>
        </w:rPr>
        <w:t>评审程序、评审方法和评审标准”规定的方法、评审因素、标准和程序对响应文件进行评审。</w:t>
      </w:r>
    </w:p>
    <w:p w14:paraId="59B9EC4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30</w:t>
      </w:r>
      <w:r>
        <w:rPr>
          <w:rFonts w:hint="eastAsia" w:ascii="宋体" w:hAnsi="宋体" w:eastAsia="宋体" w:cs="宋体"/>
          <w:snapToGrid w:val="0"/>
          <w:color w:val="auto"/>
          <w:spacing w:val="0"/>
          <w:kern w:val="0"/>
          <w:position w:val="0"/>
          <w:sz w:val="21"/>
          <w:szCs w:val="21"/>
          <w:highlight w:val="none"/>
          <w:lang w:val="en-US" w:eastAsia="en-US" w:bidi="ar-SA"/>
        </w:rPr>
        <w:t>.2磋商文件内容违反国家有关强制性规定的，磋商小组应当停止评审并向采购人或者采购代理机构说明情况，并在评审报告中书面体现。</w:t>
      </w:r>
    </w:p>
    <w:p w14:paraId="01286F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30</w:t>
      </w:r>
      <w:r>
        <w:rPr>
          <w:rFonts w:hint="eastAsia" w:ascii="宋体" w:hAnsi="宋体" w:eastAsia="宋体" w:cs="宋体"/>
          <w:snapToGrid w:val="0"/>
          <w:color w:val="auto"/>
          <w:spacing w:val="0"/>
          <w:kern w:val="0"/>
          <w:position w:val="0"/>
          <w:sz w:val="21"/>
          <w:szCs w:val="21"/>
          <w:highlight w:val="none"/>
          <w:lang w:val="en-US" w:eastAsia="en-US" w:bidi="ar-SA"/>
        </w:rPr>
        <w:t>.3采购需求负偏离要求及磋商顺序详见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14:paraId="7EAA4C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30</w:t>
      </w:r>
      <w:r>
        <w:rPr>
          <w:rFonts w:hint="eastAsia" w:ascii="宋体" w:hAnsi="宋体" w:eastAsia="宋体" w:cs="宋体"/>
          <w:snapToGrid w:val="0"/>
          <w:color w:val="auto"/>
          <w:spacing w:val="0"/>
          <w:kern w:val="0"/>
          <w:position w:val="0"/>
          <w:sz w:val="21"/>
          <w:szCs w:val="21"/>
          <w:highlight w:val="none"/>
          <w:lang w:val="en-US" w:eastAsia="en-US" w:bidi="ar-SA"/>
        </w:rPr>
        <w:t>.4电子交易活动的中止。采购过程中出现以下情形，导致电子交易平台无法正常运行，或者无法保证电子交易的公平、公正和安全时，采购机构可中止电子交易活动：</w:t>
      </w:r>
    </w:p>
    <w:p w14:paraId="6A02BB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（1）电子交易平台发生故障而无法登录访问的；</w:t>
      </w:r>
    </w:p>
    <w:p w14:paraId="316B3B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（2）电子交易平台应用或数据库出现错误，不能进行正常操作的；</w:t>
      </w:r>
    </w:p>
    <w:p w14:paraId="373020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（3）电子交易平台发现严重安全漏洞，有潜在泄密危险的；</w:t>
      </w:r>
    </w:p>
    <w:p w14:paraId="444520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（4）病毒发作导致不能进行正常操作的；</w:t>
      </w:r>
    </w:p>
    <w:p w14:paraId="4417DC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（5）其他无法保证电子交易的公平、公正和安全的情况。</w:t>
      </w:r>
    </w:p>
    <w:p w14:paraId="4B719E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30</w:t>
      </w:r>
      <w:r>
        <w:rPr>
          <w:rFonts w:hint="eastAsia" w:ascii="宋体" w:hAnsi="宋体" w:eastAsia="宋体" w:cs="宋体"/>
          <w:snapToGrid w:val="0"/>
          <w:color w:val="auto"/>
          <w:spacing w:val="0"/>
          <w:kern w:val="0"/>
          <w:position w:val="0"/>
          <w:sz w:val="21"/>
          <w:szCs w:val="21"/>
          <w:highlight w:val="none"/>
          <w:lang w:val="en-US" w:eastAsia="en-US" w:bidi="ar-SA"/>
        </w:rPr>
        <w:t>.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4E18676">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9"/>
        <w:rPr>
          <w:rFonts w:hint="eastAsia" w:ascii="宋体" w:hAnsi="宋体" w:eastAsia="宋体" w:cs="宋体"/>
          <w:b/>
          <w:bCs/>
          <w:color w:val="auto"/>
          <w:spacing w:val="0"/>
          <w:w w:val="100"/>
          <w:position w:val="0"/>
          <w:sz w:val="24"/>
          <w:szCs w:val="24"/>
          <w:highlight w:val="none"/>
          <w:lang w:val="en-US" w:eastAsia="zh-CN"/>
        </w:rPr>
      </w:pPr>
      <w:bookmarkStart w:id="29" w:name="_Toc2322"/>
      <w:r>
        <w:rPr>
          <w:rFonts w:hint="eastAsia" w:ascii="宋体" w:hAnsi="宋体" w:eastAsia="宋体" w:cs="宋体"/>
          <w:b/>
          <w:bCs/>
          <w:color w:val="auto"/>
          <w:spacing w:val="0"/>
          <w:w w:val="100"/>
          <w:position w:val="0"/>
          <w:sz w:val="24"/>
          <w:szCs w:val="24"/>
          <w:highlight w:val="none"/>
          <w:lang w:val="en-US" w:eastAsia="zh-CN"/>
        </w:rPr>
        <w:t>五、成交及合同</w:t>
      </w:r>
      <w:bookmarkEnd w:id="29"/>
    </w:p>
    <w:p w14:paraId="7FE455F2">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31.</w:t>
      </w:r>
      <w:r>
        <w:rPr>
          <w:rFonts w:hint="eastAsia" w:ascii="宋体" w:hAnsi="宋体" w:eastAsia="宋体" w:cs="宋体"/>
          <w:b/>
          <w:bCs/>
          <w:color w:val="auto"/>
          <w:spacing w:val="0"/>
          <w:w w:val="100"/>
          <w:position w:val="0"/>
          <w:sz w:val="21"/>
          <w:szCs w:val="21"/>
          <w:highlight w:val="none"/>
          <w:lang w:val="en-US" w:eastAsia="en-US"/>
        </w:rPr>
        <w:t>确定成交供应商及结果公告</w:t>
      </w:r>
    </w:p>
    <w:p w14:paraId="2CE707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31</w:t>
      </w:r>
      <w:r>
        <w:rPr>
          <w:rFonts w:hint="eastAsia" w:ascii="宋体" w:hAnsi="宋体" w:eastAsia="宋体" w:cs="宋体"/>
          <w:snapToGrid w:val="0"/>
          <w:color w:val="auto"/>
          <w:spacing w:val="0"/>
          <w:kern w:val="0"/>
          <w:position w:val="0"/>
          <w:sz w:val="21"/>
          <w:szCs w:val="21"/>
          <w:highlight w:val="none"/>
          <w:lang w:val="en-US" w:eastAsia="en-US" w:bidi="ar-SA"/>
        </w:rPr>
        <w:t>.1采购人将在收到评审报告后，从评审报告提出的成交候选供应商中，按照排序由高到低的原则确定成交供应商。采购人是否授权磋商小组直接确定成交供应商，见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14:paraId="3FCC23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31</w:t>
      </w:r>
      <w:r>
        <w:rPr>
          <w:rFonts w:hint="eastAsia" w:ascii="宋体" w:hAnsi="宋体" w:eastAsia="宋体" w:cs="宋体"/>
          <w:snapToGrid w:val="0"/>
          <w:color w:val="auto"/>
          <w:spacing w:val="0"/>
          <w:kern w:val="0"/>
          <w:position w:val="0"/>
          <w:sz w:val="21"/>
          <w:szCs w:val="21"/>
          <w:highlight w:val="none"/>
          <w:lang w:val="en-US" w:eastAsia="en-US" w:bidi="ar-SA"/>
        </w:rPr>
        <w:t>.2成交通知及成交结果公告。成交供应商确定后2个工作日内，在省级以上财政部门指定的媒体上公告成交结果，同时向成交供应商发出成交通知书，成交通知书规定签订合同的时间不得超过</w:t>
      </w:r>
      <w:r>
        <w:rPr>
          <w:rFonts w:hint="eastAsia" w:ascii="宋体" w:hAnsi="宋体" w:eastAsia="宋体" w:cs="宋体"/>
          <w:snapToGrid w:val="0"/>
          <w:color w:val="auto"/>
          <w:spacing w:val="0"/>
          <w:kern w:val="0"/>
          <w:position w:val="0"/>
          <w:sz w:val="21"/>
          <w:szCs w:val="21"/>
          <w:highlight w:val="none"/>
          <w:lang w:val="en-US" w:eastAsia="zh-CN" w:bidi="ar-SA"/>
        </w:rPr>
        <w:t>30</w:t>
      </w:r>
      <w:r>
        <w:rPr>
          <w:rFonts w:hint="eastAsia" w:ascii="宋体" w:hAnsi="宋体" w:eastAsia="宋体" w:cs="宋体"/>
          <w:snapToGrid w:val="0"/>
          <w:color w:val="auto"/>
          <w:spacing w:val="0"/>
          <w:kern w:val="0"/>
          <w:position w:val="0"/>
          <w:sz w:val="21"/>
          <w:szCs w:val="21"/>
          <w:highlight w:val="none"/>
          <w:lang w:val="en-US" w:eastAsia="en-US" w:bidi="ar-SA"/>
        </w:rPr>
        <w:t>日。</w:t>
      </w:r>
    </w:p>
    <w:p w14:paraId="1688F5C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31</w:t>
      </w:r>
      <w:r>
        <w:rPr>
          <w:rFonts w:hint="eastAsia" w:ascii="宋体" w:hAnsi="宋体" w:eastAsia="宋体" w:cs="宋体"/>
          <w:snapToGrid w:val="0"/>
          <w:color w:val="auto"/>
          <w:spacing w:val="0"/>
          <w:kern w:val="0"/>
          <w:position w:val="0"/>
          <w:sz w:val="21"/>
          <w:szCs w:val="21"/>
          <w:highlight w:val="none"/>
          <w:lang w:val="en-US" w:eastAsia="en-US" w:bidi="ar-SA"/>
        </w:rPr>
        <w:t>.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3D2936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31</w:t>
      </w:r>
      <w:r>
        <w:rPr>
          <w:rFonts w:hint="eastAsia" w:ascii="宋体" w:hAnsi="宋体" w:eastAsia="宋体" w:cs="宋体"/>
          <w:snapToGrid w:val="0"/>
          <w:color w:val="auto"/>
          <w:spacing w:val="0"/>
          <w:kern w:val="0"/>
          <w:position w:val="0"/>
          <w:sz w:val="21"/>
          <w:szCs w:val="21"/>
          <w:highlight w:val="none"/>
          <w:lang w:val="en-US" w:eastAsia="en-US" w:bidi="ar-SA"/>
        </w:rPr>
        <w:t>.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7502BC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31</w:t>
      </w:r>
      <w:r>
        <w:rPr>
          <w:rFonts w:hint="eastAsia" w:ascii="宋体" w:hAnsi="宋体" w:eastAsia="宋体" w:cs="宋体"/>
          <w:snapToGrid w:val="0"/>
          <w:color w:val="auto"/>
          <w:spacing w:val="0"/>
          <w:kern w:val="0"/>
          <w:position w:val="0"/>
          <w:sz w:val="21"/>
          <w:szCs w:val="21"/>
          <w:highlight w:val="none"/>
          <w:lang w:val="en-US" w:eastAsia="en-US" w:bidi="ar-SA"/>
        </w:rPr>
        <w:t>.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00CF8C13">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32.</w:t>
      </w:r>
      <w:r>
        <w:rPr>
          <w:rFonts w:hint="eastAsia" w:ascii="宋体" w:hAnsi="宋体" w:eastAsia="宋体" w:cs="宋体"/>
          <w:b/>
          <w:bCs/>
          <w:color w:val="auto"/>
          <w:spacing w:val="0"/>
          <w:w w:val="100"/>
          <w:position w:val="0"/>
          <w:sz w:val="21"/>
          <w:szCs w:val="21"/>
          <w:highlight w:val="none"/>
          <w:lang w:val="en-US" w:eastAsia="en-US"/>
        </w:rPr>
        <w:t>终止</w:t>
      </w:r>
    </w:p>
    <w:p w14:paraId="17A223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w:t>
      </w:r>
      <w:r>
        <w:rPr>
          <w:rFonts w:hint="eastAsia" w:ascii="宋体" w:hAnsi="宋体" w:eastAsia="宋体" w:cs="宋体"/>
          <w:snapToGrid w:val="0"/>
          <w:color w:val="auto"/>
          <w:spacing w:val="0"/>
          <w:kern w:val="0"/>
          <w:position w:val="0"/>
          <w:sz w:val="21"/>
          <w:szCs w:val="21"/>
          <w:highlight w:val="none"/>
          <w:lang w:val="en-US" w:eastAsia="en-US" w:bidi="ar-SA"/>
        </w:rPr>
        <w:t>2.1在采购中，出现下列情形之一的，采购人或采购代理机构将终止竞争性磋商采购活动，发布项目终止公告并说明原因，重新开展采购活动：</w:t>
      </w:r>
    </w:p>
    <w:p w14:paraId="684F47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w:t>
      </w:r>
      <w:r>
        <w:rPr>
          <w:rFonts w:hint="eastAsia" w:ascii="宋体" w:hAnsi="宋体" w:eastAsia="宋体" w:cs="宋体"/>
          <w:snapToGrid w:val="0"/>
          <w:color w:val="auto"/>
          <w:spacing w:val="0"/>
          <w:kern w:val="0"/>
          <w:position w:val="0"/>
          <w:sz w:val="21"/>
          <w:szCs w:val="21"/>
          <w:highlight w:val="none"/>
          <w:lang w:val="en-US" w:eastAsia="en-US" w:bidi="ar-SA"/>
        </w:rPr>
        <w:t>2.1.1因情况变化，不再符合规定的竞争性磋商采购方式适用情形的；</w:t>
      </w:r>
    </w:p>
    <w:p w14:paraId="4C9641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w:t>
      </w:r>
      <w:r>
        <w:rPr>
          <w:rFonts w:hint="eastAsia" w:ascii="宋体" w:hAnsi="宋体" w:eastAsia="宋体" w:cs="宋体"/>
          <w:snapToGrid w:val="0"/>
          <w:color w:val="auto"/>
          <w:spacing w:val="0"/>
          <w:kern w:val="0"/>
          <w:position w:val="0"/>
          <w:sz w:val="21"/>
          <w:szCs w:val="21"/>
          <w:highlight w:val="none"/>
          <w:lang w:val="en-US" w:eastAsia="en-US" w:bidi="ar-SA"/>
        </w:rPr>
        <w:t>2.1.2出现影响采购公正的违法、违规行为的；</w:t>
      </w:r>
    </w:p>
    <w:p w14:paraId="03430931">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33</w:t>
      </w:r>
      <w:r>
        <w:rPr>
          <w:rFonts w:hint="eastAsia" w:ascii="宋体" w:hAnsi="宋体" w:eastAsia="宋体" w:cs="宋体"/>
          <w:b/>
          <w:bCs/>
          <w:color w:val="auto"/>
          <w:spacing w:val="0"/>
          <w:w w:val="100"/>
          <w:position w:val="0"/>
          <w:sz w:val="21"/>
          <w:szCs w:val="21"/>
          <w:highlight w:val="none"/>
          <w:lang w:val="en-US" w:eastAsia="en-US"/>
        </w:rPr>
        <w:t>.履约保证金</w:t>
      </w:r>
      <w:r>
        <w:rPr>
          <w:rFonts w:hint="eastAsia" w:cs="宋体"/>
          <w:b/>
          <w:bCs/>
          <w:color w:val="auto"/>
          <w:spacing w:val="0"/>
          <w:w w:val="100"/>
          <w:position w:val="0"/>
          <w:sz w:val="21"/>
          <w:szCs w:val="21"/>
          <w:highlight w:val="none"/>
          <w:lang w:val="en-US" w:eastAsia="zh-CN"/>
        </w:rPr>
        <w:t>（保函）</w:t>
      </w:r>
    </w:p>
    <w:p w14:paraId="65F46DB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en-US" w:bidi="ar-SA"/>
        </w:rPr>
        <w:t>详见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p>
    <w:p w14:paraId="4905D765">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34</w:t>
      </w:r>
      <w:r>
        <w:rPr>
          <w:rFonts w:hint="eastAsia" w:ascii="宋体" w:hAnsi="宋体" w:eastAsia="宋体" w:cs="宋体"/>
          <w:b/>
          <w:bCs/>
          <w:color w:val="auto"/>
          <w:spacing w:val="0"/>
          <w:w w:val="100"/>
          <w:position w:val="0"/>
          <w:sz w:val="21"/>
          <w:szCs w:val="21"/>
          <w:highlight w:val="none"/>
          <w:lang w:val="en-US" w:eastAsia="en-US"/>
        </w:rPr>
        <w:t>.签订合同</w:t>
      </w:r>
    </w:p>
    <w:p w14:paraId="7D8C4A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34</w:t>
      </w:r>
      <w:r>
        <w:rPr>
          <w:rFonts w:hint="eastAsia" w:ascii="宋体" w:hAnsi="宋体" w:eastAsia="宋体" w:cs="宋体"/>
          <w:snapToGrid w:val="0"/>
          <w:color w:val="auto"/>
          <w:spacing w:val="0"/>
          <w:kern w:val="0"/>
          <w:position w:val="0"/>
          <w:sz w:val="21"/>
          <w:szCs w:val="21"/>
          <w:highlight w:val="none"/>
          <w:lang w:val="en-US" w:eastAsia="en-US" w:bidi="ar-SA"/>
        </w:rPr>
        <w:t>.1采购人与成交供应商应当在成交通知书规定的时间内，按照磋商文件确定的合同文本以及采购标的、服务技术、采购金额、采购数量、技术和服务要求等事项签订政府采购合同。如成交供应商为联合体的，由联合体成员各方法定代表人或其授权代表与采购人代表签订合同。</w:t>
      </w:r>
    </w:p>
    <w:p w14:paraId="3596A7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34</w:t>
      </w:r>
      <w:r>
        <w:rPr>
          <w:rFonts w:hint="eastAsia" w:ascii="宋体" w:hAnsi="宋体" w:eastAsia="宋体" w:cs="宋体"/>
          <w:snapToGrid w:val="0"/>
          <w:color w:val="auto"/>
          <w:spacing w:val="0"/>
          <w:kern w:val="0"/>
          <w:position w:val="0"/>
          <w:sz w:val="21"/>
          <w:szCs w:val="21"/>
          <w:highlight w:val="none"/>
          <w:lang w:val="en-US" w:eastAsia="en-US" w:bidi="ar-SA"/>
        </w:rPr>
        <w:t>.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288159C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34</w:t>
      </w:r>
      <w:r>
        <w:rPr>
          <w:rFonts w:hint="eastAsia" w:ascii="宋体" w:hAnsi="宋体" w:eastAsia="宋体" w:cs="宋体"/>
          <w:snapToGrid w:val="0"/>
          <w:color w:val="auto"/>
          <w:spacing w:val="0"/>
          <w:kern w:val="0"/>
          <w:position w:val="0"/>
          <w:sz w:val="21"/>
          <w:szCs w:val="21"/>
          <w:highlight w:val="none"/>
          <w:lang w:val="en-US" w:eastAsia="en-US" w:bidi="ar-SA"/>
        </w:rPr>
        <w:t>.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313A6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34</w:t>
      </w:r>
      <w:r>
        <w:rPr>
          <w:rFonts w:hint="eastAsia" w:ascii="宋体" w:hAnsi="宋体" w:eastAsia="宋体" w:cs="宋体"/>
          <w:snapToGrid w:val="0"/>
          <w:color w:val="auto"/>
          <w:spacing w:val="0"/>
          <w:kern w:val="0"/>
          <w:position w:val="0"/>
          <w:sz w:val="21"/>
          <w:szCs w:val="21"/>
          <w:highlight w:val="none"/>
          <w:lang w:val="en-US" w:eastAsia="en-US" w:bidi="ar-SA"/>
        </w:rPr>
        <w:t>.4如签订合同并生效后，供应商无故拒绝或延期，除按照合同条款处理外，列入不良行为记录，并给予通报。</w:t>
      </w:r>
    </w:p>
    <w:p w14:paraId="7DAA23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34</w:t>
      </w:r>
      <w:r>
        <w:rPr>
          <w:rFonts w:hint="eastAsia" w:ascii="宋体" w:hAnsi="宋体" w:eastAsia="宋体" w:cs="宋体"/>
          <w:snapToGrid w:val="0"/>
          <w:color w:val="auto"/>
          <w:spacing w:val="0"/>
          <w:kern w:val="0"/>
          <w:position w:val="0"/>
          <w:sz w:val="21"/>
          <w:szCs w:val="21"/>
          <w:highlight w:val="none"/>
          <w:lang w:val="en-US" w:eastAsia="en-US" w:bidi="ar-SA"/>
        </w:rPr>
        <w:t>.5采购合同由采购人与成交供应商根据磋商文件、响应文件等内容通过政府采购电子交易平台在线签订，自动备案，在线签订须携带的材料见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14:paraId="115C9DCB">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3</w:t>
      </w:r>
      <w:r>
        <w:rPr>
          <w:rFonts w:hint="eastAsia" w:ascii="宋体" w:hAnsi="宋体" w:eastAsia="宋体" w:cs="宋体"/>
          <w:b/>
          <w:bCs/>
          <w:color w:val="auto"/>
          <w:spacing w:val="0"/>
          <w:w w:val="100"/>
          <w:position w:val="0"/>
          <w:sz w:val="21"/>
          <w:szCs w:val="21"/>
          <w:highlight w:val="none"/>
          <w:lang w:val="en-US" w:eastAsia="zh-CN"/>
        </w:rPr>
        <w:t>5</w:t>
      </w:r>
      <w:r>
        <w:rPr>
          <w:rFonts w:hint="eastAsia" w:ascii="宋体" w:hAnsi="宋体" w:eastAsia="宋体" w:cs="宋体"/>
          <w:b/>
          <w:bCs/>
          <w:color w:val="auto"/>
          <w:spacing w:val="0"/>
          <w:w w:val="100"/>
          <w:position w:val="0"/>
          <w:sz w:val="21"/>
          <w:szCs w:val="21"/>
          <w:highlight w:val="none"/>
          <w:lang w:val="en-US" w:eastAsia="en-US"/>
        </w:rPr>
        <w:t>.政府采购合同公告</w:t>
      </w:r>
    </w:p>
    <w:p w14:paraId="4A1339F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采购人或者受托采购代理机构应当自政府采购合同签订之日起2个工作日内，将政府采购合同在</w:t>
      </w:r>
      <w:r>
        <w:rPr>
          <w:rFonts w:hint="eastAsia" w:ascii="宋体" w:hAnsi="宋体" w:eastAsia="宋体" w:cs="宋体"/>
          <w:snapToGrid w:val="0"/>
          <w:color w:val="auto"/>
          <w:spacing w:val="0"/>
          <w:kern w:val="0"/>
          <w:position w:val="0"/>
          <w:sz w:val="21"/>
          <w:szCs w:val="21"/>
          <w:highlight w:val="none"/>
          <w:lang w:val="en-US" w:eastAsia="zh-CN" w:bidi="ar-SA"/>
        </w:rPr>
        <w:t>规定</w:t>
      </w:r>
      <w:r>
        <w:rPr>
          <w:rFonts w:hint="eastAsia" w:ascii="宋体" w:hAnsi="宋体" w:eastAsia="宋体" w:cs="宋体"/>
          <w:snapToGrid w:val="0"/>
          <w:color w:val="auto"/>
          <w:spacing w:val="0"/>
          <w:kern w:val="0"/>
          <w:position w:val="0"/>
          <w:sz w:val="21"/>
          <w:szCs w:val="21"/>
          <w:highlight w:val="none"/>
          <w:lang w:val="en-US" w:eastAsia="en-US" w:bidi="ar-SA"/>
        </w:rPr>
        <w:t>媒体上发布</w:t>
      </w:r>
      <w:r>
        <w:rPr>
          <w:rFonts w:hint="eastAsia" w:ascii="宋体" w:hAnsi="宋体" w:eastAsia="宋体" w:cs="宋体"/>
          <w:snapToGrid w:val="0"/>
          <w:color w:val="auto"/>
          <w:spacing w:val="0"/>
          <w:kern w:val="0"/>
          <w:position w:val="0"/>
          <w:sz w:val="21"/>
          <w:szCs w:val="21"/>
          <w:highlight w:val="none"/>
          <w:lang w:val="en-US" w:eastAsia="zh-CN" w:bidi="ar-SA"/>
        </w:rPr>
        <w:t>合同</w:t>
      </w:r>
      <w:r>
        <w:rPr>
          <w:rFonts w:hint="eastAsia" w:ascii="宋体" w:hAnsi="宋体" w:eastAsia="宋体" w:cs="宋体"/>
          <w:snapToGrid w:val="0"/>
          <w:color w:val="auto"/>
          <w:spacing w:val="0"/>
          <w:kern w:val="0"/>
          <w:position w:val="0"/>
          <w:sz w:val="21"/>
          <w:szCs w:val="21"/>
          <w:highlight w:val="none"/>
          <w:lang w:val="en-US" w:eastAsia="en-US" w:bidi="ar-SA"/>
        </w:rPr>
        <w:t>公告，但政府采购合同中涉及国家秘密、商业秘密的内容除外。</w:t>
      </w:r>
    </w:p>
    <w:p w14:paraId="0137B6EA">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3</w:t>
      </w:r>
      <w:r>
        <w:rPr>
          <w:rFonts w:hint="eastAsia" w:ascii="宋体" w:hAnsi="宋体" w:eastAsia="宋体" w:cs="宋体"/>
          <w:b/>
          <w:bCs/>
          <w:color w:val="auto"/>
          <w:spacing w:val="0"/>
          <w:w w:val="100"/>
          <w:position w:val="0"/>
          <w:sz w:val="21"/>
          <w:szCs w:val="21"/>
          <w:highlight w:val="none"/>
          <w:lang w:val="en-US" w:eastAsia="zh-CN"/>
        </w:rPr>
        <w:t>6</w:t>
      </w:r>
      <w:r>
        <w:rPr>
          <w:rFonts w:hint="eastAsia" w:ascii="宋体" w:hAnsi="宋体" w:eastAsia="宋体" w:cs="宋体"/>
          <w:b/>
          <w:bCs/>
          <w:color w:val="auto"/>
          <w:spacing w:val="0"/>
          <w:w w:val="100"/>
          <w:position w:val="0"/>
          <w:sz w:val="21"/>
          <w:szCs w:val="21"/>
          <w:highlight w:val="none"/>
          <w:lang w:val="en-US" w:eastAsia="en-US"/>
        </w:rPr>
        <w:t>.询问、质疑和投诉</w:t>
      </w:r>
    </w:p>
    <w:p w14:paraId="56252A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6</w:t>
      </w:r>
      <w:r>
        <w:rPr>
          <w:rFonts w:hint="eastAsia" w:ascii="宋体" w:hAnsi="宋体" w:eastAsia="宋体" w:cs="宋体"/>
          <w:snapToGrid w:val="0"/>
          <w:color w:val="auto"/>
          <w:spacing w:val="0"/>
          <w:kern w:val="0"/>
          <w:position w:val="0"/>
          <w:sz w:val="21"/>
          <w:szCs w:val="21"/>
          <w:highlight w:val="none"/>
          <w:lang w:val="en-US" w:eastAsia="en-US" w:bidi="ar-SA"/>
        </w:rPr>
        <w:t>.1供应商对政府采购活动事项有疑问的，可以向采购人、采购代理机构提出询问，采购人或者采购代理机构应当在3个工作日内对供应商依法提出的询问作出答复。</w:t>
      </w:r>
    </w:p>
    <w:p w14:paraId="713FA3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6</w:t>
      </w:r>
      <w:r>
        <w:rPr>
          <w:rFonts w:hint="eastAsia" w:ascii="宋体" w:hAnsi="宋体" w:eastAsia="宋体" w:cs="宋体"/>
          <w:snapToGrid w:val="0"/>
          <w:color w:val="auto"/>
          <w:spacing w:val="0"/>
          <w:kern w:val="0"/>
          <w:position w:val="0"/>
          <w:sz w:val="21"/>
          <w:szCs w:val="21"/>
          <w:highlight w:val="none"/>
          <w:lang w:val="en-US" w:eastAsia="en-US" w:bidi="ar-SA"/>
        </w:rPr>
        <w:t>.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。具体质疑起算时间及处理方式如下：</w:t>
      </w:r>
    </w:p>
    <w:p w14:paraId="7820B0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潜在供应商依法获取采购文件后，认为采购文件使自己的权益受到损害的，应当在竞争性磋商采购文件公告期限届满之日起7个工作日内提出质疑。委托代理协议无特殊约定的，对竞争性磋商文件中采购需求（含资格要求、采购预算和评分办法）的质疑由采购人受理并负责答复；对竞争性磋商文件中的采购执行程序的质疑由采购代理机构受理并负责答复。</w:t>
      </w:r>
    </w:p>
    <w:p w14:paraId="3F2400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703827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（3）供应商认为成交结果使自己的权益受到损害的，应当在成交结果公告期限届满之日起7个工作日内提出质疑，由采购人受理并负责答复。</w:t>
      </w:r>
    </w:p>
    <w:p w14:paraId="49D427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6</w:t>
      </w:r>
      <w:r>
        <w:rPr>
          <w:rFonts w:hint="eastAsia" w:ascii="宋体" w:hAnsi="宋体" w:eastAsia="宋体" w:cs="宋体"/>
          <w:snapToGrid w:val="0"/>
          <w:color w:val="auto"/>
          <w:spacing w:val="0"/>
          <w:kern w:val="0"/>
          <w:position w:val="0"/>
          <w:sz w:val="21"/>
          <w:szCs w:val="21"/>
          <w:highlight w:val="none"/>
          <w:lang w:val="en-US" w:eastAsia="en-US" w:bidi="ar-SA"/>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39CEB8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6</w:t>
      </w:r>
      <w:r>
        <w:rPr>
          <w:rFonts w:hint="eastAsia" w:ascii="宋体" w:hAnsi="宋体" w:eastAsia="宋体" w:cs="宋体"/>
          <w:snapToGrid w:val="0"/>
          <w:color w:val="auto"/>
          <w:spacing w:val="0"/>
          <w:kern w:val="0"/>
          <w:position w:val="0"/>
          <w:sz w:val="21"/>
          <w:szCs w:val="21"/>
          <w:highlight w:val="none"/>
          <w:lang w:val="en-US" w:eastAsia="en-US" w:bidi="ar-SA"/>
        </w:rPr>
        <w:t>.4供应商提出质疑应当提交质疑函和必要的证明材料，针对同一采购程序环节的质疑必须在法定质疑期内一次性提出。质疑函应当包括下列内容（质疑函格式后附）：</w:t>
      </w:r>
    </w:p>
    <w:p w14:paraId="0CBD54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（1）供应商的姓名或者名称、地址、邮编、联系人及联系电话；</w:t>
      </w:r>
    </w:p>
    <w:p w14:paraId="2FE1330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（2）质疑项目的名称、编号；</w:t>
      </w:r>
    </w:p>
    <w:p w14:paraId="6E49078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（3）具体、明确的质疑事项和与质疑事项相关的请求；</w:t>
      </w:r>
    </w:p>
    <w:p w14:paraId="0B4D1E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（4）事实依据；</w:t>
      </w:r>
    </w:p>
    <w:p w14:paraId="2DCB02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（5）必要的法律依据；</w:t>
      </w:r>
    </w:p>
    <w:p w14:paraId="770197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（6）提出质疑的日期。</w:t>
      </w:r>
    </w:p>
    <w:p w14:paraId="10BCA79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供应商为自然人的，应当由本人签字；供应商为法人或者其他组织的，应当由法定代表人主要负责人，或者其委托代理人签字或者盖章，并加盖公章。</w:t>
      </w:r>
    </w:p>
    <w:p w14:paraId="1882FB2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6</w:t>
      </w:r>
      <w:r>
        <w:rPr>
          <w:rFonts w:hint="eastAsia" w:ascii="宋体" w:hAnsi="宋体" w:eastAsia="宋体" w:cs="宋体"/>
          <w:snapToGrid w:val="0"/>
          <w:color w:val="auto"/>
          <w:spacing w:val="0"/>
          <w:kern w:val="0"/>
          <w:position w:val="0"/>
          <w:sz w:val="21"/>
          <w:szCs w:val="21"/>
          <w:highlight w:val="none"/>
          <w:lang w:val="en-US" w:eastAsia="en-US" w:bidi="ar-SA"/>
        </w:rPr>
        <w:t>.5采购人、采购代理机构认为供应商质疑不成立，或者成立但未对成交结果构成影响的，继续开展采购活动；认为供应商质疑成立且影响或者可能影响成交结果的，按照下列情况处理：</w:t>
      </w:r>
    </w:p>
    <w:p w14:paraId="018734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（一）对采购文件提出的质疑，依法通过澄清或者修改可以继续开展采购活动的，澄清或者修改采购文件后继续开展采购活动；否则应当修改采购文件后重新开展采购活动。</w:t>
      </w:r>
    </w:p>
    <w:p w14:paraId="6B7115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（二）对采购过程或者成交结果提出的质疑，合格供应商符合法定数量时，可以从合格的成交候选人中另行确定成交供应商的，应当依法另行确定成交供应商；否则应当重新开展采购活动。</w:t>
      </w:r>
    </w:p>
    <w:p w14:paraId="503C130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质疑答复导致成交结果改变的，采购人或者采购代理机构应当将有关情况书面报告本级财政部门。</w:t>
      </w:r>
    </w:p>
    <w:p w14:paraId="495431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6</w:t>
      </w:r>
      <w:r>
        <w:rPr>
          <w:rFonts w:hint="eastAsia" w:ascii="宋体" w:hAnsi="宋体" w:eastAsia="宋体" w:cs="宋体"/>
          <w:snapToGrid w:val="0"/>
          <w:color w:val="auto"/>
          <w:spacing w:val="0"/>
          <w:kern w:val="0"/>
          <w:position w:val="0"/>
          <w:sz w:val="21"/>
          <w:szCs w:val="21"/>
          <w:highlight w:val="none"/>
          <w:lang w:val="en-US" w:eastAsia="en-US" w:bidi="ar-SA"/>
        </w:rPr>
        <w:t>.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14:paraId="7AACA803">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9"/>
        <w:rPr>
          <w:rFonts w:hint="eastAsia" w:ascii="宋体" w:hAnsi="宋体" w:eastAsia="宋体" w:cs="宋体"/>
          <w:b/>
          <w:bCs/>
          <w:color w:val="auto"/>
          <w:spacing w:val="0"/>
          <w:w w:val="100"/>
          <w:position w:val="0"/>
          <w:sz w:val="24"/>
          <w:szCs w:val="24"/>
          <w:highlight w:val="none"/>
          <w:lang w:val="en-US" w:eastAsia="en-US"/>
        </w:rPr>
      </w:pPr>
      <w:bookmarkStart w:id="30" w:name="_Toc17411"/>
      <w:r>
        <w:rPr>
          <w:rFonts w:hint="eastAsia" w:ascii="宋体" w:hAnsi="宋体" w:eastAsia="宋体" w:cs="宋体"/>
          <w:b/>
          <w:bCs/>
          <w:color w:val="auto"/>
          <w:spacing w:val="0"/>
          <w:w w:val="100"/>
          <w:position w:val="0"/>
          <w:sz w:val="24"/>
          <w:szCs w:val="24"/>
          <w:highlight w:val="none"/>
          <w:lang w:val="en-US" w:eastAsia="en-US"/>
        </w:rPr>
        <w:t>六、验收</w:t>
      </w:r>
      <w:bookmarkEnd w:id="30"/>
    </w:p>
    <w:p w14:paraId="5C3B7F38">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3</w:t>
      </w:r>
      <w:r>
        <w:rPr>
          <w:rFonts w:hint="eastAsia" w:ascii="宋体" w:hAnsi="宋体" w:eastAsia="宋体" w:cs="宋体"/>
          <w:b/>
          <w:bCs/>
          <w:color w:val="auto"/>
          <w:spacing w:val="0"/>
          <w:w w:val="100"/>
          <w:position w:val="0"/>
          <w:sz w:val="21"/>
          <w:szCs w:val="21"/>
          <w:highlight w:val="none"/>
          <w:lang w:val="en-US" w:eastAsia="zh-CN"/>
        </w:rPr>
        <w:t>7</w:t>
      </w:r>
      <w:r>
        <w:rPr>
          <w:rFonts w:hint="eastAsia" w:ascii="宋体" w:hAnsi="宋体" w:eastAsia="宋体" w:cs="宋体"/>
          <w:b/>
          <w:bCs/>
          <w:color w:val="auto"/>
          <w:spacing w:val="0"/>
          <w:w w:val="100"/>
          <w:position w:val="0"/>
          <w:sz w:val="21"/>
          <w:szCs w:val="21"/>
          <w:highlight w:val="none"/>
          <w:lang w:val="en-US" w:eastAsia="en-US"/>
        </w:rPr>
        <w:t>.验收</w:t>
      </w:r>
    </w:p>
    <w:p w14:paraId="0E25B8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7</w:t>
      </w:r>
      <w:r>
        <w:rPr>
          <w:rFonts w:hint="eastAsia" w:ascii="宋体" w:hAnsi="宋体" w:eastAsia="宋体" w:cs="宋体"/>
          <w:snapToGrid w:val="0"/>
          <w:color w:val="auto"/>
          <w:spacing w:val="0"/>
          <w:kern w:val="0"/>
          <w:position w:val="0"/>
          <w:sz w:val="21"/>
          <w:szCs w:val="21"/>
          <w:highlight w:val="none"/>
          <w:lang w:val="en-US" w:eastAsia="en-US" w:bidi="ar-SA"/>
        </w:rPr>
        <w:t>.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BC6F0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7</w:t>
      </w:r>
      <w:r>
        <w:rPr>
          <w:rFonts w:hint="eastAsia" w:ascii="宋体" w:hAnsi="宋体" w:eastAsia="宋体" w:cs="宋体"/>
          <w:snapToGrid w:val="0"/>
          <w:color w:val="auto"/>
          <w:spacing w:val="0"/>
          <w:kern w:val="0"/>
          <w:position w:val="0"/>
          <w:sz w:val="21"/>
          <w:szCs w:val="21"/>
          <w:highlight w:val="none"/>
          <w:lang w:val="en-US" w:eastAsia="en-US" w:bidi="ar-SA"/>
        </w:rPr>
        <w:t>.2采购人可以邀请参加本项目的其他供应商或者第三方机构参与验收。参与验收的供应商或者第三方机构的意见作为验收书的参考资料一并存档。</w:t>
      </w:r>
    </w:p>
    <w:p w14:paraId="23F664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7</w:t>
      </w:r>
      <w:r>
        <w:rPr>
          <w:rFonts w:hint="eastAsia" w:ascii="宋体" w:hAnsi="宋体" w:eastAsia="宋体" w:cs="宋体"/>
          <w:snapToGrid w:val="0"/>
          <w:color w:val="auto"/>
          <w:spacing w:val="0"/>
          <w:kern w:val="0"/>
          <w:position w:val="0"/>
          <w:sz w:val="21"/>
          <w:szCs w:val="21"/>
          <w:highlight w:val="none"/>
          <w:lang w:val="en-US" w:eastAsia="en-US" w:bidi="ar-SA"/>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保函）返还条件挂钩。履约验收的各项资料应当存档备查。</w:t>
      </w:r>
    </w:p>
    <w:p w14:paraId="006B9E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7</w:t>
      </w:r>
      <w:r>
        <w:rPr>
          <w:rFonts w:hint="eastAsia" w:ascii="宋体" w:hAnsi="宋体" w:eastAsia="宋体" w:cs="宋体"/>
          <w:snapToGrid w:val="0"/>
          <w:color w:val="auto"/>
          <w:spacing w:val="0"/>
          <w:kern w:val="0"/>
          <w:position w:val="0"/>
          <w:sz w:val="21"/>
          <w:szCs w:val="21"/>
          <w:highlight w:val="none"/>
          <w:lang w:val="en-US" w:eastAsia="en-US" w:bidi="ar-SA"/>
        </w:rPr>
        <w:t>.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3B8BE84">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9"/>
        <w:rPr>
          <w:rFonts w:hint="eastAsia" w:ascii="宋体" w:hAnsi="宋体" w:eastAsia="宋体" w:cs="宋体"/>
          <w:b/>
          <w:bCs/>
          <w:color w:val="auto"/>
          <w:spacing w:val="0"/>
          <w:w w:val="100"/>
          <w:position w:val="0"/>
          <w:sz w:val="24"/>
          <w:szCs w:val="24"/>
          <w:highlight w:val="none"/>
          <w:lang w:val="en-US" w:eastAsia="en-US"/>
        </w:rPr>
      </w:pPr>
      <w:bookmarkStart w:id="31" w:name="_Toc4050"/>
      <w:r>
        <w:rPr>
          <w:rFonts w:hint="eastAsia" w:ascii="宋体" w:hAnsi="宋体" w:eastAsia="宋体" w:cs="宋体"/>
          <w:b/>
          <w:bCs/>
          <w:color w:val="auto"/>
          <w:spacing w:val="0"/>
          <w:w w:val="100"/>
          <w:position w:val="0"/>
          <w:sz w:val="24"/>
          <w:szCs w:val="24"/>
          <w:highlight w:val="none"/>
          <w:lang w:val="en-US" w:eastAsia="en-US"/>
        </w:rPr>
        <w:t>七、其他事项</w:t>
      </w:r>
      <w:bookmarkEnd w:id="31"/>
    </w:p>
    <w:p w14:paraId="2F4C5143">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38.</w:t>
      </w:r>
      <w:r>
        <w:rPr>
          <w:rFonts w:hint="eastAsia" w:ascii="宋体" w:hAnsi="宋体" w:eastAsia="宋体" w:cs="宋体"/>
          <w:b/>
          <w:bCs/>
          <w:color w:val="auto"/>
          <w:spacing w:val="0"/>
          <w:w w:val="100"/>
          <w:position w:val="0"/>
          <w:sz w:val="21"/>
          <w:szCs w:val="21"/>
          <w:highlight w:val="none"/>
          <w:lang w:val="en-US" w:eastAsia="en-US"/>
        </w:rPr>
        <w:t>采购代理服务费</w:t>
      </w:r>
    </w:p>
    <w:p w14:paraId="4962BF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收费对象、收费标准及缴纳时间见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。由成交供应商支付的，成交供应商须一次性向采购代理机构缴纳代理费，报价应包含代理费用。</w:t>
      </w:r>
    </w:p>
    <w:p w14:paraId="3A883BDE">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3</w:t>
      </w:r>
      <w:r>
        <w:rPr>
          <w:rFonts w:hint="eastAsia" w:ascii="宋体" w:hAnsi="宋体" w:eastAsia="宋体" w:cs="宋体"/>
          <w:b/>
          <w:bCs/>
          <w:color w:val="auto"/>
          <w:spacing w:val="0"/>
          <w:w w:val="100"/>
          <w:position w:val="0"/>
          <w:sz w:val="21"/>
          <w:szCs w:val="21"/>
          <w:highlight w:val="none"/>
          <w:lang w:val="en-US" w:eastAsia="zh-CN"/>
        </w:rPr>
        <w:t>9</w:t>
      </w:r>
      <w:r>
        <w:rPr>
          <w:rFonts w:hint="eastAsia" w:ascii="宋体" w:hAnsi="宋体" w:eastAsia="宋体" w:cs="宋体"/>
          <w:b/>
          <w:bCs/>
          <w:color w:val="auto"/>
          <w:spacing w:val="0"/>
          <w:w w:val="100"/>
          <w:position w:val="0"/>
          <w:sz w:val="21"/>
          <w:szCs w:val="21"/>
          <w:highlight w:val="none"/>
          <w:lang w:val="en-US" w:eastAsia="en-US"/>
        </w:rPr>
        <w:t>.需要补充的其他内容</w:t>
      </w:r>
    </w:p>
    <w:p w14:paraId="489786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.1本磋商文件解释规则详见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14:paraId="2DD4D9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.2其他事项详见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14:paraId="56BD763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由中小企业承接，即提供服务的人员为中小企业依照《中华人民共和国劳动合同法》订立劳动合同的从业人员，不对其中涉及的货物的制造商和工程承建商作出要求的，享受本文件规定的中小企业扶持政策。</w:t>
      </w:r>
    </w:p>
    <w:p w14:paraId="603CFA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以联合体形式参加政府采购活动，联合体各方均为中小企业的，联合体视同中小企业。其中，联合体各方均为小微企业的，联合体视同小微企业。</w:t>
      </w:r>
    </w:p>
    <w:p w14:paraId="182768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依据本文件规定享受扶持政策获得政府采购合同的，小微企业不得将合同分包给大中型企业，中型企业不得将合同分包给大型企业。</w:t>
      </w:r>
    </w:p>
    <w:p w14:paraId="0BC59B51">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9"/>
        <w:rPr>
          <w:rFonts w:hint="eastAsia" w:ascii="宋体" w:hAnsi="宋体" w:eastAsia="宋体" w:cs="宋体"/>
          <w:b/>
          <w:bCs/>
          <w:color w:val="auto"/>
          <w:spacing w:val="0"/>
          <w:w w:val="100"/>
          <w:position w:val="0"/>
          <w:sz w:val="24"/>
          <w:szCs w:val="24"/>
          <w:highlight w:val="none"/>
          <w:lang w:val="en-US" w:eastAsia="en-US"/>
        </w:rPr>
      </w:pPr>
      <w:bookmarkStart w:id="32" w:name="_Toc14000"/>
      <w:r>
        <w:rPr>
          <w:rFonts w:hint="eastAsia" w:ascii="宋体" w:hAnsi="宋体" w:eastAsia="宋体" w:cs="宋体"/>
          <w:b/>
          <w:bCs/>
          <w:color w:val="auto"/>
          <w:spacing w:val="0"/>
          <w:w w:val="100"/>
          <w:position w:val="0"/>
          <w:sz w:val="24"/>
          <w:szCs w:val="24"/>
          <w:highlight w:val="none"/>
          <w:lang w:val="en-US" w:eastAsia="zh-CN"/>
        </w:rPr>
        <w:t>八</w:t>
      </w:r>
      <w:r>
        <w:rPr>
          <w:rFonts w:hint="eastAsia" w:ascii="宋体" w:hAnsi="宋体" w:eastAsia="宋体" w:cs="宋体"/>
          <w:b/>
          <w:bCs/>
          <w:color w:val="auto"/>
          <w:spacing w:val="0"/>
          <w:w w:val="100"/>
          <w:position w:val="0"/>
          <w:sz w:val="24"/>
          <w:szCs w:val="24"/>
          <w:highlight w:val="none"/>
          <w:lang w:val="en-US" w:eastAsia="en-US"/>
        </w:rPr>
        <w:t>、适用法律</w:t>
      </w:r>
      <w:bookmarkEnd w:id="32"/>
    </w:p>
    <w:p w14:paraId="76E502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rPr>
          <w:rFonts w:hint="eastAsia" w:ascii="宋体" w:hAnsi="宋体" w:eastAsia="宋体" w:cs="宋体"/>
          <w:color w:val="auto"/>
          <w:spacing w:val="0"/>
          <w:w w:val="100"/>
          <w:position w:val="0"/>
          <w:sz w:val="22"/>
          <w:szCs w:val="22"/>
          <w:highlight w:val="none"/>
        </w:rPr>
      </w:pPr>
      <w:r>
        <w:rPr>
          <w:rFonts w:hint="eastAsia" w:ascii="宋体" w:hAnsi="宋体" w:eastAsia="宋体" w:cs="宋体"/>
          <w:snapToGrid w:val="0"/>
          <w:color w:val="auto"/>
          <w:spacing w:val="0"/>
          <w:kern w:val="0"/>
          <w:position w:val="0"/>
          <w:sz w:val="21"/>
          <w:szCs w:val="21"/>
          <w:highlight w:val="none"/>
          <w:lang w:val="en-US" w:eastAsia="en-US" w:bidi="ar-SA"/>
        </w:rPr>
        <w:t>适用《中华人民共和国政府采购法》及其实施条例，《政府采购竞争性磋商采购方式管理暂行办法》等相关法律、法规、规章、政策。</w:t>
      </w:r>
    </w:p>
    <w:p w14:paraId="3F4A77A6">
      <w:pPr>
        <w:shd w:val="clear"/>
        <w:spacing w:line="480" w:lineRule="exact"/>
        <w:ind w:firstLine="440" w:firstLineChars="200"/>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br w:type="page"/>
      </w:r>
    </w:p>
    <w:p w14:paraId="78F8ADBE">
      <w:pPr>
        <w:pStyle w:val="3"/>
        <w:shd w:val="clear"/>
        <w:spacing w:before="0" w:line="480" w:lineRule="exact"/>
        <w:ind w:left="0" w:right="0"/>
        <w:rPr>
          <w:rFonts w:hint="eastAsia" w:ascii="宋体" w:hAnsi="宋体" w:eastAsia="宋体" w:cs="宋体"/>
          <w:b/>
          <w:bCs/>
          <w:color w:val="auto"/>
          <w:spacing w:val="0"/>
          <w:w w:val="100"/>
          <w:position w:val="0"/>
          <w:sz w:val="28"/>
          <w:szCs w:val="28"/>
          <w:highlight w:val="none"/>
          <w:lang w:val="en-US" w:eastAsia="zh-CN"/>
        </w:rPr>
      </w:pPr>
      <w:bookmarkStart w:id="33" w:name="_Toc11182"/>
      <w:r>
        <w:rPr>
          <w:rFonts w:hint="eastAsia" w:ascii="宋体" w:hAnsi="宋体" w:eastAsia="宋体" w:cs="宋体"/>
          <w:b/>
          <w:bCs/>
          <w:color w:val="auto"/>
          <w:spacing w:val="0"/>
          <w:w w:val="100"/>
          <w:position w:val="0"/>
          <w:sz w:val="32"/>
          <w:szCs w:val="32"/>
          <w:highlight w:val="none"/>
        </w:rPr>
        <w:t>第</w:t>
      </w:r>
      <w:r>
        <w:rPr>
          <w:rFonts w:hint="eastAsia" w:ascii="宋体" w:hAnsi="宋体" w:cs="宋体"/>
          <w:b/>
          <w:bCs/>
          <w:color w:val="auto"/>
          <w:spacing w:val="0"/>
          <w:w w:val="100"/>
          <w:position w:val="0"/>
          <w:sz w:val="32"/>
          <w:szCs w:val="32"/>
          <w:highlight w:val="none"/>
          <w:lang w:val="en-US" w:eastAsia="zh-CN"/>
        </w:rPr>
        <w:t>三</w:t>
      </w:r>
      <w:r>
        <w:rPr>
          <w:rFonts w:hint="eastAsia" w:ascii="宋体" w:hAnsi="宋体" w:eastAsia="宋体" w:cs="宋体"/>
          <w:b/>
          <w:bCs/>
          <w:color w:val="auto"/>
          <w:spacing w:val="0"/>
          <w:w w:val="100"/>
          <w:position w:val="0"/>
          <w:sz w:val="32"/>
          <w:szCs w:val="32"/>
          <w:highlight w:val="none"/>
        </w:rPr>
        <w:t>部分</w:t>
      </w:r>
      <w:r>
        <w:rPr>
          <w:rFonts w:hint="eastAsia" w:ascii="宋体" w:hAnsi="宋体" w:eastAsia="宋体" w:cs="宋体"/>
          <w:b/>
          <w:bCs/>
          <w:color w:val="auto"/>
          <w:spacing w:val="0"/>
          <w:w w:val="100"/>
          <w:position w:val="0"/>
          <w:sz w:val="32"/>
          <w:szCs w:val="32"/>
          <w:highlight w:val="none"/>
          <w:lang w:val="en-US" w:eastAsia="zh-CN"/>
        </w:rPr>
        <w:t xml:space="preserve"> 采购需求</w:t>
      </w:r>
      <w:bookmarkEnd w:id="19"/>
      <w:bookmarkEnd w:id="20"/>
      <w:bookmarkEnd w:id="21"/>
      <w:bookmarkEnd w:id="22"/>
      <w:bookmarkEnd w:id="23"/>
      <w:bookmarkEnd w:id="24"/>
      <w:bookmarkEnd w:id="33"/>
    </w:p>
    <w:p w14:paraId="1E030C92">
      <w:pPr>
        <w:keepNext w:val="0"/>
        <w:keepLines w:val="0"/>
        <w:pageBreakBefore w:val="0"/>
        <w:widowControl w:val="0"/>
        <w:kinsoku/>
        <w:wordWrap w:val="0"/>
        <w:overflowPunct/>
        <w:topLinePunct w:val="0"/>
        <w:autoSpaceDE/>
        <w:autoSpaceDN/>
        <w:bidi w:val="0"/>
        <w:adjustRightInd/>
        <w:snapToGrid/>
        <w:spacing w:before="0" w:beforeLines="50" w:after="0" w:afterLines="50"/>
        <w:jc w:val="both"/>
        <w:textAlignment w:val="auto"/>
        <w:rPr>
          <w:rFonts w:hint="eastAsia"/>
          <w:b/>
          <w:bCs/>
          <w:color w:val="auto"/>
          <w:kern w:val="2"/>
          <w:sz w:val="21"/>
          <w:szCs w:val="21"/>
          <w:highlight w:val="none"/>
          <w:lang w:val="en-US" w:bidi="ar-SA"/>
        </w:rPr>
      </w:pPr>
      <w:bookmarkStart w:id="34" w:name="_Toc7774"/>
      <w:bookmarkStart w:id="35" w:name="_Toc8125"/>
      <w:bookmarkStart w:id="36" w:name="_Toc28849"/>
      <w:bookmarkStart w:id="37" w:name="_Toc14307"/>
      <w:bookmarkStart w:id="38" w:name="_Toc28271"/>
      <w:bookmarkStart w:id="39" w:name="_Toc25259"/>
      <w:r>
        <w:rPr>
          <w:rFonts w:hint="eastAsia"/>
          <w:b/>
          <w:bCs/>
          <w:color w:val="auto"/>
          <w:kern w:val="2"/>
          <w:sz w:val="21"/>
          <w:szCs w:val="21"/>
          <w:highlight w:val="none"/>
          <w:lang w:val="en-US" w:bidi="ar-SA"/>
        </w:rPr>
        <w:t>注：打“★”号条款为实质性条款，若有任何一条负偏离或不满足则导致投标（响应）无效。打“▲”号条款为重要参数（如有），若有部分“▲”条款或无标识条款未响应或不满足，将根据评审要求影响其得分，但不作为无效投标（响应）条款。</w:t>
      </w:r>
    </w:p>
    <w:tbl>
      <w:tblPr>
        <w:tblStyle w:val="35"/>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9"/>
        <w:gridCol w:w="2052"/>
        <w:gridCol w:w="3006"/>
        <w:gridCol w:w="763"/>
        <w:gridCol w:w="1050"/>
        <w:gridCol w:w="1050"/>
        <w:gridCol w:w="1050"/>
      </w:tblGrid>
      <w:tr w14:paraId="082E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89" w:type="dxa"/>
            <w:vAlign w:val="center"/>
          </w:tcPr>
          <w:p w14:paraId="19142F4B">
            <w:pPr>
              <w:keepNext w:val="0"/>
              <w:keepLines w:val="0"/>
              <w:pageBreakBefore w:val="0"/>
              <w:widowControl/>
              <w:kinsoku/>
              <w:overflowPunct/>
              <w:topLinePunct w:val="0"/>
              <w:bidi w:val="0"/>
              <w:adjustRightInd/>
              <w:spacing w:line="312" w:lineRule="auto"/>
              <w:jc w:val="center"/>
              <w:textAlignment w:val="baseline"/>
              <w:rPr>
                <w:rFonts w:hint="eastAsia"/>
                <w:color w:val="auto"/>
                <w:kern w:val="2"/>
                <w:sz w:val="21"/>
                <w:szCs w:val="21"/>
                <w:highlight w:val="none"/>
                <w:lang w:val="en-US" w:bidi="ar-SA"/>
              </w:rPr>
            </w:pPr>
            <w:r>
              <w:rPr>
                <w:rFonts w:hint="eastAsia"/>
                <w:color w:val="auto"/>
                <w:sz w:val="21"/>
                <w:szCs w:val="21"/>
                <w:highlight w:val="none"/>
                <w:lang w:val="en-US"/>
              </w:rPr>
              <w:t>标项号</w:t>
            </w:r>
          </w:p>
        </w:tc>
        <w:tc>
          <w:tcPr>
            <w:tcW w:w="2052" w:type="dxa"/>
            <w:vAlign w:val="center"/>
          </w:tcPr>
          <w:p w14:paraId="192EA1F0">
            <w:pPr>
              <w:keepNext w:val="0"/>
              <w:keepLines w:val="0"/>
              <w:pageBreakBefore w:val="0"/>
              <w:widowControl/>
              <w:kinsoku/>
              <w:overflowPunct/>
              <w:topLinePunct w:val="0"/>
              <w:bidi w:val="0"/>
              <w:adjustRightInd/>
              <w:spacing w:line="312" w:lineRule="auto"/>
              <w:jc w:val="center"/>
              <w:textAlignment w:val="baseline"/>
              <w:rPr>
                <w:rFonts w:hint="eastAsia"/>
                <w:color w:val="auto"/>
                <w:kern w:val="2"/>
                <w:sz w:val="21"/>
                <w:szCs w:val="21"/>
                <w:highlight w:val="none"/>
                <w:lang w:val="en-US" w:bidi="ar-SA"/>
              </w:rPr>
            </w:pPr>
            <w:r>
              <w:rPr>
                <w:rFonts w:hint="eastAsia"/>
                <w:color w:val="auto"/>
                <w:sz w:val="21"/>
                <w:szCs w:val="21"/>
                <w:highlight w:val="none"/>
                <w:lang w:val="en-US"/>
              </w:rPr>
              <w:t>标项名称</w:t>
            </w:r>
          </w:p>
        </w:tc>
        <w:tc>
          <w:tcPr>
            <w:tcW w:w="3006" w:type="dxa"/>
            <w:vAlign w:val="center"/>
          </w:tcPr>
          <w:p w14:paraId="563D27D2">
            <w:pPr>
              <w:keepNext w:val="0"/>
              <w:keepLines w:val="0"/>
              <w:pageBreakBefore w:val="0"/>
              <w:kinsoku/>
              <w:wordWrap w:val="0"/>
              <w:overflowPunct/>
              <w:topLinePunct w:val="0"/>
              <w:autoSpaceDE/>
              <w:autoSpaceDN/>
              <w:bidi w:val="0"/>
              <w:adjustRightInd/>
              <w:spacing w:line="312" w:lineRule="auto"/>
              <w:jc w:val="center"/>
              <w:rPr>
                <w:rFonts w:hint="eastAsia"/>
                <w:color w:val="auto"/>
                <w:kern w:val="2"/>
                <w:sz w:val="21"/>
                <w:szCs w:val="21"/>
                <w:highlight w:val="none"/>
                <w:lang w:val="en-US" w:bidi="ar-SA"/>
              </w:rPr>
            </w:pPr>
            <w:r>
              <w:rPr>
                <w:rFonts w:hint="eastAsia"/>
                <w:color w:val="auto"/>
                <w:kern w:val="2"/>
                <w:sz w:val="21"/>
                <w:szCs w:val="21"/>
                <w:highlight w:val="none"/>
                <w:lang w:val="en-US" w:bidi="ar-SA"/>
              </w:rPr>
              <w:t>采购内容</w:t>
            </w:r>
          </w:p>
        </w:tc>
        <w:tc>
          <w:tcPr>
            <w:tcW w:w="763" w:type="dxa"/>
            <w:vAlign w:val="center"/>
          </w:tcPr>
          <w:p w14:paraId="09A2A3C9">
            <w:pPr>
              <w:keepNext w:val="0"/>
              <w:keepLines w:val="0"/>
              <w:pageBreakBefore w:val="0"/>
              <w:kinsoku/>
              <w:wordWrap w:val="0"/>
              <w:overflowPunct/>
              <w:topLinePunct w:val="0"/>
              <w:autoSpaceDE/>
              <w:autoSpaceDN/>
              <w:bidi w:val="0"/>
              <w:adjustRightInd/>
              <w:spacing w:line="312" w:lineRule="auto"/>
              <w:jc w:val="center"/>
              <w:rPr>
                <w:rFonts w:hint="eastAsia"/>
                <w:color w:val="auto"/>
                <w:kern w:val="2"/>
                <w:sz w:val="21"/>
                <w:szCs w:val="21"/>
                <w:highlight w:val="none"/>
                <w:lang w:val="en-US" w:bidi="ar-SA"/>
              </w:rPr>
            </w:pPr>
            <w:r>
              <w:rPr>
                <w:rFonts w:hint="eastAsia"/>
                <w:color w:val="auto"/>
                <w:kern w:val="2"/>
                <w:sz w:val="21"/>
                <w:szCs w:val="21"/>
                <w:highlight w:val="none"/>
                <w:lang w:val="en-US" w:bidi="ar-SA"/>
              </w:rPr>
              <w:t>数量</w:t>
            </w:r>
          </w:p>
        </w:tc>
        <w:tc>
          <w:tcPr>
            <w:tcW w:w="1050" w:type="dxa"/>
            <w:vAlign w:val="center"/>
          </w:tcPr>
          <w:p w14:paraId="1D0211CE">
            <w:pPr>
              <w:keepNext w:val="0"/>
              <w:keepLines w:val="0"/>
              <w:pageBreakBefore w:val="0"/>
              <w:kinsoku/>
              <w:wordWrap w:val="0"/>
              <w:overflowPunct/>
              <w:topLinePunct w:val="0"/>
              <w:autoSpaceDE/>
              <w:autoSpaceDN/>
              <w:bidi w:val="0"/>
              <w:adjustRightInd/>
              <w:spacing w:line="312" w:lineRule="auto"/>
              <w:jc w:val="center"/>
              <w:rPr>
                <w:rFonts w:hint="eastAsia"/>
                <w:color w:val="auto"/>
                <w:kern w:val="2"/>
                <w:sz w:val="21"/>
                <w:szCs w:val="21"/>
                <w:highlight w:val="none"/>
                <w:lang w:val="en-US" w:bidi="ar-SA"/>
              </w:rPr>
            </w:pPr>
            <w:r>
              <w:rPr>
                <w:rFonts w:hint="eastAsia"/>
                <w:color w:val="auto"/>
                <w:kern w:val="2"/>
                <w:sz w:val="21"/>
                <w:szCs w:val="21"/>
                <w:highlight w:val="none"/>
                <w:lang w:val="en-US" w:bidi="ar-SA"/>
              </w:rPr>
              <w:t>采购预算</w:t>
            </w:r>
          </w:p>
          <w:p w14:paraId="10E2F3F1">
            <w:pPr>
              <w:keepNext w:val="0"/>
              <w:keepLines w:val="0"/>
              <w:pageBreakBefore w:val="0"/>
              <w:kinsoku/>
              <w:wordWrap w:val="0"/>
              <w:overflowPunct/>
              <w:topLinePunct w:val="0"/>
              <w:autoSpaceDE/>
              <w:autoSpaceDN/>
              <w:bidi w:val="0"/>
              <w:adjustRightInd/>
              <w:spacing w:line="312" w:lineRule="auto"/>
              <w:jc w:val="center"/>
              <w:rPr>
                <w:rFonts w:hint="eastAsia"/>
                <w:color w:val="auto"/>
                <w:kern w:val="2"/>
                <w:sz w:val="21"/>
                <w:szCs w:val="21"/>
                <w:highlight w:val="none"/>
                <w:lang w:val="en-US" w:bidi="ar-SA"/>
              </w:rPr>
            </w:pPr>
            <w:r>
              <w:rPr>
                <w:rFonts w:hint="eastAsia"/>
                <w:color w:val="auto"/>
                <w:kern w:val="2"/>
                <w:sz w:val="21"/>
                <w:szCs w:val="21"/>
                <w:highlight w:val="none"/>
                <w:lang w:val="en-US" w:bidi="ar-SA"/>
              </w:rPr>
              <w:t>（人民币/元）</w:t>
            </w:r>
          </w:p>
        </w:tc>
        <w:tc>
          <w:tcPr>
            <w:tcW w:w="1050" w:type="dxa"/>
            <w:vAlign w:val="center"/>
          </w:tcPr>
          <w:p w14:paraId="2F1DC64B">
            <w:pPr>
              <w:keepNext w:val="0"/>
              <w:keepLines w:val="0"/>
              <w:pageBreakBefore w:val="0"/>
              <w:kinsoku/>
              <w:wordWrap w:val="0"/>
              <w:overflowPunct/>
              <w:topLinePunct w:val="0"/>
              <w:autoSpaceDE/>
              <w:autoSpaceDN/>
              <w:bidi w:val="0"/>
              <w:adjustRightInd/>
              <w:spacing w:line="312" w:lineRule="auto"/>
              <w:jc w:val="center"/>
              <w:outlineLvl w:val="9"/>
              <w:rPr>
                <w:rFonts w:hint="eastAsia"/>
                <w:color w:val="auto"/>
                <w:kern w:val="2"/>
                <w:sz w:val="21"/>
                <w:szCs w:val="21"/>
                <w:highlight w:val="none"/>
                <w:lang w:val="en-US" w:bidi="ar-SA"/>
              </w:rPr>
            </w:pPr>
            <w:r>
              <w:rPr>
                <w:rFonts w:hint="eastAsia" w:cs="宋体"/>
                <w:color w:val="auto"/>
                <w:sz w:val="21"/>
                <w:szCs w:val="21"/>
                <w:highlight w:val="none"/>
                <w:lang w:val="en-US" w:eastAsia="zh-CN"/>
              </w:rPr>
              <w:t>服务期限（时间）</w:t>
            </w:r>
          </w:p>
        </w:tc>
        <w:tc>
          <w:tcPr>
            <w:tcW w:w="1050" w:type="dxa"/>
            <w:vAlign w:val="center"/>
          </w:tcPr>
          <w:p w14:paraId="09C037C9">
            <w:pPr>
              <w:keepNext w:val="0"/>
              <w:keepLines w:val="0"/>
              <w:pageBreakBefore w:val="0"/>
              <w:kinsoku/>
              <w:wordWrap w:val="0"/>
              <w:overflowPunct/>
              <w:topLinePunct w:val="0"/>
              <w:autoSpaceDE/>
              <w:autoSpaceDN/>
              <w:bidi w:val="0"/>
              <w:adjustRightInd/>
              <w:spacing w:line="312" w:lineRule="auto"/>
              <w:jc w:val="center"/>
              <w:outlineLvl w:val="9"/>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备注</w:t>
            </w:r>
          </w:p>
        </w:tc>
      </w:tr>
      <w:tr w14:paraId="1FCC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689" w:type="dxa"/>
            <w:vAlign w:val="center"/>
          </w:tcPr>
          <w:p w14:paraId="6ED722B1">
            <w:pPr>
              <w:keepNext w:val="0"/>
              <w:keepLines w:val="0"/>
              <w:pageBreakBefore w:val="0"/>
              <w:kinsoku/>
              <w:wordWrap w:val="0"/>
              <w:overflowPunct/>
              <w:topLinePunct w:val="0"/>
              <w:autoSpaceDE/>
              <w:autoSpaceDN/>
              <w:bidi w:val="0"/>
              <w:adjustRightInd/>
              <w:spacing w:line="312" w:lineRule="auto"/>
              <w:jc w:val="center"/>
              <w:rPr>
                <w:rFonts w:hint="eastAsia"/>
                <w:color w:val="auto"/>
                <w:kern w:val="2"/>
                <w:sz w:val="21"/>
                <w:szCs w:val="21"/>
                <w:highlight w:val="none"/>
                <w:lang w:val="en-US" w:bidi="ar-SA"/>
              </w:rPr>
            </w:pPr>
            <w:r>
              <w:rPr>
                <w:rFonts w:hint="eastAsia"/>
                <w:color w:val="auto"/>
                <w:kern w:val="2"/>
                <w:sz w:val="21"/>
                <w:szCs w:val="21"/>
                <w:highlight w:val="none"/>
                <w:lang w:val="en-US" w:bidi="ar-SA"/>
              </w:rPr>
              <w:t>1</w:t>
            </w:r>
          </w:p>
        </w:tc>
        <w:tc>
          <w:tcPr>
            <w:tcW w:w="2052" w:type="dxa"/>
            <w:vAlign w:val="center"/>
          </w:tcPr>
          <w:p w14:paraId="39A0C2BD">
            <w:pPr>
              <w:keepNext w:val="0"/>
              <w:keepLines w:val="0"/>
              <w:pageBreakBefore w:val="0"/>
              <w:widowControl/>
              <w:kinsoku/>
              <w:overflowPunct/>
              <w:topLinePunct w:val="0"/>
              <w:autoSpaceDE/>
              <w:autoSpaceDN/>
              <w:bidi w:val="0"/>
              <w:adjustRightInd/>
              <w:spacing w:line="312" w:lineRule="auto"/>
              <w:jc w:val="center"/>
              <w:rPr>
                <w:rFonts w:hint="default" w:eastAsia="宋体"/>
                <w:color w:val="auto"/>
                <w:kern w:val="2"/>
                <w:sz w:val="21"/>
                <w:szCs w:val="21"/>
                <w:highlight w:val="none"/>
                <w:lang w:val="en-US" w:eastAsia="zh-CN" w:bidi="ar-SA"/>
              </w:rPr>
            </w:pPr>
            <w:r>
              <w:rPr>
                <w:rFonts w:hint="eastAsia"/>
                <w:color w:val="auto"/>
                <w:sz w:val="21"/>
                <w:szCs w:val="21"/>
                <w:highlight w:val="none"/>
                <w:lang w:eastAsia="zh-CN"/>
              </w:rPr>
              <w:t>乡村产业发展（2026年农产品营销及宣推）项目</w:t>
            </w:r>
            <w:r>
              <w:rPr>
                <w:rFonts w:hint="eastAsia"/>
                <w:color w:val="auto"/>
                <w:sz w:val="21"/>
                <w:szCs w:val="21"/>
                <w:highlight w:val="none"/>
                <w:lang w:val="en-US" w:eastAsia="zh-CN"/>
              </w:rPr>
              <w:t>-标项1</w:t>
            </w:r>
          </w:p>
        </w:tc>
        <w:tc>
          <w:tcPr>
            <w:tcW w:w="3006" w:type="dxa"/>
            <w:vAlign w:val="center"/>
          </w:tcPr>
          <w:p w14:paraId="26FD4CB0">
            <w:pPr>
              <w:keepNext w:val="0"/>
              <w:keepLines w:val="0"/>
              <w:pageBreakBefore w:val="0"/>
              <w:widowControl/>
              <w:kinsoku/>
              <w:overflowPunct/>
              <w:topLinePunct w:val="0"/>
              <w:autoSpaceDE/>
              <w:autoSpaceDN/>
              <w:bidi w:val="0"/>
              <w:adjustRightInd/>
              <w:spacing w:line="312" w:lineRule="auto"/>
              <w:jc w:val="both"/>
              <w:rPr>
                <w:rFonts w:hint="default" w:eastAsia="宋体"/>
                <w:color w:val="auto"/>
                <w:sz w:val="21"/>
                <w:szCs w:val="21"/>
                <w:highlight w:val="none"/>
                <w:lang w:val="en-US" w:eastAsia="zh-CN"/>
              </w:rPr>
            </w:pPr>
            <w:r>
              <w:rPr>
                <w:rFonts w:hint="eastAsia"/>
                <w:color w:val="auto"/>
                <w:sz w:val="21"/>
                <w:szCs w:val="21"/>
                <w:highlight w:val="none"/>
                <w:lang w:val="en-US" w:eastAsia="zh-CN"/>
              </w:rPr>
              <w:t>在青岛市</w:t>
            </w:r>
            <w:r>
              <w:rPr>
                <w:rFonts w:hint="default" w:eastAsia="宋体"/>
                <w:color w:val="auto"/>
                <w:sz w:val="21"/>
                <w:szCs w:val="21"/>
                <w:highlight w:val="none"/>
                <w:lang w:val="en-US" w:eastAsia="zh-CN"/>
              </w:rPr>
              <w:t>组织开展</w:t>
            </w:r>
            <w:r>
              <w:rPr>
                <w:rFonts w:hint="eastAsia"/>
                <w:color w:val="auto"/>
                <w:sz w:val="21"/>
                <w:szCs w:val="21"/>
                <w:highlight w:val="none"/>
                <w:lang w:val="en-US" w:eastAsia="zh-CN"/>
              </w:rPr>
              <w:t>1</w:t>
            </w:r>
            <w:r>
              <w:rPr>
                <w:rFonts w:hint="default" w:eastAsia="宋体"/>
                <w:color w:val="auto"/>
                <w:sz w:val="21"/>
                <w:szCs w:val="21"/>
                <w:highlight w:val="none"/>
                <w:lang w:val="en-US" w:eastAsia="zh-CN"/>
              </w:rPr>
              <w:t>场农产品产销对接活动，包括但不限于展区设计、搭建、现场管理，</w:t>
            </w:r>
            <w:r>
              <w:rPr>
                <w:rFonts w:hint="eastAsia"/>
                <w:color w:val="auto"/>
                <w:sz w:val="21"/>
                <w:szCs w:val="21"/>
                <w:highlight w:val="none"/>
                <w:lang w:val="en-US" w:eastAsia="zh-CN"/>
              </w:rPr>
              <w:t>活动</w:t>
            </w:r>
            <w:r>
              <w:rPr>
                <w:rFonts w:hint="default" w:eastAsia="宋体"/>
                <w:color w:val="auto"/>
                <w:sz w:val="21"/>
                <w:szCs w:val="21"/>
                <w:highlight w:val="none"/>
                <w:lang w:val="en-US" w:eastAsia="zh-CN"/>
              </w:rPr>
              <w:t>素材整理收集；</w:t>
            </w:r>
            <w:r>
              <w:rPr>
                <w:rFonts w:hint="eastAsia"/>
                <w:color w:val="auto"/>
                <w:sz w:val="21"/>
                <w:szCs w:val="21"/>
                <w:highlight w:val="none"/>
                <w:lang w:val="en-US" w:eastAsia="zh-CN"/>
              </w:rPr>
              <w:t>活动</w:t>
            </w:r>
            <w:r>
              <w:rPr>
                <w:rFonts w:hint="default" w:eastAsia="宋体"/>
                <w:color w:val="auto"/>
                <w:sz w:val="21"/>
                <w:szCs w:val="21"/>
                <w:highlight w:val="none"/>
                <w:lang w:val="en-US" w:eastAsia="zh-CN"/>
              </w:rPr>
              <w:t>期间，组织一场专场推介会，包括但不限于推介会场地设计、布置、邀请函制作、征集现场品鉴产品。</w:t>
            </w:r>
            <w:r>
              <w:rPr>
                <w:rFonts w:hint="eastAsia"/>
                <w:color w:val="auto"/>
                <w:sz w:val="21"/>
                <w:szCs w:val="21"/>
                <w:highlight w:val="none"/>
                <w:lang w:val="en-US" w:eastAsia="zh-CN"/>
              </w:rPr>
              <w:t>产销活动</w:t>
            </w:r>
            <w:r>
              <w:rPr>
                <w:rFonts w:hint="default" w:eastAsia="宋体"/>
                <w:color w:val="auto"/>
                <w:sz w:val="21"/>
                <w:szCs w:val="21"/>
                <w:highlight w:val="none"/>
                <w:lang w:val="en-US" w:eastAsia="zh-CN"/>
              </w:rPr>
              <w:t>宣传</w:t>
            </w:r>
            <w:r>
              <w:rPr>
                <w:rFonts w:hint="eastAsia"/>
                <w:color w:val="auto"/>
                <w:sz w:val="21"/>
                <w:szCs w:val="21"/>
                <w:highlight w:val="none"/>
                <w:lang w:val="en-US" w:eastAsia="zh-CN"/>
              </w:rPr>
              <w:t>资料</w:t>
            </w:r>
            <w:r>
              <w:rPr>
                <w:rFonts w:hint="default" w:eastAsia="宋体"/>
                <w:color w:val="auto"/>
                <w:sz w:val="21"/>
                <w:szCs w:val="21"/>
                <w:highlight w:val="none"/>
                <w:lang w:val="en-US" w:eastAsia="zh-CN"/>
              </w:rPr>
              <w:t>印制、发放。</w:t>
            </w:r>
            <w:r>
              <w:rPr>
                <w:rFonts w:hint="eastAsia"/>
                <w:color w:val="auto"/>
                <w:sz w:val="21"/>
                <w:szCs w:val="21"/>
                <w:highlight w:val="none"/>
                <w:lang w:val="en-US" w:eastAsia="zh-CN"/>
              </w:rPr>
              <w:t>运用新媒体对产销对接活动开展多渠道宣传推广。</w:t>
            </w:r>
          </w:p>
        </w:tc>
        <w:tc>
          <w:tcPr>
            <w:tcW w:w="763" w:type="dxa"/>
            <w:vAlign w:val="center"/>
          </w:tcPr>
          <w:p w14:paraId="67294D45">
            <w:pPr>
              <w:keepNext w:val="0"/>
              <w:keepLines w:val="0"/>
              <w:pageBreakBefore w:val="0"/>
              <w:kinsoku/>
              <w:wordWrap w:val="0"/>
              <w:overflowPunct/>
              <w:topLinePunct w:val="0"/>
              <w:autoSpaceDE/>
              <w:autoSpaceDN/>
              <w:bidi w:val="0"/>
              <w:adjustRightInd/>
              <w:spacing w:line="312" w:lineRule="auto"/>
              <w:jc w:val="center"/>
              <w:rPr>
                <w:rFonts w:hint="default" w:eastAsia="宋体"/>
                <w:color w:val="auto"/>
                <w:kern w:val="2"/>
                <w:sz w:val="21"/>
                <w:szCs w:val="21"/>
                <w:highlight w:val="none"/>
                <w:lang w:val="en-US" w:eastAsia="zh-CN" w:bidi="ar-SA"/>
              </w:rPr>
            </w:pPr>
            <w:r>
              <w:rPr>
                <w:rFonts w:hint="eastAsia"/>
                <w:color w:val="auto"/>
                <w:kern w:val="2"/>
                <w:sz w:val="21"/>
                <w:szCs w:val="21"/>
                <w:highlight w:val="none"/>
                <w:lang w:val="en-US" w:eastAsia="zh-CN" w:bidi="ar-SA"/>
              </w:rPr>
              <w:t>1家</w:t>
            </w:r>
          </w:p>
        </w:tc>
        <w:tc>
          <w:tcPr>
            <w:tcW w:w="1050" w:type="dxa"/>
            <w:vAlign w:val="center"/>
          </w:tcPr>
          <w:p w14:paraId="60725E95">
            <w:pPr>
              <w:keepNext w:val="0"/>
              <w:keepLines w:val="0"/>
              <w:pageBreakBefore w:val="0"/>
              <w:widowControl/>
              <w:kinsoku/>
              <w:overflowPunct/>
              <w:topLinePunct w:val="0"/>
              <w:autoSpaceDE/>
              <w:autoSpaceDN/>
              <w:bidi w:val="0"/>
              <w:adjustRightInd/>
              <w:spacing w:line="312" w:lineRule="auto"/>
              <w:jc w:val="center"/>
              <w:rPr>
                <w:rFonts w:hint="eastAsia" w:eastAsia="宋体"/>
                <w:color w:val="auto"/>
                <w:kern w:val="2"/>
                <w:sz w:val="21"/>
                <w:szCs w:val="21"/>
                <w:highlight w:val="none"/>
                <w:lang w:val="en-US" w:eastAsia="zh-CN" w:bidi="ar-SA"/>
              </w:rPr>
            </w:pPr>
            <w:r>
              <w:rPr>
                <w:rFonts w:hint="eastAsia"/>
                <w:color w:val="auto"/>
                <w:sz w:val="21"/>
                <w:szCs w:val="21"/>
                <w:highlight w:val="none"/>
                <w:lang w:val="en-US" w:eastAsia="zh-CN"/>
              </w:rPr>
              <w:t>250000</w:t>
            </w:r>
          </w:p>
        </w:tc>
        <w:tc>
          <w:tcPr>
            <w:tcW w:w="1050" w:type="dxa"/>
            <w:vAlign w:val="center"/>
          </w:tcPr>
          <w:p w14:paraId="7E366C73">
            <w:pPr>
              <w:keepNext w:val="0"/>
              <w:keepLines w:val="0"/>
              <w:pageBreakBefore w:val="0"/>
              <w:widowControl/>
              <w:kinsoku/>
              <w:overflowPunct/>
              <w:topLinePunct w:val="0"/>
              <w:autoSpaceDE/>
              <w:autoSpaceDN/>
              <w:bidi w:val="0"/>
              <w:adjustRightInd/>
              <w:snapToGrid w:val="0"/>
              <w:spacing w:line="312" w:lineRule="auto"/>
              <w:jc w:val="center"/>
              <w:outlineLvl w:val="9"/>
              <w:rPr>
                <w:rFonts w:hint="eastAsia" w:eastAsia="宋体"/>
                <w:color w:val="auto"/>
                <w:sz w:val="21"/>
                <w:szCs w:val="21"/>
                <w:highlight w:val="none"/>
                <w:lang w:val="en-US" w:eastAsia="zh-CN" w:bidi="ar"/>
              </w:rPr>
            </w:pPr>
            <w:r>
              <w:rPr>
                <w:rFonts w:hint="eastAsia"/>
                <w:color w:val="auto"/>
                <w:sz w:val="21"/>
                <w:szCs w:val="21"/>
                <w:highlight w:val="none"/>
                <w:lang w:val="en-US" w:eastAsia="zh-CN" w:bidi="ar"/>
              </w:rPr>
              <w:t>2026年12月10日前</w:t>
            </w:r>
          </w:p>
        </w:tc>
        <w:tc>
          <w:tcPr>
            <w:tcW w:w="1050" w:type="dxa"/>
            <w:vAlign w:val="center"/>
          </w:tcPr>
          <w:p w14:paraId="6E2B9783">
            <w:pPr>
              <w:keepNext w:val="0"/>
              <w:keepLines w:val="0"/>
              <w:pageBreakBefore w:val="0"/>
              <w:widowControl/>
              <w:kinsoku/>
              <w:overflowPunct/>
              <w:topLinePunct w:val="0"/>
              <w:autoSpaceDE/>
              <w:autoSpaceDN/>
              <w:bidi w:val="0"/>
              <w:adjustRightInd/>
              <w:snapToGrid w:val="0"/>
              <w:spacing w:line="312" w:lineRule="auto"/>
              <w:jc w:val="center"/>
              <w:outlineLvl w:val="9"/>
              <w:rPr>
                <w:rFonts w:hint="default"/>
                <w:color w:val="auto"/>
                <w:sz w:val="21"/>
                <w:szCs w:val="21"/>
                <w:highlight w:val="none"/>
                <w:lang w:val="en-US" w:eastAsia="zh-CN" w:bidi="ar"/>
              </w:rPr>
            </w:pPr>
            <w:r>
              <w:rPr>
                <w:rFonts w:hint="eastAsia"/>
                <w:color w:val="auto"/>
                <w:sz w:val="21"/>
                <w:szCs w:val="21"/>
                <w:highlight w:val="none"/>
                <w:lang w:val="en-US" w:eastAsia="zh-CN" w:bidi="ar"/>
              </w:rPr>
              <w:t>专门面向中小微</w:t>
            </w:r>
          </w:p>
        </w:tc>
      </w:tr>
      <w:tr w14:paraId="1EB8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689" w:type="dxa"/>
            <w:vAlign w:val="center"/>
          </w:tcPr>
          <w:p w14:paraId="6C20CB17">
            <w:pPr>
              <w:keepNext w:val="0"/>
              <w:keepLines w:val="0"/>
              <w:pageBreakBefore w:val="0"/>
              <w:kinsoku/>
              <w:wordWrap w:val="0"/>
              <w:overflowPunct/>
              <w:topLinePunct w:val="0"/>
              <w:autoSpaceDE/>
              <w:autoSpaceDN/>
              <w:bidi w:val="0"/>
              <w:adjustRightInd/>
              <w:spacing w:line="312" w:lineRule="auto"/>
              <w:jc w:val="center"/>
              <w:rPr>
                <w:rFonts w:hint="eastAsia" w:eastAsia="宋体"/>
                <w:color w:val="auto"/>
                <w:kern w:val="2"/>
                <w:sz w:val="21"/>
                <w:szCs w:val="21"/>
                <w:highlight w:val="none"/>
                <w:lang w:val="en-US" w:eastAsia="zh-CN" w:bidi="ar-SA"/>
              </w:rPr>
            </w:pPr>
            <w:r>
              <w:rPr>
                <w:rFonts w:hint="eastAsia"/>
                <w:color w:val="auto"/>
                <w:kern w:val="2"/>
                <w:sz w:val="21"/>
                <w:szCs w:val="21"/>
                <w:highlight w:val="none"/>
                <w:lang w:val="en-US" w:eastAsia="zh-CN" w:bidi="ar-SA"/>
              </w:rPr>
              <w:t>2</w:t>
            </w:r>
          </w:p>
        </w:tc>
        <w:tc>
          <w:tcPr>
            <w:tcW w:w="2052" w:type="dxa"/>
            <w:vAlign w:val="center"/>
          </w:tcPr>
          <w:p w14:paraId="72E7444D">
            <w:pPr>
              <w:keepNext w:val="0"/>
              <w:keepLines w:val="0"/>
              <w:pageBreakBefore w:val="0"/>
              <w:widowControl/>
              <w:kinsoku/>
              <w:overflowPunct/>
              <w:topLinePunct w:val="0"/>
              <w:autoSpaceDE/>
              <w:autoSpaceDN/>
              <w:bidi w:val="0"/>
              <w:adjustRightInd/>
              <w:spacing w:line="312" w:lineRule="auto"/>
              <w:jc w:val="center"/>
              <w:rPr>
                <w:rFonts w:hint="eastAsia"/>
                <w:color w:val="auto"/>
                <w:sz w:val="21"/>
                <w:szCs w:val="21"/>
                <w:highlight w:val="none"/>
                <w:lang w:eastAsia="zh-CN"/>
              </w:rPr>
            </w:pPr>
            <w:r>
              <w:rPr>
                <w:rFonts w:hint="eastAsia" w:cs="宋体"/>
                <w:i w:val="0"/>
                <w:iCs w:val="0"/>
                <w:caps w:val="0"/>
                <w:color w:val="auto"/>
                <w:spacing w:val="0"/>
                <w:sz w:val="21"/>
                <w:szCs w:val="21"/>
                <w:highlight w:val="none"/>
                <w:lang w:eastAsia="zh-CN"/>
              </w:rPr>
              <w:t>乡村产业发展（2026年农产品营销及宣推）项目</w:t>
            </w:r>
            <w:r>
              <w:rPr>
                <w:rFonts w:hint="eastAsia"/>
                <w:color w:val="auto"/>
                <w:sz w:val="21"/>
                <w:szCs w:val="21"/>
                <w:highlight w:val="none"/>
                <w:lang w:val="en-US" w:eastAsia="zh-CN"/>
              </w:rPr>
              <w:t>-标项2</w:t>
            </w:r>
          </w:p>
        </w:tc>
        <w:tc>
          <w:tcPr>
            <w:tcW w:w="3006" w:type="dxa"/>
            <w:vAlign w:val="center"/>
          </w:tcPr>
          <w:p w14:paraId="786557EE">
            <w:pPr>
              <w:keepNext w:val="0"/>
              <w:keepLines w:val="0"/>
              <w:pageBreakBefore w:val="0"/>
              <w:widowControl/>
              <w:kinsoku/>
              <w:overflowPunct/>
              <w:topLinePunct w:val="0"/>
              <w:autoSpaceDE/>
              <w:autoSpaceDN/>
              <w:bidi w:val="0"/>
              <w:adjustRightInd/>
              <w:spacing w:line="312" w:lineRule="auto"/>
              <w:jc w:val="center"/>
              <w:rPr>
                <w:rFonts w:hint="eastAsia"/>
                <w:color w:val="auto"/>
                <w:sz w:val="21"/>
                <w:szCs w:val="21"/>
                <w:highlight w:val="none"/>
                <w:lang w:val="en-US"/>
              </w:rPr>
            </w:pPr>
            <w:r>
              <w:rPr>
                <w:rFonts w:hint="eastAsia" w:ascii="宋体" w:hAnsi="宋体" w:eastAsia="宋体" w:cs="宋体"/>
                <w:smallCaps w:val="0"/>
                <w:color w:val="auto"/>
                <w:spacing w:val="0"/>
                <w:kern w:val="0"/>
                <w:position w:val="0"/>
                <w:sz w:val="21"/>
                <w:szCs w:val="21"/>
                <w:highlight w:val="none"/>
                <w:lang w:val="zh-CN" w:eastAsia="zh-CN" w:bidi="zh-CN"/>
              </w:rPr>
              <w:t>包括新疆全国名特优新14个地州分布图的制作；品味新疆文创产品设计制作；今年相关展示展销活动宣传小视频的制作和宣传材料的印制，包含北京展、上海展、香港美食博览会，中国国际农产品交易会和全国名特优新产销对接活动等；“品味新疆”证书的印制和邮寄</w:t>
            </w:r>
            <w:r>
              <w:rPr>
                <w:rFonts w:hint="eastAsia" w:cs="宋体"/>
                <w:smallCaps w:val="0"/>
                <w:color w:val="auto"/>
                <w:spacing w:val="0"/>
                <w:kern w:val="0"/>
                <w:position w:val="0"/>
                <w:sz w:val="21"/>
                <w:szCs w:val="21"/>
                <w:highlight w:val="none"/>
                <w:lang w:val="zh-CN" w:eastAsia="zh-CN" w:bidi="zh-CN"/>
              </w:rPr>
              <w:t>。</w:t>
            </w:r>
          </w:p>
        </w:tc>
        <w:tc>
          <w:tcPr>
            <w:tcW w:w="763" w:type="dxa"/>
            <w:vAlign w:val="center"/>
          </w:tcPr>
          <w:p w14:paraId="229FE5FF">
            <w:pPr>
              <w:keepNext w:val="0"/>
              <w:keepLines w:val="0"/>
              <w:pageBreakBefore w:val="0"/>
              <w:kinsoku/>
              <w:wordWrap w:val="0"/>
              <w:overflowPunct/>
              <w:topLinePunct w:val="0"/>
              <w:autoSpaceDE/>
              <w:autoSpaceDN/>
              <w:bidi w:val="0"/>
              <w:adjustRightInd/>
              <w:spacing w:line="312" w:lineRule="auto"/>
              <w:jc w:val="center"/>
              <w:rPr>
                <w:rFonts w:hint="eastAsia"/>
                <w:color w:val="auto"/>
                <w:kern w:val="2"/>
                <w:sz w:val="21"/>
                <w:szCs w:val="21"/>
                <w:highlight w:val="none"/>
                <w:lang w:val="en-US" w:eastAsia="zh-CN" w:bidi="ar-SA"/>
              </w:rPr>
            </w:pPr>
            <w:r>
              <w:rPr>
                <w:rFonts w:hint="eastAsia"/>
                <w:color w:val="auto"/>
                <w:kern w:val="2"/>
                <w:sz w:val="21"/>
                <w:szCs w:val="21"/>
                <w:highlight w:val="none"/>
                <w:lang w:val="en-US" w:eastAsia="zh-CN" w:bidi="ar-SA"/>
              </w:rPr>
              <w:t>1家</w:t>
            </w:r>
          </w:p>
        </w:tc>
        <w:tc>
          <w:tcPr>
            <w:tcW w:w="1050" w:type="dxa"/>
            <w:vAlign w:val="center"/>
          </w:tcPr>
          <w:p w14:paraId="74C31BDA">
            <w:pPr>
              <w:keepNext w:val="0"/>
              <w:keepLines w:val="0"/>
              <w:pageBreakBefore w:val="0"/>
              <w:widowControl/>
              <w:kinsoku/>
              <w:overflowPunct/>
              <w:topLinePunct w:val="0"/>
              <w:autoSpaceDE/>
              <w:autoSpaceDN/>
              <w:bidi w:val="0"/>
              <w:adjustRightInd/>
              <w:spacing w:line="312" w:lineRule="auto"/>
              <w:jc w:val="center"/>
              <w:rPr>
                <w:rFonts w:hint="default"/>
                <w:color w:val="auto"/>
                <w:sz w:val="21"/>
                <w:szCs w:val="21"/>
                <w:highlight w:val="none"/>
                <w:lang w:val="en-US" w:eastAsia="zh-CN"/>
              </w:rPr>
            </w:pPr>
            <w:r>
              <w:rPr>
                <w:rFonts w:hint="eastAsia"/>
                <w:color w:val="auto"/>
                <w:sz w:val="21"/>
                <w:szCs w:val="21"/>
                <w:highlight w:val="none"/>
                <w:lang w:val="en-US" w:eastAsia="zh-CN"/>
              </w:rPr>
              <w:t>150000</w:t>
            </w:r>
          </w:p>
        </w:tc>
        <w:tc>
          <w:tcPr>
            <w:tcW w:w="1050" w:type="dxa"/>
            <w:vAlign w:val="center"/>
          </w:tcPr>
          <w:p w14:paraId="022451DE">
            <w:pPr>
              <w:keepNext w:val="0"/>
              <w:keepLines w:val="0"/>
              <w:pageBreakBefore w:val="0"/>
              <w:widowControl/>
              <w:kinsoku/>
              <w:overflowPunct/>
              <w:topLinePunct w:val="0"/>
              <w:autoSpaceDE/>
              <w:autoSpaceDN/>
              <w:bidi w:val="0"/>
              <w:adjustRightInd/>
              <w:snapToGrid w:val="0"/>
              <w:spacing w:line="312" w:lineRule="auto"/>
              <w:jc w:val="center"/>
              <w:outlineLvl w:val="9"/>
              <w:rPr>
                <w:rFonts w:hint="eastAsia"/>
                <w:color w:val="auto"/>
                <w:sz w:val="21"/>
                <w:szCs w:val="21"/>
                <w:highlight w:val="none"/>
                <w:lang w:val="en-US" w:eastAsia="zh-CN" w:bidi="ar"/>
              </w:rPr>
            </w:pPr>
            <w:r>
              <w:rPr>
                <w:rFonts w:hint="default" w:ascii="宋体" w:hAnsi="宋体" w:eastAsia="宋体" w:cs="宋体"/>
                <w:smallCaps w:val="0"/>
                <w:color w:val="auto"/>
                <w:spacing w:val="0"/>
                <w:w w:val="100"/>
                <w:position w:val="0"/>
                <w:sz w:val="21"/>
                <w:szCs w:val="21"/>
                <w:highlight w:val="none"/>
                <w:vertAlign w:val="baseline"/>
                <w:lang w:val="en-US" w:eastAsia="zh-CN"/>
              </w:rPr>
              <w:t>2026年12月10日前</w:t>
            </w:r>
          </w:p>
        </w:tc>
        <w:tc>
          <w:tcPr>
            <w:tcW w:w="1050" w:type="dxa"/>
            <w:vAlign w:val="center"/>
          </w:tcPr>
          <w:p w14:paraId="1F42E8DD">
            <w:pPr>
              <w:keepNext w:val="0"/>
              <w:keepLines w:val="0"/>
              <w:pageBreakBefore w:val="0"/>
              <w:widowControl/>
              <w:kinsoku/>
              <w:overflowPunct/>
              <w:topLinePunct w:val="0"/>
              <w:autoSpaceDE/>
              <w:autoSpaceDN/>
              <w:bidi w:val="0"/>
              <w:adjustRightInd/>
              <w:snapToGrid w:val="0"/>
              <w:spacing w:line="312" w:lineRule="auto"/>
              <w:jc w:val="center"/>
              <w:outlineLvl w:val="9"/>
              <w:rPr>
                <w:rFonts w:hint="default" w:ascii="宋体" w:hAnsi="宋体" w:eastAsia="宋体" w:cs="宋体"/>
                <w:smallCaps w:val="0"/>
                <w:color w:val="auto"/>
                <w:spacing w:val="0"/>
                <w:w w:val="100"/>
                <w:position w:val="0"/>
                <w:sz w:val="21"/>
                <w:szCs w:val="21"/>
                <w:highlight w:val="none"/>
                <w:vertAlign w:val="baseline"/>
                <w:lang w:val="en-US" w:eastAsia="zh-CN"/>
              </w:rPr>
            </w:pPr>
            <w:r>
              <w:rPr>
                <w:rFonts w:hint="eastAsia"/>
                <w:color w:val="auto"/>
                <w:sz w:val="21"/>
                <w:szCs w:val="21"/>
                <w:highlight w:val="none"/>
                <w:lang w:val="en-US" w:eastAsia="zh-CN" w:bidi="ar"/>
              </w:rPr>
              <w:t>专门面向中小微</w:t>
            </w:r>
          </w:p>
        </w:tc>
      </w:tr>
    </w:tbl>
    <w:p w14:paraId="2E4AECCD">
      <w:pPr>
        <w:widowControl/>
        <w:autoSpaceDE/>
        <w:autoSpaceDN/>
        <w:ind w:firstLine="422" w:firstLineChars="200"/>
        <w:rPr>
          <w:rFonts w:hint="eastAsia"/>
          <w:b/>
          <w:bCs/>
          <w:color w:val="auto"/>
          <w:sz w:val="21"/>
          <w:szCs w:val="21"/>
          <w:highlight w:val="none"/>
          <w:shd w:val="clear" w:color="auto" w:fill="FFFFFF"/>
          <w:lang w:val="en-US" w:bidi="ar"/>
        </w:rPr>
      </w:pPr>
      <w:r>
        <w:rPr>
          <w:rFonts w:hint="eastAsia"/>
          <w:b/>
          <w:bCs/>
          <w:color w:val="auto"/>
          <w:sz w:val="21"/>
          <w:szCs w:val="21"/>
          <w:highlight w:val="none"/>
          <w:shd w:val="clear" w:color="auto" w:fill="FFFFFF"/>
          <w:lang w:val="en-US" w:bidi="ar"/>
        </w:rPr>
        <w:t>备注：供应商须对本项目以标项为单位的采购标的或服务内容进行整体响应，不得缺漏，任何只对标项内其中一部分采购标的或服务内容进行响应的都被视为无效响应。</w:t>
      </w:r>
    </w:p>
    <w:p w14:paraId="6DFACF78">
      <w:pPr>
        <w:keepNext w:val="0"/>
        <w:keepLines w:val="0"/>
        <w:pageBreakBefore w:val="0"/>
        <w:widowControl w:val="0"/>
        <w:kinsoku/>
        <w:wordWrap w:val="0"/>
        <w:overflowPunct/>
        <w:topLinePunct w:val="0"/>
        <w:autoSpaceDE/>
        <w:autoSpaceDN/>
        <w:bidi w:val="0"/>
        <w:adjustRightInd/>
        <w:snapToGrid/>
        <w:spacing w:before="0" w:beforeLines="50" w:after="0" w:afterLines="50" w:line="312" w:lineRule="auto"/>
        <w:jc w:val="both"/>
        <w:textAlignment w:val="auto"/>
        <w:rPr>
          <w:rFonts w:hint="eastAsia"/>
          <w:b/>
          <w:bCs/>
          <w:color w:val="auto"/>
          <w:kern w:val="2"/>
          <w:sz w:val="24"/>
          <w:szCs w:val="24"/>
          <w:highlight w:val="none"/>
          <w:lang w:val="en-US" w:bidi="ar-SA"/>
        </w:rPr>
      </w:pPr>
      <w:r>
        <w:rPr>
          <w:rFonts w:hint="eastAsia"/>
          <w:b/>
          <w:bCs/>
          <w:color w:val="auto"/>
          <w:kern w:val="2"/>
          <w:sz w:val="24"/>
          <w:szCs w:val="24"/>
          <w:highlight w:val="none"/>
          <w:lang w:val="en-US" w:bidi="ar-SA"/>
        </w:rPr>
        <w:t>（一）项目基本情况</w:t>
      </w:r>
    </w:p>
    <w:p w14:paraId="6CAC5B06">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eastAsia="宋体"/>
          <w:color w:val="auto"/>
          <w:kern w:val="2"/>
          <w:sz w:val="21"/>
          <w:szCs w:val="21"/>
          <w:highlight w:val="none"/>
          <w:lang w:val="en-US" w:eastAsia="zh-CN" w:bidi="ar-SA"/>
        </w:rPr>
      </w:pPr>
      <w:r>
        <w:rPr>
          <w:rFonts w:hint="eastAsia"/>
          <w:color w:val="auto"/>
          <w:kern w:val="2"/>
          <w:sz w:val="21"/>
          <w:szCs w:val="21"/>
          <w:highlight w:val="none"/>
          <w:lang w:val="en-US" w:bidi="ar-SA"/>
        </w:rPr>
        <w:t>项目编号：</w:t>
      </w:r>
      <w:r>
        <w:rPr>
          <w:rFonts w:hint="eastAsia"/>
          <w:color w:val="auto"/>
          <w:sz w:val="21"/>
          <w:szCs w:val="21"/>
          <w:highlight w:val="none"/>
          <w:lang w:eastAsia="zh-CN"/>
        </w:rPr>
        <w:t>Hhhx-2606-Znyfwzx01</w:t>
      </w:r>
    </w:p>
    <w:p w14:paraId="0D8A2088">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eastAsia="宋体"/>
          <w:color w:val="auto"/>
          <w:kern w:val="2"/>
          <w:sz w:val="21"/>
          <w:szCs w:val="21"/>
          <w:highlight w:val="none"/>
          <w:lang w:val="en-US" w:eastAsia="zh-CN" w:bidi="ar-SA"/>
        </w:rPr>
      </w:pPr>
      <w:r>
        <w:rPr>
          <w:rFonts w:hint="eastAsia"/>
          <w:color w:val="auto"/>
          <w:kern w:val="2"/>
          <w:sz w:val="21"/>
          <w:szCs w:val="21"/>
          <w:highlight w:val="none"/>
          <w:lang w:val="en-US" w:bidi="ar-SA"/>
        </w:rPr>
        <w:t>项目名称：</w:t>
      </w:r>
      <w:r>
        <w:rPr>
          <w:rFonts w:hint="eastAsia" w:cs="宋体"/>
          <w:i w:val="0"/>
          <w:iCs w:val="0"/>
          <w:caps w:val="0"/>
          <w:color w:val="auto"/>
          <w:spacing w:val="0"/>
          <w:sz w:val="21"/>
          <w:szCs w:val="21"/>
          <w:highlight w:val="none"/>
          <w:lang w:eastAsia="zh-CN"/>
        </w:rPr>
        <w:t>乡村产业发展（2026年农产品营销及宣推）项目</w:t>
      </w:r>
    </w:p>
    <w:p w14:paraId="516975CC">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采购方式：竞争性磋商</w:t>
      </w:r>
    </w:p>
    <w:p w14:paraId="02BC24C8">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eastAsia="宋体"/>
          <w:color w:val="auto"/>
          <w:kern w:val="2"/>
          <w:sz w:val="21"/>
          <w:szCs w:val="21"/>
          <w:highlight w:val="none"/>
          <w:lang w:val="en-US" w:eastAsia="zh-CN" w:bidi="ar-SA"/>
        </w:rPr>
      </w:pPr>
      <w:r>
        <w:rPr>
          <w:rFonts w:hint="eastAsia"/>
          <w:color w:val="auto"/>
          <w:kern w:val="2"/>
          <w:sz w:val="21"/>
          <w:szCs w:val="21"/>
          <w:highlight w:val="none"/>
          <w:lang w:val="en-US" w:bidi="ar-SA"/>
        </w:rPr>
        <w:t>预算金额（元）：</w:t>
      </w:r>
      <w:r>
        <w:rPr>
          <w:rFonts w:hint="eastAsia"/>
          <w:color w:val="auto"/>
          <w:kern w:val="2"/>
          <w:sz w:val="21"/>
          <w:szCs w:val="21"/>
          <w:highlight w:val="none"/>
          <w:lang w:val="en-US" w:eastAsia="zh-CN" w:bidi="ar-SA"/>
        </w:rPr>
        <w:t>400000（标项1:250000，标项2：150000）</w:t>
      </w:r>
    </w:p>
    <w:p w14:paraId="08F17F31">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采购需求：（包括但不限于标的的名称、数量、简要技术需求或服务要求等）</w:t>
      </w:r>
    </w:p>
    <w:p w14:paraId="6A31A000">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1.标的名称、数量及技术需求或服务要求等：详见采购需求；</w:t>
      </w:r>
    </w:p>
    <w:p w14:paraId="6F19D2D0">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2.项目属性：服务类</w:t>
      </w:r>
    </w:p>
    <w:p w14:paraId="225ED52F">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3.品目类别：展览</w:t>
      </w:r>
      <w:r>
        <w:rPr>
          <w:rFonts w:hint="eastAsia"/>
          <w:color w:val="auto"/>
          <w:kern w:val="2"/>
          <w:sz w:val="21"/>
          <w:szCs w:val="21"/>
          <w:highlight w:val="none"/>
          <w:lang w:val="en-US" w:eastAsia="zh-CN" w:bidi="ar-SA"/>
        </w:rPr>
        <w:t>和宣传</w:t>
      </w:r>
      <w:r>
        <w:rPr>
          <w:rFonts w:hint="eastAsia"/>
          <w:color w:val="auto"/>
          <w:kern w:val="2"/>
          <w:sz w:val="21"/>
          <w:szCs w:val="21"/>
          <w:highlight w:val="none"/>
          <w:lang w:val="en-US" w:bidi="ar-SA"/>
        </w:rPr>
        <w:t>服务</w:t>
      </w:r>
    </w:p>
    <w:p w14:paraId="6AC442FE">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4.最高限价：</w:t>
      </w:r>
      <w:r>
        <w:rPr>
          <w:rFonts w:hint="eastAsia"/>
          <w:color w:val="auto"/>
          <w:kern w:val="2"/>
          <w:sz w:val="21"/>
          <w:szCs w:val="21"/>
          <w:highlight w:val="none"/>
          <w:lang w:val="en-US" w:eastAsia="zh-CN" w:bidi="ar-SA"/>
        </w:rPr>
        <w:t>400000</w:t>
      </w:r>
      <w:r>
        <w:rPr>
          <w:rFonts w:hint="eastAsia"/>
          <w:color w:val="auto"/>
          <w:sz w:val="21"/>
          <w:szCs w:val="21"/>
          <w:highlight w:val="none"/>
          <w:lang w:val="en-US"/>
        </w:rPr>
        <w:t>元</w:t>
      </w:r>
      <w:r>
        <w:rPr>
          <w:rFonts w:hint="eastAsia"/>
          <w:color w:val="auto"/>
          <w:kern w:val="2"/>
          <w:sz w:val="21"/>
          <w:szCs w:val="21"/>
          <w:highlight w:val="none"/>
          <w:lang w:val="en-US" w:eastAsia="zh-CN" w:bidi="ar-SA"/>
        </w:rPr>
        <w:t>（标项1:250000元，标项2：150000元）</w:t>
      </w:r>
    </w:p>
    <w:p w14:paraId="5CE8ABFC">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5.落实的政府采购政策</w:t>
      </w:r>
    </w:p>
    <w:p w14:paraId="2A27950B">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（1）采购本国货物、工程和服务</w:t>
      </w:r>
    </w:p>
    <w:p w14:paraId="00D2B903">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w:t>
      </w:r>
      <w:r>
        <w:rPr>
          <w:rFonts w:hint="eastAsia" w:ascii="宋体" w:hAnsi="宋体" w:eastAsia="宋体" w:cs="宋体"/>
          <w:b w:val="0"/>
          <w:bCs w:val="0"/>
          <w:color w:val="auto"/>
          <w:spacing w:val="0"/>
          <w:kern w:val="2"/>
          <w:position w:val="0"/>
          <w:sz w:val="21"/>
          <w:szCs w:val="21"/>
          <w:highlight w:val="none"/>
          <w:lang w:val="en-US" w:eastAsia="zh-CN" w:bidi="ar-SA"/>
        </w:rPr>
        <w:t>本项目仅采购本国生产的货物、工程和服务，禁止采购任何进口产品及进口服务。对于服务部分，无论其形式或性质如何，均须由本国供应商提供，不接受任何来自国外的服务供应商或服务产品。</w:t>
      </w:r>
    </w:p>
    <w:p w14:paraId="5247873A">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（2）支持绿色发展</w:t>
      </w:r>
    </w:p>
    <w:p w14:paraId="5284E0FD">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1.节能产品的强制采购政策</w:t>
      </w:r>
    </w:p>
    <w:p w14:paraId="4FB96075">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【说明：本项目不涉及强制节能产品】</w:t>
      </w:r>
    </w:p>
    <w:p w14:paraId="4B37367F">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2.节能产品、环境标志产品的优先采购政策</w:t>
      </w:r>
    </w:p>
    <w:p w14:paraId="7DA06754">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【说明：本项目不涉及节能产品、环境标志产品】</w:t>
      </w:r>
    </w:p>
    <w:p w14:paraId="7249FE85">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3.修缮、装修类项目采购建材的，供应商应按采购文件和合同规定的绿色建筑和绿色建材性能、指标进行采购。【说明：本项目不涉及建材】</w:t>
      </w:r>
    </w:p>
    <w:p w14:paraId="597C0E57">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4.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7066C060">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（3）支持创新发展</w:t>
      </w:r>
    </w:p>
    <w:p w14:paraId="679523FE">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1.采购人优先采购被认定为首台套产品和“制造精品”的自主创新产品。【说明：本项目不涉及】</w:t>
      </w:r>
    </w:p>
    <w:p w14:paraId="2276B67E">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2.首台套产品被纳入《首台套产品推广应用指导目录》之日起3年内，以及产品核心技术高于国内领先水平，并具有明晰自主知识产权的“制造精品”产品，自认定之日起3年内视同已具备相应销售业绩，参加政府采购活动时业绩分值为满分。【说明：本项目不涉及】</w:t>
      </w:r>
    </w:p>
    <w:p w14:paraId="1C731372">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（4）支持中小企业发展</w:t>
      </w:r>
    </w:p>
    <w:p w14:paraId="3F6820FE">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1.根据《财政部 工业和信息化部关于印发＜政府采购促进中小企业发展管理办法＞的通知》（财库〔2020〕46号）的规定，</w:t>
      </w:r>
      <w:r>
        <w:rPr>
          <w:rFonts w:hint="eastAsia" w:ascii="宋体" w:hAnsi="宋体" w:eastAsia="宋体" w:cs="宋体"/>
          <w:smallCaps w:val="0"/>
          <w:color w:val="auto"/>
          <w:spacing w:val="0"/>
          <w:kern w:val="0"/>
          <w:position w:val="0"/>
          <w:sz w:val="21"/>
          <w:szCs w:val="21"/>
          <w:highlight w:val="none"/>
          <w:lang w:val="zh-CN" w:eastAsia="zh-CN" w:bidi="zh-CN"/>
        </w:rPr>
        <w:t>落实</w:t>
      </w:r>
      <w:r>
        <w:rPr>
          <w:rFonts w:hint="eastAsia" w:ascii="宋体" w:hAnsi="宋体" w:eastAsia="宋体" w:cs="宋体"/>
          <w:smallCaps w:val="0"/>
          <w:color w:val="auto"/>
          <w:spacing w:val="0"/>
          <w:kern w:val="0"/>
          <w:position w:val="0"/>
          <w:sz w:val="21"/>
          <w:szCs w:val="21"/>
          <w:highlight w:val="none"/>
          <w:lang w:val="en-US" w:eastAsia="zh-CN" w:bidi="zh-CN"/>
        </w:rPr>
        <w:t>中小企业</w:t>
      </w:r>
      <w:r>
        <w:rPr>
          <w:rFonts w:hint="eastAsia" w:ascii="宋体" w:hAnsi="宋体" w:eastAsia="宋体" w:cs="宋体"/>
          <w:smallCaps w:val="0"/>
          <w:color w:val="auto"/>
          <w:spacing w:val="0"/>
          <w:kern w:val="0"/>
          <w:position w:val="0"/>
          <w:sz w:val="21"/>
          <w:szCs w:val="21"/>
          <w:highlight w:val="none"/>
          <w:lang w:val="zh-CN" w:eastAsia="zh-CN" w:bidi="zh-CN"/>
        </w:rPr>
        <w:t>政府采购政策</w:t>
      </w:r>
      <w:r>
        <w:rPr>
          <w:rFonts w:hint="eastAsia" w:ascii="宋体" w:hAnsi="宋体" w:eastAsia="宋体" w:cs="宋体"/>
          <w:b w:val="0"/>
          <w:bCs w:val="0"/>
          <w:color w:val="auto"/>
          <w:spacing w:val="0"/>
          <w:kern w:val="2"/>
          <w:position w:val="0"/>
          <w:sz w:val="21"/>
          <w:szCs w:val="21"/>
          <w:highlight w:val="none"/>
          <w:lang w:val="en-US" w:eastAsia="zh-CN" w:bidi="ar-SA"/>
        </w:rPr>
        <w:t>；</w:t>
      </w:r>
    </w:p>
    <w:p w14:paraId="3BEFEF90">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采购标的对应的中小企业划分标准所属行业：【</w:t>
      </w:r>
      <w:r>
        <w:rPr>
          <w:rFonts w:hint="eastAsia"/>
          <w:b/>
          <w:bCs/>
          <w:color w:val="auto"/>
          <w:kern w:val="2"/>
          <w:sz w:val="21"/>
          <w:szCs w:val="21"/>
          <w:highlight w:val="none"/>
          <w:lang w:val="en-US" w:eastAsia="zh-CN" w:bidi="ar-SA"/>
        </w:rPr>
        <w:t>租赁和商务服务业</w:t>
      </w:r>
      <w:r>
        <w:rPr>
          <w:rFonts w:hint="eastAsia"/>
          <w:color w:val="auto"/>
          <w:kern w:val="2"/>
          <w:sz w:val="21"/>
          <w:szCs w:val="21"/>
          <w:highlight w:val="none"/>
          <w:lang w:val="en-US" w:bidi="ar-SA"/>
        </w:rPr>
        <w:t>】；</w:t>
      </w:r>
    </w:p>
    <w:p w14:paraId="11B7E722">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中小企业划分标准：《中小企业划分标准》（工信部联企业〔2011〕300号）。</w:t>
      </w:r>
    </w:p>
    <w:p w14:paraId="7DEC01B9">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2.根据《财政部 司法部关于政府采购支持监狱企业发展有关问题的通知》（财库〔2014〕68号）的规定，监狱企业视同小型、微型企业。</w:t>
      </w:r>
    </w:p>
    <w:p w14:paraId="7CEA5BFE">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3.根据《财政部 民政部 中国残疾人联合会关于促进残疾人就业政府采购政策的通知》（财库〔2017〕141号）的规定，残疾人福利性单位视同小型、微型企业。</w:t>
      </w:r>
    </w:p>
    <w:p w14:paraId="779A6454">
      <w:pPr>
        <w:keepNext w:val="0"/>
        <w:keepLines w:val="0"/>
        <w:pageBreakBefore w:val="0"/>
        <w:widowControl w:val="0"/>
        <w:kinsoku/>
        <w:wordWrap w:val="0"/>
        <w:overflowPunct/>
        <w:topLinePunct w:val="0"/>
        <w:autoSpaceDE/>
        <w:autoSpaceDN/>
        <w:bidi w:val="0"/>
        <w:adjustRightInd/>
        <w:snapToGrid/>
        <w:spacing w:before="0" w:beforeLines="50" w:after="0" w:afterLines="50" w:line="312" w:lineRule="auto"/>
        <w:jc w:val="both"/>
        <w:textAlignment w:val="auto"/>
        <w:rPr>
          <w:rFonts w:hint="eastAsia"/>
          <w:b/>
          <w:bCs/>
          <w:color w:val="auto"/>
          <w:kern w:val="2"/>
          <w:sz w:val="24"/>
          <w:szCs w:val="24"/>
          <w:highlight w:val="none"/>
          <w:lang w:val="en-US" w:bidi="ar-SA"/>
        </w:rPr>
      </w:pPr>
      <w:r>
        <w:rPr>
          <w:rFonts w:hint="eastAsia"/>
          <w:b/>
          <w:bCs/>
          <w:color w:val="auto"/>
          <w:kern w:val="2"/>
          <w:sz w:val="24"/>
          <w:szCs w:val="24"/>
          <w:highlight w:val="none"/>
          <w:lang w:val="en-US" w:bidi="ar-SA"/>
        </w:rPr>
        <w:t>（二）项目概况</w:t>
      </w:r>
    </w:p>
    <w:p w14:paraId="683E6A64">
      <w:pPr>
        <w:keepNext w:val="0"/>
        <w:keepLines w:val="0"/>
        <w:pageBreakBefore w:val="0"/>
        <w:widowControl/>
        <w:kinsoku/>
        <w:overflowPunct/>
        <w:topLinePunct w:val="0"/>
        <w:autoSpaceDE/>
        <w:autoSpaceDN/>
        <w:bidi w:val="0"/>
        <w:adjustRightInd/>
        <w:snapToGrid/>
        <w:spacing w:line="312" w:lineRule="auto"/>
        <w:ind w:firstLine="420" w:firstLineChars="200"/>
        <w:textAlignment w:val="auto"/>
        <w:rPr>
          <w:rFonts w:hint="default" w:eastAsia="宋体"/>
          <w:color w:val="auto"/>
          <w:sz w:val="21"/>
          <w:szCs w:val="21"/>
          <w:highlight w:val="none"/>
          <w:lang w:val="en-US" w:eastAsia="zh-CN"/>
        </w:rPr>
      </w:pPr>
      <w:r>
        <w:rPr>
          <w:rFonts w:hint="eastAsia"/>
          <w:color w:val="auto"/>
          <w:sz w:val="21"/>
          <w:szCs w:val="21"/>
          <w:highlight w:val="none"/>
          <w:shd w:val="clear" w:color="auto" w:fill="FFFFFF"/>
          <w:lang w:val="en-US" w:bidi="ar"/>
        </w:rPr>
        <w:t>一是</w:t>
      </w:r>
      <w:r>
        <w:rPr>
          <w:rFonts w:hint="eastAsia"/>
          <w:color w:val="auto"/>
          <w:sz w:val="21"/>
          <w:szCs w:val="21"/>
          <w:highlight w:val="none"/>
          <w:lang w:val="en-US" w:eastAsia="zh-CN"/>
        </w:rPr>
        <w:t>在青岛市</w:t>
      </w:r>
      <w:r>
        <w:rPr>
          <w:rFonts w:hint="default" w:eastAsia="宋体"/>
          <w:color w:val="auto"/>
          <w:sz w:val="21"/>
          <w:szCs w:val="21"/>
          <w:highlight w:val="none"/>
          <w:lang w:val="en-US" w:eastAsia="zh-CN"/>
        </w:rPr>
        <w:t>组织开展</w:t>
      </w:r>
      <w:r>
        <w:rPr>
          <w:rFonts w:hint="eastAsia"/>
          <w:color w:val="auto"/>
          <w:sz w:val="21"/>
          <w:szCs w:val="21"/>
          <w:highlight w:val="none"/>
          <w:lang w:val="en-US" w:eastAsia="zh-CN"/>
        </w:rPr>
        <w:t>1</w:t>
      </w:r>
      <w:r>
        <w:rPr>
          <w:rFonts w:hint="default" w:eastAsia="宋体"/>
          <w:color w:val="auto"/>
          <w:sz w:val="21"/>
          <w:szCs w:val="21"/>
          <w:highlight w:val="none"/>
          <w:lang w:val="en-US" w:eastAsia="zh-CN"/>
        </w:rPr>
        <w:t>场农产品产销对接活动，包括但不限于展区设计、搭建、现场管理，</w:t>
      </w:r>
      <w:r>
        <w:rPr>
          <w:rFonts w:hint="eastAsia"/>
          <w:color w:val="auto"/>
          <w:sz w:val="21"/>
          <w:szCs w:val="21"/>
          <w:highlight w:val="none"/>
          <w:lang w:val="en-US" w:eastAsia="zh-CN"/>
        </w:rPr>
        <w:t>活动</w:t>
      </w:r>
      <w:r>
        <w:rPr>
          <w:rFonts w:hint="default" w:eastAsia="宋体"/>
          <w:color w:val="auto"/>
          <w:sz w:val="21"/>
          <w:szCs w:val="21"/>
          <w:highlight w:val="none"/>
          <w:lang w:val="en-US" w:eastAsia="zh-CN"/>
        </w:rPr>
        <w:t>素材整理收集；</w:t>
      </w:r>
      <w:r>
        <w:rPr>
          <w:rFonts w:hint="eastAsia"/>
          <w:color w:val="auto"/>
          <w:sz w:val="21"/>
          <w:szCs w:val="21"/>
          <w:highlight w:val="none"/>
          <w:lang w:val="en-US" w:eastAsia="zh-CN"/>
        </w:rPr>
        <w:t>活动</w:t>
      </w:r>
      <w:r>
        <w:rPr>
          <w:rFonts w:hint="default" w:eastAsia="宋体"/>
          <w:color w:val="auto"/>
          <w:sz w:val="21"/>
          <w:szCs w:val="21"/>
          <w:highlight w:val="none"/>
          <w:lang w:val="en-US" w:eastAsia="zh-CN"/>
        </w:rPr>
        <w:t>期间，组织一场专场推介会，包括但不限于推介会场地设计、布置、邀请函制作、征集现场品鉴产品。</w:t>
      </w:r>
      <w:r>
        <w:rPr>
          <w:rFonts w:hint="eastAsia"/>
          <w:color w:val="auto"/>
          <w:sz w:val="21"/>
          <w:szCs w:val="21"/>
          <w:highlight w:val="none"/>
          <w:lang w:val="en-US" w:eastAsia="zh-CN"/>
        </w:rPr>
        <w:t>产销活动</w:t>
      </w:r>
      <w:r>
        <w:rPr>
          <w:rFonts w:hint="default" w:eastAsia="宋体"/>
          <w:color w:val="auto"/>
          <w:sz w:val="21"/>
          <w:szCs w:val="21"/>
          <w:highlight w:val="none"/>
          <w:lang w:val="en-US" w:eastAsia="zh-CN"/>
        </w:rPr>
        <w:t>宣传</w:t>
      </w:r>
      <w:r>
        <w:rPr>
          <w:rFonts w:hint="eastAsia"/>
          <w:color w:val="auto"/>
          <w:sz w:val="21"/>
          <w:szCs w:val="21"/>
          <w:highlight w:val="none"/>
          <w:lang w:val="en-US" w:eastAsia="zh-CN"/>
        </w:rPr>
        <w:t>资料</w:t>
      </w:r>
      <w:r>
        <w:rPr>
          <w:rFonts w:hint="default" w:eastAsia="宋体"/>
          <w:color w:val="auto"/>
          <w:sz w:val="21"/>
          <w:szCs w:val="21"/>
          <w:highlight w:val="none"/>
          <w:lang w:val="en-US" w:eastAsia="zh-CN"/>
        </w:rPr>
        <w:t>印制、发放。</w:t>
      </w:r>
      <w:r>
        <w:rPr>
          <w:rFonts w:hint="eastAsia"/>
          <w:color w:val="auto"/>
          <w:sz w:val="21"/>
          <w:szCs w:val="21"/>
          <w:highlight w:val="none"/>
          <w:lang w:val="en-US" w:eastAsia="zh-CN"/>
        </w:rPr>
        <w:t>运用新媒体对产销对接活动开展多渠道宣传推广。</w:t>
      </w:r>
    </w:p>
    <w:p w14:paraId="603B2E9B">
      <w:pPr>
        <w:keepNext w:val="0"/>
        <w:keepLines w:val="0"/>
        <w:pageBreakBefore w:val="0"/>
        <w:widowControl/>
        <w:kinsoku/>
        <w:overflowPunct/>
        <w:topLinePunct w:val="0"/>
        <w:autoSpaceDE/>
        <w:autoSpaceDN/>
        <w:bidi w:val="0"/>
        <w:adjustRightInd/>
        <w:snapToGrid/>
        <w:spacing w:line="312" w:lineRule="auto"/>
        <w:ind w:firstLine="420" w:firstLineChars="200"/>
        <w:textAlignment w:val="auto"/>
        <w:rPr>
          <w:rFonts w:hint="eastAsia"/>
          <w:color w:val="auto"/>
          <w:sz w:val="21"/>
          <w:szCs w:val="21"/>
          <w:highlight w:val="none"/>
          <w:shd w:val="clear" w:color="auto" w:fill="FFFFFF"/>
          <w:lang w:val="en-US" w:bidi="ar"/>
        </w:rPr>
      </w:pPr>
      <w:r>
        <w:rPr>
          <w:rFonts w:hint="eastAsia"/>
          <w:color w:val="auto"/>
          <w:sz w:val="21"/>
          <w:szCs w:val="21"/>
          <w:highlight w:val="none"/>
          <w:shd w:val="clear" w:color="auto" w:fill="FFFFFF"/>
          <w:lang w:val="en-US" w:bidi="ar"/>
        </w:rPr>
        <w:t>二是</w:t>
      </w:r>
      <w:r>
        <w:rPr>
          <w:rFonts w:hint="eastAsia" w:ascii="宋体" w:hAnsi="宋体" w:eastAsia="宋体" w:cs="宋体"/>
          <w:smallCaps w:val="0"/>
          <w:color w:val="auto"/>
          <w:spacing w:val="0"/>
          <w:kern w:val="0"/>
          <w:position w:val="0"/>
          <w:sz w:val="21"/>
          <w:szCs w:val="21"/>
          <w:highlight w:val="none"/>
          <w:lang w:val="zh-CN" w:eastAsia="zh-CN" w:bidi="zh-CN"/>
        </w:rPr>
        <w:t>包括新疆全国名特优新14个地州分布图的制作；品味新疆文创产品设计制作；今年相关展示展销活动宣传小视频的制作和宣传材料的印制，包含北京展、上海展、香港美食博览会，中国国际农产品交易会和全国名特优新产销对接活动等；“品味新疆”证书的印制和邮寄</w:t>
      </w:r>
      <w:r>
        <w:rPr>
          <w:rFonts w:hint="eastAsia" w:cs="宋体"/>
          <w:smallCaps w:val="0"/>
          <w:color w:val="auto"/>
          <w:spacing w:val="0"/>
          <w:kern w:val="0"/>
          <w:position w:val="0"/>
          <w:sz w:val="21"/>
          <w:szCs w:val="21"/>
          <w:highlight w:val="none"/>
          <w:lang w:val="zh-CN" w:eastAsia="zh-CN" w:bidi="zh-CN"/>
        </w:rPr>
        <w:t>。</w:t>
      </w:r>
    </w:p>
    <w:p w14:paraId="5F202160">
      <w:pPr>
        <w:keepNext w:val="0"/>
        <w:keepLines w:val="0"/>
        <w:pageBreakBefore w:val="0"/>
        <w:widowControl w:val="0"/>
        <w:kinsoku/>
        <w:wordWrap w:val="0"/>
        <w:overflowPunct/>
        <w:topLinePunct w:val="0"/>
        <w:autoSpaceDE/>
        <w:autoSpaceDN/>
        <w:bidi w:val="0"/>
        <w:adjustRightInd/>
        <w:snapToGrid/>
        <w:spacing w:before="0" w:beforeLines="50" w:after="0" w:afterLines="50" w:line="312" w:lineRule="auto"/>
        <w:jc w:val="both"/>
        <w:textAlignment w:val="auto"/>
        <w:rPr>
          <w:rFonts w:hint="eastAsia"/>
          <w:b/>
          <w:bCs/>
          <w:color w:val="auto"/>
          <w:kern w:val="2"/>
          <w:sz w:val="24"/>
          <w:szCs w:val="24"/>
          <w:highlight w:val="none"/>
          <w:lang w:val="en-US" w:bidi="ar-SA"/>
        </w:rPr>
      </w:pPr>
      <w:r>
        <w:rPr>
          <w:rFonts w:hint="eastAsia"/>
          <w:b/>
          <w:bCs/>
          <w:color w:val="auto"/>
          <w:kern w:val="2"/>
          <w:sz w:val="24"/>
          <w:szCs w:val="24"/>
          <w:highlight w:val="none"/>
          <w:lang w:val="en-US" w:bidi="ar-SA"/>
        </w:rPr>
        <w:t>（三）技术商务要求</w:t>
      </w:r>
    </w:p>
    <w:p w14:paraId="29CDA808">
      <w:pPr>
        <w:keepNext w:val="0"/>
        <w:keepLines w:val="0"/>
        <w:pageBreakBefore w:val="0"/>
        <w:widowControl/>
        <w:kinsoku/>
        <w:wordWrap/>
        <w:overflowPunct/>
        <w:topLinePunct w:val="0"/>
        <w:autoSpaceDE/>
        <w:autoSpaceDN/>
        <w:bidi w:val="0"/>
        <w:adjustRightInd/>
        <w:snapToGrid/>
        <w:spacing w:before="0" w:beforeLines="100" w:after="0" w:afterLines="50" w:line="312" w:lineRule="auto"/>
        <w:jc w:val="center"/>
        <w:textAlignment w:val="auto"/>
        <w:rPr>
          <w:rFonts w:hint="eastAsia"/>
          <w:b/>
          <w:color w:val="auto"/>
          <w:kern w:val="2"/>
          <w:sz w:val="28"/>
          <w:szCs w:val="28"/>
          <w:highlight w:val="none"/>
          <w:lang w:val="en-US" w:bidi="ar-SA"/>
        </w:rPr>
      </w:pPr>
      <w:r>
        <w:rPr>
          <w:rFonts w:hint="eastAsia"/>
          <w:b/>
          <w:bCs/>
          <w:color w:val="auto"/>
          <w:sz w:val="28"/>
          <w:szCs w:val="28"/>
          <w:highlight w:val="none"/>
          <w:shd w:val="clear" w:color="auto" w:fill="FFFFFF"/>
          <w:lang w:val="en-US" w:eastAsia="zh-CN" w:bidi="ar"/>
        </w:rPr>
        <w:t>标项1</w:t>
      </w:r>
    </w:p>
    <w:p w14:paraId="66324421">
      <w:pPr>
        <w:pStyle w:val="9"/>
        <w:keepNext w:val="0"/>
        <w:keepLines w:val="0"/>
        <w:pageBreakBefore w:val="0"/>
        <w:widowControl w:val="0"/>
        <w:kinsoku/>
        <w:wordWrap/>
        <w:overflowPunct/>
        <w:topLinePunct w:val="0"/>
        <w:autoSpaceDE w:val="0"/>
        <w:autoSpaceDN w:val="0"/>
        <w:bidi w:val="0"/>
        <w:adjustRightInd/>
        <w:snapToGrid/>
        <w:spacing w:after="0" w:afterLines="50" w:line="312" w:lineRule="auto"/>
        <w:ind w:left="0" w:leftChars="0" w:firstLine="0" w:firstLineChars="0"/>
        <w:textAlignment w:val="auto"/>
        <w:rPr>
          <w:rFonts w:hint="eastAsia" w:cs="宋体"/>
          <w:b/>
          <w:bCs/>
          <w:sz w:val="22"/>
          <w:szCs w:val="22"/>
          <w:highlight w:val="none"/>
          <w:lang w:val="en-US" w:eastAsia="zh-CN"/>
        </w:rPr>
      </w:pPr>
      <w:r>
        <w:rPr>
          <w:rFonts w:hint="eastAsia" w:cs="宋体"/>
          <w:b/>
          <w:bCs/>
          <w:sz w:val="22"/>
          <w:szCs w:val="22"/>
          <w:highlight w:val="none"/>
          <w:lang w:val="en-US" w:eastAsia="zh-CN"/>
        </w:rPr>
        <w:t>1.商务要求</w:t>
      </w:r>
    </w:p>
    <w:p w14:paraId="54526036">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sz w:val="21"/>
          <w:szCs w:val="21"/>
          <w:highlight w:val="none"/>
          <w:lang w:val="en-US"/>
        </w:rPr>
      </w:pPr>
      <w:r>
        <w:rPr>
          <w:rFonts w:hint="eastAsia" w:ascii="宋体" w:hAnsi="宋体" w:eastAsia="宋体" w:cs="宋体"/>
          <w:b/>
          <w:bCs/>
          <w:sz w:val="21"/>
          <w:szCs w:val="21"/>
          <w:highlight w:val="none"/>
          <w:lang w:val="en-US" w:eastAsia="zh-CN"/>
        </w:rPr>
        <w:t>1.1.</w:t>
      </w:r>
      <w:r>
        <w:rPr>
          <w:rFonts w:hint="eastAsia" w:cs="宋体"/>
          <w:b/>
          <w:bCs/>
          <w:sz w:val="21"/>
          <w:szCs w:val="21"/>
          <w:highlight w:val="none"/>
          <w:lang w:val="en-US" w:eastAsia="zh-CN"/>
        </w:rPr>
        <w:t>服务期限（时间）</w:t>
      </w:r>
      <w:r>
        <w:rPr>
          <w:rFonts w:hint="eastAsia" w:ascii="宋体" w:hAnsi="宋体" w:eastAsia="宋体" w:cs="宋体"/>
          <w:b/>
          <w:bCs/>
          <w:sz w:val="21"/>
          <w:szCs w:val="21"/>
          <w:highlight w:val="none"/>
          <w:lang w:val="en-US" w:eastAsia="zh-CN"/>
        </w:rPr>
        <w:t>：</w:t>
      </w:r>
      <w:r>
        <w:rPr>
          <w:rFonts w:hint="eastAsia" w:ascii="宋体" w:hAnsi="宋体" w:eastAsia="宋体" w:cs="宋体"/>
          <w:sz w:val="21"/>
          <w:szCs w:val="21"/>
          <w:highlight w:val="none"/>
          <w:lang w:val="en-US" w:eastAsia="zh-CN"/>
        </w:rPr>
        <w:t>2026年12月10日前</w:t>
      </w:r>
    </w:p>
    <w:p w14:paraId="64A0B3C8">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sz w:val="21"/>
          <w:szCs w:val="21"/>
          <w:highlight w:val="none"/>
          <w:lang w:val="en-US"/>
        </w:rPr>
      </w:pPr>
      <w:r>
        <w:rPr>
          <w:rFonts w:hint="eastAsia" w:ascii="宋体" w:hAnsi="宋体" w:eastAsia="宋体" w:cs="宋体"/>
          <w:b/>
          <w:bCs/>
          <w:sz w:val="21"/>
          <w:szCs w:val="21"/>
          <w:highlight w:val="none"/>
          <w:lang w:val="en-US" w:eastAsia="zh-CN"/>
        </w:rPr>
        <w:t>1.2.</w:t>
      </w:r>
      <w:r>
        <w:rPr>
          <w:rFonts w:hint="eastAsia" w:cs="宋体"/>
          <w:b/>
          <w:bCs/>
          <w:sz w:val="21"/>
          <w:szCs w:val="21"/>
          <w:highlight w:val="none"/>
          <w:lang w:val="en-US" w:eastAsia="zh-CN"/>
        </w:rPr>
        <w:t>服务</w:t>
      </w:r>
      <w:r>
        <w:rPr>
          <w:rFonts w:hint="eastAsia" w:ascii="宋体" w:hAnsi="宋体" w:eastAsia="宋体" w:cs="宋体"/>
          <w:b/>
          <w:bCs/>
          <w:sz w:val="21"/>
          <w:szCs w:val="21"/>
          <w:highlight w:val="none"/>
          <w:lang w:val="en-US"/>
        </w:rPr>
        <w:t>地点</w:t>
      </w:r>
      <w:r>
        <w:rPr>
          <w:rFonts w:hint="eastAsia" w:ascii="宋体" w:hAnsi="宋体" w:eastAsia="宋体" w:cs="宋体"/>
          <w:b/>
          <w:bCs/>
          <w:sz w:val="21"/>
          <w:szCs w:val="21"/>
          <w:highlight w:val="none"/>
          <w:lang w:val="en-US" w:eastAsia="zh-CN"/>
        </w:rPr>
        <w:t>：</w:t>
      </w:r>
      <w:r>
        <w:rPr>
          <w:rFonts w:hint="eastAsia" w:ascii="宋体" w:hAnsi="宋体" w:eastAsia="宋体" w:cs="宋体"/>
          <w:sz w:val="21"/>
          <w:szCs w:val="21"/>
          <w:highlight w:val="none"/>
          <w:lang w:val="en-US"/>
        </w:rPr>
        <w:t>采购人指定地点</w:t>
      </w:r>
    </w:p>
    <w:p w14:paraId="4F5411C2">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1.3.</w:t>
      </w:r>
      <w:r>
        <w:rPr>
          <w:rFonts w:hint="eastAsia" w:ascii="宋体" w:hAnsi="宋体" w:eastAsia="宋体" w:cs="宋体"/>
          <w:b/>
          <w:bCs/>
          <w:sz w:val="21"/>
          <w:szCs w:val="21"/>
          <w:highlight w:val="none"/>
          <w:lang w:val="en-US"/>
        </w:rPr>
        <w:t>付款方式</w:t>
      </w:r>
      <w:r>
        <w:rPr>
          <w:rFonts w:hint="eastAsia" w:ascii="宋体" w:hAnsi="宋体" w:eastAsia="宋体" w:cs="宋体"/>
          <w:b/>
          <w:bCs/>
          <w:sz w:val="21"/>
          <w:szCs w:val="21"/>
          <w:highlight w:val="none"/>
          <w:lang w:val="en-US" w:eastAsia="zh-CN"/>
        </w:rPr>
        <w:t>：</w:t>
      </w:r>
    </w:p>
    <w:p w14:paraId="2E819245">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第一</w:t>
      </w:r>
      <w:r>
        <w:rPr>
          <w:rFonts w:hint="eastAsia" w:cs="宋体"/>
          <w:sz w:val="21"/>
          <w:szCs w:val="21"/>
          <w:highlight w:val="none"/>
          <w:lang w:val="en-US" w:eastAsia="zh-CN"/>
        </w:rPr>
        <w:t>期</w:t>
      </w:r>
      <w:r>
        <w:rPr>
          <w:rFonts w:hint="eastAsia" w:ascii="宋体" w:hAnsi="宋体" w:eastAsia="宋体" w:cs="宋体"/>
          <w:sz w:val="21"/>
          <w:szCs w:val="21"/>
          <w:highlight w:val="none"/>
          <w:lang w:val="en-US"/>
        </w:rPr>
        <w:t>付款：合同签订后，乙方向甲方提供履约保证金（保函），且乙方向甲方开具正规发票后，甲方向乙方支付合同总金额的</w:t>
      </w:r>
      <w:r>
        <w:rPr>
          <w:rFonts w:hint="eastAsia" w:cs="宋体"/>
          <w:sz w:val="21"/>
          <w:szCs w:val="21"/>
          <w:highlight w:val="none"/>
          <w:lang w:val="en-US" w:eastAsia="zh-CN"/>
        </w:rPr>
        <w:t>80</w:t>
      </w:r>
      <w:r>
        <w:rPr>
          <w:rFonts w:hint="eastAsia" w:ascii="宋体" w:hAnsi="宋体" w:eastAsia="宋体" w:cs="宋体"/>
          <w:sz w:val="21"/>
          <w:szCs w:val="21"/>
          <w:highlight w:val="none"/>
          <w:lang w:val="en-US"/>
        </w:rPr>
        <w:t>%。</w:t>
      </w:r>
    </w:p>
    <w:p w14:paraId="2338FEE0">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第二</w:t>
      </w:r>
      <w:r>
        <w:rPr>
          <w:rFonts w:hint="eastAsia" w:cs="宋体"/>
          <w:sz w:val="21"/>
          <w:szCs w:val="21"/>
          <w:highlight w:val="none"/>
          <w:lang w:val="en-US" w:eastAsia="zh-CN"/>
        </w:rPr>
        <w:t>期</w:t>
      </w:r>
      <w:r>
        <w:rPr>
          <w:rFonts w:hint="eastAsia" w:ascii="宋体" w:hAnsi="宋体" w:eastAsia="宋体" w:cs="宋体"/>
          <w:sz w:val="21"/>
          <w:szCs w:val="21"/>
          <w:highlight w:val="none"/>
          <w:lang w:val="en-US"/>
        </w:rPr>
        <w:t>付款：项目建设启动，完成合同约定服务内容，并提交相关资料，乙方向甲方开具正规发票后，甲方向乙方支付合同金额的</w:t>
      </w:r>
      <w:r>
        <w:rPr>
          <w:rFonts w:hint="eastAsia" w:cs="宋体"/>
          <w:sz w:val="21"/>
          <w:szCs w:val="21"/>
          <w:highlight w:val="none"/>
          <w:lang w:val="en-US" w:eastAsia="zh-CN"/>
        </w:rPr>
        <w:t>17</w:t>
      </w:r>
      <w:r>
        <w:rPr>
          <w:rFonts w:hint="eastAsia" w:ascii="宋体" w:hAnsi="宋体" w:eastAsia="宋体" w:cs="宋体"/>
          <w:sz w:val="21"/>
          <w:szCs w:val="21"/>
          <w:highlight w:val="none"/>
          <w:lang w:val="en-US"/>
        </w:rPr>
        <w:t>%。</w:t>
      </w:r>
    </w:p>
    <w:p w14:paraId="6008FE45">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cs="宋体"/>
          <w:sz w:val="21"/>
          <w:szCs w:val="21"/>
          <w:highlight w:val="none"/>
          <w:lang w:val="en-US" w:eastAsia="zh-CN"/>
        </w:rPr>
      </w:pPr>
      <w:r>
        <w:rPr>
          <w:rFonts w:hint="eastAsia" w:ascii="宋体" w:hAnsi="宋体" w:eastAsia="宋体" w:cs="宋体"/>
          <w:sz w:val="21"/>
          <w:szCs w:val="21"/>
          <w:highlight w:val="none"/>
          <w:lang w:val="en-US"/>
        </w:rPr>
        <w:t>第</w:t>
      </w:r>
      <w:r>
        <w:rPr>
          <w:rFonts w:hint="eastAsia" w:cs="宋体"/>
          <w:sz w:val="21"/>
          <w:szCs w:val="21"/>
          <w:highlight w:val="none"/>
          <w:lang w:val="en-US" w:eastAsia="zh-CN"/>
        </w:rPr>
        <w:t>三期</w:t>
      </w:r>
      <w:r>
        <w:rPr>
          <w:rFonts w:hint="eastAsia" w:ascii="宋体" w:hAnsi="宋体" w:eastAsia="宋体" w:cs="宋体"/>
          <w:sz w:val="21"/>
          <w:szCs w:val="21"/>
          <w:highlight w:val="none"/>
          <w:lang w:val="en-US"/>
        </w:rPr>
        <w:t>付款：乙方按照合同约定完成服务工作且甲方对乙方开展验收满意后，支付乙方合同总价款的</w:t>
      </w:r>
      <w:r>
        <w:rPr>
          <w:rFonts w:hint="eastAsia" w:cs="宋体"/>
          <w:sz w:val="21"/>
          <w:szCs w:val="21"/>
          <w:highlight w:val="none"/>
          <w:lang w:val="en-US" w:eastAsia="zh-CN"/>
        </w:rPr>
        <w:t>3</w:t>
      </w:r>
      <w:r>
        <w:rPr>
          <w:rFonts w:hint="eastAsia" w:ascii="宋体" w:hAnsi="宋体" w:eastAsia="宋体" w:cs="宋体"/>
          <w:sz w:val="21"/>
          <w:szCs w:val="21"/>
          <w:highlight w:val="none"/>
          <w:lang w:val="en-US"/>
        </w:rPr>
        <w:t>%</w:t>
      </w:r>
      <w:r>
        <w:rPr>
          <w:rFonts w:hint="eastAsia" w:cs="宋体"/>
          <w:sz w:val="21"/>
          <w:szCs w:val="21"/>
          <w:highlight w:val="none"/>
          <w:lang w:val="en-US" w:eastAsia="zh-CN"/>
        </w:rPr>
        <w:t>。</w:t>
      </w:r>
    </w:p>
    <w:p w14:paraId="79CB6545">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具体以双方合同约定为准。</w:t>
      </w:r>
    </w:p>
    <w:p w14:paraId="3EF9A54F">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default" w:ascii="宋体" w:hAnsi="宋体" w:eastAsia="宋体" w:cs="宋体"/>
          <w:sz w:val="21"/>
          <w:szCs w:val="21"/>
          <w:highlight w:val="none"/>
          <w:lang w:val="en-US"/>
        </w:rPr>
      </w:pPr>
      <w:r>
        <w:rPr>
          <w:rFonts w:hint="eastAsia" w:ascii="宋体" w:hAnsi="宋体" w:eastAsia="宋体" w:cs="宋体"/>
          <w:b/>
          <w:bCs/>
          <w:sz w:val="21"/>
          <w:szCs w:val="21"/>
          <w:highlight w:val="none"/>
          <w:lang w:val="en-US" w:eastAsia="zh-CN"/>
        </w:rPr>
        <w:t>1.4.</w:t>
      </w:r>
      <w:r>
        <w:rPr>
          <w:rFonts w:hint="eastAsia" w:ascii="宋体" w:hAnsi="宋体" w:eastAsia="宋体" w:cs="宋体"/>
          <w:b/>
          <w:bCs/>
          <w:sz w:val="21"/>
          <w:szCs w:val="21"/>
          <w:highlight w:val="none"/>
          <w:lang w:val="en-US"/>
        </w:rPr>
        <w:t>验收要求</w:t>
      </w:r>
      <w:r>
        <w:rPr>
          <w:rFonts w:hint="eastAsia" w:ascii="宋体" w:hAnsi="宋体" w:eastAsia="宋体" w:cs="宋体"/>
          <w:b/>
          <w:bCs/>
          <w:sz w:val="21"/>
          <w:szCs w:val="21"/>
          <w:highlight w:val="none"/>
          <w:lang w:val="en-US" w:eastAsia="zh-CN"/>
        </w:rPr>
        <w:t>：</w:t>
      </w:r>
      <w:r>
        <w:rPr>
          <w:rFonts w:hint="eastAsia" w:ascii="宋体" w:hAnsi="宋体" w:eastAsia="宋体" w:cs="宋体"/>
          <w:sz w:val="21"/>
          <w:szCs w:val="21"/>
          <w:highlight w:val="none"/>
          <w:lang w:val="en-US" w:eastAsia="zh-CN"/>
        </w:rPr>
        <w:t>每一阶段提供阶段工作总结，项目完成后提供验收单（双方盖章签字）</w:t>
      </w:r>
      <w:r>
        <w:rPr>
          <w:rFonts w:hint="eastAsia" w:cs="宋体"/>
          <w:sz w:val="21"/>
          <w:szCs w:val="21"/>
          <w:highlight w:val="none"/>
          <w:lang w:val="en-US" w:eastAsia="zh-CN"/>
        </w:rPr>
        <w:t>。</w:t>
      </w:r>
    </w:p>
    <w:p w14:paraId="18BCF5FF">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sz w:val="21"/>
          <w:szCs w:val="21"/>
          <w:highlight w:val="none"/>
          <w:lang w:val="en-US"/>
        </w:rPr>
      </w:pPr>
      <w:r>
        <w:rPr>
          <w:rFonts w:hint="eastAsia" w:ascii="宋体" w:hAnsi="宋体" w:eastAsia="宋体" w:cs="宋体"/>
          <w:b/>
          <w:bCs/>
          <w:sz w:val="21"/>
          <w:szCs w:val="21"/>
          <w:highlight w:val="none"/>
          <w:lang w:val="en-US" w:eastAsia="zh-CN"/>
        </w:rPr>
        <w:t>1.5.</w:t>
      </w:r>
      <w:r>
        <w:rPr>
          <w:rFonts w:hint="eastAsia" w:ascii="宋体" w:hAnsi="宋体" w:eastAsia="宋体" w:cs="宋体"/>
          <w:b/>
          <w:bCs/>
          <w:sz w:val="21"/>
          <w:szCs w:val="21"/>
          <w:highlight w:val="none"/>
          <w:lang w:val="en-US"/>
        </w:rPr>
        <w:t>履约保证金（保函）</w:t>
      </w:r>
      <w:r>
        <w:rPr>
          <w:rFonts w:hint="eastAsia" w:ascii="宋体" w:hAnsi="宋体" w:eastAsia="宋体" w:cs="宋体"/>
          <w:b/>
          <w:bCs/>
          <w:sz w:val="21"/>
          <w:szCs w:val="21"/>
          <w:highlight w:val="none"/>
          <w:lang w:val="en-US" w:eastAsia="zh-CN"/>
        </w:rPr>
        <w:t>：</w:t>
      </w:r>
      <w:r>
        <w:rPr>
          <w:rFonts w:hint="eastAsia" w:cs="宋体"/>
          <w:b/>
          <w:bCs/>
          <w:sz w:val="21"/>
          <w:szCs w:val="21"/>
          <w:highlight w:val="none"/>
          <w:lang w:val="en-US" w:eastAsia="zh-CN"/>
        </w:rPr>
        <w:t>需要缴纳，</w:t>
      </w:r>
      <w:r>
        <w:rPr>
          <w:rFonts w:hint="eastAsia" w:cs="宋体"/>
          <w:color w:val="auto"/>
          <w:spacing w:val="0"/>
          <w:w w:val="100"/>
          <w:position w:val="0"/>
          <w:sz w:val="21"/>
          <w:szCs w:val="21"/>
          <w:highlight w:val="none"/>
          <w:lang w:val="en-US" w:eastAsia="zh-CN"/>
        </w:rPr>
        <w:t>具体要求：以最终签订合同为准。</w:t>
      </w:r>
    </w:p>
    <w:p w14:paraId="036DB3BD">
      <w:pPr>
        <w:keepNext w:val="0"/>
        <w:keepLines w:val="0"/>
        <w:pageBreakBefore w:val="0"/>
        <w:widowControl w:val="0"/>
        <w:kinsoku/>
        <w:wordWrap/>
        <w:overflowPunct/>
        <w:topLinePunct w:val="0"/>
        <w:autoSpaceDE/>
        <w:autoSpaceDN/>
        <w:bidi w:val="0"/>
        <w:adjustRightInd/>
        <w:snapToGrid/>
        <w:spacing w:before="0" w:after="0" w:line="312" w:lineRule="auto"/>
        <w:ind w:left="0" w:right="0" w:firstLine="422" w:firstLineChars="200"/>
        <w:jc w:val="both"/>
        <w:textAlignment w:val="auto"/>
        <w:outlineLvl w:val="9"/>
        <w:rPr>
          <w:rFonts w:hint="eastAsia" w:ascii="宋体" w:hAnsi="宋体" w:eastAsia="宋体" w:cs="宋体"/>
          <w:b/>
          <w:bCs/>
          <w:color w:val="auto"/>
          <w:spacing w:val="0"/>
          <w:kern w:val="2"/>
          <w:position w:val="0"/>
          <w:sz w:val="21"/>
          <w:szCs w:val="21"/>
          <w:highlight w:val="none"/>
          <w:lang w:val="en-US" w:eastAsia="zh-CN" w:bidi="ar-SA"/>
        </w:rPr>
      </w:pPr>
      <w:r>
        <w:rPr>
          <w:rFonts w:hint="eastAsia" w:ascii="宋体" w:hAnsi="宋体" w:eastAsia="宋体" w:cs="宋体"/>
          <w:b/>
          <w:bCs/>
          <w:color w:val="auto"/>
          <w:spacing w:val="0"/>
          <w:kern w:val="2"/>
          <w:position w:val="0"/>
          <w:sz w:val="21"/>
          <w:szCs w:val="21"/>
          <w:highlight w:val="none"/>
          <w:lang w:val="en-US" w:eastAsia="zh-CN" w:bidi="ar-SA"/>
        </w:rPr>
        <w:t>1.6.</w:t>
      </w:r>
      <w:r>
        <w:rPr>
          <w:rFonts w:hint="eastAsia" w:ascii="宋体" w:hAnsi="宋体" w:eastAsia="宋体" w:cs="宋体"/>
          <w:b/>
          <w:bCs/>
          <w:color w:val="auto"/>
          <w:spacing w:val="0"/>
          <w:kern w:val="2"/>
          <w:position w:val="0"/>
          <w:sz w:val="21"/>
          <w:szCs w:val="21"/>
          <w:highlight w:val="none"/>
          <w:lang w:val="en-US" w:bidi="ar-SA"/>
        </w:rPr>
        <w:t>其他商务需求</w:t>
      </w:r>
      <w:r>
        <w:rPr>
          <w:rFonts w:hint="eastAsia" w:ascii="宋体" w:hAnsi="宋体" w:eastAsia="宋体" w:cs="宋体"/>
          <w:b/>
          <w:bCs/>
          <w:color w:val="auto"/>
          <w:spacing w:val="0"/>
          <w:kern w:val="2"/>
          <w:position w:val="0"/>
          <w:sz w:val="21"/>
          <w:szCs w:val="21"/>
          <w:highlight w:val="none"/>
          <w:lang w:val="en-US" w:eastAsia="zh-CN" w:bidi="ar-SA"/>
        </w:rPr>
        <w:t>：</w:t>
      </w:r>
    </w:p>
    <w:p w14:paraId="3E928D91">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1.6.1.报价方式</w:t>
      </w:r>
    </w:p>
    <w:p w14:paraId="1F07D8CC">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1.6.1.1.以人民币报价，除非合同中另有规定，供应商对“采购需求”中各个标项的全部内容的报价应包括采购文件所确定的招标范围内取样（包含购样品费用）、检验、数据上传、汇总信息、总结报告、税金、食宿费用、差旅费、人工、及利润、税金，政策性文件规定及合同包含的所有风险、责任等各项应有费用。采购文件未列明，而供应商认为其他必需的费用也需列入报价。投标报价为最终报价，供应商不得再要求追加任何费用。同时，除非合同条款中另有规定，否则，供应商所报价格在合同实施期间不因市场变化因素而变动。</w:t>
      </w:r>
    </w:p>
    <w:p w14:paraId="215F56A7">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1.6.1.2.供应商应充分考虑本项目所需各项支出，并由法定代表人或授权委托人签署。</w:t>
      </w:r>
    </w:p>
    <w:p w14:paraId="7F0AA364">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1.6.1.3.供应商应对采购文件内所要采购的全部内容进行报价，只投其中部分内容者，其标书将被拒绝。</w:t>
      </w:r>
    </w:p>
    <w:p w14:paraId="109807BC">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1.6.1.4.一项投标内容只允许一个报价，采购代理机构不接受任何有选择性的投标报价。</w:t>
      </w:r>
    </w:p>
    <w:p w14:paraId="529FD863">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1.6.1.5.响应文件报价中的单价和总价全部采用人民币表示，投标报价均应以人民币为结算单位。除非合同的特殊条款另有约定的从其约定。</w:t>
      </w:r>
    </w:p>
    <w:p w14:paraId="7CF5FE37">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1.6.1.6.最低的投标报价是中标的重要条件，但不是中标的唯一条件。</w:t>
      </w:r>
    </w:p>
    <w:p w14:paraId="54C70294">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1.6.2.技术标准、规范（不限于以下要求标准）</w:t>
      </w:r>
    </w:p>
    <w:p w14:paraId="46EA0815">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1.6.2.1.国家规定的标准及规范，按最新的标准及规范执行。</w:t>
      </w:r>
    </w:p>
    <w:p w14:paraId="56BA4ABD">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1.6.2.2.行业标准及规范，按最新的标准及规范执行。</w:t>
      </w:r>
    </w:p>
    <w:p w14:paraId="61F2544A">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1.6.2.3.与服务有关的材料设备质量应符合中华人民共和国及产品品牌所在国的有关质量标准，上述标准如有不一致，执行两者中更严格的标准。</w:t>
      </w:r>
    </w:p>
    <w:p w14:paraId="3609BEA4">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1.6.2.4.其他相关标准及规范，按最新的标准及规范执行。</w:t>
      </w:r>
    </w:p>
    <w:p w14:paraId="4253A096">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1.6.3.发票要求</w:t>
      </w:r>
    </w:p>
    <w:p w14:paraId="071BDA59">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1.6.3.1.成交人应在采购人支付费用前，依据相应的金额，先行向采购人提供足额且符合税法规定的发票。采购人在收到成交人提供的发票后在合同约定的时间内支付相应款项，否则采购人有权延迟支付而不被视为违约，亦无须承担任何责任。</w:t>
      </w:r>
    </w:p>
    <w:p w14:paraId="40750A80">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1.6.3.2.本项目合同签署的成交人名称与发票开具单位及收款单位必须一致，成交人不得以任何理由在合同执行过程中要求调整发票开具单位或收款单位（成交人依法变更单位名称或存在其他特殊情况符合规定要求除外），否则视为成交人违约并自行承担相关责任，且须承担由此对采购人造成的一切损失。</w:t>
      </w:r>
    </w:p>
    <w:p w14:paraId="354C2CE0">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1.6.4.其他要求</w:t>
      </w:r>
    </w:p>
    <w:p w14:paraId="074D6925">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1.6.4.1.知识产权归属</w:t>
      </w:r>
    </w:p>
    <w:p w14:paraId="3769FEFA">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1.6.4.1.1.成交人保证服务过程中涉及的知识产权等相关权利均不会侵犯任何第三人的知识产权或（和）其他任何合法权利，如相关服务中含有第三方知识产权、技术成果的，成交人应保证已取得合法有效许可并支付相关费用，保证采购人正常使用，否则因侵犯第三人的知识产权或其他相关权利而造成采购人的损失的，采购人有权要求成交人全部承担，并需赔偿采购人全部损失。</w:t>
      </w:r>
    </w:p>
    <w:p w14:paraId="73EB1410">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1.6.4.1.2.采购人及采购人相关项目方在该项目涉及的全部服务方案拥有无偿展示权、使用权、复制权和修改权。</w:t>
      </w:r>
    </w:p>
    <w:p w14:paraId="4B6C5581">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1.6.4.2.保密要求</w:t>
      </w:r>
    </w:p>
    <w:p w14:paraId="0D37A900">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1.6.4.2.1.采购人向成交人提供的资料、信息，以及成交人在履行项目过程中所知悉的有关采购人以及本项目的全部资料、信息，均属于成交人保密范围，仅限于成交人为本项目的使用。未经采购人书面许可，成交人不得直接或间接以任何方式提供或披露、泄露给任何第三方以及采购人未参与项目的工作人员，不得用于本项目之外的目的。</w:t>
      </w:r>
    </w:p>
    <w:p w14:paraId="721A8A48">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1.6.4.2.2.对于采购人的保密信息，仅可由成交人为执行本项目需要提供给特定的工作人员，并且仅在为执行本项目所需的范围内提供；同时，成交人在向其工作人员提供保密信息前，应采取一切合理的预防措施，包括但不限于告知相关工作人员将要提供的信息的保密性质，由相关工作人员做出至少与本项目保密义务一样严格的保密承诺等；成交人应对相关工作人员使用保密信息的行为承担连带责任。</w:t>
      </w:r>
    </w:p>
    <w:p w14:paraId="6EE52663">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1.6.4.2.3.在任何情形下，本项目所规定的保密义务应永久持续有效。</w:t>
      </w:r>
    </w:p>
    <w:p w14:paraId="26096FFE">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1.6.4.3.工作范围</w:t>
      </w:r>
    </w:p>
    <w:p w14:paraId="6B87A43E">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1.6.4.3.1.各供应商须按国家有关标准及规范完成采购文件规定的所有工作内容</w:t>
      </w:r>
      <w:r>
        <w:rPr>
          <w:rFonts w:hint="eastAsia" w:cs="宋体"/>
          <w:sz w:val="21"/>
          <w:szCs w:val="21"/>
          <w:highlight w:val="none"/>
          <w:lang w:val="en-US" w:eastAsia="zh-CN"/>
        </w:rPr>
        <w:t>；</w:t>
      </w:r>
    </w:p>
    <w:p w14:paraId="5ED006A3">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1.6.4.3.1.1.履行所有规定服务；</w:t>
      </w:r>
    </w:p>
    <w:p w14:paraId="1D3CA14F">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1.6.4.3.1.2.服务成果须达到采购文件规定的质量标准及使用要求。</w:t>
      </w:r>
    </w:p>
    <w:p w14:paraId="3810D5F5">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1.6.4.</w:t>
      </w:r>
      <w:r>
        <w:rPr>
          <w:rFonts w:hint="eastAsia" w:cs="宋体"/>
          <w:b/>
          <w:bCs/>
          <w:sz w:val="21"/>
          <w:szCs w:val="21"/>
          <w:highlight w:val="none"/>
          <w:lang w:val="en-US" w:eastAsia="zh-CN"/>
        </w:rPr>
        <w:t>4</w:t>
      </w:r>
      <w:r>
        <w:rPr>
          <w:rFonts w:hint="eastAsia" w:ascii="宋体" w:hAnsi="宋体" w:eastAsia="宋体" w:cs="宋体"/>
          <w:b/>
          <w:bCs/>
          <w:sz w:val="21"/>
          <w:szCs w:val="21"/>
          <w:highlight w:val="none"/>
          <w:lang w:val="en-US" w:eastAsia="zh-CN"/>
        </w:rPr>
        <w:t>.其他要求</w:t>
      </w:r>
    </w:p>
    <w:p w14:paraId="5CE8CA6A">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1.6.4.</w:t>
      </w:r>
      <w:r>
        <w:rPr>
          <w:rFonts w:hint="eastAsia" w:cs="宋体"/>
          <w:sz w:val="21"/>
          <w:szCs w:val="21"/>
          <w:highlight w:val="none"/>
          <w:lang w:val="en-US" w:eastAsia="zh-CN"/>
        </w:rPr>
        <w:t>4</w:t>
      </w:r>
      <w:r>
        <w:rPr>
          <w:rFonts w:hint="eastAsia" w:ascii="宋体" w:hAnsi="宋体" w:eastAsia="宋体" w:cs="宋体"/>
          <w:sz w:val="21"/>
          <w:szCs w:val="21"/>
          <w:highlight w:val="none"/>
          <w:lang w:val="en-US" w:eastAsia="zh-CN"/>
        </w:rPr>
        <w:t>.1.成交人应严格按采购文件、响应文件及合同中约定内容进行提供相应宣传及活动策划、组织实施服务，确保本项目的服务质量以及本项目顺利实施。</w:t>
      </w:r>
    </w:p>
    <w:p w14:paraId="127EA9EB">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1.6.4.</w:t>
      </w:r>
      <w:r>
        <w:rPr>
          <w:rFonts w:hint="eastAsia" w:cs="宋体"/>
          <w:sz w:val="21"/>
          <w:szCs w:val="21"/>
          <w:highlight w:val="none"/>
          <w:lang w:val="en-US" w:eastAsia="zh-CN"/>
        </w:rPr>
        <w:t>4</w:t>
      </w:r>
      <w:r>
        <w:rPr>
          <w:rFonts w:hint="eastAsia" w:ascii="宋体" w:hAnsi="宋体" w:eastAsia="宋体" w:cs="宋体"/>
          <w:sz w:val="21"/>
          <w:szCs w:val="21"/>
          <w:highlight w:val="none"/>
          <w:lang w:val="en-US" w:eastAsia="zh-CN"/>
        </w:rPr>
        <w:t>.2.成交人必须免费配合采购人对成交方案实施过程的修正或修改，不得以任何理由收取任何费用。</w:t>
      </w:r>
    </w:p>
    <w:p w14:paraId="311A8428">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1.6.4.</w:t>
      </w:r>
      <w:r>
        <w:rPr>
          <w:rFonts w:hint="eastAsia" w:cs="宋体"/>
          <w:sz w:val="21"/>
          <w:szCs w:val="21"/>
          <w:highlight w:val="none"/>
          <w:lang w:val="en-US" w:eastAsia="zh-CN"/>
        </w:rPr>
        <w:t>4</w:t>
      </w:r>
      <w:r>
        <w:rPr>
          <w:rFonts w:hint="eastAsia" w:ascii="宋体" w:hAnsi="宋体" w:eastAsia="宋体" w:cs="宋体"/>
          <w:sz w:val="21"/>
          <w:szCs w:val="21"/>
          <w:highlight w:val="none"/>
          <w:lang w:val="en-US" w:eastAsia="zh-CN"/>
        </w:rPr>
        <w:t>.3.对成交人在开展本合同合作事务过程中，存在的违反相关法律法规或双方约定的事宜，采购人有权提出整改要求，并有权根据成交人整改情况采取下一步的应对措施或追究违法、违约责任。</w:t>
      </w:r>
    </w:p>
    <w:p w14:paraId="59D10ACA">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1.6.4.</w:t>
      </w:r>
      <w:r>
        <w:rPr>
          <w:rFonts w:hint="eastAsia" w:cs="宋体"/>
          <w:sz w:val="21"/>
          <w:szCs w:val="21"/>
          <w:highlight w:val="none"/>
          <w:lang w:val="en-US" w:eastAsia="zh-CN"/>
        </w:rPr>
        <w:t>4</w:t>
      </w:r>
      <w:r>
        <w:rPr>
          <w:rFonts w:hint="eastAsia" w:ascii="宋体" w:hAnsi="宋体" w:eastAsia="宋体" w:cs="宋体"/>
          <w:sz w:val="21"/>
          <w:szCs w:val="21"/>
          <w:highlight w:val="none"/>
          <w:lang w:val="en-US" w:eastAsia="zh-CN"/>
        </w:rPr>
        <w:t>.4</w:t>
      </w:r>
      <w:r>
        <w:rPr>
          <w:rFonts w:hint="eastAsia" w:cs="宋体"/>
          <w:sz w:val="21"/>
          <w:szCs w:val="21"/>
          <w:highlight w:val="none"/>
          <w:lang w:val="en-US" w:eastAsia="zh-CN"/>
        </w:rPr>
        <w:t>.</w:t>
      </w:r>
      <w:r>
        <w:rPr>
          <w:rFonts w:hint="eastAsia" w:ascii="宋体" w:hAnsi="宋体" w:eastAsia="宋体" w:cs="宋体"/>
          <w:sz w:val="21"/>
          <w:szCs w:val="21"/>
          <w:highlight w:val="none"/>
          <w:lang w:val="en-US" w:eastAsia="zh-CN"/>
        </w:rPr>
        <w:t>成交人应本着诚实信用的原则付诸一切合理的谨慎和技能，以专业、及时和高效的方式提供服务范围中所规定的服务，并不得从事或允许他人从事任何将对或可能会对采购人的声誉或荣誉产生不利影响的行为。</w:t>
      </w:r>
    </w:p>
    <w:p w14:paraId="2B204F58">
      <w:pPr>
        <w:pStyle w:val="9"/>
        <w:keepNext w:val="0"/>
        <w:keepLines w:val="0"/>
        <w:pageBreakBefore w:val="0"/>
        <w:widowControl w:val="0"/>
        <w:kinsoku/>
        <w:wordWrap/>
        <w:overflowPunct/>
        <w:topLinePunct w:val="0"/>
        <w:autoSpaceDE w:val="0"/>
        <w:autoSpaceDN w:val="0"/>
        <w:bidi w:val="0"/>
        <w:adjustRightInd/>
        <w:snapToGrid/>
        <w:spacing w:before="0" w:beforeLines="50" w:after="0" w:afterLines="50" w:line="312" w:lineRule="auto"/>
        <w:ind w:left="0" w:leftChars="0" w:firstLine="0" w:firstLineChars="0"/>
        <w:textAlignment w:val="auto"/>
        <w:rPr>
          <w:rFonts w:hint="eastAsia" w:cs="宋体"/>
          <w:b/>
          <w:bCs/>
          <w:sz w:val="22"/>
          <w:szCs w:val="22"/>
          <w:highlight w:val="none"/>
          <w:lang w:val="en-US" w:eastAsia="zh-CN"/>
        </w:rPr>
      </w:pPr>
      <w:r>
        <w:rPr>
          <w:rFonts w:hint="eastAsia" w:cs="宋体"/>
          <w:b/>
          <w:bCs/>
          <w:sz w:val="22"/>
          <w:szCs w:val="22"/>
          <w:highlight w:val="none"/>
          <w:lang w:val="en-US" w:eastAsia="zh-CN"/>
        </w:rPr>
        <w:t>2.技术标准与要求</w:t>
      </w:r>
    </w:p>
    <w:p w14:paraId="028EFDC8">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cs="宋体"/>
          <w:b/>
          <w:bCs/>
          <w:sz w:val="21"/>
          <w:szCs w:val="21"/>
          <w:highlight w:val="none"/>
          <w:lang w:val="en-US" w:eastAsia="zh-CN"/>
        </w:rPr>
        <w:t>2.1</w:t>
      </w:r>
      <w:r>
        <w:rPr>
          <w:rFonts w:hint="eastAsia" w:ascii="宋体" w:hAnsi="宋体" w:eastAsia="宋体" w:cs="宋体"/>
          <w:b/>
          <w:bCs/>
          <w:sz w:val="21"/>
          <w:szCs w:val="21"/>
          <w:highlight w:val="none"/>
          <w:lang w:val="en-US" w:eastAsia="zh-CN"/>
        </w:rPr>
        <w:t xml:space="preserve"> 组织参展企业</w:t>
      </w:r>
    </w:p>
    <w:p w14:paraId="4B595F7F">
      <w:pPr>
        <w:keepNext w:val="0"/>
        <w:keepLines w:val="0"/>
        <w:pageBreakBefore w:val="0"/>
        <w:kinsoku/>
        <w:wordWrap/>
        <w:overflowPunct/>
        <w:topLinePunct w:val="0"/>
        <w:bidi w:val="0"/>
        <w:adjustRightInd/>
        <w:snapToGrid/>
        <w:spacing w:line="312" w:lineRule="auto"/>
        <w:ind w:firstLine="420" w:firstLineChars="200"/>
        <w:textAlignment w:val="auto"/>
        <w:rPr>
          <w:rFonts w:hint="eastAsia"/>
          <w:b w:val="0"/>
          <w:bCs/>
          <w:sz w:val="21"/>
          <w:szCs w:val="21"/>
          <w:highlight w:val="none"/>
          <w:lang w:val="en-US"/>
        </w:rPr>
      </w:pPr>
      <w:r>
        <w:rPr>
          <w:rFonts w:hint="eastAsia"/>
          <w:b w:val="0"/>
          <w:bCs/>
          <w:sz w:val="21"/>
          <w:szCs w:val="21"/>
          <w:highlight w:val="none"/>
          <w:lang w:val="en-US" w:eastAsia="zh-CN"/>
        </w:rPr>
        <w:t xml:space="preserve">2.2.1 </w:t>
      </w:r>
      <w:r>
        <w:rPr>
          <w:rFonts w:hint="eastAsia"/>
          <w:b w:val="0"/>
          <w:bCs/>
          <w:sz w:val="21"/>
          <w:szCs w:val="21"/>
          <w:highlight w:val="none"/>
          <w:lang w:val="en-US"/>
        </w:rPr>
        <w:t>组织不少于25家企业参加农产品产销对接活动。</w:t>
      </w:r>
    </w:p>
    <w:p w14:paraId="0214315D">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w:t>
      </w:r>
      <w:r>
        <w:rPr>
          <w:rFonts w:hint="eastAsia" w:cs="宋体"/>
          <w:b/>
          <w:bCs/>
          <w:sz w:val="21"/>
          <w:szCs w:val="21"/>
          <w:highlight w:val="none"/>
          <w:lang w:val="en-US" w:eastAsia="zh-CN"/>
        </w:rPr>
        <w:t>2</w:t>
      </w:r>
      <w:r>
        <w:rPr>
          <w:rFonts w:hint="eastAsia" w:ascii="宋体" w:hAnsi="宋体" w:eastAsia="宋体" w:cs="宋体"/>
          <w:b/>
          <w:bCs/>
          <w:sz w:val="21"/>
          <w:szCs w:val="21"/>
          <w:highlight w:val="none"/>
          <w:lang w:val="en-US" w:eastAsia="zh-CN"/>
        </w:rPr>
        <w:t xml:space="preserve"> 展区设计、搭建与现场管理</w:t>
      </w:r>
    </w:p>
    <w:p w14:paraId="1BA960D3">
      <w:pPr>
        <w:keepNext w:val="0"/>
        <w:keepLines w:val="0"/>
        <w:pageBreakBefore w:val="0"/>
        <w:kinsoku/>
        <w:wordWrap/>
        <w:overflowPunct/>
        <w:topLinePunct w:val="0"/>
        <w:bidi w:val="0"/>
        <w:adjustRightInd/>
        <w:snapToGrid/>
        <w:spacing w:line="312" w:lineRule="auto"/>
        <w:ind w:firstLine="420" w:firstLineChars="200"/>
        <w:textAlignment w:val="auto"/>
        <w:rPr>
          <w:rFonts w:hint="eastAsia"/>
          <w:b w:val="0"/>
          <w:bCs/>
          <w:sz w:val="21"/>
          <w:szCs w:val="21"/>
          <w:highlight w:val="none"/>
          <w:lang w:val="en-US"/>
        </w:rPr>
      </w:pPr>
      <w:r>
        <w:rPr>
          <w:rFonts w:hint="eastAsia"/>
          <w:b w:val="0"/>
          <w:bCs/>
          <w:sz w:val="21"/>
          <w:szCs w:val="21"/>
          <w:highlight w:val="none"/>
          <w:lang w:val="en-US" w:eastAsia="zh-CN"/>
        </w:rPr>
        <w:t xml:space="preserve">2.2.1 </w:t>
      </w:r>
      <w:r>
        <w:rPr>
          <w:rFonts w:hint="eastAsia"/>
          <w:b w:val="0"/>
          <w:bCs/>
          <w:sz w:val="21"/>
          <w:szCs w:val="21"/>
          <w:highlight w:val="none"/>
          <w:lang w:val="en-US"/>
        </w:rPr>
        <w:t>展位设计搭建：展区为特装，设计并搭建不少于25个展位，完成场地布置。</w:t>
      </w:r>
    </w:p>
    <w:p w14:paraId="14DBB5A6">
      <w:pPr>
        <w:keepNext w:val="0"/>
        <w:keepLines w:val="0"/>
        <w:pageBreakBefore w:val="0"/>
        <w:kinsoku/>
        <w:wordWrap/>
        <w:overflowPunct/>
        <w:topLinePunct w:val="0"/>
        <w:bidi w:val="0"/>
        <w:adjustRightInd/>
        <w:snapToGrid/>
        <w:spacing w:line="312" w:lineRule="auto"/>
        <w:ind w:firstLine="420" w:firstLineChars="200"/>
        <w:textAlignment w:val="auto"/>
        <w:rPr>
          <w:rFonts w:hint="eastAsia"/>
          <w:b w:val="0"/>
          <w:bCs/>
          <w:sz w:val="21"/>
          <w:szCs w:val="21"/>
          <w:highlight w:val="none"/>
          <w:lang w:val="en-US"/>
        </w:rPr>
      </w:pPr>
      <w:r>
        <w:rPr>
          <w:rFonts w:hint="eastAsia"/>
          <w:b w:val="0"/>
          <w:bCs/>
          <w:sz w:val="21"/>
          <w:szCs w:val="21"/>
          <w:highlight w:val="none"/>
          <w:lang w:val="en-US" w:eastAsia="zh-CN"/>
        </w:rPr>
        <w:t xml:space="preserve">2.2.2 </w:t>
      </w:r>
      <w:r>
        <w:rPr>
          <w:rFonts w:hint="eastAsia"/>
          <w:b w:val="0"/>
          <w:bCs/>
          <w:sz w:val="21"/>
          <w:szCs w:val="21"/>
          <w:highlight w:val="none"/>
          <w:lang w:val="en-US"/>
        </w:rPr>
        <w:t>设备租赁：租赁展会所需冰柜、电视大屏等设备。其中，冰柜租赁视参展商需求而定，原则上不少于4台。</w:t>
      </w:r>
    </w:p>
    <w:p w14:paraId="4FF516C3">
      <w:pPr>
        <w:keepNext w:val="0"/>
        <w:keepLines w:val="0"/>
        <w:pageBreakBefore w:val="0"/>
        <w:kinsoku/>
        <w:wordWrap/>
        <w:overflowPunct/>
        <w:topLinePunct w:val="0"/>
        <w:bidi w:val="0"/>
        <w:adjustRightInd/>
        <w:snapToGrid/>
        <w:spacing w:line="312" w:lineRule="auto"/>
        <w:ind w:firstLine="420" w:firstLineChars="200"/>
        <w:textAlignment w:val="auto"/>
        <w:rPr>
          <w:rFonts w:hint="eastAsia"/>
          <w:b w:val="0"/>
          <w:bCs/>
          <w:sz w:val="21"/>
          <w:szCs w:val="21"/>
          <w:highlight w:val="none"/>
          <w:lang w:val="en-US"/>
        </w:rPr>
      </w:pPr>
      <w:r>
        <w:rPr>
          <w:rFonts w:hint="eastAsia"/>
          <w:b w:val="0"/>
          <w:bCs/>
          <w:sz w:val="21"/>
          <w:szCs w:val="21"/>
          <w:highlight w:val="none"/>
          <w:lang w:val="en-US" w:eastAsia="zh-CN"/>
        </w:rPr>
        <w:t xml:space="preserve">2.2.3 </w:t>
      </w:r>
      <w:r>
        <w:rPr>
          <w:rFonts w:hint="eastAsia"/>
          <w:b w:val="0"/>
          <w:bCs/>
          <w:sz w:val="21"/>
          <w:szCs w:val="21"/>
          <w:highlight w:val="none"/>
          <w:lang w:val="en-US"/>
        </w:rPr>
        <w:t>现场管理：负责展会期间的现场管理工作。</w:t>
      </w:r>
    </w:p>
    <w:p w14:paraId="3AEDA95C">
      <w:pPr>
        <w:keepNext w:val="0"/>
        <w:keepLines w:val="0"/>
        <w:pageBreakBefore w:val="0"/>
        <w:kinsoku/>
        <w:wordWrap/>
        <w:overflowPunct/>
        <w:topLinePunct w:val="0"/>
        <w:bidi w:val="0"/>
        <w:adjustRightInd/>
        <w:snapToGrid/>
        <w:spacing w:line="312" w:lineRule="auto"/>
        <w:ind w:firstLine="420" w:firstLineChars="200"/>
        <w:textAlignment w:val="auto"/>
        <w:rPr>
          <w:rFonts w:hint="eastAsia"/>
          <w:b w:val="0"/>
          <w:bCs/>
          <w:sz w:val="21"/>
          <w:szCs w:val="21"/>
          <w:highlight w:val="none"/>
          <w:lang w:val="en-US"/>
        </w:rPr>
      </w:pPr>
      <w:r>
        <w:rPr>
          <w:rFonts w:hint="eastAsia"/>
          <w:b w:val="0"/>
          <w:bCs/>
          <w:sz w:val="21"/>
          <w:szCs w:val="21"/>
          <w:highlight w:val="none"/>
          <w:lang w:val="en-US" w:eastAsia="zh-CN"/>
        </w:rPr>
        <w:t xml:space="preserve">2.2.4 </w:t>
      </w:r>
      <w:r>
        <w:rPr>
          <w:rFonts w:hint="eastAsia"/>
          <w:b w:val="0"/>
          <w:bCs/>
          <w:sz w:val="21"/>
          <w:szCs w:val="21"/>
          <w:highlight w:val="none"/>
          <w:lang w:val="en-US"/>
        </w:rPr>
        <w:t>素材整理：负责展会期间的素材整理与收集工作。</w:t>
      </w:r>
    </w:p>
    <w:p w14:paraId="01A97E1E">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2.3</w:t>
      </w:r>
      <w:r>
        <w:rPr>
          <w:rFonts w:hint="eastAsia" w:cs="宋体"/>
          <w:b/>
          <w:bCs/>
          <w:sz w:val="21"/>
          <w:szCs w:val="21"/>
          <w:highlight w:val="none"/>
          <w:lang w:val="en-US" w:eastAsia="zh-CN"/>
        </w:rPr>
        <w:t xml:space="preserve"> </w:t>
      </w:r>
      <w:r>
        <w:rPr>
          <w:rFonts w:hint="eastAsia" w:ascii="宋体" w:hAnsi="宋体" w:eastAsia="宋体" w:cs="宋体"/>
          <w:b/>
          <w:bCs/>
          <w:sz w:val="21"/>
          <w:szCs w:val="21"/>
          <w:highlight w:val="none"/>
          <w:lang w:val="en-US" w:eastAsia="zh-CN"/>
        </w:rPr>
        <w:t>专场推介会组织</w:t>
      </w:r>
    </w:p>
    <w:p w14:paraId="1289D1D0">
      <w:pPr>
        <w:keepNext w:val="0"/>
        <w:keepLines w:val="0"/>
        <w:pageBreakBefore w:val="0"/>
        <w:kinsoku/>
        <w:wordWrap/>
        <w:overflowPunct/>
        <w:topLinePunct w:val="0"/>
        <w:bidi w:val="0"/>
        <w:adjustRightInd/>
        <w:snapToGrid/>
        <w:spacing w:line="312" w:lineRule="auto"/>
        <w:ind w:firstLine="420" w:firstLineChars="200"/>
        <w:textAlignment w:val="auto"/>
        <w:rPr>
          <w:rFonts w:hint="eastAsia"/>
          <w:b w:val="0"/>
          <w:bCs/>
          <w:sz w:val="21"/>
          <w:szCs w:val="21"/>
          <w:highlight w:val="none"/>
          <w:lang w:val="en-US"/>
        </w:rPr>
      </w:pPr>
      <w:r>
        <w:rPr>
          <w:rFonts w:hint="eastAsia"/>
          <w:b w:val="0"/>
          <w:bCs/>
          <w:sz w:val="21"/>
          <w:szCs w:val="21"/>
          <w:highlight w:val="none"/>
          <w:lang w:val="en-US" w:eastAsia="zh-CN"/>
        </w:rPr>
        <w:t xml:space="preserve">2.3.1 </w:t>
      </w:r>
      <w:r>
        <w:rPr>
          <w:rFonts w:hint="eastAsia"/>
          <w:b w:val="0"/>
          <w:bCs/>
          <w:sz w:val="21"/>
          <w:szCs w:val="21"/>
          <w:highlight w:val="none"/>
          <w:lang w:val="en-US"/>
        </w:rPr>
        <w:t>场地与设计：负责推介会的场地设计、布置。</w:t>
      </w:r>
    </w:p>
    <w:p w14:paraId="2C1BCA1B">
      <w:pPr>
        <w:keepNext w:val="0"/>
        <w:keepLines w:val="0"/>
        <w:pageBreakBefore w:val="0"/>
        <w:kinsoku/>
        <w:wordWrap/>
        <w:overflowPunct/>
        <w:topLinePunct w:val="0"/>
        <w:bidi w:val="0"/>
        <w:adjustRightInd/>
        <w:snapToGrid/>
        <w:spacing w:line="312" w:lineRule="auto"/>
        <w:ind w:firstLine="420" w:firstLineChars="200"/>
        <w:textAlignment w:val="auto"/>
        <w:rPr>
          <w:rFonts w:hint="eastAsia"/>
          <w:b w:val="0"/>
          <w:bCs/>
          <w:sz w:val="21"/>
          <w:szCs w:val="21"/>
          <w:highlight w:val="none"/>
          <w:lang w:val="en-US"/>
        </w:rPr>
      </w:pPr>
      <w:r>
        <w:rPr>
          <w:rFonts w:hint="eastAsia"/>
          <w:b w:val="0"/>
          <w:bCs/>
          <w:sz w:val="21"/>
          <w:szCs w:val="21"/>
          <w:highlight w:val="none"/>
          <w:lang w:val="en-US" w:eastAsia="zh-CN"/>
        </w:rPr>
        <w:t xml:space="preserve">2.3.2 </w:t>
      </w:r>
      <w:r>
        <w:rPr>
          <w:rFonts w:hint="eastAsia"/>
          <w:b w:val="0"/>
          <w:bCs/>
          <w:sz w:val="21"/>
          <w:szCs w:val="21"/>
          <w:highlight w:val="none"/>
          <w:lang w:val="en-US"/>
        </w:rPr>
        <w:t>物料制作：制作邀请函不少于10份。</w:t>
      </w:r>
    </w:p>
    <w:p w14:paraId="78FBE842">
      <w:pPr>
        <w:keepNext w:val="0"/>
        <w:keepLines w:val="0"/>
        <w:pageBreakBefore w:val="0"/>
        <w:kinsoku/>
        <w:wordWrap/>
        <w:overflowPunct/>
        <w:topLinePunct w:val="0"/>
        <w:bidi w:val="0"/>
        <w:adjustRightInd/>
        <w:snapToGrid/>
        <w:spacing w:line="312" w:lineRule="auto"/>
        <w:ind w:firstLine="420" w:firstLineChars="200"/>
        <w:textAlignment w:val="auto"/>
        <w:rPr>
          <w:rFonts w:hint="eastAsia"/>
          <w:b w:val="0"/>
          <w:bCs/>
          <w:sz w:val="21"/>
          <w:szCs w:val="21"/>
          <w:highlight w:val="none"/>
          <w:lang w:val="en-US"/>
        </w:rPr>
      </w:pPr>
      <w:r>
        <w:rPr>
          <w:rFonts w:hint="eastAsia"/>
          <w:b w:val="0"/>
          <w:bCs/>
          <w:sz w:val="21"/>
          <w:szCs w:val="21"/>
          <w:highlight w:val="none"/>
          <w:lang w:val="en-US" w:eastAsia="zh-CN"/>
        </w:rPr>
        <w:t xml:space="preserve">2.3.3 </w:t>
      </w:r>
      <w:r>
        <w:rPr>
          <w:rFonts w:hint="eastAsia"/>
          <w:b w:val="0"/>
          <w:bCs/>
          <w:sz w:val="21"/>
          <w:szCs w:val="21"/>
          <w:highlight w:val="none"/>
          <w:lang w:val="en-US"/>
        </w:rPr>
        <w:t>产品征集：征集品鉴产品不少于30份。</w:t>
      </w:r>
    </w:p>
    <w:p w14:paraId="7A20DC4A">
      <w:pPr>
        <w:keepNext w:val="0"/>
        <w:keepLines w:val="0"/>
        <w:pageBreakBefore w:val="0"/>
        <w:kinsoku/>
        <w:wordWrap/>
        <w:overflowPunct/>
        <w:topLinePunct w:val="0"/>
        <w:bidi w:val="0"/>
        <w:adjustRightInd/>
        <w:snapToGrid/>
        <w:spacing w:line="312" w:lineRule="auto"/>
        <w:ind w:firstLine="420" w:firstLineChars="200"/>
        <w:textAlignment w:val="auto"/>
        <w:rPr>
          <w:rFonts w:hint="eastAsia"/>
          <w:b w:val="0"/>
          <w:bCs/>
          <w:sz w:val="21"/>
          <w:szCs w:val="21"/>
          <w:highlight w:val="none"/>
          <w:lang w:val="en-US"/>
        </w:rPr>
      </w:pPr>
      <w:r>
        <w:rPr>
          <w:rFonts w:hint="eastAsia"/>
          <w:b w:val="0"/>
          <w:bCs/>
          <w:sz w:val="21"/>
          <w:szCs w:val="21"/>
          <w:highlight w:val="none"/>
          <w:lang w:val="en-US" w:eastAsia="zh-CN"/>
        </w:rPr>
        <w:t xml:space="preserve">2.3.4 </w:t>
      </w:r>
      <w:r>
        <w:rPr>
          <w:rFonts w:hint="eastAsia"/>
          <w:b w:val="0"/>
          <w:bCs/>
          <w:sz w:val="21"/>
          <w:szCs w:val="21"/>
          <w:highlight w:val="none"/>
          <w:lang w:val="en-US"/>
        </w:rPr>
        <w:t>人员聘请：聘请专业主持人1名、歌舞演职人员4名。</w:t>
      </w:r>
    </w:p>
    <w:p w14:paraId="132A079D">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2.4</w:t>
      </w:r>
      <w:r>
        <w:rPr>
          <w:rFonts w:hint="eastAsia" w:cs="宋体"/>
          <w:b/>
          <w:bCs/>
          <w:sz w:val="21"/>
          <w:szCs w:val="21"/>
          <w:highlight w:val="none"/>
          <w:lang w:val="en-US" w:eastAsia="zh-CN"/>
        </w:rPr>
        <w:t xml:space="preserve"> </w:t>
      </w:r>
      <w:r>
        <w:rPr>
          <w:rFonts w:hint="eastAsia" w:ascii="宋体" w:hAnsi="宋体" w:eastAsia="宋体" w:cs="宋体"/>
          <w:b/>
          <w:bCs/>
          <w:sz w:val="21"/>
          <w:szCs w:val="21"/>
          <w:highlight w:val="none"/>
          <w:lang w:val="en-US" w:eastAsia="zh-CN"/>
        </w:rPr>
        <w:t>宣传推广</w:t>
      </w:r>
    </w:p>
    <w:p w14:paraId="648458A8">
      <w:pPr>
        <w:keepNext w:val="0"/>
        <w:keepLines w:val="0"/>
        <w:pageBreakBefore w:val="0"/>
        <w:kinsoku/>
        <w:wordWrap/>
        <w:overflowPunct/>
        <w:topLinePunct w:val="0"/>
        <w:bidi w:val="0"/>
        <w:adjustRightInd/>
        <w:snapToGrid/>
        <w:spacing w:line="312" w:lineRule="auto"/>
        <w:ind w:firstLine="420" w:firstLineChars="200"/>
        <w:textAlignment w:val="auto"/>
        <w:rPr>
          <w:rFonts w:hint="eastAsia"/>
          <w:b w:val="0"/>
          <w:bCs/>
          <w:sz w:val="21"/>
          <w:szCs w:val="21"/>
          <w:highlight w:val="none"/>
          <w:lang w:val="en-US"/>
        </w:rPr>
      </w:pPr>
      <w:r>
        <w:rPr>
          <w:rFonts w:hint="eastAsia"/>
          <w:b w:val="0"/>
          <w:bCs/>
          <w:sz w:val="21"/>
          <w:szCs w:val="21"/>
          <w:highlight w:val="none"/>
          <w:lang w:val="en-US" w:eastAsia="zh-CN"/>
        </w:rPr>
        <w:t xml:space="preserve">2.4.1 </w:t>
      </w:r>
      <w:r>
        <w:rPr>
          <w:rFonts w:hint="eastAsia"/>
          <w:b w:val="0"/>
          <w:bCs/>
          <w:sz w:val="21"/>
          <w:szCs w:val="21"/>
          <w:highlight w:val="none"/>
          <w:lang w:val="en-US"/>
        </w:rPr>
        <w:t>宣传手册：印制并发放宣传手册50本以上。</w:t>
      </w:r>
    </w:p>
    <w:p w14:paraId="0E6245FD">
      <w:pPr>
        <w:keepNext w:val="0"/>
        <w:keepLines w:val="0"/>
        <w:pageBreakBefore w:val="0"/>
        <w:kinsoku/>
        <w:wordWrap/>
        <w:overflowPunct/>
        <w:topLinePunct w:val="0"/>
        <w:bidi w:val="0"/>
        <w:adjustRightInd/>
        <w:snapToGrid/>
        <w:spacing w:line="312" w:lineRule="auto"/>
        <w:ind w:firstLine="420" w:firstLineChars="200"/>
        <w:textAlignment w:val="auto"/>
        <w:rPr>
          <w:rFonts w:hint="eastAsia" w:ascii="宋体" w:hAnsi="宋体" w:eastAsia="宋体" w:cs="宋体"/>
          <w:sz w:val="21"/>
          <w:szCs w:val="21"/>
          <w:highlight w:val="none"/>
          <w:lang w:val="en-US" w:eastAsia="zh-CN"/>
        </w:rPr>
      </w:pPr>
      <w:r>
        <w:rPr>
          <w:rFonts w:hint="eastAsia"/>
          <w:b w:val="0"/>
          <w:bCs/>
          <w:sz w:val="21"/>
          <w:szCs w:val="21"/>
          <w:highlight w:val="none"/>
          <w:lang w:val="en-US" w:eastAsia="zh-CN"/>
        </w:rPr>
        <w:t xml:space="preserve">2.4.2 </w:t>
      </w:r>
      <w:r>
        <w:rPr>
          <w:rFonts w:hint="eastAsia"/>
          <w:b w:val="0"/>
          <w:bCs/>
          <w:sz w:val="21"/>
          <w:szCs w:val="21"/>
          <w:highlight w:val="none"/>
          <w:lang w:val="en-US"/>
        </w:rPr>
        <w:t>线上推广：通过图片直播、社交媒体、微博、微信公众号等渠道，发布展会现场视频，进行推广展播不少于10条。</w:t>
      </w:r>
    </w:p>
    <w:p w14:paraId="0CAD584B">
      <w:pPr>
        <w:keepNext w:val="0"/>
        <w:keepLines w:val="0"/>
        <w:pageBreakBefore w:val="0"/>
        <w:widowControl/>
        <w:kinsoku/>
        <w:wordWrap/>
        <w:overflowPunct/>
        <w:topLinePunct w:val="0"/>
        <w:autoSpaceDE/>
        <w:autoSpaceDN/>
        <w:bidi w:val="0"/>
        <w:adjustRightInd/>
        <w:snapToGrid/>
        <w:spacing w:before="0" w:beforeLines="100" w:after="0" w:afterLines="50" w:line="312" w:lineRule="auto"/>
        <w:jc w:val="center"/>
        <w:textAlignment w:val="auto"/>
        <w:rPr>
          <w:rFonts w:hint="eastAsia"/>
          <w:b/>
          <w:bCs/>
          <w:color w:val="auto"/>
          <w:sz w:val="28"/>
          <w:szCs w:val="28"/>
          <w:highlight w:val="none"/>
          <w:shd w:val="clear" w:color="auto" w:fill="FFFFFF"/>
          <w:lang w:val="en-US" w:eastAsia="zh-CN" w:bidi="ar"/>
        </w:rPr>
      </w:pPr>
      <w:r>
        <w:rPr>
          <w:rFonts w:hint="eastAsia"/>
          <w:b/>
          <w:bCs/>
          <w:color w:val="auto"/>
          <w:sz w:val="28"/>
          <w:szCs w:val="28"/>
          <w:highlight w:val="none"/>
          <w:shd w:val="clear" w:color="auto" w:fill="FFFFFF"/>
          <w:lang w:val="en-US" w:eastAsia="zh-CN" w:bidi="ar"/>
        </w:rPr>
        <w:t>标项2</w:t>
      </w:r>
    </w:p>
    <w:p w14:paraId="74B0AEBE">
      <w:pPr>
        <w:pStyle w:val="9"/>
        <w:keepNext w:val="0"/>
        <w:keepLines w:val="0"/>
        <w:pageBreakBefore w:val="0"/>
        <w:widowControl w:val="0"/>
        <w:kinsoku/>
        <w:wordWrap/>
        <w:overflowPunct/>
        <w:topLinePunct w:val="0"/>
        <w:autoSpaceDE w:val="0"/>
        <w:autoSpaceDN w:val="0"/>
        <w:bidi w:val="0"/>
        <w:adjustRightInd/>
        <w:snapToGrid/>
        <w:spacing w:after="0" w:afterLines="50" w:line="312" w:lineRule="auto"/>
        <w:ind w:left="0" w:leftChars="0" w:firstLine="0" w:firstLineChars="0"/>
        <w:textAlignment w:val="auto"/>
        <w:rPr>
          <w:rFonts w:hint="eastAsia" w:cs="宋体"/>
          <w:b/>
          <w:bCs/>
          <w:sz w:val="22"/>
          <w:szCs w:val="22"/>
          <w:highlight w:val="none"/>
          <w:lang w:val="en-US" w:eastAsia="zh-CN"/>
        </w:rPr>
      </w:pPr>
      <w:r>
        <w:rPr>
          <w:rFonts w:hint="eastAsia" w:cs="宋体"/>
          <w:b/>
          <w:bCs/>
          <w:sz w:val="22"/>
          <w:szCs w:val="22"/>
          <w:highlight w:val="none"/>
          <w:lang w:val="en-US" w:eastAsia="zh-CN"/>
        </w:rPr>
        <w:t>1.商务要求</w:t>
      </w:r>
    </w:p>
    <w:p w14:paraId="1DABAE8D">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sz w:val="21"/>
          <w:szCs w:val="21"/>
          <w:highlight w:val="none"/>
          <w:lang w:val="en-US"/>
        </w:rPr>
      </w:pPr>
      <w:r>
        <w:rPr>
          <w:rFonts w:hint="eastAsia"/>
          <w:b/>
          <w:bCs/>
          <w:sz w:val="21"/>
          <w:szCs w:val="21"/>
          <w:highlight w:val="none"/>
          <w:lang w:val="en-US"/>
        </w:rPr>
        <w:t>1</w:t>
      </w:r>
      <w:r>
        <w:rPr>
          <w:rFonts w:hint="eastAsia"/>
          <w:b/>
          <w:bCs/>
          <w:sz w:val="21"/>
          <w:szCs w:val="21"/>
          <w:highlight w:val="none"/>
          <w:lang w:val="en-US" w:eastAsia="zh-CN"/>
        </w:rPr>
        <w:t>.1服务期限（时间）：</w:t>
      </w:r>
      <w:r>
        <w:rPr>
          <w:rFonts w:hint="eastAsia"/>
          <w:color w:val="auto"/>
          <w:sz w:val="21"/>
          <w:szCs w:val="21"/>
          <w:highlight w:val="none"/>
          <w:lang w:val="en-US" w:eastAsia="zh-CN" w:bidi="ar"/>
        </w:rPr>
        <w:t>2026年12月10日前</w:t>
      </w:r>
    </w:p>
    <w:p w14:paraId="4B853BDF">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eastAsia="宋体"/>
          <w:sz w:val="21"/>
          <w:szCs w:val="21"/>
          <w:highlight w:val="none"/>
          <w:lang w:val="en-US" w:eastAsia="zh-CN"/>
        </w:rPr>
      </w:pPr>
      <w:r>
        <w:rPr>
          <w:rFonts w:hint="eastAsia"/>
          <w:b/>
          <w:bCs/>
          <w:sz w:val="21"/>
          <w:szCs w:val="21"/>
          <w:highlight w:val="none"/>
          <w:lang w:val="en-US" w:eastAsia="zh-CN"/>
        </w:rPr>
        <w:t>1.</w:t>
      </w:r>
      <w:r>
        <w:rPr>
          <w:rFonts w:hint="eastAsia"/>
          <w:b/>
          <w:bCs/>
          <w:sz w:val="21"/>
          <w:szCs w:val="21"/>
          <w:highlight w:val="none"/>
          <w:lang w:val="en-US"/>
        </w:rPr>
        <w:t>2</w:t>
      </w:r>
      <w:r>
        <w:rPr>
          <w:rFonts w:hint="eastAsia"/>
          <w:b/>
          <w:bCs/>
          <w:sz w:val="21"/>
          <w:szCs w:val="21"/>
          <w:highlight w:val="none"/>
          <w:lang w:val="en-US" w:eastAsia="zh-CN"/>
        </w:rPr>
        <w:t>.服务地点：</w:t>
      </w:r>
      <w:r>
        <w:rPr>
          <w:rFonts w:hint="eastAsia"/>
          <w:sz w:val="21"/>
          <w:szCs w:val="21"/>
          <w:highlight w:val="none"/>
          <w:lang w:val="en-US"/>
        </w:rPr>
        <w:t>采购人指定地点</w:t>
      </w:r>
    </w:p>
    <w:p w14:paraId="2605C20E">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b/>
          <w:bCs/>
          <w:sz w:val="21"/>
          <w:szCs w:val="21"/>
          <w:highlight w:val="none"/>
          <w:lang w:val="en-US" w:eastAsia="zh-CN"/>
        </w:rPr>
      </w:pPr>
      <w:r>
        <w:rPr>
          <w:rFonts w:hint="eastAsia"/>
          <w:b/>
          <w:bCs/>
          <w:sz w:val="21"/>
          <w:szCs w:val="21"/>
          <w:highlight w:val="none"/>
          <w:lang w:val="en-US" w:eastAsia="zh-CN"/>
        </w:rPr>
        <w:t>1.</w:t>
      </w:r>
      <w:r>
        <w:rPr>
          <w:rFonts w:hint="eastAsia"/>
          <w:b/>
          <w:bCs/>
          <w:sz w:val="21"/>
          <w:szCs w:val="21"/>
          <w:highlight w:val="none"/>
          <w:lang w:val="en-US"/>
        </w:rPr>
        <w:t>3付款方式</w:t>
      </w:r>
      <w:r>
        <w:rPr>
          <w:rFonts w:hint="eastAsia"/>
          <w:b/>
          <w:bCs/>
          <w:sz w:val="21"/>
          <w:szCs w:val="21"/>
          <w:highlight w:val="none"/>
          <w:lang w:val="en-US" w:eastAsia="zh-CN"/>
        </w:rPr>
        <w:t>：</w:t>
      </w:r>
    </w:p>
    <w:p w14:paraId="5740F5D3">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第一</w:t>
      </w:r>
      <w:r>
        <w:rPr>
          <w:rFonts w:hint="eastAsia" w:cs="宋体"/>
          <w:sz w:val="21"/>
          <w:szCs w:val="21"/>
          <w:highlight w:val="none"/>
          <w:lang w:val="en-US" w:eastAsia="zh-CN"/>
        </w:rPr>
        <w:t>期</w:t>
      </w:r>
      <w:r>
        <w:rPr>
          <w:rFonts w:hint="eastAsia" w:ascii="宋体" w:hAnsi="宋体" w:eastAsia="宋体" w:cs="宋体"/>
          <w:sz w:val="21"/>
          <w:szCs w:val="21"/>
          <w:highlight w:val="none"/>
          <w:lang w:val="en-US"/>
        </w:rPr>
        <w:t>付款：合同签订后，乙方向甲方提供履约保证金（保函），且乙方向甲方开具正规发票后，甲方向乙方支付合同总金额的</w:t>
      </w:r>
      <w:r>
        <w:rPr>
          <w:rFonts w:hint="eastAsia" w:cs="宋体"/>
          <w:sz w:val="21"/>
          <w:szCs w:val="21"/>
          <w:highlight w:val="none"/>
          <w:lang w:val="en-US" w:eastAsia="zh-CN"/>
        </w:rPr>
        <w:t>80</w:t>
      </w:r>
      <w:r>
        <w:rPr>
          <w:rFonts w:hint="eastAsia" w:ascii="宋体" w:hAnsi="宋体" w:eastAsia="宋体" w:cs="宋体"/>
          <w:sz w:val="21"/>
          <w:szCs w:val="21"/>
          <w:highlight w:val="none"/>
          <w:lang w:val="en-US"/>
        </w:rPr>
        <w:t>%。</w:t>
      </w:r>
    </w:p>
    <w:p w14:paraId="6F8D074D">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第二</w:t>
      </w:r>
      <w:r>
        <w:rPr>
          <w:rFonts w:hint="eastAsia" w:cs="宋体"/>
          <w:sz w:val="21"/>
          <w:szCs w:val="21"/>
          <w:highlight w:val="none"/>
          <w:lang w:val="en-US" w:eastAsia="zh-CN"/>
        </w:rPr>
        <w:t>期</w:t>
      </w:r>
      <w:r>
        <w:rPr>
          <w:rFonts w:hint="eastAsia" w:ascii="宋体" w:hAnsi="宋体" w:eastAsia="宋体" w:cs="宋体"/>
          <w:sz w:val="21"/>
          <w:szCs w:val="21"/>
          <w:highlight w:val="none"/>
          <w:lang w:val="en-US"/>
        </w:rPr>
        <w:t>付款：项目建设启动，完成合同约定服务内容，并提交相关资料，乙方向甲方开具正规发票后，甲方向乙方支付合同金额的</w:t>
      </w:r>
      <w:r>
        <w:rPr>
          <w:rFonts w:hint="eastAsia" w:cs="宋体"/>
          <w:sz w:val="21"/>
          <w:szCs w:val="21"/>
          <w:highlight w:val="none"/>
          <w:lang w:val="en-US" w:eastAsia="zh-CN"/>
        </w:rPr>
        <w:t>17</w:t>
      </w:r>
      <w:r>
        <w:rPr>
          <w:rFonts w:hint="eastAsia" w:ascii="宋体" w:hAnsi="宋体" w:eastAsia="宋体" w:cs="宋体"/>
          <w:sz w:val="21"/>
          <w:szCs w:val="21"/>
          <w:highlight w:val="none"/>
          <w:lang w:val="en-US"/>
        </w:rPr>
        <w:t>%。</w:t>
      </w:r>
    </w:p>
    <w:p w14:paraId="17BE6B4B">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cs="宋体"/>
          <w:sz w:val="21"/>
          <w:szCs w:val="21"/>
          <w:highlight w:val="none"/>
          <w:lang w:val="en-US" w:eastAsia="zh-CN"/>
        </w:rPr>
      </w:pPr>
      <w:r>
        <w:rPr>
          <w:rFonts w:hint="eastAsia" w:ascii="宋体" w:hAnsi="宋体" w:eastAsia="宋体" w:cs="宋体"/>
          <w:sz w:val="21"/>
          <w:szCs w:val="21"/>
          <w:highlight w:val="none"/>
          <w:lang w:val="en-US"/>
        </w:rPr>
        <w:t>第</w:t>
      </w:r>
      <w:r>
        <w:rPr>
          <w:rFonts w:hint="eastAsia" w:cs="宋体"/>
          <w:sz w:val="21"/>
          <w:szCs w:val="21"/>
          <w:highlight w:val="none"/>
          <w:lang w:val="en-US" w:eastAsia="zh-CN"/>
        </w:rPr>
        <w:t>三期</w:t>
      </w:r>
      <w:r>
        <w:rPr>
          <w:rFonts w:hint="eastAsia" w:ascii="宋体" w:hAnsi="宋体" w:eastAsia="宋体" w:cs="宋体"/>
          <w:sz w:val="21"/>
          <w:szCs w:val="21"/>
          <w:highlight w:val="none"/>
          <w:lang w:val="en-US"/>
        </w:rPr>
        <w:t>付款：乙方按照合同约定完成服务工作且甲方对乙方开展验收满意后，支付乙方合同总价款的</w:t>
      </w:r>
      <w:r>
        <w:rPr>
          <w:rFonts w:hint="eastAsia" w:cs="宋体"/>
          <w:sz w:val="21"/>
          <w:szCs w:val="21"/>
          <w:highlight w:val="none"/>
          <w:lang w:val="en-US" w:eastAsia="zh-CN"/>
        </w:rPr>
        <w:t>3</w:t>
      </w:r>
      <w:r>
        <w:rPr>
          <w:rFonts w:hint="eastAsia" w:ascii="宋体" w:hAnsi="宋体" w:eastAsia="宋体" w:cs="宋体"/>
          <w:sz w:val="21"/>
          <w:szCs w:val="21"/>
          <w:highlight w:val="none"/>
          <w:lang w:val="en-US"/>
        </w:rPr>
        <w:t>%</w:t>
      </w:r>
      <w:r>
        <w:rPr>
          <w:rFonts w:hint="eastAsia" w:cs="宋体"/>
          <w:sz w:val="21"/>
          <w:szCs w:val="21"/>
          <w:highlight w:val="none"/>
          <w:lang w:val="en-US" w:eastAsia="zh-CN"/>
        </w:rPr>
        <w:t>。</w:t>
      </w:r>
    </w:p>
    <w:p w14:paraId="5C3A39D2">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sz w:val="21"/>
          <w:szCs w:val="21"/>
          <w:highlight w:val="none"/>
          <w:lang w:val="en-US"/>
        </w:rPr>
      </w:pPr>
      <w:r>
        <w:rPr>
          <w:rFonts w:hint="eastAsia" w:ascii="宋体" w:hAnsi="宋体" w:eastAsia="宋体" w:cs="宋体"/>
          <w:sz w:val="21"/>
          <w:szCs w:val="21"/>
          <w:highlight w:val="none"/>
          <w:lang w:val="en-US"/>
        </w:rPr>
        <w:t>具体以双方合同约定为准。</w:t>
      </w:r>
    </w:p>
    <w:p w14:paraId="0025F772">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sz w:val="21"/>
          <w:szCs w:val="21"/>
          <w:highlight w:val="none"/>
          <w:lang w:val="en-US"/>
        </w:rPr>
      </w:pPr>
      <w:r>
        <w:rPr>
          <w:rFonts w:hint="eastAsia"/>
          <w:b/>
          <w:bCs/>
          <w:sz w:val="21"/>
          <w:szCs w:val="21"/>
          <w:highlight w:val="none"/>
          <w:lang w:val="en-US" w:eastAsia="zh-CN"/>
        </w:rPr>
        <w:t>1.</w:t>
      </w:r>
      <w:r>
        <w:rPr>
          <w:rFonts w:hint="eastAsia"/>
          <w:b/>
          <w:bCs/>
          <w:sz w:val="21"/>
          <w:szCs w:val="21"/>
          <w:highlight w:val="none"/>
          <w:lang w:val="en-US"/>
        </w:rPr>
        <w:t>4</w:t>
      </w:r>
      <w:r>
        <w:rPr>
          <w:rFonts w:hint="eastAsia"/>
          <w:b/>
          <w:bCs/>
          <w:sz w:val="21"/>
          <w:szCs w:val="21"/>
          <w:highlight w:val="none"/>
          <w:lang w:val="en-US" w:eastAsia="zh-CN"/>
        </w:rPr>
        <w:t>.</w:t>
      </w:r>
      <w:r>
        <w:rPr>
          <w:rFonts w:hint="eastAsia"/>
          <w:b/>
          <w:bCs/>
          <w:sz w:val="21"/>
          <w:szCs w:val="21"/>
          <w:highlight w:val="none"/>
          <w:lang w:val="en-US"/>
        </w:rPr>
        <w:t>验收要求</w:t>
      </w:r>
      <w:r>
        <w:rPr>
          <w:rFonts w:hint="eastAsia"/>
          <w:b/>
          <w:bCs/>
          <w:sz w:val="21"/>
          <w:szCs w:val="21"/>
          <w:highlight w:val="none"/>
          <w:lang w:val="en-US" w:eastAsia="zh-CN"/>
        </w:rPr>
        <w:t>：</w:t>
      </w:r>
      <w:r>
        <w:rPr>
          <w:rFonts w:hint="eastAsia" w:ascii="宋体" w:hAnsi="宋体" w:eastAsia="宋体" w:cs="宋体"/>
          <w:sz w:val="21"/>
          <w:szCs w:val="21"/>
          <w:highlight w:val="none"/>
          <w:lang w:val="en-US" w:eastAsia="zh-CN"/>
        </w:rPr>
        <w:t>每一阶段提供阶段工作总结，项目完成后提供验收单（双方盖章签字）</w:t>
      </w:r>
      <w:r>
        <w:rPr>
          <w:rFonts w:hint="eastAsia" w:cs="宋体"/>
          <w:sz w:val="21"/>
          <w:szCs w:val="21"/>
          <w:highlight w:val="none"/>
          <w:lang w:val="en-US" w:eastAsia="zh-CN"/>
        </w:rPr>
        <w:t>。</w:t>
      </w:r>
    </w:p>
    <w:p w14:paraId="4979DE61">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sz w:val="21"/>
          <w:szCs w:val="21"/>
          <w:highlight w:val="none"/>
          <w:lang w:val="en-US"/>
        </w:rPr>
      </w:pPr>
      <w:r>
        <w:rPr>
          <w:rFonts w:hint="eastAsia" w:ascii="宋体" w:hAnsi="宋体" w:eastAsia="宋体" w:cs="宋体"/>
          <w:b/>
          <w:bCs/>
          <w:sz w:val="21"/>
          <w:szCs w:val="21"/>
          <w:highlight w:val="none"/>
          <w:lang w:val="en-US" w:eastAsia="zh-CN"/>
        </w:rPr>
        <w:t>1.5.</w:t>
      </w:r>
      <w:r>
        <w:rPr>
          <w:rFonts w:hint="eastAsia" w:ascii="宋体" w:hAnsi="宋体" w:eastAsia="宋体" w:cs="宋体"/>
          <w:b/>
          <w:bCs/>
          <w:sz w:val="21"/>
          <w:szCs w:val="21"/>
          <w:highlight w:val="none"/>
          <w:lang w:val="en-US"/>
        </w:rPr>
        <w:t>履约保证金（保函）</w:t>
      </w:r>
      <w:r>
        <w:rPr>
          <w:rFonts w:hint="eastAsia" w:ascii="宋体" w:hAnsi="宋体" w:eastAsia="宋体" w:cs="宋体"/>
          <w:b/>
          <w:bCs/>
          <w:sz w:val="21"/>
          <w:szCs w:val="21"/>
          <w:highlight w:val="none"/>
          <w:lang w:val="en-US" w:eastAsia="zh-CN"/>
        </w:rPr>
        <w:t>：</w:t>
      </w:r>
      <w:r>
        <w:rPr>
          <w:rFonts w:hint="eastAsia" w:cs="宋体"/>
          <w:b/>
          <w:bCs/>
          <w:sz w:val="21"/>
          <w:szCs w:val="21"/>
          <w:highlight w:val="none"/>
          <w:lang w:val="en-US" w:eastAsia="zh-CN"/>
        </w:rPr>
        <w:t>需要缴纳，</w:t>
      </w:r>
      <w:r>
        <w:rPr>
          <w:rFonts w:hint="eastAsia" w:cs="宋体"/>
          <w:color w:val="auto"/>
          <w:spacing w:val="0"/>
          <w:w w:val="100"/>
          <w:position w:val="0"/>
          <w:sz w:val="21"/>
          <w:szCs w:val="21"/>
          <w:highlight w:val="none"/>
          <w:lang w:val="en-US" w:eastAsia="zh-CN"/>
        </w:rPr>
        <w:t>具体要求：以最终签订合同为准。</w:t>
      </w:r>
    </w:p>
    <w:p w14:paraId="67FDD37D">
      <w:pPr>
        <w:keepNext w:val="0"/>
        <w:keepLines w:val="0"/>
        <w:pageBreakBefore w:val="0"/>
        <w:widowControl w:val="0"/>
        <w:kinsoku/>
        <w:wordWrap/>
        <w:overflowPunct/>
        <w:topLinePunct w:val="0"/>
        <w:autoSpaceDE/>
        <w:autoSpaceDN/>
        <w:bidi w:val="0"/>
        <w:adjustRightInd/>
        <w:snapToGrid/>
        <w:spacing w:before="0" w:after="0" w:line="312" w:lineRule="auto"/>
        <w:ind w:left="0" w:right="0" w:firstLine="422" w:firstLineChars="200"/>
        <w:jc w:val="both"/>
        <w:textAlignment w:val="auto"/>
        <w:outlineLvl w:val="9"/>
        <w:rPr>
          <w:rFonts w:hint="eastAsia" w:ascii="宋体" w:hAnsi="宋体" w:eastAsia="宋体" w:cs="宋体"/>
          <w:b/>
          <w:bCs/>
          <w:color w:val="auto"/>
          <w:spacing w:val="0"/>
          <w:kern w:val="2"/>
          <w:position w:val="0"/>
          <w:sz w:val="21"/>
          <w:szCs w:val="21"/>
          <w:highlight w:val="none"/>
          <w:lang w:val="en-US" w:bidi="ar-SA"/>
        </w:rPr>
      </w:pPr>
      <w:r>
        <w:rPr>
          <w:rFonts w:hint="eastAsia" w:cs="宋体"/>
          <w:b/>
          <w:bCs/>
          <w:color w:val="auto"/>
          <w:spacing w:val="0"/>
          <w:kern w:val="2"/>
          <w:position w:val="0"/>
          <w:sz w:val="21"/>
          <w:szCs w:val="21"/>
          <w:highlight w:val="none"/>
          <w:lang w:val="en-US" w:eastAsia="zh-CN" w:bidi="ar-SA"/>
        </w:rPr>
        <w:t>1.6</w:t>
      </w:r>
      <w:r>
        <w:rPr>
          <w:rFonts w:hint="eastAsia" w:ascii="宋体" w:hAnsi="宋体" w:eastAsia="宋体" w:cs="宋体"/>
          <w:b/>
          <w:bCs/>
          <w:color w:val="auto"/>
          <w:spacing w:val="0"/>
          <w:kern w:val="2"/>
          <w:position w:val="0"/>
          <w:sz w:val="21"/>
          <w:szCs w:val="21"/>
          <w:highlight w:val="none"/>
          <w:lang w:val="en-US" w:bidi="ar-SA"/>
        </w:rPr>
        <w:t>其他商务需求</w:t>
      </w:r>
    </w:p>
    <w:p w14:paraId="1422FA50">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b/>
          <w:bCs/>
          <w:sz w:val="21"/>
          <w:szCs w:val="21"/>
          <w:highlight w:val="none"/>
          <w:lang w:val="en-US"/>
        </w:rPr>
      </w:pPr>
      <w:r>
        <w:rPr>
          <w:rFonts w:hint="eastAsia"/>
          <w:b/>
          <w:bCs/>
          <w:sz w:val="21"/>
          <w:szCs w:val="21"/>
          <w:highlight w:val="none"/>
          <w:lang w:val="en-US" w:eastAsia="zh-CN"/>
        </w:rPr>
        <w:t>1.6.</w:t>
      </w:r>
      <w:r>
        <w:rPr>
          <w:rFonts w:hint="eastAsia"/>
          <w:b/>
          <w:bCs/>
          <w:sz w:val="21"/>
          <w:szCs w:val="21"/>
          <w:highlight w:val="none"/>
          <w:lang w:val="en-US"/>
        </w:rPr>
        <w:t>1</w:t>
      </w:r>
      <w:r>
        <w:rPr>
          <w:rFonts w:hint="eastAsia"/>
          <w:b/>
          <w:bCs/>
          <w:sz w:val="21"/>
          <w:szCs w:val="21"/>
          <w:highlight w:val="none"/>
          <w:lang w:val="en-US" w:eastAsia="zh-CN"/>
        </w:rPr>
        <w:t>.</w:t>
      </w:r>
      <w:r>
        <w:rPr>
          <w:rFonts w:hint="eastAsia"/>
          <w:b/>
          <w:bCs/>
          <w:sz w:val="21"/>
          <w:szCs w:val="21"/>
          <w:highlight w:val="none"/>
          <w:lang w:val="en-US"/>
        </w:rPr>
        <w:t>报价方式</w:t>
      </w:r>
    </w:p>
    <w:p w14:paraId="4D0188B1">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sz w:val="21"/>
          <w:szCs w:val="21"/>
          <w:highlight w:val="none"/>
          <w:lang w:val="en-US"/>
        </w:rPr>
      </w:pPr>
      <w:r>
        <w:rPr>
          <w:rFonts w:hint="eastAsia"/>
          <w:sz w:val="21"/>
          <w:szCs w:val="21"/>
          <w:highlight w:val="none"/>
          <w:lang w:val="en-US" w:eastAsia="zh-CN"/>
        </w:rPr>
        <w:t>1.6.</w:t>
      </w:r>
      <w:r>
        <w:rPr>
          <w:rFonts w:hint="eastAsia"/>
          <w:sz w:val="21"/>
          <w:szCs w:val="21"/>
          <w:highlight w:val="none"/>
          <w:lang w:val="en-US"/>
        </w:rPr>
        <w:t>1</w:t>
      </w:r>
      <w:r>
        <w:rPr>
          <w:rFonts w:hint="eastAsia"/>
          <w:sz w:val="21"/>
          <w:szCs w:val="21"/>
          <w:highlight w:val="none"/>
          <w:lang w:val="en-US" w:eastAsia="zh-CN"/>
        </w:rPr>
        <w:t>.</w:t>
      </w:r>
      <w:r>
        <w:rPr>
          <w:rFonts w:hint="eastAsia"/>
          <w:sz w:val="21"/>
          <w:szCs w:val="21"/>
          <w:highlight w:val="none"/>
          <w:lang w:val="en-US"/>
        </w:rPr>
        <w:t>1</w:t>
      </w:r>
      <w:r>
        <w:rPr>
          <w:rFonts w:hint="eastAsia"/>
          <w:sz w:val="21"/>
          <w:szCs w:val="21"/>
          <w:highlight w:val="none"/>
          <w:lang w:val="en-US" w:eastAsia="zh-CN"/>
        </w:rPr>
        <w:t>.</w:t>
      </w:r>
      <w:r>
        <w:rPr>
          <w:rFonts w:hint="eastAsia"/>
          <w:sz w:val="21"/>
          <w:szCs w:val="21"/>
          <w:highlight w:val="none"/>
          <w:lang w:val="en-US"/>
        </w:rPr>
        <w:t>以人民币报价，除非合同中另有规定，供应商对“采购需求”中各个标项的全部内容的报价应包括采购文件所确定的招标范围内取样（包含购样品费用）、检验、数据上传、汇总信息、总结报告、税金、食宿费用、差旅费、人工、及利润、税金，政策性文件规定及合同包含的所有风险、责任等各项应有费用。采购文件未列明，而供应商认为其他必需的费用也需列入报价。投标报价为最终报价，供应商不得再要求追加任何费用。同时，除非合同条款中另有规定，否则，供应商所报价格在合同实施期间不因市场变化因素而变动。</w:t>
      </w:r>
    </w:p>
    <w:p w14:paraId="6195F8F2">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sz w:val="21"/>
          <w:szCs w:val="21"/>
          <w:highlight w:val="none"/>
          <w:lang w:val="en-US"/>
        </w:rPr>
      </w:pPr>
      <w:r>
        <w:rPr>
          <w:rFonts w:hint="eastAsia"/>
          <w:sz w:val="21"/>
          <w:szCs w:val="21"/>
          <w:highlight w:val="none"/>
          <w:lang w:val="en-US" w:eastAsia="zh-CN"/>
        </w:rPr>
        <w:t>1.6.</w:t>
      </w:r>
      <w:r>
        <w:rPr>
          <w:rFonts w:hint="eastAsia"/>
          <w:sz w:val="21"/>
          <w:szCs w:val="21"/>
          <w:highlight w:val="none"/>
          <w:lang w:val="en-US"/>
        </w:rPr>
        <w:t>1</w:t>
      </w:r>
      <w:r>
        <w:rPr>
          <w:rFonts w:hint="eastAsia"/>
          <w:sz w:val="21"/>
          <w:szCs w:val="21"/>
          <w:highlight w:val="none"/>
          <w:lang w:val="en-US" w:eastAsia="zh-CN"/>
        </w:rPr>
        <w:t>.</w:t>
      </w:r>
      <w:r>
        <w:rPr>
          <w:rFonts w:hint="eastAsia"/>
          <w:sz w:val="21"/>
          <w:szCs w:val="21"/>
          <w:highlight w:val="none"/>
          <w:lang w:val="en-US"/>
        </w:rPr>
        <w:t>2</w:t>
      </w:r>
      <w:r>
        <w:rPr>
          <w:rFonts w:hint="eastAsia"/>
          <w:sz w:val="21"/>
          <w:szCs w:val="21"/>
          <w:highlight w:val="none"/>
          <w:lang w:val="en-US" w:eastAsia="zh-CN"/>
        </w:rPr>
        <w:t>.</w:t>
      </w:r>
      <w:r>
        <w:rPr>
          <w:rFonts w:hint="eastAsia"/>
          <w:sz w:val="21"/>
          <w:szCs w:val="21"/>
          <w:highlight w:val="none"/>
          <w:lang w:val="en-US"/>
        </w:rPr>
        <w:t>供应商应充分考虑本项目所需各项支出，并由法定代表人或授权委托人签署。</w:t>
      </w:r>
    </w:p>
    <w:p w14:paraId="1AEDFCA6">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sz w:val="21"/>
          <w:szCs w:val="21"/>
          <w:highlight w:val="none"/>
          <w:lang w:val="en-US"/>
        </w:rPr>
      </w:pPr>
      <w:r>
        <w:rPr>
          <w:rFonts w:hint="eastAsia"/>
          <w:sz w:val="21"/>
          <w:szCs w:val="21"/>
          <w:highlight w:val="none"/>
          <w:lang w:val="en-US" w:eastAsia="zh-CN"/>
        </w:rPr>
        <w:t>1.6.</w:t>
      </w:r>
      <w:r>
        <w:rPr>
          <w:rFonts w:hint="eastAsia"/>
          <w:sz w:val="21"/>
          <w:szCs w:val="21"/>
          <w:highlight w:val="none"/>
          <w:lang w:val="en-US"/>
        </w:rPr>
        <w:t>1</w:t>
      </w:r>
      <w:r>
        <w:rPr>
          <w:rFonts w:hint="eastAsia"/>
          <w:sz w:val="21"/>
          <w:szCs w:val="21"/>
          <w:highlight w:val="none"/>
          <w:lang w:val="en-US" w:eastAsia="zh-CN"/>
        </w:rPr>
        <w:t>.</w:t>
      </w:r>
      <w:r>
        <w:rPr>
          <w:rFonts w:hint="eastAsia"/>
          <w:sz w:val="21"/>
          <w:szCs w:val="21"/>
          <w:highlight w:val="none"/>
          <w:lang w:val="en-US"/>
        </w:rPr>
        <w:t>3</w:t>
      </w:r>
      <w:r>
        <w:rPr>
          <w:rFonts w:hint="eastAsia"/>
          <w:sz w:val="21"/>
          <w:szCs w:val="21"/>
          <w:highlight w:val="none"/>
          <w:lang w:val="en-US" w:eastAsia="zh-CN"/>
        </w:rPr>
        <w:t>.</w:t>
      </w:r>
      <w:r>
        <w:rPr>
          <w:rFonts w:hint="eastAsia"/>
          <w:sz w:val="21"/>
          <w:szCs w:val="21"/>
          <w:highlight w:val="none"/>
          <w:lang w:val="en-US"/>
        </w:rPr>
        <w:t>供应商应对采购文件内所要采购的全部内容进行报价，只投其中部分内容者，其标书将被拒绝。</w:t>
      </w:r>
    </w:p>
    <w:p w14:paraId="55A462B4">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sz w:val="21"/>
          <w:szCs w:val="21"/>
          <w:highlight w:val="none"/>
          <w:lang w:val="en-US"/>
        </w:rPr>
      </w:pPr>
      <w:r>
        <w:rPr>
          <w:rFonts w:hint="eastAsia"/>
          <w:sz w:val="21"/>
          <w:szCs w:val="21"/>
          <w:highlight w:val="none"/>
          <w:lang w:val="en-US" w:eastAsia="zh-CN"/>
        </w:rPr>
        <w:t>1.6.</w:t>
      </w:r>
      <w:r>
        <w:rPr>
          <w:rFonts w:hint="eastAsia"/>
          <w:sz w:val="21"/>
          <w:szCs w:val="21"/>
          <w:highlight w:val="none"/>
          <w:lang w:val="en-US"/>
        </w:rPr>
        <w:t>1</w:t>
      </w:r>
      <w:r>
        <w:rPr>
          <w:rFonts w:hint="eastAsia"/>
          <w:sz w:val="21"/>
          <w:szCs w:val="21"/>
          <w:highlight w:val="none"/>
          <w:lang w:val="en-US" w:eastAsia="zh-CN"/>
        </w:rPr>
        <w:t>.</w:t>
      </w:r>
      <w:r>
        <w:rPr>
          <w:rFonts w:hint="eastAsia"/>
          <w:sz w:val="21"/>
          <w:szCs w:val="21"/>
          <w:highlight w:val="none"/>
          <w:lang w:val="en-US"/>
        </w:rPr>
        <w:t>4</w:t>
      </w:r>
      <w:r>
        <w:rPr>
          <w:rFonts w:hint="eastAsia"/>
          <w:sz w:val="21"/>
          <w:szCs w:val="21"/>
          <w:highlight w:val="none"/>
          <w:lang w:val="en-US" w:eastAsia="zh-CN"/>
        </w:rPr>
        <w:t>.</w:t>
      </w:r>
      <w:r>
        <w:rPr>
          <w:rFonts w:hint="eastAsia"/>
          <w:sz w:val="21"/>
          <w:szCs w:val="21"/>
          <w:highlight w:val="none"/>
          <w:lang w:val="en-US"/>
        </w:rPr>
        <w:t>一项投标内容只允许一个报价，采购代理机构不接受任何有选择性的投标报价。</w:t>
      </w:r>
    </w:p>
    <w:p w14:paraId="7EC02F48">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sz w:val="21"/>
          <w:szCs w:val="21"/>
          <w:highlight w:val="none"/>
          <w:lang w:val="en-US"/>
        </w:rPr>
      </w:pPr>
      <w:r>
        <w:rPr>
          <w:rFonts w:hint="eastAsia"/>
          <w:sz w:val="21"/>
          <w:szCs w:val="21"/>
          <w:highlight w:val="none"/>
          <w:lang w:val="en-US" w:eastAsia="zh-CN"/>
        </w:rPr>
        <w:t>1.6.</w:t>
      </w:r>
      <w:r>
        <w:rPr>
          <w:rFonts w:hint="eastAsia"/>
          <w:sz w:val="21"/>
          <w:szCs w:val="21"/>
          <w:highlight w:val="none"/>
          <w:lang w:val="en-US"/>
        </w:rPr>
        <w:t>1</w:t>
      </w:r>
      <w:r>
        <w:rPr>
          <w:rFonts w:hint="eastAsia"/>
          <w:sz w:val="21"/>
          <w:szCs w:val="21"/>
          <w:highlight w:val="none"/>
          <w:lang w:val="en-US" w:eastAsia="zh-CN"/>
        </w:rPr>
        <w:t>.</w:t>
      </w:r>
      <w:r>
        <w:rPr>
          <w:rFonts w:hint="eastAsia"/>
          <w:sz w:val="21"/>
          <w:szCs w:val="21"/>
          <w:highlight w:val="none"/>
          <w:lang w:val="en-US"/>
        </w:rPr>
        <w:t>5</w:t>
      </w:r>
      <w:r>
        <w:rPr>
          <w:rFonts w:hint="eastAsia"/>
          <w:sz w:val="21"/>
          <w:szCs w:val="21"/>
          <w:highlight w:val="none"/>
          <w:lang w:val="en-US" w:eastAsia="zh-CN"/>
        </w:rPr>
        <w:t>.</w:t>
      </w:r>
      <w:r>
        <w:rPr>
          <w:rFonts w:hint="eastAsia"/>
          <w:sz w:val="21"/>
          <w:szCs w:val="21"/>
          <w:highlight w:val="none"/>
          <w:lang w:val="en-US"/>
        </w:rPr>
        <w:t>响应文件报价中的单价和总价全部采用人民币表示，投标报价均应以人民币为结算单位。除非合同的特殊条款另有约定的从其约定。</w:t>
      </w:r>
    </w:p>
    <w:p w14:paraId="319F8EC5">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sz w:val="21"/>
          <w:szCs w:val="21"/>
          <w:highlight w:val="none"/>
          <w:lang w:val="en-US"/>
        </w:rPr>
      </w:pPr>
      <w:r>
        <w:rPr>
          <w:rFonts w:hint="eastAsia"/>
          <w:sz w:val="21"/>
          <w:szCs w:val="21"/>
          <w:highlight w:val="none"/>
          <w:lang w:val="en-US" w:eastAsia="zh-CN"/>
        </w:rPr>
        <w:t>1.6.</w:t>
      </w:r>
      <w:r>
        <w:rPr>
          <w:rFonts w:hint="eastAsia"/>
          <w:sz w:val="21"/>
          <w:szCs w:val="21"/>
          <w:highlight w:val="none"/>
          <w:lang w:val="en-US"/>
        </w:rPr>
        <w:t>1</w:t>
      </w:r>
      <w:r>
        <w:rPr>
          <w:rFonts w:hint="eastAsia"/>
          <w:sz w:val="21"/>
          <w:szCs w:val="21"/>
          <w:highlight w:val="none"/>
          <w:lang w:val="en-US" w:eastAsia="zh-CN"/>
        </w:rPr>
        <w:t>.</w:t>
      </w:r>
      <w:r>
        <w:rPr>
          <w:rFonts w:hint="eastAsia"/>
          <w:sz w:val="21"/>
          <w:szCs w:val="21"/>
          <w:highlight w:val="none"/>
          <w:lang w:val="en-US"/>
        </w:rPr>
        <w:t>6</w:t>
      </w:r>
      <w:r>
        <w:rPr>
          <w:rFonts w:hint="eastAsia"/>
          <w:sz w:val="21"/>
          <w:szCs w:val="21"/>
          <w:highlight w:val="none"/>
          <w:lang w:val="en-US" w:eastAsia="zh-CN"/>
        </w:rPr>
        <w:t>.</w:t>
      </w:r>
      <w:r>
        <w:rPr>
          <w:rFonts w:hint="eastAsia"/>
          <w:sz w:val="21"/>
          <w:szCs w:val="21"/>
          <w:highlight w:val="none"/>
          <w:lang w:val="en-US"/>
        </w:rPr>
        <w:t>最低的投标报价是中标的重要条件，但不是中标的唯一条件。</w:t>
      </w:r>
    </w:p>
    <w:p w14:paraId="36F9410D">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b/>
          <w:bCs/>
          <w:sz w:val="21"/>
          <w:szCs w:val="21"/>
          <w:highlight w:val="none"/>
          <w:lang w:val="en-US"/>
        </w:rPr>
      </w:pPr>
      <w:r>
        <w:rPr>
          <w:rFonts w:hint="eastAsia"/>
          <w:b/>
          <w:bCs/>
          <w:sz w:val="21"/>
          <w:szCs w:val="21"/>
          <w:highlight w:val="none"/>
          <w:lang w:val="en-US" w:eastAsia="zh-CN"/>
        </w:rPr>
        <w:t>1.6.</w:t>
      </w:r>
      <w:r>
        <w:rPr>
          <w:rFonts w:hint="eastAsia"/>
          <w:b/>
          <w:bCs/>
          <w:sz w:val="21"/>
          <w:szCs w:val="21"/>
          <w:highlight w:val="none"/>
          <w:lang w:val="en-US"/>
        </w:rPr>
        <w:t>2</w:t>
      </w:r>
      <w:r>
        <w:rPr>
          <w:rFonts w:hint="eastAsia"/>
          <w:b/>
          <w:bCs/>
          <w:sz w:val="21"/>
          <w:szCs w:val="21"/>
          <w:highlight w:val="none"/>
          <w:lang w:val="en-US" w:eastAsia="zh-CN"/>
        </w:rPr>
        <w:t>.</w:t>
      </w:r>
      <w:r>
        <w:rPr>
          <w:rFonts w:hint="eastAsia"/>
          <w:b/>
          <w:bCs/>
          <w:sz w:val="21"/>
          <w:szCs w:val="21"/>
          <w:highlight w:val="none"/>
          <w:lang w:val="en-US"/>
        </w:rPr>
        <w:t>技术标准、规范（不限于以下要求标准）</w:t>
      </w:r>
    </w:p>
    <w:p w14:paraId="1B67AF85">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sz w:val="21"/>
          <w:szCs w:val="21"/>
          <w:highlight w:val="none"/>
          <w:lang w:val="en-US"/>
        </w:rPr>
      </w:pPr>
      <w:r>
        <w:rPr>
          <w:rFonts w:hint="eastAsia"/>
          <w:sz w:val="21"/>
          <w:szCs w:val="21"/>
          <w:highlight w:val="none"/>
          <w:lang w:val="en-US" w:eastAsia="zh-CN"/>
        </w:rPr>
        <w:t>1.6.</w:t>
      </w:r>
      <w:r>
        <w:rPr>
          <w:rFonts w:hint="eastAsia"/>
          <w:sz w:val="21"/>
          <w:szCs w:val="21"/>
          <w:highlight w:val="none"/>
          <w:lang w:val="en-US"/>
        </w:rPr>
        <w:t>2</w:t>
      </w:r>
      <w:r>
        <w:rPr>
          <w:rFonts w:hint="eastAsia"/>
          <w:sz w:val="21"/>
          <w:szCs w:val="21"/>
          <w:highlight w:val="none"/>
          <w:lang w:val="en-US" w:eastAsia="zh-CN"/>
        </w:rPr>
        <w:t>.</w:t>
      </w:r>
      <w:r>
        <w:rPr>
          <w:rFonts w:hint="eastAsia"/>
          <w:sz w:val="21"/>
          <w:szCs w:val="21"/>
          <w:highlight w:val="none"/>
          <w:lang w:val="en-US"/>
        </w:rPr>
        <w:t>1.国家规定的标准及规范，按最新的标准及规范执行。</w:t>
      </w:r>
    </w:p>
    <w:p w14:paraId="42195957">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sz w:val="21"/>
          <w:szCs w:val="21"/>
          <w:highlight w:val="none"/>
          <w:lang w:val="en-US"/>
        </w:rPr>
      </w:pPr>
      <w:r>
        <w:rPr>
          <w:rFonts w:hint="eastAsia"/>
          <w:sz w:val="21"/>
          <w:szCs w:val="21"/>
          <w:highlight w:val="none"/>
          <w:lang w:val="en-US" w:eastAsia="zh-CN"/>
        </w:rPr>
        <w:t>1.6.</w:t>
      </w:r>
      <w:r>
        <w:rPr>
          <w:rFonts w:hint="eastAsia"/>
          <w:sz w:val="21"/>
          <w:szCs w:val="21"/>
          <w:highlight w:val="none"/>
          <w:lang w:val="en-US"/>
        </w:rPr>
        <w:t>2</w:t>
      </w:r>
      <w:r>
        <w:rPr>
          <w:rFonts w:hint="eastAsia"/>
          <w:sz w:val="21"/>
          <w:szCs w:val="21"/>
          <w:highlight w:val="none"/>
          <w:lang w:val="en-US" w:eastAsia="zh-CN"/>
        </w:rPr>
        <w:t>.</w:t>
      </w:r>
      <w:r>
        <w:rPr>
          <w:rFonts w:hint="eastAsia"/>
          <w:sz w:val="21"/>
          <w:szCs w:val="21"/>
          <w:highlight w:val="none"/>
          <w:lang w:val="en-US"/>
        </w:rPr>
        <w:t>2.行业标准及规范，按最新的标准及规范执行。</w:t>
      </w:r>
    </w:p>
    <w:p w14:paraId="3D10FABD">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sz w:val="21"/>
          <w:szCs w:val="21"/>
          <w:highlight w:val="none"/>
          <w:lang w:val="en-US"/>
        </w:rPr>
      </w:pPr>
      <w:r>
        <w:rPr>
          <w:rFonts w:hint="eastAsia"/>
          <w:sz w:val="21"/>
          <w:szCs w:val="21"/>
          <w:highlight w:val="none"/>
          <w:lang w:val="en-US" w:eastAsia="zh-CN"/>
        </w:rPr>
        <w:t>1.6.</w:t>
      </w:r>
      <w:r>
        <w:rPr>
          <w:rFonts w:hint="eastAsia"/>
          <w:sz w:val="21"/>
          <w:szCs w:val="21"/>
          <w:highlight w:val="none"/>
          <w:lang w:val="en-US"/>
        </w:rPr>
        <w:t>2</w:t>
      </w:r>
      <w:r>
        <w:rPr>
          <w:rFonts w:hint="eastAsia"/>
          <w:sz w:val="21"/>
          <w:szCs w:val="21"/>
          <w:highlight w:val="none"/>
          <w:lang w:val="en-US" w:eastAsia="zh-CN"/>
        </w:rPr>
        <w:t>.</w:t>
      </w:r>
      <w:r>
        <w:rPr>
          <w:rFonts w:hint="eastAsia"/>
          <w:sz w:val="21"/>
          <w:szCs w:val="21"/>
          <w:highlight w:val="none"/>
          <w:lang w:val="en-US"/>
        </w:rPr>
        <w:t>3.与服务有关的材料设备质量应符合中华人民共和国及产品品牌所在国的有关质量标准，上述标准如有不一致，执行两者中更严格的标准。</w:t>
      </w:r>
    </w:p>
    <w:p w14:paraId="014179F0">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sz w:val="21"/>
          <w:szCs w:val="21"/>
          <w:highlight w:val="none"/>
          <w:lang w:val="en-US"/>
        </w:rPr>
      </w:pPr>
      <w:r>
        <w:rPr>
          <w:rFonts w:hint="eastAsia"/>
          <w:sz w:val="21"/>
          <w:szCs w:val="21"/>
          <w:highlight w:val="none"/>
          <w:lang w:val="en-US" w:eastAsia="zh-CN"/>
        </w:rPr>
        <w:t>1.6.</w:t>
      </w:r>
      <w:r>
        <w:rPr>
          <w:rFonts w:hint="eastAsia"/>
          <w:sz w:val="21"/>
          <w:szCs w:val="21"/>
          <w:highlight w:val="none"/>
          <w:lang w:val="en-US"/>
        </w:rPr>
        <w:t>2</w:t>
      </w:r>
      <w:r>
        <w:rPr>
          <w:rFonts w:hint="eastAsia"/>
          <w:sz w:val="21"/>
          <w:szCs w:val="21"/>
          <w:highlight w:val="none"/>
          <w:lang w:val="en-US" w:eastAsia="zh-CN"/>
        </w:rPr>
        <w:t>.</w:t>
      </w:r>
      <w:r>
        <w:rPr>
          <w:rFonts w:hint="eastAsia"/>
          <w:sz w:val="21"/>
          <w:szCs w:val="21"/>
          <w:highlight w:val="none"/>
          <w:lang w:val="en-US"/>
        </w:rPr>
        <w:t>4.其他相关标准及规范，按最新的标准及规范执行。</w:t>
      </w:r>
    </w:p>
    <w:p w14:paraId="39F1DEDB">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b/>
          <w:bCs/>
          <w:sz w:val="21"/>
          <w:szCs w:val="21"/>
          <w:highlight w:val="none"/>
          <w:lang w:val="en-US"/>
        </w:rPr>
      </w:pPr>
      <w:r>
        <w:rPr>
          <w:rFonts w:hint="eastAsia"/>
          <w:b/>
          <w:bCs/>
          <w:sz w:val="21"/>
          <w:szCs w:val="21"/>
          <w:highlight w:val="none"/>
          <w:lang w:val="en-US" w:eastAsia="zh-CN"/>
        </w:rPr>
        <w:t>1.6.</w:t>
      </w:r>
      <w:r>
        <w:rPr>
          <w:rFonts w:hint="eastAsia"/>
          <w:b/>
          <w:bCs/>
          <w:sz w:val="21"/>
          <w:szCs w:val="21"/>
          <w:highlight w:val="none"/>
          <w:lang w:val="en-US"/>
        </w:rPr>
        <w:t>3</w:t>
      </w:r>
      <w:r>
        <w:rPr>
          <w:rFonts w:hint="eastAsia"/>
          <w:b/>
          <w:bCs/>
          <w:sz w:val="21"/>
          <w:szCs w:val="21"/>
          <w:highlight w:val="none"/>
          <w:lang w:val="en-US" w:eastAsia="zh-CN"/>
        </w:rPr>
        <w:t>.</w:t>
      </w:r>
      <w:r>
        <w:rPr>
          <w:rFonts w:hint="eastAsia"/>
          <w:b/>
          <w:bCs/>
          <w:sz w:val="21"/>
          <w:szCs w:val="21"/>
          <w:highlight w:val="none"/>
          <w:lang w:val="en-US"/>
        </w:rPr>
        <w:t>发票要求</w:t>
      </w:r>
    </w:p>
    <w:p w14:paraId="4E87A72F">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sz w:val="21"/>
          <w:szCs w:val="21"/>
          <w:highlight w:val="none"/>
          <w:lang w:val="en-US"/>
        </w:rPr>
      </w:pPr>
      <w:r>
        <w:rPr>
          <w:rFonts w:hint="eastAsia"/>
          <w:sz w:val="21"/>
          <w:szCs w:val="21"/>
          <w:highlight w:val="none"/>
          <w:lang w:val="en-US" w:eastAsia="zh-CN"/>
        </w:rPr>
        <w:t>1.6.</w:t>
      </w:r>
      <w:r>
        <w:rPr>
          <w:rFonts w:hint="eastAsia"/>
          <w:sz w:val="21"/>
          <w:szCs w:val="21"/>
          <w:highlight w:val="none"/>
          <w:lang w:val="en-US"/>
        </w:rPr>
        <w:t>3</w:t>
      </w:r>
      <w:r>
        <w:rPr>
          <w:rFonts w:hint="eastAsia"/>
          <w:sz w:val="21"/>
          <w:szCs w:val="21"/>
          <w:highlight w:val="none"/>
          <w:lang w:val="en-US" w:eastAsia="zh-CN"/>
        </w:rPr>
        <w:t>.</w:t>
      </w:r>
      <w:r>
        <w:rPr>
          <w:rFonts w:hint="eastAsia"/>
          <w:sz w:val="21"/>
          <w:szCs w:val="21"/>
          <w:highlight w:val="none"/>
          <w:lang w:val="en-US"/>
        </w:rPr>
        <w:t>1.成交人应在采购人支付费用前，依据相应的金额，先行向采购人提供足额且符合税法规定的发票。采购人在收到成交人提供的发票后在合同约定的时间内支付相应款项，否则采购人有权延迟支付而不被视为违约，亦无须承担任何责任。</w:t>
      </w:r>
    </w:p>
    <w:p w14:paraId="6B90CE33">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sz w:val="21"/>
          <w:szCs w:val="21"/>
          <w:highlight w:val="none"/>
          <w:lang w:val="en-US"/>
        </w:rPr>
      </w:pPr>
      <w:r>
        <w:rPr>
          <w:rFonts w:hint="eastAsia"/>
          <w:sz w:val="21"/>
          <w:szCs w:val="21"/>
          <w:highlight w:val="none"/>
          <w:lang w:val="en-US" w:eastAsia="zh-CN"/>
        </w:rPr>
        <w:t>1.6.</w:t>
      </w:r>
      <w:r>
        <w:rPr>
          <w:rFonts w:hint="eastAsia"/>
          <w:sz w:val="21"/>
          <w:szCs w:val="21"/>
          <w:highlight w:val="none"/>
          <w:lang w:val="en-US"/>
        </w:rPr>
        <w:t>3</w:t>
      </w:r>
      <w:r>
        <w:rPr>
          <w:rFonts w:hint="eastAsia"/>
          <w:sz w:val="21"/>
          <w:szCs w:val="21"/>
          <w:highlight w:val="none"/>
          <w:lang w:val="en-US" w:eastAsia="zh-CN"/>
        </w:rPr>
        <w:t>.</w:t>
      </w:r>
      <w:r>
        <w:rPr>
          <w:rFonts w:hint="eastAsia"/>
          <w:sz w:val="21"/>
          <w:szCs w:val="21"/>
          <w:highlight w:val="none"/>
          <w:lang w:val="en-US"/>
        </w:rPr>
        <w:t>2.本项目合同签署的成交人名称与发票开具单位及收款单位必须一致，成交人不得以任何理由在合同执行过程中要求调整发票开具单位或收款单位（成交人依法变更单位名称或存在其他特殊情况符合规定要求除外），否则视为成交人违约并自行承担相关责任，且须承担由此对采购人造成的一切损失。</w:t>
      </w:r>
    </w:p>
    <w:p w14:paraId="60A936B2">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b/>
          <w:bCs/>
          <w:sz w:val="21"/>
          <w:szCs w:val="21"/>
          <w:highlight w:val="none"/>
          <w:lang w:val="en-US"/>
        </w:rPr>
      </w:pPr>
      <w:r>
        <w:rPr>
          <w:rFonts w:hint="eastAsia"/>
          <w:b/>
          <w:bCs/>
          <w:sz w:val="21"/>
          <w:szCs w:val="21"/>
          <w:highlight w:val="none"/>
          <w:lang w:val="en-US" w:eastAsia="zh-CN"/>
        </w:rPr>
        <w:t>1.6.4.</w:t>
      </w:r>
      <w:r>
        <w:rPr>
          <w:rFonts w:hint="eastAsia"/>
          <w:b/>
          <w:bCs/>
          <w:sz w:val="21"/>
          <w:szCs w:val="21"/>
          <w:highlight w:val="none"/>
          <w:lang w:val="en-US"/>
        </w:rPr>
        <w:t>其他要求</w:t>
      </w:r>
    </w:p>
    <w:p w14:paraId="59BAC8D3">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b/>
          <w:bCs/>
          <w:sz w:val="21"/>
          <w:szCs w:val="21"/>
          <w:highlight w:val="none"/>
          <w:lang w:val="en-US"/>
        </w:rPr>
      </w:pPr>
      <w:r>
        <w:rPr>
          <w:rFonts w:hint="eastAsia"/>
          <w:b/>
          <w:bCs/>
          <w:sz w:val="21"/>
          <w:szCs w:val="21"/>
          <w:highlight w:val="none"/>
          <w:lang w:val="en-US" w:eastAsia="zh-CN"/>
        </w:rPr>
        <w:t>1.6.4.1.</w:t>
      </w:r>
      <w:r>
        <w:rPr>
          <w:rFonts w:hint="eastAsia"/>
          <w:b/>
          <w:bCs/>
          <w:sz w:val="21"/>
          <w:szCs w:val="21"/>
          <w:highlight w:val="none"/>
          <w:lang w:val="en-US"/>
        </w:rPr>
        <w:t>知识产权归属</w:t>
      </w:r>
    </w:p>
    <w:p w14:paraId="0B20E1AA">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sz w:val="21"/>
          <w:szCs w:val="21"/>
          <w:highlight w:val="none"/>
          <w:lang w:val="en-US"/>
        </w:rPr>
      </w:pPr>
      <w:r>
        <w:rPr>
          <w:rFonts w:hint="eastAsia"/>
          <w:sz w:val="21"/>
          <w:szCs w:val="21"/>
          <w:highlight w:val="none"/>
          <w:lang w:val="en-US" w:eastAsia="zh-CN"/>
        </w:rPr>
        <w:t>1.6.4.1.</w:t>
      </w:r>
      <w:r>
        <w:rPr>
          <w:rFonts w:hint="eastAsia"/>
          <w:sz w:val="21"/>
          <w:szCs w:val="21"/>
          <w:highlight w:val="none"/>
          <w:lang w:val="en-US"/>
        </w:rPr>
        <w:t>1.成交人保证服务过程中涉及的知识产权等相关权利均不会侵犯任何第三人的知识产权或（和）其他任何合法权利，如相关服务中含有第三方知识产权、技术成果的，成交人应保证已取得合法有效许可并支付相关费用，保证采购人正常使用，否则因侵犯第三人的知识产权或其他相关权利而造成采购人的损失的，采购人有权要求成交人全部承担，并需赔偿采购人全部损失。</w:t>
      </w:r>
    </w:p>
    <w:p w14:paraId="6883C4B6">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sz w:val="21"/>
          <w:szCs w:val="21"/>
          <w:highlight w:val="none"/>
          <w:lang w:val="en-US"/>
        </w:rPr>
      </w:pPr>
      <w:r>
        <w:rPr>
          <w:rFonts w:hint="eastAsia"/>
          <w:sz w:val="21"/>
          <w:szCs w:val="21"/>
          <w:highlight w:val="none"/>
          <w:lang w:val="en-US" w:eastAsia="zh-CN"/>
        </w:rPr>
        <w:t>1.6.4.1.</w:t>
      </w:r>
      <w:r>
        <w:rPr>
          <w:rFonts w:hint="eastAsia"/>
          <w:sz w:val="21"/>
          <w:szCs w:val="21"/>
          <w:highlight w:val="none"/>
          <w:lang w:val="en-US"/>
        </w:rPr>
        <w:t>2.采购人及采购人相关项目方在该项目涉及的全部服务方案拥有无偿展示权、使用权、复制权和修改权。</w:t>
      </w:r>
    </w:p>
    <w:p w14:paraId="223D1A8A">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b/>
          <w:bCs/>
          <w:sz w:val="21"/>
          <w:szCs w:val="21"/>
          <w:highlight w:val="none"/>
          <w:lang w:val="en-US"/>
        </w:rPr>
      </w:pPr>
      <w:r>
        <w:rPr>
          <w:rFonts w:hint="eastAsia"/>
          <w:b/>
          <w:bCs/>
          <w:sz w:val="21"/>
          <w:szCs w:val="21"/>
          <w:highlight w:val="none"/>
          <w:lang w:val="en-US" w:eastAsia="zh-CN"/>
        </w:rPr>
        <w:t>1.6.4.2.</w:t>
      </w:r>
      <w:r>
        <w:rPr>
          <w:rFonts w:hint="eastAsia"/>
          <w:b/>
          <w:bCs/>
          <w:sz w:val="21"/>
          <w:szCs w:val="21"/>
          <w:highlight w:val="none"/>
          <w:lang w:val="en-US"/>
        </w:rPr>
        <w:t>保密要求</w:t>
      </w:r>
    </w:p>
    <w:p w14:paraId="58637AAF">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sz w:val="21"/>
          <w:szCs w:val="21"/>
          <w:highlight w:val="none"/>
          <w:lang w:val="en-US"/>
        </w:rPr>
      </w:pPr>
      <w:r>
        <w:rPr>
          <w:rFonts w:hint="eastAsia"/>
          <w:sz w:val="21"/>
          <w:szCs w:val="21"/>
          <w:highlight w:val="none"/>
          <w:lang w:val="en-US" w:eastAsia="zh-CN"/>
        </w:rPr>
        <w:t>1.6.4.2.</w:t>
      </w:r>
      <w:r>
        <w:rPr>
          <w:rFonts w:hint="eastAsia"/>
          <w:sz w:val="21"/>
          <w:szCs w:val="21"/>
          <w:highlight w:val="none"/>
          <w:lang w:val="en-US"/>
        </w:rPr>
        <w:t>1.采购人向成交人提供的资料、信息，以及成交人在履行项目过程中所知悉的有关采购人以及本项目的全部资料、信息，均属于成交人保密范围，仅限于成交人为本项目的使用。未经采购人书面许可，成交人不得直接或间接以任何方式提供或披露、泄露给任何第三方以及采购人未参与项目的工作人员，不得用于本项目之外的目的。</w:t>
      </w:r>
    </w:p>
    <w:p w14:paraId="7FA6700C">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sz w:val="21"/>
          <w:szCs w:val="21"/>
          <w:highlight w:val="none"/>
          <w:lang w:val="en-US"/>
        </w:rPr>
      </w:pPr>
      <w:r>
        <w:rPr>
          <w:rFonts w:hint="eastAsia"/>
          <w:sz w:val="21"/>
          <w:szCs w:val="21"/>
          <w:highlight w:val="none"/>
          <w:lang w:val="en-US" w:eastAsia="zh-CN"/>
        </w:rPr>
        <w:t>1.6.4.2.</w:t>
      </w:r>
      <w:r>
        <w:rPr>
          <w:rFonts w:hint="eastAsia"/>
          <w:sz w:val="21"/>
          <w:szCs w:val="21"/>
          <w:highlight w:val="none"/>
          <w:lang w:val="en-US"/>
        </w:rPr>
        <w:t>2.对于采购人的保密信息，仅可由成交人为执行本项目需要提供给特定的工作人员，并且仅在为执行本项目所需的范围内提供；同时，成交人在向其工作人员提供保密信息前，应采取一切合理的预防措施，包括但不限于告知相关工作人员将要提供的信息的保密性质，由相关工作人员做出至少与本项目保密义务一样严格的保密承诺等；成交人应对相关工作人员使用保密信息的行为承担连带责任。</w:t>
      </w:r>
    </w:p>
    <w:p w14:paraId="75037259">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sz w:val="21"/>
          <w:szCs w:val="21"/>
          <w:highlight w:val="none"/>
          <w:lang w:val="en-US"/>
        </w:rPr>
      </w:pPr>
      <w:r>
        <w:rPr>
          <w:rFonts w:hint="eastAsia"/>
          <w:sz w:val="21"/>
          <w:szCs w:val="21"/>
          <w:highlight w:val="none"/>
          <w:lang w:val="en-US" w:eastAsia="zh-CN"/>
        </w:rPr>
        <w:t>1.6.4.2.</w:t>
      </w:r>
      <w:r>
        <w:rPr>
          <w:rFonts w:hint="eastAsia"/>
          <w:sz w:val="21"/>
          <w:szCs w:val="21"/>
          <w:highlight w:val="none"/>
          <w:lang w:val="en-US"/>
        </w:rPr>
        <w:t>3.在任何情形下，本项目所规定的保密义务应永久持续有效。</w:t>
      </w:r>
    </w:p>
    <w:p w14:paraId="7EE81560">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b/>
          <w:bCs/>
          <w:sz w:val="21"/>
          <w:szCs w:val="21"/>
          <w:highlight w:val="none"/>
          <w:lang w:val="en-US"/>
        </w:rPr>
      </w:pPr>
      <w:r>
        <w:rPr>
          <w:rFonts w:hint="eastAsia"/>
          <w:b/>
          <w:bCs/>
          <w:sz w:val="21"/>
          <w:szCs w:val="21"/>
          <w:highlight w:val="none"/>
          <w:lang w:val="en-US" w:eastAsia="zh-CN"/>
        </w:rPr>
        <w:t>1.6.4.3.</w:t>
      </w:r>
      <w:r>
        <w:rPr>
          <w:rFonts w:hint="eastAsia"/>
          <w:b/>
          <w:bCs/>
          <w:sz w:val="21"/>
          <w:szCs w:val="21"/>
          <w:highlight w:val="none"/>
          <w:lang w:val="en-US"/>
        </w:rPr>
        <w:t>工作范围</w:t>
      </w:r>
    </w:p>
    <w:p w14:paraId="08F52979">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sz w:val="21"/>
          <w:szCs w:val="21"/>
          <w:highlight w:val="none"/>
          <w:lang w:val="en-US"/>
        </w:rPr>
      </w:pPr>
      <w:r>
        <w:rPr>
          <w:rFonts w:hint="eastAsia"/>
          <w:sz w:val="21"/>
          <w:szCs w:val="21"/>
          <w:highlight w:val="none"/>
          <w:lang w:val="en-US" w:eastAsia="zh-CN"/>
        </w:rPr>
        <w:t>1.6.4.3.1.</w:t>
      </w:r>
      <w:r>
        <w:rPr>
          <w:rFonts w:hint="eastAsia"/>
          <w:sz w:val="21"/>
          <w:szCs w:val="21"/>
          <w:highlight w:val="none"/>
          <w:lang w:val="en-US"/>
        </w:rPr>
        <w:t>各供应商须按国家有关标准及规范完成采购文件规定的所有工作内容：</w:t>
      </w:r>
    </w:p>
    <w:p w14:paraId="33E1F0CC">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sz w:val="21"/>
          <w:szCs w:val="21"/>
          <w:highlight w:val="none"/>
          <w:lang w:val="en-US"/>
        </w:rPr>
      </w:pPr>
      <w:r>
        <w:rPr>
          <w:rFonts w:hint="eastAsia"/>
          <w:sz w:val="21"/>
          <w:szCs w:val="21"/>
          <w:highlight w:val="none"/>
          <w:lang w:val="en-US" w:eastAsia="zh-CN"/>
        </w:rPr>
        <w:t>1.6.4.3.1.</w:t>
      </w:r>
      <w:r>
        <w:rPr>
          <w:rFonts w:hint="eastAsia"/>
          <w:sz w:val="21"/>
          <w:szCs w:val="21"/>
          <w:highlight w:val="none"/>
          <w:lang w:val="en-US"/>
        </w:rPr>
        <w:t>1.履行所有规定服务；</w:t>
      </w:r>
    </w:p>
    <w:p w14:paraId="63984A13">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sz w:val="21"/>
          <w:szCs w:val="21"/>
          <w:highlight w:val="none"/>
          <w:lang w:val="en-US"/>
        </w:rPr>
      </w:pPr>
      <w:r>
        <w:rPr>
          <w:rFonts w:hint="eastAsia"/>
          <w:sz w:val="21"/>
          <w:szCs w:val="21"/>
          <w:highlight w:val="none"/>
          <w:lang w:val="en-US" w:eastAsia="zh-CN"/>
        </w:rPr>
        <w:t>1.6.4.3.1.</w:t>
      </w:r>
      <w:r>
        <w:rPr>
          <w:rFonts w:hint="eastAsia"/>
          <w:sz w:val="21"/>
          <w:szCs w:val="21"/>
          <w:highlight w:val="none"/>
          <w:lang w:val="en-US"/>
        </w:rPr>
        <w:t>2.服务成果须达到采购文件规定的质量标准及使用要求。</w:t>
      </w:r>
    </w:p>
    <w:p w14:paraId="43286909">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b/>
          <w:bCs/>
          <w:sz w:val="21"/>
          <w:szCs w:val="21"/>
          <w:highlight w:val="none"/>
          <w:lang w:val="en-US"/>
        </w:rPr>
      </w:pPr>
      <w:r>
        <w:rPr>
          <w:rFonts w:hint="eastAsia"/>
          <w:b/>
          <w:bCs/>
          <w:sz w:val="21"/>
          <w:szCs w:val="21"/>
          <w:highlight w:val="none"/>
          <w:lang w:val="en-US" w:eastAsia="zh-CN"/>
        </w:rPr>
        <w:t>1.6.4.4.</w:t>
      </w:r>
      <w:r>
        <w:rPr>
          <w:rFonts w:hint="eastAsia"/>
          <w:b/>
          <w:bCs/>
          <w:sz w:val="21"/>
          <w:szCs w:val="21"/>
          <w:highlight w:val="none"/>
          <w:lang w:val="en-US"/>
        </w:rPr>
        <w:t>其他要求</w:t>
      </w:r>
    </w:p>
    <w:p w14:paraId="603FB52D">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sz w:val="21"/>
          <w:szCs w:val="21"/>
          <w:highlight w:val="none"/>
          <w:lang w:val="en-US"/>
        </w:rPr>
      </w:pPr>
      <w:r>
        <w:rPr>
          <w:rFonts w:hint="eastAsia"/>
          <w:sz w:val="21"/>
          <w:szCs w:val="21"/>
          <w:highlight w:val="none"/>
          <w:lang w:val="en-US" w:eastAsia="zh-CN"/>
        </w:rPr>
        <w:t>1.6.4.4.</w:t>
      </w:r>
      <w:r>
        <w:rPr>
          <w:rFonts w:hint="eastAsia"/>
          <w:sz w:val="21"/>
          <w:szCs w:val="21"/>
          <w:highlight w:val="none"/>
          <w:lang w:val="en-US"/>
        </w:rPr>
        <w:t>1</w:t>
      </w:r>
      <w:r>
        <w:rPr>
          <w:rFonts w:hint="eastAsia"/>
          <w:sz w:val="21"/>
          <w:szCs w:val="21"/>
          <w:highlight w:val="none"/>
          <w:lang w:val="en-US" w:eastAsia="zh-CN"/>
        </w:rPr>
        <w:t>.</w:t>
      </w:r>
      <w:r>
        <w:rPr>
          <w:rFonts w:hint="eastAsia"/>
          <w:sz w:val="21"/>
          <w:szCs w:val="21"/>
          <w:highlight w:val="none"/>
          <w:lang w:val="en-US"/>
        </w:rPr>
        <w:t>成交人应严格按采购文件、响应文件及合同中约定内容进行提供相应宣传及活动策划、组织实施服务，确保本项目的服务质量以及本项目顺利实施。</w:t>
      </w:r>
    </w:p>
    <w:p w14:paraId="45D4B5EC">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sz w:val="21"/>
          <w:szCs w:val="21"/>
          <w:highlight w:val="none"/>
          <w:lang w:val="en-US"/>
        </w:rPr>
      </w:pPr>
      <w:r>
        <w:rPr>
          <w:rFonts w:hint="eastAsia"/>
          <w:sz w:val="21"/>
          <w:szCs w:val="21"/>
          <w:highlight w:val="none"/>
          <w:lang w:val="en-US" w:eastAsia="zh-CN"/>
        </w:rPr>
        <w:t>1.6.4.4.</w:t>
      </w:r>
      <w:r>
        <w:rPr>
          <w:rFonts w:hint="eastAsia"/>
          <w:sz w:val="21"/>
          <w:szCs w:val="21"/>
          <w:highlight w:val="none"/>
          <w:lang w:val="en-US"/>
        </w:rPr>
        <w:t>2</w:t>
      </w:r>
      <w:r>
        <w:rPr>
          <w:rFonts w:hint="eastAsia"/>
          <w:sz w:val="21"/>
          <w:szCs w:val="21"/>
          <w:highlight w:val="none"/>
          <w:lang w:val="en-US" w:eastAsia="zh-CN"/>
        </w:rPr>
        <w:t>.</w:t>
      </w:r>
      <w:r>
        <w:rPr>
          <w:rFonts w:hint="eastAsia"/>
          <w:sz w:val="21"/>
          <w:szCs w:val="21"/>
          <w:highlight w:val="none"/>
          <w:lang w:val="en-US"/>
        </w:rPr>
        <w:t>成交人必须免费配合采购人对成交方案实施过程的修正或修改，不得以任何理由收取任何费用。</w:t>
      </w:r>
    </w:p>
    <w:p w14:paraId="1D33BD67">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sz w:val="21"/>
          <w:szCs w:val="21"/>
          <w:highlight w:val="none"/>
          <w:lang w:val="en-US"/>
        </w:rPr>
      </w:pPr>
      <w:r>
        <w:rPr>
          <w:rFonts w:hint="eastAsia"/>
          <w:sz w:val="21"/>
          <w:szCs w:val="21"/>
          <w:highlight w:val="none"/>
          <w:lang w:val="en-US" w:eastAsia="zh-CN"/>
        </w:rPr>
        <w:t>1.6.4.4.</w:t>
      </w:r>
      <w:r>
        <w:rPr>
          <w:rFonts w:hint="eastAsia"/>
          <w:sz w:val="21"/>
          <w:szCs w:val="21"/>
          <w:highlight w:val="none"/>
          <w:lang w:val="en-US"/>
        </w:rPr>
        <w:t>3</w:t>
      </w:r>
      <w:r>
        <w:rPr>
          <w:rFonts w:hint="eastAsia"/>
          <w:sz w:val="21"/>
          <w:szCs w:val="21"/>
          <w:highlight w:val="none"/>
          <w:lang w:val="en-US" w:eastAsia="zh-CN"/>
        </w:rPr>
        <w:t>.</w:t>
      </w:r>
      <w:r>
        <w:rPr>
          <w:rFonts w:hint="eastAsia"/>
          <w:sz w:val="21"/>
          <w:szCs w:val="21"/>
          <w:highlight w:val="none"/>
          <w:lang w:val="en-US"/>
        </w:rPr>
        <w:t>对成交人在开展本合同合作事务过程中，存在的违反相关法律法规或双方约定的事宜，采购人有权提出整改要求，并有权根据成交人整改情况采取下一步的应对措施或追究违法、违约责任。</w:t>
      </w:r>
    </w:p>
    <w:p w14:paraId="74F89E5C">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sz w:val="21"/>
          <w:szCs w:val="21"/>
          <w:highlight w:val="none"/>
          <w:lang w:val="en-US"/>
        </w:rPr>
      </w:pPr>
      <w:r>
        <w:rPr>
          <w:rFonts w:hint="eastAsia"/>
          <w:sz w:val="21"/>
          <w:szCs w:val="21"/>
          <w:highlight w:val="none"/>
          <w:lang w:val="en-US" w:eastAsia="zh-CN"/>
        </w:rPr>
        <w:t>1.6.4.4.</w:t>
      </w:r>
      <w:r>
        <w:rPr>
          <w:rFonts w:hint="eastAsia"/>
          <w:sz w:val="21"/>
          <w:szCs w:val="21"/>
          <w:highlight w:val="none"/>
          <w:lang w:val="en-US"/>
        </w:rPr>
        <w:t>4</w:t>
      </w:r>
      <w:r>
        <w:rPr>
          <w:rFonts w:hint="eastAsia"/>
          <w:sz w:val="21"/>
          <w:szCs w:val="21"/>
          <w:highlight w:val="none"/>
          <w:lang w:val="en-US" w:eastAsia="zh-CN"/>
        </w:rPr>
        <w:t>.</w:t>
      </w:r>
      <w:r>
        <w:rPr>
          <w:rFonts w:hint="eastAsia"/>
          <w:sz w:val="21"/>
          <w:szCs w:val="21"/>
          <w:highlight w:val="none"/>
          <w:lang w:val="en-US"/>
        </w:rPr>
        <w:t>成交人应本着诚实信用的原则付诸一切合理的谨慎和技能，以专业、及时和高效的方式提供服务范围中所规定的服务，并不得从事或允许他人从事任何将对或可能会对采购人的声誉或荣誉产生不利影响的行为。</w:t>
      </w:r>
    </w:p>
    <w:p w14:paraId="58833CD4">
      <w:pPr>
        <w:pStyle w:val="9"/>
        <w:keepNext w:val="0"/>
        <w:keepLines w:val="0"/>
        <w:pageBreakBefore w:val="0"/>
        <w:widowControl w:val="0"/>
        <w:kinsoku/>
        <w:wordWrap/>
        <w:overflowPunct/>
        <w:topLinePunct w:val="0"/>
        <w:autoSpaceDE w:val="0"/>
        <w:autoSpaceDN w:val="0"/>
        <w:bidi w:val="0"/>
        <w:adjustRightInd/>
        <w:snapToGrid/>
        <w:spacing w:before="0" w:beforeLines="50" w:after="0" w:afterLines="50" w:line="312" w:lineRule="auto"/>
        <w:ind w:left="0" w:leftChars="0" w:firstLine="0" w:firstLineChars="0"/>
        <w:textAlignment w:val="auto"/>
        <w:rPr>
          <w:rFonts w:hint="eastAsia" w:cs="宋体"/>
          <w:b/>
          <w:bCs/>
          <w:sz w:val="22"/>
          <w:szCs w:val="22"/>
          <w:highlight w:val="none"/>
          <w:lang w:val="en-US" w:eastAsia="zh-CN"/>
        </w:rPr>
      </w:pPr>
      <w:r>
        <w:rPr>
          <w:rFonts w:hint="eastAsia" w:cs="宋体"/>
          <w:b/>
          <w:bCs/>
          <w:sz w:val="22"/>
          <w:szCs w:val="22"/>
          <w:highlight w:val="none"/>
          <w:lang w:val="en-US" w:eastAsia="zh-CN"/>
        </w:rPr>
        <w:t>2.技术标准与要求</w:t>
      </w:r>
    </w:p>
    <w:p w14:paraId="2FE30092">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cs="宋体"/>
          <w:b/>
          <w:bCs/>
          <w:sz w:val="21"/>
          <w:szCs w:val="21"/>
          <w:highlight w:val="none"/>
          <w:lang w:val="en-US" w:eastAsia="zh-CN"/>
        </w:rPr>
        <w:t>2.1</w:t>
      </w:r>
      <w:r>
        <w:rPr>
          <w:rFonts w:hint="eastAsia" w:ascii="宋体" w:hAnsi="宋体" w:eastAsia="宋体" w:cs="宋体"/>
          <w:b/>
          <w:bCs/>
          <w:sz w:val="21"/>
          <w:szCs w:val="21"/>
          <w:highlight w:val="none"/>
          <w:lang w:val="en-US" w:eastAsia="zh-CN"/>
        </w:rPr>
        <w:t xml:space="preserve"> 新疆全国名特优新14个地州分布图制作</w:t>
      </w:r>
    </w:p>
    <w:p w14:paraId="17F1D18D">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b w:val="0"/>
          <w:bCs w:val="0"/>
          <w:sz w:val="21"/>
          <w:szCs w:val="21"/>
          <w:highlight w:val="none"/>
          <w:lang w:val="en-US" w:eastAsia="zh-CN"/>
        </w:rPr>
      </w:pPr>
      <w:r>
        <w:rPr>
          <w:rFonts w:hint="eastAsia" w:cs="宋体"/>
          <w:b w:val="0"/>
          <w:bCs w:val="0"/>
          <w:sz w:val="21"/>
          <w:szCs w:val="21"/>
          <w:highlight w:val="none"/>
          <w:lang w:val="en-US" w:eastAsia="zh-CN"/>
        </w:rPr>
        <w:t xml:space="preserve">2.1.1 </w:t>
      </w:r>
      <w:r>
        <w:rPr>
          <w:rFonts w:hint="eastAsia" w:ascii="宋体" w:hAnsi="宋体" w:eastAsia="宋体" w:cs="宋体"/>
          <w:b w:val="0"/>
          <w:bCs w:val="0"/>
          <w:sz w:val="21"/>
          <w:szCs w:val="21"/>
          <w:highlight w:val="none"/>
          <w:lang w:val="en-US" w:eastAsia="zh-CN"/>
        </w:rPr>
        <w:t>数量：共计14幅。</w:t>
      </w:r>
    </w:p>
    <w:p w14:paraId="16F5424D">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b w:val="0"/>
          <w:bCs w:val="0"/>
          <w:sz w:val="21"/>
          <w:szCs w:val="21"/>
          <w:highlight w:val="none"/>
          <w:lang w:val="en-US" w:eastAsia="zh-CN"/>
        </w:rPr>
      </w:pPr>
      <w:r>
        <w:rPr>
          <w:rFonts w:hint="eastAsia" w:cs="宋体"/>
          <w:b w:val="0"/>
          <w:bCs w:val="0"/>
          <w:sz w:val="21"/>
          <w:szCs w:val="21"/>
          <w:highlight w:val="none"/>
          <w:lang w:val="en-US" w:eastAsia="zh-CN"/>
        </w:rPr>
        <w:t xml:space="preserve">2.1.2 </w:t>
      </w:r>
      <w:r>
        <w:rPr>
          <w:rFonts w:hint="eastAsia" w:ascii="宋体" w:hAnsi="宋体" w:eastAsia="宋体" w:cs="宋体"/>
          <w:b w:val="0"/>
          <w:bCs w:val="0"/>
          <w:sz w:val="21"/>
          <w:szCs w:val="21"/>
          <w:highlight w:val="none"/>
          <w:lang w:val="en-US" w:eastAsia="zh-CN"/>
        </w:rPr>
        <w:t>要求：为新疆14个地州分别制作1幅“全国名特优新”产品分布图。</w:t>
      </w:r>
    </w:p>
    <w:p w14:paraId="5937EFA3">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cs="宋体"/>
          <w:b/>
          <w:bCs/>
          <w:sz w:val="21"/>
          <w:szCs w:val="21"/>
          <w:highlight w:val="none"/>
          <w:lang w:val="en-US" w:eastAsia="zh-CN"/>
        </w:rPr>
        <w:t xml:space="preserve">2.2 </w:t>
      </w:r>
      <w:r>
        <w:rPr>
          <w:rFonts w:hint="eastAsia" w:ascii="宋体" w:hAnsi="宋体" w:eastAsia="宋体" w:cs="宋体"/>
          <w:b/>
          <w:bCs/>
          <w:sz w:val="21"/>
          <w:szCs w:val="21"/>
          <w:highlight w:val="none"/>
          <w:lang w:val="en-US" w:eastAsia="zh-CN"/>
        </w:rPr>
        <w:t>“品味新疆”文创产品设计与制作</w:t>
      </w:r>
    </w:p>
    <w:p w14:paraId="68FA91D1">
      <w:pPr>
        <w:pStyle w:val="9"/>
        <w:keepNext w:val="0"/>
        <w:keepLines w:val="0"/>
        <w:pageBreakBefore w:val="0"/>
        <w:widowControl w:val="0"/>
        <w:kinsoku/>
        <w:wordWrap/>
        <w:overflowPunct/>
        <w:topLinePunct w:val="0"/>
        <w:bidi w:val="0"/>
        <w:adjustRightInd/>
        <w:snapToGrid/>
        <w:spacing w:line="312" w:lineRule="auto"/>
        <w:textAlignment w:val="auto"/>
        <w:rPr>
          <w:rFonts w:hint="eastAsia" w:ascii="宋体" w:hAnsi="宋体" w:eastAsia="宋体" w:cs="宋体"/>
          <w:b w:val="0"/>
          <w:bCs w:val="0"/>
          <w:sz w:val="21"/>
          <w:szCs w:val="21"/>
          <w:highlight w:val="none"/>
          <w:lang w:val="en-US" w:eastAsia="zh-CN"/>
        </w:rPr>
      </w:pPr>
      <w:r>
        <w:rPr>
          <w:rFonts w:hint="eastAsia" w:cs="宋体"/>
          <w:b w:val="0"/>
          <w:bCs w:val="0"/>
          <w:sz w:val="21"/>
          <w:szCs w:val="21"/>
          <w:highlight w:val="none"/>
          <w:lang w:val="en-US" w:eastAsia="zh-CN"/>
        </w:rPr>
        <w:t xml:space="preserve">2.2.1 </w:t>
      </w:r>
      <w:r>
        <w:rPr>
          <w:rFonts w:hint="eastAsia" w:ascii="宋体" w:hAnsi="宋体" w:eastAsia="宋体" w:cs="宋体"/>
          <w:b w:val="0"/>
          <w:bCs w:val="0"/>
          <w:sz w:val="21"/>
          <w:szCs w:val="21"/>
          <w:highlight w:val="none"/>
          <w:lang w:val="en-US" w:eastAsia="zh-CN"/>
        </w:rPr>
        <w:t>产品类别：帆布袋、徽章、钥匙扣，共3类。</w:t>
      </w:r>
    </w:p>
    <w:p w14:paraId="782096E7">
      <w:pPr>
        <w:pStyle w:val="9"/>
        <w:keepNext w:val="0"/>
        <w:keepLines w:val="0"/>
        <w:pageBreakBefore w:val="0"/>
        <w:widowControl w:val="0"/>
        <w:kinsoku/>
        <w:wordWrap/>
        <w:overflowPunct/>
        <w:topLinePunct w:val="0"/>
        <w:bidi w:val="0"/>
        <w:adjustRightInd/>
        <w:snapToGrid/>
        <w:spacing w:line="312" w:lineRule="auto"/>
        <w:textAlignment w:val="auto"/>
        <w:rPr>
          <w:rFonts w:hint="eastAsia" w:ascii="宋体" w:hAnsi="宋体" w:eastAsia="宋体" w:cs="宋体"/>
          <w:b w:val="0"/>
          <w:bCs w:val="0"/>
          <w:sz w:val="21"/>
          <w:szCs w:val="21"/>
          <w:highlight w:val="none"/>
          <w:lang w:val="en-US" w:eastAsia="zh-CN"/>
        </w:rPr>
      </w:pPr>
      <w:r>
        <w:rPr>
          <w:rFonts w:hint="eastAsia" w:cs="宋体"/>
          <w:b w:val="0"/>
          <w:bCs w:val="0"/>
          <w:sz w:val="21"/>
          <w:szCs w:val="21"/>
          <w:highlight w:val="none"/>
          <w:lang w:val="en-US" w:eastAsia="zh-CN"/>
        </w:rPr>
        <w:t xml:space="preserve">2.2.2 </w:t>
      </w:r>
      <w:r>
        <w:rPr>
          <w:rFonts w:hint="eastAsia" w:ascii="宋体" w:hAnsi="宋体" w:eastAsia="宋体" w:cs="宋体"/>
          <w:b w:val="0"/>
          <w:bCs w:val="0"/>
          <w:sz w:val="21"/>
          <w:szCs w:val="21"/>
          <w:highlight w:val="none"/>
          <w:lang w:val="en-US" w:eastAsia="zh-CN"/>
        </w:rPr>
        <w:t>设计要求：完成上述3类文创产品的设计方案，每类各1套。</w:t>
      </w:r>
    </w:p>
    <w:p w14:paraId="5CEF06FF">
      <w:pPr>
        <w:pStyle w:val="9"/>
        <w:keepNext w:val="0"/>
        <w:keepLines w:val="0"/>
        <w:pageBreakBefore w:val="0"/>
        <w:widowControl w:val="0"/>
        <w:kinsoku/>
        <w:wordWrap/>
        <w:overflowPunct/>
        <w:topLinePunct w:val="0"/>
        <w:bidi w:val="0"/>
        <w:adjustRightInd/>
        <w:snapToGrid/>
        <w:spacing w:line="312" w:lineRule="auto"/>
        <w:textAlignment w:val="auto"/>
        <w:rPr>
          <w:rFonts w:hint="eastAsia" w:ascii="宋体" w:hAnsi="宋体" w:eastAsia="宋体" w:cs="宋体"/>
          <w:b w:val="0"/>
          <w:bCs w:val="0"/>
          <w:sz w:val="21"/>
          <w:szCs w:val="21"/>
          <w:highlight w:val="none"/>
          <w:lang w:val="en-US" w:eastAsia="zh-CN"/>
        </w:rPr>
      </w:pPr>
      <w:r>
        <w:rPr>
          <w:rFonts w:hint="eastAsia" w:cs="宋体"/>
          <w:b w:val="0"/>
          <w:bCs w:val="0"/>
          <w:sz w:val="21"/>
          <w:szCs w:val="21"/>
          <w:highlight w:val="none"/>
          <w:lang w:val="en-US" w:eastAsia="zh-CN"/>
        </w:rPr>
        <w:t xml:space="preserve">2.2.3 </w:t>
      </w:r>
      <w:r>
        <w:rPr>
          <w:rFonts w:hint="eastAsia" w:ascii="宋体" w:hAnsi="宋体" w:eastAsia="宋体" w:cs="宋体"/>
          <w:b w:val="0"/>
          <w:bCs w:val="0"/>
          <w:sz w:val="21"/>
          <w:szCs w:val="21"/>
          <w:highlight w:val="none"/>
          <w:lang w:val="en-US" w:eastAsia="zh-CN"/>
        </w:rPr>
        <w:t>制作数量：每类产品制作200套，总计600套。</w:t>
      </w:r>
    </w:p>
    <w:p w14:paraId="21A8E7A8">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cs="宋体"/>
          <w:b/>
          <w:bCs/>
          <w:sz w:val="21"/>
          <w:szCs w:val="21"/>
          <w:highlight w:val="none"/>
          <w:lang w:val="en-US" w:eastAsia="zh-CN"/>
        </w:rPr>
        <w:t xml:space="preserve">2.3 </w:t>
      </w:r>
      <w:r>
        <w:rPr>
          <w:rFonts w:hint="eastAsia" w:ascii="宋体" w:hAnsi="宋体" w:eastAsia="宋体" w:cs="宋体"/>
          <w:b/>
          <w:bCs/>
          <w:sz w:val="21"/>
          <w:szCs w:val="21"/>
          <w:highlight w:val="none"/>
          <w:lang w:val="en-US" w:eastAsia="zh-CN"/>
        </w:rPr>
        <w:t>展会宣传视频、宣传材料及现场推广</w:t>
      </w:r>
    </w:p>
    <w:p w14:paraId="5D6224F3">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cs="宋体"/>
          <w:b/>
          <w:bCs/>
          <w:sz w:val="21"/>
          <w:szCs w:val="21"/>
          <w:highlight w:val="none"/>
          <w:lang w:val="en-US" w:eastAsia="zh-CN"/>
        </w:rPr>
        <w:t xml:space="preserve">2.3.1 </w:t>
      </w:r>
      <w:r>
        <w:rPr>
          <w:rFonts w:hint="eastAsia" w:ascii="宋体" w:hAnsi="宋体" w:eastAsia="宋体" w:cs="宋体"/>
          <w:b/>
          <w:bCs/>
          <w:sz w:val="21"/>
          <w:szCs w:val="21"/>
          <w:highlight w:val="none"/>
          <w:lang w:val="en-US" w:eastAsia="zh-CN"/>
        </w:rPr>
        <w:t>宣传视频制作：</w:t>
      </w:r>
    </w:p>
    <w:p w14:paraId="68004B01">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b w:val="0"/>
          <w:bCs w:val="0"/>
          <w:sz w:val="21"/>
          <w:szCs w:val="21"/>
          <w:highlight w:val="none"/>
          <w:lang w:val="en-US" w:eastAsia="zh-CN"/>
        </w:rPr>
      </w:pPr>
      <w:r>
        <w:rPr>
          <w:rFonts w:hint="eastAsia" w:cs="宋体"/>
          <w:b w:val="0"/>
          <w:bCs w:val="0"/>
          <w:sz w:val="21"/>
          <w:szCs w:val="21"/>
          <w:highlight w:val="none"/>
          <w:lang w:val="en-US" w:eastAsia="zh-CN"/>
        </w:rPr>
        <w:t xml:space="preserve">2.3.1.1 </w:t>
      </w:r>
      <w:r>
        <w:rPr>
          <w:rFonts w:hint="eastAsia" w:ascii="宋体" w:hAnsi="宋体" w:eastAsia="宋体" w:cs="宋体"/>
          <w:b w:val="0"/>
          <w:bCs w:val="0"/>
          <w:sz w:val="21"/>
          <w:szCs w:val="21"/>
          <w:highlight w:val="none"/>
          <w:lang w:val="en-US" w:eastAsia="zh-CN"/>
        </w:rPr>
        <w:t>数量：不少于5部。</w:t>
      </w:r>
    </w:p>
    <w:p w14:paraId="2325F7D7">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b w:val="0"/>
          <w:bCs w:val="0"/>
          <w:sz w:val="21"/>
          <w:szCs w:val="21"/>
          <w:highlight w:val="none"/>
          <w:lang w:val="en-US" w:eastAsia="zh-CN"/>
        </w:rPr>
      </w:pPr>
      <w:r>
        <w:rPr>
          <w:rFonts w:hint="eastAsia" w:cs="宋体"/>
          <w:b w:val="0"/>
          <w:bCs w:val="0"/>
          <w:sz w:val="21"/>
          <w:szCs w:val="21"/>
          <w:highlight w:val="none"/>
          <w:lang w:val="en-US" w:eastAsia="zh-CN"/>
        </w:rPr>
        <w:t xml:space="preserve">2.3.1.2 </w:t>
      </w:r>
      <w:r>
        <w:rPr>
          <w:rFonts w:hint="eastAsia" w:ascii="宋体" w:hAnsi="宋体" w:eastAsia="宋体" w:cs="宋体"/>
          <w:b w:val="0"/>
          <w:bCs w:val="0"/>
          <w:sz w:val="21"/>
          <w:szCs w:val="21"/>
          <w:highlight w:val="none"/>
          <w:lang w:val="en-US" w:eastAsia="zh-CN"/>
        </w:rPr>
        <w:t>要求：每部视频时长不低于1分钟，内容需适用于展会现场及线上平台推广。</w:t>
      </w:r>
    </w:p>
    <w:p w14:paraId="6389FB57">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cs="宋体"/>
          <w:b/>
          <w:bCs/>
          <w:sz w:val="21"/>
          <w:szCs w:val="21"/>
          <w:highlight w:val="none"/>
          <w:lang w:val="en-US" w:eastAsia="zh-CN"/>
        </w:rPr>
        <w:t xml:space="preserve">2.3.2 </w:t>
      </w:r>
      <w:r>
        <w:rPr>
          <w:rFonts w:hint="eastAsia" w:ascii="宋体" w:hAnsi="宋体" w:eastAsia="宋体" w:cs="宋体"/>
          <w:b/>
          <w:bCs/>
          <w:sz w:val="21"/>
          <w:szCs w:val="21"/>
          <w:highlight w:val="none"/>
          <w:lang w:val="en-US" w:eastAsia="zh-CN"/>
        </w:rPr>
        <w:t>宣传材料设计与印制：</w:t>
      </w:r>
    </w:p>
    <w:p w14:paraId="452BBB96">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b w:val="0"/>
          <w:bCs w:val="0"/>
          <w:sz w:val="21"/>
          <w:szCs w:val="21"/>
          <w:highlight w:val="none"/>
          <w:lang w:val="en-US" w:eastAsia="zh-CN"/>
        </w:rPr>
      </w:pPr>
      <w:r>
        <w:rPr>
          <w:rFonts w:hint="eastAsia" w:cs="宋体"/>
          <w:b w:val="0"/>
          <w:bCs w:val="0"/>
          <w:sz w:val="21"/>
          <w:szCs w:val="21"/>
          <w:highlight w:val="none"/>
          <w:lang w:val="en-US" w:eastAsia="zh-CN"/>
        </w:rPr>
        <w:t xml:space="preserve">2.3.2.1 </w:t>
      </w:r>
      <w:r>
        <w:rPr>
          <w:rFonts w:hint="eastAsia" w:ascii="宋体" w:hAnsi="宋体" w:eastAsia="宋体" w:cs="宋体"/>
          <w:b w:val="0"/>
          <w:bCs w:val="0"/>
          <w:sz w:val="21"/>
          <w:szCs w:val="21"/>
          <w:highlight w:val="none"/>
          <w:lang w:val="en-US" w:eastAsia="zh-CN"/>
        </w:rPr>
        <w:t>覆盖展会：需覆盖不少于4场展会，包括北京展、上海展、香港美食博览会、中国国际农产品交易会、全国名特优新产销对接活动等。</w:t>
      </w:r>
    </w:p>
    <w:p w14:paraId="2DF0FE0B">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b w:val="0"/>
          <w:bCs w:val="0"/>
          <w:sz w:val="21"/>
          <w:szCs w:val="21"/>
          <w:highlight w:val="none"/>
          <w:lang w:val="en-US" w:eastAsia="zh-CN"/>
        </w:rPr>
      </w:pPr>
      <w:r>
        <w:rPr>
          <w:rFonts w:hint="eastAsia" w:cs="宋体"/>
          <w:b w:val="0"/>
          <w:bCs w:val="0"/>
          <w:sz w:val="21"/>
          <w:szCs w:val="21"/>
          <w:highlight w:val="none"/>
          <w:lang w:val="en-US" w:eastAsia="zh-CN"/>
        </w:rPr>
        <w:t xml:space="preserve">2.3.2.2 </w:t>
      </w:r>
      <w:r>
        <w:rPr>
          <w:rFonts w:hint="eastAsia" w:ascii="宋体" w:hAnsi="宋体" w:eastAsia="宋体" w:cs="宋体"/>
          <w:b w:val="0"/>
          <w:bCs w:val="0"/>
          <w:sz w:val="21"/>
          <w:szCs w:val="21"/>
          <w:highlight w:val="none"/>
          <w:lang w:val="en-US" w:eastAsia="zh-CN"/>
        </w:rPr>
        <w:t>材料要求：每场展会的宣传材料不少于2种（如宣传折页、展板、易拉宝等）。</w:t>
      </w:r>
    </w:p>
    <w:p w14:paraId="6CB4139A">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cs="宋体"/>
          <w:b/>
          <w:bCs/>
          <w:sz w:val="21"/>
          <w:szCs w:val="21"/>
          <w:highlight w:val="none"/>
          <w:lang w:val="en-US" w:eastAsia="zh-CN"/>
        </w:rPr>
        <w:t xml:space="preserve">2.3.3 </w:t>
      </w:r>
      <w:r>
        <w:rPr>
          <w:rFonts w:hint="eastAsia" w:ascii="宋体" w:hAnsi="宋体" w:eastAsia="宋体" w:cs="宋体"/>
          <w:b/>
          <w:bCs/>
          <w:sz w:val="21"/>
          <w:szCs w:val="21"/>
          <w:highlight w:val="none"/>
          <w:lang w:val="en-US" w:eastAsia="zh-CN"/>
        </w:rPr>
        <w:t>现场宣传推广：</w:t>
      </w:r>
    </w:p>
    <w:p w14:paraId="7A8AFFED">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b w:val="0"/>
          <w:bCs w:val="0"/>
          <w:sz w:val="21"/>
          <w:szCs w:val="21"/>
          <w:highlight w:val="none"/>
          <w:lang w:val="en-US" w:eastAsia="zh-CN"/>
        </w:rPr>
      </w:pPr>
      <w:r>
        <w:rPr>
          <w:rFonts w:hint="eastAsia" w:cs="宋体"/>
          <w:b w:val="0"/>
          <w:bCs w:val="0"/>
          <w:sz w:val="21"/>
          <w:szCs w:val="21"/>
          <w:highlight w:val="none"/>
          <w:lang w:val="en-US" w:eastAsia="zh-CN"/>
        </w:rPr>
        <w:t xml:space="preserve">2.3.3.1 </w:t>
      </w:r>
      <w:r>
        <w:rPr>
          <w:rFonts w:hint="eastAsia" w:ascii="宋体" w:hAnsi="宋体" w:eastAsia="宋体" w:cs="宋体"/>
          <w:b w:val="0"/>
          <w:bCs w:val="0"/>
          <w:sz w:val="21"/>
          <w:szCs w:val="21"/>
          <w:highlight w:val="none"/>
          <w:lang w:val="en-US" w:eastAsia="zh-CN"/>
        </w:rPr>
        <w:t>人员安排：安排一个4人团队。</w:t>
      </w:r>
    </w:p>
    <w:p w14:paraId="7D66517A">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b w:val="0"/>
          <w:bCs w:val="0"/>
          <w:sz w:val="21"/>
          <w:szCs w:val="21"/>
          <w:highlight w:val="none"/>
          <w:lang w:val="en-US" w:eastAsia="zh-CN"/>
        </w:rPr>
      </w:pPr>
      <w:r>
        <w:rPr>
          <w:rFonts w:hint="eastAsia" w:cs="宋体"/>
          <w:b w:val="0"/>
          <w:bCs w:val="0"/>
          <w:sz w:val="21"/>
          <w:szCs w:val="21"/>
          <w:highlight w:val="none"/>
          <w:lang w:val="en-US" w:eastAsia="zh-CN"/>
        </w:rPr>
        <w:t xml:space="preserve">2.3.3.2 </w:t>
      </w:r>
      <w:r>
        <w:rPr>
          <w:rFonts w:hint="eastAsia" w:ascii="宋体" w:hAnsi="宋体" w:eastAsia="宋体" w:cs="宋体"/>
          <w:b w:val="0"/>
          <w:bCs w:val="0"/>
          <w:sz w:val="21"/>
          <w:szCs w:val="21"/>
          <w:highlight w:val="none"/>
          <w:lang w:val="en-US" w:eastAsia="zh-CN"/>
        </w:rPr>
        <w:t>任务要求：参与不少于3场展会，每场展期为4至6天，完成现场宣传推广任务。</w:t>
      </w:r>
    </w:p>
    <w:p w14:paraId="229BB251">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cs="宋体"/>
          <w:b/>
          <w:bCs/>
          <w:sz w:val="21"/>
          <w:szCs w:val="21"/>
          <w:highlight w:val="none"/>
          <w:lang w:val="en-US" w:eastAsia="zh-CN"/>
        </w:rPr>
        <w:t xml:space="preserve">2.4 </w:t>
      </w:r>
      <w:r>
        <w:rPr>
          <w:rFonts w:hint="eastAsia" w:ascii="宋体" w:hAnsi="宋体" w:eastAsia="宋体" w:cs="宋体"/>
          <w:b/>
          <w:bCs/>
          <w:sz w:val="21"/>
          <w:szCs w:val="21"/>
          <w:highlight w:val="none"/>
          <w:lang w:val="en-US" w:eastAsia="zh-CN"/>
        </w:rPr>
        <w:t>“品味新疆”证书印制与邮寄</w:t>
      </w:r>
    </w:p>
    <w:p w14:paraId="049DF739">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b w:val="0"/>
          <w:bCs w:val="0"/>
          <w:sz w:val="21"/>
          <w:szCs w:val="21"/>
          <w:highlight w:val="none"/>
          <w:lang w:val="en-US" w:eastAsia="zh-CN"/>
        </w:rPr>
      </w:pPr>
      <w:r>
        <w:rPr>
          <w:rFonts w:hint="eastAsia" w:cs="宋体"/>
          <w:b w:val="0"/>
          <w:bCs w:val="0"/>
          <w:sz w:val="21"/>
          <w:szCs w:val="21"/>
          <w:highlight w:val="none"/>
          <w:lang w:val="en-US" w:eastAsia="zh-CN"/>
        </w:rPr>
        <w:t xml:space="preserve">2.4.1 </w:t>
      </w:r>
      <w:r>
        <w:rPr>
          <w:rFonts w:hint="eastAsia" w:ascii="宋体" w:hAnsi="宋体" w:eastAsia="宋体" w:cs="宋体"/>
          <w:b w:val="0"/>
          <w:bCs w:val="0"/>
          <w:sz w:val="21"/>
          <w:szCs w:val="21"/>
          <w:highlight w:val="none"/>
          <w:lang w:val="en-US" w:eastAsia="zh-CN"/>
        </w:rPr>
        <w:t>设计要求：完成证书设计方案1套。</w:t>
      </w:r>
    </w:p>
    <w:p w14:paraId="324CC8D4">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b w:val="0"/>
          <w:bCs w:val="0"/>
          <w:sz w:val="21"/>
          <w:szCs w:val="21"/>
          <w:highlight w:val="none"/>
          <w:lang w:val="en-US" w:eastAsia="zh-CN"/>
        </w:rPr>
      </w:pPr>
      <w:r>
        <w:rPr>
          <w:rFonts w:hint="eastAsia" w:cs="宋体"/>
          <w:b w:val="0"/>
          <w:bCs w:val="0"/>
          <w:sz w:val="21"/>
          <w:szCs w:val="21"/>
          <w:highlight w:val="none"/>
          <w:lang w:val="en-US" w:eastAsia="zh-CN"/>
        </w:rPr>
        <w:t xml:space="preserve">2.4.2 </w:t>
      </w:r>
      <w:r>
        <w:rPr>
          <w:rFonts w:hint="eastAsia" w:ascii="宋体" w:hAnsi="宋体" w:eastAsia="宋体" w:cs="宋体"/>
          <w:b w:val="0"/>
          <w:bCs w:val="0"/>
          <w:sz w:val="21"/>
          <w:szCs w:val="21"/>
          <w:highlight w:val="none"/>
          <w:lang w:val="en-US" w:eastAsia="zh-CN"/>
        </w:rPr>
        <w:t>印制数量：不少于300份。</w:t>
      </w:r>
    </w:p>
    <w:p w14:paraId="4A62399A">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b w:val="0"/>
          <w:bCs w:val="0"/>
          <w:sz w:val="21"/>
          <w:szCs w:val="21"/>
          <w:highlight w:val="none"/>
          <w:lang w:val="en-US" w:eastAsia="zh-CN"/>
        </w:rPr>
      </w:pPr>
      <w:r>
        <w:rPr>
          <w:rFonts w:hint="eastAsia" w:cs="宋体"/>
          <w:b w:val="0"/>
          <w:bCs w:val="0"/>
          <w:sz w:val="21"/>
          <w:szCs w:val="21"/>
          <w:highlight w:val="none"/>
          <w:lang w:val="en-US" w:eastAsia="zh-CN"/>
        </w:rPr>
        <w:t xml:space="preserve">2.4.3 </w:t>
      </w:r>
      <w:r>
        <w:rPr>
          <w:rFonts w:hint="eastAsia" w:ascii="宋体" w:hAnsi="宋体" w:eastAsia="宋体" w:cs="宋体"/>
          <w:b w:val="0"/>
          <w:bCs w:val="0"/>
          <w:sz w:val="21"/>
          <w:szCs w:val="21"/>
          <w:highlight w:val="none"/>
          <w:lang w:val="en-US" w:eastAsia="zh-CN"/>
        </w:rPr>
        <w:t>邮寄服务：根据要求，将证书邮寄至指定的相关单位或个人。</w:t>
      </w:r>
    </w:p>
    <w:p w14:paraId="35360946">
      <w:pPr>
        <w:rPr>
          <w:rFonts w:hint="eastAsia"/>
          <w:highlight w:val="none"/>
        </w:rPr>
      </w:pPr>
      <w:r>
        <w:rPr>
          <w:rFonts w:hint="eastAsia" w:ascii="宋体" w:hAnsi="宋体" w:eastAsia="宋体" w:cs="宋体"/>
          <w:b/>
          <w:bCs/>
          <w:color w:val="auto"/>
          <w:spacing w:val="0"/>
          <w:w w:val="100"/>
          <w:position w:val="0"/>
          <w:sz w:val="32"/>
          <w:szCs w:val="32"/>
          <w:highlight w:val="none"/>
        </w:rPr>
        <w:br w:type="page"/>
      </w:r>
    </w:p>
    <w:p w14:paraId="6F297075">
      <w:pPr>
        <w:pStyle w:val="3"/>
        <w:shd w:val="clear"/>
        <w:spacing w:before="0" w:line="480" w:lineRule="exact"/>
        <w:ind w:left="0" w:right="0"/>
        <w:rPr>
          <w:rFonts w:hint="eastAsia" w:ascii="宋体" w:hAnsi="宋体" w:eastAsia="宋体" w:cs="宋体"/>
          <w:b/>
          <w:bCs/>
          <w:color w:val="auto"/>
          <w:spacing w:val="0"/>
          <w:w w:val="100"/>
          <w:position w:val="0"/>
          <w:sz w:val="32"/>
          <w:szCs w:val="32"/>
          <w:highlight w:val="none"/>
        </w:rPr>
      </w:pPr>
      <w:bookmarkStart w:id="40" w:name="_Toc14588"/>
      <w:r>
        <w:rPr>
          <w:rFonts w:hint="eastAsia" w:ascii="宋体" w:hAnsi="宋体" w:eastAsia="宋体" w:cs="宋体"/>
          <w:b/>
          <w:bCs/>
          <w:color w:val="auto"/>
          <w:spacing w:val="0"/>
          <w:w w:val="100"/>
          <w:position w:val="0"/>
          <w:sz w:val="32"/>
          <w:szCs w:val="32"/>
          <w:highlight w:val="none"/>
        </w:rPr>
        <w:t>第四部分</w:t>
      </w:r>
      <w:bookmarkEnd w:id="34"/>
      <w:bookmarkEnd w:id="35"/>
      <w:bookmarkEnd w:id="36"/>
      <w:bookmarkEnd w:id="37"/>
      <w:bookmarkEnd w:id="38"/>
      <w:r>
        <w:rPr>
          <w:rFonts w:hint="eastAsia" w:cs="宋体"/>
          <w:b/>
          <w:bCs/>
          <w:color w:val="auto"/>
          <w:spacing w:val="0"/>
          <w:w w:val="100"/>
          <w:position w:val="0"/>
          <w:sz w:val="32"/>
          <w:szCs w:val="32"/>
          <w:highlight w:val="none"/>
          <w:lang w:val="en-US" w:eastAsia="zh-CN"/>
        </w:rPr>
        <w:t xml:space="preserve"> </w:t>
      </w:r>
      <w:r>
        <w:rPr>
          <w:rFonts w:hint="eastAsia" w:ascii="宋体" w:hAnsi="宋体" w:eastAsia="宋体" w:cs="宋体"/>
          <w:b/>
          <w:bCs/>
          <w:color w:val="auto"/>
          <w:spacing w:val="0"/>
          <w:w w:val="100"/>
          <w:position w:val="0"/>
          <w:sz w:val="32"/>
          <w:szCs w:val="32"/>
          <w:highlight w:val="none"/>
        </w:rPr>
        <w:t>评审程序、评审方法和评审标准</w:t>
      </w:r>
      <w:bookmarkEnd w:id="39"/>
      <w:bookmarkEnd w:id="40"/>
    </w:p>
    <w:p w14:paraId="600D1E88">
      <w:pPr>
        <w:keepNext w:val="0"/>
        <w:keepLines w:val="0"/>
        <w:pageBreakBefore w:val="0"/>
        <w:widowControl/>
        <w:kinsoku w:val="0"/>
        <w:wordWrap/>
        <w:overflowPunct/>
        <w:topLinePunct w:val="0"/>
        <w:autoSpaceDE w:val="0"/>
        <w:autoSpaceDN w:val="0"/>
        <w:bidi w:val="0"/>
        <w:adjustRightInd w:val="0"/>
        <w:snapToGrid w:val="0"/>
        <w:spacing w:before="0" w:beforeLines="100" w:line="219" w:lineRule="auto"/>
        <w:ind w:left="0" w:leftChars="0" w:right="0" w:rightChars="0" w:firstLine="0" w:firstLineChars="0"/>
        <w:jc w:val="center"/>
        <w:textAlignment w:val="baseline"/>
        <w:outlineLvl w:val="1"/>
        <w:rPr>
          <w:rFonts w:ascii="黑体" w:hAnsi="黑体" w:eastAsia="黑体" w:cs="黑体"/>
          <w:b/>
          <w:bCs/>
          <w:snapToGrid w:val="0"/>
          <w:color w:val="auto"/>
          <w:spacing w:val="-3"/>
          <w:kern w:val="0"/>
          <w:sz w:val="28"/>
          <w:szCs w:val="28"/>
          <w:highlight w:val="none"/>
          <w:lang w:val="en-US" w:eastAsia="en-US" w:bidi="ar-SA"/>
          <w14:textOutline w14:w="5080" w14:cap="flat" w14:cmpd="sng">
            <w14:solidFill>
              <w14:srgbClr w14:val="000000"/>
            </w14:solidFill>
            <w14:prstDash w14:val="solid"/>
            <w14:miter w14:val="0"/>
          </w14:textOutline>
        </w:rPr>
      </w:pPr>
      <w:bookmarkStart w:id="41" w:name="一、_评审方法"/>
      <w:bookmarkEnd w:id="41"/>
      <w:bookmarkStart w:id="42" w:name="_Toc23078"/>
      <w:bookmarkStart w:id="43" w:name="_Toc32428"/>
      <w:r>
        <w:rPr>
          <w:rFonts w:ascii="宋体" w:hAnsi="宋体" w:eastAsia="宋体" w:cs="宋体"/>
          <w:b/>
          <w:bCs/>
          <w:color w:val="auto"/>
          <w:spacing w:val="-1"/>
          <w:sz w:val="28"/>
          <w:szCs w:val="28"/>
          <w:highlight w:val="none"/>
        </w:rPr>
        <w:t>第一节</w:t>
      </w:r>
      <w:r>
        <w:rPr>
          <w:rFonts w:hint="eastAsia" w:ascii="宋体" w:hAnsi="宋体" w:eastAsia="宋体" w:cs="宋体"/>
          <w:b/>
          <w:bCs/>
          <w:color w:val="auto"/>
          <w:spacing w:val="-1"/>
          <w:sz w:val="28"/>
          <w:szCs w:val="28"/>
          <w:highlight w:val="none"/>
          <w:lang w:val="en-US" w:eastAsia="zh-CN"/>
        </w:rPr>
        <w:t xml:space="preserve"> </w:t>
      </w:r>
      <w:r>
        <w:rPr>
          <w:rFonts w:ascii="宋体" w:hAnsi="宋体" w:eastAsia="宋体" w:cs="宋体"/>
          <w:b/>
          <w:bCs/>
          <w:color w:val="auto"/>
          <w:spacing w:val="-1"/>
          <w:sz w:val="28"/>
          <w:szCs w:val="28"/>
          <w:highlight w:val="none"/>
        </w:rPr>
        <w:t>评审程序和评审方法</w:t>
      </w:r>
      <w:bookmarkEnd w:id="42"/>
      <w:bookmarkEnd w:id="43"/>
    </w:p>
    <w:p w14:paraId="039C21F5">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1.确认磋商文件</w:t>
      </w:r>
    </w:p>
    <w:p w14:paraId="5794A5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由磋商小组确认磋商文件。</w:t>
      </w:r>
    </w:p>
    <w:p w14:paraId="054785C8">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2.资格审查</w:t>
      </w:r>
    </w:p>
    <w:p w14:paraId="401B71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2.1响应文件开启后，</w:t>
      </w:r>
      <w:r>
        <w:rPr>
          <w:rFonts w:hint="eastAsia" w:cs="宋体"/>
          <w:snapToGrid w:val="0"/>
          <w:color w:val="auto"/>
          <w:spacing w:val="0"/>
          <w:kern w:val="0"/>
          <w:position w:val="0"/>
          <w:sz w:val="21"/>
          <w:szCs w:val="21"/>
          <w:highlight w:val="none"/>
          <w:lang w:val="en-US" w:eastAsia="zh-CN" w:bidi="ar-SA"/>
        </w:rPr>
        <w:t>根据采购文件及相关法律法规</w:t>
      </w:r>
      <w:r>
        <w:rPr>
          <w:rFonts w:hint="eastAsia" w:ascii="宋体" w:hAnsi="宋体" w:eastAsia="宋体" w:cs="宋体"/>
          <w:snapToGrid w:val="0"/>
          <w:color w:val="auto"/>
          <w:spacing w:val="0"/>
          <w:kern w:val="0"/>
          <w:position w:val="0"/>
          <w:sz w:val="21"/>
          <w:szCs w:val="21"/>
          <w:highlight w:val="none"/>
          <w:lang w:val="en-US" w:eastAsia="en-US" w:bidi="ar-SA"/>
        </w:rPr>
        <w:t>对供应商的资格证明文件进行审查。</w:t>
      </w:r>
    </w:p>
    <w:p w14:paraId="46962A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注：采购人代表或者采购代理机构在资格审查结束前，对供应商进行信用查询。</w:t>
      </w:r>
    </w:p>
    <w:p w14:paraId="27F554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（1）查询渠道：“政采云”平台“信用中国”网站(www.creditchina.gov.cn)、中国政府采购网(www.ccgp.gov.cn)链接入口。</w:t>
      </w:r>
    </w:p>
    <w:p w14:paraId="3EAB40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（2）信用查询截止时点：资格审查结束前。</w:t>
      </w:r>
    </w:p>
    <w:p w14:paraId="7AC33A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查询记录和证据留存方式：在查询网站中直接打印查询记录，截图另存为电子文档作为评审资料保存。</w:t>
      </w:r>
    </w:p>
    <w:p w14:paraId="33F602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（3）信用信息使用规则：对在“信用中国”网站(www.creditchina.gov.cn)、中国政府采购网(www.ccgp.gov.cn)等渠道查询相关主体信用记录</w:t>
      </w:r>
      <w:r>
        <w:rPr>
          <w:rFonts w:hint="eastAsia" w:cs="宋体"/>
          <w:snapToGrid w:val="0"/>
          <w:color w:val="auto"/>
          <w:spacing w:val="0"/>
          <w:kern w:val="0"/>
          <w:position w:val="0"/>
          <w:sz w:val="21"/>
          <w:szCs w:val="21"/>
          <w:highlight w:val="none"/>
          <w:lang w:val="en-US" w:eastAsia="zh-CN" w:bidi="ar-SA"/>
        </w:rPr>
        <w:t>不符合</w:t>
      </w:r>
      <w:r>
        <w:rPr>
          <w:rFonts w:hint="eastAsia" w:ascii="宋体" w:hAnsi="宋体" w:eastAsia="宋体" w:cs="宋体"/>
          <w:snapToGrid w:val="0"/>
          <w:color w:val="auto"/>
          <w:spacing w:val="0"/>
          <w:kern w:val="0"/>
          <w:position w:val="0"/>
          <w:sz w:val="21"/>
          <w:szCs w:val="21"/>
          <w:highlight w:val="none"/>
          <w:lang w:val="en-US" w:eastAsia="en-US" w:bidi="ar-SA"/>
        </w:rPr>
        <w:t>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9B303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2.2资格审查标准为本磋商文件中载明</w:t>
      </w:r>
      <w:r>
        <w:rPr>
          <w:rFonts w:hint="eastAsia" w:ascii="宋体" w:hAnsi="宋体" w:eastAsia="宋体" w:cs="宋体"/>
          <w:snapToGrid w:val="0"/>
          <w:color w:val="auto"/>
          <w:spacing w:val="0"/>
          <w:kern w:val="0"/>
          <w:position w:val="0"/>
          <w:sz w:val="21"/>
          <w:szCs w:val="21"/>
          <w:highlight w:val="none"/>
          <w:lang w:val="en-US" w:eastAsia="zh-CN" w:bidi="ar-SA"/>
        </w:rPr>
        <w:t>的《资格性检查要求》</w:t>
      </w:r>
      <w:r>
        <w:rPr>
          <w:rFonts w:hint="eastAsia" w:ascii="宋体" w:hAnsi="宋体" w:eastAsia="宋体" w:cs="宋体"/>
          <w:snapToGrid w:val="0"/>
          <w:color w:val="auto"/>
          <w:spacing w:val="0"/>
          <w:kern w:val="0"/>
          <w:position w:val="0"/>
          <w:sz w:val="21"/>
          <w:szCs w:val="21"/>
          <w:highlight w:val="none"/>
          <w:lang w:val="en-US" w:eastAsia="en-US" w:bidi="ar-SA"/>
        </w:rPr>
        <w:t>。资格审查采用合格制，凡符合磋商文件规定的供应商资格要求的响应文件均通过资格审查。</w:t>
      </w:r>
    </w:p>
    <w:p w14:paraId="4DF432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3</w:t>
      </w:r>
      <w:r>
        <w:rPr>
          <w:rFonts w:hint="eastAsia" w:ascii="宋体" w:hAnsi="宋体" w:eastAsia="宋体" w:cs="宋体"/>
          <w:snapToGrid w:val="0"/>
          <w:color w:val="auto"/>
          <w:spacing w:val="0"/>
          <w:kern w:val="0"/>
          <w:position w:val="0"/>
          <w:sz w:val="21"/>
          <w:szCs w:val="21"/>
          <w:highlight w:val="none"/>
          <w:lang w:val="en-US" w:eastAsia="en-US" w:bidi="ar-SA"/>
        </w:rPr>
        <w:t>通过资格审查的合格供应商不足3家的，不得进入符合性审查环节，采购人或者采购代理机构应当重新开展采购活动。</w:t>
      </w:r>
    </w:p>
    <w:p w14:paraId="7BC8EF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2.4《资格性检查要求》见下表：</w:t>
      </w:r>
    </w:p>
    <w:p w14:paraId="1F0408EF">
      <w:pPr>
        <w:shd w:val="clear"/>
        <w:spacing w:line="240" w:lineRule="auto"/>
        <w:ind w:left="0" w:leftChars="0" w:right="0" w:rightChars="0" w:firstLine="0" w:firstLineChars="0"/>
        <w:jc w:val="center"/>
        <w:outlineLvl w:val="9"/>
        <w:rPr>
          <w:rFonts w:hint="eastAsia" w:ascii="宋体" w:hAnsi="宋体" w:eastAsia="宋体" w:cs="宋体"/>
          <w:b/>
          <w:bCs/>
          <w:color w:val="auto"/>
          <w:spacing w:val="0"/>
          <w:w w:val="100"/>
          <w:position w:val="0"/>
          <w:sz w:val="22"/>
          <w:szCs w:val="22"/>
          <w:highlight w:val="none"/>
          <w:shd w:val="clear" w:color="auto" w:fill="auto"/>
        </w:rPr>
      </w:pPr>
      <w:r>
        <w:rPr>
          <w:rFonts w:hint="eastAsia" w:ascii="宋体" w:hAnsi="宋体" w:eastAsia="宋体" w:cs="宋体"/>
          <w:b/>
          <w:bCs/>
          <w:color w:val="auto"/>
          <w:spacing w:val="0"/>
          <w:w w:val="100"/>
          <w:position w:val="0"/>
          <w:sz w:val="22"/>
          <w:szCs w:val="22"/>
          <w:highlight w:val="none"/>
          <w:shd w:val="clear" w:color="auto" w:fill="auto"/>
        </w:rPr>
        <w:t>资格性检查要求</w:t>
      </w:r>
    </w:p>
    <w:tbl>
      <w:tblPr>
        <w:tblStyle w:val="35"/>
        <w:tblW w:w="98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0"/>
        <w:gridCol w:w="1815"/>
        <w:gridCol w:w="6969"/>
      </w:tblGrid>
      <w:tr w14:paraId="0B28F7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05" w:type="dxa"/>
            <w:tcBorders>
              <w:tl2br w:val="nil"/>
              <w:tr2bl w:val="nil"/>
            </w:tcBorders>
            <w:vAlign w:val="center"/>
          </w:tcPr>
          <w:p w14:paraId="412C6E12">
            <w:pPr>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rPr>
            </w:pPr>
            <w:r>
              <w:rPr>
                <w:rFonts w:hint="eastAsia" w:ascii="宋体" w:hAnsi="宋体" w:eastAsia="宋体" w:cs="宋体"/>
                <w:color w:val="auto"/>
                <w:spacing w:val="0"/>
                <w:w w:val="100"/>
                <w:kern w:val="0"/>
                <w:position w:val="0"/>
                <w:sz w:val="21"/>
                <w:szCs w:val="21"/>
                <w:highlight w:val="none"/>
              </w:rPr>
              <w:t>序号</w:t>
            </w:r>
          </w:p>
        </w:tc>
        <w:tc>
          <w:tcPr>
            <w:tcW w:w="2415" w:type="dxa"/>
            <w:gridSpan w:val="2"/>
            <w:tcBorders>
              <w:tl2br w:val="nil"/>
              <w:tr2bl w:val="nil"/>
            </w:tcBorders>
            <w:vAlign w:val="center"/>
          </w:tcPr>
          <w:p w14:paraId="746EA000">
            <w:pPr>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rPr>
            </w:pPr>
            <w:r>
              <w:rPr>
                <w:rFonts w:hint="eastAsia" w:ascii="宋体" w:hAnsi="宋体" w:eastAsia="宋体" w:cs="宋体"/>
                <w:color w:val="auto"/>
                <w:spacing w:val="0"/>
                <w:w w:val="100"/>
                <w:kern w:val="0"/>
                <w:position w:val="0"/>
                <w:sz w:val="21"/>
                <w:szCs w:val="21"/>
                <w:highlight w:val="none"/>
              </w:rPr>
              <w:t>检查因素</w:t>
            </w:r>
          </w:p>
        </w:tc>
        <w:tc>
          <w:tcPr>
            <w:tcW w:w="6969" w:type="dxa"/>
            <w:tcBorders>
              <w:tl2br w:val="nil"/>
              <w:tr2bl w:val="nil"/>
            </w:tcBorders>
            <w:vAlign w:val="center"/>
          </w:tcPr>
          <w:p w14:paraId="5056397E">
            <w:pPr>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rPr>
            </w:pPr>
            <w:r>
              <w:rPr>
                <w:rFonts w:hint="eastAsia" w:ascii="宋体" w:hAnsi="宋体" w:eastAsia="宋体" w:cs="宋体"/>
                <w:color w:val="auto"/>
                <w:spacing w:val="0"/>
                <w:w w:val="100"/>
                <w:kern w:val="0"/>
                <w:position w:val="0"/>
                <w:sz w:val="21"/>
                <w:szCs w:val="21"/>
                <w:highlight w:val="none"/>
              </w:rPr>
              <w:t>检查内容</w:t>
            </w:r>
          </w:p>
        </w:tc>
      </w:tr>
      <w:tr w14:paraId="3EA490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17" w:hRule="atLeast"/>
          <w:jc w:val="center"/>
        </w:trPr>
        <w:tc>
          <w:tcPr>
            <w:tcW w:w="505" w:type="dxa"/>
            <w:vMerge w:val="restart"/>
            <w:tcBorders>
              <w:tl2br w:val="nil"/>
              <w:tr2bl w:val="nil"/>
            </w:tcBorders>
            <w:vAlign w:val="center"/>
          </w:tcPr>
          <w:p w14:paraId="49711B2E">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w:t>
            </w:r>
          </w:p>
        </w:tc>
        <w:tc>
          <w:tcPr>
            <w:tcW w:w="600" w:type="dxa"/>
            <w:vMerge w:val="restart"/>
            <w:tcBorders>
              <w:tl2br w:val="nil"/>
              <w:tr2bl w:val="nil"/>
            </w:tcBorders>
            <w:vAlign w:val="center"/>
          </w:tcPr>
          <w:p w14:paraId="6071F423">
            <w:pPr>
              <w:spacing w:before="0" w:after="0" w:line="240" w:lineRule="auto"/>
              <w:ind w:left="0" w:right="0"/>
              <w:jc w:val="left"/>
              <w:outlineLvl w:val="9"/>
              <w:rPr>
                <w:rFonts w:hint="eastAsia" w:ascii="宋体" w:hAnsi="宋体" w:eastAsia="宋体" w:cs="宋体"/>
                <w:color w:val="auto"/>
                <w:spacing w:val="0"/>
                <w:w w:val="100"/>
                <w:position w:val="0"/>
                <w:sz w:val="21"/>
                <w:szCs w:val="21"/>
                <w:highlight w:val="none"/>
                <w:lang w:val="zh-CN"/>
              </w:rPr>
            </w:pPr>
            <w:r>
              <w:rPr>
                <w:rFonts w:hint="eastAsia" w:ascii="宋体" w:hAnsi="宋体" w:eastAsia="宋体" w:cs="宋体"/>
                <w:color w:val="auto"/>
                <w:spacing w:val="0"/>
                <w:w w:val="100"/>
                <w:position w:val="0"/>
                <w:sz w:val="21"/>
                <w:szCs w:val="21"/>
                <w:highlight w:val="none"/>
                <w:lang w:val="zh-CN"/>
              </w:rPr>
              <w:t>符合《中华人民共和国政府采购法》第二十二条规定</w:t>
            </w:r>
          </w:p>
        </w:tc>
        <w:tc>
          <w:tcPr>
            <w:tcW w:w="1815" w:type="dxa"/>
            <w:tcBorders>
              <w:tl2br w:val="nil"/>
              <w:tr2bl w:val="nil"/>
            </w:tcBorders>
            <w:vAlign w:val="center"/>
          </w:tcPr>
          <w:p w14:paraId="35DF5ECE">
            <w:pPr>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z w:val="21"/>
                <w:szCs w:val="21"/>
                <w:highlight w:val="none"/>
              </w:rPr>
              <w:t>（1）具有独立承担民事责任的能力</w:t>
            </w:r>
          </w:p>
        </w:tc>
        <w:tc>
          <w:tcPr>
            <w:tcW w:w="6969" w:type="dxa"/>
            <w:tcBorders>
              <w:tl2br w:val="nil"/>
              <w:tr2bl w:val="nil"/>
            </w:tcBorders>
            <w:vAlign w:val="center"/>
          </w:tcPr>
          <w:p w14:paraId="7ECF8184">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以下任选其一提供：</w:t>
            </w:r>
          </w:p>
          <w:p w14:paraId="74E82A5F">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smallCaps w:val="0"/>
                <w:color w:val="auto"/>
                <w:spacing w:val="0"/>
                <w:w w:val="100"/>
                <w:position w:val="0"/>
                <w:sz w:val="21"/>
                <w:szCs w:val="21"/>
                <w:highlight w:val="none"/>
                <w:lang w:val="en-US" w:eastAsia="zh-CN" w:bidi="ar-SA"/>
              </w:rPr>
              <w:t>供应商是企业（包括合伙企业）的，应提供其在工商部门注册的有效“营业执照”；</w:t>
            </w:r>
          </w:p>
          <w:p w14:paraId="53D0E0D9">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smallCaps w:val="0"/>
                <w:color w:val="auto"/>
                <w:spacing w:val="0"/>
                <w:w w:val="100"/>
                <w:position w:val="0"/>
                <w:sz w:val="21"/>
                <w:szCs w:val="21"/>
                <w:highlight w:val="none"/>
                <w:lang w:val="en-US" w:eastAsia="zh-CN" w:bidi="ar-SA"/>
              </w:rPr>
              <w:t>供应商是事业单位的，应提供其有效的“事业单位法人证书”；</w:t>
            </w:r>
          </w:p>
          <w:p w14:paraId="2BE82531">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smallCaps w:val="0"/>
                <w:color w:val="auto"/>
                <w:spacing w:val="0"/>
                <w:w w:val="100"/>
                <w:position w:val="0"/>
                <w:sz w:val="21"/>
                <w:szCs w:val="21"/>
                <w:highlight w:val="none"/>
                <w:lang w:val="en-US" w:eastAsia="zh-CN" w:bidi="ar-SA"/>
              </w:rPr>
              <w:t>供应商是非企业专业服务机构的，应提供其有效的“执业许可证”；</w:t>
            </w:r>
          </w:p>
          <w:p w14:paraId="780178A4">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smallCaps w:val="0"/>
                <w:color w:val="auto"/>
                <w:spacing w:val="0"/>
                <w:w w:val="100"/>
                <w:position w:val="0"/>
                <w:sz w:val="21"/>
                <w:szCs w:val="21"/>
                <w:highlight w:val="none"/>
                <w:lang w:val="en-US" w:eastAsia="zh-CN" w:bidi="ar-SA"/>
              </w:rPr>
              <w:t>供应商是民办非企业单位的，应提供其有效的登记证书；</w:t>
            </w:r>
          </w:p>
          <w:p w14:paraId="4EF30D0C">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smallCaps w:val="0"/>
                <w:color w:val="auto"/>
                <w:spacing w:val="0"/>
                <w:w w:val="100"/>
                <w:position w:val="0"/>
                <w:sz w:val="21"/>
                <w:szCs w:val="21"/>
                <w:highlight w:val="none"/>
                <w:lang w:val="en-US" w:eastAsia="zh-CN" w:bidi="ar-SA"/>
              </w:rPr>
              <w:t>供应商是个体工商户的，应提供其有效的“营业执照”；</w:t>
            </w:r>
          </w:p>
          <w:p w14:paraId="74F9FBF5">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en-US" w:eastAsia="zh-CN" w:bidi="ar-SA"/>
              </w:rPr>
              <w:t>供应商是自然人的，应提供其有效的自然人身份证明。</w:t>
            </w:r>
          </w:p>
        </w:tc>
      </w:tr>
      <w:tr w14:paraId="049F1B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5" w:type="dxa"/>
            <w:vMerge w:val="continue"/>
            <w:tcBorders>
              <w:tl2br w:val="nil"/>
              <w:tr2bl w:val="nil"/>
            </w:tcBorders>
            <w:vAlign w:val="center"/>
          </w:tcPr>
          <w:p w14:paraId="1DA29587">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rPr>
            </w:pPr>
          </w:p>
        </w:tc>
        <w:tc>
          <w:tcPr>
            <w:tcW w:w="600" w:type="dxa"/>
            <w:vMerge w:val="continue"/>
            <w:tcBorders>
              <w:tl2br w:val="nil"/>
              <w:tr2bl w:val="nil"/>
            </w:tcBorders>
            <w:vAlign w:val="center"/>
          </w:tcPr>
          <w:p w14:paraId="7015690C">
            <w:pPr>
              <w:spacing w:before="0" w:after="0" w:line="240" w:lineRule="auto"/>
              <w:ind w:left="0" w:right="0"/>
              <w:jc w:val="left"/>
              <w:outlineLvl w:val="9"/>
              <w:rPr>
                <w:rFonts w:hint="eastAsia" w:ascii="宋体" w:hAnsi="宋体" w:eastAsia="宋体" w:cs="宋体"/>
                <w:color w:val="auto"/>
                <w:spacing w:val="0"/>
                <w:w w:val="100"/>
                <w:position w:val="0"/>
                <w:sz w:val="21"/>
                <w:szCs w:val="21"/>
                <w:highlight w:val="none"/>
                <w:lang w:val="zh-CN"/>
              </w:rPr>
            </w:pPr>
          </w:p>
        </w:tc>
        <w:tc>
          <w:tcPr>
            <w:tcW w:w="1815" w:type="dxa"/>
            <w:tcBorders>
              <w:tl2br w:val="nil"/>
              <w:tr2bl w:val="nil"/>
            </w:tcBorders>
            <w:vAlign w:val="center"/>
          </w:tcPr>
          <w:p w14:paraId="595C04CF">
            <w:pPr>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6969" w:type="dxa"/>
            <w:tcBorders>
              <w:tl2br w:val="nil"/>
              <w:tr2bl w:val="nil"/>
            </w:tcBorders>
            <w:vAlign w:val="center"/>
          </w:tcPr>
          <w:p w14:paraId="021893C6">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以下任选其一提供：</w:t>
            </w:r>
          </w:p>
          <w:p w14:paraId="4F508FC5">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1.提供由会计师事务所出具的202</w:t>
            </w:r>
            <w:r>
              <w:rPr>
                <w:rFonts w:hint="eastAsia" w:cs="宋体"/>
                <w:smallCaps w:val="0"/>
                <w:color w:val="auto"/>
                <w:spacing w:val="0"/>
                <w:w w:val="100"/>
                <w:kern w:val="2"/>
                <w:position w:val="0"/>
                <w:sz w:val="21"/>
                <w:szCs w:val="21"/>
                <w:highlight w:val="none"/>
                <w:lang w:val="en-US" w:eastAsia="zh-CN" w:bidi="ar-SA"/>
              </w:rPr>
              <w:t>5</w:t>
            </w:r>
            <w:r>
              <w:rPr>
                <w:rFonts w:hint="eastAsia" w:ascii="宋体" w:hAnsi="宋体" w:eastAsia="宋体" w:cs="宋体"/>
                <w:smallCaps w:val="0"/>
                <w:color w:val="auto"/>
                <w:spacing w:val="0"/>
                <w:w w:val="100"/>
                <w:kern w:val="2"/>
                <w:position w:val="0"/>
                <w:sz w:val="21"/>
                <w:szCs w:val="21"/>
                <w:highlight w:val="none"/>
                <w:lang w:val="en-US" w:eastAsia="zh-CN" w:bidi="ar-SA"/>
              </w:rPr>
              <w:t>年度财务审计报告；</w:t>
            </w:r>
          </w:p>
          <w:p w14:paraId="6EF1DDB0">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2"/>
                <w:position w:val="0"/>
                <w:sz w:val="21"/>
                <w:szCs w:val="21"/>
                <w:highlight w:val="none"/>
                <w:lang w:val="en-US" w:eastAsia="zh-CN" w:bidi="ar-SA"/>
              </w:rPr>
              <w:t>2.提供</w:t>
            </w:r>
            <w:r>
              <w:rPr>
                <w:rFonts w:hint="eastAsia" w:ascii="宋体" w:hAnsi="宋体" w:eastAsia="宋体" w:cs="宋体"/>
                <w:smallCaps w:val="0"/>
                <w:color w:val="auto"/>
                <w:spacing w:val="0"/>
                <w:w w:val="100"/>
                <w:kern w:val="0"/>
                <w:position w:val="0"/>
                <w:sz w:val="21"/>
                <w:szCs w:val="21"/>
                <w:highlight w:val="none"/>
                <w:lang w:val="en-US" w:eastAsia="zh-CN" w:bidi="ar"/>
              </w:rPr>
              <w:t>近一年供应商</w:t>
            </w:r>
            <w:r>
              <w:rPr>
                <w:rFonts w:hint="eastAsia" w:cs="宋体"/>
                <w:smallCaps w:val="0"/>
                <w:color w:val="auto"/>
                <w:spacing w:val="0"/>
                <w:w w:val="100"/>
                <w:kern w:val="0"/>
                <w:position w:val="0"/>
                <w:sz w:val="21"/>
                <w:szCs w:val="21"/>
                <w:highlight w:val="none"/>
                <w:lang w:val="en-US" w:eastAsia="zh-CN" w:bidi="ar"/>
              </w:rPr>
              <w:t>内部</w:t>
            </w:r>
            <w:r>
              <w:rPr>
                <w:rFonts w:hint="eastAsia" w:ascii="宋体" w:hAnsi="宋体" w:eastAsia="宋体" w:cs="宋体"/>
                <w:smallCaps w:val="0"/>
                <w:color w:val="auto"/>
                <w:spacing w:val="0"/>
                <w:w w:val="100"/>
                <w:kern w:val="0"/>
                <w:position w:val="0"/>
                <w:sz w:val="21"/>
                <w:szCs w:val="21"/>
                <w:highlight w:val="none"/>
                <w:lang w:val="en-US" w:eastAsia="zh-CN" w:bidi="ar"/>
              </w:rPr>
              <w:t>财务报表复印件（至少包含资产负债表、利润表、现金流量表）；</w:t>
            </w:r>
          </w:p>
          <w:p w14:paraId="7EBB3371">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3.提供由开标日前三个月内供应商开户银行出具的资信证明；新成立公司提供银行出具的有效期内的资信证明；其他组织和自然人，没有经审计的财务报告，提供银行出具的资信证明。</w:t>
            </w:r>
          </w:p>
        </w:tc>
      </w:tr>
      <w:tr w14:paraId="23CC13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05" w:type="dxa"/>
            <w:vMerge w:val="continue"/>
            <w:tcBorders>
              <w:tl2br w:val="nil"/>
              <w:tr2bl w:val="nil"/>
            </w:tcBorders>
            <w:vAlign w:val="center"/>
          </w:tcPr>
          <w:p w14:paraId="64560786">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rPr>
            </w:pPr>
          </w:p>
        </w:tc>
        <w:tc>
          <w:tcPr>
            <w:tcW w:w="600" w:type="dxa"/>
            <w:vMerge w:val="continue"/>
            <w:tcBorders>
              <w:tl2br w:val="nil"/>
              <w:tr2bl w:val="nil"/>
            </w:tcBorders>
            <w:vAlign w:val="center"/>
          </w:tcPr>
          <w:p w14:paraId="7323D1E5">
            <w:pPr>
              <w:spacing w:before="0" w:after="0" w:line="240" w:lineRule="auto"/>
              <w:ind w:left="0" w:right="0"/>
              <w:jc w:val="left"/>
              <w:outlineLvl w:val="9"/>
              <w:rPr>
                <w:rFonts w:hint="eastAsia" w:ascii="宋体" w:hAnsi="宋体" w:eastAsia="宋体" w:cs="宋体"/>
                <w:color w:val="auto"/>
                <w:spacing w:val="0"/>
                <w:w w:val="100"/>
                <w:position w:val="0"/>
                <w:sz w:val="21"/>
                <w:szCs w:val="21"/>
                <w:highlight w:val="none"/>
                <w:lang w:val="zh-CN"/>
              </w:rPr>
            </w:pPr>
          </w:p>
        </w:tc>
        <w:tc>
          <w:tcPr>
            <w:tcW w:w="1815" w:type="dxa"/>
            <w:tcBorders>
              <w:tl2br w:val="nil"/>
              <w:tr2bl w:val="nil"/>
            </w:tcBorders>
            <w:vAlign w:val="center"/>
          </w:tcPr>
          <w:p w14:paraId="0D9309A7">
            <w:pPr>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6969" w:type="dxa"/>
            <w:tcBorders>
              <w:tl2br w:val="nil"/>
              <w:tr2bl w:val="nil"/>
            </w:tcBorders>
            <w:vAlign w:val="center"/>
          </w:tcPr>
          <w:p w14:paraId="1F4238FC">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具备履行合同所必需的设备和专业技术能力的书面声明函。（供应商自行出具，格式自拟，加盖公章）</w:t>
            </w:r>
          </w:p>
        </w:tc>
      </w:tr>
      <w:tr w14:paraId="2E5500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06" w:hRule="atLeast"/>
          <w:jc w:val="center"/>
        </w:trPr>
        <w:tc>
          <w:tcPr>
            <w:tcW w:w="505" w:type="dxa"/>
            <w:vMerge w:val="continue"/>
            <w:tcBorders>
              <w:tl2br w:val="nil"/>
              <w:tr2bl w:val="nil"/>
            </w:tcBorders>
            <w:vAlign w:val="center"/>
          </w:tcPr>
          <w:p w14:paraId="25B650D3">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rPr>
            </w:pPr>
          </w:p>
        </w:tc>
        <w:tc>
          <w:tcPr>
            <w:tcW w:w="600" w:type="dxa"/>
            <w:vMerge w:val="continue"/>
            <w:tcBorders>
              <w:tl2br w:val="nil"/>
              <w:tr2bl w:val="nil"/>
            </w:tcBorders>
            <w:vAlign w:val="center"/>
          </w:tcPr>
          <w:p w14:paraId="24A1BAE6">
            <w:pPr>
              <w:spacing w:before="0" w:after="0" w:line="240" w:lineRule="auto"/>
              <w:ind w:left="0" w:right="0"/>
              <w:jc w:val="left"/>
              <w:outlineLvl w:val="9"/>
              <w:rPr>
                <w:rFonts w:hint="eastAsia" w:ascii="宋体" w:hAnsi="宋体" w:eastAsia="宋体" w:cs="宋体"/>
                <w:color w:val="auto"/>
                <w:spacing w:val="0"/>
                <w:w w:val="100"/>
                <w:position w:val="0"/>
                <w:sz w:val="21"/>
                <w:szCs w:val="21"/>
                <w:highlight w:val="none"/>
                <w:lang w:val="zh-CN"/>
              </w:rPr>
            </w:pPr>
          </w:p>
        </w:tc>
        <w:tc>
          <w:tcPr>
            <w:tcW w:w="1815" w:type="dxa"/>
            <w:tcBorders>
              <w:tl2br w:val="nil"/>
              <w:tr2bl w:val="nil"/>
            </w:tcBorders>
            <w:vAlign w:val="center"/>
          </w:tcPr>
          <w:p w14:paraId="0FDF6BB5">
            <w:pPr>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21"/>
                <w:szCs w:val="21"/>
                <w:highlight w:val="none"/>
                <w:lang w:val="zh-CN"/>
              </w:rPr>
            </w:pPr>
            <w:r>
              <w:rPr>
                <w:rFonts w:hint="eastAsia" w:ascii="宋体" w:hAnsi="宋体" w:eastAsia="宋体" w:cs="宋体"/>
                <w:color w:val="auto"/>
                <w:sz w:val="21"/>
                <w:szCs w:val="21"/>
                <w:highlight w:val="none"/>
                <w:lang w:val="zh-CN"/>
              </w:rPr>
              <w:t>（4）有依法缴纳税收和社会保障资金的良好记录</w:t>
            </w:r>
          </w:p>
        </w:tc>
        <w:tc>
          <w:tcPr>
            <w:tcW w:w="6969" w:type="dxa"/>
            <w:tcBorders>
              <w:tl2br w:val="nil"/>
              <w:tr2bl w:val="nil"/>
            </w:tcBorders>
            <w:vAlign w:val="center"/>
          </w:tcPr>
          <w:p w14:paraId="70A394FE">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1）依法缴纳税收的相关材料（以下任选其一提供）：</w:t>
            </w:r>
          </w:p>
          <w:p w14:paraId="453AF3E0">
            <w:pPr>
              <w:keepNext w:val="0"/>
              <w:keepLines w:val="0"/>
              <w:widowControl/>
              <w:numPr>
                <w:ilvl w:val="0"/>
                <w:numId w:val="0"/>
              </w:numPr>
              <w:suppressLineNumbers w:val="0"/>
              <w:autoSpaceDE/>
              <w:autoSpaceDN/>
              <w:spacing w:before="0" w:after="0" w:line="240" w:lineRule="auto"/>
              <w:ind w:right="0" w:rightChars="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1.开标日前6个月内任意一月缴纳税收的凭证复印件；缴纳凭证复印件须清晰可辨，并能显示出税种种类，单位代扣代缴的个人所得税不能作为单位纳税的凭证；依法免税的供应商，应提供相应文件证明其依法免税。</w:t>
            </w:r>
          </w:p>
          <w:p w14:paraId="46DEB409">
            <w:pPr>
              <w:keepNext w:val="0"/>
              <w:keepLines w:val="0"/>
              <w:widowControl/>
              <w:numPr>
                <w:ilvl w:val="0"/>
                <w:numId w:val="0"/>
              </w:numPr>
              <w:suppressLineNumbers w:val="0"/>
              <w:autoSpaceDE/>
              <w:autoSpaceDN/>
              <w:spacing w:before="0" w:after="0" w:line="240" w:lineRule="auto"/>
              <w:ind w:right="0" w:rightChars="0"/>
              <w:jc w:val="left"/>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0"/>
                <w:position w:val="0"/>
                <w:sz w:val="21"/>
                <w:szCs w:val="21"/>
                <w:highlight w:val="none"/>
                <w:lang w:val="en-US" w:eastAsia="zh-CN" w:bidi="ar"/>
              </w:rPr>
              <w:t>2.提供依法缴纳税收和社会保障资金良好记录承诺函</w:t>
            </w:r>
            <w:r>
              <w:rPr>
                <w:rFonts w:hint="eastAsia" w:ascii="宋体" w:hAnsi="宋体" w:eastAsia="宋体" w:cs="宋体"/>
                <w:smallCaps w:val="0"/>
                <w:color w:val="auto"/>
                <w:spacing w:val="0"/>
                <w:w w:val="100"/>
                <w:kern w:val="2"/>
                <w:position w:val="0"/>
                <w:sz w:val="21"/>
                <w:szCs w:val="21"/>
                <w:highlight w:val="none"/>
                <w:lang w:val="en-US" w:eastAsia="zh-CN" w:bidi="ar-SA"/>
              </w:rPr>
              <w:t>（供应商自行出具，格式自拟，加盖公章）</w:t>
            </w:r>
            <w:r>
              <w:rPr>
                <w:rFonts w:hint="eastAsia" w:ascii="宋体" w:hAnsi="宋体" w:eastAsia="宋体" w:cs="宋体"/>
                <w:smallCaps w:val="0"/>
                <w:color w:val="auto"/>
                <w:spacing w:val="0"/>
                <w:w w:val="100"/>
                <w:kern w:val="0"/>
                <w:position w:val="0"/>
                <w:sz w:val="21"/>
                <w:szCs w:val="21"/>
                <w:highlight w:val="none"/>
                <w:lang w:val="en-US" w:eastAsia="zh-CN" w:bidi="ar"/>
              </w:rPr>
              <w:t>。</w:t>
            </w:r>
          </w:p>
          <w:p w14:paraId="3A781150">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2）依法缴纳社会保障资金的相关材料（以下任选其一提供）：</w:t>
            </w:r>
          </w:p>
          <w:p w14:paraId="3D5A2B0E">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1.开标日前6个月内（至少提供1个月）缴纳社会保险的凭据（专用收据或社会保险缴纳清单）；供应商为其他组织或自然人的，也需要按此项规定提供缴纳税收的凭据和缴纳社会保险的凭据。</w:t>
            </w:r>
          </w:p>
          <w:p w14:paraId="7BE8BB45">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2.提供依法缴纳税收和社会保障资金良好记录承诺函（供应商自行出具，格式自拟，加盖公章）。</w:t>
            </w:r>
          </w:p>
        </w:tc>
      </w:tr>
      <w:tr w14:paraId="66168F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505" w:type="dxa"/>
            <w:vMerge w:val="continue"/>
            <w:tcBorders>
              <w:tl2br w:val="nil"/>
              <w:tr2bl w:val="nil"/>
            </w:tcBorders>
            <w:vAlign w:val="center"/>
          </w:tcPr>
          <w:p w14:paraId="65646F82">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rPr>
            </w:pPr>
          </w:p>
        </w:tc>
        <w:tc>
          <w:tcPr>
            <w:tcW w:w="600" w:type="dxa"/>
            <w:vMerge w:val="continue"/>
            <w:tcBorders>
              <w:tl2br w:val="nil"/>
              <w:tr2bl w:val="nil"/>
            </w:tcBorders>
            <w:vAlign w:val="center"/>
          </w:tcPr>
          <w:p w14:paraId="4CC92736">
            <w:pPr>
              <w:spacing w:before="0" w:after="0" w:line="240" w:lineRule="auto"/>
              <w:ind w:left="0" w:right="0"/>
              <w:jc w:val="left"/>
              <w:outlineLvl w:val="9"/>
              <w:rPr>
                <w:rFonts w:hint="eastAsia" w:ascii="宋体" w:hAnsi="宋体" w:eastAsia="宋体" w:cs="宋体"/>
                <w:color w:val="auto"/>
                <w:spacing w:val="0"/>
                <w:w w:val="100"/>
                <w:position w:val="0"/>
                <w:sz w:val="21"/>
                <w:szCs w:val="21"/>
                <w:highlight w:val="none"/>
                <w:lang w:val="zh-CN"/>
              </w:rPr>
            </w:pPr>
          </w:p>
        </w:tc>
        <w:tc>
          <w:tcPr>
            <w:tcW w:w="1815" w:type="dxa"/>
            <w:tcBorders>
              <w:tl2br w:val="nil"/>
              <w:tr2bl w:val="nil"/>
            </w:tcBorders>
            <w:vAlign w:val="center"/>
          </w:tcPr>
          <w:p w14:paraId="1E297062">
            <w:pPr>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21"/>
                <w:szCs w:val="21"/>
                <w:highlight w:val="none"/>
                <w:lang w:val="zh-CN"/>
              </w:rPr>
            </w:pPr>
            <w:r>
              <w:rPr>
                <w:rFonts w:hint="eastAsia" w:ascii="宋体" w:hAnsi="宋体" w:eastAsia="宋体" w:cs="宋体"/>
                <w:color w:val="auto"/>
                <w:sz w:val="21"/>
                <w:szCs w:val="21"/>
                <w:highlight w:val="none"/>
              </w:rPr>
              <w:t>（5）参加政府采购活动近3年内，在经营活动中没有重大违法记录</w:t>
            </w:r>
          </w:p>
        </w:tc>
        <w:tc>
          <w:tcPr>
            <w:tcW w:w="6969" w:type="dxa"/>
            <w:tcBorders>
              <w:tl2br w:val="nil"/>
              <w:tr2bl w:val="nil"/>
            </w:tcBorders>
            <w:vAlign w:val="center"/>
          </w:tcPr>
          <w:p w14:paraId="10E36E37">
            <w:pPr>
              <w:widowControl w:val="0"/>
              <w:autoSpaceDE w:val="0"/>
              <w:autoSpaceDN w:val="0"/>
              <w:spacing w:before="0" w:after="0" w:line="240" w:lineRule="auto"/>
              <w:ind w:left="0" w:leftChars="0" w:right="0" w:rightChars="0" w:firstLine="0" w:firstLine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供应商须提供供应商参加政府采购活动前3年内在经营活动中没有重大违法记录的书面声明函。（供应商自行出具，格式自拟，加盖公章）</w:t>
            </w:r>
          </w:p>
        </w:tc>
      </w:tr>
      <w:tr w14:paraId="1C8986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89" w:hRule="atLeast"/>
          <w:jc w:val="center"/>
        </w:trPr>
        <w:tc>
          <w:tcPr>
            <w:tcW w:w="505" w:type="dxa"/>
            <w:tcBorders>
              <w:tl2br w:val="nil"/>
              <w:tr2bl w:val="nil"/>
            </w:tcBorders>
            <w:vAlign w:val="center"/>
          </w:tcPr>
          <w:p w14:paraId="494F8004">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w:t>
            </w:r>
          </w:p>
        </w:tc>
        <w:tc>
          <w:tcPr>
            <w:tcW w:w="2415" w:type="dxa"/>
            <w:gridSpan w:val="2"/>
            <w:tcBorders>
              <w:tl2br w:val="nil"/>
              <w:tr2bl w:val="nil"/>
            </w:tcBorders>
            <w:vAlign w:val="center"/>
          </w:tcPr>
          <w:p w14:paraId="0AF5DD53">
            <w:pPr>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z w:val="21"/>
                <w:szCs w:val="21"/>
                <w:highlight w:val="none"/>
              </w:rPr>
              <w:t>信用查询</w:t>
            </w:r>
          </w:p>
        </w:tc>
        <w:tc>
          <w:tcPr>
            <w:tcW w:w="6969" w:type="dxa"/>
            <w:tcBorders>
              <w:tl2br w:val="nil"/>
              <w:tr2bl w:val="nil"/>
            </w:tcBorders>
            <w:vAlign w:val="center"/>
          </w:tcPr>
          <w:p w14:paraId="26A87D61">
            <w:pPr>
              <w:keepNext w:val="0"/>
              <w:keepLines w:val="0"/>
              <w:pageBreakBefore w:val="0"/>
              <w:widowControl/>
              <w:numPr>
                <w:ilvl w:val="0"/>
                <w:numId w:val="0"/>
              </w:numPr>
              <w:suppressLineNumbers w:val="0"/>
              <w:kinsoku/>
              <w:wordWrap w:val="0"/>
              <w:overflowPunct/>
              <w:topLinePunct w:val="0"/>
              <w:autoSpaceDE w:val="0"/>
              <w:autoSpaceDN w:val="0"/>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i w:val="0"/>
                <w:iCs w:val="0"/>
                <w:caps w:val="0"/>
                <w:smallCaps w:val="0"/>
                <w:color w:val="auto"/>
                <w:spacing w:val="0"/>
                <w:w w:val="100"/>
                <w:kern w:val="0"/>
                <w:position w:val="0"/>
                <w:sz w:val="21"/>
                <w:szCs w:val="21"/>
                <w:highlight w:val="none"/>
                <w:shd w:val="clear" w:color="auto" w:fill="FFFFFF"/>
                <w:vertAlign w:val="baseline"/>
                <w:lang w:val="en-US" w:eastAsia="zh-CN" w:bidi="zh-CN"/>
              </w:rPr>
              <w:t>供应商在“中国政府采购网（www.ccgp.gov.cn）”政府采购严重违法失信行为记录名单内无不良信息记录及“信用中国”网站（www.creditchina.gov.cn）</w:t>
            </w:r>
            <w:r>
              <w:rPr>
                <w:rFonts w:hint="eastAsia" w:cs="宋体"/>
                <w:i w:val="0"/>
                <w:iCs w:val="0"/>
                <w:caps w:val="0"/>
                <w:smallCaps w:val="0"/>
                <w:color w:val="auto"/>
                <w:spacing w:val="0"/>
                <w:w w:val="100"/>
                <w:kern w:val="0"/>
                <w:position w:val="0"/>
                <w:sz w:val="21"/>
                <w:szCs w:val="21"/>
                <w:highlight w:val="none"/>
                <w:shd w:val="clear" w:color="auto" w:fill="FFFFFF"/>
                <w:vertAlign w:val="baseline"/>
                <w:lang w:val="en-US" w:eastAsia="zh-CN" w:bidi="zh-CN"/>
              </w:rPr>
              <w:t>信用信息报告或</w:t>
            </w:r>
            <w:r>
              <w:rPr>
                <w:rFonts w:hint="eastAsia" w:ascii="宋体" w:hAnsi="宋体" w:eastAsia="宋体" w:cs="宋体"/>
                <w:i w:val="0"/>
                <w:iCs w:val="0"/>
                <w:caps w:val="0"/>
                <w:smallCaps w:val="0"/>
                <w:color w:val="auto"/>
                <w:spacing w:val="0"/>
                <w:w w:val="100"/>
                <w:kern w:val="0"/>
                <w:position w:val="0"/>
                <w:sz w:val="21"/>
                <w:szCs w:val="21"/>
                <w:highlight w:val="none"/>
                <w:shd w:val="clear" w:color="auto" w:fill="FFFFFF"/>
                <w:vertAlign w:val="baseline"/>
                <w:lang w:val="en-US" w:eastAsia="zh-CN" w:bidi="zh-CN"/>
              </w:rPr>
              <w:t>信用</w:t>
            </w:r>
            <w:r>
              <w:rPr>
                <w:rFonts w:hint="eastAsia" w:cs="宋体"/>
                <w:i w:val="0"/>
                <w:iCs w:val="0"/>
                <w:caps w:val="0"/>
                <w:smallCaps w:val="0"/>
                <w:color w:val="auto"/>
                <w:spacing w:val="0"/>
                <w:w w:val="100"/>
                <w:kern w:val="0"/>
                <w:position w:val="0"/>
                <w:sz w:val="21"/>
                <w:szCs w:val="21"/>
                <w:highlight w:val="none"/>
                <w:shd w:val="clear" w:color="auto" w:fill="FFFFFF"/>
                <w:vertAlign w:val="baseline"/>
                <w:lang w:val="en-US" w:eastAsia="zh-CN" w:bidi="zh-CN"/>
              </w:rPr>
              <w:t>公示</w:t>
            </w:r>
            <w:r>
              <w:rPr>
                <w:rFonts w:hint="eastAsia" w:ascii="宋体" w:hAnsi="宋体" w:eastAsia="宋体" w:cs="宋体"/>
                <w:i w:val="0"/>
                <w:iCs w:val="0"/>
                <w:caps w:val="0"/>
                <w:smallCaps w:val="0"/>
                <w:color w:val="auto"/>
                <w:spacing w:val="0"/>
                <w:w w:val="100"/>
                <w:kern w:val="0"/>
                <w:position w:val="0"/>
                <w:sz w:val="21"/>
                <w:szCs w:val="21"/>
                <w:highlight w:val="none"/>
                <w:shd w:val="clear" w:color="auto" w:fill="FFFFFF"/>
                <w:vertAlign w:val="baseline"/>
                <w:lang w:val="en-US" w:eastAsia="zh-CN" w:bidi="zh-CN"/>
              </w:rPr>
              <w:t>的“</w:t>
            </w:r>
            <w:r>
              <w:rPr>
                <w:rFonts w:hint="eastAsia" w:cs="宋体"/>
                <w:i w:val="0"/>
                <w:iCs w:val="0"/>
                <w:caps w:val="0"/>
                <w:smallCaps w:val="0"/>
                <w:color w:val="auto"/>
                <w:spacing w:val="0"/>
                <w:w w:val="100"/>
                <w:kern w:val="0"/>
                <w:position w:val="0"/>
                <w:sz w:val="21"/>
                <w:szCs w:val="21"/>
                <w:highlight w:val="none"/>
                <w:shd w:val="clear" w:color="auto" w:fill="FFFFFF"/>
                <w:vertAlign w:val="baseline"/>
                <w:lang w:val="en-US" w:eastAsia="zh-CN" w:bidi="zh-CN"/>
              </w:rPr>
              <w:t>严重失信主体名单查询、经营（活动）异常名录查询、</w:t>
            </w:r>
            <w:r>
              <w:rPr>
                <w:rFonts w:hint="eastAsia" w:ascii="宋体" w:hAnsi="宋体" w:eastAsia="宋体" w:cs="宋体"/>
                <w:i w:val="0"/>
                <w:iCs w:val="0"/>
                <w:caps w:val="0"/>
                <w:smallCaps w:val="0"/>
                <w:color w:val="auto"/>
                <w:spacing w:val="0"/>
                <w:w w:val="100"/>
                <w:kern w:val="0"/>
                <w:position w:val="0"/>
                <w:sz w:val="21"/>
                <w:szCs w:val="21"/>
                <w:highlight w:val="none"/>
                <w:shd w:val="clear" w:color="auto" w:fill="FFFFFF"/>
                <w:vertAlign w:val="baseline"/>
                <w:lang w:val="en-US" w:eastAsia="zh-CN" w:bidi="zh-CN"/>
              </w:rPr>
              <w:t>失信被执行人</w:t>
            </w:r>
            <w:r>
              <w:rPr>
                <w:rFonts w:hint="eastAsia" w:cs="宋体"/>
                <w:i w:val="0"/>
                <w:iCs w:val="0"/>
                <w:caps w:val="0"/>
                <w:smallCaps w:val="0"/>
                <w:color w:val="auto"/>
                <w:spacing w:val="0"/>
                <w:w w:val="100"/>
                <w:kern w:val="0"/>
                <w:position w:val="0"/>
                <w:sz w:val="21"/>
                <w:szCs w:val="21"/>
                <w:highlight w:val="none"/>
                <w:shd w:val="clear" w:color="auto" w:fill="FFFFFF"/>
                <w:vertAlign w:val="baseline"/>
                <w:lang w:val="en-US" w:eastAsia="zh-CN" w:bidi="zh-CN"/>
              </w:rPr>
              <w:t>查询</w:t>
            </w:r>
            <w:r>
              <w:rPr>
                <w:rFonts w:hint="eastAsia" w:ascii="宋体" w:hAnsi="宋体" w:eastAsia="宋体" w:cs="宋体"/>
                <w:i w:val="0"/>
                <w:iCs w:val="0"/>
                <w:caps w:val="0"/>
                <w:smallCaps w:val="0"/>
                <w:color w:val="auto"/>
                <w:spacing w:val="0"/>
                <w:w w:val="100"/>
                <w:kern w:val="0"/>
                <w:position w:val="0"/>
                <w:sz w:val="21"/>
                <w:szCs w:val="21"/>
                <w:highlight w:val="none"/>
                <w:shd w:val="clear" w:color="auto" w:fill="FFFFFF"/>
                <w:vertAlign w:val="baseline"/>
                <w:lang w:val="en-US" w:eastAsia="zh-CN" w:bidi="zh-CN"/>
              </w:rPr>
              <w:t>、重大税收违法</w:t>
            </w:r>
            <w:r>
              <w:rPr>
                <w:rFonts w:hint="eastAsia" w:cs="宋体"/>
                <w:i w:val="0"/>
                <w:iCs w:val="0"/>
                <w:caps w:val="0"/>
                <w:smallCaps w:val="0"/>
                <w:color w:val="auto"/>
                <w:spacing w:val="0"/>
                <w:w w:val="100"/>
                <w:kern w:val="0"/>
                <w:position w:val="0"/>
                <w:sz w:val="21"/>
                <w:szCs w:val="21"/>
                <w:highlight w:val="none"/>
                <w:shd w:val="clear" w:color="auto" w:fill="FFFFFF"/>
                <w:vertAlign w:val="baseline"/>
                <w:lang w:val="en-US" w:eastAsia="zh-CN" w:bidi="zh-CN"/>
              </w:rPr>
              <w:t>失信主体名单等</w:t>
            </w:r>
            <w:r>
              <w:rPr>
                <w:rFonts w:hint="eastAsia" w:ascii="宋体" w:hAnsi="宋体" w:eastAsia="宋体" w:cs="宋体"/>
                <w:i w:val="0"/>
                <w:iCs w:val="0"/>
                <w:caps w:val="0"/>
                <w:smallCaps w:val="0"/>
                <w:color w:val="auto"/>
                <w:spacing w:val="0"/>
                <w:w w:val="100"/>
                <w:kern w:val="0"/>
                <w:position w:val="0"/>
                <w:sz w:val="21"/>
                <w:szCs w:val="21"/>
                <w:highlight w:val="none"/>
                <w:shd w:val="clear" w:color="auto" w:fill="FFFFFF"/>
                <w:vertAlign w:val="baseline"/>
                <w:lang w:val="en-US" w:eastAsia="zh-CN" w:bidi="zh-CN"/>
              </w:rPr>
              <w:t>”未出现不良信用信息记录及其他国家行政机关列入限制行为的。（以采购代理机构于递交响应文件截止日当天核查结果为准，如相关失信记录已失效，供应商需提供相关证明资料）</w:t>
            </w:r>
          </w:p>
        </w:tc>
      </w:tr>
      <w:tr w14:paraId="66606F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4" w:hRule="atLeast"/>
          <w:jc w:val="center"/>
        </w:trPr>
        <w:tc>
          <w:tcPr>
            <w:tcW w:w="505" w:type="dxa"/>
            <w:tcBorders>
              <w:tl2br w:val="nil"/>
              <w:tr2bl w:val="nil"/>
            </w:tcBorders>
            <w:vAlign w:val="center"/>
          </w:tcPr>
          <w:p w14:paraId="4B8AF7BD">
            <w:pPr>
              <w:spacing w:before="0" w:after="0" w:line="240" w:lineRule="auto"/>
              <w:ind w:left="0" w:right="0"/>
              <w:jc w:val="center"/>
              <w:outlineLvl w:val="9"/>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3</w:t>
            </w:r>
          </w:p>
        </w:tc>
        <w:tc>
          <w:tcPr>
            <w:tcW w:w="2415" w:type="dxa"/>
            <w:gridSpan w:val="2"/>
            <w:tcBorders>
              <w:tl2br w:val="nil"/>
              <w:tr2bl w:val="nil"/>
            </w:tcBorders>
            <w:vAlign w:val="center"/>
          </w:tcPr>
          <w:p w14:paraId="2DADCC6B">
            <w:pPr>
              <w:spacing w:before="0" w:after="0" w:line="240" w:lineRule="auto"/>
              <w:ind w:left="0" w:leftChars="0" w:right="0" w:rightChars="0" w:firstLine="0" w:firstLineChars="0"/>
              <w:jc w:val="center"/>
              <w:outlineLvl w:val="9"/>
              <w:rPr>
                <w:rFonts w:hint="default" w:ascii="宋体" w:hAnsi="宋体" w:eastAsia="宋体" w:cs="宋体"/>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政府采购政策资格要求</w:t>
            </w:r>
          </w:p>
        </w:tc>
        <w:tc>
          <w:tcPr>
            <w:tcW w:w="6969" w:type="dxa"/>
            <w:tcBorders>
              <w:tl2br w:val="nil"/>
              <w:tr2bl w:val="nil"/>
            </w:tcBorders>
            <w:vAlign w:val="center"/>
          </w:tcPr>
          <w:p w14:paraId="67A4FDD6">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color w:val="auto"/>
                <w:spacing w:val="0"/>
                <w:w w:val="100"/>
                <w:kern w:val="2"/>
                <w:position w:val="0"/>
                <w:sz w:val="21"/>
                <w:szCs w:val="21"/>
                <w:highlight w:val="none"/>
                <w:lang w:val="zh-CN" w:eastAsia="zh-CN" w:bidi="ar-SA"/>
              </w:rPr>
            </w:pPr>
            <w:r>
              <w:rPr>
                <w:rFonts w:hint="eastAsia" w:ascii="宋体" w:hAnsi="宋体" w:eastAsia="宋体" w:cs="宋体"/>
                <w:smallCaps w:val="0"/>
                <w:color w:val="auto"/>
                <w:spacing w:val="0"/>
                <w:kern w:val="2"/>
                <w:position w:val="0"/>
                <w:sz w:val="21"/>
                <w:szCs w:val="21"/>
                <w:highlight w:val="none"/>
                <w:lang w:val="en-US" w:eastAsia="zh-CN" w:bidi="zh-CN"/>
              </w:rPr>
              <w:t>本</w:t>
            </w:r>
            <w:r>
              <w:rPr>
                <w:rFonts w:hint="eastAsia" w:cs="宋体"/>
                <w:smallCaps w:val="0"/>
                <w:color w:val="auto"/>
                <w:spacing w:val="0"/>
                <w:kern w:val="2"/>
                <w:position w:val="0"/>
                <w:sz w:val="21"/>
                <w:szCs w:val="21"/>
                <w:highlight w:val="none"/>
                <w:lang w:val="en-US" w:eastAsia="zh-CN" w:bidi="zh-CN"/>
              </w:rPr>
              <w:t>项目</w:t>
            </w:r>
            <w:r>
              <w:rPr>
                <w:rFonts w:hint="eastAsia" w:ascii="宋体" w:hAnsi="宋体" w:eastAsia="宋体" w:cs="宋体"/>
                <w:smallCaps w:val="0"/>
                <w:color w:val="auto"/>
                <w:spacing w:val="0"/>
                <w:kern w:val="2"/>
                <w:position w:val="0"/>
                <w:sz w:val="21"/>
                <w:szCs w:val="21"/>
                <w:highlight w:val="none"/>
                <w:lang w:val="en-US" w:eastAsia="zh-CN" w:bidi="zh-CN"/>
              </w:rPr>
              <w:t>专门面向中小微企业采购</w:t>
            </w:r>
            <w:r>
              <w:rPr>
                <w:rFonts w:hint="eastAsia" w:ascii="宋体" w:hAnsi="宋体" w:eastAsia="宋体" w:cs="宋体"/>
                <w:smallCaps w:val="0"/>
                <w:color w:val="auto"/>
                <w:spacing w:val="0"/>
                <w:kern w:val="0"/>
                <w:position w:val="0"/>
                <w:sz w:val="21"/>
                <w:szCs w:val="21"/>
                <w:highlight w:val="none"/>
                <w:lang w:val="zh-CN" w:eastAsia="zh-CN" w:bidi="zh-CN"/>
              </w:rPr>
              <w:t>，非</w:t>
            </w:r>
            <w:r>
              <w:rPr>
                <w:rFonts w:hint="eastAsia" w:ascii="宋体" w:hAnsi="宋体" w:eastAsia="宋体" w:cs="宋体"/>
                <w:smallCaps w:val="0"/>
                <w:color w:val="auto"/>
                <w:spacing w:val="0"/>
                <w:kern w:val="0"/>
                <w:position w:val="0"/>
                <w:sz w:val="21"/>
                <w:szCs w:val="21"/>
                <w:highlight w:val="none"/>
                <w:lang w:val="en-US" w:eastAsia="zh-CN" w:bidi="zh-CN"/>
              </w:rPr>
              <w:t>中型、</w:t>
            </w:r>
            <w:r>
              <w:rPr>
                <w:rFonts w:hint="eastAsia" w:ascii="宋体" w:hAnsi="宋体" w:eastAsia="宋体" w:cs="宋体"/>
                <w:smallCaps w:val="0"/>
                <w:color w:val="auto"/>
                <w:spacing w:val="0"/>
                <w:kern w:val="0"/>
                <w:position w:val="0"/>
                <w:sz w:val="21"/>
                <w:szCs w:val="21"/>
                <w:highlight w:val="none"/>
                <w:lang w:val="zh-CN" w:eastAsia="zh-CN" w:bidi="zh-CN"/>
              </w:rPr>
              <w:t>小型、微型企业的将被拒绝。</w:t>
            </w:r>
            <w:r>
              <w:rPr>
                <w:rFonts w:hint="eastAsia" w:ascii="宋体" w:hAnsi="宋体" w:eastAsia="宋体" w:cs="宋体"/>
                <w:color w:val="auto"/>
                <w:spacing w:val="0"/>
                <w:position w:val="0"/>
                <w:sz w:val="21"/>
                <w:szCs w:val="21"/>
                <w:highlight w:val="none"/>
              </w:rPr>
              <w:t>全部服务的承接方须</w:t>
            </w:r>
            <w:r>
              <w:rPr>
                <w:rFonts w:hint="eastAsia" w:cs="宋体"/>
                <w:color w:val="auto"/>
                <w:spacing w:val="0"/>
                <w:position w:val="0"/>
                <w:sz w:val="21"/>
                <w:szCs w:val="21"/>
                <w:highlight w:val="none"/>
                <w:lang w:val="en-US" w:eastAsia="zh-CN"/>
              </w:rPr>
              <w:t>提供</w:t>
            </w:r>
            <w:r>
              <w:rPr>
                <w:rFonts w:hint="eastAsia" w:ascii="宋体" w:hAnsi="宋体" w:eastAsia="宋体" w:cs="宋体"/>
                <w:color w:val="auto"/>
                <w:spacing w:val="0"/>
                <w:position w:val="0"/>
                <w:sz w:val="21"/>
                <w:szCs w:val="21"/>
                <w:highlight w:val="none"/>
              </w:rPr>
              <w:t>符合采购标的对应行业（</w:t>
            </w:r>
            <w:r>
              <w:rPr>
                <w:rFonts w:hint="eastAsia" w:ascii="Calibri" w:hAnsi="Calibri" w:cs="Times New Roman"/>
                <w:b/>
                <w:bCs/>
                <w:color w:val="auto"/>
                <w:kern w:val="2"/>
                <w:sz w:val="21"/>
                <w:szCs w:val="24"/>
                <w:highlight w:val="none"/>
                <w:lang w:val="en-US" w:eastAsia="zh-CN" w:bidi="ar-SA"/>
              </w:rPr>
              <w:t>租赁和商务服务业</w:t>
            </w:r>
            <w:r>
              <w:rPr>
                <w:rFonts w:hint="eastAsia" w:ascii="宋体" w:hAnsi="宋体" w:eastAsia="宋体" w:cs="宋体"/>
                <w:color w:val="auto"/>
                <w:spacing w:val="0"/>
                <w:position w:val="0"/>
                <w:sz w:val="21"/>
                <w:szCs w:val="21"/>
                <w:highlight w:val="none"/>
              </w:rPr>
              <w:t>）划分标准的</w:t>
            </w:r>
            <w:r>
              <w:rPr>
                <w:rFonts w:hint="eastAsia" w:ascii="宋体" w:hAnsi="宋体" w:eastAsia="宋体" w:cs="宋体"/>
                <w:smallCaps w:val="0"/>
                <w:color w:val="auto"/>
                <w:spacing w:val="0"/>
                <w:kern w:val="2"/>
                <w:position w:val="0"/>
                <w:sz w:val="21"/>
                <w:szCs w:val="21"/>
                <w:highlight w:val="none"/>
                <w:lang w:val="en-US" w:eastAsia="zh-CN" w:bidi="ar-SA"/>
              </w:rPr>
              <w:t>《中小企业声明函》（详见附件）</w:t>
            </w:r>
            <w:r>
              <w:rPr>
                <w:rFonts w:hint="eastAsia" w:ascii="宋体" w:hAnsi="宋体" w:eastAsia="宋体" w:cs="宋体"/>
                <w:color w:val="auto"/>
                <w:spacing w:val="0"/>
                <w:position w:val="0"/>
                <w:sz w:val="21"/>
                <w:szCs w:val="21"/>
                <w:highlight w:val="none"/>
              </w:rPr>
              <w:t>（监</w:t>
            </w:r>
            <w:r>
              <w:rPr>
                <w:rFonts w:hint="eastAsia" w:cs="宋体"/>
                <w:color w:val="auto"/>
                <w:spacing w:val="0"/>
                <w:position w:val="0"/>
                <w:sz w:val="21"/>
                <w:szCs w:val="21"/>
                <w:highlight w:val="none"/>
                <w:lang w:val="en-US" w:eastAsia="zh-CN"/>
              </w:rPr>
              <w:t xml:space="preserve"> </w:t>
            </w:r>
            <w:r>
              <w:rPr>
                <w:rFonts w:hint="eastAsia" w:ascii="宋体" w:hAnsi="宋体" w:eastAsia="宋体" w:cs="宋体"/>
                <w:color w:val="auto"/>
                <w:spacing w:val="0"/>
                <w:position w:val="0"/>
                <w:sz w:val="21"/>
                <w:szCs w:val="21"/>
                <w:highlight w:val="none"/>
              </w:rPr>
              <w:t>狱企业、残疾人福利单位视同小型、微型企业）</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《中小企业声明函》中相关企业所属行业应当与采购标的所属行业相一致。</w:t>
            </w:r>
          </w:p>
        </w:tc>
      </w:tr>
      <w:tr w14:paraId="4A0FF9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505" w:type="dxa"/>
            <w:tcBorders>
              <w:tl2br w:val="nil"/>
              <w:tr2bl w:val="nil"/>
            </w:tcBorders>
            <w:vAlign w:val="center"/>
          </w:tcPr>
          <w:p w14:paraId="283DA297">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4</w:t>
            </w:r>
          </w:p>
        </w:tc>
        <w:tc>
          <w:tcPr>
            <w:tcW w:w="2415" w:type="dxa"/>
            <w:gridSpan w:val="2"/>
            <w:tcBorders>
              <w:tl2br w:val="nil"/>
              <w:tr2bl w:val="nil"/>
            </w:tcBorders>
            <w:vAlign w:val="center"/>
          </w:tcPr>
          <w:p w14:paraId="7F842F0A">
            <w:pPr>
              <w:spacing w:before="0" w:after="0" w:line="240" w:lineRule="auto"/>
              <w:ind w:left="0" w:leftChars="0" w:right="0" w:rightChars="0" w:firstLine="0" w:firstLineChars="0"/>
              <w:jc w:val="center"/>
              <w:outlineLvl w:val="9"/>
              <w:rPr>
                <w:rFonts w:hint="eastAsia" w:ascii="宋体" w:hAnsi="宋体" w:eastAsia="宋体" w:cs="宋体"/>
                <w:color w:val="auto"/>
                <w:spacing w:val="0"/>
                <w:w w:val="100"/>
                <w:position w:val="0"/>
                <w:sz w:val="21"/>
                <w:szCs w:val="21"/>
                <w:highlight w:val="none"/>
                <w:lang w:eastAsia="zh-CN"/>
              </w:rPr>
            </w:pPr>
            <w:r>
              <w:rPr>
                <w:rFonts w:hint="eastAsia" w:cs="宋体"/>
                <w:color w:val="auto"/>
                <w:spacing w:val="0"/>
                <w:w w:val="100"/>
                <w:position w:val="0"/>
                <w:sz w:val="21"/>
                <w:szCs w:val="21"/>
                <w:highlight w:val="none"/>
                <w:lang w:val="en-US" w:eastAsia="zh-CN"/>
              </w:rPr>
              <w:t>特定资格</w:t>
            </w:r>
            <w:r>
              <w:rPr>
                <w:rFonts w:hint="eastAsia" w:ascii="宋体" w:hAnsi="宋体" w:eastAsia="宋体" w:cs="宋体"/>
                <w:color w:val="auto"/>
                <w:spacing w:val="0"/>
                <w:w w:val="100"/>
                <w:position w:val="0"/>
                <w:sz w:val="21"/>
                <w:szCs w:val="21"/>
                <w:highlight w:val="none"/>
                <w:lang w:eastAsia="zh-CN"/>
              </w:rPr>
              <w:t>要求</w:t>
            </w:r>
          </w:p>
        </w:tc>
        <w:tc>
          <w:tcPr>
            <w:tcW w:w="6969" w:type="dxa"/>
            <w:tcBorders>
              <w:tl2br w:val="nil"/>
              <w:tr2bl w:val="nil"/>
            </w:tcBorders>
            <w:vAlign w:val="center"/>
          </w:tcPr>
          <w:p w14:paraId="2AC9B5A0">
            <w:pPr>
              <w:keepNext w:val="0"/>
              <w:keepLines w:val="0"/>
              <w:widowControl/>
              <w:numPr>
                <w:ilvl w:val="0"/>
                <w:numId w:val="0"/>
              </w:numPr>
              <w:suppressLineNumbers w:val="0"/>
              <w:spacing w:before="0" w:after="0" w:line="240" w:lineRule="auto"/>
              <w:ind w:left="0" w:leftChars="0" w:right="0" w:rightChars="0"/>
              <w:jc w:val="left"/>
              <w:outlineLvl w:val="9"/>
              <w:rPr>
                <w:rFonts w:hint="default" w:ascii="宋体" w:hAnsi="宋体" w:eastAsia="宋体" w:cs="宋体"/>
                <w:color w:val="auto"/>
                <w:spacing w:val="0"/>
                <w:w w:val="100"/>
                <w:position w:val="0"/>
                <w:sz w:val="21"/>
                <w:szCs w:val="21"/>
                <w:highlight w:val="none"/>
                <w:lang w:val="en-US" w:eastAsia="zh-CN" w:bidi="ar-SA"/>
              </w:rPr>
            </w:pPr>
            <w:r>
              <w:rPr>
                <w:rFonts w:hint="eastAsia" w:cs="宋体"/>
                <w:color w:val="auto"/>
                <w:spacing w:val="0"/>
                <w:w w:val="100"/>
                <w:position w:val="0"/>
                <w:sz w:val="21"/>
                <w:szCs w:val="21"/>
                <w:highlight w:val="none"/>
                <w:lang w:val="en-US" w:eastAsia="zh-CN" w:bidi="ar-SA"/>
              </w:rPr>
              <w:t>/</w:t>
            </w:r>
          </w:p>
        </w:tc>
      </w:tr>
    </w:tbl>
    <w:p w14:paraId="4CCFB744">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3.符合性审查</w:t>
      </w:r>
    </w:p>
    <w:p w14:paraId="4FDA733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3.1由磋商小组对通过资格审查的合格供应商的响应文件的响应报价、商务、技术等实质性要求进行符合性审查，符合性审查标准为本磋商文件中载明</w:t>
      </w:r>
      <w:r>
        <w:rPr>
          <w:rFonts w:hint="eastAsia" w:ascii="宋体" w:hAnsi="宋体" w:eastAsia="宋体" w:cs="宋体"/>
          <w:snapToGrid w:val="0"/>
          <w:color w:val="auto"/>
          <w:spacing w:val="0"/>
          <w:kern w:val="0"/>
          <w:position w:val="0"/>
          <w:sz w:val="21"/>
          <w:szCs w:val="21"/>
          <w:highlight w:val="none"/>
          <w:lang w:val="en-US" w:eastAsia="zh-CN" w:bidi="ar-SA"/>
        </w:rPr>
        <w:t>的《符合性审查要求》，</w:t>
      </w:r>
      <w:r>
        <w:rPr>
          <w:rFonts w:hint="eastAsia" w:ascii="宋体" w:hAnsi="宋体" w:eastAsia="宋体" w:cs="宋体"/>
          <w:snapToGrid w:val="0"/>
          <w:color w:val="auto"/>
          <w:spacing w:val="0"/>
          <w:kern w:val="0"/>
          <w:position w:val="0"/>
          <w:sz w:val="21"/>
          <w:szCs w:val="21"/>
          <w:highlight w:val="none"/>
          <w:lang w:val="en-US" w:eastAsia="en-US" w:bidi="ar-SA"/>
        </w:rPr>
        <w:t>以确定其是否满足磋商文件的实质性要求。</w:t>
      </w:r>
    </w:p>
    <w:p w14:paraId="076EF6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1B6D1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供应商为自然人的，必须由本人签字并附身份证明。</w:t>
      </w:r>
    </w:p>
    <w:p w14:paraId="1DFE19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3.4首次响应文件报价出现前后不一致的，按照下列规定修正：</w:t>
      </w:r>
    </w:p>
    <w:p w14:paraId="2F1A00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（1）响应文件中报价表内容与响应文件中相应内容不一致的，以报价表为准；</w:t>
      </w:r>
    </w:p>
    <w:p w14:paraId="0BAE02C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（2）大写金额和小写金额不一致的，以大写金额为准；</w:t>
      </w:r>
    </w:p>
    <w:p w14:paraId="784A94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（3）单价金额小数点或者百分比有明显错位的，以报价表的总价为准，并修改单价；</w:t>
      </w:r>
    </w:p>
    <w:p w14:paraId="3195E2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（4）总价金额与按单价汇总金额不一致的，以单价金额计算结果为准。</w:t>
      </w:r>
    </w:p>
    <w:p w14:paraId="2DF085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同时出现两种以上不一致的，按照以上（1）-（4）规定的顺序逐条进行修正。修正后的报价经供应商确认后产生约束力，供应商不确认的，其响应文件按无效响应处理。</w:t>
      </w:r>
    </w:p>
    <w:p w14:paraId="7B9DAEE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5</w:t>
      </w:r>
      <w:r>
        <w:rPr>
          <w:rFonts w:hint="eastAsia" w:ascii="宋体" w:hAnsi="宋体" w:eastAsia="宋体" w:cs="宋体"/>
          <w:snapToGrid w:val="0"/>
          <w:color w:val="auto"/>
          <w:spacing w:val="0"/>
          <w:kern w:val="0"/>
          <w:position w:val="0"/>
          <w:sz w:val="21"/>
          <w:szCs w:val="21"/>
          <w:highlight w:val="none"/>
          <w:lang w:val="en-US" w:eastAsia="en-US" w:bidi="ar-SA"/>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88726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6</w:t>
      </w:r>
      <w:r>
        <w:rPr>
          <w:rFonts w:hint="eastAsia" w:ascii="宋体" w:hAnsi="宋体" w:eastAsia="宋体" w:cs="宋体"/>
          <w:snapToGrid w:val="0"/>
          <w:color w:val="auto"/>
          <w:spacing w:val="0"/>
          <w:kern w:val="0"/>
          <w:position w:val="0"/>
          <w:sz w:val="21"/>
          <w:szCs w:val="21"/>
          <w:highlight w:val="none"/>
          <w:lang w:val="en-US" w:eastAsia="en-US" w:bidi="ar-SA"/>
        </w:rPr>
        <w:t>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6D0C5F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3.7《符合性审查要求》见下表：</w:t>
      </w:r>
    </w:p>
    <w:p w14:paraId="75FED330">
      <w:pPr>
        <w:shd w:val="clear"/>
        <w:spacing w:line="240" w:lineRule="auto"/>
        <w:ind w:left="0" w:leftChars="0" w:right="0" w:rightChars="0" w:firstLine="0" w:firstLineChars="0"/>
        <w:jc w:val="center"/>
        <w:outlineLvl w:val="9"/>
        <w:rPr>
          <w:rFonts w:hint="eastAsia" w:ascii="宋体" w:hAnsi="宋体" w:eastAsia="宋体" w:cs="宋体"/>
          <w:b/>
          <w:bCs/>
          <w:color w:val="auto"/>
          <w:spacing w:val="0"/>
          <w:w w:val="100"/>
          <w:position w:val="0"/>
          <w:sz w:val="22"/>
          <w:szCs w:val="22"/>
          <w:highlight w:val="none"/>
          <w:shd w:val="clear" w:color="auto" w:fill="auto"/>
        </w:rPr>
      </w:pPr>
      <w:r>
        <w:rPr>
          <w:rFonts w:hint="eastAsia" w:ascii="宋体" w:hAnsi="宋体" w:eastAsia="宋体" w:cs="宋体"/>
          <w:b/>
          <w:bCs/>
          <w:color w:val="auto"/>
          <w:spacing w:val="0"/>
          <w:w w:val="100"/>
          <w:position w:val="0"/>
          <w:sz w:val="22"/>
          <w:szCs w:val="22"/>
          <w:highlight w:val="none"/>
          <w:shd w:val="clear" w:color="auto" w:fill="auto"/>
        </w:rPr>
        <w:t>符合性审查要求</w:t>
      </w:r>
    </w:p>
    <w:tbl>
      <w:tblPr>
        <w:tblStyle w:val="35"/>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932"/>
        <w:gridCol w:w="6241"/>
        <w:gridCol w:w="913"/>
      </w:tblGrid>
      <w:tr w14:paraId="67A7D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90" w:type="pct"/>
            <w:noWrap w:val="0"/>
            <w:vAlign w:val="center"/>
          </w:tcPr>
          <w:p w14:paraId="43545AD8">
            <w:pPr>
              <w:widowControl/>
              <w:shd w:val="clear" w:color="auto" w:fill="auto"/>
              <w:autoSpaceDE/>
              <w:autoSpaceDN/>
              <w:spacing w:before="0" w:after="0" w:line="240" w:lineRule="auto"/>
              <w:ind w:left="0" w:right="0"/>
              <w:jc w:val="center"/>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序号</w:t>
            </w:r>
          </w:p>
        </w:tc>
        <w:tc>
          <w:tcPr>
            <w:tcW w:w="980" w:type="pct"/>
            <w:noWrap w:val="0"/>
            <w:vAlign w:val="center"/>
          </w:tcPr>
          <w:p w14:paraId="7C850968">
            <w:pPr>
              <w:widowControl/>
              <w:shd w:val="clear" w:color="auto" w:fill="auto"/>
              <w:autoSpaceDE/>
              <w:autoSpaceDN/>
              <w:spacing w:before="0" w:after="0" w:line="240" w:lineRule="auto"/>
              <w:ind w:left="0" w:right="0"/>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bidi="ar-SA"/>
              </w:rPr>
              <w:t>审查</w:t>
            </w:r>
            <w:r>
              <w:rPr>
                <w:rFonts w:hint="eastAsia" w:cs="宋体"/>
                <w:b/>
                <w:color w:val="auto"/>
                <w:kern w:val="0"/>
                <w:sz w:val="21"/>
                <w:szCs w:val="21"/>
                <w:highlight w:val="none"/>
                <w:lang w:val="en-US" w:eastAsia="zh-CN" w:bidi="ar-SA"/>
              </w:rPr>
              <w:t>要求</w:t>
            </w:r>
          </w:p>
        </w:tc>
        <w:tc>
          <w:tcPr>
            <w:tcW w:w="3166" w:type="pct"/>
            <w:noWrap w:val="0"/>
            <w:vAlign w:val="center"/>
          </w:tcPr>
          <w:p w14:paraId="598EB877">
            <w:pPr>
              <w:widowControl/>
              <w:shd w:val="clear" w:color="auto" w:fill="auto"/>
              <w:autoSpaceDE/>
              <w:autoSpaceDN/>
              <w:spacing w:before="0" w:after="0" w:line="240" w:lineRule="auto"/>
              <w:ind w:left="0" w:right="0"/>
              <w:jc w:val="center"/>
              <w:rPr>
                <w:rFonts w:hint="default" w:ascii="宋体" w:hAnsi="宋体" w:eastAsia="宋体" w:cs="宋体"/>
                <w:b/>
                <w:color w:val="auto"/>
                <w:kern w:val="0"/>
                <w:sz w:val="21"/>
                <w:szCs w:val="21"/>
                <w:highlight w:val="none"/>
                <w:lang w:val="en-US" w:eastAsia="zh-CN" w:bidi="ar-SA"/>
              </w:rPr>
            </w:pPr>
            <w:r>
              <w:rPr>
                <w:rFonts w:hint="eastAsia" w:cs="宋体"/>
                <w:b/>
                <w:color w:val="auto"/>
                <w:kern w:val="0"/>
                <w:sz w:val="21"/>
                <w:szCs w:val="21"/>
                <w:highlight w:val="none"/>
                <w:lang w:val="en-US" w:eastAsia="zh-CN" w:bidi="ar-SA"/>
              </w:rPr>
              <w:t>要求说明</w:t>
            </w:r>
          </w:p>
        </w:tc>
        <w:tc>
          <w:tcPr>
            <w:tcW w:w="463" w:type="pct"/>
            <w:noWrap w:val="0"/>
            <w:vAlign w:val="center"/>
          </w:tcPr>
          <w:p w14:paraId="5A3F0054">
            <w:pPr>
              <w:widowControl/>
              <w:shd w:val="clear" w:color="auto" w:fill="auto"/>
              <w:autoSpaceDE/>
              <w:autoSpaceDN/>
              <w:spacing w:before="0" w:after="0" w:line="240" w:lineRule="auto"/>
              <w:ind w:left="0" w:right="0"/>
              <w:jc w:val="center"/>
              <w:rPr>
                <w:rFonts w:hint="eastAsia" w:ascii="宋体" w:hAnsi="宋体" w:eastAsia="宋体" w:cs="宋体"/>
                <w:b/>
                <w:color w:val="auto"/>
                <w:kern w:val="0"/>
                <w:sz w:val="21"/>
                <w:szCs w:val="21"/>
                <w:highlight w:val="none"/>
                <w:lang w:val="en-US" w:eastAsia="zh-CN" w:bidi="ar-SA"/>
              </w:rPr>
            </w:pPr>
            <w:r>
              <w:rPr>
                <w:rFonts w:hint="eastAsia" w:cs="宋体"/>
                <w:b/>
                <w:color w:val="auto"/>
                <w:kern w:val="0"/>
                <w:sz w:val="21"/>
                <w:szCs w:val="21"/>
                <w:highlight w:val="none"/>
                <w:lang w:val="en-US" w:eastAsia="zh-CN" w:bidi="ar-SA"/>
              </w:rPr>
              <w:t>备注</w:t>
            </w:r>
          </w:p>
        </w:tc>
      </w:tr>
      <w:tr w14:paraId="453B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0" w:type="pct"/>
            <w:noWrap w:val="0"/>
            <w:vAlign w:val="center"/>
          </w:tcPr>
          <w:p w14:paraId="579221D8">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w:t>
            </w:r>
          </w:p>
        </w:tc>
        <w:tc>
          <w:tcPr>
            <w:tcW w:w="980" w:type="pct"/>
            <w:noWrap w:val="0"/>
            <w:vAlign w:val="center"/>
          </w:tcPr>
          <w:p w14:paraId="3D25437B">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0"/>
                <w:sz w:val="21"/>
                <w:szCs w:val="21"/>
                <w:highlight w:val="none"/>
                <w:lang w:val="en-US" w:bidi="ar-SA"/>
              </w:rPr>
            </w:pPr>
            <w:r>
              <w:rPr>
                <w:rFonts w:hint="eastAsia" w:cs="宋体"/>
                <w:color w:val="auto"/>
                <w:spacing w:val="0"/>
                <w:w w:val="100"/>
                <w:kern w:val="0"/>
                <w:position w:val="0"/>
                <w:sz w:val="21"/>
                <w:szCs w:val="21"/>
                <w:highlight w:val="none"/>
                <w:lang w:val="en-US" w:eastAsia="zh-CN" w:bidi="ar-SA"/>
              </w:rPr>
              <w:t>响应文件</w:t>
            </w:r>
            <w:r>
              <w:rPr>
                <w:rFonts w:hint="eastAsia" w:ascii="宋体" w:hAnsi="宋体" w:eastAsia="宋体" w:cs="宋体"/>
                <w:color w:val="auto"/>
                <w:spacing w:val="0"/>
                <w:w w:val="100"/>
                <w:kern w:val="0"/>
                <w:position w:val="0"/>
                <w:sz w:val="21"/>
                <w:szCs w:val="21"/>
                <w:highlight w:val="none"/>
                <w:lang w:val="en-US" w:bidi="ar-SA"/>
              </w:rPr>
              <w:t>完整性</w:t>
            </w:r>
          </w:p>
        </w:tc>
        <w:tc>
          <w:tcPr>
            <w:tcW w:w="3166" w:type="pct"/>
            <w:noWrap w:val="0"/>
            <w:vAlign w:val="center"/>
          </w:tcPr>
          <w:p w14:paraId="26667743">
            <w:pPr>
              <w:widowControl/>
              <w:shd w:val="clear" w:color="auto" w:fill="auto"/>
              <w:autoSpaceDE/>
              <w:autoSpaceDN/>
              <w:spacing w:before="0" w:after="0" w:line="240" w:lineRule="auto"/>
              <w:ind w:left="0" w:leftChars="0" w:right="0" w:rightChars="0"/>
              <w:jc w:val="left"/>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bidi="ar-SA"/>
              </w:rPr>
              <w:t>提交</w:t>
            </w:r>
            <w:r>
              <w:rPr>
                <w:rFonts w:hint="eastAsia" w:cs="宋体"/>
                <w:color w:val="auto"/>
                <w:spacing w:val="0"/>
                <w:w w:val="100"/>
                <w:kern w:val="0"/>
                <w:position w:val="0"/>
                <w:sz w:val="21"/>
                <w:szCs w:val="21"/>
                <w:highlight w:val="none"/>
                <w:lang w:val="en-US" w:eastAsia="zh-CN" w:bidi="ar-SA"/>
              </w:rPr>
              <w:t>响应</w:t>
            </w:r>
            <w:r>
              <w:rPr>
                <w:rFonts w:hint="eastAsia" w:ascii="宋体" w:hAnsi="宋体" w:eastAsia="宋体" w:cs="宋体"/>
                <w:color w:val="auto"/>
                <w:spacing w:val="0"/>
                <w:w w:val="100"/>
                <w:kern w:val="0"/>
                <w:position w:val="0"/>
                <w:sz w:val="21"/>
                <w:szCs w:val="21"/>
                <w:highlight w:val="none"/>
                <w:lang w:val="en-US" w:bidi="ar-SA"/>
              </w:rPr>
              <w:t>函。</w:t>
            </w:r>
            <w:r>
              <w:rPr>
                <w:rFonts w:hint="eastAsia" w:cs="宋体"/>
                <w:color w:val="auto"/>
                <w:spacing w:val="0"/>
                <w:w w:val="100"/>
                <w:kern w:val="0"/>
                <w:position w:val="0"/>
                <w:sz w:val="21"/>
                <w:szCs w:val="21"/>
                <w:highlight w:val="none"/>
                <w:lang w:val="en-US" w:eastAsia="zh-CN" w:bidi="ar-SA"/>
              </w:rPr>
              <w:t>响应文件</w:t>
            </w:r>
            <w:r>
              <w:rPr>
                <w:rFonts w:hint="eastAsia" w:ascii="宋体" w:hAnsi="宋体" w:eastAsia="宋体" w:cs="宋体"/>
                <w:color w:val="auto"/>
                <w:spacing w:val="0"/>
                <w:w w:val="100"/>
                <w:kern w:val="0"/>
                <w:position w:val="0"/>
                <w:sz w:val="21"/>
                <w:szCs w:val="21"/>
                <w:highlight w:val="none"/>
                <w:lang w:val="en-US" w:bidi="ar-SA"/>
              </w:rPr>
              <w:t>完整，无重大错漏，并按要求签署、盖章</w:t>
            </w:r>
            <w:r>
              <w:rPr>
                <w:rFonts w:hint="eastAsia" w:ascii="宋体" w:hAnsi="宋体" w:eastAsia="宋体" w:cs="宋体"/>
                <w:color w:val="auto"/>
                <w:spacing w:val="0"/>
                <w:w w:val="100"/>
                <w:kern w:val="0"/>
                <w:position w:val="0"/>
                <w:sz w:val="21"/>
                <w:szCs w:val="21"/>
                <w:highlight w:val="none"/>
                <w:lang w:val="en-US" w:eastAsia="zh-CN" w:bidi="ar-SA"/>
              </w:rPr>
              <w:t>。</w:t>
            </w:r>
          </w:p>
        </w:tc>
        <w:tc>
          <w:tcPr>
            <w:tcW w:w="463" w:type="pct"/>
            <w:noWrap w:val="0"/>
            <w:vAlign w:val="center"/>
          </w:tcPr>
          <w:p w14:paraId="3316DDFB">
            <w:pPr>
              <w:widowControl/>
              <w:shd w:val="clear" w:color="auto" w:fill="auto"/>
              <w:autoSpaceDE/>
              <w:autoSpaceDN/>
              <w:spacing w:before="0" w:after="0" w:line="240" w:lineRule="auto"/>
              <w:ind w:left="0" w:leftChars="0" w:right="0" w:rightChars="0"/>
              <w:jc w:val="left"/>
              <w:outlineLvl w:val="9"/>
              <w:rPr>
                <w:rFonts w:hint="eastAsia" w:ascii="宋体" w:hAnsi="宋体" w:eastAsia="宋体" w:cs="宋体"/>
                <w:color w:val="auto"/>
                <w:spacing w:val="0"/>
                <w:w w:val="100"/>
                <w:kern w:val="0"/>
                <w:position w:val="0"/>
                <w:sz w:val="21"/>
                <w:szCs w:val="21"/>
                <w:highlight w:val="none"/>
                <w:lang w:val="en-US" w:bidi="ar-SA"/>
              </w:rPr>
            </w:pPr>
          </w:p>
        </w:tc>
      </w:tr>
      <w:tr w14:paraId="7456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0" w:type="pct"/>
            <w:noWrap w:val="0"/>
            <w:vAlign w:val="center"/>
          </w:tcPr>
          <w:p w14:paraId="03DDB1E2">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p>
        </w:tc>
        <w:tc>
          <w:tcPr>
            <w:tcW w:w="980" w:type="pct"/>
            <w:noWrap w:val="0"/>
            <w:vAlign w:val="center"/>
          </w:tcPr>
          <w:p w14:paraId="70D4700E">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授权委托书</w:t>
            </w:r>
          </w:p>
        </w:tc>
        <w:tc>
          <w:tcPr>
            <w:tcW w:w="3166" w:type="pct"/>
            <w:noWrap w:val="0"/>
            <w:vAlign w:val="center"/>
          </w:tcPr>
          <w:p w14:paraId="19B719AD">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按</w:t>
            </w:r>
            <w:r>
              <w:rPr>
                <w:rFonts w:hint="eastAsia" w:cs="宋体"/>
                <w:color w:val="auto"/>
                <w:kern w:val="0"/>
                <w:sz w:val="21"/>
                <w:szCs w:val="21"/>
                <w:highlight w:val="none"/>
                <w:lang w:val="en-US" w:eastAsia="zh-CN" w:bidi="ar-SA"/>
              </w:rPr>
              <w:t>采购文件</w:t>
            </w:r>
            <w:r>
              <w:rPr>
                <w:rFonts w:hint="eastAsia" w:ascii="宋体" w:hAnsi="宋体" w:eastAsia="宋体" w:cs="宋体"/>
                <w:color w:val="auto"/>
                <w:kern w:val="0"/>
                <w:sz w:val="21"/>
                <w:szCs w:val="21"/>
                <w:highlight w:val="none"/>
                <w:lang w:val="en-US" w:bidi="ar-SA"/>
              </w:rPr>
              <w:t>要求提供</w:t>
            </w:r>
            <w:r>
              <w:rPr>
                <w:rFonts w:hint="eastAsia" w:ascii="宋体" w:hAnsi="宋体" w:eastAsia="宋体" w:cs="宋体"/>
                <w:smallCaps w:val="0"/>
                <w:color w:val="auto"/>
                <w:spacing w:val="0"/>
                <w:position w:val="0"/>
                <w:sz w:val="21"/>
                <w:szCs w:val="21"/>
                <w:highlight w:val="none"/>
                <w:lang w:val="en-US" w:eastAsia="zh-CN" w:bidi="ar-SA"/>
              </w:rPr>
              <w:t>法定代表人</w:t>
            </w:r>
            <w:r>
              <w:rPr>
                <w:rFonts w:hint="eastAsia" w:ascii="宋体" w:hAnsi="宋体" w:eastAsia="宋体" w:cs="宋体"/>
                <w:color w:val="auto"/>
                <w:kern w:val="0"/>
                <w:sz w:val="21"/>
                <w:szCs w:val="21"/>
                <w:highlight w:val="none"/>
                <w:lang w:val="en-US" w:bidi="ar-SA"/>
              </w:rPr>
              <w:t>授权委托书</w:t>
            </w:r>
            <w:r>
              <w:rPr>
                <w:rFonts w:hint="eastAsia" w:cs="宋体"/>
                <w:color w:val="auto"/>
                <w:kern w:val="0"/>
                <w:sz w:val="21"/>
                <w:szCs w:val="21"/>
                <w:highlight w:val="none"/>
                <w:lang w:val="en-US" w:eastAsia="zh-CN" w:bidi="ar-SA"/>
              </w:rPr>
              <w:t>或法人代表身份证明</w:t>
            </w:r>
            <w:r>
              <w:rPr>
                <w:rFonts w:hint="eastAsia" w:ascii="宋体" w:hAnsi="宋体" w:eastAsia="宋体" w:cs="宋体"/>
                <w:color w:val="auto"/>
                <w:kern w:val="0"/>
                <w:sz w:val="21"/>
                <w:szCs w:val="21"/>
                <w:highlight w:val="none"/>
                <w:lang w:val="en-US" w:eastAsia="zh-CN" w:bidi="ar-SA"/>
              </w:rPr>
              <w:t>。</w:t>
            </w:r>
          </w:p>
        </w:tc>
        <w:tc>
          <w:tcPr>
            <w:tcW w:w="463" w:type="pct"/>
            <w:noWrap w:val="0"/>
            <w:vAlign w:val="center"/>
          </w:tcPr>
          <w:p w14:paraId="1A5FA962">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bidi="ar-SA"/>
              </w:rPr>
            </w:pPr>
          </w:p>
        </w:tc>
      </w:tr>
      <w:tr w14:paraId="00C4F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0" w:type="pct"/>
            <w:noWrap w:val="0"/>
            <w:vAlign w:val="center"/>
          </w:tcPr>
          <w:p w14:paraId="135CD7AB">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980" w:type="pct"/>
            <w:noWrap w:val="0"/>
            <w:vAlign w:val="center"/>
          </w:tcPr>
          <w:p w14:paraId="0062AA88">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竞标</w:t>
            </w:r>
            <w:r>
              <w:rPr>
                <w:rFonts w:hint="eastAsia" w:ascii="宋体" w:hAnsi="宋体" w:eastAsia="宋体" w:cs="宋体"/>
                <w:color w:val="auto"/>
                <w:kern w:val="0"/>
                <w:sz w:val="21"/>
                <w:szCs w:val="21"/>
                <w:highlight w:val="none"/>
                <w:lang w:val="en-US" w:bidi="ar-SA"/>
              </w:rPr>
              <w:t>有效期</w:t>
            </w:r>
          </w:p>
        </w:tc>
        <w:tc>
          <w:tcPr>
            <w:tcW w:w="3166" w:type="pct"/>
            <w:noWrap w:val="0"/>
            <w:vAlign w:val="center"/>
          </w:tcPr>
          <w:p w14:paraId="7C5C0E64">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响应文件</w:t>
            </w:r>
            <w:r>
              <w:rPr>
                <w:rFonts w:hint="eastAsia" w:ascii="宋体" w:hAnsi="宋体" w:eastAsia="宋体" w:cs="宋体"/>
                <w:color w:val="auto"/>
                <w:kern w:val="0"/>
                <w:sz w:val="21"/>
                <w:szCs w:val="21"/>
                <w:highlight w:val="none"/>
                <w:lang w:val="en-US" w:bidi="ar-SA"/>
              </w:rPr>
              <w:t>中承诺的</w:t>
            </w:r>
            <w:r>
              <w:rPr>
                <w:rFonts w:hint="eastAsia" w:ascii="宋体" w:hAnsi="宋体" w:eastAsia="宋体" w:cs="宋体"/>
                <w:smallCaps w:val="0"/>
                <w:color w:val="auto"/>
                <w:spacing w:val="0"/>
                <w:w w:val="100"/>
                <w:kern w:val="0"/>
                <w:position w:val="0"/>
                <w:sz w:val="21"/>
                <w:szCs w:val="21"/>
                <w:highlight w:val="none"/>
                <w:lang w:val="en-US" w:eastAsia="zh-CN" w:bidi="ar"/>
              </w:rPr>
              <w:t>竞标有效期</w:t>
            </w:r>
            <w:r>
              <w:rPr>
                <w:rFonts w:hint="eastAsia" w:ascii="宋体" w:hAnsi="宋体" w:eastAsia="宋体" w:cs="宋体"/>
                <w:color w:val="auto"/>
                <w:kern w:val="0"/>
                <w:sz w:val="21"/>
                <w:szCs w:val="21"/>
                <w:highlight w:val="none"/>
                <w:lang w:val="en-US" w:bidi="ar-SA"/>
              </w:rPr>
              <w:t>满足</w:t>
            </w:r>
            <w:r>
              <w:rPr>
                <w:rFonts w:hint="eastAsia" w:cs="宋体"/>
                <w:color w:val="auto"/>
                <w:kern w:val="0"/>
                <w:sz w:val="21"/>
                <w:szCs w:val="21"/>
                <w:highlight w:val="none"/>
                <w:lang w:val="en-US" w:eastAsia="zh-CN" w:bidi="ar-SA"/>
              </w:rPr>
              <w:t>采购文件</w:t>
            </w:r>
            <w:r>
              <w:rPr>
                <w:rFonts w:hint="eastAsia" w:ascii="宋体" w:hAnsi="宋体" w:eastAsia="宋体" w:cs="宋体"/>
                <w:color w:val="auto"/>
                <w:kern w:val="0"/>
                <w:sz w:val="21"/>
                <w:szCs w:val="21"/>
                <w:highlight w:val="none"/>
                <w:lang w:val="en-US" w:bidi="ar-SA"/>
              </w:rPr>
              <w:t>中载明的</w:t>
            </w:r>
            <w:r>
              <w:rPr>
                <w:rFonts w:hint="eastAsia" w:ascii="宋体" w:hAnsi="宋体" w:eastAsia="宋体" w:cs="宋体"/>
                <w:smallCaps w:val="0"/>
                <w:color w:val="auto"/>
                <w:spacing w:val="0"/>
                <w:w w:val="100"/>
                <w:kern w:val="0"/>
                <w:position w:val="0"/>
                <w:sz w:val="21"/>
                <w:szCs w:val="21"/>
                <w:highlight w:val="none"/>
                <w:lang w:val="en-US" w:eastAsia="zh-CN" w:bidi="ar"/>
              </w:rPr>
              <w:t>竞标有效期</w:t>
            </w:r>
            <w:r>
              <w:rPr>
                <w:rFonts w:hint="eastAsia" w:ascii="宋体" w:hAnsi="宋体" w:eastAsia="宋体" w:cs="宋体"/>
                <w:color w:val="auto"/>
                <w:kern w:val="0"/>
                <w:sz w:val="21"/>
                <w:szCs w:val="21"/>
                <w:highlight w:val="none"/>
                <w:lang w:val="en-US" w:bidi="ar-SA"/>
              </w:rPr>
              <w:t>的</w:t>
            </w:r>
            <w:r>
              <w:rPr>
                <w:rFonts w:hint="eastAsia" w:ascii="宋体" w:hAnsi="宋体" w:eastAsia="宋体" w:cs="宋体"/>
                <w:color w:val="auto"/>
                <w:kern w:val="0"/>
                <w:sz w:val="21"/>
                <w:szCs w:val="21"/>
                <w:highlight w:val="none"/>
                <w:lang w:val="en-US" w:eastAsia="zh-CN" w:bidi="ar-SA"/>
              </w:rPr>
              <w:t>。</w:t>
            </w:r>
          </w:p>
        </w:tc>
        <w:tc>
          <w:tcPr>
            <w:tcW w:w="463" w:type="pct"/>
            <w:noWrap w:val="0"/>
            <w:vAlign w:val="center"/>
          </w:tcPr>
          <w:p w14:paraId="6A955B1D">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bidi="ar-SA"/>
              </w:rPr>
            </w:pPr>
          </w:p>
        </w:tc>
      </w:tr>
      <w:tr w14:paraId="452CB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0" w:type="pct"/>
            <w:noWrap w:val="0"/>
            <w:vAlign w:val="center"/>
          </w:tcPr>
          <w:p w14:paraId="2E8798CC">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w:t>
            </w:r>
          </w:p>
        </w:tc>
        <w:tc>
          <w:tcPr>
            <w:tcW w:w="980" w:type="pct"/>
            <w:noWrap w:val="0"/>
            <w:vAlign w:val="center"/>
          </w:tcPr>
          <w:p w14:paraId="47DB70D4">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磋商</w:t>
            </w:r>
            <w:r>
              <w:rPr>
                <w:rFonts w:hint="eastAsia" w:ascii="宋体" w:hAnsi="宋体" w:eastAsia="宋体" w:cs="宋体"/>
                <w:color w:val="auto"/>
                <w:kern w:val="0"/>
                <w:sz w:val="21"/>
                <w:szCs w:val="21"/>
                <w:highlight w:val="none"/>
                <w:lang w:val="en-US" w:bidi="ar-SA"/>
              </w:rPr>
              <w:t>保证金</w:t>
            </w:r>
          </w:p>
        </w:tc>
        <w:tc>
          <w:tcPr>
            <w:tcW w:w="3166" w:type="pct"/>
            <w:noWrap w:val="0"/>
            <w:vAlign w:val="center"/>
          </w:tcPr>
          <w:p w14:paraId="6451D8A9">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zh-CN" w:bidi="ar-SA"/>
              </w:rPr>
              <w:t>按时、足额缴纳</w:t>
            </w:r>
            <w:r>
              <w:rPr>
                <w:rFonts w:hint="eastAsia" w:cs="宋体"/>
                <w:color w:val="auto"/>
                <w:kern w:val="0"/>
                <w:sz w:val="21"/>
                <w:szCs w:val="21"/>
                <w:highlight w:val="none"/>
                <w:lang w:val="en-US" w:eastAsia="zh-CN" w:bidi="ar-SA"/>
              </w:rPr>
              <w:t>磋商</w:t>
            </w:r>
            <w:r>
              <w:rPr>
                <w:rFonts w:hint="eastAsia" w:ascii="宋体" w:hAnsi="宋体" w:eastAsia="宋体" w:cs="宋体"/>
                <w:color w:val="auto"/>
                <w:kern w:val="0"/>
                <w:sz w:val="21"/>
                <w:szCs w:val="21"/>
                <w:highlight w:val="none"/>
                <w:lang w:val="en-US" w:eastAsia="zh-CN" w:bidi="ar-SA"/>
              </w:rPr>
              <w:t>保证金</w:t>
            </w:r>
            <w:r>
              <w:rPr>
                <w:rFonts w:hint="eastAsia" w:ascii="宋体" w:hAnsi="宋体" w:eastAsia="宋体" w:cs="宋体"/>
                <w:color w:val="auto"/>
                <w:kern w:val="0"/>
                <w:sz w:val="21"/>
                <w:szCs w:val="21"/>
                <w:highlight w:val="none"/>
                <w:lang w:val="zh-CN" w:bidi="ar-SA"/>
              </w:rPr>
              <w:t>。</w:t>
            </w:r>
          </w:p>
        </w:tc>
        <w:tc>
          <w:tcPr>
            <w:tcW w:w="463" w:type="pct"/>
            <w:noWrap w:val="0"/>
            <w:vAlign w:val="center"/>
          </w:tcPr>
          <w:p w14:paraId="245F9D6B">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bidi="ar-SA"/>
              </w:rPr>
            </w:pPr>
          </w:p>
        </w:tc>
      </w:tr>
      <w:tr w14:paraId="2F1F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0" w:type="pct"/>
            <w:noWrap w:val="0"/>
            <w:vAlign w:val="center"/>
          </w:tcPr>
          <w:p w14:paraId="61C90C78">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c>
          <w:tcPr>
            <w:tcW w:w="980" w:type="pct"/>
            <w:noWrap w:val="0"/>
            <w:vAlign w:val="center"/>
          </w:tcPr>
          <w:p w14:paraId="32C22F05">
            <w:pPr>
              <w:widowControl/>
              <w:shd w:val="clear" w:color="auto" w:fill="auto"/>
              <w:autoSpaceDE/>
              <w:autoSpaceDN/>
              <w:spacing w:before="0" w:after="0" w:line="240" w:lineRule="auto"/>
              <w:ind w:left="0" w:leftChars="0" w:right="0" w:rightChars="0" w:firstLine="0" w:firstLineChars="0"/>
              <w:jc w:val="center"/>
              <w:rPr>
                <w:rFonts w:hint="default"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服务期限（时间）</w:t>
            </w:r>
          </w:p>
        </w:tc>
        <w:tc>
          <w:tcPr>
            <w:tcW w:w="3166" w:type="pct"/>
            <w:noWrap w:val="0"/>
            <w:vAlign w:val="center"/>
          </w:tcPr>
          <w:p w14:paraId="4DF5E704">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zh-CN" w:bidi="ar-SA"/>
              </w:rPr>
            </w:pPr>
            <w:r>
              <w:rPr>
                <w:rFonts w:hint="eastAsia"/>
                <w:color w:val="auto"/>
                <w:sz w:val="21"/>
                <w:szCs w:val="21"/>
                <w:highlight w:val="none"/>
              </w:rPr>
              <w:t>满足</w:t>
            </w:r>
            <w:r>
              <w:rPr>
                <w:rFonts w:hint="eastAsia"/>
                <w:color w:val="auto"/>
                <w:sz w:val="21"/>
                <w:szCs w:val="21"/>
                <w:highlight w:val="none"/>
                <w:lang w:eastAsia="zh-CN"/>
              </w:rPr>
              <w:t>采购文件</w:t>
            </w:r>
            <w:r>
              <w:rPr>
                <w:rFonts w:hint="eastAsia"/>
                <w:color w:val="auto"/>
                <w:sz w:val="21"/>
                <w:szCs w:val="21"/>
                <w:highlight w:val="none"/>
              </w:rPr>
              <w:t>要求</w:t>
            </w:r>
            <w:r>
              <w:rPr>
                <w:rFonts w:hint="eastAsia"/>
                <w:color w:val="auto"/>
                <w:sz w:val="21"/>
                <w:szCs w:val="21"/>
                <w:highlight w:val="none"/>
                <w:lang w:eastAsia="zh-CN"/>
              </w:rPr>
              <w:t>；</w:t>
            </w:r>
          </w:p>
        </w:tc>
        <w:tc>
          <w:tcPr>
            <w:tcW w:w="463" w:type="pct"/>
            <w:noWrap w:val="0"/>
            <w:vAlign w:val="center"/>
          </w:tcPr>
          <w:p w14:paraId="4832D281">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bidi="ar-SA"/>
              </w:rPr>
            </w:pPr>
          </w:p>
        </w:tc>
      </w:tr>
      <w:tr w14:paraId="7FFF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0" w:type="pct"/>
            <w:noWrap w:val="0"/>
            <w:vAlign w:val="center"/>
          </w:tcPr>
          <w:p w14:paraId="25E42CC4">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w:t>
            </w:r>
          </w:p>
        </w:tc>
        <w:tc>
          <w:tcPr>
            <w:tcW w:w="980" w:type="pct"/>
            <w:noWrap w:val="0"/>
            <w:vAlign w:val="center"/>
          </w:tcPr>
          <w:p w14:paraId="132D5B72">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付款方式</w:t>
            </w:r>
          </w:p>
        </w:tc>
        <w:tc>
          <w:tcPr>
            <w:tcW w:w="3166" w:type="pct"/>
            <w:noWrap w:val="0"/>
            <w:vAlign w:val="center"/>
          </w:tcPr>
          <w:p w14:paraId="23D390A4">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zh-CN" w:eastAsia="zh-CN" w:bidi="ar-SA"/>
              </w:rPr>
            </w:pPr>
            <w:r>
              <w:rPr>
                <w:rFonts w:hint="eastAsia" w:cs="宋体"/>
                <w:color w:val="auto"/>
                <w:kern w:val="0"/>
                <w:sz w:val="21"/>
                <w:szCs w:val="21"/>
                <w:highlight w:val="none"/>
                <w:lang w:val="en-US" w:eastAsia="zh-CN" w:bidi="ar-SA"/>
              </w:rPr>
              <w:t>响应文件</w:t>
            </w:r>
            <w:r>
              <w:rPr>
                <w:rFonts w:hint="eastAsia" w:ascii="宋体" w:hAnsi="宋体" w:eastAsia="宋体" w:cs="宋体"/>
                <w:color w:val="auto"/>
                <w:kern w:val="0"/>
                <w:sz w:val="21"/>
                <w:szCs w:val="21"/>
                <w:highlight w:val="none"/>
                <w:lang w:val="en-US" w:eastAsia="zh-CN" w:bidi="ar-SA"/>
              </w:rPr>
              <w:t>承诺的付款方式满足</w:t>
            </w:r>
            <w:r>
              <w:rPr>
                <w:rFonts w:hint="eastAsia" w:cs="宋体"/>
                <w:color w:val="auto"/>
                <w:kern w:val="0"/>
                <w:sz w:val="21"/>
                <w:szCs w:val="21"/>
                <w:highlight w:val="none"/>
                <w:lang w:val="en-US" w:eastAsia="zh-CN" w:bidi="ar-SA"/>
              </w:rPr>
              <w:t>采购文件</w:t>
            </w:r>
            <w:r>
              <w:rPr>
                <w:rFonts w:hint="eastAsia" w:ascii="宋体" w:hAnsi="宋体" w:eastAsia="宋体" w:cs="宋体"/>
                <w:color w:val="auto"/>
                <w:kern w:val="0"/>
                <w:sz w:val="21"/>
                <w:szCs w:val="21"/>
                <w:highlight w:val="none"/>
                <w:lang w:val="en-US" w:eastAsia="zh-CN" w:bidi="ar-SA"/>
              </w:rPr>
              <w:t>要求。</w:t>
            </w:r>
          </w:p>
        </w:tc>
        <w:tc>
          <w:tcPr>
            <w:tcW w:w="463" w:type="pct"/>
            <w:noWrap w:val="0"/>
            <w:vAlign w:val="center"/>
          </w:tcPr>
          <w:p w14:paraId="03C5BC9F">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bidi="ar-SA"/>
              </w:rPr>
            </w:pPr>
          </w:p>
        </w:tc>
      </w:tr>
      <w:tr w14:paraId="1586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0" w:type="pct"/>
            <w:noWrap w:val="0"/>
            <w:vAlign w:val="center"/>
          </w:tcPr>
          <w:p w14:paraId="28706D92">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w:t>
            </w:r>
          </w:p>
        </w:tc>
        <w:tc>
          <w:tcPr>
            <w:tcW w:w="980" w:type="pct"/>
            <w:noWrap w:val="0"/>
            <w:vAlign w:val="center"/>
          </w:tcPr>
          <w:p w14:paraId="57C8A141">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供应商</w:t>
            </w:r>
            <w:r>
              <w:rPr>
                <w:rFonts w:hint="eastAsia" w:ascii="宋体" w:hAnsi="宋体" w:eastAsia="宋体" w:cs="宋体"/>
                <w:color w:val="auto"/>
                <w:kern w:val="0"/>
                <w:sz w:val="21"/>
                <w:szCs w:val="21"/>
                <w:highlight w:val="none"/>
                <w:lang w:val="en-US" w:bidi="ar-SA"/>
              </w:rPr>
              <w:t>的关联性</w:t>
            </w:r>
          </w:p>
        </w:tc>
        <w:tc>
          <w:tcPr>
            <w:tcW w:w="3166" w:type="pct"/>
            <w:noWrap w:val="0"/>
            <w:vAlign w:val="center"/>
          </w:tcPr>
          <w:p w14:paraId="25E6E21D">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bidi="ar-SA"/>
              </w:rPr>
              <w:t>在同一</w:t>
            </w:r>
            <w:r>
              <w:rPr>
                <w:rFonts w:hint="eastAsia" w:cs="宋体"/>
                <w:color w:val="auto"/>
                <w:kern w:val="0"/>
                <w:sz w:val="21"/>
                <w:szCs w:val="21"/>
                <w:highlight w:val="none"/>
                <w:lang w:val="en-US" w:eastAsia="zh-CN" w:bidi="ar-SA"/>
              </w:rPr>
              <w:t>标项</w:t>
            </w:r>
            <w:r>
              <w:rPr>
                <w:rFonts w:hint="eastAsia" w:ascii="宋体" w:hAnsi="宋体" w:eastAsia="宋体" w:cs="宋体"/>
                <w:color w:val="auto"/>
                <w:kern w:val="0"/>
                <w:sz w:val="21"/>
                <w:szCs w:val="21"/>
                <w:highlight w:val="none"/>
                <w:lang w:val="en-US" w:bidi="ar-SA"/>
              </w:rPr>
              <w:t>内，单位负责人非同一人或者不存在直接控股、管理关系的不同供应商。</w:t>
            </w:r>
          </w:p>
        </w:tc>
        <w:tc>
          <w:tcPr>
            <w:tcW w:w="463" w:type="pct"/>
            <w:noWrap w:val="0"/>
            <w:vAlign w:val="center"/>
          </w:tcPr>
          <w:p w14:paraId="7444509F">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提供承诺书</w:t>
            </w:r>
          </w:p>
        </w:tc>
      </w:tr>
      <w:tr w14:paraId="70DC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0" w:type="pct"/>
            <w:noWrap w:val="0"/>
            <w:vAlign w:val="center"/>
          </w:tcPr>
          <w:p w14:paraId="1CAC5019">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w:t>
            </w:r>
          </w:p>
        </w:tc>
        <w:tc>
          <w:tcPr>
            <w:tcW w:w="980" w:type="pct"/>
            <w:noWrap w:val="0"/>
            <w:vAlign w:val="center"/>
          </w:tcPr>
          <w:p w14:paraId="70EDB88C">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bidi="ar-SA"/>
              </w:rPr>
              <w:t>未参与其他服务</w:t>
            </w:r>
          </w:p>
        </w:tc>
        <w:tc>
          <w:tcPr>
            <w:tcW w:w="3166" w:type="pct"/>
            <w:noWrap w:val="0"/>
            <w:vAlign w:val="center"/>
          </w:tcPr>
          <w:p w14:paraId="59161264">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bidi="ar-SA"/>
              </w:rPr>
              <w:t>未为本项目提供整体设计、规范编制或者项目管理、监理、检测等服务。</w:t>
            </w:r>
          </w:p>
        </w:tc>
        <w:tc>
          <w:tcPr>
            <w:tcW w:w="463" w:type="pct"/>
            <w:noWrap w:val="0"/>
            <w:vAlign w:val="center"/>
          </w:tcPr>
          <w:p w14:paraId="19183E43">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提供承诺书</w:t>
            </w:r>
          </w:p>
        </w:tc>
      </w:tr>
      <w:tr w14:paraId="5AA7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0" w:type="pct"/>
            <w:noWrap w:val="0"/>
            <w:vAlign w:val="center"/>
          </w:tcPr>
          <w:p w14:paraId="4FFA7C74">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w:t>
            </w:r>
          </w:p>
        </w:tc>
        <w:tc>
          <w:tcPr>
            <w:tcW w:w="980" w:type="pct"/>
            <w:noWrap w:val="0"/>
            <w:vAlign w:val="center"/>
          </w:tcPr>
          <w:p w14:paraId="6429195C">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bidi="ar-SA"/>
              </w:rPr>
              <w:t>未发现影响采购人决策行为</w:t>
            </w:r>
          </w:p>
        </w:tc>
        <w:tc>
          <w:tcPr>
            <w:tcW w:w="3166" w:type="pct"/>
            <w:noWrap w:val="0"/>
            <w:vAlign w:val="center"/>
          </w:tcPr>
          <w:p w14:paraId="570F06DC">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供应商</w:t>
            </w:r>
            <w:r>
              <w:rPr>
                <w:rFonts w:hint="eastAsia" w:ascii="宋体" w:hAnsi="宋体" w:eastAsia="宋体" w:cs="宋体"/>
                <w:color w:val="auto"/>
                <w:kern w:val="0"/>
                <w:sz w:val="21"/>
                <w:szCs w:val="21"/>
                <w:highlight w:val="none"/>
                <w:lang w:val="en-US" w:bidi="ar-SA"/>
              </w:rPr>
              <w:t>在</w:t>
            </w:r>
            <w:r>
              <w:rPr>
                <w:rFonts w:hint="eastAsia" w:cs="宋体"/>
                <w:color w:val="auto"/>
                <w:kern w:val="0"/>
                <w:sz w:val="21"/>
                <w:szCs w:val="21"/>
                <w:highlight w:val="none"/>
                <w:lang w:val="en-US" w:eastAsia="zh-CN" w:bidi="ar-SA"/>
              </w:rPr>
              <w:t>磋商</w:t>
            </w:r>
            <w:r>
              <w:rPr>
                <w:rFonts w:hint="eastAsia" w:ascii="宋体" w:hAnsi="宋体" w:eastAsia="宋体" w:cs="宋体"/>
                <w:color w:val="auto"/>
                <w:kern w:val="0"/>
                <w:sz w:val="21"/>
                <w:szCs w:val="21"/>
                <w:highlight w:val="none"/>
                <w:lang w:val="en-US" w:bidi="ar-SA"/>
              </w:rPr>
              <w:t>过程中未向采购人提供、给予任何有价值的物品，影响其正常决策行为。</w:t>
            </w:r>
          </w:p>
        </w:tc>
        <w:tc>
          <w:tcPr>
            <w:tcW w:w="463" w:type="pct"/>
            <w:noWrap w:val="0"/>
            <w:vAlign w:val="center"/>
          </w:tcPr>
          <w:p w14:paraId="26390DF8">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提供承诺书</w:t>
            </w:r>
          </w:p>
        </w:tc>
      </w:tr>
      <w:tr w14:paraId="6382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0" w:type="pct"/>
            <w:noWrap w:val="0"/>
            <w:vAlign w:val="center"/>
          </w:tcPr>
          <w:p w14:paraId="21E42085">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cs="宋体"/>
                <w:color w:val="auto"/>
                <w:kern w:val="0"/>
                <w:sz w:val="21"/>
                <w:szCs w:val="21"/>
                <w:highlight w:val="none"/>
                <w:lang w:val="en-US" w:eastAsia="zh-CN" w:bidi="ar-SA"/>
              </w:rPr>
              <w:t>0</w:t>
            </w:r>
          </w:p>
        </w:tc>
        <w:tc>
          <w:tcPr>
            <w:tcW w:w="980" w:type="pct"/>
            <w:noWrap w:val="0"/>
            <w:vAlign w:val="center"/>
          </w:tcPr>
          <w:p w14:paraId="588C39C0">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bidi="ar-SA"/>
              </w:rPr>
              <w:t>满足投标范围的完整性要求</w:t>
            </w:r>
          </w:p>
        </w:tc>
        <w:tc>
          <w:tcPr>
            <w:tcW w:w="3166" w:type="pct"/>
            <w:noWrap w:val="0"/>
            <w:vAlign w:val="center"/>
          </w:tcPr>
          <w:p w14:paraId="7C77FF28">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供应商</w:t>
            </w:r>
            <w:r>
              <w:rPr>
                <w:rFonts w:hint="eastAsia" w:ascii="宋体" w:hAnsi="宋体" w:eastAsia="宋体" w:cs="宋体"/>
                <w:color w:val="auto"/>
                <w:kern w:val="0"/>
                <w:sz w:val="21"/>
                <w:szCs w:val="21"/>
                <w:highlight w:val="none"/>
                <w:lang w:val="en-US" w:bidi="ar-SA"/>
              </w:rPr>
              <w:t>对所投</w:t>
            </w:r>
            <w:r>
              <w:rPr>
                <w:rFonts w:hint="eastAsia" w:cs="宋体"/>
                <w:color w:val="auto"/>
                <w:kern w:val="0"/>
                <w:sz w:val="21"/>
                <w:szCs w:val="21"/>
                <w:highlight w:val="none"/>
                <w:lang w:val="en-US" w:eastAsia="zh-CN" w:bidi="ar-SA"/>
              </w:rPr>
              <w:t>标项采购文件</w:t>
            </w:r>
            <w:r>
              <w:rPr>
                <w:rFonts w:hint="eastAsia" w:ascii="宋体" w:hAnsi="宋体" w:eastAsia="宋体" w:cs="宋体"/>
                <w:color w:val="auto"/>
                <w:kern w:val="0"/>
                <w:sz w:val="21"/>
                <w:szCs w:val="21"/>
                <w:highlight w:val="none"/>
                <w:lang w:val="en-US" w:bidi="ar-SA"/>
              </w:rPr>
              <w:t>中所列的所有内容进行</w:t>
            </w:r>
            <w:r>
              <w:rPr>
                <w:rFonts w:hint="eastAsia" w:cs="宋体"/>
                <w:color w:val="auto"/>
                <w:kern w:val="0"/>
                <w:sz w:val="21"/>
                <w:szCs w:val="21"/>
                <w:highlight w:val="none"/>
                <w:lang w:val="en-US" w:eastAsia="zh-CN" w:bidi="ar-SA"/>
              </w:rPr>
              <w:t>响应</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smallCaps w:val="0"/>
                <w:color w:val="auto"/>
                <w:spacing w:val="0"/>
                <w:kern w:val="2"/>
                <w:position w:val="0"/>
                <w:sz w:val="21"/>
                <w:szCs w:val="21"/>
                <w:highlight w:val="none"/>
                <w:lang w:val="en-US" w:bidi="ar-SA"/>
              </w:rPr>
              <w:t>未将一个采购</w:t>
            </w:r>
            <w:r>
              <w:rPr>
                <w:rFonts w:hint="eastAsia" w:cs="宋体"/>
                <w:smallCaps w:val="0"/>
                <w:color w:val="auto"/>
                <w:spacing w:val="0"/>
                <w:kern w:val="2"/>
                <w:position w:val="0"/>
                <w:sz w:val="21"/>
                <w:szCs w:val="21"/>
                <w:highlight w:val="none"/>
                <w:lang w:val="en-US" w:eastAsia="zh-CN" w:bidi="ar-SA"/>
              </w:rPr>
              <w:t>标项</w:t>
            </w:r>
            <w:r>
              <w:rPr>
                <w:rFonts w:hint="eastAsia" w:ascii="宋体" w:hAnsi="宋体" w:eastAsia="宋体" w:cs="宋体"/>
                <w:smallCaps w:val="0"/>
                <w:color w:val="auto"/>
                <w:spacing w:val="0"/>
                <w:kern w:val="2"/>
                <w:position w:val="0"/>
                <w:sz w:val="21"/>
                <w:szCs w:val="21"/>
                <w:highlight w:val="none"/>
                <w:lang w:val="en-US" w:bidi="ar-SA"/>
              </w:rPr>
              <w:t>中的内容拆开</w:t>
            </w:r>
            <w:r>
              <w:rPr>
                <w:rFonts w:hint="eastAsia" w:ascii="宋体" w:hAnsi="宋体" w:eastAsia="宋体" w:cs="宋体"/>
                <w:smallCaps w:val="0"/>
                <w:color w:val="auto"/>
                <w:spacing w:val="0"/>
                <w:kern w:val="2"/>
                <w:position w:val="0"/>
                <w:sz w:val="21"/>
                <w:szCs w:val="21"/>
                <w:highlight w:val="none"/>
                <w:lang w:val="en-US" w:eastAsia="zh-CN" w:bidi="ar-SA"/>
              </w:rPr>
              <w:t>响应</w:t>
            </w:r>
            <w:r>
              <w:rPr>
                <w:rFonts w:hint="eastAsia" w:ascii="宋体" w:hAnsi="宋体" w:eastAsia="宋体" w:cs="宋体"/>
                <w:color w:val="auto"/>
                <w:kern w:val="0"/>
                <w:sz w:val="21"/>
                <w:szCs w:val="21"/>
                <w:highlight w:val="none"/>
                <w:lang w:val="en-US" w:bidi="ar-SA"/>
              </w:rPr>
              <w:t>。</w:t>
            </w:r>
          </w:p>
        </w:tc>
        <w:tc>
          <w:tcPr>
            <w:tcW w:w="463" w:type="pct"/>
            <w:noWrap w:val="0"/>
            <w:vAlign w:val="center"/>
          </w:tcPr>
          <w:p w14:paraId="36011D76">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eastAsia="zh-CN" w:bidi="ar-SA"/>
              </w:rPr>
            </w:pPr>
          </w:p>
        </w:tc>
      </w:tr>
      <w:tr w14:paraId="7776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0" w:type="pct"/>
            <w:noWrap w:val="0"/>
            <w:vAlign w:val="center"/>
          </w:tcPr>
          <w:p w14:paraId="01335F51">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cs="宋体"/>
                <w:color w:val="auto"/>
                <w:kern w:val="0"/>
                <w:sz w:val="21"/>
                <w:szCs w:val="21"/>
                <w:highlight w:val="none"/>
                <w:lang w:val="en-US" w:eastAsia="zh-CN" w:bidi="ar-SA"/>
              </w:rPr>
              <w:t>1</w:t>
            </w:r>
          </w:p>
        </w:tc>
        <w:tc>
          <w:tcPr>
            <w:tcW w:w="980" w:type="pct"/>
            <w:noWrap w:val="0"/>
            <w:vAlign w:val="center"/>
          </w:tcPr>
          <w:p w14:paraId="4822EB5A">
            <w:pPr>
              <w:widowControl/>
              <w:shd w:val="clear" w:color="auto" w:fill="auto"/>
              <w:autoSpaceDE/>
              <w:autoSpaceDN/>
              <w:spacing w:before="0" w:after="0" w:line="240" w:lineRule="auto"/>
              <w:ind w:left="0" w:leftChars="0" w:right="0" w:rightChars="0" w:firstLine="0" w:firstLineChars="0"/>
              <w:jc w:val="center"/>
              <w:outlineLvl w:val="9"/>
              <w:rPr>
                <w:rFonts w:hint="eastAsia"/>
                <w:color w:val="auto"/>
                <w:sz w:val="21"/>
                <w:szCs w:val="21"/>
                <w:highlight w:val="none"/>
              </w:rPr>
            </w:pPr>
            <w:r>
              <w:rPr>
                <w:rFonts w:hint="eastAsia" w:ascii="宋体" w:hAnsi="宋体" w:eastAsia="宋体" w:cs="宋体"/>
                <w:color w:val="auto"/>
                <w:spacing w:val="0"/>
                <w:w w:val="100"/>
                <w:kern w:val="0"/>
                <w:position w:val="0"/>
                <w:sz w:val="21"/>
                <w:szCs w:val="21"/>
                <w:highlight w:val="none"/>
                <w:lang w:val="en-US" w:bidi="ar-SA"/>
              </w:rPr>
              <w:t>★号条款响应</w:t>
            </w:r>
          </w:p>
        </w:tc>
        <w:tc>
          <w:tcPr>
            <w:tcW w:w="3166" w:type="pct"/>
            <w:noWrap w:val="0"/>
            <w:vAlign w:val="center"/>
          </w:tcPr>
          <w:p w14:paraId="2E95C85A">
            <w:pPr>
              <w:widowControl/>
              <w:shd w:val="clear" w:color="auto" w:fill="auto"/>
              <w:autoSpaceDE/>
              <w:autoSpaceDN/>
              <w:spacing w:before="0" w:after="0" w:line="240" w:lineRule="auto"/>
              <w:ind w:left="0" w:leftChars="0" w:right="0" w:rightChars="0"/>
              <w:jc w:val="left"/>
              <w:outlineLvl w:val="9"/>
              <w:rPr>
                <w:rFonts w:hint="eastAsia"/>
                <w:color w:val="auto"/>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SA"/>
              </w:rPr>
              <w:t>响应文件</w:t>
            </w:r>
            <w:r>
              <w:rPr>
                <w:rFonts w:hint="eastAsia" w:ascii="宋体" w:hAnsi="宋体" w:eastAsia="宋体" w:cs="宋体"/>
                <w:color w:val="auto"/>
                <w:spacing w:val="0"/>
                <w:w w:val="100"/>
                <w:kern w:val="0"/>
                <w:position w:val="0"/>
                <w:sz w:val="21"/>
                <w:szCs w:val="21"/>
                <w:highlight w:val="none"/>
                <w:lang w:val="en-US" w:bidi="ar-SA"/>
              </w:rPr>
              <w:t>满足</w:t>
            </w:r>
            <w:r>
              <w:rPr>
                <w:rFonts w:hint="eastAsia" w:ascii="宋体" w:hAnsi="宋体" w:eastAsia="宋体" w:cs="宋体"/>
                <w:color w:val="auto"/>
                <w:spacing w:val="0"/>
                <w:w w:val="100"/>
                <w:kern w:val="0"/>
                <w:position w:val="0"/>
                <w:sz w:val="21"/>
                <w:szCs w:val="21"/>
                <w:highlight w:val="none"/>
                <w:lang w:val="en-US" w:eastAsia="zh-CN" w:bidi="ar-SA"/>
              </w:rPr>
              <w:t>竞争性磋商文件</w:t>
            </w:r>
            <w:r>
              <w:rPr>
                <w:rFonts w:hint="eastAsia" w:ascii="宋体" w:hAnsi="宋体" w:eastAsia="宋体" w:cs="宋体"/>
                <w:color w:val="auto"/>
                <w:spacing w:val="0"/>
                <w:w w:val="100"/>
                <w:kern w:val="2"/>
                <w:position w:val="0"/>
                <w:sz w:val="21"/>
                <w:szCs w:val="21"/>
                <w:highlight w:val="none"/>
                <w:lang w:val="en-US" w:bidi="ar-SA"/>
              </w:rPr>
              <w:t>《采购需求》</w:t>
            </w:r>
            <w:r>
              <w:rPr>
                <w:rFonts w:hint="eastAsia" w:ascii="宋体" w:hAnsi="宋体" w:eastAsia="宋体" w:cs="宋体"/>
                <w:color w:val="auto"/>
                <w:spacing w:val="0"/>
                <w:w w:val="100"/>
                <w:kern w:val="0"/>
                <w:position w:val="0"/>
                <w:sz w:val="21"/>
                <w:szCs w:val="21"/>
                <w:highlight w:val="none"/>
                <w:lang w:val="en-US" w:bidi="ar-SA"/>
              </w:rPr>
              <w:t>中★号条款要求的；</w:t>
            </w:r>
          </w:p>
        </w:tc>
        <w:tc>
          <w:tcPr>
            <w:tcW w:w="463" w:type="pct"/>
            <w:noWrap w:val="0"/>
            <w:vAlign w:val="center"/>
          </w:tcPr>
          <w:p w14:paraId="253745DA">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p>
        </w:tc>
      </w:tr>
      <w:tr w14:paraId="63BD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0" w:type="pct"/>
            <w:noWrap w:val="0"/>
            <w:vAlign w:val="center"/>
          </w:tcPr>
          <w:p w14:paraId="7599D909">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cs="宋体"/>
                <w:color w:val="auto"/>
                <w:kern w:val="0"/>
                <w:sz w:val="21"/>
                <w:szCs w:val="21"/>
                <w:highlight w:val="none"/>
                <w:lang w:val="en-US" w:eastAsia="zh-CN" w:bidi="ar-SA"/>
              </w:rPr>
              <w:t>2</w:t>
            </w:r>
          </w:p>
        </w:tc>
        <w:tc>
          <w:tcPr>
            <w:tcW w:w="980" w:type="pct"/>
            <w:noWrap w:val="0"/>
            <w:vAlign w:val="center"/>
          </w:tcPr>
          <w:p w14:paraId="1227200B">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响应</w:t>
            </w:r>
            <w:r>
              <w:rPr>
                <w:rFonts w:hint="eastAsia" w:ascii="宋体" w:hAnsi="宋体" w:eastAsia="宋体" w:cs="宋体"/>
                <w:color w:val="auto"/>
                <w:kern w:val="0"/>
                <w:sz w:val="21"/>
                <w:szCs w:val="21"/>
                <w:highlight w:val="none"/>
                <w:lang w:val="en-US" w:bidi="ar-SA"/>
              </w:rPr>
              <w:t>报价</w:t>
            </w:r>
          </w:p>
        </w:tc>
        <w:tc>
          <w:tcPr>
            <w:tcW w:w="3166" w:type="pct"/>
            <w:noWrap w:val="0"/>
            <w:vAlign w:val="center"/>
          </w:tcPr>
          <w:p w14:paraId="62471BBE">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cs="宋体"/>
                <w:color w:val="auto"/>
                <w:spacing w:val="0"/>
                <w:w w:val="100"/>
                <w:kern w:val="2"/>
                <w:position w:val="0"/>
                <w:sz w:val="21"/>
                <w:szCs w:val="21"/>
                <w:highlight w:val="none"/>
                <w:lang w:val="en-US" w:eastAsia="zh-CN" w:bidi="zh-CN"/>
              </w:rPr>
              <w:t>响应报价</w:t>
            </w:r>
            <w:r>
              <w:rPr>
                <w:rFonts w:hint="eastAsia" w:ascii="宋体" w:hAnsi="宋体" w:eastAsia="宋体" w:cs="宋体"/>
                <w:color w:val="auto"/>
                <w:spacing w:val="0"/>
                <w:w w:val="100"/>
                <w:kern w:val="0"/>
                <w:position w:val="0"/>
                <w:sz w:val="21"/>
                <w:szCs w:val="21"/>
                <w:highlight w:val="none"/>
                <w:lang w:val="en-US" w:eastAsia="zh-CN" w:bidi="ar-SA"/>
              </w:rPr>
              <w:t>(包括首次报价、最后报价以及经确认的修正报价)未超过项目最高限价；</w:t>
            </w:r>
          </w:p>
        </w:tc>
        <w:tc>
          <w:tcPr>
            <w:tcW w:w="463" w:type="pct"/>
            <w:noWrap w:val="0"/>
            <w:vAlign w:val="center"/>
          </w:tcPr>
          <w:p w14:paraId="09B6BB92">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eastAsia="zh-CN" w:bidi="ar-SA"/>
              </w:rPr>
            </w:pPr>
          </w:p>
        </w:tc>
      </w:tr>
      <w:tr w14:paraId="7CCB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0" w:type="pct"/>
            <w:noWrap w:val="0"/>
            <w:vAlign w:val="center"/>
          </w:tcPr>
          <w:p w14:paraId="6E0105CD">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cs="宋体"/>
                <w:color w:val="auto"/>
                <w:kern w:val="0"/>
                <w:sz w:val="21"/>
                <w:szCs w:val="21"/>
                <w:highlight w:val="none"/>
                <w:lang w:val="en-US" w:eastAsia="zh-CN" w:bidi="ar-SA"/>
              </w:rPr>
              <w:t>3</w:t>
            </w:r>
          </w:p>
        </w:tc>
        <w:tc>
          <w:tcPr>
            <w:tcW w:w="980" w:type="pct"/>
            <w:noWrap w:val="0"/>
            <w:vAlign w:val="center"/>
          </w:tcPr>
          <w:p w14:paraId="2C97B7EB">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报价唯一性</w:t>
            </w:r>
          </w:p>
        </w:tc>
        <w:tc>
          <w:tcPr>
            <w:tcW w:w="3166" w:type="pct"/>
            <w:noWrap w:val="0"/>
            <w:vAlign w:val="center"/>
          </w:tcPr>
          <w:p w14:paraId="7666C105">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响应文件</w:t>
            </w:r>
            <w:r>
              <w:rPr>
                <w:rFonts w:hint="eastAsia" w:ascii="宋体" w:hAnsi="宋体" w:eastAsia="宋体" w:cs="宋体"/>
                <w:color w:val="auto"/>
                <w:kern w:val="0"/>
                <w:sz w:val="21"/>
                <w:szCs w:val="21"/>
                <w:highlight w:val="none"/>
                <w:lang w:val="en-US" w:bidi="ar-SA"/>
              </w:rPr>
              <w:t>未</w:t>
            </w:r>
            <w:r>
              <w:rPr>
                <w:rFonts w:hint="eastAsia" w:ascii="宋体" w:hAnsi="宋体" w:eastAsia="宋体" w:cs="宋体"/>
                <w:color w:val="auto"/>
                <w:kern w:val="2"/>
                <w:sz w:val="21"/>
                <w:szCs w:val="21"/>
                <w:highlight w:val="none"/>
                <w:lang w:val="en-US" w:bidi="ar-SA"/>
              </w:rPr>
              <w:t>出现可选择性或可调整的报价（</w:t>
            </w:r>
            <w:r>
              <w:rPr>
                <w:rFonts w:hint="eastAsia"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bidi="ar-SA"/>
              </w:rPr>
              <w:t>另有规定的除外）</w:t>
            </w:r>
            <w:r>
              <w:rPr>
                <w:rFonts w:hint="eastAsia" w:ascii="宋体" w:hAnsi="宋体" w:eastAsia="宋体" w:cs="宋体"/>
                <w:color w:val="auto"/>
                <w:kern w:val="0"/>
                <w:sz w:val="21"/>
                <w:szCs w:val="21"/>
                <w:highlight w:val="none"/>
                <w:lang w:val="en-US" w:eastAsia="zh-CN" w:bidi="ar-SA"/>
              </w:rPr>
              <w:t>。</w:t>
            </w:r>
          </w:p>
        </w:tc>
        <w:tc>
          <w:tcPr>
            <w:tcW w:w="463" w:type="pct"/>
            <w:noWrap w:val="0"/>
            <w:vAlign w:val="center"/>
          </w:tcPr>
          <w:p w14:paraId="46DA08D4">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eastAsia="zh-CN" w:bidi="ar-SA"/>
              </w:rPr>
            </w:pPr>
          </w:p>
        </w:tc>
      </w:tr>
      <w:tr w14:paraId="247A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0" w:type="pct"/>
            <w:noWrap w:val="0"/>
            <w:vAlign w:val="center"/>
          </w:tcPr>
          <w:p w14:paraId="16EF1C78">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cs="宋体"/>
                <w:color w:val="auto"/>
                <w:kern w:val="0"/>
                <w:sz w:val="21"/>
                <w:szCs w:val="21"/>
                <w:highlight w:val="none"/>
                <w:lang w:val="en-US" w:eastAsia="zh-CN" w:bidi="ar-SA"/>
              </w:rPr>
              <w:t>4</w:t>
            </w:r>
          </w:p>
        </w:tc>
        <w:tc>
          <w:tcPr>
            <w:tcW w:w="980" w:type="pct"/>
            <w:noWrap w:val="0"/>
            <w:vAlign w:val="center"/>
          </w:tcPr>
          <w:p w14:paraId="2F6A3516">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接受价格的算术修正</w:t>
            </w:r>
          </w:p>
        </w:tc>
        <w:tc>
          <w:tcPr>
            <w:tcW w:w="3166" w:type="pct"/>
            <w:noWrap w:val="0"/>
            <w:vAlign w:val="center"/>
          </w:tcPr>
          <w:p w14:paraId="379E5A72">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zh-CN" w:bidi="ar-SA"/>
              </w:rPr>
              <w:t>响应文件</w:t>
            </w:r>
            <w:r>
              <w:rPr>
                <w:rFonts w:hint="eastAsia" w:ascii="宋体" w:hAnsi="宋体" w:eastAsia="宋体" w:cs="宋体"/>
                <w:color w:val="auto"/>
                <w:kern w:val="0"/>
                <w:sz w:val="21"/>
                <w:szCs w:val="21"/>
                <w:highlight w:val="none"/>
                <w:lang w:val="zh-CN" w:bidi="ar-SA"/>
              </w:rPr>
              <w:t>报价出现前后不一致的，应按照</w:t>
            </w:r>
            <w:r>
              <w:rPr>
                <w:rFonts w:hint="eastAsia" w:cs="宋体"/>
                <w:color w:val="auto"/>
                <w:kern w:val="0"/>
                <w:sz w:val="21"/>
                <w:szCs w:val="21"/>
                <w:highlight w:val="none"/>
                <w:lang w:val="zh-CN" w:bidi="ar-SA"/>
              </w:rPr>
              <w:t>采购文件</w:t>
            </w:r>
            <w:r>
              <w:rPr>
                <w:rFonts w:hint="eastAsia" w:ascii="宋体" w:hAnsi="宋体" w:eastAsia="宋体" w:cs="宋体"/>
                <w:color w:val="auto"/>
                <w:kern w:val="0"/>
                <w:sz w:val="21"/>
                <w:szCs w:val="21"/>
                <w:highlight w:val="none"/>
                <w:lang w:val="zh-CN" w:bidi="ar-SA"/>
              </w:rPr>
              <w:t>规定的顺序修正。</w:t>
            </w:r>
          </w:p>
        </w:tc>
        <w:tc>
          <w:tcPr>
            <w:tcW w:w="463" w:type="pct"/>
            <w:noWrap w:val="0"/>
            <w:vAlign w:val="center"/>
          </w:tcPr>
          <w:p w14:paraId="2B9BB4C3">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提供承诺书</w:t>
            </w:r>
          </w:p>
        </w:tc>
      </w:tr>
      <w:tr w14:paraId="45A2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0" w:type="pct"/>
            <w:noWrap w:val="0"/>
            <w:vAlign w:val="center"/>
          </w:tcPr>
          <w:p w14:paraId="50D91599">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cs="宋体"/>
                <w:color w:val="auto"/>
                <w:kern w:val="0"/>
                <w:sz w:val="21"/>
                <w:szCs w:val="21"/>
                <w:highlight w:val="none"/>
                <w:lang w:val="en-US" w:eastAsia="zh-CN" w:bidi="ar-SA"/>
              </w:rPr>
              <w:t>5</w:t>
            </w:r>
          </w:p>
        </w:tc>
        <w:tc>
          <w:tcPr>
            <w:tcW w:w="980" w:type="pct"/>
            <w:noWrap w:val="0"/>
            <w:vAlign w:val="center"/>
          </w:tcPr>
          <w:p w14:paraId="5D7596FE">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报价合理性</w:t>
            </w:r>
          </w:p>
        </w:tc>
        <w:tc>
          <w:tcPr>
            <w:tcW w:w="3166" w:type="pct"/>
            <w:noWrap w:val="0"/>
            <w:vAlign w:val="center"/>
          </w:tcPr>
          <w:p w14:paraId="2FDAEE7A">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报价合理，或</w:t>
            </w:r>
            <w:r>
              <w:rPr>
                <w:rFonts w:hint="eastAsia"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bidi="ar-SA"/>
              </w:rPr>
              <w:t>的报价明显低于其他通过符合性审查</w:t>
            </w:r>
            <w:r>
              <w:rPr>
                <w:rFonts w:hint="eastAsia"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bidi="ar-SA"/>
              </w:rPr>
              <w:t>的报价，有可能影响产品质量或者不能诚信履约的，能够应评标委员会要求在规定时间内证明其报价合理性的</w:t>
            </w:r>
            <w:r>
              <w:rPr>
                <w:rFonts w:hint="eastAsia" w:ascii="宋体" w:hAnsi="宋体" w:eastAsia="宋体" w:cs="宋体"/>
                <w:color w:val="auto"/>
                <w:kern w:val="0"/>
                <w:sz w:val="21"/>
                <w:szCs w:val="21"/>
                <w:highlight w:val="none"/>
                <w:lang w:val="en-US" w:bidi="ar-SA"/>
              </w:rPr>
              <w:t>；</w:t>
            </w:r>
          </w:p>
        </w:tc>
        <w:tc>
          <w:tcPr>
            <w:tcW w:w="463" w:type="pct"/>
            <w:noWrap w:val="0"/>
            <w:vAlign w:val="center"/>
          </w:tcPr>
          <w:p w14:paraId="01C84D48">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p>
        </w:tc>
      </w:tr>
      <w:tr w14:paraId="2152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0" w:type="pct"/>
            <w:noWrap w:val="0"/>
            <w:vAlign w:val="center"/>
          </w:tcPr>
          <w:p w14:paraId="26B50D7E">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cs="宋体"/>
                <w:color w:val="auto"/>
                <w:kern w:val="0"/>
                <w:sz w:val="21"/>
                <w:szCs w:val="21"/>
                <w:highlight w:val="none"/>
                <w:lang w:val="en-US" w:eastAsia="zh-CN" w:bidi="ar-SA"/>
              </w:rPr>
              <w:t>6</w:t>
            </w:r>
          </w:p>
        </w:tc>
        <w:tc>
          <w:tcPr>
            <w:tcW w:w="980" w:type="pct"/>
            <w:noWrap w:val="0"/>
            <w:vAlign w:val="center"/>
          </w:tcPr>
          <w:p w14:paraId="5ACB50D6">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公平竞争</w:t>
            </w:r>
          </w:p>
        </w:tc>
        <w:tc>
          <w:tcPr>
            <w:tcW w:w="3166" w:type="pct"/>
            <w:noWrap w:val="0"/>
            <w:vAlign w:val="center"/>
          </w:tcPr>
          <w:p w14:paraId="6D084842">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bidi="ar-SA"/>
              </w:rPr>
              <w:t>遵循公平竞争的原则，不存在恶意串通，妨碍其他</w:t>
            </w:r>
            <w:r>
              <w:rPr>
                <w:rFonts w:hint="eastAsia"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bidi="ar-SA"/>
              </w:rPr>
              <w:t>的竞争行为，不存在损害采购人或者其他</w:t>
            </w:r>
            <w:r>
              <w:rPr>
                <w:rFonts w:hint="eastAsia"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bidi="ar-SA"/>
              </w:rPr>
              <w:t>的合法权益情形的；</w:t>
            </w:r>
          </w:p>
        </w:tc>
        <w:tc>
          <w:tcPr>
            <w:tcW w:w="463" w:type="pct"/>
            <w:noWrap w:val="0"/>
            <w:vAlign w:val="center"/>
          </w:tcPr>
          <w:p w14:paraId="74BB68F9">
            <w:pPr>
              <w:widowControl/>
              <w:shd w:val="clear" w:color="auto" w:fill="auto"/>
              <w:autoSpaceDE/>
              <w:autoSpaceDN/>
              <w:spacing w:before="0" w:after="0" w:line="240" w:lineRule="auto"/>
              <w:ind w:left="0" w:right="0"/>
              <w:jc w:val="left"/>
              <w:rPr>
                <w:rFonts w:hint="eastAsia" w:ascii="宋体" w:hAnsi="宋体" w:eastAsia="宋体" w:cs="宋体"/>
                <w:color w:val="auto"/>
                <w:kern w:val="2"/>
                <w:sz w:val="21"/>
                <w:szCs w:val="21"/>
                <w:highlight w:val="none"/>
                <w:lang w:val="en-US" w:eastAsia="zh-CN" w:bidi="ar-SA"/>
              </w:rPr>
            </w:pPr>
          </w:p>
        </w:tc>
      </w:tr>
      <w:tr w14:paraId="2B2D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0" w:type="pct"/>
            <w:noWrap w:val="0"/>
            <w:vAlign w:val="center"/>
          </w:tcPr>
          <w:p w14:paraId="618675ED">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cs="宋体"/>
                <w:color w:val="auto"/>
                <w:kern w:val="0"/>
                <w:sz w:val="21"/>
                <w:szCs w:val="21"/>
                <w:highlight w:val="none"/>
                <w:lang w:val="en-US" w:eastAsia="zh-CN" w:bidi="ar-SA"/>
              </w:rPr>
              <w:t>7</w:t>
            </w:r>
          </w:p>
        </w:tc>
        <w:tc>
          <w:tcPr>
            <w:tcW w:w="980" w:type="pct"/>
            <w:noWrap w:val="0"/>
            <w:vAlign w:val="center"/>
          </w:tcPr>
          <w:p w14:paraId="24D3BB48">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附加条件</w:t>
            </w:r>
          </w:p>
        </w:tc>
        <w:tc>
          <w:tcPr>
            <w:tcW w:w="3166" w:type="pct"/>
            <w:noWrap w:val="0"/>
            <w:vAlign w:val="center"/>
          </w:tcPr>
          <w:p w14:paraId="6159C7D7">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响应文件</w:t>
            </w:r>
            <w:r>
              <w:rPr>
                <w:rFonts w:hint="eastAsia" w:ascii="宋体" w:hAnsi="宋体" w:eastAsia="宋体" w:cs="宋体"/>
                <w:color w:val="auto"/>
                <w:kern w:val="0"/>
                <w:sz w:val="21"/>
                <w:szCs w:val="21"/>
                <w:highlight w:val="none"/>
                <w:lang w:val="en-US" w:bidi="ar-SA"/>
              </w:rPr>
              <w:t>未含有采购人不能接受的附加条件的；</w:t>
            </w:r>
          </w:p>
        </w:tc>
        <w:tc>
          <w:tcPr>
            <w:tcW w:w="463" w:type="pct"/>
            <w:noWrap w:val="0"/>
            <w:vAlign w:val="center"/>
          </w:tcPr>
          <w:p w14:paraId="5B4D3130">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eastAsia="zh-CN" w:bidi="ar-SA"/>
              </w:rPr>
            </w:pPr>
          </w:p>
        </w:tc>
      </w:tr>
      <w:tr w14:paraId="5983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0" w:type="pct"/>
            <w:noWrap w:val="0"/>
            <w:vAlign w:val="center"/>
          </w:tcPr>
          <w:p w14:paraId="79A6AB15">
            <w:pPr>
              <w:widowControl/>
              <w:shd w:val="clear" w:color="auto" w:fill="auto"/>
              <w:autoSpaceDE/>
              <w:autoSpaceDN/>
              <w:spacing w:before="0" w:after="0" w:line="240" w:lineRule="auto"/>
              <w:ind w:left="0" w:right="0"/>
              <w:jc w:val="center"/>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18</w:t>
            </w:r>
          </w:p>
        </w:tc>
        <w:tc>
          <w:tcPr>
            <w:tcW w:w="980" w:type="pct"/>
            <w:noWrap w:val="0"/>
            <w:vAlign w:val="center"/>
          </w:tcPr>
          <w:p w14:paraId="29EBBF21">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其他无效情形</w:t>
            </w:r>
          </w:p>
        </w:tc>
        <w:tc>
          <w:tcPr>
            <w:tcW w:w="3166" w:type="pct"/>
            <w:noWrap w:val="0"/>
            <w:vAlign w:val="center"/>
          </w:tcPr>
          <w:p w14:paraId="77360A7E">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bidi="ar-SA"/>
              </w:rPr>
              <w:t>、</w:t>
            </w:r>
            <w:r>
              <w:rPr>
                <w:rFonts w:hint="eastAsia"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不存在不符合法律、法规和</w:t>
            </w:r>
            <w:r>
              <w:rPr>
                <w:rFonts w:hint="eastAsia"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bidi="ar-SA"/>
              </w:rPr>
              <w:t>规定的其他无效情形。</w:t>
            </w:r>
          </w:p>
        </w:tc>
        <w:tc>
          <w:tcPr>
            <w:tcW w:w="463" w:type="pct"/>
            <w:noWrap w:val="0"/>
            <w:vAlign w:val="center"/>
          </w:tcPr>
          <w:p w14:paraId="61E41B2A">
            <w:pPr>
              <w:widowControl/>
              <w:shd w:val="clear" w:color="auto" w:fill="auto"/>
              <w:autoSpaceDE/>
              <w:autoSpaceDN/>
              <w:spacing w:before="0" w:after="0" w:line="240" w:lineRule="auto"/>
              <w:ind w:left="0" w:right="0"/>
              <w:jc w:val="left"/>
              <w:rPr>
                <w:rFonts w:hint="eastAsia" w:ascii="宋体" w:hAnsi="宋体" w:eastAsia="宋体" w:cs="宋体"/>
                <w:color w:val="auto"/>
                <w:kern w:val="2"/>
                <w:sz w:val="21"/>
                <w:szCs w:val="21"/>
                <w:highlight w:val="none"/>
                <w:lang w:val="en-US" w:eastAsia="zh-CN" w:bidi="ar-SA"/>
              </w:rPr>
            </w:pPr>
          </w:p>
        </w:tc>
      </w:tr>
    </w:tbl>
    <w:p w14:paraId="4E01F880">
      <w:pPr>
        <w:keepNext w:val="0"/>
        <w:keepLines w:val="0"/>
        <w:pageBreakBefore w:val="0"/>
        <w:widowControl w:val="0"/>
        <w:shd w:val="clear"/>
        <w:kinsoku/>
        <w:wordWrap/>
        <w:overflowPunct/>
        <w:topLinePunct w:val="0"/>
        <w:autoSpaceDE w:val="0"/>
        <w:autoSpaceDN w:val="0"/>
        <w:bidi w:val="0"/>
        <w:adjustRightInd/>
        <w:snapToGrid/>
        <w:spacing w:before="0" w:beforeLines="50" w:line="360" w:lineRule="auto"/>
        <w:ind w:left="0" w:right="0"/>
        <w:textAlignment w:val="auto"/>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4.磋商程序</w:t>
      </w:r>
    </w:p>
    <w:p w14:paraId="2C9E13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cs="宋体"/>
          <w:snapToGrid w:val="0"/>
          <w:color w:val="auto"/>
          <w:spacing w:val="0"/>
          <w:kern w:val="0"/>
          <w:position w:val="0"/>
          <w:sz w:val="21"/>
          <w:szCs w:val="21"/>
          <w:highlight w:val="none"/>
          <w:lang w:val="en-US" w:eastAsia="zh-CN" w:bidi="ar-SA"/>
        </w:rPr>
      </w:pPr>
      <w:r>
        <w:rPr>
          <w:rFonts w:hint="eastAsia" w:cs="宋体"/>
          <w:snapToGrid w:val="0"/>
          <w:color w:val="auto"/>
          <w:spacing w:val="0"/>
          <w:kern w:val="0"/>
          <w:position w:val="0"/>
          <w:sz w:val="21"/>
          <w:szCs w:val="21"/>
          <w:highlight w:val="none"/>
          <w:lang w:val="en-US" w:eastAsia="zh-CN" w:bidi="ar-SA"/>
        </w:rPr>
        <w:t>4.1本项目报价采用两轮或多轮报价方式进行，第一轮报价供应商在响应文件中明确，解密后进行报价确认。根据磋商情况进行后续报价，各供应商按照代理机构规定的时间在政采云线上进行报价（在规定时间内CA签章提交）。各供应商后续报价均不得高于第一轮报价，最后一轮报价为最终报价参与评审。</w:t>
      </w:r>
    </w:p>
    <w:p w14:paraId="39E2A8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cs="宋体"/>
          <w:snapToGrid w:val="0"/>
          <w:color w:val="auto"/>
          <w:spacing w:val="0"/>
          <w:kern w:val="0"/>
          <w:position w:val="0"/>
          <w:sz w:val="21"/>
          <w:szCs w:val="21"/>
          <w:highlight w:val="none"/>
          <w:lang w:val="en-US" w:eastAsia="zh-CN" w:bidi="ar-SA"/>
        </w:rPr>
        <w:t>注：参与竞争性磋商项目的供应商，开标结束后，请及时进入“网上报价”页面（具体操作详见政采云平台供应商操作手册），等待最终报价通知。如未在系统提示的报价时限内报价，则视为上一轮报价为最终报价。</w:t>
      </w:r>
    </w:p>
    <w:p w14:paraId="20AC0D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w:t>
      </w:r>
      <w:r>
        <w:rPr>
          <w:rFonts w:hint="eastAsia" w:cs="宋体"/>
          <w:snapToGrid w:val="0"/>
          <w:color w:val="auto"/>
          <w:spacing w:val="0"/>
          <w:kern w:val="0"/>
          <w:position w:val="0"/>
          <w:sz w:val="21"/>
          <w:szCs w:val="21"/>
          <w:highlight w:val="none"/>
          <w:lang w:val="en-US" w:eastAsia="zh-CN" w:bidi="ar-SA"/>
        </w:rPr>
        <w:t>2</w:t>
      </w:r>
      <w:r>
        <w:rPr>
          <w:rFonts w:hint="eastAsia" w:ascii="宋体" w:hAnsi="宋体" w:eastAsia="宋体" w:cs="宋体"/>
          <w:snapToGrid w:val="0"/>
          <w:color w:val="auto"/>
          <w:spacing w:val="0"/>
          <w:kern w:val="0"/>
          <w:position w:val="0"/>
          <w:sz w:val="21"/>
          <w:szCs w:val="21"/>
          <w:highlight w:val="none"/>
          <w:lang w:val="en-US" w:eastAsia="en-US" w:bidi="ar-SA"/>
        </w:rPr>
        <w:t>磋商小组按照</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DB910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w:t>
      </w:r>
      <w:r>
        <w:rPr>
          <w:rFonts w:hint="eastAsia" w:cs="宋体"/>
          <w:snapToGrid w:val="0"/>
          <w:color w:val="auto"/>
          <w:spacing w:val="0"/>
          <w:kern w:val="0"/>
          <w:position w:val="0"/>
          <w:sz w:val="21"/>
          <w:szCs w:val="21"/>
          <w:highlight w:val="none"/>
          <w:lang w:val="en-US" w:eastAsia="zh-CN" w:bidi="ar-SA"/>
        </w:rPr>
        <w:t>3</w:t>
      </w:r>
      <w:r>
        <w:rPr>
          <w:rFonts w:hint="eastAsia" w:ascii="宋体" w:hAnsi="宋体" w:eastAsia="宋体" w:cs="宋体"/>
          <w:snapToGrid w:val="0"/>
          <w:color w:val="auto"/>
          <w:spacing w:val="0"/>
          <w:kern w:val="0"/>
          <w:position w:val="0"/>
          <w:sz w:val="21"/>
          <w:szCs w:val="21"/>
          <w:highlight w:val="none"/>
          <w:lang w:val="en-US" w:eastAsia="en-US" w:bidi="ar-SA"/>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1F8A3B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w:t>
      </w:r>
      <w:r>
        <w:rPr>
          <w:rFonts w:hint="eastAsia" w:cs="宋体"/>
          <w:snapToGrid w:val="0"/>
          <w:color w:val="auto"/>
          <w:spacing w:val="0"/>
          <w:kern w:val="0"/>
          <w:position w:val="0"/>
          <w:sz w:val="21"/>
          <w:szCs w:val="21"/>
          <w:highlight w:val="none"/>
          <w:lang w:val="en-US" w:eastAsia="zh-CN" w:bidi="ar-SA"/>
        </w:rPr>
        <w:t>4</w:t>
      </w:r>
      <w:r>
        <w:rPr>
          <w:rFonts w:hint="eastAsia" w:ascii="宋体" w:hAnsi="宋体" w:eastAsia="宋体" w:cs="宋体"/>
          <w:snapToGrid w:val="0"/>
          <w:color w:val="auto"/>
          <w:spacing w:val="0"/>
          <w:kern w:val="0"/>
          <w:position w:val="0"/>
          <w:sz w:val="21"/>
          <w:szCs w:val="21"/>
          <w:highlight w:val="none"/>
          <w:lang w:val="en-US" w:eastAsia="en-US" w:bidi="ar-SA"/>
        </w:rPr>
        <w:t>对磋商文件作出的实质性变动是磋商文件的有效组成部分，由磋商小组及时以电子澄清函形式同时通知所有参加磋商的供应商。</w:t>
      </w:r>
    </w:p>
    <w:p w14:paraId="56734E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w:t>
      </w:r>
      <w:r>
        <w:rPr>
          <w:rFonts w:hint="eastAsia" w:cs="宋体"/>
          <w:snapToGrid w:val="0"/>
          <w:color w:val="auto"/>
          <w:spacing w:val="0"/>
          <w:kern w:val="0"/>
          <w:position w:val="0"/>
          <w:sz w:val="21"/>
          <w:szCs w:val="21"/>
          <w:highlight w:val="none"/>
          <w:lang w:val="en-US" w:eastAsia="zh-CN" w:bidi="ar-SA"/>
        </w:rPr>
        <w:t>5</w:t>
      </w:r>
      <w:r>
        <w:rPr>
          <w:rFonts w:hint="eastAsia" w:ascii="宋体" w:hAnsi="宋体" w:eastAsia="宋体" w:cs="宋体"/>
          <w:snapToGrid w:val="0"/>
          <w:color w:val="auto"/>
          <w:spacing w:val="0"/>
          <w:kern w:val="0"/>
          <w:position w:val="0"/>
          <w:sz w:val="21"/>
          <w:szCs w:val="21"/>
          <w:highlight w:val="none"/>
          <w:lang w:val="en-US" w:eastAsia="en-US" w:bidi="ar-SA"/>
        </w:rPr>
        <w:t>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5D3DE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w:t>
      </w:r>
      <w:r>
        <w:rPr>
          <w:rFonts w:hint="eastAsia" w:cs="宋体"/>
          <w:snapToGrid w:val="0"/>
          <w:color w:val="auto"/>
          <w:spacing w:val="0"/>
          <w:kern w:val="0"/>
          <w:position w:val="0"/>
          <w:sz w:val="21"/>
          <w:szCs w:val="21"/>
          <w:highlight w:val="none"/>
          <w:lang w:val="en-US" w:eastAsia="zh-CN" w:bidi="ar-SA"/>
        </w:rPr>
        <w:t>6</w:t>
      </w:r>
      <w:r>
        <w:rPr>
          <w:rFonts w:hint="eastAsia" w:ascii="宋体" w:hAnsi="宋体" w:eastAsia="宋体" w:cs="宋体"/>
          <w:snapToGrid w:val="0"/>
          <w:color w:val="auto"/>
          <w:spacing w:val="0"/>
          <w:kern w:val="0"/>
          <w:position w:val="0"/>
          <w:sz w:val="21"/>
          <w:szCs w:val="21"/>
          <w:highlight w:val="none"/>
          <w:lang w:val="en-US" w:eastAsia="en-US" w:bidi="ar-SA"/>
        </w:rPr>
        <w:t>磋商中，磋商的任何一方不得透露与磋商有关的其他供应商的技术资料、价格和其他信息。</w:t>
      </w:r>
    </w:p>
    <w:p w14:paraId="763C528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w:t>
      </w:r>
      <w:r>
        <w:rPr>
          <w:rFonts w:hint="eastAsia" w:cs="宋体"/>
          <w:snapToGrid w:val="0"/>
          <w:color w:val="auto"/>
          <w:spacing w:val="0"/>
          <w:kern w:val="0"/>
          <w:position w:val="0"/>
          <w:sz w:val="21"/>
          <w:szCs w:val="21"/>
          <w:highlight w:val="none"/>
          <w:lang w:val="en-US" w:eastAsia="zh-CN" w:bidi="ar-SA"/>
        </w:rPr>
        <w:t>7</w:t>
      </w:r>
      <w:r>
        <w:rPr>
          <w:rFonts w:hint="eastAsia" w:ascii="宋体" w:hAnsi="宋体" w:eastAsia="宋体" w:cs="宋体"/>
          <w:snapToGrid w:val="0"/>
          <w:color w:val="auto"/>
          <w:spacing w:val="0"/>
          <w:kern w:val="0"/>
          <w:position w:val="0"/>
          <w:sz w:val="21"/>
          <w:szCs w:val="21"/>
          <w:highlight w:val="none"/>
          <w:lang w:val="en-US" w:eastAsia="en-US" w:bidi="ar-SA"/>
        </w:rPr>
        <w:t>磋商小组应对磋商过程和重要磋商内容进行记录，作为评标报告一部分，磋商小组在记录上签字确认。主要内容包括：</w:t>
      </w:r>
    </w:p>
    <w:p w14:paraId="30CC6E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（1）按照相关规定进行公示的，公示情况说明；</w:t>
      </w:r>
    </w:p>
    <w:p w14:paraId="7BCC7D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（2）磋商日期和地点，磋商人员名单；</w:t>
      </w:r>
    </w:p>
    <w:p w14:paraId="09A475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（3）合同主要条款及价格商定情况。</w:t>
      </w:r>
    </w:p>
    <w:p w14:paraId="265905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w:t>
      </w:r>
      <w:r>
        <w:rPr>
          <w:rFonts w:hint="eastAsia"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磋商过程中重新提交的响应文件，供应商可以在开启前补充、修改。</w:t>
      </w:r>
    </w:p>
    <w:p w14:paraId="4476D0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w:t>
      </w:r>
      <w:r>
        <w:rPr>
          <w:rFonts w:hint="eastAsia"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对磋商过程提交的响应文件进行有效性、完整性和响应程度审查，通过审查的合格供应商不足3家的，采购人或者采购代理机构应当重新开展采购活动。</w:t>
      </w:r>
    </w:p>
    <w:p w14:paraId="524FC7C3">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5.最后报价</w:t>
      </w:r>
    </w:p>
    <w:p w14:paraId="36818A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1AD52B7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8DE7C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4C1A3C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5.4已经提交响应文件的供应商，在提交最后报价之前，可以根据磋商情况退出磋商，退出磋商的供应商的响应文件按无效响应处理。</w:t>
      </w:r>
    </w:p>
    <w:p w14:paraId="20FB98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5.5供应商未在规定时间内提交最后报价的，</w:t>
      </w:r>
      <w:r>
        <w:rPr>
          <w:rFonts w:hint="eastAsia" w:cs="宋体"/>
          <w:snapToGrid w:val="0"/>
          <w:color w:val="auto"/>
          <w:spacing w:val="0"/>
          <w:kern w:val="0"/>
          <w:position w:val="0"/>
          <w:sz w:val="21"/>
          <w:szCs w:val="21"/>
          <w:highlight w:val="none"/>
          <w:lang w:val="en-US" w:eastAsia="zh-CN" w:bidi="ar-SA"/>
        </w:rPr>
        <w:t>则视为上一轮报价为最终报价</w:t>
      </w:r>
      <w:r>
        <w:rPr>
          <w:rFonts w:hint="eastAsia" w:ascii="宋体" w:hAnsi="宋体" w:eastAsia="宋体" w:cs="宋体"/>
          <w:snapToGrid w:val="0"/>
          <w:color w:val="auto"/>
          <w:spacing w:val="0"/>
          <w:kern w:val="0"/>
          <w:position w:val="0"/>
          <w:sz w:val="21"/>
          <w:szCs w:val="21"/>
          <w:highlight w:val="none"/>
          <w:lang w:val="en-US" w:eastAsia="en-US" w:bidi="ar-SA"/>
        </w:rPr>
        <w:t>。</w:t>
      </w:r>
    </w:p>
    <w:p w14:paraId="14250EB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default"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5.6</w:t>
      </w:r>
      <w:r>
        <w:rPr>
          <w:rFonts w:hint="eastAsia" w:ascii="宋体" w:hAnsi="宋体" w:eastAsia="宋体" w:cs="宋体"/>
          <w:snapToGrid w:val="0"/>
          <w:color w:val="auto"/>
          <w:spacing w:val="0"/>
          <w:kern w:val="0"/>
          <w:position w:val="0"/>
          <w:sz w:val="21"/>
          <w:szCs w:val="21"/>
          <w:highlight w:val="none"/>
          <w:lang w:val="en-US" w:eastAsia="en-US" w:bidi="ar-SA"/>
        </w:rPr>
        <w:t>供应商</w:t>
      </w:r>
      <w:r>
        <w:rPr>
          <w:rFonts w:hint="eastAsia" w:ascii="宋体" w:hAnsi="宋体" w:eastAsia="宋体" w:cs="宋体"/>
          <w:snapToGrid w:val="0"/>
          <w:color w:val="auto"/>
          <w:spacing w:val="0"/>
          <w:kern w:val="0"/>
          <w:position w:val="0"/>
          <w:sz w:val="21"/>
          <w:szCs w:val="21"/>
          <w:highlight w:val="none"/>
          <w:lang w:val="en-US" w:eastAsia="zh-CN" w:bidi="ar-SA"/>
        </w:rPr>
        <w:t>按照第六部分信用文件格式中第五节其他文件格式要求提交附件作为最终报价依据。</w:t>
      </w:r>
    </w:p>
    <w:p w14:paraId="06419B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w:t>
      </w:r>
      <w:r>
        <w:rPr>
          <w:rFonts w:hint="eastAsia" w:cs="宋体"/>
          <w:snapToGrid w:val="0"/>
          <w:color w:val="auto"/>
          <w:spacing w:val="0"/>
          <w:kern w:val="0"/>
          <w:position w:val="0"/>
          <w:sz w:val="21"/>
          <w:szCs w:val="21"/>
          <w:highlight w:val="none"/>
          <w:lang w:val="en-US" w:eastAsia="zh-CN" w:bidi="ar-SA"/>
        </w:rPr>
        <w:t>7</w:t>
      </w:r>
      <w:r>
        <w:rPr>
          <w:rFonts w:hint="eastAsia" w:ascii="宋体" w:hAnsi="宋体" w:eastAsia="宋体" w:cs="宋体"/>
          <w:snapToGrid w:val="0"/>
          <w:color w:val="auto"/>
          <w:spacing w:val="0"/>
          <w:kern w:val="0"/>
          <w:position w:val="0"/>
          <w:sz w:val="21"/>
          <w:szCs w:val="21"/>
          <w:highlight w:val="none"/>
          <w:lang w:val="en-US" w:eastAsia="en-US" w:bidi="ar-SA"/>
        </w:rPr>
        <w:t>磋商小组收齐某一分标最后报价后统一开启，磋商小组对最后报价进行有效性、完整性和响应程度的审查。</w:t>
      </w:r>
    </w:p>
    <w:p w14:paraId="468F26B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w:t>
      </w:r>
      <w:r>
        <w:rPr>
          <w:rFonts w:hint="eastAsia"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最终响应文件的报价出现前后不一致的，按照本章第3.4条的规定修正。</w:t>
      </w:r>
    </w:p>
    <w:p w14:paraId="30D19C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w:t>
      </w:r>
      <w:r>
        <w:rPr>
          <w:rFonts w:hint="eastAsia"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修正后的最终报价出现下列情形的，按无效响应处理：</w:t>
      </w:r>
    </w:p>
    <w:p w14:paraId="31D9ED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（1）供应商不确认的（全流程电子化评标采取在线确认）；</w:t>
      </w:r>
    </w:p>
    <w:p w14:paraId="728900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（2）经供应商确认修正后的响应报价（包含首次报价、最后报价）超过所竞标分标规定的采购预算金额或者最高限价的（如本项目公布了最高限价）；</w:t>
      </w:r>
    </w:p>
    <w:p w14:paraId="04ABCB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（3）经供应商确认修正后的响应报价（包含首次报价、最后报价）超过分项采购预算金额或者最高限价的（如本项目公布了最高限价）。</w:t>
      </w:r>
    </w:p>
    <w:p w14:paraId="207608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w:t>
      </w:r>
      <w:r>
        <w:rPr>
          <w:rFonts w:hint="eastAsia" w:cs="宋体"/>
          <w:snapToGrid w:val="0"/>
          <w:color w:val="auto"/>
          <w:spacing w:val="0"/>
          <w:kern w:val="0"/>
          <w:position w:val="0"/>
          <w:sz w:val="21"/>
          <w:szCs w:val="21"/>
          <w:highlight w:val="none"/>
          <w:lang w:val="en-US" w:eastAsia="zh-CN" w:bidi="ar-SA"/>
        </w:rPr>
        <w:t>10</w:t>
      </w:r>
      <w:r>
        <w:rPr>
          <w:rFonts w:hint="eastAsia" w:ascii="宋体" w:hAnsi="宋体" w:eastAsia="宋体" w:cs="宋体"/>
          <w:snapToGrid w:val="0"/>
          <w:color w:val="auto"/>
          <w:spacing w:val="0"/>
          <w:kern w:val="0"/>
          <w:position w:val="0"/>
          <w:sz w:val="21"/>
          <w:szCs w:val="21"/>
          <w:highlight w:val="none"/>
          <w:lang w:val="en-US" w:eastAsia="en-US" w:bidi="ar-SA"/>
        </w:rPr>
        <w:t>经供应商确认修正后的最后报价作为评审及签订合同的依据。</w:t>
      </w:r>
    </w:p>
    <w:p w14:paraId="57BBBB9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5.1</w:t>
      </w:r>
      <w:r>
        <w:rPr>
          <w:rFonts w:hint="eastAsia" w:cs="宋体"/>
          <w:snapToGrid w:val="0"/>
          <w:color w:val="auto"/>
          <w:spacing w:val="0"/>
          <w:kern w:val="0"/>
          <w:position w:val="0"/>
          <w:sz w:val="21"/>
          <w:szCs w:val="21"/>
          <w:highlight w:val="none"/>
          <w:lang w:val="en-US" w:eastAsia="zh-CN" w:bidi="ar-SA"/>
        </w:rPr>
        <w:t>1</w:t>
      </w:r>
      <w:r>
        <w:rPr>
          <w:rFonts w:hint="eastAsia" w:ascii="宋体" w:hAnsi="宋体" w:eastAsia="宋体" w:cs="宋体"/>
          <w:snapToGrid w:val="0"/>
          <w:color w:val="auto"/>
          <w:spacing w:val="0"/>
          <w:kern w:val="0"/>
          <w:position w:val="0"/>
          <w:sz w:val="21"/>
          <w:szCs w:val="21"/>
          <w:highlight w:val="none"/>
          <w:lang w:val="en-US" w:eastAsia="en-US" w:bidi="ar-SA"/>
        </w:rPr>
        <w:t>供应商出现最后报价按无效响应处理或者响应文件按无效处理时，磋商小组应当告知有关供应商。</w:t>
      </w:r>
    </w:p>
    <w:p w14:paraId="5959F9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snapToGrid w:val="0"/>
          <w:color w:val="auto"/>
          <w:spacing w:val="0"/>
          <w:kern w:val="0"/>
          <w:position w:val="0"/>
          <w:sz w:val="21"/>
          <w:szCs w:val="21"/>
          <w:highlight w:val="none"/>
          <w:lang w:val="en-US" w:eastAsia="en-US" w:bidi="ar-SA"/>
        </w:rPr>
        <w:t>5.1</w:t>
      </w:r>
      <w:r>
        <w:rPr>
          <w:rFonts w:hint="eastAsia" w:cs="宋体"/>
          <w:snapToGrid w:val="0"/>
          <w:color w:val="auto"/>
          <w:spacing w:val="0"/>
          <w:kern w:val="0"/>
          <w:position w:val="0"/>
          <w:sz w:val="21"/>
          <w:szCs w:val="21"/>
          <w:highlight w:val="none"/>
          <w:lang w:val="en-US" w:eastAsia="zh-CN" w:bidi="ar-SA"/>
        </w:rPr>
        <w:t>2</w:t>
      </w:r>
      <w:r>
        <w:rPr>
          <w:rFonts w:hint="eastAsia" w:ascii="宋体" w:hAnsi="宋体" w:eastAsia="宋体" w:cs="宋体"/>
          <w:snapToGrid w:val="0"/>
          <w:color w:val="auto"/>
          <w:spacing w:val="0"/>
          <w:kern w:val="0"/>
          <w:position w:val="0"/>
          <w:sz w:val="21"/>
          <w:szCs w:val="21"/>
          <w:highlight w:val="none"/>
          <w:lang w:val="en-US" w:eastAsia="en-US" w:bidi="ar-SA"/>
        </w:rPr>
        <w:t>最后报价结束后，磋商小组不得再与供应商进行任何形式的商谈。</w:t>
      </w:r>
    </w:p>
    <w:p w14:paraId="7A6B7A06">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6.比较与评价</w:t>
      </w:r>
    </w:p>
    <w:p w14:paraId="01B783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6.1评审方法：综合评分法。</w:t>
      </w:r>
    </w:p>
    <w:p w14:paraId="03F88D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6.2经磋商确定最终采购需求和提交最后报价的供应商后，由磋商小组采用综合评分法对提交最后报价的供应商的响应文件和最后报价进行综合评分。</w:t>
      </w:r>
    </w:p>
    <w:p w14:paraId="32FF63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6.3评审时，磋商小组各成员应当独立对每个有效响应的文件进行评价、打分，然后汇总每个供应商每项评分因素的得分。</w:t>
      </w:r>
    </w:p>
    <w:p w14:paraId="6ED3AD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F2D9B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（2）磋商小组按照磋商文件中规定的评审标准计算各供应商的报价得分。项目评审过程中，不得去掉最后报价中的最高报价和最低报价。</w:t>
      </w:r>
    </w:p>
    <w:p w14:paraId="659DAD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（3）各供应商的得分为磋商小组所有成员的有效评分的算术平均数。</w:t>
      </w:r>
    </w:p>
    <w:p w14:paraId="2FE9C9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6.4评审价为供应商的最后报价进行政策性扣除后的价格，评审价只是作为评审时使用。最终成交供应商的成交金额等于最后报价（如有修正，以确认修正后的最后报价为准）。</w:t>
      </w:r>
    </w:p>
    <w:p w14:paraId="30BB61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6.5由磋商小组根据综合评分情况，按照评审得分由高到低顺序推荐3名以上成交候选供应商，并编写评审报告。符合本章</w:t>
      </w:r>
      <w:r>
        <w:rPr>
          <w:rFonts w:hint="eastAsia" w:ascii="宋体" w:hAnsi="宋体" w:eastAsia="宋体" w:cs="宋体"/>
          <w:snapToGrid w:val="0"/>
          <w:color w:val="auto"/>
          <w:spacing w:val="0"/>
          <w:kern w:val="0"/>
          <w:position w:val="0"/>
          <w:sz w:val="21"/>
          <w:szCs w:val="21"/>
          <w:highlight w:val="none"/>
          <w:lang w:val="en-US" w:eastAsia="zh-CN" w:bidi="ar-SA"/>
        </w:rPr>
        <w:t>规定</w:t>
      </w:r>
      <w:r>
        <w:rPr>
          <w:rFonts w:hint="eastAsia" w:ascii="宋体" w:hAnsi="宋体" w:eastAsia="宋体" w:cs="宋体"/>
          <w:snapToGrid w:val="0"/>
          <w:color w:val="auto"/>
          <w:spacing w:val="0"/>
          <w:kern w:val="0"/>
          <w:position w:val="0"/>
          <w:sz w:val="21"/>
          <w:szCs w:val="21"/>
          <w:highlight w:val="none"/>
          <w:lang w:val="en-US" w:eastAsia="en-US" w:bidi="ar-SA"/>
        </w:rPr>
        <w:t>情形的，可以推荐2家成交候选供应商。评审得分相同的，按照最后报价由低到高的顺序推荐。评审得分且最后报价相同的，按照技术指标优劣顺序推荐。</w:t>
      </w:r>
    </w:p>
    <w:p w14:paraId="6CED96C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E4525BE">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7.评审复核</w:t>
      </w:r>
    </w:p>
    <w:p w14:paraId="3612F4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7.1评审报告签署前，评审委员会要对评审结果进行复核，复核意见要体现在评审报告中。</w:t>
      </w:r>
    </w:p>
    <w:p w14:paraId="0EF579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24E891FE">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8.评审标准</w:t>
      </w:r>
    </w:p>
    <w:p w14:paraId="2AD6866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default"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en-US" w:bidi="ar-SA"/>
        </w:rPr>
        <w:t>8.1评审依据：磋商小组将以磋商响应文件为评审依据，对供应商的报价、技术、商务等方面内容按</w:t>
      </w:r>
      <w:r>
        <w:rPr>
          <w:rFonts w:hint="eastAsia" w:ascii="宋体" w:hAnsi="宋体" w:eastAsia="宋体" w:cs="宋体"/>
          <w:snapToGrid w:val="0"/>
          <w:color w:val="auto"/>
          <w:spacing w:val="0"/>
          <w:kern w:val="0"/>
          <w:position w:val="0"/>
          <w:sz w:val="21"/>
          <w:szCs w:val="21"/>
          <w:highlight w:val="none"/>
          <w:lang w:val="en-US" w:eastAsia="zh-CN" w:bidi="ar-SA"/>
        </w:rPr>
        <w:t>标准</w:t>
      </w:r>
      <w:r>
        <w:rPr>
          <w:rFonts w:hint="eastAsia" w:ascii="宋体" w:hAnsi="宋体" w:eastAsia="宋体" w:cs="宋体"/>
          <w:snapToGrid w:val="0"/>
          <w:color w:val="auto"/>
          <w:spacing w:val="0"/>
          <w:kern w:val="0"/>
          <w:position w:val="0"/>
          <w:sz w:val="21"/>
          <w:szCs w:val="21"/>
          <w:highlight w:val="none"/>
          <w:lang w:val="en-US" w:eastAsia="en-US" w:bidi="ar-SA"/>
        </w:rPr>
        <w:t>打分。</w:t>
      </w:r>
      <w:r>
        <w:rPr>
          <w:rFonts w:hint="eastAsia" w:ascii="宋体" w:hAnsi="宋体" w:eastAsia="宋体" w:cs="宋体"/>
          <w:snapToGrid w:val="0"/>
          <w:color w:val="auto"/>
          <w:spacing w:val="0"/>
          <w:kern w:val="0"/>
          <w:position w:val="0"/>
          <w:sz w:val="21"/>
          <w:szCs w:val="21"/>
          <w:highlight w:val="none"/>
          <w:lang w:val="en-US" w:eastAsia="zh-CN" w:bidi="ar-SA"/>
        </w:rPr>
        <w:t>具体详见附件：“评审标准”</w:t>
      </w:r>
    </w:p>
    <w:p w14:paraId="444D4E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8.2对供应商的客观评分项目，各评审专家评分应当一致。</w:t>
      </w:r>
    </w:p>
    <w:p w14:paraId="4AEDFC5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8.3.终止竞争性磋商采购活动</w:t>
      </w:r>
    </w:p>
    <w:p w14:paraId="435C9B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en-US" w:bidi="ar-SA"/>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40A26555">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9.报告违法行为</w:t>
      </w:r>
    </w:p>
    <w:p w14:paraId="368C2A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9.1磋商小组在评审过程中发现供应商有行贿、提供虚假材料或者串通等违法行为时，有向采购人、采购代理机构或者有关部门报告的职责。</w:t>
      </w:r>
    </w:p>
    <w:p w14:paraId="0F36A7F3">
      <w:pPr>
        <w:widowControl/>
        <w:kinsoku w:val="0"/>
        <w:adjustRightInd w:val="0"/>
        <w:snapToGrid w:val="0"/>
        <w:spacing w:before="78" w:line="218" w:lineRule="auto"/>
        <w:ind w:left="0" w:leftChars="0" w:right="0" w:rightChars="0" w:firstLine="0" w:firstLineChars="0"/>
        <w:jc w:val="center"/>
        <w:textAlignment w:val="baseline"/>
        <w:outlineLvl w:val="1"/>
        <w:rPr>
          <w:rFonts w:ascii="宋体" w:hAnsi="宋体" w:eastAsia="宋体" w:cs="宋体"/>
          <w:b/>
          <w:bCs/>
          <w:color w:val="auto"/>
          <w:spacing w:val="-1"/>
          <w:sz w:val="28"/>
          <w:szCs w:val="28"/>
          <w:highlight w:val="none"/>
          <w:lang w:val="en-US" w:eastAsia="en-US"/>
        </w:rPr>
      </w:pPr>
      <w:bookmarkStart w:id="44" w:name="_Toc1475"/>
      <w:bookmarkStart w:id="45" w:name="_Toc7448"/>
      <w:r>
        <w:rPr>
          <w:rFonts w:ascii="宋体" w:hAnsi="宋体" w:eastAsia="宋体" w:cs="宋体"/>
          <w:b/>
          <w:bCs/>
          <w:color w:val="auto"/>
          <w:spacing w:val="-1"/>
          <w:sz w:val="28"/>
          <w:szCs w:val="28"/>
          <w:highlight w:val="none"/>
          <w:lang w:val="en-US" w:eastAsia="en-US"/>
        </w:rPr>
        <w:t>第二节</w:t>
      </w:r>
      <w:r>
        <w:rPr>
          <w:rFonts w:hint="eastAsia" w:ascii="宋体" w:hAnsi="宋体" w:eastAsia="宋体" w:cs="宋体"/>
          <w:b/>
          <w:bCs/>
          <w:color w:val="auto"/>
          <w:spacing w:val="-1"/>
          <w:sz w:val="28"/>
          <w:szCs w:val="28"/>
          <w:highlight w:val="none"/>
          <w:lang w:val="en-US" w:eastAsia="zh-CN"/>
        </w:rPr>
        <w:t xml:space="preserve"> </w:t>
      </w:r>
      <w:r>
        <w:rPr>
          <w:rFonts w:ascii="宋体" w:hAnsi="宋体" w:eastAsia="宋体" w:cs="宋体"/>
          <w:b/>
          <w:bCs/>
          <w:color w:val="auto"/>
          <w:spacing w:val="-1"/>
          <w:sz w:val="28"/>
          <w:szCs w:val="28"/>
          <w:highlight w:val="none"/>
          <w:lang w:val="en-US" w:eastAsia="en-US"/>
        </w:rPr>
        <w:t>评标报告</w:t>
      </w:r>
      <w:bookmarkEnd w:id="44"/>
      <w:bookmarkEnd w:id="45"/>
    </w:p>
    <w:p w14:paraId="1BC8A939">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1.成交标准</w:t>
      </w:r>
    </w:p>
    <w:p w14:paraId="102E3A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由磋商小组根据综合评分情况，按照评审得分由高到低顺序推荐3名以上成交候选供应商,并在线编写电子评审报告。符合本章第一节</w:t>
      </w:r>
      <w:r>
        <w:rPr>
          <w:rFonts w:hint="eastAsia" w:ascii="宋体" w:hAnsi="宋体" w:eastAsia="宋体" w:cs="宋体"/>
          <w:snapToGrid w:val="0"/>
          <w:color w:val="auto"/>
          <w:spacing w:val="0"/>
          <w:kern w:val="0"/>
          <w:position w:val="0"/>
          <w:sz w:val="21"/>
          <w:szCs w:val="21"/>
          <w:highlight w:val="none"/>
          <w:lang w:val="en-US" w:eastAsia="zh-CN" w:bidi="ar-SA"/>
        </w:rPr>
        <w:t>规定</w:t>
      </w:r>
      <w:r>
        <w:rPr>
          <w:rFonts w:hint="eastAsia" w:ascii="宋体" w:hAnsi="宋体" w:eastAsia="宋体" w:cs="宋体"/>
          <w:snapToGrid w:val="0"/>
          <w:color w:val="auto"/>
          <w:spacing w:val="0"/>
          <w:kern w:val="0"/>
          <w:position w:val="0"/>
          <w:sz w:val="21"/>
          <w:szCs w:val="21"/>
          <w:highlight w:val="none"/>
          <w:lang w:val="en-US" w:eastAsia="en-US" w:bidi="ar-SA"/>
        </w:rPr>
        <w:t>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7223C3C">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2.评标争议事项处理</w:t>
      </w:r>
    </w:p>
    <w:p w14:paraId="52DAD60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磋商小组成员对需要共同认定的事项存在争议的，应当按照少数服从多数的原则作出结论持不同意见的磋商小组成员应当在评标报告上签署不同意见及理由，否则视为同意评标报告。</w:t>
      </w:r>
    </w:p>
    <w:p w14:paraId="26F7757F">
      <w:pPr>
        <w:widowControl/>
        <w:kinsoku w:val="0"/>
        <w:adjustRightInd w:val="0"/>
        <w:snapToGrid w:val="0"/>
        <w:spacing w:before="78" w:line="218" w:lineRule="auto"/>
        <w:ind w:left="0" w:leftChars="0" w:right="0" w:rightChars="0" w:firstLine="0" w:firstLineChars="0"/>
        <w:jc w:val="center"/>
        <w:textAlignment w:val="baseline"/>
        <w:outlineLvl w:val="1"/>
        <w:rPr>
          <w:rFonts w:ascii="宋体" w:hAnsi="宋体" w:eastAsia="宋体" w:cs="宋体"/>
          <w:b/>
          <w:bCs/>
          <w:color w:val="auto"/>
          <w:spacing w:val="-1"/>
          <w:sz w:val="28"/>
          <w:szCs w:val="28"/>
          <w:highlight w:val="none"/>
          <w:lang w:val="en-US" w:eastAsia="en-US"/>
        </w:rPr>
      </w:pPr>
      <w:bookmarkStart w:id="46" w:name="_Toc7132"/>
      <w:bookmarkStart w:id="47" w:name="_Toc28256"/>
      <w:r>
        <w:rPr>
          <w:rFonts w:ascii="宋体" w:hAnsi="宋体" w:eastAsia="宋体" w:cs="宋体"/>
          <w:b/>
          <w:bCs/>
          <w:color w:val="auto"/>
          <w:spacing w:val="-1"/>
          <w:sz w:val="28"/>
          <w:szCs w:val="28"/>
          <w:highlight w:val="none"/>
          <w:lang w:val="en-US" w:eastAsia="en-US"/>
        </w:rPr>
        <w:t>第三节</w:t>
      </w:r>
      <w:r>
        <w:rPr>
          <w:rFonts w:hint="eastAsia" w:ascii="宋体" w:hAnsi="宋体" w:eastAsia="宋体" w:cs="宋体"/>
          <w:b/>
          <w:bCs/>
          <w:color w:val="auto"/>
          <w:spacing w:val="-1"/>
          <w:sz w:val="28"/>
          <w:szCs w:val="28"/>
          <w:highlight w:val="none"/>
          <w:lang w:val="en-US" w:eastAsia="zh-CN"/>
        </w:rPr>
        <w:t xml:space="preserve"> </w:t>
      </w:r>
      <w:r>
        <w:rPr>
          <w:rFonts w:ascii="宋体" w:hAnsi="宋体" w:eastAsia="宋体" w:cs="宋体"/>
          <w:b/>
          <w:bCs/>
          <w:color w:val="auto"/>
          <w:spacing w:val="-1"/>
          <w:sz w:val="28"/>
          <w:szCs w:val="28"/>
          <w:highlight w:val="none"/>
          <w:lang w:val="en-US" w:eastAsia="en-US"/>
        </w:rPr>
        <w:t>评审过程的保密与录像</w:t>
      </w:r>
      <w:bookmarkEnd w:id="46"/>
      <w:bookmarkEnd w:id="47"/>
    </w:p>
    <w:p w14:paraId="017FE16D">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1.保密。</w:t>
      </w:r>
    </w:p>
    <w:p w14:paraId="780F68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688914D8">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2.录音录像。</w:t>
      </w:r>
    </w:p>
    <w:p w14:paraId="49B26D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en-US" w:bidi="ar-SA"/>
        </w:rPr>
        <w:t>采购代理机构对评审工作现场及操作屏幕进行全过程录音录像，录音录像资料作为采购项目文件随其他文件一并存档。</w:t>
      </w:r>
    </w:p>
    <w:p w14:paraId="0EA6C497">
      <w:pPr>
        <w:widowControl/>
        <w:kinsoku w:val="0"/>
        <w:adjustRightInd w:val="0"/>
        <w:snapToGrid w:val="0"/>
        <w:spacing w:before="78" w:line="218" w:lineRule="auto"/>
        <w:ind w:left="0" w:leftChars="0" w:right="0" w:rightChars="0" w:firstLine="0" w:firstLineChars="0"/>
        <w:jc w:val="center"/>
        <w:textAlignment w:val="baseline"/>
        <w:outlineLvl w:val="1"/>
        <w:rPr>
          <w:rFonts w:hint="eastAsia" w:ascii="宋体" w:hAnsi="宋体" w:eastAsia="宋体" w:cs="宋体"/>
          <w:b/>
          <w:bCs/>
          <w:color w:val="auto"/>
          <w:spacing w:val="-1"/>
          <w:sz w:val="28"/>
          <w:szCs w:val="28"/>
          <w:highlight w:val="none"/>
          <w:lang w:val="en-US" w:eastAsia="zh-CN"/>
        </w:rPr>
      </w:pPr>
      <w:bookmarkStart w:id="48" w:name="_Toc19795"/>
      <w:bookmarkStart w:id="49" w:name="_Toc22515"/>
      <w:r>
        <w:rPr>
          <w:rFonts w:ascii="宋体" w:hAnsi="宋体" w:eastAsia="宋体" w:cs="宋体"/>
          <w:b/>
          <w:bCs/>
          <w:color w:val="auto"/>
          <w:spacing w:val="-1"/>
          <w:sz w:val="28"/>
          <w:szCs w:val="28"/>
          <w:highlight w:val="none"/>
          <w:lang w:val="en-US" w:eastAsia="en-US"/>
        </w:rPr>
        <w:t>第</w:t>
      </w:r>
      <w:r>
        <w:rPr>
          <w:rFonts w:hint="eastAsia" w:ascii="宋体" w:hAnsi="宋体" w:eastAsia="宋体" w:cs="宋体"/>
          <w:b/>
          <w:bCs/>
          <w:color w:val="auto"/>
          <w:spacing w:val="-1"/>
          <w:sz w:val="28"/>
          <w:szCs w:val="28"/>
          <w:highlight w:val="none"/>
          <w:lang w:val="en-US" w:eastAsia="zh-CN"/>
        </w:rPr>
        <w:t>四</w:t>
      </w:r>
      <w:r>
        <w:rPr>
          <w:rFonts w:ascii="宋体" w:hAnsi="宋体" w:eastAsia="宋体" w:cs="宋体"/>
          <w:b/>
          <w:bCs/>
          <w:color w:val="auto"/>
          <w:spacing w:val="-1"/>
          <w:sz w:val="28"/>
          <w:szCs w:val="28"/>
          <w:highlight w:val="none"/>
          <w:lang w:val="en-US" w:eastAsia="en-US"/>
        </w:rPr>
        <w:t>节</w:t>
      </w:r>
      <w:r>
        <w:rPr>
          <w:rFonts w:hint="eastAsia" w:ascii="宋体" w:hAnsi="宋体" w:eastAsia="宋体" w:cs="宋体"/>
          <w:b/>
          <w:bCs/>
          <w:color w:val="auto"/>
          <w:spacing w:val="-1"/>
          <w:sz w:val="28"/>
          <w:szCs w:val="28"/>
          <w:highlight w:val="none"/>
          <w:lang w:val="en-US" w:eastAsia="zh-CN"/>
        </w:rPr>
        <w:t xml:space="preserve"> 评标中的落实政府采购政策具体办法</w:t>
      </w:r>
      <w:bookmarkEnd w:id="48"/>
      <w:bookmarkEnd w:id="49"/>
    </w:p>
    <w:p w14:paraId="1E4DC7DC">
      <w:pPr>
        <w:keepNext w:val="0"/>
        <w:keepLines w:val="0"/>
        <w:pageBreakBefore w:val="0"/>
        <w:widowControl w:val="0"/>
        <w:shd w:val="clear"/>
        <w:kinsoku/>
        <w:wordWrap/>
        <w:overflowPunct/>
        <w:topLinePunct w:val="0"/>
        <w:autoSpaceDE w:val="0"/>
        <w:autoSpaceDN w:val="0"/>
        <w:bidi w:val="0"/>
        <w:adjustRightInd/>
        <w:snapToGrid/>
        <w:spacing w:before="0" w:beforeLines="50" w:line="360" w:lineRule="auto"/>
        <w:ind w:left="0" w:right="0"/>
        <w:textAlignment w:val="auto"/>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1、促进中小企业、残疾人福利性单位、监狱企业政策落实</w:t>
      </w:r>
    </w:p>
    <w:p w14:paraId="1E9464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bookmarkStart w:id="50" w:name="_bookmark69"/>
      <w:bookmarkEnd w:id="50"/>
      <w:r>
        <w:rPr>
          <w:rFonts w:hint="eastAsia" w:ascii="宋体" w:hAnsi="宋体" w:eastAsia="宋体" w:cs="宋体"/>
          <w:snapToGrid w:val="0"/>
          <w:color w:val="auto"/>
          <w:spacing w:val="0"/>
          <w:kern w:val="0"/>
          <w:position w:val="0"/>
          <w:sz w:val="21"/>
          <w:szCs w:val="21"/>
          <w:highlight w:val="none"/>
          <w:lang w:val="en-US" w:eastAsia="zh-CN" w:bidi="ar-SA"/>
        </w:rPr>
        <w:t>（1）《政府采购促进中小企业发展管理办法》（财库[2020]46号，以下简称“发展管理办法”）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839E9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（2）在政府采购活动中，供应商提供的货物、工程或者服务符合下列情形的，享受本办法规定的中小企业扶持政策：</w:t>
      </w:r>
    </w:p>
    <w:p w14:paraId="330A61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（一）在货物采购项目中，货物由中小企业制造，即货物由中小企业生产且使用该中小企业商号或者注册商标；</w:t>
      </w:r>
    </w:p>
    <w:p w14:paraId="4C237C6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（二）在工程采购项目中，工程由中小企业承建，即工程施工单位为中小企业；</w:t>
      </w:r>
    </w:p>
    <w:p w14:paraId="5ECECD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（三）在服务采购项目中，服务由中小企业承接，即提供服务的人员为中小企业依照《中华人民共和国劳动民法典》订立劳动合同的从业人员。</w:t>
      </w:r>
    </w:p>
    <w:p w14:paraId="5AD541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在货物采购项目中，供应商提供的货物既有中小企业制造货物，也有大型企业制造货物的，不享受本办法规定的中小企业扶持政策。</w:t>
      </w:r>
    </w:p>
    <w:p w14:paraId="2F7C443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以联合体形式参加政府采购活动，联合体各方均为中小企业的，联合体视同中小企业。其中，联合体各方均为小微企业的，联合体视同小微企业。</w:t>
      </w:r>
    </w:p>
    <w:p w14:paraId="5BEC4A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3）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3EEB4FE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组成联合体或者接受分包的小微企业与联合体内其他企业、分包企业之间存在直接控股、管理关系的，不享受价格扣除优惠政策。</w:t>
      </w:r>
    </w:p>
    <w:p w14:paraId="404A0FF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价格扣除比例或者价格分加分比例对小型企业和微型企业同等对待，不作区分。</w:t>
      </w:r>
    </w:p>
    <w:p w14:paraId="16586E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（4）中小企业参加政府采购活动，应当出具《中小企业声明函》，否则不得享受相关中小企业扶持政策，《中小企业声明函》格式见</w:t>
      </w:r>
      <w:r>
        <w:rPr>
          <w:rFonts w:hint="eastAsia" w:cs="宋体"/>
          <w:snapToGrid w:val="0"/>
          <w:color w:val="auto"/>
          <w:spacing w:val="0"/>
          <w:kern w:val="0"/>
          <w:position w:val="0"/>
          <w:sz w:val="21"/>
          <w:szCs w:val="21"/>
          <w:highlight w:val="none"/>
          <w:lang w:val="en-US" w:eastAsia="zh-CN" w:bidi="ar-SA"/>
        </w:rPr>
        <w:t>响应文件编制要求附件</w:t>
      </w:r>
      <w:r>
        <w:rPr>
          <w:rFonts w:hint="eastAsia" w:ascii="宋体" w:hAnsi="宋体" w:eastAsia="宋体" w:cs="宋体"/>
          <w:snapToGrid w:val="0"/>
          <w:color w:val="auto"/>
          <w:spacing w:val="0"/>
          <w:kern w:val="0"/>
          <w:position w:val="0"/>
          <w:sz w:val="21"/>
          <w:szCs w:val="21"/>
          <w:highlight w:val="none"/>
          <w:lang w:val="en-US" w:eastAsia="zh-CN" w:bidi="ar-SA"/>
        </w:rPr>
        <w:t>。</w:t>
      </w:r>
    </w:p>
    <w:p w14:paraId="165F5C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5）根据《关于政府采购支持监狱企业发展有关问题的通知》（财库[2014]68号）的要求，监狱和戒毒企业（以下简称监狱企业）参加政府采购活动时，应当提供由省级以上监狱管理局、戒毒管理局（含新疆生产建设兵团）出具的属于监狱企业的证明文件。监狱企业视同小型、微型企业，享受竞争性磋商文件规定的评审中价格扣除等促进中小企业发展的政府采购政策。</w:t>
      </w:r>
    </w:p>
    <w:p w14:paraId="4CF6AC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19E0B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（6）根据《关于促进残疾人就业政府采购政策的通知》（财库〔2017〕141号）规定，供应商如符合该规定享受政府采购支持政策的残疾人福利性单位的条件，应提供《残疾人福利性单位声明函》，格式见</w:t>
      </w:r>
      <w:r>
        <w:rPr>
          <w:rFonts w:hint="eastAsia" w:cs="宋体"/>
          <w:snapToGrid w:val="0"/>
          <w:color w:val="auto"/>
          <w:spacing w:val="0"/>
          <w:kern w:val="0"/>
          <w:position w:val="0"/>
          <w:sz w:val="21"/>
          <w:szCs w:val="21"/>
          <w:highlight w:val="none"/>
          <w:lang w:val="en-US" w:eastAsia="zh-CN" w:bidi="ar-SA"/>
        </w:rPr>
        <w:t>响应文件编制要求</w:t>
      </w:r>
      <w:r>
        <w:rPr>
          <w:rFonts w:hint="eastAsia" w:ascii="宋体" w:hAnsi="宋体" w:eastAsia="宋体" w:cs="宋体"/>
          <w:snapToGrid w:val="0"/>
          <w:color w:val="auto"/>
          <w:spacing w:val="0"/>
          <w:kern w:val="0"/>
          <w:position w:val="0"/>
          <w:sz w:val="21"/>
          <w:szCs w:val="21"/>
          <w:highlight w:val="none"/>
          <w:lang w:val="en-US" w:eastAsia="zh-CN" w:bidi="ar-SA"/>
        </w:rPr>
        <w:t>。残疾人福利性单位视同小型、微型企业，享受竞争性磋商文件规定的评审中价格扣除等促进中小企业发展的政府采购政策。残疾人福利性单位属于小型、微型企业的，不重复享受政策。享受政府采购支持政策的残疾人福利性单位应当同时满足以下条件：</w:t>
      </w:r>
    </w:p>
    <w:p w14:paraId="219430E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（一）安置的残疾人占本单位在职职工人数的比例不低于25%（含25%），并且安置的残疾人人数不少于10人（含10人）；</w:t>
      </w:r>
    </w:p>
    <w:p w14:paraId="592427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（二）依法与安置的每位残疾人签订了一年以上（含一年）的劳动合同或服务协议；</w:t>
      </w:r>
    </w:p>
    <w:p w14:paraId="436A2A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（三）为安置的每位残疾人按月足额缴纳了基本养老保险、基本医疗保险、失业保险、工伤保险和生育保险等社会保险费；</w:t>
      </w:r>
    </w:p>
    <w:p w14:paraId="062886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（四）通过银行等金融机构向安置的每位残疾人，按月支付了不低于单位所在区县适用的经省级人民政府批准的月最低工资标准的工资；</w:t>
      </w:r>
    </w:p>
    <w:p w14:paraId="7FF79C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（五）提供本单位制造的货物、承担的工程或者服务（以下简称产品），或者提供其他残疾人福利性单位制造的货物（不包括使用非残疾人福利性单位注册商标的货物）。</w:t>
      </w:r>
    </w:p>
    <w:p w14:paraId="2CAB82E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1742A2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（7）具体扣除比例说明：</w:t>
      </w:r>
    </w:p>
    <w:p w14:paraId="1D5C866C">
      <w:pPr>
        <w:tabs>
          <w:tab w:val="left" w:pos="908"/>
        </w:tabs>
        <w:spacing w:line="360" w:lineRule="auto"/>
        <w:ind w:firstLine="420" w:firstLineChars="200"/>
        <w:outlineLvl w:val="9"/>
        <w:rPr>
          <w:color w:val="auto"/>
          <w:kern w:val="2"/>
          <w:sz w:val="21"/>
          <w:szCs w:val="21"/>
          <w:highlight w:val="none"/>
          <w:lang w:val="en-US"/>
        </w:rPr>
      </w:pPr>
      <w:r>
        <w:rPr>
          <w:rFonts w:hint="eastAsia" w:ascii="宋体"/>
          <w:color w:val="auto"/>
          <w:kern w:val="2"/>
          <w:sz w:val="21"/>
          <w:szCs w:val="21"/>
          <w:highlight w:val="none"/>
          <w:lang w:val="en-US"/>
        </w:rPr>
        <w:t>（一）对给予中小企业的扣除说明：</w:t>
      </w:r>
    </w:p>
    <w:p w14:paraId="32839B99">
      <w:pPr>
        <w:tabs>
          <w:tab w:val="left" w:pos="908"/>
        </w:tabs>
        <w:spacing w:line="360" w:lineRule="auto"/>
        <w:ind w:firstLine="420" w:firstLineChars="200"/>
        <w:outlineLvl w:val="9"/>
        <w:rPr>
          <w:rFonts w:hint="eastAsia" w:eastAsia="宋体"/>
          <w:color w:val="auto"/>
          <w:kern w:val="2"/>
          <w:sz w:val="21"/>
          <w:szCs w:val="21"/>
          <w:highlight w:val="none"/>
          <w:lang w:val="en-US" w:eastAsia="zh-CN"/>
        </w:rPr>
      </w:pPr>
      <w:r>
        <w:rPr>
          <w:rFonts w:hint="eastAsia"/>
          <w:color w:val="auto"/>
          <w:kern w:val="2"/>
          <w:sz w:val="21"/>
          <w:szCs w:val="21"/>
          <w:highlight w:val="none"/>
          <w:lang w:val="en-US"/>
        </w:rPr>
        <w:t>1.是否为专门面向中小企业采购：</w:t>
      </w:r>
      <w:r>
        <w:rPr>
          <w:rFonts w:hint="eastAsia"/>
          <w:color w:val="auto"/>
          <w:kern w:val="2"/>
          <w:sz w:val="21"/>
          <w:szCs w:val="21"/>
          <w:highlight w:val="none"/>
          <w:lang w:val="en-US" w:eastAsia="zh-CN"/>
        </w:rPr>
        <w:t>是</w:t>
      </w:r>
    </w:p>
    <w:p w14:paraId="05A4223B">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color w:val="auto"/>
          <w:kern w:val="2"/>
          <w:sz w:val="21"/>
          <w:szCs w:val="21"/>
          <w:highlight w:val="none"/>
          <w:lang w:val="en-US"/>
        </w:rPr>
        <w:t>2.是否为本项目面向中小企业采购预留份额：</w:t>
      </w:r>
      <w:r>
        <w:rPr>
          <w:rFonts w:hint="eastAsia"/>
          <w:color w:val="auto"/>
          <w:kern w:val="2"/>
          <w:sz w:val="21"/>
          <w:szCs w:val="21"/>
          <w:highlight w:val="none"/>
          <w:lang w:val="en-US" w:eastAsia="zh-CN"/>
        </w:rPr>
        <w:t>否</w:t>
      </w:r>
    </w:p>
    <w:p w14:paraId="57F0FD82">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color w:val="auto"/>
          <w:kern w:val="2"/>
          <w:sz w:val="21"/>
          <w:szCs w:val="21"/>
          <w:highlight w:val="none"/>
          <w:lang w:val="en-US"/>
        </w:rPr>
        <w:t>3.符合要求的小型和微型企业扣除比例：</w:t>
      </w:r>
      <w:r>
        <w:rPr>
          <w:rFonts w:hint="eastAsia" w:cs="宋体"/>
          <w:b/>
          <w:bCs/>
          <w:color w:val="auto"/>
          <w:kern w:val="2"/>
          <w:sz w:val="21"/>
          <w:szCs w:val="21"/>
          <w:highlight w:val="none"/>
          <w:lang w:val="en-US" w:eastAsia="zh-CN" w:bidi="ar-SA"/>
        </w:rPr>
        <w:t>本项目</w:t>
      </w:r>
      <w:r>
        <w:rPr>
          <w:rFonts w:hint="eastAsia"/>
          <w:b/>
          <w:bCs/>
          <w:color w:val="auto"/>
          <w:kern w:val="2"/>
          <w:sz w:val="21"/>
          <w:szCs w:val="21"/>
          <w:highlight w:val="none"/>
          <w:lang w:val="en-US" w:eastAsia="zh-CN"/>
        </w:rPr>
        <w:t>专门面向中小微企业采购不再进行价格扣除。</w:t>
      </w:r>
    </w:p>
    <w:p w14:paraId="67D03420">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ascii="宋体"/>
          <w:color w:val="auto"/>
          <w:kern w:val="2"/>
          <w:sz w:val="21"/>
          <w:szCs w:val="21"/>
          <w:highlight w:val="none"/>
          <w:lang w:val="en-US"/>
        </w:rPr>
        <w:t>4.政府采购项目价格和得分计算方法。</w:t>
      </w:r>
    </w:p>
    <w:p w14:paraId="78807B2B">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ascii="宋体"/>
          <w:color w:val="auto"/>
          <w:kern w:val="2"/>
          <w:sz w:val="21"/>
          <w:szCs w:val="21"/>
          <w:highlight w:val="none"/>
          <w:lang w:val="en-US"/>
        </w:rPr>
        <w:t>1）适用价格扣除方法政府采购项目价格及得分计算方法：</w:t>
      </w:r>
    </w:p>
    <w:p w14:paraId="49F86DEC">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ascii="宋体"/>
          <w:color w:val="auto"/>
          <w:kern w:val="2"/>
          <w:sz w:val="21"/>
          <w:szCs w:val="21"/>
          <w:highlight w:val="none"/>
          <w:lang w:val="en-US"/>
        </w:rPr>
        <w:t>评标价格=投标报价-投标报价*扣除比例；</w:t>
      </w:r>
    </w:p>
    <w:p w14:paraId="02A498EA">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ascii="宋体"/>
          <w:color w:val="auto"/>
          <w:kern w:val="2"/>
          <w:sz w:val="21"/>
          <w:szCs w:val="21"/>
          <w:highlight w:val="none"/>
          <w:lang w:val="en-US"/>
        </w:rPr>
        <w:t>投标报价得分=（评标基准价/评标价格）*价格权值*100</w:t>
      </w:r>
    </w:p>
    <w:p w14:paraId="00626BEF">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ascii="宋体"/>
          <w:color w:val="auto"/>
          <w:kern w:val="2"/>
          <w:sz w:val="21"/>
          <w:szCs w:val="21"/>
          <w:highlight w:val="none"/>
          <w:lang w:val="en-US"/>
        </w:rPr>
        <w:t>2）适用招标投标法的政府采购工程项目按照综合评估法（未采用低价优先法）计算基础价格得分后，按以下公式计算最终报价得分。</w:t>
      </w:r>
    </w:p>
    <w:p w14:paraId="6D1E74EB">
      <w:pPr>
        <w:tabs>
          <w:tab w:val="left" w:pos="908"/>
        </w:tabs>
        <w:spacing w:line="360" w:lineRule="auto"/>
        <w:ind w:firstLine="420" w:firstLineChars="200"/>
        <w:outlineLvl w:val="9"/>
        <w:rPr>
          <w:color w:val="auto"/>
          <w:kern w:val="2"/>
          <w:sz w:val="21"/>
          <w:szCs w:val="21"/>
          <w:highlight w:val="none"/>
          <w:lang w:val="en-US"/>
        </w:rPr>
      </w:pPr>
      <w:r>
        <w:rPr>
          <w:rFonts w:hint="eastAsia" w:ascii="宋体"/>
          <w:color w:val="auto"/>
          <w:kern w:val="2"/>
          <w:sz w:val="21"/>
          <w:szCs w:val="21"/>
          <w:highlight w:val="none"/>
          <w:lang w:val="en-US"/>
        </w:rPr>
        <w:t>最终报价得分=基础价格得分+基础价格得分*加分比例；</w:t>
      </w:r>
    </w:p>
    <w:p w14:paraId="29ED14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（二）对给予</w:t>
      </w:r>
      <w:r>
        <w:rPr>
          <w:rFonts w:hint="eastAsia" w:ascii="宋体" w:hAnsi="宋体" w:eastAsia="宋体" w:cs="宋体"/>
          <w:snapToGrid w:val="0"/>
          <w:color w:val="auto"/>
          <w:spacing w:val="0"/>
          <w:kern w:val="0"/>
          <w:position w:val="0"/>
          <w:sz w:val="21"/>
          <w:szCs w:val="21"/>
          <w:highlight w:val="none"/>
          <w:lang w:val="zh-CN" w:eastAsia="zh-CN" w:bidi="ar-SA"/>
        </w:rPr>
        <w:t>残疾人</w:t>
      </w:r>
      <w:r>
        <w:rPr>
          <w:rFonts w:hint="eastAsia" w:ascii="宋体" w:hAnsi="宋体" w:eastAsia="宋体" w:cs="宋体"/>
          <w:snapToGrid w:val="0"/>
          <w:color w:val="auto"/>
          <w:spacing w:val="0"/>
          <w:kern w:val="0"/>
          <w:position w:val="0"/>
          <w:sz w:val="21"/>
          <w:szCs w:val="21"/>
          <w:highlight w:val="none"/>
          <w:lang w:val="en-US" w:eastAsia="zh-CN" w:bidi="ar-SA"/>
        </w:rPr>
        <w:t>企业</w:t>
      </w:r>
      <w:r>
        <w:rPr>
          <w:rFonts w:hint="eastAsia" w:ascii="宋体" w:hAnsi="宋体" w:eastAsia="宋体" w:cs="宋体"/>
          <w:snapToGrid w:val="0"/>
          <w:color w:val="auto"/>
          <w:spacing w:val="0"/>
          <w:kern w:val="0"/>
          <w:position w:val="0"/>
          <w:sz w:val="21"/>
          <w:szCs w:val="21"/>
          <w:highlight w:val="none"/>
          <w:lang w:val="zh-CN" w:eastAsia="zh-CN" w:bidi="ar-SA"/>
        </w:rPr>
        <w:t>、</w:t>
      </w:r>
      <w:r>
        <w:rPr>
          <w:rFonts w:hint="eastAsia" w:ascii="宋体" w:hAnsi="宋体" w:eastAsia="宋体" w:cs="宋体"/>
          <w:snapToGrid w:val="0"/>
          <w:color w:val="auto"/>
          <w:spacing w:val="0"/>
          <w:kern w:val="0"/>
          <w:position w:val="0"/>
          <w:sz w:val="21"/>
          <w:szCs w:val="21"/>
          <w:highlight w:val="none"/>
          <w:lang w:val="en-US" w:eastAsia="zh-CN" w:bidi="ar-SA"/>
        </w:rPr>
        <w:t>监狱企业的扣除说明：</w:t>
      </w:r>
    </w:p>
    <w:p w14:paraId="0F85A1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1.促进残疾人就业政府采购政策：根据《关于促进残疾人就业政府采购政策的通知》（财库〔2017〕141号）规定，符合条件的残疾人福利性单位在参加本项目政府采购活动时，应当提供《残疾人福利性单位声明函》，并对声明的真实性承担法律责任。中标、成交供应商为残疾人福利性单位的，采购代理机构将随成交结果同时公告其《残疾人福利性单位声明函》，接受社会监督。在政府采购活动中，残疾人福利性单位视同小型、微型企业，享受预留份额、评审中价格扣除等促进中小企业发展的政府采购政策。残疾人福利性单位视同小型、微型企业。不重复享受政策。</w:t>
      </w:r>
      <w:r>
        <w:rPr>
          <w:rFonts w:hint="eastAsia" w:cs="宋体"/>
          <w:b/>
          <w:bCs/>
          <w:color w:val="auto"/>
          <w:kern w:val="2"/>
          <w:sz w:val="21"/>
          <w:szCs w:val="21"/>
          <w:highlight w:val="none"/>
          <w:lang w:val="en-US" w:eastAsia="zh-CN" w:bidi="ar-SA"/>
        </w:rPr>
        <w:t>本项目</w:t>
      </w:r>
      <w:r>
        <w:rPr>
          <w:rFonts w:hint="eastAsia" w:ascii="Times New Roman"/>
          <w:b/>
          <w:bCs/>
          <w:color w:val="auto"/>
          <w:kern w:val="2"/>
          <w:sz w:val="21"/>
          <w:szCs w:val="21"/>
          <w:highlight w:val="none"/>
          <w:lang w:val="en-US" w:eastAsia="zh-CN"/>
        </w:rPr>
        <w:t>专门面向中小微企业采购不再进行价格扣除。</w:t>
      </w:r>
    </w:p>
    <w:p w14:paraId="47AA24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2.监狱企业扶持政策：供应商如为监狱企业将视同为小型或微型企业，享受预留份额、评审中价格扣除等政府采购促进中小企业发展的政府采购政策。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cs="宋体"/>
          <w:b/>
          <w:bCs/>
          <w:color w:val="auto"/>
          <w:kern w:val="2"/>
          <w:sz w:val="21"/>
          <w:szCs w:val="21"/>
          <w:highlight w:val="none"/>
          <w:lang w:val="en-US" w:eastAsia="zh-CN" w:bidi="ar-SA"/>
        </w:rPr>
        <w:t>本项目</w:t>
      </w:r>
      <w:r>
        <w:rPr>
          <w:rFonts w:hint="eastAsia" w:ascii="Times New Roman"/>
          <w:b/>
          <w:bCs/>
          <w:color w:val="auto"/>
          <w:kern w:val="2"/>
          <w:sz w:val="21"/>
          <w:szCs w:val="21"/>
          <w:highlight w:val="none"/>
          <w:lang w:val="en-US" w:eastAsia="zh-CN"/>
        </w:rPr>
        <w:t>专门面向中小微企业采购不再进行价格扣除。</w:t>
      </w:r>
    </w:p>
    <w:p w14:paraId="321E854E">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2、鼓励节能、环保政策落实</w:t>
      </w:r>
    </w:p>
    <w:p w14:paraId="6D0C5A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bookmarkStart w:id="51" w:name="_bookmark70"/>
      <w:bookmarkEnd w:id="51"/>
      <w:r>
        <w:rPr>
          <w:rFonts w:hint="eastAsia" w:ascii="宋体" w:hAnsi="宋体" w:eastAsia="宋体" w:cs="宋体"/>
          <w:snapToGrid w:val="0"/>
          <w:color w:val="auto"/>
          <w:spacing w:val="0"/>
          <w:kern w:val="0"/>
          <w:position w:val="0"/>
          <w:sz w:val="21"/>
          <w:szCs w:val="21"/>
          <w:highlight w:val="none"/>
          <w:lang w:val="en-US" w:eastAsia="zh-CN" w:bidi="ar-SA"/>
        </w:rPr>
        <w:t>（1）鼓励节能政策：在性能、技术、服务等指标同等条件下，优先采购国家确定的认证机构出具的、处于有效期之内的节能产品认证证书标志产品。投标涉及上述产品的，供应商应提供带有投标产品型号的节能产品认证证书复印件作为证明。</w:t>
      </w:r>
    </w:p>
    <w:p w14:paraId="0ADC84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2）鼓励环保政策：在性能、技术、服务等指标同等条件下，优先采购国家确定的认证机构出具的、处于有效期之内的环境标志产品认证证书标志产品。投标涉及上述产品的，供应商应提供带有投标产品型号的环境标志产品认证证书复印件作为证明。</w:t>
      </w:r>
    </w:p>
    <w:p w14:paraId="7DBAEE0A">
      <w:pPr>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br w:type="page"/>
      </w:r>
    </w:p>
    <w:p w14:paraId="6DED84D8">
      <w:pPr>
        <w:widowControl/>
        <w:kinsoku w:val="0"/>
        <w:adjustRightInd w:val="0"/>
        <w:snapToGrid w:val="0"/>
        <w:spacing w:before="78" w:line="218" w:lineRule="auto"/>
        <w:ind w:left="0" w:leftChars="0" w:right="0" w:rightChars="0" w:firstLine="0" w:firstLineChars="0"/>
        <w:jc w:val="left"/>
        <w:textAlignment w:val="baseline"/>
        <w:outlineLvl w:val="1"/>
        <w:rPr>
          <w:rFonts w:hint="eastAsia" w:cs="宋体"/>
          <w:b/>
          <w:bCs/>
          <w:color w:val="auto"/>
          <w:kern w:val="0"/>
          <w:sz w:val="28"/>
          <w:szCs w:val="28"/>
          <w:highlight w:val="none"/>
          <w:lang w:val="en-US" w:bidi="zh-CN"/>
        </w:rPr>
      </w:pPr>
      <w:bookmarkStart w:id="52" w:name="_Toc3320"/>
      <w:r>
        <w:rPr>
          <w:rFonts w:hint="eastAsia" w:ascii="宋体" w:hAnsi="宋体" w:eastAsia="宋体" w:cs="宋体"/>
          <w:b/>
          <w:bCs/>
          <w:color w:val="auto"/>
          <w:spacing w:val="-1"/>
          <w:sz w:val="28"/>
          <w:szCs w:val="28"/>
          <w:highlight w:val="none"/>
          <w:lang w:val="en-US" w:eastAsia="en-US"/>
        </w:rPr>
        <w:t>附件：评审标准</w:t>
      </w:r>
      <w:bookmarkEnd w:id="52"/>
    </w:p>
    <w:p w14:paraId="75D8148E">
      <w:pPr>
        <w:keepNext w:val="0"/>
        <w:keepLines w:val="0"/>
        <w:pageBreakBefore w:val="0"/>
        <w:widowControl w:val="0"/>
        <w:kinsoku/>
        <w:wordWrap/>
        <w:overflowPunct/>
        <w:topLinePunct w:val="0"/>
        <w:autoSpaceDE w:val="0"/>
        <w:autoSpaceDN w:val="0"/>
        <w:bidi w:val="0"/>
        <w:adjustRightInd/>
        <w:snapToGrid/>
        <w:spacing w:after="0" w:afterLines="50"/>
        <w:jc w:val="center"/>
        <w:textAlignment w:val="auto"/>
        <w:rPr>
          <w:rFonts w:hint="default" w:ascii="宋体" w:hAnsi="宋体" w:eastAsia="宋体" w:cs="宋体"/>
          <w:b/>
          <w:bCs/>
          <w:color w:val="auto"/>
          <w:kern w:val="0"/>
          <w:sz w:val="28"/>
          <w:szCs w:val="28"/>
          <w:highlight w:val="none"/>
          <w:lang w:val="en-US" w:bidi="zh-CN"/>
        </w:rPr>
      </w:pPr>
      <w:r>
        <w:rPr>
          <w:rFonts w:hint="eastAsia" w:cs="宋体"/>
          <w:b/>
          <w:bCs/>
          <w:color w:val="auto"/>
          <w:kern w:val="0"/>
          <w:sz w:val="28"/>
          <w:szCs w:val="28"/>
          <w:highlight w:val="none"/>
          <w:lang w:val="en-US" w:bidi="zh-CN"/>
        </w:rPr>
        <w:t>标项1</w:t>
      </w:r>
    </w:p>
    <w:p w14:paraId="39E96A73">
      <w:pPr>
        <w:keepNext w:val="0"/>
        <w:keepLines w:val="0"/>
        <w:pageBreakBefore w:val="0"/>
        <w:widowControl w:val="0"/>
        <w:kinsoku/>
        <w:wordWrap/>
        <w:overflowPunct/>
        <w:topLinePunct w:val="0"/>
        <w:autoSpaceDE w:val="0"/>
        <w:autoSpaceDN w:val="0"/>
        <w:bidi w:val="0"/>
        <w:adjustRightInd/>
        <w:snapToGrid/>
        <w:spacing w:before="0" w:beforeLines="50" w:after="0" w:afterLines="50"/>
        <w:jc w:val="center"/>
        <w:textAlignment w:val="auto"/>
        <w:rPr>
          <w:rFonts w:ascii="宋体" w:hAnsi="宋体" w:eastAsia="宋体" w:cs="宋体"/>
          <w:b/>
          <w:bCs/>
          <w:color w:val="auto"/>
          <w:kern w:val="0"/>
          <w:sz w:val="22"/>
          <w:szCs w:val="22"/>
          <w:highlight w:val="none"/>
          <w:lang w:val="zh-CN" w:bidi="zh-CN"/>
        </w:rPr>
      </w:pPr>
      <w:r>
        <w:rPr>
          <w:rFonts w:hint="eastAsia" w:ascii="宋体" w:hAnsi="宋体" w:eastAsia="宋体" w:cs="宋体"/>
          <w:b/>
          <w:bCs/>
          <w:color w:val="auto"/>
          <w:kern w:val="0"/>
          <w:sz w:val="22"/>
          <w:szCs w:val="22"/>
          <w:highlight w:val="none"/>
          <w:lang w:val="zh-CN" w:bidi="zh-CN"/>
        </w:rPr>
        <w:t>详细评标表（满分100分）</w:t>
      </w:r>
    </w:p>
    <w:tbl>
      <w:tblPr>
        <w:tblStyle w:val="35"/>
        <w:tblW w:w="5061"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0" w:type="dxa"/>
          <w:bottom w:w="0" w:type="dxa"/>
          <w:right w:w="0" w:type="dxa"/>
        </w:tblCellMar>
      </w:tblPr>
      <w:tblGrid>
        <w:gridCol w:w="4372"/>
        <w:gridCol w:w="5527"/>
      </w:tblGrid>
      <w:tr w14:paraId="02D0228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58" w:hRule="atLeast"/>
          <w:jc w:val="center"/>
        </w:trPr>
        <w:tc>
          <w:tcPr>
            <w:tcW w:w="2208" w:type="pct"/>
            <w:tcBorders>
              <w:bottom w:val="single" w:color="000000" w:sz="6" w:space="0"/>
              <w:right w:val="single" w:color="000000" w:sz="6" w:space="0"/>
            </w:tcBorders>
            <w:vAlign w:val="center"/>
          </w:tcPr>
          <w:p w14:paraId="3B13E428">
            <w:pPr>
              <w:autoSpaceDE w:val="0"/>
              <w:autoSpaceDN w:val="0"/>
              <w:spacing w:before="2"/>
              <w:jc w:val="center"/>
              <w:rPr>
                <w:rFonts w:ascii="宋体" w:hAnsi="宋体" w:eastAsia="宋体" w:cs="宋体"/>
                <w:b/>
                <w:color w:val="auto"/>
                <w:kern w:val="2"/>
                <w:sz w:val="21"/>
                <w:szCs w:val="21"/>
                <w:highlight w:val="none"/>
                <w:lang w:val="zh-CN" w:bidi="zh-CN"/>
              </w:rPr>
            </w:pPr>
            <w:r>
              <w:rPr>
                <w:rFonts w:hint="eastAsia" w:ascii="宋体" w:hAnsi="宋体" w:eastAsia="宋体" w:cs="宋体"/>
                <w:b/>
                <w:color w:val="auto"/>
                <w:kern w:val="2"/>
                <w:sz w:val="21"/>
                <w:szCs w:val="21"/>
                <w:highlight w:val="none"/>
                <w:lang w:val="zh-CN" w:bidi="zh-CN"/>
              </w:rPr>
              <w:t>评分因素</w:t>
            </w:r>
          </w:p>
        </w:tc>
        <w:tc>
          <w:tcPr>
            <w:tcW w:w="2791" w:type="pct"/>
            <w:tcBorders>
              <w:left w:val="single" w:color="000000" w:sz="6" w:space="0"/>
              <w:bottom w:val="single" w:color="000000" w:sz="6" w:space="0"/>
            </w:tcBorders>
            <w:vAlign w:val="center"/>
          </w:tcPr>
          <w:p w14:paraId="0CBF714A">
            <w:pPr>
              <w:autoSpaceDE w:val="0"/>
              <w:autoSpaceDN w:val="0"/>
              <w:spacing w:before="2"/>
              <w:jc w:val="center"/>
              <w:rPr>
                <w:rFonts w:ascii="宋体" w:hAnsi="宋体" w:eastAsia="宋体" w:cs="宋体"/>
                <w:b/>
                <w:color w:val="auto"/>
                <w:kern w:val="2"/>
                <w:sz w:val="21"/>
                <w:szCs w:val="21"/>
                <w:highlight w:val="none"/>
                <w:lang w:val="zh-CN" w:bidi="zh-CN"/>
              </w:rPr>
            </w:pPr>
            <w:r>
              <w:rPr>
                <w:rFonts w:hint="eastAsia" w:ascii="宋体" w:hAnsi="宋体" w:eastAsia="宋体" w:cs="宋体"/>
                <w:b/>
                <w:color w:val="auto"/>
                <w:kern w:val="2"/>
                <w:sz w:val="21"/>
                <w:szCs w:val="21"/>
                <w:highlight w:val="none"/>
                <w:lang w:val="zh-CN" w:bidi="zh-CN"/>
              </w:rPr>
              <w:t>分值</w:t>
            </w:r>
            <w:r>
              <w:rPr>
                <w:rFonts w:hint="eastAsia" w:ascii="宋体" w:hAnsi="宋体" w:eastAsia="宋体" w:cs="宋体"/>
                <w:b/>
                <w:color w:val="auto"/>
                <w:kern w:val="2"/>
                <w:sz w:val="21"/>
                <w:szCs w:val="21"/>
                <w:highlight w:val="none"/>
                <w:lang w:val="en-US" w:bidi="zh-CN"/>
              </w:rPr>
              <w:t>分</w:t>
            </w:r>
            <w:r>
              <w:rPr>
                <w:rFonts w:hint="eastAsia" w:ascii="宋体" w:hAnsi="宋体" w:eastAsia="宋体" w:cs="宋体"/>
                <w:b/>
                <w:color w:val="auto"/>
                <w:kern w:val="2"/>
                <w:sz w:val="21"/>
                <w:szCs w:val="21"/>
                <w:highlight w:val="none"/>
                <w:lang w:val="zh-CN" w:bidi="zh-CN"/>
              </w:rPr>
              <w:t>配</w:t>
            </w:r>
          </w:p>
        </w:tc>
      </w:tr>
      <w:tr w14:paraId="3B2F79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0" w:hRule="atLeast"/>
          <w:jc w:val="center"/>
        </w:trPr>
        <w:tc>
          <w:tcPr>
            <w:tcW w:w="2208" w:type="pct"/>
            <w:tcBorders>
              <w:top w:val="single" w:color="000000" w:sz="6" w:space="0"/>
              <w:bottom w:val="single" w:color="000000" w:sz="6" w:space="0"/>
              <w:right w:val="single" w:color="000000" w:sz="6" w:space="0"/>
            </w:tcBorders>
            <w:vAlign w:val="center"/>
          </w:tcPr>
          <w:p w14:paraId="6F09ADE2">
            <w:pPr>
              <w:autoSpaceDE w:val="0"/>
              <w:autoSpaceDN w:val="0"/>
              <w:spacing w:before="2"/>
              <w:jc w:val="center"/>
              <w:rPr>
                <w:rFonts w:ascii="宋体" w:hAnsi="宋体" w:eastAsia="宋体" w:cs="宋体"/>
                <w:color w:val="auto"/>
                <w:kern w:val="2"/>
                <w:sz w:val="21"/>
                <w:szCs w:val="21"/>
                <w:highlight w:val="none"/>
                <w:lang w:val="zh-CN" w:bidi="zh-CN"/>
              </w:rPr>
            </w:pPr>
            <w:r>
              <w:rPr>
                <w:rFonts w:hint="eastAsia" w:ascii="宋体" w:hAnsi="宋体" w:eastAsia="宋体" w:cs="宋体"/>
                <w:color w:val="auto"/>
                <w:kern w:val="2"/>
                <w:sz w:val="21"/>
                <w:szCs w:val="21"/>
                <w:highlight w:val="none"/>
                <w:lang w:val="en-US" w:bidi="zh-CN"/>
              </w:rPr>
              <w:t>响应报价</w:t>
            </w:r>
          </w:p>
        </w:tc>
        <w:tc>
          <w:tcPr>
            <w:tcW w:w="2791" w:type="pct"/>
            <w:tcBorders>
              <w:top w:val="single" w:color="000000" w:sz="6" w:space="0"/>
              <w:left w:val="single" w:color="000000" w:sz="6" w:space="0"/>
              <w:bottom w:val="single" w:color="000000" w:sz="6" w:space="0"/>
            </w:tcBorders>
            <w:vAlign w:val="center"/>
          </w:tcPr>
          <w:p w14:paraId="48DE1812">
            <w:pPr>
              <w:autoSpaceDE w:val="0"/>
              <w:autoSpaceDN w:val="0"/>
              <w:spacing w:before="2"/>
              <w:jc w:val="center"/>
              <w:rPr>
                <w:rFonts w:ascii="宋体" w:hAnsi="宋体" w:eastAsia="宋体" w:cs="宋体"/>
                <w:color w:val="auto"/>
                <w:kern w:val="2"/>
                <w:sz w:val="21"/>
                <w:szCs w:val="21"/>
                <w:highlight w:val="none"/>
                <w:lang w:val="zh-CN" w:bidi="zh-CN"/>
              </w:rPr>
            </w:pPr>
            <w:r>
              <w:rPr>
                <w:rFonts w:hint="eastAsia" w:cs="宋体"/>
                <w:color w:val="auto"/>
                <w:kern w:val="2"/>
                <w:sz w:val="21"/>
                <w:szCs w:val="21"/>
                <w:highlight w:val="none"/>
                <w:lang w:val="en-US" w:bidi="zh-CN"/>
              </w:rPr>
              <w:t>1</w:t>
            </w:r>
            <w:r>
              <w:rPr>
                <w:rFonts w:hint="eastAsia" w:ascii="宋体" w:hAnsi="宋体" w:eastAsia="宋体" w:cs="宋体"/>
                <w:color w:val="auto"/>
                <w:kern w:val="2"/>
                <w:sz w:val="21"/>
                <w:szCs w:val="21"/>
                <w:highlight w:val="none"/>
                <w:lang w:val="en-US" w:bidi="zh-CN"/>
              </w:rPr>
              <w:t>0</w:t>
            </w:r>
            <w:r>
              <w:rPr>
                <w:rFonts w:hint="eastAsia" w:ascii="宋体" w:hAnsi="宋体" w:eastAsia="宋体" w:cs="宋体"/>
                <w:color w:val="auto"/>
                <w:kern w:val="2"/>
                <w:sz w:val="21"/>
                <w:szCs w:val="21"/>
                <w:highlight w:val="none"/>
                <w:lang w:val="zh-CN" w:bidi="zh-CN"/>
              </w:rPr>
              <w:t>分</w:t>
            </w:r>
          </w:p>
        </w:tc>
      </w:tr>
      <w:tr w14:paraId="65E194F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0" w:hRule="atLeast"/>
          <w:jc w:val="center"/>
        </w:trPr>
        <w:tc>
          <w:tcPr>
            <w:tcW w:w="2208" w:type="pct"/>
            <w:tcBorders>
              <w:top w:val="single" w:color="000000" w:sz="6" w:space="0"/>
              <w:bottom w:val="single" w:color="000000" w:sz="6" w:space="0"/>
              <w:right w:val="single" w:color="000000" w:sz="6" w:space="0"/>
            </w:tcBorders>
            <w:vAlign w:val="center"/>
          </w:tcPr>
          <w:p w14:paraId="00724AB1">
            <w:pPr>
              <w:autoSpaceDE w:val="0"/>
              <w:autoSpaceDN w:val="0"/>
              <w:spacing w:before="2"/>
              <w:jc w:val="center"/>
              <w:rPr>
                <w:rFonts w:ascii="宋体" w:hAnsi="宋体" w:eastAsia="宋体" w:cs="宋体"/>
                <w:color w:val="auto"/>
                <w:kern w:val="2"/>
                <w:sz w:val="21"/>
                <w:szCs w:val="21"/>
                <w:highlight w:val="none"/>
                <w:lang w:val="zh-CN" w:bidi="zh-CN"/>
              </w:rPr>
            </w:pPr>
            <w:r>
              <w:rPr>
                <w:rFonts w:hint="eastAsia" w:ascii="宋体" w:hAnsi="宋体" w:eastAsia="宋体" w:cs="宋体"/>
                <w:color w:val="auto"/>
                <w:kern w:val="2"/>
                <w:sz w:val="21"/>
                <w:szCs w:val="21"/>
                <w:highlight w:val="none"/>
                <w:lang w:val="zh-CN" w:bidi="zh-CN"/>
              </w:rPr>
              <w:t>商务部分</w:t>
            </w:r>
          </w:p>
        </w:tc>
        <w:tc>
          <w:tcPr>
            <w:tcW w:w="2791" w:type="pct"/>
            <w:tcBorders>
              <w:top w:val="single" w:color="000000" w:sz="6" w:space="0"/>
              <w:left w:val="single" w:color="000000" w:sz="6" w:space="0"/>
              <w:bottom w:val="single" w:color="000000" w:sz="6" w:space="0"/>
            </w:tcBorders>
            <w:vAlign w:val="center"/>
          </w:tcPr>
          <w:p w14:paraId="43D170CE">
            <w:pPr>
              <w:autoSpaceDE w:val="0"/>
              <w:autoSpaceDN w:val="0"/>
              <w:spacing w:before="2"/>
              <w:jc w:val="center"/>
              <w:rPr>
                <w:rFonts w:ascii="宋体" w:hAnsi="宋体" w:eastAsia="宋体" w:cs="宋体"/>
                <w:color w:val="auto"/>
                <w:kern w:val="2"/>
                <w:sz w:val="21"/>
                <w:szCs w:val="21"/>
                <w:highlight w:val="none"/>
                <w:lang w:val="zh-CN" w:bidi="zh-CN"/>
              </w:rPr>
            </w:pPr>
            <w:r>
              <w:rPr>
                <w:rFonts w:hint="eastAsia" w:cs="宋体"/>
                <w:color w:val="auto"/>
                <w:kern w:val="2"/>
                <w:sz w:val="21"/>
                <w:szCs w:val="21"/>
                <w:highlight w:val="none"/>
                <w:lang w:val="en-US" w:bidi="zh-CN"/>
              </w:rPr>
              <w:t>20</w:t>
            </w:r>
            <w:r>
              <w:rPr>
                <w:rFonts w:hint="eastAsia" w:ascii="宋体" w:hAnsi="宋体" w:eastAsia="宋体" w:cs="宋体"/>
                <w:color w:val="auto"/>
                <w:kern w:val="2"/>
                <w:sz w:val="21"/>
                <w:szCs w:val="21"/>
                <w:highlight w:val="none"/>
                <w:lang w:val="zh-CN" w:bidi="zh-CN"/>
              </w:rPr>
              <w:t>分</w:t>
            </w:r>
          </w:p>
        </w:tc>
      </w:tr>
      <w:tr w14:paraId="352C1E2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0" w:hRule="atLeast"/>
          <w:jc w:val="center"/>
        </w:trPr>
        <w:tc>
          <w:tcPr>
            <w:tcW w:w="2208" w:type="pct"/>
            <w:tcBorders>
              <w:top w:val="single" w:color="000000" w:sz="6" w:space="0"/>
              <w:bottom w:val="single" w:color="000000" w:sz="6" w:space="0"/>
              <w:right w:val="single" w:color="000000" w:sz="6" w:space="0"/>
            </w:tcBorders>
            <w:vAlign w:val="center"/>
          </w:tcPr>
          <w:p w14:paraId="57D940E0">
            <w:pPr>
              <w:autoSpaceDE w:val="0"/>
              <w:autoSpaceDN w:val="0"/>
              <w:spacing w:before="2"/>
              <w:jc w:val="center"/>
              <w:rPr>
                <w:rFonts w:ascii="宋体" w:hAnsi="宋体" w:eastAsia="宋体" w:cs="宋体"/>
                <w:color w:val="auto"/>
                <w:kern w:val="2"/>
                <w:sz w:val="21"/>
                <w:szCs w:val="21"/>
                <w:highlight w:val="none"/>
                <w:lang w:val="zh-CN" w:bidi="zh-CN"/>
              </w:rPr>
            </w:pPr>
            <w:r>
              <w:rPr>
                <w:rFonts w:hint="eastAsia" w:ascii="宋体" w:hAnsi="宋体" w:eastAsia="宋体" w:cs="宋体"/>
                <w:color w:val="auto"/>
                <w:kern w:val="2"/>
                <w:sz w:val="21"/>
                <w:szCs w:val="21"/>
                <w:highlight w:val="none"/>
                <w:lang w:val="zh-CN" w:bidi="zh-CN"/>
              </w:rPr>
              <w:t>技术</w:t>
            </w:r>
            <w:r>
              <w:rPr>
                <w:rFonts w:hint="eastAsia" w:cs="宋体"/>
                <w:color w:val="auto"/>
                <w:kern w:val="2"/>
                <w:sz w:val="21"/>
                <w:szCs w:val="21"/>
                <w:highlight w:val="none"/>
                <w:lang w:val="en-US" w:bidi="zh-CN"/>
              </w:rPr>
              <w:t>与</w:t>
            </w:r>
            <w:r>
              <w:rPr>
                <w:rFonts w:hint="eastAsia" w:ascii="宋体" w:hAnsi="宋体" w:eastAsia="宋体" w:cs="宋体"/>
                <w:color w:val="auto"/>
                <w:kern w:val="2"/>
                <w:sz w:val="21"/>
                <w:szCs w:val="21"/>
                <w:highlight w:val="none"/>
                <w:lang w:val="zh-CN" w:bidi="zh-CN"/>
              </w:rPr>
              <w:t>服务部分</w:t>
            </w:r>
          </w:p>
        </w:tc>
        <w:tc>
          <w:tcPr>
            <w:tcW w:w="2791" w:type="pct"/>
            <w:tcBorders>
              <w:top w:val="single" w:color="000000" w:sz="6" w:space="0"/>
              <w:left w:val="single" w:color="000000" w:sz="6" w:space="0"/>
              <w:bottom w:val="single" w:color="000000" w:sz="6" w:space="0"/>
            </w:tcBorders>
            <w:vAlign w:val="center"/>
          </w:tcPr>
          <w:p w14:paraId="41D3D99A">
            <w:pPr>
              <w:autoSpaceDE w:val="0"/>
              <w:autoSpaceDN w:val="0"/>
              <w:spacing w:before="2"/>
              <w:jc w:val="center"/>
              <w:rPr>
                <w:rFonts w:ascii="宋体" w:hAnsi="宋体" w:eastAsia="宋体" w:cs="宋体"/>
                <w:color w:val="auto"/>
                <w:kern w:val="2"/>
                <w:sz w:val="21"/>
                <w:szCs w:val="21"/>
                <w:highlight w:val="none"/>
                <w:lang w:val="zh-CN" w:bidi="zh-CN"/>
              </w:rPr>
            </w:pPr>
            <w:r>
              <w:rPr>
                <w:rFonts w:hint="eastAsia" w:cs="宋体"/>
                <w:color w:val="auto"/>
                <w:kern w:val="2"/>
                <w:sz w:val="21"/>
                <w:szCs w:val="21"/>
                <w:highlight w:val="none"/>
                <w:lang w:val="en-US" w:bidi="zh-CN"/>
              </w:rPr>
              <w:t>70</w:t>
            </w:r>
            <w:r>
              <w:rPr>
                <w:rFonts w:hint="eastAsia" w:ascii="宋体" w:hAnsi="宋体" w:eastAsia="宋体" w:cs="宋体"/>
                <w:color w:val="auto"/>
                <w:kern w:val="2"/>
                <w:sz w:val="21"/>
                <w:szCs w:val="21"/>
                <w:highlight w:val="none"/>
                <w:lang w:val="zh-CN" w:bidi="zh-CN"/>
              </w:rPr>
              <w:t>分</w:t>
            </w:r>
          </w:p>
        </w:tc>
      </w:tr>
      <w:tr w14:paraId="335343F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0" w:hRule="atLeast"/>
          <w:jc w:val="center"/>
        </w:trPr>
        <w:tc>
          <w:tcPr>
            <w:tcW w:w="2208" w:type="pct"/>
            <w:tcBorders>
              <w:top w:val="single" w:color="000000" w:sz="6" w:space="0"/>
              <w:right w:val="single" w:color="000000" w:sz="6" w:space="0"/>
            </w:tcBorders>
            <w:vAlign w:val="center"/>
          </w:tcPr>
          <w:p w14:paraId="50FBBF4A">
            <w:pPr>
              <w:autoSpaceDE w:val="0"/>
              <w:autoSpaceDN w:val="0"/>
              <w:spacing w:before="5"/>
              <w:jc w:val="center"/>
              <w:rPr>
                <w:rFonts w:ascii="宋体" w:hAnsi="宋体" w:eastAsia="宋体" w:cs="宋体"/>
                <w:color w:val="auto"/>
                <w:kern w:val="2"/>
                <w:sz w:val="21"/>
                <w:szCs w:val="21"/>
                <w:highlight w:val="none"/>
                <w:lang w:val="zh-CN" w:bidi="zh-CN"/>
              </w:rPr>
            </w:pPr>
            <w:r>
              <w:rPr>
                <w:rFonts w:hint="eastAsia" w:ascii="宋体" w:hAnsi="宋体" w:eastAsia="宋体" w:cs="宋体"/>
                <w:color w:val="auto"/>
                <w:kern w:val="2"/>
                <w:sz w:val="21"/>
                <w:szCs w:val="21"/>
                <w:highlight w:val="none"/>
                <w:lang w:val="zh-CN" w:bidi="zh-CN"/>
              </w:rPr>
              <w:t>合计</w:t>
            </w:r>
          </w:p>
        </w:tc>
        <w:tc>
          <w:tcPr>
            <w:tcW w:w="2791" w:type="pct"/>
            <w:tcBorders>
              <w:top w:val="single" w:color="000000" w:sz="6" w:space="0"/>
              <w:left w:val="single" w:color="000000" w:sz="6" w:space="0"/>
            </w:tcBorders>
            <w:vAlign w:val="center"/>
          </w:tcPr>
          <w:p w14:paraId="4BE9E94A">
            <w:pPr>
              <w:autoSpaceDE w:val="0"/>
              <w:autoSpaceDN w:val="0"/>
              <w:spacing w:before="5"/>
              <w:jc w:val="center"/>
              <w:rPr>
                <w:rFonts w:ascii="宋体" w:hAnsi="宋体" w:eastAsia="宋体" w:cs="宋体"/>
                <w:color w:val="auto"/>
                <w:kern w:val="2"/>
                <w:sz w:val="21"/>
                <w:szCs w:val="21"/>
                <w:highlight w:val="none"/>
                <w:lang w:val="zh-CN" w:bidi="zh-CN"/>
              </w:rPr>
            </w:pPr>
            <w:r>
              <w:rPr>
                <w:rFonts w:hint="eastAsia" w:ascii="宋体" w:hAnsi="宋体" w:eastAsia="宋体" w:cs="宋体"/>
                <w:color w:val="auto"/>
                <w:kern w:val="2"/>
                <w:sz w:val="21"/>
                <w:szCs w:val="21"/>
                <w:highlight w:val="none"/>
                <w:lang w:val="zh-CN" w:bidi="zh-CN"/>
              </w:rPr>
              <w:t>100分</w:t>
            </w:r>
          </w:p>
        </w:tc>
      </w:tr>
    </w:tbl>
    <w:p w14:paraId="41667BF7">
      <w:pPr>
        <w:keepNext w:val="0"/>
        <w:keepLines w:val="0"/>
        <w:pageBreakBefore w:val="0"/>
        <w:widowControl w:val="0"/>
        <w:kinsoku/>
        <w:wordWrap/>
        <w:overflowPunct/>
        <w:topLinePunct w:val="0"/>
        <w:autoSpaceDE w:val="0"/>
        <w:autoSpaceDN w:val="0"/>
        <w:bidi w:val="0"/>
        <w:adjustRightInd/>
        <w:snapToGrid/>
        <w:spacing w:before="0" w:beforeLines="50" w:after="0" w:afterLines="50"/>
        <w:jc w:val="center"/>
        <w:textAlignment w:val="auto"/>
        <w:rPr>
          <w:rFonts w:ascii="宋体" w:hAnsi="宋体" w:eastAsia="宋体" w:cs="宋体"/>
          <w:b/>
          <w:bCs/>
          <w:color w:val="auto"/>
          <w:kern w:val="0"/>
          <w:sz w:val="22"/>
          <w:szCs w:val="22"/>
          <w:highlight w:val="none"/>
          <w:lang w:val="zh-CN" w:bidi="zh-CN"/>
        </w:rPr>
      </w:pPr>
      <w:r>
        <w:rPr>
          <w:rFonts w:hint="eastAsia" w:ascii="宋体" w:hAnsi="宋体" w:eastAsia="宋体" w:cs="宋体"/>
          <w:b/>
          <w:bCs/>
          <w:color w:val="auto"/>
          <w:kern w:val="0"/>
          <w:sz w:val="22"/>
          <w:szCs w:val="22"/>
          <w:highlight w:val="none"/>
          <w:lang w:val="zh-CN" w:bidi="zh-CN"/>
        </w:rPr>
        <w:t>响应报价评分表</w:t>
      </w:r>
      <w:r>
        <w:rPr>
          <w:rFonts w:hint="eastAsia" w:cs="宋体"/>
          <w:b/>
          <w:bCs/>
          <w:color w:val="auto"/>
          <w:kern w:val="0"/>
          <w:sz w:val="22"/>
          <w:szCs w:val="22"/>
          <w:highlight w:val="none"/>
          <w:lang w:val="en-US" w:bidi="zh-CN"/>
        </w:rPr>
        <w:t>10</w:t>
      </w:r>
      <w:r>
        <w:rPr>
          <w:rFonts w:hint="eastAsia" w:ascii="宋体" w:hAnsi="宋体" w:eastAsia="宋体" w:cs="宋体"/>
          <w:b/>
          <w:bCs/>
          <w:color w:val="auto"/>
          <w:kern w:val="0"/>
          <w:sz w:val="22"/>
          <w:szCs w:val="22"/>
          <w:highlight w:val="none"/>
          <w:lang w:val="zh-CN" w:bidi="zh-CN"/>
        </w:rPr>
        <w:t>分</w:t>
      </w: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319"/>
        <w:gridCol w:w="773"/>
        <w:gridCol w:w="7089"/>
      </w:tblGrid>
      <w:tr w14:paraId="415A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14:paraId="1A634F86">
            <w:pPr>
              <w:autoSpaceDE w:val="0"/>
              <w:autoSpaceDN w:val="0"/>
              <w:adjustRightInd w:val="0"/>
              <w:jc w:val="center"/>
              <w:rPr>
                <w:rFonts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序号</w:t>
            </w:r>
          </w:p>
        </w:tc>
        <w:tc>
          <w:tcPr>
            <w:tcW w:w="662" w:type="pct"/>
            <w:tcBorders>
              <w:top w:val="single" w:color="auto" w:sz="4" w:space="0"/>
              <w:left w:val="single" w:color="auto" w:sz="4" w:space="0"/>
              <w:bottom w:val="single" w:color="auto" w:sz="4" w:space="0"/>
              <w:right w:val="single" w:color="auto" w:sz="4" w:space="0"/>
            </w:tcBorders>
            <w:vAlign w:val="center"/>
          </w:tcPr>
          <w:p w14:paraId="1DB34F23">
            <w:pPr>
              <w:autoSpaceDE w:val="0"/>
              <w:autoSpaceDN w:val="0"/>
              <w:adjustRightInd w:val="0"/>
              <w:jc w:val="center"/>
              <w:rPr>
                <w:rFonts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0"/>
                <w:sz w:val="21"/>
                <w:szCs w:val="21"/>
                <w:highlight w:val="none"/>
                <w:lang w:val="en-US" w:bidi="ar-SA"/>
              </w:rPr>
              <w:t>评审内容</w:t>
            </w:r>
          </w:p>
        </w:tc>
        <w:tc>
          <w:tcPr>
            <w:tcW w:w="388" w:type="pct"/>
            <w:tcBorders>
              <w:top w:val="single" w:color="auto" w:sz="4" w:space="0"/>
              <w:left w:val="single" w:color="auto" w:sz="4" w:space="0"/>
              <w:bottom w:val="single" w:color="auto" w:sz="4" w:space="0"/>
              <w:right w:val="single" w:color="auto" w:sz="4" w:space="0"/>
            </w:tcBorders>
            <w:vAlign w:val="center"/>
          </w:tcPr>
          <w:p w14:paraId="4AA1001C">
            <w:pPr>
              <w:autoSpaceDE w:val="0"/>
              <w:autoSpaceDN w:val="0"/>
              <w:adjustRightInd w:val="0"/>
              <w:jc w:val="center"/>
              <w:rPr>
                <w:rFonts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分值</w:t>
            </w:r>
          </w:p>
        </w:tc>
        <w:tc>
          <w:tcPr>
            <w:tcW w:w="3556" w:type="pct"/>
            <w:tcBorders>
              <w:top w:val="single" w:color="auto" w:sz="4" w:space="0"/>
              <w:left w:val="single" w:color="auto" w:sz="4" w:space="0"/>
              <w:bottom w:val="single" w:color="auto" w:sz="4" w:space="0"/>
              <w:right w:val="single" w:color="auto" w:sz="4" w:space="0"/>
            </w:tcBorders>
            <w:vAlign w:val="center"/>
          </w:tcPr>
          <w:p w14:paraId="347FAB4B">
            <w:pPr>
              <w:autoSpaceDE w:val="0"/>
              <w:autoSpaceDN w:val="0"/>
              <w:adjustRightInd w:val="0"/>
              <w:jc w:val="center"/>
              <w:rPr>
                <w:rFonts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评审细则</w:t>
            </w:r>
          </w:p>
        </w:tc>
      </w:tr>
      <w:tr w14:paraId="0895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392" w:type="pct"/>
            <w:tcBorders>
              <w:top w:val="single" w:color="auto" w:sz="4" w:space="0"/>
              <w:left w:val="single" w:color="auto" w:sz="4" w:space="0"/>
              <w:right w:val="single" w:color="auto" w:sz="4" w:space="0"/>
            </w:tcBorders>
            <w:vAlign w:val="center"/>
          </w:tcPr>
          <w:p w14:paraId="6F55886D">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w:t>
            </w:r>
          </w:p>
        </w:tc>
        <w:tc>
          <w:tcPr>
            <w:tcW w:w="662" w:type="pct"/>
            <w:tcBorders>
              <w:top w:val="single" w:color="auto" w:sz="4" w:space="0"/>
              <w:left w:val="single" w:color="auto" w:sz="4" w:space="0"/>
              <w:right w:val="single" w:color="auto" w:sz="4" w:space="0"/>
            </w:tcBorders>
            <w:vAlign w:val="center"/>
          </w:tcPr>
          <w:p w14:paraId="3D248EC2">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ascii="宋体" w:hAnsi="宋体" w:eastAsia="宋体" w:cs="宋体"/>
                <w:color w:val="auto"/>
                <w:kern w:val="2"/>
                <w:sz w:val="21"/>
                <w:szCs w:val="21"/>
                <w:highlight w:val="none"/>
                <w:lang w:val="en-US" w:bidi="ar-SA"/>
              </w:rPr>
            </w:pPr>
            <w:r>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t>响应报价</w:t>
            </w:r>
          </w:p>
        </w:tc>
        <w:tc>
          <w:tcPr>
            <w:tcW w:w="388" w:type="pct"/>
            <w:tcBorders>
              <w:top w:val="single" w:color="auto" w:sz="4" w:space="0"/>
              <w:left w:val="single" w:color="auto" w:sz="4" w:space="0"/>
              <w:right w:val="single" w:color="auto" w:sz="4" w:space="0"/>
            </w:tcBorders>
            <w:vAlign w:val="center"/>
          </w:tcPr>
          <w:p w14:paraId="1E6F5022">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bidi="ar-SA"/>
              </w:rPr>
              <w:t>0分</w:t>
            </w:r>
          </w:p>
        </w:tc>
        <w:tc>
          <w:tcPr>
            <w:tcW w:w="3556" w:type="pct"/>
            <w:tcBorders>
              <w:top w:val="single" w:color="auto" w:sz="4" w:space="0"/>
              <w:left w:val="single" w:color="auto" w:sz="4" w:space="0"/>
              <w:bottom w:val="single" w:color="auto" w:sz="4" w:space="0"/>
              <w:right w:val="single" w:color="auto" w:sz="4" w:space="0"/>
            </w:tcBorders>
            <w:vAlign w:val="center"/>
          </w:tcPr>
          <w:p w14:paraId="0FF1BDDB">
            <w:pPr>
              <w:autoSpaceDE w:val="0"/>
              <w:autoSpaceDN w:val="0"/>
              <w:adjustRightInd w:val="0"/>
              <w:jc w:val="both"/>
              <w:rPr>
                <w:rFonts w:ascii="宋体" w:hAnsi="宋体" w:eastAsia="宋体" w:cs="宋体"/>
                <w:color w:val="auto"/>
                <w:kern w:val="0"/>
                <w:sz w:val="21"/>
                <w:szCs w:val="21"/>
                <w:highlight w:val="none"/>
                <w:lang w:val="en-US" w:bidi="zh-CN"/>
              </w:rPr>
            </w:pPr>
            <w:r>
              <w:rPr>
                <w:rFonts w:hint="eastAsia" w:cs="宋体"/>
                <w:color w:val="auto"/>
                <w:kern w:val="0"/>
                <w:sz w:val="21"/>
                <w:szCs w:val="21"/>
                <w:highlight w:val="none"/>
                <w:lang w:val="en-US" w:bidi="zh-CN"/>
              </w:rPr>
              <w:t>供应商</w:t>
            </w:r>
            <w:r>
              <w:rPr>
                <w:rFonts w:hint="eastAsia" w:ascii="宋体" w:hAnsi="宋体" w:eastAsia="宋体" w:cs="宋体"/>
                <w:color w:val="auto"/>
                <w:kern w:val="0"/>
                <w:sz w:val="21"/>
                <w:szCs w:val="21"/>
                <w:highlight w:val="none"/>
                <w:lang w:val="en-US" w:bidi="zh-CN"/>
              </w:rPr>
              <w:t>的价格分统一按照下列公式计算：</w:t>
            </w:r>
          </w:p>
          <w:p w14:paraId="1AE77587">
            <w:pPr>
              <w:autoSpaceDE w:val="0"/>
              <w:autoSpaceDN w:val="0"/>
              <w:adjustRightInd w:val="0"/>
              <w:jc w:val="both"/>
              <w:rPr>
                <w:rFonts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bidi="zh-CN"/>
              </w:rPr>
              <w:t>响应报价得分=（评标基准价／</w:t>
            </w:r>
            <w:r>
              <w:rPr>
                <w:rFonts w:hint="eastAsia" w:cs="宋体"/>
                <w:color w:val="auto"/>
                <w:kern w:val="0"/>
                <w:sz w:val="21"/>
                <w:szCs w:val="21"/>
                <w:highlight w:val="none"/>
                <w:lang w:val="en-US" w:bidi="zh-CN"/>
              </w:rPr>
              <w:t>最终</w:t>
            </w:r>
            <w:r>
              <w:rPr>
                <w:rFonts w:hint="eastAsia" w:ascii="宋体" w:hAnsi="宋体" w:eastAsia="宋体" w:cs="宋体"/>
                <w:color w:val="auto"/>
                <w:kern w:val="0"/>
                <w:sz w:val="21"/>
                <w:szCs w:val="21"/>
                <w:highlight w:val="none"/>
                <w:lang w:val="en-US" w:bidi="zh-CN"/>
              </w:rPr>
              <w:t>响应报价）×</w:t>
            </w:r>
            <w:r>
              <w:rPr>
                <w:rFonts w:hint="eastAsia" w:cs="宋体"/>
                <w:color w:val="auto"/>
                <w:kern w:val="0"/>
                <w:sz w:val="21"/>
                <w:szCs w:val="21"/>
                <w:highlight w:val="none"/>
                <w:lang w:val="en-US" w:bidi="zh-CN"/>
              </w:rPr>
              <w:t>1</w:t>
            </w:r>
            <w:r>
              <w:rPr>
                <w:rFonts w:hint="eastAsia" w:ascii="宋体" w:hAnsi="宋体" w:eastAsia="宋体" w:cs="宋体"/>
                <w:color w:val="auto"/>
                <w:kern w:val="0"/>
                <w:sz w:val="21"/>
                <w:szCs w:val="21"/>
                <w:highlight w:val="none"/>
                <w:lang w:val="en-US" w:bidi="zh-CN"/>
              </w:rPr>
              <w:t>0%×100</w:t>
            </w:r>
          </w:p>
          <w:p w14:paraId="10101C31">
            <w:pPr>
              <w:autoSpaceDE w:val="0"/>
              <w:autoSpaceDN w:val="0"/>
              <w:adjustRightInd w:val="0"/>
              <w:jc w:val="both"/>
              <w:rPr>
                <w:rFonts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bidi="zh-CN"/>
              </w:rPr>
              <w:t>备注：</w:t>
            </w:r>
          </w:p>
          <w:p w14:paraId="1F9B7431">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1.响应报价评分采用低价优先法计算；</w:t>
            </w:r>
          </w:p>
          <w:p w14:paraId="28AC44B4">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2.评标基准价：满足竞争性磋商文件要求且最低报价为评标基准价；</w:t>
            </w:r>
          </w:p>
          <w:p w14:paraId="09F0CE23">
            <w:pPr>
              <w:autoSpaceDE w:val="0"/>
              <w:autoSpaceDN w:val="0"/>
              <w:adjustRightInd w:val="0"/>
              <w:jc w:val="both"/>
              <w:rPr>
                <w:rFonts w:ascii="宋体" w:hAnsi="宋体" w:eastAsia="仿宋" w:cs="宋体"/>
                <w:color w:val="auto"/>
                <w:kern w:val="0"/>
                <w:sz w:val="32"/>
                <w:szCs w:val="20"/>
                <w:highlight w:val="none"/>
                <w:lang w:val="en-US" w:bidi="zh-CN"/>
              </w:rPr>
            </w:pPr>
            <w:r>
              <w:rPr>
                <w:rFonts w:hint="eastAsia" w:ascii="宋体" w:hAnsi="宋体" w:eastAsia="宋体" w:cs="宋体"/>
                <w:color w:val="auto"/>
                <w:spacing w:val="0"/>
                <w:w w:val="100"/>
                <w:kern w:val="2"/>
                <w:position w:val="0"/>
                <w:sz w:val="21"/>
                <w:szCs w:val="21"/>
                <w:highlight w:val="none"/>
                <w:lang w:val="en-US" w:eastAsia="zh-CN" w:bidi="ar-SA"/>
              </w:rPr>
              <w:t>3.</w:t>
            </w:r>
            <w:r>
              <w:rPr>
                <w:rFonts w:hint="eastAsia" w:cs="宋体"/>
                <w:color w:val="auto"/>
                <w:spacing w:val="0"/>
                <w:w w:val="100"/>
                <w:kern w:val="2"/>
                <w:position w:val="0"/>
                <w:sz w:val="21"/>
                <w:szCs w:val="21"/>
                <w:highlight w:val="none"/>
                <w:lang w:val="en-US" w:eastAsia="zh-CN" w:bidi="ar-SA"/>
              </w:rPr>
              <w:t>最后</w:t>
            </w:r>
            <w:r>
              <w:rPr>
                <w:rFonts w:hint="eastAsia" w:ascii="宋体" w:hAnsi="宋体" w:eastAsia="宋体" w:cs="宋体"/>
                <w:color w:val="auto"/>
                <w:spacing w:val="0"/>
                <w:w w:val="100"/>
                <w:kern w:val="2"/>
                <w:position w:val="0"/>
                <w:sz w:val="21"/>
                <w:szCs w:val="21"/>
                <w:highlight w:val="none"/>
                <w:lang w:val="en-US" w:eastAsia="zh-CN" w:bidi="ar-SA"/>
              </w:rPr>
              <w:t>响应报价：评标委员会以</w:t>
            </w:r>
            <w:r>
              <w:rPr>
                <w:rFonts w:hint="eastAsia" w:cs="宋体"/>
                <w:color w:val="auto"/>
                <w:spacing w:val="0"/>
                <w:w w:val="100"/>
                <w:kern w:val="2"/>
                <w:position w:val="0"/>
                <w:sz w:val="21"/>
                <w:szCs w:val="21"/>
                <w:highlight w:val="none"/>
                <w:lang w:val="en-US" w:eastAsia="zh-CN" w:bidi="ar-SA"/>
              </w:rPr>
              <w:t>最后一轮</w:t>
            </w:r>
            <w:r>
              <w:rPr>
                <w:rFonts w:hint="eastAsia" w:ascii="宋体" w:hAnsi="宋体" w:eastAsia="宋体" w:cs="宋体"/>
                <w:color w:val="auto"/>
                <w:spacing w:val="0"/>
                <w:w w:val="100"/>
                <w:kern w:val="2"/>
                <w:position w:val="0"/>
                <w:sz w:val="21"/>
                <w:szCs w:val="21"/>
                <w:highlight w:val="none"/>
                <w:lang w:val="en-US" w:eastAsia="zh-CN" w:bidi="ar-SA"/>
              </w:rPr>
              <w:t>响应报价作为响应报价计算的依据。</w:t>
            </w:r>
          </w:p>
        </w:tc>
      </w:tr>
    </w:tbl>
    <w:p w14:paraId="14759997">
      <w:pPr>
        <w:keepNext w:val="0"/>
        <w:keepLines w:val="0"/>
        <w:pageBreakBefore w:val="0"/>
        <w:widowControl w:val="0"/>
        <w:kinsoku/>
        <w:wordWrap/>
        <w:overflowPunct/>
        <w:topLinePunct w:val="0"/>
        <w:autoSpaceDE w:val="0"/>
        <w:autoSpaceDN w:val="0"/>
        <w:bidi w:val="0"/>
        <w:adjustRightInd/>
        <w:snapToGrid/>
        <w:spacing w:before="0" w:beforeLines="50" w:after="0" w:afterLines="50"/>
        <w:jc w:val="center"/>
        <w:textAlignment w:val="auto"/>
        <w:rPr>
          <w:rFonts w:hint="eastAsia" w:ascii="宋体" w:hAnsi="宋体" w:eastAsia="宋体" w:cs="宋体"/>
          <w:b/>
          <w:bCs/>
          <w:color w:val="auto"/>
          <w:kern w:val="0"/>
          <w:sz w:val="22"/>
          <w:szCs w:val="22"/>
          <w:highlight w:val="none"/>
          <w:lang w:val="en-US" w:eastAsia="zh-CN" w:bidi="zh-CN"/>
        </w:rPr>
      </w:pPr>
      <w:r>
        <w:rPr>
          <w:rFonts w:hint="eastAsia" w:ascii="宋体" w:hAnsi="宋体" w:eastAsia="宋体" w:cs="宋体"/>
          <w:b/>
          <w:bCs/>
          <w:color w:val="auto"/>
          <w:kern w:val="0"/>
          <w:sz w:val="22"/>
          <w:szCs w:val="22"/>
          <w:highlight w:val="none"/>
          <w:lang w:val="en-US" w:eastAsia="zh-CN" w:bidi="zh-CN"/>
        </w:rPr>
        <w:t>商务部分</w:t>
      </w:r>
      <w:r>
        <w:rPr>
          <w:rFonts w:hint="eastAsia" w:cs="宋体"/>
          <w:b/>
          <w:bCs/>
          <w:color w:val="auto"/>
          <w:kern w:val="0"/>
          <w:sz w:val="22"/>
          <w:szCs w:val="22"/>
          <w:highlight w:val="none"/>
          <w:lang w:val="en-US" w:eastAsia="zh-CN" w:bidi="zh-CN"/>
        </w:rPr>
        <w:t>20</w:t>
      </w:r>
      <w:r>
        <w:rPr>
          <w:rFonts w:hint="eastAsia" w:ascii="宋体" w:hAnsi="宋体" w:eastAsia="宋体" w:cs="宋体"/>
          <w:b/>
          <w:bCs/>
          <w:color w:val="auto"/>
          <w:kern w:val="0"/>
          <w:sz w:val="22"/>
          <w:szCs w:val="22"/>
          <w:highlight w:val="none"/>
          <w:lang w:val="en-US" w:eastAsia="zh-CN" w:bidi="zh-CN"/>
        </w:rPr>
        <w:t>分</w:t>
      </w:r>
    </w:p>
    <w:tbl>
      <w:tblPr>
        <w:tblStyle w:val="3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4"/>
        <w:gridCol w:w="1325"/>
        <w:gridCol w:w="884"/>
        <w:gridCol w:w="7125"/>
        <w:gridCol w:w="8"/>
      </w:tblGrid>
      <w:tr w14:paraId="2515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blHeader/>
          <w:jc w:val="center"/>
        </w:trPr>
        <w:tc>
          <w:tcPr>
            <w:tcW w:w="307" w:type="pct"/>
            <w:tcBorders>
              <w:top w:val="single" w:color="auto" w:sz="4" w:space="0"/>
              <w:left w:val="single" w:color="auto" w:sz="4" w:space="0"/>
              <w:bottom w:val="single" w:color="auto" w:sz="4" w:space="0"/>
              <w:right w:val="single" w:color="auto" w:sz="4" w:space="0"/>
            </w:tcBorders>
            <w:noWrap w:val="0"/>
            <w:vAlign w:val="center"/>
          </w:tcPr>
          <w:p w14:paraId="7460A2ED">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88" w:lineRule="auto"/>
              <w:ind w:left="0" w:leftChars="0" w:right="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b/>
                <w:bCs/>
                <w:smallCaps w:val="0"/>
                <w:color w:val="auto"/>
                <w:spacing w:val="0"/>
                <w:kern w:val="2"/>
                <w:position w:val="0"/>
                <w:sz w:val="21"/>
                <w:szCs w:val="21"/>
                <w:highlight w:val="none"/>
                <w:vertAlign w:val="baseline"/>
                <w:lang w:val="en-US" w:eastAsia="zh-CN" w:bidi="ar-SA"/>
              </w:rPr>
              <w:t>序号</w:t>
            </w:r>
          </w:p>
        </w:tc>
        <w:tc>
          <w:tcPr>
            <w:tcW w:w="667" w:type="pct"/>
            <w:gridSpan w:val="2"/>
            <w:tcBorders>
              <w:top w:val="single" w:color="auto" w:sz="4" w:space="0"/>
              <w:left w:val="single" w:color="auto" w:sz="4" w:space="0"/>
              <w:bottom w:val="single" w:color="auto" w:sz="4" w:space="0"/>
              <w:right w:val="single" w:color="auto" w:sz="4" w:space="0"/>
            </w:tcBorders>
            <w:noWrap w:val="0"/>
            <w:vAlign w:val="center"/>
          </w:tcPr>
          <w:p w14:paraId="3C82F06E">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88" w:lineRule="auto"/>
              <w:ind w:left="0" w:leftChars="0" w:right="0"/>
              <w:jc w:val="center"/>
              <w:textAlignment w:val="auto"/>
              <w:rPr>
                <w:rFonts w:hint="eastAsia" w:ascii="宋体" w:hAnsi="宋体" w:eastAsia="宋体" w:cs="宋体"/>
                <w:b w:val="0"/>
                <w:bCs w:val="0"/>
                <w:smallCaps w:val="0"/>
                <w:color w:val="auto"/>
                <w:spacing w:val="0"/>
                <w:kern w:val="2"/>
                <w:position w:val="0"/>
                <w:sz w:val="21"/>
                <w:szCs w:val="21"/>
                <w:highlight w:val="none"/>
                <w:vertAlign w:val="baseline"/>
                <w:lang w:val="en-US" w:eastAsia="zh-CN" w:bidi="ar-SA"/>
              </w:rPr>
            </w:pPr>
            <w:r>
              <w:rPr>
                <w:rFonts w:hint="eastAsia" w:ascii="宋体" w:hAnsi="宋体" w:eastAsia="宋体" w:cs="宋体"/>
                <w:b/>
                <w:bCs/>
                <w:smallCaps w:val="0"/>
                <w:color w:val="auto"/>
                <w:spacing w:val="0"/>
                <w:kern w:val="0"/>
                <w:position w:val="0"/>
                <w:sz w:val="21"/>
                <w:szCs w:val="21"/>
                <w:highlight w:val="none"/>
                <w:lang w:val="en-US" w:eastAsia="zh-CN" w:bidi="ar-SA"/>
              </w:rPr>
              <w:t>评审内容</w:t>
            </w:r>
          </w:p>
        </w:tc>
        <w:tc>
          <w:tcPr>
            <w:tcW w:w="444" w:type="pct"/>
            <w:tcBorders>
              <w:top w:val="single" w:color="auto" w:sz="4" w:space="0"/>
              <w:left w:val="single" w:color="auto" w:sz="4" w:space="0"/>
              <w:bottom w:val="single" w:color="auto" w:sz="4" w:space="0"/>
              <w:right w:val="single" w:color="auto" w:sz="4" w:space="0"/>
            </w:tcBorders>
            <w:noWrap w:val="0"/>
            <w:vAlign w:val="center"/>
          </w:tcPr>
          <w:p w14:paraId="59D3745A">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88" w:lineRule="auto"/>
              <w:ind w:left="0" w:leftChars="0" w:right="0"/>
              <w:jc w:val="center"/>
              <w:textAlignment w:val="auto"/>
              <w:rPr>
                <w:rFonts w:hint="eastAsia" w:ascii="宋体" w:hAnsi="宋体" w:eastAsia="宋体" w:cs="宋体"/>
                <w:smallCaps w:val="0"/>
                <w:color w:val="auto"/>
                <w:spacing w:val="0"/>
                <w:kern w:val="2"/>
                <w:position w:val="0"/>
                <w:sz w:val="21"/>
                <w:szCs w:val="21"/>
                <w:highlight w:val="none"/>
                <w:shd w:val="clear" w:color="auto" w:fill="auto"/>
                <w:lang w:val="en-US" w:eastAsia="zh-CN" w:bidi="ar-SA"/>
              </w:rPr>
            </w:pPr>
            <w:r>
              <w:rPr>
                <w:rFonts w:hint="eastAsia" w:ascii="宋体" w:hAnsi="宋体" w:eastAsia="宋体" w:cs="宋体"/>
                <w:b/>
                <w:bCs/>
                <w:smallCaps w:val="0"/>
                <w:color w:val="auto"/>
                <w:spacing w:val="0"/>
                <w:w w:val="100"/>
                <w:kern w:val="2"/>
                <w:position w:val="0"/>
                <w:sz w:val="21"/>
                <w:szCs w:val="21"/>
                <w:highlight w:val="none"/>
                <w:lang w:val="en-US" w:eastAsia="zh-CN" w:bidi="ar-SA"/>
              </w:rPr>
              <w:t>分值</w:t>
            </w:r>
          </w:p>
        </w:tc>
        <w:tc>
          <w:tcPr>
            <w:tcW w:w="3580" w:type="pct"/>
            <w:gridSpan w:val="2"/>
            <w:tcBorders>
              <w:top w:val="single" w:color="auto" w:sz="4" w:space="0"/>
              <w:left w:val="single" w:color="auto" w:sz="4" w:space="0"/>
              <w:bottom w:val="single" w:color="auto" w:sz="4" w:space="0"/>
              <w:right w:val="single" w:color="auto" w:sz="4" w:space="0"/>
            </w:tcBorders>
            <w:noWrap w:val="0"/>
            <w:vAlign w:val="center"/>
          </w:tcPr>
          <w:p w14:paraId="54495112">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88" w:lineRule="auto"/>
              <w:ind w:left="0" w:leftChars="0" w:right="0"/>
              <w:jc w:val="center"/>
              <w:textAlignment w:val="auto"/>
              <w:rPr>
                <w:rFonts w:hint="eastAsia" w:ascii="宋体" w:hAnsi="宋体" w:eastAsia="宋体" w:cs="宋体"/>
                <w:smallCaps w:val="0"/>
                <w:color w:val="auto"/>
                <w:spacing w:val="0"/>
                <w:kern w:val="2"/>
                <w:position w:val="0"/>
                <w:sz w:val="21"/>
                <w:szCs w:val="21"/>
                <w:highlight w:val="none"/>
                <w:shd w:val="clear" w:color="auto" w:fill="auto"/>
                <w:lang w:val="en-US" w:eastAsia="zh-CN" w:bidi="ar-SA"/>
              </w:rPr>
            </w:pPr>
            <w:r>
              <w:rPr>
                <w:rFonts w:hint="eastAsia" w:ascii="宋体" w:hAnsi="宋体" w:eastAsia="宋体" w:cs="宋体"/>
                <w:b/>
                <w:bCs/>
                <w:smallCaps w:val="0"/>
                <w:color w:val="auto"/>
                <w:spacing w:val="0"/>
                <w:w w:val="100"/>
                <w:kern w:val="2"/>
                <w:position w:val="0"/>
                <w:sz w:val="21"/>
                <w:szCs w:val="21"/>
                <w:highlight w:val="none"/>
                <w:lang w:val="en-US" w:eastAsia="zh-CN" w:bidi="ar-SA"/>
              </w:rPr>
              <w:t>评审细则</w:t>
            </w:r>
          </w:p>
        </w:tc>
      </w:tr>
      <w:tr w14:paraId="6756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307" w:type="pct"/>
            <w:tcBorders>
              <w:top w:val="single" w:color="auto" w:sz="4" w:space="0"/>
              <w:left w:val="single" w:color="auto" w:sz="4" w:space="0"/>
              <w:right w:val="single" w:color="auto" w:sz="4" w:space="0"/>
            </w:tcBorders>
            <w:noWrap w:val="0"/>
            <w:vAlign w:val="center"/>
          </w:tcPr>
          <w:p w14:paraId="0F686AA0">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88" w:lineRule="auto"/>
              <w:ind w:left="0" w:right="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cs="宋体"/>
                <w:smallCaps w:val="0"/>
                <w:color w:val="auto"/>
                <w:spacing w:val="0"/>
                <w:kern w:val="2"/>
                <w:position w:val="0"/>
                <w:sz w:val="21"/>
                <w:szCs w:val="21"/>
                <w:highlight w:val="none"/>
                <w:vertAlign w:val="baseline"/>
                <w:lang w:val="en-US" w:eastAsia="zh-CN" w:bidi="ar-SA"/>
              </w:rPr>
              <w:t>1</w:t>
            </w:r>
          </w:p>
        </w:tc>
        <w:tc>
          <w:tcPr>
            <w:tcW w:w="667" w:type="pct"/>
            <w:gridSpan w:val="2"/>
            <w:tcBorders>
              <w:top w:val="single" w:color="auto" w:sz="4" w:space="0"/>
              <w:left w:val="single" w:color="auto" w:sz="4" w:space="0"/>
              <w:right w:val="single" w:color="auto" w:sz="4" w:space="0"/>
            </w:tcBorders>
            <w:noWrap w:val="0"/>
            <w:vAlign w:val="center"/>
          </w:tcPr>
          <w:p w14:paraId="7547DE69">
            <w:pPr>
              <w:keepNext w:val="0"/>
              <w:keepLines w:val="0"/>
              <w:pageBreakBefore w:val="0"/>
              <w:kinsoku/>
              <w:wordWrap/>
              <w:overflowPunct/>
              <w:topLinePunct w:val="0"/>
              <w:autoSpaceDE w:val="0"/>
              <w:autoSpaceDN w:val="0"/>
              <w:bidi w:val="0"/>
              <w:adjustRightInd w:val="0"/>
              <w:spacing w:before="0" w:after="0" w:line="288" w:lineRule="auto"/>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业绩</w:t>
            </w:r>
          </w:p>
        </w:tc>
        <w:tc>
          <w:tcPr>
            <w:tcW w:w="444" w:type="pct"/>
            <w:tcBorders>
              <w:top w:val="single" w:color="auto" w:sz="4" w:space="0"/>
              <w:left w:val="single" w:color="auto" w:sz="4" w:space="0"/>
              <w:right w:val="single" w:color="auto" w:sz="4" w:space="0"/>
            </w:tcBorders>
            <w:noWrap w:val="0"/>
            <w:vAlign w:val="center"/>
          </w:tcPr>
          <w:p w14:paraId="6B9A9A66">
            <w:pPr>
              <w:keepNext w:val="0"/>
              <w:keepLines w:val="0"/>
              <w:pageBreakBefore w:val="0"/>
              <w:kinsoku/>
              <w:wordWrap/>
              <w:overflowPunct/>
              <w:topLinePunct w:val="0"/>
              <w:autoSpaceDE w:val="0"/>
              <w:autoSpaceDN w:val="0"/>
              <w:bidi w:val="0"/>
              <w:adjustRightInd w:val="0"/>
              <w:spacing w:before="0" w:after="0" w:line="288" w:lineRule="auto"/>
              <w:ind w:left="0" w:leftChars="0" w:right="0" w:rightChars="0"/>
              <w:jc w:val="center"/>
              <w:textAlignment w:val="auto"/>
              <w:rPr>
                <w:rFonts w:hint="default" w:ascii="宋体" w:hAnsi="宋体" w:eastAsia="宋体" w:cs="宋体"/>
                <w:smallCaps w:val="0"/>
                <w:color w:val="auto"/>
                <w:spacing w:val="0"/>
                <w:kern w:val="0"/>
                <w:position w:val="0"/>
                <w:sz w:val="21"/>
                <w:szCs w:val="21"/>
                <w:highlight w:val="none"/>
                <w:vertAlign w:val="baseline"/>
                <w:lang w:val="en-US" w:eastAsia="zh-CN" w:bidi="zh-CN"/>
              </w:rPr>
            </w:pPr>
            <w:r>
              <w:rPr>
                <w:rFonts w:hint="eastAsia" w:cs="宋体"/>
                <w:smallCaps w:val="0"/>
                <w:color w:val="auto"/>
                <w:spacing w:val="0"/>
                <w:kern w:val="0"/>
                <w:position w:val="0"/>
                <w:sz w:val="21"/>
                <w:szCs w:val="21"/>
                <w:highlight w:val="none"/>
                <w:vertAlign w:val="baseline"/>
                <w:lang w:val="en-US" w:eastAsia="zh-CN" w:bidi="zh-CN"/>
              </w:rPr>
              <w:t>10分</w:t>
            </w:r>
          </w:p>
        </w:tc>
        <w:tc>
          <w:tcPr>
            <w:tcW w:w="3580" w:type="pct"/>
            <w:gridSpan w:val="2"/>
            <w:tcBorders>
              <w:top w:val="single" w:color="auto" w:sz="4" w:space="0"/>
              <w:left w:val="single" w:color="auto" w:sz="4" w:space="0"/>
              <w:right w:val="single" w:color="auto" w:sz="4" w:space="0"/>
            </w:tcBorders>
            <w:noWrap w:val="0"/>
            <w:vAlign w:val="center"/>
          </w:tcPr>
          <w:p w14:paraId="00A3DA89">
            <w:pPr>
              <w:keepNext w:val="0"/>
              <w:keepLines w:val="0"/>
              <w:pageBreakBefore w:val="0"/>
              <w:kinsoku/>
              <w:wordWrap/>
              <w:overflowPunct/>
              <w:topLinePunct w:val="0"/>
              <w:autoSpaceDE w:val="0"/>
              <w:autoSpaceDN w:val="0"/>
              <w:bidi w:val="0"/>
              <w:adjustRightInd w:val="0"/>
              <w:spacing w:before="0" w:after="0" w:line="288" w:lineRule="auto"/>
              <w:ind w:left="0" w:leftChars="0" w:right="0" w:rightChars="0"/>
              <w:jc w:val="both"/>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2023年</w:t>
            </w:r>
            <w:r>
              <w:rPr>
                <w:rFonts w:hint="eastAsia" w:cs="宋体"/>
                <w:smallCaps w:val="0"/>
                <w:color w:val="auto"/>
                <w:spacing w:val="0"/>
                <w:kern w:val="0"/>
                <w:position w:val="0"/>
                <w:sz w:val="21"/>
                <w:szCs w:val="21"/>
                <w:highlight w:val="none"/>
                <w:vertAlign w:val="baseline"/>
                <w:lang w:val="en-US" w:eastAsia="zh-CN" w:bidi="zh-CN"/>
              </w:rPr>
              <w:t>1</w:t>
            </w:r>
            <w:r>
              <w:rPr>
                <w:rFonts w:hint="eastAsia" w:ascii="宋体" w:hAnsi="宋体" w:eastAsia="宋体" w:cs="宋体"/>
                <w:smallCaps w:val="0"/>
                <w:color w:val="auto"/>
                <w:spacing w:val="0"/>
                <w:kern w:val="0"/>
                <w:position w:val="0"/>
                <w:sz w:val="21"/>
                <w:szCs w:val="21"/>
                <w:highlight w:val="none"/>
                <w:vertAlign w:val="baseline"/>
                <w:lang w:val="en-US" w:eastAsia="zh-CN" w:bidi="zh-CN"/>
              </w:rPr>
              <w:t>月至今承接过或实施中的类似项目业绩。每提供一份有效业绩得2分，满分</w:t>
            </w:r>
            <w:r>
              <w:rPr>
                <w:rFonts w:hint="eastAsia" w:cs="宋体"/>
                <w:smallCaps w:val="0"/>
                <w:color w:val="auto"/>
                <w:spacing w:val="0"/>
                <w:kern w:val="0"/>
                <w:position w:val="0"/>
                <w:sz w:val="21"/>
                <w:szCs w:val="21"/>
                <w:highlight w:val="none"/>
                <w:vertAlign w:val="baseline"/>
                <w:lang w:val="en-US" w:eastAsia="zh-CN" w:bidi="zh-CN"/>
              </w:rPr>
              <w:t>10</w:t>
            </w:r>
            <w:r>
              <w:rPr>
                <w:rFonts w:hint="eastAsia" w:ascii="宋体" w:hAnsi="宋体" w:eastAsia="宋体" w:cs="宋体"/>
                <w:smallCaps w:val="0"/>
                <w:color w:val="auto"/>
                <w:spacing w:val="0"/>
                <w:kern w:val="0"/>
                <w:position w:val="0"/>
                <w:sz w:val="21"/>
                <w:szCs w:val="21"/>
                <w:highlight w:val="none"/>
                <w:vertAlign w:val="baseline"/>
                <w:lang w:val="en-US" w:eastAsia="zh-CN" w:bidi="zh-CN"/>
              </w:rPr>
              <w:t>分。</w:t>
            </w:r>
          </w:p>
          <w:p w14:paraId="4943567B">
            <w:pPr>
              <w:keepNext w:val="0"/>
              <w:keepLines w:val="0"/>
              <w:pageBreakBefore w:val="0"/>
              <w:kinsoku/>
              <w:wordWrap/>
              <w:overflowPunct/>
              <w:topLinePunct w:val="0"/>
              <w:autoSpaceDE w:val="0"/>
              <w:autoSpaceDN w:val="0"/>
              <w:bidi w:val="0"/>
              <w:adjustRightInd w:val="0"/>
              <w:spacing w:before="0" w:after="0" w:line="288" w:lineRule="auto"/>
              <w:ind w:left="0" w:leftChars="0" w:right="0" w:rightChars="0"/>
              <w:jc w:val="both"/>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注：证明材料需能包括名称页、服务内容页、金额页和签字盖章页（以合同签订时间为准），否则不予承认。</w:t>
            </w:r>
          </w:p>
        </w:tc>
      </w:tr>
      <w:tr w14:paraId="7052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307" w:type="pct"/>
            <w:tcBorders>
              <w:top w:val="single" w:color="auto" w:sz="4" w:space="0"/>
              <w:left w:val="single" w:color="auto" w:sz="4" w:space="0"/>
              <w:right w:val="single" w:color="auto" w:sz="4" w:space="0"/>
            </w:tcBorders>
            <w:noWrap w:val="0"/>
            <w:vAlign w:val="center"/>
          </w:tcPr>
          <w:p w14:paraId="56BC9809">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88" w:lineRule="auto"/>
              <w:ind w:left="0" w:right="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cs="宋体"/>
                <w:smallCaps w:val="0"/>
                <w:color w:val="auto"/>
                <w:spacing w:val="0"/>
                <w:kern w:val="2"/>
                <w:position w:val="0"/>
                <w:sz w:val="21"/>
                <w:szCs w:val="21"/>
                <w:highlight w:val="none"/>
                <w:vertAlign w:val="baseline"/>
                <w:lang w:val="en-US" w:eastAsia="zh-CN" w:bidi="ar-SA"/>
              </w:rPr>
              <w:t>2</w:t>
            </w:r>
          </w:p>
        </w:tc>
        <w:tc>
          <w:tcPr>
            <w:tcW w:w="667" w:type="pct"/>
            <w:gridSpan w:val="2"/>
            <w:tcBorders>
              <w:top w:val="single" w:color="auto" w:sz="4" w:space="0"/>
              <w:left w:val="single" w:color="auto" w:sz="4" w:space="0"/>
              <w:right w:val="single" w:color="auto" w:sz="4" w:space="0"/>
            </w:tcBorders>
            <w:noWrap w:val="0"/>
            <w:vAlign w:val="center"/>
          </w:tcPr>
          <w:p w14:paraId="78EEEC85">
            <w:pPr>
              <w:keepNext w:val="0"/>
              <w:keepLines w:val="0"/>
              <w:pageBreakBefore w:val="0"/>
              <w:kinsoku/>
              <w:wordWrap/>
              <w:overflowPunct/>
              <w:topLinePunct w:val="0"/>
              <w:autoSpaceDE w:val="0"/>
              <w:autoSpaceDN w:val="0"/>
              <w:bidi w:val="0"/>
              <w:adjustRightInd w:val="0"/>
              <w:spacing w:before="0" w:after="0" w:line="288" w:lineRule="auto"/>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项目团队配置</w:t>
            </w:r>
          </w:p>
        </w:tc>
        <w:tc>
          <w:tcPr>
            <w:tcW w:w="444" w:type="pct"/>
            <w:tcBorders>
              <w:top w:val="single" w:color="auto" w:sz="4" w:space="0"/>
              <w:left w:val="single" w:color="auto" w:sz="4" w:space="0"/>
              <w:right w:val="single" w:color="auto" w:sz="4" w:space="0"/>
            </w:tcBorders>
            <w:noWrap w:val="0"/>
            <w:vAlign w:val="center"/>
          </w:tcPr>
          <w:p w14:paraId="1AA446FC">
            <w:pPr>
              <w:keepNext w:val="0"/>
              <w:keepLines w:val="0"/>
              <w:pageBreakBefore w:val="0"/>
              <w:kinsoku/>
              <w:wordWrap/>
              <w:overflowPunct/>
              <w:topLinePunct w:val="0"/>
              <w:autoSpaceDE w:val="0"/>
              <w:autoSpaceDN w:val="0"/>
              <w:bidi w:val="0"/>
              <w:adjustRightInd w:val="0"/>
              <w:spacing w:before="0" w:after="0" w:line="288" w:lineRule="auto"/>
              <w:ind w:left="0" w:leftChars="0" w:right="0" w:rightChars="0"/>
              <w:jc w:val="center"/>
              <w:textAlignment w:val="auto"/>
              <w:rPr>
                <w:rFonts w:hint="default" w:ascii="宋体" w:hAnsi="宋体" w:eastAsia="宋体" w:cs="宋体"/>
                <w:smallCaps w:val="0"/>
                <w:color w:val="auto"/>
                <w:spacing w:val="0"/>
                <w:kern w:val="0"/>
                <w:position w:val="0"/>
                <w:sz w:val="21"/>
                <w:szCs w:val="21"/>
                <w:highlight w:val="none"/>
                <w:vertAlign w:val="baseline"/>
                <w:lang w:val="en-US" w:eastAsia="zh-CN" w:bidi="zh-CN"/>
              </w:rPr>
            </w:pPr>
            <w:r>
              <w:rPr>
                <w:rFonts w:hint="eastAsia" w:cs="宋体"/>
                <w:smallCaps w:val="0"/>
                <w:color w:val="auto"/>
                <w:spacing w:val="0"/>
                <w:kern w:val="0"/>
                <w:position w:val="0"/>
                <w:sz w:val="21"/>
                <w:szCs w:val="21"/>
                <w:highlight w:val="none"/>
                <w:vertAlign w:val="baseline"/>
                <w:lang w:val="en-US" w:eastAsia="zh-CN" w:bidi="zh-CN"/>
              </w:rPr>
              <w:t>5分</w:t>
            </w:r>
          </w:p>
        </w:tc>
        <w:tc>
          <w:tcPr>
            <w:tcW w:w="3580" w:type="pct"/>
            <w:gridSpan w:val="2"/>
            <w:tcBorders>
              <w:top w:val="single" w:color="auto" w:sz="4" w:space="0"/>
              <w:left w:val="single" w:color="auto" w:sz="4" w:space="0"/>
              <w:right w:val="single" w:color="auto" w:sz="4" w:space="0"/>
            </w:tcBorders>
            <w:noWrap w:val="0"/>
            <w:vAlign w:val="center"/>
          </w:tcPr>
          <w:p w14:paraId="688D8451">
            <w:pPr>
              <w:keepNext w:val="0"/>
              <w:keepLines w:val="0"/>
              <w:pageBreakBefore w:val="0"/>
              <w:kinsoku/>
              <w:wordWrap/>
              <w:overflowPunct/>
              <w:topLinePunct w:val="0"/>
              <w:autoSpaceDE w:val="0"/>
              <w:autoSpaceDN w:val="0"/>
              <w:bidi w:val="0"/>
              <w:adjustRightInd w:val="0"/>
              <w:spacing w:before="0" w:after="0" w:line="288" w:lineRule="auto"/>
              <w:ind w:left="0" w:leftChars="0" w:right="0" w:rightChars="0"/>
              <w:jc w:val="both"/>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（1）拟投入本项目的服务团队人员配置科学、专业结构合理，项目负责人及相关人员经验丰富，分工明确，得</w:t>
            </w:r>
            <w:r>
              <w:rPr>
                <w:rFonts w:hint="eastAsia" w:cs="宋体"/>
                <w:smallCaps w:val="0"/>
                <w:color w:val="auto"/>
                <w:spacing w:val="0"/>
                <w:kern w:val="0"/>
                <w:position w:val="0"/>
                <w:sz w:val="21"/>
                <w:szCs w:val="21"/>
                <w:highlight w:val="none"/>
                <w:vertAlign w:val="baseline"/>
                <w:lang w:val="en-US" w:eastAsia="zh-CN" w:bidi="zh-CN"/>
              </w:rPr>
              <w:t>5</w:t>
            </w:r>
            <w:r>
              <w:rPr>
                <w:rFonts w:hint="eastAsia" w:ascii="宋体" w:hAnsi="宋体" w:eastAsia="宋体" w:cs="宋体"/>
                <w:smallCaps w:val="0"/>
                <w:color w:val="auto"/>
                <w:spacing w:val="0"/>
                <w:kern w:val="0"/>
                <w:position w:val="0"/>
                <w:sz w:val="21"/>
                <w:szCs w:val="21"/>
                <w:highlight w:val="none"/>
                <w:vertAlign w:val="baseline"/>
                <w:lang w:val="en-US" w:eastAsia="zh-CN" w:bidi="zh-CN"/>
              </w:rPr>
              <w:t>分；</w:t>
            </w:r>
          </w:p>
          <w:p w14:paraId="4E426C93">
            <w:pPr>
              <w:keepNext w:val="0"/>
              <w:keepLines w:val="0"/>
              <w:pageBreakBefore w:val="0"/>
              <w:kinsoku/>
              <w:wordWrap/>
              <w:overflowPunct/>
              <w:topLinePunct w:val="0"/>
              <w:autoSpaceDE w:val="0"/>
              <w:autoSpaceDN w:val="0"/>
              <w:bidi w:val="0"/>
              <w:adjustRightInd w:val="0"/>
              <w:spacing w:before="0" w:after="0" w:line="288" w:lineRule="auto"/>
              <w:ind w:left="0" w:leftChars="0" w:right="0" w:rightChars="0"/>
              <w:jc w:val="both"/>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（2）团队配置基本满足项目需求，人员有一定经验，得</w:t>
            </w:r>
            <w:r>
              <w:rPr>
                <w:rFonts w:hint="eastAsia" w:cs="宋体"/>
                <w:smallCaps w:val="0"/>
                <w:color w:val="auto"/>
                <w:spacing w:val="0"/>
                <w:kern w:val="0"/>
                <w:position w:val="0"/>
                <w:sz w:val="21"/>
                <w:szCs w:val="21"/>
                <w:highlight w:val="none"/>
                <w:vertAlign w:val="baseline"/>
                <w:lang w:val="en-US" w:eastAsia="zh-CN" w:bidi="zh-CN"/>
              </w:rPr>
              <w:t>3</w:t>
            </w:r>
            <w:r>
              <w:rPr>
                <w:rFonts w:hint="eastAsia" w:ascii="宋体" w:hAnsi="宋体" w:eastAsia="宋体" w:cs="宋体"/>
                <w:smallCaps w:val="0"/>
                <w:color w:val="auto"/>
                <w:spacing w:val="0"/>
                <w:kern w:val="0"/>
                <w:position w:val="0"/>
                <w:sz w:val="21"/>
                <w:szCs w:val="21"/>
                <w:highlight w:val="none"/>
                <w:vertAlign w:val="baseline"/>
                <w:lang w:val="en-US" w:eastAsia="zh-CN" w:bidi="zh-CN"/>
              </w:rPr>
              <w:t>分；</w:t>
            </w:r>
          </w:p>
          <w:p w14:paraId="181D1859">
            <w:pPr>
              <w:keepNext w:val="0"/>
              <w:keepLines w:val="0"/>
              <w:pageBreakBefore w:val="0"/>
              <w:kinsoku/>
              <w:wordWrap/>
              <w:overflowPunct/>
              <w:topLinePunct w:val="0"/>
              <w:autoSpaceDE w:val="0"/>
              <w:autoSpaceDN w:val="0"/>
              <w:bidi w:val="0"/>
              <w:adjustRightInd w:val="0"/>
              <w:spacing w:before="0" w:after="0" w:line="288" w:lineRule="auto"/>
              <w:ind w:left="0" w:leftChars="0" w:right="0" w:rightChars="0"/>
              <w:jc w:val="both"/>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（3）团队配置存在不足，人员经验一般，得</w:t>
            </w:r>
            <w:r>
              <w:rPr>
                <w:rFonts w:hint="eastAsia" w:cs="宋体"/>
                <w:smallCaps w:val="0"/>
                <w:color w:val="auto"/>
                <w:spacing w:val="0"/>
                <w:kern w:val="0"/>
                <w:position w:val="0"/>
                <w:sz w:val="21"/>
                <w:szCs w:val="21"/>
                <w:highlight w:val="none"/>
                <w:vertAlign w:val="baseline"/>
                <w:lang w:val="en-US" w:eastAsia="zh-CN" w:bidi="zh-CN"/>
              </w:rPr>
              <w:t>1</w:t>
            </w:r>
            <w:r>
              <w:rPr>
                <w:rFonts w:hint="eastAsia" w:ascii="宋体" w:hAnsi="宋体" w:eastAsia="宋体" w:cs="宋体"/>
                <w:smallCaps w:val="0"/>
                <w:color w:val="auto"/>
                <w:spacing w:val="0"/>
                <w:kern w:val="0"/>
                <w:position w:val="0"/>
                <w:sz w:val="21"/>
                <w:szCs w:val="21"/>
                <w:highlight w:val="none"/>
                <w:vertAlign w:val="baseline"/>
                <w:lang w:val="en-US" w:eastAsia="zh-CN" w:bidi="zh-CN"/>
              </w:rPr>
              <w:t>分；</w:t>
            </w:r>
          </w:p>
          <w:p w14:paraId="6AAA5AA8">
            <w:pPr>
              <w:keepNext w:val="0"/>
              <w:keepLines w:val="0"/>
              <w:pageBreakBefore w:val="0"/>
              <w:kinsoku/>
              <w:wordWrap/>
              <w:overflowPunct/>
              <w:topLinePunct w:val="0"/>
              <w:autoSpaceDE w:val="0"/>
              <w:autoSpaceDN w:val="0"/>
              <w:bidi w:val="0"/>
              <w:adjustRightInd w:val="0"/>
              <w:spacing w:before="0" w:after="0" w:line="288" w:lineRule="auto"/>
              <w:ind w:left="0" w:leftChars="0" w:right="0" w:rightChars="0"/>
              <w:jc w:val="both"/>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（4）未提供团队配置方案或配置严重不足，得0分。</w:t>
            </w:r>
          </w:p>
        </w:tc>
      </w:tr>
      <w:tr w14:paraId="2C04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cantSplit/>
          <w:trHeight w:val="488" w:hRule="atLeast"/>
          <w:tblHeader/>
          <w:jc w:val="center"/>
        </w:trPr>
        <w:tc>
          <w:tcPr>
            <w:tcW w:w="309" w:type="pct"/>
            <w:gridSpan w:val="2"/>
            <w:tcBorders>
              <w:left w:val="single" w:color="auto" w:sz="4" w:space="0"/>
              <w:right w:val="single" w:color="auto" w:sz="4" w:space="0"/>
            </w:tcBorders>
            <w:noWrap w:val="0"/>
            <w:vAlign w:val="center"/>
          </w:tcPr>
          <w:p w14:paraId="1455FCD3">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88"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cs="宋体"/>
                <w:color w:val="auto"/>
                <w:spacing w:val="0"/>
                <w:w w:val="100"/>
                <w:kern w:val="0"/>
                <w:position w:val="0"/>
                <w:sz w:val="21"/>
                <w:szCs w:val="21"/>
                <w:highlight w:val="none"/>
                <w:shd w:val="clear" w:color="auto" w:fill="auto"/>
                <w:lang w:val="en-US" w:eastAsia="zh-CN" w:bidi="ar-SA"/>
              </w:rPr>
              <w:t>3</w:t>
            </w:r>
          </w:p>
        </w:tc>
        <w:tc>
          <w:tcPr>
            <w:tcW w:w="665" w:type="pct"/>
            <w:tcBorders>
              <w:left w:val="single" w:color="auto" w:sz="4" w:space="0"/>
              <w:right w:val="single" w:color="auto" w:sz="4" w:space="0"/>
            </w:tcBorders>
            <w:noWrap w:val="0"/>
            <w:vAlign w:val="center"/>
          </w:tcPr>
          <w:p w14:paraId="3CB3CBDA">
            <w:pPr>
              <w:keepNext w:val="0"/>
              <w:keepLines w:val="0"/>
              <w:pageBreakBefore w:val="0"/>
              <w:kinsoku/>
              <w:wordWrap/>
              <w:overflowPunct/>
              <w:topLinePunct w:val="0"/>
              <w:autoSpaceDE w:val="0"/>
              <w:autoSpaceDN w:val="0"/>
              <w:bidi w:val="0"/>
              <w:snapToGrid/>
              <w:spacing w:before="0" w:after="0" w:line="288"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售后服务承诺</w:t>
            </w:r>
          </w:p>
        </w:tc>
        <w:tc>
          <w:tcPr>
            <w:tcW w:w="444" w:type="pct"/>
            <w:tcBorders>
              <w:top w:val="single" w:color="auto" w:sz="4" w:space="0"/>
              <w:left w:val="single" w:color="auto" w:sz="4" w:space="0"/>
              <w:right w:val="single" w:color="auto" w:sz="4" w:space="0"/>
            </w:tcBorders>
            <w:noWrap w:val="0"/>
            <w:vAlign w:val="center"/>
          </w:tcPr>
          <w:p w14:paraId="0B0F4693">
            <w:pPr>
              <w:keepNext w:val="0"/>
              <w:keepLines w:val="0"/>
              <w:pageBreakBefore w:val="0"/>
              <w:widowControl/>
              <w:shd w:val="clear" w:color="auto" w:fill="auto"/>
              <w:kinsoku/>
              <w:wordWrap/>
              <w:overflowPunct/>
              <w:topLinePunct w:val="0"/>
              <w:autoSpaceDE w:val="0"/>
              <w:autoSpaceDN w:val="0"/>
              <w:bidi w:val="0"/>
              <w:snapToGrid/>
              <w:spacing w:before="0" w:after="0" w:line="288" w:lineRule="auto"/>
              <w:ind w:left="0" w:leftChars="0" w:right="0" w:rightChars="0" w:firstLine="0" w:firstLineChars="0"/>
              <w:jc w:val="center"/>
              <w:textAlignment w:val="auto"/>
              <w:rPr>
                <w:rFonts w:hint="default" w:ascii="宋体" w:hAnsi="宋体" w:eastAsia="宋体" w:cs="宋体"/>
                <w:color w:val="auto"/>
                <w:spacing w:val="0"/>
                <w:kern w:val="0"/>
                <w:sz w:val="21"/>
                <w:szCs w:val="21"/>
                <w:highlight w:val="none"/>
                <w:shd w:val="clear" w:color="auto" w:fill="auto"/>
                <w:lang w:val="en-US" w:eastAsia="zh-CN" w:bidi="zh-CN"/>
              </w:rPr>
            </w:pPr>
            <w:r>
              <w:rPr>
                <w:rFonts w:hint="eastAsia" w:cs="宋体"/>
                <w:color w:val="auto"/>
                <w:spacing w:val="0"/>
                <w:kern w:val="0"/>
                <w:sz w:val="21"/>
                <w:szCs w:val="21"/>
                <w:highlight w:val="none"/>
                <w:shd w:val="clear" w:color="auto" w:fill="auto"/>
                <w:lang w:val="en-US" w:eastAsia="zh-CN" w:bidi="zh-CN"/>
              </w:rPr>
              <w:t>5分</w:t>
            </w:r>
          </w:p>
        </w:tc>
        <w:tc>
          <w:tcPr>
            <w:tcW w:w="3577" w:type="pct"/>
            <w:tcBorders>
              <w:top w:val="single" w:color="auto" w:sz="4" w:space="0"/>
              <w:left w:val="single" w:color="auto" w:sz="4" w:space="0"/>
              <w:bottom w:val="single" w:color="auto" w:sz="4" w:space="0"/>
              <w:right w:val="single" w:color="auto" w:sz="4" w:space="0"/>
            </w:tcBorders>
            <w:noWrap w:val="0"/>
            <w:vAlign w:val="center"/>
          </w:tcPr>
          <w:p w14:paraId="42F3650B">
            <w:pPr>
              <w:keepNext w:val="0"/>
              <w:keepLines w:val="0"/>
              <w:pageBreakBefore w:val="0"/>
              <w:numPr>
                <w:ilvl w:val="0"/>
                <w:numId w:val="0"/>
              </w:numPr>
              <w:kinsoku/>
              <w:wordWrap/>
              <w:overflowPunct/>
              <w:topLinePunct w:val="0"/>
              <w:autoSpaceDE w:val="0"/>
              <w:autoSpaceDN w:val="0"/>
              <w:bidi w:val="0"/>
              <w:spacing w:line="288" w:lineRule="auto"/>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lang w:val="en-US" w:eastAsia="zh-CN" w:bidi="ar-SA"/>
              </w:rPr>
              <w:t>（1）</w:t>
            </w:r>
            <w:r>
              <w:rPr>
                <w:rFonts w:hint="eastAsia" w:ascii="宋体" w:hAnsi="宋体" w:eastAsia="宋体" w:cs="宋体"/>
                <w:color w:val="auto"/>
                <w:spacing w:val="0"/>
                <w:kern w:val="2"/>
                <w:sz w:val="21"/>
                <w:szCs w:val="21"/>
                <w:highlight w:val="none"/>
                <w:lang w:val="en-US" w:eastAsia="zh-CN" w:bidi="ar-SA"/>
              </w:rPr>
              <w:t>承诺提供长期、优质的售后服务保障，响应时间迅速，服务内容全面细致，能够切实保障项目成果的持续、稳定应用</w:t>
            </w:r>
            <w:r>
              <w:rPr>
                <w:rFonts w:hint="eastAsia" w:cs="宋体"/>
                <w:color w:val="auto"/>
                <w:spacing w:val="0"/>
                <w:kern w:val="0"/>
                <w:sz w:val="21"/>
                <w:szCs w:val="21"/>
                <w:highlight w:val="none"/>
                <w:lang w:val="en-US" w:eastAsia="zh-CN" w:bidi="ar"/>
              </w:rPr>
              <w:t>，得5分；</w:t>
            </w:r>
          </w:p>
          <w:p w14:paraId="403C9A28">
            <w:pPr>
              <w:keepNext w:val="0"/>
              <w:keepLines w:val="0"/>
              <w:pageBreakBefore w:val="0"/>
              <w:numPr>
                <w:ilvl w:val="0"/>
                <w:numId w:val="0"/>
              </w:numPr>
              <w:kinsoku/>
              <w:wordWrap/>
              <w:overflowPunct/>
              <w:topLinePunct w:val="0"/>
              <w:autoSpaceDE w:val="0"/>
              <w:autoSpaceDN w:val="0"/>
              <w:bidi w:val="0"/>
              <w:spacing w:line="288" w:lineRule="auto"/>
              <w:ind w:left="0" w:leftChars="0" w:firstLine="0" w:firstLineChars="0"/>
              <w:textAlignment w:val="auto"/>
              <w:rPr>
                <w:rFonts w:hint="eastAsia"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lang w:val="en-US" w:eastAsia="zh-CN" w:bidi="ar"/>
              </w:rPr>
              <w:t>（2）</w:t>
            </w:r>
            <w:r>
              <w:rPr>
                <w:rFonts w:hint="eastAsia" w:ascii="宋体" w:hAnsi="宋体" w:eastAsia="宋体" w:cs="宋体"/>
                <w:color w:val="auto"/>
                <w:spacing w:val="0"/>
                <w:kern w:val="2"/>
                <w:sz w:val="21"/>
                <w:szCs w:val="21"/>
                <w:highlight w:val="none"/>
                <w:lang w:val="en-US" w:eastAsia="zh-CN" w:bidi="ar-SA"/>
              </w:rPr>
              <w:t>售后服务承诺基本满足项目需求，服务内容与响应机制尚可</w:t>
            </w:r>
            <w:r>
              <w:rPr>
                <w:rFonts w:hint="eastAsia" w:cs="宋体"/>
                <w:color w:val="auto"/>
                <w:spacing w:val="0"/>
                <w:kern w:val="0"/>
                <w:sz w:val="21"/>
                <w:szCs w:val="21"/>
                <w:highlight w:val="none"/>
                <w:lang w:val="en-US" w:eastAsia="zh-CN" w:bidi="ar"/>
              </w:rPr>
              <w:t>，得3分；</w:t>
            </w:r>
          </w:p>
          <w:p w14:paraId="22654652">
            <w:pPr>
              <w:pStyle w:val="33"/>
              <w:keepNext w:val="0"/>
              <w:keepLines w:val="0"/>
              <w:pageBreakBefore w:val="0"/>
              <w:numPr>
                <w:ilvl w:val="0"/>
                <w:numId w:val="0"/>
              </w:numPr>
              <w:kinsoku/>
              <w:wordWrap/>
              <w:overflowPunct/>
              <w:topLinePunct w:val="0"/>
              <w:autoSpaceDE w:val="0"/>
              <w:autoSpaceDN w:val="0"/>
              <w:bidi w:val="0"/>
              <w:spacing w:line="288" w:lineRule="auto"/>
              <w:ind w:left="0" w:leftChars="0" w:firstLine="0" w:firstLineChars="0"/>
              <w:textAlignment w:val="auto"/>
              <w:rPr>
                <w:rFonts w:hint="eastAsia"/>
                <w:lang w:val="en-US" w:eastAsia="zh-CN"/>
              </w:rPr>
            </w:pPr>
            <w:r>
              <w:rPr>
                <w:rFonts w:hint="eastAsia" w:ascii="宋体" w:hAnsi="宋体" w:eastAsia="宋体" w:cs="宋体"/>
                <w:sz w:val="21"/>
                <w:szCs w:val="21"/>
                <w:lang w:val="en-US" w:eastAsia="zh-CN" w:bidi="zh-CN"/>
              </w:rPr>
              <w:t>（3）</w:t>
            </w:r>
            <w:r>
              <w:rPr>
                <w:rFonts w:hint="eastAsia"/>
                <w:lang w:val="en-US" w:eastAsia="zh-CN"/>
              </w:rPr>
              <w:t>售后服务承诺不明确、服务内容存在缺项，或响应时效难以满足保障要求，得1分；</w:t>
            </w:r>
          </w:p>
        </w:tc>
      </w:tr>
      <w:tr w14:paraId="1FBC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blHeader/>
          <w:jc w:val="center"/>
        </w:trPr>
        <w:tc>
          <w:tcPr>
            <w:tcW w:w="974" w:type="pct"/>
            <w:gridSpan w:val="3"/>
            <w:tcBorders>
              <w:top w:val="single" w:color="auto" w:sz="4" w:space="0"/>
              <w:left w:val="single" w:color="auto" w:sz="4" w:space="0"/>
              <w:bottom w:val="single" w:color="auto" w:sz="4" w:space="0"/>
              <w:right w:val="single" w:color="auto" w:sz="4" w:space="0"/>
            </w:tcBorders>
            <w:noWrap w:val="0"/>
            <w:vAlign w:val="center"/>
          </w:tcPr>
          <w:p w14:paraId="620AAD98">
            <w:pPr>
              <w:keepNext w:val="0"/>
              <w:keepLines w:val="0"/>
              <w:pageBreakBefore w:val="0"/>
              <w:widowControl/>
              <w:shd w:val="clear" w:color="auto" w:fill="auto"/>
              <w:kinsoku/>
              <w:wordWrap/>
              <w:overflowPunct/>
              <w:topLinePunct w:val="0"/>
              <w:autoSpaceDE w:val="0"/>
              <w:autoSpaceDN w:val="0"/>
              <w:bidi w:val="0"/>
              <w:snapToGrid/>
              <w:spacing w:before="0" w:after="0" w:line="288" w:lineRule="auto"/>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shd w:val="clear" w:color="auto" w:fill="auto"/>
                <w:lang w:val="en-US" w:eastAsia="zh-CN" w:bidi="ar-SA"/>
              </w:rPr>
            </w:pPr>
            <w:r>
              <w:rPr>
                <w:rFonts w:hint="eastAsia" w:ascii="宋体" w:hAnsi="宋体" w:eastAsia="宋体" w:cs="宋体"/>
                <w:smallCaps w:val="0"/>
                <w:color w:val="auto"/>
                <w:spacing w:val="0"/>
                <w:kern w:val="0"/>
                <w:position w:val="0"/>
                <w:sz w:val="21"/>
                <w:szCs w:val="21"/>
                <w:highlight w:val="none"/>
                <w:shd w:val="clear" w:color="auto" w:fill="auto"/>
                <w:lang w:val="en-US" w:eastAsia="zh-CN" w:bidi="ar-SA"/>
              </w:rPr>
              <w:t>合计</w:t>
            </w:r>
          </w:p>
        </w:tc>
        <w:tc>
          <w:tcPr>
            <w:tcW w:w="4025" w:type="pct"/>
            <w:gridSpan w:val="3"/>
            <w:tcBorders>
              <w:top w:val="single" w:color="auto" w:sz="4" w:space="0"/>
              <w:left w:val="single" w:color="auto" w:sz="4" w:space="0"/>
              <w:bottom w:val="single" w:color="auto" w:sz="4" w:space="0"/>
              <w:right w:val="single" w:color="auto" w:sz="4" w:space="0"/>
            </w:tcBorders>
            <w:noWrap w:val="0"/>
            <w:vAlign w:val="center"/>
          </w:tcPr>
          <w:p w14:paraId="42195DAE">
            <w:pPr>
              <w:keepNext w:val="0"/>
              <w:keepLines w:val="0"/>
              <w:pageBreakBefore w:val="0"/>
              <w:widowControl/>
              <w:shd w:val="clear" w:color="auto" w:fill="auto"/>
              <w:kinsoku/>
              <w:wordWrap/>
              <w:overflowPunct/>
              <w:topLinePunct w:val="0"/>
              <w:autoSpaceDE w:val="0"/>
              <w:autoSpaceDN w:val="0"/>
              <w:bidi w:val="0"/>
              <w:snapToGrid/>
              <w:spacing w:before="0" w:after="0" w:line="288" w:lineRule="auto"/>
              <w:ind w:left="0" w:leftChars="0" w:right="0" w:rightChars="0"/>
              <w:jc w:val="left"/>
              <w:textAlignment w:val="auto"/>
              <w:rPr>
                <w:rFonts w:hint="eastAsia" w:ascii="宋体" w:hAnsi="宋体" w:eastAsia="宋体" w:cs="宋体"/>
                <w:smallCaps w:val="0"/>
                <w:color w:val="auto"/>
                <w:spacing w:val="0"/>
                <w:kern w:val="0"/>
                <w:position w:val="0"/>
                <w:sz w:val="21"/>
                <w:szCs w:val="21"/>
                <w:highlight w:val="none"/>
                <w:shd w:val="clear" w:color="auto" w:fill="auto"/>
                <w:lang w:val="en-US" w:eastAsia="zh-CN" w:bidi="zh-CN"/>
              </w:rPr>
            </w:pPr>
            <w:r>
              <w:rPr>
                <w:rFonts w:hint="eastAsia" w:cs="宋体"/>
                <w:smallCaps w:val="0"/>
                <w:color w:val="auto"/>
                <w:spacing w:val="0"/>
                <w:kern w:val="0"/>
                <w:position w:val="0"/>
                <w:sz w:val="21"/>
                <w:szCs w:val="21"/>
                <w:highlight w:val="none"/>
                <w:shd w:val="clear" w:color="auto" w:fill="auto"/>
                <w:lang w:val="en-US" w:eastAsia="zh-CN" w:bidi="ar-SA"/>
              </w:rPr>
              <w:t>20</w:t>
            </w:r>
            <w:r>
              <w:rPr>
                <w:rFonts w:hint="eastAsia" w:ascii="宋体" w:hAnsi="宋体" w:eastAsia="宋体" w:cs="宋体"/>
                <w:smallCaps w:val="0"/>
                <w:color w:val="auto"/>
                <w:spacing w:val="0"/>
                <w:kern w:val="0"/>
                <w:position w:val="0"/>
                <w:sz w:val="21"/>
                <w:szCs w:val="21"/>
                <w:highlight w:val="none"/>
                <w:shd w:val="clear" w:color="auto" w:fill="auto"/>
                <w:lang w:val="en-US" w:eastAsia="zh-CN" w:bidi="ar-SA"/>
              </w:rPr>
              <w:t>分</w:t>
            </w:r>
          </w:p>
        </w:tc>
      </w:tr>
    </w:tbl>
    <w:p w14:paraId="232664EB">
      <w:pPr>
        <w:rPr>
          <w:rFonts w:hint="eastAsia" w:ascii="宋体" w:hAnsi="宋体" w:eastAsia="宋体" w:cs="宋体"/>
          <w:b/>
          <w:bCs/>
          <w:color w:val="auto"/>
          <w:kern w:val="0"/>
          <w:sz w:val="22"/>
          <w:szCs w:val="22"/>
          <w:highlight w:val="none"/>
          <w:lang w:val="en-US" w:eastAsia="zh-CN" w:bidi="zh-CN"/>
        </w:rPr>
      </w:pPr>
      <w:r>
        <w:rPr>
          <w:rFonts w:hint="eastAsia" w:ascii="宋体" w:hAnsi="宋体" w:eastAsia="宋体" w:cs="宋体"/>
          <w:b/>
          <w:bCs/>
          <w:color w:val="auto"/>
          <w:kern w:val="0"/>
          <w:sz w:val="22"/>
          <w:szCs w:val="22"/>
          <w:highlight w:val="none"/>
          <w:lang w:val="en-US" w:eastAsia="zh-CN" w:bidi="zh-CN"/>
        </w:rPr>
        <w:br w:type="page"/>
      </w:r>
    </w:p>
    <w:p w14:paraId="00DE9835">
      <w:pPr>
        <w:keepNext w:val="0"/>
        <w:keepLines w:val="0"/>
        <w:pageBreakBefore w:val="0"/>
        <w:widowControl w:val="0"/>
        <w:kinsoku/>
        <w:wordWrap/>
        <w:overflowPunct/>
        <w:topLinePunct w:val="0"/>
        <w:autoSpaceDE w:val="0"/>
        <w:autoSpaceDN w:val="0"/>
        <w:bidi w:val="0"/>
        <w:adjustRightInd/>
        <w:snapToGrid/>
        <w:spacing w:before="0" w:beforeLines="50" w:after="0" w:afterLines="50"/>
        <w:jc w:val="center"/>
        <w:textAlignment w:val="auto"/>
        <w:rPr>
          <w:rFonts w:hint="eastAsia" w:ascii="宋体" w:hAnsi="宋体" w:eastAsia="宋体" w:cs="宋体"/>
          <w:b/>
          <w:bCs/>
          <w:color w:val="auto"/>
          <w:kern w:val="0"/>
          <w:sz w:val="22"/>
          <w:szCs w:val="22"/>
          <w:highlight w:val="none"/>
          <w:lang w:val="zh-CN" w:eastAsia="zh-CN" w:bidi="zh-CN"/>
        </w:rPr>
      </w:pPr>
      <w:r>
        <w:rPr>
          <w:rFonts w:hint="eastAsia" w:ascii="宋体" w:hAnsi="宋体" w:eastAsia="宋体" w:cs="宋体"/>
          <w:b/>
          <w:bCs/>
          <w:color w:val="auto"/>
          <w:kern w:val="0"/>
          <w:sz w:val="22"/>
          <w:szCs w:val="22"/>
          <w:highlight w:val="none"/>
          <w:lang w:val="en-US" w:eastAsia="zh-CN" w:bidi="zh-CN"/>
        </w:rPr>
        <w:t>技术与服务部分</w:t>
      </w:r>
      <w:r>
        <w:rPr>
          <w:rFonts w:hint="eastAsia" w:cs="宋体"/>
          <w:b/>
          <w:bCs/>
          <w:color w:val="auto"/>
          <w:kern w:val="0"/>
          <w:sz w:val="22"/>
          <w:szCs w:val="22"/>
          <w:highlight w:val="none"/>
          <w:lang w:val="en-US" w:eastAsia="zh-CN" w:bidi="zh-CN"/>
        </w:rPr>
        <w:t>70</w:t>
      </w:r>
      <w:r>
        <w:rPr>
          <w:rFonts w:hint="eastAsia" w:ascii="宋体" w:hAnsi="宋体" w:eastAsia="宋体" w:cs="宋体"/>
          <w:b/>
          <w:bCs/>
          <w:color w:val="auto"/>
          <w:kern w:val="0"/>
          <w:sz w:val="22"/>
          <w:szCs w:val="22"/>
          <w:highlight w:val="none"/>
          <w:lang w:val="en-US" w:eastAsia="zh-CN" w:bidi="zh-CN"/>
        </w:rPr>
        <w:t>分</w:t>
      </w: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395"/>
        <w:gridCol w:w="877"/>
        <w:gridCol w:w="7072"/>
      </w:tblGrid>
      <w:tr w14:paraId="5EF2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310" w:type="pct"/>
            <w:tcBorders>
              <w:top w:val="single" w:color="auto" w:sz="4" w:space="0"/>
              <w:left w:val="single" w:color="auto" w:sz="4" w:space="0"/>
              <w:bottom w:val="single" w:color="auto" w:sz="4" w:space="0"/>
              <w:right w:val="single" w:color="auto" w:sz="4" w:space="0"/>
            </w:tcBorders>
            <w:noWrap w:val="0"/>
            <w:vAlign w:val="center"/>
          </w:tcPr>
          <w:p w14:paraId="05C43C6F">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88" w:lineRule="auto"/>
              <w:ind w:left="0" w:leftChars="0" w:right="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2"/>
                <w:position w:val="0"/>
                <w:sz w:val="21"/>
                <w:szCs w:val="21"/>
                <w:highlight w:val="none"/>
                <w:vertAlign w:val="baseline"/>
                <w:lang w:val="en-US" w:eastAsia="zh-CN" w:bidi="ar-SA"/>
              </w:rPr>
              <w:t>序号</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441FF7A1">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88" w:lineRule="auto"/>
              <w:ind w:left="0" w:leftChars="0" w:right="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0"/>
                <w:position w:val="0"/>
                <w:sz w:val="21"/>
                <w:szCs w:val="21"/>
                <w:highlight w:val="none"/>
                <w:lang w:val="en-US" w:eastAsia="zh-CN" w:bidi="ar-SA"/>
              </w:rPr>
              <w:t>评审内容</w:t>
            </w:r>
          </w:p>
        </w:tc>
        <w:tc>
          <w:tcPr>
            <w:tcW w:w="440" w:type="pct"/>
            <w:tcBorders>
              <w:top w:val="single" w:color="auto" w:sz="4" w:space="0"/>
              <w:left w:val="single" w:color="auto" w:sz="4" w:space="0"/>
              <w:bottom w:val="single" w:color="auto" w:sz="4" w:space="0"/>
              <w:right w:val="single" w:color="auto" w:sz="4" w:space="0"/>
            </w:tcBorders>
            <w:noWrap w:val="0"/>
            <w:vAlign w:val="center"/>
          </w:tcPr>
          <w:p w14:paraId="05F7FB5B">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88" w:lineRule="auto"/>
              <w:ind w:left="0" w:leftChars="0" w:right="0"/>
              <w:jc w:val="center"/>
              <w:textAlignment w:val="auto"/>
              <w:rPr>
                <w:rFonts w:hint="eastAsia" w:ascii="宋体" w:hAnsi="宋体" w:eastAsia="宋体" w:cs="宋体"/>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分值</w:t>
            </w:r>
          </w:p>
        </w:tc>
        <w:tc>
          <w:tcPr>
            <w:tcW w:w="3548" w:type="pct"/>
            <w:tcBorders>
              <w:top w:val="single" w:color="auto" w:sz="4" w:space="0"/>
              <w:left w:val="single" w:color="auto" w:sz="4" w:space="0"/>
              <w:bottom w:val="single" w:color="auto" w:sz="4" w:space="0"/>
              <w:right w:val="single" w:color="auto" w:sz="4" w:space="0"/>
            </w:tcBorders>
            <w:noWrap w:val="0"/>
            <w:vAlign w:val="center"/>
          </w:tcPr>
          <w:p w14:paraId="0142A593">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88" w:lineRule="auto"/>
              <w:ind w:left="0" w:leftChars="0" w:right="0"/>
              <w:jc w:val="center"/>
              <w:textAlignment w:val="auto"/>
              <w:rPr>
                <w:rFonts w:hint="eastAsia" w:ascii="宋体" w:hAnsi="宋体" w:eastAsia="宋体" w:cs="宋体"/>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评审细则</w:t>
            </w:r>
          </w:p>
        </w:tc>
      </w:tr>
      <w:tr w14:paraId="354F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310" w:type="pct"/>
            <w:tcBorders>
              <w:top w:val="single" w:color="auto" w:sz="4" w:space="0"/>
              <w:left w:val="single" w:color="auto" w:sz="4" w:space="0"/>
              <w:bottom w:val="single" w:color="auto" w:sz="4" w:space="0"/>
              <w:right w:val="single" w:color="auto" w:sz="4" w:space="0"/>
            </w:tcBorders>
            <w:noWrap w:val="0"/>
            <w:vAlign w:val="center"/>
          </w:tcPr>
          <w:p w14:paraId="620D5A97">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88"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1</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667BC8DB">
            <w:pPr>
              <w:keepNext w:val="0"/>
              <w:keepLines w:val="0"/>
              <w:pageBreakBefore w:val="0"/>
              <w:kinsoku/>
              <w:wordWrap/>
              <w:overflowPunct/>
              <w:topLinePunct w:val="0"/>
              <w:autoSpaceDE w:val="0"/>
              <w:autoSpaceDN w:val="0"/>
              <w:bidi w:val="0"/>
              <w:snapToGrid/>
              <w:spacing w:before="0" w:after="0" w:line="288"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项目理解与整体方案</w:t>
            </w:r>
          </w:p>
        </w:tc>
        <w:tc>
          <w:tcPr>
            <w:tcW w:w="440" w:type="pct"/>
            <w:tcBorders>
              <w:top w:val="single" w:color="auto" w:sz="4" w:space="0"/>
              <w:left w:val="single" w:color="auto" w:sz="4" w:space="0"/>
              <w:bottom w:val="single" w:color="auto" w:sz="4" w:space="0"/>
              <w:right w:val="single" w:color="auto" w:sz="4" w:space="0"/>
            </w:tcBorders>
            <w:noWrap w:val="0"/>
            <w:vAlign w:val="center"/>
          </w:tcPr>
          <w:p w14:paraId="65E04B93">
            <w:pPr>
              <w:keepNext w:val="0"/>
              <w:keepLines w:val="0"/>
              <w:pageBreakBefore w:val="0"/>
              <w:kinsoku/>
              <w:wordWrap/>
              <w:overflowPunct/>
              <w:topLinePunct w:val="0"/>
              <w:autoSpaceDE w:val="0"/>
              <w:autoSpaceDN w:val="0"/>
              <w:bidi w:val="0"/>
              <w:spacing w:before="0" w:after="0" w:line="288" w:lineRule="auto"/>
              <w:ind w:left="0" w:leftChars="0" w:right="0" w:rightChars="0" w:firstLine="0" w:firstLineChars="0"/>
              <w:jc w:val="center"/>
              <w:textAlignment w:val="auto"/>
              <w:rPr>
                <w:rFonts w:hint="eastAsia" w:ascii="宋体" w:hAnsi="宋体" w:eastAsia="宋体" w:cs="宋体"/>
                <w:color w:val="auto"/>
                <w:spacing w:val="0"/>
                <w:w w:val="100"/>
                <w:kern w:val="0"/>
                <w:position w:val="0"/>
                <w:sz w:val="21"/>
                <w:szCs w:val="21"/>
                <w:highlight w:val="none"/>
                <w:vertAlign w:val="baseline"/>
                <w:lang w:val="en-US" w:eastAsia="zh-CN" w:bidi="ar-SA"/>
              </w:rPr>
            </w:pPr>
            <w:r>
              <w:rPr>
                <w:rFonts w:hint="eastAsia" w:cs="宋体"/>
                <w:color w:val="auto"/>
                <w:spacing w:val="0"/>
                <w:w w:val="100"/>
                <w:kern w:val="0"/>
                <w:position w:val="0"/>
                <w:sz w:val="21"/>
                <w:szCs w:val="21"/>
                <w:highlight w:val="none"/>
                <w:vertAlign w:val="baseline"/>
                <w:lang w:val="en-US" w:eastAsia="zh-CN" w:bidi="ar-SA"/>
              </w:rPr>
              <w:t>12</w:t>
            </w:r>
            <w:r>
              <w:rPr>
                <w:rFonts w:hint="eastAsia" w:ascii="宋体" w:hAnsi="宋体" w:eastAsia="宋体" w:cs="宋体"/>
                <w:color w:val="auto"/>
                <w:spacing w:val="0"/>
                <w:w w:val="100"/>
                <w:kern w:val="0"/>
                <w:position w:val="0"/>
                <w:sz w:val="21"/>
                <w:szCs w:val="21"/>
                <w:highlight w:val="none"/>
                <w:vertAlign w:val="baseline"/>
                <w:lang w:val="en-US" w:eastAsia="zh-CN" w:bidi="ar-SA"/>
              </w:rPr>
              <w:t>分</w:t>
            </w:r>
          </w:p>
        </w:tc>
        <w:tc>
          <w:tcPr>
            <w:tcW w:w="3548" w:type="pct"/>
            <w:tcBorders>
              <w:top w:val="single" w:color="auto" w:sz="4" w:space="0"/>
              <w:left w:val="single" w:color="auto" w:sz="4" w:space="0"/>
              <w:bottom w:val="single" w:color="auto" w:sz="4" w:space="0"/>
              <w:right w:val="single" w:color="auto" w:sz="4" w:space="0"/>
            </w:tcBorders>
            <w:noWrap w:val="0"/>
            <w:vAlign w:val="center"/>
          </w:tcPr>
          <w:p w14:paraId="69585AB4">
            <w:pPr>
              <w:keepNext w:val="0"/>
              <w:keepLines w:val="0"/>
              <w:pageBreakBefore w:val="0"/>
              <w:widowControl/>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（1）对项目背景、目标及服务内容理解深刻，整体服务方案思路清晰、结构完整、逻辑严密，与采购需求高度契合，得</w:t>
            </w:r>
            <w:r>
              <w:rPr>
                <w:rFonts w:hint="eastAsia" w:cs="宋体"/>
                <w:color w:val="auto"/>
                <w:spacing w:val="0"/>
                <w:kern w:val="0"/>
                <w:sz w:val="21"/>
                <w:szCs w:val="21"/>
                <w:highlight w:val="none"/>
                <w:lang w:val="en-US" w:eastAsia="zh-CN" w:bidi="ar"/>
              </w:rPr>
              <w:t>12</w:t>
            </w:r>
            <w:r>
              <w:rPr>
                <w:rFonts w:hint="eastAsia" w:ascii="宋体" w:hAnsi="宋体" w:eastAsia="宋体" w:cs="宋体"/>
                <w:color w:val="auto"/>
                <w:spacing w:val="0"/>
                <w:kern w:val="0"/>
                <w:sz w:val="21"/>
                <w:szCs w:val="21"/>
                <w:highlight w:val="none"/>
                <w:lang w:val="en-US" w:eastAsia="zh-CN" w:bidi="ar"/>
              </w:rPr>
              <w:t>分；</w:t>
            </w:r>
          </w:p>
          <w:p w14:paraId="6CC4A5BB">
            <w:pPr>
              <w:keepNext w:val="0"/>
              <w:keepLines w:val="0"/>
              <w:pageBreakBefore w:val="0"/>
              <w:widowControl/>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（2）对项目理解基本到位，整体方案较为完整，能基本满足需求，得</w:t>
            </w:r>
            <w:r>
              <w:rPr>
                <w:rFonts w:hint="eastAsia" w:cs="宋体"/>
                <w:color w:val="auto"/>
                <w:spacing w:val="0"/>
                <w:kern w:val="0"/>
                <w:sz w:val="21"/>
                <w:szCs w:val="21"/>
                <w:highlight w:val="none"/>
                <w:lang w:val="en-US" w:eastAsia="zh-CN" w:bidi="ar"/>
              </w:rPr>
              <w:t>8</w:t>
            </w:r>
            <w:r>
              <w:rPr>
                <w:rFonts w:hint="eastAsia" w:ascii="宋体" w:hAnsi="宋体" w:eastAsia="宋体" w:cs="宋体"/>
                <w:color w:val="auto"/>
                <w:spacing w:val="0"/>
                <w:kern w:val="0"/>
                <w:sz w:val="21"/>
                <w:szCs w:val="21"/>
                <w:highlight w:val="none"/>
                <w:lang w:val="en-US" w:eastAsia="zh-CN" w:bidi="ar"/>
              </w:rPr>
              <w:t>分；</w:t>
            </w:r>
          </w:p>
          <w:p w14:paraId="75F02E13">
            <w:pPr>
              <w:keepNext w:val="0"/>
              <w:keepLines w:val="0"/>
              <w:pageBreakBefore w:val="0"/>
              <w:widowControl/>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（3）项目理解一般，方案内容存在欠缺或逻辑不够清晰，得4分；</w:t>
            </w:r>
          </w:p>
          <w:p w14:paraId="440C83D1">
            <w:pPr>
              <w:keepNext w:val="0"/>
              <w:keepLines w:val="0"/>
              <w:pageBreakBefore w:val="0"/>
              <w:widowControl/>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（4）项目理解不足，方案简单或与需求存在偏差，得1分。</w:t>
            </w:r>
          </w:p>
        </w:tc>
      </w:tr>
      <w:tr w14:paraId="133F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31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6C37855">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88"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2</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7F747F31">
            <w:pPr>
              <w:keepNext w:val="0"/>
              <w:keepLines w:val="0"/>
              <w:pageBreakBefore w:val="0"/>
              <w:kinsoku/>
              <w:wordWrap/>
              <w:overflowPunct/>
              <w:topLinePunct w:val="0"/>
              <w:autoSpaceDE w:val="0"/>
              <w:autoSpaceDN w:val="0"/>
              <w:bidi w:val="0"/>
              <w:snapToGrid/>
              <w:spacing w:before="0" w:after="0" w:line="288"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参展组织方案</w:t>
            </w:r>
          </w:p>
        </w:tc>
        <w:tc>
          <w:tcPr>
            <w:tcW w:w="440" w:type="pct"/>
            <w:tcBorders>
              <w:top w:val="single" w:color="auto" w:sz="4" w:space="0"/>
              <w:left w:val="single" w:color="auto" w:sz="4" w:space="0"/>
              <w:bottom w:val="single" w:color="auto" w:sz="4" w:space="0"/>
              <w:right w:val="single" w:color="auto" w:sz="4" w:space="0"/>
            </w:tcBorders>
            <w:noWrap w:val="0"/>
            <w:vAlign w:val="center"/>
          </w:tcPr>
          <w:p w14:paraId="13B2F525">
            <w:pPr>
              <w:keepNext w:val="0"/>
              <w:keepLines w:val="0"/>
              <w:pageBreakBefore w:val="0"/>
              <w:kinsoku/>
              <w:wordWrap/>
              <w:overflowPunct/>
              <w:topLinePunct w:val="0"/>
              <w:autoSpaceDE w:val="0"/>
              <w:autoSpaceDN w:val="0"/>
              <w:bidi w:val="0"/>
              <w:adjustRightInd w:val="0"/>
              <w:spacing w:before="0" w:after="0" w:line="288"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vertAlign w:val="baseline"/>
                <w:lang w:val="en-US" w:eastAsia="zh-CN" w:bidi="ar-SA"/>
              </w:rPr>
            </w:pPr>
            <w:r>
              <w:rPr>
                <w:rFonts w:hint="eastAsia" w:cs="宋体"/>
                <w:color w:val="auto"/>
                <w:spacing w:val="0"/>
                <w:kern w:val="0"/>
                <w:sz w:val="21"/>
                <w:szCs w:val="21"/>
                <w:highlight w:val="none"/>
                <w:lang w:val="en-US" w:eastAsia="zh-CN" w:bidi="ar"/>
              </w:rPr>
              <w:t>12</w:t>
            </w:r>
            <w:r>
              <w:rPr>
                <w:rFonts w:hint="eastAsia" w:ascii="宋体" w:hAnsi="宋体" w:eastAsia="宋体" w:cs="宋体"/>
                <w:color w:val="auto"/>
                <w:spacing w:val="0"/>
                <w:kern w:val="0"/>
                <w:sz w:val="21"/>
                <w:szCs w:val="21"/>
                <w:highlight w:val="none"/>
                <w:lang w:val="en-US" w:eastAsia="zh-CN" w:bidi="ar"/>
              </w:rPr>
              <w:t>分</w:t>
            </w:r>
          </w:p>
        </w:tc>
        <w:tc>
          <w:tcPr>
            <w:tcW w:w="3548" w:type="pct"/>
            <w:tcBorders>
              <w:top w:val="single" w:color="auto" w:sz="4" w:space="0"/>
              <w:left w:val="single" w:color="auto" w:sz="4" w:space="0"/>
              <w:bottom w:val="single" w:color="auto" w:sz="4" w:space="0"/>
              <w:right w:val="single" w:color="auto" w:sz="4" w:space="0"/>
            </w:tcBorders>
            <w:noWrap w:val="0"/>
            <w:vAlign w:val="center"/>
          </w:tcPr>
          <w:p w14:paraId="02C8B8B6">
            <w:pPr>
              <w:keepNext w:val="0"/>
              <w:keepLines w:val="0"/>
              <w:pageBreakBefore w:val="0"/>
              <w:widowControl/>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（1）参展企业组织方案周密详实，涵盖企业征集、筛选、联络、服务保障等内容，措施得力、可操作性强，能够有效保障参展规模与质量，得1</w:t>
            </w:r>
            <w:r>
              <w:rPr>
                <w:rFonts w:hint="eastAsia" w:cs="宋体"/>
                <w:color w:val="auto"/>
                <w:spacing w:val="0"/>
                <w:kern w:val="0"/>
                <w:sz w:val="21"/>
                <w:szCs w:val="21"/>
                <w:highlight w:val="none"/>
                <w:lang w:val="en-US" w:eastAsia="zh-CN" w:bidi="ar"/>
              </w:rPr>
              <w:t>2</w:t>
            </w:r>
            <w:r>
              <w:rPr>
                <w:rFonts w:hint="eastAsia" w:ascii="宋体" w:hAnsi="宋体" w:eastAsia="宋体" w:cs="宋体"/>
                <w:color w:val="auto"/>
                <w:spacing w:val="0"/>
                <w:kern w:val="0"/>
                <w:sz w:val="21"/>
                <w:szCs w:val="21"/>
                <w:highlight w:val="none"/>
                <w:lang w:val="en-US" w:eastAsia="zh-CN" w:bidi="ar"/>
              </w:rPr>
              <w:t>分；</w:t>
            </w:r>
          </w:p>
          <w:p w14:paraId="31877EA0">
            <w:pPr>
              <w:keepNext w:val="0"/>
              <w:keepLines w:val="0"/>
              <w:pageBreakBefore w:val="0"/>
              <w:widowControl/>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（2）组织方案较为完整，基本满足参展组织需求，得</w:t>
            </w:r>
            <w:r>
              <w:rPr>
                <w:rFonts w:hint="eastAsia" w:cs="宋体"/>
                <w:color w:val="auto"/>
                <w:spacing w:val="0"/>
                <w:kern w:val="0"/>
                <w:sz w:val="21"/>
                <w:szCs w:val="21"/>
                <w:highlight w:val="none"/>
                <w:lang w:val="en-US" w:eastAsia="zh-CN" w:bidi="ar"/>
              </w:rPr>
              <w:t>8</w:t>
            </w:r>
            <w:r>
              <w:rPr>
                <w:rFonts w:hint="eastAsia" w:ascii="宋体" w:hAnsi="宋体" w:eastAsia="宋体" w:cs="宋体"/>
                <w:color w:val="auto"/>
                <w:spacing w:val="0"/>
                <w:kern w:val="0"/>
                <w:sz w:val="21"/>
                <w:szCs w:val="21"/>
                <w:highlight w:val="none"/>
                <w:lang w:val="en-US" w:eastAsia="zh-CN" w:bidi="ar"/>
              </w:rPr>
              <w:t>分；</w:t>
            </w:r>
          </w:p>
          <w:p w14:paraId="53C21B82">
            <w:pPr>
              <w:keepNext w:val="0"/>
              <w:keepLines w:val="0"/>
              <w:pageBreakBefore w:val="0"/>
              <w:widowControl/>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（3）组织方案存在疏漏，措施不够具体或可操作性一般，得4分；</w:t>
            </w:r>
          </w:p>
          <w:p w14:paraId="18363D8F">
            <w:pPr>
              <w:keepNext w:val="0"/>
              <w:keepLines w:val="0"/>
              <w:pageBreakBefore w:val="0"/>
              <w:widowControl/>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color w:val="auto"/>
                <w:spacing w:val="0"/>
                <w:kern w:val="0"/>
                <w:sz w:val="21"/>
                <w:szCs w:val="21"/>
                <w:highlight w:val="none"/>
                <w:lang w:val="en-US" w:eastAsia="zh-CN" w:bidi="ar"/>
              </w:rPr>
              <w:t>（4）未提供参展组织方案或方案可行性较差，得0分。</w:t>
            </w:r>
          </w:p>
        </w:tc>
      </w:tr>
      <w:tr w14:paraId="3CEA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310" w:type="pct"/>
            <w:tcBorders>
              <w:top w:val="single" w:color="auto" w:sz="4" w:space="0"/>
              <w:left w:val="single" w:color="auto" w:sz="4" w:space="0"/>
              <w:right w:val="single" w:color="auto" w:sz="4" w:space="0"/>
            </w:tcBorders>
            <w:shd w:val="clear" w:color="auto" w:fill="auto"/>
            <w:noWrap w:val="0"/>
            <w:vAlign w:val="center"/>
          </w:tcPr>
          <w:p w14:paraId="25859855">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88"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3</w:t>
            </w:r>
          </w:p>
        </w:tc>
        <w:tc>
          <w:tcPr>
            <w:tcW w:w="700" w:type="pct"/>
            <w:tcBorders>
              <w:top w:val="single" w:color="auto" w:sz="4" w:space="0"/>
              <w:left w:val="single" w:color="auto" w:sz="4" w:space="0"/>
              <w:right w:val="single" w:color="auto" w:sz="4" w:space="0"/>
            </w:tcBorders>
            <w:noWrap w:val="0"/>
            <w:vAlign w:val="center"/>
          </w:tcPr>
          <w:p w14:paraId="41CB9172">
            <w:pPr>
              <w:keepNext w:val="0"/>
              <w:keepLines w:val="0"/>
              <w:pageBreakBefore w:val="0"/>
              <w:kinsoku/>
              <w:wordWrap/>
              <w:overflowPunct/>
              <w:topLinePunct w:val="0"/>
              <w:autoSpaceDE w:val="0"/>
              <w:autoSpaceDN w:val="0"/>
              <w:bidi w:val="0"/>
              <w:snapToGrid/>
              <w:spacing w:before="0" w:after="0" w:line="288"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展区设计与搭建方案</w:t>
            </w:r>
          </w:p>
        </w:tc>
        <w:tc>
          <w:tcPr>
            <w:tcW w:w="440" w:type="pct"/>
            <w:tcBorders>
              <w:top w:val="single" w:color="auto" w:sz="4" w:space="0"/>
              <w:left w:val="single" w:color="auto" w:sz="4" w:space="0"/>
              <w:right w:val="single" w:color="auto" w:sz="4" w:space="0"/>
            </w:tcBorders>
            <w:noWrap w:val="0"/>
            <w:vAlign w:val="center"/>
          </w:tcPr>
          <w:p w14:paraId="5C4BC960">
            <w:pPr>
              <w:keepNext w:val="0"/>
              <w:keepLines w:val="0"/>
              <w:pageBreakBefore w:val="0"/>
              <w:kinsoku/>
              <w:wordWrap/>
              <w:overflowPunct/>
              <w:topLinePunct w:val="0"/>
              <w:autoSpaceDE w:val="0"/>
              <w:autoSpaceDN w:val="0"/>
              <w:bidi w:val="0"/>
              <w:spacing w:before="0" w:after="0" w:line="288" w:lineRule="auto"/>
              <w:ind w:left="0" w:leftChars="0" w:right="0" w:rightChars="0" w:firstLine="28" w:firstLineChars="0"/>
              <w:jc w:val="center"/>
              <w:textAlignment w:val="auto"/>
              <w:rPr>
                <w:rFonts w:hint="eastAsia" w:ascii="宋体" w:hAnsi="宋体" w:eastAsia="宋体" w:cs="宋体"/>
                <w:color w:val="auto"/>
                <w:spacing w:val="0"/>
                <w:kern w:val="0"/>
                <w:sz w:val="21"/>
                <w:szCs w:val="21"/>
                <w:highlight w:val="none"/>
                <w:lang w:val="en-US" w:eastAsia="zh-CN" w:bidi="ar"/>
              </w:rPr>
            </w:pPr>
            <w:r>
              <w:rPr>
                <w:rFonts w:hint="eastAsia" w:cs="宋体"/>
                <w:color w:val="auto"/>
                <w:spacing w:val="0"/>
                <w:kern w:val="0"/>
                <w:sz w:val="21"/>
                <w:szCs w:val="21"/>
                <w:highlight w:val="none"/>
                <w:lang w:val="en-US" w:eastAsia="zh-CN" w:bidi="ar"/>
              </w:rPr>
              <w:t>12</w:t>
            </w:r>
            <w:r>
              <w:rPr>
                <w:rFonts w:hint="eastAsia" w:ascii="宋体" w:hAnsi="宋体" w:eastAsia="宋体" w:cs="宋体"/>
                <w:color w:val="auto"/>
                <w:spacing w:val="0"/>
                <w:kern w:val="0"/>
                <w:sz w:val="21"/>
                <w:szCs w:val="21"/>
                <w:highlight w:val="none"/>
                <w:lang w:val="en-US" w:eastAsia="zh-CN" w:bidi="ar"/>
              </w:rPr>
              <w:t>分</w:t>
            </w:r>
          </w:p>
        </w:tc>
        <w:tc>
          <w:tcPr>
            <w:tcW w:w="3548" w:type="pct"/>
            <w:tcBorders>
              <w:top w:val="single" w:color="auto" w:sz="4" w:space="0"/>
              <w:left w:val="single" w:color="auto" w:sz="4" w:space="0"/>
              <w:bottom w:val="single" w:color="auto" w:sz="4" w:space="0"/>
              <w:right w:val="single" w:color="auto" w:sz="4" w:space="0"/>
            </w:tcBorders>
            <w:noWrap w:val="0"/>
            <w:vAlign w:val="center"/>
          </w:tcPr>
          <w:p w14:paraId="1642EB06">
            <w:pPr>
              <w:pStyle w:val="9"/>
              <w:keepNext w:val="0"/>
              <w:keepLines w:val="0"/>
              <w:pageBreakBefore w:val="0"/>
              <w:kinsoku/>
              <w:wordWrap/>
              <w:overflowPunct/>
              <w:topLinePunct w:val="0"/>
              <w:autoSpaceDE w:val="0"/>
              <w:autoSpaceDN w:val="0"/>
              <w:bidi w:val="0"/>
              <w:spacing w:line="288" w:lineRule="auto"/>
              <w:ind w:left="0" w:leftChars="0" w:firstLine="0" w:firstLineChars="0"/>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（1）展区设计理念新颖，空间布局合理，视觉效果突出，搭建方案详实可行，充分满足展示与洽谈功能需求，得</w:t>
            </w:r>
            <w:r>
              <w:rPr>
                <w:rFonts w:hint="eastAsia" w:cs="宋体"/>
                <w:color w:val="auto"/>
                <w:spacing w:val="0"/>
                <w:kern w:val="0"/>
                <w:sz w:val="21"/>
                <w:szCs w:val="21"/>
                <w:highlight w:val="none"/>
                <w:lang w:val="en-US" w:eastAsia="zh-CN" w:bidi="ar"/>
              </w:rPr>
              <w:t>12</w:t>
            </w:r>
            <w:r>
              <w:rPr>
                <w:rFonts w:hint="eastAsia" w:ascii="宋体" w:hAnsi="宋体" w:eastAsia="宋体" w:cs="宋体"/>
                <w:color w:val="auto"/>
                <w:spacing w:val="0"/>
                <w:kern w:val="0"/>
                <w:sz w:val="21"/>
                <w:szCs w:val="21"/>
                <w:highlight w:val="none"/>
                <w:lang w:val="en-US" w:eastAsia="zh-CN" w:bidi="ar"/>
              </w:rPr>
              <w:t>分；</w:t>
            </w:r>
          </w:p>
          <w:p w14:paraId="40B16491">
            <w:pPr>
              <w:pStyle w:val="9"/>
              <w:keepNext w:val="0"/>
              <w:keepLines w:val="0"/>
              <w:pageBreakBefore w:val="0"/>
              <w:kinsoku/>
              <w:wordWrap/>
              <w:overflowPunct/>
              <w:topLinePunct w:val="0"/>
              <w:autoSpaceDE w:val="0"/>
              <w:autoSpaceDN w:val="0"/>
              <w:bidi w:val="0"/>
              <w:spacing w:line="288" w:lineRule="auto"/>
              <w:ind w:left="0" w:leftChars="0" w:firstLine="0" w:firstLineChars="0"/>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（2）展区设计方案内容较为完整，空间布局基本合理，搭建方案具备可行性，能够满足展会基本使用要求，得</w:t>
            </w:r>
            <w:r>
              <w:rPr>
                <w:rFonts w:hint="eastAsia" w:cs="宋体"/>
                <w:color w:val="auto"/>
                <w:spacing w:val="0"/>
                <w:kern w:val="0"/>
                <w:sz w:val="21"/>
                <w:szCs w:val="21"/>
                <w:highlight w:val="none"/>
                <w:lang w:val="en-US" w:eastAsia="zh-CN" w:bidi="ar"/>
              </w:rPr>
              <w:t>8</w:t>
            </w:r>
            <w:r>
              <w:rPr>
                <w:rFonts w:hint="eastAsia" w:ascii="宋体" w:hAnsi="宋体" w:eastAsia="宋体" w:cs="宋体"/>
                <w:color w:val="auto"/>
                <w:spacing w:val="0"/>
                <w:kern w:val="0"/>
                <w:sz w:val="21"/>
                <w:szCs w:val="21"/>
                <w:highlight w:val="none"/>
                <w:lang w:val="en-US" w:eastAsia="zh-CN" w:bidi="ar"/>
              </w:rPr>
              <w:t>分；</w:t>
            </w:r>
          </w:p>
          <w:p w14:paraId="65E6E0E9">
            <w:pPr>
              <w:pStyle w:val="9"/>
              <w:keepNext w:val="0"/>
              <w:keepLines w:val="0"/>
              <w:pageBreakBefore w:val="0"/>
              <w:kinsoku/>
              <w:wordWrap/>
              <w:overflowPunct/>
              <w:topLinePunct w:val="0"/>
              <w:autoSpaceDE w:val="0"/>
              <w:autoSpaceDN w:val="0"/>
              <w:bidi w:val="0"/>
              <w:spacing w:line="288" w:lineRule="auto"/>
              <w:ind w:left="0" w:leftChars="0" w:firstLine="0" w:firstLineChars="0"/>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（3）设展区设计方案较为常规，创意亮点不足或方案内容不够完善，搭建方案存在一定欠缺，得4分；</w:t>
            </w:r>
          </w:p>
          <w:p w14:paraId="6058683E">
            <w:pPr>
              <w:pStyle w:val="9"/>
              <w:keepNext w:val="0"/>
              <w:keepLines w:val="0"/>
              <w:pageBreakBefore w:val="0"/>
              <w:kinsoku/>
              <w:wordWrap/>
              <w:overflowPunct/>
              <w:topLinePunct w:val="0"/>
              <w:autoSpaceDE w:val="0"/>
              <w:autoSpaceDN w:val="0"/>
              <w:bidi w:val="0"/>
              <w:spacing w:line="288" w:lineRule="auto"/>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color w:val="auto"/>
                <w:spacing w:val="0"/>
                <w:kern w:val="0"/>
                <w:sz w:val="21"/>
                <w:szCs w:val="21"/>
                <w:highlight w:val="none"/>
                <w:lang w:val="en-US" w:eastAsia="zh-CN" w:bidi="ar"/>
              </w:rPr>
              <w:t>（4）展区设计方案内容简单、缺乏针对性，或未提供设计搭建方案，方案质量难以满足项目实际需要，得0分。</w:t>
            </w:r>
          </w:p>
        </w:tc>
      </w:tr>
      <w:tr w14:paraId="622D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310" w:type="pct"/>
            <w:tcBorders>
              <w:left w:val="single" w:color="auto" w:sz="4" w:space="0"/>
              <w:right w:val="single" w:color="auto" w:sz="4" w:space="0"/>
            </w:tcBorders>
            <w:shd w:val="clear" w:color="auto" w:fill="auto"/>
            <w:noWrap w:val="0"/>
            <w:vAlign w:val="center"/>
          </w:tcPr>
          <w:p w14:paraId="278B00AA">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88"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4</w:t>
            </w:r>
          </w:p>
        </w:tc>
        <w:tc>
          <w:tcPr>
            <w:tcW w:w="700" w:type="pct"/>
            <w:tcBorders>
              <w:left w:val="single" w:color="auto" w:sz="4" w:space="0"/>
              <w:right w:val="single" w:color="auto" w:sz="4" w:space="0"/>
            </w:tcBorders>
            <w:noWrap w:val="0"/>
            <w:vAlign w:val="center"/>
          </w:tcPr>
          <w:p w14:paraId="1D04E1EE">
            <w:pPr>
              <w:keepNext w:val="0"/>
              <w:keepLines w:val="0"/>
              <w:pageBreakBefore w:val="0"/>
              <w:kinsoku/>
              <w:wordWrap/>
              <w:overflowPunct/>
              <w:topLinePunct w:val="0"/>
              <w:autoSpaceDE w:val="0"/>
              <w:autoSpaceDN w:val="0"/>
              <w:bidi w:val="0"/>
              <w:snapToGrid/>
              <w:spacing w:before="0" w:after="0" w:line="288"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推介活动策划方案</w:t>
            </w:r>
          </w:p>
        </w:tc>
        <w:tc>
          <w:tcPr>
            <w:tcW w:w="440" w:type="pct"/>
            <w:tcBorders>
              <w:top w:val="single" w:color="auto" w:sz="4" w:space="0"/>
              <w:left w:val="single" w:color="auto" w:sz="4" w:space="0"/>
              <w:right w:val="single" w:color="auto" w:sz="4" w:space="0"/>
            </w:tcBorders>
            <w:noWrap w:val="0"/>
            <w:vAlign w:val="center"/>
          </w:tcPr>
          <w:p w14:paraId="0C3ABF43">
            <w:pPr>
              <w:keepNext w:val="0"/>
              <w:keepLines w:val="0"/>
              <w:pageBreakBefore w:val="0"/>
              <w:kinsoku/>
              <w:wordWrap/>
              <w:overflowPunct/>
              <w:topLinePunct w:val="0"/>
              <w:autoSpaceDE w:val="0"/>
              <w:autoSpaceDN w:val="0"/>
              <w:bidi w:val="0"/>
              <w:adjustRightInd w:val="0"/>
              <w:spacing w:before="0" w:after="0" w:line="288" w:lineRule="auto"/>
              <w:ind w:left="0" w:leftChars="0" w:right="0" w:rightChars="0"/>
              <w:jc w:val="center"/>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1</w:t>
            </w:r>
            <w:r>
              <w:rPr>
                <w:rFonts w:hint="eastAsia" w:cs="宋体"/>
                <w:color w:val="auto"/>
                <w:spacing w:val="0"/>
                <w:kern w:val="0"/>
                <w:sz w:val="21"/>
                <w:szCs w:val="21"/>
                <w:highlight w:val="none"/>
                <w:lang w:val="en-US" w:eastAsia="zh-CN" w:bidi="ar"/>
              </w:rPr>
              <w:t>2</w:t>
            </w:r>
            <w:r>
              <w:rPr>
                <w:rFonts w:hint="eastAsia" w:ascii="宋体" w:hAnsi="宋体" w:eastAsia="宋体" w:cs="宋体"/>
                <w:color w:val="auto"/>
                <w:spacing w:val="0"/>
                <w:kern w:val="0"/>
                <w:sz w:val="21"/>
                <w:szCs w:val="21"/>
                <w:highlight w:val="none"/>
                <w:lang w:val="en-US" w:eastAsia="zh-CN" w:bidi="ar"/>
              </w:rPr>
              <w:t>分</w:t>
            </w:r>
          </w:p>
        </w:tc>
        <w:tc>
          <w:tcPr>
            <w:tcW w:w="3548" w:type="pct"/>
            <w:tcBorders>
              <w:top w:val="single" w:color="auto" w:sz="4" w:space="0"/>
              <w:left w:val="single" w:color="auto" w:sz="4" w:space="0"/>
              <w:bottom w:val="single" w:color="auto" w:sz="4" w:space="0"/>
              <w:right w:val="single" w:color="auto" w:sz="4" w:space="0"/>
            </w:tcBorders>
            <w:noWrap w:val="0"/>
            <w:vAlign w:val="center"/>
          </w:tcPr>
          <w:p w14:paraId="682CBA35">
            <w:pPr>
              <w:keepNext w:val="0"/>
              <w:keepLines w:val="0"/>
              <w:pageBreakBefore w:val="0"/>
              <w:widowControl/>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（1）专场推介活动策划方案详实周全，流程设计合理，环节设置富有创意，人员安排及物料准备到位，能够有效提升推介效果，得</w:t>
            </w:r>
            <w:r>
              <w:rPr>
                <w:rFonts w:hint="eastAsia" w:cs="宋体"/>
                <w:color w:val="auto"/>
                <w:spacing w:val="0"/>
                <w:kern w:val="0"/>
                <w:sz w:val="21"/>
                <w:szCs w:val="21"/>
                <w:highlight w:val="none"/>
                <w:lang w:val="en-US" w:eastAsia="zh-CN" w:bidi="ar"/>
              </w:rPr>
              <w:t>12</w:t>
            </w:r>
            <w:r>
              <w:rPr>
                <w:rFonts w:hint="eastAsia" w:ascii="宋体" w:hAnsi="宋体" w:eastAsia="宋体" w:cs="宋体"/>
                <w:color w:val="auto"/>
                <w:spacing w:val="0"/>
                <w:kern w:val="0"/>
                <w:sz w:val="21"/>
                <w:szCs w:val="21"/>
                <w:highlight w:val="none"/>
                <w:lang w:val="en-US" w:eastAsia="zh-CN" w:bidi="ar"/>
              </w:rPr>
              <w:t>分；</w:t>
            </w:r>
          </w:p>
          <w:p w14:paraId="1F18E0AD">
            <w:pPr>
              <w:keepNext w:val="0"/>
              <w:keepLines w:val="0"/>
              <w:pageBreakBefore w:val="0"/>
              <w:widowControl/>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（2）策划方案较为完整，流程基本清晰，基本满足推介需求，得</w:t>
            </w:r>
            <w:r>
              <w:rPr>
                <w:rFonts w:hint="eastAsia" w:cs="宋体"/>
                <w:color w:val="auto"/>
                <w:spacing w:val="0"/>
                <w:kern w:val="0"/>
                <w:sz w:val="21"/>
                <w:szCs w:val="21"/>
                <w:highlight w:val="none"/>
                <w:lang w:val="en-US" w:eastAsia="zh-CN" w:bidi="ar"/>
              </w:rPr>
              <w:t>8</w:t>
            </w:r>
            <w:r>
              <w:rPr>
                <w:rFonts w:hint="eastAsia" w:ascii="宋体" w:hAnsi="宋体" w:eastAsia="宋体" w:cs="宋体"/>
                <w:color w:val="auto"/>
                <w:spacing w:val="0"/>
                <w:kern w:val="0"/>
                <w:sz w:val="21"/>
                <w:szCs w:val="21"/>
                <w:highlight w:val="none"/>
                <w:lang w:val="en-US" w:eastAsia="zh-CN" w:bidi="ar"/>
              </w:rPr>
              <w:t>分；</w:t>
            </w:r>
          </w:p>
          <w:p w14:paraId="4FAA3D81">
            <w:pPr>
              <w:keepNext w:val="0"/>
              <w:keepLines w:val="0"/>
              <w:pageBreakBefore w:val="0"/>
              <w:widowControl/>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（3）策划方案较为简单，缺乏亮点或可操作性一般，得4分；</w:t>
            </w:r>
          </w:p>
          <w:p w14:paraId="23112C5F">
            <w:pPr>
              <w:keepNext w:val="0"/>
              <w:keepLines w:val="0"/>
              <w:pageBreakBefore w:val="0"/>
              <w:widowControl/>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（4）未提供推介活动方案或方案不可行，得0分。</w:t>
            </w:r>
          </w:p>
        </w:tc>
      </w:tr>
      <w:tr w14:paraId="2D94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310" w:type="pct"/>
            <w:tcBorders>
              <w:left w:val="single" w:color="auto" w:sz="4" w:space="0"/>
              <w:right w:val="single" w:color="auto" w:sz="4" w:space="0"/>
            </w:tcBorders>
            <w:noWrap w:val="0"/>
            <w:vAlign w:val="center"/>
          </w:tcPr>
          <w:p w14:paraId="5AB74FFC">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88"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kern w:val="0"/>
                <w:sz w:val="21"/>
                <w:szCs w:val="21"/>
                <w:highlight w:val="none"/>
                <w:vertAlign w:val="baseline"/>
                <w:lang w:val="en-US" w:eastAsia="zh-CN" w:bidi="ar-SA"/>
              </w:rPr>
              <w:t>5</w:t>
            </w:r>
          </w:p>
        </w:tc>
        <w:tc>
          <w:tcPr>
            <w:tcW w:w="700" w:type="pct"/>
            <w:tcBorders>
              <w:left w:val="single" w:color="auto" w:sz="4" w:space="0"/>
              <w:right w:val="single" w:color="auto" w:sz="4" w:space="0"/>
            </w:tcBorders>
            <w:noWrap w:val="0"/>
            <w:vAlign w:val="center"/>
          </w:tcPr>
          <w:p w14:paraId="40A338D0">
            <w:pPr>
              <w:keepNext w:val="0"/>
              <w:keepLines w:val="0"/>
              <w:pageBreakBefore w:val="0"/>
              <w:kinsoku/>
              <w:wordWrap/>
              <w:overflowPunct/>
              <w:topLinePunct w:val="0"/>
              <w:autoSpaceDE w:val="0"/>
              <w:autoSpaceDN w:val="0"/>
              <w:bidi w:val="0"/>
              <w:snapToGrid/>
              <w:spacing w:before="0" w:after="0" w:line="288"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宣传推广方案</w:t>
            </w:r>
          </w:p>
        </w:tc>
        <w:tc>
          <w:tcPr>
            <w:tcW w:w="440" w:type="pct"/>
            <w:tcBorders>
              <w:top w:val="single" w:color="auto" w:sz="4" w:space="0"/>
              <w:left w:val="single" w:color="auto" w:sz="4" w:space="0"/>
              <w:right w:val="single" w:color="auto" w:sz="4" w:space="0"/>
            </w:tcBorders>
            <w:noWrap w:val="0"/>
            <w:vAlign w:val="center"/>
          </w:tcPr>
          <w:p w14:paraId="0EDBAFED">
            <w:pPr>
              <w:keepNext w:val="0"/>
              <w:keepLines w:val="0"/>
              <w:pageBreakBefore w:val="0"/>
              <w:shd w:val="clear" w:color="auto" w:fill="auto"/>
              <w:kinsoku/>
              <w:wordWrap/>
              <w:overflowPunct/>
              <w:topLinePunct w:val="0"/>
              <w:autoSpaceDE w:val="0"/>
              <w:autoSpaceDN w:val="0"/>
              <w:bidi w:val="0"/>
              <w:spacing w:before="0" w:after="0" w:line="288" w:lineRule="auto"/>
              <w:ind w:left="0" w:leftChars="0" w:right="0" w:rightChars="0"/>
              <w:jc w:val="center"/>
              <w:textAlignment w:val="auto"/>
              <w:rPr>
                <w:rFonts w:hint="eastAsia" w:ascii="宋体" w:hAnsi="宋体" w:eastAsia="宋体" w:cs="宋体"/>
                <w:color w:val="auto"/>
                <w:spacing w:val="0"/>
                <w:kern w:val="0"/>
                <w:sz w:val="21"/>
                <w:szCs w:val="21"/>
                <w:highlight w:val="none"/>
                <w:lang w:val="en-US" w:eastAsia="zh-CN" w:bidi="ar"/>
              </w:rPr>
            </w:pPr>
            <w:r>
              <w:rPr>
                <w:rFonts w:hint="eastAsia" w:cs="宋体"/>
                <w:color w:val="auto"/>
                <w:spacing w:val="0"/>
                <w:kern w:val="0"/>
                <w:sz w:val="21"/>
                <w:szCs w:val="21"/>
                <w:highlight w:val="none"/>
                <w:lang w:val="en-US" w:eastAsia="zh-CN" w:bidi="ar"/>
              </w:rPr>
              <w:t>8</w:t>
            </w:r>
            <w:r>
              <w:rPr>
                <w:rFonts w:hint="eastAsia" w:ascii="宋体" w:hAnsi="宋体" w:eastAsia="宋体" w:cs="宋体"/>
                <w:color w:val="auto"/>
                <w:spacing w:val="0"/>
                <w:kern w:val="0"/>
                <w:sz w:val="21"/>
                <w:szCs w:val="21"/>
                <w:highlight w:val="none"/>
                <w:lang w:val="en-US" w:eastAsia="zh-CN" w:bidi="ar"/>
              </w:rPr>
              <w:t>分</w:t>
            </w:r>
          </w:p>
        </w:tc>
        <w:tc>
          <w:tcPr>
            <w:tcW w:w="3548" w:type="pct"/>
            <w:tcBorders>
              <w:top w:val="single" w:color="auto" w:sz="4" w:space="0"/>
              <w:left w:val="single" w:color="auto" w:sz="4" w:space="0"/>
              <w:bottom w:val="single" w:color="auto" w:sz="4" w:space="0"/>
              <w:right w:val="single" w:color="auto" w:sz="4" w:space="0"/>
            </w:tcBorders>
            <w:noWrap w:val="0"/>
            <w:vAlign w:val="center"/>
          </w:tcPr>
          <w:p w14:paraId="12B2F041">
            <w:pPr>
              <w:keepNext w:val="0"/>
              <w:keepLines w:val="0"/>
              <w:pageBreakBefore w:val="0"/>
              <w:widowControl/>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（1）宣传推广方案内容详实，渠道选择合理，形式多样（含线上推广、物料印制等），传播策略清晰，能够有效扩大活动影响力，得8分；</w:t>
            </w:r>
          </w:p>
          <w:p w14:paraId="46E6D5BC">
            <w:pPr>
              <w:keepNext w:val="0"/>
              <w:keepLines w:val="0"/>
              <w:pageBreakBefore w:val="0"/>
              <w:widowControl/>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（2）宣传方案较为完整，渠道基本覆盖，具备一定推广效果，得5分；</w:t>
            </w:r>
          </w:p>
          <w:p w14:paraId="6798C876">
            <w:pPr>
              <w:keepNext w:val="0"/>
              <w:keepLines w:val="0"/>
              <w:pageBreakBefore w:val="0"/>
              <w:widowControl/>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（3）宣传方案较为简单，渠道单一或内容不够丰富，得2分；</w:t>
            </w:r>
          </w:p>
          <w:p w14:paraId="5FF2E6FE">
            <w:pPr>
              <w:keepNext w:val="0"/>
              <w:keepLines w:val="0"/>
              <w:pageBreakBefore w:val="0"/>
              <w:widowControl/>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（4）未提供宣传推广方案，得0分。</w:t>
            </w:r>
          </w:p>
        </w:tc>
      </w:tr>
      <w:tr w14:paraId="5B6C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310" w:type="pct"/>
            <w:tcBorders>
              <w:left w:val="single" w:color="auto" w:sz="4" w:space="0"/>
              <w:right w:val="single" w:color="auto" w:sz="4" w:space="0"/>
            </w:tcBorders>
            <w:noWrap w:val="0"/>
            <w:vAlign w:val="center"/>
          </w:tcPr>
          <w:p w14:paraId="48EDC0A4">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88"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6</w:t>
            </w:r>
          </w:p>
        </w:tc>
        <w:tc>
          <w:tcPr>
            <w:tcW w:w="700" w:type="pct"/>
            <w:tcBorders>
              <w:left w:val="single" w:color="auto" w:sz="4" w:space="0"/>
              <w:right w:val="single" w:color="auto" w:sz="4" w:space="0"/>
            </w:tcBorders>
            <w:noWrap w:val="0"/>
            <w:vAlign w:val="center"/>
          </w:tcPr>
          <w:p w14:paraId="6DA2CEC1">
            <w:pPr>
              <w:keepNext w:val="0"/>
              <w:keepLines w:val="0"/>
              <w:pageBreakBefore w:val="0"/>
              <w:kinsoku/>
              <w:wordWrap/>
              <w:overflowPunct/>
              <w:topLinePunct w:val="0"/>
              <w:autoSpaceDE w:val="0"/>
              <w:autoSpaceDN w:val="0"/>
              <w:bidi w:val="0"/>
              <w:snapToGrid/>
              <w:spacing w:before="0" w:after="0" w:line="288"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现场管理与服务方案</w:t>
            </w:r>
          </w:p>
        </w:tc>
        <w:tc>
          <w:tcPr>
            <w:tcW w:w="440" w:type="pct"/>
            <w:tcBorders>
              <w:top w:val="single" w:color="auto" w:sz="4" w:space="0"/>
              <w:left w:val="single" w:color="auto" w:sz="4" w:space="0"/>
              <w:right w:val="single" w:color="auto" w:sz="4" w:space="0"/>
            </w:tcBorders>
            <w:noWrap w:val="0"/>
            <w:vAlign w:val="center"/>
          </w:tcPr>
          <w:p w14:paraId="3EBA8B22">
            <w:pPr>
              <w:keepNext w:val="0"/>
              <w:keepLines w:val="0"/>
              <w:pageBreakBefore w:val="0"/>
              <w:widowControl/>
              <w:kinsoku/>
              <w:wordWrap/>
              <w:overflowPunct/>
              <w:topLinePunct w:val="0"/>
              <w:autoSpaceDE w:val="0"/>
              <w:autoSpaceDN w:val="0"/>
              <w:bidi w:val="0"/>
              <w:spacing w:line="288" w:lineRule="auto"/>
              <w:jc w:val="center"/>
              <w:textAlignment w:val="auto"/>
              <w:rPr>
                <w:rFonts w:hint="eastAsia" w:ascii="宋体" w:hAnsi="宋体" w:eastAsia="宋体" w:cs="宋体"/>
                <w:color w:val="auto"/>
                <w:spacing w:val="0"/>
                <w:kern w:val="0"/>
                <w:sz w:val="21"/>
                <w:szCs w:val="21"/>
                <w:highlight w:val="none"/>
                <w:lang w:val="en-US" w:eastAsia="zh-CN" w:bidi="ar"/>
              </w:rPr>
            </w:pPr>
            <w:r>
              <w:rPr>
                <w:rFonts w:hint="eastAsia" w:cs="宋体"/>
                <w:color w:val="auto"/>
                <w:spacing w:val="0"/>
                <w:kern w:val="0"/>
                <w:sz w:val="21"/>
                <w:szCs w:val="21"/>
                <w:highlight w:val="none"/>
                <w:lang w:val="en-US" w:eastAsia="zh-CN" w:bidi="ar"/>
              </w:rPr>
              <w:t>5</w:t>
            </w:r>
            <w:r>
              <w:rPr>
                <w:rFonts w:hint="eastAsia" w:ascii="宋体" w:hAnsi="宋体" w:eastAsia="宋体" w:cs="宋体"/>
                <w:color w:val="auto"/>
                <w:spacing w:val="0"/>
                <w:kern w:val="0"/>
                <w:sz w:val="21"/>
                <w:szCs w:val="21"/>
                <w:highlight w:val="none"/>
                <w:lang w:val="en-US" w:eastAsia="zh-CN" w:bidi="ar"/>
              </w:rPr>
              <w:t>分</w:t>
            </w:r>
          </w:p>
        </w:tc>
        <w:tc>
          <w:tcPr>
            <w:tcW w:w="3548" w:type="pct"/>
            <w:tcBorders>
              <w:top w:val="single" w:color="auto" w:sz="4" w:space="0"/>
              <w:left w:val="single" w:color="auto" w:sz="4" w:space="0"/>
              <w:bottom w:val="single" w:color="auto" w:sz="4" w:space="0"/>
              <w:right w:val="single" w:color="auto" w:sz="4" w:space="0"/>
            </w:tcBorders>
            <w:noWrap w:val="0"/>
            <w:vAlign w:val="center"/>
          </w:tcPr>
          <w:p w14:paraId="0780D3FE">
            <w:pPr>
              <w:pStyle w:val="9"/>
              <w:keepNext w:val="0"/>
              <w:keepLines w:val="0"/>
              <w:pageBreakBefore w:val="0"/>
              <w:kinsoku/>
              <w:wordWrap/>
              <w:overflowPunct/>
              <w:topLinePunct w:val="0"/>
              <w:autoSpaceDE w:val="0"/>
              <w:autoSpaceDN w:val="0"/>
              <w:bidi w:val="0"/>
              <w:spacing w:line="288" w:lineRule="auto"/>
              <w:ind w:left="0" w:lef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（1）现场管理服务方案细致周到，涵盖设备保障、秩序维护、素材收集等内容，流程清晰，应急措施得力，能够有效保障活动顺利进行，得</w:t>
            </w:r>
            <w:r>
              <w:rPr>
                <w:rFonts w:hint="eastAsia" w:cs="宋体"/>
                <w:sz w:val="21"/>
                <w:szCs w:val="21"/>
                <w:highlight w:val="none"/>
                <w:lang w:val="en-US" w:eastAsia="zh-CN"/>
              </w:rPr>
              <w:t>5</w:t>
            </w:r>
            <w:r>
              <w:rPr>
                <w:rFonts w:hint="eastAsia" w:ascii="宋体" w:hAnsi="宋体" w:eastAsia="宋体" w:cs="宋体"/>
                <w:sz w:val="21"/>
                <w:szCs w:val="21"/>
                <w:highlight w:val="none"/>
                <w:lang w:val="en-US" w:eastAsia="zh-CN"/>
              </w:rPr>
              <w:t>分；</w:t>
            </w:r>
          </w:p>
          <w:p w14:paraId="4C45C116">
            <w:pPr>
              <w:pStyle w:val="9"/>
              <w:keepNext w:val="0"/>
              <w:keepLines w:val="0"/>
              <w:pageBreakBefore w:val="0"/>
              <w:kinsoku/>
              <w:wordWrap/>
              <w:overflowPunct/>
              <w:topLinePunct w:val="0"/>
              <w:autoSpaceDE w:val="0"/>
              <w:autoSpaceDN w:val="0"/>
              <w:bidi w:val="0"/>
              <w:spacing w:line="288" w:lineRule="auto"/>
              <w:ind w:left="0" w:lef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（2）方案基本可行，管理措施较为完整，得</w:t>
            </w:r>
            <w:r>
              <w:rPr>
                <w:rFonts w:hint="eastAsia" w:cs="宋体"/>
                <w:sz w:val="21"/>
                <w:szCs w:val="21"/>
                <w:highlight w:val="none"/>
                <w:lang w:val="en-US" w:eastAsia="zh-CN"/>
              </w:rPr>
              <w:t>3</w:t>
            </w:r>
            <w:r>
              <w:rPr>
                <w:rFonts w:hint="eastAsia" w:ascii="宋体" w:hAnsi="宋体" w:eastAsia="宋体" w:cs="宋体"/>
                <w:sz w:val="21"/>
                <w:szCs w:val="21"/>
                <w:highlight w:val="none"/>
                <w:lang w:val="en-US" w:eastAsia="zh-CN"/>
              </w:rPr>
              <w:t>分；</w:t>
            </w:r>
          </w:p>
          <w:p w14:paraId="6ACA0165">
            <w:pPr>
              <w:pStyle w:val="9"/>
              <w:keepNext w:val="0"/>
              <w:keepLines w:val="0"/>
              <w:pageBreakBefore w:val="0"/>
              <w:kinsoku/>
              <w:wordWrap/>
              <w:overflowPunct/>
              <w:topLinePunct w:val="0"/>
              <w:autoSpaceDE w:val="0"/>
              <w:autoSpaceDN w:val="0"/>
              <w:bidi w:val="0"/>
              <w:spacing w:line="288" w:lineRule="auto"/>
              <w:ind w:left="0" w:lef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（3）方案内容简单，存在疏漏或可操作性不足，得</w:t>
            </w:r>
            <w:r>
              <w:rPr>
                <w:rFonts w:hint="eastAsia" w:cs="宋体"/>
                <w:sz w:val="21"/>
                <w:szCs w:val="21"/>
                <w:highlight w:val="none"/>
                <w:lang w:val="en-US" w:eastAsia="zh-CN"/>
              </w:rPr>
              <w:t>1</w:t>
            </w:r>
            <w:r>
              <w:rPr>
                <w:rFonts w:hint="eastAsia" w:ascii="宋体" w:hAnsi="宋体" w:eastAsia="宋体" w:cs="宋体"/>
                <w:sz w:val="21"/>
                <w:szCs w:val="21"/>
                <w:highlight w:val="none"/>
                <w:lang w:val="en-US" w:eastAsia="zh-CN"/>
              </w:rPr>
              <w:t>分</w:t>
            </w:r>
            <w:r>
              <w:rPr>
                <w:rFonts w:hint="eastAsia" w:cs="宋体"/>
                <w:sz w:val="21"/>
                <w:szCs w:val="21"/>
                <w:highlight w:val="none"/>
                <w:lang w:val="en-US" w:eastAsia="zh-CN"/>
              </w:rPr>
              <w:t>；</w:t>
            </w:r>
          </w:p>
          <w:p w14:paraId="1BDA5A4D">
            <w:pPr>
              <w:keepNext w:val="0"/>
              <w:keepLines w:val="0"/>
              <w:pageBreakBefore w:val="0"/>
              <w:kinsoku/>
              <w:wordWrap/>
              <w:overflowPunct/>
              <w:topLinePunct w:val="0"/>
              <w:autoSpaceDE w:val="0"/>
              <w:autoSpaceDN w:val="0"/>
              <w:bidi w:val="0"/>
              <w:spacing w:line="288" w:lineRule="auto"/>
              <w:textAlignment w:val="auto"/>
              <w:rPr>
                <w:rFonts w:hint="default"/>
                <w:lang w:val="en-US" w:eastAsia="zh-CN"/>
              </w:rPr>
            </w:pPr>
            <w:r>
              <w:rPr>
                <w:rFonts w:hint="eastAsia" w:cs="宋体"/>
                <w:color w:val="auto"/>
                <w:spacing w:val="0"/>
                <w:kern w:val="0"/>
                <w:sz w:val="21"/>
                <w:szCs w:val="21"/>
                <w:highlight w:val="none"/>
                <w:lang w:val="en-US" w:eastAsia="zh-CN" w:bidi="ar"/>
              </w:rPr>
              <w:t>（4）</w:t>
            </w:r>
            <w:r>
              <w:rPr>
                <w:rFonts w:hint="eastAsia" w:ascii="宋体" w:hAnsi="宋体" w:eastAsia="宋体" w:cs="宋体"/>
                <w:color w:val="auto"/>
                <w:spacing w:val="0"/>
                <w:kern w:val="0"/>
                <w:sz w:val="21"/>
                <w:szCs w:val="21"/>
                <w:highlight w:val="none"/>
                <w:lang w:val="en-US" w:eastAsia="zh-CN" w:bidi="ar"/>
              </w:rPr>
              <w:t>未提供</w:t>
            </w:r>
            <w:r>
              <w:rPr>
                <w:rFonts w:hint="eastAsia" w:cs="宋体"/>
                <w:color w:val="auto"/>
                <w:spacing w:val="0"/>
                <w:kern w:val="0"/>
                <w:sz w:val="21"/>
                <w:szCs w:val="21"/>
                <w:highlight w:val="none"/>
                <w:lang w:val="en-US" w:eastAsia="zh-CN" w:bidi="ar"/>
              </w:rPr>
              <w:t>服务方案</w:t>
            </w:r>
            <w:r>
              <w:rPr>
                <w:rFonts w:hint="eastAsia" w:ascii="宋体" w:hAnsi="宋体" w:eastAsia="宋体" w:cs="宋体"/>
                <w:color w:val="auto"/>
                <w:spacing w:val="0"/>
                <w:kern w:val="0"/>
                <w:sz w:val="21"/>
                <w:szCs w:val="21"/>
                <w:highlight w:val="none"/>
                <w:lang w:val="en-US" w:eastAsia="zh-CN" w:bidi="ar"/>
              </w:rPr>
              <w:t>或方案质量较差</w:t>
            </w:r>
            <w:r>
              <w:rPr>
                <w:rFonts w:hint="eastAsia" w:cs="宋体"/>
                <w:color w:val="auto"/>
                <w:spacing w:val="0"/>
                <w:kern w:val="0"/>
                <w:sz w:val="21"/>
                <w:szCs w:val="21"/>
                <w:highlight w:val="none"/>
                <w:lang w:val="en-US" w:eastAsia="zh-CN" w:bidi="ar"/>
              </w:rPr>
              <w:t>的，得0分；</w:t>
            </w:r>
          </w:p>
        </w:tc>
      </w:tr>
      <w:tr w14:paraId="3129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310" w:type="pct"/>
            <w:tcBorders>
              <w:left w:val="single" w:color="auto" w:sz="4" w:space="0"/>
              <w:right w:val="single" w:color="auto" w:sz="4" w:space="0"/>
            </w:tcBorders>
            <w:noWrap w:val="0"/>
            <w:vAlign w:val="center"/>
          </w:tcPr>
          <w:p w14:paraId="6501ADD3">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88"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cs="宋体"/>
                <w:color w:val="auto"/>
                <w:spacing w:val="0"/>
                <w:w w:val="100"/>
                <w:kern w:val="0"/>
                <w:position w:val="0"/>
                <w:sz w:val="21"/>
                <w:szCs w:val="21"/>
                <w:highlight w:val="none"/>
                <w:shd w:val="clear" w:color="auto" w:fill="auto"/>
                <w:lang w:val="en-US" w:eastAsia="zh-CN" w:bidi="ar-SA"/>
              </w:rPr>
              <w:t>7</w:t>
            </w:r>
          </w:p>
        </w:tc>
        <w:tc>
          <w:tcPr>
            <w:tcW w:w="700" w:type="pct"/>
            <w:tcBorders>
              <w:left w:val="single" w:color="auto" w:sz="4" w:space="0"/>
              <w:right w:val="single" w:color="auto" w:sz="4" w:space="0"/>
            </w:tcBorders>
            <w:noWrap w:val="0"/>
            <w:vAlign w:val="center"/>
          </w:tcPr>
          <w:p w14:paraId="47B4673F">
            <w:pPr>
              <w:keepNext w:val="0"/>
              <w:keepLines w:val="0"/>
              <w:pageBreakBefore w:val="0"/>
              <w:kinsoku/>
              <w:wordWrap/>
              <w:overflowPunct/>
              <w:topLinePunct w:val="0"/>
              <w:autoSpaceDE w:val="0"/>
              <w:autoSpaceDN w:val="0"/>
              <w:bidi w:val="0"/>
              <w:snapToGrid/>
              <w:spacing w:before="0" w:after="0" w:line="288"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进度计划与交付保障</w:t>
            </w:r>
          </w:p>
        </w:tc>
        <w:tc>
          <w:tcPr>
            <w:tcW w:w="440" w:type="pct"/>
            <w:tcBorders>
              <w:top w:val="single" w:color="auto" w:sz="4" w:space="0"/>
              <w:left w:val="single" w:color="auto" w:sz="4" w:space="0"/>
              <w:right w:val="single" w:color="auto" w:sz="4" w:space="0"/>
            </w:tcBorders>
            <w:noWrap w:val="0"/>
            <w:vAlign w:val="center"/>
          </w:tcPr>
          <w:p w14:paraId="5B6FC1AA">
            <w:pPr>
              <w:keepNext w:val="0"/>
              <w:keepLines w:val="0"/>
              <w:pageBreakBefore w:val="0"/>
              <w:widowControl/>
              <w:shd w:val="clear" w:color="auto" w:fill="auto"/>
              <w:kinsoku/>
              <w:wordWrap/>
              <w:overflowPunct/>
              <w:topLinePunct w:val="0"/>
              <w:autoSpaceDE w:val="0"/>
              <w:autoSpaceDN w:val="0"/>
              <w:bidi w:val="0"/>
              <w:snapToGrid/>
              <w:spacing w:before="0" w:after="0" w:line="288" w:lineRule="auto"/>
              <w:ind w:left="0" w:leftChars="0" w:right="0" w:rightChars="0" w:firstLine="0" w:firstLineChars="0"/>
              <w:jc w:val="center"/>
              <w:textAlignment w:val="auto"/>
              <w:rPr>
                <w:rFonts w:hint="eastAsia" w:ascii="宋体" w:hAnsi="宋体" w:eastAsia="宋体" w:cs="宋体"/>
                <w:color w:val="auto"/>
                <w:spacing w:val="0"/>
                <w:kern w:val="0"/>
                <w:sz w:val="21"/>
                <w:szCs w:val="21"/>
                <w:highlight w:val="none"/>
                <w:shd w:val="clear" w:color="auto" w:fill="auto"/>
                <w:lang w:val="en-US" w:eastAsia="zh-CN" w:bidi="zh-CN"/>
              </w:rPr>
            </w:pPr>
            <w:r>
              <w:rPr>
                <w:rFonts w:hint="eastAsia" w:ascii="宋体" w:hAnsi="宋体" w:eastAsia="宋体" w:cs="宋体"/>
                <w:color w:val="auto"/>
                <w:spacing w:val="0"/>
                <w:kern w:val="0"/>
                <w:sz w:val="21"/>
                <w:szCs w:val="21"/>
                <w:highlight w:val="none"/>
                <w:shd w:val="clear" w:color="auto" w:fill="auto"/>
                <w:lang w:val="en-US" w:eastAsia="zh-CN" w:bidi="zh-CN"/>
              </w:rPr>
              <w:t>5分</w:t>
            </w:r>
          </w:p>
        </w:tc>
        <w:tc>
          <w:tcPr>
            <w:tcW w:w="3548" w:type="pct"/>
            <w:tcBorders>
              <w:top w:val="single" w:color="auto" w:sz="4" w:space="0"/>
              <w:left w:val="single" w:color="auto" w:sz="4" w:space="0"/>
              <w:bottom w:val="single" w:color="auto" w:sz="4" w:space="0"/>
              <w:right w:val="single" w:color="auto" w:sz="4" w:space="0"/>
            </w:tcBorders>
            <w:noWrap w:val="0"/>
            <w:vAlign w:val="center"/>
          </w:tcPr>
          <w:p w14:paraId="73152B40">
            <w:pPr>
              <w:keepNext w:val="0"/>
              <w:keepLines w:val="0"/>
              <w:pageBreakBefore w:val="0"/>
              <w:kinsoku/>
              <w:wordWrap/>
              <w:overflowPunct/>
              <w:topLinePunct w:val="0"/>
              <w:autoSpaceDE w:val="0"/>
              <w:autoSpaceDN w:val="0"/>
              <w:bidi w:val="0"/>
              <w:spacing w:line="288" w:lineRule="auto"/>
              <w:textAlignment w:val="auto"/>
              <w:rPr>
                <w:rFonts w:hint="eastAsia" w:ascii="宋体" w:hAnsi="宋体" w:eastAsia="宋体" w:cs="宋体"/>
                <w:color w:val="auto"/>
                <w:spacing w:val="0"/>
                <w:kern w:val="2"/>
                <w:sz w:val="21"/>
                <w:szCs w:val="21"/>
                <w:highlight w:val="none"/>
                <w:lang w:val="en-US" w:eastAsia="zh-CN" w:bidi="ar-SA"/>
              </w:rPr>
            </w:pPr>
            <w:r>
              <w:rPr>
                <w:rFonts w:hint="eastAsia" w:cs="宋体"/>
                <w:color w:val="auto"/>
                <w:spacing w:val="0"/>
                <w:kern w:val="2"/>
                <w:sz w:val="21"/>
                <w:szCs w:val="21"/>
                <w:highlight w:val="none"/>
                <w:lang w:val="en-US" w:eastAsia="zh-CN" w:bidi="ar-SA"/>
              </w:rPr>
              <w:t>（1）</w:t>
            </w:r>
            <w:r>
              <w:rPr>
                <w:rFonts w:hint="eastAsia" w:ascii="宋体" w:hAnsi="宋体" w:eastAsia="宋体" w:cs="宋体"/>
                <w:color w:val="auto"/>
                <w:spacing w:val="0"/>
                <w:kern w:val="2"/>
                <w:sz w:val="21"/>
                <w:szCs w:val="21"/>
                <w:highlight w:val="none"/>
                <w:lang w:val="en-US" w:eastAsia="zh-CN" w:bidi="ar-SA"/>
              </w:rPr>
              <w:t>项目实施进度安排科学合理，各阶段节点明确，交付计划清晰，保障措施得力，能够确保按时保质完成，得5分；</w:t>
            </w:r>
          </w:p>
          <w:p w14:paraId="338AEB93">
            <w:pPr>
              <w:keepNext w:val="0"/>
              <w:keepLines w:val="0"/>
              <w:pageBreakBefore w:val="0"/>
              <w:kinsoku/>
              <w:wordWrap/>
              <w:overflowPunct/>
              <w:topLinePunct w:val="0"/>
              <w:autoSpaceDE w:val="0"/>
              <w:autoSpaceDN w:val="0"/>
              <w:bidi w:val="0"/>
              <w:spacing w:line="288" w:lineRule="auto"/>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（2）进度计划基本合理，节点划分较为清晰，得3分；</w:t>
            </w:r>
          </w:p>
          <w:p w14:paraId="051A7620">
            <w:pPr>
              <w:keepNext w:val="0"/>
              <w:keepLines w:val="0"/>
              <w:pageBreakBefore w:val="0"/>
              <w:kinsoku/>
              <w:wordWrap/>
              <w:overflowPunct/>
              <w:topLinePunct w:val="0"/>
              <w:autoSpaceDE w:val="0"/>
              <w:autoSpaceDN w:val="0"/>
              <w:bidi w:val="0"/>
              <w:spacing w:line="288" w:lineRule="auto"/>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（3）进度计划简单或存在不合理之处，保障措施不足，得1分</w:t>
            </w:r>
            <w:r>
              <w:rPr>
                <w:rFonts w:hint="eastAsia" w:cs="宋体"/>
                <w:color w:val="auto"/>
                <w:spacing w:val="0"/>
                <w:kern w:val="2"/>
                <w:sz w:val="21"/>
                <w:szCs w:val="21"/>
                <w:highlight w:val="none"/>
                <w:lang w:val="en-US" w:eastAsia="zh-CN" w:bidi="ar-SA"/>
              </w:rPr>
              <w:t>；</w:t>
            </w:r>
          </w:p>
          <w:p w14:paraId="6529713B">
            <w:pPr>
              <w:pStyle w:val="33"/>
              <w:keepNext w:val="0"/>
              <w:keepLines w:val="0"/>
              <w:pageBreakBefore w:val="0"/>
              <w:kinsoku/>
              <w:wordWrap/>
              <w:overflowPunct/>
              <w:topLinePunct w:val="0"/>
              <w:autoSpaceDE w:val="0"/>
              <w:autoSpaceDN w:val="0"/>
              <w:bidi w:val="0"/>
              <w:spacing w:line="288" w:lineRule="auto"/>
              <w:ind w:left="0" w:leftChars="0" w:firstLine="0" w:firstLineChars="0"/>
              <w:textAlignment w:val="auto"/>
              <w:rPr>
                <w:rFonts w:hint="default"/>
                <w:lang w:val="en-US" w:eastAsia="zh-CN"/>
              </w:rPr>
            </w:pPr>
            <w:r>
              <w:rPr>
                <w:rFonts w:hint="eastAsia"/>
                <w:lang w:val="en-US" w:eastAsia="zh-CN"/>
              </w:rPr>
              <w:t>（4）</w:t>
            </w:r>
            <w:r>
              <w:rPr>
                <w:rFonts w:hint="eastAsia" w:ascii="宋体" w:hAnsi="宋体" w:eastAsia="宋体" w:cs="宋体"/>
                <w:color w:val="auto"/>
                <w:spacing w:val="0"/>
                <w:kern w:val="0"/>
                <w:sz w:val="21"/>
                <w:szCs w:val="21"/>
                <w:highlight w:val="none"/>
                <w:lang w:val="en-US" w:eastAsia="zh-CN" w:bidi="ar"/>
              </w:rPr>
              <w:t>未提供</w:t>
            </w:r>
            <w:r>
              <w:rPr>
                <w:rFonts w:hint="eastAsia" w:cs="宋体"/>
                <w:color w:val="auto"/>
                <w:spacing w:val="0"/>
                <w:kern w:val="0"/>
                <w:sz w:val="21"/>
                <w:szCs w:val="21"/>
                <w:highlight w:val="none"/>
                <w:lang w:val="en-US" w:eastAsia="zh-CN" w:bidi="ar"/>
              </w:rPr>
              <w:t>或无保障，得0分；</w:t>
            </w:r>
          </w:p>
        </w:tc>
      </w:tr>
      <w:tr w14:paraId="125B7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310" w:type="pct"/>
            <w:tcBorders>
              <w:left w:val="single" w:color="auto" w:sz="4" w:space="0"/>
              <w:right w:val="single" w:color="auto" w:sz="4" w:space="0"/>
            </w:tcBorders>
            <w:noWrap w:val="0"/>
            <w:vAlign w:val="center"/>
          </w:tcPr>
          <w:p w14:paraId="7DC8D542">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88"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cs="宋体"/>
                <w:color w:val="auto"/>
                <w:spacing w:val="0"/>
                <w:w w:val="100"/>
                <w:kern w:val="0"/>
                <w:position w:val="0"/>
                <w:sz w:val="21"/>
                <w:szCs w:val="21"/>
                <w:highlight w:val="none"/>
                <w:shd w:val="clear" w:color="auto" w:fill="auto"/>
                <w:lang w:val="en-US" w:eastAsia="zh-CN" w:bidi="ar-SA"/>
              </w:rPr>
              <w:t>8</w:t>
            </w:r>
            <w:bookmarkStart w:id="110" w:name="_GoBack"/>
            <w:bookmarkEnd w:id="110"/>
          </w:p>
        </w:tc>
        <w:tc>
          <w:tcPr>
            <w:tcW w:w="700" w:type="pct"/>
            <w:tcBorders>
              <w:left w:val="single" w:color="auto" w:sz="4" w:space="0"/>
              <w:right w:val="single" w:color="auto" w:sz="4" w:space="0"/>
            </w:tcBorders>
            <w:noWrap w:val="0"/>
            <w:vAlign w:val="center"/>
          </w:tcPr>
          <w:p w14:paraId="028E5EBA">
            <w:pPr>
              <w:keepNext w:val="0"/>
              <w:keepLines w:val="0"/>
              <w:pageBreakBefore w:val="0"/>
              <w:kinsoku/>
              <w:wordWrap/>
              <w:overflowPunct/>
              <w:topLinePunct w:val="0"/>
              <w:autoSpaceDE w:val="0"/>
              <w:autoSpaceDN w:val="0"/>
              <w:bidi w:val="0"/>
              <w:snapToGrid/>
              <w:spacing w:before="0" w:after="0" w:line="288"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应急管理</w:t>
            </w:r>
            <w:r>
              <w:rPr>
                <w:rFonts w:hint="eastAsia" w:ascii="宋体" w:hAnsi="宋体" w:eastAsia="宋体" w:cs="宋体"/>
                <w:color w:val="auto"/>
                <w:sz w:val="21"/>
                <w:szCs w:val="21"/>
                <w:highlight w:val="none"/>
                <w:lang w:val="en-US" w:eastAsia="zh-CN"/>
              </w:rPr>
              <w:t>预案</w:t>
            </w:r>
          </w:p>
        </w:tc>
        <w:tc>
          <w:tcPr>
            <w:tcW w:w="440" w:type="pct"/>
            <w:tcBorders>
              <w:top w:val="single" w:color="auto" w:sz="4" w:space="0"/>
              <w:left w:val="single" w:color="auto" w:sz="4" w:space="0"/>
              <w:right w:val="single" w:color="auto" w:sz="4" w:space="0"/>
            </w:tcBorders>
            <w:noWrap w:val="0"/>
            <w:vAlign w:val="center"/>
          </w:tcPr>
          <w:p w14:paraId="7F4F449F">
            <w:pPr>
              <w:keepNext w:val="0"/>
              <w:keepLines w:val="0"/>
              <w:pageBreakBefore w:val="0"/>
              <w:widowControl/>
              <w:kinsoku/>
              <w:wordWrap/>
              <w:overflowPunct/>
              <w:topLinePunct w:val="0"/>
              <w:autoSpaceDE w:val="0"/>
              <w:autoSpaceDN w:val="0"/>
              <w:bidi w:val="0"/>
              <w:spacing w:line="288" w:lineRule="auto"/>
              <w:jc w:val="center"/>
              <w:textAlignment w:val="auto"/>
              <w:rPr>
                <w:rFonts w:hint="eastAsia" w:ascii="宋体" w:hAnsi="宋体" w:eastAsia="宋体" w:cs="宋体"/>
                <w:color w:val="auto"/>
                <w:spacing w:val="0"/>
                <w:kern w:val="0"/>
                <w:sz w:val="21"/>
                <w:szCs w:val="21"/>
                <w:highlight w:val="none"/>
                <w:lang w:val="en-US" w:eastAsia="zh-CN" w:bidi="ar"/>
              </w:rPr>
            </w:pPr>
            <w:r>
              <w:rPr>
                <w:rFonts w:hint="eastAsia" w:cs="宋体"/>
                <w:color w:val="auto"/>
                <w:spacing w:val="0"/>
                <w:kern w:val="0"/>
                <w:sz w:val="21"/>
                <w:szCs w:val="21"/>
                <w:highlight w:val="none"/>
                <w:lang w:val="en-US" w:eastAsia="zh-CN" w:bidi="ar"/>
              </w:rPr>
              <w:t>4</w:t>
            </w:r>
            <w:r>
              <w:rPr>
                <w:rFonts w:hint="eastAsia" w:ascii="宋体" w:hAnsi="宋体" w:eastAsia="宋体" w:cs="宋体"/>
                <w:color w:val="auto"/>
                <w:spacing w:val="0"/>
                <w:kern w:val="0"/>
                <w:sz w:val="21"/>
                <w:szCs w:val="21"/>
                <w:highlight w:val="none"/>
                <w:lang w:val="en-US" w:eastAsia="zh-CN" w:bidi="ar"/>
              </w:rPr>
              <w:t>分</w:t>
            </w:r>
          </w:p>
        </w:tc>
        <w:tc>
          <w:tcPr>
            <w:tcW w:w="3548" w:type="pct"/>
            <w:tcBorders>
              <w:top w:val="single" w:color="auto" w:sz="4" w:space="0"/>
              <w:left w:val="single" w:color="auto" w:sz="4" w:space="0"/>
              <w:bottom w:val="single" w:color="auto" w:sz="4" w:space="0"/>
              <w:right w:val="single" w:color="auto" w:sz="4" w:space="0"/>
            </w:tcBorders>
            <w:noWrap w:val="0"/>
            <w:vAlign w:val="center"/>
          </w:tcPr>
          <w:p w14:paraId="269D1462">
            <w:pPr>
              <w:keepNext w:val="0"/>
              <w:keepLines w:val="0"/>
              <w:pageBreakBefore w:val="0"/>
              <w:kinsoku/>
              <w:wordWrap/>
              <w:overflowPunct/>
              <w:topLinePunct w:val="0"/>
              <w:autoSpaceDE w:val="0"/>
              <w:autoSpaceDN w:val="0"/>
              <w:bidi w:val="0"/>
              <w:spacing w:line="288" w:lineRule="auto"/>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（1）针对项目可能出现的各类突发情形（包括但不限于进度延误、质量瑕疵、现场突发事件等）制定了详尽周密的应急预案，处置措施科学有力，可操作性强，能够有效化解风险、保障项目平稳推进，得</w:t>
            </w:r>
            <w:r>
              <w:rPr>
                <w:rFonts w:hint="eastAsia" w:cs="宋体"/>
                <w:color w:val="auto"/>
                <w:spacing w:val="0"/>
                <w:kern w:val="0"/>
                <w:sz w:val="21"/>
                <w:szCs w:val="21"/>
                <w:highlight w:val="none"/>
                <w:lang w:val="en-US" w:eastAsia="zh-CN" w:bidi="ar"/>
              </w:rPr>
              <w:t>4</w:t>
            </w:r>
            <w:r>
              <w:rPr>
                <w:rFonts w:hint="eastAsia" w:ascii="宋体" w:hAnsi="宋体" w:eastAsia="宋体" w:cs="宋体"/>
                <w:color w:val="auto"/>
                <w:spacing w:val="0"/>
                <w:kern w:val="0"/>
                <w:sz w:val="21"/>
                <w:szCs w:val="21"/>
                <w:highlight w:val="none"/>
                <w:lang w:val="en-US" w:eastAsia="zh-CN" w:bidi="ar"/>
              </w:rPr>
              <w:t>分；</w:t>
            </w:r>
          </w:p>
          <w:p w14:paraId="67D22FD5">
            <w:pPr>
              <w:keepNext w:val="0"/>
              <w:keepLines w:val="0"/>
              <w:pageBreakBefore w:val="0"/>
              <w:kinsoku/>
              <w:wordWrap/>
              <w:overflowPunct/>
              <w:topLinePunct w:val="0"/>
              <w:autoSpaceDE w:val="0"/>
              <w:autoSpaceDN w:val="0"/>
              <w:bidi w:val="0"/>
              <w:spacing w:line="288" w:lineRule="auto"/>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（2）制定了基本的应急预案，应对措施大体可行，具备一定的风险处置能力，得</w:t>
            </w:r>
            <w:r>
              <w:rPr>
                <w:rFonts w:hint="eastAsia" w:cs="宋体"/>
                <w:color w:val="auto"/>
                <w:spacing w:val="0"/>
                <w:kern w:val="0"/>
                <w:sz w:val="21"/>
                <w:szCs w:val="21"/>
                <w:highlight w:val="none"/>
                <w:lang w:val="en-US" w:eastAsia="zh-CN" w:bidi="ar"/>
              </w:rPr>
              <w:t>2</w:t>
            </w:r>
            <w:r>
              <w:rPr>
                <w:rFonts w:hint="eastAsia" w:ascii="宋体" w:hAnsi="宋体" w:eastAsia="宋体" w:cs="宋体"/>
                <w:color w:val="auto"/>
                <w:spacing w:val="0"/>
                <w:kern w:val="0"/>
                <w:sz w:val="21"/>
                <w:szCs w:val="21"/>
                <w:highlight w:val="none"/>
                <w:lang w:val="en-US" w:eastAsia="zh-CN" w:bidi="ar"/>
              </w:rPr>
              <w:t>分；</w:t>
            </w:r>
          </w:p>
          <w:p w14:paraId="6B6CDAC4">
            <w:pPr>
              <w:keepNext w:val="0"/>
              <w:keepLines w:val="0"/>
              <w:pageBreakBefore w:val="0"/>
              <w:kinsoku/>
              <w:wordWrap/>
              <w:overflowPunct/>
              <w:topLinePunct w:val="0"/>
              <w:autoSpaceDE w:val="0"/>
              <w:autoSpaceDN w:val="0"/>
              <w:bidi w:val="0"/>
              <w:spacing w:line="288"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pacing w:val="0"/>
                <w:kern w:val="0"/>
                <w:sz w:val="21"/>
                <w:szCs w:val="21"/>
                <w:highlight w:val="none"/>
                <w:lang w:val="en-US" w:eastAsia="zh-CN" w:bidi="ar"/>
              </w:rPr>
              <w:t>（3）应急预案内容简略、泛泛而谈，针对性与可操作性不足，难以有效应对项目实际风险，得</w:t>
            </w:r>
            <w:r>
              <w:rPr>
                <w:rFonts w:hint="eastAsia" w:cs="宋体"/>
                <w:color w:val="auto"/>
                <w:spacing w:val="0"/>
                <w:kern w:val="0"/>
                <w:sz w:val="21"/>
                <w:szCs w:val="21"/>
                <w:highlight w:val="none"/>
                <w:lang w:val="en-US" w:eastAsia="zh-CN" w:bidi="ar"/>
              </w:rPr>
              <w:t>0</w:t>
            </w:r>
            <w:r>
              <w:rPr>
                <w:rFonts w:hint="eastAsia" w:ascii="宋体" w:hAnsi="宋体" w:eastAsia="宋体" w:cs="宋体"/>
                <w:color w:val="auto"/>
                <w:spacing w:val="0"/>
                <w:kern w:val="0"/>
                <w:sz w:val="21"/>
                <w:szCs w:val="21"/>
                <w:highlight w:val="none"/>
                <w:lang w:val="en-US" w:eastAsia="zh-CN" w:bidi="ar"/>
              </w:rPr>
              <w:t>分</w:t>
            </w:r>
            <w:r>
              <w:rPr>
                <w:rFonts w:hint="eastAsia" w:cs="宋体"/>
                <w:color w:val="auto"/>
                <w:spacing w:val="0"/>
                <w:kern w:val="0"/>
                <w:sz w:val="21"/>
                <w:szCs w:val="21"/>
                <w:highlight w:val="none"/>
                <w:lang w:val="en-US" w:eastAsia="zh-CN" w:bidi="ar"/>
              </w:rPr>
              <w:t>；</w:t>
            </w:r>
          </w:p>
        </w:tc>
      </w:tr>
      <w:tr w14:paraId="1F30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tblHeader/>
          <w:jc w:val="center"/>
        </w:trPr>
        <w:tc>
          <w:tcPr>
            <w:tcW w:w="1010" w:type="pct"/>
            <w:gridSpan w:val="2"/>
            <w:tcBorders>
              <w:top w:val="single" w:color="auto" w:sz="4" w:space="0"/>
              <w:left w:val="single" w:color="auto" w:sz="4" w:space="0"/>
              <w:bottom w:val="single" w:color="auto" w:sz="4" w:space="0"/>
              <w:right w:val="single" w:color="auto" w:sz="4" w:space="0"/>
            </w:tcBorders>
            <w:noWrap w:val="0"/>
            <w:vAlign w:val="center"/>
          </w:tcPr>
          <w:p w14:paraId="4F98594E">
            <w:pPr>
              <w:keepNext w:val="0"/>
              <w:keepLines w:val="0"/>
              <w:pageBreakBefore w:val="0"/>
              <w:widowControl/>
              <w:suppressLineNumbers w:val="0"/>
              <w:shd w:val="clear" w:color="auto" w:fill="auto"/>
              <w:kinsoku/>
              <w:wordWrap/>
              <w:overflowPunct/>
              <w:topLinePunct w:val="0"/>
              <w:autoSpaceDE w:val="0"/>
              <w:autoSpaceDN w:val="0"/>
              <w:bidi w:val="0"/>
              <w:snapToGrid/>
              <w:spacing w:before="0" w:after="0" w:line="288" w:lineRule="auto"/>
              <w:ind w:left="0" w:leftChars="0" w:right="0" w:rightChars="0" w:firstLine="0" w:firstLine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
              </w:rPr>
            </w:pPr>
            <w:r>
              <w:rPr>
                <w:rFonts w:hint="eastAsia" w:ascii="宋体" w:hAnsi="宋体" w:eastAsia="宋体" w:cs="宋体"/>
                <w:color w:val="auto"/>
                <w:spacing w:val="0"/>
                <w:w w:val="100"/>
                <w:kern w:val="0"/>
                <w:position w:val="0"/>
                <w:sz w:val="21"/>
                <w:szCs w:val="21"/>
                <w:highlight w:val="none"/>
                <w:shd w:val="clear" w:color="auto" w:fill="auto"/>
                <w:lang w:val="en-US" w:eastAsia="zh-CN" w:bidi="ar"/>
              </w:rPr>
              <w:t>合计</w:t>
            </w:r>
          </w:p>
        </w:tc>
        <w:tc>
          <w:tcPr>
            <w:tcW w:w="3989" w:type="pct"/>
            <w:gridSpan w:val="2"/>
            <w:tcBorders>
              <w:top w:val="single" w:color="auto" w:sz="4" w:space="0"/>
              <w:left w:val="single" w:color="auto" w:sz="4" w:space="0"/>
              <w:bottom w:val="single" w:color="auto" w:sz="4" w:space="0"/>
              <w:right w:val="single" w:color="auto" w:sz="4" w:space="0"/>
            </w:tcBorders>
            <w:noWrap w:val="0"/>
            <w:vAlign w:val="center"/>
          </w:tcPr>
          <w:p w14:paraId="55C29BB7">
            <w:pPr>
              <w:keepNext w:val="0"/>
              <w:keepLines w:val="0"/>
              <w:pageBreakBefore w:val="0"/>
              <w:widowControl/>
              <w:suppressLineNumbers w:val="0"/>
              <w:shd w:val="clear" w:color="auto" w:fill="auto"/>
              <w:kinsoku/>
              <w:wordWrap/>
              <w:overflowPunct/>
              <w:topLinePunct w:val="0"/>
              <w:autoSpaceDE w:val="0"/>
              <w:autoSpaceDN w:val="0"/>
              <w:bidi w:val="0"/>
              <w:spacing w:before="0" w:after="0" w:line="288" w:lineRule="auto"/>
              <w:ind w:left="0" w:leftChars="0" w:right="0" w:rightChars="0"/>
              <w:jc w:val="left"/>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
              </w:rPr>
            </w:pPr>
            <w:r>
              <w:rPr>
                <w:rFonts w:hint="eastAsia" w:cs="宋体"/>
                <w:color w:val="auto"/>
                <w:spacing w:val="0"/>
                <w:w w:val="100"/>
                <w:kern w:val="0"/>
                <w:position w:val="0"/>
                <w:sz w:val="21"/>
                <w:szCs w:val="21"/>
                <w:highlight w:val="none"/>
                <w:shd w:val="clear" w:color="auto" w:fill="auto"/>
                <w:lang w:val="en-US" w:eastAsia="zh-CN" w:bidi="ar"/>
              </w:rPr>
              <w:t>70</w:t>
            </w:r>
            <w:r>
              <w:rPr>
                <w:rFonts w:hint="eastAsia" w:ascii="宋体" w:hAnsi="宋体" w:eastAsia="宋体" w:cs="宋体"/>
                <w:color w:val="auto"/>
                <w:spacing w:val="0"/>
                <w:w w:val="100"/>
                <w:kern w:val="0"/>
                <w:position w:val="0"/>
                <w:sz w:val="21"/>
                <w:szCs w:val="21"/>
                <w:highlight w:val="none"/>
                <w:shd w:val="clear" w:color="auto" w:fill="auto"/>
                <w:lang w:val="en-US" w:eastAsia="zh-CN" w:bidi="ar"/>
              </w:rPr>
              <w:t>分</w:t>
            </w:r>
          </w:p>
        </w:tc>
      </w:tr>
    </w:tbl>
    <w:p w14:paraId="3E7B4ACE">
      <w:pPr>
        <w:shd w:val="clear"/>
        <w:autoSpaceDE w:val="0"/>
        <w:autoSpaceDN w:val="0"/>
        <w:jc w:val="left"/>
        <w:rPr>
          <w:rFonts w:hint="eastAsia" w:ascii="宋体" w:hAnsi="宋体" w:eastAsia="宋体" w:cs="宋体"/>
          <w:color w:val="auto"/>
          <w:spacing w:val="0"/>
          <w:w w:val="100"/>
          <w:kern w:val="0"/>
          <w:position w:val="0"/>
          <w:sz w:val="21"/>
          <w:szCs w:val="21"/>
          <w:highlight w:val="none"/>
          <w:lang w:val="zh-CN" w:bidi="zh-CN"/>
        </w:rPr>
      </w:pPr>
      <w:r>
        <w:rPr>
          <w:rFonts w:hint="eastAsia" w:ascii="宋体" w:hAnsi="宋体" w:eastAsia="宋体" w:cs="宋体"/>
          <w:color w:val="auto"/>
          <w:spacing w:val="0"/>
          <w:w w:val="100"/>
          <w:kern w:val="0"/>
          <w:position w:val="0"/>
          <w:sz w:val="21"/>
          <w:szCs w:val="21"/>
          <w:highlight w:val="none"/>
          <w:lang w:val="zh-CN" w:bidi="zh-CN"/>
        </w:rPr>
        <w:t>说明：所有认证、证明和业绩均以有效的复印件加盖公章。评分标准中所含的主观分部分由各评委独立评分，计分时取各评委评分的平均值为某个供应商的本项得分（保留2位小数）。评标结果保留两位小数。</w:t>
      </w:r>
    </w:p>
    <w:p w14:paraId="5DC84E0C">
      <w:pPr>
        <w:rPr>
          <w:rFonts w:hint="eastAsia" w:ascii="宋体" w:hAnsi="宋体" w:eastAsia="宋体" w:cs="宋体"/>
          <w:b/>
          <w:bCs/>
          <w:color w:val="auto"/>
          <w:kern w:val="0"/>
          <w:sz w:val="28"/>
          <w:szCs w:val="28"/>
          <w:highlight w:val="none"/>
          <w:lang w:val="en-US" w:bidi="zh-CN"/>
        </w:rPr>
      </w:pPr>
    </w:p>
    <w:p w14:paraId="40F4EBB9">
      <w:pPr>
        <w:rPr>
          <w:rFonts w:hint="eastAsia" w:ascii="宋体" w:hAnsi="宋体" w:eastAsia="宋体" w:cs="宋体"/>
          <w:b/>
          <w:bCs/>
          <w:color w:val="auto"/>
          <w:kern w:val="0"/>
          <w:sz w:val="28"/>
          <w:szCs w:val="28"/>
          <w:highlight w:val="none"/>
          <w:lang w:val="en-US" w:bidi="zh-CN"/>
        </w:rPr>
      </w:pPr>
      <w:r>
        <w:rPr>
          <w:rFonts w:hint="eastAsia" w:ascii="宋体" w:hAnsi="宋体" w:eastAsia="宋体" w:cs="宋体"/>
          <w:b/>
          <w:bCs/>
          <w:color w:val="auto"/>
          <w:kern w:val="0"/>
          <w:sz w:val="28"/>
          <w:szCs w:val="28"/>
          <w:highlight w:val="none"/>
          <w:lang w:val="en-US" w:bidi="zh-CN"/>
        </w:rPr>
        <w:br w:type="page"/>
      </w:r>
    </w:p>
    <w:p w14:paraId="084CC134">
      <w:pPr>
        <w:keepNext w:val="0"/>
        <w:keepLines w:val="0"/>
        <w:pageBreakBefore w:val="0"/>
        <w:widowControl w:val="0"/>
        <w:kinsoku/>
        <w:wordWrap/>
        <w:overflowPunct/>
        <w:topLinePunct w:val="0"/>
        <w:autoSpaceDE w:val="0"/>
        <w:autoSpaceDN w:val="0"/>
        <w:bidi w:val="0"/>
        <w:adjustRightInd/>
        <w:snapToGrid/>
        <w:spacing w:before="0" w:beforeLines="100"/>
        <w:jc w:val="center"/>
        <w:textAlignment w:val="auto"/>
        <w:rPr>
          <w:rFonts w:hint="eastAsia" w:ascii="宋体" w:hAnsi="宋体" w:eastAsia="宋体" w:cs="宋体"/>
          <w:b/>
          <w:bCs/>
          <w:color w:val="auto"/>
          <w:kern w:val="0"/>
          <w:sz w:val="28"/>
          <w:szCs w:val="28"/>
          <w:highlight w:val="none"/>
          <w:lang w:val="en-US" w:bidi="zh-CN"/>
        </w:rPr>
      </w:pPr>
      <w:r>
        <w:rPr>
          <w:rFonts w:hint="eastAsia" w:ascii="宋体" w:hAnsi="宋体" w:eastAsia="宋体" w:cs="宋体"/>
          <w:b/>
          <w:bCs/>
          <w:color w:val="auto"/>
          <w:kern w:val="0"/>
          <w:sz w:val="28"/>
          <w:szCs w:val="28"/>
          <w:highlight w:val="none"/>
          <w:lang w:val="en-US" w:bidi="zh-CN"/>
        </w:rPr>
        <w:t>标项2</w:t>
      </w:r>
    </w:p>
    <w:p w14:paraId="02F8ED13">
      <w:pPr>
        <w:keepNext w:val="0"/>
        <w:keepLines w:val="0"/>
        <w:pageBreakBefore w:val="0"/>
        <w:widowControl w:val="0"/>
        <w:kinsoku/>
        <w:wordWrap/>
        <w:overflowPunct/>
        <w:topLinePunct w:val="0"/>
        <w:autoSpaceDE w:val="0"/>
        <w:autoSpaceDN w:val="0"/>
        <w:bidi w:val="0"/>
        <w:adjustRightInd/>
        <w:snapToGrid/>
        <w:spacing w:before="0" w:beforeLines="50" w:after="0" w:afterLines="50"/>
        <w:jc w:val="center"/>
        <w:textAlignment w:val="auto"/>
        <w:rPr>
          <w:rFonts w:hint="eastAsia" w:ascii="宋体" w:hAnsi="宋体" w:eastAsia="宋体" w:cs="宋体"/>
          <w:b/>
          <w:bCs/>
          <w:color w:val="auto"/>
          <w:kern w:val="0"/>
          <w:sz w:val="22"/>
          <w:szCs w:val="22"/>
          <w:highlight w:val="none"/>
          <w:lang w:val="zh-CN" w:bidi="zh-CN"/>
        </w:rPr>
      </w:pPr>
      <w:r>
        <w:rPr>
          <w:rFonts w:hint="eastAsia" w:ascii="宋体" w:hAnsi="宋体" w:eastAsia="宋体" w:cs="宋体"/>
          <w:b/>
          <w:bCs/>
          <w:color w:val="auto"/>
          <w:kern w:val="0"/>
          <w:sz w:val="22"/>
          <w:szCs w:val="22"/>
          <w:highlight w:val="none"/>
          <w:lang w:val="zh-CN" w:bidi="zh-CN"/>
        </w:rPr>
        <w:t>详细评标表（满分100分）</w:t>
      </w:r>
    </w:p>
    <w:tbl>
      <w:tblPr>
        <w:tblStyle w:val="35"/>
        <w:tblW w:w="5063"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0" w:type="dxa"/>
          <w:bottom w:w="0" w:type="dxa"/>
          <w:right w:w="0" w:type="dxa"/>
        </w:tblCellMar>
      </w:tblPr>
      <w:tblGrid>
        <w:gridCol w:w="4376"/>
        <w:gridCol w:w="5527"/>
      </w:tblGrid>
      <w:tr w14:paraId="27A53AB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58" w:hRule="atLeast"/>
          <w:jc w:val="center"/>
        </w:trPr>
        <w:tc>
          <w:tcPr>
            <w:tcW w:w="2209" w:type="pct"/>
            <w:tcBorders>
              <w:bottom w:val="single" w:color="000000" w:sz="6" w:space="0"/>
              <w:right w:val="single" w:color="000000" w:sz="6" w:space="0"/>
            </w:tcBorders>
            <w:vAlign w:val="center"/>
          </w:tcPr>
          <w:p w14:paraId="12FDF27A">
            <w:pPr>
              <w:autoSpaceDE w:val="0"/>
              <w:autoSpaceDN w:val="0"/>
              <w:spacing w:before="2"/>
              <w:jc w:val="center"/>
              <w:rPr>
                <w:rFonts w:hint="eastAsia" w:ascii="宋体" w:hAnsi="宋体" w:eastAsia="宋体" w:cs="宋体"/>
                <w:b/>
                <w:color w:val="auto"/>
                <w:kern w:val="2"/>
                <w:sz w:val="21"/>
                <w:szCs w:val="21"/>
                <w:highlight w:val="none"/>
                <w:lang w:val="zh-CN" w:bidi="zh-CN"/>
              </w:rPr>
            </w:pPr>
            <w:r>
              <w:rPr>
                <w:rFonts w:hint="eastAsia" w:ascii="宋体" w:hAnsi="宋体" w:eastAsia="宋体" w:cs="宋体"/>
                <w:b/>
                <w:color w:val="auto"/>
                <w:kern w:val="2"/>
                <w:sz w:val="21"/>
                <w:szCs w:val="21"/>
                <w:highlight w:val="none"/>
                <w:lang w:val="zh-CN" w:bidi="zh-CN"/>
              </w:rPr>
              <w:t>评分因素</w:t>
            </w:r>
          </w:p>
        </w:tc>
        <w:tc>
          <w:tcPr>
            <w:tcW w:w="2790" w:type="pct"/>
            <w:tcBorders>
              <w:left w:val="single" w:color="000000" w:sz="6" w:space="0"/>
              <w:bottom w:val="single" w:color="000000" w:sz="6" w:space="0"/>
            </w:tcBorders>
            <w:vAlign w:val="center"/>
          </w:tcPr>
          <w:p w14:paraId="2BD225A0">
            <w:pPr>
              <w:autoSpaceDE w:val="0"/>
              <w:autoSpaceDN w:val="0"/>
              <w:spacing w:before="2"/>
              <w:jc w:val="center"/>
              <w:rPr>
                <w:rFonts w:hint="eastAsia" w:ascii="宋体" w:hAnsi="宋体" w:eastAsia="宋体" w:cs="宋体"/>
                <w:b/>
                <w:color w:val="auto"/>
                <w:kern w:val="2"/>
                <w:sz w:val="21"/>
                <w:szCs w:val="21"/>
                <w:highlight w:val="none"/>
                <w:lang w:val="zh-CN" w:bidi="zh-CN"/>
              </w:rPr>
            </w:pPr>
            <w:r>
              <w:rPr>
                <w:rFonts w:hint="eastAsia" w:ascii="宋体" w:hAnsi="宋体" w:eastAsia="宋体" w:cs="宋体"/>
                <w:b/>
                <w:color w:val="auto"/>
                <w:kern w:val="2"/>
                <w:sz w:val="21"/>
                <w:szCs w:val="21"/>
                <w:highlight w:val="none"/>
                <w:lang w:val="zh-CN" w:bidi="zh-CN"/>
              </w:rPr>
              <w:t>分值</w:t>
            </w:r>
            <w:r>
              <w:rPr>
                <w:rFonts w:hint="eastAsia" w:ascii="宋体" w:hAnsi="宋体" w:eastAsia="宋体" w:cs="宋体"/>
                <w:b/>
                <w:color w:val="auto"/>
                <w:kern w:val="2"/>
                <w:sz w:val="21"/>
                <w:szCs w:val="21"/>
                <w:highlight w:val="none"/>
                <w:lang w:val="en-US" w:bidi="zh-CN"/>
              </w:rPr>
              <w:t>分</w:t>
            </w:r>
            <w:r>
              <w:rPr>
                <w:rFonts w:hint="eastAsia" w:ascii="宋体" w:hAnsi="宋体" w:eastAsia="宋体" w:cs="宋体"/>
                <w:b/>
                <w:color w:val="auto"/>
                <w:kern w:val="2"/>
                <w:sz w:val="21"/>
                <w:szCs w:val="21"/>
                <w:highlight w:val="none"/>
                <w:lang w:val="zh-CN" w:bidi="zh-CN"/>
              </w:rPr>
              <w:t>配</w:t>
            </w:r>
          </w:p>
        </w:tc>
      </w:tr>
      <w:tr w14:paraId="03885F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0" w:hRule="atLeast"/>
          <w:jc w:val="center"/>
        </w:trPr>
        <w:tc>
          <w:tcPr>
            <w:tcW w:w="2209" w:type="pct"/>
            <w:tcBorders>
              <w:top w:val="single" w:color="000000" w:sz="6" w:space="0"/>
              <w:bottom w:val="single" w:color="000000" w:sz="6" w:space="0"/>
              <w:right w:val="single" w:color="000000" w:sz="6" w:space="0"/>
            </w:tcBorders>
            <w:vAlign w:val="center"/>
          </w:tcPr>
          <w:p w14:paraId="7D7A7BDD">
            <w:pPr>
              <w:autoSpaceDE w:val="0"/>
              <w:autoSpaceDN w:val="0"/>
              <w:spacing w:before="2"/>
              <w:jc w:val="center"/>
              <w:rPr>
                <w:rFonts w:hint="eastAsia" w:ascii="宋体" w:hAnsi="宋体" w:eastAsia="宋体" w:cs="宋体"/>
                <w:color w:val="auto"/>
                <w:kern w:val="2"/>
                <w:sz w:val="21"/>
                <w:szCs w:val="21"/>
                <w:highlight w:val="none"/>
                <w:lang w:val="zh-CN" w:bidi="zh-CN"/>
              </w:rPr>
            </w:pPr>
            <w:r>
              <w:rPr>
                <w:rFonts w:hint="eastAsia" w:ascii="宋体" w:hAnsi="宋体" w:eastAsia="宋体" w:cs="宋体"/>
                <w:color w:val="auto"/>
                <w:kern w:val="2"/>
                <w:sz w:val="21"/>
                <w:szCs w:val="21"/>
                <w:highlight w:val="none"/>
                <w:lang w:val="en-US" w:bidi="zh-CN"/>
              </w:rPr>
              <w:t>响应报价</w:t>
            </w:r>
          </w:p>
        </w:tc>
        <w:tc>
          <w:tcPr>
            <w:tcW w:w="2790" w:type="pct"/>
            <w:tcBorders>
              <w:top w:val="single" w:color="000000" w:sz="6" w:space="0"/>
              <w:left w:val="single" w:color="000000" w:sz="6" w:space="0"/>
              <w:bottom w:val="single" w:color="000000" w:sz="6" w:space="0"/>
            </w:tcBorders>
            <w:vAlign w:val="center"/>
          </w:tcPr>
          <w:p w14:paraId="145C987A">
            <w:pPr>
              <w:autoSpaceDE w:val="0"/>
              <w:autoSpaceDN w:val="0"/>
              <w:spacing w:before="2"/>
              <w:jc w:val="center"/>
              <w:rPr>
                <w:rFonts w:hint="eastAsia" w:ascii="宋体" w:hAnsi="宋体" w:eastAsia="宋体" w:cs="宋体"/>
                <w:color w:val="auto"/>
                <w:kern w:val="2"/>
                <w:sz w:val="21"/>
                <w:szCs w:val="21"/>
                <w:highlight w:val="none"/>
                <w:lang w:val="zh-CN" w:bidi="zh-CN"/>
              </w:rPr>
            </w:pPr>
            <w:r>
              <w:rPr>
                <w:rFonts w:hint="eastAsia" w:ascii="宋体" w:hAnsi="宋体" w:eastAsia="宋体" w:cs="宋体"/>
                <w:color w:val="auto"/>
                <w:kern w:val="2"/>
                <w:sz w:val="21"/>
                <w:szCs w:val="21"/>
                <w:highlight w:val="none"/>
                <w:lang w:val="en-US" w:bidi="zh-CN"/>
              </w:rPr>
              <w:t>10</w:t>
            </w:r>
            <w:r>
              <w:rPr>
                <w:rFonts w:hint="eastAsia" w:ascii="宋体" w:hAnsi="宋体" w:eastAsia="宋体" w:cs="宋体"/>
                <w:color w:val="auto"/>
                <w:kern w:val="2"/>
                <w:sz w:val="21"/>
                <w:szCs w:val="21"/>
                <w:highlight w:val="none"/>
                <w:lang w:val="zh-CN" w:bidi="zh-CN"/>
              </w:rPr>
              <w:t>分</w:t>
            </w:r>
          </w:p>
        </w:tc>
      </w:tr>
      <w:tr w14:paraId="10E89F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0" w:hRule="atLeast"/>
          <w:jc w:val="center"/>
        </w:trPr>
        <w:tc>
          <w:tcPr>
            <w:tcW w:w="2209" w:type="pct"/>
            <w:tcBorders>
              <w:top w:val="single" w:color="000000" w:sz="6" w:space="0"/>
              <w:bottom w:val="single" w:color="000000" w:sz="6" w:space="0"/>
              <w:right w:val="single" w:color="000000" w:sz="6" w:space="0"/>
            </w:tcBorders>
            <w:vAlign w:val="center"/>
          </w:tcPr>
          <w:p w14:paraId="67873ECF">
            <w:pPr>
              <w:autoSpaceDE w:val="0"/>
              <w:autoSpaceDN w:val="0"/>
              <w:spacing w:before="2"/>
              <w:jc w:val="center"/>
              <w:rPr>
                <w:rFonts w:hint="eastAsia" w:ascii="宋体" w:hAnsi="宋体" w:eastAsia="宋体" w:cs="宋体"/>
                <w:color w:val="auto"/>
                <w:kern w:val="2"/>
                <w:sz w:val="21"/>
                <w:szCs w:val="21"/>
                <w:highlight w:val="none"/>
                <w:lang w:val="zh-CN" w:bidi="zh-CN"/>
              </w:rPr>
            </w:pPr>
            <w:r>
              <w:rPr>
                <w:rFonts w:hint="eastAsia" w:ascii="宋体" w:hAnsi="宋体" w:eastAsia="宋体" w:cs="宋体"/>
                <w:color w:val="auto"/>
                <w:kern w:val="2"/>
                <w:sz w:val="21"/>
                <w:szCs w:val="21"/>
                <w:highlight w:val="none"/>
                <w:lang w:val="zh-CN" w:bidi="zh-CN"/>
              </w:rPr>
              <w:t>商务部分</w:t>
            </w:r>
          </w:p>
        </w:tc>
        <w:tc>
          <w:tcPr>
            <w:tcW w:w="2790" w:type="pct"/>
            <w:tcBorders>
              <w:top w:val="single" w:color="000000" w:sz="6" w:space="0"/>
              <w:left w:val="single" w:color="000000" w:sz="6" w:space="0"/>
              <w:bottom w:val="single" w:color="000000" w:sz="6" w:space="0"/>
            </w:tcBorders>
            <w:vAlign w:val="center"/>
          </w:tcPr>
          <w:p w14:paraId="5013B5DB">
            <w:pPr>
              <w:autoSpaceDE w:val="0"/>
              <w:autoSpaceDN w:val="0"/>
              <w:spacing w:before="2"/>
              <w:jc w:val="center"/>
              <w:rPr>
                <w:rFonts w:hint="eastAsia" w:ascii="宋体" w:hAnsi="宋体" w:eastAsia="宋体" w:cs="宋体"/>
                <w:color w:val="auto"/>
                <w:kern w:val="2"/>
                <w:sz w:val="21"/>
                <w:szCs w:val="21"/>
                <w:highlight w:val="none"/>
                <w:lang w:val="zh-CN" w:bidi="zh-CN"/>
              </w:rPr>
            </w:pPr>
            <w:r>
              <w:rPr>
                <w:rFonts w:hint="eastAsia" w:cs="宋体"/>
                <w:color w:val="auto"/>
                <w:kern w:val="2"/>
                <w:sz w:val="21"/>
                <w:szCs w:val="21"/>
                <w:highlight w:val="none"/>
                <w:lang w:val="en-US" w:bidi="zh-CN"/>
              </w:rPr>
              <w:t>20</w:t>
            </w:r>
            <w:r>
              <w:rPr>
                <w:rFonts w:hint="eastAsia" w:ascii="宋体" w:hAnsi="宋体" w:eastAsia="宋体" w:cs="宋体"/>
                <w:color w:val="auto"/>
                <w:kern w:val="2"/>
                <w:sz w:val="21"/>
                <w:szCs w:val="21"/>
                <w:highlight w:val="none"/>
                <w:lang w:val="zh-CN" w:bidi="zh-CN"/>
              </w:rPr>
              <w:t>分</w:t>
            </w:r>
          </w:p>
        </w:tc>
      </w:tr>
      <w:tr w14:paraId="0076D65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0" w:hRule="atLeast"/>
          <w:jc w:val="center"/>
        </w:trPr>
        <w:tc>
          <w:tcPr>
            <w:tcW w:w="2209" w:type="pct"/>
            <w:tcBorders>
              <w:top w:val="single" w:color="000000" w:sz="6" w:space="0"/>
              <w:bottom w:val="single" w:color="000000" w:sz="6" w:space="0"/>
              <w:right w:val="single" w:color="000000" w:sz="6" w:space="0"/>
            </w:tcBorders>
            <w:vAlign w:val="center"/>
          </w:tcPr>
          <w:p w14:paraId="584D468B">
            <w:pPr>
              <w:autoSpaceDE w:val="0"/>
              <w:autoSpaceDN w:val="0"/>
              <w:spacing w:before="2"/>
              <w:jc w:val="center"/>
              <w:rPr>
                <w:rFonts w:hint="eastAsia" w:ascii="宋体" w:hAnsi="宋体" w:eastAsia="宋体" w:cs="宋体"/>
                <w:color w:val="auto"/>
                <w:kern w:val="2"/>
                <w:sz w:val="21"/>
                <w:szCs w:val="21"/>
                <w:highlight w:val="none"/>
                <w:lang w:val="zh-CN" w:bidi="zh-CN"/>
              </w:rPr>
            </w:pPr>
            <w:r>
              <w:rPr>
                <w:rFonts w:hint="eastAsia" w:ascii="宋体" w:hAnsi="宋体" w:eastAsia="宋体" w:cs="宋体"/>
                <w:color w:val="auto"/>
                <w:kern w:val="2"/>
                <w:sz w:val="21"/>
                <w:szCs w:val="21"/>
                <w:highlight w:val="none"/>
                <w:lang w:val="zh-CN" w:bidi="zh-CN"/>
              </w:rPr>
              <w:t>技术</w:t>
            </w:r>
            <w:r>
              <w:rPr>
                <w:rFonts w:hint="eastAsia" w:ascii="宋体" w:hAnsi="宋体" w:eastAsia="宋体" w:cs="宋体"/>
                <w:color w:val="auto"/>
                <w:kern w:val="2"/>
                <w:sz w:val="21"/>
                <w:szCs w:val="21"/>
                <w:highlight w:val="none"/>
                <w:lang w:val="en-US" w:bidi="zh-CN"/>
              </w:rPr>
              <w:t>与</w:t>
            </w:r>
            <w:r>
              <w:rPr>
                <w:rFonts w:hint="eastAsia" w:ascii="宋体" w:hAnsi="宋体" w:eastAsia="宋体" w:cs="宋体"/>
                <w:color w:val="auto"/>
                <w:kern w:val="2"/>
                <w:sz w:val="21"/>
                <w:szCs w:val="21"/>
                <w:highlight w:val="none"/>
                <w:lang w:val="zh-CN" w:bidi="zh-CN"/>
              </w:rPr>
              <w:t>服务部分</w:t>
            </w:r>
          </w:p>
        </w:tc>
        <w:tc>
          <w:tcPr>
            <w:tcW w:w="2790" w:type="pct"/>
            <w:tcBorders>
              <w:top w:val="single" w:color="000000" w:sz="6" w:space="0"/>
              <w:left w:val="single" w:color="000000" w:sz="6" w:space="0"/>
              <w:bottom w:val="single" w:color="000000" w:sz="6" w:space="0"/>
            </w:tcBorders>
            <w:vAlign w:val="center"/>
          </w:tcPr>
          <w:p w14:paraId="28461E73">
            <w:pPr>
              <w:autoSpaceDE w:val="0"/>
              <w:autoSpaceDN w:val="0"/>
              <w:spacing w:before="2"/>
              <w:jc w:val="center"/>
              <w:rPr>
                <w:rFonts w:hint="eastAsia" w:ascii="宋体" w:hAnsi="宋体" w:eastAsia="宋体" w:cs="宋体"/>
                <w:color w:val="auto"/>
                <w:kern w:val="2"/>
                <w:sz w:val="21"/>
                <w:szCs w:val="21"/>
                <w:highlight w:val="none"/>
                <w:lang w:val="zh-CN" w:bidi="zh-CN"/>
              </w:rPr>
            </w:pPr>
            <w:r>
              <w:rPr>
                <w:rFonts w:hint="eastAsia" w:cs="宋体"/>
                <w:color w:val="auto"/>
                <w:kern w:val="2"/>
                <w:sz w:val="21"/>
                <w:szCs w:val="21"/>
                <w:highlight w:val="none"/>
                <w:lang w:val="en-US" w:bidi="zh-CN"/>
              </w:rPr>
              <w:t>70</w:t>
            </w:r>
            <w:r>
              <w:rPr>
                <w:rFonts w:hint="eastAsia" w:ascii="宋体" w:hAnsi="宋体" w:eastAsia="宋体" w:cs="宋体"/>
                <w:color w:val="auto"/>
                <w:kern w:val="2"/>
                <w:sz w:val="21"/>
                <w:szCs w:val="21"/>
                <w:highlight w:val="none"/>
                <w:lang w:val="zh-CN" w:bidi="zh-CN"/>
              </w:rPr>
              <w:t>分</w:t>
            </w:r>
          </w:p>
        </w:tc>
      </w:tr>
      <w:tr w14:paraId="14A501A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0" w:hRule="atLeast"/>
          <w:jc w:val="center"/>
        </w:trPr>
        <w:tc>
          <w:tcPr>
            <w:tcW w:w="2209" w:type="pct"/>
            <w:tcBorders>
              <w:top w:val="single" w:color="000000" w:sz="6" w:space="0"/>
              <w:right w:val="single" w:color="000000" w:sz="6" w:space="0"/>
            </w:tcBorders>
            <w:vAlign w:val="center"/>
          </w:tcPr>
          <w:p w14:paraId="338318DC">
            <w:pPr>
              <w:autoSpaceDE w:val="0"/>
              <w:autoSpaceDN w:val="0"/>
              <w:spacing w:before="5"/>
              <w:jc w:val="center"/>
              <w:rPr>
                <w:rFonts w:hint="eastAsia" w:ascii="宋体" w:hAnsi="宋体" w:eastAsia="宋体" w:cs="宋体"/>
                <w:color w:val="auto"/>
                <w:kern w:val="2"/>
                <w:sz w:val="21"/>
                <w:szCs w:val="21"/>
                <w:highlight w:val="none"/>
                <w:lang w:val="zh-CN" w:bidi="zh-CN"/>
              </w:rPr>
            </w:pPr>
            <w:r>
              <w:rPr>
                <w:rFonts w:hint="eastAsia" w:ascii="宋体" w:hAnsi="宋体" w:eastAsia="宋体" w:cs="宋体"/>
                <w:color w:val="auto"/>
                <w:kern w:val="2"/>
                <w:sz w:val="21"/>
                <w:szCs w:val="21"/>
                <w:highlight w:val="none"/>
                <w:lang w:val="zh-CN" w:bidi="zh-CN"/>
              </w:rPr>
              <w:t>合计</w:t>
            </w:r>
          </w:p>
        </w:tc>
        <w:tc>
          <w:tcPr>
            <w:tcW w:w="2790" w:type="pct"/>
            <w:tcBorders>
              <w:top w:val="single" w:color="000000" w:sz="6" w:space="0"/>
              <w:left w:val="single" w:color="000000" w:sz="6" w:space="0"/>
            </w:tcBorders>
            <w:vAlign w:val="center"/>
          </w:tcPr>
          <w:p w14:paraId="108C8768">
            <w:pPr>
              <w:autoSpaceDE w:val="0"/>
              <w:autoSpaceDN w:val="0"/>
              <w:spacing w:before="5"/>
              <w:jc w:val="center"/>
              <w:rPr>
                <w:rFonts w:hint="eastAsia" w:ascii="宋体" w:hAnsi="宋体" w:eastAsia="宋体" w:cs="宋体"/>
                <w:color w:val="auto"/>
                <w:kern w:val="2"/>
                <w:sz w:val="21"/>
                <w:szCs w:val="21"/>
                <w:highlight w:val="none"/>
                <w:lang w:val="zh-CN" w:bidi="zh-CN"/>
              </w:rPr>
            </w:pPr>
            <w:r>
              <w:rPr>
                <w:rFonts w:hint="eastAsia" w:ascii="宋体" w:hAnsi="宋体" w:eastAsia="宋体" w:cs="宋体"/>
                <w:color w:val="auto"/>
                <w:kern w:val="2"/>
                <w:sz w:val="21"/>
                <w:szCs w:val="21"/>
                <w:highlight w:val="none"/>
                <w:lang w:val="zh-CN" w:bidi="zh-CN"/>
              </w:rPr>
              <w:t>100分</w:t>
            </w:r>
          </w:p>
        </w:tc>
      </w:tr>
    </w:tbl>
    <w:p w14:paraId="6CEB277D">
      <w:pPr>
        <w:keepNext w:val="0"/>
        <w:keepLines w:val="0"/>
        <w:pageBreakBefore w:val="0"/>
        <w:widowControl w:val="0"/>
        <w:kinsoku/>
        <w:wordWrap/>
        <w:overflowPunct/>
        <w:topLinePunct w:val="0"/>
        <w:autoSpaceDE w:val="0"/>
        <w:autoSpaceDN w:val="0"/>
        <w:bidi w:val="0"/>
        <w:adjustRightInd/>
        <w:snapToGrid/>
        <w:spacing w:before="0" w:beforeLines="50" w:after="0" w:afterLines="50"/>
        <w:jc w:val="center"/>
        <w:textAlignment w:val="auto"/>
        <w:rPr>
          <w:rFonts w:hint="eastAsia" w:ascii="宋体" w:hAnsi="宋体" w:eastAsia="宋体" w:cs="宋体"/>
          <w:b/>
          <w:bCs/>
          <w:color w:val="auto"/>
          <w:kern w:val="0"/>
          <w:sz w:val="22"/>
          <w:szCs w:val="22"/>
          <w:highlight w:val="none"/>
          <w:lang w:val="zh-CN" w:bidi="zh-CN"/>
        </w:rPr>
      </w:pPr>
      <w:r>
        <w:rPr>
          <w:rFonts w:hint="eastAsia" w:ascii="宋体" w:hAnsi="宋体" w:eastAsia="宋体" w:cs="宋体"/>
          <w:b/>
          <w:bCs/>
          <w:color w:val="auto"/>
          <w:kern w:val="0"/>
          <w:sz w:val="22"/>
          <w:szCs w:val="22"/>
          <w:highlight w:val="none"/>
          <w:lang w:val="zh-CN" w:bidi="zh-CN"/>
        </w:rPr>
        <w:t>响应报价评分表</w:t>
      </w:r>
      <w:r>
        <w:rPr>
          <w:rFonts w:hint="eastAsia" w:cs="宋体"/>
          <w:b/>
          <w:bCs/>
          <w:color w:val="auto"/>
          <w:kern w:val="0"/>
          <w:sz w:val="22"/>
          <w:szCs w:val="22"/>
          <w:highlight w:val="none"/>
          <w:lang w:val="en-US" w:bidi="zh-CN"/>
        </w:rPr>
        <w:t>10</w:t>
      </w:r>
      <w:r>
        <w:rPr>
          <w:rFonts w:hint="eastAsia" w:ascii="宋体" w:hAnsi="宋体" w:eastAsia="宋体" w:cs="宋体"/>
          <w:b/>
          <w:bCs/>
          <w:color w:val="auto"/>
          <w:kern w:val="0"/>
          <w:sz w:val="22"/>
          <w:szCs w:val="22"/>
          <w:highlight w:val="none"/>
          <w:lang w:val="zh-CN" w:bidi="zh-CN"/>
        </w:rPr>
        <w:t>分</w:t>
      </w: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319"/>
        <w:gridCol w:w="773"/>
        <w:gridCol w:w="7089"/>
      </w:tblGrid>
      <w:tr w14:paraId="749C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14:paraId="3B53ACFA">
            <w:pPr>
              <w:autoSpaceDE w:val="0"/>
              <w:autoSpaceDN w:val="0"/>
              <w:adjustRightInd w:val="0"/>
              <w:jc w:val="center"/>
              <w:rPr>
                <w:rFonts w:hint="eastAsia"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序号</w:t>
            </w:r>
          </w:p>
        </w:tc>
        <w:tc>
          <w:tcPr>
            <w:tcW w:w="662" w:type="pct"/>
            <w:tcBorders>
              <w:top w:val="single" w:color="auto" w:sz="4" w:space="0"/>
              <w:left w:val="single" w:color="auto" w:sz="4" w:space="0"/>
              <w:bottom w:val="single" w:color="auto" w:sz="4" w:space="0"/>
              <w:right w:val="single" w:color="auto" w:sz="4" w:space="0"/>
            </w:tcBorders>
            <w:vAlign w:val="center"/>
          </w:tcPr>
          <w:p w14:paraId="143C8DE1">
            <w:pPr>
              <w:autoSpaceDE w:val="0"/>
              <w:autoSpaceDN w:val="0"/>
              <w:adjustRightInd w:val="0"/>
              <w:jc w:val="center"/>
              <w:rPr>
                <w:rFonts w:hint="eastAsia"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0"/>
                <w:sz w:val="21"/>
                <w:szCs w:val="21"/>
                <w:highlight w:val="none"/>
                <w:lang w:val="en-US" w:bidi="ar-SA"/>
              </w:rPr>
              <w:t>评审内容</w:t>
            </w:r>
          </w:p>
        </w:tc>
        <w:tc>
          <w:tcPr>
            <w:tcW w:w="388" w:type="pct"/>
            <w:tcBorders>
              <w:top w:val="single" w:color="auto" w:sz="4" w:space="0"/>
              <w:left w:val="single" w:color="auto" w:sz="4" w:space="0"/>
              <w:bottom w:val="single" w:color="auto" w:sz="4" w:space="0"/>
              <w:right w:val="single" w:color="auto" w:sz="4" w:space="0"/>
            </w:tcBorders>
            <w:vAlign w:val="center"/>
          </w:tcPr>
          <w:p w14:paraId="6074F09B">
            <w:pPr>
              <w:autoSpaceDE w:val="0"/>
              <w:autoSpaceDN w:val="0"/>
              <w:adjustRightInd w:val="0"/>
              <w:jc w:val="center"/>
              <w:rPr>
                <w:rFonts w:hint="eastAsia"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分值</w:t>
            </w:r>
          </w:p>
        </w:tc>
        <w:tc>
          <w:tcPr>
            <w:tcW w:w="3556" w:type="pct"/>
            <w:tcBorders>
              <w:top w:val="single" w:color="auto" w:sz="4" w:space="0"/>
              <w:left w:val="single" w:color="auto" w:sz="4" w:space="0"/>
              <w:bottom w:val="single" w:color="auto" w:sz="4" w:space="0"/>
              <w:right w:val="single" w:color="auto" w:sz="4" w:space="0"/>
            </w:tcBorders>
            <w:vAlign w:val="center"/>
          </w:tcPr>
          <w:p w14:paraId="4C1D0CA6">
            <w:pPr>
              <w:autoSpaceDE w:val="0"/>
              <w:autoSpaceDN w:val="0"/>
              <w:adjustRightInd w:val="0"/>
              <w:jc w:val="center"/>
              <w:rPr>
                <w:rFonts w:hint="eastAsia"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评审细则</w:t>
            </w:r>
          </w:p>
        </w:tc>
      </w:tr>
      <w:tr w14:paraId="78B2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392" w:type="pct"/>
            <w:tcBorders>
              <w:top w:val="single" w:color="auto" w:sz="4" w:space="0"/>
              <w:left w:val="single" w:color="auto" w:sz="4" w:space="0"/>
              <w:right w:val="single" w:color="auto" w:sz="4" w:space="0"/>
            </w:tcBorders>
            <w:vAlign w:val="center"/>
          </w:tcPr>
          <w:p w14:paraId="48C372A5">
            <w:pPr>
              <w:autoSpaceDE w:val="0"/>
              <w:autoSpaceDN w:val="0"/>
              <w:adjustRightInd w:val="0"/>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w:t>
            </w:r>
          </w:p>
        </w:tc>
        <w:tc>
          <w:tcPr>
            <w:tcW w:w="662" w:type="pct"/>
            <w:tcBorders>
              <w:top w:val="single" w:color="auto" w:sz="4" w:space="0"/>
              <w:left w:val="single" w:color="auto" w:sz="4" w:space="0"/>
              <w:right w:val="single" w:color="auto" w:sz="4" w:space="0"/>
            </w:tcBorders>
            <w:vAlign w:val="center"/>
          </w:tcPr>
          <w:p w14:paraId="22FCD40B">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t>响应报价</w:t>
            </w:r>
          </w:p>
        </w:tc>
        <w:tc>
          <w:tcPr>
            <w:tcW w:w="388" w:type="pct"/>
            <w:tcBorders>
              <w:top w:val="single" w:color="auto" w:sz="4" w:space="0"/>
              <w:left w:val="single" w:color="auto" w:sz="4" w:space="0"/>
              <w:right w:val="single" w:color="auto" w:sz="4" w:space="0"/>
            </w:tcBorders>
            <w:vAlign w:val="center"/>
          </w:tcPr>
          <w:p w14:paraId="7136E7F9">
            <w:pPr>
              <w:autoSpaceDE w:val="0"/>
              <w:autoSpaceDN w:val="0"/>
              <w:adjustRightInd w:val="0"/>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bidi="ar-SA"/>
              </w:rPr>
              <w:t>0分</w:t>
            </w:r>
          </w:p>
        </w:tc>
        <w:tc>
          <w:tcPr>
            <w:tcW w:w="3556" w:type="pct"/>
            <w:tcBorders>
              <w:top w:val="single" w:color="auto" w:sz="4" w:space="0"/>
              <w:left w:val="single" w:color="auto" w:sz="4" w:space="0"/>
              <w:bottom w:val="single" w:color="auto" w:sz="4" w:space="0"/>
              <w:right w:val="single" w:color="auto" w:sz="4" w:space="0"/>
            </w:tcBorders>
            <w:vAlign w:val="center"/>
          </w:tcPr>
          <w:p w14:paraId="10F1B747">
            <w:pPr>
              <w:autoSpaceDE w:val="0"/>
              <w:autoSpaceDN w:val="0"/>
              <w:adjustRightInd w:val="0"/>
              <w:jc w:val="both"/>
              <w:rPr>
                <w:rFonts w:hint="eastAsia"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bidi="zh-CN"/>
              </w:rPr>
              <w:t>供应商的价格分统一按照下列公式计算：</w:t>
            </w:r>
          </w:p>
          <w:p w14:paraId="12446517">
            <w:pPr>
              <w:autoSpaceDE w:val="0"/>
              <w:autoSpaceDN w:val="0"/>
              <w:adjustRightInd w:val="0"/>
              <w:jc w:val="both"/>
              <w:rPr>
                <w:rFonts w:hint="eastAsia"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bidi="zh-CN"/>
              </w:rPr>
              <w:t>响应报价得分=（评标基准价／最终响应报价）×10%×100</w:t>
            </w:r>
          </w:p>
          <w:p w14:paraId="2C207876">
            <w:pPr>
              <w:autoSpaceDE w:val="0"/>
              <w:autoSpaceDN w:val="0"/>
              <w:adjustRightInd w:val="0"/>
              <w:jc w:val="both"/>
              <w:rPr>
                <w:rFonts w:hint="eastAsia"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bidi="zh-CN"/>
              </w:rPr>
              <w:t>备注：</w:t>
            </w:r>
          </w:p>
          <w:p w14:paraId="7661421A">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1.响应报价评分采用低价优先法计算；</w:t>
            </w:r>
          </w:p>
          <w:p w14:paraId="1EE60A3E">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2.评标基准价：满足竞争性磋商文件要求且最低报价为评标基准价；</w:t>
            </w:r>
          </w:p>
          <w:p w14:paraId="014C025A">
            <w:pPr>
              <w:autoSpaceDE w:val="0"/>
              <w:autoSpaceDN w:val="0"/>
              <w:adjustRightInd w:val="0"/>
              <w:jc w:val="both"/>
              <w:rPr>
                <w:rFonts w:hint="eastAsia" w:ascii="宋体" w:hAnsi="宋体" w:eastAsia="宋体" w:cs="宋体"/>
                <w:color w:val="auto"/>
                <w:kern w:val="0"/>
                <w:sz w:val="32"/>
                <w:szCs w:val="20"/>
                <w:highlight w:val="none"/>
                <w:lang w:val="en-US" w:bidi="zh-CN"/>
              </w:rPr>
            </w:pPr>
            <w:r>
              <w:rPr>
                <w:rFonts w:hint="eastAsia" w:ascii="宋体" w:hAnsi="宋体" w:eastAsia="宋体" w:cs="宋体"/>
                <w:color w:val="auto"/>
                <w:spacing w:val="0"/>
                <w:w w:val="100"/>
                <w:kern w:val="2"/>
                <w:position w:val="0"/>
                <w:sz w:val="21"/>
                <w:szCs w:val="21"/>
                <w:highlight w:val="none"/>
                <w:lang w:val="en-US" w:eastAsia="zh-CN" w:bidi="ar-SA"/>
              </w:rPr>
              <w:t>3.最后响应报价：评标委员会以最后一轮响应报价作为响应报价计算的依据。</w:t>
            </w:r>
          </w:p>
        </w:tc>
      </w:tr>
    </w:tbl>
    <w:p w14:paraId="54E98F1C">
      <w:pPr>
        <w:keepNext w:val="0"/>
        <w:keepLines w:val="0"/>
        <w:pageBreakBefore w:val="0"/>
        <w:widowControl w:val="0"/>
        <w:kinsoku/>
        <w:wordWrap/>
        <w:overflowPunct/>
        <w:topLinePunct w:val="0"/>
        <w:autoSpaceDE w:val="0"/>
        <w:autoSpaceDN w:val="0"/>
        <w:bidi w:val="0"/>
        <w:adjustRightInd/>
        <w:snapToGrid/>
        <w:spacing w:before="0" w:beforeLines="50" w:after="0" w:afterLines="50"/>
        <w:jc w:val="center"/>
        <w:textAlignment w:val="auto"/>
        <w:rPr>
          <w:rFonts w:hint="eastAsia" w:ascii="宋体" w:hAnsi="宋体" w:eastAsia="宋体" w:cs="宋体"/>
          <w:b/>
          <w:bCs/>
          <w:color w:val="auto"/>
          <w:kern w:val="0"/>
          <w:sz w:val="22"/>
          <w:szCs w:val="22"/>
          <w:highlight w:val="none"/>
          <w:lang w:val="en-US" w:eastAsia="zh-CN" w:bidi="zh-CN"/>
        </w:rPr>
      </w:pPr>
      <w:r>
        <w:rPr>
          <w:rFonts w:hint="eastAsia" w:ascii="宋体" w:hAnsi="宋体" w:eastAsia="宋体" w:cs="宋体"/>
          <w:b/>
          <w:bCs/>
          <w:color w:val="auto"/>
          <w:kern w:val="0"/>
          <w:sz w:val="22"/>
          <w:szCs w:val="22"/>
          <w:highlight w:val="none"/>
          <w:lang w:val="en-US" w:eastAsia="zh-CN" w:bidi="zh-CN"/>
        </w:rPr>
        <w:t>商务部分</w:t>
      </w:r>
      <w:r>
        <w:rPr>
          <w:rFonts w:hint="eastAsia" w:cs="宋体"/>
          <w:b/>
          <w:bCs/>
          <w:color w:val="auto"/>
          <w:kern w:val="0"/>
          <w:sz w:val="22"/>
          <w:szCs w:val="22"/>
          <w:highlight w:val="none"/>
          <w:lang w:val="en-US" w:eastAsia="zh-CN" w:bidi="zh-CN"/>
        </w:rPr>
        <w:t>20</w:t>
      </w:r>
      <w:r>
        <w:rPr>
          <w:rFonts w:hint="eastAsia" w:ascii="宋体" w:hAnsi="宋体" w:eastAsia="宋体" w:cs="宋体"/>
          <w:b/>
          <w:bCs/>
          <w:color w:val="auto"/>
          <w:kern w:val="0"/>
          <w:sz w:val="22"/>
          <w:szCs w:val="22"/>
          <w:highlight w:val="none"/>
          <w:lang w:val="en-US" w:eastAsia="zh-CN" w:bidi="zh-CN"/>
        </w:rPr>
        <w:t>分</w:t>
      </w:r>
    </w:p>
    <w:tbl>
      <w:tblPr>
        <w:tblStyle w:val="3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4"/>
        <w:gridCol w:w="1325"/>
        <w:gridCol w:w="885"/>
        <w:gridCol w:w="7127"/>
        <w:gridCol w:w="6"/>
      </w:tblGrid>
      <w:tr w14:paraId="717B7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blHeader/>
          <w:jc w:val="center"/>
        </w:trPr>
        <w:tc>
          <w:tcPr>
            <w:tcW w:w="308" w:type="pct"/>
            <w:tcBorders>
              <w:top w:val="single" w:color="auto" w:sz="4" w:space="0"/>
              <w:left w:val="single" w:color="auto" w:sz="4" w:space="0"/>
              <w:bottom w:val="single" w:color="auto" w:sz="4" w:space="0"/>
              <w:right w:val="single" w:color="auto" w:sz="4" w:space="0"/>
            </w:tcBorders>
            <w:noWrap w:val="0"/>
            <w:vAlign w:val="center"/>
          </w:tcPr>
          <w:p w14:paraId="0540DE26">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88" w:lineRule="auto"/>
              <w:ind w:left="0" w:leftChars="0" w:right="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b/>
                <w:bCs/>
                <w:smallCaps w:val="0"/>
                <w:color w:val="auto"/>
                <w:spacing w:val="0"/>
                <w:kern w:val="2"/>
                <w:position w:val="0"/>
                <w:sz w:val="21"/>
                <w:szCs w:val="21"/>
                <w:highlight w:val="none"/>
                <w:vertAlign w:val="baseline"/>
                <w:lang w:val="en-US" w:eastAsia="zh-CN" w:bidi="ar-SA"/>
              </w:rPr>
              <w:t>序号</w:t>
            </w:r>
          </w:p>
        </w:tc>
        <w:tc>
          <w:tcPr>
            <w:tcW w:w="667" w:type="pct"/>
            <w:gridSpan w:val="2"/>
            <w:tcBorders>
              <w:top w:val="single" w:color="auto" w:sz="4" w:space="0"/>
              <w:left w:val="single" w:color="auto" w:sz="4" w:space="0"/>
              <w:bottom w:val="single" w:color="auto" w:sz="4" w:space="0"/>
              <w:right w:val="single" w:color="auto" w:sz="4" w:space="0"/>
            </w:tcBorders>
            <w:noWrap w:val="0"/>
            <w:vAlign w:val="center"/>
          </w:tcPr>
          <w:p w14:paraId="33AE1FFC">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88" w:lineRule="auto"/>
              <w:ind w:left="0" w:leftChars="0" w:right="0"/>
              <w:jc w:val="center"/>
              <w:textAlignment w:val="auto"/>
              <w:rPr>
                <w:rFonts w:hint="eastAsia" w:ascii="宋体" w:hAnsi="宋体" w:eastAsia="宋体" w:cs="宋体"/>
                <w:b w:val="0"/>
                <w:bCs w:val="0"/>
                <w:smallCaps w:val="0"/>
                <w:color w:val="auto"/>
                <w:spacing w:val="0"/>
                <w:kern w:val="2"/>
                <w:position w:val="0"/>
                <w:sz w:val="21"/>
                <w:szCs w:val="21"/>
                <w:highlight w:val="none"/>
                <w:vertAlign w:val="baseline"/>
                <w:lang w:val="en-US" w:eastAsia="zh-CN" w:bidi="ar-SA"/>
              </w:rPr>
            </w:pPr>
            <w:r>
              <w:rPr>
                <w:rFonts w:hint="eastAsia" w:ascii="宋体" w:hAnsi="宋体" w:eastAsia="宋体" w:cs="宋体"/>
                <w:b/>
                <w:bCs/>
                <w:smallCaps w:val="0"/>
                <w:color w:val="auto"/>
                <w:spacing w:val="0"/>
                <w:kern w:val="0"/>
                <w:position w:val="0"/>
                <w:sz w:val="21"/>
                <w:szCs w:val="21"/>
                <w:highlight w:val="none"/>
                <w:lang w:val="en-US" w:eastAsia="zh-CN" w:bidi="ar-SA"/>
              </w:rPr>
              <w:t>评审内容</w:t>
            </w:r>
          </w:p>
        </w:tc>
        <w:tc>
          <w:tcPr>
            <w:tcW w:w="444" w:type="pct"/>
            <w:tcBorders>
              <w:top w:val="single" w:color="auto" w:sz="4" w:space="0"/>
              <w:left w:val="single" w:color="auto" w:sz="4" w:space="0"/>
              <w:bottom w:val="single" w:color="auto" w:sz="4" w:space="0"/>
              <w:right w:val="single" w:color="auto" w:sz="4" w:space="0"/>
            </w:tcBorders>
            <w:noWrap w:val="0"/>
            <w:vAlign w:val="center"/>
          </w:tcPr>
          <w:p w14:paraId="704A6887">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88" w:lineRule="auto"/>
              <w:ind w:left="0" w:leftChars="0" w:right="0"/>
              <w:jc w:val="center"/>
              <w:textAlignment w:val="auto"/>
              <w:rPr>
                <w:rFonts w:hint="eastAsia" w:ascii="宋体" w:hAnsi="宋体" w:eastAsia="宋体" w:cs="宋体"/>
                <w:smallCaps w:val="0"/>
                <w:color w:val="auto"/>
                <w:spacing w:val="0"/>
                <w:kern w:val="2"/>
                <w:position w:val="0"/>
                <w:sz w:val="21"/>
                <w:szCs w:val="21"/>
                <w:highlight w:val="none"/>
                <w:shd w:val="clear" w:color="auto" w:fill="auto"/>
                <w:lang w:val="en-US" w:eastAsia="zh-CN" w:bidi="ar-SA"/>
              </w:rPr>
            </w:pPr>
            <w:r>
              <w:rPr>
                <w:rFonts w:hint="eastAsia" w:ascii="宋体" w:hAnsi="宋体" w:eastAsia="宋体" w:cs="宋体"/>
                <w:b/>
                <w:bCs/>
                <w:smallCaps w:val="0"/>
                <w:color w:val="auto"/>
                <w:spacing w:val="0"/>
                <w:w w:val="100"/>
                <w:kern w:val="2"/>
                <w:position w:val="0"/>
                <w:sz w:val="21"/>
                <w:szCs w:val="21"/>
                <w:highlight w:val="none"/>
                <w:lang w:val="en-US" w:eastAsia="zh-CN" w:bidi="ar-SA"/>
              </w:rPr>
              <w:t>分值</w:t>
            </w:r>
          </w:p>
        </w:tc>
        <w:tc>
          <w:tcPr>
            <w:tcW w:w="3580" w:type="pct"/>
            <w:gridSpan w:val="2"/>
            <w:tcBorders>
              <w:top w:val="single" w:color="auto" w:sz="4" w:space="0"/>
              <w:left w:val="single" w:color="auto" w:sz="4" w:space="0"/>
              <w:bottom w:val="single" w:color="auto" w:sz="4" w:space="0"/>
              <w:right w:val="single" w:color="auto" w:sz="4" w:space="0"/>
            </w:tcBorders>
            <w:noWrap w:val="0"/>
            <w:vAlign w:val="center"/>
          </w:tcPr>
          <w:p w14:paraId="00D6C5CC">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88" w:lineRule="auto"/>
              <w:ind w:left="0" w:leftChars="0" w:right="0"/>
              <w:jc w:val="center"/>
              <w:textAlignment w:val="auto"/>
              <w:rPr>
                <w:rFonts w:hint="eastAsia" w:ascii="宋体" w:hAnsi="宋体" w:eastAsia="宋体" w:cs="宋体"/>
                <w:smallCaps w:val="0"/>
                <w:color w:val="auto"/>
                <w:spacing w:val="0"/>
                <w:kern w:val="2"/>
                <w:position w:val="0"/>
                <w:sz w:val="21"/>
                <w:szCs w:val="21"/>
                <w:highlight w:val="none"/>
                <w:shd w:val="clear" w:color="auto" w:fill="auto"/>
                <w:lang w:val="en-US" w:eastAsia="zh-CN" w:bidi="ar-SA"/>
              </w:rPr>
            </w:pPr>
            <w:r>
              <w:rPr>
                <w:rFonts w:hint="eastAsia" w:ascii="宋体" w:hAnsi="宋体" w:eastAsia="宋体" w:cs="宋体"/>
                <w:b/>
                <w:bCs/>
                <w:smallCaps w:val="0"/>
                <w:color w:val="auto"/>
                <w:spacing w:val="0"/>
                <w:w w:val="100"/>
                <w:kern w:val="2"/>
                <w:position w:val="0"/>
                <w:sz w:val="21"/>
                <w:szCs w:val="21"/>
                <w:highlight w:val="none"/>
                <w:lang w:val="en-US" w:eastAsia="zh-CN" w:bidi="ar-SA"/>
              </w:rPr>
              <w:t>评审细则</w:t>
            </w:r>
          </w:p>
        </w:tc>
      </w:tr>
      <w:tr w14:paraId="5E855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308" w:type="pct"/>
            <w:tcBorders>
              <w:top w:val="single" w:color="auto" w:sz="4" w:space="0"/>
              <w:left w:val="single" w:color="auto" w:sz="4" w:space="0"/>
              <w:right w:val="single" w:color="auto" w:sz="4" w:space="0"/>
            </w:tcBorders>
            <w:noWrap w:val="0"/>
            <w:vAlign w:val="center"/>
          </w:tcPr>
          <w:p w14:paraId="00EE26E7">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88" w:lineRule="auto"/>
              <w:ind w:left="0" w:right="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cs="宋体"/>
                <w:smallCaps w:val="0"/>
                <w:color w:val="auto"/>
                <w:spacing w:val="0"/>
                <w:kern w:val="2"/>
                <w:position w:val="0"/>
                <w:sz w:val="21"/>
                <w:szCs w:val="21"/>
                <w:highlight w:val="none"/>
                <w:vertAlign w:val="baseline"/>
                <w:lang w:val="en-US" w:eastAsia="zh-CN" w:bidi="ar-SA"/>
              </w:rPr>
              <w:t>1</w:t>
            </w:r>
          </w:p>
        </w:tc>
        <w:tc>
          <w:tcPr>
            <w:tcW w:w="667" w:type="pct"/>
            <w:gridSpan w:val="2"/>
            <w:tcBorders>
              <w:top w:val="single" w:color="auto" w:sz="4" w:space="0"/>
              <w:left w:val="single" w:color="auto" w:sz="4" w:space="0"/>
              <w:right w:val="single" w:color="auto" w:sz="4" w:space="0"/>
            </w:tcBorders>
            <w:noWrap w:val="0"/>
            <w:vAlign w:val="center"/>
          </w:tcPr>
          <w:p w14:paraId="45D9E43F">
            <w:pPr>
              <w:keepNext w:val="0"/>
              <w:keepLines w:val="0"/>
              <w:pageBreakBefore w:val="0"/>
              <w:kinsoku/>
              <w:wordWrap/>
              <w:overflowPunct/>
              <w:topLinePunct w:val="0"/>
              <w:autoSpaceDE w:val="0"/>
              <w:autoSpaceDN w:val="0"/>
              <w:bidi w:val="0"/>
              <w:adjustRightInd w:val="0"/>
              <w:spacing w:before="0" w:after="0" w:line="288" w:lineRule="auto"/>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业绩</w:t>
            </w:r>
          </w:p>
        </w:tc>
        <w:tc>
          <w:tcPr>
            <w:tcW w:w="444" w:type="pct"/>
            <w:tcBorders>
              <w:top w:val="single" w:color="auto" w:sz="4" w:space="0"/>
              <w:left w:val="single" w:color="auto" w:sz="4" w:space="0"/>
              <w:right w:val="single" w:color="auto" w:sz="4" w:space="0"/>
            </w:tcBorders>
            <w:noWrap w:val="0"/>
            <w:vAlign w:val="center"/>
          </w:tcPr>
          <w:p w14:paraId="4B75A45F">
            <w:pPr>
              <w:keepNext w:val="0"/>
              <w:keepLines w:val="0"/>
              <w:pageBreakBefore w:val="0"/>
              <w:kinsoku/>
              <w:wordWrap/>
              <w:overflowPunct/>
              <w:topLinePunct w:val="0"/>
              <w:autoSpaceDE w:val="0"/>
              <w:autoSpaceDN w:val="0"/>
              <w:bidi w:val="0"/>
              <w:adjustRightInd w:val="0"/>
              <w:spacing w:before="0" w:after="0" w:line="288" w:lineRule="auto"/>
              <w:ind w:left="0" w:leftChars="0" w:right="0" w:rightChars="0"/>
              <w:jc w:val="center"/>
              <w:textAlignment w:val="auto"/>
              <w:rPr>
                <w:rFonts w:hint="default" w:ascii="宋体" w:hAnsi="宋体" w:eastAsia="宋体" w:cs="宋体"/>
                <w:smallCaps w:val="0"/>
                <w:color w:val="auto"/>
                <w:spacing w:val="0"/>
                <w:kern w:val="0"/>
                <w:position w:val="0"/>
                <w:sz w:val="21"/>
                <w:szCs w:val="21"/>
                <w:highlight w:val="none"/>
                <w:vertAlign w:val="baseline"/>
                <w:lang w:val="en-US" w:eastAsia="zh-CN" w:bidi="zh-CN"/>
              </w:rPr>
            </w:pPr>
            <w:r>
              <w:rPr>
                <w:rFonts w:hint="eastAsia" w:cs="宋体"/>
                <w:smallCaps w:val="0"/>
                <w:color w:val="auto"/>
                <w:spacing w:val="0"/>
                <w:kern w:val="0"/>
                <w:position w:val="0"/>
                <w:sz w:val="21"/>
                <w:szCs w:val="21"/>
                <w:highlight w:val="none"/>
                <w:vertAlign w:val="baseline"/>
                <w:lang w:val="en-US" w:eastAsia="zh-CN" w:bidi="zh-CN"/>
              </w:rPr>
              <w:t>10分</w:t>
            </w:r>
          </w:p>
        </w:tc>
        <w:tc>
          <w:tcPr>
            <w:tcW w:w="3580" w:type="pct"/>
            <w:gridSpan w:val="2"/>
            <w:tcBorders>
              <w:top w:val="single" w:color="auto" w:sz="4" w:space="0"/>
              <w:left w:val="single" w:color="auto" w:sz="4" w:space="0"/>
              <w:right w:val="single" w:color="auto" w:sz="4" w:space="0"/>
            </w:tcBorders>
            <w:noWrap w:val="0"/>
            <w:vAlign w:val="center"/>
          </w:tcPr>
          <w:p w14:paraId="002A5929">
            <w:pPr>
              <w:keepNext w:val="0"/>
              <w:keepLines w:val="0"/>
              <w:pageBreakBefore w:val="0"/>
              <w:kinsoku/>
              <w:wordWrap/>
              <w:overflowPunct/>
              <w:topLinePunct w:val="0"/>
              <w:autoSpaceDE w:val="0"/>
              <w:autoSpaceDN w:val="0"/>
              <w:bidi w:val="0"/>
              <w:adjustRightInd w:val="0"/>
              <w:spacing w:before="0" w:after="0" w:line="288" w:lineRule="auto"/>
              <w:ind w:left="0" w:leftChars="0" w:right="0" w:rightChars="0"/>
              <w:jc w:val="both"/>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2023年</w:t>
            </w:r>
            <w:r>
              <w:rPr>
                <w:rFonts w:hint="eastAsia" w:cs="宋体"/>
                <w:smallCaps w:val="0"/>
                <w:color w:val="auto"/>
                <w:spacing w:val="0"/>
                <w:kern w:val="0"/>
                <w:position w:val="0"/>
                <w:sz w:val="21"/>
                <w:szCs w:val="21"/>
                <w:highlight w:val="none"/>
                <w:vertAlign w:val="baseline"/>
                <w:lang w:val="en-US" w:eastAsia="zh-CN" w:bidi="zh-CN"/>
              </w:rPr>
              <w:t>1</w:t>
            </w:r>
            <w:r>
              <w:rPr>
                <w:rFonts w:hint="eastAsia" w:ascii="宋体" w:hAnsi="宋体" w:eastAsia="宋体" w:cs="宋体"/>
                <w:smallCaps w:val="0"/>
                <w:color w:val="auto"/>
                <w:spacing w:val="0"/>
                <w:kern w:val="0"/>
                <w:position w:val="0"/>
                <w:sz w:val="21"/>
                <w:szCs w:val="21"/>
                <w:highlight w:val="none"/>
                <w:vertAlign w:val="baseline"/>
                <w:lang w:val="en-US" w:eastAsia="zh-CN" w:bidi="zh-CN"/>
              </w:rPr>
              <w:t>月至今承接过或实施中的类似项目业绩。每提供一份有效业绩得2分，满分</w:t>
            </w:r>
            <w:r>
              <w:rPr>
                <w:rFonts w:hint="eastAsia" w:cs="宋体"/>
                <w:smallCaps w:val="0"/>
                <w:color w:val="auto"/>
                <w:spacing w:val="0"/>
                <w:kern w:val="0"/>
                <w:position w:val="0"/>
                <w:sz w:val="21"/>
                <w:szCs w:val="21"/>
                <w:highlight w:val="none"/>
                <w:vertAlign w:val="baseline"/>
                <w:lang w:val="en-US" w:eastAsia="zh-CN" w:bidi="zh-CN"/>
              </w:rPr>
              <w:t>10</w:t>
            </w:r>
            <w:r>
              <w:rPr>
                <w:rFonts w:hint="eastAsia" w:ascii="宋体" w:hAnsi="宋体" w:eastAsia="宋体" w:cs="宋体"/>
                <w:smallCaps w:val="0"/>
                <w:color w:val="auto"/>
                <w:spacing w:val="0"/>
                <w:kern w:val="0"/>
                <w:position w:val="0"/>
                <w:sz w:val="21"/>
                <w:szCs w:val="21"/>
                <w:highlight w:val="none"/>
                <w:vertAlign w:val="baseline"/>
                <w:lang w:val="en-US" w:eastAsia="zh-CN" w:bidi="zh-CN"/>
              </w:rPr>
              <w:t>分。</w:t>
            </w:r>
          </w:p>
          <w:p w14:paraId="45692211">
            <w:pPr>
              <w:keepNext w:val="0"/>
              <w:keepLines w:val="0"/>
              <w:pageBreakBefore w:val="0"/>
              <w:kinsoku/>
              <w:wordWrap/>
              <w:overflowPunct/>
              <w:topLinePunct w:val="0"/>
              <w:autoSpaceDE w:val="0"/>
              <w:autoSpaceDN w:val="0"/>
              <w:bidi w:val="0"/>
              <w:adjustRightInd w:val="0"/>
              <w:spacing w:before="0" w:after="0" w:line="288" w:lineRule="auto"/>
              <w:ind w:left="0" w:leftChars="0" w:right="0" w:rightChars="0"/>
              <w:jc w:val="both"/>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注：证明材料需能包括名称页、服务内容页、金额页和签字盖章页（以合同签订时间为准），否则不予承认。</w:t>
            </w:r>
          </w:p>
        </w:tc>
      </w:tr>
      <w:tr w14:paraId="581D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308" w:type="pct"/>
            <w:tcBorders>
              <w:top w:val="single" w:color="auto" w:sz="4" w:space="0"/>
              <w:left w:val="single" w:color="auto" w:sz="4" w:space="0"/>
              <w:right w:val="single" w:color="auto" w:sz="4" w:space="0"/>
            </w:tcBorders>
            <w:noWrap w:val="0"/>
            <w:vAlign w:val="center"/>
          </w:tcPr>
          <w:p w14:paraId="23E0AA57">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88" w:lineRule="auto"/>
              <w:ind w:left="0" w:right="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cs="宋体"/>
                <w:smallCaps w:val="0"/>
                <w:color w:val="auto"/>
                <w:spacing w:val="0"/>
                <w:kern w:val="2"/>
                <w:position w:val="0"/>
                <w:sz w:val="21"/>
                <w:szCs w:val="21"/>
                <w:highlight w:val="none"/>
                <w:vertAlign w:val="baseline"/>
                <w:lang w:val="en-US" w:eastAsia="zh-CN" w:bidi="ar-SA"/>
              </w:rPr>
              <w:t>2</w:t>
            </w:r>
          </w:p>
        </w:tc>
        <w:tc>
          <w:tcPr>
            <w:tcW w:w="667" w:type="pct"/>
            <w:gridSpan w:val="2"/>
            <w:tcBorders>
              <w:top w:val="single" w:color="auto" w:sz="4" w:space="0"/>
              <w:left w:val="single" w:color="auto" w:sz="4" w:space="0"/>
              <w:right w:val="single" w:color="auto" w:sz="4" w:space="0"/>
            </w:tcBorders>
            <w:noWrap w:val="0"/>
            <w:vAlign w:val="center"/>
          </w:tcPr>
          <w:p w14:paraId="75121D96">
            <w:pPr>
              <w:keepNext w:val="0"/>
              <w:keepLines w:val="0"/>
              <w:pageBreakBefore w:val="0"/>
              <w:kinsoku/>
              <w:wordWrap/>
              <w:overflowPunct/>
              <w:topLinePunct w:val="0"/>
              <w:autoSpaceDE w:val="0"/>
              <w:autoSpaceDN w:val="0"/>
              <w:bidi w:val="0"/>
              <w:adjustRightInd w:val="0"/>
              <w:spacing w:before="0" w:after="0" w:line="288" w:lineRule="auto"/>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项目团队配置</w:t>
            </w:r>
          </w:p>
        </w:tc>
        <w:tc>
          <w:tcPr>
            <w:tcW w:w="444" w:type="pct"/>
            <w:tcBorders>
              <w:top w:val="single" w:color="auto" w:sz="4" w:space="0"/>
              <w:left w:val="single" w:color="auto" w:sz="4" w:space="0"/>
              <w:right w:val="single" w:color="auto" w:sz="4" w:space="0"/>
            </w:tcBorders>
            <w:noWrap w:val="0"/>
            <w:vAlign w:val="center"/>
          </w:tcPr>
          <w:p w14:paraId="7873472F">
            <w:pPr>
              <w:keepNext w:val="0"/>
              <w:keepLines w:val="0"/>
              <w:pageBreakBefore w:val="0"/>
              <w:kinsoku/>
              <w:wordWrap/>
              <w:overflowPunct/>
              <w:topLinePunct w:val="0"/>
              <w:autoSpaceDE w:val="0"/>
              <w:autoSpaceDN w:val="0"/>
              <w:bidi w:val="0"/>
              <w:adjustRightInd w:val="0"/>
              <w:spacing w:before="0" w:after="0" w:line="288" w:lineRule="auto"/>
              <w:ind w:left="0" w:leftChars="0" w:right="0" w:rightChars="0"/>
              <w:jc w:val="center"/>
              <w:textAlignment w:val="auto"/>
              <w:rPr>
                <w:rFonts w:hint="default" w:ascii="宋体" w:hAnsi="宋体" w:eastAsia="宋体" w:cs="宋体"/>
                <w:smallCaps w:val="0"/>
                <w:color w:val="auto"/>
                <w:spacing w:val="0"/>
                <w:kern w:val="0"/>
                <w:position w:val="0"/>
                <w:sz w:val="21"/>
                <w:szCs w:val="21"/>
                <w:highlight w:val="none"/>
                <w:vertAlign w:val="baseline"/>
                <w:lang w:val="en-US" w:eastAsia="zh-CN" w:bidi="zh-CN"/>
              </w:rPr>
            </w:pPr>
            <w:r>
              <w:rPr>
                <w:rFonts w:hint="eastAsia" w:cs="宋体"/>
                <w:smallCaps w:val="0"/>
                <w:color w:val="auto"/>
                <w:spacing w:val="0"/>
                <w:kern w:val="0"/>
                <w:position w:val="0"/>
                <w:sz w:val="21"/>
                <w:szCs w:val="21"/>
                <w:highlight w:val="none"/>
                <w:vertAlign w:val="baseline"/>
                <w:lang w:val="en-US" w:eastAsia="zh-CN" w:bidi="zh-CN"/>
              </w:rPr>
              <w:t>5分</w:t>
            </w:r>
          </w:p>
        </w:tc>
        <w:tc>
          <w:tcPr>
            <w:tcW w:w="3580" w:type="pct"/>
            <w:gridSpan w:val="2"/>
            <w:tcBorders>
              <w:top w:val="single" w:color="auto" w:sz="4" w:space="0"/>
              <w:left w:val="single" w:color="auto" w:sz="4" w:space="0"/>
              <w:right w:val="single" w:color="auto" w:sz="4" w:space="0"/>
            </w:tcBorders>
            <w:noWrap w:val="0"/>
            <w:vAlign w:val="center"/>
          </w:tcPr>
          <w:p w14:paraId="38E3ABC1">
            <w:pPr>
              <w:keepNext w:val="0"/>
              <w:keepLines w:val="0"/>
              <w:pageBreakBefore w:val="0"/>
              <w:kinsoku/>
              <w:wordWrap/>
              <w:overflowPunct/>
              <w:topLinePunct w:val="0"/>
              <w:autoSpaceDE w:val="0"/>
              <w:autoSpaceDN w:val="0"/>
              <w:bidi w:val="0"/>
              <w:adjustRightInd w:val="0"/>
              <w:spacing w:before="0" w:after="0" w:line="288" w:lineRule="auto"/>
              <w:ind w:left="0" w:leftChars="0" w:right="0" w:rightChars="0"/>
              <w:jc w:val="both"/>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（1）拟投入本项目的服务团队人员配置科学、专业结构合理，项目负责人及相关人员经验丰富，分工明确，得</w:t>
            </w:r>
            <w:r>
              <w:rPr>
                <w:rFonts w:hint="eastAsia" w:cs="宋体"/>
                <w:smallCaps w:val="0"/>
                <w:color w:val="auto"/>
                <w:spacing w:val="0"/>
                <w:kern w:val="0"/>
                <w:position w:val="0"/>
                <w:sz w:val="21"/>
                <w:szCs w:val="21"/>
                <w:highlight w:val="none"/>
                <w:vertAlign w:val="baseline"/>
                <w:lang w:val="en-US" w:eastAsia="zh-CN" w:bidi="zh-CN"/>
              </w:rPr>
              <w:t>5</w:t>
            </w:r>
            <w:r>
              <w:rPr>
                <w:rFonts w:hint="eastAsia" w:ascii="宋体" w:hAnsi="宋体" w:eastAsia="宋体" w:cs="宋体"/>
                <w:smallCaps w:val="0"/>
                <w:color w:val="auto"/>
                <w:spacing w:val="0"/>
                <w:kern w:val="0"/>
                <w:position w:val="0"/>
                <w:sz w:val="21"/>
                <w:szCs w:val="21"/>
                <w:highlight w:val="none"/>
                <w:vertAlign w:val="baseline"/>
                <w:lang w:val="en-US" w:eastAsia="zh-CN" w:bidi="zh-CN"/>
              </w:rPr>
              <w:t>分；</w:t>
            </w:r>
          </w:p>
          <w:p w14:paraId="0789824F">
            <w:pPr>
              <w:keepNext w:val="0"/>
              <w:keepLines w:val="0"/>
              <w:pageBreakBefore w:val="0"/>
              <w:kinsoku/>
              <w:wordWrap/>
              <w:overflowPunct/>
              <w:topLinePunct w:val="0"/>
              <w:autoSpaceDE w:val="0"/>
              <w:autoSpaceDN w:val="0"/>
              <w:bidi w:val="0"/>
              <w:adjustRightInd w:val="0"/>
              <w:spacing w:before="0" w:after="0" w:line="288" w:lineRule="auto"/>
              <w:ind w:left="0" w:leftChars="0" w:right="0" w:rightChars="0"/>
              <w:jc w:val="both"/>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（2）团队配置基本满足项目需求，人员有一定经验，得</w:t>
            </w:r>
            <w:r>
              <w:rPr>
                <w:rFonts w:hint="eastAsia" w:cs="宋体"/>
                <w:smallCaps w:val="0"/>
                <w:color w:val="auto"/>
                <w:spacing w:val="0"/>
                <w:kern w:val="0"/>
                <w:position w:val="0"/>
                <w:sz w:val="21"/>
                <w:szCs w:val="21"/>
                <w:highlight w:val="none"/>
                <w:vertAlign w:val="baseline"/>
                <w:lang w:val="en-US" w:eastAsia="zh-CN" w:bidi="zh-CN"/>
              </w:rPr>
              <w:t>3</w:t>
            </w:r>
            <w:r>
              <w:rPr>
                <w:rFonts w:hint="eastAsia" w:ascii="宋体" w:hAnsi="宋体" w:eastAsia="宋体" w:cs="宋体"/>
                <w:smallCaps w:val="0"/>
                <w:color w:val="auto"/>
                <w:spacing w:val="0"/>
                <w:kern w:val="0"/>
                <w:position w:val="0"/>
                <w:sz w:val="21"/>
                <w:szCs w:val="21"/>
                <w:highlight w:val="none"/>
                <w:vertAlign w:val="baseline"/>
                <w:lang w:val="en-US" w:eastAsia="zh-CN" w:bidi="zh-CN"/>
              </w:rPr>
              <w:t>分；</w:t>
            </w:r>
          </w:p>
          <w:p w14:paraId="6819A0BF">
            <w:pPr>
              <w:keepNext w:val="0"/>
              <w:keepLines w:val="0"/>
              <w:pageBreakBefore w:val="0"/>
              <w:kinsoku/>
              <w:wordWrap/>
              <w:overflowPunct/>
              <w:topLinePunct w:val="0"/>
              <w:autoSpaceDE w:val="0"/>
              <w:autoSpaceDN w:val="0"/>
              <w:bidi w:val="0"/>
              <w:adjustRightInd w:val="0"/>
              <w:spacing w:before="0" w:after="0" w:line="288" w:lineRule="auto"/>
              <w:ind w:left="0" w:leftChars="0" w:right="0" w:rightChars="0"/>
              <w:jc w:val="both"/>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（3）团队配置存在不足，人员经验一般，得</w:t>
            </w:r>
            <w:r>
              <w:rPr>
                <w:rFonts w:hint="eastAsia" w:cs="宋体"/>
                <w:smallCaps w:val="0"/>
                <w:color w:val="auto"/>
                <w:spacing w:val="0"/>
                <w:kern w:val="0"/>
                <w:position w:val="0"/>
                <w:sz w:val="21"/>
                <w:szCs w:val="21"/>
                <w:highlight w:val="none"/>
                <w:vertAlign w:val="baseline"/>
                <w:lang w:val="en-US" w:eastAsia="zh-CN" w:bidi="zh-CN"/>
              </w:rPr>
              <w:t>1</w:t>
            </w:r>
            <w:r>
              <w:rPr>
                <w:rFonts w:hint="eastAsia" w:ascii="宋体" w:hAnsi="宋体" w:eastAsia="宋体" w:cs="宋体"/>
                <w:smallCaps w:val="0"/>
                <w:color w:val="auto"/>
                <w:spacing w:val="0"/>
                <w:kern w:val="0"/>
                <w:position w:val="0"/>
                <w:sz w:val="21"/>
                <w:szCs w:val="21"/>
                <w:highlight w:val="none"/>
                <w:vertAlign w:val="baseline"/>
                <w:lang w:val="en-US" w:eastAsia="zh-CN" w:bidi="zh-CN"/>
              </w:rPr>
              <w:t>分；</w:t>
            </w:r>
          </w:p>
          <w:p w14:paraId="4F3874F7">
            <w:pPr>
              <w:keepNext w:val="0"/>
              <w:keepLines w:val="0"/>
              <w:pageBreakBefore w:val="0"/>
              <w:kinsoku/>
              <w:wordWrap/>
              <w:overflowPunct/>
              <w:topLinePunct w:val="0"/>
              <w:autoSpaceDE w:val="0"/>
              <w:autoSpaceDN w:val="0"/>
              <w:bidi w:val="0"/>
              <w:adjustRightInd w:val="0"/>
              <w:spacing w:before="0" w:after="0" w:line="288" w:lineRule="auto"/>
              <w:ind w:left="0" w:leftChars="0" w:right="0" w:rightChars="0"/>
              <w:jc w:val="both"/>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（4）未提供团队配置方案或配置严重不足，得0分。</w:t>
            </w:r>
          </w:p>
        </w:tc>
      </w:tr>
      <w:tr w14:paraId="31069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cantSplit/>
          <w:trHeight w:val="488" w:hRule="atLeast"/>
          <w:tblHeader/>
          <w:jc w:val="center"/>
        </w:trPr>
        <w:tc>
          <w:tcPr>
            <w:tcW w:w="310" w:type="pct"/>
            <w:gridSpan w:val="2"/>
            <w:tcBorders>
              <w:left w:val="single" w:color="auto" w:sz="4" w:space="0"/>
              <w:right w:val="single" w:color="auto" w:sz="4" w:space="0"/>
            </w:tcBorders>
            <w:noWrap w:val="0"/>
            <w:vAlign w:val="center"/>
          </w:tcPr>
          <w:p w14:paraId="009BC814">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88"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cs="宋体"/>
                <w:color w:val="auto"/>
                <w:spacing w:val="0"/>
                <w:w w:val="100"/>
                <w:kern w:val="0"/>
                <w:position w:val="0"/>
                <w:sz w:val="21"/>
                <w:szCs w:val="21"/>
                <w:highlight w:val="none"/>
                <w:shd w:val="clear" w:color="auto" w:fill="auto"/>
                <w:lang w:val="en-US" w:eastAsia="zh-CN" w:bidi="ar-SA"/>
              </w:rPr>
              <w:t>3</w:t>
            </w:r>
          </w:p>
        </w:tc>
        <w:tc>
          <w:tcPr>
            <w:tcW w:w="665" w:type="pct"/>
            <w:tcBorders>
              <w:left w:val="single" w:color="auto" w:sz="4" w:space="0"/>
              <w:right w:val="single" w:color="auto" w:sz="4" w:space="0"/>
            </w:tcBorders>
            <w:noWrap w:val="0"/>
            <w:vAlign w:val="center"/>
          </w:tcPr>
          <w:p w14:paraId="12F584FB">
            <w:pPr>
              <w:keepNext w:val="0"/>
              <w:keepLines w:val="0"/>
              <w:pageBreakBefore w:val="0"/>
              <w:kinsoku/>
              <w:wordWrap/>
              <w:overflowPunct/>
              <w:topLinePunct w:val="0"/>
              <w:autoSpaceDE w:val="0"/>
              <w:autoSpaceDN w:val="0"/>
              <w:bidi w:val="0"/>
              <w:snapToGrid/>
              <w:spacing w:before="0" w:after="0" w:line="288"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售后服务承诺</w:t>
            </w:r>
          </w:p>
        </w:tc>
        <w:tc>
          <w:tcPr>
            <w:tcW w:w="444" w:type="pct"/>
            <w:tcBorders>
              <w:top w:val="single" w:color="auto" w:sz="4" w:space="0"/>
              <w:left w:val="single" w:color="auto" w:sz="4" w:space="0"/>
              <w:right w:val="single" w:color="auto" w:sz="4" w:space="0"/>
            </w:tcBorders>
            <w:noWrap w:val="0"/>
            <w:vAlign w:val="center"/>
          </w:tcPr>
          <w:p w14:paraId="7F7A636F">
            <w:pPr>
              <w:keepNext w:val="0"/>
              <w:keepLines w:val="0"/>
              <w:pageBreakBefore w:val="0"/>
              <w:widowControl/>
              <w:shd w:val="clear" w:color="auto" w:fill="auto"/>
              <w:kinsoku/>
              <w:wordWrap/>
              <w:overflowPunct/>
              <w:topLinePunct w:val="0"/>
              <w:autoSpaceDE w:val="0"/>
              <w:autoSpaceDN w:val="0"/>
              <w:bidi w:val="0"/>
              <w:snapToGrid/>
              <w:spacing w:before="0" w:after="0" w:line="288" w:lineRule="auto"/>
              <w:ind w:left="0" w:leftChars="0" w:right="0" w:rightChars="0" w:firstLine="0" w:firstLineChars="0"/>
              <w:jc w:val="center"/>
              <w:textAlignment w:val="auto"/>
              <w:rPr>
                <w:rFonts w:hint="default" w:ascii="宋体" w:hAnsi="宋体" w:eastAsia="宋体" w:cs="宋体"/>
                <w:color w:val="auto"/>
                <w:spacing w:val="0"/>
                <w:kern w:val="0"/>
                <w:sz w:val="21"/>
                <w:szCs w:val="21"/>
                <w:highlight w:val="none"/>
                <w:shd w:val="clear" w:color="auto" w:fill="auto"/>
                <w:lang w:val="en-US" w:eastAsia="zh-CN" w:bidi="zh-CN"/>
              </w:rPr>
            </w:pPr>
            <w:r>
              <w:rPr>
                <w:rFonts w:hint="eastAsia" w:cs="宋体"/>
                <w:color w:val="auto"/>
                <w:spacing w:val="0"/>
                <w:kern w:val="0"/>
                <w:sz w:val="21"/>
                <w:szCs w:val="21"/>
                <w:highlight w:val="none"/>
                <w:shd w:val="clear" w:color="auto" w:fill="auto"/>
                <w:lang w:val="en-US" w:eastAsia="zh-CN" w:bidi="zh-CN"/>
              </w:rPr>
              <w:t>5分</w:t>
            </w:r>
          </w:p>
        </w:tc>
        <w:tc>
          <w:tcPr>
            <w:tcW w:w="3577" w:type="pct"/>
            <w:tcBorders>
              <w:top w:val="single" w:color="auto" w:sz="4" w:space="0"/>
              <w:left w:val="single" w:color="auto" w:sz="4" w:space="0"/>
              <w:bottom w:val="single" w:color="auto" w:sz="4" w:space="0"/>
              <w:right w:val="single" w:color="auto" w:sz="4" w:space="0"/>
            </w:tcBorders>
            <w:noWrap w:val="0"/>
            <w:vAlign w:val="center"/>
          </w:tcPr>
          <w:p w14:paraId="5C9EC484">
            <w:pPr>
              <w:keepNext w:val="0"/>
              <w:keepLines w:val="0"/>
              <w:pageBreakBefore w:val="0"/>
              <w:numPr>
                <w:ilvl w:val="0"/>
                <w:numId w:val="0"/>
              </w:numPr>
              <w:kinsoku/>
              <w:wordWrap/>
              <w:overflowPunct/>
              <w:topLinePunct w:val="0"/>
              <w:autoSpaceDE w:val="0"/>
              <w:autoSpaceDN w:val="0"/>
              <w:bidi w:val="0"/>
              <w:spacing w:line="288" w:lineRule="auto"/>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lang w:val="en-US" w:eastAsia="zh-CN" w:bidi="ar-SA"/>
              </w:rPr>
              <w:t>（</w:t>
            </w:r>
            <w:r>
              <w:rPr>
                <w:rFonts w:hint="eastAsia" w:cs="宋体"/>
                <w:color w:val="auto"/>
                <w:spacing w:val="0"/>
                <w:kern w:val="2"/>
                <w:sz w:val="21"/>
                <w:szCs w:val="21"/>
                <w:lang w:val="en-US" w:eastAsia="zh-CN" w:bidi="ar-SA"/>
              </w:rPr>
              <w:t>1</w:t>
            </w:r>
            <w:r>
              <w:rPr>
                <w:rFonts w:hint="eastAsia" w:ascii="宋体" w:hAnsi="宋体" w:eastAsia="宋体" w:cs="宋体"/>
                <w:color w:val="auto"/>
                <w:spacing w:val="0"/>
                <w:kern w:val="2"/>
                <w:sz w:val="21"/>
                <w:szCs w:val="21"/>
                <w:lang w:val="en-US" w:eastAsia="zh-CN" w:bidi="ar-SA"/>
              </w:rPr>
              <w:t>）</w:t>
            </w:r>
            <w:r>
              <w:rPr>
                <w:rFonts w:hint="eastAsia" w:ascii="宋体" w:hAnsi="宋体" w:eastAsia="宋体" w:cs="宋体"/>
                <w:color w:val="auto"/>
                <w:spacing w:val="0"/>
                <w:kern w:val="2"/>
                <w:sz w:val="21"/>
                <w:szCs w:val="21"/>
                <w:highlight w:val="none"/>
                <w:lang w:val="en-US" w:eastAsia="zh-CN" w:bidi="ar-SA"/>
              </w:rPr>
              <w:t>承诺提供长期、优质的售后服务保障，响应时间迅速，服务内容全面细致，能够切实保障项目成果的持续、稳定应用</w:t>
            </w:r>
            <w:r>
              <w:rPr>
                <w:rFonts w:hint="eastAsia" w:cs="宋体"/>
                <w:color w:val="auto"/>
                <w:spacing w:val="0"/>
                <w:kern w:val="0"/>
                <w:sz w:val="21"/>
                <w:szCs w:val="21"/>
                <w:highlight w:val="none"/>
                <w:lang w:val="en-US" w:eastAsia="zh-CN" w:bidi="ar"/>
              </w:rPr>
              <w:t>，得5分；</w:t>
            </w:r>
          </w:p>
          <w:p w14:paraId="41E63226">
            <w:pPr>
              <w:keepNext w:val="0"/>
              <w:keepLines w:val="0"/>
              <w:pageBreakBefore w:val="0"/>
              <w:numPr>
                <w:ilvl w:val="0"/>
                <w:numId w:val="0"/>
              </w:numPr>
              <w:kinsoku/>
              <w:wordWrap/>
              <w:overflowPunct/>
              <w:topLinePunct w:val="0"/>
              <w:autoSpaceDE w:val="0"/>
              <w:autoSpaceDN w:val="0"/>
              <w:bidi w:val="0"/>
              <w:spacing w:line="288" w:lineRule="auto"/>
              <w:ind w:left="0" w:leftChars="0" w:firstLine="0" w:firstLineChars="0"/>
              <w:textAlignment w:val="auto"/>
              <w:rPr>
                <w:rFonts w:hint="eastAsia"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lang w:val="en-US" w:eastAsia="zh-CN" w:bidi="ar"/>
              </w:rPr>
              <w:t>（</w:t>
            </w:r>
            <w:r>
              <w:rPr>
                <w:rFonts w:hint="eastAsia" w:cs="宋体"/>
                <w:color w:val="auto"/>
                <w:spacing w:val="0"/>
                <w:kern w:val="0"/>
                <w:sz w:val="21"/>
                <w:szCs w:val="21"/>
                <w:lang w:val="en-US" w:eastAsia="zh-CN" w:bidi="ar"/>
              </w:rPr>
              <w:t>2</w:t>
            </w:r>
            <w:r>
              <w:rPr>
                <w:rFonts w:hint="eastAsia" w:ascii="宋体" w:hAnsi="宋体" w:eastAsia="宋体" w:cs="宋体"/>
                <w:color w:val="auto"/>
                <w:spacing w:val="0"/>
                <w:kern w:val="0"/>
                <w:sz w:val="21"/>
                <w:szCs w:val="21"/>
                <w:lang w:val="en-US" w:eastAsia="zh-CN" w:bidi="ar"/>
              </w:rPr>
              <w:t>）</w:t>
            </w:r>
            <w:r>
              <w:rPr>
                <w:rFonts w:hint="eastAsia" w:ascii="宋体" w:hAnsi="宋体" w:eastAsia="宋体" w:cs="宋体"/>
                <w:color w:val="auto"/>
                <w:spacing w:val="0"/>
                <w:kern w:val="2"/>
                <w:sz w:val="21"/>
                <w:szCs w:val="21"/>
                <w:highlight w:val="none"/>
                <w:lang w:val="en-US" w:eastAsia="zh-CN" w:bidi="ar-SA"/>
              </w:rPr>
              <w:t>售后服务承诺基本满足项目需求，服务内容与响应机制尚可</w:t>
            </w:r>
            <w:r>
              <w:rPr>
                <w:rFonts w:hint="eastAsia" w:cs="宋体"/>
                <w:color w:val="auto"/>
                <w:spacing w:val="0"/>
                <w:kern w:val="0"/>
                <w:sz w:val="21"/>
                <w:szCs w:val="21"/>
                <w:highlight w:val="none"/>
                <w:lang w:val="en-US" w:eastAsia="zh-CN" w:bidi="ar"/>
              </w:rPr>
              <w:t>，得3分；</w:t>
            </w:r>
          </w:p>
          <w:p w14:paraId="4395B07D">
            <w:pPr>
              <w:pStyle w:val="33"/>
              <w:keepNext w:val="0"/>
              <w:keepLines w:val="0"/>
              <w:pageBreakBefore w:val="0"/>
              <w:numPr>
                <w:ilvl w:val="0"/>
                <w:numId w:val="0"/>
              </w:numPr>
              <w:kinsoku/>
              <w:wordWrap/>
              <w:overflowPunct/>
              <w:topLinePunct w:val="0"/>
              <w:autoSpaceDE w:val="0"/>
              <w:autoSpaceDN w:val="0"/>
              <w:bidi w:val="0"/>
              <w:spacing w:line="288" w:lineRule="auto"/>
              <w:ind w:left="0" w:leftChars="0" w:firstLine="0" w:firstLineChars="0"/>
              <w:textAlignment w:val="auto"/>
              <w:rPr>
                <w:rFonts w:hint="eastAsia"/>
                <w:lang w:val="en-US" w:eastAsia="zh-CN"/>
              </w:rPr>
            </w:pPr>
            <w:r>
              <w:rPr>
                <w:rFonts w:hint="eastAsia" w:ascii="宋体" w:hAnsi="宋体" w:eastAsia="宋体" w:cs="宋体"/>
                <w:sz w:val="21"/>
                <w:szCs w:val="21"/>
                <w:lang w:val="en-US" w:eastAsia="zh-CN" w:bidi="zh-CN"/>
              </w:rPr>
              <w:t>（</w:t>
            </w:r>
            <w:r>
              <w:rPr>
                <w:rFonts w:hint="eastAsia" w:cs="宋体"/>
                <w:sz w:val="21"/>
                <w:szCs w:val="21"/>
                <w:lang w:val="en-US" w:eastAsia="zh-CN" w:bidi="zh-CN"/>
              </w:rPr>
              <w:t>3</w:t>
            </w:r>
            <w:r>
              <w:rPr>
                <w:rFonts w:hint="eastAsia" w:ascii="宋体" w:hAnsi="宋体" w:eastAsia="宋体" w:cs="宋体"/>
                <w:sz w:val="21"/>
                <w:szCs w:val="21"/>
                <w:lang w:val="en-US" w:eastAsia="zh-CN" w:bidi="zh-CN"/>
              </w:rPr>
              <w:t>）</w:t>
            </w:r>
            <w:r>
              <w:rPr>
                <w:rFonts w:hint="eastAsia"/>
                <w:lang w:val="en-US" w:eastAsia="zh-CN"/>
              </w:rPr>
              <w:t>售后服务承诺不明确、服务内容存在缺项，或响应时效难以满足保障要求，得1分；</w:t>
            </w:r>
          </w:p>
        </w:tc>
      </w:tr>
      <w:tr w14:paraId="7DD3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blHeader/>
          <w:jc w:val="center"/>
        </w:trPr>
        <w:tc>
          <w:tcPr>
            <w:tcW w:w="975" w:type="pct"/>
            <w:gridSpan w:val="3"/>
            <w:tcBorders>
              <w:top w:val="single" w:color="auto" w:sz="4" w:space="0"/>
              <w:left w:val="single" w:color="auto" w:sz="4" w:space="0"/>
              <w:bottom w:val="single" w:color="auto" w:sz="4" w:space="0"/>
              <w:right w:val="single" w:color="auto" w:sz="4" w:space="0"/>
            </w:tcBorders>
            <w:noWrap w:val="0"/>
            <w:vAlign w:val="center"/>
          </w:tcPr>
          <w:p w14:paraId="10EC9622">
            <w:pPr>
              <w:keepNext w:val="0"/>
              <w:keepLines w:val="0"/>
              <w:pageBreakBefore w:val="0"/>
              <w:widowControl/>
              <w:shd w:val="clear" w:color="auto" w:fill="auto"/>
              <w:kinsoku/>
              <w:wordWrap/>
              <w:overflowPunct/>
              <w:topLinePunct w:val="0"/>
              <w:autoSpaceDE w:val="0"/>
              <w:autoSpaceDN w:val="0"/>
              <w:bidi w:val="0"/>
              <w:snapToGrid/>
              <w:spacing w:before="0" w:after="0" w:line="288" w:lineRule="auto"/>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shd w:val="clear" w:color="auto" w:fill="auto"/>
                <w:lang w:val="en-US" w:eastAsia="zh-CN" w:bidi="ar-SA"/>
              </w:rPr>
            </w:pPr>
            <w:r>
              <w:rPr>
                <w:rFonts w:hint="eastAsia" w:ascii="宋体" w:hAnsi="宋体" w:eastAsia="宋体" w:cs="宋体"/>
                <w:smallCaps w:val="0"/>
                <w:color w:val="auto"/>
                <w:spacing w:val="0"/>
                <w:kern w:val="0"/>
                <w:position w:val="0"/>
                <w:sz w:val="21"/>
                <w:szCs w:val="21"/>
                <w:highlight w:val="none"/>
                <w:shd w:val="clear" w:color="auto" w:fill="auto"/>
                <w:lang w:val="en-US" w:eastAsia="zh-CN" w:bidi="ar-SA"/>
              </w:rPr>
              <w:t>合计</w:t>
            </w:r>
          </w:p>
        </w:tc>
        <w:tc>
          <w:tcPr>
            <w:tcW w:w="4024" w:type="pct"/>
            <w:gridSpan w:val="3"/>
            <w:tcBorders>
              <w:top w:val="single" w:color="auto" w:sz="4" w:space="0"/>
              <w:left w:val="single" w:color="auto" w:sz="4" w:space="0"/>
              <w:bottom w:val="single" w:color="auto" w:sz="4" w:space="0"/>
              <w:right w:val="single" w:color="auto" w:sz="4" w:space="0"/>
            </w:tcBorders>
            <w:noWrap w:val="0"/>
            <w:vAlign w:val="center"/>
          </w:tcPr>
          <w:p w14:paraId="442C0192">
            <w:pPr>
              <w:keepNext w:val="0"/>
              <w:keepLines w:val="0"/>
              <w:pageBreakBefore w:val="0"/>
              <w:widowControl/>
              <w:shd w:val="clear" w:color="auto" w:fill="auto"/>
              <w:kinsoku/>
              <w:wordWrap/>
              <w:overflowPunct/>
              <w:topLinePunct w:val="0"/>
              <w:autoSpaceDE w:val="0"/>
              <w:autoSpaceDN w:val="0"/>
              <w:bidi w:val="0"/>
              <w:snapToGrid/>
              <w:spacing w:before="0" w:after="0" w:line="288" w:lineRule="auto"/>
              <w:ind w:left="0" w:leftChars="0" w:right="0" w:rightChars="0"/>
              <w:jc w:val="left"/>
              <w:textAlignment w:val="auto"/>
              <w:rPr>
                <w:rFonts w:hint="eastAsia" w:ascii="宋体" w:hAnsi="宋体" w:eastAsia="宋体" w:cs="宋体"/>
                <w:smallCaps w:val="0"/>
                <w:color w:val="auto"/>
                <w:spacing w:val="0"/>
                <w:kern w:val="0"/>
                <w:position w:val="0"/>
                <w:sz w:val="21"/>
                <w:szCs w:val="21"/>
                <w:highlight w:val="none"/>
                <w:shd w:val="clear" w:color="auto" w:fill="auto"/>
                <w:lang w:val="en-US" w:eastAsia="zh-CN" w:bidi="zh-CN"/>
              </w:rPr>
            </w:pPr>
            <w:r>
              <w:rPr>
                <w:rFonts w:hint="eastAsia" w:cs="宋体"/>
                <w:smallCaps w:val="0"/>
                <w:color w:val="auto"/>
                <w:spacing w:val="0"/>
                <w:kern w:val="0"/>
                <w:position w:val="0"/>
                <w:sz w:val="21"/>
                <w:szCs w:val="21"/>
                <w:highlight w:val="none"/>
                <w:shd w:val="clear" w:color="auto" w:fill="auto"/>
                <w:lang w:val="en-US" w:eastAsia="zh-CN" w:bidi="ar-SA"/>
              </w:rPr>
              <w:t>20</w:t>
            </w:r>
            <w:r>
              <w:rPr>
                <w:rFonts w:hint="eastAsia" w:ascii="宋体" w:hAnsi="宋体" w:eastAsia="宋体" w:cs="宋体"/>
                <w:smallCaps w:val="0"/>
                <w:color w:val="auto"/>
                <w:spacing w:val="0"/>
                <w:kern w:val="0"/>
                <w:position w:val="0"/>
                <w:sz w:val="21"/>
                <w:szCs w:val="21"/>
                <w:highlight w:val="none"/>
                <w:shd w:val="clear" w:color="auto" w:fill="auto"/>
                <w:lang w:val="en-US" w:eastAsia="zh-CN" w:bidi="ar-SA"/>
              </w:rPr>
              <w:t>分</w:t>
            </w:r>
          </w:p>
        </w:tc>
      </w:tr>
    </w:tbl>
    <w:p w14:paraId="6C540D8B">
      <w:pPr>
        <w:rPr>
          <w:rFonts w:hint="eastAsia" w:ascii="宋体" w:hAnsi="宋体" w:eastAsia="宋体" w:cs="宋体"/>
          <w:b/>
          <w:bCs/>
          <w:color w:val="auto"/>
          <w:kern w:val="0"/>
          <w:sz w:val="22"/>
          <w:szCs w:val="22"/>
          <w:highlight w:val="none"/>
          <w:lang w:val="en-US" w:eastAsia="zh-CN" w:bidi="zh-CN"/>
        </w:rPr>
      </w:pPr>
      <w:r>
        <w:rPr>
          <w:rFonts w:hint="eastAsia" w:ascii="宋体" w:hAnsi="宋体" w:eastAsia="宋体" w:cs="宋体"/>
          <w:b/>
          <w:bCs/>
          <w:color w:val="auto"/>
          <w:kern w:val="0"/>
          <w:sz w:val="22"/>
          <w:szCs w:val="22"/>
          <w:highlight w:val="none"/>
          <w:lang w:val="en-US" w:eastAsia="zh-CN" w:bidi="zh-CN"/>
        </w:rPr>
        <w:br w:type="page"/>
      </w:r>
    </w:p>
    <w:p w14:paraId="768FF0DA">
      <w:pPr>
        <w:keepNext w:val="0"/>
        <w:keepLines w:val="0"/>
        <w:pageBreakBefore w:val="0"/>
        <w:widowControl w:val="0"/>
        <w:kinsoku/>
        <w:wordWrap/>
        <w:overflowPunct/>
        <w:topLinePunct w:val="0"/>
        <w:autoSpaceDE w:val="0"/>
        <w:autoSpaceDN w:val="0"/>
        <w:bidi w:val="0"/>
        <w:adjustRightInd/>
        <w:snapToGrid/>
        <w:spacing w:before="0" w:beforeLines="50" w:after="0" w:afterLines="50"/>
        <w:jc w:val="center"/>
        <w:textAlignment w:val="auto"/>
        <w:rPr>
          <w:rFonts w:hint="eastAsia" w:ascii="宋体" w:hAnsi="宋体" w:eastAsia="宋体" w:cs="宋体"/>
          <w:b/>
          <w:bCs/>
          <w:color w:val="auto"/>
          <w:kern w:val="0"/>
          <w:sz w:val="22"/>
          <w:szCs w:val="22"/>
          <w:highlight w:val="none"/>
          <w:lang w:val="zh-CN" w:eastAsia="zh-CN" w:bidi="zh-CN"/>
        </w:rPr>
      </w:pPr>
      <w:r>
        <w:rPr>
          <w:rFonts w:hint="eastAsia" w:ascii="宋体" w:hAnsi="宋体" w:eastAsia="宋体" w:cs="宋体"/>
          <w:b/>
          <w:bCs/>
          <w:color w:val="auto"/>
          <w:kern w:val="0"/>
          <w:sz w:val="22"/>
          <w:szCs w:val="22"/>
          <w:highlight w:val="none"/>
          <w:lang w:val="en-US" w:eastAsia="zh-CN" w:bidi="zh-CN"/>
        </w:rPr>
        <w:t>技术与服务部分</w:t>
      </w:r>
      <w:r>
        <w:rPr>
          <w:rFonts w:hint="eastAsia" w:cs="宋体"/>
          <w:b/>
          <w:bCs/>
          <w:color w:val="auto"/>
          <w:kern w:val="0"/>
          <w:sz w:val="22"/>
          <w:szCs w:val="22"/>
          <w:highlight w:val="none"/>
          <w:lang w:val="en-US" w:eastAsia="zh-CN" w:bidi="zh-CN"/>
        </w:rPr>
        <w:t>70</w:t>
      </w:r>
      <w:r>
        <w:rPr>
          <w:rFonts w:hint="eastAsia" w:ascii="宋体" w:hAnsi="宋体" w:eastAsia="宋体" w:cs="宋体"/>
          <w:b/>
          <w:bCs/>
          <w:color w:val="auto"/>
          <w:kern w:val="0"/>
          <w:sz w:val="22"/>
          <w:szCs w:val="22"/>
          <w:highlight w:val="none"/>
          <w:lang w:val="en-US" w:eastAsia="zh-CN" w:bidi="zh-CN"/>
        </w:rPr>
        <w:t>分</w:t>
      </w: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395"/>
        <w:gridCol w:w="877"/>
        <w:gridCol w:w="7072"/>
      </w:tblGrid>
      <w:tr w14:paraId="03114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310" w:type="pct"/>
            <w:tcBorders>
              <w:top w:val="single" w:color="auto" w:sz="4" w:space="0"/>
              <w:left w:val="single" w:color="auto" w:sz="4" w:space="0"/>
              <w:bottom w:val="single" w:color="auto" w:sz="4" w:space="0"/>
              <w:right w:val="single" w:color="auto" w:sz="4" w:space="0"/>
            </w:tcBorders>
            <w:noWrap w:val="0"/>
            <w:vAlign w:val="center"/>
          </w:tcPr>
          <w:p w14:paraId="7F0470E0">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88" w:lineRule="auto"/>
              <w:ind w:left="0" w:leftChars="0" w:right="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2"/>
                <w:position w:val="0"/>
                <w:sz w:val="21"/>
                <w:szCs w:val="21"/>
                <w:highlight w:val="none"/>
                <w:vertAlign w:val="baseline"/>
                <w:lang w:val="en-US" w:eastAsia="zh-CN" w:bidi="ar-SA"/>
              </w:rPr>
              <w:t>序号</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34A7464E">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88" w:lineRule="auto"/>
              <w:ind w:left="0" w:leftChars="0" w:right="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0"/>
                <w:position w:val="0"/>
                <w:sz w:val="21"/>
                <w:szCs w:val="21"/>
                <w:highlight w:val="none"/>
                <w:lang w:val="en-US" w:eastAsia="zh-CN" w:bidi="ar-SA"/>
              </w:rPr>
              <w:t>评审内容</w:t>
            </w:r>
          </w:p>
        </w:tc>
        <w:tc>
          <w:tcPr>
            <w:tcW w:w="440" w:type="pct"/>
            <w:tcBorders>
              <w:top w:val="single" w:color="auto" w:sz="4" w:space="0"/>
              <w:left w:val="single" w:color="auto" w:sz="4" w:space="0"/>
              <w:bottom w:val="single" w:color="auto" w:sz="4" w:space="0"/>
              <w:right w:val="single" w:color="auto" w:sz="4" w:space="0"/>
            </w:tcBorders>
            <w:noWrap w:val="0"/>
            <w:vAlign w:val="center"/>
          </w:tcPr>
          <w:p w14:paraId="687E4C15">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88" w:lineRule="auto"/>
              <w:ind w:left="0" w:leftChars="0" w:right="0"/>
              <w:jc w:val="center"/>
              <w:textAlignment w:val="auto"/>
              <w:rPr>
                <w:rFonts w:hint="eastAsia" w:ascii="宋体" w:hAnsi="宋体" w:eastAsia="宋体" w:cs="宋体"/>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分值</w:t>
            </w:r>
          </w:p>
        </w:tc>
        <w:tc>
          <w:tcPr>
            <w:tcW w:w="3548" w:type="pct"/>
            <w:tcBorders>
              <w:top w:val="single" w:color="auto" w:sz="4" w:space="0"/>
              <w:left w:val="single" w:color="auto" w:sz="4" w:space="0"/>
              <w:bottom w:val="single" w:color="auto" w:sz="4" w:space="0"/>
              <w:right w:val="single" w:color="auto" w:sz="4" w:space="0"/>
            </w:tcBorders>
            <w:noWrap w:val="0"/>
            <w:vAlign w:val="center"/>
          </w:tcPr>
          <w:p w14:paraId="122D1280">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88" w:lineRule="auto"/>
              <w:ind w:left="0" w:leftChars="0" w:right="0"/>
              <w:jc w:val="center"/>
              <w:textAlignment w:val="auto"/>
              <w:rPr>
                <w:rFonts w:hint="eastAsia" w:ascii="宋体" w:hAnsi="宋体" w:eastAsia="宋体" w:cs="宋体"/>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评审细则</w:t>
            </w:r>
          </w:p>
        </w:tc>
      </w:tr>
      <w:tr w14:paraId="60FC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310" w:type="pct"/>
            <w:tcBorders>
              <w:top w:val="single" w:color="auto" w:sz="4" w:space="0"/>
              <w:left w:val="single" w:color="auto" w:sz="4" w:space="0"/>
              <w:bottom w:val="single" w:color="auto" w:sz="4" w:space="0"/>
              <w:right w:val="single" w:color="auto" w:sz="4" w:space="0"/>
            </w:tcBorders>
            <w:noWrap w:val="0"/>
            <w:vAlign w:val="center"/>
          </w:tcPr>
          <w:p w14:paraId="04BF64B8">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88"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1</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535AB398">
            <w:pPr>
              <w:keepNext w:val="0"/>
              <w:keepLines w:val="0"/>
              <w:pageBreakBefore w:val="0"/>
              <w:kinsoku/>
              <w:wordWrap/>
              <w:overflowPunct/>
              <w:topLinePunct w:val="0"/>
              <w:autoSpaceDE w:val="0"/>
              <w:autoSpaceDN w:val="0"/>
              <w:bidi w:val="0"/>
              <w:snapToGrid/>
              <w:spacing w:before="0" w:after="0" w:line="288"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项目理解与整体方案</w:t>
            </w:r>
          </w:p>
        </w:tc>
        <w:tc>
          <w:tcPr>
            <w:tcW w:w="440" w:type="pct"/>
            <w:tcBorders>
              <w:top w:val="single" w:color="auto" w:sz="4" w:space="0"/>
              <w:left w:val="single" w:color="auto" w:sz="4" w:space="0"/>
              <w:bottom w:val="single" w:color="auto" w:sz="4" w:space="0"/>
              <w:right w:val="single" w:color="auto" w:sz="4" w:space="0"/>
            </w:tcBorders>
            <w:noWrap w:val="0"/>
            <w:vAlign w:val="center"/>
          </w:tcPr>
          <w:p w14:paraId="59A000F8">
            <w:pPr>
              <w:keepNext w:val="0"/>
              <w:keepLines w:val="0"/>
              <w:pageBreakBefore w:val="0"/>
              <w:kinsoku/>
              <w:wordWrap/>
              <w:overflowPunct/>
              <w:topLinePunct w:val="0"/>
              <w:autoSpaceDE w:val="0"/>
              <w:autoSpaceDN w:val="0"/>
              <w:bidi w:val="0"/>
              <w:spacing w:before="0" w:after="0" w:line="288" w:lineRule="auto"/>
              <w:ind w:left="0" w:leftChars="0" w:right="0" w:rightChars="0" w:firstLine="0" w:firstLineChars="0"/>
              <w:jc w:val="center"/>
              <w:textAlignment w:val="auto"/>
              <w:rPr>
                <w:rFonts w:hint="default" w:ascii="宋体" w:hAnsi="宋体" w:eastAsia="宋体" w:cs="宋体"/>
                <w:color w:val="auto"/>
                <w:spacing w:val="0"/>
                <w:w w:val="100"/>
                <w:kern w:val="0"/>
                <w:position w:val="0"/>
                <w:sz w:val="21"/>
                <w:szCs w:val="21"/>
                <w:highlight w:val="none"/>
                <w:vertAlign w:val="baseline"/>
                <w:lang w:val="en-US" w:eastAsia="zh-CN" w:bidi="ar-SA"/>
              </w:rPr>
            </w:pPr>
            <w:r>
              <w:rPr>
                <w:rFonts w:hint="eastAsia" w:cs="宋体"/>
                <w:color w:val="auto"/>
                <w:spacing w:val="0"/>
                <w:w w:val="100"/>
                <w:kern w:val="0"/>
                <w:position w:val="0"/>
                <w:sz w:val="21"/>
                <w:szCs w:val="21"/>
                <w:highlight w:val="none"/>
                <w:vertAlign w:val="baseline"/>
                <w:lang w:val="en-US" w:eastAsia="zh-CN" w:bidi="ar-SA"/>
              </w:rPr>
              <w:t>14分</w:t>
            </w:r>
          </w:p>
        </w:tc>
        <w:tc>
          <w:tcPr>
            <w:tcW w:w="3548" w:type="pct"/>
            <w:tcBorders>
              <w:top w:val="single" w:color="auto" w:sz="4" w:space="0"/>
              <w:left w:val="single" w:color="auto" w:sz="4" w:space="0"/>
              <w:bottom w:val="single" w:color="auto" w:sz="4" w:space="0"/>
              <w:right w:val="single" w:color="auto" w:sz="4" w:space="0"/>
            </w:tcBorders>
            <w:noWrap w:val="0"/>
            <w:vAlign w:val="center"/>
          </w:tcPr>
          <w:p w14:paraId="027F2BE8">
            <w:pPr>
              <w:keepNext w:val="0"/>
              <w:keepLines w:val="0"/>
              <w:pageBreakBefore w:val="0"/>
              <w:widowControl/>
              <w:numPr>
                <w:ilvl w:val="0"/>
                <w:numId w:val="0"/>
              </w:numPr>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b/>
                <w:bCs/>
                <w:color w:val="auto"/>
                <w:spacing w:val="0"/>
                <w:kern w:val="0"/>
                <w:sz w:val="21"/>
                <w:szCs w:val="21"/>
                <w:highlight w:val="none"/>
                <w:lang w:val="en-US" w:eastAsia="zh-CN" w:bidi="ar"/>
              </w:rPr>
            </w:pPr>
            <w:r>
              <w:rPr>
                <w:rFonts w:hint="eastAsia" w:ascii="宋体" w:hAnsi="宋体" w:eastAsia="宋体" w:cs="宋体"/>
                <w:b/>
                <w:bCs/>
                <w:color w:val="auto"/>
                <w:spacing w:val="0"/>
                <w:kern w:val="0"/>
                <w:sz w:val="21"/>
                <w:szCs w:val="21"/>
                <w:lang w:val="en-US" w:eastAsia="zh-CN" w:bidi="ar"/>
              </w:rPr>
              <w:t>1、</w:t>
            </w:r>
            <w:r>
              <w:rPr>
                <w:rFonts w:hint="eastAsia" w:ascii="宋体" w:hAnsi="宋体" w:eastAsia="宋体" w:cs="宋体"/>
                <w:b/>
                <w:bCs/>
                <w:color w:val="auto"/>
                <w:spacing w:val="0"/>
                <w:kern w:val="0"/>
                <w:sz w:val="21"/>
                <w:szCs w:val="21"/>
                <w:highlight w:val="none"/>
                <w:lang w:val="en-US" w:eastAsia="zh-CN" w:bidi="ar"/>
              </w:rPr>
              <w:t>方案完整性与针对性（</w:t>
            </w:r>
            <w:r>
              <w:rPr>
                <w:rFonts w:hint="eastAsia" w:cs="宋体"/>
                <w:b/>
                <w:bCs/>
                <w:color w:val="auto"/>
                <w:spacing w:val="0"/>
                <w:kern w:val="0"/>
                <w:sz w:val="21"/>
                <w:szCs w:val="21"/>
                <w:highlight w:val="none"/>
                <w:lang w:val="en-US" w:eastAsia="zh-CN" w:bidi="ar"/>
              </w:rPr>
              <w:t>7</w:t>
            </w:r>
            <w:r>
              <w:rPr>
                <w:rFonts w:hint="eastAsia" w:ascii="宋体" w:hAnsi="宋体" w:eastAsia="宋体" w:cs="宋体"/>
                <w:b/>
                <w:bCs/>
                <w:color w:val="auto"/>
                <w:spacing w:val="0"/>
                <w:kern w:val="0"/>
                <w:sz w:val="21"/>
                <w:szCs w:val="21"/>
                <w:highlight w:val="none"/>
                <w:lang w:val="en-US" w:eastAsia="zh-CN" w:bidi="ar"/>
              </w:rPr>
              <w:t>分）：</w:t>
            </w:r>
          </w:p>
          <w:p w14:paraId="6B3F7781">
            <w:pPr>
              <w:keepNext w:val="0"/>
              <w:keepLines w:val="0"/>
              <w:pageBreakBefore w:val="0"/>
              <w:widowControl/>
              <w:numPr>
                <w:ilvl w:val="0"/>
                <w:numId w:val="0"/>
              </w:numPr>
              <w:kinsoku/>
              <w:wordWrap/>
              <w:overflowPunct/>
              <w:topLinePunct w:val="0"/>
              <w:autoSpaceDE w:val="0"/>
              <w:autoSpaceDN w:val="0"/>
              <w:bidi w:val="0"/>
              <w:spacing w:before="0" w:after="0" w:line="288" w:lineRule="auto"/>
              <w:ind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lang w:val="en-US" w:eastAsia="zh-CN" w:bidi="ar"/>
              </w:rPr>
              <w:t>（1）</w:t>
            </w:r>
            <w:r>
              <w:rPr>
                <w:rFonts w:hint="eastAsia" w:ascii="宋体" w:hAnsi="宋体" w:eastAsia="宋体" w:cs="宋体"/>
                <w:color w:val="auto"/>
                <w:spacing w:val="0"/>
                <w:kern w:val="0"/>
                <w:sz w:val="21"/>
                <w:szCs w:val="21"/>
                <w:highlight w:val="none"/>
                <w:lang w:val="en-US" w:eastAsia="zh-CN" w:bidi="ar"/>
              </w:rPr>
              <w:t>对项目背景、目标理解深刻，整体策划方案逻辑严密，思路清晰，能够有效支撑项目目标的实现。方案内容全面，涵盖需求分析、实施策略、预期效果等关键环节</w:t>
            </w:r>
            <w:r>
              <w:rPr>
                <w:rFonts w:hint="eastAsia" w:cs="宋体"/>
                <w:color w:val="auto"/>
                <w:spacing w:val="0"/>
                <w:kern w:val="0"/>
                <w:sz w:val="21"/>
                <w:szCs w:val="21"/>
                <w:highlight w:val="none"/>
                <w:lang w:val="en-US" w:eastAsia="zh-CN" w:bidi="ar"/>
              </w:rPr>
              <w:t>，得7分；</w:t>
            </w:r>
          </w:p>
          <w:p w14:paraId="7B7C9CD2">
            <w:pPr>
              <w:keepNext w:val="0"/>
              <w:keepLines w:val="0"/>
              <w:pageBreakBefore w:val="0"/>
              <w:widowControl/>
              <w:numPr>
                <w:ilvl w:val="0"/>
                <w:numId w:val="0"/>
              </w:numPr>
              <w:kinsoku/>
              <w:wordWrap/>
              <w:overflowPunct/>
              <w:topLinePunct w:val="0"/>
              <w:autoSpaceDE w:val="0"/>
              <w:autoSpaceDN w:val="0"/>
              <w:bidi w:val="0"/>
              <w:spacing w:before="0" w:after="0" w:line="288" w:lineRule="auto"/>
              <w:ind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lang w:val="en-US" w:eastAsia="zh-CN" w:bidi="ar"/>
              </w:rPr>
              <w:t>（2）</w:t>
            </w:r>
            <w:r>
              <w:rPr>
                <w:rFonts w:hint="eastAsia" w:ascii="宋体" w:hAnsi="宋体" w:eastAsia="宋体" w:cs="宋体"/>
                <w:color w:val="auto"/>
                <w:spacing w:val="0"/>
                <w:kern w:val="0"/>
                <w:sz w:val="21"/>
                <w:szCs w:val="21"/>
                <w:highlight w:val="none"/>
                <w:lang w:val="en-US" w:eastAsia="zh-CN" w:bidi="ar"/>
              </w:rPr>
              <w:t>方案较为完整，对项目目标有一定理解，逻辑基本清晰，内容基本覆盖主要环节</w:t>
            </w:r>
            <w:r>
              <w:rPr>
                <w:rFonts w:hint="eastAsia" w:cs="宋体"/>
                <w:color w:val="auto"/>
                <w:spacing w:val="0"/>
                <w:kern w:val="0"/>
                <w:sz w:val="21"/>
                <w:szCs w:val="21"/>
                <w:highlight w:val="none"/>
                <w:lang w:val="en-US" w:eastAsia="zh-CN" w:bidi="ar"/>
              </w:rPr>
              <w:t>，得4</w:t>
            </w:r>
            <w:r>
              <w:rPr>
                <w:rFonts w:hint="eastAsia" w:ascii="宋体" w:hAnsi="宋体" w:eastAsia="宋体" w:cs="宋体"/>
                <w:color w:val="auto"/>
                <w:spacing w:val="0"/>
                <w:kern w:val="0"/>
                <w:sz w:val="21"/>
                <w:szCs w:val="21"/>
                <w:highlight w:val="none"/>
                <w:lang w:val="en-US" w:eastAsia="zh-CN" w:bidi="ar"/>
              </w:rPr>
              <w:t>分</w:t>
            </w:r>
            <w:r>
              <w:rPr>
                <w:rFonts w:hint="eastAsia" w:cs="宋体"/>
                <w:color w:val="auto"/>
                <w:spacing w:val="0"/>
                <w:kern w:val="0"/>
                <w:sz w:val="21"/>
                <w:szCs w:val="21"/>
                <w:highlight w:val="none"/>
                <w:lang w:val="en-US" w:eastAsia="zh-CN" w:bidi="ar"/>
              </w:rPr>
              <w:t>；</w:t>
            </w:r>
          </w:p>
          <w:p w14:paraId="07C0BC82">
            <w:pPr>
              <w:keepNext w:val="0"/>
              <w:keepLines w:val="0"/>
              <w:pageBreakBefore w:val="0"/>
              <w:widowControl/>
              <w:numPr>
                <w:ilvl w:val="0"/>
                <w:numId w:val="0"/>
              </w:numPr>
              <w:kinsoku/>
              <w:wordWrap/>
              <w:overflowPunct/>
              <w:topLinePunct w:val="0"/>
              <w:autoSpaceDE w:val="0"/>
              <w:autoSpaceDN w:val="0"/>
              <w:bidi w:val="0"/>
              <w:spacing w:before="0" w:after="0" w:line="288" w:lineRule="auto"/>
              <w:ind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lang w:val="en-US" w:eastAsia="zh-CN" w:bidi="ar"/>
              </w:rPr>
              <w:t>（3）</w:t>
            </w:r>
            <w:r>
              <w:rPr>
                <w:rFonts w:hint="eastAsia" w:ascii="宋体" w:hAnsi="宋体" w:eastAsia="宋体" w:cs="宋体"/>
                <w:color w:val="auto"/>
                <w:spacing w:val="0"/>
                <w:kern w:val="0"/>
                <w:sz w:val="21"/>
                <w:szCs w:val="21"/>
                <w:highlight w:val="none"/>
                <w:lang w:val="en-US" w:eastAsia="zh-CN" w:bidi="ar"/>
              </w:rPr>
              <w:t>方案一般，理解不够深入，逻辑性不强，内容存在缺失</w:t>
            </w:r>
            <w:r>
              <w:rPr>
                <w:rFonts w:hint="eastAsia" w:cs="宋体"/>
                <w:color w:val="auto"/>
                <w:spacing w:val="0"/>
                <w:kern w:val="0"/>
                <w:sz w:val="21"/>
                <w:szCs w:val="21"/>
                <w:highlight w:val="none"/>
                <w:lang w:val="en-US" w:eastAsia="zh-CN" w:bidi="ar"/>
              </w:rPr>
              <w:t>，得1</w:t>
            </w:r>
            <w:r>
              <w:rPr>
                <w:rFonts w:hint="eastAsia" w:ascii="宋体" w:hAnsi="宋体" w:eastAsia="宋体" w:cs="宋体"/>
                <w:color w:val="auto"/>
                <w:spacing w:val="0"/>
                <w:kern w:val="0"/>
                <w:sz w:val="21"/>
                <w:szCs w:val="21"/>
                <w:highlight w:val="none"/>
                <w:lang w:val="en-US" w:eastAsia="zh-CN" w:bidi="ar"/>
              </w:rPr>
              <w:t>分</w:t>
            </w:r>
            <w:r>
              <w:rPr>
                <w:rFonts w:hint="eastAsia" w:cs="宋体"/>
                <w:color w:val="auto"/>
                <w:spacing w:val="0"/>
                <w:kern w:val="0"/>
                <w:sz w:val="21"/>
                <w:szCs w:val="21"/>
                <w:highlight w:val="none"/>
                <w:lang w:val="en-US" w:eastAsia="zh-CN" w:bidi="ar"/>
              </w:rPr>
              <w:t>；</w:t>
            </w:r>
          </w:p>
          <w:p w14:paraId="64F4907A">
            <w:pPr>
              <w:keepNext w:val="0"/>
              <w:keepLines w:val="0"/>
              <w:pageBreakBefore w:val="0"/>
              <w:widowControl/>
              <w:numPr>
                <w:ilvl w:val="0"/>
                <w:numId w:val="0"/>
              </w:numPr>
              <w:kinsoku/>
              <w:wordWrap/>
              <w:overflowPunct/>
              <w:topLinePunct w:val="0"/>
              <w:autoSpaceDE w:val="0"/>
              <w:autoSpaceDN w:val="0"/>
              <w:bidi w:val="0"/>
              <w:spacing w:before="0" w:after="0" w:line="288" w:lineRule="auto"/>
              <w:ind w:left="0" w:leftChars="0" w:right="0" w:rightChars="0" w:firstLine="0" w:firstLineChars="0"/>
              <w:jc w:val="both"/>
              <w:textAlignment w:val="auto"/>
              <w:rPr>
                <w:rFonts w:hint="eastAsia" w:ascii="宋体" w:hAnsi="宋体" w:eastAsia="宋体" w:cs="宋体"/>
                <w:b/>
                <w:bCs/>
                <w:color w:val="auto"/>
                <w:spacing w:val="0"/>
                <w:kern w:val="0"/>
                <w:sz w:val="21"/>
                <w:szCs w:val="21"/>
                <w:highlight w:val="none"/>
                <w:lang w:val="en-US" w:eastAsia="zh-CN" w:bidi="ar"/>
              </w:rPr>
            </w:pPr>
            <w:r>
              <w:rPr>
                <w:rFonts w:hint="eastAsia" w:ascii="宋体" w:hAnsi="宋体" w:eastAsia="宋体" w:cs="宋体"/>
                <w:b/>
                <w:bCs/>
                <w:color w:val="auto"/>
                <w:spacing w:val="0"/>
                <w:kern w:val="0"/>
                <w:sz w:val="21"/>
                <w:szCs w:val="21"/>
                <w:lang w:val="en-US" w:eastAsia="zh-CN" w:bidi="ar"/>
              </w:rPr>
              <w:t>2、</w:t>
            </w:r>
            <w:r>
              <w:rPr>
                <w:rFonts w:hint="eastAsia" w:ascii="宋体" w:hAnsi="宋体" w:eastAsia="宋体" w:cs="宋体"/>
                <w:b/>
                <w:bCs/>
                <w:color w:val="auto"/>
                <w:spacing w:val="0"/>
                <w:kern w:val="0"/>
                <w:sz w:val="21"/>
                <w:szCs w:val="21"/>
                <w:highlight w:val="none"/>
                <w:lang w:val="en-US" w:eastAsia="zh-CN" w:bidi="ar"/>
              </w:rPr>
              <w:t>机制创新与可行性（</w:t>
            </w:r>
            <w:r>
              <w:rPr>
                <w:rFonts w:hint="eastAsia" w:cs="宋体"/>
                <w:b/>
                <w:bCs/>
                <w:color w:val="auto"/>
                <w:spacing w:val="0"/>
                <w:kern w:val="0"/>
                <w:sz w:val="21"/>
                <w:szCs w:val="21"/>
                <w:highlight w:val="none"/>
                <w:lang w:val="en-US" w:eastAsia="zh-CN" w:bidi="ar"/>
              </w:rPr>
              <w:t>7</w:t>
            </w:r>
            <w:r>
              <w:rPr>
                <w:rFonts w:hint="eastAsia" w:ascii="宋体" w:hAnsi="宋体" w:eastAsia="宋体" w:cs="宋体"/>
                <w:b/>
                <w:bCs/>
                <w:color w:val="auto"/>
                <w:spacing w:val="0"/>
                <w:kern w:val="0"/>
                <w:sz w:val="21"/>
                <w:szCs w:val="21"/>
                <w:highlight w:val="none"/>
                <w:lang w:val="en-US" w:eastAsia="zh-CN" w:bidi="ar"/>
              </w:rPr>
              <w:t>分）：</w:t>
            </w:r>
          </w:p>
          <w:p w14:paraId="4FD9762C">
            <w:pPr>
              <w:keepNext w:val="0"/>
              <w:keepLines w:val="0"/>
              <w:pageBreakBefore w:val="0"/>
              <w:widowControl/>
              <w:numPr>
                <w:ilvl w:val="0"/>
                <w:numId w:val="0"/>
              </w:numPr>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lang w:val="en-US" w:eastAsia="zh-CN" w:bidi="ar"/>
              </w:rPr>
              <w:t>（1）</w:t>
            </w:r>
            <w:r>
              <w:rPr>
                <w:rFonts w:hint="eastAsia" w:ascii="宋体" w:hAnsi="宋体" w:eastAsia="宋体" w:cs="宋体"/>
                <w:color w:val="auto"/>
                <w:spacing w:val="0"/>
                <w:kern w:val="0"/>
                <w:sz w:val="21"/>
                <w:szCs w:val="21"/>
                <w:highlight w:val="none"/>
                <w:lang w:val="en-US" w:eastAsia="zh-CN" w:bidi="ar"/>
              </w:rPr>
              <w:t>提出的实施机制具有创新性，措施具体可行，能够有效促进项目目标的达成</w:t>
            </w:r>
            <w:r>
              <w:rPr>
                <w:rFonts w:hint="eastAsia" w:cs="宋体"/>
                <w:color w:val="auto"/>
                <w:spacing w:val="0"/>
                <w:kern w:val="0"/>
                <w:sz w:val="21"/>
                <w:szCs w:val="21"/>
                <w:highlight w:val="none"/>
                <w:lang w:val="en-US" w:eastAsia="zh-CN" w:bidi="ar"/>
              </w:rPr>
              <w:t>，得7分；</w:t>
            </w:r>
          </w:p>
          <w:p w14:paraId="35199B19">
            <w:pPr>
              <w:keepNext w:val="0"/>
              <w:keepLines w:val="0"/>
              <w:pageBreakBefore w:val="0"/>
              <w:widowControl/>
              <w:numPr>
                <w:ilvl w:val="0"/>
                <w:numId w:val="0"/>
              </w:numPr>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lang w:val="en-US" w:eastAsia="zh-CN" w:bidi="ar"/>
              </w:rPr>
              <w:t>（2）</w:t>
            </w:r>
            <w:r>
              <w:rPr>
                <w:rFonts w:hint="eastAsia" w:ascii="宋体" w:hAnsi="宋体" w:eastAsia="宋体" w:cs="宋体"/>
                <w:color w:val="auto"/>
                <w:spacing w:val="0"/>
                <w:kern w:val="0"/>
                <w:sz w:val="21"/>
                <w:szCs w:val="21"/>
                <w:highlight w:val="none"/>
                <w:lang w:val="en-US" w:eastAsia="zh-CN" w:bidi="ar"/>
              </w:rPr>
              <w:t>机制设计基本合理，有一定可行性</w:t>
            </w:r>
            <w:r>
              <w:rPr>
                <w:rFonts w:hint="eastAsia" w:cs="宋体"/>
                <w:color w:val="auto"/>
                <w:spacing w:val="0"/>
                <w:kern w:val="0"/>
                <w:sz w:val="21"/>
                <w:szCs w:val="21"/>
                <w:highlight w:val="none"/>
                <w:lang w:val="en-US" w:eastAsia="zh-CN" w:bidi="ar"/>
              </w:rPr>
              <w:t>，得4分；</w:t>
            </w:r>
          </w:p>
          <w:p w14:paraId="7C0BDA8C">
            <w:pPr>
              <w:keepNext w:val="0"/>
              <w:keepLines w:val="0"/>
              <w:pageBreakBefore w:val="0"/>
              <w:widowControl/>
              <w:numPr>
                <w:ilvl w:val="0"/>
                <w:numId w:val="0"/>
              </w:numPr>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lang w:val="en-US" w:eastAsia="zh-CN" w:bidi="ar"/>
              </w:rPr>
              <w:t>（3）</w:t>
            </w:r>
            <w:r>
              <w:rPr>
                <w:rFonts w:hint="eastAsia" w:ascii="宋体" w:hAnsi="宋体" w:eastAsia="宋体" w:cs="宋体"/>
                <w:color w:val="auto"/>
                <w:spacing w:val="0"/>
                <w:kern w:val="0"/>
                <w:sz w:val="21"/>
                <w:szCs w:val="21"/>
                <w:highlight w:val="none"/>
                <w:lang w:val="en-US" w:eastAsia="zh-CN" w:bidi="ar"/>
              </w:rPr>
              <w:t>机制设计简单，缺乏创新或可行性不足</w:t>
            </w:r>
            <w:r>
              <w:rPr>
                <w:rFonts w:hint="eastAsia" w:cs="宋体"/>
                <w:color w:val="auto"/>
                <w:spacing w:val="0"/>
                <w:kern w:val="0"/>
                <w:sz w:val="21"/>
                <w:szCs w:val="21"/>
                <w:highlight w:val="none"/>
                <w:lang w:val="en-US" w:eastAsia="zh-CN" w:bidi="ar"/>
              </w:rPr>
              <w:t>，得1分；</w:t>
            </w:r>
          </w:p>
        </w:tc>
      </w:tr>
      <w:tr w14:paraId="5AC6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310" w:type="pct"/>
            <w:tcBorders>
              <w:top w:val="single" w:color="auto" w:sz="4" w:space="0"/>
              <w:left w:val="single" w:color="auto" w:sz="4" w:space="0"/>
              <w:right w:val="single" w:color="auto" w:sz="4" w:space="0"/>
            </w:tcBorders>
            <w:noWrap w:val="0"/>
            <w:vAlign w:val="center"/>
          </w:tcPr>
          <w:p w14:paraId="4B6E005B">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88"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2</w:t>
            </w:r>
          </w:p>
        </w:tc>
        <w:tc>
          <w:tcPr>
            <w:tcW w:w="700" w:type="pct"/>
            <w:tcBorders>
              <w:top w:val="single" w:color="auto" w:sz="4" w:space="0"/>
              <w:left w:val="single" w:color="auto" w:sz="4" w:space="0"/>
              <w:right w:val="single" w:color="auto" w:sz="4" w:space="0"/>
            </w:tcBorders>
            <w:noWrap w:val="0"/>
            <w:vAlign w:val="center"/>
          </w:tcPr>
          <w:p w14:paraId="48888D9A">
            <w:pPr>
              <w:keepNext w:val="0"/>
              <w:keepLines w:val="0"/>
              <w:pageBreakBefore w:val="0"/>
              <w:kinsoku/>
              <w:wordWrap/>
              <w:overflowPunct/>
              <w:topLinePunct w:val="0"/>
              <w:autoSpaceDE w:val="0"/>
              <w:autoSpaceDN w:val="0"/>
              <w:bidi w:val="0"/>
              <w:snapToGrid/>
              <w:spacing w:before="0" w:after="0" w:line="288" w:lineRule="auto"/>
              <w:ind w:left="0" w:leftChars="0" w:right="0" w:rightChars="0"/>
              <w:jc w:val="center"/>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核心成果制作方案</w:t>
            </w:r>
          </w:p>
        </w:tc>
        <w:tc>
          <w:tcPr>
            <w:tcW w:w="440" w:type="pct"/>
            <w:tcBorders>
              <w:top w:val="single" w:color="auto" w:sz="4" w:space="0"/>
              <w:left w:val="single" w:color="auto" w:sz="4" w:space="0"/>
              <w:right w:val="single" w:color="auto" w:sz="4" w:space="0"/>
            </w:tcBorders>
            <w:noWrap w:val="0"/>
            <w:vAlign w:val="center"/>
          </w:tcPr>
          <w:p w14:paraId="096EEEA2">
            <w:pPr>
              <w:keepNext w:val="0"/>
              <w:keepLines w:val="0"/>
              <w:pageBreakBefore w:val="0"/>
              <w:kinsoku/>
              <w:wordWrap/>
              <w:overflowPunct/>
              <w:topLinePunct w:val="0"/>
              <w:autoSpaceDE w:val="0"/>
              <w:autoSpaceDN w:val="0"/>
              <w:bidi w:val="0"/>
              <w:spacing w:before="0" w:after="0" w:line="288" w:lineRule="auto"/>
              <w:ind w:left="0" w:leftChars="0" w:right="0" w:rightChars="0" w:firstLine="28" w:firstLineChars="0"/>
              <w:jc w:val="center"/>
              <w:textAlignment w:val="auto"/>
              <w:rPr>
                <w:rFonts w:hint="default" w:ascii="宋体" w:hAnsi="宋体" w:eastAsia="宋体" w:cs="宋体"/>
                <w:color w:val="auto"/>
                <w:spacing w:val="0"/>
                <w:kern w:val="0"/>
                <w:sz w:val="21"/>
                <w:szCs w:val="21"/>
                <w:highlight w:val="none"/>
                <w:lang w:val="en-US" w:eastAsia="zh-CN" w:bidi="ar"/>
              </w:rPr>
            </w:pPr>
            <w:r>
              <w:rPr>
                <w:rFonts w:hint="eastAsia" w:cs="宋体"/>
                <w:color w:val="auto"/>
                <w:spacing w:val="0"/>
                <w:kern w:val="0"/>
                <w:sz w:val="21"/>
                <w:szCs w:val="21"/>
                <w:highlight w:val="none"/>
                <w:lang w:val="en-US" w:eastAsia="zh-CN" w:bidi="ar"/>
              </w:rPr>
              <w:t>12分</w:t>
            </w:r>
          </w:p>
        </w:tc>
        <w:tc>
          <w:tcPr>
            <w:tcW w:w="3548" w:type="pct"/>
            <w:tcBorders>
              <w:top w:val="single" w:color="auto" w:sz="4" w:space="0"/>
              <w:left w:val="single" w:color="auto" w:sz="4" w:space="0"/>
              <w:bottom w:val="single" w:color="auto" w:sz="4" w:space="0"/>
              <w:right w:val="single" w:color="auto" w:sz="4" w:space="0"/>
            </w:tcBorders>
            <w:noWrap w:val="0"/>
            <w:vAlign w:val="center"/>
          </w:tcPr>
          <w:p w14:paraId="06D91201">
            <w:pPr>
              <w:keepNext w:val="0"/>
              <w:keepLines w:val="0"/>
              <w:pageBreakBefore w:val="0"/>
              <w:widowControl/>
              <w:numPr>
                <w:ilvl w:val="0"/>
                <w:numId w:val="0"/>
              </w:numPr>
              <w:kinsoku/>
              <w:wordWrap/>
              <w:overflowPunct/>
              <w:topLinePunct w:val="0"/>
              <w:autoSpaceDE w:val="0"/>
              <w:autoSpaceDN w:val="0"/>
              <w:bidi w:val="0"/>
              <w:spacing w:before="0" w:after="0" w:line="288" w:lineRule="auto"/>
              <w:ind w:left="0" w:leftChars="0" w:right="0" w:rightChars="0" w:firstLine="0" w:firstLineChars="0"/>
              <w:jc w:val="both"/>
              <w:textAlignment w:val="auto"/>
              <w:rPr>
                <w:rFonts w:hint="eastAsia" w:ascii="宋体" w:hAnsi="宋体" w:eastAsia="宋体" w:cs="宋体"/>
                <w:b/>
                <w:bCs/>
                <w:color w:val="auto"/>
                <w:spacing w:val="0"/>
                <w:kern w:val="0"/>
                <w:sz w:val="21"/>
                <w:szCs w:val="21"/>
                <w:highlight w:val="none"/>
                <w:lang w:val="en-US" w:eastAsia="zh-CN" w:bidi="ar"/>
              </w:rPr>
            </w:pPr>
            <w:r>
              <w:rPr>
                <w:rFonts w:hint="eastAsia" w:ascii="宋体" w:hAnsi="宋体" w:eastAsia="宋体" w:cs="宋体"/>
                <w:b/>
                <w:bCs/>
                <w:color w:val="auto"/>
                <w:spacing w:val="0"/>
                <w:kern w:val="0"/>
                <w:sz w:val="21"/>
                <w:szCs w:val="21"/>
                <w:highlight w:val="none"/>
                <w:lang w:val="en-US" w:eastAsia="zh-CN" w:bidi="ar"/>
              </w:rPr>
              <w:t>1、设计思路与专业性（</w:t>
            </w:r>
            <w:r>
              <w:rPr>
                <w:rFonts w:hint="eastAsia" w:cs="宋体"/>
                <w:b/>
                <w:bCs/>
                <w:color w:val="auto"/>
                <w:spacing w:val="0"/>
                <w:kern w:val="0"/>
                <w:sz w:val="21"/>
                <w:szCs w:val="21"/>
                <w:highlight w:val="none"/>
                <w:lang w:val="en-US" w:eastAsia="zh-CN" w:bidi="ar"/>
              </w:rPr>
              <w:t>6</w:t>
            </w:r>
            <w:r>
              <w:rPr>
                <w:rFonts w:hint="eastAsia" w:ascii="宋体" w:hAnsi="宋体" w:eastAsia="宋体" w:cs="宋体"/>
                <w:b/>
                <w:bCs/>
                <w:color w:val="auto"/>
                <w:spacing w:val="0"/>
                <w:kern w:val="0"/>
                <w:sz w:val="21"/>
                <w:szCs w:val="21"/>
                <w:highlight w:val="none"/>
                <w:lang w:val="en-US" w:eastAsia="zh-CN" w:bidi="ar"/>
              </w:rPr>
              <w:t>分）：</w:t>
            </w:r>
          </w:p>
          <w:p w14:paraId="7554F55F">
            <w:pPr>
              <w:keepNext w:val="0"/>
              <w:keepLines w:val="0"/>
              <w:pageBreakBefore w:val="0"/>
              <w:widowControl/>
              <w:numPr>
                <w:ilvl w:val="0"/>
                <w:numId w:val="0"/>
              </w:numPr>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zh-CN" w:eastAsia="zh-CN" w:bidi="ar"/>
              </w:rPr>
              <w:t>（1）</w:t>
            </w:r>
            <w:r>
              <w:rPr>
                <w:rFonts w:hint="eastAsia" w:ascii="宋体" w:hAnsi="宋体" w:eastAsia="宋体" w:cs="宋体"/>
                <w:color w:val="auto"/>
                <w:spacing w:val="0"/>
                <w:kern w:val="0"/>
                <w:sz w:val="21"/>
                <w:szCs w:val="21"/>
                <w:highlight w:val="none"/>
                <w:lang w:val="en-US" w:eastAsia="zh-CN" w:bidi="ar"/>
              </w:rPr>
              <w:t>针对项目核心成果（如图册、文创、证书等）的设计思路清晰，理念先进，能够体现项目主题和高品质要求，具有较强的专业性和审美价值</w:t>
            </w:r>
            <w:r>
              <w:rPr>
                <w:rFonts w:hint="eastAsia" w:cs="宋体"/>
                <w:color w:val="auto"/>
                <w:spacing w:val="0"/>
                <w:kern w:val="0"/>
                <w:sz w:val="21"/>
                <w:szCs w:val="21"/>
                <w:highlight w:val="none"/>
                <w:lang w:val="en-US" w:eastAsia="zh-CN" w:bidi="ar"/>
              </w:rPr>
              <w:t>，得6分；</w:t>
            </w:r>
          </w:p>
          <w:p w14:paraId="158C001D">
            <w:pPr>
              <w:keepNext w:val="0"/>
              <w:keepLines w:val="0"/>
              <w:pageBreakBefore w:val="0"/>
              <w:widowControl/>
              <w:numPr>
                <w:ilvl w:val="0"/>
                <w:numId w:val="0"/>
              </w:numPr>
              <w:kinsoku/>
              <w:wordWrap/>
              <w:overflowPunct/>
              <w:topLinePunct w:val="0"/>
              <w:autoSpaceDE w:val="0"/>
              <w:autoSpaceDN w:val="0"/>
              <w:bidi w:val="0"/>
              <w:spacing w:before="0" w:after="0" w:line="288" w:lineRule="auto"/>
              <w:ind w:left="0" w:leftChars="0" w:right="0" w:rightChars="0"/>
              <w:jc w:val="both"/>
              <w:textAlignment w:val="auto"/>
              <w:rPr>
                <w:rFonts w:hint="eastAsia"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（2）设计思路基本清晰，符合项目基本要求</w:t>
            </w:r>
            <w:r>
              <w:rPr>
                <w:rFonts w:hint="eastAsia" w:cs="宋体"/>
                <w:color w:val="auto"/>
                <w:spacing w:val="0"/>
                <w:kern w:val="0"/>
                <w:sz w:val="21"/>
                <w:szCs w:val="21"/>
                <w:highlight w:val="none"/>
                <w:lang w:val="en-US" w:eastAsia="zh-CN" w:bidi="ar"/>
              </w:rPr>
              <w:t>，得3分；</w:t>
            </w:r>
          </w:p>
          <w:p w14:paraId="06B471CA">
            <w:pPr>
              <w:keepNext w:val="0"/>
              <w:keepLines w:val="0"/>
              <w:pageBreakBefore w:val="0"/>
              <w:widowControl/>
              <w:numPr>
                <w:ilvl w:val="0"/>
                <w:numId w:val="0"/>
              </w:numPr>
              <w:kinsoku/>
              <w:wordWrap/>
              <w:overflowPunct/>
              <w:topLinePunct w:val="0"/>
              <w:autoSpaceDE w:val="0"/>
              <w:autoSpaceDN w:val="0"/>
              <w:bidi w:val="0"/>
              <w:spacing w:before="0" w:after="0" w:line="288" w:lineRule="auto"/>
              <w:ind w:left="0" w:leftChars="0" w:right="0" w:rightChars="0" w:firstLine="0" w:firstLineChars="0"/>
              <w:jc w:val="both"/>
              <w:textAlignment w:val="auto"/>
              <w:rPr>
                <w:rFonts w:hint="eastAsia"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（3）设计思路一般，缺乏亮点</w:t>
            </w:r>
            <w:r>
              <w:rPr>
                <w:rFonts w:hint="eastAsia" w:cs="宋体"/>
                <w:color w:val="auto"/>
                <w:spacing w:val="0"/>
                <w:kern w:val="0"/>
                <w:sz w:val="21"/>
                <w:szCs w:val="21"/>
                <w:highlight w:val="none"/>
                <w:lang w:val="en-US" w:eastAsia="zh-CN" w:bidi="ar"/>
              </w:rPr>
              <w:t>，得0分；</w:t>
            </w:r>
          </w:p>
          <w:p w14:paraId="0BA7A42E">
            <w:pPr>
              <w:keepNext w:val="0"/>
              <w:keepLines w:val="0"/>
              <w:pageBreakBefore w:val="0"/>
              <w:widowControl/>
              <w:numPr>
                <w:ilvl w:val="0"/>
                <w:numId w:val="0"/>
              </w:numPr>
              <w:kinsoku/>
              <w:wordWrap/>
              <w:overflowPunct/>
              <w:topLinePunct w:val="0"/>
              <w:autoSpaceDE w:val="0"/>
              <w:autoSpaceDN w:val="0"/>
              <w:bidi w:val="0"/>
              <w:spacing w:before="0" w:after="0" w:line="288" w:lineRule="auto"/>
              <w:ind w:left="0" w:leftChars="0" w:right="0" w:rightChars="0" w:firstLine="0" w:firstLineChars="0"/>
              <w:jc w:val="both"/>
              <w:textAlignment w:val="auto"/>
              <w:rPr>
                <w:rFonts w:hint="eastAsia" w:ascii="宋体" w:hAnsi="宋体" w:eastAsia="宋体" w:cs="宋体"/>
                <w:b/>
                <w:bCs/>
                <w:color w:val="auto"/>
                <w:spacing w:val="0"/>
                <w:kern w:val="0"/>
                <w:sz w:val="21"/>
                <w:szCs w:val="21"/>
                <w:highlight w:val="none"/>
                <w:lang w:val="en-US" w:eastAsia="zh-CN" w:bidi="ar"/>
              </w:rPr>
            </w:pPr>
            <w:r>
              <w:rPr>
                <w:rFonts w:hint="eastAsia" w:ascii="宋体" w:hAnsi="宋体" w:eastAsia="宋体" w:cs="宋体"/>
                <w:b/>
                <w:bCs/>
                <w:color w:val="auto"/>
                <w:spacing w:val="0"/>
                <w:kern w:val="0"/>
                <w:sz w:val="21"/>
                <w:szCs w:val="21"/>
                <w:highlight w:val="none"/>
                <w:lang w:val="en-US" w:eastAsia="zh-CN" w:bidi="ar"/>
              </w:rPr>
              <w:t>2、制作工艺与质量控制（</w:t>
            </w:r>
            <w:r>
              <w:rPr>
                <w:rFonts w:hint="eastAsia" w:cs="宋体"/>
                <w:b/>
                <w:bCs/>
                <w:color w:val="auto"/>
                <w:spacing w:val="0"/>
                <w:kern w:val="0"/>
                <w:sz w:val="21"/>
                <w:szCs w:val="21"/>
                <w:highlight w:val="none"/>
                <w:lang w:val="en-US" w:eastAsia="zh-CN" w:bidi="ar"/>
              </w:rPr>
              <w:t>6</w:t>
            </w:r>
            <w:r>
              <w:rPr>
                <w:rFonts w:hint="eastAsia" w:ascii="宋体" w:hAnsi="宋体" w:eastAsia="宋体" w:cs="宋体"/>
                <w:b/>
                <w:bCs/>
                <w:color w:val="auto"/>
                <w:spacing w:val="0"/>
                <w:kern w:val="0"/>
                <w:sz w:val="21"/>
                <w:szCs w:val="21"/>
                <w:highlight w:val="none"/>
                <w:lang w:val="en-US" w:eastAsia="zh-CN" w:bidi="ar"/>
              </w:rPr>
              <w:t>分）：</w:t>
            </w:r>
          </w:p>
          <w:p w14:paraId="0064476E">
            <w:pPr>
              <w:pStyle w:val="9"/>
              <w:keepNext w:val="0"/>
              <w:keepLines w:val="0"/>
              <w:pageBreakBefore w:val="0"/>
              <w:numPr>
                <w:ilvl w:val="0"/>
                <w:numId w:val="0"/>
              </w:numPr>
              <w:kinsoku/>
              <w:wordWrap/>
              <w:overflowPunct/>
              <w:topLinePunct w:val="0"/>
              <w:autoSpaceDE w:val="0"/>
              <w:autoSpaceDN w:val="0"/>
              <w:bidi w:val="0"/>
              <w:spacing w:line="288" w:lineRule="auto"/>
              <w:textAlignment w:val="auto"/>
              <w:rPr>
                <w:rFonts w:hint="eastAsia" w:ascii="宋体" w:hAnsi="宋体" w:eastAsia="宋体" w:cs="宋体"/>
                <w:color w:val="auto"/>
                <w:spacing w:val="0"/>
                <w:kern w:val="0"/>
                <w:sz w:val="21"/>
                <w:szCs w:val="21"/>
                <w:highlight w:val="none"/>
                <w:lang w:val="zh-CN" w:eastAsia="zh-CN" w:bidi="ar"/>
              </w:rPr>
            </w:pPr>
            <w:r>
              <w:rPr>
                <w:rFonts w:hint="eastAsia" w:cs="宋体"/>
                <w:color w:val="auto"/>
                <w:spacing w:val="0"/>
                <w:kern w:val="0"/>
                <w:sz w:val="21"/>
                <w:szCs w:val="21"/>
                <w:highlight w:val="none"/>
                <w:lang w:val="zh-CN" w:eastAsia="zh-CN" w:bidi="ar"/>
              </w:rPr>
              <w:t>（</w:t>
            </w:r>
            <w:r>
              <w:rPr>
                <w:rFonts w:hint="eastAsia" w:cs="宋体"/>
                <w:color w:val="auto"/>
                <w:spacing w:val="0"/>
                <w:kern w:val="0"/>
                <w:sz w:val="21"/>
                <w:szCs w:val="21"/>
                <w:highlight w:val="none"/>
                <w:lang w:val="en-US" w:eastAsia="zh-CN" w:bidi="ar"/>
              </w:rPr>
              <w:t>1</w:t>
            </w:r>
            <w:r>
              <w:rPr>
                <w:rFonts w:hint="eastAsia" w:cs="宋体"/>
                <w:color w:val="auto"/>
                <w:spacing w:val="0"/>
                <w:kern w:val="0"/>
                <w:sz w:val="21"/>
                <w:szCs w:val="21"/>
                <w:highlight w:val="none"/>
                <w:lang w:val="zh-CN" w:eastAsia="zh-CN" w:bidi="ar"/>
              </w:rPr>
              <w:t>）</w:t>
            </w:r>
            <w:r>
              <w:rPr>
                <w:rFonts w:hint="eastAsia" w:ascii="宋体" w:hAnsi="宋体" w:eastAsia="宋体" w:cs="宋体"/>
                <w:color w:val="auto"/>
                <w:spacing w:val="0"/>
                <w:kern w:val="0"/>
                <w:sz w:val="21"/>
                <w:szCs w:val="21"/>
                <w:highlight w:val="none"/>
                <w:lang w:val="zh-CN" w:eastAsia="zh-CN" w:bidi="ar"/>
              </w:rPr>
              <w:t>提供详细的制作工艺说明和质量控制措施，方案严谨，能够确保成果物的质量和交付标准</w:t>
            </w:r>
            <w:r>
              <w:rPr>
                <w:rFonts w:hint="eastAsia" w:cs="宋体"/>
                <w:color w:val="auto"/>
                <w:spacing w:val="0"/>
                <w:kern w:val="0"/>
                <w:sz w:val="21"/>
                <w:szCs w:val="21"/>
                <w:highlight w:val="none"/>
                <w:lang w:val="en-US" w:eastAsia="zh-CN" w:bidi="ar"/>
              </w:rPr>
              <w:t>，得6分；</w:t>
            </w:r>
          </w:p>
          <w:p w14:paraId="6C8C75F8">
            <w:pPr>
              <w:pStyle w:val="9"/>
              <w:keepNext w:val="0"/>
              <w:keepLines w:val="0"/>
              <w:pageBreakBefore w:val="0"/>
              <w:numPr>
                <w:ilvl w:val="0"/>
                <w:numId w:val="0"/>
              </w:numPr>
              <w:kinsoku/>
              <w:wordWrap/>
              <w:overflowPunct/>
              <w:topLinePunct w:val="0"/>
              <w:autoSpaceDE w:val="0"/>
              <w:autoSpaceDN w:val="0"/>
              <w:bidi w:val="0"/>
              <w:spacing w:line="288" w:lineRule="auto"/>
              <w:textAlignment w:val="auto"/>
              <w:rPr>
                <w:rFonts w:hint="eastAsia" w:ascii="宋体" w:hAnsi="宋体" w:eastAsia="宋体" w:cs="宋体"/>
                <w:color w:val="auto"/>
                <w:spacing w:val="0"/>
                <w:kern w:val="0"/>
                <w:sz w:val="21"/>
                <w:szCs w:val="21"/>
                <w:highlight w:val="none"/>
                <w:lang w:val="zh-CN" w:eastAsia="zh-CN" w:bidi="ar"/>
              </w:rPr>
            </w:pPr>
            <w:r>
              <w:rPr>
                <w:rFonts w:hint="eastAsia" w:cs="宋体"/>
                <w:color w:val="auto"/>
                <w:spacing w:val="0"/>
                <w:kern w:val="0"/>
                <w:sz w:val="21"/>
                <w:szCs w:val="21"/>
                <w:highlight w:val="none"/>
                <w:lang w:val="zh-CN" w:eastAsia="zh-CN" w:bidi="ar"/>
              </w:rPr>
              <w:t>（</w:t>
            </w:r>
            <w:r>
              <w:rPr>
                <w:rFonts w:hint="eastAsia" w:cs="宋体"/>
                <w:color w:val="auto"/>
                <w:spacing w:val="0"/>
                <w:kern w:val="0"/>
                <w:sz w:val="21"/>
                <w:szCs w:val="21"/>
                <w:highlight w:val="none"/>
                <w:lang w:val="en-US" w:eastAsia="zh-CN" w:bidi="ar"/>
              </w:rPr>
              <w:t>2</w:t>
            </w:r>
            <w:r>
              <w:rPr>
                <w:rFonts w:hint="eastAsia" w:cs="宋体"/>
                <w:color w:val="auto"/>
                <w:spacing w:val="0"/>
                <w:kern w:val="0"/>
                <w:sz w:val="21"/>
                <w:szCs w:val="21"/>
                <w:highlight w:val="none"/>
                <w:lang w:val="zh-CN" w:eastAsia="zh-CN" w:bidi="ar"/>
              </w:rPr>
              <w:t>）</w:t>
            </w:r>
            <w:r>
              <w:rPr>
                <w:rFonts w:hint="eastAsia" w:ascii="宋体" w:hAnsi="宋体" w:eastAsia="宋体" w:cs="宋体"/>
                <w:color w:val="auto"/>
                <w:spacing w:val="0"/>
                <w:kern w:val="0"/>
                <w:sz w:val="21"/>
                <w:szCs w:val="21"/>
                <w:highlight w:val="none"/>
                <w:lang w:val="zh-CN" w:eastAsia="zh-CN" w:bidi="ar"/>
              </w:rPr>
              <w:t>工艺说明和质量控制措施基本可行</w:t>
            </w:r>
            <w:r>
              <w:rPr>
                <w:rFonts w:hint="eastAsia" w:cs="宋体"/>
                <w:color w:val="auto"/>
                <w:spacing w:val="0"/>
                <w:kern w:val="0"/>
                <w:sz w:val="21"/>
                <w:szCs w:val="21"/>
                <w:highlight w:val="none"/>
                <w:lang w:val="en-US" w:eastAsia="zh-CN" w:bidi="ar"/>
              </w:rPr>
              <w:t>，得3分；</w:t>
            </w:r>
          </w:p>
          <w:p w14:paraId="16811925">
            <w:pPr>
              <w:pStyle w:val="9"/>
              <w:keepNext w:val="0"/>
              <w:keepLines w:val="0"/>
              <w:pageBreakBefore w:val="0"/>
              <w:numPr>
                <w:ilvl w:val="0"/>
                <w:numId w:val="0"/>
              </w:numPr>
              <w:kinsoku/>
              <w:wordWrap/>
              <w:overflowPunct/>
              <w:topLinePunct w:val="0"/>
              <w:autoSpaceDE w:val="0"/>
              <w:autoSpaceDN w:val="0"/>
              <w:bidi w:val="0"/>
              <w:spacing w:line="288" w:lineRule="auto"/>
              <w:textAlignment w:val="auto"/>
              <w:rPr>
                <w:rFonts w:hint="eastAsia"/>
                <w:highlight w:val="none"/>
                <w:lang w:val="en-US" w:eastAsia="zh-CN"/>
              </w:rPr>
            </w:pPr>
            <w:r>
              <w:rPr>
                <w:rFonts w:hint="eastAsia" w:cs="宋体"/>
                <w:color w:val="auto"/>
                <w:spacing w:val="0"/>
                <w:kern w:val="0"/>
                <w:sz w:val="21"/>
                <w:szCs w:val="21"/>
                <w:highlight w:val="none"/>
                <w:lang w:val="zh-CN" w:eastAsia="zh-CN" w:bidi="ar"/>
              </w:rPr>
              <w:t>（</w:t>
            </w:r>
            <w:r>
              <w:rPr>
                <w:rFonts w:hint="eastAsia" w:cs="宋体"/>
                <w:color w:val="auto"/>
                <w:spacing w:val="0"/>
                <w:kern w:val="0"/>
                <w:sz w:val="21"/>
                <w:szCs w:val="21"/>
                <w:highlight w:val="none"/>
                <w:lang w:val="en-US" w:eastAsia="zh-CN" w:bidi="ar"/>
              </w:rPr>
              <w:t>3</w:t>
            </w:r>
            <w:r>
              <w:rPr>
                <w:rFonts w:hint="eastAsia" w:cs="宋体"/>
                <w:color w:val="auto"/>
                <w:spacing w:val="0"/>
                <w:kern w:val="0"/>
                <w:sz w:val="21"/>
                <w:szCs w:val="21"/>
                <w:highlight w:val="none"/>
                <w:lang w:val="zh-CN" w:eastAsia="zh-CN" w:bidi="ar"/>
              </w:rPr>
              <w:t>）</w:t>
            </w:r>
            <w:r>
              <w:rPr>
                <w:rFonts w:hint="eastAsia" w:ascii="宋体" w:hAnsi="宋体" w:eastAsia="宋体" w:cs="宋体"/>
                <w:color w:val="auto"/>
                <w:spacing w:val="0"/>
                <w:kern w:val="0"/>
                <w:sz w:val="21"/>
                <w:szCs w:val="21"/>
                <w:highlight w:val="none"/>
                <w:lang w:val="zh-CN" w:eastAsia="zh-CN" w:bidi="ar"/>
              </w:rPr>
              <w:t>方案简单，缺乏具体保障措施</w:t>
            </w:r>
            <w:r>
              <w:rPr>
                <w:rFonts w:hint="eastAsia" w:cs="宋体"/>
                <w:color w:val="auto"/>
                <w:spacing w:val="0"/>
                <w:kern w:val="0"/>
                <w:sz w:val="21"/>
                <w:szCs w:val="21"/>
                <w:highlight w:val="none"/>
                <w:lang w:val="en-US" w:eastAsia="zh-CN" w:bidi="ar"/>
              </w:rPr>
              <w:t>，得0分；</w:t>
            </w:r>
          </w:p>
        </w:tc>
      </w:tr>
      <w:tr w14:paraId="2FCD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310" w:type="pct"/>
            <w:tcBorders>
              <w:left w:val="single" w:color="auto" w:sz="4" w:space="0"/>
              <w:right w:val="single" w:color="auto" w:sz="4" w:space="0"/>
            </w:tcBorders>
            <w:noWrap w:val="0"/>
            <w:vAlign w:val="center"/>
          </w:tcPr>
          <w:p w14:paraId="23673E1D">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88"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3</w:t>
            </w:r>
          </w:p>
        </w:tc>
        <w:tc>
          <w:tcPr>
            <w:tcW w:w="700" w:type="pct"/>
            <w:tcBorders>
              <w:left w:val="single" w:color="auto" w:sz="4" w:space="0"/>
              <w:right w:val="single" w:color="auto" w:sz="4" w:space="0"/>
            </w:tcBorders>
            <w:noWrap w:val="0"/>
            <w:vAlign w:val="center"/>
          </w:tcPr>
          <w:p w14:paraId="0D6BCE2A">
            <w:pPr>
              <w:keepNext w:val="0"/>
              <w:keepLines w:val="0"/>
              <w:pageBreakBefore w:val="0"/>
              <w:kinsoku/>
              <w:wordWrap/>
              <w:overflowPunct/>
              <w:topLinePunct w:val="0"/>
              <w:autoSpaceDE w:val="0"/>
              <w:autoSpaceDN w:val="0"/>
              <w:bidi w:val="0"/>
              <w:snapToGrid/>
              <w:spacing w:before="0" w:after="0" w:line="288" w:lineRule="auto"/>
              <w:ind w:left="0" w:leftChars="0" w:right="0" w:rightChars="0"/>
              <w:jc w:val="center"/>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宣传推广与视频制作方案</w:t>
            </w:r>
          </w:p>
        </w:tc>
        <w:tc>
          <w:tcPr>
            <w:tcW w:w="440" w:type="pct"/>
            <w:tcBorders>
              <w:top w:val="single" w:color="auto" w:sz="4" w:space="0"/>
              <w:left w:val="single" w:color="auto" w:sz="4" w:space="0"/>
              <w:right w:val="single" w:color="auto" w:sz="4" w:space="0"/>
            </w:tcBorders>
            <w:noWrap w:val="0"/>
            <w:vAlign w:val="center"/>
          </w:tcPr>
          <w:p w14:paraId="579216DD">
            <w:pPr>
              <w:keepNext w:val="0"/>
              <w:keepLines w:val="0"/>
              <w:pageBreakBefore w:val="0"/>
              <w:kinsoku/>
              <w:wordWrap/>
              <w:overflowPunct/>
              <w:topLinePunct w:val="0"/>
              <w:autoSpaceDE w:val="0"/>
              <w:autoSpaceDN w:val="0"/>
              <w:bidi w:val="0"/>
              <w:adjustRightInd w:val="0"/>
              <w:spacing w:before="0" w:after="0" w:line="288" w:lineRule="auto"/>
              <w:ind w:left="0" w:leftChars="0" w:right="0" w:rightChars="0"/>
              <w:jc w:val="center"/>
              <w:textAlignment w:val="auto"/>
              <w:rPr>
                <w:rFonts w:hint="default" w:ascii="宋体" w:hAnsi="宋体" w:eastAsia="宋体" w:cs="宋体"/>
                <w:color w:val="auto"/>
                <w:spacing w:val="0"/>
                <w:kern w:val="0"/>
                <w:sz w:val="21"/>
                <w:szCs w:val="21"/>
                <w:highlight w:val="none"/>
                <w:lang w:val="en-US" w:eastAsia="zh-CN" w:bidi="ar"/>
              </w:rPr>
            </w:pPr>
            <w:r>
              <w:rPr>
                <w:rFonts w:hint="eastAsia" w:cs="宋体"/>
                <w:color w:val="auto"/>
                <w:spacing w:val="0"/>
                <w:kern w:val="0"/>
                <w:sz w:val="21"/>
                <w:szCs w:val="21"/>
                <w:highlight w:val="none"/>
                <w:lang w:val="en-US" w:eastAsia="zh-CN" w:bidi="ar"/>
              </w:rPr>
              <w:t>12分</w:t>
            </w:r>
          </w:p>
        </w:tc>
        <w:tc>
          <w:tcPr>
            <w:tcW w:w="3548" w:type="pct"/>
            <w:tcBorders>
              <w:top w:val="single" w:color="auto" w:sz="4" w:space="0"/>
              <w:left w:val="single" w:color="auto" w:sz="4" w:space="0"/>
              <w:bottom w:val="single" w:color="auto" w:sz="4" w:space="0"/>
              <w:right w:val="single" w:color="auto" w:sz="4" w:space="0"/>
            </w:tcBorders>
            <w:noWrap w:val="0"/>
            <w:vAlign w:val="center"/>
          </w:tcPr>
          <w:p w14:paraId="7CDF81AE">
            <w:pPr>
              <w:keepNext w:val="0"/>
              <w:keepLines w:val="0"/>
              <w:pageBreakBefore w:val="0"/>
              <w:widowControl/>
              <w:numPr>
                <w:ilvl w:val="0"/>
                <w:numId w:val="0"/>
              </w:numPr>
              <w:kinsoku/>
              <w:wordWrap/>
              <w:overflowPunct/>
              <w:topLinePunct w:val="0"/>
              <w:autoSpaceDE w:val="0"/>
              <w:autoSpaceDN w:val="0"/>
              <w:bidi w:val="0"/>
              <w:spacing w:before="0" w:after="0" w:line="288" w:lineRule="auto"/>
              <w:ind w:right="0" w:rightChars="0"/>
              <w:jc w:val="both"/>
              <w:textAlignment w:val="auto"/>
              <w:rPr>
                <w:rFonts w:hint="eastAsia" w:ascii="宋体" w:hAnsi="宋体" w:eastAsia="宋体" w:cs="宋体"/>
                <w:b/>
                <w:bCs/>
                <w:color w:val="auto"/>
                <w:spacing w:val="0"/>
                <w:kern w:val="0"/>
                <w:sz w:val="21"/>
                <w:szCs w:val="21"/>
                <w:highlight w:val="none"/>
                <w:lang w:val="en-US" w:eastAsia="zh-CN" w:bidi="ar"/>
              </w:rPr>
            </w:pPr>
            <w:r>
              <w:rPr>
                <w:rFonts w:hint="eastAsia" w:cs="宋体"/>
                <w:b/>
                <w:bCs/>
                <w:color w:val="auto"/>
                <w:spacing w:val="0"/>
                <w:kern w:val="0"/>
                <w:sz w:val="21"/>
                <w:szCs w:val="21"/>
                <w:highlight w:val="none"/>
                <w:lang w:val="en-US" w:eastAsia="zh-CN" w:bidi="ar"/>
              </w:rPr>
              <w:t>1、</w:t>
            </w:r>
            <w:r>
              <w:rPr>
                <w:rFonts w:hint="eastAsia" w:ascii="宋体" w:hAnsi="宋体" w:eastAsia="宋体" w:cs="宋体"/>
                <w:b/>
                <w:bCs/>
                <w:color w:val="auto"/>
                <w:spacing w:val="0"/>
                <w:kern w:val="0"/>
                <w:sz w:val="21"/>
                <w:szCs w:val="21"/>
                <w:highlight w:val="none"/>
                <w:lang w:val="en-US" w:eastAsia="zh-CN" w:bidi="ar"/>
              </w:rPr>
              <w:t>宣传推广策略（</w:t>
            </w:r>
            <w:r>
              <w:rPr>
                <w:rFonts w:hint="eastAsia" w:cs="宋体"/>
                <w:b/>
                <w:bCs/>
                <w:color w:val="auto"/>
                <w:spacing w:val="0"/>
                <w:kern w:val="0"/>
                <w:sz w:val="21"/>
                <w:szCs w:val="21"/>
                <w:highlight w:val="none"/>
                <w:lang w:val="en-US" w:eastAsia="zh-CN" w:bidi="ar"/>
              </w:rPr>
              <w:t>6</w:t>
            </w:r>
            <w:r>
              <w:rPr>
                <w:rFonts w:hint="eastAsia" w:ascii="宋体" w:hAnsi="宋体" w:eastAsia="宋体" w:cs="宋体"/>
                <w:b/>
                <w:bCs/>
                <w:color w:val="auto"/>
                <w:spacing w:val="0"/>
                <w:kern w:val="0"/>
                <w:sz w:val="21"/>
                <w:szCs w:val="21"/>
                <w:highlight w:val="none"/>
                <w:lang w:val="en-US" w:eastAsia="zh-CN" w:bidi="ar"/>
              </w:rPr>
              <w:t>分）：</w:t>
            </w:r>
          </w:p>
          <w:p w14:paraId="2DB5D0BC">
            <w:pPr>
              <w:keepNext w:val="0"/>
              <w:keepLines w:val="0"/>
              <w:pageBreakBefore w:val="0"/>
              <w:widowControl/>
              <w:numPr>
                <w:ilvl w:val="0"/>
                <w:numId w:val="0"/>
              </w:numPr>
              <w:kinsoku/>
              <w:wordWrap/>
              <w:overflowPunct/>
              <w:topLinePunct w:val="0"/>
              <w:autoSpaceDE w:val="0"/>
              <w:autoSpaceDN w:val="0"/>
              <w:bidi w:val="0"/>
              <w:spacing w:before="0" w:after="0" w:line="288" w:lineRule="auto"/>
              <w:ind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lang w:val="en-US" w:eastAsia="zh-CN" w:bidi="ar"/>
              </w:rPr>
              <w:t>（1）</w:t>
            </w:r>
            <w:r>
              <w:rPr>
                <w:rFonts w:hint="eastAsia" w:ascii="宋体" w:hAnsi="宋体" w:eastAsia="宋体" w:cs="宋体"/>
                <w:color w:val="auto"/>
                <w:spacing w:val="0"/>
                <w:kern w:val="0"/>
                <w:sz w:val="21"/>
                <w:szCs w:val="21"/>
                <w:highlight w:val="none"/>
                <w:lang w:val="en-US" w:eastAsia="zh-CN" w:bidi="ar"/>
              </w:rPr>
              <w:t>宣传推广策略精准有效，能够覆盖目标受众，宣传材料设计思路清晰，形式新颖，具有较强的传播力和影响力</w:t>
            </w:r>
            <w:r>
              <w:rPr>
                <w:rFonts w:hint="eastAsia" w:cs="宋体"/>
                <w:color w:val="auto"/>
                <w:spacing w:val="0"/>
                <w:kern w:val="0"/>
                <w:sz w:val="21"/>
                <w:szCs w:val="21"/>
                <w:highlight w:val="none"/>
                <w:lang w:val="en-US" w:eastAsia="zh-CN" w:bidi="ar"/>
              </w:rPr>
              <w:t>，得6分；</w:t>
            </w:r>
          </w:p>
          <w:p w14:paraId="3B6ADACC">
            <w:pPr>
              <w:keepNext w:val="0"/>
              <w:keepLines w:val="0"/>
              <w:pageBreakBefore w:val="0"/>
              <w:widowControl/>
              <w:numPr>
                <w:ilvl w:val="0"/>
                <w:numId w:val="0"/>
              </w:numPr>
              <w:kinsoku/>
              <w:wordWrap/>
              <w:overflowPunct/>
              <w:topLinePunct w:val="0"/>
              <w:autoSpaceDE w:val="0"/>
              <w:autoSpaceDN w:val="0"/>
              <w:bidi w:val="0"/>
              <w:spacing w:before="0" w:after="0" w:line="288" w:lineRule="auto"/>
              <w:ind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lang w:val="en-US" w:eastAsia="zh-CN" w:bidi="ar"/>
              </w:rPr>
              <w:t>（2）</w:t>
            </w:r>
            <w:r>
              <w:rPr>
                <w:rFonts w:hint="eastAsia" w:ascii="宋体" w:hAnsi="宋体" w:eastAsia="宋体" w:cs="宋体"/>
                <w:color w:val="auto"/>
                <w:spacing w:val="0"/>
                <w:kern w:val="0"/>
                <w:sz w:val="21"/>
                <w:szCs w:val="21"/>
                <w:highlight w:val="none"/>
                <w:lang w:val="en-US" w:eastAsia="zh-CN" w:bidi="ar"/>
              </w:rPr>
              <w:t>策略基本可行，能满足基本宣传需求</w:t>
            </w:r>
            <w:r>
              <w:rPr>
                <w:rFonts w:hint="eastAsia" w:cs="宋体"/>
                <w:color w:val="auto"/>
                <w:spacing w:val="0"/>
                <w:kern w:val="0"/>
                <w:sz w:val="21"/>
                <w:szCs w:val="21"/>
                <w:highlight w:val="none"/>
                <w:lang w:val="en-US" w:eastAsia="zh-CN" w:bidi="ar"/>
              </w:rPr>
              <w:t>，得3分；</w:t>
            </w:r>
          </w:p>
          <w:p w14:paraId="56EDF12C">
            <w:pPr>
              <w:keepNext w:val="0"/>
              <w:keepLines w:val="0"/>
              <w:pageBreakBefore w:val="0"/>
              <w:widowControl/>
              <w:numPr>
                <w:ilvl w:val="0"/>
                <w:numId w:val="0"/>
              </w:numPr>
              <w:kinsoku/>
              <w:wordWrap/>
              <w:overflowPunct/>
              <w:topLinePunct w:val="0"/>
              <w:autoSpaceDE w:val="0"/>
              <w:autoSpaceDN w:val="0"/>
              <w:bidi w:val="0"/>
              <w:spacing w:before="0" w:after="0" w:line="288" w:lineRule="auto"/>
              <w:ind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lang w:val="en-US" w:eastAsia="zh-CN" w:bidi="ar"/>
              </w:rPr>
              <w:t>（3）</w:t>
            </w:r>
            <w:r>
              <w:rPr>
                <w:rFonts w:hint="eastAsia" w:ascii="宋体" w:hAnsi="宋体" w:eastAsia="宋体" w:cs="宋体"/>
                <w:color w:val="auto"/>
                <w:spacing w:val="0"/>
                <w:kern w:val="0"/>
                <w:sz w:val="21"/>
                <w:szCs w:val="21"/>
                <w:highlight w:val="none"/>
                <w:lang w:val="en-US" w:eastAsia="zh-CN" w:bidi="ar"/>
              </w:rPr>
              <w:t>策略简单，缺乏针对性</w:t>
            </w:r>
            <w:r>
              <w:rPr>
                <w:rFonts w:hint="eastAsia" w:cs="宋体"/>
                <w:color w:val="auto"/>
                <w:spacing w:val="0"/>
                <w:kern w:val="0"/>
                <w:sz w:val="21"/>
                <w:szCs w:val="21"/>
                <w:highlight w:val="none"/>
                <w:lang w:val="en-US" w:eastAsia="zh-CN" w:bidi="ar"/>
              </w:rPr>
              <w:t>，得0分；</w:t>
            </w:r>
          </w:p>
          <w:p w14:paraId="72EDA7AA">
            <w:pPr>
              <w:keepNext w:val="0"/>
              <w:keepLines w:val="0"/>
              <w:pageBreakBefore w:val="0"/>
              <w:widowControl/>
              <w:numPr>
                <w:ilvl w:val="0"/>
                <w:numId w:val="0"/>
              </w:numPr>
              <w:kinsoku/>
              <w:wordWrap/>
              <w:overflowPunct/>
              <w:topLinePunct w:val="0"/>
              <w:autoSpaceDE w:val="0"/>
              <w:autoSpaceDN w:val="0"/>
              <w:bidi w:val="0"/>
              <w:spacing w:before="0" w:after="0" w:line="288" w:lineRule="auto"/>
              <w:ind w:leftChars="0" w:right="0" w:rightChars="0"/>
              <w:jc w:val="both"/>
              <w:textAlignment w:val="auto"/>
              <w:rPr>
                <w:rFonts w:hint="eastAsia" w:ascii="宋体" w:hAnsi="宋体" w:eastAsia="宋体" w:cs="宋体"/>
                <w:b/>
                <w:bCs/>
                <w:color w:val="auto"/>
                <w:spacing w:val="0"/>
                <w:kern w:val="0"/>
                <w:sz w:val="21"/>
                <w:szCs w:val="21"/>
                <w:highlight w:val="none"/>
                <w:lang w:val="en-US" w:eastAsia="zh-CN" w:bidi="ar"/>
              </w:rPr>
            </w:pPr>
            <w:r>
              <w:rPr>
                <w:rFonts w:hint="eastAsia" w:cs="宋体"/>
                <w:b/>
                <w:bCs/>
                <w:color w:val="auto"/>
                <w:spacing w:val="0"/>
                <w:kern w:val="0"/>
                <w:sz w:val="21"/>
                <w:szCs w:val="21"/>
                <w:highlight w:val="none"/>
                <w:lang w:val="en-US" w:eastAsia="zh-CN" w:bidi="ar"/>
              </w:rPr>
              <w:t>2、</w:t>
            </w:r>
            <w:r>
              <w:rPr>
                <w:rFonts w:hint="eastAsia" w:ascii="宋体" w:hAnsi="宋体" w:eastAsia="宋体" w:cs="宋体"/>
                <w:b/>
                <w:bCs/>
                <w:color w:val="auto"/>
                <w:spacing w:val="0"/>
                <w:kern w:val="0"/>
                <w:sz w:val="21"/>
                <w:szCs w:val="21"/>
                <w:highlight w:val="none"/>
                <w:lang w:val="en-US" w:eastAsia="zh-CN" w:bidi="ar"/>
              </w:rPr>
              <w:t>视频制作能力（</w:t>
            </w:r>
            <w:r>
              <w:rPr>
                <w:rFonts w:hint="eastAsia" w:cs="宋体"/>
                <w:b/>
                <w:bCs/>
                <w:color w:val="auto"/>
                <w:spacing w:val="0"/>
                <w:kern w:val="0"/>
                <w:sz w:val="21"/>
                <w:szCs w:val="21"/>
                <w:highlight w:val="none"/>
                <w:lang w:val="en-US" w:eastAsia="zh-CN" w:bidi="ar"/>
              </w:rPr>
              <w:t>6</w:t>
            </w:r>
            <w:r>
              <w:rPr>
                <w:rFonts w:hint="eastAsia" w:ascii="宋体" w:hAnsi="宋体" w:eastAsia="宋体" w:cs="宋体"/>
                <w:b/>
                <w:bCs/>
                <w:color w:val="auto"/>
                <w:spacing w:val="0"/>
                <w:kern w:val="0"/>
                <w:sz w:val="21"/>
                <w:szCs w:val="21"/>
                <w:highlight w:val="none"/>
                <w:lang w:val="en-US" w:eastAsia="zh-CN" w:bidi="ar"/>
              </w:rPr>
              <w:t>分）：</w:t>
            </w:r>
          </w:p>
          <w:p w14:paraId="4A9F6D71">
            <w:pPr>
              <w:keepNext w:val="0"/>
              <w:keepLines w:val="0"/>
              <w:pageBreakBefore w:val="0"/>
              <w:widowControl/>
              <w:numPr>
                <w:ilvl w:val="0"/>
                <w:numId w:val="0"/>
              </w:numPr>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lang w:val="en-US" w:eastAsia="zh-CN" w:bidi="ar"/>
              </w:rPr>
              <w:t>（1）</w:t>
            </w:r>
            <w:r>
              <w:rPr>
                <w:rFonts w:hint="eastAsia" w:ascii="宋体" w:hAnsi="宋体" w:eastAsia="宋体" w:cs="宋体"/>
                <w:color w:val="auto"/>
                <w:spacing w:val="0"/>
                <w:kern w:val="0"/>
                <w:sz w:val="21"/>
                <w:szCs w:val="21"/>
                <w:highlight w:val="none"/>
                <w:lang w:val="en-US" w:eastAsia="zh-CN" w:bidi="ar"/>
              </w:rPr>
              <w:t>视频制作方案创意新颖，脚本设计合理，制作团队经验丰富，设备先进，过往作品质量高，能够满足多场景推广需求</w:t>
            </w:r>
            <w:r>
              <w:rPr>
                <w:rFonts w:hint="eastAsia" w:cs="宋体"/>
                <w:color w:val="auto"/>
                <w:spacing w:val="0"/>
                <w:kern w:val="0"/>
                <w:sz w:val="21"/>
                <w:szCs w:val="21"/>
                <w:highlight w:val="none"/>
                <w:lang w:val="en-US" w:eastAsia="zh-CN" w:bidi="ar"/>
              </w:rPr>
              <w:t>，得6分；</w:t>
            </w:r>
          </w:p>
          <w:p w14:paraId="4CB6EA35">
            <w:pPr>
              <w:keepNext w:val="0"/>
              <w:keepLines w:val="0"/>
              <w:pageBreakBefore w:val="0"/>
              <w:widowControl/>
              <w:numPr>
                <w:ilvl w:val="0"/>
                <w:numId w:val="0"/>
              </w:numPr>
              <w:kinsoku/>
              <w:wordWrap/>
              <w:overflowPunct/>
              <w:topLinePunct w:val="0"/>
              <w:autoSpaceDE w:val="0"/>
              <w:autoSpaceDN w:val="0"/>
              <w:bidi w:val="0"/>
              <w:spacing w:before="0" w:after="0" w:line="288" w:lineRule="auto"/>
              <w:ind w:left="0" w:leftChars="0" w:right="0" w:rightChars="0"/>
              <w:jc w:val="both"/>
              <w:textAlignment w:val="auto"/>
              <w:rPr>
                <w:rFonts w:hint="eastAsia"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lang w:val="en-US" w:eastAsia="zh-CN" w:bidi="ar"/>
              </w:rPr>
              <w:t>（2）</w:t>
            </w:r>
            <w:r>
              <w:rPr>
                <w:rFonts w:hint="eastAsia" w:ascii="宋体" w:hAnsi="宋体" w:eastAsia="宋体" w:cs="宋体"/>
                <w:color w:val="auto"/>
                <w:spacing w:val="0"/>
                <w:kern w:val="0"/>
                <w:sz w:val="21"/>
                <w:szCs w:val="21"/>
                <w:highlight w:val="none"/>
                <w:lang w:val="en-US" w:eastAsia="zh-CN" w:bidi="ar"/>
              </w:rPr>
              <w:t>制作方案基本可行，团队能力满足要求</w:t>
            </w:r>
            <w:r>
              <w:rPr>
                <w:rFonts w:hint="eastAsia" w:cs="宋体"/>
                <w:color w:val="auto"/>
                <w:spacing w:val="0"/>
                <w:kern w:val="0"/>
                <w:sz w:val="21"/>
                <w:szCs w:val="21"/>
                <w:highlight w:val="none"/>
                <w:lang w:val="en-US" w:eastAsia="zh-CN" w:bidi="ar"/>
              </w:rPr>
              <w:t>，得3分；</w:t>
            </w:r>
          </w:p>
          <w:p w14:paraId="7192CF7C">
            <w:pPr>
              <w:pStyle w:val="33"/>
              <w:keepNext w:val="0"/>
              <w:keepLines w:val="0"/>
              <w:pageBreakBefore w:val="0"/>
              <w:kinsoku/>
              <w:wordWrap/>
              <w:overflowPunct/>
              <w:topLinePunct w:val="0"/>
              <w:autoSpaceDE w:val="0"/>
              <w:autoSpaceDN w:val="0"/>
              <w:bidi w:val="0"/>
              <w:spacing w:line="288" w:lineRule="auto"/>
              <w:ind w:left="0" w:leftChars="0" w:firstLine="0" w:firstLineChars="0"/>
              <w:textAlignment w:val="auto"/>
              <w:rPr>
                <w:rFonts w:hint="default"/>
                <w:lang w:val="en-US" w:eastAsia="zh-CN"/>
              </w:rPr>
            </w:pPr>
            <w:r>
              <w:rPr>
                <w:rFonts w:hint="eastAsia"/>
                <w:lang w:val="en-US" w:eastAsia="zh-CN"/>
              </w:rPr>
              <w:t>（3）制作方案缺乏，团队严重缺失，得0分；</w:t>
            </w:r>
          </w:p>
        </w:tc>
      </w:tr>
      <w:tr w14:paraId="7B98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310" w:type="pct"/>
            <w:tcBorders>
              <w:left w:val="single" w:color="auto" w:sz="4" w:space="0"/>
              <w:right w:val="single" w:color="auto" w:sz="4" w:space="0"/>
            </w:tcBorders>
            <w:noWrap w:val="0"/>
            <w:vAlign w:val="center"/>
          </w:tcPr>
          <w:p w14:paraId="6A4A2B17">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88"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4</w:t>
            </w:r>
          </w:p>
        </w:tc>
        <w:tc>
          <w:tcPr>
            <w:tcW w:w="700" w:type="pct"/>
            <w:tcBorders>
              <w:left w:val="single" w:color="auto" w:sz="4" w:space="0"/>
              <w:right w:val="single" w:color="auto" w:sz="4" w:space="0"/>
            </w:tcBorders>
            <w:noWrap w:val="0"/>
            <w:vAlign w:val="center"/>
          </w:tcPr>
          <w:p w14:paraId="14938F4E">
            <w:pPr>
              <w:keepNext w:val="0"/>
              <w:keepLines w:val="0"/>
              <w:pageBreakBefore w:val="0"/>
              <w:kinsoku/>
              <w:wordWrap/>
              <w:overflowPunct/>
              <w:topLinePunct w:val="0"/>
              <w:autoSpaceDE w:val="0"/>
              <w:autoSpaceDN w:val="0"/>
              <w:bidi w:val="0"/>
              <w:snapToGrid/>
              <w:spacing w:before="0" w:after="0" w:line="288" w:lineRule="auto"/>
              <w:ind w:left="0" w:leftChars="0" w:right="0" w:rightChars="0"/>
              <w:jc w:val="center"/>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现场服务与执行方案</w:t>
            </w:r>
          </w:p>
        </w:tc>
        <w:tc>
          <w:tcPr>
            <w:tcW w:w="440" w:type="pct"/>
            <w:tcBorders>
              <w:top w:val="single" w:color="auto" w:sz="4" w:space="0"/>
              <w:left w:val="single" w:color="auto" w:sz="4" w:space="0"/>
              <w:right w:val="single" w:color="auto" w:sz="4" w:space="0"/>
            </w:tcBorders>
            <w:noWrap w:val="0"/>
            <w:vAlign w:val="center"/>
          </w:tcPr>
          <w:p w14:paraId="506E3C26">
            <w:pPr>
              <w:keepNext w:val="0"/>
              <w:keepLines w:val="0"/>
              <w:pageBreakBefore w:val="0"/>
              <w:kinsoku/>
              <w:wordWrap/>
              <w:overflowPunct/>
              <w:topLinePunct w:val="0"/>
              <w:autoSpaceDE w:val="0"/>
              <w:autoSpaceDN w:val="0"/>
              <w:bidi w:val="0"/>
              <w:adjustRightInd w:val="0"/>
              <w:spacing w:before="0" w:after="0" w:line="288" w:lineRule="auto"/>
              <w:ind w:left="0" w:leftChars="0" w:right="0" w:rightChars="0"/>
              <w:jc w:val="center"/>
              <w:textAlignment w:val="auto"/>
              <w:rPr>
                <w:rFonts w:hint="default" w:ascii="宋体" w:hAnsi="宋体" w:eastAsia="宋体" w:cs="宋体"/>
                <w:color w:val="auto"/>
                <w:spacing w:val="0"/>
                <w:kern w:val="0"/>
                <w:sz w:val="21"/>
                <w:szCs w:val="21"/>
                <w:highlight w:val="none"/>
                <w:lang w:val="en-US" w:eastAsia="zh-CN" w:bidi="ar"/>
              </w:rPr>
            </w:pPr>
            <w:r>
              <w:rPr>
                <w:rFonts w:hint="eastAsia" w:cs="宋体"/>
                <w:color w:val="auto"/>
                <w:spacing w:val="0"/>
                <w:kern w:val="0"/>
                <w:sz w:val="21"/>
                <w:szCs w:val="21"/>
                <w:highlight w:val="none"/>
                <w:lang w:val="en-US" w:eastAsia="zh-CN" w:bidi="ar"/>
              </w:rPr>
              <w:t>12分</w:t>
            </w:r>
          </w:p>
        </w:tc>
        <w:tc>
          <w:tcPr>
            <w:tcW w:w="3548" w:type="pct"/>
            <w:tcBorders>
              <w:top w:val="single" w:color="auto" w:sz="4" w:space="0"/>
              <w:left w:val="single" w:color="auto" w:sz="4" w:space="0"/>
              <w:bottom w:val="single" w:color="auto" w:sz="4" w:space="0"/>
              <w:right w:val="single" w:color="auto" w:sz="4" w:space="0"/>
            </w:tcBorders>
            <w:noWrap w:val="0"/>
            <w:vAlign w:val="center"/>
          </w:tcPr>
          <w:p w14:paraId="4EB3AE29">
            <w:pPr>
              <w:keepNext w:val="0"/>
              <w:keepLines w:val="0"/>
              <w:pageBreakBefore w:val="0"/>
              <w:widowControl/>
              <w:numPr>
                <w:ilvl w:val="0"/>
                <w:numId w:val="0"/>
              </w:numPr>
              <w:kinsoku/>
              <w:wordWrap/>
              <w:overflowPunct/>
              <w:topLinePunct w:val="0"/>
              <w:autoSpaceDE w:val="0"/>
              <w:autoSpaceDN w:val="0"/>
              <w:bidi w:val="0"/>
              <w:spacing w:before="0" w:after="0" w:line="288" w:lineRule="auto"/>
              <w:ind w:right="0" w:rightChars="0"/>
              <w:jc w:val="both"/>
              <w:textAlignment w:val="auto"/>
              <w:rPr>
                <w:rFonts w:hint="eastAsia" w:ascii="宋体" w:hAnsi="宋体" w:eastAsia="宋体" w:cs="宋体"/>
                <w:b/>
                <w:bCs/>
                <w:color w:val="auto"/>
                <w:spacing w:val="0"/>
                <w:kern w:val="0"/>
                <w:sz w:val="21"/>
                <w:szCs w:val="21"/>
                <w:highlight w:val="none"/>
                <w:lang w:val="en-US" w:eastAsia="zh-CN" w:bidi="ar"/>
              </w:rPr>
            </w:pPr>
            <w:r>
              <w:rPr>
                <w:rFonts w:hint="eastAsia" w:cs="宋体"/>
                <w:b/>
                <w:bCs/>
                <w:color w:val="auto"/>
                <w:spacing w:val="0"/>
                <w:kern w:val="0"/>
                <w:sz w:val="21"/>
                <w:szCs w:val="21"/>
                <w:highlight w:val="none"/>
                <w:lang w:val="en-US" w:eastAsia="zh-CN" w:bidi="ar"/>
              </w:rPr>
              <w:t>1、</w:t>
            </w:r>
            <w:r>
              <w:rPr>
                <w:rFonts w:hint="eastAsia" w:ascii="宋体" w:hAnsi="宋体" w:eastAsia="宋体" w:cs="宋体"/>
                <w:b/>
                <w:bCs/>
                <w:color w:val="auto"/>
                <w:spacing w:val="0"/>
                <w:kern w:val="0"/>
                <w:sz w:val="21"/>
                <w:szCs w:val="21"/>
                <w:highlight w:val="none"/>
                <w:lang w:val="en-US" w:eastAsia="zh-CN" w:bidi="ar"/>
              </w:rPr>
              <w:t>现场执行团队（</w:t>
            </w:r>
            <w:r>
              <w:rPr>
                <w:rFonts w:hint="eastAsia" w:cs="宋体"/>
                <w:b/>
                <w:bCs/>
                <w:color w:val="auto"/>
                <w:spacing w:val="0"/>
                <w:kern w:val="0"/>
                <w:sz w:val="21"/>
                <w:szCs w:val="21"/>
                <w:highlight w:val="none"/>
                <w:lang w:val="en-US" w:eastAsia="zh-CN" w:bidi="ar"/>
              </w:rPr>
              <w:t>6</w:t>
            </w:r>
            <w:r>
              <w:rPr>
                <w:rFonts w:hint="eastAsia" w:ascii="宋体" w:hAnsi="宋体" w:eastAsia="宋体" w:cs="宋体"/>
                <w:b/>
                <w:bCs/>
                <w:color w:val="auto"/>
                <w:spacing w:val="0"/>
                <w:kern w:val="0"/>
                <w:sz w:val="21"/>
                <w:szCs w:val="21"/>
                <w:highlight w:val="none"/>
                <w:lang w:val="en-US" w:eastAsia="zh-CN" w:bidi="ar"/>
              </w:rPr>
              <w:t>分）：</w:t>
            </w:r>
          </w:p>
          <w:p w14:paraId="27B190F3">
            <w:pPr>
              <w:keepNext w:val="0"/>
              <w:keepLines w:val="0"/>
              <w:pageBreakBefore w:val="0"/>
              <w:widowControl/>
              <w:numPr>
                <w:ilvl w:val="0"/>
                <w:numId w:val="0"/>
              </w:numPr>
              <w:kinsoku/>
              <w:wordWrap/>
              <w:overflowPunct/>
              <w:topLinePunct w:val="0"/>
              <w:autoSpaceDE w:val="0"/>
              <w:autoSpaceDN w:val="0"/>
              <w:bidi w:val="0"/>
              <w:spacing w:before="0" w:after="0" w:line="288" w:lineRule="auto"/>
              <w:ind w:right="0" w:rightChars="0"/>
              <w:jc w:val="both"/>
              <w:textAlignment w:val="auto"/>
              <w:rPr>
                <w:rFonts w:hint="eastAsia"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lang w:val="en-US" w:eastAsia="zh-CN" w:bidi="ar"/>
              </w:rPr>
              <w:t>（1）</w:t>
            </w:r>
            <w:r>
              <w:rPr>
                <w:rFonts w:hint="eastAsia" w:ascii="宋体" w:hAnsi="宋体" w:eastAsia="宋体" w:cs="宋体"/>
                <w:color w:val="auto"/>
                <w:spacing w:val="0"/>
                <w:kern w:val="0"/>
                <w:sz w:val="21"/>
                <w:szCs w:val="21"/>
                <w:highlight w:val="none"/>
                <w:lang w:val="en-US" w:eastAsia="zh-CN" w:bidi="ar"/>
              </w:rPr>
              <w:t>拟派出的现场服务团队经验丰富，人员配置合理，具备良好的沟通协调能力和应急处理能力，能够高效完成现场推广任务</w:t>
            </w:r>
            <w:r>
              <w:rPr>
                <w:rFonts w:hint="eastAsia" w:cs="宋体"/>
                <w:color w:val="auto"/>
                <w:spacing w:val="0"/>
                <w:kern w:val="0"/>
                <w:sz w:val="21"/>
                <w:szCs w:val="21"/>
                <w:highlight w:val="none"/>
                <w:lang w:val="en-US" w:eastAsia="zh-CN" w:bidi="ar"/>
              </w:rPr>
              <w:t>，得6分；</w:t>
            </w:r>
          </w:p>
          <w:p w14:paraId="1C12C06A">
            <w:pPr>
              <w:keepNext w:val="0"/>
              <w:keepLines w:val="0"/>
              <w:pageBreakBefore w:val="0"/>
              <w:widowControl/>
              <w:numPr>
                <w:ilvl w:val="0"/>
                <w:numId w:val="0"/>
              </w:numPr>
              <w:kinsoku/>
              <w:wordWrap/>
              <w:overflowPunct/>
              <w:topLinePunct w:val="0"/>
              <w:autoSpaceDE w:val="0"/>
              <w:autoSpaceDN w:val="0"/>
              <w:bidi w:val="0"/>
              <w:spacing w:before="0" w:after="0" w:line="288" w:lineRule="auto"/>
              <w:ind w:right="0" w:rightChars="0"/>
              <w:jc w:val="both"/>
              <w:textAlignment w:val="auto"/>
              <w:rPr>
                <w:rFonts w:hint="eastAsia" w:cs="宋体"/>
                <w:color w:val="auto"/>
                <w:spacing w:val="0"/>
                <w:kern w:val="0"/>
                <w:sz w:val="21"/>
                <w:szCs w:val="21"/>
                <w:highlight w:val="none"/>
                <w:lang w:val="en-US" w:eastAsia="zh-CN" w:bidi="ar"/>
              </w:rPr>
            </w:pPr>
            <w:r>
              <w:rPr>
                <w:rFonts w:hint="eastAsia" w:cs="宋体"/>
                <w:color w:val="auto"/>
                <w:spacing w:val="0"/>
                <w:kern w:val="0"/>
                <w:sz w:val="21"/>
                <w:szCs w:val="21"/>
                <w:highlight w:val="none"/>
                <w:lang w:val="en-US" w:eastAsia="zh-CN" w:bidi="ar"/>
              </w:rPr>
              <w:t>（2）</w:t>
            </w:r>
            <w:r>
              <w:rPr>
                <w:rFonts w:hint="eastAsia" w:ascii="宋体" w:hAnsi="宋体" w:eastAsia="宋体" w:cs="宋体"/>
                <w:color w:val="auto"/>
                <w:spacing w:val="0"/>
                <w:kern w:val="0"/>
                <w:sz w:val="21"/>
                <w:szCs w:val="21"/>
                <w:highlight w:val="none"/>
                <w:lang w:val="en-US" w:eastAsia="zh-CN" w:bidi="ar"/>
              </w:rPr>
              <w:t>团队配置基本满足需求</w:t>
            </w:r>
            <w:r>
              <w:rPr>
                <w:rFonts w:hint="eastAsia" w:cs="宋体"/>
                <w:color w:val="auto"/>
                <w:spacing w:val="0"/>
                <w:kern w:val="0"/>
                <w:sz w:val="21"/>
                <w:szCs w:val="21"/>
                <w:highlight w:val="none"/>
                <w:lang w:val="en-US" w:eastAsia="zh-CN" w:bidi="ar"/>
              </w:rPr>
              <w:t>，得3分；</w:t>
            </w:r>
          </w:p>
          <w:p w14:paraId="4C30F633">
            <w:pPr>
              <w:pStyle w:val="33"/>
              <w:keepNext w:val="0"/>
              <w:keepLines w:val="0"/>
              <w:pageBreakBefore w:val="0"/>
              <w:kinsoku/>
              <w:wordWrap/>
              <w:overflowPunct/>
              <w:topLinePunct w:val="0"/>
              <w:autoSpaceDE w:val="0"/>
              <w:autoSpaceDN w:val="0"/>
              <w:bidi w:val="0"/>
              <w:spacing w:line="288" w:lineRule="auto"/>
              <w:ind w:left="0" w:leftChars="0" w:firstLine="0" w:firstLineChars="0"/>
              <w:textAlignment w:val="auto"/>
              <w:rPr>
                <w:rFonts w:hint="default"/>
                <w:lang w:val="en-US" w:eastAsia="zh-CN"/>
              </w:rPr>
            </w:pPr>
            <w:r>
              <w:rPr>
                <w:rFonts w:hint="eastAsia"/>
                <w:lang w:val="en-US" w:eastAsia="zh-CN"/>
              </w:rPr>
              <w:t>（3）团队经验不足、配置存在明显短板，或缺乏必要的应急能力，可能影响现场任务执行效果，得0分；</w:t>
            </w:r>
          </w:p>
          <w:p w14:paraId="192A2C13">
            <w:pPr>
              <w:keepNext w:val="0"/>
              <w:keepLines w:val="0"/>
              <w:pageBreakBefore w:val="0"/>
              <w:widowControl/>
              <w:numPr>
                <w:ilvl w:val="0"/>
                <w:numId w:val="0"/>
              </w:numPr>
              <w:kinsoku/>
              <w:wordWrap/>
              <w:overflowPunct/>
              <w:topLinePunct w:val="0"/>
              <w:autoSpaceDE w:val="0"/>
              <w:autoSpaceDN w:val="0"/>
              <w:bidi w:val="0"/>
              <w:spacing w:before="0" w:after="0" w:line="288" w:lineRule="auto"/>
              <w:ind w:left="0" w:leftChars="0" w:right="0" w:rightChars="0" w:firstLine="0" w:firstLineChars="0"/>
              <w:jc w:val="both"/>
              <w:textAlignment w:val="auto"/>
              <w:rPr>
                <w:rFonts w:hint="eastAsia" w:ascii="宋体" w:hAnsi="宋体" w:eastAsia="宋体" w:cs="宋体"/>
                <w:b/>
                <w:bCs/>
                <w:color w:val="auto"/>
                <w:spacing w:val="0"/>
                <w:kern w:val="0"/>
                <w:sz w:val="21"/>
                <w:szCs w:val="21"/>
                <w:highlight w:val="none"/>
                <w:lang w:val="en-US" w:eastAsia="zh-CN" w:bidi="ar"/>
              </w:rPr>
            </w:pPr>
            <w:r>
              <w:rPr>
                <w:rFonts w:hint="eastAsia" w:ascii="宋体" w:hAnsi="宋体" w:eastAsia="宋体" w:cs="宋体"/>
                <w:b/>
                <w:bCs/>
                <w:color w:val="auto"/>
                <w:spacing w:val="0"/>
                <w:kern w:val="0"/>
                <w:sz w:val="21"/>
                <w:szCs w:val="21"/>
                <w:lang w:val="en-US" w:eastAsia="zh-CN" w:bidi="ar"/>
              </w:rPr>
              <w:t>2、</w:t>
            </w:r>
            <w:r>
              <w:rPr>
                <w:rFonts w:hint="eastAsia" w:ascii="宋体" w:hAnsi="宋体" w:eastAsia="宋体" w:cs="宋体"/>
                <w:b/>
                <w:bCs/>
                <w:color w:val="auto"/>
                <w:spacing w:val="0"/>
                <w:kern w:val="0"/>
                <w:sz w:val="21"/>
                <w:szCs w:val="21"/>
                <w:highlight w:val="none"/>
                <w:lang w:val="en-US" w:eastAsia="zh-CN" w:bidi="ar"/>
              </w:rPr>
              <w:t>现场管理与服务（</w:t>
            </w:r>
            <w:r>
              <w:rPr>
                <w:rFonts w:hint="eastAsia" w:cs="宋体"/>
                <w:b/>
                <w:bCs/>
                <w:color w:val="auto"/>
                <w:spacing w:val="0"/>
                <w:kern w:val="0"/>
                <w:sz w:val="21"/>
                <w:szCs w:val="21"/>
                <w:highlight w:val="none"/>
                <w:lang w:val="en-US" w:eastAsia="zh-CN" w:bidi="ar"/>
              </w:rPr>
              <w:t>6</w:t>
            </w:r>
            <w:r>
              <w:rPr>
                <w:rFonts w:hint="eastAsia" w:ascii="宋体" w:hAnsi="宋体" w:eastAsia="宋体" w:cs="宋体"/>
                <w:b/>
                <w:bCs/>
                <w:color w:val="auto"/>
                <w:spacing w:val="0"/>
                <w:kern w:val="0"/>
                <w:sz w:val="21"/>
                <w:szCs w:val="21"/>
                <w:highlight w:val="none"/>
                <w:lang w:val="en-US" w:eastAsia="zh-CN" w:bidi="ar"/>
              </w:rPr>
              <w:t>分）：</w:t>
            </w:r>
          </w:p>
          <w:p w14:paraId="351F28F5">
            <w:pPr>
              <w:keepNext w:val="0"/>
              <w:keepLines w:val="0"/>
              <w:pageBreakBefore w:val="0"/>
              <w:widowControl/>
              <w:numPr>
                <w:ilvl w:val="0"/>
                <w:numId w:val="6"/>
              </w:numPr>
              <w:kinsoku/>
              <w:wordWrap/>
              <w:overflowPunct/>
              <w:topLinePunct w:val="0"/>
              <w:autoSpaceDE w:val="0"/>
              <w:autoSpaceDN w:val="0"/>
              <w:bidi w:val="0"/>
              <w:spacing w:before="0" w:after="0" w:line="288" w:lineRule="auto"/>
              <w:ind w:leftChars="0"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现场管理服务方案细致周到，流程清晰，能够有效保障活动顺利进行，提升参与体验</w:t>
            </w:r>
            <w:r>
              <w:rPr>
                <w:rFonts w:hint="eastAsia" w:cs="宋体"/>
                <w:color w:val="auto"/>
                <w:spacing w:val="0"/>
                <w:kern w:val="0"/>
                <w:sz w:val="21"/>
                <w:szCs w:val="21"/>
                <w:highlight w:val="none"/>
                <w:lang w:val="en-US" w:eastAsia="zh-CN" w:bidi="ar"/>
              </w:rPr>
              <w:t>，得6分；</w:t>
            </w:r>
          </w:p>
          <w:p w14:paraId="30597218">
            <w:pPr>
              <w:keepNext w:val="0"/>
              <w:keepLines w:val="0"/>
              <w:pageBreakBefore w:val="0"/>
              <w:widowControl/>
              <w:numPr>
                <w:ilvl w:val="0"/>
                <w:numId w:val="6"/>
              </w:numPr>
              <w:kinsoku/>
              <w:wordWrap/>
              <w:overflowPunct/>
              <w:topLinePunct w:val="0"/>
              <w:autoSpaceDE w:val="0"/>
              <w:autoSpaceDN w:val="0"/>
              <w:bidi w:val="0"/>
              <w:spacing w:before="0" w:after="0" w:line="288" w:lineRule="auto"/>
              <w:ind w:leftChars="0"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方案基本可行</w:t>
            </w:r>
            <w:r>
              <w:rPr>
                <w:rFonts w:hint="eastAsia" w:cs="宋体"/>
                <w:color w:val="auto"/>
                <w:spacing w:val="0"/>
                <w:kern w:val="0"/>
                <w:sz w:val="21"/>
                <w:szCs w:val="21"/>
                <w:highlight w:val="none"/>
                <w:lang w:val="en-US" w:eastAsia="zh-CN" w:bidi="ar"/>
              </w:rPr>
              <w:t>，得3分；</w:t>
            </w:r>
          </w:p>
          <w:p w14:paraId="06E22C7A">
            <w:pPr>
              <w:pStyle w:val="33"/>
              <w:keepNext w:val="0"/>
              <w:keepLines w:val="0"/>
              <w:pageBreakBefore w:val="0"/>
              <w:kinsoku/>
              <w:wordWrap/>
              <w:overflowPunct/>
              <w:topLinePunct w:val="0"/>
              <w:autoSpaceDE w:val="0"/>
              <w:autoSpaceDN w:val="0"/>
              <w:bidi w:val="0"/>
              <w:spacing w:line="288" w:lineRule="auto"/>
              <w:ind w:left="0" w:leftChars="0" w:firstLine="0" w:firstLineChars="0"/>
              <w:textAlignment w:val="auto"/>
              <w:rPr>
                <w:rFonts w:hint="default"/>
                <w:lang w:val="en-US" w:eastAsia="zh-CN"/>
              </w:rPr>
            </w:pPr>
            <w:r>
              <w:rPr>
                <w:rFonts w:hint="eastAsia"/>
                <w:lang w:val="en-US" w:eastAsia="zh-CN"/>
              </w:rPr>
              <w:t>（3）方案内容笼统、存在疏漏，或缺乏可操作性，难以保障活动顺利推进及参与体验，得0分。</w:t>
            </w:r>
          </w:p>
        </w:tc>
      </w:tr>
      <w:tr w14:paraId="69DF5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310" w:type="pct"/>
            <w:tcBorders>
              <w:left w:val="single" w:color="auto" w:sz="4" w:space="0"/>
              <w:right w:val="single" w:color="auto" w:sz="4" w:space="0"/>
            </w:tcBorders>
            <w:noWrap w:val="0"/>
            <w:vAlign w:val="center"/>
          </w:tcPr>
          <w:p w14:paraId="63EB328E">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88"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kern w:val="0"/>
                <w:sz w:val="21"/>
                <w:szCs w:val="21"/>
                <w:highlight w:val="none"/>
                <w:vertAlign w:val="baseline"/>
                <w:lang w:val="en-US" w:eastAsia="zh-CN" w:bidi="ar-SA"/>
              </w:rPr>
              <w:t>5</w:t>
            </w:r>
          </w:p>
        </w:tc>
        <w:tc>
          <w:tcPr>
            <w:tcW w:w="700" w:type="pct"/>
            <w:tcBorders>
              <w:left w:val="single" w:color="auto" w:sz="4" w:space="0"/>
              <w:right w:val="single" w:color="auto" w:sz="4" w:space="0"/>
            </w:tcBorders>
            <w:noWrap w:val="0"/>
            <w:vAlign w:val="center"/>
          </w:tcPr>
          <w:p w14:paraId="229D2808">
            <w:pPr>
              <w:keepNext w:val="0"/>
              <w:keepLines w:val="0"/>
              <w:pageBreakBefore w:val="0"/>
              <w:kinsoku/>
              <w:wordWrap/>
              <w:overflowPunct/>
              <w:topLinePunct w:val="0"/>
              <w:autoSpaceDE w:val="0"/>
              <w:autoSpaceDN w:val="0"/>
              <w:bidi w:val="0"/>
              <w:snapToGrid/>
              <w:spacing w:before="0" w:after="0" w:line="288"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项目进度计划与质量保障</w:t>
            </w:r>
          </w:p>
        </w:tc>
        <w:tc>
          <w:tcPr>
            <w:tcW w:w="440" w:type="pct"/>
            <w:tcBorders>
              <w:top w:val="single" w:color="auto" w:sz="4" w:space="0"/>
              <w:left w:val="single" w:color="auto" w:sz="4" w:space="0"/>
              <w:right w:val="single" w:color="auto" w:sz="4" w:space="0"/>
            </w:tcBorders>
            <w:noWrap w:val="0"/>
            <w:vAlign w:val="center"/>
          </w:tcPr>
          <w:p w14:paraId="5677338D">
            <w:pPr>
              <w:keepNext w:val="0"/>
              <w:keepLines w:val="0"/>
              <w:pageBreakBefore w:val="0"/>
              <w:shd w:val="clear" w:color="auto" w:fill="auto"/>
              <w:kinsoku/>
              <w:wordWrap/>
              <w:overflowPunct/>
              <w:topLinePunct w:val="0"/>
              <w:autoSpaceDE w:val="0"/>
              <w:autoSpaceDN w:val="0"/>
              <w:bidi w:val="0"/>
              <w:spacing w:before="0" w:after="0" w:line="288" w:lineRule="auto"/>
              <w:ind w:left="0" w:leftChars="0" w:right="0" w:rightChars="0"/>
              <w:jc w:val="center"/>
              <w:textAlignment w:val="auto"/>
              <w:rPr>
                <w:rFonts w:hint="default" w:ascii="宋体" w:hAnsi="宋体" w:eastAsia="宋体" w:cs="宋体"/>
                <w:color w:val="auto"/>
                <w:spacing w:val="0"/>
                <w:kern w:val="0"/>
                <w:sz w:val="21"/>
                <w:szCs w:val="21"/>
                <w:highlight w:val="none"/>
                <w:lang w:val="en-US" w:eastAsia="zh-CN" w:bidi="ar"/>
              </w:rPr>
            </w:pPr>
            <w:r>
              <w:rPr>
                <w:rFonts w:hint="eastAsia" w:cs="宋体"/>
                <w:color w:val="auto"/>
                <w:spacing w:val="0"/>
                <w:kern w:val="0"/>
                <w:sz w:val="21"/>
                <w:szCs w:val="21"/>
                <w:highlight w:val="none"/>
                <w:lang w:val="en-US" w:eastAsia="zh-CN" w:bidi="ar"/>
              </w:rPr>
              <w:t>12分</w:t>
            </w:r>
          </w:p>
        </w:tc>
        <w:tc>
          <w:tcPr>
            <w:tcW w:w="3548" w:type="pct"/>
            <w:tcBorders>
              <w:top w:val="single" w:color="auto" w:sz="4" w:space="0"/>
              <w:left w:val="single" w:color="auto" w:sz="4" w:space="0"/>
              <w:bottom w:val="single" w:color="auto" w:sz="4" w:space="0"/>
              <w:right w:val="single" w:color="auto" w:sz="4" w:space="0"/>
            </w:tcBorders>
            <w:noWrap w:val="0"/>
            <w:vAlign w:val="center"/>
          </w:tcPr>
          <w:p w14:paraId="217DAB8A">
            <w:pPr>
              <w:keepNext w:val="0"/>
              <w:keepLines w:val="0"/>
              <w:pageBreakBefore w:val="0"/>
              <w:widowControl/>
              <w:numPr>
                <w:ilvl w:val="0"/>
                <w:numId w:val="0"/>
              </w:numPr>
              <w:kinsoku/>
              <w:wordWrap/>
              <w:overflowPunct/>
              <w:topLinePunct w:val="0"/>
              <w:autoSpaceDE w:val="0"/>
              <w:autoSpaceDN w:val="0"/>
              <w:bidi w:val="0"/>
              <w:spacing w:before="0" w:after="0" w:line="288" w:lineRule="auto"/>
              <w:ind w:right="0" w:rightChars="0"/>
              <w:jc w:val="both"/>
              <w:textAlignment w:val="auto"/>
              <w:rPr>
                <w:rFonts w:hint="eastAsia" w:ascii="宋体" w:hAnsi="宋体" w:eastAsia="宋体" w:cs="宋体"/>
                <w:b/>
                <w:bCs/>
                <w:color w:val="auto"/>
                <w:spacing w:val="0"/>
                <w:kern w:val="0"/>
                <w:sz w:val="21"/>
                <w:szCs w:val="21"/>
                <w:highlight w:val="none"/>
                <w:lang w:val="en-US" w:eastAsia="zh-CN" w:bidi="ar"/>
              </w:rPr>
            </w:pPr>
            <w:r>
              <w:rPr>
                <w:rFonts w:hint="eastAsia" w:cs="宋体"/>
                <w:b/>
                <w:bCs/>
                <w:color w:val="auto"/>
                <w:spacing w:val="0"/>
                <w:kern w:val="0"/>
                <w:sz w:val="21"/>
                <w:szCs w:val="21"/>
                <w:highlight w:val="none"/>
                <w:lang w:val="en-US" w:eastAsia="zh-CN" w:bidi="ar"/>
              </w:rPr>
              <w:t>1、</w:t>
            </w:r>
            <w:r>
              <w:rPr>
                <w:rFonts w:hint="eastAsia" w:ascii="宋体" w:hAnsi="宋体" w:eastAsia="宋体" w:cs="宋体"/>
                <w:b/>
                <w:bCs/>
                <w:color w:val="auto"/>
                <w:spacing w:val="0"/>
                <w:kern w:val="0"/>
                <w:sz w:val="21"/>
                <w:szCs w:val="21"/>
                <w:highlight w:val="none"/>
                <w:lang w:val="en-US" w:eastAsia="zh-CN" w:bidi="ar"/>
              </w:rPr>
              <w:t>进度计划（</w:t>
            </w:r>
            <w:r>
              <w:rPr>
                <w:rFonts w:hint="eastAsia" w:cs="宋体"/>
                <w:b/>
                <w:bCs/>
                <w:color w:val="auto"/>
                <w:spacing w:val="0"/>
                <w:kern w:val="0"/>
                <w:sz w:val="21"/>
                <w:szCs w:val="21"/>
                <w:highlight w:val="none"/>
                <w:lang w:val="en-US" w:eastAsia="zh-CN" w:bidi="ar"/>
              </w:rPr>
              <w:t>6</w:t>
            </w:r>
            <w:r>
              <w:rPr>
                <w:rFonts w:hint="eastAsia" w:ascii="宋体" w:hAnsi="宋体" w:eastAsia="宋体" w:cs="宋体"/>
                <w:b/>
                <w:bCs/>
                <w:color w:val="auto"/>
                <w:spacing w:val="0"/>
                <w:kern w:val="0"/>
                <w:sz w:val="21"/>
                <w:szCs w:val="21"/>
                <w:highlight w:val="none"/>
                <w:lang w:val="en-US" w:eastAsia="zh-CN" w:bidi="ar"/>
              </w:rPr>
              <w:t>分）：</w:t>
            </w:r>
          </w:p>
          <w:p w14:paraId="6E9F7C68">
            <w:pPr>
              <w:keepNext w:val="0"/>
              <w:keepLines w:val="0"/>
              <w:pageBreakBefore w:val="0"/>
              <w:widowControl/>
              <w:numPr>
                <w:ilvl w:val="0"/>
                <w:numId w:val="0"/>
              </w:numPr>
              <w:kinsoku/>
              <w:wordWrap/>
              <w:overflowPunct/>
              <w:topLinePunct w:val="0"/>
              <w:autoSpaceDE w:val="0"/>
              <w:autoSpaceDN w:val="0"/>
              <w:bidi w:val="0"/>
              <w:spacing w:before="0" w:after="0" w:line="288" w:lineRule="auto"/>
              <w:ind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lang w:val="en-US" w:eastAsia="zh-CN" w:bidi="ar"/>
              </w:rPr>
              <w:t>（1）</w:t>
            </w:r>
            <w:r>
              <w:rPr>
                <w:rFonts w:hint="eastAsia" w:ascii="宋体" w:hAnsi="宋体" w:eastAsia="宋体" w:cs="宋体"/>
                <w:color w:val="auto"/>
                <w:spacing w:val="0"/>
                <w:kern w:val="0"/>
                <w:sz w:val="21"/>
                <w:szCs w:val="21"/>
                <w:highlight w:val="none"/>
                <w:lang w:val="en-US" w:eastAsia="zh-CN" w:bidi="ar"/>
              </w:rPr>
              <w:t>进度计划科学严谨，关键节点清晰，时间安排合理，能够确保项目在规定期限内高效完成</w:t>
            </w:r>
            <w:r>
              <w:rPr>
                <w:rFonts w:hint="eastAsia" w:cs="宋体"/>
                <w:color w:val="auto"/>
                <w:spacing w:val="0"/>
                <w:kern w:val="0"/>
                <w:sz w:val="21"/>
                <w:szCs w:val="21"/>
                <w:highlight w:val="none"/>
                <w:lang w:val="en-US" w:eastAsia="zh-CN" w:bidi="ar"/>
              </w:rPr>
              <w:t>，得6分；</w:t>
            </w:r>
          </w:p>
          <w:p w14:paraId="4CDE0BF2">
            <w:pPr>
              <w:keepNext w:val="0"/>
              <w:keepLines w:val="0"/>
              <w:pageBreakBefore w:val="0"/>
              <w:widowControl/>
              <w:numPr>
                <w:ilvl w:val="0"/>
                <w:numId w:val="0"/>
              </w:numPr>
              <w:kinsoku/>
              <w:wordWrap/>
              <w:overflowPunct/>
              <w:topLinePunct w:val="0"/>
              <w:autoSpaceDE w:val="0"/>
              <w:autoSpaceDN w:val="0"/>
              <w:bidi w:val="0"/>
              <w:spacing w:before="0" w:after="0" w:line="288" w:lineRule="auto"/>
              <w:ind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lang w:val="en-US" w:eastAsia="zh-CN" w:bidi="ar"/>
              </w:rPr>
              <w:t>（2）</w:t>
            </w:r>
            <w:r>
              <w:rPr>
                <w:rFonts w:hint="eastAsia" w:ascii="宋体" w:hAnsi="宋体" w:eastAsia="宋体" w:cs="宋体"/>
                <w:color w:val="auto"/>
                <w:spacing w:val="0"/>
                <w:kern w:val="0"/>
                <w:sz w:val="21"/>
                <w:szCs w:val="21"/>
                <w:highlight w:val="none"/>
                <w:lang w:val="en-US" w:eastAsia="zh-CN" w:bidi="ar"/>
              </w:rPr>
              <w:t>计划基本合理</w:t>
            </w:r>
            <w:r>
              <w:rPr>
                <w:rFonts w:hint="eastAsia" w:cs="宋体"/>
                <w:color w:val="auto"/>
                <w:spacing w:val="0"/>
                <w:kern w:val="0"/>
                <w:sz w:val="21"/>
                <w:szCs w:val="21"/>
                <w:highlight w:val="none"/>
                <w:lang w:val="en-US" w:eastAsia="zh-CN" w:bidi="ar"/>
              </w:rPr>
              <w:t>，得3分；</w:t>
            </w:r>
          </w:p>
          <w:p w14:paraId="6BEBECE9">
            <w:pPr>
              <w:keepNext w:val="0"/>
              <w:keepLines w:val="0"/>
              <w:pageBreakBefore w:val="0"/>
              <w:widowControl/>
              <w:numPr>
                <w:ilvl w:val="0"/>
                <w:numId w:val="0"/>
              </w:numPr>
              <w:kinsoku/>
              <w:wordWrap/>
              <w:overflowPunct/>
              <w:topLinePunct w:val="0"/>
              <w:autoSpaceDE w:val="0"/>
              <w:autoSpaceDN w:val="0"/>
              <w:bidi w:val="0"/>
              <w:spacing w:before="0" w:after="0" w:line="288" w:lineRule="auto"/>
              <w:ind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lang w:val="en-US" w:eastAsia="zh-CN" w:bidi="ar"/>
              </w:rPr>
              <w:t>（3）</w:t>
            </w:r>
            <w:r>
              <w:rPr>
                <w:rFonts w:hint="eastAsia" w:ascii="宋体" w:hAnsi="宋体" w:eastAsia="宋体" w:cs="宋体"/>
                <w:color w:val="auto"/>
                <w:spacing w:val="0"/>
                <w:kern w:val="0"/>
                <w:sz w:val="21"/>
                <w:szCs w:val="21"/>
                <w:highlight w:val="none"/>
                <w:lang w:val="en-US" w:eastAsia="zh-CN" w:bidi="ar"/>
              </w:rPr>
              <w:t>计划简单，缺乏关键节点控制</w:t>
            </w:r>
            <w:r>
              <w:rPr>
                <w:rFonts w:hint="eastAsia"/>
                <w:lang w:val="en-US" w:eastAsia="zh-CN"/>
              </w:rPr>
              <w:t>，得0分。</w:t>
            </w:r>
          </w:p>
          <w:p w14:paraId="6C514B39">
            <w:pPr>
              <w:keepNext w:val="0"/>
              <w:keepLines w:val="0"/>
              <w:pageBreakBefore w:val="0"/>
              <w:widowControl/>
              <w:numPr>
                <w:ilvl w:val="0"/>
                <w:numId w:val="0"/>
              </w:numPr>
              <w:kinsoku/>
              <w:wordWrap/>
              <w:overflowPunct/>
              <w:topLinePunct w:val="0"/>
              <w:autoSpaceDE w:val="0"/>
              <w:autoSpaceDN w:val="0"/>
              <w:bidi w:val="0"/>
              <w:spacing w:before="0" w:after="0" w:line="288" w:lineRule="auto"/>
              <w:ind w:right="0" w:rightChars="0"/>
              <w:jc w:val="both"/>
              <w:textAlignment w:val="auto"/>
              <w:rPr>
                <w:rFonts w:hint="eastAsia" w:ascii="宋体" w:hAnsi="宋体" w:eastAsia="宋体" w:cs="宋体"/>
                <w:b/>
                <w:bCs/>
                <w:color w:val="auto"/>
                <w:spacing w:val="0"/>
                <w:kern w:val="0"/>
                <w:sz w:val="21"/>
                <w:szCs w:val="21"/>
                <w:highlight w:val="none"/>
                <w:lang w:val="en-US" w:eastAsia="zh-CN" w:bidi="ar"/>
              </w:rPr>
            </w:pPr>
            <w:r>
              <w:rPr>
                <w:rFonts w:hint="eastAsia" w:cs="宋体"/>
                <w:b/>
                <w:bCs/>
                <w:color w:val="auto"/>
                <w:spacing w:val="0"/>
                <w:kern w:val="0"/>
                <w:sz w:val="21"/>
                <w:szCs w:val="21"/>
                <w:highlight w:val="none"/>
                <w:lang w:val="en-US" w:eastAsia="zh-CN" w:bidi="ar"/>
              </w:rPr>
              <w:t>2、</w:t>
            </w:r>
            <w:r>
              <w:rPr>
                <w:rFonts w:hint="eastAsia" w:ascii="宋体" w:hAnsi="宋体" w:eastAsia="宋体" w:cs="宋体"/>
                <w:b/>
                <w:bCs/>
                <w:color w:val="auto"/>
                <w:spacing w:val="0"/>
                <w:kern w:val="0"/>
                <w:sz w:val="21"/>
                <w:szCs w:val="21"/>
                <w:highlight w:val="none"/>
                <w:lang w:val="en-US" w:eastAsia="zh-CN" w:bidi="ar"/>
              </w:rPr>
              <w:t>质量保障措施（</w:t>
            </w:r>
            <w:r>
              <w:rPr>
                <w:rFonts w:hint="eastAsia" w:cs="宋体"/>
                <w:b/>
                <w:bCs/>
                <w:color w:val="auto"/>
                <w:spacing w:val="0"/>
                <w:kern w:val="0"/>
                <w:sz w:val="21"/>
                <w:szCs w:val="21"/>
                <w:highlight w:val="none"/>
                <w:lang w:val="en-US" w:eastAsia="zh-CN" w:bidi="ar"/>
              </w:rPr>
              <w:t>6</w:t>
            </w:r>
            <w:r>
              <w:rPr>
                <w:rFonts w:hint="eastAsia" w:ascii="宋体" w:hAnsi="宋体" w:eastAsia="宋体" w:cs="宋体"/>
                <w:b/>
                <w:bCs/>
                <w:color w:val="auto"/>
                <w:spacing w:val="0"/>
                <w:kern w:val="0"/>
                <w:sz w:val="21"/>
                <w:szCs w:val="21"/>
                <w:highlight w:val="none"/>
                <w:lang w:val="en-US" w:eastAsia="zh-CN" w:bidi="ar"/>
              </w:rPr>
              <w:t>分）：</w:t>
            </w:r>
          </w:p>
          <w:p w14:paraId="70D4DECA">
            <w:pPr>
              <w:keepNext w:val="0"/>
              <w:keepLines w:val="0"/>
              <w:pageBreakBefore w:val="0"/>
              <w:widowControl/>
              <w:numPr>
                <w:ilvl w:val="0"/>
                <w:numId w:val="0"/>
              </w:numPr>
              <w:kinsoku/>
              <w:wordWrap/>
              <w:overflowPunct/>
              <w:topLinePunct w:val="0"/>
              <w:autoSpaceDE w:val="0"/>
              <w:autoSpaceDN w:val="0"/>
              <w:bidi w:val="0"/>
              <w:spacing w:before="0" w:after="0" w:line="288" w:lineRule="auto"/>
              <w:ind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cs="宋体"/>
                <w:color w:val="auto"/>
                <w:spacing w:val="0"/>
                <w:kern w:val="0"/>
                <w:sz w:val="21"/>
                <w:szCs w:val="21"/>
                <w:highlight w:val="none"/>
                <w:lang w:val="en-US" w:eastAsia="zh-CN" w:bidi="ar"/>
              </w:rPr>
              <w:t>（1）</w:t>
            </w:r>
            <w:r>
              <w:rPr>
                <w:rFonts w:hint="eastAsia" w:ascii="宋体" w:hAnsi="宋体" w:eastAsia="宋体" w:cs="宋体"/>
                <w:color w:val="auto"/>
                <w:spacing w:val="0"/>
                <w:kern w:val="0"/>
                <w:sz w:val="21"/>
                <w:szCs w:val="21"/>
                <w:highlight w:val="none"/>
                <w:lang w:val="en-US" w:eastAsia="zh-CN" w:bidi="ar"/>
              </w:rPr>
              <w:t>有完善的质量控制体系，针对项目各环节有具体的验收标准和纠错机制，措施得力</w:t>
            </w:r>
            <w:r>
              <w:rPr>
                <w:rFonts w:hint="eastAsia" w:cs="宋体"/>
                <w:color w:val="auto"/>
                <w:spacing w:val="0"/>
                <w:kern w:val="0"/>
                <w:sz w:val="21"/>
                <w:szCs w:val="21"/>
                <w:highlight w:val="none"/>
                <w:lang w:val="en-US" w:eastAsia="zh-CN" w:bidi="ar"/>
              </w:rPr>
              <w:t>，得6分；</w:t>
            </w:r>
          </w:p>
          <w:p w14:paraId="0A1E4F1C">
            <w:pPr>
              <w:keepNext w:val="0"/>
              <w:keepLines w:val="0"/>
              <w:pageBreakBefore w:val="0"/>
              <w:widowControl/>
              <w:numPr>
                <w:ilvl w:val="0"/>
                <w:numId w:val="0"/>
              </w:numPr>
              <w:kinsoku/>
              <w:wordWrap/>
              <w:overflowPunct/>
              <w:topLinePunct w:val="0"/>
              <w:autoSpaceDE w:val="0"/>
              <w:autoSpaceDN w:val="0"/>
              <w:bidi w:val="0"/>
              <w:spacing w:before="0" w:after="0" w:line="288" w:lineRule="auto"/>
              <w:ind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cs="宋体"/>
                <w:color w:val="auto"/>
                <w:spacing w:val="0"/>
                <w:kern w:val="0"/>
                <w:sz w:val="21"/>
                <w:szCs w:val="21"/>
                <w:highlight w:val="none"/>
                <w:lang w:val="en-US" w:eastAsia="zh-CN" w:bidi="ar"/>
              </w:rPr>
              <w:t>（2）</w:t>
            </w:r>
            <w:r>
              <w:rPr>
                <w:rFonts w:hint="eastAsia" w:ascii="宋体" w:hAnsi="宋体" w:eastAsia="宋体" w:cs="宋体"/>
                <w:color w:val="auto"/>
                <w:spacing w:val="0"/>
                <w:kern w:val="0"/>
                <w:sz w:val="21"/>
                <w:szCs w:val="21"/>
                <w:highlight w:val="none"/>
                <w:lang w:val="en-US" w:eastAsia="zh-CN" w:bidi="ar"/>
              </w:rPr>
              <w:t>有基本的质量保障措施</w:t>
            </w:r>
            <w:r>
              <w:rPr>
                <w:rFonts w:hint="eastAsia" w:cs="宋体"/>
                <w:color w:val="auto"/>
                <w:spacing w:val="0"/>
                <w:kern w:val="0"/>
                <w:sz w:val="21"/>
                <w:szCs w:val="21"/>
                <w:highlight w:val="none"/>
                <w:lang w:val="en-US" w:eastAsia="zh-CN" w:bidi="ar"/>
              </w:rPr>
              <w:t>，得3分；</w:t>
            </w:r>
          </w:p>
          <w:p w14:paraId="782FB610">
            <w:pPr>
              <w:keepNext w:val="0"/>
              <w:keepLines w:val="0"/>
              <w:pageBreakBefore w:val="0"/>
              <w:widowControl/>
              <w:numPr>
                <w:ilvl w:val="0"/>
                <w:numId w:val="0"/>
              </w:numPr>
              <w:kinsoku/>
              <w:wordWrap/>
              <w:overflowPunct/>
              <w:topLinePunct w:val="0"/>
              <w:autoSpaceDE w:val="0"/>
              <w:autoSpaceDN w:val="0"/>
              <w:bidi w:val="0"/>
              <w:spacing w:before="0" w:after="0" w:line="288" w:lineRule="auto"/>
              <w:ind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cs="宋体"/>
                <w:color w:val="auto"/>
                <w:spacing w:val="0"/>
                <w:kern w:val="0"/>
                <w:sz w:val="21"/>
                <w:szCs w:val="21"/>
                <w:highlight w:val="none"/>
                <w:lang w:val="en-US" w:eastAsia="zh-CN" w:bidi="ar"/>
              </w:rPr>
              <w:t>（3）</w:t>
            </w:r>
            <w:r>
              <w:rPr>
                <w:rFonts w:hint="eastAsia" w:ascii="宋体" w:hAnsi="宋体" w:eastAsia="宋体" w:cs="宋体"/>
                <w:color w:val="auto"/>
                <w:spacing w:val="0"/>
                <w:kern w:val="0"/>
                <w:sz w:val="21"/>
                <w:szCs w:val="21"/>
                <w:highlight w:val="none"/>
                <w:lang w:val="en-US" w:eastAsia="zh-CN" w:bidi="ar"/>
              </w:rPr>
              <w:t>措施简单，缺乏系统性</w:t>
            </w:r>
            <w:r>
              <w:rPr>
                <w:rFonts w:hint="eastAsia"/>
                <w:lang w:val="en-US" w:eastAsia="zh-CN"/>
              </w:rPr>
              <w:t>，得0分。</w:t>
            </w:r>
          </w:p>
        </w:tc>
      </w:tr>
      <w:tr w14:paraId="0A23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310" w:type="pct"/>
            <w:tcBorders>
              <w:left w:val="single" w:color="auto" w:sz="4" w:space="0"/>
              <w:right w:val="single" w:color="auto" w:sz="4" w:space="0"/>
            </w:tcBorders>
            <w:noWrap w:val="0"/>
            <w:vAlign w:val="center"/>
          </w:tcPr>
          <w:p w14:paraId="6BC031AA">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88"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6</w:t>
            </w:r>
          </w:p>
        </w:tc>
        <w:tc>
          <w:tcPr>
            <w:tcW w:w="700" w:type="pct"/>
            <w:tcBorders>
              <w:left w:val="single" w:color="auto" w:sz="4" w:space="0"/>
              <w:right w:val="single" w:color="auto" w:sz="4" w:space="0"/>
            </w:tcBorders>
            <w:noWrap w:val="0"/>
            <w:vAlign w:val="center"/>
          </w:tcPr>
          <w:p w14:paraId="1D3A6E8A">
            <w:pPr>
              <w:keepNext w:val="0"/>
              <w:keepLines w:val="0"/>
              <w:pageBreakBefore w:val="0"/>
              <w:kinsoku/>
              <w:wordWrap/>
              <w:overflowPunct/>
              <w:topLinePunct w:val="0"/>
              <w:autoSpaceDE w:val="0"/>
              <w:autoSpaceDN w:val="0"/>
              <w:bidi w:val="0"/>
              <w:snapToGrid/>
              <w:spacing w:before="0" w:after="0" w:line="288"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应急预案</w:t>
            </w:r>
          </w:p>
        </w:tc>
        <w:tc>
          <w:tcPr>
            <w:tcW w:w="440" w:type="pct"/>
            <w:tcBorders>
              <w:top w:val="single" w:color="auto" w:sz="4" w:space="0"/>
              <w:left w:val="single" w:color="auto" w:sz="4" w:space="0"/>
              <w:right w:val="single" w:color="auto" w:sz="4" w:space="0"/>
            </w:tcBorders>
            <w:noWrap w:val="0"/>
            <w:vAlign w:val="center"/>
          </w:tcPr>
          <w:p w14:paraId="6576BBB4">
            <w:pPr>
              <w:keepNext w:val="0"/>
              <w:keepLines w:val="0"/>
              <w:pageBreakBefore w:val="0"/>
              <w:widowControl/>
              <w:kinsoku/>
              <w:wordWrap/>
              <w:overflowPunct/>
              <w:topLinePunct w:val="0"/>
              <w:autoSpaceDE w:val="0"/>
              <w:autoSpaceDN w:val="0"/>
              <w:bidi w:val="0"/>
              <w:spacing w:line="288" w:lineRule="auto"/>
              <w:jc w:val="center"/>
              <w:textAlignment w:val="auto"/>
              <w:rPr>
                <w:rFonts w:hint="default" w:ascii="宋体" w:hAnsi="宋体" w:eastAsia="宋体" w:cs="宋体"/>
                <w:color w:val="auto"/>
                <w:spacing w:val="0"/>
                <w:kern w:val="0"/>
                <w:sz w:val="21"/>
                <w:szCs w:val="21"/>
                <w:highlight w:val="none"/>
                <w:lang w:val="en-US" w:eastAsia="zh-CN" w:bidi="ar"/>
              </w:rPr>
            </w:pPr>
            <w:r>
              <w:rPr>
                <w:rFonts w:hint="eastAsia" w:cs="宋体"/>
                <w:color w:val="auto"/>
                <w:spacing w:val="0"/>
                <w:kern w:val="0"/>
                <w:sz w:val="21"/>
                <w:szCs w:val="21"/>
                <w:highlight w:val="none"/>
                <w:lang w:val="en-US" w:eastAsia="zh-CN" w:bidi="ar"/>
              </w:rPr>
              <w:t>8分</w:t>
            </w:r>
          </w:p>
        </w:tc>
        <w:tc>
          <w:tcPr>
            <w:tcW w:w="3548" w:type="pct"/>
            <w:tcBorders>
              <w:top w:val="single" w:color="auto" w:sz="4" w:space="0"/>
              <w:left w:val="single" w:color="auto" w:sz="4" w:space="0"/>
              <w:bottom w:val="single" w:color="auto" w:sz="4" w:space="0"/>
              <w:right w:val="single" w:color="auto" w:sz="4" w:space="0"/>
            </w:tcBorders>
            <w:noWrap w:val="0"/>
            <w:vAlign w:val="center"/>
          </w:tcPr>
          <w:p w14:paraId="21D10F0C">
            <w:pPr>
              <w:pStyle w:val="33"/>
              <w:keepNext w:val="0"/>
              <w:keepLines w:val="0"/>
              <w:pageBreakBefore w:val="0"/>
              <w:numPr>
                <w:ilvl w:val="0"/>
                <w:numId w:val="0"/>
              </w:numPr>
              <w:kinsoku/>
              <w:wordWrap/>
              <w:overflowPunct/>
              <w:topLinePunct w:val="0"/>
              <w:autoSpaceDE w:val="0"/>
              <w:autoSpaceDN w:val="0"/>
              <w:bidi w:val="0"/>
              <w:spacing w:line="288" w:lineRule="auto"/>
              <w:ind w:left="0" w:leftChars="0" w:firstLine="0" w:firstLineChars="0"/>
              <w:textAlignment w:val="auto"/>
              <w:rPr>
                <w:rFonts w:hint="eastAsia"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lang w:val="en-US" w:eastAsia="zh-CN" w:bidi="ar"/>
              </w:rPr>
              <w:t>（1）</w:t>
            </w:r>
            <w:r>
              <w:rPr>
                <w:rFonts w:hint="eastAsia"/>
                <w:lang w:val="en-US" w:eastAsia="zh-CN"/>
              </w:rPr>
              <w:t>针对项目可能出现的各类突发情形（包括但不限于进度延误、质量瑕疵、现场突发事件等）制定了详尽周密的应急预案，处置措施科学有力，可操作性强，能够有效化解风险、保障项目平稳推进，</w:t>
            </w:r>
            <w:r>
              <w:rPr>
                <w:rFonts w:hint="eastAsia" w:cs="宋体"/>
                <w:color w:val="auto"/>
                <w:spacing w:val="0"/>
                <w:kern w:val="0"/>
                <w:sz w:val="21"/>
                <w:szCs w:val="21"/>
                <w:highlight w:val="none"/>
                <w:lang w:val="en-US" w:eastAsia="zh-CN" w:bidi="ar"/>
              </w:rPr>
              <w:t>得8分；</w:t>
            </w:r>
          </w:p>
          <w:p w14:paraId="007DE00F">
            <w:pPr>
              <w:pStyle w:val="33"/>
              <w:keepNext w:val="0"/>
              <w:keepLines w:val="0"/>
              <w:pageBreakBefore w:val="0"/>
              <w:numPr>
                <w:ilvl w:val="0"/>
                <w:numId w:val="0"/>
              </w:numPr>
              <w:kinsoku/>
              <w:wordWrap/>
              <w:overflowPunct/>
              <w:topLinePunct w:val="0"/>
              <w:autoSpaceDE w:val="0"/>
              <w:autoSpaceDN w:val="0"/>
              <w:bidi w:val="0"/>
              <w:spacing w:line="288" w:lineRule="auto"/>
              <w:ind w:leftChars="0"/>
              <w:textAlignment w:val="auto"/>
              <w:rPr>
                <w:rFonts w:hint="eastAsia"/>
                <w:lang w:val="en-US" w:eastAsia="zh-CN"/>
              </w:rPr>
            </w:pPr>
            <w:r>
              <w:rPr>
                <w:rFonts w:hint="eastAsia"/>
                <w:lang w:val="en-US" w:eastAsia="zh-CN"/>
              </w:rPr>
              <w:t>（2）制定了基本的应急预案，应对措施大体可行，具备一定的风险处置能力</w:t>
            </w:r>
            <w:r>
              <w:rPr>
                <w:rFonts w:hint="eastAsia" w:cs="宋体"/>
                <w:color w:val="auto"/>
                <w:spacing w:val="0"/>
                <w:kern w:val="0"/>
                <w:sz w:val="21"/>
                <w:szCs w:val="21"/>
                <w:highlight w:val="none"/>
                <w:lang w:val="en-US" w:eastAsia="zh-CN" w:bidi="ar"/>
              </w:rPr>
              <w:t>，得4分；</w:t>
            </w:r>
          </w:p>
          <w:p w14:paraId="0EAB4274">
            <w:pPr>
              <w:pStyle w:val="33"/>
              <w:keepNext w:val="0"/>
              <w:keepLines w:val="0"/>
              <w:pageBreakBefore w:val="0"/>
              <w:kinsoku/>
              <w:wordWrap/>
              <w:overflowPunct/>
              <w:topLinePunct w:val="0"/>
              <w:autoSpaceDE w:val="0"/>
              <w:autoSpaceDN w:val="0"/>
              <w:bidi w:val="0"/>
              <w:spacing w:line="288" w:lineRule="auto"/>
              <w:ind w:left="0" w:leftChars="0" w:firstLine="0" w:firstLineChars="0"/>
              <w:textAlignment w:val="auto"/>
              <w:rPr>
                <w:rFonts w:hint="eastAsia"/>
                <w:highlight w:val="none"/>
                <w:lang w:val="en-US" w:eastAsia="zh-CN"/>
              </w:rPr>
            </w:pPr>
            <w:r>
              <w:rPr>
                <w:rFonts w:hint="eastAsia"/>
                <w:lang w:val="en-US" w:eastAsia="zh-CN"/>
              </w:rPr>
              <w:t>（3）应急预案内容简略、泛泛而谈，针对性与可操作性不足，难以有效应对项目实际风险，得0分；</w:t>
            </w:r>
          </w:p>
        </w:tc>
      </w:tr>
      <w:tr w14:paraId="570C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tblHeader/>
          <w:jc w:val="center"/>
        </w:trPr>
        <w:tc>
          <w:tcPr>
            <w:tcW w:w="1010" w:type="pct"/>
            <w:gridSpan w:val="2"/>
            <w:tcBorders>
              <w:top w:val="single" w:color="auto" w:sz="4" w:space="0"/>
              <w:left w:val="single" w:color="auto" w:sz="4" w:space="0"/>
              <w:bottom w:val="single" w:color="auto" w:sz="4" w:space="0"/>
              <w:right w:val="single" w:color="auto" w:sz="4" w:space="0"/>
            </w:tcBorders>
            <w:noWrap w:val="0"/>
            <w:vAlign w:val="center"/>
          </w:tcPr>
          <w:p w14:paraId="51B2AA1B">
            <w:pPr>
              <w:keepNext w:val="0"/>
              <w:keepLines w:val="0"/>
              <w:pageBreakBefore w:val="0"/>
              <w:widowControl/>
              <w:suppressLineNumbers w:val="0"/>
              <w:shd w:val="clear" w:color="auto" w:fill="auto"/>
              <w:kinsoku/>
              <w:wordWrap/>
              <w:overflowPunct/>
              <w:topLinePunct w:val="0"/>
              <w:autoSpaceDE w:val="0"/>
              <w:autoSpaceDN w:val="0"/>
              <w:bidi w:val="0"/>
              <w:snapToGrid/>
              <w:spacing w:before="0" w:after="0" w:line="288" w:lineRule="auto"/>
              <w:ind w:left="0" w:leftChars="0" w:right="0" w:rightChars="0" w:firstLine="0" w:firstLine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
              </w:rPr>
            </w:pPr>
            <w:r>
              <w:rPr>
                <w:rFonts w:hint="eastAsia" w:ascii="宋体" w:hAnsi="宋体" w:eastAsia="宋体" w:cs="宋体"/>
                <w:color w:val="auto"/>
                <w:spacing w:val="0"/>
                <w:w w:val="100"/>
                <w:kern w:val="0"/>
                <w:position w:val="0"/>
                <w:sz w:val="21"/>
                <w:szCs w:val="21"/>
                <w:highlight w:val="none"/>
                <w:shd w:val="clear" w:color="auto" w:fill="auto"/>
                <w:lang w:val="en-US" w:eastAsia="zh-CN" w:bidi="ar"/>
              </w:rPr>
              <w:t>合计</w:t>
            </w:r>
          </w:p>
        </w:tc>
        <w:tc>
          <w:tcPr>
            <w:tcW w:w="3989" w:type="pct"/>
            <w:gridSpan w:val="2"/>
            <w:tcBorders>
              <w:top w:val="single" w:color="auto" w:sz="4" w:space="0"/>
              <w:left w:val="single" w:color="auto" w:sz="4" w:space="0"/>
              <w:bottom w:val="single" w:color="auto" w:sz="4" w:space="0"/>
              <w:right w:val="single" w:color="auto" w:sz="4" w:space="0"/>
            </w:tcBorders>
            <w:noWrap w:val="0"/>
            <w:vAlign w:val="center"/>
          </w:tcPr>
          <w:p w14:paraId="12E099BC">
            <w:pPr>
              <w:keepNext w:val="0"/>
              <w:keepLines w:val="0"/>
              <w:pageBreakBefore w:val="0"/>
              <w:widowControl/>
              <w:suppressLineNumbers w:val="0"/>
              <w:shd w:val="clear" w:color="auto" w:fill="auto"/>
              <w:kinsoku/>
              <w:wordWrap/>
              <w:overflowPunct/>
              <w:topLinePunct w:val="0"/>
              <w:autoSpaceDE w:val="0"/>
              <w:autoSpaceDN w:val="0"/>
              <w:bidi w:val="0"/>
              <w:spacing w:before="0" w:after="0" w:line="288" w:lineRule="auto"/>
              <w:ind w:left="0" w:leftChars="0" w:right="0" w:rightChars="0"/>
              <w:jc w:val="left"/>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
              </w:rPr>
            </w:pPr>
            <w:r>
              <w:rPr>
                <w:rFonts w:hint="eastAsia" w:cs="宋体"/>
                <w:color w:val="auto"/>
                <w:spacing w:val="0"/>
                <w:w w:val="100"/>
                <w:kern w:val="0"/>
                <w:position w:val="0"/>
                <w:sz w:val="21"/>
                <w:szCs w:val="21"/>
                <w:highlight w:val="none"/>
                <w:shd w:val="clear" w:color="auto" w:fill="auto"/>
                <w:lang w:val="en-US" w:eastAsia="zh-CN" w:bidi="ar"/>
              </w:rPr>
              <w:t>70</w:t>
            </w:r>
            <w:r>
              <w:rPr>
                <w:rFonts w:hint="eastAsia" w:ascii="宋体" w:hAnsi="宋体" w:eastAsia="宋体" w:cs="宋体"/>
                <w:color w:val="auto"/>
                <w:spacing w:val="0"/>
                <w:w w:val="100"/>
                <w:kern w:val="0"/>
                <w:position w:val="0"/>
                <w:sz w:val="21"/>
                <w:szCs w:val="21"/>
                <w:highlight w:val="none"/>
                <w:shd w:val="clear" w:color="auto" w:fill="auto"/>
                <w:lang w:val="en-US" w:eastAsia="zh-CN" w:bidi="ar"/>
              </w:rPr>
              <w:t>分</w:t>
            </w:r>
          </w:p>
        </w:tc>
      </w:tr>
    </w:tbl>
    <w:p w14:paraId="3B9F16AF">
      <w:pPr>
        <w:shd w:val="clear"/>
        <w:autoSpaceDE w:val="0"/>
        <w:autoSpaceDN w:val="0"/>
        <w:jc w:val="left"/>
        <w:rPr>
          <w:rFonts w:hint="eastAsia" w:ascii="宋体" w:hAnsi="宋体" w:eastAsia="宋体" w:cs="宋体"/>
          <w:color w:val="auto"/>
          <w:spacing w:val="0"/>
          <w:w w:val="100"/>
          <w:kern w:val="0"/>
          <w:position w:val="0"/>
          <w:sz w:val="21"/>
          <w:szCs w:val="21"/>
          <w:highlight w:val="none"/>
          <w:lang w:val="zh-CN" w:bidi="zh-CN"/>
        </w:rPr>
      </w:pPr>
      <w:r>
        <w:rPr>
          <w:rFonts w:hint="eastAsia" w:ascii="宋体" w:hAnsi="宋体" w:eastAsia="宋体" w:cs="宋体"/>
          <w:color w:val="auto"/>
          <w:spacing w:val="0"/>
          <w:w w:val="100"/>
          <w:kern w:val="0"/>
          <w:position w:val="0"/>
          <w:sz w:val="21"/>
          <w:szCs w:val="21"/>
          <w:highlight w:val="none"/>
          <w:lang w:val="zh-CN" w:bidi="zh-CN"/>
        </w:rPr>
        <w:t>说明：所有认证、证明和业绩均以有效的复印件加盖公章。评分标准中所含的主观分部分由各评委独立评分，计分时取各评委评分的平均值为某个供应商的本项得分（保留2位小数）。评标结果保留两位小数。</w:t>
      </w:r>
    </w:p>
    <w:p w14:paraId="62A144D7">
      <w:pPr>
        <w:shd w:val="clear"/>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br w:type="page"/>
      </w:r>
    </w:p>
    <w:p w14:paraId="6D7EA4B6">
      <w:pPr>
        <w:numPr>
          <w:ilvl w:val="0"/>
          <w:numId w:val="0"/>
        </w:numPr>
        <w:shd w:val="clear"/>
        <w:spacing w:line="480" w:lineRule="exact"/>
        <w:jc w:val="center"/>
        <w:outlineLvl w:val="0"/>
        <w:rPr>
          <w:rFonts w:hint="eastAsia" w:ascii="宋体" w:hAnsi="宋体" w:eastAsia="宋体" w:cs="宋体"/>
          <w:b/>
          <w:bCs/>
          <w:color w:val="auto"/>
          <w:spacing w:val="0"/>
          <w:w w:val="100"/>
          <w:position w:val="0"/>
          <w:sz w:val="32"/>
          <w:szCs w:val="32"/>
          <w:highlight w:val="none"/>
        </w:rPr>
      </w:pPr>
      <w:bookmarkStart w:id="53" w:name="_Toc23518"/>
      <w:bookmarkStart w:id="54" w:name="_Toc21238"/>
      <w:bookmarkStart w:id="55" w:name="_Toc1235"/>
      <w:bookmarkStart w:id="56" w:name="_Toc15034"/>
      <w:bookmarkStart w:id="57" w:name="_Toc4516"/>
      <w:bookmarkStart w:id="58" w:name="_Toc28361"/>
      <w:bookmarkStart w:id="59" w:name="_Toc23101"/>
      <w:r>
        <w:rPr>
          <w:rFonts w:hint="eastAsia" w:ascii="宋体" w:hAnsi="宋体" w:eastAsia="宋体" w:cs="宋体"/>
          <w:b/>
          <w:bCs/>
          <w:color w:val="auto"/>
          <w:spacing w:val="0"/>
          <w:w w:val="100"/>
          <w:position w:val="0"/>
          <w:sz w:val="32"/>
          <w:szCs w:val="32"/>
          <w:highlight w:val="none"/>
          <w:lang w:eastAsia="zh-CN"/>
        </w:rPr>
        <w:t>第五部分</w:t>
      </w:r>
      <w:r>
        <w:rPr>
          <w:rFonts w:hint="eastAsia" w:ascii="宋体" w:hAnsi="宋体" w:eastAsia="宋体" w:cs="宋体"/>
          <w:b/>
          <w:bCs/>
          <w:color w:val="auto"/>
          <w:spacing w:val="0"/>
          <w:w w:val="100"/>
          <w:position w:val="0"/>
          <w:sz w:val="32"/>
          <w:szCs w:val="32"/>
          <w:highlight w:val="none"/>
          <w:lang w:val="en-US" w:eastAsia="zh-CN"/>
        </w:rPr>
        <w:t xml:space="preserve"> </w:t>
      </w:r>
      <w:r>
        <w:rPr>
          <w:rFonts w:hint="eastAsia" w:ascii="宋体" w:hAnsi="宋体" w:eastAsia="宋体" w:cs="宋体"/>
          <w:b/>
          <w:bCs/>
          <w:color w:val="auto"/>
          <w:spacing w:val="0"/>
          <w:w w:val="100"/>
          <w:position w:val="0"/>
          <w:sz w:val="32"/>
          <w:szCs w:val="32"/>
          <w:highlight w:val="none"/>
        </w:rPr>
        <w:t>合同书格式</w:t>
      </w:r>
      <w:bookmarkEnd w:id="53"/>
      <w:bookmarkEnd w:id="54"/>
      <w:bookmarkEnd w:id="55"/>
      <w:bookmarkEnd w:id="56"/>
      <w:bookmarkEnd w:id="57"/>
      <w:bookmarkEnd w:id="58"/>
      <w:bookmarkEnd w:id="59"/>
    </w:p>
    <w:p w14:paraId="78E3597D">
      <w:pPr>
        <w:pageBreakBefore w:val="0"/>
        <w:kinsoku/>
        <w:wordWrap/>
        <w:overflowPunct/>
        <w:topLinePunct w:val="0"/>
        <w:autoSpaceDE/>
        <w:autoSpaceDN/>
        <w:bidi w:val="0"/>
        <w:spacing w:line="520" w:lineRule="exact"/>
        <w:jc w:val="center"/>
        <w:textAlignment w:val="auto"/>
        <w:outlineLvl w:val="9"/>
        <w:rPr>
          <w:rFonts w:hint="eastAsia" w:ascii="宋体" w:hAnsi="宋体" w:eastAsia="宋体" w:cs="宋体"/>
          <w:b/>
          <w:bCs/>
          <w:color w:val="auto"/>
          <w:kern w:val="2"/>
          <w:sz w:val="24"/>
          <w:szCs w:val="24"/>
          <w:highlight w:val="yellow"/>
          <w:lang w:val="en-US" w:eastAsia="zh-CN" w:bidi="ar-SA"/>
        </w:rPr>
      </w:pPr>
      <w:bookmarkStart w:id="60" w:name="_Toc13454"/>
      <w:r>
        <w:rPr>
          <w:rFonts w:hint="eastAsia" w:ascii="宋体" w:hAnsi="宋体" w:eastAsia="宋体" w:cs="宋体"/>
          <w:b/>
          <w:bCs/>
          <w:color w:val="auto"/>
          <w:kern w:val="2"/>
          <w:sz w:val="24"/>
          <w:szCs w:val="24"/>
          <w:highlight w:val="yellow"/>
          <w:lang w:val="en-US" w:eastAsia="zh-CN" w:bidi="ar-SA"/>
        </w:rPr>
        <w:t>（以最终签订合同为准）</w:t>
      </w:r>
    </w:p>
    <w:p w14:paraId="29BA3CAE">
      <w:pPr>
        <w:pageBreakBefore w:val="0"/>
        <w:kinsoku/>
        <w:wordWrap/>
        <w:overflowPunct/>
        <w:topLinePunct w:val="0"/>
        <w:autoSpaceDE w:val="0"/>
        <w:autoSpaceDN w:val="0"/>
        <w:bidi w:val="0"/>
        <w:adjustRightInd w:val="0"/>
        <w:spacing w:line="240" w:lineRule="auto"/>
        <w:ind w:left="0" w:leftChars="0" w:right="0" w:firstLine="720" w:firstLineChars="200"/>
        <w:jc w:val="center"/>
        <w:rPr>
          <w:rFonts w:ascii="方正小标宋简体" w:hAnsi="方正小标宋简体" w:eastAsia="方正小标宋简体" w:cs="方正小标宋简体"/>
          <w:sz w:val="36"/>
          <w:szCs w:val="36"/>
          <w:highlight w:val="none"/>
          <w:lang w:val="zh-CN"/>
        </w:rPr>
      </w:pPr>
      <w:bookmarkStart w:id="61" w:name="_Hlk519787567"/>
    </w:p>
    <w:p w14:paraId="1419E6DA">
      <w:pPr>
        <w:pageBreakBefore w:val="0"/>
        <w:kinsoku/>
        <w:wordWrap/>
        <w:overflowPunct/>
        <w:topLinePunct w:val="0"/>
        <w:autoSpaceDE w:val="0"/>
        <w:autoSpaceDN w:val="0"/>
        <w:bidi w:val="0"/>
        <w:adjustRightInd w:val="0"/>
        <w:spacing w:line="240" w:lineRule="auto"/>
        <w:ind w:left="0" w:leftChars="0" w:right="0" w:firstLine="720" w:firstLineChars="200"/>
        <w:jc w:val="center"/>
        <w:rPr>
          <w:rFonts w:ascii="方正小标宋简体" w:hAnsi="方正小标宋简体" w:eastAsia="方正小标宋简体" w:cs="方正小标宋简体"/>
          <w:sz w:val="36"/>
          <w:szCs w:val="36"/>
          <w:highlight w:val="none"/>
          <w:lang w:val="zh-CN"/>
        </w:rPr>
      </w:pPr>
    </w:p>
    <w:p w14:paraId="689348A7">
      <w:pPr>
        <w:pageBreakBefore w:val="0"/>
        <w:kinsoku/>
        <w:wordWrap/>
        <w:overflowPunct/>
        <w:topLinePunct w:val="0"/>
        <w:autoSpaceDE w:val="0"/>
        <w:autoSpaceDN w:val="0"/>
        <w:bidi w:val="0"/>
        <w:adjustRightInd w:val="0"/>
        <w:spacing w:line="240" w:lineRule="auto"/>
        <w:ind w:right="0"/>
        <w:jc w:val="center"/>
        <w:rPr>
          <w:rFonts w:hint="eastAsia" w:ascii="宋体" w:hAnsi="宋体" w:eastAsia="宋体" w:cs="宋体"/>
          <w:spacing w:val="45"/>
          <w:sz w:val="36"/>
          <w:szCs w:val="36"/>
          <w:highlight w:val="none"/>
          <w:lang w:val="zh-CN"/>
        </w:rPr>
      </w:pPr>
      <w:r>
        <w:rPr>
          <w:rFonts w:hint="eastAsia" w:ascii="宋体" w:hAnsi="宋体" w:eastAsia="宋体" w:cs="宋体"/>
          <w:spacing w:val="45"/>
          <w:sz w:val="36"/>
          <w:szCs w:val="36"/>
          <w:highlight w:val="none"/>
          <w:lang w:val="zh-CN"/>
        </w:rPr>
        <w:t>乡村产业发展（2026年农产品营销及宣推）项目</w:t>
      </w:r>
    </w:p>
    <w:p w14:paraId="4932D982">
      <w:pPr>
        <w:pageBreakBefore w:val="0"/>
        <w:kinsoku/>
        <w:wordWrap/>
        <w:overflowPunct/>
        <w:topLinePunct w:val="0"/>
        <w:autoSpaceDE w:val="0"/>
        <w:autoSpaceDN w:val="0"/>
        <w:bidi w:val="0"/>
        <w:adjustRightInd w:val="0"/>
        <w:spacing w:line="240" w:lineRule="auto"/>
        <w:ind w:right="0"/>
        <w:jc w:val="center"/>
        <w:rPr>
          <w:rFonts w:hint="eastAsia" w:ascii="宋体" w:hAnsi="宋体" w:eastAsia="宋体" w:cs="宋体"/>
          <w:spacing w:val="45"/>
          <w:sz w:val="36"/>
          <w:szCs w:val="36"/>
          <w:highlight w:val="none"/>
          <w:lang w:val="zh-CN"/>
        </w:rPr>
      </w:pPr>
      <w:r>
        <w:rPr>
          <w:rFonts w:hint="eastAsia" w:ascii="宋体" w:hAnsi="宋体" w:eastAsia="宋体" w:cs="宋体"/>
          <w:spacing w:val="45"/>
          <w:sz w:val="36"/>
          <w:szCs w:val="36"/>
          <w:highlight w:val="none"/>
          <w:lang w:val="zh-CN"/>
        </w:rPr>
        <w:t>合同书</w:t>
      </w:r>
    </w:p>
    <w:p w14:paraId="72AFF6F0">
      <w:pPr>
        <w:pageBreakBefore w:val="0"/>
        <w:kinsoku/>
        <w:wordWrap/>
        <w:overflowPunct/>
        <w:topLinePunct w:val="0"/>
        <w:autoSpaceDE w:val="0"/>
        <w:autoSpaceDN w:val="0"/>
        <w:bidi w:val="0"/>
        <w:adjustRightInd w:val="0"/>
        <w:spacing w:line="240" w:lineRule="auto"/>
        <w:ind w:left="0" w:leftChars="0" w:right="0" w:firstLine="440" w:firstLineChars="200"/>
        <w:rPr>
          <w:rFonts w:ascii="宋体" w:hAnsi="宋体" w:cs="Calibri"/>
          <w:sz w:val="22"/>
          <w:szCs w:val="22"/>
          <w:highlight w:val="none"/>
        </w:rPr>
      </w:pPr>
      <w:r>
        <w:rPr>
          <w:rFonts w:ascii="宋体" w:hAnsi="宋体" w:cs="Calibri"/>
          <w:sz w:val="22"/>
          <w:szCs w:val="22"/>
          <w:highlight w:val="none"/>
        </w:rPr>
        <w:t xml:space="preserve"> </w:t>
      </w:r>
    </w:p>
    <w:p w14:paraId="4F1F2618">
      <w:pPr>
        <w:pageBreakBefore w:val="0"/>
        <w:kinsoku/>
        <w:wordWrap/>
        <w:overflowPunct/>
        <w:topLinePunct w:val="0"/>
        <w:autoSpaceDE w:val="0"/>
        <w:autoSpaceDN w:val="0"/>
        <w:bidi w:val="0"/>
        <w:adjustRightInd w:val="0"/>
        <w:spacing w:line="240" w:lineRule="auto"/>
        <w:ind w:left="0" w:leftChars="0" w:right="0" w:firstLine="440" w:firstLineChars="200"/>
        <w:rPr>
          <w:rFonts w:ascii="宋体" w:hAnsi="宋体" w:cs="Calibri"/>
          <w:sz w:val="22"/>
          <w:szCs w:val="22"/>
          <w:highlight w:val="none"/>
        </w:rPr>
      </w:pPr>
      <w:r>
        <w:rPr>
          <w:rFonts w:ascii="宋体" w:hAnsi="宋体" w:cs="Calibri"/>
          <w:sz w:val="22"/>
          <w:szCs w:val="22"/>
          <w:highlight w:val="none"/>
        </w:rPr>
        <w:t xml:space="preserve"> </w:t>
      </w:r>
    </w:p>
    <w:p w14:paraId="768A143B">
      <w:pPr>
        <w:pageBreakBefore w:val="0"/>
        <w:kinsoku/>
        <w:wordWrap/>
        <w:overflowPunct/>
        <w:topLinePunct w:val="0"/>
        <w:autoSpaceDE w:val="0"/>
        <w:autoSpaceDN w:val="0"/>
        <w:bidi w:val="0"/>
        <w:adjustRightInd w:val="0"/>
        <w:spacing w:line="240" w:lineRule="auto"/>
        <w:ind w:left="0" w:leftChars="0" w:right="0" w:firstLine="440" w:firstLineChars="200"/>
        <w:rPr>
          <w:rFonts w:ascii="宋体" w:hAnsi="宋体" w:cs="Calibri"/>
          <w:sz w:val="22"/>
          <w:szCs w:val="22"/>
          <w:highlight w:val="none"/>
        </w:rPr>
      </w:pPr>
    </w:p>
    <w:p w14:paraId="2E56720C">
      <w:pPr>
        <w:pageBreakBefore w:val="0"/>
        <w:kinsoku/>
        <w:wordWrap/>
        <w:overflowPunct/>
        <w:topLinePunct w:val="0"/>
        <w:autoSpaceDE w:val="0"/>
        <w:autoSpaceDN w:val="0"/>
        <w:bidi w:val="0"/>
        <w:adjustRightInd w:val="0"/>
        <w:spacing w:line="240" w:lineRule="auto"/>
        <w:ind w:left="0" w:leftChars="0" w:right="0" w:firstLine="440" w:firstLineChars="200"/>
        <w:rPr>
          <w:rFonts w:ascii="宋体" w:hAnsi="宋体" w:cs="Calibri"/>
          <w:sz w:val="22"/>
          <w:szCs w:val="22"/>
          <w:highlight w:val="none"/>
        </w:rPr>
      </w:pPr>
    </w:p>
    <w:p w14:paraId="46936C31">
      <w:pPr>
        <w:pageBreakBefore w:val="0"/>
        <w:kinsoku/>
        <w:wordWrap/>
        <w:overflowPunct/>
        <w:topLinePunct w:val="0"/>
        <w:autoSpaceDE w:val="0"/>
        <w:autoSpaceDN w:val="0"/>
        <w:bidi w:val="0"/>
        <w:adjustRightInd w:val="0"/>
        <w:spacing w:line="240" w:lineRule="auto"/>
        <w:ind w:left="0" w:leftChars="0" w:right="0" w:firstLine="440" w:firstLineChars="200"/>
        <w:rPr>
          <w:rFonts w:ascii="宋体" w:hAnsi="宋体" w:cs="Calibri"/>
          <w:sz w:val="22"/>
          <w:szCs w:val="22"/>
          <w:highlight w:val="none"/>
        </w:rPr>
      </w:pPr>
      <w:r>
        <w:rPr>
          <w:rFonts w:ascii="宋体" w:hAnsi="宋体" w:cs="Calibri"/>
          <w:sz w:val="22"/>
          <w:szCs w:val="22"/>
          <w:highlight w:val="none"/>
        </w:rPr>
        <w:t xml:space="preserve">  </w:t>
      </w:r>
    </w:p>
    <w:p w14:paraId="56D8665D">
      <w:pPr>
        <w:pStyle w:val="33"/>
        <w:rPr>
          <w:rFonts w:ascii="宋体" w:hAnsi="宋体" w:cs="Calibri"/>
          <w:sz w:val="22"/>
          <w:szCs w:val="22"/>
          <w:highlight w:val="none"/>
        </w:rPr>
      </w:pPr>
    </w:p>
    <w:p w14:paraId="2E9DBE44">
      <w:pPr>
        <w:pStyle w:val="33"/>
        <w:rPr>
          <w:rFonts w:ascii="宋体" w:hAnsi="宋体" w:cs="Calibri"/>
          <w:sz w:val="22"/>
          <w:szCs w:val="22"/>
          <w:highlight w:val="none"/>
        </w:rPr>
      </w:pPr>
    </w:p>
    <w:p w14:paraId="0FC8A07F">
      <w:pPr>
        <w:pStyle w:val="33"/>
        <w:rPr>
          <w:rFonts w:ascii="宋体" w:hAnsi="宋体" w:cs="Calibri"/>
          <w:sz w:val="22"/>
          <w:szCs w:val="22"/>
          <w:highlight w:val="none"/>
        </w:rPr>
      </w:pPr>
    </w:p>
    <w:p w14:paraId="1CED4785">
      <w:pPr>
        <w:pStyle w:val="33"/>
        <w:rPr>
          <w:rFonts w:ascii="宋体" w:hAnsi="宋体" w:cs="Calibri"/>
          <w:sz w:val="22"/>
          <w:szCs w:val="22"/>
          <w:highlight w:val="none"/>
        </w:rPr>
      </w:pPr>
    </w:p>
    <w:p w14:paraId="6850F9E6">
      <w:pPr>
        <w:pStyle w:val="33"/>
        <w:rPr>
          <w:rFonts w:ascii="宋体" w:hAnsi="宋体" w:cs="Calibri"/>
          <w:sz w:val="22"/>
          <w:szCs w:val="22"/>
          <w:highlight w:val="none"/>
        </w:rPr>
      </w:pPr>
    </w:p>
    <w:p w14:paraId="3C448114">
      <w:pPr>
        <w:pStyle w:val="33"/>
        <w:rPr>
          <w:rFonts w:ascii="宋体" w:hAnsi="宋体" w:cs="Calibri"/>
          <w:sz w:val="22"/>
          <w:szCs w:val="22"/>
          <w:highlight w:val="none"/>
        </w:rPr>
      </w:pPr>
    </w:p>
    <w:p w14:paraId="7251C930">
      <w:pPr>
        <w:pStyle w:val="33"/>
        <w:rPr>
          <w:rFonts w:ascii="宋体" w:hAnsi="宋体" w:cs="Calibri"/>
          <w:sz w:val="22"/>
          <w:szCs w:val="22"/>
          <w:highlight w:val="none"/>
        </w:rPr>
      </w:pPr>
    </w:p>
    <w:p w14:paraId="43538A3E">
      <w:pPr>
        <w:pStyle w:val="33"/>
        <w:rPr>
          <w:rFonts w:ascii="宋体" w:hAnsi="宋体" w:cs="Calibri"/>
          <w:sz w:val="22"/>
          <w:szCs w:val="22"/>
          <w:highlight w:val="none"/>
        </w:rPr>
      </w:pPr>
    </w:p>
    <w:p w14:paraId="031F0AE8">
      <w:pPr>
        <w:pStyle w:val="33"/>
        <w:rPr>
          <w:rFonts w:ascii="宋体" w:hAnsi="宋体" w:cs="Calibri"/>
          <w:sz w:val="22"/>
          <w:szCs w:val="22"/>
          <w:highlight w:val="none"/>
        </w:rPr>
      </w:pPr>
    </w:p>
    <w:p w14:paraId="7F57747E">
      <w:pPr>
        <w:pageBreakBefore w:val="0"/>
        <w:kinsoku/>
        <w:wordWrap/>
        <w:overflowPunct/>
        <w:topLinePunct w:val="0"/>
        <w:autoSpaceDE w:val="0"/>
        <w:autoSpaceDN w:val="0"/>
        <w:bidi w:val="0"/>
        <w:adjustRightInd w:val="0"/>
        <w:spacing w:line="240" w:lineRule="auto"/>
        <w:ind w:left="0" w:leftChars="0" w:right="0" w:firstLine="440" w:firstLineChars="200"/>
        <w:rPr>
          <w:rFonts w:ascii="宋体" w:hAnsi="宋体" w:cs="Calibri"/>
          <w:sz w:val="22"/>
          <w:szCs w:val="22"/>
          <w:highlight w:val="none"/>
        </w:rPr>
      </w:pPr>
      <w:r>
        <w:rPr>
          <w:rFonts w:ascii="宋体" w:hAnsi="宋体" w:cs="Calibri"/>
          <w:sz w:val="22"/>
          <w:szCs w:val="22"/>
          <w:highlight w:val="none"/>
        </w:rPr>
        <w:t xml:space="preserve"> </w:t>
      </w:r>
    </w:p>
    <w:p w14:paraId="58BEE209">
      <w:pPr>
        <w:pageBreakBefore w:val="0"/>
        <w:kinsoku/>
        <w:wordWrap/>
        <w:overflowPunct/>
        <w:topLinePunct w:val="0"/>
        <w:autoSpaceDE w:val="0"/>
        <w:autoSpaceDN w:val="0"/>
        <w:bidi w:val="0"/>
        <w:adjustRightInd w:val="0"/>
        <w:spacing w:line="480" w:lineRule="auto"/>
        <w:ind w:left="880" w:leftChars="400" w:right="0" w:firstLine="482" w:firstLineChars="200"/>
        <w:rPr>
          <w:rFonts w:ascii="宋体" w:hAnsi="宋体" w:cs="Calibri"/>
          <w:b/>
          <w:bCs/>
          <w:sz w:val="24"/>
          <w:szCs w:val="24"/>
          <w:highlight w:val="none"/>
          <w:u w:val="single"/>
        </w:rPr>
      </w:pPr>
      <w:r>
        <w:rPr>
          <w:rFonts w:hint="eastAsia" w:ascii="宋体" w:hAnsi="宋体" w:cs="宋体"/>
          <w:b/>
          <w:bCs/>
          <w:sz w:val="24"/>
          <w:szCs w:val="24"/>
          <w:highlight w:val="none"/>
          <w:lang w:val="zh-CN"/>
        </w:rPr>
        <w:t>项目名称：</w:t>
      </w:r>
      <w:r>
        <w:rPr>
          <w:rFonts w:hint="eastAsia" w:cs="Calibri"/>
          <w:sz w:val="24"/>
          <w:szCs w:val="24"/>
          <w:highlight w:val="none"/>
          <w:u w:val="single"/>
          <w:lang w:eastAsia="zh-CN"/>
        </w:rPr>
        <w:t>乡村产业发展（2026年农产品营销及宣推）项目</w:t>
      </w:r>
      <w:r>
        <w:rPr>
          <w:rFonts w:hint="eastAsia" w:ascii="宋体" w:hAnsi="宋体" w:cs="Calibri"/>
          <w:sz w:val="24"/>
          <w:szCs w:val="24"/>
          <w:highlight w:val="none"/>
          <w:u w:val="single"/>
          <w:lang w:val="en-US" w:eastAsia="zh-CN"/>
        </w:rPr>
        <w:t xml:space="preserve">                   </w:t>
      </w:r>
      <w:r>
        <w:rPr>
          <w:rFonts w:hint="eastAsia"/>
          <w:sz w:val="22"/>
          <w:szCs w:val="22"/>
          <w:highlight w:val="none"/>
          <w:u w:val="single"/>
        </w:rPr>
        <w:t xml:space="preserve"> </w:t>
      </w:r>
    </w:p>
    <w:p w14:paraId="7F6A98B2">
      <w:pPr>
        <w:pageBreakBefore w:val="0"/>
        <w:kinsoku/>
        <w:wordWrap/>
        <w:overflowPunct/>
        <w:topLinePunct w:val="0"/>
        <w:autoSpaceDE w:val="0"/>
        <w:autoSpaceDN w:val="0"/>
        <w:bidi w:val="0"/>
        <w:adjustRightInd w:val="0"/>
        <w:spacing w:line="480" w:lineRule="auto"/>
        <w:ind w:left="880" w:leftChars="400" w:right="0" w:firstLine="482" w:firstLineChars="200"/>
        <w:rPr>
          <w:rFonts w:ascii="宋体" w:hAnsi="宋体" w:cs="Calibri"/>
          <w:b/>
          <w:bCs/>
          <w:sz w:val="24"/>
          <w:szCs w:val="24"/>
          <w:highlight w:val="none"/>
        </w:rPr>
      </w:pPr>
      <w:r>
        <w:rPr>
          <w:rFonts w:hint="eastAsia" w:ascii="宋体" w:hAnsi="宋体" w:cs="宋体"/>
          <w:b/>
          <w:bCs/>
          <w:sz w:val="24"/>
          <w:szCs w:val="24"/>
          <w:highlight w:val="none"/>
          <w:lang w:val="zh-CN"/>
        </w:rPr>
        <w:t>项目编号：</w:t>
      </w:r>
      <w:r>
        <w:rPr>
          <w:rFonts w:hint="eastAsia" w:ascii="宋体" w:hAnsi="宋体" w:cs="宋体"/>
          <w:b/>
          <w:bCs/>
          <w:sz w:val="24"/>
          <w:szCs w:val="24"/>
          <w:highlight w:val="none"/>
          <w:u w:val="single"/>
          <w:lang w:val="zh-CN"/>
        </w:rPr>
        <w:t>Hhhx-2606-Znyfwzx01</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w:t>
      </w:r>
      <w:r>
        <w:rPr>
          <w:rFonts w:ascii="宋体" w:hAnsi="宋体" w:cs="Calibri"/>
          <w:b/>
          <w:bCs/>
          <w:sz w:val="24"/>
          <w:szCs w:val="24"/>
          <w:highlight w:val="none"/>
          <w:u w:val="single"/>
        </w:rPr>
        <w:t xml:space="preserve"> </w:t>
      </w:r>
    </w:p>
    <w:p w14:paraId="1CFCA9B5">
      <w:pPr>
        <w:pageBreakBefore w:val="0"/>
        <w:kinsoku/>
        <w:wordWrap/>
        <w:overflowPunct/>
        <w:topLinePunct w:val="0"/>
        <w:autoSpaceDE w:val="0"/>
        <w:autoSpaceDN w:val="0"/>
        <w:bidi w:val="0"/>
        <w:adjustRightInd w:val="0"/>
        <w:spacing w:line="480" w:lineRule="auto"/>
        <w:ind w:left="880" w:leftChars="400" w:right="0" w:firstLine="482" w:firstLineChars="200"/>
        <w:rPr>
          <w:rFonts w:ascii="宋体" w:hAnsi="宋体" w:cs="Calibri"/>
          <w:b/>
          <w:bCs/>
          <w:sz w:val="24"/>
          <w:szCs w:val="24"/>
          <w:highlight w:val="none"/>
        </w:rPr>
      </w:pPr>
      <w:r>
        <w:rPr>
          <w:rFonts w:hint="eastAsia" w:ascii="宋体" w:hAnsi="宋体" w:cs="宋体"/>
          <w:b/>
          <w:bCs/>
          <w:sz w:val="24"/>
          <w:szCs w:val="24"/>
          <w:highlight w:val="none"/>
          <w:lang w:val="zh-CN"/>
        </w:rPr>
        <w:t>合同编号：</w:t>
      </w:r>
      <w:r>
        <w:rPr>
          <w:rFonts w:hint="eastAsia" w:ascii="宋体" w:hAnsi="宋体" w:cs="宋体"/>
          <w:b/>
          <w:bCs/>
          <w:sz w:val="24"/>
          <w:szCs w:val="24"/>
          <w:highlight w:val="none"/>
          <w:u w:val="single"/>
          <w:lang w:val="zh-CN"/>
        </w:rPr>
        <w:t xml:space="preserve"> </w:t>
      </w:r>
      <w:r>
        <w:rPr>
          <w:rFonts w:ascii="宋体" w:hAnsi="宋体" w:cs="宋体"/>
          <w:b/>
          <w:bCs/>
          <w:sz w:val="24"/>
          <w:szCs w:val="24"/>
          <w:highlight w:val="none"/>
          <w:u w:val="single"/>
          <w:lang w:val="zh-CN"/>
        </w:rPr>
        <w:t xml:space="preserve">  </w:t>
      </w:r>
      <w:r>
        <w:rPr>
          <w:rFonts w:ascii="宋体" w:hAnsi="宋体" w:cs="宋体"/>
          <w:sz w:val="24"/>
          <w:szCs w:val="24"/>
          <w:highlight w:val="none"/>
          <w:u w:val="single"/>
          <w:lang w:val="zh-CN"/>
        </w:rPr>
        <w:t xml:space="preserve"> </w:t>
      </w:r>
      <w:r>
        <w:rPr>
          <w:rFonts w:hint="eastAsia" w:ascii="宋体" w:hAnsi="宋体" w:cs="宋体"/>
          <w:sz w:val="24"/>
          <w:szCs w:val="24"/>
          <w:highlight w:val="none"/>
          <w:u w:val="single"/>
          <w:lang w:val="zh-CN"/>
        </w:rPr>
        <w:t xml:space="preserve">         </w:t>
      </w:r>
      <w:r>
        <w:rPr>
          <w:rFonts w:ascii="宋体" w:hAnsi="宋体" w:cs="宋体"/>
          <w:b/>
          <w:bCs/>
          <w:sz w:val="24"/>
          <w:szCs w:val="24"/>
          <w:highlight w:val="none"/>
          <w:u w:val="single"/>
          <w:lang w:val="zh-CN"/>
        </w:rPr>
        <w:t xml:space="preserve">   </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w:t>
      </w:r>
      <w:r>
        <w:rPr>
          <w:rFonts w:ascii="宋体" w:hAnsi="宋体" w:cs="宋体"/>
          <w:b/>
          <w:bCs/>
          <w:sz w:val="24"/>
          <w:szCs w:val="24"/>
          <w:highlight w:val="none"/>
          <w:u w:val="single"/>
          <w:lang w:val="zh-CN"/>
        </w:rPr>
        <w:t xml:space="preserve">   </w:t>
      </w:r>
    </w:p>
    <w:p w14:paraId="5BDF2C5E">
      <w:pPr>
        <w:pageBreakBefore w:val="0"/>
        <w:kinsoku/>
        <w:wordWrap/>
        <w:overflowPunct/>
        <w:topLinePunct w:val="0"/>
        <w:autoSpaceDE w:val="0"/>
        <w:autoSpaceDN w:val="0"/>
        <w:bidi w:val="0"/>
        <w:adjustRightInd w:val="0"/>
        <w:spacing w:line="480" w:lineRule="auto"/>
        <w:ind w:left="880" w:leftChars="400" w:right="0" w:firstLine="482" w:firstLineChars="200"/>
        <w:rPr>
          <w:rFonts w:ascii="宋体" w:hAnsi="宋体" w:cs="Calibri"/>
          <w:b/>
          <w:bCs/>
          <w:sz w:val="24"/>
          <w:szCs w:val="24"/>
          <w:highlight w:val="none"/>
        </w:rPr>
      </w:pPr>
      <w:r>
        <w:rPr>
          <w:rFonts w:hint="eastAsia" w:ascii="宋体" w:hAnsi="宋体" w:cs="宋体"/>
          <w:b/>
          <w:bCs/>
          <w:sz w:val="24"/>
          <w:szCs w:val="24"/>
          <w:highlight w:val="none"/>
          <w:lang w:val="zh-CN"/>
        </w:rPr>
        <w:t>合同金额（人民币）：</w:t>
      </w:r>
      <w:r>
        <w:rPr>
          <w:rFonts w:ascii="宋体" w:hAnsi="宋体" w:cs="Calibri"/>
          <w:b/>
          <w:bCs/>
          <w:sz w:val="24"/>
          <w:szCs w:val="24"/>
          <w:highlight w:val="none"/>
          <w:u w:val="single"/>
        </w:rPr>
        <w:t xml:space="preserve">  </w:t>
      </w:r>
      <w:r>
        <w:rPr>
          <w:rFonts w:hint="eastAsia" w:ascii="宋体" w:hAnsi="宋体" w:cs="Calibri"/>
          <w:sz w:val="24"/>
          <w:szCs w:val="24"/>
          <w:highlight w:val="none"/>
          <w:u w:val="single"/>
        </w:rPr>
        <w:t xml:space="preserve"> </w:t>
      </w:r>
      <w:r>
        <w:rPr>
          <w:rFonts w:hint="eastAsia" w:ascii="宋体" w:hAnsi="宋体" w:cs="Calibri"/>
          <w:sz w:val="24"/>
          <w:szCs w:val="24"/>
          <w:highlight w:val="none"/>
          <w:u w:val="single"/>
          <w:lang w:val="en-US" w:eastAsia="zh-CN"/>
        </w:rPr>
        <w:t xml:space="preserve">    </w:t>
      </w:r>
      <w:r>
        <w:rPr>
          <w:rFonts w:hint="eastAsia" w:ascii="宋体" w:hAnsi="宋体" w:cs="Calibri"/>
          <w:sz w:val="24"/>
          <w:szCs w:val="24"/>
          <w:highlight w:val="none"/>
          <w:u w:val="single"/>
        </w:rPr>
        <w:t xml:space="preserve"> </w:t>
      </w:r>
      <w:r>
        <w:rPr>
          <w:rFonts w:hint="eastAsia" w:ascii="宋体" w:hAnsi="宋体" w:cs="Calibri"/>
          <w:b/>
          <w:bCs/>
          <w:sz w:val="24"/>
          <w:szCs w:val="24"/>
          <w:highlight w:val="none"/>
          <w:u w:val="single"/>
        </w:rPr>
        <w:t xml:space="preserve">        </w:t>
      </w:r>
      <w:r>
        <w:rPr>
          <w:rFonts w:hint="eastAsia" w:ascii="宋体" w:hAnsi="宋体" w:cs="Calibri"/>
          <w:b/>
          <w:bCs/>
          <w:sz w:val="24"/>
          <w:szCs w:val="24"/>
          <w:highlight w:val="none"/>
          <w:u w:val="single"/>
          <w:lang w:val="en-US" w:eastAsia="zh-CN"/>
        </w:rPr>
        <w:t xml:space="preserve">       </w:t>
      </w:r>
      <w:r>
        <w:rPr>
          <w:rFonts w:hint="eastAsia" w:ascii="宋体" w:hAnsi="宋体" w:cs="Calibri"/>
          <w:b/>
          <w:bCs/>
          <w:sz w:val="24"/>
          <w:szCs w:val="24"/>
          <w:highlight w:val="none"/>
          <w:u w:val="single"/>
        </w:rPr>
        <w:t xml:space="preserve">            </w:t>
      </w:r>
      <w:r>
        <w:rPr>
          <w:rFonts w:ascii="宋体" w:hAnsi="宋体" w:cs="Calibri"/>
          <w:sz w:val="22"/>
          <w:szCs w:val="22"/>
          <w:highlight w:val="none"/>
          <w:u w:val="single"/>
        </w:rPr>
        <w:t xml:space="preserve"> </w:t>
      </w:r>
    </w:p>
    <w:p w14:paraId="17717AF5">
      <w:pPr>
        <w:pStyle w:val="86"/>
        <w:pageBreakBefore w:val="0"/>
        <w:kinsoku/>
        <w:wordWrap/>
        <w:overflowPunct/>
        <w:topLinePunct w:val="0"/>
        <w:bidi w:val="0"/>
        <w:spacing w:line="480" w:lineRule="auto"/>
        <w:ind w:left="880" w:leftChars="400" w:right="0" w:firstLine="482" w:firstLineChars="200"/>
        <w:rPr>
          <w:rFonts w:hint="eastAsia" w:ascii="宋体" w:hAnsi="宋体" w:cs="Calibri"/>
          <w:color w:val="auto"/>
          <w:kern w:val="2"/>
          <w:sz w:val="22"/>
          <w:szCs w:val="22"/>
          <w:highlight w:val="none"/>
          <w:u w:val="single"/>
          <w:lang w:eastAsia="zh-CN"/>
        </w:rPr>
      </w:pPr>
      <w:r>
        <w:rPr>
          <w:rFonts w:hint="eastAsia" w:ascii="宋体" w:hAnsi="宋体" w:cs="宋体"/>
          <w:b/>
          <w:bCs/>
          <w:color w:val="auto"/>
          <w:sz w:val="24"/>
          <w:szCs w:val="24"/>
          <w:highlight w:val="none"/>
          <w:lang w:val="zh-CN"/>
        </w:rPr>
        <w:t>采购方（甲方）：</w:t>
      </w:r>
      <w:r>
        <w:rPr>
          <w:rFonts w:hint="eastAsia" w:ascii="宋体" w:hAnsi="宋体" w:cs="Calibri"/>
          <w:color w:val="auto"/>
          <w:kern w:val="2"/>
          <w:sz w:val="22"/>
          <w:szCs w:val="22"/>
          <w:highlight w:val="none"/>
          <w:u w:val="single"/>
          <w:lang w:eastAsia="zh-CN"/>
        </w:rPr>
        <w:t>新疆维吾尔自治区农产品品牌建设与产销服务中心</w:t>
      </w:r>
    </w:p>
    <w:p w14:paraId="368552F4">
      <w:pPr>
        <w:pStyle w:val="86"/>
        <w:pageBreakBefore w:val="0"/>
        <w:kinsoku/>
        <w:wordWrap/>
        <w:overflowPunct/>
        <w:topLinePunct w:val="0"/>
        <w:bidi w:val="0"/>
        <w:spacing w:line="480" w:lineRule="auto"/>
        <w:ind w:left="880" w:leftChars="400" w:right="0" w:firstLine="2420" w:firstLineChars="1100"/>
        <w:rPr>
          <w:rFonts w:ascii="宋体" w:hAnsi="宋体" w:cs="Calibri"/>
          <w:color w:val="auto"/>
          <w:kern w:val="2"/>
          <w:sz w:val="22"/>
          <w:szCs w:val="22"/>
          <w:highlight w:val="none"/>
          <w:u w:val="single"/>
        </w:rPr>
      </w:pPr>
      <w:r>
        <w:rPr>
          <w:rFonts w:hint="eastAsia" w:ascii="宋体" w:hAnsi="宋体" w:cs="Calibri"/>
          <w:color w:val="auto"/>
          <w:kern w:val="2"/>
          <w:sz w:val="22"/>
          <w:szCs w:val="22"/>
          <w:highlight w:val="none"/>
          <w:u w:val="single"/>
          <w:lang w:eastAsia="zh-CN"/>
        </w:rPr>
        <w:t>（自治区农业对外合作中心）</w:t>
      </w:r>
      <w:r>
        <w:rPr>
          <w:rFonts w:hint="eastAsia" w:ascii="宋体" w:hAnsi="宋体" w:cs="宋体"/>
          <w:color w:val="auto"/>
          <w:sz w:val="22"/>
          <w:szCs w:val="22"/>
          <w:highlight w:val="none"/>
          <w:u w:val="single"/>
          <w:lang w:val="zh-CN"/>
        </w:rPr>
        <w:t>（盖章）</w:t>
      </w:r>
      <w:r>
        <w:rPr>
          <w:rFonts w:hint="eastAsia" w:ascii="宋体" w:hAnsi="宋体" w:cs="宋体"/>
          <w:color w:val="auto"/>
          <w:sz w:val="22"/>
          <w:szCs w:val="22"/>
          <w:highlight w:val="none"/>
          <w:u w:val="single"/>
          <w:lang w:val="en-US" w:eastAsia="zh-CN"/>
        </w:rPr>
        <w:t xml:space="preserve">        </w:t>
      </w:r>
      <w:r>
        <w:rPr>
          <w:rFonts w:hint="eastAsia" w:ascii="宋体" w:hAnsi="宋体" w:cs="Calibri"/>
          <w:color w:val="auto"/>
          <w:kern w:val="2"/>
          <w:sz w:val="22"/>
          <w:szCs w:val="22"/>
          <w:highlight w:val="none"/>
          <w:u w:val="single"/>
        </w:rPr>
        <w:t xml:space="preserve">  </w:t>
      </w:r>
    </w:p>
    <w:p w14:paraId="4190366C">
      <w:pPr>
        <w:pageBreakBefore w:val="0"/>
        <w:kinsoku/>
        <w:wordWrap/>
        <w:overflowPunct/>
        <w:topLinePunct w:val="0"/>
        <w:bidi w:val="0"/>
        <w:spacing w:line="480" w:lineRule="auto"/>
        <w:ind w:left="880" w:leftChars="400" w:right="0" w:firstLine="482" w:firstLineChars="200"/>
        <w:jc w:val="left"/>
        <w:rPr>
          <w:rFonts w:ascii="宋体" w:hAnsi="宋体" w:cs="Calibri"/>
          <w:b/>
          <w:bCs/>
          <w:sz w:val="24"/>
          <w:szCs w:val="24"/>
          <w:highlight w:val="none"/>
        </w:rPr>
      </w:pPr>
      <w:r>
        <w:rPr>
          <w:rFonts w:hint="eastAsia" w:ascii="宋体" w:hAnsi="宋体" w:cs="宋体"/>
          <w:b/>
          <w:bCs/>
          <w:sz w:val="24"/>
          <w:szCs w:val="24"/>
          <w:highlight w:val="none"/>
          <w:lang w:val="zh-CN"/>
        </w:rPr>
        <w:t>供应方（乙方）：</w:t>
      </w:r>
      <w:r>
        <w:rPr>
          <w:rFonts w:hint="eastAsia" w:ascii="宋体" w:hAnsi="宋体" w:cs="Calibri"/>
          <w:sz w:val="22"/>
          <w:szCs w:val="22"/>
          <w:highlight w:val="none"/>
          <w:u w:val="single"/>
          <w:lang w:val="zh-CN"/>
        </w:rPr>
        <w:t xml:space="preserve"> </w:t>
      </w:r>
      <w:r>
        <w:rPr>
          <w:rFonts w:hint="eastAsia" w:ascii="宋体" w:hAnsi="宋体" w:cs="Calibri"/>
          <w:sz w:val="22"/>
          <w:szCs w:val="22"/>
          <w:highlight w:val="none"/>
          <w:u w:val="single"/>
          <w:lang w:val="en-US" w:eastAsia="zh-CN"/>
        </w:rPr>
        <w:t xml:space="preserve">                       </w:t>
      </w:r>
      <w:r>
        <w:rPr>
          <w:rFonts w:hint="eastAsia" w:ascii="宋体" w:hAnsi="宋体" w:cs="Calibri"/>
          <w:sz w:val="22"/>
          <w:szCs w:val="22"/>
          <w:highlight w:val="none"/>
          <w:u w:val="single"/>
          <w:lang w:val="zh-CN"/>
        </w:rPr>
        <w:t xml:space="preserve">  </w:t>
      </w:r>
      <w:r>
        <w:rPr>
          <w:rFonts w:hint="eastAsia" w:ascii="宋体" w:hAnsi="宋体" w:cs="宋体"/>
          <w:sz w:val="22"/>
          <w:szCs w:val="22"/>
          <w:highlight w:val="none"/>
          <w:u w:val="single"/>
          <w:lang w:val="zh-CN"/>
        </w:rPr>
        <w:t>（盖章）</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single"/>
        </w:rPr>
        <w:t xml:space="preserve">    </w:t>
      </w:r>
    </w:p>
    <w:p w14:paraId="589C8C2B">
      <w:pPr>
        <w:pageBreakBefore w:val="0"/>
        <w:kinsoku/>
        <w:wordWrap/>
        <w:overflowPunct/>
        <w:topLinePunct w:val="0"/>
        <w:autoSpaceDE w:val="0"/>
        <w:autoSpaceDN w:val="0"/>
        <w:bidi w:val="0"/>
        <w:adjustRightInd w:val="0"/>
        <w:spacing w:line="240" w:lineRule="auto"/>
        <w:ind w:left="0" w:leftChars="0" w:right="0" w:firstLine="440" w:firstLineChars="200"/>
        <w:rPr>
          <w:rFonts w:ascii="宋体" w:hAnsi="宋体" w:cs="Calibri"/>
          <w:sz w:val="22"/>
          <w:szCs w:val="22"/>
          <w:highlight w:val="none"/>
        </w:rPr>
      </w:pPr>
    </w:p>
    <w:p w14:paraId="4329C651">
      <w:pPr>
        <w:pageBreakBefore w:val="0"/>
        <w:shd w:val="clear" w:color="auto" w:fill="FFFFFF"/>
        <w:kinsoku/>
        <w:wordWrap/>
        <w:overflowPunct/>
        <w:topLinePunct w:val="0"/>
        <w:bidi w:val="0"/>
        <w:spacing w:line="240" w:lineRule="auto"/>
        <w:ind w:left="0" w:leftChars="0" w:right="0" w:firstLine="723" w:firstLineChars="200"/>
        <w:jc w:val="left"/>
        <w:rPr>
          <w:rFonts w:ascii="方正小标宋简体" w:hAnsi="方正小标宋简体" w:eastAsia="方正小标宋简体" w:cs="方正小标宋简体"/>
          <w:b/>
          <w:bCs/>
          <w:sz w:val="36"/>
          <w:szCs w:val="36"/>
          <w:highlight w:val="none"/>
        </w:rPr>
      </w:pPr>
    </w:p>
    <w:p w14:paraId="72F99D50">
      <w:pPr>
        <w:pStyle w:val="33"/>
        <w:pageBreakBefore w:val="0"/>
        <w:kinsoku/>
        <w:wordWrap/>
        <w:overflowPunct/>
        <w:topLinePunct w:val="0"/>
        <w:bidi w:val="0"/>
        <w:spacing w:after="0" w:line="240" w:lineRule="auto"/>
        <w:ind w:left="0" w:leftChars="0" w:right="0" w:firstLine="723" w:firstLineChars="200"/>
        <w:rPr>
          <w:rFonts w:ascii="方正小标宋简体" w:hAnsi="方正小标宋简体" w:eastAsia="方正小标宋简体" w:cs="方正小标宋简体"/>
          <w:b/>
          <w:bCs/>
          <w:color w:val="auto"/>
          <w:sz w:val="36"/>
          <w:szCs w:val="36"/>
          <w:highlight w:val="none"/>
        </w:rPr>
      </w:pPr>
    </w:p>
    <w:p w14:paraId="08234D37">
      <w:pPr>
        <w:pStyle w:val="22"/>
        <w:pageBreakBefore w:val="0"/>
        <w:kinsoku/>
        <w:wordWrap/>
        <w:overflowPunct/>
        <w:topLinePunct w:val="0"/>
        <w:bidi w:val="0"/>
        <w:spacing w:line="240" w:lineRule="auto"/>
        <w:ind w:left="0" w:leftChars="0" w:right="0" w:firstLine="300" w:firstLineChars="200"/>
        <w:rPr>
          <w:sz w:val="15"/>
          <w:szCs w:val="15"/>
          <w:highlight w:val="none"/>
        </w:rPr>
      </w:pPr>
    </w:p>
    <w:bookmarkEnd w:id="61"/>
    <w:p w14:paraId="2BBBA3AE">
      <w:pPr>
        <w:rPr>
          <w:rFonts w:hint="eastAsia" w:ascii="宋体" w:hAnsi="宋体" w:cs="宋体"/>
          <w:b/>
          <w:bCs/>
          <w:sz w:val="21"/>
          <w:szCs w:val="21"/>
          <w:highlight w:val="none"/>
          <w:lang w:val="zh-CN"/>
        </w:rPr>
      </w:pPr>
      <w:bookmarkStart w:id="62" w:name="_Hlk519793124"/>
      <w:r>
        <w:rPr>
          <w:rFonts w:hint="eastAsia" w:ascii="宋体" w:hAnsi="宋体" w:cs="宋体"/>
          <w:b/>
          <w:bCs/>
          <w:sz w:val="21"/>
          <w:szCs w:val="21"/>
          <w:highlight w:val="none"/>
          <w:lang w:val="zh-CN"/>
        </w:rPr>
        <w:br w:type="page"/>
      </w:r>
    </w:p>
    <w:p w14:paraId="213088D9">
      <w:pPr>
        <w:pageBreakBefore w:val="0"/>
        <w:kinsoku/>
        <w:wordWrap/>
        <w:overflowPunct/>
        <w:topLinePunct w:val="0"/>
        <w:bidi w:val="0"/>
        <w:spacing w:line="240" w:lineRule="auto"/>
        <w:ind w:left="0" w:leftChars="0" w:right="0" w:firstLine="422" w:firstLineChars="200"/>
        <w:rPr>
          <w:rFonts w:asciiTheme="minorEastAsia" w:hAnsiTheme="minorEastAsia" w:eastAsiaTheme="minorEastAsia" w:cstheme="minorEastAsia"/>
          <w:sz w:val="21"/>
          <w:szCs w:val="21"/>
          <w:highlight w:val="none"/>
          <w:lang w:val="zh-CN"/>
        </w:rPr>
      </w:pPr>
      <w:r>
        <w:rPr>
          <w:rFonts w:hint="eastAsia" w:ascii="宋体" w:hAnsi="宋体" w:cs="宋体"/>
          <w:b/>
          <w:bCs/>
          <w:sz w:val="21"/>
          <w:szCs w:val="21"/>
          <w:highlight w:val="none"/>
          <w:lang w:val="zh-CN"/>
        </w:rPr>
        <w:t>采购人：</w:t>
      </w:r>
      <w:r>
        <w:rPr>
          <w:rFonts w:hint="eastAsia" w:ascii="宋体" w:hAnsi="宋体" w:cs="宋体"/>
          <w:sz w:val="21"/>
          <w:szCs w:val="21"/>
          <w:highlight w:val="none"/>
          <w:lang w:val="zh-CN"/>
        </w:rPr>
        <w:t>（以下称甲方）</w:t>
      </w:r>
      <w:r>
        <w:rPr>
          <w:rFonts w:hint="eastAsia" w:cs="宋体"/>
          <w:sz w:val="21"/>
          <w:szCs w:val="21"/>
          <w:highlight w:val="none"/>
          <w:lang w:val="zh-CN"/>
        </w:rPr>
        <w:t>新疆维吾尔自治区农产品品牌建设与产销服务中心（新疆维吾尔自治区农业对外合作中心）</w:t>
      </w:r>
    </w:p>
    <w:p w14:paraId="1AB7C440">
      <w:pPr>
        <w:pageBreakBefore w:val="0"/>
        <w:kinsoku/>
        <w:wordWrap/>
        <w:overflowPunct/>
        <w:topLinePunct w:val="0"/>
        <w:bidi w:val="0"/>
        <w:spacing w:line="240" w:lineRule="auto"/>
        <w:ind w:left="0" w:leftChars="0" w:right="0" w:firstLine="422" w:firstLineChars="200"/>
        <w:rPr>
          <w:rFonts w:asciiTheme="minorEastAsia" w:hAnsiTheme="minorEastAsia" w:eastAsiaTheme="minorEastAsia" w:cstheme="minorEastAsia"/>
          <w:sz w:val="21"/>
          <w:szCs w:val="21"/>
          <w:highlight w:val="none"/>
          <w:lang w:val="zh-CN"/>
        </w:rPr>
      </w:pPr>
      <w:r>
        <w:rPr>
          <w:rFonts w:hint="eastAsia" w:ascii="宋体" w:hAnsi="宋体" w:cs="宋体"/>
          <w:b/>
          <w:bCs/>
          <w:sz w:val="21"/>
          <w:szCs w:val="21"/>
          <w:highlight w:val="none"/>
          <w:lang w:val="zh-CN"/>
        </w:rPr>
        <w:t>住所地：</w:t>
      </w:r>
      <w:r>
        <w:rPr>
          <w:rFonts w:hint="eastAsia" w:ascii="宋体" w:hAnsi="宋体" w:cs="宋体"/>
          <w:sz w:val="21"/>
          <w:szCs w:val="21"/>
          <w:highlight w:val="none"/>
          <w:lang w:val="zh-CN"/>
        </w:rPr>
        <w:t>新疆乌鲁木齐市胜利路</w:t>
      </w:r>
      <w:r>
        <w:rPr>
          <w:rFonts w:hint="eastAsia" w:cs="宋体"/>
          <w:sz w:val="21"/>
          <w:szCs w:val="21"/>
          <w:highlight w:val="none"/>
          <w:lang w:val="en-US" w:eastAsia="zh-CN"/>
        </w:rPr>
        <w:t>175</w:t>
      </w:r>
      <w:r>
        <w:rPr>
          <w:rFonts w:hint="eastAsia" w:ascii="宋体" w:hAnsi="宋体" w:cs="宋体"/>
          <w:sz w:val="21"/>
          <w:szCs w:val="21"/>
          <w:highlight w:val="none"/>
        </w:rPr>
        <w:t>号</w:t>
      </w:r>
      <w:r>
        <w:rPr>
          <w:rFonts w:hint="eastAsia" w:ascii="宋体" w:hAnsi="宋体" w:cs="宋体"/>
          <w:sz w:val="21"/>
          <w:szCs w:val="21"/>
          <w:highlight w:val="none"/>
          <w:lang w:val="zh-CN"/>
        </w:rPr>
        <w:t xml:space="preserve"> </w:t>
      </w:r>
    </w:p>
    <w:p w14:paraId="28FDE8C0">
      <w:pPr>
        <w:pageBreakBefore w:val="0"/>
        <w:kinsoku/>
        <w:wordWrap/>
        <w:overflowPunct/>
        <w:topLinePunct w:val="0"/>
        <w:bidi w:val="0"/>
        <w:spacing w:line="240" w:lineRule="auto"/>
        <w:ind w:left="0" w:leftChars="0" w:right="0" w:firstLine="420" w:firstLineChars="200"/>
        <w:rPr>
          <w:rFonts w:asciiTheme="minorEastAsia" w:hAnsiTheme="minorEastAsia" w:eastAsiaTheme="minorEastAsia" w:cstheme="minorEastAsia"/>
          <w:sz w:val="21"/>
          <w:szCs w:val="21"/>
          <w:highlight w:val="none"/>
          <w:lang w:val="zh-CN"/>
        </w:rPr>
      </w:pPr>
    </w:p>
    <w:p w14:paraId="43EE6772">
      <w:pPr>
        <w:pageBreakBefore w:val="0"/>
        <w:kinsoku/>
        <w:wordWrap/>
        <w:overflowPunct/>
        <w:topLinePunct w:val="0"/>
        <w:bidi w:val="0"/>
        <w:spacing w:line="240" w:lineRule="auto"/>
        <w:ind w:left="0" w:leftChars="0" w:right="0" w:firstLine="422" w:firstLineChars="200"/>
        <w:rPr>
          <w:rFonts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b/>
          <w:bCs/>
          <w:sz w:val="21"/>
          <w:szCs w:val="21"/>
          <w:highlight w:val="none"/>
          <w:lang w:val="zh-CN"/>
        </w:rPr>
        <w:t>供应商：</w:t>
      </w:r>
      <w:r>
        <w:rPr>
          <w:rFonts w:hint="eastAsia" w:asciiTheme="minorEastAsia" w:hAnsiTheme="minorEastAsia" w:eastAsiaTheme="minorEastAsia" w:cstheme="minorEastAsia"/>
          <w:sz w:val="21"/>
          <w:szCs w:val="21"/>
          <w:highlight w:val="none"/>
          <w:lang w:val="zh-CN"/>
        </w:rPr>
        <w:t>（以下称乙方）</w:t>
      </w:r>
    </w:p>
    <w:p w14:paraId="11EA1866">
      <w:pPr>
        <w:pageBreakBefore w:val="0"/>
        <w:kinsoku/>
        <w:wordWrap/>
        <w:overflowPunct/>
        <w:topLinePunct w:val="0"/>
        <w:bidi w:val="0"/>
        <w:spacing w:line="240" w:lineRule="auto"/>
        <w:ind w:left="0" w:leftChars="0" w:right="0" w:firstLine="422" w:firstLineChars="200"/>
        <w:rPr>
          <w:rFonts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b/>
          <w:bCs/>
          <w:sz w:val="21"/>
          <w:szCs w:val="21"/>
          <w:highlight w:val="none"/>
          <w:lang w:val="zh-CN"/>
        </w:rPr>
        <w:t>住所地：</w:t>
      </w:r>
      <w:r>
        <w:rPr>
          <w:rFonts w:hint="eastAsia" w:asciiTheme="minorEastAsia" w:hAnsiTheme="minorEastAsia" w:eastAsiaTheme="minorEastAsia" w:cstheme="minorEastAsia"/>
          <w:sz w:val="21"/>
          <w:szCs w:val="21"/>
          <w:highlight w:val="none"/>
          <w:lang w:val="zh-CN"/>
        </w:rPr>
        <w:t xml:space="preserve"> </w:t>
      </w:r>
    </w:p>
    <w:p w14:paraId="669FD365">
      <w:pPr>
        <w:pageBreakBefore w:val="0"/>
        <w:kinsoku/>
        <w:wordWrap/>
        <w:overflowPunct/>
        <w:topLinePunct w:val="0"/>
        <w:bidi w:val="0"/>
        <w:spacing w:line="240" w:lineRule="auto"/>
        <w:ind w:left="0" w:leftChars="0" w:right="0" w:firstLine="420" w:firstLineChars="200"/>
        <w:rPr>
          <w:rFonts w:asciiTheme="minorEastAsia" w:hAnsiTheme="minorEastAsia" w:eastAsiaTheme="minorEastAsia" w:cstheme="minorEastAsia"/>
          <w:sz w:val="21"/>
          <w:szCs w:val="21"/>
          <w:highlight w:val="none"/>
          <w:lang w:val="zh-CN"/>
        </w:rPr>
      </w:pPr>
    </w:p>
    <w:p w14:paraId="59FC6975">
      <w:pPr>
        <w:pageBreakBefore w:val="0"/>
        <w:kinsoku/>
        <w:wordWrap/>
        <w:overflowPunct/>
        <w:topLinePunct w:val="0"/>
        <w:bidi w:val="0"/>
        <w:spacing w:line="240" w:lineRule="auto"/>
        <w:ind w:left="0" w:leftChars="0" w:right="0" w:firstLine="420" w:firstLineChars="20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根据《中华人民共和国政府采购法》《中华人民共和国民法典》等法律法规的规定，甲乙双方按照</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eastAsia="zh-CN"/>
        </w:rPr>
        <w:t>新疆维吾尔自治区农产品品牌建设与产销服务中心（新疆维吾尔自治区农业对外合作中心）乡村产业发展（2026年农产品营销及宣推）项目</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lang w:val="zh-CN"/>
        </w:rPr>
        <w:t>招标结果签订本合同。</w:t>
      </w:r>
    </w:p>
    <w:p w14:paraId="2429208F">
      <w:pPr>
        <w:pageBreakBefore w:val="0"/>
        <w:kinsoku/>
        <w:wordWrap/>
        <w:overflowPunct/>
        <w:topLinePunct w:val="0"/>
        <w:autoSpaceDE w:val="0"/>
        <w:autoSpaceDN w:val="0"/>
        <w:bidi w:val="0"/>
        <w:adjustRightInd w:val="0"/>
        <w:spacing w:line="240" w:lineRule="auto"/>
        <w:ind w:left="0" w:leftChars="0" w:right="0" w:firstLine="422" w:firstLineChars="200"/>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val="zh-CN"/>
        </w:rPr>
        <w:t>第一条</w:t>
      </w:r>
      <w:r>
        <w:rPr>
          <w:rFonts w:hint="eastAsia" w:asciiTheme="minorEastAsia" w:hAnsiTheme="minorEastAsia" w:eastAsiaTheme="minorEastAsia" w:cstheme="minorEastAsia"/>
          <w:b/>
          <w:bCs/>
          <w:sz w:val="21"/>
          <w:szCs w:val="21"/>
          <w:highlight w:val="none"/>
        </w:rPr>
        <w:t xml:space="preserve"> </w:t>
      </w:r>
      <w:r>
        <w:rPr>
          <w:rFonts w:hint="eastAsia" w:asciiTheme="minorEastAsia" w:hAnsiTheme="minorEastAsia" w:eastAsiaTheme="minorEastAsia" w:cstheme="minorEastAsia"/>
          <w:b/>
          <w:bCs/>
          <w:sz w:val="21"/>
          <w:szCs w:val="21"/>
          <w:highlight w:val="none"/>
          <w:lang w:val="zh-CN"/>
        </w:rPr>
        <w:t xml:space="preserve"> </w:t>
      </w:r>
      <w:r>
        <w:rPr>
          <w:rFonts w:hint="eastAsia" w:asciiTheme="minorEastAsia" w:hAnsiTheme="minorEastAsia" w:eastAsiaTheme="minorEastAsia" w:cstheme="minorEastAsia"/>
          <w:b/>
          <w:bCs/>
          <w:sz w:val="21"/>
          <w:szCs w:val="21"/>
          <w:highlight w:val="none"/>
        </w:rPr>
        <w:t>服务内容</w:t>
      </w:r>
    </w:p>
    <w:p w14:paraId="5BCA2703">
      <w:pPr>
        <w:pageBreakBefore w:val="0"/>
        <w:kinsoku/>
        <w:wordWrap/>
        <w:overflowPunct/>
        <w:topLinePunct w:val="0"/>
        <w:autoSpaceDE w:val="0"/>
        <w:autoSpaceDN w:val="0"/>
        <w:bidi w:val="0"/>
        <w:adjustRightInd w:val="0"/>
        <w:spacing w:line="240" w:lineRule="auto"/>
        <w:ind w:left="0" w:leftChars="0" w:right="0" w:firstLine="420" w:firstLineChars="200"/>
        <w:rPr>
          <w:rFonts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乙方根据甲方需求提供下列服务：</w:t>
      </w:r>
      <w:r>
        <w:rPr>
          <w:rFonts w:hint="eastAsia" w:asciiTheme="minorEastAsia" w:hAnsiTheme="minorEastAsia" w:eastAsiaTheme="minorEastAsia" w:cstheme="minorEastAsia"/>
          <w:sz w:val="21"/>
          <w:szCs w:val="21"/>
          <w:highlight w:val="none"/>
          <w:u w:val="single"/>
          <w:lang w:val="zh-CN"/>
        </w:rPr>
        <w:t xml:space="preserve"> </w:t>
      </w:r>
      <w:r>
        <w:rPr>
          <w:rFonts w:hint="eastAsia" w:asciiTheme="minorEastAsia" w:hAnsiTheme="minorEastAsia" w:eastAsiaTheme="minorEastAsia" w:cstheme="minorEastAsia"/>
          <w:sz w:val="21"/>
          <w:szCs w:val="21"/>
          <w:highlight w:val="none"/>
          <w:u w:val="single"/>
          <w:lang w:eastAsia="zh-CN"/>
        </w:rPr>
        <w:t>新疆维吾尔自治区农产品品牌建设与产销服务中心（新疆维吾尔自治区农业对外合作中心）乡村产业发展（2026年农产品营销及宣推）项目</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lang w:val="zh-CN"/>
        </w:rPr>
        <w:t>，详见乙方投标文件。</w:t>
      </w:r>
    </w:p>
    <w:p w14:paraId="32C32074">
      <w:pPr>
        <w:pageBreakBefore w:val="0"/>
        <w:kinsoku/>
        <w:wordWrap/>
        <w:overflowPunct/>
        <w:topLinePunct w:val="0"/>
        <w:autoSpaceDE w:val="0"/>
        <w:autoSpaceDN w:val="0"/>
        <w:bidi w:val="0"/>
        <w:adjustRightInd w:val="0"/>
        <w:spacing w:line="240" w:lineRule="auto"/>
        <w:ind w:left="0" w:leftChars="0" w:right="0" w:firstLine="422" w:firstLineChars="200"/>
        <w:jc w:val="left"/>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val="zh-CN"/>
        </w:rPr>
        <w:t>第二条</w:t>
      </w:r>
      <w:r>
        <w:rPr>
          <w:rFonts w:hint="eastAsia" w:asciiTheme="minorEastAsia" w:hAnsiTheme="minorEastAsia" w:eastAsiaTheme="minorEastAsia" w:cstheme="minorEastAsia"/>
          <w:b/>
          <w:bCs/>
          <w:sz w:val="21"/>
          <w:szCs w:val="21"/>
          <w:highlight w:val="none"/>
        </w:rPr>
        <w:t xml:space="preserve">  合同价款</w:t>
      </w:r>
    </w:p>
    <w:p w14:paraId="445DC96F">
      <w:pPr>
        <w:pageBreakBefore w:val="0"/>
        <w:kinsoku/>
        <w:wordWrap/>
        <w:overflowPunct/>
        <w:topLinePunct w:val="0"/>
        <w:autoSpaceDE w:val="0"/>
        <w:autoSpaceDN w:val="0"/>
        <w:bidi w:val="0"/>
        <w:adjustRightInd w:val="0"/>
        <w:spacing w:line="240" w:lineRule="auto"/>
        <w:ind w:left="0" w:leftChars="0" w:right="0" w:firstLine="420" w:firstLineChars="200"/>
        <w:jc w:val="left"/>
        <w:rPr>
          <w:rFonts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本合同服务中标价为人民币</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b/>
          <w:bCs/>
          <w:sz w:val="21"/>
          <w:szCs w:val="21"/>
          <w:highlight w:val="none"/>
          <w:u w:val="single"/>
          <w:lang w:val="en-US" w:eastAsia="zh-CN"/>
        </w:rPr>
        <w:t xml:space="preserve">      </w:t>
      </w:r>
      <w:r>
        <w:rPr>
          <w:rFonts w:hint="eastAsia" w:asciiTheme="minorEastAsia" w:hAnsiTheme="minorEastAsia" w:eastAsiaTheme="minorEastAsia" w:cstheme="minorEastAsia"/>
          <w:b/>
          <w:bCs/>
          <w:sz w:val="21"/>
          <w:szCs w:val="21"/>
          <w:highlight w:val="none"/>
          <w:u w:val="single"/>
        </w:rPr>
        <w:t xml:space="preserve">元 </w:t>
      </w:r>
      <w:r>
        <w:rPr>
          <w:rFonts w:hint="eastAsia" w:asciiTheme="minorEastAsia" w:hAnsiTheme="minorEastAsia" w:eastAsiaTheme="minorEastAsia" w:cstheme="minorEastAsia"/>
          <w:b/>
          <w:bCs/>
          <w:sz w:val="21"/>
          <w:szCs w:val="21"/>
          <w:highlight w:val="none"/>
          <w:u w:val="single"/>
          <w:lang w:val="zh-CN"/>
        </w:rPr>
        <w:t>（小写）</w:t>
      </w:r>
      <w:r>
        <w:rPr>
          <w:rFonts w:hint="eastAsia" w:asciiTheme="minorEastAsia" w:hAnsiTheme="minorEastAsia" w:eastAsiaTheme="minorEastAsia" w:cstheme="minorEastAsia"/>
          <w:sz w:val="21"/>
          <w:szCs w:val="21"/>
          <w:highlight w:val="none"/>
          <w:lang w:val="zh-CN"/>
        </w:rPr>
        <w:t>，</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b/>
          <w:bCs/>
          <w:sz w:val="21"/>
          <w:szCs w:val="21"/>
          <w:highlight w:val="none"/>
          <w:u w:val="single"/>
          <w:lang w:val="en-US" w:eastAsia="zh-CN"/>
        </w:rPr>
        <w:t xml:space="preserve">        </w:t>
      </w:r>
      <w:r>
        <w:rPr>
          <w:rFonts w:hint="eastAsia" w:asciiTheme="minorEastAsia" w:hAnsiTheme="minorEastAsia" w:eastAsiaTheme="minorEastAsia" w:cstheme="minorEastAsia"/>
          <w:b/>
          <w:bCs/>
          <w:sz w:val="21"/>
          <w:szCs w:val="21"/>
          <w:highlight w:val="none"/>
          <w:u w:val="single"/>
          <w:lang w:val="zh-CN"/>
        </w:rPr>
        <w:t>（大写）</w:t>
      </w:r>
      <w:r>
        <w:rPr>
          <w:rFonts w:hint="eastAsia" w:asciiTheme="minorEastAsia" w:hAnsiTheme="minorEastAsia" w:eastAsiaTheme="minorEastAsia" w:cstheme="minorEastAsia"/>
          <w:sz w:val="21"/>
          <w:szCs w:val="21"/>
          <w:highlight w:val="none"/>
          <w:lang w:val="zh-CN"/>
        </w:rPr>
        <w:t>，分项价款在“投标报价表”中有明确规定（详见乙方投标文件）。</w:t>
      </w:r>
    </w:p>
    <w:p w14:paraId="0FBD0AB6">
      <w:pPr>
        <w:pageBreakBefore w:val="0"/>
        <w:kinsoku/>
        <w:wordWrap/>
        <w:overflowPunct/>
        <w:topLinePunct w:val="0"/>
        <w:bidi w:val="0"/>
        <w:spacing w:line="240" w:lineRule="auto"/>
        <w:ind w:left="0" w:leftChars="0" w:right="0" w:firstLine="420" w:firstLineChars="200"/>
        <w:rPr>
          <w:rFonts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sz w:val="21"/>
          <w:szCs w:val="21"/>
          <w:highlight w:val="none"/>
          <w:lang w:val="zh-CN"/>
        </w:rPr>
        <w:t>本合同总价款是</w:t>
      </w:r>
      <w:r>
        <w:rPr>
          <w:rFonts w:hint="eastAsia" w:asciiTheme="minorEastAsia" w:hAnsiTheme="minorEastAsia" w:eastAsiaTheme="minorEastAsia" w:cstheme="minorEastAsia"/>
          <w:kern w:val="0"/>
          <w:sz w:val="21"/>
          <w:szCs w:val="21"/>
          <w:highlight w:val="none"/>
        </w:rPr>
        <w:t>供应商完成采购项目要求的全部工作所发生的所有含税费用、进场协调费、材料、安装拆卸费、配合费、支付给员工的工资和国家强制缴纳的各种社会保障资金、宣传费、租赁费等，为完成本项目设计与布展业务及采购方交办有关工作的所有含税价格</w:t>
      </w:r>
      <w:r>
        <w:rPr>
          <w:rFonts w:hint="eastAsia" w:asciiTheme="minorEastAsia" w:hAnsiTheme="minorEastAsia" w:eastAsiaTheme="minorEastAsia" w:cstheme="minorEastAsia"/>
          <w:b/>
          <w:kern w:val="0"/>
          <w:sz w:val="21"/>
          <w:szCs w:val="21"/>
          <w:highlight w:val="none"/>
        </w:rPr>
        <w:t>。</w:t>
      </w:r>
    </w:p>
    <w:p w14:paraId="5F1A305D">
      <w:pPr>
        <w:pageBreakBefore w:val="0"/>
        <w:kinsoku/>
        <w:wordWrap/>
        <w:overflowPunct/>
        <w:topLinePunct w:val="0"/>
        <w:autoSpaceDE w:val="0"/>
        <w:autoSpaceDN w:val="0"/>
        <w:bidi w:val="0"/>
        <w:adjustRightInd w:val="0"/>
        <w:spacing w:line="240" w:lineRule="auto"/>
        <w:ind w:left="0" w:leftChars="0" w:right="0" w:firstLine="420" w:firstLineChars="200"/>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本合同执行期间，实际合同总价款以中标人的投标报价为基础，结合服务检查考核结果得出的考核系数进行浮动计算，执行绩效付费。</w:t>
      </w:r>
    </w:p>
    <w:p w14:paraId="5851E657">
      <w:pPr>
        <w:pageBreakBefore w:val="0"/>
        <w:kinsoku/>
        <w:wordWrap/>
        <w:overflowPunct/>
        <w:topLinePunct w:val="0"/>
        <w:autoSpaceDE w:val="0"/>
        <w:autoSpaceDN w:val="0"/>
        <w:bidi w:val="0"/>
        <w:adjustRightInd w:val="0"/>
        <w:spacing w:line="240" w:lineRule="auto"/>
        <w:ind w:left="0" w:leftChars="0" w:right="0" w:firstLine="422" w:firstLineChars="200"/>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val="zh-CN"/>
        </w:rPr>
        <w:t>第三条</w:t>
      </w:r>
      <w:r>
        <w:rPr>
          <w:rFonts w:hint="eastAsia" w:asciiTheme="minorEastAsia" w:hAnsiTheme="minorEastAsia" w:eastAsiaTheme="minorEastAsia" w:cstheme="minorEastAsia"/>
          <w:b/>
          <w:bCs/>
          <w:sz w:val="21"/>
          <w:szCs w:val="21"/>
          <w:highlight w:val="none"/>
        </w:rPr>
        <w:t xml:space="preserve">  </w:t>
      </w:r>
      <w:r>
        <w:rPr>
          <w:rFonts w:hint="eastAsia" w:ascii="宋体" w:hAnsi="宋体" w:cs="宋体"/>
          <w:b/>
          <w:bCs/>
          <w:sz w:val="21"/>
          <w:szCs w:val="21"/>
          <w:highlight w:val="none"/>
        </w:rPr>
        <w:t>组成本合同的有关文件</w:t>
      </w:r>
    </w:p>
    <w:p w14:paraId="20981235">
      <w:pPr>
        <w:pageBreakBefore w:val="0"/>
        <w:kinsoku/>
        <w:wordWrap/>
        <w:overflowPunct/>
        <w:topLinePunct w:val="0"/>
        <w:autoSpaceDE w:val="0"/>
        <w:autoSpaceDN w:val="0"/>
        <w:bidi w:val="0"/>
        <w:adjustRightInd w:val="0"/>
        <w:spacing w:line="240" w:lineRule="auto"/>
        <w:ind w:left="0" w:leftChars="0" w:right="0" w:firstLine="420" w:firstLineChars="200"/>
        <w:rPr>
          <w:rFonts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组成本合同的有关文件下列关于</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eastAsia="zh-CN"/>
        </w:rPr>
        <w:t>新疆维吾尔自治区农产品品牌建设与产销服务中心（新疆维吾尔自治区农业对外合作中心）乡村产业发展（2026年农产品营销及宣推）项目</w:t>
      </w:r>
      <w:r>
        <w:rPr>
          <w:rFonts w:hint="eastAsia" w:asciiTheme="minorEastAsia" w:hAnsiTheme="minorEastAsia" w:eastAsiaTheme="minorEastAsia" w:cstheme="minorEastAsia"/>
          <w:sz w:val="21"/>
          <w:szCs w:val="21"/>
          <w:highlight w:val="none"/>
          <w:lang w:val="zh-CN"/>
        </w:rPr>
        <w:t>的招投标文件或与本次采购活动方式相适应的文件及有关附件，是本合同不可分割的组成部分，与本合同具有同等法律效力。这些文件包括但不限于：</w:t>
      </w: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zh-CN"/>
        </w:rPr>
        <w:t>乙方提供的投标文件和投标报价表；</w:t>
      </w:r>
      <w:r>
        <w:rPr>
          <w:rFonts w:hint="eastAsia" w:asciiTheme="minorEastAsia" w:hAnsiTheme="minorEastAsia" w:eastAsiaTheme="minorEastAsia" w:cstheme="minorEastAsia"/>
          <w:sz w:val="21"/>
          <w:szCs w:val="21"/>
          <w:highlight w:val="none"/>
        </w:rPr>
        <w:t>2.</w:t>
      </w:r>
      <w:r>
        <w:rPr>
          <w:rFonts w:hint="eastAsia" w:asciiTheme="minorEastAsia" w:hAnsiTheme="minorEastAsia" w:eastAsiaTheme="minorEastAsia" w:cstheme="minorEastAsia"/>
          <w:sz w:val="21"/>
          <w:szCs w:val="21"/>
          <w:highlight w:val="none"/>
          <w:lang w:val="zh-CN"/>
        </w:rPr>
        <w:t>开标一览表；</w:t>
      </w: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zh-CN"/>
        </w:rPr>
        <w:t>服务一览表；</w:t>
      </w: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zh-CN"/>
        </w:rPr>
        <w:t>投标承诺；</w:t>
      </w: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zh-CN"/>
        </w:rPr>
        <w:t>服务承诺；</w:t>
      </w:r>
      <w:r>
        <w:rPr>
          <w:rFonts w:hint="eastAsia" w:asciiTheme="minorEastAsia" w:hAnsiTheme="minorEastAsia" w:eastAsiaTheme="minorEastAsia" w:cstheme="minorEastAsia"/>
          <w:sz w:val="21"/>
          <w:szCs w:val="21"/>
          <w:highlight w:val="none"/>
        </w:rPr>
        <w:t>6.</w:t>
      </w:r>
      <w:r>
        <w:rPr>
          <w:rFonts w:hint="eastAsia" w:asciiTheme="minorEastAsia" w:hAnsiTheme="minorEastAsia" w:eastAsiaTheme="minorEastAsia" w:cstheme="minorEastAsia"/>
          <w:sz w:val="21"/>
          <w:szCs w:val="21"/>
          <w:highlight w:val="none"/>
          <w:lang w:val="zh-CN"/>
        </w:rPr>
        <w:t>中标通知书；</w:t>
      </w:r>
      <w:r>
        <w:rPr>
          <w:rFonts w:hint="eastAsia" w:asciiTheme="minorEastAsia" w:hAnsiTheme="minorEastAsia" w:eastAsiaTheme="minorEastAsia" w:cstheme="minorEastAsia"/>
          <w:sz w:val="21"/>
          <w:szCs w:val="21"/>
          <w:highlight w:val="none"/>
        </w:rPr>
        <w:t>7.</w:t>
      </w:r>
      <w:r>
        <w:rPr>
          <w:rFonts w:hint="eastAsia" w:asciiTheme="minorEastAsia" w:hAnsiTheme="minorEastAsia" w:eastAsiaTheme="minorEastAsia" w:cstheme="minorEastAsia"/>
          <w:sz w:val="21"/>
          <w:szCs w:val="21"/>
          <w:highlight w:val="none"/>
          <w:lang w:val="zh-CN"/>
        </w:rPr>
        <w:t>甲乙双方商定的其他文件等。</w:t>
      </w:r>
    </w:p>
    <w:p w14:paraId="39492AEF">
      <w:pPr>
        <w:pageBreakBefore w:val="0"/>
        <w:kinsoku/>
        <w:wordWrap/>
        <w:overflowPunct/>
        <w:topLinePunct w:val="0"/>
        <w:autoSpaceDE w:val="0"/>
        <w:autoSpaceDN w:val="0"/>
        <w:bidi w:val="0"/>
        <w:adjustRightInd w:val="0"/>
        <w:spacing w:line="240" w:lineRule="auto"/>
        <w:ind w:left="0" w:leftChars="0" w:right="0" w:firstLine="422" w:firstLineChars="200"/>
        <w:jc w:val="left"/>
        <w:rPr>
          <w:rFonts w:asciiTheme="minorEastAsia" w:hAnsiTheme="minorEastAsia" w:eastAsiaTheme="minorEastAsia" w:cstheme="minorEastAsia"/>
          <w:b/>
          <w:bCs/>
          <w:sz w:val="21"/>
          <w:szCs w:val="21"/>
          <w:highlight w:val="none"/>
          <w:lang w:val="zh-CN"/>
        </w:rPr>
      </w:pPr>
      <w:r>
        <w:rPr>
          <w:rFonts w:hint="eastAsia" w:asciiTheme="minorEastAsia" w:hAnsiTheme="minorEastAsia" w:eastAsiaTheme="minorEastAsia" w:cstheme="minorEastAsia"/>
          <w:b/>
          <w:bCs/>
          <w:sz w:val="21"/>
          <w:szCs w:val="21"/>
          <w:highlight w:val="none"/>
          <w:lang w:val="zh-CN"/>
        </w:rPr>
        <w:t>第四条</w:t>
      </w:r>
      <w:r>
        <w:rPr>
          <w:rFonts w:hint="eastAsia" w:asciiTheme="minorEastAsia" w:hAnsiTheme="minorEastAsia" w:eastAsiaTheme="minorEastAsia" w:cstheme="minorEastAsia"/>
          <w:b/>
          <w:bCs/>
          <w:sz w:val="21"/>
          <w:szCs w:val="21"/>
          <w:highlight w:val="none"/>
        </w:rPr>
        <w:t xml:space="preserve">  </w:t>
      </w:r>
      <w:r>
        <w:rPr>
          <w:rFonts w:hint="eastAsia" w:asciiTheme="minorEastAsia" w:hAnsiTheme="minorEastAsia" w:eastAsiaTheme="minorEastAsia" w:cstheme="minorEastAsia"/>
          <w:b/>
          <w:bCs/>
          <w:sz w:val="21"/>
          <w:szCs w:val="21"/>
          <w:highlight w:val="none"/>
          <w:lang w:val="zh-CN"/>
        </w:rPr>
        <w:t>权利保证</w:t>
      </w:r>
    </w:p>
    <w:p w14:paraId="327BD931">
      <w:pPr>
        <w:pageBreakBefore w:val="0"/>
        <w:kinsoku/>
        <w:wordWrap/>
        <w:overflowPunct/>
        <w:topLinePunct w:val="0"/>
        <w:autoSpaceDE w:val="0"/>
        <w:autoSpaceDN w:val="0"/>
        <w:bidi w:val="0"/>
        <w:adjustRightInd w:val="0"/>
        <w:spacing w:line="240" w:lineRule="auto"/>
        <w:ind w:left="0" w:leftChars="0" w:right="0" w:firstLine="420" w:firstLineChars="200"/>
        <w:jc w:val="left"/>
        <w:rPr>
          <w:rFonts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乙方应保证甲方在使用该服务或其任何一部分时不受第三方提出侵犯其专利权、版权、商标权或其他权利的起诉。一旦出现侵权，乙方应承担全部责任。</w:t>
      </w:r>
    </w:p>
    <w:p w14:paraId="4B8F6728">
      <w:pPr>
        <w:pageBreakBefore w:val="0"/>
        <w:kinsoku/>
        <w:wordWrap/>
        <w:overflowPunct/>
        <w:topLinePunct w:val="0"/>
        <w:autoSpaceDE w:val="0"/>
        <w:autoSpaceDN w:val="0"/>
        <w:bidi w:val="0"/>
        <w:adjustRightInd w:val="0"/>
        <w:spacing w:line="240" w:lineRule="auto"/>
        <w:ind w:left="0" w:leftChars="0" w:right="0" w:firstLine="422" w:firstLineChars="200"/>
        <w:jc w:val="left"/>
        <w:rPr>
          <w:rFonts w:asciiTheme="minorEastAsia" w:hAnsiTheme="minorEastAsia" w:eastAsiaTheme="minorEastAsia" w:cstheme="minorEastAsia"/>
          <w:b/>
          <w:bCs/>
          <w:sz w:val="21"/>
          <w:szCs w:val="21"/>
          <w:highlight w:val="none"/>
          <w:lang w:val="zh-CN"/>
        </w:rPr>
      </w:pPr>
      <w:r>
        <w:rPr>
          <w:rFonts w:hint="eastAsia" w:asciiTheme="minorEastAsia" w:hAnsiTheme="minorEastAsia" w:eastAsiaTheme="minorEastAsia" w:cstheme="minorEastAsia"/>
          <w:b/>
          <w:bCs/>
          <w:sz w:val="21"/>
          <w:szCs w:val="21"/>
          <w:highlight w:val="none"/>
          <w:lang w:val="zh-CN"/>
        </w:rPr>
        <w:t>第五条</w:t>
      </w:r>
      <w:r>
        <w:rPr>
          <w:rFonts w:hint="eastAsia" w:asciiTheme="minorEastAsia" w:hAnsiTheme="minorEastAsia" w:eastAsiaTheme="minorEastAsia" w:cstheme="minorEastAsia"/>
          <w:b/>
          <w:bCs/>
          <w:sz w:val="21"/>
          <w:szCs w:val="21"/>
          <w:highlight w:val="none"/>
        </w:rPr>
        <w:t xml:space="preserve">  </w:t>
      </w:r>
      <w:r>
        <w:rPr>
          <w:rFonts w:hint="eastAsia" w:asciiTheme="minorEastAsia" w:hAnsiTheme="minorEastAsia" w:eastAsiaTheme="minorEastAsia" w:cstheme="minorEastAsia"/>
          <w:b/>
          <w:bCs/>
          <w:sz w:val="21"/>
          <w:szCs w:val="21"/>
          <w:highlight w:val="none"/>
          <w:lang w:val="zh-CN"/>
        </w:rPr>
        <w:t>质量保证</w:t>
      </w:r>
    </w:p>
    <w:p w14:paraId="77000485">
      <w:pPr>
        <w:pageBreakBefore w:val="0"/>
        <w:kinsoku/>
        <w:wordWrap/>
        <w:overflowPunct/>
        <w:topLinePunct w:val="0"/>
        <w:autoSpaceDE w:val="0"/>
        <w:autoSpaceDN w:val="0"/>
        <w:bidi w:val="0"/>
        <w:adjustRightInd w:val="0"/>
        <w:spacing w:line="240" w:lineRule="auto"/>
        <w:ind w:left="0" w:leftChars="0" w:right="0" w:firstLine="420" w:firstLineChars="200"/>
        <w:jc w:val="left"/>
        <w:rPr>
          <w:rFonts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乙方所提供的服务的技术规格应与采购文件规定的技术规格及所附的“技术规格响应表”相一致；若技术性能无特殊说明，则按国家有关部门最新颁布的标准及规范为准。</w:t>
      </w:r>
    </w:p>
    <w:p w14:paraId="111CFB1B">
      <w:pPr>
        <w:pageBreakBefore w:val="0"/>
        <w:kinsoku/>
        <w:wordWrap/>
        <w:overflowPunct/>
        <w:topLinePunct w:val="0"/>
        <w:autoSpaceDE w:val="0"/>
        <w:autoSpaceDN w:val="0"/>
        <w:bidi w:val="0"/>
        <w:adjustRightInd w:val="0"/>
        <w:spacing w:line="240" w:lineRule="auto"/>
        <w:ind w:left="0" w:leftChars="0" w:right="0" w:firstLine="422" w:firstLineChars="200"/>
        <w:jc w:val="left"/>
        <w:rPr>
          <w:rFonts w:asciiTheme="minorEastAsia" w:hAnsiTheme="minorEastAsia" w:eastAsiaTheme="minorEastAsia" w:cstheme="minorEastAsia"/>
          <w:b/>
          <w:bCs/>
          <w:sz w:val="21"/>
          <w:szCs w:val="21"/>
          <w:highlight w:val="none"/>
          <w:lang w:val="zh-CN"/>
        </w:rPr>
      </w:pPr>
      <w:r>
        <w:rPr>
          <w:rFonts w:hint="eastAsia" w:asciiTheme="minorEastAsia" w:hAnsiTheme="minorEastAsia" w:eastAsiaTheme="minorEastAsia" w:cstheme="minorEastAsia"/>
          <w:b/>
          <w:bCs/>
          <w:sz w:val="21"/>
          <w:szCs w:val="21"/>
          <w:highlight w:val="none"/>
          <w:lang w:val="zh-CN"/>
        </w:rPr>
        <w:t>第六条</w:t>
      </w:r>
      <w:r>
        <w:rPr>
          <w:rFonts w:hint="eastAsia" w:asciiTheme="minorEastAsia" w:hAnsiTheme="minorEastAsia" w:eastAsiaTheme="minorEastAsia" w:cstheme="minorEastAsia"/>
          <w:b/>
          <w:bCs/>
          <w:sz w:val="21"/>
          <w:szCs w:val="21"/>
          <w:highlight w:val="none"/>
        </w:rPr>
        <w:t xml:space="preserve">  </w:t>
      </w:r>
      <w:r>
        <w:rPr>
          <w:rFonts w:hint="eastAsia" w:asciiTheme="minorEastAsia" w:hAnsiTheme="minorEastAsia" w:eastAsiaTheme="minorEastAsia" w:cstheme="minorEastAsia"/>
          <w:b/>
          <w:bCs/>
          <w:sz w:val="21"/>
          <w:szCs w:val="21"/>
          <w:highlight w:val="none"/>
          <w:lang w:val="zh-CN"/>
        </w:rPr>
        <w:t>服务期和验收</w:t>
      </w:r>
    </w:p>
    <w:p w14:paraId="213070A1">
      <w:pPr>
        <w:pageBreakBefore w:val="0"/>
        <w:kinsoku/>
        <w:wordWrap/>
        <w:overflowPunct/>
        <w:topLinePunct w:val="0"/>
        <w:autoSpaceDE w:val="0"/>
        <w:autoSpaceDN w:val="0"/>
        <w:bidi w:val="0"/>
        <w:adjustRightInd w:val="0"/>
        <w:spacing w:line="240" w:lineRule="auto"/>
        <w:ind w:left="0" w:leftChars="0" w:right="0" w:firstLine="420" w:firstLineChars="200"/>
        <w:jc w:val="left"/>
        <w:rPr>
          <w:rFonts w:asciiTheme="minorEastAsia" w:hAnsiTheme="minorEastAsia" w:eastAsiaTheme="minorEastAsia" w:cstheme="minorEastAsia"/>
          <w:sz w:val="21"/>
          <w:szCs w:val="21"/>
          <w:highlight w:val="none"/>
          <w:u w:val="single"/>
          <w:lang w:val="zh-CN"/>
        </w:rPr>
      </w:pPr>
      <w:r>
        <w:rPr>
          <w:rFonts w:hint="eastAsia" w:asciiTheme="minorEastAsia" w:hAnsiTheme="minorEastAsia" w:eastAsiaTheme="minorEastAsia" w:cstheme="minorEastAsia"/>
          <w:sz w:val="21"/>
          <w:szCs w:val="21"/>
          <w:highlight w:val="none"/>
          <w:lang w:val="zh-CN"/>
        </w:rPr>
        <w:t>1</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zh-CN"/>
        </w:rPr>
        <w:t>乙方应当在</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b/>
          <w:sz w:val="21"/>
          <w:szCs w:val="21"/>
          <w:highlight w:val="none"/>
          <w:u w:val="single"/>
          <w:lang w:val="en-US" w:eastAsia="zh-CN"/>
        </w:rPr>
        <w:t xml:space="preserve">                                  </w:t>
      </w:r>
      <w:r>
        <w:rPr>
          <w:rFonts w:hint="eastAsia" w:asciiTheme="minorEastAsia" w:hAnsiTheme="minorEastAsia" w:eastAsiaTheme="minorEastAsia" w:cstheme="minorEastAsia"/>
          <w:b/>
          <w:sz w:val="21"/>
          <w:szCs w:val="21"/>
          <w:highlight w:val="none"/>
          <w:u w:val="single"/>
          <w:lang w:val="zh-CN"/>
        </w:rPr>
        <w:t xml:space="preserve"> </w:t>
      </w:r>
      <w:r>
        <w:rPr>
          <w:rFonts w:hint="eastAsia" w:asciiTheme="minorEastAsia" w:hAnsiTheme="minorEastAsia" w:eastAsiaTheme="minorEastAsia" w:cstheme="minorEastAsia"/>
          <w:sz w:val="21"/>
          <w:szCs w:val="21"/>
          <w:highlight w:val="none"/>
          <w:lang w:val="zh-CN"/>
        </w:rPr>
        <w:t>。</w:t>
      </w:r>
    </w:p>
    <w:p w14:paraId="02024C1B">
      <w:pPr>
        <w:pageBreakBefore w:val="0"/>
        <w:kinsoku/>
        <w:wordWrap/>
        <w:overflowPunct/>
        <w:topLinePunct w:val="0"/>
        <w:autoSpaceDE w:val="0"/>
        <w:autoSpaceDN w:val="0"/>
        <w:bidi w:val="0"/>
        <w:adjustRightInd w:val="0"/>
        <w:spacing w:line="240" w:lineRule="auto"/>
        <w:ind w:left="0" w:leftChars="0" w:right="0" w:firstLine="420" w:firstLineChars="200"/>
        <w:jc w:val="left"/>
        <w:rPr>
          <w:rFonts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zh-CN"/>
        </w:rPr>
        <w:t>验收标准：按行业通行标准和乙方投标文件的承诺（详见合同附件载明的标准，并不低于国家相关标准）。</w:t>
      </w:r>
    </w:p>
    <w:p w14:paraId="74D49490">
      <w:pPr>
        <w:pageBreakBefore w:val="0"/>
        <w:kinsoku/>
        <w:wordWrap/>
        <w:overflowPunct/>
        <w:topLinePunct w:val="0"/>
        <w:autoSpaceDE w:val="0"/>
        <w:autoSpaceDN w:val="0"/>
        <w:bidi w:val="0"/>
        <w:adjustRightInd w:val="0"/>
        <w:spacing w:line="240" w:lineRule="auto"/>
        <w:ind w:left="0" w:leftChars="0" w:right="0" w:firstLine="422" w:firstLineChars="200"/>
        <w:jc w:val="left"/>
        <w:rPr>
          <w:rFonts w:asciiTheme="minorEastAsia" w:hAnsiTheme="minorEastAsia" w:eastAsiaTheme="minorEastAsia" w:cstheme="minorEastAsia"/>
          <w:b/>
          <w:bCs/>
          <w:i/>
          <w:iCs/>
          <w:sz w:val="21"/>
          <w:szCs w:val="21"/>
          <w:highlight w:val="none"/>
          <w:lang w:val="zh-CN"/>
        </w:rPr>
      </w:pPr>
      <w:r>
        <w:rPr>
          <w:rFonts w:hint="eastAsia" w:asciiTheme="minorEastAsia" w:hAnsiTheme="minorEastAsia" w:eastAsiaTheme="minorEastAsia" w:cstheme="minorEastAsia"/>
          <w:b/>
          <w:bCs/>
          <w:sz w:val="21"/>
          <w:szCs w:val="21"/>
          <w:highlight w:val="none"/>
          <w:lang w:val="zh-CN"/>
        </w:rPr>
        <w:t>第</w:t>
      </w:r>
      <w:r>
        <w:rPr>
          <w:rFonts w:hint="eastAsia" w:asciiTheme="minorEastAsia" w:hAnsiTheme="minorEastAsia" w:eastAsiaTheme="minorEastAsia" w:cstheme="minorEastAsia"/>
          <w:b/>
          <w:bCs/>
          <w:sz w:val="21"/>
          <w:szCs w:val="21"/>
          <w:highlight w:val="none"/>
        </w:rPr>
        <w:t>七</w:t>
      </w:r>
      <w:r>
        <w:rPr>
          <w:rFonts w:hint="eastAsia" w:asciiTheme="minorEastAsia" w:hAnsiTheme="minorEastAsia" w:eastAsiaTheme="minorEastAsia" w:cstheme="minorEastAsia"/>
          <w:b/>
          <w:bCs/>
          <w:sz w:val="21"/>
          <w:szCs w:val="21"/>
          <w:highlight w:val="none"/>
          <w:lang w:val="zh-CN"/>
        </w:rPr>
        <w:t>条</w:t>
      </w:r>
      <w:r>
        <w:rPr>
          <w:rFonts w:hint="eastAsia" w:asciiTheme="minorEastAsia" w:hAnsiTheme="minorEastAsia" w:eastAsiaTheme="minorEastAsia" w:cstheme="minorEastAsia"/>
          <w:b/>
          <w:bCs/>
          <w:sz w:val="21"/>
          <w:szCs w:val="21"/>
          <w:highlight w:val="none"/>
        </w:rPr>
        <w:t xml:space="preserve">  </w:t>
      </w:r>
      <w:r>
        <w:rPr>
          <w:rFonts w:hint="eastAsia" w:asciiTheme="minorEastAsia" w:hAnsiTheme="minorEastAsia" w:eastAsiaTheme="minorEastAsia" w:cstheme="minorEastAsia"/>
          <w:b/>
          <w:bCs/>
          <w:sz w:val="21"/>
          <w:szCs w:val="21"/>
          <w:highlight w:val="none"/>
          <w:lang w:val="zh-CN"/>
        </w:rPr>
        <w:t>合同款项支付</w:t>
      </w:r>
    </w:p>
    <w:p w14:paraId="06D39B32">
      <w:pPr>
        <w:pageBreakBefore w:val="0"/>
        <w:kinsoku/>
        <w:wordWrap/>
        <w:overflowPunct/>
        <w:topLinePunct w:val="0"/>
        <w:autoSpaceDE w:val="0"/>
        <w:autoSpaceDN w:val="0"/>
        <w:bidi w:val="0"/>
        <w:adjustRightInd w:val="0"/>
        <w:spacing w:line="240" w:lineRule="auto"/>
        <w:ind w:left="0" w:leftChars="0" w:right="0" w:firstLine="420" w:firstLineChars="200"/>
        <w:jc w:val="left"/>
        <w:rPr>
          <w:rFonts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1</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zh-CN"/>
        </w:rPr>
        <w:t>本合同项下所有款项均以人民币支付。</w:t>
      </w:r>
    </w:p>
    <w:p w14:paraId="0E0BFBF0">
      <w:pPr>
        <w:pageBreakBefore w:val="0"/>
        <w:kinsoku/>
        <w:wordWrap/>
        <w:overflowPunct/>
        <w:topLinePunct w:val="0"/>
        <w:autoSpaceDE w:val="0"/>
        <w:autoSpaceDN w:val="0"/>
        <w:bidi w:val="0"/>
        <w:adjustRightInd w:val="0"/>
        <w:spacing w:line="240" w:lineRule="auto"/>
        <w:ind w:left="0" w:leftChars="0" w:right="0" w:firstLine="420" w:firstLineChars="200"/>
        <w:jc w:val="left"/>
        <w:rPr>
          <w:rFonts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zh-CN"/>
        </w:rPr>
        <w:t>本合同项下的采购资金由甲方自行支付，乙方向甲方开具发票。</w:t>
      </w:r>
    </w:p>
    <w:p w14:paraId="50A16DCB">
      <w:pPr>
        <w:pageBreakBefore w:val="0"/>
        <w:kinsoku/>
        <w:wordWrap/>
        <w:overflowPunct/>
        <w:topLinePunct w:val="0"/>
        <w:autoSpaceDE w:val="0"/>
        <w:autoSpaceDN w:val="0"/>
        <w:bidi w:val="0"/>
        <w:adjustRightInd w:val="0"/>
        <w:spacing w:line="240" w:lineRule="auto"/>
        <w:ind w:left="0" w:leftChars="0" w:right="0" w:firstLine="420" w:firstLineChars="200"/>
        <w:jc w:val="left"/>
        <w:rPr>
          <w:rFonts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3</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zh-CN"/>
        </w:rPr>
        <w:t>付款要求：甲方凭乙方提交的合同、中标通知书、正规发票等，以及甲方签字认可的服务验收表后予以支付。</w:t>
      </w:r>
    </w:p>
    <w:p w14:paraId="02AAA3CA">
      <w:pPr>
        <w:pageBreakBefore w:val="0"/>
        <w:kinsoku/>
        <w:wordWrap/>
        <w:overflowPunct/>
        <w:topLinePunct w:val="0"/>
        <w:autoSpaceDE w:val="0"/>
        <w:autoSpaceDN w:val="0"/>
        <w:bidi w:val="0"/>
        <w:adjustRightInd w:val="0"/>
        <w:spacing w:line="240" w:lineRule="auto"/>
        <w:ind w:left="0" w:leftChars="0" w:right="0" w:firstLine="420" w:firstLineChars="200"/>
        <w:jc w:val="left"/>
        <w:rPr>
          <w:rFonts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乙方按招标要求与甲方签订合同，服务费支付以乙方的投标报价为基础，结合服务检查考核结果得出的考核系数进行浮动计算。</w:t>
      </w:r>
    </w:p>
    <w:p w14:paraId="470E240B">
      <w:pPr>
        <w:pageBreakBefore w:val="0"/>
        <w:kinsoku/>
        <w:wordWrap/>
        <w:overflowPunct/>
        <w:topLinePunct w:val="0"/>
        <w:autoSpaceDE w:val="0"/>
        <w:autoSpaceDN w:val="0"/>
        <w:bidi w:val="0"/>
        <w:adjustRightInd w:val="0"/>
        <w:spacing w:line="240" w:lineRule="auto"/>
        <w:ind w:left="0" w:leftChars="0" w:right="0" w:firstLine="422" w:firstLineChars="200"/>
        <w:jc w:val="left"/>
        <w:rPr>
          <w:rFonts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b/>
          <w:bCs/>
          <w:sz w:val="21"/>
          <w:szCs w:val="21"/>
          <w:highlight w:val="none"/>
        </w:rPr>
        <w:t>付款方式：</w:t>
      </w:r>
      <w:r>
        <w:rPr>
          <w:rFonts w:hint="eastAsia" w:asciiTheme="minorEastAsia" w:hAnsiTheme="minorEastAsia" w:eastAsiaTheme="minorEastAsia" w:cstheme="minorEastAsia"/>
          <w:b/>
          <w:bCs/>
          <w:sz w:val="21"/>
          <w:szCs w:val="21"/>
          <w:highlight w:val="none"/>
          <w:u w:val="single"/>
        </w:rPr>
        <w:t xml:space="preserve">  分期支付  </w:t>
      </w:r>
    </w:p>
    <w:p w14:paraId="006EC996">
      <w:pPr>
        <w:pStyle w:val="109"/>
        <w:pageBreakBefore w:val="0"/>
        <w:shd w:val="clear" w:color="auto" w:fill="FFFFFF"/>
        <w:kinsoku/>
        <w:wordWrap/>
        <w:overflowPunct/>
        <w:topLinePunct w:val="0"/>
        <w:bidi w:val="0"/>
        <w:spacing w:line="240" w:lineRule="auto"/>
        <w:ind w:left="0" w:leftChars="0" w:right="0" w:firstLine="420" w:firstLineChars="200"/>
        <w:rPr>
          <w:rFonts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1.</w:t>
      </w:r>
      <w:r>
        <w:rPr>
          <w:rFonts w:hint="eastAsia"/>
          <w:sz w:val="24"/>
          <w:szCs w:val="20"/>
          <w:highlight w:val="none"/>
        </w:rPr>
        <w:t xml:space="preserve"> </w:t>
      </w:r>
      <w:r>
        <w:rPr>
          <w:rFonts w:hint="eastAsia" w:asciiTheme="minorEastAsia" w:hAnsiTheme="minorEastAsia" w:eastAsiaTheme="minorEastAsia" w:cstheme="minorEastAsia"/>
          <w:sz w:val="21"/>
          <w:szCs w:val="21"/>
          <w:highlight w:val="none"/>
        </w:rPr>
        <w:t>合同签定，乙方向甲方提供履约保证金（保函），且乙方向甲方开具正规发票后，甲方向乙方支付合同总金额的</w:t>
      </w:r>
      <w:r>
        <w:rPr>
          <w:rFonts w:hint="eastAsia" w:asciiTheme="minorEastAsia" w:hAnsiTheme="minorEastAsia" w:eastAsiaTheme="minorEastAsia" w:cstheme="minorEastAsia"/>
          <w:b/>
          <w:bCs/>
          <w:sz w:val="21"/>
          <w:szCs w:val="21"/>
          <w:highlight w:val="none"/>
          <w:u w:val="single"/>
        </w:rPr>
        <w:t xml:space="preserve"> </w:t>
      </w:r>
      <w:r>
        <w:rPr>
          <w:rFonts w:hint="eastAsia" w:asciiTheme="minorEastAsia" w:hAnsiTheme="minorEastAsia" w:eastAsiaTheme="minorEastAsia" w:cstheme="minorEastAsia"/>
          <w:b/>
          <w:bCs/>
          <w:sz w:val="21"/>
          <w:szCs w:val="21"/>
          <w:highlight w:val="none"/>
          <w:u w:val="single"/>
          <w:lang w:val="en-US" w:eastAsia="zh-CN"/>
        </w:rPr>
        <w:t xml:space="preserve">  </w:t>
      </w:r>
      <w:r>
        <w:rPr>
          <w:rFonts w:hint="eastAsia" w:asciiTheme="minorEastAsia" w:hAnsiTheme="minorEastAsia" w:eastAsiaTheme="minorEastAsia" w:cstheme="minorEastAsia"/>
          <w:bCs/>
          <w:sz w:val="21"/>
          <w:szCs w:val="21"/>
          <w:highlight w:val="none"/>
          <w:u w:val="single"/>
        </w:rPr>
        <w:t xml:space="preserve"> </w:t>
      </w:r>
      <w:r>
        <w:rPr>
          <w:rFonts w:hint="eastAsia" w:asciiTheme="minorEastAsia" w:hAnsiTheme="minorEastAsia" w:eastAsiaTheme="minorEastAsia" w:cstheme="minorEastAsia"/>
          <w:bCs/>
          <w:sz w:val="21"/>
          <w:szCs w:val="21"/>
          <w:highlight w:val="none"/>
        </w:rPr>
        <w:t>，即</w:t>
      </w:r>
      <w:r>
        <w:rPr>
          <w:rFonts w:hint="eastAsia" w:asciiTheme="minorEastAsia" w:hAnsiTheme="minorEastAsia" w:eastAsiaTheme="minorEastAsia" w:cstheme="minorEastAsia"/>
          <w:bCs/>
          <w:sz w:val="21"/>
          <w:szCs w:val="21"/>
          <w:highlight w:val="none"/>
          <w:u w:val="single"/>
        </w:rPr>
        <w:t xml:space="preserve"> </w:t>
      </w:r>
      <w:r>
        <w:rPr>
          <w:rFonts w:hint="eastAsia" w:asciiTheme="minorEastAsia" w:hAnsiTheme="minorEastAsia" w:eastAsiaTheme="minorEastAsia" w:cstheme="minorEastAsia"/>
          <w:b/>
          <w:sz w:val="21"/>
          <w:szCs w:val="21"/>
          <w:highlight w:val="none"/>
          <w:u w:val="single"/>
          <w:lang w:val="en-US" w:eastAsia="zh-CN"/>
        </w:rPr>
        <w:t xml:space="preserve">       </w:t>
      </w:r>
      <w:r>
        <w:rPr>
          <w:rFonts w:hint="eastAsia" w:asciiTheme="minorEastAsia" w:hAnsiTheme="minorEastAsia" w:eastAsiaTheme="minorEastAsia" w:cstheme="minorEastAsia"/>
          <w:b/>
          <w:sz w:val="21"/>
          <w:szCs w:val="21"/>
          <w:highlight w:val="none"/>
          <w:u w:val="single"/>
        </w:rPr>
        <w:t>元（大写：</w:t>
      </w:r>
      <w:r>
        <w:rPr>
          <w:rFonts w:hint="eastAsia" w:asciiTheme="minorEastAsia" w:hAnsiTheme="minorEastAsia" w:eastAsiaTheme="minorEastAsia" w:cstheme="minorEastAsia"/>
          <w:b/>
          <w:sz w:val="21"/>
          <w:szCs w:val="21"/>
          <w:highlight w:val="none"/>
          <w:u w:val="single"/>
          <w:lang w:val="en-US" w:eastAsia="zh-CN"/>
        </w:rPr>
        <w:t xml:space="preserve">           </w:t>
      </w:r>
      <w:r>
        <w:rPr>
          <w:rFonts w:hint="eastAsia" w:asciiTheme="minorEastAsia" w:hAnsiTheme="minorEastAsia" w:eastAsiaTheme="minorEastAsia" w:cstheme="minorEastAsia"/>
          <w:b/>
          <w:sz w:val="21"/>
          <w:szCs w:val="21"/>
          <w:highlight w:val="none"/>
          <w:u w:val="single"/>
        </w:rPr>
        <w:t>）；</w:t>
      </w:r>
      <w:r>
        <w:rPr>
          <w:rFonts w:hint="eastAsia" w:asciiTheme="minorEastAsia" w:hAnsiTheme="minorEastAsia" w:eastAsiaTheme="minorEastAsia" w:cstheme="minorEastAsia"/>
          <w:bCs/>
          <w:sz w:val="21"/>
          <w:szCs w:val="21"/>
          <w:highlight w:val="none"/>
        </w:rPr>
        <w:t xml:space="preserve">  </w:t>
      </w:r>
    </w:p>
    <w:p w14:paraId="4DCEA96A">
      <w:pPr>
        <w:pStyle w:val="109"/>
        <w:pageBreakBefore w:val="0"/>
        <w:shd w:val="clear" w:color="auto" w:fill="FFFFFF"/>
        <w:kinsoku/>
        <w:wordWrap/>
        <w:overflowPunct/>
        <w:topLinePunct w:val="0"/>
        <w:bidi w:val="0"/>
        <w:spacing w:line="240" w:lineRule="auto"/>
        <w:ind w:left="0" w:leftChars="0" w:right="0" w:firstLine="420" w:firstLineChars="200"/>
        <w:rPr>
          <w:rFonts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Cs/>
          <w:sz w:val="21"/>
          <w:szCs w:val="21"/>
          <w:highlight w:val="none"/>
        </w:rPr>
        <w:t>2.</w:t>
      </w:r>
      <w:r>
        <w:rPr>
          <w:rFonts w:hint="eastAsia"/>
          <w:sz w:val="24"/>
          <w:szCs w:val="20"/>
          <w:highlight w:val="none"/>
        </w:rPr>
        <w:t xml:space="preserve"> </w:t>
      </w:r>
      <w:r>
        <w:rPr>
          <w:rFonts w:hint="eastAsia" w:asciiTheme="minorEastAsia" w:hAnsiTheme="minorEastAsia" w:eastAsiaTheme="minorEastAsia" w:cstheme="minorEastAsia"/>
          <w:bCs/>
          <w:sz w:val="21"/>
          <w:szCs w:val="21"/>
          <w:highlight w:val="none"/>
        </w:rPr>
        <w:t>项目建设启动，完成合同约定服务内容，并提交相关资料， 乙方向甲方开具正规发票后，甲方向乙方支付合同金额的</w:t>
      </w:r>
      <w:r>
        <w:rPr>
          <w:rFonts w:hint="eastAsia" w:asciiTheme="minorEastAsia" w:hAnsiTheme="minorEastAsia" w:eastAsiaTheme="minorEastAsia" w:cstheme="minorEastAsia"/>
          <w:b/>
          <w:sz w:val="21"/>
          <w:szCs w:val="21"/>
          <w:highlight w:val="none"/>
          <w:u w:val="single"/>
        </w:rPr>
        <w:t xml:space="preserve"> </w:t>
      </w:r>
      <w:r>
        <w:rPr>
          <w:rFonts w:hint="eastAsia" w:asciiTheme="minorEastAsia" w:hAnsiTheme="minorEastAsia" w:eastAsiaTheme="minorEastAsia" w:cstheme="minorEastAsia"/>
          <w:b/>
          <w:sz w:val="21"/>
          <w:szCs w:val="21"/>
          <w:highlight w:val="none"/>
          <w:u w:val="single"/>
          <w:lang w:val="en-US" w:eastAsia="zh-CN"/>
        </w:rPr>
        <w:t xml:space="preserve">  </w:t>
      </w:r>
      <w:r>
        <w:rPr>
          <w:rFonts w:hint="eastAsia" w:asciiTheme="minorEastAsia" w:hAnsiTheme="minorEastAsia" w:eastAsiaTheme="minorEastAsia" w:cstheme="minorEastAsia"/>
          <w:bCs/>
          <w:sz w:val="21"/>
          <w:szCs w:val="21"/>
          <w:highlight w:val="none"/>
          <w:u w:val="single"/>
        </w:rPr>
        <w:t xml:space="preserve"> </w:t>
      </w:r>
      <w:r>
        <w:rPr>
          <w:rFonts w:hint="eastAsia" w:asciiTheme="minorEastAsia" w:hAnsiTheme="minorEastAsia" w:eastAsiaTheme="minorEastAsia" w:cstheme="minorEastAsia"/>
          <w:bCs/>
          <w:sz w:val="21"/>
          <w:szCs w:val="21"/>
          <w:highlight w:val="none"/>
        </w:rPr>
        <w:t>，即</w:t>
      </w:r>
      <w:r>
        <w:rPr>
          <w:rFonts w:hint="eastAsia" w:asciiTheme="minorEastAsia" w:hAnsiTheme="minorEastAsia" w:eastAsiaTheme="minorEastAsia" w:cstheme="minorEastAsia"/>
          <w:b/>
          <w:sz w:val="21"/>
          <w:szCs w:val="21"/>
          <w:highlight w:val="none"/>
          <w:u w:val="single"/>
          <w:lang w:val="en-US" w:eastAsia="zh-CN"/>
        </w:rPr>
        <w:t xml:space="preserve">        </w:t>
      </w:r>
      <w:r>
        <w:rPr>
          <w:rFonts w:hint="eastAsia" w:asciiTheme="minorEastAsia" w:hAnsiTheme="minorEastAsia" w:eastAsiaTheme="minorEastAsia" w:cstheme="minorEastAsia"/>
          <w:b/>
          <w:sz w:val="21"/>
          <w:szCs w:val="21"/>
          <w:highlight w:val="none"/>
          <w:u w:val="single"/>
        </w:rPr>
        <w:t>元（大写：</w:t>
      </w:r>
      <w:r>
        <w:rPr>
          <w:rFonts w:hint="eastAsia" w:asciiTheme="minorEastAsia" w:hAnsiTheme="minorEastAsia" w:eastAsiaTheme="minorEastAsia" w:cstheme="minorEastAsia"/>
          <w:b/>
          <w:sz w:val="21"/>
          <w:szCs w:val="21"/>
          <w:highlight w:val="none"/>
          <w:u w:val="single"/>
          <w:lang w:val="en-US" w:eastAsia="zh-CN"/>
        </w:rPr>
        <w:t xml:space="preserve">              </w:t>
      </w:r>
      <w:r>
        <w:rPr>
          <w:rFonts w:hint="eastAsia" w:asciiTheme="minorEastAsia" w:hAnsiTheme="minorEastAsia" w:eastAsiaTheme="minorEastAsia" w:cstheme="minorEastAsia"/>
          <w:b/>
          <w:sz w:val="21"/>
          <w:szCs w:val="21"/>
          <w:highlight w:val="none"/>
          <w:u w:val="single"/>
        </w:rPr>
        <w:t>）；</w:t>
      </w:r>
    </w:p>
    <w:p w14:paraId="6BD11D46">
      <w:pPr>
        <w:pageBreakBefore w:val="0"/>
        <w:numPr>
          <w:ilvl w:val="0"/>
          <w:numId w:val="7"/>
        </w:numPr>
        <w:kinsoku/>
        <w:wordWrap/>
        <w:overflowPunct/>
        <w:topLinePunct w:val="0"/>
        <w:autoSpaceDE w:val="0"/>
        <w:autoSpaceDN w:val="0"/>
        <w:bidi w:val="0"/>
        <w:adjustRightInd w:val="0"/>
        <w:spacing w:line="240" w:lineRule="auto"/>
        <w:ind w:left="0" w:leftChars="0" w:right="0" w:firstLine="420" w:firstLineChars="200"/>
        <w:jc w:val="left"/>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Cs/>
          <w:sz w:val="21"/>
          <w:szCs w:val="21"/>
          <w:highlight w:val="none"/>
        </w:rPr>
        <w:t>3.</w:t>
      </w:r>
      <w:r>
        <w:rPr>
          <w:rFonts w:hint="eastAsia"/>
          <w:sz w:val="24"/>
          <w:szCs w:val="20"/>
          <w:highlight w:val="none"/>
        </w:rPr>
        <w:t xml:space="preserve"> </w:t>
      </w:r>
      <w:r>
        <w:rPr>
          <w:rFonts w:hint="eastAsia" w:asciiTheme="minorEastAsia" w:hAnsiTheme="minorEastAsia" w:eastAsiaTheme="minorEastAsia" w:cstheme="minorEastAsia"/>
          <w:bCs/>
          <w:sz w:val="21"/>
          <w:szCs w:val="21"/>
          <w:highlight w:val="none"/>
        </w:rPr>
        <w:t>乙方按照合同约定完成服务工作且甲方对乙方开展验收满意后，支付乙方合同总价款的</w:t>
      </w:r>
      <w:r>
        <w:rPr>
          <w:rFonts w:hint="eastAsia" w:asciiTheme="minorEastAsia" w:hAnsiTheme="minorEastAsia" w:eastAsiaTheme="minorEastAsia" w:cstheme="minorEastAsia"/>
          <w:b/>
          <w:sz w:val="21"/>
          <w:szCs w:val="21"/>
          <w:highlight w:val="none"/>
          <w:u w:val="single"/>
        </w:rPr>
        <w:t xml:space="preserve"> </w:t>
      </w:r>
      <w:r>
        <w:rPr>
          <w:rFonts w:hint="eastAsia" w:asciiTheme="minorEastAsia" w:hAnsiTheme="minorEastAsia" w:eastAsiaTheme="minorEastAsia" w:cstheme="minorEastAsia"/>
          <w:b/>
          <w:sz w:val="21"/>
          <w:szCs w:val="21"/>
          <w:highlight w:val="none"/>
          <w:u w:val="single"/>
          <w:lang w:val="en-US" w:eastAsia="zh-CN"/>
        </w:rPr>
        <w:t xml:space="preserve">  </w:t>
      </w:r>
      <w:r>
        <w:rPr>
          <w:rFonts w:hint="eastAsia" w:asciiTheme="minorEastAsia" w:hAnsiTheme="minorEastAsia" w:eastAsiaTheme="minorEastAsia" w:cstheme="minorEastAsia"/>
          <w:b/>
          <w:sz w:val="21"/>
          <w:szCs w:val="21"/>
          <w:highlight w:val="none"/>
          <w:u w:val="single"/>
        </w:rPr>
        <w:t xml:space="preserve"> </w:t>
      </w:r>
      <w:r>
        <w:rPr>
          <w:rFonts w:hint="eastAsia" w:asciiTheme="minorEastAsia" w:hAnsiTheme="minorEastAsia" w:eastAsiaTheme="minorEastAsia" w:cstheme="minorEastAsia"/>
          <w:bCs/>
          <w:sz w:val="21"/>
          <w:szCs w:val="21"/>
          <w:highlight w:val="none"/>
        </w:rPr>
        <w:t>，即</w:t>
      </w:r>
      <w:r>
        <w:rPr>
          <w:rFonts w:hint="eastAsia" w:asciiTheme="minorEastAsia" w:hAnsiTheme="minorEastAsia" w:eastAsiaTheme="minorEastAsia" w:cstheme="minorEastAsia"/>
          <w:b/>
          <w:sz w:val="21"/>
          <w:szCs w:val="21"/>
          <w:highlight w:val="none"/>
          <w:u w:val="single"/>
        </w:rPr>
        <w:t>元（大写：</w:t>
      </w:r>
      <w:r>
        <w:rPr>
          <w:rFonts w:hint="eastAsia" w:asciiTheme="minorEastAsia" w:hAnsiTheme="minorEastAsia" w:eastAsiaTheme="minorEastAsia" w:cstheme="minorEastAsia"/>
          <w:b/>
          <w:sz w:val="21"/>
          <w:szCs w:val="21"/>
          <w:highlight w:val="none"/>
          <w:u w:val="single"/>
          <w:lang w:val="en-US" w:eastAsia="zh-CN"/>
        </w:rPr>
        <w:t xml:space="preserve">        </w:t>
      </w:r>
      <w:r>
        <w:rPr>
          <w:rFonts w:hint="eastAsia" w:asciiTheme="minorEastAsia" w:hAnsiTheme="minorEastAsia" w:eastAsiaTheme="minorEastAsia" w:cstheme="minorEastAsia"/>
          <w:b/>
          <w:sz w:val="21"/>
          <w:szCs w:val="21"/>
          <w:highlight w:val="none"/>
          <w:u w:val="single"/>
        </w:rPr>
        <w:t>整）。</w:t>
      </w:r>
    </w:p>
    <w:p w14:paraId="55243508">
      <w:pPr>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sz w:val="21"/>
          <w:szCs w:val="21"/>
          <w:highlight w:val="none"/>
          <w:u w:val="single"/>
        </w:rPr>
        <w:br w:type="page"/>
      </w:r>
    </w:p>
    <w:p w14:paraId="26D843C1">
      <w:pPr>
        <w:pageBreakBefore w:val="0"/>
        <w:numPr>
          <w:ilvl w:val="0"/>
          <w:numId w:val="7"/>
        </w:numPr>
        <w:kinsoku/>
        <w:wordWrap/>
        <w:overflowPunct/>
        <w:topLinePunct w:val="0"/>
        <w:autoSpaceDE w:val="0"/>
        <w:autoSpaceDN w:val="0"/>
        <w:bidi w:val="0"/>
        <w:adjustRightInd w:val="0"/>
        <w:spacing w:line="240" w:lineRule="auto"/>
        <w:ind w:left="0" w:leftChars="0" w:right="0" w:firstLine="420" w:firstLineChars="200"/>
        <w:jc w:val="left"/>
        <w:rPr>
          <w:rFonts w:asciiTheme="minorEastAsia" w:hAnsiTheme="minorEastAsia" w:eastAsiaTheme="minorEastAsia" w:cstheme="minorEastAsia"/>
          <w:b/>
          <w:bCs/>
          <w:sz w:val="21"/>
          <w:szCs w:val="21"/>
          <w:highlight w:val="none"/>
          <w:u w:val="none"/>
        </w:rPr>
      </w:pPr>
      <w:r>
        <w:rPr>
          <w:rFonts w:hint="eastAsia" w:asciiTheme="minorEastAsia" w:hAnsiTheme="minorEastAsia" w:eastAsiaTheme="minorEastAsia" w:cstheme="minorEastAsia"/>
          <w:bCs/>
          <w:sz w:val="21"/>
          <w:szCs w:val="21"/>
          <w:highlight w:val="none"/>
          <w:u w:val="none"/>
        </w:rPr>
        <w:t>履约保证金（保函）</w:t>
      </w:r>
    </w:p>
    <w:p w14:paraId="6C435687">
      <w:pPr>
        <w:pageBreakBefore w:val="0"/>
        <w:widowControl/>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1.履约保证金（保函）为中标合同金额的</w:t>
      </w:r>
      <w:r>
        <w:rPr>
          <w:rFonts w:hint="eastAsia" w:asciiTheme="minorEastAsia" w:hAnsiTheme="minorEastAsia" w:eastAsiaTheme="minorEastAsia" w:cstheme="minorEastAsia"/>
          <w:kern w:val="0"/>
          <w:sz w:val="21"/>
          <w:szCs w:val="21"/>
          <w:highlight w:val="none"/>
          <w:u w:val="single"/>
          <w:lang w:val="en-US" w:eastAsia="zh-CN"/>
        </w:rPr>
        <w:t xml:space="preserve">     </w:t>
      </w:r>
      <w:r>
        <w:rPr>
          <w:rFonts w:hint="eastAsia" w:asciiTheme="minorEastAsia" w:hAnsiTheme="minorEastAsia" w:eastAsiaTheme="minorEastAsia" w:cstheme="minorEastAsia"/>
          <w:kern w:val="0"/>
          <w:sz w:val="21"/>
          <w:szCs w:val="21"/>
          <w:highlight w:val="none"/>
          <w:lang w:val="zh-CN"/>
        </w:rPr>
        <w:t>%，即</w:t>
      </w:r>
      <w:r>
        <w:rPr>
          <w:rFonts w:hint="eastAsia" w:asciiTheme="minorEastAsia" w:hAnsiTheme="minorEastAsia" w:eastAsiaTheme="minorEastAsia" w:cstheme="minorEastAsia"/>
          <w:kern w:val="0"/>
          <w:sz w:val="21"/>
          <w:szCs w:val="21"/>
          <w:highlight w:val="none"/>
          <w:u w:val="single"/>
          <w:lang w:val="en-US" w:eastAsia="zh-CN"/>
        </w:rPr>
        <w:t xml:space="preserve">       </w:t>
      </w:r>
      <w:r>
        <w:rPr>
          <w:rFonts w:hint="eastAsia" w:asciiTheme="minorEastAsia" w:hAnsiTheme="minorEastAsia" w:eastAsiaTheme="minorEastAsia" w:cstheme="minorEastAsia"/>
          <w:b/>
          <w:sz w:val="21"/>
          <w:szCs w:val="21"/>
          <w:highlight w:val="none"/>
          <w:u w:val="single"/>
        </w:rPr>
        <w:t>元（大写：</w:t>
      </w:r>
      <w:r>
        <w:rPr>
          <w:rFonts w:hint="eastAsia" w:asciiTheme="minorEastAsia" w:hAnsiTheme="minorEastAsia" w:eastAsiaTheme="minorEastAsia" w:cstheme="minorEastAsia"/>
          <w:b/>
          <w:sz w:val="21"/>
          <w:szCs w:val="21"/>
          <w:highlight w:val="none"/>
          <w:u w:val="single"/>
          <w:lang w:val="en-US" w:eastAsia="zh-CN"/>
        </w:rPr>
        <w:t xml:space="preserve">             </w:t>
      </w:r>
      <w:r>
        <w:rPr>
          <w:rFonts w:hint="eastAsia" w:asciiTheme="minorEastAsia" w:hAnsiTheme="minorEastAsia" w:eastAsiaTheme="minorEastAsia" w:cstheme="minorEastAsia"/>
          <w:b/>
          <w:sz w:val="21"/>
          <w:szCs w:val="21"/>
          <w:highlight w:val="none"/>
          <w:u w:val="single"/>
        </w:rPr>
        <w:t>）</w:t>
      </w:r>
      <w:r>
        <w:rPr>
          <w:rFonts w:hint="eastAsia" w:asciiTheme="minorEastAsia" w:hAnsiTheme="minorEastAsia" w:eastAsiaTheme="minorEastAsia" w:cstheme="minorEastAsia"/>
          <w:kern w:val="0"/>
          <w:sz w:val="21"/>
          <w:szCs w:val="21"/>
          <w:highlight w:val="none"/>
          <w:lang w:val="zh-CN"/>
        </w:rPr>
        <w:t>。</w:t>
      </w:r>
    </w:p>
    <w:p w14:paraId="217319DE">
      <w:pPr>
        <w:pageBreakBefore w:val="0"/>
        <w:widowControl/>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2.履约保证金（保函）自合同生效之日起生效，服务期限（时间）为自合同签订之日起至会展结束完成服务事项，在服务期限（时间）结束后失效。如果乙方不履行合同约定的义务或其履行不符合合同的约定，甲方有权扣划相应金额的履约保证金（保函）。</w:t>
      </w:r>
    </w:p>
    <w:p w14:paraId="76DD2EDF">
      <w:pPr>
        <w:pageBreakBefore w:val="0"/>
        <w:numPr>
          <w:ilvl w:val="255"/>
          <w:numId w:val="0"/>
        </w:numPr>
        <w:kinsoku/>
        <w:wordWrap/>
        <w:overflowPunct/>
        <w:topLinePunct w:val="0"/>
        <w:autoSpaceDE w:val="0"/>
        <w:autoSpaceDN w:val="0"/>
        <w:bidi w:val="0"/>
        <w:adjustRightInd w:val="0"/>
        <w:spacing w:line="240" w:lineRule="auto"/>
        <w:ind w:left="0" w:leftChars="0" w:right="0" w:firstLine="420" w:firstLineChars="200"/>
        <w:jc w:val="left"/>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kern w:val="0"/>
          <w:sz w:val="21"/>
          <w:szCs w:val="21"/>
          <w:highlight w:val="none"/>
          <w:lang w:val="zh-CN"/>
        </w:rPr>
        <w:t>3.以银行保函形式全额提交，采用该形式的履约担保必须通过中标人基本账户所在银行提供保函原件。</w:t>
      </w:r>
    </w:p>
    <w:p w14:paraId="37514C71">
      <w:pPr>
        <w:pageBreakBefore w:val="0"/>
        <w:numPr>
          <w:ilvl w:val="255"/>
          <w:numId w:val="0"/>
        </w:numPr>
        <w:kinsoku/>
        <w:wordWrap/>
        <w:overflowPunct/>
        <w:topLinePunct w:val="0"/>
        <w:autoSpaceDE w:val="0"/>
        <w:autoSpaceDN w:val="0"/>
        <w:bidi w:val="0"/>
        <w:adjustRightInd w:val="0"/>
        <w:spacing w:line="240" w:lineRule="auto"/>
        <w:ind w:left="0" w:leftChars="0" w:right="0" w:firstLine="422" w:firstLineChars="200"/>
        <w:jc w:val="left"/>
        <w:rPr>
          <w:rFonts w:asciiTheme="minorEastAsia" w:hAnsiTheme="minorEastAsia" w:eastAsiaTheme="minorEastAsia" w:cstheme="minorEastAsia"/>
          <w:b/>
          <w:bCs/>
          <w:sz w:val="21"/>
          <w:szCs w:val="21"/>
          <w:highlight w:val="none"/>
          <w:lang w:val="zh-CN"/>
        </w:rPr>
      </w:pPr>
      <w:r>
        <w:rPr>
          <w:rFonts w:hint="eastAsia" w:asciiTheme="minorEastAsia" w:hAnsiTheme="minorEastAsia" w:eastAsiaTheme="minorEastAsia" w:cstheme="minorEastAsia"/>
          <w:b/>
          <w:bCs/>
          <w:sz w:val="21"/>
          <w:szCs w:val="21"/>
          <w:highlight w:val="none"/>
        </w:rPr>
        <w:t xml:space="preserve">第九条 </w:t>
      </w:r>
      <w:r>
        <w:rPr>
          <w:rFonts w:hint="eastAsia" w:asciiTheme="minorEastAsia" w:hAnsiTheme="minorEastAsia" w:eastAsiaTheme="minorEastAsia" w:cstheme="minorEastAsia"/>
          <w:b/>
          <w:bCs/>
          <w:sz w:val="21"/>
          <w:szCs w:val="21"/>
          <w:highlight w:val="none"/>
          <w:lang w:val="zh-CN"/>
        </w:rPr>
        <w:t>违约责任</w:t>
      </w:r>
    </w:p>
    <w:p w14:paraId="7F0A03B8">
      <w:pPr>
        <w:pageBreakBefore w:val="0"/>
        <w:widowControl/>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bookmarkStart w:id="63" w:name="_Hlk519875808"/>
      <w:r>
        <w:rPr>
          <w:rFonts w:hint="eastAsia" w:asciiTheme="minorEastAsia" w:hAnsiTheme="minorEastAsia" w:eastAsiaTheme="minorEastAsia" w:cstheme="minorEastAsia"/>
          <w:kern w:val="0"/>
          <w:sz w:val="21"/>
          <w:szCs w:val="21"/>
          <w:highlight w:val="none"/>
        </w:rPr>
        <w:t>1.</w:t>
      </w:r>
      <w:r>
        <w:rPr>
          <w:rFonts w:hint="eastAsia" w:asciiTheme="minorEastAsia" w:hAnsiTheme="minorEastAsia" w:eastAsiaTheme="minorEastAsia" w:cstheme="minorEastAsia"/>
          <w:kern w:val="0"/>
          <w:sz w:val="21"/>
          <w:szCs w:val="21"/>
          <w:highlight w:val="none"/>
          <w:lang w:val="zh-CN"/>
        </w:rPr>
        <w:t>甲方无正当理由拒收服务、拒付服务款的，由甲方向乙方偿付合同总价的</w:t>
      </w:r>
      <w:r>
        <w:rPr>
          <w:rFonts w:hint="eastAsia" w:asciiTheme="minorEastAsia" w:hAnsiTheme="minorEastAsia" w:eastAsiaTheme="minorEastAsia" w:cstheme="minorEastAsia"/>
          <w:kern w:val="0"/>
          <w:sz w:val="21"/>
          <w:szCs w:val="21"/>
          <w:highlight w:val="none"/>
          <w:u w:val="single"/>
        </w:rPr>
        <w:t xml:space="preserve"> </w:t>
      </w:r>
      <w:r>
        <w:rPr>
          <w:rFonts w:hint="eastAsia" w:asciiTheme="minorEastAsia" w:hAnsiTheme="minorEastAsia" w:eastAsiaTheme="minorEastAsia" w:cstheme="minorEastAsia"/>
          <w:kern w:val="0"/>
          <w:sz w:val="21"/>
          <w:szCs w:val="21"/>
          <w:highlight w:val="none"/>
          <w:u w:val="single"/>
          <w:lang w:val="zh-CN"/>
        </w:rPr>
        <w:t>5%</w:t>
      </w:r>
      <w:r>
        <w:rPr>
          <w:rFonts w:hint="eastAsia" w:asciiTheme="minorEastAsia" w:hAnsiTheme="minorEastAsia" w:eastAsiaTheme="minorEastAsia" w:cstheme="minorEastAsia"/>
          <w:kern w:val="0"/>
          <w:sz w:val="21"/>
          <w:szCs w:val="21"/>
          <w:highlight w:val="none"/>
          <w:u w:val="single"/>
        </w:rPr>
        <w:t xml:space="preserve"> </w:t>
      </w:r>
      <w:r>
        <w:rPr>
          <w:rFonts w:hint="eastAsia" w:asciiTheme="minorEastAsia" w:hAnsiTheme="minorEastAsia" w:eastAsiaTheme="minorEastAsia" w:cstheme="minorEastAsia"/>
          <w:kern w:val="0"/>
          <w:sz w:val="21"/>
          <w:szCs w:val="21"/>
          <w:highlight w:val="none"/>
          <w:lang w:val="zh-CN"/>
        </w:rPr>
        <w:t>违约金。</w:t>
      </w:r>
    </w:p>
    <w:p w14:paraId="20258D4D">
      <w:pPr>
        <w:pageBreakBefore w:val="0"/>
        <w:widowControl/>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rPr>
        <w:t>2.</w:t>
      </w:r>
      <w:r>
        <w:rPr>
          <w:rFonts w:hint="eastAsia" w:asciiTheme="minorEastAsia" w:hAnsiTheme="minorEastAsia" w:eastAsiaTheme="minorEastAsia" w:cstheme="minorEastAsia"/>
          <w:kern w:val="0"/>
          <w:sz w:val="21"/>
          <w:szCs w:val="21"/>
          <w:highlight w:val="none"/>
          <w:lang w:val="zh-CN"/>
        </w:rPr>
        <w:t>甲方未按合同规定的期限向乙方支付货款的，每逾期1天向乙方偿付欠款总额</w:t>
      </w:r>
      <w:r>
        <w:rPr>
          <w:rFonts w:hint="eastAsia" w:asciiTheme="minorEastAsia" w:hAnsiTheme="minorEastAsia" w:eastAsiaTheme="minorEastAsia" w:cstheme="minorEastAsia"/>
          <w:kern w:val="0"/>
          <w:sz w:val="21"/>
          <w:szCs w:val="21"/>
          <w:highlight w:val="none"/>
          <w:u w:val="single"/>
          <w:lang w:val="zh-CN"/>
        </w:rPr>
        <w:t>5‰</w:t>
      </w:r>
      <w:r>
        <w:rPr>
          <w:rFonts w:hint="eastAsia" w:asciiTheme="minorEastAsia" w:hAnsiTheme="minorEastAsia" w:eastAsiaTheme="minorEastAsia" w:cstheme="minorEastAsia"/>
          <w:kern w:val="0"/>
          <w:sz w:val="21"/>
          <w:szCs w:val="21"/>
          <w:highlight w:val="none"/>
          <w:lang w:val="zh-CN"/>
        </w:rPr>
        <w:t>的滞纳金，但累计滞纳金总额不超过欠款总额的</w:t>
      </w:r>
      <w:r>
        <w:rPr>
          <w:rFonts w:hint="eastAsia" w:asciiTheme="minorEastAsia" w:hAnsiTheme="minorEastAsia" w:eastAsiaTheme="minorEastAsia" w:cstheme="minorEastAsia"/>
          <w:kern w:val="0"/>
          <w:sz w:val="21"/>
          <w:szCs w:val="21"/>
          <w:highlight w:val="none"/>
          <w:u w:val="single"/>
        </w:rPr>
        <w:t xml:space="preserve"> </w:t>
      </w:r>
      <w:r>
        <w:rPr>
          <w:rFonts w:hint="eastAsia" w:asciiTheme="minorEastAsia" w:hAnsiTheme="minorEastAsia" w:eastAsiaTheme="minorEastAsia" w:cstheme="minorEastAsia"/>
          <w:kern w:val="0"/>
          <w:sz w:val="21"/>
          <w:szCs w:val="21"/>
          <w:highlight w:val="none"/>
          <w:u w:val="single"/>
          <w:lang w:val="zh-CN"/>
        </w:rPr>
        <w:t xml:space="preserve">5% </w:t>
      </w:r>
      <w:r>
        <w:rPr>
          <w:rFonts w:hint="eastAsia" w:asciiTheme="minorEastAsia" w:hAnsiTheme="minorEastAsia" w:eastAsiaTheme="minorEastAsia" w:cstheme="minorEastAsia"/>
          <w:kern w:val="0"/>
          <w:sz w:val="21"/>
          <w:szCs w:val="21"/>
          <w:highlight w:val="none"/>
          <w:lang w:val="zh-CN"/>
        </w:rPr>
        <w:t>。</w:t>
      </w:r>
    </w:p>
    <w:p w14:paraId="683B74FA">
      <w:pPr>
        <w:pageBreakBefore w:val="0"/>
        <w:kinsoku/>
        <w:wordWrap/>
        <w:overflowPunct/>
        <w:topLinePunct w:val="0"/>
        <w:autoSpaceDE w:val="0"/>
        <w:autoSpaceDN w:val="0"/>
        <w:bidi w:val="0"/>
        <w:adjustRightInd w:val="0"/>
        <w:spacing w:line="240" w:lineRule="auto"/>
        <w:ind w:left="0" w:leftChars="0" w:right="0" w:firstLine="420" w:firstLineChars="200"/>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rPr>
        <w:t>3.</w:t>
      </w:r>
      <w:r>
        <w:rPr>
          <w:rFonts w:hint="eastAsia" w:asciiTheme="minorEastAsia" w:hAnsiTheme="minorEastAsia" w:eastAsiaTheme="minorEastAsia" w:cstheme="minorEastAsia"/>
          <w:kern w:val="0"/>
          <w:sz w:val="21"/>
          <w:szCs w:val="21"/>
          <w:highlight w:val="none"/>
          <w:lang w:val="zh-CN"/>
        </w:rPr>
        <w:t>如乙方不能交付服务的，甲方有权解除合同；同时乙方应向甲方支付合同总价</w:t>
      </w:r>
      <w:r>
        <w:rPr>
          <w:rFonts w:hint="eastAsia" w:asciiTheme="minorEastAsia" w:hAnsiTheme="minorEastAsia" w:eastAsiaTheme="minorEastAsia" w:cstheme="minorEastAsia"/>
          <w:kern w:val="0"/>
          <w:sz w:val="21"/>
          <w:szCs w:val="21"/>
          <w:highlight w:val="none"/>
        </w:rPr>
        <w:t>20</w:t>
      </w:r>
      <w:r>
        <w:rPr>
          <w:rFonts w:hint="eastAsia" w:asciiTheme="minorEastAsia" w:hAnsiTheme="minorEastAsia" w:eastAsiaTheme="minorEastAsia" w:cstheme="minorEastAsia"/>
          <w:kern w:val="0"/>
          <w:sz w:val="21"/>
          <w:szCs w:val="21"/>
          <w:highlight w:val="none"/>
          <w:lang w:val="zh-CN"/>
        </w:rPr>
        <w:t>% 的违约金。</w:t>
      </w:r>
    </w:p>
    <w:p w14:paraId="24016AA9">
      <w:pPr>
        <w:pageBreakBefore w:val="0"/>
        <w:widowControl/>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4</w:t>
      </w: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val="zh-CN"/>
        </w:rPr>
        <w:t>乙方所交付的服务不符合合同规定的，乙方应向甲方支付合同总款2</w:t>
      </w:r>
      <w:r>
        <w:rPr>
          <w:rFonts w:hint="eastAsia" w:asciiTheme="minorEastAsia" w:hAnsiTheme="minorEastAsia" w:eastAsiaTheme="minorEastAsia" w:cstheme="minorEastAsia"/>
          <w:kern w:val="0"/>
          <w:sz w:val="21"/>
          <w:szCs w:val="21"/>
          <w:highlight w:val="none"/>
        </w:rPr>
        <w:t>0</w:t>
      </w:r>
      <w:r>
        <w:rPr>
          <w:rFonts w:hint="eastAsia" w:asciiTheme="minorEastAsia" w:hAnsiTheme="minorEastAsia" w:eastAsiaTheme="minorEastAsia" w:cstheme="minorEastAsia"/>
          <w:kern w:val="0"/>
          <w:sz w:val="21"/>
          <w:szCs w:val="21"/>
          <w:highlight w:val="none"/>
          <w:lang w:val="zh-CN"/>
        </w:rPr>
        <w:t>% 的违约金。</w:t>
      </w:r>
    </w:p>
    <w:p w14:paraId="7EAAE7CB">
      <w:pPr>
        <w:pageBreakBefore w:val="0"/>
        <w:widowControl/>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5</w:t>
      </w: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val="zh-CN"/>
        </w:rPr>
        <w:t>在乙方承诺的质量保证期内，如经乙方两次整改仍不能达到合同约定的质量标准，乙方应退回全部合同价款，并按第</w:t>
      </w:r>
      <w:r>
        <w:rPr>
          <w:rFonts w:hint="eastAsia" w:asciiTheme="minorEastAsia" w:hAnsiTheme="minorEastAsia" w:eastAsiaTheme="minorEastAsia" w:cstheme="minorEastAsia"/>
          <w:kern w:val="0"/>
          <w:sz w:val="21"/>
          <w:szCs w:val="21"/>
          <w:highlight w:val="none"/>
          <w:u w:val="single"/>
        </w:rPr>
        <w:t xml:space="preserve"> </w:t>
      </w:r>
      <w:r>
        <w:rPr>
          <w:rFonts w:hint="eastAsia" w:asciiTheme="minorEastAsia" w:hAnsiTheme="minorEastAsia" w:eastAsiaTheme="minorEastAsia" w:cstheme="minorEastAsia"/>
          <w:kern w:val="0"/>
          <w:sz w:val="21"/>
          <w:szCs w:val="21"/>
          <w:highlight w:val="none"/>
          <w:u w:val="single"/>
          <w:lang w:val="zh-CN"/>
        </w:rPr>
        <w:t>3</w:t>
      </w:r>
      <w:r>
        <w:rPr>
          <w:rFonts w:hint="eastAsia" w:asciiTheme="minorEastAsia" w:hAnsiTheme="minorEastAsia" w:eastAsiaTheme="minorEastAsia" w:cstheme="minorEastAsia"/>
          <w:kern w:val="0"/>
          <w:sz w:val="21"/>
          <w:szCs w:val="21"/>
          <w:highlight w:val="none"/>
          <w:lang w:val="zh-CN"/>
        </w:rPr>
        <w:t>款处理，同时，乙方还须赔偿甲方因此遭受的损失。</w:t>
      </w:r>
    </w:p>
    <w:p w14:paraId="05B3663B">
      <w:pPr>
        <w:pageBreakBefore w:val="0"/>
        <w:widowControl/>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6</w:t>
      </w: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val="zh-CN"/>
        </w:rPr>
        <w:t>乙方未按本合同的规定和“服务承诺”提供伴随服务/售后服务的，应按合同总价款的</w:t>
      </w:r>
      <w:r>
        <w:rPr>
          <w:rFonts w:hint="eastAsia" w:asciiTheme="minorEastAsia" w:hAnsiTheme="minorEastAsia" w:eastAsiaTheme="minorEastAsia" w:cstheme="minorEastAsia"/>
          <w:kern w:val="0"/>
          <w:sz w:val="21"/>
          <w:szCs w:val="21"/>
          <w:highlight w:val="none"/>
          <w:u w:val="single"/>
        </w:rPr>
        <w:t xml:space="preserve"> </w:t>
      </w:r>
      <w:r>
        <w:rPr>
          <w:rFonts w:hint="eastAsia" w:asciiTheme="minorEastAsia" w:hAnsiTheme="minorEastAsia" w:eastAsiaTheme="minorEastAsia" w:cstheme="minorEastAsia"/>
          <w:kern w:val="0"/>
          <w:sz w:val="21"/>
          <w:szCs w:val="21"/>
          <w:highlight w:val="none"/>
          <w:u w:val="single"/>
          <w:lang w:val="zh-CN"/>
        </w:rPr>
        <w:t>5%</w:t>
      </w:r>
      <w:r>
        <w:rPr>
          <w:rFonts w:hint="eastAsia" w:asciiTheme="minorEastAsia" w:hAnsiTheme="minorEastAsia" w:eastAsiaTheme="minorEastAsia" w:cstheme="minorEastAsia"/>
          <w:kern w:val="0"/>
          <w:sz w:val="21"/>
          <w:szCs w:val="21"/>
          <w:highlight w:val="none"/>
          <w:u w:val="single"/>
        </w:rPr>
        <w:t xml:space="preserve"> </w:t>
      </w:r>
      <w:r>
        <w:rPr>
          <w:rFonts w:hint="eastAsia" w:asciiTheme="minorEastAsia" w:hAnsiTheme="minorEastAsia" w:eastAsiaTheme="minorEastAsia" w:cstheme="minorEastAsia"/>
          <w:kern w:val="0"/>
          <w:sz w:val="21"/>
          <w:szCs w:val="21"/>
          <w:highlight w:val="none"/>
          <w:lang w:val="zh-CN"/>
        </w:rPr>
        <w:t>向甲方承担违约责任。</w:t>
      </w:r>
    </w:p>
    <w:p w14:paraId="31671D90">
      <w:pPr>
        <w:pageBreakBefore w:val="0"/>
        <w:widowControl/>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7</w:t>
      </w: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val="zh-CN"/>
        </w:rPr>
        <w:t>乙方在承担上述</w:t>
      </w:r>
      <w:r>
        <w:rPr>
          <w:rFonts w:hint="eastAsia" w:asciiTheme="minorEastAsia" w:hAnsiTheme="minorEastAsia" w:eastAsiaTheme="minorEastAsia" w:cstheme="minorEastAsia"/>
          <w:kern w:val="0"/>
          <w:sz w:val="21"/>
          <w:szCs w:val="21"/>
          <w:highlight w:val="none"/>
        </w:rPr>
        <w:t>3</w:t>
      </w:r>
      <w:r>
        <w:rPr>
          <w:rFonts w:hint="eastAsia" w:asciiTheme="minorEastAsia" w:hAnsiTheme="minorEastAsia" w:eastAsiaTheme="minorEastAsia" w:cstheme="minorEastAsia"/>
          <w:kern w:val="0"/>
          <w:sz w:val="21"/>
          <w:szCs w:val="21"/>
          <w:highlight w:val="none"/>
          <w:lang w:val="zh-CN"/>
        </w:rPr>
        <w:t>-</w:t>
      </w:r>
      <w:r>
        <w:rPr>
          <w:rFonts w:hint="eastAsia" w:asciiTheme="minorEastAsia" w:hAnsiTheme="minorEastAsia" w:eastAsiaTheme="minorEastAsia" w:cstheme="minorEastAsia"/>
          <w:kern w:val="0"/>
          <w:sz w:val="21"/>
          <w:szCs w:val="21"/>
          <w:highlight w:val="none"/>
        </w:rPr>
        <w:t>6</w:t>
      </w:r>
      <w:r>
        <w:rPr>
          <w:rFonts w:hint="eastAsia" w:asciiTheme="minorEastAsia" w:hAnsiTheme="minorEastAsia" w:eastAsiaTheme="minorEastAsia" w:cstheme="minorEastAsia"/>
          <w:kern w:val="0"/>
          <w:sz w:val="21"/>
          <w:szCs w:val="21"/>
          <w:highlight w:val="none"/>
          <w:lang w:val="zh-CN"/>
        </w:rPr>
        <w:t>款一项或多项违约责任后，仍应继续履行合同规定的义务（甲方解除合同的除外）。甲方未能及时追究乙方的任何一项违约责任并不表明甲方放弃追究乙方该项或其他违约责任。</w:t>
      </w:r>
    </w:p>
    <w:p w14:paraId="7B0C1D1D">
      <w:pPr>
        <w:pageBreakBefore w:val="0"/>
        <w:widowControl/>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rPr>
        <w:t>8.</w:t>
      </w:r>
      <w:r>
        <w:rPr>
          <w:rFonts w:hint="eastAsia" w:asciiTheme="minorEastAsia" w:hAnsiTheme="minorEastAsia" w:eastAsiaTheme="minorEastAsia" w:cstheme="minorEastAsia"/>
          <w:kern w:val="0"/>
          <w:sz w:val="21"/>
          <w:szCs w:val="21"/>
          <w:highlight w:val="none"/>
          <w:lang w:val="zh-CN"/>
        </w:rPr>
        <w:t>乙方投标属虚假承诺，或经权威部门监测提供的服务不能满足采购文件要求，或是由于乙方的过错造成合同无法继续履行的，乙方应向甲方支付不少于合同总价</w:t>
      </w:r>
      <w:r>
        <w:rPr>
          <w:rFonts w:hint="eastAsia" w:asciiTheme="minorEastAsia" w:hAnsiTheme="minorEastAsia" w:eastAsiaTheme="minorEastAsia" w:cstheme="minorEastAsia"/>
          <w:kern w:val="0"/>
          <w:sz w:val="21"/>
          <w:szCs w:val="21"/>
          <w:highlight w:val="none"/>
          <w:u w:val="single"/>
        </w:rPr>
        <w:t xml:space="preserve"> </w:t>
      </w:r>
      <w:r>
        <w:rPr>
          <w:rFonts w:hint="eastAsia" w:asciiTheme="minorEastAsia" w:hAnsiTheme="minorEastAsia" w:eastAsiaTheme="minorEastAsia" w:cstheme="minorEastAsia"/>
          <w:kern w:val="0"/>
          <w:sz w:val="21"/>
          <w:szCs w:val="21"/>
          <w:highlight w:val="none"/>
          <w:u w:val="single"/>
          <w:lang w:val="zh-CN"/>
        </w:rPr>
        <w:t>30%</w:t>
      </w:r>
      <w:r>
        <w:rPr>
          <w:rFonts w:hint="eastAsia" w:asciiTheme="minorEastAsia" w:hAnsiTheme="minorEastAsia" w:eastAsiaTheme="minorEastAsia" w:cstheme="minorEastAsia"/>
          <w:kern w:val="0"/>
          <w:sz w:val="21"/>
          <w:szCs w:val="21"/>
          <w:highlight w:val="none"/>
          <w:u w:val="single"/>
        </w:rPr>
        <w:t xml:space="preserve"> </w:t>
      </w:r>
      <w:r>
        <w:rPr>
          <w:rFonts w:hint="eastAsia" w:asciiTheme="minorEastAsia" w:hAnsiTheme="minorEastAsia" w:eastAsiaTheme="minorEastAsia" w:cstheme="minorEastAsia"/>
          <w:kern w:val="0"/>
          <w:sz w:val="21"/>
          <w:szCs w:val="21"/>
          <w:highlight w:val="none"/>
          <w:lang w:val="zh-CN"/>
        </w:rPr>
        <w:t>赔偿金。</w:t>
      </w:r>
      <w:bookmarkEnd w:id="63"/>
    </w:p>
    <w:p w14:paraId="02967E1F">
      <w:pPr>
        <w:pageBreakBefore w:val="0"/>
        <w:widowControl/>
        <w:kinsoku/>
        <w:wordWrap/>
        <w:overflowPunct/>
        <w:topLinePunct w:val="0"/>
        <w:bidi w:val="0"/>
        <w:adjustRightInd w:val="0"/>
        <w:spacing w:line="240" w:lineRule="auto"/>
        <w:ind w:left="0" w:leftChars="0" w:right="0" w:firstLine="422" w:firstLineChars="200"/>
        <w:jc w:val="left"/>
        <w:rPr>
          <w:rFonts w:asciiTheme="minorEastAsia" w:hAnsiTheme="minorEastAsia" w:eastAsiaTheme="minorEastAsia" w:cstheme="minorEastAsia"/>
          <w:b/>
          <w:bCs/>
          <w:kern w:val="0"/>
          <w:sz w:val="21"/>
          <w:szCs w:val="21"/>
          <w:highlight w:val="none"/>
          <w:lang w:val="zh-CN"/>
        </w:rPr>
      </w:pPr>
      <w:r>
        <w:rPr>
          <w:rFonts w:hint="eastAsia" w:asciiTheme="minorEastAsia" w:hAnsiTheme="minorEastAsia" w:eastAsiaTheme="minorEastAsia" w:cstheme="minorEastAsia"/>
          <w:b/>
          <w:bCs/>
          <w:kern w:val="0"/>
          <w:sz w:val="21"/>
          <w:szCs w:val="21"/>
          <w:highlight w:val="none"/>
          <w:lang w:val="zh-CN"/>
        </w:rPr>
        <w:t>第十条</w:t>
      </w:r>
      <w:r>
        <w:rPr>
          <w:rFonts w:hint="eastAsia" w:asciiTheme="minorEastAsia" w:hAnsiTheme="minorEastAsia" w:eastAsiaTheme="minorEastAsia" w:cstheme="minorEastAsia"/>
          <w:b/>
          <w:bCs/>
          <w:kern w:val="0"/>
          <w:sz w:val="21"/>
          <w:szCs w:val="21"/>
          <w:highlight w:val="none"/>
        </w:rPr>
        <w:t xml:space="preserve">  </w:t>
      </w:r>
      <w:r>
        <w:rPr>
          <w:rFonts w:hint="eastAsia" w:asciiTheme="minorEastAsia" w:hAnsiTheme="minorEastAsia" w:eastAsiaTheme="minorEastAsia" w:cstheme="minorEastAsia"/>
          <w:b/>
          <w:bCs/>
          <w:kern w:val="0"/>
          <w:sz w:val="21"/>
          <w:szCs w:val="21"/>
          <w:highlight w:val="none"/>
          <w:lang w:val="zh-CN"/>
        </w:rPr>
        <w:t>合同的变更和终止</w:t>
      </w:r>
    </w:p>
    <w:p w14:paraId="1000DE6C">
      <w:pPr>
        <w:pageBreakBefore w:val="0"/>
        <w:widowControl/>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1</w:t>
      </w: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val="zh-CN"/>
        </w:rPr>
        <w:t>除《政府采购法》第50条第二款规定的情形外，本合同一经签订，甲乙双方不得擅自变更、中止或终止合同。</w:t>
      </w:r>
    </w:p>
    <w:p w14:paraId="6ACAF71A">
      <w:pPr>
        <w:pageBreakBefore w:val="0"/>
        <w:widowControl/>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val="zh-CN"/>
        </w:rPr>
        <w:t>2</w:t>
      </w:r>
      <w:r>
        <w:rPr>
          <w:rFonts w:hint="eastAsia" w:asciiTheme="minorEastAsia" w:hAnsiTheme="minorEastAsia" w:eastAsiaTheme="minorEastAsia" w:cstheme="minorEastAsia"/>
          <w:kern w:val="0"/>
          <w:sz w:val="21"/>
          <w:szCs w:val="21"/>
          <w:highlight w:val="none"/>
        </w:rPr>
        <w:t>.除发生法律规定的不能预见、不能避免并不能克服的客观情况外，甲乙双方不得放弃或拒绝履行合同。乙方放弃或拒绝履行合同，保证金不予退还，在三年内不得参加政府采购活动。</w:t>
      </w:r>
    </w:p>
    <w:p w14:paraId="46FF00C9">
      <w:pPr>
        <w:pageBreakBefore w:val="0"/>
        <w:widowControl/>
        <w:kinsoku/>
        <w:wordWrap/>
        <w:overflowPunct/>
        <w:topLinePunct w:val="0"/>
        <w:bidi w:val="0"/>
        <w:adjustRightInd w:val="0"/>
        <w:spacing w:line="240" w:lineRule="auto"/>
        <w:ind w:left="0" w:leftChars="0" w:right="0" w:firstLine="422" w:firstLineChars="200"/>
        <w:jc w:val="left"/>
        <w:rPr>
          <w:rFonts w:asciiTheme="minorEastAsia" w:hAnsiTheme="minorEastAsia" w:eastAsiaTheme="minorEastAsia" w:cstheme="minorEastAsia"/>
          <w:b/>
          <w:bCs/>
          <w:kern w:val="0"/>
          <w:sz w:val="21"/>
          <w:szCs w:val="21"/>
          <w:highlight w:val="none"/>
          <w:lang w:val="zh-CN"/>
        </w:rPr>
      </w:pPr>
      <w:r>
        <w:rPr>
          <w:rFonts w:hint="eastAsia" w:asciiTheme="minorEastAsia" w:hAnsiTheme="minorEastAsia" w:eastAsiaTheme="minorEastAsia" w:cstheme="minorEastAsia"/>
          <w:b/>
          <w:bCs/>
          <w:kern w:val="0"/>
          <w:sz w:val="21"/>
          <w:szCs w:val="21"/>
          <w:highlight w:val="none"/>
          <w:lang w:val="zh-CN"/>
        </w:rPr>
        <w:t>第十一条</w:t>
      </w:r>
      <w:r>
        <w:rPr>
          <w:rFonts w:hint="eastAsia" w:asciiTheme="minorEastAsia" w:hAnsiTheme="minorEastAsia" w:eastAsiaTheme="minorEastAsia" w:cstheme="minorEastAsia"/>
          <w:b/>
          <w:bCs/>
          <w:kern w:val="0"/>
          <w:sz w:val="21"/>
          <w:szCs w:val="21"/>
          <w:highlight w:val="none"/>
        </w:rPr>
        <w:t xml:space="preserve">  </w:t>
      </w:r>
      <w:r>
        <w:rPr>
          <w:rFonts w:hint="eastAsia" w:asciiTheme="minorEastAsia" w:hAnsiTheme="minorEastAsia" w:eastAsiaTheme="minorEastAsia" w:cstheme="minorEastAsia"/>
          <w:b/>
          <w:bCs/>
          <w:kern w:val="0"/>
          <w:sz w:val="21"/>
          <w:szCs w:val="21"/>
          <w:highlight w:val="none"/>
          <w:lang w:val="zh-CN"/>
        </w:rPr>
        <w:t>合同的转让</w:t>
      </w:r>
    </w:p>
    <w:p w14:paraId="41658B73">
      <w:pPr>
        <w:pageBreakBefore w:val="0"/>
        <w:widowControl/>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乙方不得擅自部分或全部转让其应履行的合同义务。</w:t>
      </w:r>
    </w:p>
    <w:p w14:paraId="5BE4D52B">
      <w:pPr>
        <w:pageBreakBefore w:val="0"/>
        <w:widowControl/>
        <w:kinsoku/>
        <w:wordWrap/>
        <w:overflowPunct/>
        <w:topLinePunct w:val="0"/>
        <w:bidi w:val="0"/>
        <w:adjustRightInd w:val="0"/>
        <w:spacing w:line="240" w:lineRule="auto"/>
        <w:ind w:left="0" w:leftChars="0" w:right="0" w:firstLine="422" w:firstLineChars="200"/>
        <w:jc w:val="left"/>
        <w:rPr>
          <w:rFonts w:asciiTheme="minorEastAsia" w:hAnsiTheme="minorEastAsia" w:eastAsiaTheme="minorEastAsia" w:cstheme="minorEastAsia"/>
          <w:b/>
          <w:bCs/>
          <w:kern w:val="0"/>
          <w:sz w:val="21"/>
          <w:szCs w:val="21"/>
          <w:highlight w:val="none"/>
          <w:lang w:val="zh-CN"/>
        </w:rPr>
      </w:pPr>
      <w:r>
        <w:rPr>
          <w:rFonts w:hint="eastAsia" w:asciiTheme="minorEastAsia" w:hAnsiTheme="minorEastAsia" w:eastAsiaTheme="minorEastAsia" w:cstheme="minorEastAsia"/>
          <w:b/>
          <w:bCs/>
          <w:kern w:val="0"/>
          <w:sz w:val="21"/>
          <w:szCs w:val="21"/>
          <w:highlight w:val="none"/>
          <w:lang w:val="zh-CN"/>
        </w:rPr>
        <w:t>第十二条</w:t>
      </w:r>
      <w:r>
        <w:rPr>
          <w:rFonts w:hint="eastAsia" w:asciiTheme="minorEastAsia" w:hAnsiTheme="minorEastAsia" w:eastAsiaTheme="minorEastAsia" w:cstheme="minorEastAsia"/>
          <w:b/>
          <w:bCs/>
          <w:kern w:val="0"/>
          <w:sz w:val="21"/>
          <w:szCs w:val="21"/>
          <w:highlight w:val="none"/>
        </w:rPr>
        <w:t xml:space="preserve">  </w:t>
      </w:r>
      <w:r>
        <w:rPr>
          <w:rFonts w:hint="eastAsia" w:asciiTheme="minorEastAsia" w:hAnsiTheme="minorEastAsia" w:eastAsiaTheme="minorEastAsia" w:cstheme="minorEastAsia"/>
          <w:b/>
          <w:bCs/>
          <w:kern w:val="0"/>
          <w:sz w:val="21"/>
          <w:szCs w:val="21"/>
          <w:highlight w:val="none"/>
          <w:lang w:val="zh-CN"/>
        </w:rPr>
        <w:t>争议的解决</w:t>
      </w:r>
    </w:p>
    <w:p w14:paraId="6709517A">
      <w:pPr>
        <w:pageBreakBefore w:val="0"/>
        <w:widowControl/>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1</w:t>
      </w: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val="zh-CN"/>
        </w:rPr>
        <w:t>因服务的质量问题发生争议的，应当邀请国家认可的质量检测机构对服务质量进行鉴定。符合标准的，鉴定费由甲方承担；不符合质量标准的，鉴定费由乙方承担。</w:t>
      </w:r>
    </w:p>
    <w:p w14:paraId="33112FBD">
      <w:pPr>
        <w:pageBreakBefore w:val="0"/>
        <w:widowControl/>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2</w:t>
      </w: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val="zh-CN"/>
        </w:rPr>
        <w:t>因履行本合同引起的或与本合同有关的争议，甲、乙双方应首先通过友好协商解决，如果协商不能解决争议，则采取以下第</w:t>
      </w:r>
      <w:r>
        <w:rPr>
          <w:rFonts w:hint="eastAsia" w:asciiTheme="minorEastAsia" w:hAnsiTheme="minorEastAsia" w:eastAsiaTheme="minorEastAsia" w:cstheme="minorEastAsia"/>
          <w:kern w:val="0"/>
          <w:sz w:val="21"/>
          <w:szCs w:val="21"/>
          <w:highlight w:val="none"/>
          <w:u w:val="single"/>
          <w:lang w:val="zh-CN"/>
        </w:rPr>
        <w:t>（1）</w:t>
      </w:r>
      <w:r>
        <w:rPr>
          <w:rFonts w:hint="eastAsia" w:asciiTheme="minorEastAsia" w:hAnsiTheme="minorEastAsia" w:eastAsiaTheme="minorEastAsia" w:cstheme="minorEastAsia"/>
          <w:kern w:val="0"/>
          <w:sz w:val="21"/>
          <w:szCs w:val="21"/>
          <w:highlight w:val="none"/>
          <w:lang w:val="zh-CN"/>
        </w:rPr>
        <w:t>种方式解决争议：</w:t>
      </w:r>
    </w:p>
    <w:p w14:paraId="5A091541">
      <w:pPr>
        <w:pageBreakBefore w:val="0"/>
        <w:widowControl/>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（1）向甲方所在地有管辖权的人民法院提起诉讼；</w:t>
      </w:r>
    </w:p>
    <w:p w14:paraId="55EFDDCF">
      <w:pPr>
        <w:pageBreakBefore w:val="0"/>
        <w:widowControl/>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（2）向</w:t>
      </w:r>
      <w:r>
        <w:rPr>
          <w:rFonts w:hint="eastAsia" w:asciiTheme="minorEastAsia" w:hAnsiTheme="minorEastAsia" w:eastAsiaTheme="minorEastAsia" w:cstheme="minorEastAsia"/>
          <w:kern w:val="0"/>
          <w:sz w:val="21"/>
          <w:szCs w:val="21"/>
          <w:highlight w:val="none"/>
          <w:u w:val="single"/>
        </w:rPr>
        <w:t xml:space="preserve"> </w:t>
      </w:r>
      <w:r>
        <w:rPr>
          <w:rFonts w:hint="eastAsia" w:asciiTheme="minorEastAsia" w:hAnsiTheme="minorEastAsia" w:eastAsiaTheme="minorEastAsia" w:cstheme="minorEastAsia"/>
          <w:kern w:val="0"/>
          <w:sz w:val="21"/>
          <w:szCs w:val="21"/>
          <w:highlight w:val="none"/>
          <w:u w:val="single"/>
          <w:lang w:val="zh-CN"/>
        </w:rPr>
        <w:t>乌鲁木齐市</w:t>
      </w:r>
      <w:r>
        <w:rPr>
          <w:rFonts w:hint="eastAsia" w:asciiTheme="minorEastAsia" w:hAnsiTheme="minorEastAsia" w:eastAsiaTheme="minorEastAsia" w:cstheme="minorEastAsia"/>
          <w:kern w:val="0"/>
          <w:sz w:val="21"/>
          <w:szCs w:val="21"/>
          <w:highlight w:val="none"/>
          <w:u w:val="single"/>
        </w:rPr>
        <w:t xml:space="preserve"> </w:t>
      </w:r>
      <w:r>
        <w:rPr>
          <w:rFonts w:hint="eastAsia" w:asciiTheme="minorEastAsia" w:hAnsiTheme="minorEastAsia" w:eastAsiaTheme="minorEastAsia" w:cstheme="minorEastAsia"/>
          <w:kern w:val="0"/>
          <w:sz w:val="21"/>
          <w:szCs w:val="21"/>
          <w:highlight w:val="none"/>
          <w:lang w:val="zh-CN"/>
        </w:rPr>
        <w:t>仲裁委员会按其仲裁规则申请仲裁。</w:t>
      </w:r>
    </w:p>
    <w:p w14:paraId="13FE6614">
      <w:pPr>
        <w:pageBreakBefore w:val="0"/>
        <w:widowControl/>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3</w:t>
      </w: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val="zh-CN"/>
        </w:rPr>
        <w:t>在仲裁期间，本合同应继续履行。</w:t>
      </w:r>
    </w:p>
    <w:p w14:paraId="42871949">
      <w:pPr>
        <w:pageBreakBefore w:val="0"/>
        <w:widowControl/>
        <w:kinsoku/>
        <w:wordWrap/>
        <w:overflowPunct/>
        <w:topLinePunct w:val="0"/>
        <w:bidi w:val="0"/>
        <w:adjustRightInd w:val="0"/>
        <w:spacing w:line="240" w:lineRule="auto"/>
        <w:ind w:left="0" w:leftChars="0" w:right="0" w:firstLine="422" w:firstLineChars="200"/>
        <w:jc w:val="left"/>
        <w:rPr>
          <w:rFonts w:asciiTheme="minorEastAsia" w:hAnsiTheme="minorEastAsia" w:eastAsiaTheme="minorEastAsia" w:cstheme="minorEastAsia"/>
          <w:b/>
          <w:bCs/>
          <w:kern w:val="0"/>
          <w:sz w:val="21"/>
          <w:szCs w:val="21"/>
          <w:highlight w:val="none"/>
          <w:lang w:val="zh-CN"/>
        </w:rPr>
      </w:pPr>
      <w:r>
        <w:rPr>
          <w:rFonts w:hint="eastAsia" w:asciiTheme="minorEastAsia" w:hAnsiTheme="minorEastAsia" w:eastAsiaTheme="minorEastAsia" w:cstheme="minorEastAsia"/>
          <w:b/>
          <w:bCs/>
          <w:kern w:val="0"/>
          <w:sz w:val="21"/>
          <w:szCs w:val="21"/>
          <w:highlight w:val="none"/>
          <w:lang w:val="zh-CN"/>
        </w:rPr>
        <w:t>第十三条</w:t>
      </w:r>
      <w:r>
        <w:rPr>
          <w:rFonts w:hint="eastAsia" w:asciiTheme="minorEastAsia" w:hAnsiTheme="minorEastAsia" w:eastAsiaTheme="minorEastAsia" w:cstheme="minorEastAsia"/>
          <w:b/>
          <w:bCs/>
          <w:kern w:val="0"/>
          <w:sz w:val="21"/>
          <w:szCs w:val="21"/>
          <w:highlight w:val="none"/>
        </w:rPr>
        <w:t xml:space="preserve">  </w:t>
      </w:r>
      <w:r>
        <w:rPr>
          <w:rFonts w:hint="eastAsia" w:asciiTheme="minorEastAsia" w:hAnsiTheme="minorEastAsia" w:eastAsiaTheme="minorEastAsia" w:cstheme="minorEastAsia"/>
          <w:b/>
          <w:bCs/>
          <w:kern w:val="0"/>
          <w:sz w:val="21"/>
          <w:szCs w:val="21"/>
          <w:highlight w:val="none"/>
          <w:lang w:val="zh-CN"/>
        </w:rPr>
        <w:t>诚实信用</w:t>
      </w:r>
    </w:p>
    <w:p w14:paraId="492BA22A">
      <w:pPr>
        <w:pageBreakBefore w:val="0"/>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乙方应诚实信用，严格按照采购文件要求和投标承诺履行合同，不向甲方进行商业贿赂或者提供不正当利益。</w:t>
      </w:r>
    </w:p>
    <w:p w14:paraId="6D9EC145">
      <w:pPr>
        <w:pageBreakBefore w:val="0"/>
        <w:kinsoku/>
        <w:wordWrap/>
        <w:overflowPunct/>
        <w:topLinePunct w:val="0"/>
        <w:bidi w:val="0"/>
        <w:adjustRightInd w:val="0"/>
        <w:spacing w:line="240" w:lineRule="auto"/>
        <w:ind w:left="0" w:leftChars="0" w:right="0" w:firstLine="422" w:firstLineChars="200"/>
        <w:jc w:val="left"/>
        <w:rPr>
          <w:rFonts w:asciiTheme="minorEastAsia" w:hAnsiTheme="minorEastAsia" w:eastAsiaTheme="minorEastAsia" w:cstheme="minorEastAsia"/>
          <w:b/>
          <w:bCs/>
          <w:kern w:val="0"/>
          <w:sz w:val="21"/>
          <w:szCs w:val="21"/>
          <w:highlight w:val="none"/>
          <w:lang w:val="zh-CN"/>
        </w:rPr>
      </w:pPr>
      <w:r>
        <w:rPr>
          <w:rFonts w:hint="eastAsia" w:asciiTheme="minorEastAsia" w:hAnsiTheme="minorEastAsia" w:eastAsiaTheme="minorEastAsia" w:cstheme="minorEastAsia"/>
          <w:b/>
          <w:bCs/>
          <w:kern w:val="0"/>
          <w:sz w:val="21"/>
          <w:szCs w:val="21"/>
          <w:highlight w:val="none"/>
          <w:lang w:val="zh-CN"/>
        </w:rPr>
        <w:t>第十四条</w:t>
      </w:r>
      <w:r>
        <w:rPr>
          <w:rFonts w:hint="eastAsia" w:asciiTheme="minorEastAsia" w:hAnsiTheme="minorEastAsia" w:eastAsiaTheme="minorEastAsia" w:cstheme="minorEastAsia"/>
          <w:b/>
          <w:bCs/>
          <w:kern w:val="0"/>
          <w:sz w:val="21"/>
          <w:szCs w:val="21"/>
          <w:highlight w:val="none"/>
        </w:rPr>
        <w:t xml:space="preserve">  </w:t>
      </w:r>
      <w:r>
        <w:rPr>
          <w:rFonts w:hint="eastAsia" w:asciiTheme="minorEastAsia" w:hAnsiTheme="minorEastAsia" w:eastAsiaTheme="minorEastAsia" w:cstheme="minorEastAsia"/>
          <w:b/>
          <w:bCs/>
          <w:kern w:val="0"/>
          <w:sz w:val="21"/>
          <w:szCs w:val="21"/>
          <w:highlight w:val="none"/>
          <w:lang w:val="zh-CN"/>
        </w:rPr>
        <w:t>合同生效及其他</w:t>
      </w:r>
    </w:p>
    <w:p w14:paraId="721F5577">
      <w:pPr>
        <w:pageBreakBefore w:val="0"/>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1</w:t>
      </w: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val="zh-CN"/>
        </w:rPr>
        <w:t>本合同自签订之日起生效。</w:t>
      </w:r>
    </w:p>
    <w:p w14:paraId="43A7FCC2">
      <w:pPr>
        <w:pageBreakBefore w:val="0"/>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2</w:t>
      </w: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val="zh-CN"/>
        </w:rPr>
        <w:t>本合同一式</w:t>
      </w:r>
      <w:r>
        <w:rPr>
          <w:rFonts w:hint="eastAsia" w:asciiTheme="minorEastAsia" w:hAnsiTheme="minorEastAsia" w:eastAsiaTheme="minorEastAsia" w:cstheme="minorEastAsia"/>
          <w:kern w:val="0"/>
          <w:sz w:val="21"/>
          <w:szCs w:val="21"/>
          <w:highlight w:val="none"/>
          <w:u w:val="single"/>
        </w:rPr>
        <w:t xml:space="preserve"> </w:t>
      </w:r>
      <w:r>
        <w:rPr>
          <w:rFonts w:hint="eastAsia" w:asciiTheme="minorEastAsia" w:hAnsiTheme="minorEastAsia" w:eastAsiaTheme="minorEastAsia" w:cstheme="minorEastAsia"/>
          <w:kern w:val="0"/>
          <w:sz w:val="21"/>
          <w:szCs w:val="21"/>
          <w:highlight w:val="none"/>
          <w:u w:val="single"/>
          <w:lang w:val="zh-CN"/>
        </w:rPr>
        <w:t>陆</w:t>
      </w:r>
      <w:r>
        <w:rPr>
          <w:rFonts w:hint="eastAsia" w:asciiTheme="minorEastAsia" w:hAnsiTheme="minorEastAsia" w:eastAsiaTheme="minorEastAsia" w:cstheme="minorEastAsia"/>
          <w:kern w:val="0"/>
          <w:sz w:val="21"/>
          <w:szCs w:val="21"/>
          <w:highlight w:val="none"/>
          <w:u w:val="single"/>
        </w:rPr>
        <w:t xml:space="preserve"> </w:t>
      </w:r>
      <w:r>
        <w:rPr>
          <w:rFonts w:hint="eastAsia" w:asciiTheme="minorEastAsia" w:hAnsiTheme="minorEastAsia" w:eastAsiaTheme="minorEastAsia" w:cstheme="minorEastAsia"/>
          <w:kern w:val="0"/>
          <w:sz w:val="21"/>
          <w:szCs w:val="21"/>
          <w:highlight w:val="none"/>
          <w:lang w:val="zh-CN"/>
        </w:rPr>
        <w:t>份，甲乙双方各执</w:t>
      </w:r>
      <w:r>
        <w:rPr>
          <w:rFonts w:hint="eastAsia" w:asciiTheme="minorEastAsia" w:hAnsiTheme="minorEastAsia" w:eastAsiaTheme="minorEastAsia" w:cstheme="minorEastAsia"/>
          <w:kern w:val="0"/>
          <w:sz w:val="21"/>
          <w:szCs w:val="21"/>
          <w:highlight w:val="none"/>
          <w:u w:val="single"/>
        </w:rPr>
        <w:t xml:space="preserve"> </w:t>
      </w:r>
      <w:r>
        <w:rPr>
          <w:rFonts w:hint="eastAsia" w:asciiTheme="minorEastAsia" w:hAnsiTheme="minorEastAsia" w:eastAsiaTheme="minorEastAsia" w:cstheme="minorEastAsia"/>
          <w:kern w:val="0"/>
          <w:sz w:val="21"/>
          <w:szCs w:val="21"/>
          <w:highlight w:val="none"/>
          <w:u w:val="single"/>
          <w:lang w:val="zh-CN"/>
        </w:rPr>
        <w:t>贰</w:t>
      </w:r>
      <w:r>
        <w:rPr>
          <w:rFonts w:hint="eastAsia" w:asciiTheme="minorEastAsia" w:hAnsiTheme="minorEastAsia" w:eastAsiaTheme="minorEastAsia" w:cstheme="minorEastAsia"/>
          <w:kern w:val="0"/>
          <w:sz w:val="21"/>
          <w:szCs w:val="21"/>
          <w:highlight w:val="none"/>
          <w:u w:val="single"/>
        </w:rPr>
        <w:t xml:space="preserve"> </w:t>
      </w:r>
      <w:r>
        <w:rPr>
          <w:rFonts w:hint="eastAsia" w:asciiTheme="minorEastAsia" w:hAnsiTheme="minorEastAsia" w:eastAsiaTheme="minorEastAsia" w:cstheme="minorEastAsia"/>
          <w:kern w:val="0"/>
          <w:sz w:val="21"/>
          <w:szCs w:val="21"/>
          <w:highlight w:val="none"/>
          <w:lang w:val="zh-CN"/>
        </w:rPr>
        <w:t>份，一份交代理机构存档，一份报送政府采购监督管理部门备案。</w:t>
      </w:r>
    </w:p>
    <w:p w14:paraId="1A734755">
      <w:pPr>
        <w:pageBreakBefore w:val="0"/>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val="zh-CN"/>
        </w:rPr>
        <w:t>3</w:t>
      </w:r>
      <w:r>
        <w:rPr>
          <w:rFonts w:hint="eastAsia" w:asciiTheme="minorEastAsia" w:hAnsiTheme="minorEastAsia" w:eastAsiaTheme="minorEastAsia" w:cstheme="minorEastAsia"/>
          <w:kern w:val="0"/>
          <w:sz w:val="21"/>
          <w:szCs w:val="21"/>
          <w:highlight w:val="none"/>
        </w:rPr>
        <w:t>.乙方提供的服务一览表和投标报价表为本合同附件。本合同附件是本合同的重要组成部分，与本合同具有同等法律效力。</w:t>
      </w:r>
    </w:p>
    <w:p w14:paraId="31E584C2">
      <w:pPr>
        <w:pageBreakBefore w:val="0"/>
        <w:widowControl/>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rPr>
        <w:t>4.</w:t>
      </w:r>
      <w:r>
        <w:rPr>
          <w:rFonts w:hint="eastAsia" w:asciiTheme="minorEastAsia" w:hAnsiTheme="minorEastAsia" w:eastAsiaTheme="minorEastAsia" w:cstheme="minorEastAsia"/>
          <w:kern w:val="0"/>
          <w:sz w:val="21"/>
          <w:szCs w:val="21"/>
          <w:highlight w:val="none"/>
          <w:lang w:val="zh-CN"/>
        </w:rPr>
        <w:t>本合同应按照中华人民共和国的现行法律进行解释。</w:t>
      </w:r>
    </w:p>
    <w:p w14:paraId="0F4AB040">
      <w:pPr>
        <w:pStyle w:val="33"/>
        <w:pageBreakBefore w:val="0"/>
        <w:kinsoku/>
        <w:wordWrap/>
        <w:overflowPunct/>
        <w:topLinePunct w:val="0"/>
        <w:bidi w:val="0"/>
        <w:spacing w:after="0" w:line="240" w:lineRule="auto"/>
        <w:ind w:left="0" w:leftChars="0" w:right="0" w:firstLine="360" w:firstLineChars="200"/>
        <w:rPr>
          <w:color w:val="auto"/>
          <w:sz w:val="18"/>
          <w:szCs w:val="24"/>
          <w:highlight w:val="none"/>
          <w:lang w:val="zh-CN"/>
        </w:rPr>
      </w:pPr>
    </w:p>
    <w:bookmarkEnd w:id="62"/>
    <w:p w14:paraId="4D17E5F7">
      <w:pPr>
        <w:pStyle w:val="33"/>
        <w:pageBreakBefore w:val="0"/>
        <w:kinsoku/>
        <w:wordWrap/>
        <w:overflowPunct/>
        <w:topLinePunct w:val="0"/>
        <w:bidi w:val="0"/>
        <w:adjustRightInd w:val="0"/>
        <w:snapToGrid w:val="0"/>
        <w:spacing w:after="0" w:line="240" w:lineRule="auto"/>
        <w:ind w:left="0" w:leftChars="0" w:right="0" w:firstLine="422" w:firstLineChars="200"/>
        <w:rPr>
          <w:rFonts w:asciiTheme="minorEastAsia" w:hAnsiTheme="minorEastAsia" w:cstheme="minorEastAsia"/>
          <w:bCs/>
          <w:color w:val="auto"/>
          <w:sz w:val="21"/>
          <w:szCs w:val="21"/>
          <w:highlight w:val="none"/>
        </w:rPr>
      </w:pPr>
      <w:r>
        <w:rPr>
          <w:rFonts w:hint="eastAsia" w:asciiTheme="minorEastAsia" w:hAnsiTheme="minorEastAsia" w:cstheme="minorEastAsia"/>
          <w:b/>
          <w:color w:val="auto"/>
          <w:sz w:val="21"/>
          <w:szCs w:val="21"/>
          <w:highlight w:val="none"/>
        </w:rPr>
        <w:t>甲方（采购人）：</w:t>
      </w:r>
      <w:r>
        <w:rPr>
          <w:rFonts w:hint="eastAsia" w:asciiTheme="minorEastAsia" w:hAnsiTheme="minorEastAsia" w:cstheme="minorEastAsia"/>
          <w:b/>
          <w:color w:val="auto"/>
          <w:sz w:val="21"/>
          <w:szCs w:val="21"/>
          <w:highlight w:val="none"/>
          <w:lang w:eastAsia="zh-CN"/>
        </w:rPr>
        <w:t>新疆维吾尔自治区农产品品牌建设与产销服务中心（新疆维吾尔自治区农业对外合作中心）</w:t>
      </w:r>
      <w:r>
        <w:rPr>
          <w:rFonts w:hint="eastAsia" w:asciiTheme="minorEastAsia" w:hAnsiTheme="minorEastAsia" w:cstheme="minorEastAsia"/>
          <w:b/>
          <w:color w:val="auto"/>
          <w:sz w:val="21"/>
          <w:szCs w:val="21"/>
          <w:highlight w:val="none"/>
        </w:rPr>
        <w:t>（盖章）</w:t>
      </w:r>
    </w:p>
    <w:p w14:paraId="5A373F3D">
      <w:pPr>
        <w:pStyle w:val="33"/>
        <w:pageBreakBefore w:val="0"/>
        <w:kinsoku/>
        <w:wordWrap/>
        <w:overflowPunct/>
        <w:topLinePunct w:val="0"/>
        <w:bidi w:val="0"/>
        <w:adjustRightInd w:val="0"/>
        <w:snapToGrid w:val="0"/>
        <w:spacing w:after="0" w:line="240" w:lineRule="auto"/>
        <w:ind w:left="0" w:leftChars="0" w:right="0" w:firstLine="422" w:firstLineChars="200"/>
        <w:rPr>
          <w:rFonts w:asciiTheme="minorEastAsia" w:hAnsiTheme="minorEastAsia" w:cstheme="minorEastAsia"/>
          <w:b/>
          <w:color w:val="auto"/>
          <w:sz w:val="21"/>
          <w:szCs w:val="21"/>
          <w:highlight w:val="none"/>
        </w:rPr>
      </w:pPr>
      <w:r>
        <w:rPr>
          <w:rFonts w:hint="eastAsia" w:asciiTheme="minorEastAsia" w:hAnsiTheme="minorEastAsia" w:cstheme="minorEastAsia"/>
          <w:b/>
          <w:color w:val="auto"/>
          <w:sz w:val="21"/>
          <w:szCs w:val="21"/>
          <w:highlight w:val="none"/>
        </w:rPr>
        <w:t>代表人：</w:t>
      </w:r>
    </w:p>
    <w:p w14:paraId="7150D814">
      <w:pPr>
        <w:pStyle w:val="33"/>
        <w:pageBreakBefore w:val="0"/>
        <w:kinsoku/>
        <w:wordWrap/>
        <w:overflowPunct/>
        <w:topLinePunct w:val="0"/>
        <w:bidi w:val="0"/>
        <w:adjustRightInd w:val="0"/>
        <w:snapToGrid w:val="0"/>
        <w:spacing w:after="0" w:line="240" w:lineRule="auto"/>
        <w:ind w:left="0" w:leftChars="0" w:right="0" w:firstLine="422" w:firstLineChars="200"/>
        <w:rPr>
          <w:rFonts w:asciiTheme="minorEastAsia" w:hAnsiTheme="minorEastAsia" w:cstheme="minorEastAsia"/>
          <w:b/>
          <w:color w:val="auto"/>
          <w:sz w:val="21"/>
          <w:szCs w:val="21"/>
          <w:highlight w:val="none"/>
        </w:rPr>
      </w:pPr>
      <w:r>
        <w:rPr>
          <w:rFonts w:hint="eastAsia" w:asciiTheme="minorEastAsia" w:hAnsiTheme="minorEastAsia" w:cstheme="minorEastAsia"/>
          <w:b/>
          <w:color w:val="auto"/>
          <w:sz w:val="21"/>
          <w:szCs w:val="21"/>
          <w:highlight w:val="none"/>
        </w:rPr>
        <w:t>开户银行：农业银行乌鲁木齐延安路支行</w:t>
      </w:r>
    </w:p>
    <w:p w14:paraId="11B263D2">
      <w:pPr>
        <w:pStyle w:val="33"/>
        <w:pageBreakBefore w:val="0"/>
        <w:kinsoku/>
        <w:wordWrap/>
        <w:overflowPunct/>
        <w:topLinePunct w:val="0"/>
        <w:bidi w:val="0"/>
        <w:adjustRightInd w:val="0"/>
        <w:snapToGrid w:val="0"/>
        <w:spacing w:after="0" w:line="240" w:lineRule="auto"/>
        <w:ind w:left="0" w:leftChars="0" w:right="0" w:firstLine="422" w:firstLineChars="200"/>
        <w:rPr>
          <w:rFonts w:asciiTheme="minorEastAsia" w:hAnsiTheme="minorEastAsia" w:cstheme="minorEastAsia"/>
          <w:b/>
          <w:color w:val="auto"/>
          <w:sz w:val="21"/>
          <w:szCs w:val="21"/>
          <w:highlight w:val="none"/>
        </w:rPr>
      </w:pPr>
      <w:r>
        <w:rPr>
          <w:rFonts w:hint="eastAsia" w:asciiTheme="minorEastAsia" w:hAnsiTheme="minorEastAsia" w:cstheme="minorEastAsia"/>
          <w:b/>
          <w:color w:val="auto"/>
          <w:sz w:val="21"/>
          <w:szCs w:val="21"/>
          <w:highlight w:val="none"/>
        </w:rPr>
        <w:t>帐号：30002801040004110</w:t>
      </w:r>
    </w:p>
    <w:p w14:paraId="7FB8A73E">
      <w:pPr>
        <w:pStyle w:val="33"/>
        <w:pageBreakBefore w:val="0"/>
        <w:kinsoku/>
        <w:wordWrap/>
        <w:overflowPunct/>
        <w:topLinePunct w:val="0"/>
        <w:bidi w:val="0"/>
        <w:adjustRightInd w:val="0"/>
        <w:snapToGrid w:val="0"/>
        <w:spacing w:after="0" w:line="240" w:lineRule="auto"/>
        <w:ind w:left="0" w:leftChars="0" w:right="0" w:firstLine="422" w:firstLineChars="200"/>
        <w:rPr>
          <w:rFonts w:asciiTheme="minorEastAsia" w:hAnsiTheme="minorEastAsia" w:cstheme="minorEastAsia"/>
          <w:bCs/>
          <w:color w:val="auto"/>
          <w:sz w:val="21"/>
          <w:szCs w:val="21"/>
          <w:highlight w:val="none"/>
        </w:rPr>
      </w:pPr>
      <w:r>
        <w:rPr>
          <w:rFonts w:hint="eastAsia" w:asciiTheme="minorEastAsia" w:hAnsiTheme="minorEastAsia" w:cstheme="minorEastAsia"/>
          <w:b/>
          <w:color w:val="auto"/>
          <w:sz w:val="21"/>
          <w:szCs w:val="21"/>
          <w:highlight w:val="none"/>
        </w:rPr>
        <w:t>日期：</w:t>
      </w:r>
      <w:r>
        <w:rPr>
          <w:rFonts w:hint="eastAsia" w:asciiTheme="minorEastAsia" w:hAnsiTheme="minorEastAsia" w:cstheme="minorEastAsia"/>
          <w:bCs/>
          <w:color w:val="auto"/>
          <w:sz w:val="21"/>
          <w:szCs w:val="21"/>
          <w:highlight w:val="none"/>
          <w:lang w:val="en-US" w:eastAsia="zh-CN"/>
        </w:rPr>
        <w:t xml:space="preserve">   </w:t>
      </w:r>
      <w:r>
        <w:rPr>
          <w:rFonts w:hint="eastAsia" w:asciiTheme="minorEastAsia" w:hAnsiTheme="minorEastAsia" w:cstheme="minorEastAsia"/>
          <w:bCs/>
          <w:color w:val="auto"/>
          <w:sz w:val="21"/>
          <w:szCs w:val="21"/>
          <w:highlight w:val="none"/>
        </w:rPr>
        <w:t>年  月  日</w:t>
      </w:r>
    </w:p>
    <w:p w14:paraId="0517756B">
      <w:pPr>
        <w:pageBreakBefore w:val="0"/>
        <w:kinsoku/>
        <w:wordWrap/>
        <w:overflowPunct/>
        <w:topLinePunct w:val="0"/>
        <w:bidi w:val="0"/>
        <w:adjustRightInd w:val="0"/>
        <w:snapToGrid w:val="0"/>
        <w:spacing w:line="240" w:lineRule="auto"/>
        <w:ind w:left="0" w:leftChars="0" w:right="0" w:firstLine="422" w:firstLineChars="200"/>
        <w:rPr>
          <w:rFonts w:asciiTheme="minorEastAsia" w:hAnsiTheme="minorEastAsia" w:eastAsiaTheme="minorEastAsia" w:cstheme="minorEastAsia"/>
          <w:b/>
          <w:sz w:val="21"/>
          <w:szCs w:val="21"/>
          <w:highlight w:val="none"/>
        </w:rPr>
      </w:pPr>
    </w:p>
    <w:p w14:paraId="34FDEBCC">
      <w:pPr>
        <w:pStyle w:val="33"/>
        <w:pageBreakBefore w:val="0"/>
        <w:kinsoku/>
        <w:wordWrap/>
        <w:overflowPunct/>
        <w:topLinePunct w:val="0"/>
        <w:bidi w:val="0"/>
        <w:adjustRightInd w:val="0"/>
        <w:snapToGrid w:val="0"/>
        <w:spacing w:after="0" w:line="240" w:lineRule="auto"/>
        <w:ind w:left="0" w:leftChars="0" w:right="0" w:firstLine="422" w:firstLineChars="200"/>
        <w:rPr>
          <w:rFonts w:asciiTheme="minorEastAsia" w:hAnsiTheme="minorEastAsia" w:cstheme="minorEastAsia"/>
          <w:color w:val="auto"/>
          <w:sz w:val="21"/>
          <w:szCs w:val="21"/>
          <w:highlight w:val="none"/>
        </w:rPr>
      </w:pPr>
      <w:r>
        <w:rPr>
          <w:rFonts w:hint="eastAsia" w:asciiTheme="minorEastAsia" w:hAnsiTheme="minorEastAsia" w:cstheme="minorEastAsia"/>
          <w:b/>
          <w:bCs/>
          <w:color w:val="auto"/>
          <w:sz w:val="21"/>
          <w:szCs w:val="21"/>
          <w:highlight w:val="none"/>
        </w:rPr>
        <w:t>乙方（供应商）：</w:t>
      </w:r>
      <w:r>
        <w:rPr>
          <w:rFonts w:hint="eastAsia" w:asciiTheme="minorEastAsia" w:hAnsiTheme="minorEastAsia" w:cstheme="minorEastAsia"/>
          <w:b/>
          <w:bCs/>
          <w:color w:val="auto"/>
          <w:sz w:val="21"/>
          <w:szCs w:val="21"/>
          <w:highlight w:val="none"/>
          <w:lang w:val="en-US" w:eastAsia="zh-CN"/>
        </w:rPr>
        <w:t xml:space="preserve">                </w:t>
      </w:r>
      <w:r>
        <w:rPr>
          <w:rFonts w:hint="eastAsia" w:asciiTheme="minorEastAsia" w:hAnsiTheme="minorEastAsia" w:cstheme="minorEastAsia"/>
          <w:b/>
          <w:bCs/>
          <w:color w:val="auto"/>
          <w:sz w:val="21"/>
          <w:szCs w:val="21"/>
          <w:highlight w:val="none"/>
        </w:rPr>
        <w:t>（盖章）</w:t>
      </w:r>
    </w:p>
    <w:p w14:paraId="64D598C6">
      <w:pPr>
        <w:pStyle w:val="33"/>
        <w:pageBreakBefore w:val="0"/>
        <w:kinsoku/>
        <w:wordWrap/>
        <w:overflowPunct/>
        <w:topLinePunct w:val="0"/>
        <w:bidi w:val="0"/>
        <w:adjustRightInd w:val="0"/>
        <w:snapToGrid w:val="0"/>
        <w:spacing w:after="0" w:line="240" w:lineRule="auto"/>
        <w:ind w:left="0" w:leftChars="0" w:right="0" w:firstLine="422" w:firstLineChars="200"/>
        <w:rPr>
          <w:rFonts w:asciiTheme="minorEastAsia" w:hAnsiTheme="minorEastAsia" w:cstheme="minorEastAsia"/>
          <w:color w:val="auto"/>
          <w:sz w:val="21"/>
          <w:szCs w:val="21"/>
          <w:highlight w:val="none"/>
        </w:rPr>
      </w:pPr>
      <w:r>
        <w:rPr>
          <w:rFonts w:hint="eastAsia" w:asciiTheme="minorEastAsia" w:hAnsiTheme="minorEastAsia" w:cstheme="minorEastAsia"/>
          <w:b/>
          <w:bCs/>
          <w:color w:val="auto"/>
          <w:sz w:val="21"/>
          <w:szCs w:val="21"/>
          <w:highlight w:val="none"/>
        </w:rPr>
        <w:t>代表人：</w:t>
      </w:r>
      <w:r>
        <w:rPr>
          <w:rFonts w:hint="eastAsia" w:asciiTheme="minorEastAsia" w:hAnsiTheme="minorEastAsia" w:cstheme="minorEastAsia"/>
          <w:color w:val="auto"/>
          <w:sz w:val="21"/>
          <w:szCs w:val="21"/>
          <w:highlight w:val="none"/>
        </w:rPr>
        <w:t xml:space="preserve"> </w:t>
      </w:r>
    </w:p>
    <w:p w14:paraId="4BF41809">
      <w:pPr>
        <w:pStyle w:val="33"/>
        <w:pageBreakBefore w:val="0"/>
        <w:kinsoku/>
        <w:wordWrap/>
        <w:overflowPunct/>
        <w:topLinePunct w:val="0"/>
        <w:bidi w:val="0"/>
        <w:adjustRightInd w:val="0"/>
        <w:snapToGrid w:val="0"/>
        <w:spacing w:after="0" w:line="240" w:lineRule="auto"/>
        <w:ind w:left="0" w:leftChars="0" w:right="0" w:firstLine="422" w:firstLineChars="200"/>
        <w:rPr>
          <w:rFonts w:hint="default" w:eastAsia="宋体" w:asciiTheme="minorEastAsia" w:hAnsiTheme="minorEastAsia" w:cstheme="minorEastAsia"/>
          <w:color w:val="auto"/>
          <w:sz w:val="21"/>
          <w:szCs w:val="21"/>
          <w:highlight w:val="none"/>
          <w:lang w:val="en-US" w:eastAsia="zh-CN"/>
        </w:rPr>
      </w:pPr>
      <w:r>
        <w:rPr>
          <w:rFonts w:hint="eastAsia" w:asciiTheme="minorEastAsia" w:hAnsiTheme="minorEastAsia" w:cstheme="minorEastAsia"/>
          <w:b/>
          <w:bCs/>
          <w:color w:val="auto"/>
          <w:sz w:val="21"/>
          <w:szCs w:val="21"/>
          <w:highlight w:val="none"/>
        </w:rPr>
        <w:t>开户银行：</w:t>
      </w:r>
      <w:r>
        <w:rPr>
          <w:rFonts w:asciiTheme="minorEastAsia" w:hAnsiTheme="minorEastAsia" w:cstheme="minorEastAsia"/>
          <w:color w:val="auto"/>
          <w:sz w:val="21"/>
          <w:szCs w:val="21"/>
          <w:highlight w:val="none"/>
        </w:rPr>
        <w:t xml:space="preserve"> </w:t>
      </w:r>
      <w:r>
        <w:rPr>
          <w:rFonts w:hint="eastAsia" w:asciiTheme="minorEastAsia" w:hAnsiTheme="minorEastAsia" w:cstheme="minorEastAsia"/>
          <w:b/>
          <w:bCs/>
          <w:color w:val="auto"/>
          <w:sz w:val="21"/>
          <w:szCs w:val="21"/>
          <w:highlight w:val="none"/>
          <w:lang w:val="en-US" w:eastAsia="zh-CN"/>
        </w:rPr>
        <w:t xml:space="preserve">                            </w:t>
      </w:r>
    </w:p>
    <w:p w14:paraId="6D418A2C">
      <w:pPr>
        <w:pStyle w:val="33"/>
        <w:pageBreakBefore w:val="0"/>
        <w:kinsoku/>
        <w:wordWrap/>
        <w:overflowPunct/>
        <w:topLinePunct w:val="0"/>
        <w:bidi w:val="0"/>
        <w:adjustRightInd w:val="0"/>
        <w:snapToGrid w:val="0"/>
        <w:spacing w:after="0" w:line="240" w:lineRule="auto"/>
        <w:ind w:left="0" w:leftChars="0" w:right="0" w:firstLine="422" w:firstLineChars="200"/>
        <w:rPr>
          <w:rFonts w:hint="default" w:eastAsia="宋体" w:asciiTheme="minorEastAsia" w:hAnsiTheme="minorEastAsia" w:cstheme="minorEastAsia"/>
          <w:color w:val="auto"/>
          <w:sz w:val="21"/>
          <w:szCs w:val="21"/>
          <w:highlight w:val="none"/>
          <w:lang w:val="en-US" w:eastAsia="zh-CN"/>
        </w:rPr>
      </w:pPr>
      <w:r>
        <w:rPr>
          <w:rFonts w:hint="eastAsia" w:asciiTheme="minorEastAsia" w:hAnsiTheme="minorEastAsia" w:cstheme="minorEastAsia"/>
          <w:b/>
          <w:bCs/>
          <w:color w:val="auto"/>
          <w:sz w:val="21"/>
          <w:szCs w:val="21"/>
          <w:highlight w:val="none"/>
        </w:rPr>
        <w:t>帐号：</w:t>
      </w:r>
      <w:r>
        <w:rPr>
          <w:rFonts w:hint="eastAsia" w:asciiTheme="minorEastAsia" w:hAnsiTheme="minorEastAsia" w:cstheme="minorEastAsia"/>
          <w:b/>
          <w:bCs/>
          <w:color w:val="auto"/>
          <w:sz w:val="21"/>
          <w:szCs w:val="21"/>
          <w:highlight w:val="none"/>
          <w:lang w:val="en-US" w:eastAsia="zh-CN"/>
        </w:rPr>
        <w:t xml:space="preserve">        </w:t>
      </w:r>
    </w:p>
    <w:p w14:paraId="37CF7D4C">
      <w:pPr>
        <w:pStyle w:val="33"/>
        <w:pageBreakBefore w:val="0"/>
        <w:kinsoku/>
        <w:wordWrap/>
        <w:overflowPunct/>
        <w:topLinePunct w:val="0"/>
        <w:bidi w:val="0"/>
        <w:adjustRightInd w:val="0"/>
        <w:snapToGrid w:val="0"/>
        <w:spacing w:after="0" w:line="240" w:lineRule="auto"/>
        <w:ind w:left="0" w:leftChars="0" w:right="0" w:firstLine="422" w:firstLineChars="200"/>
        <w:rPr>
          <w:rFonts w:asciiTheme="minorEastAsia" w:hAnsiTheme="minorEastAsia" w:cstheme="minorEastAsia"/>
          <w:color w:val="auto"/>
          <w:sz w:val="21"/>
          <w:szCs w:val="21"/>
          <w:highlight w:val="none"/>
        </w:rPr>
      </w:pPr>
      <w:r>
        <w:rPr>
          <w:rFonts w:hint="eastAsia" w:asciiTheme="minorEastAsia" w:hAnsiTheme="minorEastAsia" w:cstheme="minorEastAsia"/>
          <w:b/>
          <w:bCs/>
          <w:color w:val="auto"/>
          <w:sz w:val="21"/>
          <w:szCs w:val="21"/>
          <w:highlight w:val="none"/>
        </w:rPr>
        <w:t>日期：</w:t>
      </w:r>
      <w:r>
        <w:rPr>
          <w:rFonts w:hint="eastAsia" w:asciiTheme="minorEastAsia" w:hAnsiTheme="minorEastAsia" w:cstheme="minorEastAsia"/>
          <w:color w:val="auto"/>
          <w:sz w:val="21"/>
          <w:szCs w:val="21"/>
          <w:highlight w:val="none"/>
          <w:lang w:val="en-US" w:eastAsia="zh-CN"/>
        </w:rPr>
        <w:t xml:space="preserve">   </w:t>
      </w:r>
      <w:r>
        <w:rPr>
          <w:rFonts w:hint="eastAsia" w:asciiTheme="minorEastAsia" w:hAnsiTheme="minorEastAsia" w:cstheme="minorEastAsia"/>
          <w:color w:val="auto"/>
          <w:sz w:val="21"/>
          <w:szCs w:val="21"/>
          <w:highlight w:val="none"/>
        </w:rPr>
        <w:t>年   月  日</w:t>
      </w:r>
    </w:p>
    <w:p w14:paraId="03138DD6">
      <w:pPr>
        <w:pageBreakBefore w:val="0"/>
        <w:kinsoku/>
        <w:wordWrap/>
        <w:overflowPunct/>
        <w:topLinePunct w:val="0"/>
        <w:bidi w:val="0"/>
        <w:adjustRightInd w:val="0"/>
        <w:snapToGrid w:val="0"/>
        <w:spacing w:line="240" w:lineRule="auto"/>
        <w:ind w:right="0"/>
        <w:rPr>
          <w:rFonts w:hint="eastAsia" w:ascii="宋体" w:hAnsi="宋体" w:eastAsia="宋体" w:cs="宋体"/>
          <w:color w:val="auto"/>
          <w:spacing w:val="0"/>
          <w:w w:val="100"/>
          <w:position w:val="0"/>
          <w:sz w:val="28"/>
          <w:szCs w:val="28"/>
          <w:highlight w:val="none"/>
        </w:rPr>
      </w:pPr>
      <w:r>
        <w:rPr>
          <w:rFonts w:hint="eastAsia" w:ascii="宋体" w:hAnsi="宋体" w:eastAsia="宋体" w:cs="宋体"/>
          <w:color w:val="auto"/>
          <w:spacing w:val="0"/>
          <w:w w:val="100"/>
          <w:position w:val="0"/>
          <w:sz w:val="28"/>
          <w:szCs w:val="28"/>
          <w:highlight w:val="none"/>
        </w:rPr>
        <w:br w:type="page"/>
      </w:r>
    </w:p>
    <w:p w14:paraId="0C3827B9">
      <w:pPr>
        <w:pStyle w:val="3"/>
        <w:keepNext w:val="0"/>
        <w:keepLines w:val="0"/>
        <w:pageBreakBefore w:val="0"/>
        <w:widowControl w:val="0"/>
        <w:shd w:val="clear"/>
        <w:kinsoku/>
        <w:wordWrap/>
        <w:overflowPunct/>
        <w:topLinePunct w:val="0"/>
        <w:autoSpaceDE w:val="0"/>
        <w:autoSpaceDN w:val="0"/>
        <w:bidi w:val="0"/>
        <w:adjustRightInd/>
        <w:snapToGrid/>
        <w:spacing w:before="0" w:after="0" w:afterLines="100" w:line="480" w:lineRule="exact"/>
        <w:ind w:left="0" w:right="0"/>
        <w:textAlignment w:val="auto"/>
        <w:rPr>
          <w:rFonts w:hint="default" w:ascii="宋体" w:hAnsi="宋体" w:eastAsia="宋体" w:cs="宋体"/>
          <w:b/>
          <w:bCs/>
          <w:color w:val="auto"/>
          <w:spacing w:val="0"/>
          <w:w w:val="100"/>
          <w:position w:val="0"/>
          <w:sz w:val="32"/>
          <w:szCs w:val="32"/>
          <w:highlight w:val="none"/>
          <w:lang w:val="en-US" w:eastAsia="zh-CN"/>
        </w:rPr>
      </w:pPr>
      <w:bookmarkStart w:id="64" w:name="_Toc22875"/>
      <w:bookmarkStart w:id="65" w:name="_Toc32477"/>
      <w:bookmarkStart w:id="66" w:name="_Toc24089"/>
      <w:bookmarkStart w:id="67" w:name="_Toc30052"/>
      <w:bookmarkStart w:id="68" w:name="_Toc4161"/>
      <w:bookmarkStart w:id="69" w:name="_Toc28915"/>
      <w:r>
        <w:rPr>
          <w:rFonts w:hint="eastAsia" w:ascii="宋体" w:hAnsi="宋体" w:eastAsia="宋体" w:cs="宋体"/>
          <w:b/>
          <w:bCs/>
          <w:color w:val="auto"/>
          <w:spacing w:val="0"/>
          <w:w w:val="100"/>
          <w:position w:val="0"/>
          <w:sz w:val="32"/>
          <w:szCs w:val="32"/>
          <w:highlight w:val="none"/>
        </w:rPr>
        <w:t>第六部分</w:t>
      </w:r>
      <w:r>
        <w:rPr>
          <w:rFonts w:hint="eastAsia" w:ascii="宋体" w:hAnsi="宋体" w:eastAsia="宋体" w:cs="宋体"/>
          <w:b/>
          <w:bCs/>
          <w:color w:val="auto"/>
          <w:spacing w:val="0"/>
          <w:w w:val="100"/>
          <w:position w:val="0"/>
          <w:sz w:val="32"/>
          <w:szCs w:val="32"/>
          <w:highlight w:val="none"/>
          <w:lang w:val="en-US"/>
        </w:rPr>
        <w:t xml:space="preserve"> </w:t>
      </w:r>
      <w:r>
        <w:rPr>
          <w:rFonts w:hint="eastAsia" w:ascii="宋体" w:hAnsi="宋体" w:eastAsia="宋体" w:cs="宋体"/>
          <w:b/>
          <w:bCs/>
          <w:color w:val="auto"/>
          <w:spacing w:val="0"/>
          <w:w w:val="100"/>
          <w:position w:val="0"/>
          <w:sz w:val="32"/>
          <w:szCs w:val="32"/>
          <w:highlight w:val="none"/>
        </w:rPr>
        <w:t>响应文件</w:t>
      </w:r>
      <w:bookmarkEnd w:id="60"/>
      <w:bookmarkEnd w:id="64"/>
      <w:bookmarkEnd w:id="65"/>
      <w:bookmarkEnd w:id="66"/>
      <w:bookmarkEnd w:id="67"/>
      <w:bookmarkEnd w:id="68"/>
      <w:r>
        <w:rPr>
          <w:rFonts w:hint="eastAsia" w:cs="宋体"/>
          <w:b/>
          <w:bCs/>
          <w:color w:val="auto"/>
          <w:spacing w:val="0"/>
          <w:w w:val="100"/>
          <w:position w:val="0"/>
          <w:sz w:val="32"/>
          <w:szCs w:val="32"/>
          <w:highlight w:val="none"/>
          <w:lang w:val="en-US" w:eastAsia="zh-CN"/>
        </w:rPr>
        <w:t>编制要求</w:t>
      </w:r>
      <w:bookmarkEnd w:id="69"/>
    </w:p>
    <w:p w14:paraId="20020787">
      <w:pPr>
        <w:widowControl w:val="0"/>
        <w:autoSpaceDE w:val="0"/>
        <w:autoSpaceDN w:val="0"/>
        <w:adjustRightInd w:val="0"/>
        <w:spacing w:line="520" w:lineRule="exact"/>
        <w:rPr>
          <w:rFonts w:hint="default" w:ascii="宋体" w:hAnsi="宋体" w:eastAsia="宋体" w:cs="宋体"/>
          <w:b/>
          <w:bCs/>
          <w:color w:val="FF0000"/>
          <w:spacing w:val="0"/>
          <w:position w:val="0"/>
          <w:sz w:val="24"/>
          <w:szCs w:val="24"/>
          <w:highlight w:val="none"/>
          <w:lang w:val="en-US" w:eastAsia="zh-CN" w:bidi="ar-SA"/>
        </w:rPr>
      </w:pPr>
      <w:bookmarkStart w:id="70" w:name="_Toc12391"/>
      <w:r>
        <w:rPr>
          <w:rFonts w:hint="eastAsia" w:ascii="宋体" w:hAnsi="宋体" w:eastAsia="宋体" w:cs="宋体"/>
          <w:b/>
          <w:bCs/>
          <w:color w:val="auto"/>
          <w:spacing w:val="0"/>
          <w:position w:val="0"/>
          <w:sz w:val="24"/>
          <w:szCs w:val="24"/>
          <w:highlight w:val="none"/>
          <w:lang w:val="en-US" w:eastAsia="zh-CN" w:bidi="ar-SA"/>
        </w:rPr>
        <w:t>说明：</w:t>
      </w:r>
      <w:r>
        <w:rPr>
          <w:rFonts w:hint="eastAsia" w:ascii="宋体" w:hAnsi="宋体" w:eastAsia="宋体" w:cs="宋体"/>
          <w:b/>
          <w:bCs/>
          <w:color w:val="FF0000"/>
          <w:spacing w:val="0"/>
          <w:position w:val="0"/>
          <w:sz w:val="24"/>
          <w:szCs w:val="24"/>
          <w:highlight w:val="none"/>
          <w:lang w:val="en-US" w:eastAsia="zh-CN" w:bidi="ar-SA"/>
        </w:rPr>
        <w:t>1、供应商在政采云系统报价时需上传“报价部分”文件</w:t>
      </w:r>
      <w:r>
        <w:rPr>
          <w:rFonts w:hint="eastAsia" w:cs="宋体"/>
          <w:b/>
          <w:bCs/>
          <w:color w:val="FF0000"/>
          <w:spacing w:val="0"/>
          <w:position w:val="0"/>
          <w:sz w:val="24"/>
          <w:szCs w:val="24"/>
          <w:highlight w:val="none"/>
          <w:lang w:val="en-US" w:eastAsia="zh-CN" w:bidi="ar-SA"/>
        </w:rPr>
        <w:t>。</w:t>
      </w:r>
    </w:p>
    <w:p w14:paraId="357C6136">
      <w:pPr>
        <w:widowControl w:val="0"/>
        <w:autoSpaceDE w:val="0"/>
        <w:autoSpaceDN w:val="0"/>
        <w:adjustRightInd w:val="0"/>
        <w:spacing w:line="520" w:lineRule="exact"/>
        <w:ind w:firstLine="723" w:firstLineChars="300"/>
        <w:rPr>
          <w:rFonts w:hint="eastAsia" w:ascii="宋体" w:hAnsi="宋体" w:eastAsia="宋体" w:cs="宋体"/>
          <w:b/>
          <w:bCs/>
          <w:smallCaps w:val="0"/>
          <w:color w:val="FF0000"/>
          <w:spacing w:val="0"/>
          <w:position w:val="0"/>
          <w:sz w:val="24"/>
          <w:szCs w:val="24"/>
          <w:highlight w:val="none"/>
          <w:lang w:val="en-US" w:eastAsia="zh-CN" w:bidi="ar-SA"/>
        </w:rPr>
      </w:pPr>
      <w:r>
        <w:rPr>
          <w:rFonts w:hint="eastAsia" w:ascii="宋体" w:hAnsi="宋体" w:eastAsia="宋体" w:cs="宋体"/>
          <w:b/>
          <w:bCs/>
          <w:color w:val="FF0000"/>
          <w:spacing w:val="0"/>
          <w:position w:val="0"/>
          <w:sz w:val="24"/>
          <w:szCs w:val="24"/>
          <w:highlight w:val="none"/>
          <w:lang w:val="en-US" w:eastAsia="zh-CN" w:bidi="ar-SA"/>
        </w:rPr>
        <w:t>2、上传的商务技术部分需编制目录并标注页码（目录按商务技术编制顺序编写），否则影响对</w:t>
      </w:r>
      <w:r>
        <w:rPr>
          <w:rFonts w:hint="eastAsia" w:cs="宋体"/>
          <w:b/>
          <w:bCs/>
          <w:color w:val="FF0000"/>
          <w:spacing w:val="0"/>
          <w:position w:val="0"/>
          <w:sz w:val="24"/>
          <w:szCs w:val="24"/>
          <w:highlight w:val="none"/>
          <w:lang w:val="en-US" w:eastAsia="zh-CN" w:bidi="ar-SA"/>
        </w:rPr>
        <w:t>响应</w:t>
      </w:r>
      <w:r>
        <w:rPr>
          <w:rFonts w:hint="eastAsia" w:ascii="宋体" w:hAnsi="宋体" w:eastAsia="宋体" w:cs="宋体"/>
          <w:b/>
          <w:bCs/>
          <w:color w:val="FF0000"/>
          <w:spacing w:val="0"/>
          <w:position w:val="0"/>
          <w:sz w:val="24"/>
          <w:szCs w:val="24"/>
          <w:highlight w:val="none"/>
          <w:lang w:val="en-US" w:eastAsia="zh-CN" w:bidi="ar-SA"/>
        </w:rPr>
        <w:t>文件的评价。</w:t>
      </w:r>
    </w:p>
    <w:p w14:paraId="389FC5A6">
      <w:pPr>
        <w:widowControl w:val="0"/>
        <w:autoSpaceDE w:val="0"/>
        <w:autoSpaceDN w:val="0"/>
        <w:adjustRightInd w:val="0"/>
        <w:spacing w:line="520" w:lineRule="exact"/>
        <w:ind w:firstLine="420" w:firstLineChars="200"/>
        <w:rPr>
          <w:rFonts w:hint="eastAsia" w:ascii="宋体" w:hAnsi="宋体" w:eastAsia="宋体" w:cs="宋体"/>
          <w:smallCaps w:val="0"/>
          <w:color w:val="auto"/>
          <w:spacing w:val="0"/>
          <w:position w:val="0"/>
          <w:sz w:val="21"/>
          <w:szCs w:val="21"/>
          <w:highlight w:val="none"/>
          <w:lang w:val="en-US" w:eastAsia="zh-CN" w:bidi="ar-SA"/>
        </w:rPr>
      </w:pPr>
    </w:p>
    <w:p w14:paraId="0BA279B8">
      <w:pPr>
        <w:widowControl w:val="0"/>
        <w:autoSpaceDE w:val="0"/>
        <w:autoSpaceDN w:val="0"/>
        <w:adjustRightInd w:val="0"/>
        <w:spacing w:line="520" w:lineRule="exact"/>
        <w:ind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供应商提交的材料将被保密，但不退还。全部文件应按标项编制并按标项提交。如果采购内容未注明分标项，即全部采购内容为一个标项（即第 1 标项），标项号为“1”标项名称仍为项目名称。</w:t>
      </w:r>
    </w:p>
    <w:p w14:paraId="00EF9786">
      <w:pPr>
        <w:widowControl w:val="0"/>
        <w:autoSpaceDE w:val="0"/>
        <w:autoSpaceDN w:val="0"/>
        <w:adjustRightInd w:val="0"/>
        <w:spacing w:line="520" w:lineRule="exact"/>
        <w:ind w:firstLine="420" w:firstLineChars="200"/>
        <w:rPr>
          <w:rFonts w:hint="default"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本章未给出格式的材料或附件，由供应商自行提供或编制，但应注意</w:t>
      </w:r>
      <w:r>
        <w:rPr>
          <w:rFonts w:hint="eastAsia" w:cs="宋体"/>
          <w:smallCaps w:val="0"/>
          <w:color w:val="auto"/>
          <w:spacing w:val="0"/>
          <w:position w:val="0"/>
          <w:sz w:val="21"/>
          <w:szCs w:val="21"/>
          <w:highlight w:val="none"/>
          <w:lang w:val="en-US" w:eastAsia="zh-CN" w:bidi="ar-SA"/>
        </w:rPr>
        <w:t>采购文件</w:t>
      </w:r>
      <w:r>
        <w:rPr>
          <w:rFonts w:hint="eastAsia" w:ascii="宋体" w:hAnsi="宋体" w:eastAsia="宋体" w:cs="宋体"/>
          <w:smallCaps w:val="0"/>
          <w:color w:val="auto"/>
          <w:spacing w:val="0"/>
          <w:position w:val="0"/>
          <w:sz w:val="21"/>
          <w:szCs w:val="21"/>
          <w:highlight w:val="none"/>
          <w:lang w:val="en-US" w:eastAsia="zh-CN" w:bidi="ar-SA"/>
        </w:rPr>
        <w:t>相应盖章要求。</w:t>
      </w:r>
      <w:r>
        <w:rPr>
          <w:rFonts w:hint="eastAsia" w:cs="宋体"/>
          <w:smallCaps w:val="0"/>
          <w:color w:val="auto"/>
          <w:spacing w:val="0"/>
          <w:position w:val="0"/>
          <w:sz w:val="21"/>
          <w:szCs w:val="21"/>
          <w:highlight w:val="none"/>
          <w:lang w:val="en-US" w:eastAsia="zh-CN" w:bidi="ar-SA"/>
        </w:rPr>
        <w:t>标注“公章”“盖章”处根据要求电子签章即可。</w:t>
      </w:r>
    </w:p>
    <w:p w14:paraId="148C0BD6">
      <w:pPr>
        <w:widowControl w:val="0"/>
        <w:autoSpaceDE w:val="0"/>
        <w:autoSpaceDN w:val="0"/>
        <w:adjustRightInd w:val="0"/>
        <w:spacing w:line="520" w:lineRule="exact"/>
        <w:ind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本章明确指明为“格式”的文件：格式名称为“表”的，表头给定内容不得删减、改变，可根据实际需要增减行，需要填写的空格或空白应有效填写。格式属于文字内容性质的（包括“函”、“书”、“声明”、“协议”），不得删减、改变格式中给定的文字内容，不得自行增加与格式中给定的文字内容相矛盾的内容，需要填写的空格或空白应有效填写。对于有签署、签字要求的格式文件，法定代表人在相应位置签署或被授权人在相应位置签字。对于有盖章要求的格式文件，应加盖公章。</w:t>
      </w:r>
    </w:p>
    <w:p w14:paraId="51494038">
      <w:pPr>
        <w:widowControl w:val="0"/>
        <w:autoSpaceDE w:val="0"/>
        <w:autoSpaceDN w:val="0"/>
        <w:adjustRightInd w:val="0"/>
        <w:spacing w:line="520" w:lineRule="exact"/>
        <w:ind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本章提供的格式中“注：”的内容也是填写说明，非给定内容。</w:t>
      </w:r>
    </w:p>
    <w:p w14:paraId="046FFD9F">
      <w:pPr>
        <w:pStyle w:val="13"/>
        <w:rPr>
          <w:rFonts w:hint="eastAsia" w:cs="宋体"/>
          <w:b/>
          <w:bCs/>
          <w:smallCaps w:val="0"/>
          <w:color w:val="auto"/>
          <w:spacing w:val="0"/>
          <w:w w:val="100"/>
          <w:position w:val="0"/>
          <w:sz w:val="28"/>
          <w:szCs w:val="28"/>
          <w:highlight w:val="none"/>
          <w:lang w:val="en-US" w:eastAsia="zh-CN"/>
        </w:rPr>
      </w:pPr>
    </w:p>
    <w:p w14:paraId="078B9B5A">
      <w:pPr>
        <w:pStyle w:val="13"/>
        <w:rPr>
          <w:rFonts w:hint="eastAsia" w:cs="宋体"/>
          <w:b/>
          <w:bCs/>
          <w:smallCaps w:val="0"/>
          <w:color w:val="auto"/>
          <w:spacing w:val="0"/>
          <w:w w:val="100"/>
          <w:position w:val="0"/>
          <w:sz w:val="28"/>
          <w:szCs w:val="28"/>
          <w:highlight w:val="none"/>
          <w:lang w:val="en-US" w:eastAsia="zh-CN"/>
        </w:rPr>
      </w:pPr>
    </w:p>
    <w:p w14:paraId="312D46F8">
      <w:pPr>
        <w:pStyle w:val="13"/>
        <w:rPr>
          <w:rFonts w:hint="eastAsia" w:cs="宋体"/>
          <w:b/>
          <w:bCs/>
          <w:smallCaps w:val="0"/>
          <w:color w:val="auto"/>
          <w:spacing w:val="0"/>
          <w:w w:val="100"/>
          <w:position w:val="0"/>
          <w:sz w:val="28"/>
          <w:szCs w:val="28"/>
          <w:highlight w:val="none"/>
          <w:lang w:val="en-US" w:eastAsia="zh-CN"/>
        </w:rPr>
      </w:pPr>
    </w:p>
    <w:p w14:paraId="28356E30">
      <w:pPr>
        <w:pStyle w:val="13"/>
        <w:rPr>
          <w:rFonts w:hint="eastAsia" w:cs="宋体"/>
          <w:b/>
          <w:bCs/>
          <w:smallCaps w:val="0"/>
          <w:color w:val="auto"/>
          <w:spacing w:val="0"/>
          <w:w w:val="100"/>
          <w:position w:val="0"/>
          <w:sz w:val="28"/>
          <w:szCs w:val="28"/>
          <w:highlight w:val="none"/>
          <w:lang w:val="en-US" w:eastAsia="zh-CN"/>
        </w:rPr>
      </w:pPr>
    </w:p>
    <w:p w14:paraId="27A86838">
      <w:pPr>
        <w:pStyle w:val="13"/>
        <w:jc w:val="center"/>
        <w:rPr>
          <w:rFonts w:hint="default" w:ascii="宋体" w:hAnsi="宋体" w:eastAsia="宋体" w:cs="宋体"/>
          <w:b/>
          <w:bCs/>
          <w:smallCaps w:val="0"/>
          <w:color w:val="FF0000"/>
          <w:spacing w:val="0"/>
          <w:w w:val="100"/>
          <w:position w:val="0"/>
          <w:sz w:val="60"/>
          <w:szCs w:val="60"/>
          <w:highlight w:val="none"/>
          <w:lang w:val="en-US" w:eastAsia="zh-CN"/>
        </w:rPr>
      </w:pPr>
      <w:r>
        <w:rPr>
          <w:rFonts w:hint="eastAsia" w:cs="宋体"/>
          <w:b/>
          <w:bCs/>
          <w:smallCaps w:val="0"/>
          <w:color w:val="FF0000"/>
          <w:spacing w:val="0"/>
          <w:w w:val="100"/>
          <w:position w:val="0"/>
          <w:sz w:val="60"/>
          <w:szCs w:val="60"/>
          <w:highlight w:val="none"/>
          <w:lang w:val="en-US" w:eastAsia="zh-CN"/>
        </w:rPr>
        <w:t>编制文件前请仔细阅读以上文字</w:t>
      </w:r>
    </w:p>
    <w:p w14:paraId="7DA5C256">
      <w:pPr>
        <w:pStyle w:val="13"/>
        <w:rPr>
          <w:rFonts w:hint="eastAsia"/>
        </w:rPr>
      </w:pPr>
    </w:p>
    <w:p w14:paraId="11C57DBC">
      <w:pPr>
        <w:pStyle w:val="13"/>
        <w:rPr>
          <w:rFonts w:hint="eastAsia" w:ascii="宋体" w:hAnsi="宋体" w:eastAsia="宋体" w:cs="宋体"/>
          <w:b/>
          <w:bCs/>
          <w:smallCaps w:val="0"/>
          <w:color w:val="auto"/>
          <w:spacing w:val="0"/>
          <w:w w:val="100"/>
          <w:position w:val="0"/>
          <w:sz w:val="28"/>
          <w:szCs w:val="28"/>
          <w:highlight w:val="none"/>
        </w:rPr>
      </w:pPr>
    </w:p>
    <w:bookmarkEnd w:id="70"/>
    <w:p w14:paraId="75FFE5FE">
      <w:pPr>
        <w:bidi w:val="0"/>
        <w:ind w:left="0" w:leftChars="0" w:right="0" w:rightChars="0" w:firstLine="0" w:firstLineChars="0"/>
        <w:jc w:val="center"/>
        <w:outlineLvl w:val="9"/>
        <w:rPr>
          <w:rFonts w:hint="eastAsia" w:ascii="宋体" w:hAnsi="宋体" w:eastAsia="宋体" w:cs="宋体"/>
          <w:b/>
          <w:bCs/>
          <w:color w:val="auto"/>
          <w:spacing w:val="0"/>
          <w:w w:val="100"/>
          <w:position w:val="0"/>
          <w:sz w:val="104"/>
          <w:szCs w:val="104"/>
          <w:highlight w:val="none"/>
        </w:rPr>
      </w:pPr>
      <w:bookmarkStart w:id="71" w:name="_Toc24060"/>
    </w:p>
    <w:p w14:paraId="75B32DEB">
      <w:pPr>
        <w:rPr>
          <w:rFonts w:hint="eastAsia" w:ascii="宋体" w:hAnsi="宋体" w:eastAsia="宋体" w:cs="宋体"/>
          <w:b/>
          <w:bCs/>
          <w:color w:val="auto"/>
          <w:spacing w:val="0"/>
          <w:w w:val="100"/>
          <w:position w:val="0"/>
          <w:sz w:val="104"/>
          <w:szCs w:val="104"/>
          <w:highlight w:val="none"/>
        </w:rPr>
      </w:pPr>
      <w:r>
        <w:rPr>
          <w:rFonts w:hint="eastAsia" w:ascii="宋体" w:hAnsi="宋体" w:eastAsia="宋体" w:cs="宋体"/>
          <w:b/>
          <w:bCs/>
          <w:color w:val="auto"/>
          <w:spacing w:val="0"/>
          <w:w w:val="100"/>
          <w:position w:val="0"/>
          <w:sz w:val="104"/>
          <w:szCs w:val="104"/>
          <w:highlight w:val="none"/>
        </w:rPr>
        <w:br w:type="page"/>
      </w:r>
    </w:p>
    <w:p w14:paraId="48D05B49">
      <w:pPr>
        <w:bidi w:val="0"/>
        <w:ind w:left="0" w:leftChars="0" w:right="0" w:rightChars="0" w:firstLine="0" w:firstLineChars="0"/>
        <w:jc w:val="center"/>
        <w:outlineLvl w:val="9"/>
        <w:rPr>
          <w:rFonts w:hint="eastAsia" w:ascii="宋体" w:hAnsi="宋体" w:eastAsia="宋体" w:cs="宋体"/>
          <w:b/>
          <w:bCs/>
          <w:color w:val="auto"/>
          <w:spacing w:val="0"/>
          <w:w w:val="100"/>
          <w:position w:val="0"/>
          <w:sz w:val="104"/>
          <w:szCs w:val="104"/>
          <w:highlight w:val="none"/>
        </w:rPr>
      </w:pPr>
    </w:p>
    <w:p w14:paraId="29712632">
      <w:pPr>
        <w:bidi w:val="0"/>
        <w:ind w:left="0" w:leftChars="0" w:right="0" w:rightChars="0" w:firstLine="0" w:firstLineChars="0"/>
        <w:jc w:val="center"/>
        <w:outlineLvl w:val="9"/>
        <w:rPr>
          <w:rFonts w:hint="eastAsia" w:ascii="宋体" w:hAnsi="宋体" w:eastAsia="宋体" w:cs="宋体"/>
          <w:b/>
          <w:bCs/>
          <w:color w:val="auto"/>
          <w:spacing w:val="0"/>
          <w:w w:val="100"/>
          <w:position w:val="0"/>
          <w:sz w:val="104"/>
          <w:szCs w:val="104"/>
          <w:highlight w:val="none"/>
        </w:rPr>
      </w:pPr>
      <w:r>
        <w:rPr>
          <w:rFonts w:hint="eastAsia" w:ascii="宋体" w:hAnsi="宋体" w:eastAsia="宋体" w:cs="宋体"/>
          <w:b/>
          <w:bCs/>
          <w:color w:val="auto"/>
          <w:spacing w:val="0"/>
          <w:w w:val="100"/>
          <w:position w:val="0"/>
          <w:sz w:val="104"/>
          <w:szCs w:val="104"/>
          <w:highlight w:val="none"/>
        </w:rPr>
        <w:t>响</w:t>
      </w:r>
      <w:r>
        <w:rPr>
          <w:rFonts w:hint="eastAsia" w:cs="宋体"/>
          <w:b/>
          <w:bCs/>
          <w:color w:val="auto"/>
          <w:spacing w:val="0"/>
          <w:w w:val="100"/>
          <w:position w:val="0"/>
          <w:sz w:val="104"/>
          <w:szCs w:val="104"/>
          <w:highlight w:val="none"/>
          <w:lang w:val="en-US" w:eastAsia="zh-CN"/>
        </w:rPr>
        <w:t xml:space="preserve">  </w:t>
      </w:r>
      <w:r>
        <w:rPr>
          <w:rFonts w:hint="eastAsia" w:ascii="宋体" w:hAnsi="宋体" w:eastAsia="宋体" w:cs="宋体"/>
          <w:b/>
          <w:bCs/>
          <w:color w:val="auto"/>
          <w:spacing w:val="0"/>
          <w:w w:val="100"/>
          <w:position w:val="0"/>
          <w:sz w:val="104"/>
          <w:szCs w:val="104"/>
          <w:highlight w:val="none"/>
        </w:rPr>
        <w:t>应</w:t>
      </w:r>
      <w:r>
        <w:rPr>
          <w:rFonts w:hint="eastAsia" w:cs="宋体"/>
          <w:b/>
          <w:bCs/>
          <w:color w:val="auto"/>
          <w:spacing w:val="0"/>
          <w:w w:val="100"/>
          <w:position w:val="0"/>
          <w:sz w:val="104"/>
          <w:szCs w:val="104"/>
          <w:highlight w:val="none"/>
          <w:lang w:val="en-US" w:eastAsia="zh-CN"/>
        </w:rPr>
        <w:t xml:space="preserve">  </w:t>
      </w:r>
      <w:r>
        <w:rPr>
          <w:rFonts w:hint="eastAsia" w:ascii="宋体" w:hAnsi="宋体" w:eastAsia="宋体" w:cs="宋体"/>
          <w:b/>
          <w:bCs/>
          <w:color w:val="auto"/>
          <w:spacing w:val="0"/>
          <w:w w:val="100"/>
          <w:position w:val="0"/>
          <w:sz w:val="104"/>
          <w:szCs w:val="104"/>
          <w:highlight w:val="none"/>
        </w:rPr>
        <w:t>文</w:t>
      </w:r>
      <w:r>
        <w:rPr>
          <w:rFonts w:hint="eastAsia" w:cs="宋体"/>
          <w:b/>
          <w:bCs/>
          <w:color w:val="auto"/>
          <w:spacing w:val="0"/>
          <w:w w:val="100"/>
          <w:position w:val="0"/>
          <w:sz w:val="104"/>
          <w:szCs w:val="104"/>
          <w:highlight w:val="none"/>
          <w:lang w:val="en-US" w:eastAsia="zh-CN"/>
        </w:rPr>
        <w:t xml:space="preserve">  </w:t>
      </w:r>
      <w:r>
        <w:rPr>
          <w:rFonts w:hint="eastAsia" w:ascii="宋体" w:hAnsi="宋体" w:eastAsia="宋体" w:cs="宋体"/>
          <w:b/>
          <w:bCs/>
          <w:color w:val="auto"/>
          <w:spacing w:val="0"/>
          <w:w w:val="100"/>
          <w:position w:val="0"/>
          <w:sz w:val="104"/>
          <w:szCs w:val="104"/>
          <w:highlight w:val="none"/>
        </w:rPr>
        <w:t>件</w:t>
      </w:r>
    </w:p>
    <w:p w14:paraId="2EA67D7A">
      <w:pPr>
        <w:bidi w:val="0"/>
        <w:spacing w:line="360" w:lineRule="auto"/>
        <w:jc w:val="center"/>
        <w:outlineLvl w:val="9"/>
        <w:rPr>
          <w:rFonts w:hint="eastAsia" w:cs="宋体"/>
          <w:color w:val="auto"/>
          <w:spacing w:val="0"/>
          <w:w w:val="100"/>
          <w:position w:val="0"/>
          <w:sz w:val="21"/>
          <w:szCs w:val="21"/>
          <w:highlight w:val="none"/>
          <w:lang w:val="en-US" w:eastAsia="zh-CN"/>
        </w:rPr>
      </w:pPr>
    </w:p>
    <w:p w14:paraId="12C3BED0">
      <w:pPr>
        <w:bidi w:val="0"/>
        <w:spacing w:line="360" w:lineRule="auto"/>
        <w:jc w:val="center"/>
        <w:outlineLvl w:val="9"/>
        <w:rPr>
          <w:rFonts w:hint="eastAsia" w:cs="宋体"/>
          <w:color w:val="auto"/>
          <w:spacing w:val="0"/>
          <w:w w:val="100"/>
          <w:position w:val="0"/>
          <w:sz w:val="21"/>
          <w:szCs w:val="21"/>
          <w:highlight w:val="none"/>
          <w:lang w:val="en-US" w:eastAsia="zh-CN"/>
        </w:rPr>
      </w:pPr>
    </w:p>
    <w:p w14:paraId="20FD4525">
      <w:pPr>
        <w:bidi w:val="0"/>
        <w:spacing w:line="360" w:lineRule="auto"/>
        <w:jc w:val="center"/>
        <w:outlineLvl w:val="9"/>
        <w:rPr>
          <w:rFonts w:hint="eastAsia" w:ascii="宋体" w:hAnsi="宋体" w:eastAsia="宋体" w:cs="宋体"/>
          <w:b/>
          <w:bCs/>
          <w:color w:val="auto"/>
          <w:spacing w:val="0"/>
          <w:w w:val="100"/>
          <w:position w:val="0"/>
          <w:sz w:val="28"/>
          <w:szCs w:val="28"/>
          <w:highlight w:val="none"/>
          <w:lang w:val="en-US" w:eastAsia="zh-CN"/>
        </w:rPr>
      </w:pPr>
    </w:p>
    <w:p w14:paraId="0173F8EC">
      <w:pPr>
        <w:bidi w:val="0"/>
        <w:spacing w:line="360" w:lineRule="auto"/>
        <w:jc w:val="center"/>
        <w:outlineLvl w:val="9"/>
        <w:rPr>
          <w:rFonts w:hint="eastAsia" w:ascii="宋体" w:hAnsi="宋体" w:eastAsia="宋体" w:cs="宋体"/>
          <w:b/>
          <w:bCs/>
          <w:color w:val="auto"/>
          <w:spacing w:val="0"/>
          <w:w w:val="100"/>
          <w:position w:val="0"/>
          <w:sz w:val="32"/>
          <w:szCs w:val="32"/>
          <w:highlight w:val="none"/>
          <w:lang w:eastAsia="zh-CN"/>
        </w:rPr>
      </w:pPr>
      <w:r>
        <w:rPr>
          <w:rFonts w:hint="eastAsia" w:ascii="宋体" w:hAnsi="宋体" w:eastAsia="宋体" w:cs="宋体"/>
          <w:b/>
          <w:bCs/>
          <w:color w:val="auto"/>
          <w:spacing w:val="0"/>
          <w:w w:val="100"/>
          <w:position w:val="0"/>
          <w:sz w:val="32"/>
          <w:szCs w:val="32"/>
          <w:highlight w:val="none"/>
          <w:lang w:val="en-US" w:eastAsia="zh-CN"/>
        </w:rPr>
        <w:t>(</w:t>
      </w:r>
      <w:r>
        <w:rPr>
          <w:rFonts w:hint="eastAsia" w:ascii="宋体" w:hAnsi="宋体" w:eastAsia="宋体" w:cs="宋体"/>
          <w:b/>
          <w:bCs/>
          <w:color w:val="auto"/>
          <w:spacing w:val="0"/>
          <w:w w:val="100"/>
          <w:position w:val="0"/>
          <w:sz w:val="32"/>
          <w:szCs w:val="32"/>
          <w:highlight w:val="none"/>
        </w:rPr>
        <w:t>资格部分</w:t>
      </w:r>
      <w:r>
        <w:rPr>
          <w:rFonts w:hint="eastAsia" w:ascii="宋体" w:hAnsi="宋体" w:eastAsia="宋体" w:cs="宋体"/>
          <w:b/>
          <w:bCs/>
          <w:color w:val="auto"/>
          <w:spacing w:val="0"/>
          <w:w w:val="100"/>
          <w:position w:val="0"/>
          <w:sz w:val="32"/>
          <w:szCs w:val="32"/>
          <w:highlight w:val="none"/>
          <w:lang w:eastAsia="zh-CN"/>
        </w:rPr>
        <w:t>）</w:t>
      </w:r>
    </w:p>
    <w:p w14:paraId="1F465449">
      <w:pPr>
        <w:bidi w:val="0"/>
        <w:outlineLvl w:val="9"/>
        <w:rPr>
          <w:rFonts w:hint="eastAsia" w:ascii="宋体" w:hAnsi="宋体" w:eastAsia="宋体" w:cs="宋体"/>
          <w:color w:val="auto"/>
          <w:spacing w:val="0"/>
          <w:w w:val="100"/>
          <w:position w:val="0"/>
          <w:sz w:val="21"/>
          <w:szCs w:val="21"/>
          <w:highlight w:val="none"/>
        </w:rPr>
      </w:pPr>
    </w:p>
    <w:p w14:paraId="2D04C934">
      <w:pPr>
        <w:bidi w:val="0"/>
        <w:outlineLvl w:val="9"/>
        <w:rPr>
          <w:rFonts w:hint="eastAsia" w:ascii="宋体" w:hAnsi="宋体" w:eastAsia="宋体" w:cs="宋体"/>
          <w:color w:val="auto"/>
          <w:spacing w:val="0"/>
          <w:w w:val="100"/>
          <w:position w:val="0"/>
          <w:sz w:val="21"/>
          <w:szCs w:val="21"/>
          <w:highlight w:val="none"/>
        </w:rPr>
      </w:pPr>
    </w:p>
    <w:p w14:paraId="0A5646FC">
      <w:pPr>
        <w:outlineLvl w:val="9"/>
        <w:rPr>
          <w:rFonts w:hint="eastAsia" w:ascii="宋体" w:hAnsi="宋体" w:eastAsia="宋体" w:cs="宋体"/>
          <w:color w:val="auto"/>
          <w:spacing w:val="0"/>
          <w:w w:val="100"/>
          <w:position w:val="0"/>
          <w:sz w:val="21"/>
          <w:szCs w:val="21"/>
          <w:highlight w:val="none"/>
        </w:rPr>
      </w:pPr>
    </w:p>
    <w:p w14:paraId="6783456A">
      <w:pPr>
        <w:bidi w:val="0"/>
        <w:outlineLvl w:val="9"/>
        <w:rPr>
          <w:rFonts w:hint="eastAsia" w:ascii="宋体" w:hAnsi="宋体" w:eastAsia="宋体" w:cs="宋体"/>
          <w:color w:val="auto"/>
          <w:spacing w:val="0"/>
          <w:w w:val="100"/>
          <w:position w:val="0"/>
          <w:sz w:val="21"/>
          <w:szCs w:val="21"/>
          <w:highlight w:val="none"/>
        </w:rPr>
      </w:pPr>
    </w:p>
    <w:p w14:paraId="162C2AF1">
      <w:pPr>
        <w:bidi w:val="0"/>
        <w:outlineLvl w:val="9"/>
        <w:rPr>
          <w:rFonts w:hint="eastAsia" w:ascii="宋体" w:hAnsi="宋体" w:eastAsia="宋体" w:cs="宋体"/>
          <w:color w:val="auto"/>
          <w:spacing w:val="0"/>
          <w:w w:val="100"/>
          <w:position w:val="0"/>
          <w:sz w:val="21"/>
          <w:szCs w:val="21"/>
          <w:highlight w:val="none"/>
        </w:rPr>
      </w:pPr>
    </w:p>
    <w:p w14:paraId="57E1C715">
      <w:pPr>
        <w:bidi w:val="0"/>
        <w:outlineLvl w:val="9"/>
        <w:rPr>
          <w:rFonts w:hint="eastAsia" w:ascii="宋体" w:hAnsi="宋体" w:eastAsia="宋体" w:cs="宋体"/>
          <w:color w:val="auto"/>
          <w:spacing w:val="0"/>
          <w:w w:val="100"/>
          <w:position w:val="0"/>
          <w:sz w:val="21"/>
          <w:szCs w:val="21"/>
          <w:highlight w:val="none"/>
        </w:rPr>
      </w:pPr>
    </w:p>
    <w:p w14:paraId="56080455">
      <w:pPr>
        <w:pStyle w:val="33"/>
        <w:rPr>
          <w:rFonts w:hint="eastAsia"/>
        </w:rPr>
      </w:pPr>
    </w:p>
    <w:p w14:paraId="3E1D8720">
      <w:pPr>
        <w:keepNext w:val="0"/>
        <w:keepLines w:val="0"/>
        <w:pageBreakBefore w:val="0"/>
        <w:widowControl w:val="0"/>
        <w:kinsoku/>
        <w:wordWrap/>
        <w:overflowPunct/>
        <w:topLinePunct w:val="0"/>
        <w:autoSpaceDE w:val="0"/>
        <w:autoSpaceDN w:val="0"/>
        <w:bidi w:val="0"/>
        <w:adjustRightInd/>
        <w:snapToGrid/>
        <w:ind w:left="2200" w:leftChars="1000"/>
        <w:textAlignment w:val="auto"/>
        <w:outlineLvl w:val="9"/>
        <w:rPr>
          <w:rFonts w:hint="eastAsia" w:ascii="宋体" w:hAnsi="宋体" w:eastAsia="宋体" w:cs="宋体"/>
          <w:color w:val="auto"/>
          <w:spacing w:val="0"/>
          <w:w w:val="100"/>
          <w:position w:val="0"/>
          <w:sz w:val="21"/>
          <w:szCs w:val="21"/>
          <w:highlight w:val="none"/>
        </w:rPr>
      </w:pPr>
    </w:p>
    <w:p w14:paraId="548D35AA">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项目名称：</w:t>
      </w:r>
      <w:r>
        <w:rPr>
          <w:rFonts w:hint="eastAsia" w:ascii="宋体" w:hAnsi="宋体" w:eastAsia="宋体" w:cs="宋体"/>
          <w:b/>
          <w:bCs/>
          <w:color w:val="auto"/>
          <w:spacing w:val="0"/>
          <w:w w:val="100"/>
          <w:position w:val="0"/>
          <w:sz w:val="24"/>
          <w:szCs w:val="24"/>
          <w:highlight w:val="none"/>
          <w:u w:val="single"/>
          <w:lang w:val="en-US" w:eastAsia="zh-CN"/>
        </w:rPr>
        <w:t xml:space="preserve">              </w:t>
      </w:r>
      <w:r>
        <w:rPr>
          <w:rFonts w:hint="eastAsia" w:cs="宋体"/>
          <w:b/>
          <w:bCs/>
          <w:color w:val="auto"/>
          <w:spacing w:val="0"/>
          <w:w w:val="100"/>
          <w:position w:val="0"/>
          <w:sz w:val="24"/>
          <w:szCs w:val="24"/>
          <w:highlight w:val="none"/>
          <w:u w:val="single"/>
          <w:lang w:val="en-US" w:eastAsia="zh-CN"/>
        </w:rPr>
        <w:t xml:space="preserve">        </w:t>
      </w:r>
      <w:r>
        <w:rPr>
          <w:rFonts w:hint="eastAsia" w:ascii="宋体" w:hAnsi="宋体" w:eastAsia="宋体" w:cs="宋体"/>
          <w:b/>
          <w:bCs/>
          <w:color w:val="auto"/>
          <w:spacing w:val="0"/>
          <w:w w:val="100"/>
          <w:position w:val="0"/>
          <w:sz w:val="24"/>
          <w:szCs w:val="24"/>
          <w:highlight w:val="none"/>
          <w:u w:val="single"/>
          <w:lang w:val="en-US" w:eastAsia="zh-CN"/>
        </w:rPr>
        <w:t xml:space="preserve">              </w:t>
      </w:r>
    </w:p>
    <w:p w14:paraId="1CD72DD2">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项目编号：</w:t>
      </w:r>
      <w:r>
        <w:rPr>
          <w:rFonts w:hint="eastAsia" w:ascii="宋体" w:hAnsi="宋体" w:eastAsia="宋体" w:cs="宋体"/>
          <w:b/>
          <w:bCs/>
          <w:color w:val="auto"/>
          <w:spacing w:val="0"/>
          <w:w w:val="100"/>
          <w:position w:val="0"/>
          <w:sz w:val="24"/>
          <w:szCs w:val="24"/>
          <w:highlight w:val="none"/>
          <w:u w:val="single"/>
          <w:lang w:val="en-US" w:eastAsia="zh-CN"/>
        </w:rPr>
        <w:t xml:space="preserve">              </w:t>
      </w:r>
      <w:r>
        <w:rPr>
          <w:rFonts w:hint="eastAsia" w:cs="宋体"/>
          <w:b/>
          <w:bCs/>
          <w:color w:val="auto"/>
          <w:spacing w:val="0"/>
          <w:w w:val="100"/>
          <w:position w:val="0"/>
          <w:sz w:val="24"/>
          <w:szCs w:val="24"/>
          <w:highlight w:val="none"/>
          <w:u w:val="single"/>
          <w:lang w:val="en-US" w:eastAsia="zh-CN"/>
        </w:rPr>
        <w:t xml:space="preserve">        </w:t>
      </w:r>
      <w:r>
        <w:rPr>
          <w:rFonts w:hint="eastAsia" w:ascii="宋体" w:hAnsi="宋体" w:eastAsia="宋体" w:cs="宋体"/>
          <w:b/>
          <w:bCs/>
          <w:color w:val="auto"/>
          <w:spacing w:val="0"/>
          <w:w w:val="100"/>
          <w:position w:val="0"/>
          <w:sz w:val="24"/>
          <w:szCs w:val="24"/>
          <w:highlight w:val="none"/>
          <w:u w:val="single"/>
          <w:lang w:val="en-US" w:eastAsia="zh-CN"/>
        </w:rPr>
        <w:t xml:space="preserve">              </w:t>
      </w:r>
    </w:p>
    <w:p w14:paraId="4287BE81">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标项号：</w:t>
      </w:r>
      <w:r>
        <w:rPr>
          <w:rFonts w:hint="eastAsia" w:ascii="宋体" w:hAnsi="宋体" w:eastAsia="宋体" w:cs="宋体"/>
          <w:b/>
          <w:bCs/>
          <w:color w:val="auto"/>
          <w:spacing w:val="0"/>
          <w:w w:val="100"/>
          <w:position w:val="0"/>
          <w:sz w:val="24"/>
          <w:szCs w:val="24"/>
          <w:highlight w:val="none"/>
          <w:u w:val="single"/>
          <w:lang w:val="en-US" w:eastAsia="zh-CN"/>
        </w:rPr>
        <w:t xml:space="preserve">                </w:t>
      </w:r>
      <w:r>
        <w:rPr>
          <w:rFonts w:hint="eastAsia" w:cs="宋体"/>
          <w:b/>
          <w:bCs/>
          <w:color w:val="auto"/>
          <w:spacing w:val="0"/>
          <w:w w:val="100"/>
          <w:position w:val="0"/>
          <w:sz w:val="24"/>
          <w:szCs w:val="24"/>
          <w:highlight w:val="none"/>
          <w:u w:val="single"/>
          <w:lang w:val="en-US" w:eastAsia="zh-CN"/>
        </w:rPr>
        <w:t xml:space="preserve">        </w:t>
      </w:r>
      <w:r>
        <w:rPr>
          <w:rFonts w:hint="eastAsia" w:ascii="宋体" w:hAnsi="宋体" w:eastAsia="宋体" w:cs="宋体"/>
          <w:b/>
          <w:bCs/>
          <w:color w:val="auto"/>
          <w:spacing w:val="0"/>
          <w:w w:val="100"/>
          <w:position w:val="0"/>
          <w:sz w:val="24"/>
          <w:szCs w:val="24"/>
          <w:highlight w:val="none"/>
          <w:u w:val="single"/>
          <w:lang w:val="en-US" w:eastAsia="zh-CN"/>
        </w:rPr>
        <w:t xml:space="preserve">              </w:t>
      </w:r>
    </w:p>
    <w:p w14:paraId="15AD192D">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标项名称：</w:t>
      </w:r>
      <w:r>
        <w:rPr>
          <w:rFonts w:hint="eastAsia" w:ascii="宋体" w:hAnsi="宋体" w:eastAsia="宋体" w:cs="宋体"/>
          <w:b/>
          <w:bCs/>
          <w:color w:val="auto"/>
          <w:spacing w:val="0"/>
          <w:w w:val="100"/>
          <w:position w:val="0"/>
          <w:sz w:val="24"/>
          <w:szCs w:val="24"/>
          <w:highlight w:val="none"/>
          <w:u w:val="single"/>
          <w:lang w:val="en-US" w:eastAsia="zh-CN"/>
        </w:rPr>
        <w:t xml:space="preserve">                  </w:t>
      </w:r>
      <w:r>
        <w:rPr>
          <w:rFonts w:hint="eastAsia" w:cs="宋体"/>
          <w:b/>
          <w:bCs/>
          <w:color w:val="auto"/>
          <w:spacing w:val="0"/>
          <w:w w:val="100"/>
          <w:position w:val="0"/>
          <w:sz w:val="24"/>
          <w:szCs w:val="24"/>
          <w:highlight w:val="none"/>
          <w:u w:val="single"/>
          <w:lang w:val="en-US" w:eastAsia="zh-CN"/>
        </w:rPr>
        <w:t xml:space="preserve">         </w:t>
      </w:r>
      <w:r>
        <w:rPr>
          <w:rFonts w:hint="eastAsia" w:ascii="宋体" w:hAnsi="宋体" w:eastAsia="宋体" w:cs="宋体"/>
          <w:b/>
          <w:bCs/>
          <w:color w:val="auto"/>
          <w:spacing w:val="0"/>
          <w:w w:val="100"/>
          <w:position w:val="0"/>
          <w:sz w:val="24"/>
          <w:szCs w:val="24"/>
          <w:highlight w:val="none"/>
          <w:u w:val="single"/>
          <w:lang w:val="en-US" w:eastAsia="zh-CN"/>
        </w:rPr>
        <w:t xml:space="preserve">         </w:t>
      </w:r>
    </w:p>
    <w:p w14:paraId="1D702B78">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lang w:val="en-US" w:eastAsia="zh-CN"/>
        </w:rPr>
        <w:t>供应商</w:t>
      </w:r>
      <w:r>
        <w:rPr>
          <w:rFonts w:hint="eastAsia" w:ascii="宋体" w:hAnsi="宋体" w:eastAsia="宋体" w:cs="宋体"/>
          <w:b/>
          <w:bCs/>
          <w:color w:val="auto"/>
          <w:spacing w:val="0"/>
          <w:w w:val="100"/>
          <w:position w:val="0"/>
          <w:sz w:val="24"/>
          <w:szCs w:val="24"/>
          <w:highlight w:val="none"/>
        </w:rPr>
        <w:t>名称（盖章</w:t>
      </w:r>
      <w:r>
        <w:rPr>
          <w:rFonts w:hint="eastAsia" w:cs="宋体"/>
          <w:b/>
          <w:bCs/>
          <w:color w:val="auto"/>
          <w:spacing w:val="0"/>
          <w:w w:val="100"/>
          <w:position w:val="0"/>
          <w:sz w:val="24"/>
          <w:szCs w:val="24"/>
          <w:highlight w:val="none"/>
          <w:lang w:val="en-US" w:eastAsia="zh-CN"/>
        </w:rPr>
        <w:t>或电子签章</w:t>
      </w:r>
      <w:r>
        <w:rPr>
          <w:rFonts w:hint="eastAsia" w:ascii="宋体" w:hAnsi="宋体" w:eastAsia="宋体" w:cs="宋体"/>
          <w:b/>
          <w:bCs/>
          <w:color w:val="auto"/>
          <w:spacing w:val="0"/>
          <w:w w:val="100"/>
          <w:position w:val="0"/>
          <w:sz w:val="24"/>
          <w:szCs w:val="24"/>
          <w:highlight w:val="none"/>
        </w:rPr>
        <w:t>）：</w:t>
      </w:r>
      <w:r>
        <w:rPr>
          <w:rFonts w:hint="eastAsia" w:cs="宋体"/>
          <w:b/>
          <w:bCs/>
          <w:color w:val="auto"/>
          <w:spacing w:val="0"/>
          <w:w w:val="100"/>
          <w:position w:val="0"/>
          <w:sz w:val="24"/>
          <w:szCs w:val="24"/>
          <w:highlight w:val="none"/>
          <w:u w:val="single"/>
          <w:lang w:val="en-US" w:eastAsia="zh-CN"/>
        </w:rPr>
        <w:t xml:space="preserve">                          </w:t>
      </w:r>
    </w:p>
    <w:p w14:paraId="5B5B5006">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法定代表人或委托代理人（签字或盖章）：</w:t>
      </w:r>
      <w:r>
        <w:rPr>
          <w:rFonts w:hint="eastAsia" w:cs="宋体"/>
          <w:b/>
          <w:bCs/>
          <w:color w:val="auto"/>
          <w:spacing w:val="0"/>
          <w:w w:val="100"/>
          <w:position w:val="0"/>
          <w:sz w:val="24"/>
          <w:szCs w:val="24"/>
          <w:highlight w:val="none"/>
          <w:u w:val="single"/>
          <w:lang w:val="en-US" w:eastAsia="zh-CN"/>
        </w:rPr>
        <w:t xml:space="preserve">        </w:t>
      </w:r>
    </w:p>
    <w:p w14:paraId="52EBE2F5">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地址：</w:t>
      </w:r>
      <w:r>
        <w:rPr>
          <w:rFonts w:hint="eastAsia" w:cs="宋体"/>
          <w:b/>
          <w:bCs/>
          <w:color w:val="auto"/>
          <w:spacing w:val="0"/>
          <w:w w:val="100"/>
          <w:position w:val="0"/>
          <w:sz w:val="24"/>
          <w:szCs w:val="24"/>
          <w:highlight w:val="none"/>
          <w:u w:val="single"/>
          <w:lang w:val="en-US" w:eastAsia="zh-CN"/>
        </w:rPr>
        <w:t xml:space="preserve">                                        </w:t>
      </w:r>
    </w:p>
    <w:p w14:paraId="10028F25">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联系人：</w:t>
      </w:r>
      <w:r>
        <w:rPr>
          <w:rFonts w:hint="eastAsia" w:cs="宋体"/>
          <w:b/>
          <w:bCs/>
          <w:color w:val="auto"/>
          <w:spacing w:val="0"/>
          <w:w w:val="100"/>
          <w:position w:val="0"/>
          <w:sz w:val="24"/>
          <w:szCs w:val="24"/>
          <w:highlight w:val="none"/>
          <w:u w:val="single"/>
          <w:lang w:val="en-US" w:eastAsia="zh-CN"/>
        </w:rPr>
        <w:t xml:space="preserve">                                      </w:t>
      </w:r>
    </w:p>
    <w:p w14:paraId="1B509AE5">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联系电话：</w:t>
      </w:r>
      <w:r>
        <w:rPr>
          <w:rFonts w:hint="eastAsia" w:cs="宋体"/>
          <w:b/>
          <w:bCs/>
          <w:color w:val="auto"/>
          <w:spacing w:val="0"/>
          <w:w w:val="100"/>
          <w:position w:val="0"/>
          <w:sz w:val="24"/>
          <w:szCs w:val="24"/>
          <w:highlight w:val="none"/>
          <w:u w:val="single"/>
          <w:lang w:val="en-US" w:eastAsia="zh-CN"/>
        </w:rPr>
        <w:t xml:space="preserve">                                    </w:t>
      </w:r>
    </w:p>
    <w:p w14:paraId="66B0A72C">
      <w:pPr>
        <w:keepNext w:val="0"/>
        <w:keepLines w:val="0"/>
        <w:pageBreakBefore w:val="0"/>
        <w:widowControl w:val="0"/>
        <w:kinsoku/>
        <w:wordWrap/>
        <w:overflowPunct/>
        <w:topLinePunct w:val="0"/>
        <w:autoSpaceDE w:val="0"/>
        <w:autoSpaceDN w:val="0"/>
        <w:bidi w:val="0"/>
        <w:adjustRightInd/>
        <w:snapToGrid/>
        <w:spacing w:line="36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rPr>
      </w:pPr>
    </w:p>
    <w:p w14:paraId="399C3A64">
      <w:pPr>
        <w:keepNext w:val="0"/>
        <w:keepLines w:val="0"/>
        <w:pageBreakBefore w:val="0"/>
        <w:widowControl w:val="0"/>
        <w:kinsoku/>
        <w:wordWrap/>
        <w:overflowPunct/>
        <w:topLinePunct w:val="0"/>
        <w:autoSpaceDE w:val="0"/>
        <w:autoSpaceDN w:val="0"/>
        <w:bidi w:val="0"/>
        <w:adjustRightInd/>
        <w:snapToGrid/>
        <w:spacing w:line="360" w:lineRule="auto"/>
        <w:ind w:left="3300" w:leftChars="1500" w:right="0" w:rightChars="0" w:firstLine="0" w:firstLineChars="0"/>
        <w:jc w:val="left"/>
        <w:textAlignment w:val="auto"/>
        <w:outlineLvl w:val="9"/>
        <w:rPr>
          <w:rFonts w:hint="eastAsia" w:ascii="宋体" w:hAnsi="宋体" w:eastAsia="宋体" w:cs="宋体"/>
          <w:b/>
          <w:bCs/>
          <w:color w:val="auto"/>
          <w:spacing w:val="0"/>
          <w:w w:val="100"/>
          <w:position w:val="0"/>
          <w:sz w:val="24"/>
          <w:szCs w:val="24"/>
          <w:highlight w:val="none"/>
          <w:lang w:val="en-US"/>
        </w:rPr>
      </w:pPr>
      <w:r>
        <w:rPr>
          <w:rFonts w:hint="eastAsia" w:ascii="宋体" w:hAnsi="宋体" w:eastAsia="宋体" w:cs="宋体"/>
          <w:b/>
          <w:bCs/>
          <w:color w:val="auto"/>
          <w:spacing w:val="0"/>
          <w:w w:val="100"/>
          <w:position w:val="0"/>
          <w:sz w:val="24"/>
          <w:szCs w:val="24"/>
          <w:highlight w:val="none"/>
        </w:rPr>
        <w:t>日期：</w:t>
      </w:r>
      <w:r>
        <w:rPr>
          <w:rFonts w:hint="eastAsia" w:cs="宋体"/>
          <w:b/>
          <w:bCs/>
          <w:color w:val="auto"/>
          <w:spacing w:val="0"/>
          <w:w w:val="100"/>
          <w:position w:val="0"/>
          <w:sz w:val="24"/>
          <w:szCs w:val="24"/>
          <w:highlight w:val="none"/>
          <w:lang w:val="en-US" w:eastAsia="zh-CN"/>
        </w:rPr>
        <w:t xml:space="preserve">   </w:t>
      </w:r>
      <w:r>
        <w:rPr>
          <w:rFonts w:hint="eastAsia" w:ascii="宋体" w:hAnsi="宋体" w:eastAsia="宋体" w:cs="宋体"/>
          <w:b/>
          <w:bCs/>
          <w:color w:val="auto"/>
          <w:spacing w:val="0"/>
          <w:w w:val="100"/>
          <w:position w:val="0"/>
          <w:sz w:val="24"/>
          <w:szCs w:val="24"/>
          <w:highlight w:val="none"/>
        </w:rPr>
        <w:t>年</w:t>
      </w:r>
      <w:r>
        <w:rPr>
          <w:rFonts w:hint="eastAsia" w:ascii="宋体" w:hAnsi="宋体" w:eastAsia="宋体" w:cs="宋体"/>
          <w:b/>
          <w:bCs/>
          <w:color w:val="auto"/>
          <w:spacing w:val="0"/>
          <w:w w:val="100"/>
          <w:position w:val="0"/>
          <w:sz w:val="24"/>
          <w:szCs w:val="24"/>
          <w:highlight w:val="none"/>
          <w:lang w:val="en-US" w:eastAsia="zh-CN"/>
        </w:rPr>
        <w:t xml:space="preserve">  </w:t>
      </w:r>
      <w:r>
        <w:rPr>
          <w:rFonts w:hint="eastAsia" w:ascii="宋体" w:hAnsi="宋体" w:eastAsia="宋体" w:cs="宋体"/>
          <w:b/>
          <w:bCs/>
          <w:color w:val="auto"/>
          <w:spacing w:val="0"/>
          <w:w w:val="100"/>
          <w:position w:val="0"/>
          <w:sz w:val="24"/>
          <w:szCs w:val="24"/>
          <w:highlight w:val="none"/>
        </w:rPr>
        <w:t>月</w:t>
      </w:r>
      <w:r>
        <w:rPr>
          <w:rFonts w:hint="eastAsia" w:ascii="宋体" w:hAnsi="宋体" w:eastAsia="宋体" w:cs="宋体"/>
          <w:b/>
          <w:bCs/>
          <w:color w:val="auto"/>
          <w:spacing w:val="0"/>
          <w:w w:val="100"/>
          <w:position w:val="0"/>
          <w:sz w:val="24"/>
          <w:szCs w:val="24"/>
          <w:highlight w:val="none"/>
          <w:lang w:val="en-US"/>
        </w:rPr>
        <w:t xml:space="preserve"> </w:t>
      </w:r>
      <w:r>
        <w:rPr>
          <w:rFonts w:hint="eastAsia" w:cs="宋体"/>
          <w:b/>
          <w:bCs/>
          <w:color w:val="auto"/>
          <w:spacing w:val="0"/>
          <w:w w:val="100"/>
          <w:position w:val="0"/>
          <w:sz w:val="24"/>
          <w:szCs w:val="24"/>
          <w:highlight w:val="none"/>
          <w:lang w:val="en-US" w:eastAsia="zh-CN"/>
        </w:rPr>
        <w:t xml:space="preserve"> </w:t>
      </w:r>
      <w:r>
        <w:rPr>
          <w:rFonts w:hint="eastAsia" w:ascii="宋体" w:hAnsi="宋体" w:eastAsia="宋体" w:cs="宋体"/>
          <w:b/>
          <w:bCs/>
          <w:color w:val="auto"/>
          <w:spacing w:val="0"/>
          <w:w w:val="100"/>
          <w:position w:val="0"/>
          <w:sz w:val="24"/>
          <w:szCs w:val="24"/>
          <w:highlight w:val="none"/>
          <w:lang w:val="en-US"/>
        </w:rPr>
        <w:t xml:space="preserve"> 日</w:t>
      </w:r>
    </w:p>
    <w:p w14:paraId="04FED423">
      <w:pPr>
        <w:rPr>
          <w:rFonts w:hint="eastAsia" w:ascii="宋体" w:hAnsi="宋体" w:eastAsia="宋体" w:cs="宋体"/>
          <w:b/>
          <w:bCs/>
          <w:color w:val="auto"/>
          <w:spacing w:val="0"/>
          <w:w w:val="100"/>
          <w:position w:val="0"/>
          <w:sz w:val="28"/>
          <w:szCs w:val="28"/>
          <w:highlight w:val="none"/>
        </w:rPr>
      </w:pPr>
      <w:r>
        <w:rPr>
          <w:rFonts w:hint="eastAsia" w:ascii="宋体" w:hAnsi="宋体" w:eastAsia="宋体" w:cs="宋体"/>
          <w:b/>
          <w:bCs/>
          <w:color w:val="auto"/>
          <w:spacing w:val="0"/>
          <w:w w:val="100"/>
          <w:position w:val="0"/>
          <w:sz w:val="28"/>
          <w:szCs w:val="28"/>
          <w:highlight w:val="none"/>
        </w:rPr>
        <w:br w:type="page"/>
      </w:r>
    </w:p>
    <w:bookmarkEnd w:id="71"/>
    <w:p w14:paraId="4D8EC744">
      <w:pPr>
        <w:bidi w:val="0"/>
        <w:ind w:left="0" w:leftChars="0" w:right="0" w:rightChars="0" w:firstLine="0" w:firstLineChars="0"/>
        <w:jc w:val="center"/>
        <w:outlineLvl w:val="9"/>
        <w:rPr>
          <w:rFonts w:hint="eastAsia" w:ascii="宋体" w:hAnsi="宋体" w:eastAsia="宋体" w:cs="宋体"/>
          <w:b/>
          <w:bCs/>
          <w:color w:val="auto"/>
          <w:spacing w:val="0"/>
          <w:w w:val="100"/>
          <w:position w:val="0"/>
          <w:sz w:val="28"/>
          <w:szCs w:val="28"/>
          <w:highlight w:val="none"/>
          <w:lang w:val="en-US" w:eastAsia="zh-CN"/>
        </w:rPr>
      </w:pPr>
      <w:bookmarkStart w:id="72" w:name="_Toc15662"/>
      <w:r>
        <w:rPr>
          <w:rFonts w:hint="eastAsia" w:cs="宋体"/>
          <w:b/>
          <w:bCs/>
          <w:color w:val="auto"/>
          <w:spacing w:val="0"/>
          <w:w w:val="100"/>
          <w:position w:val="0"/>
          <w:sz w:val="28"/>
          <w:szCs w:val="28"/>
          <w:highlight w:val="none"/>
          <w:lang w:val="en-US" w:eastAsia="zh-CN"/>
        </w:rPr>
        <w:t>资格部分</w:t>
      </w:r>
      <w:r>
        <w:rPr>
          <w:rFonts w:hint="eastAsia" w:cs="宋体"/>
          <w:b/>
          <w:bCs/>
          <w:color w:val="FF0000"/>
          <w:spacing w:val="0"/>
          <w:w w:val="100"/>
          <w:position w:val="0"/>
          <w:sz w:val="28"/>
          <w:szCs w:val="28"/>
          <w:highlight w:val="none"/>
          <w:lang w:val="en-US" w:eastAsia="zh-CN"/>
        </w:rPr>
        <w:t>（所提供的材料加盖公章）</w:t>
      </w:r>
    </w:p>
    <w:p w14:paraId="4876E1F9">
      <w:pPr>
        <w:pStyle w:val="33"/>
        <w:spacing w:line="360" w:lineRule="auto"/>
        <w:ind w:left="0" w:leftChars="0" w:firstLine="210" w:firstLineChars="100"/>
        <w:rPr>
          <w:rFonts w:hint="eastAsia" w:ascii="宋体" w:hAnsi="宋体" w:eastAsia="宋体" w:cs="宋体"/>
          <w:sz w:val="21"/>
          <w:szCs w:val="21"/>
        </w:rPr>
      </w:pPr>
    </w:p>
    <w:p w14:paraId="13037F38">
      <w:pPr>
        <w:pStyle w:val="33"/>
        <w:spacing w:line="360" w:lineRule="auto"/>
        <w:ind w:left="0" w:leftChars="0" w:firstLine="210" w:firstLineChars="100"/>
        <w:rPr>
          <w:rFonts w:hint="eastAsia" w:ascii="宋体" w:hAnsi="宋体" w:eastAsia="宋体" w:cs="宋体"/>
          <w:sz w:val="21"/>
          <w:szCs w:val="21"/>
        </w:rPr>
      </w:pPr>
      <w:r>
        <w:rPr>
          <w:rFonts w:hint="eastAsia" w:ascii="宋体" w:hAnsi="宋体" w:eastAsia="宋体" w:cs="宋体"/>
          <w:sz w:val="21"/>
          <w:szCs w:val="21"/>
          <w:lang w:val="en-US" w:eastAsia="zh-CN"/>
        </w:rPr>
        <w:t>1、具有独立承担民事责任的能力</w:t>
      </w:r>
    </w:p>
    <w:p w14:paraId="44760C2D">
      <w:pPr>
        <w:pStyle w:val="33"/>
        <w:spacing w:line="360" w:lineRule="auto"/>
        <w:ind w:left="0" w:leftChars="0"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2、具有良好的商业信誉和健全的财务会计制度</w:t>
      </w:r>
    </w:p>
    <w:p w14:paraId="34A539A6">
      <w:pPr>
        <w:pStyle w:val="33"/>
        <w:spacing w:line="360" w:lineRule="auto"/>
        <w:ind w:left="0" w:leftChars="0"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3、具有履行合同所必需的设备和专业技术能力</w:t>
      </w:r>
    </w:p>
    <w:p w14:paraId="544E4EA0">
      <w:pPr>
        <w:pStyle w:val="33"/>
        <w:spacing w:line="360" w:lineRule="auto"/>
        <w:ind w:left="0" w:leftChars="0"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4、有依法缴纳税收和社会保障资金的良好记录</w:t>
      </w:r>
    </w:p>
    <w:p w14:paraId="49EDAF8E">
      <w:pPr>
        <w:pStyle w:val="33"/>
        <w:spacing w:line="360" w:lineRule="auto"/>
        <w:ind w:left="0" w:leftChars="0"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5、参加此采购活动前三年内，在经营活动中没有重大违法记录</w:t>
      </w:r>
    </w:p>
    <w:p w14:paraId="52B25D8E">
      <w:pPr>
        <w:pStyle w:val="33"/>
        <w:spacing w:line="360" w:lineRule="auto"/>
        <w:ind w:left="0" w:leftChars="0"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6、法律、行政法规规定的其他条件</w:t>
      </w:r>
    </w:p>
    <w:p w14:paraId="7B224176">
      <w:pPr>
        <w:pStyle w:val="33"/>
        <w:spacing w:line="360" w:lineRule="auto"/>
        <w:ind w:left="0" w:leftChars="0"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7、政府采购政策资格要求：供应商需提供《中小企业声明函》（格式详见附件16）</w:t>
      </w:r>
    </w:p>
    <w:p w14:paraId="1DD5A2BB">
      <w:pPr>
        <w:pStyle w:val="33"/>
        <w:spacing w:line="360" w:lineRule="auto"/>
        <w:ind w:left="0" w:leftChars="0"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13B2BA80">
      <w:pPr>
        <w:pStyle w:val="33"/>
        <w:spacing w:line="360" w:lineRule="auto"/>
        <w:ind w:left="0" w:leftChars="0" w:firstLine="0" w:firstLineChars="0"/>
        <w:rPr>
          <w:rFonts w:hint="eastAsia" w:ascii="宋体" w:hAnsi="宋体" w:eastAsia="宋体" w:cs="宋体"/>
          <w:b/>
          <w:bCs/>
          <w:sz w:val="22"/>
          <w:szCs w:val="22"/>
          <w:lang w:val="en-US"/>
        </w:rPr>
      </w:pPr>
      <w:r>
        <w:rPr>
          <w:rFonts w:hint="eastAsia" w:ascii="宋体" w:hAnsi="宋体" w:eastAsia="宋体" w:cs="宋体"/>
          <w:b/>
          <w:bCs/>
          <w:sz w:val="22"/>
          <w:szCs w:val="22"/>
          <w:lang w:val="en-US" w:eastAsia="zh-CN"/>
        </w:rPr>
        <w:t>1、具有独立承担民事责任的能力（以下任选其一提供）：</w:t>
      </w:r>
    </w:p>
    <w:p w14:paraId="1B98BCD6">
      <w:pPr>
        <w:pStyle w:val="33"/>
        <w:spacing w:line="360" w:lineRule="auto"/>
        <w:ind w:left="0" w:leftChars="0" w:firstLine="0" w:firstLineChars="0"/>
        <w:rPr>
          <w:rFonts w:hint="eastAsia" w:ascii="宋体" w:hAnsi="宋体" w:eastAsia="宋体" w:cs="宋体"/>
          <w:sz w:val="21"/>
          <w:szCs w:val="21"/>
          <w:lang w:val="en-US"/>
        </w:rPr>
      </w:pPr>
      <w:r>
        <w:rPr>
          <w:rFonts w:hint="eastAsia" w:ascii="宋体" w:hAnsi="宋体" w:eastAsia="宋体" w:cs="宋体"/>
          <w:sz w:val="21"/>
          <w:szCs w:val="21"/>
          <w:lang w:val="en-US" w:eastAsia="zh-CN"/>
        </w:rPr>
        <w:t>供应商是企业（包括合伙企业）的，应提供其在工商部门注册的有效“营业执照”复印件；</w:t>
      </w:r>
    </w:p>
    <w:p w14:paraId="256D0296">
      <w:pPr>
        <w:pStyle w:val="33"/>
        <w:spacing w:line="360" w:lineRule="auto"/>
        <w:ind w:left="0" w:leftChars="0" w:firstLine="0" w:firstLineChars="0"/>
        <w:rPr>
          <w:rFonts w:hint="eastAsia" w:ascii="宋体" w:hAnsi="宋体" w:eastAsia="宋体" w:cs="宋体"/>
          <w:sz w:val="21"/>
          <w:szCs w:val="21"/>
          <w:lang w:val="en-US"/>
        </w:rPr>
      </w:pPr>
      <w:r>
        <w:rPr>
          <w:rFonts w:hint="eastAsia" w:ascii="宋体" w:hAnsi="宋体" w:eastAsia="宋体" w:cs="宋体"/>
          <w:sz w:val="21"/>
          <w:szCs w:val="21"/>
          <w:lang w:val="en-US" w:eastAsia="zh-CN"/>
        </w:rPr>
        <w:t>供应商是事业单位的，应提供其有效的“事业单位法人证书”复印件；</w:t>
      </w:r>
    </w:p>
    <w:p w14:paraId="5B8DDBEF">
      <w:pPr>
        <w:pStyle w:val="33"/>
        <w:spacing w:line="360" w:lineRule="auto"/>
        <w:ind w:left="0" w:leftChars="0" w:firstLine="0" w:firstLineChars="0"/>
        <w:rPr>
          <w:rFonts w:hint="eastAsia" w:ascii="宋体" w:hAnsi="宋体" w:eastAsia="宋体" w:cs="宋体"/>
          <w:sz w:val="21"/>
          <w:szCs w:val="21"/>
          <w:lang w:val="en-US"/>
        </w:rPr>
      </w:pPr>
      <w:r>
        <w:rPr>
          <w:rFonts w:hint="eastAsia" w:ascii="宋体" w:hAnsi="宋体" w:eastAsia="宋体" w:cs="宋体"/>
          <w:sz w:val="21"/>
          <w:szCs w:val="21"/>
          <w:lang w:val="en-US" w:eastAsia="zh-CN"/>
        </w:rPr>
        <w:t>供应商是非企业专业服务机构的，应提供其有效的“执业许可证”复印件；</w:t>
      </w:r>
    </w:p>
    <w:p w14:paraId="6486147C">
      <w:pPr>
        <w:pStyle w:val="33"/>
        <w:spacing w:line="360" w:lineRule="auto"/>
        <w:ind w:left="0" w:leftChars="0" w:firstLine="0" w:firstLineChars="0"/>
        <w:rPr>
          <w:rFonts w:hint="eastAsia" w:ascii="宋体" w:hAnsi="宋体" w:eastAsia="宋体" w:cs="宋体"/>
          <w:sz w:val="21"/>
          <w:szCs w:val="21"/>
          <w:lang w:val="en-US"/>
        </w:rPr>
      </w:pPr>
      <w:r>
        <w:rPr>
          <w:rFonts w:hint="eastAsia" w:ascii="宋体" w:hAnsi="宋体" w:eastAsia="宋体" w:cs="宋体"/>
          <w:sz w:val="21"/>
          <w:szCs w:val="21"/>
          <w:lang w:val="en-US" w:eastAsia="zh-CN"/>
        </w:rPr>
        <w:t>供应商是民办非企业单位的，应提供其有效的登记证书复印件；</w:t>
      </w:r>
    </w:p>
    <w:p w14:paraId="62B42C0A">
      <w:pPr>
        <w:pStyle w:val="33"/>
        <w:spacing w:line="360" w:lineRule="auto"/>
        <w:ind w:left="0" w:leftChars="0" w:firstLine="0" w:firstLineChars="0"/>
        <w:rPr>
          <w:rFonts w:hint="eastAsia" w:ascii="宋体" w:hAnsi="宋体" w:eastAsia="宋体" w:cs="宋体"/>
          <w:sz w:val="21"/>
          <w:szCs w:val="21"/>
          <w:lang w:val="en-US"/>
        </w:rPr>
      </w:pPr>
      <w:r>
        <w:rPr>
          <w:rFonts w:hint="eastAsia" w:ascii="宋体" w:hAnsi="宋体" w:eastAsia="宋体" w:cs="宋体"/>
          <w:sz w:val="21"/>
          <w:szCs w:val="21"/>
          <w:lang w:val="en-US" w:eastAsia="zh-CN"/>
        </w:rPr>
        <w:t>供应商是个体工商户的，应提供其有效的“营业执照”复印件；</w:t>
      </w:r>
    </w:p>
    <w:p w14:paraId="4EEAA8A0">
      <w:pPr>
        <w:pStyle w:val="33"/>
        <w:spacing w:line="360" w:lineRule="auto"/>
        <w:ind w:left="0" w:leftChars="0" w:firstLine="0" w:firstLineChars="0"/>
        <w:rPr>
          <w:rFonts w:hint="eastAsia" w:ascii="宋体" w:hAnsi="宋体" w:eastAsia="宋体" w:cs="宋体"/>
          <w:sz w:val="21"/>
          <w:szCs w:val="21"/>
          <w:lang w:val="en-US"/>
        </w:rPr>
      </w:pPr>
      <w:r>
        <w:rPr>
          <w:rFonts w:hint="eastAsia" w:ascii="宋体" w:hAnsi="宋体" w:eastAsia="宋体" w:cs="宋体"/>
          <w:sz w:val="21"/>
          <w:szCs w:val="21"/>
          <w:lang w:val="en-US" w:eastAsia="zh-CN"/>
        </w:rPr>
        <w:t>供应商是自然人的，应提供其有效的自然人身份证明复印件；</w:t>
      </w:r>
    </w:p>
    <w:p w14:paraId="5AEB6054">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br w:type="page"/>
      </w:r>
    </w:p>
    <w:p w14:paraId="6E6CD48B">
      <w:pPr>
        <w:pStyle w:val="33"/>
        <w:spacing w:line="360" w:lineRule="auto"/>
        <w:ind w:left="0" w:leftChars="0" w:firstLine="0" w:firstLineChars="0"/>
        <w:rPr>
          <w:rFonts w:hint="eastAsia" w:ascii="宋体" w:hAnsi="宋体" w:eastAsia="宋体" w:cs="宋体"/>
          <w:b/>
          <w:bCs/>
          <w:sz w:val="22"/>
          <w:szCs w:val="22"/>
          <w:lang w:val="en-US"/>
        </w:rPr>
      </w:pPr>
      <w:r>
        <w:rPr>
          <w:rFonts w:hint="eastAsia" w:ascii="宋体" w:hAnsi="宋体" w:eastAsia="宋体" w:cs="宋体"/>
          <w:b/>
          <w:bCs/>
          <w:sz w:val="22"/>
          <w:szCs w:val="22"/>
          <w:lang w:val="en-US" w:eastAsia="zh-CN"/>
        </w:rPr>
        <w:t>2、具有良好的商业信誉和健全的财务会计制度（以下任选其一提供）：</w:t>
      </w:r>
    </w:p>
    <w:p w14:paraId="02DC83E5">
      <w:pPr>
        <w:pStyle w:val="33"/>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（1）提供由会计师事务所出具的2025年度财务审计报告；</w:t>
      </w:r>
    </w:p>
    <w:p w14:paraId="137A9D69">
      <w:pPr>
        <w:pStyle w:val="33"/>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（2）提供近一年供应商内部财务报表复印件（至少包含资产负债表、利润表、现金流量表）；</w:t>
      </w:r>
    </w:p>
    <w:p w14:paraId="5BE90016">
      <w:pPr>
        <w:pStyle w:val="33"/>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（3）提供由开标日前三个月内供应商开户银行出具的资信证明；新成立公司提供银行出具的有效期内的资信证明；其他组织和自然人，没有经审计的财务报告，提供银行出具的资信证明；</w:t>
      </w:r>
    </w:p>
    <w:p w14:paraId="55421200">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br w:type="page"/>
      </w:r>
    </w:p>
    <w:p w14:paraId="35E721F9">
      <w:pPr>
        <w:pStyle w:val="33"/>
        <w:spacing w:line="360" w:lineRule="auto"/>
        <w:ind w:left="0" w:leftChars="0" w:firstLine="0" w:firstLineChars="0"/>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3、具有履行合同所必需的设备和专业技术能力（供应商自行出具书面声明，格式自拟）。</w:t>
      </w:r>
    </w:p>
    <w:p w14:paraId="5559C944">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br w:type="page"/>
      </w:r>
    </w:p>
    <w:p w14:paraId="661F7159">
      <w:pPr>
        <w:pStyle w:val="33"/>
        <w:spacing w:line="360" w:lineRule="auto"/>
        <w:ind w:left="0" w:leftChars="0" w:firstLine="0" w:firstLineChars="0"/>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4、有依法缴纳税收和社会保障资金的良好记录：</w:t>
      </w:r>
    </w:p>
    <w:p w14:paraId="0B67D01E">
      <w:pPr>
        <w:pStyle w:val="33"/>
        <w:spacing w:line="360" w:lineRule="auto"/>
        <w:ind w:left="0" w:leftChars="0" w:firstLine="0" w:firstLineChars="0"/>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（1）依法缴纳税收的相关材料（以下任选其一提供）：</w:t>
      </w:r>
    </w:p>
    <w:p w14:paraId="592259E1">
      <w:pPr>
        <w:pStyle w:val="33"/>
        <w:spacing w:line="360" w:lineRule="auto"/>
        <w:ind w:left="0" w:leftChars="0" w:firstLine="420" w:firstLineChars="200"/>
        <w:rPr>
          <w:rFonts w:hint="eastAsia" w:ascii="宋体" w:hAnsi="宋体" w:eastAsia="宋体" w:cs="宋体"/>
          <w:sz w:val="21"/>
          <w:szCs w:val="21"/>
          <w:lang w:val="en-US" w:eastAsia="zh-CN"/>
        </w:rPr>
      </w:pPr>
      <w:r>
        <w:rPr>
          <w:rFonts w:hint="default" w:ascii="Calibri" w:hAnsi="Calibri" w:eastAsia="宋体" w:cs="Calibri"/>
          <w:sz w:val="21"/>
          <w:szCs w:val="21"/>
          <w:lang w:val="en-US" w:eastAsia="zh-CN"/>
        </w:rPr>
        <w:t>①</w:t>
      </w:r>
      <w:r>
        <w:rPr>
          <w:rFonts w:hint="eastAsia" w:ascii="宋体" w:hAnsi="宋体" w:eastAsia="宋体" w:cs="宋体"/>
          <w:sz w:val="21"/>
          <w:szCs w:val="21"/>
          <w:lang w:val="en-US" w:eastAsia="zh-CN"/>
        </w:rPr>
        <w:t>开标日前6个月内任意一月缴纳税收的凭证复印件；缴纳凭证复印件须清晰可辨，并能显示出税种种类，单位代扣代缴的个人所得税不能作为单位纳税的凭证；依法免税的供应商，应提供相应文件证明其依法免税；</w:t>
      </w:r>
    </w:p>
    <w:p w14:paraId="7EC77337">
      <w:pPr>
        <w:pStyle w:val="33"/>
        <w:spacing w:line="360" w:lineRule="auto"/>
        <w:ind w:left="0" w:leftChars="0" w:firstLine="420" w:firstLineChars="200"/>
        <w:rPr>
          <w:rFonts w:hint="eastAsia" w:ascii="宋体" w:hAnsi="宋体" w:eastAsia="宋体" w:cs="宋体"/>
          <w:sz w:val="21"/>
          <w:szCs w:val="21"/>
          <w:lang w:val="en-US" w:eastAsia="zh-CN"/>
        </w:rPr>
      </w:pPr>
      <w:r>
        <w:rPr>
          <w:rFonts w:hint="default" w:ascii="Calibri" w:hAnsi="Calibri" w:eastAsia="宋体" w:cs="Calibri"/>
          <w:sz w:val="21"/>
          <w:szCs w:val="21"/>
          <w:lang w:val="en-US" w:eastAsia="zh-CN"/>
        </w:rPr>
        <w:t>②</w:t>
      </w:r>
      <w:r>
        <w:rPr>
          <w:rFonts w:hint="eastAsia" w:ascii="宋体" w:hAnsi="宋体" w:eastAsia="宋体" w:cs="宋体"/>
          <w:sz w:val="21"/>
          <w:szCs w:val="21"/>
          <w:lang w:val="en-US" w:eastAsia="zh-CN"/>
        </w:rPr>
        <w:t>提供依法缴纳税收和社会保障资金良好记录承诺函；</w:t>
      </w:r>
    </w:p>
    <w:p w14:paraId="1B4ACE7C">
      <w:pPr>
        <w:pStyle w:val="33"/>
        <w:spacing w:line="360" w:lineRule="auto"/>
        <w:ind w:left="0" w:leftChars="0" w:firstLine="0" w:firstLineChars="0"/>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（2）依法缴纳社会保障资金的相关材料（以下任选其一提供）：</w:t>
      </w:r>
    </w:p>
    <w:p w14:paraId="50E57520">
      <w:pPr>
        <w:pStyle w:val="33"/>
        <w:spacing w:line="360" w:lineRule="auto"/>
        <w:ind w:left="0" w:leftChars="0" w:firstLine="420" w:firstLineChars="200"/>
        <w:rPr>
          <w:rFonts w:hint="eastAsia" w:ascii="宋体" w:hAnsi="宋体" w:eastAsia="宋体" w:cs="宋体"/>
          <w:sz w:val="21"/>
          <w:szCs w:val="21"/>
          <w:lang w:val="en-US" w:eastAsia="zh-CN"/>
        </w:rPr>
      </w:pPr>
      <w:r>
        <w:rPr>
          <w:rFonts w:hint="default" w:ascii="Calibri" w:hAnsi="Calibri" w:eastAsia="宋体" w:cs="Calibri"/>
          <w:sz w:val="21"/>
          <w:szCs w:val="21"/>
          <w:lang w:val="en-US" w:eastAsia="zh-CN"/>
        </w:rPr>
        <w:t>①</w:t>
      </w:r>
      <w:r>
        <w:rPr>
          <w:rFonts w:hint="eastAsia" w:ascii="宋体" w:hAnsi="宋体" w:eastAsia="宋体" w:cs="宋体"/>
          <w:sz w:val="21"/>
          <w:szCs w:val="21"/>
          <w:lang w:val="en-US" w:eastAsia="zh-CN"/>
        </w:rPr>
        <w:t>开标日前6个月内（至少提供1个月）缴纳社会保险的凭据（专用收据或社会保险缴纳清单）；供应商为其他组织或自然人的，也需要按此项规定提供缴纳税收的凭据和缴纳社会保险的凭据；</w:t>
      </w:r>
    </w:p>
    <w:p w14:paraId="45BC165C">
      <w:pPr>
        <w:pStyle w:val="33"/>
        <w:spacing w:line="360" w:lineRule="auto"/>
        <w:ind w:left="0" w:leftChars="0" w:firstLine="420" w:firstLineChars="200"/>
        <w:rPr>
          <w:rFonts w:hint="eastAsia" w:ascii="宋体" w:hAnsi="宋体" w:eastAsia="宋体" w:cs="宋体"/>
          <w:sz w:val="21"/>
          <w:szCs w:val="21"/>
          <w:lang w:val="en-US" w:eastAsia="zh-CN"/>
        </w:rPr>
      </w:pPr>
      <w:r>
        <w:rPr>
          <w:rFonts w:hint="default" w:ascii="Calibri" w:hAnsi="Calibri" w:eastAsia="宋体" w:cs="Calibri"/>
          <w:sz w:val="21"/>
          <w:szCs w:val="21"/>
          <w:lang w:val="en-US" w:eastAsia="zh-CN"/>
        </w:rPr>
        <w:t>②</w:t>
      </w:r>
      <w:r>
        <w:rPr>
          <w:rFonts w:hint="eastAsia" w:ascii="宋体" w:hAnsi="宋体" w:eastAsia="宋体" w:cs="宋体"/>
          <w:sz w:val="21"/>
          <w:szCs w:val="21"/>
          <w:lang w:val="en-US" w:eastAsia="zh-CN"/>
        </w:rPr>
        <w:t>提供依法缴纳税收和社会保障资金良好记录承诺函；</w:t>
      </w:r>
    </w:p>
    <w:p w14:paraId="113CE783">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br w:type="page"/>
      </w:r>
    </w:p>
    <w:p w14:paraId="023A7C3F">
      <w:pPr>
        <w:pStyle w:val="33"/>
        <w:spacing w:line="360" w:lineRule="auto"/>
        <w:ind w:left="0" w:leftChars="0" w:firstLine="0" w:firstLineChars="0"/>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5、参加此采购活动前三年内，在经营活动中没有重大违法记录（供应商自行出具书面声明，格式自拟）</w:t>
      </w:r>
    </w:p>
    <w:p w14:paraId="12E5E437">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br w:type="page"/>
      </w:r>
    </w:p>
    <w:p w14:paraId="2CEF33AB">
      <w:pPr>
        <w:pStyle w:val="33"/>
        <w:spacing w:line="360" w:lineRule="auto"/>
        <w:ind w:left="0" w:leftChars="0" w:firstLine="0" w:firstLineChars="0"/>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6、法律、行政法规规定的其他条件：</w:t>
      </w:r>
    </w:p>
    <w:p w14:paraId="5A3135ED">
      <w:pPr>
        <w:pStyle w:val="33"/>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（1）信用查询：</w:t>
      </w:r>
      <w:r>
        <w:rPr>
          <w:rFonts w:hint="eastAsia" w:ascii="宋体" w:hAnsi="宋体" w:eastAsia="宋体" w:cs="宋体"/>
          <w:sz w:val="21"/>
          <w:szCs w:val="21"/>
          <w:lang w:val="en-US" w:eastAsia="zh-CN"/>
        </w:rPr>
        <w:t>供应商在“中国政府采购网（www.ccgp.gov.cn）”政府采购严重违法失信行为记录名单内无不良信息记录及“信用中国”网站（www.creditchina.gov.cn）信用信息报告或信用公示的“严重失信主体名单查询、经营（活动）异常名录查询、失信被执行人查询、重大税收违法失信主体名单等”未出现不良信用信息记录及其他国家行政机关列入限制行为的。（以采购代理机构于递交响应文件截止日当天核查结果为准，如相关失信记录已失效，供应商需提供相关证明资料）。</w:t>
      </w:r>
    </w:p>
    <w:p w14:paraId="7FAB760B">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br w:type="page"/>
      </w:r>
    </w:p>
    <w:p w14:paraId="649CCDA7">
      <w:pPr>
        <w:pStyle w:val="33"/>
        <w:spacing w:line="360" w:lineRule="auto"/>
        <w:ind w:left="0" w:leftChars="0" w:firstLine="0" w:firstLineChars="0"/>
        <w:rPr>
          <w:rFonts w:hint="default" w:ascii="宋体" w:hAnsi="宋体" w:eastAsia="宋体" w:cs="宋体"/>
          <w:b/>
          <w:bCs/>
          <w:sz w:val="22"/>
          <w:szCs w:val="22"/>
          <w:lang w:val="en-US" w:eastAsia="zh-CN"/>
        </w:rPr>
      </w:pPr>
      <w:r>
        <w:rPr>
          <w:rFonts w:hint="eastAsia" w:ascii="宋体" w:hAnsi="宋体" w:eastAsia="宋体" w:cs="宋体"/>
          <w:b/>
          <w:bCs/>
          <w:sz w:val="22"/>
          <w:szCs w:val="22"/>
          <w:lang w:val="en-US" w:eastAsia="zh-CN"/>
        </w:rPr>
        <w:t>7、政府采购政策资格要求：供应商需提供《中小企业声明函》（格式详见附件</w:t>
      </w:r>
      <w:r>
        <w:rPr>
          <w:rFonts w:hint="eastAsia" w:cs="宋体"/>
          <w:b/>
          <w:bCs/>
          <w:sz w:val="22"/>
          <w:szCs w:val="22"/>
          <w:lang w:val="en-US" w:eastAsia="zh-CN"/>
        </w:rPr>
        <w:t>13</w:t>
      </w:r>
      <w:r>
        <w:rPr>
          <w:rFonts w:hint="eastAsia" w:ascii="宋体" w:hAnsi="宋体" w:eastAsia="宋体" w:cs="宋体"/>
          <w:b/>
          <w:bCs/>
          <w:sz w:val="22"/>
          <w:szCs w:val="22"/>
          <w:lang w:val="en-US" w:eastAsia="zh-CN"/>
        </w:rPr>
        <w:t>）。</w:t>
      </w:r>
    </w:p>
    <w:p w14:paraId="6341B9F3">
      <w:pPr>
        <w:pStyle w:val="33"/>
        <w:spacing w:line="360" w:lineRule="auto"/>
        <w:ind w:left="0" w:leftChars="0" w:firstLine="0" w:firstLineChars="0"/>
        <w:rPr>
          <w:rFonts w:hint="eastAsia" w:ascii="宋体" w:hAnsi="宋体" w:eastAsia="宋体" w:cs="宋体"/>
          <w:b/>
          <w:bCs/>
          <w:sz w:val="21"/>
          <w:szCs w:val="21"/>
          <w:lang w:val="en-US" w:eastAsia="zh-CN"/>
        </w:rPr>
      </w:pPr>
    </w:p>
    <w:p w14:paraId="274C6546">
      <w:pPr>
        <w:pStyle w:val="13"/>
        <w:rPr>
          <w:rFonts w:hint="eastAsia" w:ascii="宋体" w:hAnsi="宋体" w:eastAsia="宋体" w:cs="宋体"/>
          <w:b/>
          <w:bCs/>
          <w:sz w:val="21"/>
          <w:szCs w:val="21"/>
          <w:lang w:val="en-US" w:eastAsia="zh-CN"/>
        </w:rPr>
      </w:pPr>
    </w:p>
    <w:p w14:paraId="1075272B">
      <w:pPr>
        <w:bidi w:val="0"/>
        <w:ind w:left="0" w:leftChars="0" w:right="0" w:rightChars="0" w:firstLine="0" w:firstLineChars="0"/>
        <w:jc w:val="center"/>
        <w:outlineLvl w:val="9"/>
        <w:rPr>
          <w:rFonts w:hint="eastAsia" w:ascii="宋体" w:hAnsi="宋体" w:eastAsia="宋体" w:cs="宋体"/>
          <w:b/>
          <w:bCs/>
          <w:color w:val="auto"/>
          <w:spacing w:val="0"/>
          <w:w w:val="100"/>
          <w:position w:val="0"/>
          <w:sz w:val="104"/>
          <w:szCs w:val="104"/>
          <w:highlight w:val="none"/>
        </w:rPr>
      </w:pPr>
    </w:p>
    <w:p w14:paraId="1B18722C">
      <w:pPr>
        <w:rPr>
          <w:rFonts w:hint="eastAsia" w:ascii="宋体" w:hAnsi="宋体" w:eastAsia="宋体" w:cs="宋体"/>
          <w:b/>
          <w:bCs/>
          <w:color w:val="auto"/>
          <w:spacing w:val="0"/>
          <w:w w:val="100"/>
          <w:position w:val="0"/>
          <w:sz w:val="104"/>
          <w:szCs w:val="104"/>
          <w:highlight w:val="none"/>
        </w:rPr>
      </w:pPr>
      <w:r>
        <w:rPr>
          <w:rFonts w:hint="eastAsia" w:ascii="宋体" w:hAnsi="宋体" w:eastAsia="宋体" w:cs="宋体"/>
          <w:b/>
          <w:bCs/>
          <w:color w:val="auto"/>
          <w:spacing w:val="0"/>
          <w:w w:val="100"/>
          <w:position w:val="0"/>
          <w:sz w:val="104"/>
          <w:szCs w:val="104"/>
          <w:highlight w:val="none"/>
        </w:rPr>
        <w:br w:type="page"/>
      </w:r>
    </w:p>
    <w:p w14:paraId="79C4DEA1">
      <w:pPr>
        <w:bidi w:val="0"/>
        <w:ind w:left="0" w:leftChars="0" w:right="0" w:rightChars="0" w:firstLine="0" w:firstLineChars="0"/>
        <w:jc w:val="center"/>
        <w:outlineLvl w:val="9"/>
        <w:rPr>
          <w:rFonts w:hint="eastAsia" w:ascii="宋体" w:hAnsi="宋体" w:eastAsia="宋体" w:cs="宋体"/>
          <w:b/>
          <w:bCs/>
          <w:color w:val="auto"/>
          <w:spacing w:val="0"/>
          <w:w w:val="100"/>
          <w:position w:val="0"/>
          <w:sz w:val="104"/>
          <w:szCs w:val="104"/>
          <w:highlight w:val="none"/>
        </w:rPr>
      </w:pPr>
    </w:p>
    <w:p w14:paraId="21E6C419">
      <w:pPr>
        <w:bidi w:val="0"/>
        <w:ind w:left="0" w:leftChars="0" w:right="0" w:rightChars="0" w:firstLine="0" w:firstLineChars="0"/>
        <w:jc w:val="center"/>
        <w:outlineLvl w:val="9"/>
        <w:rPr>
          <w:rFonts w:hint="eastAsia" w:ascii="宋体" w:hAnsi="宋体" w:eastAsia="宋体" w:cs="宋体"/>
          <w:b/>
          <w:bCs/>
          <w:color w:val="auto"/>
          <w:spacing w:val="0"/>
          <w:w w:val="100"/>
          <w:position w:val="0"/>
          <w:sz w:val="104"/>
          <w:szCs w:val="104"/>
          <w:highlight w:val="none"/>
        </w:rPr>
      </w:pPr>
      <w:r>
        <w:rPr>
          <w:rFonts w:hint="eastAsia" w:ascii="宋体" w:hAnsi="宋体" w:eastAsia="宋体" w:cs="宋体"/>
          <w:b/>
          <w:bCs/>
          <w:color w:val="auto"/>
          <w:spacing w:val="0"/>
          <w:w w:val="100"/>
          <w:position w:val="0"/>
          <w:sz w:val="104"/>
          <w:szCs w:val="104"/>
          <w:highlight w:val="none"/>
        </w:rPr>
        <w:t>响</w:t>
      </w:r>
      <w:r>
        <w:rPr>
          <w:rFonts w:hint="eastAsia" w:cs="宋体"/>
          <w:b/>
          <w:bCs/>
          <w:color w:val="auto"/>
          <w:spacing w:val="0"/>
          <w:w w:val="100"/>
          <w:position w:val="0"/>
          <w:sz w:val="104"/>
          <w:szCs w:val="104"/>
          <w:highlight w:val="none"/>
          <w:lang w:val="en-US" w:eastAsia="zh-CN"/>
        </w:rPr>
        <w:t xml:space="preserve">  </w:t>
      </w:r>
      <w:r>
        <w:rPr>
          <w:rFonts w:hint="eastAsia" w:ascii="宋体" w:hAnsi="宋体" w:eastAsia="宋体" w:cs="宋体"/>
          <w:b/>
          <w:bCs/>
          <w:color w:val="auto"/>
          <w:spacing w:val="0"/>
          <w:w w:val="100"/>
          <w:position w:val="0"/>
          <w:sz w:val="104"/>
          <w:szCs w:val="104"/>
          <w:highlight w:val="none"/>
        </w:rPr>
        <w:t>应</w:t>
      </w:r>
      <w:r>
        <w:rPr>
          <w:rFonts w:hint="eastAsia" w:cs="宋体"/>
          <w:b/>
          <w:bCs/>
          <w:color w:val="auto"/>
          <w:spacing w:val="0"/>
          <w:w w:val="100"/>
          <w:position w:val="0"/>
          <w:sz w:val="104"/>
          <w:szCs w:val="104"/>
          <w:highlight w:val="none"/>
          <w:lang w:val="en-US" w:eastAsia="zh-CN"/>
        </w:rPr>
        <w:t xml:space="preserve">  </w:t>
      </w:r>
      <w:r>
        <w:rPr>
          <w:rFonts w:hint="eastAsia" w:ascii="宋体" w:hAnsi="宋体" w:eastAsia="宋体" w:cs="宋体"/>
          <w:b/>
          <w:bCs/>
          <w:color w:val="auto"/>
          <w:spacing w:val="0"/>
          <w:w w:val="100"/>
          <w:position w:val="0"/>
          <w:sz w:val="104"/>
          <w:szCs w:val="104"/>
          <w:highlight w:val="none"/>
        </w:rPr>
        <w:t>文</w:t>
      </w:r>
      <w:r>
        <w:rPr>
          <w:rFonts w:hint="eastAsia" w:cs="宋体"/>
          <w:b/>
          <w:bCs/>
          <w:color w:val="auto"/>
          <w:spacing w:val="0"/>
          <w:w w:val="100"/>
          <w:position w:val="0"/>
          <w:sz w:val="104"/>
          <w:szCs w:val="104"/>
          <w:highlight w:val="none"/>
          <w:lang w:val="en-US" w:eastAsia="zh-CN"/>
        </w:rPr>
        <w:t xml:space="preserve">  </w:t>
      </w:r>
      <w:r>
        <w:rPr>
          <w:rFonts w:hint="eastAsia" w:ascii="宋体" w:hAnsi="宋体" w:eastAsia="宋体" w:cs="宋体"/>
          <w:b/>
          <w:bCs/>
          <w:color w:val="auto"/>
          <w:spacing w:val="0"/>
          <w:w w:val="100"/>
          <w:position w:val="0"/>
          <w:sz w:val="104"/>
          <w:szCs w:val="104"/>
          <w:highlight w:val="none"/>
        </w:rPr>
        <w:t>件</w:t>
      </w:r>
    </w:p>
    <w:p w14:paraId="6F7E050F">
      <w:pPr>
        <w:bidi w:val="0"/>
        <w:spacing w:line="360" w:lineRule="auto"/>
        <w:jc w:val="center"/>
        <w:outlineLvl w:val="9"/>
        <w:rPr>
          <w:rFonts w:hint="eastAsia" w:cs="宋体"/>
          <w:color w:val="auto"/>
          <w:spacing w:val="0"/>
          <w:w w:val="100"/>
          <w:position w:val="0"/>
          <w:sz w:val="21"/>
          <w:szCs w:val="21"/>
          <w:highlight w:val="none"/>
          <w:lang w:val="en-US" w:eastAsia="zh-CN"/>
        </w:rPr>
      </w:pPr>
    </w:p>
    <w:p w14:paraId="73ECB7CE">
      <w:pPr>
        <w:bidi w:val="0"/>
        <w:spacing w:line="360" w:lineRule="auto"/>
        <w:jc w:val="center"/>
        <w:outlineLvl w:val="9"/>
        <w:rPr>
          <w:rFonts w:hint="eastAsia" w:cs="宋体"/>
          <w:color w:val="auto"/>
          <w:spacing w:val="0"/>
          <w:w w:val="100"/>
          <w:position w:val="0"/>
          <w:sz w:val="21"/>
          <w:szCs w:val="21"/>
          <w:highlight w:val="none"/>
          <w:lang w:val="en-US" w:eastAsia="zh-CN"/>
        </w:rPr>
      </w:pPr>
    </w:p>
    <w:p w14:paraId="6049F09F">
      <w:pPr>
        <w:bidi w:val="0"/>
        <w:spacing w:line="360" w:lineRule="auto"/>
        <w:jc w:val="center"/>
        <w:outlineLvl w:val="9"/>
        <w:rPr>
          <w:rFonts w:hint="eastAsia" w:ascii="宋体" w:hAnsi="宋体" w:eastAsia="宋体" w:cs="宋体"/>
          <w:b/>
          <w:bCs/>
          <w:color w:val="auto"/>
          <w:spacing w:val="0"/>
          <w:w w:val="100"/>
          <w:position w:val="0"/>
          <w:sz w:val="28"/>
          <w:szCs w:val="28"/>
          <w:highlight w:val="none"/>
          <w:lang w:val="en-US" w:eastAsia="zh-CN"/>
        </w:rPr>
      </w:pPr>
    </w:p>
    <w:p w14:paraId="28F98BC1">
      <w:pPr>
        <w:bidi w:val="0"/>
        <w:spacing w:line="360" w:lineRule="auto"/>
        <w:jc w:val="center"/>
        <w:outlineLvl w:val="9"/>
        <w:rPr>
          <w:rFonts w:hint="eastAsia" w:ascii="宋体" w:hAnsi="宋体" w:eastAsia="宋体" w:cs="宋体"/>
          <w:b/>
          <w:bCs/>
          <w:color w:val="auto"/>
          <w:spacing w:val="0"/>
          <w:w w:val="100"/>
          <w:position w:val="0"/>
          <w:sz w:val="32"/>
          <w:szCs w:val="32"/>
          <w:highlight w:val="none"/>
          <w:lang w:eastAsia="zh-CN"/>
        </w:rPr>
      </w:pPr>
      <w:r>
        <w:rPr>
          <w:rFonts w:hint="eastAsia" w:ascii="宋体" w:hAnsi="宋体" w:eastAsia="宋体" w:cs="宋体"/>
          <w:b/>
          <w:bCs/>
          <w:color w:val="auto"/>
          <w:spacing w:val="0"/>
          <w:w w:val="100"/>
          <w:position w:val="0"/>
          <w:sz w:val="32"/>
          <w:szCs w:val="32"/>
          <w:highlight w:val="none"/>
          <w:lang w:val="en-US" w:eastAsia="zh-CN"/>
        </w:rPr>
        <w:t>(</w:t>
      </w:r>
      <w:r>
        <w:rPr>
          <w:rFonts w:hint="eastAsia" w:ascii="宋体" w:hAnsi="宋体" w:eastAsia="宋体" w:cs="宋体"/>
          <w:b/>
          <w:bCs/>
          <w:color w:val="auto"/>
          <w:spacing w:val="0"/>
          <w:w w:val="100"/>
          <w:position w:val="0"/>
          <w:sz w:val="32"/>
          <w:szCs w:val="32"/>
          <w:highlight w:val="none"/>
        </w:rPr>
        <w:t>报价部分</w:t>
      </w:r>
      <w:r>
        <w:rPr>
          <w:rFonts w:hint="eastAsia" w:ascii="宋体" w:hAnsi="宋体" w:eastAsia="宋体" w:cs="宋体"/>
          <w:b/>
          <w:bCs/>
          <w:color w:val="auto"/>
          <w:spacing w:val="0"/>
          <w:w w:val="100"/>
          <w:position w:val="0"/>
          <w:sz w:val="32"/>
          <w:szCs w:val="32"/>
          <w:highlight w:val="none"/>
          <w:lang w:eastAsia="zh-CN"/>
        </w:rPr>
        <w:t>）</w:t>
      </w:r>
    </w:p>
    <w:p w14:paraId="789DF321">
      <w:pPr>
        <w:bidi w:val="0"/>
        <w:outlineLvl w:val="9"/>
        <w:rPr>
          <w:rFonts w:hint="eastAsia" w:ascii="宋体" w:hAnsi="宋体" w:eastAsia="宋体" w:cs="宋体"/>
          <w:color w:val="auto"/>
          <w:spacing w:val="0"/>
          <w:w w:val="100"/>
          <w:position w:val="0"/>
          <w:sz w:val="21"/>
          <w:szCs w:val="21"/>
          <w:highlight w:val="none"/>
        </w:rPr>
      </w:pPr>
    </w:p>
    <w:p w14:paraId="6D722D25">
      <w:pPr>
        <w:bidi w:val="0"/>
        <w:outlineLvl w:val="9"/>
        <w:rPr>
          <w:rFonts w:hint="eastAsia" w:ascii="宋体" w:hAnsi="宋体" w:eastAsia="宋体" w:cs="宋体"/>
          <w:color w:val="auto"/>
          <w:spacing w:val="0"/>
          <w:w w:val="100"/>
          <w:position w:val="0"/>
          <w:sz w:val="21"/>
          <w:szCs w:val="21"/>
          <w:highlight w:val="none"/>
        </w:rPr>
      </w:pPr>
    </w:p>
    <w:p w14:paraId="0A79E6E8">
      <w:pPr>
        <w:bidi w:val="0"/>
        <w:outlineLvl w:val="9"/>
        <w:rPr>
          <w:rFonts w:hint="eastAsia" w:ascii="宋体" w:hAnsi="宋体" w:eastAsia="宋体" w:cs="宋体"/>
          <w:color w:val="auto"/>
          <w:spacing w:val="0"/>
          <w:w w:val="100"/>
          <w:position w:val="0"/>
          <w:sz w:val="21"/>
          <w:szCs w:val="21"/>
          <w:highlight w:val="none"/>
        </w:rPr>
      </w:pPr>
    </w:p>
    <w:p w14:paraId="62143470">
      <w:pPr>
        <w:bidi w:val="0"/>
        <w:outlineLvl w:val="9"/>
        <w:rPr>
          <w:rFonts w:hint="eastAsia" w:ascii="宋体" w:hAnsi="宋体" w:eastAsia="宋体" w:cs="宋体"/>
          <w:color w:val="auto"/>
          <w:spacing w:val="0"/>
          <w:w w:val="100"/>
          <w:position w:val="0"/>
          <w:sz w:val="21"/>
          <w:szCs w:val="21"/>
          <w:highlight w:val="none"/>
        </w:rPr>
      </w:pPr>
    </w:p>
    <w:p w14:paraId="00FE8242">
      <w:pPr>
        <w:bidi w:val="0"/>
        <w:outlineLvl w:val="9"/>
        <w:rPr>
          <w:rFonts w:hint="eastAsia" w:ascii="宋体" w:hAnsi="宋体" w:eastAsia="宋体" w:cs="宋体"/>
          <w:color w:val="auto"/>
          <w:spacing w:val="0"/>
          <w:w w:val="100"/>
          <w:position w:val="0"/>
          <w:sz w:val="21"/>
          <w:szCs w:val="21"/>
          <w:highlight w:val="none"/>
        </w:rPr>
      </w:pPr>
    </w:p>
    <w:p w14:paraId="3B3616FC">
      <w:pPr>
        <w:pStyle w:val="33"/>
        <w:rPr>
          <w:rFonts w:hint="eastAsia"/>
        </w:rPr>
      </w:pPr>
    </w:p>
    <w:p w14:paraId="0BC3DEA8">
      <w:pPr>
        <w:keepNext w:val="0"/>
        <w:keepLines w:val="0"/>
        <w:pageBreakBefore w:val="0"/>
        <w:widowControl w:val="0"/>
        <w:kinsoku/>
        <w:wordWrap/>
        <w:overflowPunct/>
        <w:topLinePunct w:val="0"/>
        <w:autoSpaceDE w:val="0"/>
        <w:autoSpaceDN w:val="0"/>
        <w:bidi w:val="0"/>
        <w:adjustRightInd/>
        <w:snapToGrid/>
        <w:ind w:left="2200" w:leftChars="1000"/>
        <w:textAlignment w:val="auto"/>
        <w:outlineLvl w:val="9"/>
        <w:rPr>
          <w:rFonts w:hint="eastAsia" w:ascii="宋体" w:hAnsi="宋体" w:eastAsia="宋体" w:cs="宋体"/>
          <w:color w:val="auto"/>
          <w:spacing w:val="0"/>
          <w:w w:val="100"/>
          <w:position w:val="0"/>
          <w:sz w:val="21"/>
          <w:szCs w:val="21"/>
          <w:highlight w:val="none"/>
        </w:rPr>
      </w:pPr>
    </w:p>
    <w:p w14:paraId="636CD326">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项目名称：</w:t>
      </w:r>
      <w:r>
        <w:rPr>
          <w:rFonts w:hint="eastAsia" w:ascii="宋体" w:hAnsi="宋体" w:eastAsia="宋体" w:cs="宋体"/>
          <w:b/>
          <w:bCs/>
          <w:color w:val="auto"/>
          <w:spacing w:val="0"/>
          <w:w w:val="100"/>
          <w:position w:val="0"/>
          <w:sz w:val="24"/>
          <w:szCs w:val="24"/>
          <w:highlight w:val="none"/>
          <w:u w:val="single"/>
          <w:lang w:val="en-US" w:eastAsia="zh-CN"/>
        </w:rPr>
        <w:t xml:space="preserve">              </w:t>
      </w:r>
      <w:r>
        <w:rPr>
          <w:rFonts w:hint="eastAsia" w:cs="宋体"/>
          <w:b/>
          <w:bCs/>
          <w:color w:val="auto"/>
          <w:spacing w:val="0"/>
          <w:w w:val="100"/>
          <w:position w:val="0"/>
          <w:sz w:val="24"/>
          <w:szCs w:val="24"/>
          <w:highlight w:val="none"/>
          <w:u w:val="single"/>
          <w:lang w:val="en-US" w:eastAsia="zh-CN"/>
        </w:rPr>
        <w:t xml:space="preserve">        </w:t>
      </w:r>
      <w:r>
        <w:rPr>
          <w:rFonts w:hint="eastAsia" w:ascii="宋体" w:hAnsi="宋体" w:eastAsia="宋体" w:cs="宋体"/>
          <w:b/>
          <w:bCs/>
          <w:color w:val="auto"/>
          <w:spacing w:val="0"/>
          <w:w w:val="100"/>
          <w:position w:val="0"/>
          <w:sz w:val="24"/>
          <w:szCs w:val="24"/>
          <w:highlight w:val="none"/>
          <w:u w:val="single"/>
          <w:lang w:val="en-US" w:eastAsia="zh-CN"/>
        </w:rPr>
        <w:t xml:space="preserve">              </w:t>
      </w:r>
    </w:p>
    <w:p w14:paraId="2B47FD5E">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项目编号：</w:t>
      </w:r>
      <w:r>
        <w:rPr>
          <w:rFonts w:hint="eastAsia" w:ascii="宋体" w:hAnsi="宋体" w:eastAsia="宋体" w:cs="宋体"/>
          <w:b/>
          <w:bCs/>
          <w:color w:val="auto"/>
          <w:spacing w:val="0"/>
          <w:w w:val="100"/>
          <w:position w:val="0"/>
          <w:sz w:val="24"/>
          <w:szCs w:val="24"/>
          <w:highlight w:val="none"/>
          <w:u w:val="single"/>
          <w:lang w:val="en-US" w:eastAsia="zh-CN"/>
        </w:rPr>
        <w:t xml:space="preserve">              </w:t>
      </w:r>
      <w:r>
        <w:rPr>
          <w:rFonts w:hint="eastAsia" w:cs="宋体"/>
          <w:b/>
          <w:bCs/>
          <w:color w:val="auto"/>
          <w:spacing w:val="0"/>
          <w:w w:val="100"/>
          <w:position w:val="0"/>
          <w:sz w:val="24"/>
          <w:szCs w:val="24"/>
          <w:highlight w:val="none"/>
          <w:u w:val="single"/>
          <w:lang w:val="en-US" w:eastAsia="zh-CN"/>
        </w:rPr>
        <w:t xml:space="preserve">        </w:t>
      </w:r>
      <w:r>
        <w:rPr>
          <w:rFonts w:hint="eastAsia" w:ascii="宋体" w:hAnsi="宋体" w:eastAsia="宋体" w:cs="宋体"/>
          <w:b/>
          <w:bCs/>
          <w:color w:val="auto"/>
          <w:spacing w:val="0"/>
          <w:w w:val="100"/>
          <w:position w:val="0"/>
          <w:sz w:val="24"/>
          <w:szCs w:val="24"/>
          <w:highlight w:val="none"/>
          <w:u w:val="single"/>
          <w:lang w:val="en-US" w:eastAsia="zh-CN"/>
        </w:rPr>
        <w:t xml:space="preserve">              </w:t>
      </w:r>
    </w:p>
    <w:p w14:paraId="0C136404">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标项号：</w:t>
      </w:r>
      <w:r>
        <w:rPr>
          <w:rFonts w:hint="eastAsia" w:ascii="宋体" w:hAnsi="宋体" w:eastAsia="宋体" w:cs="宋体"/>
          <w:b/>
          <w:bCs/>
          <w:color w:val="auto"/>
          <w:spacing w:val="0"/>
          <w:w w:val="100"/>
          <w:position w:val="0"/>
          <w:sz w:val="24"/>
          <w:szCs w:val="24"/>
          <w:highlight w:val="none"/>
          <w:u w:val="single"/>
          <w:lang w:val="en-US" w:eastAsia="zh-CN"/>
        </w:rPr>
        <w:t xml:space="preserve">                </w:t>
      </w:r>
      <w:r>
        <w:rPr>
          <w:rFonts w:hint="eastAsia" w:cs="宋体"/>
          <w:b/>
          <w:bCs/>
          <w:color w:val="auto"/>
          <w:spacing w:val="0"/>
          <w:w w:val="100"/>
          <w:position w:val="0"/>
          <w:sz w:val="24"/>
          <w:szCs w:val="24"/>
          <w:highlight w:val="none"/>
          <w:u w:val="single"/>
          <w:lang w:val="en-US" w:eastAsia="zh-CN"/>
        </w:rPr>
        <w:t xml:space="preserve">        </w:t>
      </w:r>
      <w:r>
        <w:rPr>
          <w:rFonts w:hint="eastAsia" w:ascii="宋体" w:hAnsi="宋体" w:eastAsia="宋体" w:cs="宋体"/>
          <w:b/>
          <w:bCs/>
          <w:color w:val="auto"/>
          <w:spacing w:val="0"/>
          <w:w w:val="100"/>
          <w:position w:val="0"/>
          <w:sz w:val="24"/>
          <w:szCs w:val="24"/>
          <w:highlight w:val="none"/>
          <w:u w:val="single"/>
          <w:lang w:val="en-US" w:eastAsia="zh-CN"/>
        </w:rPr>
        <w:t xml:space="preserve">              </w:t>
      </w:r>
    </w:p>
    <w:p w14:paraId="2221FB4C">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标项名称：</w:t>
      </w:r>
      <w:r>
        <w:rPr>
          <w:rFonts w:hint="eastAsia" w:ascii="宋体" w:hAnsi="宋体" w:eastAsia="宋体" w:cs="宋体"/>
          <w:b/>
          <w:bCs/>
          <w:color w:val="auto"/>
          <w:spacing w:val="0"/>
          <w:w w:val="100"/>
          <w:position w:val="0"/>
          <w:sz w:val="24"/>
          <w:szCs w:val="24"/>
          <w:highlight w:val="none"/>
          <w:u w:val="single"/>
          <w:lang w:val="en-US" w:eastAsia="zh-CN"/>
        </w:rPr>
        <w:t xml:space="preserve">                  </w:t>
      </w:r>
      <w:r>
        <w:rPr>
          <w:rFonts w:hint="eastAsia" w:cs="宋体"/>
          <w:b/>
          <w:bCs/>
          <w:color w:val="auto"/>
          <w:spacing w:val="0"/>
          <w:w w:val="100"/>
          <w:position w:val="0"/>
          <w:sz w:val="24"/>
          <w:szCs w:val="24"/>
          <w:highlight w:val="none"/>
          <w:u w:val="single"/>
          <w:lang w:val="en-US" w:eastAsia="zh-CN"/>
        </w:rPr>
        <w:t xml:space="preserve">         </w:t>
      </w:r>
      <w:r>
        <w:rPr>
          <w:rFonts w:hint="eastAsia" w:ascii="宋体" w:hAnsi="宋体" w:eastAsia="宋体" w:cs="宋体"/>
          <w:b/>
          <w:bCs/>
          <w:color w:val="auto"/>
          <w:spacing w:val="0"/>
          <w:w w:val="100"/>
          <w:position w:val="0"/>
          <w:sz w:val="24"/>
          <w:szCs w:val="24"/>
          <w:highlight w:val="none"/>
          <w:u w:val="single"/>
          <w:lang w:val="en-US" w:eastAsia="zh-CN"/>
        </w:rPr>
        <w:t xml:space="preserve">         </w:t>
      </w:r>
    </w:p>
    <w:p w14:paraId="095F67BA">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lang w:val="en-US" w:eastAsia="zh-CN"/>
        </w:rPr>
        <w:t>供应商</w:t>
      </w:r>
      <w:r>
        <w:rPr>
          <w:rFonts w:hint="eastAsia" w:ascii="宋体" w:hAnsi="宋体" w:eastAsia="宋体" w:cs="宋体"/>
          <w:b/>
          <w:bCs/>
          <w:color w:val="auto"/>
          <w:spacing w:val="0"/>
          <w:w w:val="100"/>
          <w:position w:val="0"/>
          <w:sz w:val="24"/>
          <w:szCs w:val="24"/>
          <w:highlight w:val="none"/>
        </w:rPr>
        <w:t>名称（盖章</w:t>
      </w:r>
      <w:r>
        <w:rPr>
          <w:rFonts w:hint="eastAsia" w:cs="宋体"/>
          <w:b/>
          <w:bCs/>
          <w:color w:val="auto"/>
          <w:spacing w:val="0"/>
          <w:w w:val="100"/>
          <w:position w:val="0"/>
          <w:sz w:val="24"/>
          <w:szCs w:val="24"/>
          <w:highlight w:val="none"/>
          <w:lang w:val="en-US" w:eastAsia="zh-CN"/>
        </w:rPr>
        <w:t>或电子签章</w:t>
      </w:r>
      <w:r>
        <w:rPr>
          <w:rFonts w:hint="eastAsia" w:ascii="宋体" w:hAnsi="宋体" w:eastAsia="宋体" w:cs="宋体"/>
          <w:b/>
          <w:bCs/>
          <w:color w:val="auto"/>
          <w:spacing w:val="0"/>
          <w:w w:val="100"/>
          <w:position w:val="0"/>
          <w:sz w:val="24"/>
          <w:szCs w:val="24"/>
          <w:highlight w:val="none"/>
        </w:rPr>
        <w:t>）：</w:t>
      </w:r>
      <w:r>
        <w:rPr>
          <w:rFonts w:hint="eastAsia" w:cs="宋体"/>
          <w:b/>
          <w:bCs/>
          <w:color w:val="auto"/>
          <w:spacing w:val="0"/>
          <w:w w:val="100"/>
          <w:position w:val="0"/>
          <w:sz w:val="24"/>
          <w:szCs w:val="24"/>
          <w:highlight w:val="none"/>
          <w:u w:val="single"/>
          <w:lang w:val="en-US" w:eastAsia="zh-CN"/>
        </w:rPr>
        <w:t xml:space="preserve">                          </w:t>
      </w:r>
    </w:p>
    <w:p w14:paraId="7D5AAFCE">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法定代表人或委托代理人（签字或盖章）：</w:t>
      </w:r>
      <w:r>
        <w:rPr>
          <w:rFonts w:hint="eastAsia" w:cs="宋体"/>
          <w:b/>
          <w:bCs/>
          <w:color w:val="auto"/>
          <w:spacing w:val="0"/>
          <w:w w:val="100"/>
          <w:position w:val="0"/>
          <w:sz w:val="24"/>
          <w:szCs w:val="24"/>
          <w:highlight w:val="none"/>
          <w:u w:val="single"/>
          <w:lang w:val="en-US" w:eastAsia="zh-CN"/>
        </w:rPr>
        <w:t xml:space="preserve">        </w:t>
      </w:r>
    </w:p>
    <w:p w14:paraId="6EB1A33F">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地址：</w:t>
      </w:r>
      <w:r>
        <w:rPr>
          <w:rFonts w:hint="eastAsia" w:cs="宋体"/>
          <w:b/>
          <w:bCs/>
          <w:color w:val="auto"/>
          <w:spacing w:val="0"/>
          <w:w w:val="100"/>
          <w:position w:val="0"/>
          <w:sz w:val="24"/>
          <w:szCs w:val="24"/>
          <w:highlight w:val="none"/>
          <w:u w:val="single"/>
          <w:lang w:val="en-US" w:eastAsia="zh-CN"/>
        </w:rPr>
        <w:t xml:space="preserve">                                        </w:t>
      </w:r>
    </w:p>
    <w:p w14:paraId="2EC552CC">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联系人：</w:t>
      </w:r>
      <w:r>
        <w:rPr>
          <w:rFonts w:hint="eastAsia" w:cs="宋体"/>
          <w:b/>
          <w:bCs/>
          <w:color w:val="auto"/>
          <w:spacing w:val="0"/>
          <w:w w:val="100"/>
          <w:position w:val="0"/>
          <w:sz w:val="24"/>
          <w:szCs w:val="24"/>
          <w:highlight w:val="none"/>
          <w:u w:val="single"/>
          <w:lang w:val="en-US" w:eastAsia="zh-CN"/>
        </w:rPr>
        <w:t xml:space="preserve">                                      </w:t>
      </w:r>
    </w:p>
    <w:p w14:paraId="1CE2849D">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联系电话：</w:t>
      </w:r>
      <w:r>
        <w:rPr>
          <w:rFonts w:hint="eastAsia" w:cs="宋体"/>
          <w:b/>
          <w:bCs/>
          <w:color w:val="auto"/>
          <w:spacing w:val="0"/>
          <w:w w:val="100"/>
          <w:position w:val="0"/>
          <w:sz w:val="24"/>
          <w:szCs w:val="24"/>
          <w:highlight w:val="none"/>
          <w:u w:val="single"/>
          <w:lang w:val="en-US" w:eastAsia="zh-CN"/>
        </w:rPr>
        <w:t xml:space="preserve">                                    </w:t>
      </w:r>
    </w:p>
    <w:p w14:paraId="597D4CDA">
      <w:pPr>
        <w:keepNext w:val="0"/>
        <w:keepLines w:val="0"/>
        <w:pageBreakBefore w:val="0"/>
        <w:widowControl w:val="0"/>
        <w:kinsoku/>
        <w:wordWrap/>
        <w:overflowPunct/>
        <w:topLinePunct w:val="0"/>
        <w:autoSpaceDE w:val="0"/>
        <w:autoSpaceDN w:val="0"/>
        <w:bidi w:val="0"/>
        <w:adjustRightInd/>
        <w:snapToGrid/>
        <w:spacing w:line="36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rPr>
      </w:pPr>
    </w:p>
    <w:p w14:paraId="2F8C0E2C">
      <w:pPr>
        <w:keepNext w:val="0"/>
        <w:keepLines w:val="0"/>
        <w:pageBreakBefore w:val="0"/>
        <w:widowControl w:val="0"/>
        <w:kinsoku/>
        <w:wordWrap/>
        <w:overflowPunct/>
        <w:topLinePunct w:val="0"/>
        <w:autoSpaceDE w:val="0"/>
        <w:autoSpaceDN w:val="0"/>
        <w:bidi w:val="0"/>
        <w:adjustRightInd/>
        <w:snapToGrid/>
        <w:spacing w:line="360" w:lineRule="auto"/>
        <w:ind w:left="3300" w:leftChars="1500" w:right="0" w:rightChars="0" w:firstLine="0" w:firstLineChars="0"/>
        <w:jc w:val="left"/>
        <w:textAlignment w:val="auto"/>
        <w:outlineLvl w:val="9"/>
        <w:rPr>
          <w:rFonts w:hint="eastAsia" w:ascii="宋体" w:hAnsi="宋体" w:eastAsia="宋体" w:cs="宋体"/>
          <w:b/>
          <w:bCs/>
          <w:color w:val="auto"/>
          <w:spacing w:val="0"/>
          <w:w w:val="100"/>
          <w:position w:val="0"/>
          <w:sz w:val="24"/>
          <w:szCs w:val="24"/>
          <w:highlight w:val="none"/>
          <w:lang w:val="en-US"/>
        </w:rPr>
      </w:pPr>
      <w:r>
        <w:rPr>
          <w:rFonts w:hint="eastAsia" w:ascii="宋体" w:hAnsi="宋体" w:eastAsia="宋体" w:cs="宋体"/>
          <w:b/>
          <w:bCs/>
          <w:color w:val="auto"/>
          <w:spacing w:val="0"/>
          <w:w w:val="100"/>
          <w:position w:val="0"/>
          <w:sz w:val="24"/>
          <w:szCs w:val="24"/>
          <w:highlight w:val="none"/>
        </w:rPr>
        <w:t>日期：</w:t>
      </w:r>
      <w:r>
        <w:rPr>
          <w:rFonts w:hint="eastAsia" w:cs="宋体"/>
          <w:b/>
          <w:bCs/>
          <w:color w:val="auto"/>
          <w:spacing w:val="0"/>
          <w:w w:val="100"/>
          <w:position w:val="0"/>
          <w:sz w:val="24"/>
          <w:szCs w:val="24"/>
          <w:highlight w:val="none"/>
          <w:lang w:val="en-US" w:eastAsia="zh-CN"/>
        </w:rPr>
        <w:t xml:space="preserve">   </w:t>
      </w:r>
      <w:r>
        <w:rPr>
          <w:rFonts w:hint="eastAsia" w:ascii="宋体" w:hAnsi="宋体" w:eastAsia="宋体" w:cs="宋体"/>
          <w:b/>
          <w:bCs/>
          <w:color w:val="auto"/>
          <w:spacing w:val="0"/>
          <w:w w:val="100"/>
          <w:position w:val="0"/>
          <w:sz w:val="24"/>
          <w:szCs w:val="24"/>
          <w:highlight w:val="none"/>
        </w:rPr>
        <w:t>年</w:t>
      </w:r>
      <w:r>
        <w:rPr>
          <w:rFonts w:hint="eastAsia" w:ascii="宋体" w:hAnsi="宋体" w:eastAsia="宋体" w:cs="宋体"/>
          <w:b/>
          <w:bCs/>
          <w:color w:val="auto"/>
          <w:spacing w:val="0"/>
          <w:w w:val="100"/>
          <w:position w:val="0"/>
          <w:sz w:val="24"/>
          <w:szCs w:val="24"/>
          <w:highlight w:val="none"/>
          <w:lang w:val="en-US" w:eastAsia="zh-CN"/>
        </w:rPr>
        <w:t xml:space="preserve">  </w:t>
      </w:r>
      <w:r>
        <w:rPr>
          <w:rFonts w:hint="eastAsia" w:ascii="宋体" w:hAnsi="宋体" w:eastAsia="宋体" w:cs="宋体"/>
          <w:b/>
          <w:bCs/>
          <w:color w:val="auto"/>
          <w:spacing w:val="0"/>
          <w:w w:val="100"/>
          <w:position w:val="0"/>
          <w:sz w:val="24"/>
          <w:szCs w:val="24"/>
          <w:highlight w:val="none"/>
        </w:rPr>
        <w:t>月</w:t>
      </w:r>
      <w:r>
        <w:rPr>
          <w:rFonts w:hint="eastAsia" w:ascii="宋体" w:hAnsi="宋体" w:eastAsia="宋体" w:cs="宋体"/>
          <w:b/>
          <w:bCs/>
          <w:color w:val="auto"/>
          <w:spacing w:val="0"/>
          <w:w w:val="100"/>
          <w:position w:val="0"/>
          <w:sz w:val="24"/>
          <w:szCs w:val="24"/>
          <w:highlight w:val="none"/>
          <w:lang w:val="en-US"/>
        </w:rPr>
        <w:t xml:space="preserve"> </w:t>
      </w:r>
      <w:r>
        <w:rPr>
          <w:rFonts w:hint="eastAsia" w:cs="宋体"/>
          <w:b/>
          <w:bCs/>
          <w:color w:val="auto"/>
          <w:spacing w:val="0"/>
          <w:w w:val="100"/>
          <w:position w:val="0"/>
          <w:sz w:val="24"/>
          <w:szCs w:val="24"/>
          <w:highlight w:val="none"/>
          <w:lang w:val="en-US" w:eastAsia="zh-CN"/>
        </w:rPr>
        <w:t xml:space="preserve"> </w:t>
      </w:r>
      <w:r>
        <w:rPr>
          <w:rFonts w:hint="eastAsia" w:ascii="宋体" w:hAnsi="宋体" w:eastAsia="宋体" w:cs="宋体"/>
          <w:b/>
          <w:bCs/>
          <w:color w:val="auto"/>
          <w:spacing w:val="0"/>
          <w:w w:val="100"/>
          <w:position w:val="0"/>
          <w:sz w:val="24"/>
          <w:szCs w:val="24"/>
          <w:highlight w:val="none"/>
          <w:lang w:val="en-US"/>
        </w:rPr>
        <w:t xml:space="preserve"> 日</w:t>
      </w:r>
    </w:p>
    <w:p w14:paraId="4D67064F">
      <w:pPr>
        <w:rPr>
          <w:rFonts w:hint="eastAsia" w:ascii="宋体" w:hAnsi="宋体" w:eastAsia="宋体" w:cs="宋体"/>
          <w:b/>
          <w:bCs/>
          <w:color w:val="auto"/>
          <w:spacing w:val="0"/>
          <w:w w:val="100"/>
          <w:position w:val="0"/>
          <w:sz w:val="28"/>
          <w:szCs w:val="28"/>
          <w:highlight w:val="none"/>
        </w:rPr>
      </w:pPr>
    </w:p>
    <w:p w14:paraId="27F9F49B">
      <w:pPr>
        <w:rPr>
          <w:rFonts w:hint="eastAsia" w:ascii="宋体" w:hAnsi="宋体" w:eastAsia="宋体" w:cs="宋体"/>
          <w:b/>
          <w:bCs/>
          <w:color w:val="auto"/>
          <w:spacing w:val="0"/>
          <w:w w:val="100"/>
          <w:position w:val="0"/>
          <w:sz w:val="28"/>
          <w:szCs w:val="28"/>
          <w:highlight w:val="none"/>
        </w:rPr>
      </w:pPr>
      <w:r>
        <w:rPr>
          <w:rFonts w:hint="eastAsia" w:ascii="宋体" w:hAnsi="宋体" w:eastAsia="宋体" w:cs="宋体"/>
          <w:b/>
          <w:bCs/>
          <w:color w:val="auto"/>
          <w:spacing w:val="0"/>
          <w:w w:val="100"/>
          <w:position w:val="0"/>
          <w:sz w:val="28"/>
          <w:szCs w:val="28"/>
          <w:highlight w:val="none"/>
        </w:rPr>
        <w:br w:type="page"/>
      </w:r>
    </w:p>
    <w:p w14:paraId="3D918A93">
      <w:pPr>
        <w:keepNext w:val="0"/>
        <w:keepLines w:val="0"/>
        <w:pageBreakBefore w:val="0"/>
        <w:widowControl w:val="0"/>
        <w:kinsoku/>
        <w:wordWrap/>
        <w:overflowPunct/>
        <w:topLinePunct w:val="0"/>
        <w:autoSpaceDE w:val="0"/>
        <w:autoSpaceDN w:val="0"/>
        <w:bidi w:val="0"/>
        <w:adjustRightInd/>
        <w:snapToGrid/>
        <w:spacing w:before="0" w:beforeLines="100" w:after="0" w:afterLines="100" w:line="360" w:lineRule="auto"/>
        <w:jc w:val="center"/>
        <w:textAlignment w:val="auto"/>
        <w:outlineLvl w:val="9"/>
        <w:rPr>
          <w:rFonts w:hint="eastAsia" w:ascii="宋体" w:hAnsi="宋体" w:eastAsia="宋体" w:cs="宋体"/>
          <w:b/>
          <w:bCs/>
          <w:color w:val="auto"/>
          <w:spacing w:val="0"/>
          <w:w w:val="100"/>
          <w:position w:val="0"/>
          <w:sz w:val="28"/>
          <w:szCs w:val="28"/>
          <w:highlight w:val="none"/>
        </w:rPr>
      </w:pPr>
      <w:r>
        <w:rPr>
          <w:rFonts w:hint="eastAsia" w:ascii="宋体" w:hAnsi="宋体" w:eastAsia="宋体" w:cs="宋体"/>
          <w:b/>
          <w:bCs/>
          <w:color w:val="auto"/>
          <w:spacing w:val="0"/>
          <w:w w:val="100"/>
          <w:position w:val="0"/>
          <w:sz w:val="28"/>
          <w:szCs w:val="28"/>
          <w:highlight w:val="none"/>
        </w:rPr>
        <w:t>报价部分</w:t>
      </w:r>
      <w:bookmarkEnd w:id="72"/>
    </w:p>
    <w:p w14:paraId="42F6552F">
      <w:pPr>
        <w:pStyle w:val="33"/>
        <w:spacing w:line="360" w:lineRule="auto"/>
        <w:ind w:left="0" w:leftChars="0" w:firstLine="210" w:firstLineChars="100"/>
        <w:rPr>
          <w:rFonts w:hint="eastAsia"/>
          <w:sz w:val="21"/>
          <w:szCs w:val="21"/>
        </w:rPr>
      </w:pPr>
      <w:r>
        <w:rPr>
          <w:rFonts w:hint="eastAsia"/>
          <w:sz w:val="21"/>
          <w:szCs w:val="21"/>
        </w:rPr>
        <w:t>1.</w:t>
      </w:r>
      <w:r>
        <w:rPr>
          <w:rFonts w:hint="eastAsia"/>
          <w:sz w:val="21"/>
          <w:szCs w:val="21"/>
          <w:lang w:val="en-US" w:eastAsia="zh-CN"/>
        </w:rPr>
        <w:t>报价一览表</w:t>
      </w:r>
      <w:r>
        <w:rPr>
          <w:rFonts w:hint="eastAsia"/>
          <w:sz w:val="21"/>
          <w:szCs w:val="21"/>
        </w:rPr>
        <w:t>（</w:t>
      </w:r>
      <w:r>
        <w:rPr>
          <w:rFonts w:hint="eastAsia" w:ascii="宋体" w:hAnsi="宋体" w:eastAsia="宋体" w:cs="宋体"/>
          <w:smallCaps w:val="0"/>
          <w:color w:val="auto"/>
          <w:spacing w:val="0"/>
          <w:position w:val="0"/>
          <w:sz w:val="21"/>
          <w:szCs w:val="21"/>
          <w:highlight w:val="none"/>
          <w:lang w:val="en-US" w:bidi="ar"/>
        </w:rPr>
        <w:t>格式</w:t>
      </w:r>
      <w:r>
        <w:rPr>
          <w:rFonts w:hint="eastAsia" w:cs="宋体"/>
          <w:smallCaps w:val="0"/>
          <w:color w:val="auto"/>
          <w:spacing w:val="0"/>
          <w:position w:val="0"/>
          <w:sz w:val="21"/>
          <w:szCs w:val="21"/>
          <w:highlight w:val="none"/>
          <w:lang w:val="en-US" w:eastAsia="zh-CN" w:bidi="ar"/>
        </w:rPr>
        <w:t>详</w:t>
      </w:r>
      <w:r>
        <w:rPr>
          <w:rFonts w:hint="eastAsia" w:ascii="宋体" w:hAnsi="宋体" w:eastAsia="宋体" w:cs="宋体"/>
          <w:smallCaps w:val="0"/>
          <w:color w:val="auto"/>
          <w:spacing w:val="0"/>
          <w:position w:val="0"/>
          <w:sz w:val="21"/>
          <w:szCs w:val="21"/>
          <w:highlight w:val="none"/>
          <w:lang w:val="en-US" w:bidi="ar"/>
        </w:rPr>
        <w:t>见</w:t>
      </w:r>
      <w:r>
        <w:rPr>
          <w:rFonts w:hint="eastAsia" w:ascii="宋体" w:hAnsi="宋体" w:eastAsia="宋体" w:cs="宋体"/>
          <w:color w:val="auto"/>
          <w:spacing w:val="0"/>
          <w:w w:val="100"/>
          <w:position w:val="0"/>
          <w:sz w:val="21"/>
          <w:szCs w:val="21"/>
          <w:highlight w:val="none"/>
          <w:lang w:val="en-US" w:eastAsia="zh-CN"/>
        </w:rPr>
        <w:t>附件</w:t>
      </w:r>
      <w:r>
        <w:rPr>
          <w:rFonts w:hint="eastAsia" w:cs="宋体"/>
          <w:color w:val="auto"/>
          <w:spacing w:val="0"/>
          <w:w w:val="100"/>
          <w:position w:val="0"/>
          <w:sz w:val="21"/>
          <w:szCs w:val="21"/>
          <w:highlight w:val="none"/>
          <w:lang w:val="en-US" w:eastAsia="zh-CN"/>
        </w:rPr>
        <w:t>10</w:t>
      </w:r>
      <w:r>
        <w:rPr>
          <w:rFonts w:hint="eastAsia"/>
          <w:sz w:val="21"/>
          <w:szCs w:val="21"/>
        </w:rPr>
        <w:t>）；</w:t>
      </w:r>
    </w:p>
    <w:p w14:paraId="3C327604">
      <w:pPr>
        <w:pStyle w:val="33"/>
        <w:spacing w:line="360" w:lineRule="auto"/>
        <w:rPr>
          <w:rFonts w:hint="eastAsia"/>
          <w:sz w:val="21"/>
          <w:szCs w:val="21"/>
        </w:rPr>
      </w:pPr>
      <w:r>
        <w:rPr>
          <w:rFonts w:hint="eastAsia"/>
          <w:sz w:val="21"/>
          <w:szCs w:val="21"/>
        </w:rPr>
        <w:t>2.</w:t>
      </w:r>
      <w:r>
        <w:rPr>
          <w:rFonts w:hint="eastAsia"/>
          <w:sz w:val="21"/>
          <w:szCs w:val="21"/>
          <w:lang w:val="en-US" w:eastAsia="zh-CN"/>
        </w:rPr>
        <w:t>报价明细表</w:t>
      </w:r>
      <w:r>
        <w:rPr>
          <w:rFonts w:hint="eastAsia"/>
          <w:sz w:val="21"/>
          <w:szCs w:val="21"/>
        </w:rPr>
        <w:t>（</w:t>
      </w:r>
      <w:r>
        <w:rPr>
          <w:rFonts w:hint="eastAsia" w:ascii="宋体" w:hAnsi="宋体" w:eastAsia="宋体" w:cs="宋体"/>
          <w:smallCaps w:val="0"/>
          <w:color w:val="auto"/>
          <w:spacing w:val="0"/>
          <w:position w:val="0"/>
          <w:sz w:val="21"/>
          <w:szCs w:val="21"/>
          <w:highlight w:val="none"/>
          <w:lang w:val="en-US" w:bidi="ar"/>
        </w:rPr>
        <w:t>格式</w:t>
      </w:r>
      <w:r>
        <w:rPr>
          <w:rFonts w:hint="eastAsia" w:cs="宋体"/>
          <w:smallCaps w:val="0"/>
          <w:color w:val="auto"/>
          <w:spacing w:val="0"/>
          <w:position w:val="0"/>
          <w:sz w:val="21"/>
          <w:szCs w:val="21"/>
          <w:highlight w:val="none"/>
          <w:lang w:val="en-US" w:eastAsia="zh-CN" w:bidi="ar"/>
        </w:rPr>
        <w:t>详</w:t>
      </w:r>
      <w:r>
        <w:rPr>
          <w:rFonts w:hint="eastAsia" w:ascii="宋体" w:hAnsi="宋体" w:eastAsia="宋体" w:cs="宋体"/>
          <w:smallCaps w:val="0"/>
          <w:color w:val="auto"/>
          <w:spacing w:val="0"/>
          <w:position w:val="0"/>
          <w:sz w:val="21"/>
          <w:szCs w:val="21"/>
          <w:highlight w:val="none"/>
          <w:lang w:val="en-US" w:bidi="ar"/>
        </w:rPr>
        <w:t>见</w:t>
      </w:r>
      <w:r>
        <w:rPr>
          <w:rFonts w:hint="eastAsia" w:ascii="宋体" w:hAnsi="宋体" w:eastAsia="宋体" w:cs="宋体"/>
          <w:color w:val="auto"/>
          <w:spacing w:val="0"/>
          <w:w w:val="100"/>
          <w:position w:val="0"/>
          <w:sz w:val="21"/>
          <w:szCs w:val="21"/>
          <w:highlight w:val="none"/>
          <w:lang w:val="en-US" w:eastAsia="zh-CN"/>
        </w:rPr>
        <w:t>附件</w:t>
      </w:r>
      <w:r>
        <w:rPr>
          <w:rFonts w:hint="eastAsia" w:cs="宋体"/>
          <w:color w:val="auto"/>
          <w:spacing w:val="0"/>
          <w:w w:val="100"/>
          <w:position w:val="0"/>
          <w:sz w:val="21"/>
          <w:szCs w:val="21"/>
          <w:highlight w:val="none"/>
          <w:lang w:val="en-US" w:eastAsia="zh-CN"/>
        </w:rPr>
        <w:t>11</w:t>
      </w:r>
      <w:r>
        <w:rPr>
          <w:rFonts w:hint="eastAsia"/>
          <w:sz w:val="21"/>
          <w:szCs w:val="21"/>
        </w:rPr>
        <w:t>）；</w:t>
      </w:r>
    </w:p>
    <w:p w14:paraId="664C9B1C">
      <w:pPr>
        <w:pStyle w:val="33"/>
        <w:spacing w:line="360" w:lineRule="auto"/>
        <w:rPr>
          <w:rFonts w:hint="default" w:eastAsia="宋体"/>
          <w:sz w:val="21"/>
          <w:szCs w:val="21"/>
          <w:lang w:val="en-US" w:eastAsia="zh-CN"/>
        </w:rPr>
      </w:pPr>
      <w:r>
        <w:rPr>
          <w:rFonts w:hint="eastAsia"/>
          <w:sz w:val="21"/>
          <w:szCs w:val="21"/>
          <w:lang w:val="en-US" w:eastAsia="zh-CN"/>
        </w:rPr>
        <w:t>3.分项报价表（</w:t>
      </w:r>
      <w:r>
        <w:rPr>
          <w:rFonts w:hint="eastAsia" w:ascii="宋体" w:hAnsi="宋体" w:eastAsia="宋体" w:cs="宋体"/>
          <w:smallCaps w:val="0"/>
          <w:color w:val="auto"/>
          <w:spacing w:val="0"/>
          <w:position w:val="0"/>
          <w:sz w:val="21"/>
          <w:szCs w:val="21"/>
          <w:highlight w:val="none"/>
          <w:lang w:val="en-US" w:bidi="ar"/>
        </w:rPr>
        <w:t>格式</w:t>
      </w:r>
      <w:r>
        <w:rPr>
          <w:rFonts w:hint="eastAsia" w:cs="宋体"/>
          <w:smallCaps w:val="0"/>
          <w:color w:val="auto"/>
          <w:spacing w:val="0"/>
          <w:position w:val="0"/>
          <w:sz w:val="21"/>
          <w:szCs w:val="21"/>
          <w:highlight w:val="none"/>
          <w:lang w:val="en-US" w:eastAsia="zh-CN" w:bidi="ar"/>
        </w:rPr>
        <w:t>详</w:t>
      </w:r>
      <w:r>
        <w:rPr>
          <w:rFonts w:hint="eastAsia" w:ascii="宋体" w:hAnsi="宋体" w:eastAsia="宋体" w:cs="宋体"/>
          <w:smallCaps w:val="0"/>
          <w:color w:val="auto"/>
          <w:spacing w:val="0"/>
          <w:position w:val="0"/>
          <w:sz w:val="21"/>
          <w:szCs w:val="21"/>
          <w:highlight w:val="none"/>
          <w:lang w:val="en-US" w:bidi="ar"/>
        </w:rPr>
        <w:t>见</w:t>
      </w:r>
      <w:r>
        <w:rPr>
          <w:rFonts w:hint="eastAsia" w:ascii="宋体" w:hAnsi="宋体" w:eastAsia="宋体" w:cs="宋体"/>
          <w:color w:val="auto"/>
          <w:spacing w:val="0"/>
          <w:w w:val="100"/>
          <w:position w:val="0"/>
          <w:sz w:val="21"/>
          <w:szCs w:val="21"/>
          <w:highlight w:val="none"/>
          <w:lang w:val="en-US" w:eastAsia="zh-CN"/>
        </w:rPr>
        <w:t>附件</w:t>
      </w:r>
      <w:r>
        <w:rPr>
          <w:rFonts w:hint="eastAsia" w:cs="宋体"/>
          <w:color w:val="auto"/>
          <w:spacing w:val="0"/>
          <w:w w:val="100"/>
          <w:position w:val="0"/>
          <w:sz w:val="21"/>
          <w:szCs w:val="21"/>
          <w:highlight w:val="none"/>
          <w:lang w:val="en-US" w:eastAsia="zh-CN"/>
        </w:rPr>
        <w:t>12</w:t>
      </w:r>
      <w:r>
        <w:rPr>
          <w:rFonts w:hint="eastAsia"/>
          <w:sz w:val="21"/>
          <w:szCs w:val="21"/>
          <w:lang w:val="en-US" w:eastAsia="zh-CN"/>
        </w:rPr>
        <w:t>）；</w:t>
      </w:r>
    </w:p>
    <w:p w14:paraId="3B4A8706">
      <w:pPr>
        <w:rPr>
          <w:rFonts w:hint="eastAsia" w:ascii="宋体" w:hAnsi="宋体" w:eastAsia="宋体" w:cs="宋体"/>
          <w:b/>
          <w:bCs/>
          <w:color w:val="auto"/>
          <w:spacing w:val="0"/>
          <w:w w:val="100"/>
          <w:position w:val="0"/>
          <w:sz w:val="28"/>
          <w:szCs w:val="28"/>
          <w:highlight w:val="none"/>
        </w:rPr>
      </w:pPr>
      <w:bookmarkStart w:id="73" w:name="_Toc27749"/>
      <w:r>
        <w:rPr>
          <w:rFonts w:hint="eastAsia" w:ascii="宋体" w:hAnsi="宋体" w:eastAsia="宋体" w:cs="宋体"/>
          <w:b/>
          <w:bCs/>
          <w:color w:val="auto"/>
          <w:spacing w:val="0"/>
          <w:w w:val="100"/>
          <w:position w:val="0"/>
          <w:sz w:val="28"/>
          <w:szCs w:val="28"/>
          <w:highlight w:val="none"/>
        </w:rPr>
        <w:br w:type="page"/>
      </w:r>
    </w:p>
    <w:p w14:paraId="69077F9D">
      <w:pPr>
        <w:bidi w:val="0"/>
        <w:ind w:left="0" w:leftChars="0" w:right="0" w:rightChars="0" w:firstLine="0" w:firstLineChars="0"/>
        <w:jc w:val="center"/>
        <w:outlineLvl w:val="9"/>
        <w:rPr>
          <w:rFonts w:hint="eastAsia" w:ascii="宋体" w:hAnsi="宋体" w:eastAsia="宋体" w:cs="宋体"/>
          <w:b/>
          <w:bCs/>
          <w:color w:val="auto"/>
          <w:spacing w:val="0"/>
          <w:w w:val="100"/>
          <w:position w:val="0"/>
          <w:sz w:val="28"/>
          <w:szCs w:val="28"/>
          <w:highlight w:val="none"/>
        </w:rPr>
      </w:pPr>
    </w:p>
    <w:p w14:paraId="27E91709">
      <w:pPr>
        <w:bidi w:val="0"/>
        <w:ind w:left="0" w:leftChars="0" w:right="0" w:rightChars="0" w:firstLine="0" w:firstLineChars="0"/>
        <w:jc w:val="center"/>
        <w:outlineLvl w:val="9"/>
        <w:rPr>
          <w:rFonts w:hint="eastAsia" w:ascii="宋体" w:hAnsi="宋体" w:eastAsia="宋体" w:cs="宋体"/>
          <w:b/>
          <w:bCs/>
          <w:color w:val="auto"/>
          <w:spacing w:val="0"/>
          <w:w w:val="100"/>
          <w:position w:val="0"/>
          <w:sz w:val="28"/>
          <w:szCs w:val="28"/>
          <w:highlight w:val="none"/>
        </w:rPr>
      </w:pPr>
    </w:p>
    <w:p w14:paraId="635BB012">
      <w:pPr>
        <w:bidi w:val="0"/>
        <w:ind w:left="0" w:leftChars="0" w:right="0" w:rightChars="0" w:firstLine="0" w:firstLineChars="0"/>
        <w:jc w:val="center"/>
        <w:outlineLvl w:val="9"/>
        <w:rPr>
          <w:rFonts w:hint="eastAsia" w:ascii="宋体" w:hAnsi="宋体" w:eastAsia="宋体" w:cs="宋体"/>
          <w:b/>
          <w:bCs/>
          <w:color w:val="auto"/>
          <w:spacing w:val="0"/>
          <w:w w:val="100"/>
          <w:position w:val="0"/>
          <w:sz w:val="28"/>
          <w:szCs w:val="28"/>
          <w:highlight w:val="none"/>
        </w:rPr>
      </w:pPr>
    </w:p>
    <w:p w14:paraId="1F6E1405">
      <w:pPr>
        <w:bidi w:val="0"/>
        <w:ind w:left="0" w:leftChars="0" w:right="0" w:rightChars="0" w:firstLine="0" w:firstLineChars="0"/>
        <w:jc w:val="center"/>
        <w:outlineLvl w:val="9"/>
        <w:rPr>
          <w:rFonts w:hint="eastAsia" w:ascii="宋体" w:hAnsi="宋体" w:eastAsia="宋体" w:cs="宋体"/>
          <w:b/>
          <w:bCs/>
          <w:color w:val="auto"/>
          <w:spacing w:val="0"/>
          <w:w w:val="100"/>
          <w:position w:val="0"/>
          <w:sz w:val="104"/>
          <w:szCs w:val="104"/>
          <w:highlight w:val="none"/>
        </w:rPr>
      </w:pPr>
      <w:r>
        <w:rPr>
          <w:rFonts w:hint="eastAsia" w:ascii="宋体" w:hAnsi="宋体" w:eastAsia="宋体" w:cs="宋体"/>
          <w:b/>
          <w:bCs/>
          <w:color w:val="auto"/>
          <w:spacing w:val="0"/>
          <w:w w:val="100"/>
          <w:position w:val="0"/>
          <w:sz w:val="104"/>
          <w:szCs w:val="104"/>
          <w:highlight w:val="none"/>
        </w:rPr>
        <w:t>响</w:t>
      </w:r>
      <w:r>
        <w:rPr>
          <w:rFonts w:hint="eastAsia" w:cs="宋体"/>
          <w:b/>
          <w:bCs/>
          <w:color w:val="auto"/>
          <w:spacing w:val="0"/>
          <w:w w:val="100"/>
          <w:position w:val="0"/>
          <w:sz w:val="104"/>
          <w:szCs w:val="104"/>
          <w:highlight w:val="none"/>
          <w:lang w:val="en-US" w:eastAsia="zh-CN"/>
        </w:rPr>
        <w:t xml:space="preserve">  </w:t>
      </w:r>
      <w:r>
        <w:rPr>
          <w:rFonts w:hint="eastAsia" w:ascii="宋体" w:hAnsi="宋体" w:eastAsia="宋体" w:cs="宋体"/>
          <w:b/>
          <w:bCs/>
          <w:color w:val="auto"/>
          <w:spacing w:val="0"/>
          <w:w w:val="100"/>
          <w:position w:val="0"/>
          <w:sz w:val="104"/>
          <w:szCs w:val="104"/>
          <w:highlight w:val="none"/>
        </w:rPr>
        <w:t>应</w:t>
      </w:r>
      <w:r>
        <w:rPr>
          <w:rFonts w:hint="eastAsia" w:cs="宋体"/>
          <w:b/>
          <w:bCs/>
          <w:color w:val="auto"/>
          <w:spacing w:val="0"/>
          <w:w w:val="100"/>
          <w:position w:val="0"/>
          <w:sz w:val="104"/>
          <w:szCs w:val="104"/>
          <w:highlight w:val="none"/>
          <w:lang w:val="en-US" w:eastAsia="zh-CN"/>
        </w:rPr>
        <w:t xml:space="preserve">  </w:t>
      </w:r>
      <w:r>
        <w:rPr>
          <w:rFonts w:hint="eastAsia" w:ascii="宋体" w:hAnsi="宋体" w:eastAsia="宋体" w:cs="宋体"/>
          <w:b/>
          <w:bCs/>
          <w:color w:val="auto"/>
          <w:spacing w:val="0"/>
          <w:w w:val="100"/>
          <w:position w:val="0"/>
          <w:sz w:val="104"/>
          <w:szCs w:val="104"/>
          <w:highlight w:val="none"/>
        </w:rPr>
        <w:t>文</w:t>
      </w:r>
      <w:r>
        <w:rPr>
          <w:rFonts w:hint="eastAsia" w:cs="宋体"/>
          <w:b/>
          <w:bCs/>
          <w:color w:val="auto"/>
          <w:spacing w:val="0"/>
          <w:w w:val="100"/>
          <w:position w:val="0"/>
          <w:sz w:val="104"/>
          <w:szCs w:val="104"/>
          <w:highlight w:val="none"/>
          <w:lang w:val="en-US" w:eastAsia="zh-CN"/>
        </w:rPr>
        <w:t xml:space="preserve">  </w:t>
      </w:r>
      <w:r>
        <w:rPr>
          <w:rFonts w:hint="eastAsia" w:ascii="宋体" w:hAnsi="宋体" w:eastAsia="宋体" w:cs="宋体"/>
          <w:b/>
          <w:bCs/>
          <w:color w:val="auto"/>
          <w:spacing w:val="0"/>
          <w:w w:val="100"/>
          <w:position w:val="0"/>
          <w:sz w:val="104"/>
          <w:szCs w:val="104"/>
          <w:highlight w:val="none"/>
        </w:rPr>
        <w:t>件</w:t>
      </w:r>
    </w:p>
    <w:p w14:paraId="4E2180BC">
      <w:pPr>
        <w:bidi w:val="0"/>
        <w:spacing w:line="360" w:lineRule="auto"/>
        <w:jc w:val="center"/>
        <w:outlineLvl w:val="9"/>
        <w:rPr>
          <w:rFonts w:hint="eastAsia" w:cs="宋体"/>
          <w:color w:val="auto"/>
          <w:spacing w:val="0"/>
          <w:w w:val="100"/>
          <w:position w:val="0"/>
          <w:sz w:val="21"/>
          <w:szCs w:val="21"/>
          <w:highlight w:val="none"/>
          <w:lang w:val="en-US" w:eastAsia="zh-CN"/>
        </w:rPr>
      </w:pPr>
    </w:p>
    <w:p w14:paraId="1408B7B6">
      <w:pPr>
        <w:bidi w:val="0"/>
        <w:spacing w:line="360" w:lineRule="auto"/>
        <w:jc w:val="center"/>
        <w:outlineLvl w:val="9"/>
        <w:rPr>
          <w:rFonts w:hint="eastAsia" w:cs="宋体"/>
          <w:color w:val="auto"/>
          <w:spacing w:val="0"/>
          <w:w w:val="100"/>
          <w:position w:val="0"/>
          <w:sz w:val="21"/>
          <w:szCs w:val="21"/>
          <w:highlight w:val="none"/>
          <w:lang w:val="en-US" w:eastAsia="zh-CN"/>
        </w:rPr>
      </w:pPr>
    </w:p>
    <w:p w14:paraId="6991C411">
      <w:pPr>
        <w:bidi w:val="0"/>
        <w:spacing w:line="360" w:lineRule="auto"/>
        <w:jc w:val="center"/>
        <w:outlineLvl w:val="9"/>
        <w:rPr>
          <w:rFonts w:hint="eastAsia" w:ascii="宋体" w:hAnsi="宋体" w:eastAsia="宋体" w:cs="宋体"/>
          <w:b/>
          <w:bCs/>
          <w:color w:val="auto"/>
          <w:spacing w:val="0"/>
          <w:w w:val="100"/>
          <w:position w:val="0"/>
          <w:sz w:val="28"/>
          <w:szCs w:val="28"/>
          <w:highlight w:val="none"/>
          <w:lang w:val="en-US" w:eastAsia="zh-CN"/>
        </w:rPr>
      </w:pPr>
    </w:p>
    <w:p w14:paraId="145841AB">
      <w:pPr>
        <w:bidi w:val="0"/>
        <w:spacing w:line="360" w:lineRule="auto"/>
        <w:jc w:val="center"/>
        <w:outlineLvl w:val="9"/>
        <w:rPr>
          <w:rFonts w:hint="eastAsia" w:ascii="宋体" w:hAnsi="宋体" w:eastAsia="宋体" w:cs="宋体"/>
          <w:b/>
          <w:bCs/>
          <w:color w:val="auto"/>
          <w:spacing w:val="0"/>
          <w:w w:val="100"/>
          <w:position w:val="0"/>
          <w:sz w:val="32"/>
          <w:szCs w:val="32"/>
          <w:highlight w:val="none"/>
          <w:lang w:eastAsia="zh-CN"/>
        </w:rPr>
      </w:pPr>
      <w:r>
        <w:rPr>
          <w:rFonts w:hint="eastAsia" w:ascii="宋体" w:hAnsi="宋体" w:eastAsia="宋体" w:cs="宋体"/>
          <w:b/>
          <w:bCs/>
          <w:color w:val="auto"/>
          <w:spacing w:val="0"/>
          <w:w w:val="100"/>
          <w:position w:val="0"/>
          <w:sz w:val="32"/>
          <w:szCs w:val="32"/>
          <w:highlight w:val="none"/>
          <w:lang w:val="en-US" w:eastAsia="zh-CN"/>
        </w:rPr>
        <w:t>(</w:t>
      </w:r>
      <w:r>
        <w:rPr>
          <w:rFonts w:hint="eastAsia" w:ascii="宋体" w:hAnsi="宋体" w:eastAsia="宋体" w:cs="宋体"/>
          <w:b/>
          <w:bCs/>
          <w:color w:val="auto"/>
          <w:spacing w:val="0"/>
          <w:w w:val="100"/>
          <w:position w:val="0"/>
          <w:sz w:val="32"/>
          <w:szCs w:val="32"/>
          <w:highlight w:val="none"/>
        </w:rPr>
        <w:t>商务技术部分</w:t>
      </w:r>
      <w:r>
        <w:rPr>
          <w:rFonts w:hint="eastAsia" w:ascii="宋体" w:hAnsi="宋体" w:eastAsia="宋体" w:cs="宋体"/>
          <w:b/>
          <w:bCs/>
          <w:color w:val="auto"/>
          <w:spacing w:val="0"/>
          <w:w w:val="100"/>
          <w:position w:val="0"/>
          <w:sz w:val="32"/>
          <w:szCs w:val="32"/>
          <w:highlight w:val="none"/>
          <w:lang w:eastAsia="zh-CN"/>
        </w:rPr>
        <w:t>）</w:t>
      </w:r>
    </w:p>
    <w:p w14:paraId="2575DD9A">
      <w:pPr>
        <w:bidi w:val="0"/>
        <w:outlineLvl w:val="9"/>
        <w:rPr>
          <w:rFonts w:hint="eastAsia" w:ascii="宋体" w:hAnsi="宋体" w:eastAsia="宋体" w:cs="宋体"/>
          <w:color w:val="auto"/>
          <w:spacing w:val="0"/>
          <w:w w:val="100"/>
          <w:position w:val="0"/>
          <w:sz w:val="21"/>
          <w:szCs w:val="21"/>
          <w:highlight w:val="none"/>
        </w:rPr>
      </w:pPr>
    </w:p>
    <w:p w14:paraId="2D288299">
      <w:pPr>
        <w:bidi w:val="0"/>
        <w:outlineLvl w:val="9"/>
        <w:rPr>
          <w:rFonts w:hint="eastAsia" w:ascii="宋体" w:hAnsi="宋体" w:eastAsia="宋体" w:cs="宋体"/>
          <w:color w:val="auto"/>
          <w:spacing w:val="0"/>
          <w:w w:val="100"/>
          <w:position w:val="0"/>
          <w:sz w:val="21"/>
          <w:szCs w:val="21"/>
          <w:highlight w:val="none"/>
        </w:rPr>
      </w:pPr>
    </w:p>
    <w:p w14:paraId="45728603">
      <w:pPr>
        <w:outlineLvl w:val="9"/>
        <w:rPr>
          <w:rFonts w:hint="eastAsia" w:ascii="宋体" w:hAnsi="宋体" w:eastAsia="宋体" w:cs="宋体"/>
          <w:color w:val="auto"/>
          <w:spacing w:val="0"/>
          <w:w w:val="100"/>
          <w:position w:val="0"/>
          <w:sz w:val="21"/>
          <w:szCs w:val="21"/>
          <w:highlight w:val="none"/>
        </w:rPr>
      </w:pPr>
    </w:p>
    <w:p w14:paraId="008DC1EB">
      <w:pPr>
        <w:bidi w:val="0"/>
        <w:outlineLvl w:val="9"/>
        <w:rPr>
          <w:rFonts w:hint="eastAsia" w:ascii="宋体" w:hAnsi="宋体" w:eastAsia="宋体" w:cs="宋体"/>
          <w:color w:val="auto"/>
          <w:spacing w:val="0"/>
          <w:w w:val="100"/>
          <w:position w:val="0"/>
          <w:sz w:val="21"/>
          <w:szCs w:val="21"/>
          <w:highlight w:val="none"/>
        </w:rPr>
      </w:pPr>
    </w:p>
    <w:p w14:paraId="3A0F6D44">
      <w:pPr>
        <w:bidi w:val="0"/>
        <w:outlineLvl w:val="9"/>
        <w:rPr>
          <w:rFonts w:hint="eastAsia" w:ascii="宋体" w:hAnsi="宋体" w:eastAsia="宋体" w:cs="宋体"/>
          <w:color w:val="auto"/>
          <w:spacing w:val="0"/>
          <w:w w:val="100"/>
          <w:position w:val="0"/>
          <w:sz w:val="21"/>
          <w:szCs w:val="21"/>
          <w:highlight w:val="none"/>
        </w:rPr>
      </w:pPr>
    </w:p>
    <w:p w14:paraId="14688E67">
      <w:pPr>
        <w:bidi w:val="0"/>
        <w:outlineLvl w:val="9"/>
        <w:rPr>
          <w:rFonts w:hint="eastAsia" w:ascii="宋体" w:hAnsi="宋体" w:eastAsia="宋体" w:cs="宋体"/>
          <w:color w:val="auto"/>
          <w:spacing w:val="0"/>
          <w:w w:val="100"/>
          <w:position w:val="0"/>
          <w:sz w:val="21"/>
          <w:szCs w:val="21"/>
          <w:highlight w:val="none"/>
        </w:rPr>
      </w:pPr>
    </w:p>
    <w:p w14:paraId="0649AF70">
      <w:pPr>
        <w:pStyle w:val="33"/>
        <w:rPr>
          <w:rFonts w:hint="eastAsia"/>
        </w:rPr>
      </w:pPr>
    </w:p>
    <w:p w14:paraId="547A1B11">
      <w:pPr>
        <w:keepNext w:val="0"/>
        <w:keepLines w:val="0"/>
        <w:pageBreakBefore w:val="0"/>
        <w:widowControl w:val="0"/>
        <w:kinsoku/>
        <w:wordWrap/>
        <w:overflowPunct/>
        <w:topLinePunct w:val="0"/>
        <w:autoSpaceDE w:val="0"/>
        <w:autoSpaceDN w:val="0"/>
        <w:bidi w:val="0"/>
        <w:adjustRightInd/>
        <w:snapToGrid/>
        <w:ind w:left="2200" w:leftChars="1000"/>
        <w:textAlignment w:val="auto"/>
        <w:outlineLvl w:val="9"/>
        <w:rPr>
          <w:rFonts w:hint="eastAsia" w:ascii="宋体" w:hAnsi="宋体" w:eastAsia="宋体" w:cs="宋体"/>
          <w:color w:val="auto"/>
          <w:spacing w:val="0"/>
          <w:w w:val="100"/>
          <w:position w:val="0"/>
          <w:sz w:val="21"/>
          <w:szCs w:val="21"/>
          <w:highlight w:val="none"/>
        </w:rPr>
      </w:pPr>
    </w:p>
    <w:p w14:paraId="4633134C">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项目名称：</w:t>
      </w:r>
      <w:r>
        <w:rPr>
          <w:rFonts w:hint="eastAsia" w:ascii="宋体" w:hAnsi="宋体" w:eastAsia="宋体" w:cs="宋体"/>
          <w:b/>
          <w:bCs/>
          <w:color w:val="auto"/>
          <w:spacing w:val="0"/>
          <w:w w:val="100"/>
          <w:position w:val="0"/>
          <w:sz w:val="24"/>
          <w:szCs w:val="24"/>
          <w:highlight w:val="none"/>
          <w:u w:val="single"/>
          <w:lang w:val="en-US" w:eastAsia="zh-CN"/>
        </w:rPr>
        <w:t xml:space="preserve">              </w:t>
      </w:r>
      <w:r>
        <w:rPr>
          <w:rFonts w:hint="eastAsia" w:cs="宋体"/>
          <w:b/>
          <w:bCs/>
          <w:color w:val="auto"/>
          <w:spacing w:val="0"/>
          <w:w w:val="100"/>
          <w:position w:val="0"/>
          <w:sz w:val="24"/>
          <w:szCs w:val="24"/>
          <w:highlight w:val="none"/>
          <w:u w:val="single"/>
          <w:lang w:val="en-US" w:eastAsia="zh-CN"/>
        </w:rPr>
        <w:t xml:space="preserve">        </w:t>
      </w:r>
      <w:r>
        <w:rPr>
          <w:rFonts w:hint="eastAsia" w:ascii="宋体" w:hAnsi="宋体" w:eastAsia="宋体" w:cs="宋体"/>
          <w:b/>
          <w:bCs/>
          <w:color w:val="auto"/>
          <w:spacing w:val="0"/>
          <w:w w:val="100"/>
          <w:position w:val="0"/>
          <w:sz w:val="24"/>
          <w:szCs w:val="24"/>
          <w:highlight w:val="none"/>
          <w:u w:val="single"/>
          <w:lang w:val="en-US" w:eastAsia="zh-CN"/>
        </w:rPr>
        <w:t xml:space="preserve">              </w:t>
      </w:r>
    </w:p>
    <w:p w14:paraId="71A6EA9D">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项目编号：</w:t>
      </w:r>
      <w:r>
        <w:rPr>
          <w:rFonts w:hint="eastAsia" w:ascii="宋体" w:hAnsi="宋体" w:eastAsia="宋体" w:cs="宋体"/>
          <w:b/>
          <w:bCs/>
          <w:color w:val="auto"/>
          <w:spacing w:val="0"/>
          <w:w w:val="100"/>
          <w:position w:val="0"/>
          <w:sz w:val="24"/>
          <w:szCs w:val="24"/>
          <w:highlight w:val="none"/>
          <w:u w:val="single"/>
          <w:lang w:val="en-US" w:eastAsia="zh-CN"/>
        </w:rPr>
        <w:t xml:space="preserve">              </w:t>
      </w:r>
      <w:r>
        <w:rPr>
          <w:rFonts w:hint="eastAsia" w:cs="宋体"/>
          <w:b/>
          <w:bCs/>
          <w:color w:val="auto"/>
          <w:spacing w:val="0"/>
          <w:w w:val="100"/>
          <w:position w:val="0"/>
          <w:sz w:val="24"/>
          <w:szCs w:val="24"/>
          <w:highlight w:val="none"/>
          <w:u w:val="single"/>
          <w:lang w:val="en-US" w:eastAsia="zh-CN"/>
        </w:rPr>
        <w:t xml:space="preserve">        </w:t>
      </w:r>
      <w:r>
        <w:rPr>
          <w:rFonts w:hint="eastAsia" w:ascii="宋体" w:hAnsi="宋体" w:eastAsia="宋体" w:cs="宋体"/>
          <w:b/>
          <w:bCs/>
          <w:color w:val="auto"/>
          <w:spacing w:val="0"/>
          <w:w w:val="100"/>
          <w:position w:val="0"/>
          <w:sz w:val="24"/>
          <w:szCs w:val="24"/>
          <w:highlight w:val="none"/>
          <w:u w:val="single"/>
          <w:lang w:val="en-US" w:eastAsia="zh-CN"/>
        </w:rPr>
        <w:t xml:space="preserve">              </w:t>
      </w:r>
    </w:p>
    <w:p w14:paraId="6E1DE3C0">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标项号：</w:t>
      </w:r>
      <w:r>
        <w:rPr>
          <w:rFonts w:hint="eastAsia" w:ascii="宋体" w:hAnsi="宋体" w:eastAsia="宋体" w:cs="宋体"/>
          <w:b/>
          <w:bCs/>
          <w:color w:val="auto"/>
          <w:spacing w:val="0"/>
          <w:w w:val="100"/>
          <w:position w:val="0"/>
          <w:sz w:val="24"/>
          <w:szCs w:val="24"/>
          <w:highlight w:val="none"/>
          <w:u w:val="single"/>
          <w:lang w:val="en-US" w:eastAsia="zh-CN"/>
        </w:rPr>
        <w:t xml:space="preserve">                </w:t>
      </w:r>
      <w:r>
        <w:rPr>
          <w:rFonts w:hint="eastAsia" w:cs="宋体"/>
          <w:b/>
          <w:bCs/>
          <w:color w:val="auto"/>
          <w:spacing w:val="0"/>
          <w:w w:val="100"/>
          <w:position w:val="0"/>
          <w:sz w:val="24"/>
          <w:szCs w:val="24"/>
          <w:highlight w:val="none"/>
          <w:u w:val="single"/>
          <w:lang w:val="en-US" w:eastAsia="zh-CN"/>
        </w:rPr>
        <w:t xml:space="preserve">        </w:t>
      </w:r>
      <w:r>
        <w:rPr>
          <w:rFonts w:hint="eastAsia" w:ascii="宋体" w:hAnsi="宋体" w:eastAsia="宋体" w:cs="宋体"/>
          <w:b/>
          <w:bCs/>
          <w:color w:val="auto"/>
          <w:spacing w:val="0"/>
          <w:w w:val="100"/>
          <w:position w:val="0"/>
          <w:sz w:val="24"/>
          <w:szCs w:val="24"/>
          <w:highlight w:val="none"/>
          <w:u w:val="single"/>
          <w:lang w:val="en-US" w:eastAsia="zh-CN"/>
        </w:rPr>
        <w:t xml:space="preserve">              </w:t>
      </w:r>
    </w:p>
    <w:p w14:paraId="09C9581E">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标项名称：</w:t>
      </w:r>
      <w:r>
        <w:rPr>
          <w:rFonts w:hint="eastAsia" w:ascii="宋体" w:hAnsi="宋体" w:eastAsia="宋体" w:cs="宋体"/>
          <w:b/>
          <w:bCs/>
          <w:color w:val="auto"/>
          <w:spacing w:val="0"/>
          <w:w w:val="100"/>
          <w:position w:val="0"/>
          <w:sz w:val="24"/>
          <w:szCs w:val="24"/>
          <w:highlight w:val="none"/>
          <w:u w:val="single"/>
          <w:lang w:val="en-US" w:eastAsia="zh-CN"/>
        </w:rPr>
        <w:t xml:space="preserve">                  </w:t>
      </w:r>
      <w:r>
        <w:rPr>
          <w:rFonts w:hint="eastAsia" w:cs="宋体"/>
          <w:b/>
          <w:bCs/>
          <w:color w:val="auto"/>
          <w:spacing w:val="0"/>
          <w:w w:val="100"/>
          <w:position w:val="0"/>
          <w:sz w:val="24"/>
          <w:szCs w:val="24"/>
          <w:highlight w:val="none"/>
          <w:u w:val="single"/>
          <w:lang w:val="en-US" w:eastAsia="zh-CN"/>
        </w:rPr>
        <w:t xml:space="preserve">         </w:t>
      </w:r>
      <w:r>
        <w:rPr>
          <w:rFonts w:hint="eastAsia" w:ascii="宋体" w:hAnsi="宋体" w:eastAsia="宋体" w:cs="宋体"/>
          <w:b/>
          <w:bCs/>
          <w:color w:val="auto"/>
          <w:spacing w:val="0"/>
          <w:w w:val="100"/>
          <w:position w:val="0"/>
          <w:sz w:val="24"/>
          <w:szCs w:val="24"/>
          <w:highlight w:val="none"/>
          <w:u w:val="single"/>
          <w:lang w:val="en-US" w:eastAsia="zh-CN"/>
        </w:rPr>
        <w:t xml:space="preserve">         </w:t>
      </w:r>
    </w:p>
    <w:p w14:paraId="1130DE92">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lang w:val="en-US" w:eastAsia="zh-CN"/>
        </w:rPr>
        <w:t>供应商</w:t>
      </w:r>
      <w:r>
        <w:rPr>
          <w:rFonts w:hint="eastAsia" w:ascii="宋体" w:hAnsi="宋体" w:eastAsia="宋体" w:cs="宋体"/>
          <w:b/>
          <w:bCs/>
          <w:color w:val="auto"/>
          <w:spacing w:val="0"/>
          <w:w w:val="100"/>
          <w:position w:val="0"/>
          <w:sz w:val="24"/>
          <w:szCs w:val="24"/>
          <w:highlight w:val="none"/>
        </w:rPr>
        <w:t>名称（盖章</w:t>
      </w:r>
      <w:r>
        <w:rPr>
          <w:rFonts w:hint="eastAsia" w:cs="宋体"/>
          <w:b/>
          <w:bCs/>
          <w:color w:val="auto"/>
          <w:spacing w:val="0"/>
          <w:w w:val="100"/>
          <w:position w:val="0"/>
          <w:sz w:val="24"/>
          <w:szCs w:val="24"/>
          <w:highlight w:val="none"/>
          <w:lang w:val="en-US" w:eastAsia="zh-CN"/>
        </w:rPr>
        <w:t>或电子签章</w:t>
      </w:r>
      <w:r>
        <w:rPr>
          <w:rFonts w:hint="eastAsia" w:ascii="宋体" w:hAnsi="宋体" w:eastAsia="宋体" w:cs="宋体"/>
          <w:b/>
          <w:bCs/>
          <w:color w:val="auto"/>
          <w:spacing w:val="0"/>
          <w:w w:val="100"/>
          <w:position w:val="0"/>
          <w:sz w:val="24"/>
          <w:szCs w:val="24"/>
          <w:highlight w:val="none"/>
        </w:rPr>
        <w:t>）：</w:t>
      </w:r>
      <w:r>
        <w:rPr>
          <w:rFonts w:hint="eastAsia" w:cs="宋体"/>
          <w:b/>
          <w:bCs/>
          <w:color w:val="auto"/>
          <w:spacing w:val="0"/>
          <w:w w:val="100"/>
          <w:position w:val="0"/>
          <w:sz w:val="24"/>
          <w:szCs w:val="24"/>
          <w:highlight w:val="none"/>
          <w:u w:val="single"/>
          <w:lang w:val="en-US" w:eastAsia="zh-CN"/>
        </w:rPr>
        <w:t xml:space="preserve">                          </w:t>
      </w:r>
    </w:p>
    <w:p w14:paraId="29FDE5A5">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法定代表人或委托代理人（签字或盖章）：</w:t>
      </w:r>
      <w:r>
        <w:rPr>
          <w:rFonts w:hint="eastAsia" w:cs="宋体"/>
          <w:b/>
          <w:bCs/>
          <w:color w:val="auto"/>
          <w:spacing w:val="0"/>
          <w:w w:val="100"/>
          <w:position w:val="0"/>
          <w:sz w:val="24"/>
          <w:szCs w:val="24"/>
          <w:highlight w:val="none"/>
          <w:u w:val="single"/>
          <w:lang w:val="en-US" w:eastAsia="zh-CN"/>
        </w:rPr>
        <w:t xml:space="preserve">        </w:t>
      </w:r>
    </w:p>
    <w:p w14:paraId="43CF8307">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地址：</w:t>
      </w:r>
      <w:r>
        <w:rPr>
          <w:rFonts w:hint="eastAsia" w:cs="宋体"/>
          <w:b/>
          <w:bCs/>
          <w:color w:val="auto"/>
          <w:spacing w:val="0"/>
          <w:w w:val="100"/>
          <w:position w:val="0"/>
          <w:sz w:val="24"/>
          <w:szCs w:val="24"/>
          <w:highlight w:val="none"/>
          <w:u w:val="single"/>
          <w:lang w:val="en-US" w:eastAsia="zh-CN"/>
        </w:rPr>
        <w:t xml:space="preserve">                                        </w:t>
      </w:r>
    </w:p>
    <w:p w14:paraId="333C622A">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联系人：</w:t>
      </w:r>
      <w:r>
        <w:rPr>
          <w:rFonts w:hint="eastAsia" w:cs="宋体"/>
          <w:b/>
          <w:bCs/>
          <w:color w:val="auto"/>
          <w:spacing w:val="0"/>
          <w:w w:val="100"/>
          <w:position w:val="0"/>
          <w:sz w:val="24"/>
          <w:szCs w:val="24"/>
          <w:highlight w:val="none"/>
          <w:u w:val="single"/>
          <w:lang w:val="en-US" w:eastAsia="zh-CN"/>
        </w:rPr>
        <w:t xml:space="preserve">                                      </w:t>
      </w:r>
    </w:p>
    <w:p w14:paraId="7D024E05">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联系电话：</w:t>
      </w:r>
      <w:r>
        <w:rPr>
          <w:rFonts w:hint="eastAsia" w:cs="宋体"/>
          <w:b/>
          <w:bCs/>
          <w:color w:val="auto"/>
          <w:spacing w:val="0"/>
          <w:w w:val="100"/>
          <w:position w:val="0"/>
          <w:sz w:val="24"/>
          <w:szCs w:val="24"/>
          <w:highlight w:val="none"/>
          <w:u w:val="single"/>
          <w:lang w:val="en-US" w:eastAsia="zh-CN"/>
        </w:rPr>
        <w:t xml:space="preserve">                                    </w:t>
      </w:r>
    </w:p>
    <w:p w14:paraId="22D05083">
      <w:pPr>
        <w:keepNext w:val="0"/>
        <w:keepLines w:val="0"/>
        <w:pageBreakBefore w:val="0"/>
        <w:widowControl w:val="0"/>
        <w:kinsoku/>
        <w:wordWrap/>
        <w:overflowPunct/>
        <w:topLinePunct w:val="0"/>
        <w:autoSpaceDE w:val="0"/>
        <w:autoSpaceDN w:val="0"/>
        <w:bidi w:val="0"/>
        <w:adjustRightInd/>
        <w:snapToGrid/>
        <w:spacing w:line="36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rPr>
      </w:pPr>
    </w:p>
    <w:p w14:paraId="49298D85">
      <w:pPr>
        <w:keepNext w:val="0"/>
        <w:keepLines w:val="0"/>
        <w:pageBreakBefore w:val="0"/>
        <w:widowControl w:val="0"/>
        <w:kinsoku/>
        <w:wordWrap/>
        <w:overflowPunct/>
        <w:topLinePunct w:val="0"/>
        <w:autoSpaceDE w:val="0"/>
        <w:autoSpaceDN w:val="0"/>
        <w:bidi w:val="0"/>
        <w:adjustRightInd/>
        <w:snapToGrid/>
        <w:spacing w:line="360" w:lineRule="auto"/>
        <w:ind w:left="3300" w:leftChars="1500" w:right="0" w:rightChars="0" w:firstLine="0" w:firstLineChars="0"/>
        <w:jc w:val="left"/>
        <w:textAlignment w:val="auto"/>
        <w:outlineLvl w:val="9"/>
        <w:rPr>
          <w:rFonts w:hint="eastAsia" w:ascii="宋体" w:hAnsi="宋体" w:eastAsia="宋体" w:cs="宋体"/>
          <w:b/>
          <w:bCs/>
          <w:color w:val="auto"/>
          <w:spacing w:val="0"/>
          <w:w w:val="100"/>
          <w:position w:val="0"/>
          <w:sz w:val="24"/>
          <w:szCs w:val="24"/>
          <w:highlight w:val="none"/>
          <w:lang w:val="en-US"/>
        </w:rPr>
      </w:pPr>
      <w:r>
        <w:rPr>
          <w:rFonts w:hint="eastAsia" w:ascii="宋体" w:hAnsi="宋体" w:eastAsia="宋体" w:cs="宋体"/>
          <w:b/>
          <w:bCs/>
          <w:color w:val="auto"/>
          <w:spacing w:val="0"/>
          <w:w w:val="100"/>
          <w:position w:val="0"/>
          <w:sz w:val="24"/>
          <w:szCs w:val="24"/>
          <w:highlight w:val="none"/>
        </w:rPr>
        <w:t>日期：</w:t>
      </w:r>
      <w:r>
        <w:rPr>
          <w:rFonts w:hint="eastAsia" w:cs="宋体"/>
          <w:b/>
          <w:bCs/>
          <w:color w:val="auto"/>
          <w:spacing w:val="0"/>
          <w:w w:val="100"/>
          <w:position w:val="0"/>
          <w:sz w:val="24"/>
          <w:szCs w:val="24"/>
          <w:highlight w:val="none"/>
          <w:lang w:val="en-US" w:eastAsia="zh-CN"/>
        </w:rPr>
        <w:t xml:space="preserve">   </w:t>
      </w:r>
      <w:r>
        <w:rPr>
          <w:rFonts w:hint="eastAsia" w:ascii="宋体" w:hAnsi="宋体" w:eastAsia="宋体" w:cs="宋体"/>
          <w:b/>
          <w:bCs/>
          <w:color w:val="auto"/>
          <w:spacing w:val="0"/>
          <w:w w:val="100"/>
          <w:position w:val="0"/>
          <w:sz w:val="24"/>
          <w:szCs w:val="24"/>
          <w:highlight w:val="none"/>
        </w:rPr>
        <w:t>年</w:t>
      </w:r>
      <w:r>
        <w:rPr>
          <w:rFonts w:hint="eastAsia" w:ascii="宋体" w:hAnsi="宋体" w:eastAsia="宋体" w:cs="宋体"/>
          <w:b/>
          <w:bCs/>
          <w:color w:val="auto"/>
          <w:spacing w:val="0"/>
          <w:w w:val="100"/>
          <w:position w:val="0"/>
          <w:sz w:val="24"/>
          <w:szCs w:val="24"/>
          <w:highlight w:val="none"/>
          <w:lang w:val="en-US" w:eastAsia="zh-CN"/>
        </w:rPr>
        <w:t xml:space="preserve">  </w:t>
      </w:r>
      <w:r>
        <w:rPr>
          <w:rFonts w:hint="eastAsia" w:ascii="宋体" w:hAnsi="宋体" w:eastAsia="宋体" w:cs="宋体"/>
          <w:b/>
          <w:bCs/>
          <w:color w:val="auto"/>
          <w:spacing w:val="0"/>
          <w:w w:val="100"/>
          <w:position w:val="0"/>
          <w:sz w:val="24"/>
          <w:szCs w:val="24"/>
          <w:highlight w:val="none"/>
        </w:rPr>
        <w:t>月</w:t>
      </w:r>
      <w:r>
        <w:rPr>
          <w:rFonts w:hint="eastAsia" w:ascii="宋体" w:hAnsi="宋体" w:eastAsia="宋体" w:cs="宋体"/>
          <w:b/>
          <w:bCs/>
          <w:color w:val="auto"/>
          <w:spacing w:val="0"/>
          <w:w w:val="100"/>
          <w:position w:val="0"/>
          <w:sz w:val="24"/>
          <w:szCs w:val="24"/>
          <w:highlight w:val="none"/>
          <w:lang w:val="en-US"/>
        </w:rPr>
        <w:t xml:space="preserve"> </w:t>
      </w:r>
      <w:r>
        <w:rPr>
          <w:rFonts w:hint="eastAsia" w:cs="宋体"/>
          <w:b/>
          <w:bCs/>
          <w:color w:val="auto"/>
          <w:spacing w:val="0"/>
          <w:w w:val="100"/>
          <w:position w:val="0"/>
          <w:sz w:val="24"/>
          <w:szCs w:val="24"/>
          <w:highlight w:val="none"/>
          <w:lang w:val="en-US" w:eastAsia="zh-CN"/>
        </w:rPr>
        <w:t xml:space="preserve"> </w:t>
      </w:r>
      <w:r>
        <w:rPr>
          <w:rFonts w:hint="eastAsia" w:ascii="宋体" w:hAnsi="宋体" w:eastAsia="宋体" w:cs="宋体"/>
          <w:b/>
          <w:bCs/>
          <w:color w:val="auto"/>
          <w:spacing w:val="0"/>
          <w:w w:val="100"/>
          <w:position w:val="0"/>
          <w:sz w:val="24"/>
          <w:szCs w:val="24"/>
          <w:highlight w:val="none"/>
          <w:lang w:val="en-US"/>
        </w:rPr>
        <w:t xml:space="preserve"> 日</w:t>
      </w:r>
    </w:p>
    <w:p w14:paraId="3A173318">
      <w:pPr>
        <w:rPr>
          <w:rFonts w:hint="eastAsia" w:ascii="宋体" w:hAnsi="宋体" w:eastAsia="宋体" w:cs="宋体"/>
          <w:b/>
          <w:bCs/>
          <w:color w:val="auto"/>
          <w:spacing w:val="0"/>
          <w:w w:val="100"/>
          <w:position w:val="0"/>
          <w:sz w:val="28"/>
          <w:szCs w:val="28"/>
          <w:highlight w:val="none"/>
        </w:rPr>
      </w:pPr>
    </w:p>
    <w:p w14:paraId="387EA934">
      <w:pPr>
        <w:keepNext w:val="0"/>
        <w:keepLines w:val="0"/>
        <w:pageBreakBefore w:val="0"/>
        <w:widowControl w:val="0"/>
        <w:kinsoku/>
        <w:wordWrap/>
        <w:overflowPunct/>
        <w:topLinePunct w:val="0"/>
        <w:autoSpaceDE w:val="0"/>
        <w:autoSpaceDN w:val="0"/>
        <w:bidi w:val="0"/>
        <w:adjustRightInd/>
        <w:snapToGrid/>
        <w:spacing w:before="0" w:beforeLines="100" w:after="0" w:afterLines="100" w:line="360" w:lineRule="auto"/>
        <w:jc w:val="center"/>
        <w:textAlignment w:val="auto"/>
        <w:outlineLvl w:val="9"/>
        <w:rPr>
          <w:rFonts w:hint="eastAsia" w:ascii="宋体" w:hAnsi="宋体" w:eastAsia="宋体" w:cs="宋体"/>
          <w:b/>
          <w:bCs/>
          <w:color w:val="auto"/>
          <w:spacing w:val="0"/>
          <w:w w:val="100"/>
          <w:position w:val="0"/>
          <w:sz w:val="28"/>
          <w:szCs w:val="28"/>
          <w:highlight w:val="none"/>
        </w:rPr>
      </w:pPr>
      <w:r>
        <w:rPr>
          <w:rFonts w:hint="eastAsia" w:ascii="宋体" w:hAnsi="宋体" w:eastAsia="宋体" w:cs="宋体"/>
          <w:b/>
          <w:bCs/>
          <w:color w:val="auto"/>
          <w:spacing w:val="0"/>
          <w:w w:val="100"/>
          <w:position w:val="0"/>
          <w:sz w:val="28"/>
          <w:szCs w:val="28"/>
          <w:highlight w:val="none"/>
        </w:rPr>
        <w:t>商务技术部分</w:t>
      </w:r>
      <w:bookmarkEnd w:id="73"/>
    </w:p>
    <w:p w14:paraId="5FB882D8">
      <w:pPr>
        <w:bidi w:val="0"/>
        <w:spacing w:line="360" w:lineRule="auto"/>
        <w:ind w:firstLine="210" w:firstLineChars="100"/>
        <w:outlineLvl w:val="9"/>
        <w:rPr>
          <w:rFonts w:hint="eastAsia"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1.符合性审查自查表</w:t>
      </w:r>
      <w:r>
        <w:rPr>
          <w:rFonts w:hint="eastAsia" w:ascii="宋体" w:hAnsi="宋体" w:eastAsia="宋体" w:cs="宋体"/>
          <w:smallCaps w:val="0"/>
          <w:color w:val="auto"/>
          <w:spacing w:val="0"/>
          <w:position w:val="0"/>
          <w:sz w:val="21"/>
          <w:szCs w:val="21"/>
          <w:highlight w:val="none"/>
          <w:lang w:val="en-US" w:bidi="ar"/>
        </w:rPr>
        <w:t>（格式</w:t>
      </w:r>
      <w:r>
        <w:rPr>
          <w:rFonts w:hint="eastAsia" w:cs="宋体"/>
          <w:smallCaps w:val="0"/>
          <w:color w:val="auto"/>
          <w:spacing w:val="0"/>
          <w:position w:val="0"/>
          <w:sz w:val="21"/>
          <w:szCs w:val="21"/>
          <w:highlight w:val="none"/>
          <w:lang w:val="en-US" w:eastAsia="zh-CN" w:bidi="ar"/>
        </w:rPr>
        <w:t>详</w:t>
      </w:r>
      <w:r>
        <w:rPr>
          <w:rFonts w:hint="eastAsia" w:ascii="宋体" w:hAnsi="宋体" w:eastAsia="宋体" w:cs="宋体"/>
          <w:smallCaps w:val="0"/>
          <w:color w:val="auto"/>
          <w:spacing w:val="0"/>
          <w:position w:val="0"/>
          <w:sz w:val="21"/>
          <w:szCs w:val="21"/>
          <w:highlight w:val="none"/>
          <w:lang w:val="en-US" w:bidi="ar"/>
        </w:rPr>
        <w:t>见</w:t>
      </w:r>
      <w:r>
        <w:rPr>
          <w:rFonts w:hint="eastAsia" w:ascii="宋体" w:hAnsi="宋体" w:eastAsia="宋体" w:cs="宋体"/>
          <w:color w:val="auto"/>
          <w:spacing w:val="0"/>
          <w:w w:val="100"/>
          <w:position w:val="0"/>
          <w:sz w:val="21"/>
          <w:szCs w:val="21"/>
          <w:highlight w:val="none"/>
          <w:lang w:val="en-US" w:eastAsia="zh-CN"/>
        </w:rPr>
        <w:t>附件1</w:t>
      </w: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w:t>
      </w:r>
    </w:p>
    <w:p w14:paraId="292148C5">
      <w:pPr>
        <w:keepNext w:val="0"/>
        <w:keepLines w:val="0"/>
        <w:pageBreakBefore w:val="0"/>
        <w:widowControl/>
        <w:kinsoku/>
        <w:wordWrap/>
        <w:overflowPunct/>
        <w:topLinePunct w:val="0"/>
        <w:bidi w:val="0"/>
        <w:spacing w:before="0" w:after="0" w:line="360" w:lineRule="auto"/>
        <w:ind w:left="0" w:right="0" w:firstLine="210" w:firstLineChars="100"/>
        <w:jc w:val="both"/>
        <w:textAlignment w:val="auto"/>
        <w:outlineLvl w:val="9"/>
        <w:rPr>
          <w:rFonts w:hint="eastAsia" w:ascii="宋体" w:hAnsi="宋体" w:eastAsia="宋体" w:cs="宋体"/>
          <w:smallCaps w:val="0"/>
          <w:color w:val="auto"/>
          <w:spacing w:val="0"/>
          <w:position w:val="0"/>
          <w:sz w:val="21"/>
          <w:szCs w:val="21"/>
          <w:highlight w:val="none"/>
        </w:rPr>
      </w:pPr>
      <w:r>
        <w:rPr>
          <w:rFonts w:hint="eastAsia" w:cs="宋体"/>
          <w:smallCaps w:val="0"/>
          <w:color w:val="auto"/>
          <w:spacing w:val="0"/>
          <w:position w:val="0"/>
          <w:sz w:val="21"/>
          <w:szCs w:val="21"/>
          <w:highlight w:val="none"/>
          <w:lang w:val="en-US" w:eastAsia="zh-CN" w:bidi="ar"/>
        </w:rPr>
        <w:t>2</w:t>
      </w:r>
      <w:r>
        <w:rPr>
          <w:rFonts w:hint="eastAsia" w:ascii="宋体" w:hAnsi="宋体" w:eastAsia="宋体" w:cs="宋体"/>
          <w:smallCaps w:val="0"/>
          <w:color w:val="auto"/>
          <w:spacing w:val="0"/>
          <w:position w:val="0"/>
          <w:sz w:val="21"/>
          <w:szCs w:val="21"/>
          <w:highlight w:val="none"/>
          <w:lang w:val="en-US" w:bidi="ar"/>
        </w:rPr>
        <w:t>.响应函（格式</w:t>
      </w:r>
      <w:r>
        <w:rPr>
          <w:rFonts w:hint="eastAsia" w:cs="宋体"/>
          <w:smallCaps w:val="0"/>
          <w:color w:val="auto"/>
          <w:spacing w:val="0"/>
          <w:position w:val="0"/>
          <w:sz w:val="21"/>
          <w:szCs w:val="21"/>
          <w:highlight w:val="none"/>
          <w:lang w:val="en-US" w:eastAsia="zh-CN" w:bidi="ar"/>
        </w:rPr>
        <w:t>详</w:t>
      </w:r>
      <w:r>
        <w:rPr>
          <w:rFonts w:hint="eastAsia" w:ascii="宋体" w:hAnsi="宋体" w:eastAsia="宋体" w:cs="宋体"/>
          <w:smallCaps w:val="0"/>
          <w:color w:val="auto"/>
          <w:spacing w:val="0"/>
          <w:position w:val="0"/>
          <w:sz w:val="21"/>
          <w:szCs w:val="21"/>
          <w:highlight w:val="none"/>
          <w:lang w:val="en-US" w:bidi="ar"/>
        </w:rPr>
        <w:t>见</w:t>
      </w:r>
      <w:r>
        <w:rPr>
          <w:rFonts w:hint="eastAsia" w:ascii="宋体" w:hAnsi="宋体" w:eastAsia="宋体" w:cs="宋体"/>
          <w:color w:val="auto"/>
          <w:spacing w:val="0"/>
          <w:w w:val="100"/>
          <w:position w:val="0"/>
          <w:sz w:val="21"/>
          <w:szCs w:val="21"/>
          <w:highlight w:val="none"/>
          <w:lang w:val="en-US" w:eastAsia="zh-CN"/>
        </w:rPr>
        <w:t>附件</w:t>
      </w:r>
      <w:r>
        <w:rPr>
          <w:rFonts w:hint="eastAsia" w:ascii="宋体" w:hAnsi="宋体" w:eastAsia="宋体" w:cs="宋体"/>
          <w:smallCaps w:val="0"/>
          <w:color w:val="auto"/>
          <w:spacing w:val="0"/>
          <w:position w:val="0"/>
          <w:sz w:val="21"/>
          <w:szCs w:val="21"/>
          <w:highlight w:val="none"/>
          <w:lang w:val="en-US" w:eastAsia="zh-CN" w:bidi="ar"/>
        </w:rPr>
        <w:t>2</w:t>
      </w:r>
      <w:r>
        <w:rPr>
          <w:rFonts w:hint="eastAsia" w:ascii="宋体" w:hAnsi="宋体" w:eastAsia="宋体" w:cs="宋体"/>
          <w:smallCaps w:val="0"/>
          <w:color w:val="auto"/>
          <w:spacing w:val="0"/>
          <w:position w:val="0"/>
          <w:sz w:val="21"/>
          <w:szCs w:val="21"/>
          <w:highlight w:val="none"/>
          <w:lang w:val="en-US" w:bidi="ar"/>
        </w:rPr>
        <w:t>）；</w:t>
      </w:r>
    </w:p>
    <w:p w14:paraId="1C76C686">
      <w:pPr>
        <w:keepNext w:val="0"/>
        <w:keepLines w:val="0"/>
        <w:pageBreakBefore w:val="0"/>
        <w:widowControl/>
        <w:kinsoku/>
        <w:wordWrap/>
        <w:overflowPunct/>
        <w:topLinePunct w:val="0"/>
        <w:bidi w:val="0"/>
        <w:spacing w:before="0" w:after="0" w:line="360" w:lineRule="auto"/>
        <w:ind w:left="0" w:right="0" w:firstLine="210" w:firstLineChars="100"/>
        <w:jc w:val="both"/>
        <w:textAlignment w:val="auto"/>
        <w:outlineLvl w:val="9"/>
        <w:rPr>
          <w:rFonts w:hint="eastAsia" w:ascii="宋体" w:hAnsi="宋体" w:eastAsia="宋体" w:cs="宋体"/>
          <w:smallCaps w:val="0"/>
          <w:color w:val="auto"/>
          <w:spacing w:val="0"/>
          <w:position w:val="0"/>
          <w:sz w:val="21"/>
          <w:szCs w:val="21"/>
          <w:highlight w:val="none"/>
        </w:rPr>
      </w:pPr>
      <w:r>
        <w:rPr>
          <w:rFonts w:hint="eastAsia" w:cs="宋体"/>
          <w:smallCaps w:val="0"/>
          <w:color w:val="auto"/>
          <w:spacing w:val="0"/>
          <w:position w:val="0"/>
          <w:sz w:val="21"/>
          <w:szCs w:val="21"/>
          <w:highlight w:val="none"/>
          <w:lang w:val="en-US" w:eastAsia="zh-CN" w:bidi="ar"/>
        </w:rPr>
        <w:t>3</w:t>
      </w:r>
      <w:r>
        <w:rPr>
          <w:rFonts w:hint="eastAsia" w:ascii="宋体" w:hAnsi="宋体" w:eastAsia="宋体" w:cs="宋体"/>
          <w:smallCaps w:val="0"/>
          <w:color w:val="auto"/>
          <w:spacing w:val="0"/>
          <w:position w:val="0"/>
          <w:sz w:val="21"/>
          <w:szCs w:val="21"/>
          <w:highlight w:val="none"/>
          <w:lang w:val="en-US" w:bidi="ar"/>
        </w:rPr>
        <w:t>.法定代表人证明书</w:t>
      </w:r>
      <w:r>
        <w:rPr>
          <w:rFonts w:hint="eastAsia" w:cs="宋体"/>
          <w:smallCaps w:val="0"/>
          <w:color w:val="auto"/>
          <w:spacing w:val="0"/>
          <w:position w:val="0"/>
          <w:sz w:val="21"/>
          <w:szCs w:val="21"/>
          <w:highlight w:val="none"/>
          <w:lang w:val="en-US" w:eastAsia="zh-CN" w:bidi="ar"/>
        </w:rPr>
        <w:t>或</w:t>
      </w:r>
      <w:r>
        <w:rPr>
          <w:rFonts w:hint="eastAsia" w:ascii="宋体" w:hAnsi="宋体" w:eastAsia="宋体" w:cs="宋体"/>
          <w:smallCaps w:val="0"/>
          <w:color w:val="auto"/>
          <w:spacing w:val="0"/>
          <w:position w:val="0"/>
          <w:sz w:val="21"/>
          <w:szCs w:val="21"/>
          <w:highlight w:val="none"/>
          <w:lang w:val="en-US" w:bidi="ar"/>
        </w:rPr>
        <w:t>法定代表人授权书（格式</w:t>
      </w:r>
      <w:r>
        <w:rPr>
          <w:rFonts w:hint="eastAsia" w:cs="宋体"/>
          <w:smallCaps w:val="0"/>
          <w:color w:val="auto"/>
          <w:spacing w:val="0"/>
          <w:position w:val="0"/>
          <w:sz w:val="21"/>
          <w:szCs w:val="21"/>
          <w:highlight w:val="none"/>
          <w:lang w:val="en-US" w:eastAsia="zh-CN" w:bidi="ar"/>
        </w:rPr>
        <w:t>详</w:t>
      </w:r>
      <w:r>
        <w:rPr>
          <w:rFonts w:hint="eastAsia" w:ascii="宋体" w:hAnsi="宋体" w:eastAsia="宋体" w:cs="宋体"/>
          <w:smallCaps w:val="0"/>
          <w:color w:val="auto"/>
          <w:spacing w:val="0"/>
          <w:position w:val="0"/>
          <w:sz w:val="21"/>
          <w:szCs w:val="21"/>
          <w:highlight w:val="none"/>
          <w:lang w:val="en-US" w:bidi="ar"/>
        </w:rPr>
        <w:t>见</w:t>
      </w:r>
      <w:r>
        <w:rPr>
          <w:rFonts w:hint="eastAsia" w:ascii="宋体" w:hAnsi="宋体" w:eastAsia="宋体" w:cs="宋体"/>
          <w:color w:val="auto"/>
          <w:spacing w:val="0"/>
          <w:w w:val="100"/>
          <w:position w:val="0"/>
          <w:sz w:val="21"/>
          <w:szCs w:val="21"/>
          <w:highlight w:val="none"/>
          <w:lang w:val="en-US" w:eastAsia="zh-CN"/>
        </w:rPr>
        <w:t>附件</w:t>
      </w:r>
      <w:r>
        <w:rPr>
          <w:rFonts w:hint="eastAsia" w:ascii="宋体" w:hAnsi="宋体" w:eastAsia="宋体" w:cs="宋体"/>
          <w:smallCaps w:val="0"/>
          <w:color w:val="auto"/>
          <w:spacing w:val="0"/>
          <w:position w:val="0"/>
          <w:sz w:val="21"/>
          <w:szCs w:val="21"/>
          <w:highlight w:val="none"/>
          <w:lang w:val="en-US" w:eastAsia="zh-CN" w:bidi="ar"/>
        </w:rPr>
        <w:t>3</w:t>
      </w:r>
      <w:r>
        <w:rPr>
          <w:rFonts w:hint="eastAsia" w:ascii="宋体" w:hAnsi="宋体" w:eastAsia="宋体" w:cs="宋体"/>
          <w:smallCaps w:val="0"/>
          <w:color w:val="auto"/>
          <w:spacing w:val="0"/>
          <w:position w:val="0"/>
          <w:sz w:val="21"/>
          <w:szCs w:val="21"/>
          <w:highlight w:val="none"/>
          <w:lang w:val="en-US" w:bidi="ar"/>
        </w:rPr>
        <w:t>）；</w:t>
      </w:r>
    </w:p>
    <w:p w14:paraId="67F0E6DD">
      <w:pPr>
        <w:keepNext w:val="0"/>
        <w:keepLines w:val="0"/>
        <w:pageBreakBefore w:val="0"/>
        <w:widowControl/>
        <w:kinsoku/>
        <w:wordWrap/>
        <w:overflowPunct/>
        <w:topLinePunct w:val="0"/>
        <w:bidi w:val="0"/>
        <w:spacing w:before="0" w:after="0" w:line="360" w:lineRule="auto"/>
        <w:ind w:left="0" w:right="0" w:firstLine="210" w:firstLineChars="100"/>
        <w:jc w:val="both"/>
        <w:textAlignment w:val="auto"/>
        <w:outlineLvl w:val="9"/>
        <w:rPr>
          <w:rFonts w:hint="eastAsia" w:ascii="宋体" w:hAnsi="宋体" w:eastAsia="宋体" w:cs="宋体"/>
          <w:smallCaps w:val="0"/>
          <w:color w:val="auto"/>
          <w:spacing w:val="0"/>
          <w:position w:val="0"/>
          <w:sz w:val="21"/>
          <w:szCs w:val="21"/>
          <w:highlight w:val="none"/>
        </w:rPr>
      </w:pPr>
      <w:r>
        <w:rPr>
          <w:rFonts w:hint="eastAsia" w:cs="宋体"/>
          <w:smallCaps w:val="0"/>
          <w:color w:val="auto"/>
          <w:spacing w:val="0"/>
          <w:position w:val="0"/>
          <w:sz w:val="21"/>
          <w:szCs w:val="21"/>
          <w:highlight w:val="none"/>
          <w:lang w:val="en-US" w:eastAsia="zh-CN" w:bidi="ar"/>
        </w:rPr>
        <w:t>4</w:t>
      </w: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采购</w:t>
      </w:r>
      <w:r>
        <w:rPr>
          <w:rFonts w:hint="eastAsia" w:ascii="宋体" w:hAnsi="宋体" w:eastAsia="宋体" w:cs="宋体"/>
          <w:smallCaps w:val="0"/>
          <w:color w:val="auto"/>
          <w:spacing w:val="0"/>
          <w:position w:val="0"/>
          <w:sz w:val="21"/>
          <w:szCs w:val="21"/>
          <w:highlight w:val="none"/>
          <w:lang w:val="en-US" w:bidi="ar"/>
        </w:rPr>
        <w:t>需求偏离表（格式</w:t>
      </w:r>
      <w:r>
        <w:rPr>
          <w:rFonts w:hint="eastAsia" w:cs="宋体"/>
          <w:smallCaps w:val="0"/>
          <w:color w:val="auto"/>
          <w:spacing w:val="0"/>
          <w:position w:val="0"/>
          <w:sz w:val="21"/>
          <w:szCs w:val="21"/>
          <w:highlight w:val="none"/>
          <w:lang w:val="en-US" w:eastAsia="zh-CN" w:bidi="ar"/>
        </w:rPr>
        <w:t>详</w:t>
      </w:r>
      <w:r>
        <w:rPr>
          <w:rFonts w:hint="eastAsia" w:ascii="宋体" w:hAnsi="宋体" w:eastAsia="宋体" w:cs="宋体"/>
          <w:smallCaps w:val="0"/>
          <w:color w:val="auto"/>
          <w:spacing w:val="0"/>
          <w:position w:val="0"/>
          <w:sz w:val="21"/>
          <w:szCs w:val="21"/>
          <w:highlight w:val="none"/>
          <w:lang w:val="en-US" w:bidi="ar"/>
        </w:rPr>
        <w:t>见</w:t>
      </w:r>
      <w:r>
        <w:rPr>
          <w:rFonts w:hint="eastAsia" w:ascii="宋体" w:hAnsi="宋体" w:eastAsia="宋体" w:cs="宋体"/>
          <w:color w:val="auto"/>
          <w:spacing w:val="0"/>
          <w:w w:val="100"/>
          <w:position w:val="0"/>
          <w:sz w:val="21"/>
          <w:szCs w:val="21"/>
          <w:highlight w:val="none"/>
          <w:lang w:val="en-US" w:eastAsia="zh-CN"/>
        </w:rPr>
        <w:t>附件</w:t>
      </w:r>
      <w:r>
        <w:rPr>
          <w:rFonts w:hint="eastAsia" w:ascii="宋体" w:hAnsi="宋体" w:eastAsia="宋体" w:cs="宋体"/>
          <w:smallCaps w:val="0"/>
          <w:color w:val="auto"/>
          <w:spacing w:val="0"/>
          <w:position w:val="0"/>
          <w:sz w:val="21"/>
          <w:szCs w:val="21"/>
          <w:highlight w:val="none"/>
          <w:lang w:val="en-US" w:eastAsia="zh-CN" w:bidi="ar"/>
        </w:rPr>
        <w:t>4</w:t>
      </w:r>
      <w:r>
        <w:rPr>
          <w:rFonts w:hint="eastAsia" w:ascii="宋体" w:hAnsi="宋体" w:eastAsia="宋体" w:cs="宋体"/>
          <w:smallCaps w:val="0"/>
          <w:color w:val="auto"/>
          <w:spacing w:val="0"/>
          <w:position w:val="0"/>
          <w:sz w:val="21"/>
          <w:szCs w:val="21"/>
          <w:highlight w:val="none"/>
          <w:lang w:val="en-US" w:bidi="ar"/>
        </w:rPr>
        <w:t>）；</w:t>
      </w:r>
    </w:p>
    <w:p w14:paraId="04E7176A">
      <w:pPr>
        <w:keepNext w:val="0"/>
        <w:keepLines w:val="0"/>
        <w:pageBreakBefore w:val="0"/>
        <w:widowControl/>
        <w:kinsoku/>
        <w:wordWrap/>
        <w:overflowPunct/>
        <w:topLinePunct w:val="0"/>
        <w:bidi w:val="0"/>
        <w:spacing w:before="0" w:after="0" w:line="360" w:lineRule="auto"/>
        <w:ind w:left="0" w:right="0" w:firstLine="210" w:firstLineChars="100"/>
        <w:jc w:val="both"/>
        <w:textAlignment w:val="auto"/>
        <w:outlineLvl w:val="9"/>
        <w:rPr>
          <w:rFonts w:hint="eastAsia" w:ascii="宋体" w:hAnsi="宋体" w:eastAsia="宋体" w:cs="宋体"/>
          <w:smallCaps w:val="0"/>
          <w:color w:val="auto"/>
          <w:spacing w:val="0"/>
          <w:position w:val="0"/>
          <w:sz w:val="21"/>
          <w:szCs w:val="21"/>
          <w:highlight w:val="none"/>
        </w:rPr>
      </w:pPr>
      <w:r>
        <w:rPr>
          <w:rFonts w:hint="eastAsia" w:cs="宋体"/>
          <w:smallCaps w:val="0"/>
          <w:color w:val="auto"/>
          <w:spacing w:val="0"/>
          <w:position w:val="0"/>
          <w:sz w:val="21"/>
          <w:szCs w:val="21"/>
          <w:highlight w:val="none"/>
          <w:lang w:val="en-US" w:eastAsia="zh-CN" w:bidi="ar"/>
        </w:rPr>
        <w:t>5</w:t>
      </w: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磋商保证金</w:t>
      </w:r>
      <w:r>
        <w:rPr>
          <w:rFonts w:hint="eastAsia" w:ascii="宋体" w:hAnsi="宋体" w:eastAsia="宋体" w:cs="宋体"/>
          <w:smallCaps w:val="0"/>
          <w:color w:val="auto"/>
          <w:spacing w:val="0"/>
          <w:position w:val="0"/>
          <w:sz w:val="21"/>
          <w:szCs w:val="21"/>
          <w:highlight w:val="none"/>
          <w:lang w:val="en-US" w:bidi="ar"/>
        </w:rPr>
        <w:t>承诺函（格式</w:t>
      </w:r>
      <w:r>
        <w:rPr>
          <w:rFonts w:hint="eastAsia" w:cs="宋体"/>
          <w:smallCaps w:val="0"/>
          <w:color w:val="auto"/>
          <w:spacing w:val="0"/>
          <w:position w:val="0"/>
          <w:sz w:val="21"/>
          <w:szCs w:val="21"/>
          <w:highlight w:val="none"/>
          <w:lang w:val="en-US" w:eastAsia="zh-CN" w:bidi="ar"/>
        </w:rPr>
        <w:t>详</w:t>
      </w:r>
      <w:r>
        <w:rPr>
          <w:rFonts w:hint="eastAsia" w:ascii="宋体" w:hAnsi="宋体" w:eastAsia="宋体" w:cs="宋体"/>
          <w:smallCaps w:val="0"/>
          <w:color w:val="auto"/>
          <w:spacing w:val="0"/>
          <w:position w:val="0"/>
          <w:sz w:val="21"/>
          <w:szCs w:val="21"/>
          <w:highlight w:val="none"/>
          <w:lang w:val="en-US" w:bidi="ar"/>
        </w:rPr>
        <w:t>见</w:t>
      </w:r>
      <w:r>
        <w:rPr>
          <w:rFonts w:hint="eastAsia" w:ascii="宋体" w:hAnsi="宋体" w:eastAsia="宋体" w:cs="宋体"/>
          <w:color w:val="auto"/>
          <w:spacing w:val="0"/>
          <w:w w:val="100"/>
          <w:position w:val="0"/>
          <w:sz w:val="21"/>
          <w:szCs w:val="21"/>
          <w:highlight w:val="none"/>
          <w:lang w:val="en-US" w:eastAsia="zh-CN"/>
        </w:rPr>
        <w:t>附件</w:t>
      </w:r>
      <w:r>
        <w:rPr>
          <w:rFonts w:hint="eastAsia" w:ascii="宋体" w:hAnsi="宋体" w:eastAsia="宋体" w:cs="宋体"/>
          <w:smallCaps w:val="0"/>
          <w:color w:val="auto"/>
          <w:spacing w:val="0"/>
          <w:position w:val="0"/>
          <w:sz w:val="21"/>
          <w:szCs w:val="21"/>
          <w:highlight w:val="none"/>
          <w:lang w:val="en-US" w:eastAsia="zh-CN" w:bidi="ar"/>
        </w:rPr>
        <w:t>5</w:t>
      </w:r>
      <w:r>
        <w:rPr>
          <w:rFonts w:hint="eastAsia" w:ascii="宋体" w:hAnsi="宋体" w:eastAsia="宋体" w:cs="宋体"/>
          <w:smallCaps w:val="0"/>
          <w:color w:val="auto"/>
          <w:spacing w:val="0"/>
          <w:position w:val="0"/>
          <w:sz w:val="21"/>
          <w:szCs w:val="21"/>
          <w:highlight w:val="none"/>
          <w:lang w:val="en-US" w:bidi="ar"/>
        </w:rPr>
        <w:t>）；</w:t>
      </w:r>
    </w:p>
    <w:p w14:paraId="1B080D4E">
      <w:pPr>
        <w:keepNext w:val="0"/>
        <w:keepLines w:val="0"/>
        <w:pageBreakBefore w:val="0"/>
        <w:widowControl/>
        <w:kinsoku/>
        <w:wordWrap/>
        <w:overflowPunct/>
        <w:topLinePunct w:val="0"/>
        <w:bidi w:val="0"/>
        <w:spacing w:before="0" w:after="0" w:line="360" w:lineRule="auto"/>
        <w:ind w:left="0" w:right="0" w:firstLine="210" w:firstLineChars="100"/>
        <w:jc w:val="both"/>
        <w:textAlignment w:val="auto"/>
        <w:outlineLvl w:val="9"/>
        <w:rPr>
          <w:rFonts w:hint="eastAsia" w:ascii="宋体" w:hAnsi="宋体" w:eastAsia="宋体" w:cs="宋体"/>
          <w:smallCaps w:val="0"/>
          <w:color w:val="auto"/>
          <w:spacing w:val="0"/>
          <w:position w:val="0"/>
          <w:sz w:val="21"/>
          <w:szCs w:val="21"/>
          <w:highlight w:val="none"/>
        </w:rPr>
      </w:pPr>
      <w:r>
        <w:rPr>
          <w:rFonts w:hint="eastAsia" w:cs="宋体"/>
          <w:smallCaps w:val="0"/>
          <w:color w:val="auto"/>
          <w:spacing w:val="0"/>
          <w:position w:val="0"/>
          <w:sz w:val="21"/>
          <w:szCs w:val="21"/>
          <w:highlight w:val="none"/>
          <w:lang w:val="en-US" w:eastAsia="zh-CN" w:bidi="ar"/>
        </w:rPr>
        <w:t>6</w:t>
      </w:r>
      <w:r>
        <w:rPr>
          <w:rFonts w:hint="eastAsia" w:ascii="宋体" w:hAnsi="宋体" w:eastAsia="宋体" w:cs="宋体"/>
          <w:smallCaps w:val="0"/>
          <w:color w:val="auto"/>
          <w:spacing w:val="0"/>
          <w:position w:val="0"/>
          <w:sz w:val="21"/>
          <w:szCs w:val="21"/>
          <w:highlight w:val="none"/>
          <w:lang w:val="en-US" w:bidi="ar"/>
        </w:rPr>
        <w:t>.代理服务费承诺函（格式</w:t>
      </w:r>
      <w:r>
        <w:rPr>
          <w:rFonts w:hint="eastAsia" w:cs="宋体"/>
          <w:smallCaps w:val="0"/>
          <w:color w:val="auto"/>
          <w:spacing w:val="0"/>
          <w:position w:val="0"/>
          <w:sz w:val="21"/>
          <w:szCs w:val="21"/>
          <w:highlight w:val="none"/>
          <w:lang w:val="en-US" w:eastAsia="zh-CN" w:bidi="ar"/>
        </w:rPr>
        <w:t>详</w:t>
      </w:r>
      <w:r>
        <w:rPr>
          <w:rFonts w:hint="eastAsia" w:ascii="宋体" w:hAnsi="宋体" w:eastAsia="宋体" w:cs="宋体"/>
          <w:smallCaps w:val="0"/>
          <w:color w:val="auto"/>
          <w:spacing w:val="0"/>
          <w:position w:val="0"/>
          <w:sz w:val="21"/>
          <w:szCs w:val="21"/>
          <w:highlight w:val="none"/>
          <w:lang w:val="en-US" w:bidi="ar"/>
        </w:rPr>
        <w:t>见</w:t>
      </w:r>
      <w:r>
        <w:rPr>
          <w:rFonts w:hint="eastAsia" w:ascii="宋体" w:hAnsi="宋体" w:eastAsia="宋体" w:cs="宋体"/>
          <w:color w:val="auto"/>
          <w:spacing w:val="0"/>
          <w:w w:val="100"/>
          <w:position w:val="0"/>
          <w:sz w:val="21"/>
          <w:szCs w:val="21"/>
          <w:highlight w:val="none"/>
          <w:lang w:val="en-US" w:eastAsia="zh-CN"/>
        </w:rPr>
        <w:t>附件</w:t>
      </w:r>
      <w:r>
        <w:rPr>
          <w:rFonts w:hint="eastAsia" w:ascii="宋体" w:hAnsi="宋体" w:eastAsia="宋体" w:cs="宋体"/>
          <w:smallCaps w:val="0"/>
          <w:color w:val="auto"/>
          <w:spacing w:val="0"/>
          <w:position w:val="0"/>
          <w:sz w:val="21"/>
          <w:szCs w:val="21"/>
          <w:highlight w:val="none"/>
          <w:lang w:val="en-US" w:eastAsia="zh-CN" w:bidi="ar"/>
        </w:rPr>
        <w:t>6</w:t>
      </w:r>
      <w:r>
        <w:rPr>
          <w:rFonts w:hint="eastAsia" w:ascii="宋体" w:hAnsi="宋体" w:eastAsia="宋体" w:cs="宋体"/>
          <w:smallCaps w:val="0"/>
          <w:color w:val="auto"/>
          <w:spacing w:val="0"/>
          <w:position w:val="0"/>
          <w:sz w:val="21"/>
          <w:szCs w:val="21"/>
          <w:highlight w:val="none"/>
          <w:lang w:val="en-US" w:bidi="ar"/>
        </w:rPr>
        <w:t>）；</w:t>
      </w:r>
    </w:p>
    <w:p w14:paraId="7A686432">
      <w:pPr>
        <w:keepNext w:val="0"/>
        <w:keepLines w:val="0"/>
        <w:pageBreakBefore w:val="0"/>
        <w:widowControl/>
        <w:kinsoku/>
        <w:wordWrap/>
        <w:overflowPunct/>
        <w:topLinePunct w:val="0"/>
        <w:bidi w:val="0"/>
        <w:spacing w:before="0" w:after="0" w:line="360" w:lineRule="auto"/>
        <w:ind w:left="0" w:right="0" w:firstLine="210" w:firstLineChars="100"/>
        <w:jc w:val="both"/>
        <w:textAlignment w:val="auto"/>
        <w:outlineLvl w:val="9"/>
        <w:rPr>
          <w:rFonts w:hint="eastAsia" w:ascii="宋体" w:hAnsi="宋体" w:eastAsia="宋体" w:cs="宋体"/>
          <w:smallCaps w:val="0"/>
          <w:color w:val="auto"/>
          <w:spacing w:val="0"/>
          <w:position w:val="0"/>
          <w:sz w:val="21"/>
          <w:szCs w:val="21"/>
          <w:highlight w:val="none"/>
        </w:rPr>
      </w:pPr>
      <w:r>
        <w:rPr>
          <w:rFonts w:hint="eastAsia" w:cs="宋体"/>
          <w:smallCaps w:val="0"/>
          <w:color w:val="auto"/>
          <w:spacing w:val="0"/>
          <w:position w:val="0"/>
          <w:sz w:val="21"/>
          <w:szCs w:val="21"/>
          <w:highlight w:val="none"/>
          <w:lang w:val="en-US" w:eastAsia="zh-CN" w:bidi="ar"/>
        </w:rPr>
        <w:t>7</w:t>
      </w: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b w:val="0"/>
          <w:bCs/>
          <w:color w:val="auto"/>
          <w:spacing w:val="0"/>
          <w:w w:val="100"/>
          <w:kern w:val="0"/>
          <w:position w:val="0"/>
          <w:sz w:val="21"/>
          <w:szCs w:val="21"/>
          <w:highlight w:val="none"/>
          <w:lang w:val="zh-CN" w:eastAsia="zh-CN" w:bidi="zh-CN"/>
        </w:rPr>
        <w:t>供应商</w:t>
      </w:r>
      <w:r>
        <w:rPr>
          <w:rFonts w:hint="eastAsia" w:ascii="宋体" w:hAnsi="宋体" w:eastAsia="宋体" w:cs="宋体"/>
          <w:b w:val="0"/>
          <w:bCs/>
          <w:color w:val="auto"/>
          <w:spacing w:val="0"/>
          <w:w w:val="100"/>
          <w:kern w:val="0"/>
          <w:position w:val="0"/>
          <w:sz w:val="21"/>
          <w:szCs w:val="21"/>
          <w:highlight w:val="none"/>
          <w:lang w:val="zh-CN" w:bidi="zh-CN"/>
        </w:rPr>
        <w:t>基本情况说明</w:t>
      </w:r>
      <w:r>
        <w:rPr>
          <w:rFonts w:hint="eastAsia" w:ascii="宋体" w:hAnsi="宋体" w:eastAsia="宋体" w:cs="宋体"/>
          <w:smallCaps w:val="0"/>
          <w:color w:val="auto"/>
          <w:spacing w:val="0"/>
          <w:position w:val="0"/>
          <w:sz w:val="21"/>
          <w:szCs w:val="21"/>
          <w:highlight w:val="none"/>
          <w:lang w:val="en-US" w:bidi="ar"/>
        </w:rPr>
        <w:t>（格式</w:t>
      </w:r>
      <w:r>
        <w:rPr>
          <w:rFonts w:hint="eastAsia" w:cs="宋体"/>
          <w:smallCaps w:val="0"/>
          <w:color w:val="auto"/>
          <w:spacing w:val="0"/>
          <w:position w:val="0"/>
          <w:sz w:val="21"/>
          <w:szCs w:val="21"/>
          <w:highlight w:val="none"/>
          <w:lang w:val="en-US" w:eastAsia="zh-CN" w:bidi="ar"/>
        </w:rPr>
        <w:t>详</w:t>
      </w:r>
      <w:r>
        <w:rPr>
          <w:rFonts w:hint="eastAsia" w:ascii="宋体" w:hAnsi="宋体" w:eastAsia="宋体" w:cs="宋体"/>
          <w:smallCaps w:val="0"/>
          <w:color w:val="auto"/>
          <w:spacing w:val="0"/>
          <w:position w:val="0"/>
          <w:sz w:val="21"/>
          <w:szCs w:val="21"/>
          <w:highlight w:val="none"/>
          <w:lang w:val="en-US" w:bidi="ar"/>
        </w:rPr>
        <w:t>见</w:t>
      </w:r>
      <w:r>
        <w:rPr>
          <w:rFonts w:hint="eastAsia" w:ascii="宋体" w:hAnsi="宋体" w:eastAsia="宋体" w:cs="宋体"/>
          <w:color w:val="auto"/>
          <w:spacing w:val="0"/>
          <w:w w:val="100"/>
          <w:position w:val="0"/>
          <w:sz w:val="21"/>
          <w:szCs w:val="21"/>
          <w:highlight w:val="none"/>
          <w:lang w:val="en-US" w:eastAsia="zh-CN"/>
        </w:rPr>
        <w:t>附件</w:t>
      </w:r>
      <w:r>
        <w:rPr>
          <w:rFonts w:hint="eastAsia" w:ascii="宋体" w:hAnsi="宋体" w:eastAsia="宋体" w:cs="宋体"/>
          <w:smallCaps w:val="0"/>
          <w:color w:val="auto"/>
          <w:spacing w:val="0"/>
          <w:position w:val="0"/>
          <w:sz w:val="21"/>
          <w:szCs w:val="21"/>
          <w:highlight w:val="none"/>
          <w:lang w:val="en-US" w:eastAsia="zh-CN" w:bidi="ar"/>
        </w:rPr>
        <w:t>7</w:t>
      </w:r>
      <w:r>
        <w:rPr>
          <w:rFonts w:hint="eastAsia" w:ascii="宋体" w:hAnsi="宋体" w:eastAsia="宋体" w:cs="宋体"/>
          <w:smallCaps w:val="0"/>
          <w:color w:val="auto"/>
          <w:spacing w:val="0"/>
          <w:position w:val="0"/>
          <w:sz w:val="21"/>
          <w:szCs w:val="21"/>
          <w:highlight w:val="none"/>
          <w:lang w:val="en-US" w:bidi="ar"/>
        </w:rPr>
        <w:t>）；</w:t>
      </w:r>
    </w:p>
    <w:p w14:paraId="5C79F486">
      <w:pPr>
        <w:keepNext w:val="0"/>
        <w:keepLines w:val="0"/>
        <w:pageBreakBefore w:val="0"/>
        <w:widowControl/>
        <w:kinsoku/>
        <w:wordWrap/>
        <w:overflowPunct/>
        <w:topLinePunct w:val="0"/>
        <w:bidi w:val="0"/>
        <w:spacing w:before="0" w:after="0" w:line="360" w:lineRule="auto"/>
        <w:ind w:left="0" w:right="0" w:firstLine="210" w:firstLineChars="100"/>
        <w:jc w:val="both"/>
        <w:textAlignment w:val="auto"/>
        <w:outlineLvl w:val="9"/>
        <w:rPr>
          <w:rFonts w:hint="eastAsia" w:ascii="宋体" w:hAnsi="宋体" w:eastAsia="宋体" w:cs="宋体"/>
          <w:smallCaps w:val="0"/>
          <w:color w:val="auto"/>
          <w:spacing w:val="0"/>
          <w:position w:val="0"/>
          <w:sz w:val="21"/>
          <w:szCs w:val="21"/>
          <w:highlight w:val="none"/>
        </w:rPr>
      </w:pPr>
      <w:r>
        <w:rPr>
          <w:rFonts w:hint="eastAsia" w:cs="宋体"/>
          <w:smallCaps w:val="0"/>
          <w:color w:val="auto"/>
          <w:spacing w:val="0"/>
          <w:position w:val="0"/>
          <w:sz w:val="21"/>
          <w:szCs w:val="21"/>
          <w:highlight w:val="none"/>
          <w:lang w:val="en-US" w:eastAsia="zh-CN" w:bidi="ar"/>
        </w:rPr>
        <w:t>8</w:t>
      </w: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相关业绩表</w:t>
      </w:r>
      <w:r>
        <w:rPr>
          <w:rFonts w:hint="eastAsia" w:ascii="宋体" w:hAnsi="宋体" w:eastAsia="宋体" w:cs="宋体"/>
          <w:smallCaps w:val="0"/>
          <w:color w:val="auto"/>
          <w:spacing w:val="0"/>
          <w:position w:val="0"/>
          <w:sz w:val="21"/>
          <w:szCs w:val="21"/>
          <w:highlight w:val="none"/>
          <w:lang w:val="en-US" w:bidi="ar"/>
        </w:rPr>
        <w:t>（格式</w:t>
      </w:r>
      <w:r>
        <w:rPr>
          <w:rFonts w:hint="eastAsia" w:cs="宋体"/>
          <w:smallCaps w:val="0"/>
          <w:color w:val="auto"/>
          <w:spacing w:val="0"/>
          <w:position w:val="0"/>
          <w:sz w:val="21"/>
          <w:szCs w:val="21"/>
          <w:highlight w:val="none"/>
          <w:lang w:val="en-US" w:eastAsia="zh-CN" w:bidi="ar"/>
        </w:rPr>
        <w:t>详</w:t>
      </w:r>
      <w:r>
        <w:rPr>
          <w:rFonts w:hint="eastAsia" w:ascii="宋体" w:hAnsi="宋体" w:eastAsia="宋体" w:cs="宋体"/>
          <w:smallCaps w:val="0"/>
          <w:color w:val="auto"/>
          <w:spacing w:val="0"/>
          <w:position w:val="0"/>
          <w:sz w:val="21"/>
          <w:szCs w:val="21"/>
          <w:highlight w:val="none"/>
          <w:lang w:val="en-US" w:bidi="ar"/>
        </w:rPr>
        <w:t>见</w:t>
      </w:r>
      <w:r>
        <w:rPr>
          <w:rFonts w:hint="eastAsia" w:ascii="宋体" w:hAnsi="宋体" w:eastAsia="宋体" w:cs="宋体"/>
          <w:color w:val="auto"/>
          <w:spacing w:val="0"/>
          <w:w w:val="100"/>
          <w:position w:val="0"/>
          <w:sz w:val="21"/>
          <w:szCs w:val="21"/>
          <w:highlight w:val="none"/>
          <w:lang w:val="en-US" w:eastAsia="zh-CN"/>
        </w:rPr>
        <w:t>附件</w:t>
      </w:r>
      <w:r>
        <w:rPr>
          <w:rFonts w:hint="eastAsia" w:ascii="宋体" w:hAnsi="宋体" w:eastAsia="宋体" w:cs="宋体"/>
          <w:smallCaps w:val="0"/>
          <w:color w:val="auto"/>
          <w:spacing w:val="0"/>
          <w:position w:val="0"/>
          <w:sz w:val="21"/>
          <w:szCs w:val="21"/>
          <w:highlight w:val="none"/>
          <w:lang w:val="en-US" w:bidi="ar"/>
        </w:rPr>
        <w:t xml:space="preserve"> </w:t>
      </w:r>
      <w:r>
        <w:rPr>
          <w:rFonts w:hint="eastAsia" w:ascii="宋体" w:hAnsi="宋体" w:eastAsia="宋体" w:cs="宋体"/>
          <w:smallCaps w:val="0"/>
          <w:color w:val="auto"/>
          <w:spacing w:val="0"/>
          <w:position w:val="0"/>
          <w:sz w:val="21"/>
          <w:szCs w:val="21"/>
          <w:highlight w:val="none"/>
          <w:lang w:val="en-US" w:eastAsia="zh-CN" w:bidi="ar"/>
        </w:rPr>
        <w:t>8</w:t>
      </w:r>
      <w:r>
        <w:rPr>
          <w:rFonts w:hint="eastAsia" w:ascii="宋体" w:hAnsi="宋体" w:eastAsia="宋体" w:cs="宋体"/>
          <w:smallCaps w:val="0"/>
          <w:color w:val="auto"/>
          <w:spacing w:val="0"/>
          <w:position w:val="0"/>
          <w:sz w:val="21"/>
          <w:szCs w:val="21"/>
          <w:highlight w:val="none"/>
          <w:lang w:val="en-US" w:bidi="ar"/>
        </w:rPr>
        <w:t>）；</w:t>
      </w:r>
    </w:p>
    <w:p w14:paraId="22428C1F">
      <w:pPr>
        <w:keepNext w:val="0"/>
        <w:keepLines w:val="0"/>
        <w:pageBreakBefore w:val="0"/>
        <w:widowControl/>
        <w:kinsoku/>
        <w:wordWrap/>
        <w:overflowPunct/>
        <w:topLinePunct w:val="0"/>
        <w:bidi w:val="0"/>
        <w:spacing w:before="0" w:after="0" w:line="360" w:lineRule="auto"/>
        <w:ind w:left="0" w:right="0" w:firstLine="210" w:firstLineChars="100"/>
        <w:jc w:val="both"/>
        <w:textAlignment w:val="auto"/>
        <w:outlineLvl w:val="9"/>
        <w:rPr>
          <w:rFonts w:hint="eastAsia" w:ascii="宋体" w:hAnsi="宋体" w:eastAsia="宋体" w:cs="宋体"/>
          <w:smallCaps w:val="0"/>
          <w:color w:val="auto"/>
          <w:spacing w:val="0"/>
          <w:position w:val="0"/>
          <w:sz w:val="21"/>
          <w:szCs w:val="21"/>
          <w:highlight w:val="none"/>
        </w:rPr>
      </w:pPr>
      <w:r>
        <w:rPr>
          <w:rFonts w:hint="eastAsia" w:cs="宋体"/>
          <w:smallCaps w:val="0"/>
          <w:color w:val="auto"/>
          <w:spacing w:val="0"/>
          <w:position w:val="0"/>
          <w:sz w:val="21"/>
          <w:szCs w:val="21"/>
          <w:highlight w:val="none"/>
          <w:lang w:val="en-US" w:eastAsia="zh-CN" w:bidi="ar"/>
        </w:rPr>
        <w:t>9</w:t>
      </w:r>
      <w:r>
        <w:rPr>
          <w:rFonts w:hint="eastAsia" w:ascii="宋体" w:hAnsi="宋体" w:eastAsia="宋体" w:cs="宋体"/>
          <w:smallCaps w:val="0"/>
          <w:color w:val="auto"/>
          <w:spacing w:val="0"/>
          <w:position w:val="0"/>
          <w:sz w:val="21"/>
          <w:szCs w:val="21"/>
          <w:highlight w:val="none"/>
          <w:lang w:val="en-US" w:bidi="ar"/>
        </w:rPr>
        <w:t>.项目人员配备情况表（格式</w:t>
      </w:r>
      <w:r>
        <w:rPr>
          <w:rFonts w:hint="eastAsia" w:cs="宋体"/>
          <w:smallCaps w:val="0"/>
          <w:color w:val="auto"/>
          <w:spacing w:val="0"/>
          <w:position w:val="0"/>
          <w:sz w:val="21"/>
          <w:szCs w:val="21"/>
          <w:highlight w:val="none"/>
          <w:lang w:val="en-US" w:eastAsia="zh-CN" w:bidi="ar"/>
        </w:rPr>
        <w:t>详</w:t>
      </w:r>
      <w:r>
        <w:rPr>
          <w:rFonts w:hint="eastAsia" w:ascii="宋体" w:hAnsi="宋体" w:eastAsia="宋体" w:cs="宋体"/>
          <w:smallCaps w:val="0"/>
          <w:color w:val="auto"/>
          <w:spacing w:val="0"/>
          <w:position w:val="0"/>
          <w:sz w:val="21"/>
          <w:szCs w:val="21"/>
          <w:highlight w:val="none"/>
          <w:lang w:val="en-US" w:bidi="ar"/>
        </w:rPr>
        <w:t>见</w:t>
      </w:r>
      <w:r>
        <w:rPr>
          <w:rFonts w:hint="eastAsia" w:ascii="宋体" w:hAnsi="宋体" w:eastAsia="宋体" w:cs="宋体"/>
          <w:color w:val="auto"/>
          <w:spacing w:val="0"/>
          <w:w w:val="100"/>
          <w:position w:val="0"/>
          <w:sz w:val="21"/>
          <w:szCs w:val="21"/>
          <w:highlight w:val="none"/>
          <w:lang w:val="en-US" w:eastAsia="zh-CN"/>
        </w:rPr>
        <w:t>附件</w:t>
      </w:r>
      <w:r>
        <w:rPr>
          <w:rFonts w:hint="eastAsia" w:ascii="宋体" w:hAnsi="宋体" w:eastAsia="宋体" w:cs="宋体"/>
          <w:smallCaps w:val="0"/>
          <w:color w:val="auto"/>
          <w:spacing w:val="0"/>
          <w:position w:val="0"/>
          <w:sz w:val="21"/>
          <w:szCs w:val="21"/>
          <w:highlight w:val="none"/>
          <w:lang w:val="en-US" w:bidi="ar"/>
        </w:rPr>
        <w:t xml:space="preserve"> </w:t>
      </w:r>
      <w:r>
        <w:rPr>
          <w:rFonts w:hint="eastAsia" w:ascii="宋体" w:hAnsi="宋体" w:eastAsia="宋体" w:cs="宋体"/>
          <w:smallCaps w:val="0"/>
          <w:color w:val="auto"/>
          <w:spacing w:val="0"/>
          <w:position w:val="0"/>
          <w:sz w:val="21"/>
          <w:szCs w:val="21"/>
          <w:highlight w:val="none"/>
          <w:lang w:val="en-US" w:eastAsia="zh-CN" w:bidi="ar"/>
        </w:rPr>
        <w:t>9</w:t>
      </w:r>
      <w:r>
        <w:rPr>
          <w:rFonts w:hint="eastAsia" w:ascii="宋体" w:hAnsi="宋体" w:eastAsia="宋体" w:cs="宋体"/>
          <w:smallCaps w:val="0"/>
          <w:color w:val="auto"/>
          <w:spacing w:val="0"/>
          <w:position w:val="0"/>
          <w:sz w:val="21"/>
          <w:szCs w:val="21"/>
          <w:highlight w:val="none"/>
          <w:lang w:val="en-US" w:bidi="ar"/>
        </w:rPr>
        <w:t>）；</w:t>
      </w:r>
    </w:p>
    <w:p w14:paraId="25D5361E">
      <w:pPr>
        <w:keepNext w:val="0"/>
        <w:keepLines w:val="0"/>
        <w:pageBreakBefore w:val="0"/>
        <w:widowControl/>
        <w:kinsoku/>
        <w:wordWrap/>
        <w:overflowPunct/>
        <w:topLinePunct w:val="0"/>
        <w:bidi w:val="0"/>
        <w:spacing w:before="0" w:after="0" w:line="360" w:lineRule="auto"/>
        <w:ind w:left="0" w:right="0" w:firstLine="210" w:firstLineChars="100"/>
        <w:jc w:val="both"/>
        <w:textAlignment w:val="auto"/>
        <w:outlineLvl w:val="9"/>
        <w:rPr>
          <w:rFonts w:hint="eastAsia" w:ascii="宋体" w:hAnsi="宋体" w:eastAsia="宋体" w:cs="宋体"/>
          <w:smallCaps w:val="0"/>
          <w:color w:val="auto"/>
          <w:spacing w:val="0"/>
          <w:position w:val="0"/>
          <w:sz w:val="21"/>
          <w:szCs w:val="21"/>
          <w:highlight w:val="none"/>
        </w:rPr>
      </w:pPr>
      <w:r>
        <w:rPr>
          <w:rFonts w:hint="eastAsia" w:cs="宋体"/>
          <w:smallCaps w:val="0"/>
          <w:color w:val="auto"/>
          <w:spacing w:val="0"/>
          <w:position w:val="0"/>
          <w:sz w:val="21"/>
          <w:szCs w:val="21"/>
          <w:highlight w:val="none"/>
          <w:lang w:val="en-US" w:eastAsia="zh-CN" w:bidi="ar"/>
        </w:rPr>
        <w:t>10</w:t>
      </w: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项目</w:t>
      </w:r>
      <w:r>
        <w:rPr>
          <w:rFonts w:hint="eastAsia" w:ascii="宋体" w:hAnsi="宋体" w:eastAsia="宋体" w:cs="宋体"/>
          <w:smallCaps w:val="0"/>
          <w:color w:val="auto"/>
          <w:spacing w:val="0"/>
          <w:position w:val="0"/>
          <w:sz w:val="21"/>
          <w:szCs w:val="21"/>
          <w:highlight w:val="none"/>
          <w:lang w:val="en-US" w:bidi="ar"/>
        </w:rPr>
        <w:t>方案（按照相关要求编写）；</w:t>
      </w:r>
    </w:p>
    <w:p w14:paraId="61C9833C">
      <w:pPr>
        <w:bidi w:val="0"/>
        <w:spacing w:line="360" w:lineRule="auto"/>
        <w:ind w:firstLine="210" w:firstLineChars="100"/>
        <w:outlineLvl w:val="9"/>
        <w:rPr>
          <w:rFonts w:hint="eastAsia" w:ascii="宋体" w:hAnsi="宋体" w:eastAsia="宋体" w:cs="宋体"/>
          <w:smallCaps w:val="0"/>
          <w:color w:val="auto"/>
          <w:spacing w:val="0"/>
          <w:position w:val="0"/>
          <w:sz w:val="21"/>
          <w:szCs w:val="21"/>
          <w:highlight w:val="none"/>
          <w:lang w:val="en-US" w:eastAsia="zh-CN" w:bidi="ar"/>
        </w:rPr>
      </w:pPr>
      <w:r>
        <w:rPr>
          <w:rFonts w:hint="eastAsia" w:cs="宋体"/>
          <w:smallCaps w:val="0"/>
          <w:color w:val="auto"/>
          <w:spacing w:val="0"/>
          <w:position w:val="0"/>
          <w:sz w:val="21"/>
          <w:szCs w:val="21"/>
          <w:highlight w:val="none"/>
          <w:lang w:val="en-US" w:eastAsia="zh-CN" w:bidi="ar"/>
        </w:rPr>
        <w:t>11</w:t>
      </w:r>
      <w:r>
        <w:rPr>
          <w:rFonts w:hint="eastAsia" w:ascii="宋体" w:hAnsi="宋体" w:eastAsia="宋体" w:cs="宋体"/>
          <w:smallCaps w:val="0"/>
          <w:color w:val="auto"/>
          <w:spacing w:val="0"/>
          <w:position w:val="0"/>
          <w:sz w:val="21"/>
          <w:szCs w:val="21"/>
          <w:highlight w:val="none"/>
          <w:lang w:val="en-US" w:bidi="ar"/>
        </w:rPr>
        <w:t>.磋商文件要求的或供应商认为应当或有必要提供的资料</w:t>
      </w:r>
      <w:r>
        <w:rPr>
          <w:rFonts w:hint="eastAsia" w:ascii="宋体" w:hAnsi="宋体" w:eastAsia="宋体" w:cs="宋体"/>
          <w:smallCaps w:val="0"/>
          <w:color w:val="auto"/>
          <w:spacing w:val="0"/>
          <w:position w:val="0"/>
          <w:sz w:val="21"/>
          <w:szCs w:val="21"/>
          <w:highlight w:val="none"/>
          <w:lang w:val="en-US" w:eastAsia="zh-CN" w:bidi="ar"/>
        </w:rPr>
        <w:t>；</w:t>
      </w:r>
    </w:p>
    <w:p w14:paraId="07A57A98">
      <w:pPr>
        <w:pStyle w:val="33"/>
        <w:spacing w:line="360" w:lineRule="auto"/>
        <w:rPr>
          <w:rFonts w:hint="eastAsia" w:eastAsia="宋体"/>
          <w:sz w:val="21"/>
          <w:szCs w:val="21"/>
          <w:lang w:val="en-US" w:eastAsia="zh-CN"/>
        </w:rPr>
      </w:pPr>
      <w:r>
        <w:rPr>
          <w:rFonts w:hint="eastAsia" w:ascii="宋体" w:hAnsi="宋体" w:eastAsia="宋体" w:cs="宋体"/>
          <w:smallCaps w:val="0"/>
          <w:color w:val="auto"/>
          <w:spacing w:val="0"/>
          <w:position w:val="0"/>
          <w:sz w:val="21"/>
          <w:szCs w:val="21"/>
          <w:highlight w:val="none"/>
          <w:lang w:val="en-US" w:eastAsia="zh-CN" w:bidi="ar"/>
        </w:rPr>
        <w:t>1</w:t>
      </w:r>
      <w:r>
        <w:rPr>
          <w:rFonts w:hint="eastAsia" w:cs="宋体"/>
          <w:smallCaps w:val="0"/>
          <w:color w:val="auto"/>
          <w:spacing w:val="0"/>
          <w:position w:val="0"/>
          <w:sz w:val="21"/>
          <w:szCs w:val="21"/>
          <w:highlight w:val="none"/>
          <w:lang w:val="en-US" w:eastAsia="zh-CN" w:bidi="ar"/>
        </w:rPr>
        <w:t>2</w:t>
      </w:r>
      <w:r>
        <w:rPr>
          <w:rFonts w:hint="eastAsia" w:ascii="宋体" w:hAnsi="宋体" w:eastAsia="宋体" w:cs="宋体"/>
          <w:smallCaps w:val="0"/>
          <w:color w:val="auto"/>
          <w:spacing w:val="0"/>
          <w:position w:val="0"/>
          <w:sz w:val="21"/>
          <w:szCs w:val="21"/>
          <w:highlight w:val="none"/>
          <w:lang w:val="en-US" w:eastAsia="zh-CN" w:bidi="ar"/>
        </w:rPr>
        <w:t>.政府采购活动现场确认声明书（</w:t>
      </w:r>
      <w:r>
        <w:rPr>
          <w:rFonts w:hint="eastAsia" w:ascii="宋体" w:hAnsi="宋体" w:eastAsia="宋体" w:cs="宋体"/>
          <w:smallCaps w:val="0"/>
          <w:color w:val="auto"/>
          <w:spacing w:val="0"/>
          <w:position w:val="0"/>
          <w:sz w:val="21"/>
          <w:szCs w:val="21"/>
          <w:highlight w:val="none"/>
          <w:lang w:val="en-US" w:bidi="ar"/>
        </w:rPr>
        <w:t>格式</w:t>
      </w:r>
      <w:r>
        <w:rPr>
          <w:rFonts w:hint="eastAsia" w:cs="宋体"/>
          <w:smallCaps w:val="0"/>
          <w:color w:val="auto"/>
          <w:spacing w:val="0"/>
          <w:position w:val="0"/>
          <w:sz w:val="21"/>
          <w:szCs w:val="21"/>
          <w:highlight w:val="none"/>
          <w:lang w:val="en-US" w:eastAsia="zh-CN" w:bidi="ar"/>
        </w:rPr>
        <w:t>详</w:t>
      </w:r>
      <w:r>
        <w:rPr>
          <w:rFonts w:hint="eastAsia" w:ascii="宋体" w:hAnsi="宋体" w:eastAsia="宋体" w:cs="宋体"/>
          <w:smallCaps w:val="0"/>
          <w:color w:val="auto"/>
          <w:spacing w:val="0"/>
          <w:position w:val="0"/>
          <w:sz w:val="21"/>
          <w:szCs w:val="21"/>
          <w:highlight w:val="none"/>
          <w:lang w:val="en-US" w:bidi="ar"/>
        </w:rPr>
        <w:t>见</w:t>
      </w:r>
      <w:r>
        <w:rPr>
          <w:rFonts w:hint="eastAsia" w:ascii="宋体" w:hAnsi="宋体" w:eastAsia="宋体" w:cs="宋体"/>
          <w:color w:val="auto"/>
          <w:spacing w:val="0"/>
          <w:w w:val="100"/>
          <w:position w:val="0"/>
          <w:sz w:val="21"/>
          <w:szCs w:val="21"/>
          <w:highlight w:val="none"/>
          <w:lang w:val="en-US" w:eastAsia="zh-CN"/>
        </w:rPr>
        <w:t>附件</w:t>
      </w:r>
      <w:r>
        <w:rPr>
          <w:rFonts w:hint="eastAsia" w:cs="宋体"/>
          <w:smallCaps w:val="0"/>
          <w:color w:val="auto"/>
          <w:spacing w:val="0"/>
          <w:position w:val="0"/>
          <w:sz w:val="21"/>
          <w:szCs w:val="21"/>
          <w:highlight w:val="none"/>
          <w:lang w:val="en-US" w:eastAsia="zh-CN" w:bidi="ar"/>
        </w:rPr>
        <w:t>17</w:t>
      </w: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w:t>
      </w:r>
    </w:p>
    <w:p w14:paraId="63A62ABC">
      <w:pPr>
        <w:spacing w:line="360" w:lineRule="auto"/>
        <w:outlineLvl w:val="9"/>
        <w:rPr>
          <w:rFonts w:hint="eastAsia" w:ascii="宋体" w:hAnsi="宋体" w:eastAsia="宋体" w:cs="宋体"/>
          <w:color w:val="auto"/>
          <w:spacing w:val="0"/>
          <w:w w:val="100"/>
          <w:position w:val="0"/>
          <w:sz w:val="21"/>
          <w:szCs w:val="21"/>
          <w:highlight w:val="none"/>
        </w:rPr>
      </w:pPr>
    </w:p>
    <w:p w14:paraId="4E8EF68B">
      <w:pPr>
        <w:bidi w:val="0"/>
        <w:outlineLvl w:val="9"/>
        <w:rPr>
          <w:rFonts w:hint="eastAsia" w:ascii="宋体" w:hAnsi="宋体" w:eastAsia="宋体" w:cs="宋体"/>
          <w:color w:val="auto"/>
          <w:spacing w:val="0"/>
          <w:w w:val="100"/>
          <w:position w:val="0"/>
          <w:sz w:val="21"/>
          <w:szCs w:val="21"/>
          <w:highlight w:val="none"/>
        </w:rPr>
      </w:pPr>
    </w:p>
    <w:p w14:paraId="18F550E9">
      <w:pPr>
        <w:bidi w:val="0"/>
        <w:outlineLvl w:val="9"/>
        <w:rPr>
          <w:rFonts w:hint="eastAsia" w:ascii="宋体" w:hAnsi="宋体" w:eastAsia="宋体" w:cs="宋体"/>
          <w:color w:val="auto"/>
          <w:spacing w:val="0"/>
          <w:w w:val="100"/>
          <w:position w:val="0"/>
          <w:sz w:val="21"/>
          <w:szCs w:val="21"/>
          <w:highlight w:val="none"/>
        </w:rPr>
      </w:pPr>
    </w:p>
    <w:p w14:paraId="187EF23C">
      <w:pPr>
        <w:rPr>
          <w:rFonts w:hint="eastAsia" w:ascii="宋体" w:hAnsi="宋体" w:eastAsia="宋体" w:cs="宋体"/>
          <w:b/>
          <w:bCs/>
          <w:color w:val="auto"/>
          <w:spacing w:val="0"/>
          <w:w w:val="100"/>
          <w:position w:val="0"/>
          <w:sz w:val="104"/>
          <w:szCs w:val="104"/>
          <w:highlight w:val="none"/>
        </w:rPr>
      </w:pPr>
      <w:r>
        <w:rPr>
          <w:rFonts w:hint="eastAsia" w:ascii="宋体" w:hAnsi="宋体" w:eastAsia="宋体" w:cs="宋体"/>
          <w:b/>
          <w:bCs/>
          <w:color w:val="auto"/>
          <w:spacing w:val="0"/>
          <w:w w:val="100"/>
          <w:position w:val="0"/>
          <w:sz w:val="104"/>
          <w:szCs w:val="104"/>
          <w:highlight w:val="none"/>
        </w:rPr>
        <w:br w:type="page"/>
      </w:r>
    </w:p>
    <w:p w14:paraId="61EDD230">
      <w:pPr>
        <w:keepNext w:val="0"/>
        <w:keepLines w:val="0"/>
        <w:pageBreakBefore w:val="0"/>
        <w:widowControl w:val="0"/>
        <w:kinsoku/>
        <w:wordWrap/>
        <w:overflowPunct/>
        <w:topLinePunct w:val="0"/>
        <w:autoSpaceDE w:val="0"/>
        <w:autoSpaceDN w:val="0"/>
        <w:bidi w:val="0"/>
        <w:adjustRightInd/>
        <w:snapToGrid/>
        <w:spacing w:before="43" w:after="0" w:afterLines="100" w:line="240" w:lineRule="auto"/>
        <w:ind w:left="363" w:right="437"/>
        <w:jc w:val="center"/>
        <w:textAlignment w:val="auto"/>
        <w:outlineLvl w:val="9"/>
        <w:rPr>
          <w:rFonts w:hint="eastAsia" w:ascii="宋体" w:hAnsi="宋体" w:eastAsia="宋体" w:cs="宋体"/>
          <w:b/>
          <w:bCs/>
          <w:smallCaps w:val="0"/>
          <w:color w:val="auto"/>
          <w:spacing w:val="0"/>
          <w:position w:val="0"/>
          <w:sz w:val="28"/>
          <w:szCs w:val="28"/>
          <w:highlight w:val="none"/>
          <w:lang w:val="en-US" w:eastAsia="zh-CN" w:bidi="zh-CN"/>
        </w:rPr>
      </w:pPr>
      <w:bookmarkStart w:id="74" w:name="_bookmark129"/>
      <w:bookmarkEnd w:id="74"/>
      <w:bookmarkStart w:id="75" w:name="_Toc16166"/>
      <w:bookmarkStart w:id="76" w:name="_Toc3506"/>
      <w:r>
        <w:rPr>
          <w:rFonts w:hint="eastAsia" w:ascii="宋体" w:hAnsi="宋体" w:eastAsia="宋体" w:cs="宋体"/>
          <w:b/>
          <w:bCs/>
          <w:smallCaps w:val="0"/>
          <w:color w:val="auto"/>
          <w:spacing w:val="0"/>
          <w:position w:val="0"/>
          <w:sz w:val="28"/>
          <w:szCs w:val="28"/>
          <w:highlight w:val="none"/>
          <w:lang w:val="en-US" w:eastAsia="zh-CN" w:bidi="zh-CN"/>
        </w:rPr>
        <w:t>附件1   符合性审查自查表</w:t>
      </w:r>
    </w:p>
    <w:p w14:paraId="5042184A">
      <w:pPr>
        <w:pStyle w:val="33"/>
        <w:keepNext w:val="0"/>
        <w:keepLines w:val="0"/>
        <w:pageBreakBefore w:val="0"/>
        <w:widowControl w:val="0"/>
        <w:kinsoku/>
        <w:wordWrap/>
        <w:overflowPunct/>
        <w:topLinePunct w:val="0"/>
        <w:autoSpaceDE w:val="0"/>
        <w:autoSpaceDN w:val="0"/>
        <w:bidi w:val="0"/>
        <w:adjustRightInd/>
        <w:snapToGrid/>
        <w:spacing w:after="0" w:afterLines="150"/>
        <w:jc w:val="center"/>
        <w:textAlignment w:val="auto"/>
        <w:rPr>
          <w:rFonts w:hint="eastAsia"/>
          <w:b/>
          <w:bCs/>
          <w:lang w:val="zh-CN" w:eastAsia="zh-CN"/>
        </w:rPr>
      </w:pPr>
      <w:r>
        <w:rPr>
          <w:rFonts w:hint="eastAsia" w:ascii="宋体" w:hAnsi="宋体" w:eastAsia="宋体" w:cs="宋体"/>
          <w:b/>
          <w:bCs/>
          <w:smallCaps w:val="0"/>
          <w:color w:val="auto"/>
          <w:spacing w:val="0"/>
          <w:position w:val="0"/>
          <w:sz w:val="21"/>
          <w:szCs w:val="21"/>
          <w:highlight w:val="none"/>
          <w:lang w:val="en-US" w:eastAsia="zh-CN" w:bidi="zh-CN"/>
        </w:rPr>
        <w:t>注</w:t>
      </w:r>
      <w:r>
        <w:rPr>
          <w:rFonts w:hint="eastAsia" w:ascii="宋体" w:hAnsi="宋体" w:eastAsia="宋体" w:cs="宋体"/>
          <w:b/>
          <w:bCs/>
          <w:smallCaps w:val="0"/>
          <w:color w:val="auto"/>
          <w:spacing w:val="0"/>
          <w:position w:val="0"/>
          <w:sz w:val="21"/>
          <w:szCs w:val="21"/>
          <w:highlight w:val="none"/>
          <w:lang w:val="zh-CN" w:eastAsia="zh-CN" w:bidi="zh-CN"/>
        </w:rPr>
        <w:t>：供应商应对照</w:t>
      </w:r>
      <w:r>
        <w:rPr>
          <w:rFonts w:hint="eastAsia" w:ascii="宋体" w:hAnsi="宋体" w:eastAsia="宋体" w:cs="宋体"/>
          <w:b/>
          <w:bCs/>
          <w:smallCaps w:val="0"/>
          <w:color w:val="auto"/>
          <w:spacing w:val="0"/>
          <w:position w:val="0"/>
          <w:sz w:val="21"/>
          <w:szCs w:val="21"/>
          <w:highlight w:val="none"/>
          <w:lang w:val="en-US" w:eastAsia="zh-CN" w:bidi="zh-CN"/>
        </w:rPr>
        <w:t>采购</w:t>
      </w:r>
      <w:r>
        <w:rPr>
          <w:rFonts w:hint="eastAsia" w:ascii="宋体" w:hAnsi="宋体" w:eastAsia="宋体" w:cs="宋体"/>
          <w:b/>
          <w:bCs/>
          <w:smallCaps w:val="0"/>
          <w:color w:val="auto"/>
          <w:spacing w:val="0"/>
          <w:position w:val="0"/>
          <w:sz w:val="21"/>
          <w:szCs w:val="21"/>
          <w:highlight w:val="none"/>
          <w:lang w:val="zh-CN" w:eastAsia="zh-CN" w:bidi="zh-CN"/>
        </w:rPr>
        <w:t>文件中《</w:t>
      </w:r>
      <w:r>
        <w:rPr>
          <w:rFonts w:hint="eastAsia" w:ascii="宋体" w:hAnsi="宋体" w:eastAsia="宋体" w:cs="宋体"/>
          <w:b/>
          <w:bCs/>
          <w:smallCaps w:val="0"/>
          <w:color w:val="auto"/>
          <w:spacing w:val="0"/>
          <w:position w:val="0"/>
          <w:sz w:val="21"/>
          <w:szCs w:val="21"/>
          <w:highlight w:val="none"/>
          <w:lang w:val="en-US" w:eastAsia="zh-CN" w:bidi="zh-CN"/>
        </w:rPr>
        <w:t>符合性审查表</w:t>
      </w:r>
      <w:r>
        <w:rPr>
          <w:rFonts w:hint="eastAsia" w:ascii="宋体" w:hAnsi="宋体" w:eastAsia="宋体" w:cs="宋体"/>
          <w:b/>
          <w:bCs/>
          <w:smallCaps w:val="0"/>
          <w:color w:val="auto"/>
          <w:spacing w:val="0"/>
          <w:position w:val="0"/>
          <w:sz w:val="21"/>
          <w:szCs w:val="21"/>
          <w:highlight w:val="none"/>
          <w:lang w:val="zh-CN" w:eastAsia="zh-CN" w:bidi="zh-CN"/>
        </w:rPr>
        <w:t>》的条款的内容逐条</w:t>
      </w:r>
      <w:r>
        <w:rPr>
          <w:rFonts w:hint="eastAsia" w:ascii="宋体" w:hAnsi="宋体" w:eastAsia="宋体" w:cs="宋体"/>
          <w:b/>
          <w:bCs/>
          <w:smallCaps w:val="0"/>
          <w:color w:val="auto"/>
          <w:spacing w:val="0"/>
          <w:position w:val="0"/>
          <w:sz w:val="21"/>
          <w:szCs w:val="21"/>
          <w:highlight w:val="none"/>
          <w:lang w:val="en-US" w:eastAsia="zh-CN" w:bidi="zh-CN"/>
        </w:rPr>
        <w:t>填写</w:t>
      </w:r>
    </w:p>
    <w:tbl>
      <w:tblPr>
        <w:tblStyle w:val="35"/>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5"/>
        <w:gridCol w:w="2738"/>
        <w:gridCol w:w="4445"/>
        <w:gridCol w:w="1948"/>
      </w:tblGrid>
      <w:tr w14:paraId="080A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5" w:type="pct"/>
            <w:noWrap w:val="0"/>
            <w:vAlign w:val="center"/>
          </w:tcPr>
          <w:p w14:paraId="22C0E034">
            <w:pPr>
              <w:autoSpaceDE/>
              <w:autoSpaceDN/>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序号</w:t>
            </w:r>
          </w:p>
        </w:tc>
        <w:tc>
          <w:tcPr>
            <w:tcW w:w="1401" w:type="pct"/>
            <w:noWrap w:val="0"/>
            <w:vAlign w:val="center"/>
          </w:tcPr>
          <w:p w14:paraId="6621BF6F">
            <w:pPr>
              <w:autoSpaceDE/>
              <w:autoSpaceDN/>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kern w:val="2"/>
                <w:sz w:val="21"/>
                <w:szCs w:val="21"/>
                <w:highlight w:val="none"/>
                <w:lang w:val="en-US" w:bidi="ar-SA"/>
              </w:rPr>
              <w:t>审查</w:t>
            </w:r>
            <w:r>
              <w:rPr>
                <w:rFonts w:hint="eastAsia" w:ascii="宋体" w:hAnsi="宋体" w:eastAsia="宋体" w:cs="宋体"/>
                <w:b/>
                <w:bCs/>
                <w:color w:val="auto"/>
                <w:kern w:val="2"/>
                <w:sz w:val="21"/>
                <w:szCs w:val="21"/>
                <w:highlight w:val="none"/>
                <w:lang w:val="en-US" w:eastAsia="zh-CN" w:bidi="ar-SA"/>
              </w:rPr>
              <w:t>要求</w:t>
            </w:r>
          </w:p>
        </w:tc>
        <w:tc>
          <w:tcPr>
            <w:tcW w:w="2275" w:type="pct"/>
            <w:noWrap w:val="0"/>
            <w:vAlign w:val="center"/>
          </w:tcPr>
          <w:p w14:paraId="388FF37B">
            <w:pPr>
              <w:autoSpaceDE/>
              <w:autoSpaceDN/>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kern w:val="2"/>
                <w:sz w:val="21"/>
                <w:szCs w:val="21"/>
                <w:highlight w:val="none"/>
                <w:lang w:val="en-US" w:eastAsia="zh-CN" w:bidi="ar-SA"/>
              </w:rPr>
              <w:t>要求说明</w:t>
            </w:r>
          </w:p>
        </w:tc>
        <w:tc>
          <w:tcPr>
            <w:tcW w:w="997" w:type="pct"/>
            <w:noWrap w:val="0"/>
            <w:vAlign w:val="center"/>
          </w:tcPr>
          <w:p w14:paraId="611780BC">
            <w:pPr>
              <w:autoSpaceDE/>
              <w:autoSpaceDN/>
              <w:jc w:val="center"/>
              <w:rPr>
                <w:rFonts w:hint="eastAsia" w:ascii="宋体" w:hAnsi="宋体" w:eastAsia="宋体" w:cs="宋体"/>
                <w:b/>
                <w:bCs/>
                <w:color w:val="auto"/>
                <w:kern w:val="2"/>
                <w:sz w:val="21"/>
                <w:szCs w:val="21"/>
                <w:highlight w:val="none"/>
                <w:lang w:val="zh-CN" w:eastAsia="zh-CN" w:bidi="ar-SA"/>
              </w:rPr>
            </w:pPr>
            <w:r>
              <w:rPr>
                <w:rFonts w:hint="eastAsia" w:cs="宋体"/>
                <w:b/>
                <w:bCs/>
                <w:color w:val="auto"/>
                <w:kern w:val="2"/>
                <w:sz w:val="21"/>
                <w:szCs w:val="21"/>
                <w:highlight w:val="none"/>
                <w:lang w:val="zh-CN" w:eastAsia="zh-CN" w:bidi="ar-SA"/>
              </w:rPr>
              <w:t>（</w:t>
            </w:r>
            <w:r>
              <w:rPr>
                <w:rFonts w:hint="eastAsia" w:cs="宋体"/>
                <w:b/>
                <w:bCs/>
                <w:color w:val="auto"/>
                <w:kern w:val="2"/>
                <w:sz w:val="21"/>
                <w:szCs w:val="21"/>
                <w:highlight w:val="none"/>
                <w:lang w:val="en-US" w:eastAsia="zh-CN" w:bidi="ar-SA"/>
              </w:rPr>
              <w:t>报价/商务技术</w:t>
            </w:r>
            <w:r>
              <w:rPr>
                <w:rFonts w:hint="eastAsia" w:cs="宋体"/>
                <w:b/>
                <w:bCs/>
                <w:color w:val="auto"/>
                <w:kern w:val="2"/>
                <w:sz w:val="21"/>
                <w:szCs w:val="21"/>
                <w:highlight w:val="none"/>
                <w:lang w:val="zh-CN" w:eastAsia="zh-CN" w:bidi="ar-SA"/>
              </w:rPr>
              <w:t>）</w:t>
            </w:r>
            <w:r>
              <w:rPr>
                <w:rFonts w:hint="eastAsia" w:ascii="宋体" w:hAnsi="宋体" w:eastAsia="宋体" w:cs="宋体"/>
                <w:b/>
                <w:bCs/>
                <w:color w:val="auto"/>
                <w:kern w:val="2"/>
                <w:sz w:val="21"/>
                <w:szCs w:val="21"/>
                <w:highlight w:val="none"/>
                <w:lang w:val="zh-CN" w:eastAsia="zh-CN" w:bidi="ar-SA"/>
              </w:rPr>
              <w:t>页码</w:t>
            </w:r>
          </w:p>
        </w:tc>
      </w:tr>
      <w:tr w14:paraId="5F13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5" w:type="pct"/>
            <w:noWrap w:val="0"/>
            <w:vAlign w:val="center"/>
          </w:tcPr>
          <w:p w14:paraId="2225603D">
            <w:pPr>
              <w:autoSpaceDE/>
              <w:autoSpaceDN/>
              <w:jc w:val="center"/>
              <w:rPr>
                <w:rFonts w:hint="eastAsia" w:ascii="宋体" w:hAnsi="宋体" w:eastAsia="宋体" w:cs="宋体"/>
                <w:b/>
                <w:bCs/>
                <w:color w:val="auto"/>
                <w:kern w:val="2"/>
                <w:sz w:val="21"/>
                <w:szCs w:val="21"/>
                <w:highlight w:val="none"/>
                <w:lang w:val="zh-CN" w:eastAsia="zh-CN" w:bidi="ar-SA"/>
              </w:rPr>
            </w:pPr>
          </w:p>
        </w:tc>
        <w:tc>
          <w:tcPr>
            <w:tcW w:w="1401" w:type="pct"/>
            <w:noWrap w:val="0"/>
            <w:vAlign w:val="center"/>
          </w:tcPr>
          <w:p w14:paraId="2F37BFD8">
            <w:pPr>
              <w:autoSpaceDE/>
              <w:autoSpaceDN/>
              <w:jc w:val="center"/>
              <w:rPr>
                <w:rFonts w:hint="eastAsia" w:ascii="宋体" w:hAnsi="宋体" w:eastAsia="宋体" w:cs="宋体"/>
                <w:b/>
                <w:bCs/>
                <w:color w:val="auto"/>
                <w:kern w:val="2"/>
                <w:sz w:val="21"/>
                <w:szCs w:val="21"/>
                <w:highlight w:val="none"/>
                <w:lang w:val="zh-CN" w:eastAsia="zh-CN" w:bidi="ar-SA"/>
              </w:rPr>
            </w:pPr>
          </w:p>
        </w:tc>
        <w:tc>
          <w:tcPr>
            <w:tcW w:w="2275" w:type="pct"/>
            <w:noWrap w:val="0"/>
            <w:vAlign w:val="center"/>
          </w:tcPr>
          <w:p w14:paraId="6625EA64">
            <w:pPr>
              <w:autoSpaceDE/>
              <w:autoSpaceDN/>
              <w:jc w:val="center"/>
              <w:rPr>
                <w:rFonts w:hint="eastAsia" w:ascii="宋体" w:hAnsi="宋体" w:eastAsia="宋体" w:cs="宋体"/>
                <w:b/>
                <w:bCs/>
                <w:color w:val="auto"/>
                <w:kern w:val="2"/>
                <w:sz w:val="21"/>
                <w:szCs w:val="21"/>
                <w:highlight w:val="none"/>
                <w:lang w:val="zh-CN" w:eastAsia="zh-CN" w:bidi="ar-SA"/>
              </w:rPr>
            </w:pPr>
          </w:p>
        </w:tc>
        <w:tc>
          <w:tcPr>
            <w:tcW w:w="997" w:type="pct"/>
            <w:noWrap w:val="0"/>
            <w:vAlign w:val="center"/>
          </w:tcPr>
          <w:p w14:paraId="35DCEE37">
            <w:pPr>
              <w:autoSpaceDE/>
              <w:autoSpaceDN/>
              <w:jc w:val="center"/>
              <w:rPr>
                <w:rFonts w:hint="eastAsia" w:ascii="宋体" w:hAnsi="宋体" w:eastAsia="宋体" w:cs="宋体"/>
                <w:b/>
                <w:bCs/>
                <w:color w:val="auto"/>
                <w:kern w:val="2"/>
                <w:sz w:val="21"/>
                <w:szCs w:val="21"/>
                <w:highlight w:val="none"/>
                <w:lang w:val="zh-CN" w:eastAsia="zh-CN" w:bidi="ar-SA"/>
              </w:rPr>
            </w:pPr>
          </w:p>
        </w:tc>
      </w:tr>
      <w:tr w14:paraId="3731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325" w:type="pct"/>
            <w:noWrap w:val="0"/>
            <w:vAlign w:val="center"/>
          </w:tcPr>
          <w:p w14:paraId="39F62B2C">
            <w:pPr>
              <w:autoSpaceDE/>
              <w:autoSpaceDN/>
              <w:jc w:val="center"/>
              <w:rPr>
                <w:rFonts w:hint="eastAsia" w:ascii="宋体" w:hAnsi="宋体" w:eastAsia="宋体" w:cs="宋体"/>
                <w:b/>
                <w:bCs/>
                <w:color w:val="auto"/>
                <w:kern w:val="2"/>
                <w:sz w:val="21"/>
                <w:szCs w:val="21"/>
                <w:highlight w:val="none"/>
                <w:lang w:val="zh-CN" w:eastAsia="zh-CN" w:bidi="ar-SA"/>
              </w:rPr>
            </w:pPr>
          </w:p>
        </w:tc>
        <w:tc>
          <w:tcPr>
            <w:tcW w:w="1401" w:type="pct"/>
            <w:noWrap w:val="0"/>
            <w:vAlign w:val="center"/>
          </w:tcPr>
          <w:p w14:paraId="6766B91E">
            <w:pPr>
              <w:autoSpaceDE/>
              <w:autoSpaceDN/>
              <w:jc w:val="center"/>
              <w:rPr>
                <w:rFonts w:hint="eastAsia" w:ascii="宋体" w:hAnsi="宋体" w:eastAsia="宋体" w:cs="宋体"/>
                <w:b/>
                <w:bCs/>
                <w:color w:val="auto"/>
                <w:kern w:val="2"/>
                <w:sz w:val="21"/>
                <w:szCs w:val="21"/>
                <w:highlight w:val="none"/>
                <w:lang w:val="zh-CN" w:eastAsia="zh-CN" w:bidi="ar-SA"/>
              </w:rPr>
            </w:pPr>
          </w:p>
        </w:tc>
        <w:tc>
          <w:tcPr>
            <w:tcW w:w="2275" w:type="pct"/>
            <w:noWrap w:val="0"/>
            <w:vAlign w:val="center"/>
          </w:tcPr>
          <w:p w14:paraId="4C4AF089">
            <w:pPr>
              <w:autoSpaceDE/>
              <w:autoSpaceDN/>
              <w:jc w:val="center"/>
              <w:rPr>
                <w:rFonts w:hint="eastAsia" w:ascii="宋体" w:hAnsi="宋体" w:eastAsia="宋体" w:cs="宋体"/>
                <w:b/>
                <w:bCs/>
                <w:color w:val="auto"/>
                <w:kern w:val="2"/>
                <w:sz w:val="21"/>
                <w:szCs w:val="21"/>
                <w:highlight w:val="none"/>
                <w:lang w:val="zh-CN" w:eastAsia="zh-CN" w:bidi="ar-SA"/>
              </w:rPr>
            </w:pPr>
          </w:p>
        </w:tc>
        <w:tc>
          <w:tcPr>
            <w:tcW w:w="997" w:type="pct"/>
            <w:noWrap w:val="0"/>
            <w:vAlign w:val="center"/>
          </w:tcPr>
          <w:p w14:paraId="3DEA1CF3">
            <w:pPr>
              <w:autoSpaceDE/>
              <w:autoSpaceDN/>
              <w:jc w:val="center"/>
              <w:rPr>
                <w:rFonts w:hint="eastAsia" w:ascii="宋体" w:hAnsi="宋体" w:eastAsia="宋体" w:cs="宋体"/>
                <w:b/>
                <w:bCs/>
                <w:color w:val="auto"/>
                <w:kern w:val="2"/>
                <w:sz w:val="21"/>
                <w:szCs w:val="21"/>
                <w:highlight w:val="none"/>
                <w:lang w:val="zh-CN" w:eastAsia="zh-CN" w:bidi="ar-SA"/>
              </w:rPr>
            </w:pPr>
          </w:p>
        </w:tc>
      </w:tr>
      <w:tr w14:paraId="56D2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5" w:type="pct"/>
            <w:noWrap w:val="0"/>
            <w:vAlign w:val="center"/>
          </w:tcPr>
          <w:p w14:paraId="3F41328E">
            <w:pPr>
              <w:autoSpaceDE/>
              <w:autoSpaceDN/>
              <w:jc w:val="center"/>
              <w:rPr>
                <w:rFonts w:hint="eastAsia" w:ascii="宋体" w:hAnsi="宋体" w:eastAsia="宋体" w:cs="宋体"/>
                <w:b/>
                <w:bCs/>
                <w:color w:val="auto"/>
                <w:kern w:val="2"/>
                <w:sz w:val="21"/>
                <w:szCs w:val="21"/>
                <w:highlight w:val="none"/>
                <w:lang w:val="zh-CN" w:eastAsia="zh-CN" w:bidi="ar-SA"/>
              </w:rPr>
            </w:pPr>
          </w:p>
        </w:tc>
        <w:tc>
          <w:tcPr>
            <w:tcW w:w="1401" w:type="pct"/>
            <w:noWrap w:val="0"/>
            <w:vAlign w:val="center"/>
          </w:tcPr>
          <w:p w14:paraId="2E68A680">
            <w:pPr>
              <w:autoSpaceDE/>
              <w:autoSpaceDN/>
              <w:jc w:val="center"/>
              <w:rPr>
                <w:rFonts w:hint="eastAsia" w:ascii="宋体" w:hAnsi="宋体" w:eastAsia="宋体" w:cs="宋体"/>
                <w:b/>
                <w:bCs/>
                <w:color w:val="auto"/>
                <w:kern w:val="2"/>
                <w:sz w:val="21"/>
                <w:szCs w:val="21"/>
                <w:highlight w:val="none"/>
                <w:lang w:val="zh-CN" w:eastAsia="zh-CN" w:bidi="ar-SA"/>
              </w:rPr>
            </w:pPr>
          </w:p>
        </w:tc>
        <w:tc>
          <w:tcPr>
            <w:tcW w:w="2275" w:type="pct"/>
            <w:noWrap w:val="0"/>
            <w:vAlign w:val="center"/>
          </w:tcPr>
          <w:p w14:paraId="00FBEDEC">
            <w:pPr>
              <w:autoSpaceDE/>
              <w:autoSpaceDN/>
              <w:jc w:val="center"/>
              <w:rPr>
                <w:rFonts w:hint="eastAsia" w:ascii="宋体" w:hAnsi="宋体" w:eastAsia="宋体" w:cs="宋体"/>
                <w:b/>
                <w:bCs/>
                <w:color w:val="auto"/>
                <w:kern w:val="2"/>
                <w:sz w:val="21"/>
                <w:szCs w:val="21"/>
                <w:highlight w:val="none"/>
                <w:lang w:val="zh-CN" w:eastAsia="zh-CN" w:bidi="ar-SA"/>
              </w:rPr>
            </w:pPr>
          </w:p>
        </w:tc>
        <w:tc>
          <w:tcPr>
            <w:tcW w:w="997" w:type="pct"/>
            <w:noWrap w:val="0"/>
            <w:vAlign w:val="center"/>
          </w:tcPr>
          <w:p w14:paraId="78D17D7D">
            <w:pPr>
              <w:autoSpaceDE/>
              <w:autoSpaceDN/>
              <w:jc w:val="center"/>
              <w:rPr>
                <w:rFonts w:hint="eastAsia" w:ascii="宋体" w:hAnsi="宋体" w:eastAsia="宋体" w:cs="宋体"/>
                <w:b/>
                <w:bCs/>
                <w:color w:val="auto"/>
                <w:kern w:val="2"/>
                <w:sz w:val="21"/>
                <w:szCs w:val="21"/>
                <w:highlight w:val="none"/>
                <w:lang w:val="zh-CN" w:eastAsia="zh-CN" w:bidi="ar-SA"/>
              </w:rPr>
            </w:pPr>
          </w:p>
        </w:tc>
      </w:tr>
      <w:tr w14:paraId="3ED8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5" w:type="pct"/>
            <w:noWrap w:val="0"/>
            <w:vAlign w:val="center"/>
          </w:tcPr>
          <w:p w14:paraId="38504582">
            <w:pPr>
              <w:autoSpaceDE/>
              <w:autoSpaceDN/>
              <w:jc w:val="center"/>
              <w:rPr>
                <w:rFonts w:hint="eastAsia" w:ascii="宋体" w:hAnsi="宋体" w:eastAsia="宋体" w:cs="宋体"/>
                <w:b/>
                <w:bCs/>
                <w:color w:val="auto"/>
                <w:kern w:val="2"/>
                <w:sz w:val="21"/>
                <w:szCs w:val="21"/>
                <w:highlight w:val="none"/>
                <w:lang w:val="zh-CN" w:eastAsia="zh-CN" w:bidi="ar-SA"/>
              </w:rPr>
            </w:pPr>
          </w:p>
        </w:tc>
        <w:tc>
          <w:tcPr>
            <w:tcW w:w="1401" w:type="pct"/>
            <w:noWrap w:val="0"/>
            <w:vAlign w:val="center"/>
          </w:tcPr>
          <w:p w14:paraId="3EDDD639">
            <w:pPr>
              <w:autoSpaceDE/>
              <w:autoSpaceDN/>
              <w:jc w:val="center"/>
              <w:rPr>
                <w:rFonts w:hint="eastAsia" w:ascii="宋体" w:hAnsi="宋体" w:eastAsia="宋体" w:cs="宋体"/>
                <w:b/>
                <w:bCs/>
                <w:color w:val="auto"/>
                <w:kern w:val="2"/>
                <w:sz w:val="21"/>
                <w:szCs w:val="21"/>
                <w:highlight w:val="none"/>
                <w:lang w:val="zh-CN" w:eastAsia="zh-CN" w:bidi="ar-SA"/>
              </w:rPr>
            </w:pPr>
          </w:p>
        </w:tc>
        <w:tc>
          <w:tcPr>
            <w:tcW w:w="2275" w:type="pct"/>
            <w:noWrap w:val="0"/>
            <w:vAlign w:val="center"/>
          </w:tcPr>
          <w:p w14:paraId="7F9B00AA">
            <w:pPr>
              <w:autoSpaceDE/>
              <w:autoSpaceDN/>
              <w:jc w:val="center"/>
              <w:rPr>
                <w:rFonts w:hint="eastAsia" w:ascii="宋体" w:hAnsi="宋体" w:eastAsia="宋体" w:cs="宋体"/>
                <w:b/>
                <w:bCs/>
                <w:color w:val="auto"/>
                <w:kern w:val="2"/>
                <w:sz w:val="21"/>
                <w:szCs w:val="21"/>
                <w:highlight w:val="none"/>
                <w:lang w:val="zh-CN" w:eastAsia="zh-CN" w:bidi="ar-SA"/>
              </w:rPr>
            </w:pPr>
          </w:p>
        </w:tc>
        <w:tc>
          <w:tcPr>
            <w:tcW w:w="997" w:type="pct"/>
            <w:noWrap w:val="0"/>
            <w:vAlign w:val="center"/>
          </w:tcPr>
          <w:p w14:paraId="514D90BF">
            <w:pPr>
              <w:autoSpaceDE/>
              <w:autoSpaceDN/>
              <w:jc w:val="center"/>
              <w:rPr>
                <w:rFonts w:hint="eastAsia" w:ascii="宋体" w:hAnsi="宋体" w:eastAsia="宋体" w:cs="宋体"/>
                <w:b/>
                <w:bCs/>
                <w:color w:val="auto"/>
                <w:kern w:val="2"/>
                <w:sz w:val="21"/>
                <w:szCs w:val="21"/>
                <w:highlight w:val="none"/>
                <w:lang w:val="zh-CN" w:eastAsia="zh-CN" w:bidi="ar-SA"/>
              </w:rPr>
            </w:pPr>
          </w:p>
        </w:tc>
      </w:tr>
      <w:tr w14:paraId="28A4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325" w:type="pct"/>
            <w:noWrap w:val="0"/>
            <w:vAlign w:val="center"/>
          </w:tcPr>
          <w:p w14:paraId="2E2F6FBC">
            <w:pPr>
              <w:autoSpaceDE/>
              <w:autoSpaceDN/>
              <w:jc w:val="center"/>
              <w:rPr>
                <w:rFonts w:hint="eastAsia" w:ascii="宋体" w:hAnsi="宋体" w:eastAsia="宋体" w:cs="宋体"/>
                <w:b/>
                <w:bCs/>
                <w:color w:val="auto"/>
                <w:kern w:val="2"/>
                <w:sz w:val="21"/>
                <w:szCs w:val="21"/>
                <w:highlight w:val="none"/>
                <w:lang w:val="zh-CN" w:eastAsia="zh-CN" w:bidi="ar-SA"/>
              </w:rPr>
            </w:pPr>
          </w:p>
        </w:tc>
        <w:tc>
          <w:tcPr>
            <w:tcW w:w="1401" w:type="pct"/>
            <w:noWrap w:val="0"/>
            <w:vAlign w:val="center"/>
          </w:tcPr>
          <w:p w14:paraId="626C48BC">
            <w:pPr>
              <w:autoSpaceDE/>
              <w:autoSpaceDN/>
              <w:jc w:val="center"/>
              <w:rPr>
                <w:rFonts w:hint="eastAsia" w:ascii="宋体" w:hAnsi="宋体" w:eastAsia="宋体" w:cs="宋体"/>
                <w:b/>
                <w:bCs/>
                <w:color w:val="auto"/>
                <w:kern w:val="2"/>
                <w:sz w:val="21"/>
                <w:szCs w:val="21"/>
                <w:highlight w:val="none"/>
                <w:lang w:val="zh-CN" w:eastAsia="zh-CN" w:bidi="ar-SA"/>
              </w:rPr>
            </w:pPr>
          </w:p>
        </w:tc>
        <w:tc>
          <w:tcPr>
            <w:tcW w:w="2275" w:type="pct"/>
            <w:noWrap w:val="0"/>
            <w:vAlign w:val="center"/>
          </w:tcPr>
          <w:p w14:paraId="52078635">
            <w:pPr>
              <w:autoSpaceDE/>
              <w:autoSpaceDN/>
              <w:jc w:val="center"/>
              <w:rPr>
                <w:rFonts w:hint="eastAsia" w:ascii="宋体" w:hAnsi="宋体" w:eastAsia="宋体" w:cs="宋体"/>
                <w:b/>
                <w:bCs/>
                <w:color w:val="auto"/>
                <w:kern w:val="2"/>
                <w:sz w:val="21"/>
                <w:szCs w:val="21"/>
                <w:highlight w:val="none"/>
                <w:lang w:val="zh-CN" w:eastAsia="zh-CN" w:bidi="ar-SA"/>
              </w:rPr>
            </w:pPr>
          </w:p>
        </w:tc>
        <w:tc>
          <w:tcPr>
            <w:tcW w:w="997" w:type="pct"/>
            <w:noWrap w:val="0"/>
            <w:vAlign w:val="center"/>
          </w:tcPr>
          <w:p w14:paraId="5FD68DC5">
            <w:pPr>
              <w:autoSpaceDE/>
              <w:autoSpaceDN/>
              <w:jc w:val="center"/>
              <w:rPr>
                <w:rFonts w:hint="eastAsia" w:ascii="宋体" w:hAnsi="宋体" w:eastAsia="宋体" w:cs="宋体"/>
                <w:b/>
                <w:bCs/>
                <w:color w:val="auto"/>
                <w:kern w:val="2"/>
                <w:sz w:val="21"/>
                <w:szCs w:val="21"/>
                <w:highlight w:val="none"/>
                <w:lang w:val="zh-CN" w:eastAsia="zh-CN" w:bidi="ar-SA"/>
              </w:rPr>
            </w:pPr>
          </w:p>
        </w:tc>
      </w:tr>
    </w:tbl>
    <w:p w14:paraId="02161795">
      <w:pPr>
        <w:widowControl w:val="0"/>
        <w:autoSpaceDE w:val="0"/>
        <w:autoSpaceDN w:val="0"/>
        <w:spacing w:before="0" w:after="0" w:line="560" w:lineRule="exact"/>
        <w:ind w:left="0" w:right="0" w:firstLine="422" w:firstLineChars="200"/>
        <w:jc w:val="both"/>
        <w:rPr>
          <w:rFonts w:hint="eastAsia" w:ascii="宋体" w:hAnsi="宋体" w:eastAsia="宋体" w:cs="宋体"/>
          <w:b/>
          <w:bCs/>
          <w:smallCaps w:val="0"/>
          <w:color w:val="auto"/>
          <w:spacing w:val="0"/>
          <w:position w:val="0"/>
          <w:sz w:val="21"/>
          <w:szCs w:val="21"/>
          <w:highlight w:val="none"/>
          <w:lang w:val="en-US" w:eastAsia="zh-CN" w:bidi="zh-CN"/>
        </w:rPr>
      </w:pPr>
      <w:r>
        <w:rPr>
          <w:rFonts w:hint="eastAsia" w:ascii="宋体" w:hAnsi="宋体" w:eastAsia="宋体" w:cs="宋体"/>
          <w:b/>
          <w:bCs/>
          <w:smallCaps w:val="0"/>
          <w:color w:val="auto"/>
          <w:spacing w:val="0"/>
          <w:position w:val="0"/>
          <w:sz w:val="21"/>
          <w:szCs w:val="21"/>
          <w:highlight w:val="none"/>
          <w:lang w:val="zh-CN" w:eastAsia="zh-CN" w:bidi="zh-CN"/>
        </w:rPr>
        <w:t>备注：</w:t>
      </w:r>
      <w:r>
        <w:rPr>
          <w:rFonts w:hint="eastAsia" w:ascii="宋体" w:hAnsi="宋体" w:eastAsia="宋体" w:cs="宋体"/>
          <w:b/>
          <w:bCs/>
          <w:smallCaps w:val="0"/>
          <w:color w:val="auto"/>
          <w:spacing w:val="0"/>
          <w:position w:val="0"/>
          <w:sz w:val="21"/>
          <w:szCs w:val="21"/>
          <w:highlight w:val="none"/>
          <w:lang w:val="en-US" w:eastAsia="zh-CN" w:bidi="zh-CN"/>
        </w:rPr>
        <w:t>根据符合性审查表进行自查，按要求提供相应的承诺函，并对承诺内容的真实性负责，如有虚假，将依法承担相应责任。</w:t>
      </w:r>
    </w:p>
    <w:p w14:paraId="5C5D6905">
      <w:pPr>
        <w:widowControl w:val="0"/>
        <w:autoSpaceDE w:val="0"/>
        <w:autoSpaceDN w:val="0"/>
        <w:adjustRightInd w:val="0"/>
        <w:spacing w:before="0" w:after="0" w:line="400" w:lineRule="exact"/>
        <w:ind w:left="440" w:leftChars="200" w:right="0" w:firstLine="420" w:firstLineChars="200"/>
        <w:jc w:val="left"/>
        <w:rPr>
          <w:rFonts w:hint="eastAsia" w:cs="宋体"/>
          <w:smallCaps w:val="0"/>
          <w:color w:val="auto"/>
          <w:spacing w:val="0"/>
          <w:position w:val="0"/>
          <w:sz w:val="21"/>
          <w:szCs w:val="21"/>
          <w:highlight w:val="none"/>
          <w:lang w:val="en-US" w:eastAsia="zh-CN" w:bidi="ar-SA"/>
        </w:rPr>
      </w:pPr>
    </w:p>
    <w:p w14:paraId="0806989C">
      <w:pPr>
        <w:widowControl w:val="0"/>
        <w:tabs>
          <w:tab w:val="left" w:pos="5436"/>
          <w:tab w:val="left" w:pos="6396"/>
        </w:tabs>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供应商名称（盖章或</w:t>
      </w:r>
      <w:r>
        <w:rPr>
          <w:rFonts w:hint="eastAsia" w:ascii="宋体" w:hAnsi="宋体" w:eastAsia="宋体" w:cs="宋体"/>
          <w:smallCaps w:val="0"/>
          <w:color w:val="auto"/>
          <w:spacing w:val="0"/>
          <w:position w:val="0"/>
          <w:sz w:val="21"/>
          <w:szCs w:val="21"/>
          <w:highlight w:val="none"/>
          <w:lang w:val="zh-CN" w:eastAsia="zh-CN" w:bidi="zh-CN"/>
        </w:rPr>
        <w:t>电子签章）</w:t>
      </w:r>
      <w:r>
        <w:rPr>
          <w:rFonts w:hint="eastAsia" w:ascii="宋体" w:hAnsi="宋体" w:eastAsia="宋体" w:cs="宋体"/>
          <w:smallCaps w:val="0"/>
          <w:color w:val="auto"/>
          <w:spacing w:val="0"/>
          <w:position w:val="0"/>
          <w:sz w:val="21"/>
          <w:szCs w:val="21"/>
          <w:highlight w:val="none"/>
          <w:lang w:val="en-US" w:eastAsia="zh-CN" w:bidi="zh-CN"/>
        </w:rPr>
        <w:t>：</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08F0E090">
      <w:pPr>
        <w:widowControl w:val="0"/>
        <w:tabs>
          <w:tab w:val="left" w:pos="5436"/>
          <w:tab w:val="left" w:pos="6396"/>
        </w:tabs>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日期：</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69106777">
      <w:pPr>
        <w:widowControl w:val="0"/>
        <w:tabs>
          <w:tab w:val="left" w:pos="5436"/>
          <w:tab w:val="left" w:pos="6396"/>
        </w:tabs>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br w:type="page"/>
      </w:r>
    </w:p>
    <w:p w14:paraId="276FDCDF">
      <w:pPr>
        <w:keepNext w:val="0"/>
        <w:keepLines w:val="0"/>
        <w:pageBreakBefore w:val="0"/>
        <w:widowControl w:val="0"/>
        <w:kinsoku/>
        <w:wordWrap/>
        <w:overflowPunct/>
        <w:topLinePunct w:val="0"/>
        <w:autoSpaceDE w:val="0"/>
        <w:autoSpaceDN w:val="0"/>
        <w:bidi w:val="0"/>
        <w:adjustRightInd/>
        <w:snapToGrid/>
        <w:spacing w:before="43" w:after="0" w:afterLines="100" w:line="240" w:lineRule="auto"/>
        <w:ind w:left="363" w:right="437"/>
        <w:jc w:val="center"/>
        <w:textAlignment w:val="auto"/>
        <w:outlineLvl w:val="9"/>
        <w:rPr>
          <w:rFonts w:hint="eastAsia" w:ascii="宋体" w:hAnsi="宋体" w:eastAsia="宋体" w:cs="宋体"/>
          <w:b/>
          <w:bCs/>
          <w:smallCaps w:val="0"/>
          <w:color w:val="auto"/>
          <w:spacing w:val="0"/>
          <w:position w:val="0"/>
          <w:sz w:val="28"/>
          <w:szCs w:val="28"/>
          <w:highlight w:val="none"/>
          <w:lang w:val="zh-CN" w:eastAsia="zh-CN" w:bidi="zh-CN"/>
        </w:rPr>
      </w:pPr>
      <w:r>
        <w:rPr>
          <w:rFonts w:hint="eastAsia" w:ascii="宋体" w:hAnsi="宋体" w:eastAsia="宋体" w:cs="宋体"/>
          <w:b/>
          <w:bCs/>
          <w:smallCaps w:val="0"/>
          <w:color w:val="auto"/>
          <w:spacing w:val="0"/>
          <w:position w:val="0"/>
          <w:sz w:val="28"/>
          <w:szCs w:val="28"/>
          <w:highlight w:val="none"/>
          <w:lang w:val="en-US" w:eastAsia="zh-CN" w:bidi="zh-CN"/>
        </w:rPr>
        <w:t xml:space="preserve">附件2  </w:t>
      </w:r>
      <w:r>
        <w:rPr>
          <w:rFonts w:hint="eastAsia" w:ascii="宋体" w:hAnsi="宋体" w:eastAsia="宋体" w:cs="宋体"/>
          <w:b/>
          <w:bCs/>
          <w:smallCaps w:val="0"/>
          <w:color w:val="auto"/>
          <w:spacing w:val="0"/>
          <w:position w:val="0"/>
          <w:sz w:val="28"/>
          <w:szCs w:val="28"/>
          <w:highlight w:val="none"/>
          <w:lang w:val="zh-CN" w:eastAsia="zh-CN" w:bidi="zh-CN"/>
        </w:rPr>
        <w:t xml:space="preserve"> </w:t>
      </w:r>
      <w:r>
        <w:rPr>
          <w:rFonts w:hint="eastAsia" w:ascii="宋体" w:hAnsi="宋体" w:eastAsia="宋体" w:cs="宋体"/>
          <w:b/>
          <w:bCs/>
          <w:smallCaps w:val="0"/>
          <w:color w:val="auto"/>
          <w:spacing w:val="0"/>
          <w:position w:val="0"/>
          <w:sz w:val="28"/>
          <w:szCs w:val="28"/>
          <w:highlight w:val="none"/>
          <w:lang w:val="en-US" w:eastAsia="zh-CN" w:bidi="zh-CN"/>
        </w:rPr>
        <w:t>响应</w:t>
      </w:r>
      <w:r>
        <w:rPr>
          <w:rFonts w:hint="eastAsia" w:ascii="宋体" w:hAnsi="宋体" w:eastAsia="宋体" w:cs="宋体"/>
          <w:b/>
          <w:bCs/>
          <w:smallCaps w:val="0"/>
          <w:color w:val="auto"/>
          <w:spacing w:val="0"/>
          <w:position w:val="0"/>
          <w:sz w:val="28"/>
          <w:szCs w:val="28"/>
          <w:highlight w:val="none"/>
          <w:lang w:val="zh-CN" w:eastAsia="zh-CN" w:bidi="zh-CN"/>
        </w:rPr>
        <w:t>函</w:t>
      </w:r>
      <w:bookmarkEnd w:id="75"/>
      <w:bookmarkEnd w:id="76"/>
    </w:p>
    <w:p w14:paraId="4AB7F5DD">
      <w:pPr>
        <w:keepNext w:val="0"/>
        <w:keepLines w:val="0"/>
        <w:pageBreakBefore w:val="0"/>
        <w:widowControl w:val="0"/>
        <w:tabs>
          <w:tab w:val="left" w:pos="1428"/>
          <w:tab w:val="left" w:pos="4188"/>
        </w:tabs>
        <w:kinsoku/>
        <w:wordWrap/>
        <w:overflowPunct/>
        <w:topLinePunct w:val="0"/>
        <w:autoSpaceDE w:val="0"/>
        <w:autoSpaceDN w:val="0"/>
        <w:bidi w:val="0"/>
        <w:adjustRightInd/>
        <w:snapToGrid/>
        <w:spacing w:before="0" w:after="0" w:afterLines="100" w:line="520" w:lineRule="exact"/>
        <w:ind w:left="0" w:right="0"/>
        <w:jc w:val="left"/>
        <w:textAlignment w:val="auto"/>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致：</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【采购代理机构】</w:t>
      </w:r>
      <w:r>
        <w:rPr>
          <w:rFonts w:hint="eastAsia" w:ascii="宋体" w:hAnsi="宋体" w:eastAsia="宋体" w:cs="宋体"/>
          <w:smallCaps w:val="0"/>
          <w:color w:val="auto"/>
          <w:spacing w:val="0"/>
          <w:position w:val="0"/>
          <w:sz w:val="21"/>
          <w:szCs w:val="21"/>
          <w:highlight w:val="none"/>
          <w:u w:val="single"/>
          <w:lang w:val="zh-CN" w:eastAsia="zh-CN" w:bidi="zh-CN"/>
        </w:rPr>
        <w:tab/>
      </w:r>
    </w:p>
    <w:p w14:paraId="51D5BA87">
      <w:pPr>
        <w:autoSpaceDE/>
        <w:autoSpaceDN/>
        <w:adjustRightInd w:val="0"/>
        <w:snapToGrid w:val="0"/>
        <w:spacing w:before="0" w:after="0" w:line="360"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我方参加</w:t>
      </w:r>
      <w:r>
        <w:rPr>
          <w:rFonts w:hint="eastAsia" w:ascii="宋体" w:hAnsi="宋体" w:eastAsia="宋体" w:cs="宋体"/>
          <w:bCs/>
          <w:smallCaps w:val="0"/>
          <w:color w:val="auto"/>
          <w:spacing w:val="0"/>
          <w:kern w:val="2"/>
          <w:position w:val="0"/>
          <w:sz w:val="21"/>
          <w:szCs w:val="21"/>
          <w:highlight w:val="none"/>
          <w:u w:val="single"/>
          <w:lang w:val="en-US" w:eastAsia="zh-CN" w:bidi="ar-SA"/>
        </w:rPr>
        <w:t xml:space="preserve">   </w:t>
      </w:r>
      <w:r>
        <w:rPr>
          <w:rFonts w:hint="eastAsia" w:ascii="宋体" w:hAnsi="宋体" w:eastAsia="宋体" w:cs="宋体"/>
          <w:smallCaps w:val="0"/>
          <w:color w:val="auto"/>
          <w:spacing w:val="0"/>
          <w:kern w:val="2"/>
          <w:position w:val="0"/>
          <w:sz w:val="21"/>
          <w:szCs w:val="21"/>
          <w:highlight w:val="none"/>
          <w:u w:val="single"/>
          <w:lang w:val="en-US" w:bidi="ar-SA"/>
        </w:rPr>
        <w:t>（</w:t>
      </w:r>
      <w:r>
        <w:rPr>
          <w:rFonts w:hint="eastAsia" w:ascii="宋体" w:hAnsi="宋体" w:eastAsia="宋体" w:cs="宋体"/>
          <w:smallCaps w:val="0"/>
          <w:color w:val="auto"/>
          <w:spacing w:val="0"/>
          <w:position w:val="0"/>
          <w:sz w:val="21"/>
          <w:szCs w:val="21"/>
          <w:highlight w:val="none"/>
          <w:u w:val="single"/>
          <w:lang w:val="en-US" w:bidi="ar-SA"/>
        </w:rPr>
        <w:t>项目名称</w:t>
      </w:r>
      <w:r>
        <w:rPr>
          <w:rFonts w:hint="eastAsia" w:cs="宋体"/>
          <w:smallCaps w:val="0"/>
          <w:color w:val="auto"/>
          <w:spacing w:val="0"/>
          <w:position w:val="0"/>
          <w:sz w:val="21"/>
          <w:szCs w:val="21"/>
          <w:highlight w:val="none"/>
          <w:u w:val="single"/>
          <w:lang w:val="en-US" w:eastAsia="zh-CN" w:bidi="ar-SA"/>
        </w:rPr>
        <w:t>-项目编号-标项号-标项名称</w:t>
      </w:r>
      <w:r>
        <w:rPr>
          <w:rFonts w:hint="eastAsia" w:ascii="宋体" w:hAnsi="宋体" w:eastAsia="宋体" w:cs="宋体"/>
          <w:smallCaps w:val="0"/>
          <w:color w:val="auto"/>
          <w:spacing w:val="0"/>
          <w:kern w:val="2"/>
          <w:position w:val="0"/>
          <w:sz w:val="21"/>
          <w:szCs w:val="21"/>
          <w:highlight w:val="none"/>
          <w:u w:val="single"/>
          <w:lang w:val="en-US" w:bidi="ar-SA"/>
        </w:rPr>
        <w:t>）</w:t>
      </w:r>
      <w:r>
        <w:rPr>
          <w:rFonts w:hint="eastAsia" w:cs="宋体"/>
          <w:smallCaps w:val="0"/>
          <w:color w:val="auto"/>
          <w:spacing w:val="0"/>
          <w:kern w:val="2"/>
          <w:position w:val="0"/>
          <w:sz w:val="21"/>
          <w:szCs w:val="21"/>
          <w:highlight w:val="none"/>
          <w:u w:val="single"/>
          <w:lang w:val="en-US" w:eastAsia="zh-CN" w:bidi="ar-SA"/>
        </w:rPr>
        <w:t xml:space="preserve">   </w:t>
      </w:r>
      <w:r>
        <w:rPr>
          <w:rFonts w:hint="eastAsia" w:ascii="宋体" w:hAnsi="宋体" w:eastAsia="宋体" w:cs="宋体"/>
          <w:smallCaps w:val="0"/>
          <w:color w:val="auto"/>
          <w:spacing w:val="0"/>
          <w:kern w:val="2"/>
          <w:position w:val="0"/>
          <w:sz w:val="21"/>
          <w:szCs w:val="21"/>
          <w:highlight w:val="none"/>
          <w:lang w:val="en-US" w:bidi="ar-SA"/>
        </w:rPr>
        <w:t>项目，为此，我方提交电子加密</w:t>
      </w:r>
      <w:r>
        <w:rPr>
          <w:rFonts w:hint="eastAsia" w:cs="宋体"/>
          <w:smallCaps w:val="0"/>
          <w:color w:val="auto"/>
          <w:spacing w:val="0"/>
          <w:kern w:val="2"/>
          <w:position w:val="0"/>
          <w:sz w:val="21"/>
          <w:szCs w:val="21"/>
          <w:highlight w:val="none"/>
          <w:lang w:val="en-US" w:eastAsia="zh-CN" w:bidi="ar-SA"/>
        </w:rPr>
        <w:t>响应文件</w:t>
      </w:r>
      <w:r>
        <w:rPr>
          <w:rFonts w:hint="eastAsia" w:ascii="宋体" w:hAnsi="宋体" w:eastAsia="宋体" w:cs="宋体"/>
          <w:smallCaps w:val="0"/>
          <w:color w:val="auto"/>
          <w:spacing w:val="0"/>
          <w:kern w:val="2"/>
          <w:position w:val="0"/>
          <w:sz w:val="21"/>
          <w:szCs w:val="21"/>
          <w:highlight w:val="none"/>
          <w:lang w:val="en-US" w:bidi="ar-SA"/>
        </w:rPr>
        <w:t>一份、</w:t>
      </w:r>
      <w:r>
        <w:rPr>
          <w:rFonts w:hint="eastAsia" w:ascii="宋体" w:hAnsi="宋体" w:eastAsia="宋体" w:cs="宋体"/>
          <w:smallCaps w:val="0"/>
          <w:color w:val="auto"/>
          <w:spacing w:val="0"/>
          <w:kern w:val="2"/>
          <w:position w:val="0"/>
          <w:sz w:val="21"/>
          <w:szCs w:val="21"/>
          <w:highlight w:val="none"/>
          <w:u w:val="none"/>
          <w:lang w:val="en-US" w:bidi="ar-SA"/>
        </w:rPr>
        <w:t>备份</w:t>
      </w:r>
      <w:r>
        <w:rPr>
          <w:rFonts w:hint="eastAsia" w:cs="宋体"/>
          <w:smallCaps w:val="0"/>
          <w:color w:val="auto"/>
          <w:spacing w:val="0"/>
          <w:kern w:val="2"/>
          <w:position w:val="0"/>
          <w:sz w:val="21"/>
          <w:szCs w:val="21"/>
          <w:highlight w:val="none"/>
          <w:u w:val="none"/>
          <w:lang w:val="en-US" w:eastAsia="zh-CN" w:bidi="ar-SA"/>
        </w:rPr>
        <w:t>响应文件</w:t>
      </w:r>
      <w:r>
        <w:rPr>
          <w:rFonts w:hint="eastAsia" w:ascii="宋体" w:hAnsi="宋体" w:eastAsia="宋体" w:cs="宋体"/>
          <w:smallCaps w:val="0"/>
          <w:color w:val="auto"/>
          <w:spacing w:val="0"/>
          <w:kern w:val="2"/>
          <w:position w:val="0"/>
          <w:sz w:val="21"/>
          <w:szCs w:val="21"/>
          <w:highlight w:val="none"/>
          <w:u w:val="none"/>
          <w:lang w:val="en-US" w:eastAsia="zh-CN" w:bidi="ar-SA"/>
        </w:rPr>
        <w:t>1</w:t>
      </w:r>
      <w:r>
        <w:rPr>
          <w:rFonts w:hint="eastAsia" w:ascii="宋体" w:hAnsi="宋体" w:eastAsia="宋体" w:cs="宋体"/>
          <w:smallCaps w:val="0"/>
          <w:color w:val="auto"/>
          <w:spacing w:val="0"/>
          <w:kern w:val="2"/>
          <w:position w:val="0"/>
          <w:sz w:val="21"/>
          <w:szCs w:val="21"/>
          <w:highlight w:val="none"/>
          <w:u w:val="none"/>
          <w:lang w:val="en-US" w:bidi="ar-SA"/>
        </w:rPr>
        <w:t>份</w:t>
      </w:r>
      <w:r>
        <w:rPr>
          <w:rFonts w:hint="eastAsia" w:cs="宋体"/>
          <w:smallCaps w:val="0"/>
          <w:color w:val="auto"/>
          <w:spacing w:val="0"/>
          <w:kern w:val="2"/>
          <w:position w:val="0"/>
          <w:sz w:val="21"/>
          <w:szCs w:val="21"/>
          <w:highlight w:val="none"/>
          <w:u w:val="none"/>
          <w:lang w:val="en-US" w:eastAsia="zh-CN" w:bidi="ar-SA"/>
        </w:rPr>
        <w:t>（如有）</w:t>
      </w:r>
      <w:r>
        <w:rPr>
          <w:rFonts w:hint="eastAsia" w:ascii="宋体" w:hAnsi="宋体" w:eastAsia="宋体" w:cs="宋体"/>
          <w:smallCaps w:val="0"/>
          <w:color w:val="auto"/>
          <w:spacing w:val="0"/>
          <w:kern w:val="2"/>
          <w:position w:val="0"/>
          <w:sz w:val="21"/>
          <w:szCs w:val="21"/>
          <w:highlight w:val="none"/>
          <w:lang w:val="en-US" w:bidi="ar-SA"/>
        </w:rPr>
        <w:t>。宣布同意如下：</w:t>
      </w:r>
    </w:p>
    <w:p w14:paraId="6611C888">
      <w:pPr>
        <w:autoSpaceDE/>
        <w:autoSpaceDN/>
        <w:adjustRightInd w:val="0"/>
        <w:snapToGrid w:val="0"/>
        <w:spacing w:before="0" w:after="0" w:line="360"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1.我方已详细审查全部“</w:t>
      </w:r>
      <w:r>
        <w:rPr>
          <w:rFonts w:hint="eastAsia" w:cs="宋体"/>
          <w:smallCaps w:val="0"/>
          <w:color w:val="auto"/>
          <w:spacing w:val="0"/>
          <w:kern w:val="2"/>
          <w:position w:val="0"/>
          <w:sz w:val="21"/>
          <w:szCs w:val="21"/>
          <w:highlight w:val="none"/>
          <w:lang w:val="en-US" w:eastAsia="zh-CN" w:bidi="ar-SA"/>
        </w:rPr>
        <w:t>采购</w:t>
      </w:r>
      <w:r>
        <w:rPr>
          <w:rFonts w:hint="eastAsia" w:ascii="宋体" w:hAnsi="宋体" w:eastAsia="宋体" w:cs="宋体"/>
          <w:smallCaps w:val="0"/>
          <w:color w:val="auto"/>
          <w:spacing w:val="0"/>
          <w:kern w:val="2"/>
          <w:position w:val="0"/>
          <w:sz w:val="21"/>
          <w:szCs w:val="21"/>
          <w:highlight w:val="none"/>
          <w:lang w:val="en-US" w:bidi="ar-SA"/>
        </w:rPr>
        <w:t>文件”，包括修改文件（如有）以及全部参考资料和有关附件，已经了解我方对于</w:t>
      </w:r>
      <w:r>
        <w:rPr>
          <w:rFonts w:hint="eastAsia" w:cs="宋体"/>
          <w:smallCaps w:val="0"/>
          <w:color w:val="auto"/>
          <w:spacing w:val="0"/>
          <w:kern w:val="2"/>
          <w:position w:val="0"/>
          <w:sz w:val="21"/>
          <w:szCs w:val="21"/>
          <w:highlight w:val="none"/>
          <w:lang w:val="en-US" w:eastAsia="zh-CN" w:bidi="ar-SA"/>
        </w:rPr>
        <w:t>采购</w:t>
      </w:r>
      <w:r>
        <w:rPr>
          <w:rFonts w:hint="eastAsia" w:ascii="宋体" w:hAnsi="宋体" w:eastAsia="宋体" w:cs="宋体"/>
          <w:smallCaps w:val="0"/>
          <w:color w:val="auto"/>
          <w:spacing w:val="0"/>
          <w:kern w:val="2"/>
          <w:position w:val="0"/>
          <w:sz w:val="21"/>
          <w:szCs w:val="21"/>
          <w:highlight w:val="none"/>
          <w:lang w:val="en-US" w:bidi="ar-SA"/>
        </w:rPr>
        <w:t>文件、</w:t>
      </w:r>
      <w:r>
        <w:rPr>
          <w:rFonts w:hint="eastAsia" w:cs="宋体"/>
          <w:smallCaps w:val="0"/>
          <w:color w:val="auto"/>
          <w:spacing w:val="0"/>
          <w:kern w:val="2"/>
          <w:position w:val="0"/>
          <w:sz w:val="21"/>
          <w:szCs w:val="21"/>
          <w:highlight w:val="none"/>
          <w:lang w:val="en-US" w:eastAsia="zh-CN" w:bidi="ar-SA"/>
        </w:rPr>
        <w:t>磋商</w:t>
      </w:r>
      <w:r>
        <w:rPr>
          <w:rFonts w:hint="eastAsia" w:ascii="宋体" w:hAnsi="宋体" w:eastAsia="宋体" w:cs="宋体"/>
          <w:smallCaps w:val="0"/>
          <w:color w:val="auto"/>
          <w:spacing w:val="0"/>
          <w:kern w:val="2"/>
          <w:position w:val="0"/>
          <w:sz w:val="21"/>
          <w:szCs w:val="21"/>
          <w:highlight w:val="none"/>
          <w:lang w:val="en-US" w:bidi="ar-SA"/>
        </w:rPr>
        <w:t>过程、</w:t>
      </w:r>
      <w:r>
        <w:rPr>
          <w:rFonts w:hint="eastAsia" w:cs="宋体"/>
          <w:smallCaps w:val="0"/>
          <w:color w:val="auto"/>
          <w:spacing w:val="0"/>
          <w:kern w:val="2"/>
          <w:position w:val="0"/>
          <w:sz w:val="21"/>
          <w:szCs w:val="21"/>
          <w:highlight w:val="none"/>
          <w:lang w:val="en-US" w:eastAsia="zh-CN" w:bidi="ar-SA"/>
        </w:rPr>
        <w:t>成交</w:t>
      </w:r>
      <w:r>
        <w:rPr>
          <w:rFonts w:hint="eastAsia" w:ascii="宋体" w:hAnsi="宋体" w:eastAsia="宋体" w:cs="宋体"/>
          <w:smallCaps w:val="0"/>
          <w:color w:val="auto"/>
          <w:spacing w:val="0"/>
          <w:kern w:val="2"/>
          <w:position w:val="0"/>
          <w:sz w:val="21"/>
          <w:szCs w:val="21"/>
          <w:highlight w:val="none"/>
          <w:lang w:val="en-US" w:bidi="ar-SA"/>
        </w:rPr>
        <w:t>结果有依法进行询问、质疑、投诉的权利及相关渠道和要求。</w:t>
      </w:r>
    </w:p>
    <w:p w14:paraId="77793996">
      <w:pPr>
        <w:autoSpaceDE/>
        <w:autoSpaceDN/>
        <w:adjustRightInd w:val="0"/>
        <w:snapToGrid w:val="0"/>
        <w:spacing w:before="0" w:after="0" w:line="360"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2.我方在</w:t>
      </w:r>
      <w:r>
        <w:rPr>
          <w:rFonts w:hint="eastAsia" w:cs="宋体"/>
          <w:smallCaps w:val="0"/>
          <w:color w:val="auto"/>
          <w:spacing w:val="0"/>
          <w:kern w:val="2"/>
          <w:position w:val="0"/>
          <w:sz w:val="21"/>
          <w:szCs w:val="21"/>
          <w:highlight w:val="none"/>
          <w:lang w:val="en-US" w:eastAsia="zh-CN" w:bidi="ar-SA"/>
        </w:rPr>
        <w:t>磋商</w:t>
      </w:r>
      <w:r>
        <w:rPr>
          <w:rFonts w:hint="eastAsia" w:ascii="宋体" w:hAnsi="宋体" w:eastAsia="宋体" w:cs="宋体"/>
          <w:smallCaps w:val="0"/>
          <w:color w:val="auto"/>
          <w:spacing w:val="0"/>
          <w:kern w:val="2"/>
          <w:position w:val="0"/>
          <w:sz w:val="21"/>
          <w:szCs w:val="21"/>
          <w:highlight w:val="none"/>
          <w:lang w:val="en-US" w:bidi="ar-SA"/>
        </w:rPr>
        <w:t>之前已经与贵方进行了充分的沟通，完全理解并接受</w:t>
      </w:r>
      <w:r>
        <w:rPr>
          <w:rFonts w:hint="eastAsia" w:cs="宋体"/>
          <w:smallCaps w:val="0"/>
          <w:color w:val="auto"/>
          <w:spacing w:val="0"/>
          <w:kern w:val="2"/>
          <w:position w:val="0"/>
          <w:sz w:val="21"/>
          <w:szCs w:val="21"/>
          <w:highlight w:val="none"/>
          <w:lang w:val="en-US" w:eastAsia="zh-CN" w:bidi="ar-SA"/>
        </w:rPr>
        <w:t>采购</w:t>
      </w:r>
      <w:r>
        <w:rPr>
          <w:rFonts w:hint="eastAsia" w:ascii="宋体" w:hAnsi="宋体" w:eastAsia="宋体" w:cs="宋体"/>
          <w:smallCaps w:val="0"/>
          <w:color w:val="auto"/>
          <w:spacing w:val="0"/>
          <w:kern w:val="2"/>
          <w:position w:val="0"/>
          <w:sz w:val="21"/>
          <w:szCs w:val="21"/>
          <w:highlight w:val="none"/>
          <w:lang w:val="en-US" w:bidi="ar-SA"/>
        </w:rPr>
        <w:t>文件的各项规定和要求，对</w:t>
      </w:r>
      <w:r>
        <w:rPr>
          <w:rFonts w:hint="eastAsia" w:cs="宋体"/>
          <w:smallCaps w:val="0"/>
          <w:color w:val="auto"/>
          <w:spacing w:val="0"/>
          <w:kern w:val="2"/>
          <w:position w:val="0"/>
          <w:sz w:val="21"/>
          <w:szCs w:val="21"/>
          <w:highlight w:val="none"/>
          <w:lang w:val="en-US" w:eastAsia="zh-CN" w:bidi="ar-SA"/>
        </w:rPr>
        <w:t>采购</w:t>
      </w:r>
      <w:r>
        <w:rPr>
          <w:rFonts w:hint="eastAsia" w:ascii="宋体" w:hAnsi="宋体" w:eastAsia="宋体" w:cs="宋体"/>
          <w:smallCaps w:val="0"/>
          <w:color w:val="auto"/>
          <w:spacing w:val="0"/>
          <w:kern w:val="2"/>
          <w:position w:val="0"/>
          <w:sz w:val="21"/>
          <w:szCs w:val="21"/>
          <w:highlight w:val="none"/>
          <w:lang w:val="en-US" w:bidi="ar-SA"/>
        </w:rPr>
        <w:t>文件的合理性、合法性不再有异议。</w:t>
      </w:r>
    </w:p>
    <w:p w14:paraId="64996418">
      <w:pPr>
        <w:autoSpaceDE/>
        <w:autoSpaceDN/>
        <w:adjustRightInd w:val="0"/>
        <w:snapToGrid w:val="0"/>
        <w:spacing w:before="0" w:after="0" w:line="360"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3.</w:t>
      </w:r>
      <w:r>
        <w:rPr>
          <w:rFonts w:hint="eastAsia" w:ascii="宋体" w:hAnsi="宋体" w:eastAsia="宋体" w:cs="宋体"/>
          <w:smallCaps w:val="0"/>
          <w:color w:val="auto"/>
          <w:spacing w:val="0"/>
          <w:kern w:val="2"/>
          <w:position w:val="0"/>
          <w:sz w:val="21"/>
          <w:szCs w:val="21"/>
          <w:highlight w:val="none"/>
          <w:lang w:val="en-US" w:eastAsia="zh-CN" w:bidi="ar-SA"/>
        </w:rPr>
        <w:t>竞标</w:t>
      </w:r>
      <w:r>
        <w:rPr>
          <w:rFonts w:hint="eastAsia" w:ascii="宋体" w:hAnsi="宋体" w:eastAsia="宋体" w:cs="宋体"/>
          <w:smallCaps w:val="0"/>
          <w:color w:val="auto"/>
          <w:spacing w:val="0"/>
          <w:kern w:val="2"/>
          <w:position w:val="0"/>
          <w:sz w:val="21"/>
          <w:szCs w:val="21"/>
          <w:highlight w:val="none"/>
          <w:lang w:val="en-US" w:bidi="ar-SA"/>
        </w:rPr>
        <w:t>有效期自提交</w:t>
      </w:r>
      <w:r>
        <w:rPr>
          <w:rFonts w:hint="eastAsia" w:ascii="宋体" w:hAnsi="宋体" w:eastAsia="宋体" w:cs="宋体"/>
          <w:smallCaps w:val="0"/>
          <w:color w:val="auto"/>
          <w:spacing w:val="0"/>
          <w:kern w:val="2"/>
          <w:position w:val="0"/>
          <w:sz w:val="21"/>
          <w:szCs w:val="21"/>
          <w:highlight w:val="none"/>
          <w:lang w:val="en-US" w:eastAsia="zh-CN" w:bidi="ar-SA"/>
        </w:rPr>
        <w:t>响应</w:t>
      </w:r>
      <w:r>
        <w:rPr>
          <w:rFonts w:hint="eastAsia" w:ascii="宋体" w:hAnsi="宋体" w:eastAsia="宋体" w:cs="宋体"/>
          <w:smallCaps w:val="0"/>
          <w:color w:val="auto"/>
          <w:spacing w:val="0"/>
          <w:kern w:val="2"/>
          <w:position w:val="0"/>
          <w:sz w:val="21"/>
          <w:szCs w:val="21"/>
          <w:highlight w:val="none"/>
          <w:lang w:val="en-US" w:bidi="ar-SA"/>
        </w:rPr>
        <w:t>文件的截止之日起</w:t>
      </w:r>
      <w:r>
        <w:rPr>
          <w:rFonts w:hint="eastAsia" w:ascii="宋体" w:hAnsi="宋体" w:eastAsia="宋体" w:cs="宋体"/>
          <w:smallCaps w:val="0"/>
          <w:color w:val="auto"/>
          <w:spacing w:val="0"/>
          <w:kern w:val="2"/>
          <w:position w:val="0"/>
          <w:sz w:val="21"/>
          <w:szCs w:val="21"/>
          <w:highlight w:val="none"/>
          <w:u w:val="single"/>
          <w:lang w:val="en-US" w:bidi="ar-SA"/>
        </w:rPr>
        <w:t xml:space="preserve"> </w:t>
      </w:r>
      <w:r>
        <w:rPr>
          <w:rFonts w:hint="eastAsia" w:cs="宋体"/>
          <w:smallCaps w:val="0"/>
          <w:color w:val="auto"/>
          <w:spacing w:val="0"/>
          <w:kern w:val="2"/>
          <w:position w:val="0"/>
          <w:sz w:val="21"/>
          <w:szCs w:val="21"/>
          <w:highlight w:val="none"/>
          <w:u w:val="single"/>
          <w:lang w:val="en-US" w:eastAsia="zh-CN" w:bidi="ar-SA"/>
        </w:rPr>
        <w:t xml:space="preserve">    </w:t>
      </w:r>
      <w:r>
        <w:rPr>
          <w:rFonts w:hint="eastAsia" w:ascii="宋体" w:hAnsi="宋体" w:eastAsia="宋体" w:cs="宋体"/>
          <w:smallCaps w:val="0"/>
          <w:color w:val="auto"/>
          <w:spacing w:val="0"/>
          <w:kern w:val="2"/>
          <w:position w:val="0"/>
          <w:sz w:val="21"/>
          <w:szCs w:val="21"/>
          <w:highlight w:val="none"/>
          <w:u w:val="single"/>
          <w:lang w:val="en-US" w:bidi="ar-SA"/>
        </w:rPr>
        <w:t xml:space="preserve"> </w:t>
      </w:r>
      <w:r>
        <w:rPr>
          <w:rFonts w:hint="eastAsia" w:ascii="宋体" w:hAnsi="宋体" w:eastAsia="宋体" w:cs="宋体"/>
          <w:smallCaps w:val="0"/>
          <w:color w:val="auto"/>
          <w:spacing w:val="0"/>
          <w:kern w:val="2"/>
          <w:position w:val="0"/>
          <w:sz w:val="21"/>
          <w:szCs w:val="21"/>
          <w:highlight w:val="none"/>
          <w:lang w:val="en-US" w:eastAsia="zh-CN" w:bidi="ar-SA"/>
        </w:rPr>
        <w:t>日</w:t>
      </w:r>
      <w:r>
        <w:rPr>
          <w:rFonts w:hint="eastAsia" w:ascii="宋体" w:hAnsi="宋体" w:eastAsia="宋体" w:cs="宋体"/>
          <w:smallCaps w:val="0"/>
          <w:color w:val="auto"/>
          <w:spacing w:val="0"/>
          <w:kern w:val="2"/>
          <w:position w:val="0"/>
          <w:sz w:val="21"/>
          <w:szCs w:val="21"/>
          <w:highlight w:val="none"/>
          <w:lang w:val="en-US" w:bidi="ar-SA"/>
        </w:rPr>
        <w:t>。</w:t>
      </w:r>
    </w:p>
    <w:p w14:paraId="0EE0448F">
      <w:pPr>
        <w:autoSpaceDE/>
        <w:autoSpaceDN/>
        <w:adjustRightInd w:val="0"/>
        <w:snapToGrid w:val="0"/>
        <w:spacing w:before="0" w:after="0" w:line="360" w:lineRule="auto"/>
        <w:ind w:left="0" w:right="0" w:firstLine="420" w:firstLineChars="200"/>
        <w:jc w:val="both"/>
        <w:outlineLvl w:val="9"/>
        <w:rPr>
          <w:rFonts w:hint="default" w:cs="宋体"/>
          <w:smallCaps w:val="0"/>
          <w:color w:val="auto"/>
          <w:spacing w:val="0"/>
          <w:kern w:val="2"/>
          <w:position w:val="0"/>
          <w:sz w:val="21"/>
          <w:szCs w:val="21"/>
          <w:highlight w:val="none"/>
          <w:u w:val="singl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4.服务期限（时间</w:t>
      </w:r>
      <w:r>
        <w:rPr>
          <w:rFonts w:hint="eastAsia" w:cs="宋体"/>
          <w:smallCaps w:val="0"/>
          <w:color w:val="auto"/>
          <w:spacing w:val="0"/>
          <w:kern w:val="2"/>
          <w:position w:val="0"/>
          <w:sz w:val="21"/>
          <w:szCs w:val="21"/>
          <w:highlight w:val="none"/>
          <w:lang w:val="en-US" w:eastAsia="zh-CN" w:bidi="ar-SA"/>
        </w:rPr>
        <w:t>）</w:t>
      </w:r>
      <w:r>
        <w:rPr>
          <w:rFonts w:hint="eastAsia" w:ascii="宋体" w:hAnsi="宋体" w:eastAsia="宋体" w:cs="宋体"/>
          <w:smallCaps w:val="0"/>
          <w:color w:val="auto"/>
          <w:spacing w:val="0"/>
          <w:kern w:val="2"/>
          <w:position w:val="0"/>
          <w:sz w:val="21"/>
          <w:szCs w:val="21"/>
          <w:highlight w:val="none"/>
          <w:lang w:val="en-US" w:eastAsia="zh-CN" w:bidi="ar-SA"/>
        </w:rPr>
        <w:t>：</w:t>
      </w:r>
      <w:r>
        <w:rPr>
          <w:rFonts w:hint="eastAsia" w:cs="宋体"/>
          <w:smallCaps w:val="0"/>
          <w:color w:val="auto"/>
          <w:spacing w:val="0"/>
          <w:kern w:val="2"/>
          <w:position w:val="0"/>
          <w:sz w:val="21"/>
          <w:szCs w:val="21"/>
          <w:highlight w:val="none"/>
          <w:u w:val="single"/>
          <w:lang w:val="en-US" w:eastAsia="zh-CN" w:bidi="ar-SA"/>
        </w:rPr>
        <w:t xml:space="preserve">                 </w:t>
      </w:r>
    </w:p>
    <w:p w14:paraId="58B00D71">
      <w:pPr>
        <w:autoSpaceDE/>
        <w:autoSpaceDN/>
        <w:adjustRightInd w:val="0"/>
        <w:snapToGrid w:val="0"/>
        <w:spacing w:before="0" w:after="0" w:line="360" w:lineRule="auto"/>
        <w:ind w:left="0" w:right="0" w:firstLine="420" w:firstLineChars="200"/>
        <w:jc w:val="both"/>
        <w:outlineLvl w:val="9"/>
        <w:rPr>
          <w:rFonts w:hint="eastAsia"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5.付款方式：</w:t>
      </w:r>
      <w:r>
        <w:rPr>
          <w:rFonts w:hint="eastAsia" w:cs="宋体"/>
          <w:smallCaps w:val="0"/>
          <w:color w:val="auto"/>
          <w:spacing w:val="0"/>
          <w:kern w:val="2"/>
          <w:position w:val="0"/>
          <w:sz w:val="21"/>
          <w:szCs w:val="21"/>
          <w:highlight w:val="none"/>
          <w:u w:val="single"/>
          <w:lang w:val="en-US" w:eastAsia="zh-CN" w:bidi="ar-SA"/>
        </w:rPr>
        <w:t xml:space="preserve">                    </w:t>
      </w:r>
      <w:r>
        <w:rPr>
          <w:rFonts w:hint="eastAsia" w:cs="宋体"/>
          <w:smallCaps w:val="0"/>
          <w:color w:val="auto"/>
          <w:spacing w:val="0"/>
          <w:kern w:val="2"/>
          <w:position w:val="0"/>
          <w:sz w:val="21"/>
          <w:szCs w:val="21"/>
          <w:highlight w:val="none"/>
          <w:lang w:val="en-US" w:eastAsia="zh-CN" w:bidi="ar-SA"/>
        </w:rPr>
        <w:t xml:space="preserve"> </w:t>
      </w:r>
    </w:p>
    <w:p w14:paraId="010E567D">
      <w:pPr>
        <w:autoSpaceDE/>
        <w:autoSpaceDN/>
        <w:adjustRightInd w:val="0"/>
        <w:snapToGrid w:val="0"/>
        <w:spacing w:before="0" w:after="0" w:line="360"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cs="宋体"/>
          <w:smallCaps w:val="0"/>
          <w:color w:val="auto"/>
          <w:spacing w:val="0"/>
          <w:kern w:val="2"/>
          <w:position w:val="0"/>
          <w:sz w:val="21"/>
          <w:szCs w:val="21"/>
          <w:highlight w:val="none"/>
          <w:lang w:val="en-US" w:eastAsia="zh-CN" w:bidi="ar-SA"/>
        </w:rPr>
        <w:t>6</w:t>
      </w:r>
      <w:r>
        <w:rPr>
          <w:rFonts w:hint="eastAsia" w:ascii="宋体" w:hAnsi="宋体" w:eastAsia="宋体" w:cs="宋体"/>
          <w:smallCaps w:val="0"/>
          <w:color w:val="auto"/>
          <w:spacing w:val="0"/>
          <w:kern w:val="2"/>
          <w:position w:val="0"/>
          <w:sz w:val="21"/>
          <w:szCs w:val="21"/>
          <w:highlight w:val="none"/>
          <w:lang w:val="en-US" w:bidi="ar-SA"/>
        </w:rPr>
        <w:t>.如</w:t>
      </w:r>
      <w:r>
        <w:rPr>
          <w:rFonts w:hint="eastAsia" w:ascii="宋体" w:hAnsi="宋体" w:eastAsia="宋体" w:cs="宋体"/>
          <w:smallCaps w:val="0"/>
          <w:color w:val="auto"/>
          <w:spacing w:val="0"/>
          <w:kern w:val="2"/>
          <w:position w:val="0"/>
          <w:sz w:val="21"/>
          <w:szCs w:val="21"/>
          <w:highlight w:val="none"/>
          <w:lang w:val="en-US" w:eastAsia="zh-CN" w:bidi="ar-SA"/>
        </w:rPr>
        <w:t>成交</w:t>
      </w:r>
      <w:r>
        <w:rPr>
          <w:rFonts w:hint="eastAsia" w:ascii="宋体" w:hAnsi="宋体" w:eastAsia="宋体" w:cs="宋体"/>
          <w:smallCaps w:val="0"/>
          <w:color w:val="auto"/>
          <w:spacing w:val="0"/>
          <w:kern w:val="2"/>
          <w:position w:val="0"/>
          <w:sz w:val="21"/>
          <w:szCs w:val="21"/>
          <w:highlight w:val="none"/>
          <w:lang w:val="en-US" w:bidi="ar-SA"/>
        </w:rPr>
        <w:t>，本</w:t>
      </w:r>
      <w:r>
        <w:rPr>
          <w:rFonts w:hint="eastAsia" w:ascii="宋体" w:hAnsi="宋体" w:eastAsia="宋体" w:cs="宋体"/>
          <w:smallCaps w:val="0"/>
          <w:color w:val="auto"/>
          <w:spacing w:val="0"/>
          <w:kern w:val="2"/>
          <w:position w:val="0"/>
          <w:sz w:val="21"/>
          <w:szCs w:val="21"/>
          <w:highlight w:val="none"/>
          <w:lang w:val="en-US" w:eastAsia="zh-CN" w:bidi="ar-SA"/>
        </w:rPr>
        <w:t>响应</w:t>
      </w:r>
      <w:r>
        <w:rPr>
          <w:rFonts w:hint="eastAsia" w:ascii="宋体" w:hAnsi="宋体" w:eastAsia="宋体" w:cs="宋体"/>
          <w:smallCaps w:val="0"/>
          <w:color w:val="auto"/>
          <w:spacing w:val="0"/>
          <w:kern w:val="2"/>
          <w:position w:val="0"/>
          <w:sz w:val="21"/>
          <w:szCs w:val="21"/>
          <w:highlight w:val="none"/>
          <w:lang w:val="en-US" w:bidi="ar-SA"/>
        </w:rPr>
        <w:t>文件至本项目合同履行完毕止均保持有效，我方将按“</w:t>
      </w:r>
      <w:r>
        <w:rPr>
          <w:rFonts w:hint="eastAsia" w:ascii="宋体" w:hAnsi="宋体" w:eastAsia="宋体" w:cs="宋体"/>
          <w:smallCaps w:val="0"/>
          <w:color w:val="auto"/>
          <w:spacing w:val="0"/>
          <w:kern w:val="2"/>
          <w:position w:val="0"/>
          <w:sz w:val="21"/>
          <w:szCs w:val="21"/>
          <w:highlight w:val="none"/>
          <w:lang w:val="en-US" w:eastAsia="zh-CN" w:bidi="ar-SA"/>
        </w:rPr>
        <w:t>采购</w:t>
      </w:r>
      <w:r>
        <w:rPr>
          <w:rFonts w:hint="eastAsia" w:ascii="宋体" w:hAnsi="宋体" w:eastAsia="宋体" w:cs="宋体"/>
          <w:smallCaps w:val="0"/>
          <w:color w:val="auto"/>
          <w:spacing w:val="0"/>
          <w:kern w:val="2"/>
          <w:position w:val="0"/>
          <w:sz w:val="21"/>
          <w:szCs w:val="21"/>
          <w:highlight w:val="none"/>
          <w:lang w:val="en-US" w:bidi="ar-SA"/>
        </w:rPr>
        <w:t>文件”及政府采购法律、法规的规定履行合同责任和义务。关于代理服务费，我方承诺按照</w:t>
      </w:r>
      <w:r>
        <w:rPr>
          <w:rFonts w:hint="eastAsia" w:ascii="宋体" w:hAnsi="宋体" w:eastAsia="宋体" w:cs="宋体"/>
          <w:smallCaps w:val="0"/>
          <w:color w:val="auto"/>
          <w:spacing w:val="0"/>
          <w:kern w:val="2"/>
          <w:position w:val="0"/>
          <w:sz w:val="21"/>
          <w:szCs w:val="21"/>
          <w:highlight w:val="none"/>
          <w:lang w:val="en-US" w:eastAsia="zh-CN" w:bidi="ar-SA"/>
        </w:rPr>
        <w:t>采购文件</w:t>
      </w:r>
      <w:r>
        <w:rPr>
          <w:rFonts w:hint="eastAsia" w:ascii="宋体" w:hAnsi="宋体" w:eastAsia="宋体" w:cs="宋体"/>
          <w:smallCaps w:val="0"/>
          <w:color w:val="auto"/>
          <w:spacing w:val="0"/>
          <w:kern w:val="2"/>
          <w:position w:val="0"/>
          <w:sz w:val="21"/>
          <w:szCs w:val="21"/>
          <w:highlight w:val="none"/>
          <w:lang w:val="en-US" w:bidi="ar-SA"/>
        </w:rPr>
        <w:t>的规定履行并承担相应的责任。</w:t>
      </w:r>
    </w:p>
    <w:p w14:paraId="690857DA">
      <w:pPr>
        <w:autoSpaceDE/>
        <w:autoSpaceDN/>
        <w:adjustRightInd w:val="0"/>
        <w:snapToGrid w:val="0"/>
        <w:spacing w:before="0" w:after="0" w:line="360" w:lineRule="auto"/>
        <w:ind w:left="0" w:right="0" w:firstLine="420" w:firstLineChars="20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cs="宋体"/>
          <w:smallCaps w:val="0"/>
          <w:color w:val="auto"/>
          <w:spacing w:val="0"/>
          <w:kern w:val="2"/>
          <w:position w:val="0"/>
          <w:sz w:val="21"/>
          <w:szCs w:val="21"/>
          <w:highlight w:val="none"/>
          <w:lang w:val="en-US" w:eastAsia="zh-CN" w:bidi="ar-SA"/>
        </w:rPr>
        <w:t>7</w:t>
      </w:r>
      <w:r>
        <w:rPr>
          <w:rFonts w:hint="eastAsia" w:ascii="宋体" w:hAnsi="宋体" w:eastAsia="宋体" w:cs="宋体"/>
          <w:smallCaps w:val="0"/>
          <w:color w:val="auto"/>
          <w:spacing w:val="0"/>
          <w:kern w:val="2"/>
          <w:position w:val="0"/>
          <w:sz w:val="21"/>
          <w:szCs w:val="21"/>
          <w:highlight w:val="none"/>
          <w:lang w:val="en-US" w:bidi="ar-SA"/>
        </w:rPr>
        <w:t>我方同意按照贵方要求提供与投标有关的一切数据或资料。</w:t>
      </w:r>
    </w:p>
    <w:p w14:paraId="7B9DEDD2">
      <w:pPr>
        <w:autoSpaceDE/>
        <w:autoSpaceDN/>
        <w:adjustRightInd w:val="0"/>
        <w:snapToGrid w:val="0"/>
        <w:spacing w:before="0" w:after="0" w:line="360" w:lineRule="auto"/>
        <w:ind w:left="0" w:right="0" w:firstLine="420" w:firstLineChars="20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cs="宋体"/>
          <w:smallCaps w:val="0"/>
          <w:color w:val="auto"/>
          <w:spacing w:val="0"/>
          <w:kern w:val="2"/>
          <w:position w:val="0"/>
          <w:sz w:val="21"/>
          <w:szCs w:val="21"/>
          <w:highlight w:val="none"/>
          <w:lang w:val="en-US" w:eastAsia="zh-CN" w:bidi="ar-SA"/>
        </w:rPr>
        <w:t>8</w:t>
      </w:r>
      <w:r>
        <w:rPr>
          <w:rFonts w:hint="eastAsia" w:ascii="宋体" w:hAnsi="宋体" w:eastAsia="宋体" w:cs="宋体"/>
          <w:smallCaps w:val="0"/>
          <w:color w:val="auto"/>
          <w:spacing w:val="0"/>
          <w:kern w:val="2"/>
          <w:position w:val="0"/>
          <w:sz w:val="21"/>
          <w:szCs w:val="21"/>
          <w:highlight w:val="none"/>
          <w:lang w:val="en-US" w:bidi="ar-SA"/>
        </w:rPr>
        <w:t>.与本投标有关的一切正式往来信函联系：</w:t>
      </w:r>
    </w:p>
    <w:tbl>
      <w:tblPr>
        <w:tblStyle w:val="3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8549"/>
      </w:tblGrid>
      <w:tr w14:paraId="44FC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pct"/>
            <w:vAlign w:val="center"/>
          </w:tcPr>
          <w:p w14:paraId="7F0402BC">
            <w:pPr>
              <w:autoSpaceDE/>
              <w:autoSpaceDN/>
              <w:adjustRightInd w:val="0"/>
              <w:snapToGrid w:val="0"/>
              <w:spacing w:before="0" w:after="0" w:line="360"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联系人：</w:t>
            </w:r>
          </w:p>
        </w:tc>
        <w:tc>
          <w:tcPr>
            <w:tcW w:w="4289" w:type="pct"/>
            <w:vAlign w:val="center"/>
          </w:tcPr>
          <w:p w14:paraId="768D0DEE">
            <w:pPr>
              <w:autoSpaceDE/>
              <w:autoSpaceDN/>
              <w:adjustRightInd w:val="0"/>
              <w:snapToGrid w:val="0"/>
              <w:spacing w:before="0" w:after="0" w:line="360"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p>
        </w:tc>
      </w:tr>
      <w:tr w14:paraId="38B1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pct"/>
            <w:vAlign w:val="center"/>
          </w:tcPr>
          <w:p w14:paraId="4D1007A5">
            <w:pPr>
              <w:autoSpaceDE/>
              <w:autoSpaceDN/>
              <w:adjustRightInd w:val="0"/>
              <w:snapToGrid w:val="0"/>
              <w:spacing w:before="0" w:after="0" w:line="360"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职务：</w:t>
            </w:r>
          </w:p>
        </w:tc>
        <w:tc>
          <w:tcPr>
            <w:tcW w:w="4289" w:type="pct"/>
            <w:vAlign w:val="center"/>
          </w:tcPr>
          <w:p w14:paraId="43454C10">
            <w:pPr>
              <w:autoSpaceDE/>
              <w:autoSpaceDN/>
              <w:adjustRightInd w:val="0"/>
              <w:snapToGrid w:val="0"/>
              <w:spacing w:before="0" w:after="0" w:line="360"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p>
        </w:tc>
      </w:tr>
      <w:tr w14:paraId="3179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pct"/>
            <w:vAlign w:val="center"/>
          </w:tcPr>
          <w:p w14:paraId="4C4CA8DA">
            <w:pPr>
              <w:autoSpaceDE/>
              <w:autoSpaceDN/>
              <w:adjustRightInd w:val="0"/>
              <w:snapToGrid w:val="0"/>
              <w:spacing w:before="0" w:after="0" w:line="360"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手机：</w:t>
            </w:r>
          </w:p>
        </w:tc>
        <w:tc>
          <w:tcPr>
            <w:tcW w:w="4289" w:type="pct"/>
            <w:vAlign w:val="center"/>
          </w:tcPr>
          <w:p w14:paraId="3312452D">
            <w:pPr>
              <w:autoSpaceDE/>
              <w:autoSpaceDN/>
              <w:adjustRightInd w:val="0"/>
              <w:snapToGrid w:val="0"/>
              <w:spacing w:before="0" w:after="0" w:line="360"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p>
        </w:tc>
      </w:tr>
      <w:tr w14:paraId="5C82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pct"/>
            <w:vAlign w:val="center"/>
          </w:tcPr>
          <w:p w14:paraId="6696D9CB">
            <w:pPr>
              <w:autoSpaceDE/>
              <w:autoSpaceDN/>
              <w:adjustRightInd w:val="0"/>
              <w:snapToGrid w:val="0"/>
              <w:spacing w:before="0" w:after="0" w:line="360"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电子邮箱：</w:t>
            </w:r>
          </w:p>
        </w:tc>
        <w:tc>
          <w:tcPr>
            <w:tcW w:w="4289" w:type="pct"/>
            <w:vAlign w:val="center"/>
          </w:tcPr>
          <w:p w14:paraId="201C3EC1">
            <w:pPr>
              <w:autoSpaceDE/>
              <w:autoSpaceDN/>
              <w:adjustRightInd w:val="0"/>
              <w:snapToGrid w:val="0"/>
              <w:spacing w:before="0" w:after="0" w:line="360"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p>
        </w:tc>
      </w:tr>
      <w:tr w14:paraId="495D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pct"/>
            <w:vAlign w:val="center"/>
          </w:tcPr>
          <w:p w14:paraId="51B770B3">
            <w:pPr>
              <w:autoSpaceDE/>
              <w:autoSpaceDN/>
              <w:adjustRightInd w:val="0"/>
              <w:snapToGrid w:val="0"/>
              <w:spacing w:before="0" w:after="0" w:line="360"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地址：</w:t>
            </w:r>
          </w:p>
        </w:tc>
        <w:tc>
          <w:tcPr>
            <w:tcW w:w="4289" w:type="pct"/>
            <w:vAlign w:val="center"/>
          </w:tcPr>
          <w:p w14:paraId="6CC4EDF4">
            <w:pPr>
              <w:autoSpaceDE/>
              <w:autoSpaceDN/>
              <w:adjustRightInd w:val="0"/>
              <w:snapToGrid w:val="0"/>
              <w:spacing w:before="0" w:after="0" w:line="360"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p>
        </w:tc>
      </w:tr>
      <w:tr w14:paraId="7249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pct"/>
            <w:vAlign w:val="center"/>
          </w:tcPr>
          <w:p w14:paraId="3F8987FE">
            <w:pPr>
              <w:autoSpaceDE/>
              <w:autoSpaceDN/>
              <w:adjustRightInd w:val="0"/>
              <w:snapToGrid w:val="0"/>
              <w:spacing w:before="0" w:after="0" w:line="360"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开户银行：</w:t>
            </w:r>
          </w:p>
        </w:tc>
        <w:tc>
          <w:tcPr>
            <w:tcW w:w="4289" w:type="pct"/>
            <w:vAlign w:val="center"/>
          </w:tcPr>
          <w:p w14:paraId="61033B5B">
            <w:pPr>
              <w:autoSpaceDE/>
              <w:autoSpaceDN/>
              <w:adjustRightInd w:val="0"/>
              <w:snapToGrid w:val="0"/>
              <w:spacing w:before="0" w:after="0" w:line="360"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p>
        </w:tc>
      </w:tr>
      <w:tr w14:paraId="3D8CC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pct"/>
            <w:vAlign w:val="center"/>
          </w:tcPr>
          <w:p w14:paraId="671DEBCC">
            <w:pPr>
              <w:autoSpaceDE/>
              <w:autoSpaceDN/>
              <w:adjustRightInd w:val="0"/>
              <w:snapToGrid w:val="0"/>
              <w:spacing w:before="0" w:after="0" w:line="360"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银行账号：</w:t>
            </w:r>
          </w:p>
        </w:tc>
        <w:tc>
          <w:tcPr>
            <w:tcW w:w="4289" w:type="pct"/>
            <w:vAlign w:val="center"/>
          </w:tcPr>
          <w:p w14:paraId="2E7C8095">
            <w:pPr>
              <w:autoSpaceDE/>
              <w:autoSpaceDN/>
              <w:adjustRightInd w:val="0"/>
              <w:snapToGrid w:val="0"/>
              <w:spacing w:before="0" w:after="0" w:line="360"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p>
        </w:tc>
      </w:tr>
    </w:tbl>
    <w:p w14:paraId="56A4C1F0">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14:paraId="5C9809BC">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14:paraId="02675D20">
      <w:pPr>
        <w:widowControl w:val="0"/>
        <w:tabs>
          <w:tab w:val="left" w:pos="5436"/>
          <w:tab w:val="left" w:pos="6396"/>
        </w:tabs>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供应商名称（盖章或</w:t>
      </w:r>
      <w:r>
        <w:rPr>
          <w:rFonts w:hint="eastAsia" w:ascii="宋体" w:hAnsi="宋体" w:eastAsia="宋体" w:cs="宋体"/>
          <w:smallCaps w:val="0"/>
          <w:color w:val="auto"/>
          <w:spacing w:val="0"/>
          <w:position w:val="0"/>
          <w:sz w:val="21"/>
          <w:szCs w:val="21"/>
          <w:highlight w:val="none"/>
          <w:lang w:val="zh-CN" w:eastAsia="zh-CN" w:bidi="zh-CN"/>
        </w:rPr>
        <w:t>电子签章）</w:t>
      </w:r>
      <w:r>
        <w:rPr>
          <w:rFonts w:hint="eastAsia" w:ascii="宋体" w:hAnsi="宋体" w:eastAsia="宋体" w:cs="宋体"/>
          <w:smallCaps w:val="0"/>
          <w:color w:val="auto"/>
          <w:spacing w:val="0"/>
          <w:position w:val="0"/>
          <w:sz w:val="21"/>
          <w:szCs w:val="21"/>
          <w:highlight w:val="none"/>
          <w:lang w:val="en-US" w:eastAsia="zh-CN" w:bidi="zh-CN"/>
        </w:rPr>
        <w:t>：</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2CA528FB">
      <w:pPr>
        <w:widowControl w:val="0"/>
        <w:tabs>
          <w:tab w:val="left" w:pos="5436"/>
          <w:tab w:val="left" w:pos="6396"/>
        </w:tabs>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日期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46C99260">
      <w:pPr>
        <w:pageBreakBefore w:val="0"/>
        <w:kinsoku/>
        <w:wordWrap/>
        <w:overflowPunct/>
        <w:topLinePunct w:val="0"/>
        <w:bidi w:val="0"/>
        <w:spacing w:line="480" w:lineRule="exact"/>
        <w:ind w:firstLine="2640" w:firstLineChars="12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p>
    <w:p w14:paraId="429367DC">
      <w:pPr>
        <w:keepNext w:val="0"/>
        <w:keepLines w:val="0"/>
        <w:pageBreakBefore w:val="0"/>
        <w:widowControl w:val="0"/>
        <w:kinsoku/>
        <w:wordWrap/>
        <w:overflowPunct/>
        <w:topLinePunct w:val="0"/>
        <w:autoSpaceDE w:val="0"/>
        <w:autoSpaceDN w:val="0"/>
        <w:bidi w:val="0"/>
        <w:adjustRightInd/>
        <w:snapToGrid/>
        <w:spacing w:before="43" w:after="0" w:afterLines="100" w:line="240" w:lineRule="auto"/>
        <w:ind w:left="363" w:right="437"/>
        <w:jc w:val="center"/>
        <w:textAlignment w:val="auto"/>
        <w:outlineLvl w:val="9"/>
        <w:rPr>
          <w:rFonts w:hint="eastAsia" w:ascii="宋体" w:hAnsi="宋体" w:eastAsia="宋体" w:cs="宋体"/>
          <w:b/>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2"/>
          <w:szCs w:val="22"/>
          <w:highlight w:val="none"/>
          <w:lang w:val="en-US" w:eastAsia="zh-CN"/>
        </w:rPr>
        <w:br w:type="page"/>
      </w:r>
      <w:bookmarkStart w:id="77" w:name="_Toc24239"/>
      <w:r>
        <w:rPr>
          <w:rFonts w:hint="eastAsia" w:ascii="宋体" w:hAnsi="宋体" w:eastAsia="宋体" w:cs="宋体"/>
          <w:b/>
          <w:bCs/>
          <w:smallCaps w:val="0"/>
          <w:color w:val="auto"/>
          <w:spacing w:val="0"/>
          <w:position w:val="0"/>
          <w:sz w:val="28"/>
          <w:szCs w:val="28"/>
          <w:highlight w:val="none"/>
          <w:lang w:val="en-US" w:eastAsia="zh-CN" w:bidi="zh-CN"/>
        </w:rPr>
        <w:t xml:space="preserve">附件3   </w:t>
      </w:r>
      <w:r>
        <w:rPr>
          <w:rFonts w:hint="eastAsia" w:ascii="宋体" w:hAnsi="宋体" w:eastAsia="宋体" w:cs="宋体"/>
          <w:b/>
          <w:bCs/>
          <w:smallCaps w:val="0"/>
          <w:color w:val="auto"/>
          <w:spacing w:val="0"/>
          <w:position w:val="0"/>
          <w:sz w:val="28"/>
          <w:szCs w:val="28"/>
          <w:highlight w:val="none"/>
          <w:lang w:val="zh-CN" w:eastAsia="zh-CN" w:bidi="zh-CN"/>
        </w:rPr>
        <w:t>法定代表人证明书</w:t>
      </w:r>
      <w:r>
        <w:rPr>
          <w:rFonts w:hint="eastAsia" w:cs="宋体"/>
          <w:b/>
          <w:bCs/>
          <w:smallCaps w:val="0"/>
          <w:color w:val="auto"/>
          <w:spacing w:val="0"/>
          <w:position w:val="0"/>
          <w:sz w:val="28"/>
          <w:szCs w:val="28"/>
          <w:highlight w:val="none"/>
          <w:lang w:val="en-US" w:eastAsia="zh-CN" w:bidi="zh-CN"/>
        </w:rPr>
        <w:t>或</w:t>
      </w:r>
      <w:r>
        <w:rPr>
          <w:rFonts w:hint="eastAsia" w:ascii="宋体" w:hAnsi="宋体" w:eastAsia="宋体" w:cs="宋体"/>
          <w:b/>
          <w:bCs/>
          <w:smallCaps w:val="0"/>
          <w:color w:val="auto"/>
          <w:spacing w:val="0"/>
          <w:position w:val="0"/>
          <w:sz w:val="28"/>
          <w:szCs w:val="28"/>
          <w:highlight w:val="none"/>
          <w:lang w:val="zh-CN" w:eastAsia="zh-CN" w:bidi="zh-CN"/>
        </w:rPr>
        <w:t>法定代表人授权书</w:t>
      </w:r>
      <w:bookmarkEnd w:id="77"/>
    </w:p>
    <w:p w14:paraId="22CDDE14">
      <w:pPr>
        <w:pageBreakBefore w:val="0"/>
        <w:kinsoku/>
        <w:wordWrap/>
        <w:overflowPunct/>
        <w:topLinePunct w:val="0"/>
        <w:bidi w:val="0"/>
        <w:spacing w:before="140" w:line="240" w:lineRule="auto"/>
        <w:ind w:left="0" w:right="31" w:firstLine="0"/>
        <w:jc w:val="center"/>
        <w:textAlignment w:val="auto"/>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t>法定代表人证明书</w:t>
      </w:r>
    </w:p>
    <w:p w14:paraId="0EDCF474">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 xml:space="preserve">致：（采购人或采购代理机构） </w:t>
      </w:r>
    </w:p>
    <w:p w14:paraId="42EC6DF3">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 xml:space="preserve">兹证明， </w:t>
      </w:r>
    </w:p>
    <w:p w14:paraId="3336E18C">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姓名：</w:t>
      </w:r>
      <w:r>
        <w:rPr>
          <w:rFonts w:hint="eastAsia" w:cs="宋体"/>
          <w:smallCaps w:val="0"/>
          <w:color w:val="auto"/>
          <w:spacing w:val="0"/>
          <w:position w:val="0"/>
          <w:sz w:val="21"/>
          <w:szCs w:val="21"/>
          <w:highlight w:val="none"/>
          <w:lang w:val="en-US" w:eastAsia="zh-CN" w:bidi="zh-CN"/>
        </w:rPr>
        <w:t xml:space="preserve"> </w:t>
      </w:r>
      <w:r>
        <w:rPr>
          <w:rFonts w:hint="eastAsia"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性别：</w:t>
      </w:r>
      <w:r>
        <w:rPr>
          <w:rFonts w:hint="eastAsia"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年龄：</w:t>
      </w:r>
      <w:r>
        <w:rPr>
          <w:rFonts w:hint="eastAsia"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职务：</w:t>
      </w:r>
      <w:r>
        <w:rPr>
          <w:rFonts w:hint="eastAsia"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5D12BC61">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 xml:space="preserve">系 </w:t>
      </w:r>
      <w:r>
        <w:rPr>
          <w:rFonts w:hint="eastAsia" w:ascii="宋体" w:hAnsi="宋体" w:eastAsia="宋体" w:cs="宋体"/>
          <w:smallCaps w:val="0"/>
          <w:color w:val="auto"/>
          <w:spacing w:val="0"/>
          <w:position w:val="0"/>
          <w:sz w:val="21"/>
          <w:szCs w:val="21"/>
          <w:highlight w:val="none"/>
          <w:u w:val="single"/>
          <w:lang w:val="en-US" w:eastAsia="zh-CN" w:bidi="zh-CN"/>
        </w:rPr>
        <w:t xml:space="preserve">            （供应商名称）</w:t>
      </w:r>
      <w:r>
        <w:rPr>
          <w:rFonts w:hint="eastAsia" w:ascii="宋体" w:hAnsi="宋体" w:eastAsia="宋体" w:cs="宋体"/>
          <w:smallCaps w:val="0"/>
          <w:color w:val="auto"/>
          <w:spacing w:val="0"/>
          <w:position w:val="0"/>
          <w:sz w:val="21"/>
          <w:szCs w:val="21"/>
          <w:highlight w:val="none"/>
          <w:lang w:val="en-US" w:eastAsia="zh-CN" w:bidi="zh-CN"/>
        </w:rPr>
        <w:t xml:space="preserve">的法定代表人（单位负责人）。 </w:t>
      </w:r>
    </w:p>
    <w:p w14:paraId="617C1BF8">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p>
    <w:p w14:paraId="73A4A71E">
      <w:pPr>
        <w:widowControl w:val="0"/>
        <w:autoSpaceDE w:val="0"/>
        <w:autoSpaceDN w:val="0"/>
        <w:spacing w:before="0" w:after="0" w:line="560" w:lineRule="exact"/>
        <w:ind w:left="0" w:right="0" w:firstLine="420" w:firstLineChars="200"/>
        <w:jc w:val="both"/>
        <w:rPr>
          <w:rFonts w:hint="eastAsia" w:ascii="宋体" w:hAnsi="宋体" w:eastAsia="宋体" w:cs="宋体"/>
          <w:color w:val="auto"/>
          <w:spacing w:val="0"/>
          <w:w w:val="100"/>
          <w:position w:val="0"/>
          <w:sz w:val="22"/>
          <w:szCs w:val="22"/>
          <w:highlight w:val="none"/>
          <w:lang w:val="zh-CN" w:eastAsia="zh-CN" w:bidi="zh-CN"/>
        </w:rPr>
      </w:pPr>
      <w:r>
        <w:rPr>
          <w:rFonts w:hint="eastAsia" w:ascii="宋体" w:hAnsi="宋体" w:eastAsia="宋体" w:cs="宋体"/>
          <w:smallCaps w:val="0"/>
          <w:color w:val="auto"/>
          <w:spacing w:val="0"/>
          <w:position w:val="0"/>
          <w:sz w:val="21"/>
          <w:szCs w:val="21"/>
          <w:highlight w:val="none"/>
          <w:lang w:val="en-US" w:eastAsia="zh-CN" w:bidi="zh-CN"/>
        </w:rPr>
        <w:t>附：法定代表人（单位负责人）身份证、护照等身份证明文件电子件</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6"/>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tcPr>
          <w:p w14:paraId="4B7B7E19">
            <w:pPr>
              <w:rPr>
                <w:rFonts w:cs="Arial"/>
                <w:i w:val="0"/>
                <w:iCs w:val="0"/>
                <w:color w:val="auto"/>
                <w:highlight w:val="none"/>
              </w:rPr>
            </w:pPr>
          </w:p>
        </w:tc>
      </w:tr>
    </w:tbl>
    <w:p w14:paraId="40571FB7">
      <w:pPr>
        <w:pageBreakBefore w:val="0"/>
        <w:widowControl w:val="0"/>
        <w:kinsoku/>
        <w:wordWrap/>
        <w:overflowPunct/>
        <w:topLinePunct w:val="0"/>
        <w:autoSpaceDE w:val="0"/>
        <w:autoSpaceDN w:val="0"/>
        <w:bidi w:val="0"/>
        <w:spacing w:before="2" w:line="480" w:lineRule="exact"/>
        <w:textAlignment w:val="auto"/>
        <w:outlineLvl w:val="9"/>
        <w:rPr>
          <w:rFonts w:hint="eastAsia" w:ascii="宋体" w:hAnsi="宋体" w:eastAsia="宋体" w:cs="宋体"/>
          <w:color w:val="auto"/>
          <w:spacing w:val="0"/>
          <w:w w:val="100"/>
          <w:position w:val="0"/>
          <w:sz w:val="22"/>
          <w:szCs w:val="22"/>
          <w:highlight w:val="none"/>
          <w:lang w:val="zh-CN" w:eastAsia="zh-CN" w:bidi="zh-CN"/>
        </w:rPr>
      </w:pPr>
    </w:p>
    <w:p w14:paraId="629610A5">
      <w:pPr>
        <w:pageBreakBefore w:val="0"/>
        <w:widowControl w:val="0"/>
        <w:kinsoku/>
        <w:wordWrap/>
        <w:overflowPunct/>
        <w:topLinePunct w:val="0"/>
        <w:autoSpaceDE w:val="0"/>
        <w:autoSpaceDN w:val="0"/>
        <w:bidi w:val="0"/>
        <w:spacing w:before="8" w:line="480" w:lineRule="exact"/>
        <w:textAlignment w:val="auto"/>
        <w:outlineLvl w:val="9"/>
        <w:rPr>
          <w:rFonts w:hint="eastAsia" w:ascii="宋体" w:hAnsi="宋体" w:eastAsia="宋体" w:cs="宋体"/>
          <w:color w:val="auto"/>
          <w:spacing w:val="0"/>
          <w:w w:val="100"/>
          <w:position w:val="0"/>
          <w:sz w:val="22"/>
          <w:szCs w:val="22"/>
          <w:highlight w:val="none"/>
          <w:lang w:val="zh-CN" w:eastAsia="zh-CN" w:bidi="zh-CN"/>
        </w:rPr>
      </w:pPr>
    </w:p>
    <w:p w14:paraId="19E0666F">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供应商名称（盖章或电子签章）：</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77D6AE55">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u w:val="singl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地址：</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2C907136">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日期：</w:t>
      </w:r>
      <w:r>
        <w:rPr>
          <w:rFonts w:hint="eastAsia" w:ascii="宋体" w:hAnsi="宋体" w:eastAsia="宋体" w:cs="宋体"/>
          <w:smallCaps w:val="0"/>
          <w:color w:val="auto"/>
          <w:spacing w:val="0"/>
          <w:position w:val="0"/>
          <w:sz w:val="21"/>
          <w:szCs w:val="21"/>
          <w:highlight w:val="none"/>
          <w:lang w:val="en-US" w:eastAsia="zh-CN" w:bidi="zh-CN"/>
        </w:rPr>
        <w:tab/>
      </w:r>
      <w:r>
        <w:rPr>
          <w:rFonts w:hint="eastAsia" w:ascii="宋体" w:hAnsi="宋体" w:eastAsia="宋体" w:cs="宋体"/>
          <w:smallCaps w:val="0"/>
          <w:color w:val="auto"/>
          <w:spacing w:val="0"/>
          <w:position w:val="0"/>
          <w:sz w:val="21"/>
          <w:szCs w:val="21"/>
          <w:highlight w:val="none"/>
          <w:lang w:val="en-US" w:eastAsia="zh-CN" w:bidi="zh-CN"/>
        </w:rPr>
        <w:t>年</w:t>
      </w:r>
      <w:r>
        <w:rPr>
          <w:rFonts w:hint="eastAsia" w:ascii="宋体" w:hAnsi="宋体" w:eastAsia="宋体" w:cs="宋体"/>
          <w:smallCaps w:val="0"/>
          <w:color w:val="auto"/>
          <w:spacing w:val="0"/>
          <w:position w:val="0"/>
          <w:sz w:val="21"/>
          <w:szCs w:val="21"/>
          <w:highlight w:val="none"/>
          <w:lang w:val="en-US" w:eastAsia="zh-CN" w:bidi="zh-CN"/>
        </w:rPr>
        <w:tab/>
      </w:r>
      <w:r>
        <w:rPr>
          <w:rFonts w:hint="eastAsia" w:ascii="宋体" w:hAnsi="宋体" w:eastAsia="宋体" w:cs="宋体"/>
          <w:smallCaps w:val="0"/>
          <w:color w:val="auto"/>
          <w:spacing w:val="0"/>
          <w:position w:val="0"/>
          <w:sz w:val="21"/>
          <w:szCs w:val="21"/>
          <w:highlight w:val="none"/>
          <w:lang w:val="en-US" w:eastAsia="zh-CN" w:bidi="zh-CN"/>
        </w:rPr>
        <w:t>月</w:t>
      </w:r>
      <w:r>
        <w:rPr>
          <w:rFonts w:hint="eastAsia" w:ascii="宋体" w:hAnsi="宋体" w:eastAsia="宋体" w:cs="宋体"/>
          <w:smallCaps w:val="0"/>
          <w:color w:val="auto"/>
          <w:spacing w:val="0"/>
          <w:position w:val="0"/>
          <w:sz w:val="21"/>
          <w:szCs w:val="21"/>
          <w:highlight w:val="none"/>
          <w:lang w:val="en-US" w:eastAsia="zh-CN" w:bidi="zh-CN"/>
        </w:rPr>
        <w:tab/>
      </w:r>
      <w:r>
        <w:rPr>
          <w:rFonts w:hint="eastAsia" w:ascii="宋体" w:hAnsi="宋体" w:eastAsia="宋体" w:cs="宋体"/>
          <w:smallCaps w:val="0"/>
          <w:color w:val="auto"/>
          <w:spacing w:val="0"/>
          <w:position w:val="0"/>
          <w:sz w:val="21"/>
          <w:szCs w:val="21"/>
          <w:highlight w:val="none"/>
          <w:lang w:val="en-US" w:eastAsia="zh-CN" w:bidi="zh-CN"/>
        </w:rPr>
        <w:t>日</w:t>
      </w:r>
    </w:p>
    <w:p w14:paraId="3A916CEB">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br w:type="page"/>
      </w:r>
    </w:p>
    <w:p w14:paraId="186D3109">
      <w:pPr>
        <w:pageBreakBefore w:val="0"/>
        <w:kinsoku/>
        <w:wordWrap/>
        <w:overflowPunct/>
        <w:topLinePunct w:val="0"/>
        <w:bidi w:val="0"/>
        <w:spacing w:before="140" w:line="240" w:lineRule="auto"/>
        <w:ind w:left="0" w:right="31" w:firstLine="0"/>
        <w:jc w:val="center"/>
        <w:textAlignment w:val="auto"/>
        <w:outlineLvl w:val="9"/>
        <w:rPr>
          <w:rFonts w:hint="eastAsia" w:ascii="宋体" w:hAnsi="宋体" w:eastAsia="宋体" w:cs="宋体"/>
          <w:b/>
          <w:color w:val="auto"/>
          <w:spacing w:val="0"/>
          <w:w w:val="100"/>
          <w:position w:val="0"/>
          <w:sz w:val="24"/>
          <w:szCs w:val="24"/>
          <w:highlight w:val="none"/>
          <w:lang w:val="en-US" w:eastAsia="zh-CN"/>
        </w:rPr>
      </w:pPr>
      <w:r>
        <w:rPr>
          <w:rFonts w:hint="eastAsia" w:ascii="宋体" w:hAnsi="宋体" w:eastAsia="宋体" w:cs="宋体"/>
          <w:b/>
          <w:color w:val="auto"/>
          <w:spacing w:val="0"/>
          <w:w w:val="100"/>
          <w:position w:val="0"/>
          <w:sz w:val="24"/>
          <w:szCs w:val="24"/>
          <w:highlight w:val="none"/>
          <w:lang w:val="en-US" w:eastAsia="zh-CN"/>
        </w:rPr>
        <w:t>法定代表人授权书</w:t>
      </w:r>
    </w:p>
    <w:p w14:paraId="5E2E5E63">
      <w:pPr>
        <w:widowControl w:val="0"/>
        <w:autoSpaceDE w:val="0"/>
        <w:autoSpaceDN w:val="0"/>
        <w:spacing w:before="6"/>
        <w:outlineLvl w:val="9"/>
        <w:rPr>
          <w:rFonts w:hint="eastAsia" w:ascii="宋体" w:hAnsi="宋体" w:eastAsia="宋体" w:cs="宋体"/>
          <w:b/>
          <w:color w:val="auto"/>
          <w:spacing w:val="0"/>
          <w:w w:val="100"/>
          <w:position w:val="0"/>
          <w:sz w:val="24"/>
          <w:szCs w:val="20"/>
          <w:highlight w:val="none"/>
          <w:lang w:val="zh-CN" w:eastAsia="zh-CN" w:bidi="zh-CN"/>
        </w:rPr>
      </w:pPr>
    </w:p>
    <w:p w14:paraId="7648AFF4">
      <w:pPr>
        <w:widowControl w:val="0"/>
        <w:autoSpaceDE w:val="0"/>
        <w:autoSpaceDN w:val="0"/>
        <w:spacing w:before="0" w:after="0" w:line="560" w:lineRule="exact"/>
        <w:ind w:right="0"/>
        <w:jc w:val="both"/>
        <w:rPr>
          <w:rFonts w:hint="eastAsia" w:ascii="宋体" w:hAnsi="宋体" w:eastAsia="宋体" w:cs="宋体"/>
          <w:smallCaps w:val="0"/>
          <w:color w:val="auto"/>
          <w:spacing w:val="0"/>
          <w:position w:val="0"/>
          <w:sz w:val="21"/>
          <w:szCs w:val="21"/>
          <w:highlight w:val="none"/>
          <w:u w:val="single"/>
          <w:lang w:val="zh-CN" w:eastAsia="zh-CN" w:bidi="zh-CN"/>
        </w:rPr>
      </w:pPr>
      <w:r>
        <w:rPr>
          <w:rFonts w:hint="eastAsia" w:ascii="宋体" w:hAnsi="宋体" w:eastAsia="宋体" w:cs="宋体"/>
          <w:smallCaps w:val="0"/>
          <w:color w:val="auto"/>
          <w:spacing w:val="0"/>
          <w:position w:val="0"/>
          <w:sz w:val="21"/>
          <w:szCs w:val="21"/>
          <w:highlight w:val="none"/>
          <w:u w:val="single"/>
          <w:lang w:val="zh-CN" w:eastAsia="zh-CN" w:bidi="zh-CN"/>
        </w:rPr>
        <w:t>致【采购代理机构】：</w:t>
      </w:r>
    </w:p>
    <w:p w14:paraId="0E469918">
      <w:pPr>
        <w:keepNext w:val="0"/>
        <w:keepLines w:val="0"/>
        <w:pageBreakBefore w:val="0"/>
        <w:widowControl w:val="0"/>
        <w:tabs>
          <w:tab w:val="left" w:pos="4956"/>
        </w:tabs>
        <w:kinsoku/>
        <w:wordWrap/>
        <w:overflowPunct/>
        <w:topLinePunct w:val="0"/>
        <w:autoSpaceDE w:val="0"/>
        <w:autoSpaceDN w:val="0"/>
        <w:bidi w:val="0"/>
        <w:adjustRightInd/>
        <w:snapToGrid/>
        <w:spacing w:before="0" w:line="560" w:lineRule="exact"/>
        <w:ind w:left="0" w:right="0" w:firstLine="420" w:firstLineChars="200"/>
        <w:textAlignment w:val="auto"/>
        <w:outlineLvl w:val="9"/>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本人</w:t>
      </w:r>
      <w:r>
        <w:rPr>
          <w:rFonts w:hint="eastAsia" w:ascii="宋体" w:hAnsi="宋体" w:eastAsia="宋体" w:cs="宋体"/>
          <w:smallCaps w:val="0"/>
          <w:color w:val="auto"/>
          <w:spacing w:val="0"/>
          <w:position w:val="0"/>
          <w:sz w:val="21"/>
          <w:szCs w:val="21"/>
          <w:highlight w:val="none"/>
          <w:u w:val="single"/>
          <w:lang w:val="zh-CN" w:eastAsia="zh-CN" w:bidi="zh-CN"/>
        </w:rPr>
        <w:t xml:space="preserve">     （姓名）</w:t>
      </w:r>
      <w:r>
        <w:rPr>
          <w:rFonts w:hint="eastAsia" w:ascii="宋体" w:hAnsi="宋体" w:eastAsia="宋体" w:cs="宋体"/>
          <w:smallCaps w:val="0"/>
          <w:color w:val="auto"/>
          <w:spacing w:val="0"/>
          <w:position w:val="0"/>
          <w:sz w:val="21"/>
          <w:szCs w:val="21"/>
          <w:highlight w:val="none"/>
          <w:lang w:val="zh-CN" w:eastAsia="zh-CN" w:bidi="zh-CN"/>
        </w:rPr>
        <w:t>系</w:t>
      </w:r>
      <w:r>
        <w:rPr>
          <w:rFonts w:hint="eastAsia" w:ascii="宋体" w:hAnsi="宋体" w:eastAsia="宋体" w:cs="宋体"/>
          <w:smallCaps w:val="0"/>
          <w:color w:val="auto"/>
          <w:spacing w:val="0"/>
          <w:position w:val="0"/>
          <w:sz w:val="21"/>
          <w:szCs w:val="21"/>
          <w:highlight w:val="none"/>
          <w:u w:val="single"/>
          <w:lang w:val="zh-CN" w:eastAsia="zh-CN" w:bidi="zh-CN"/>
        </w:rPr>
        <w:t xml:space="preserve">          （供应商名称）</w:t>
      </w:r>
      <w:r>
        <w:rPr>
          <w:rFonts w:hint="eastAsia" w:ascii="宋体" w:hAnsi="宋体" w:eastAsia="宋体" w:cs="宋体"/>
          <w:smallCaps w:val="0"/>
          <w:color w:val="auto"/>
          <w:spacing w:val="0"/>
          <w:position w:val="0"/>
          <w:sz w:val="21"/>
          <w:szCs w:val="21"/>
          <w:highlight w:val="none"/>
          <w:lang w:val="zh-CN" w:eastAsia="zh-CN" w:bidi="zh-CN"/>
        </w:rPr>
        <w:t>的法定代表人（单位负责人），现委托</w:t>
      </w:r>
      <w:r>
        <w:rPr>
          <w:rFonts w:hint="eastAsia" w:ascii="宋体" w:hAnsi="宋体" w:eastAsia="宋体" w:cs="宋体"/>
          <w:smallCaps w:val="0"/>
          <w:color w:val="auto"/>
          <w:spacing w:val="0"/>
          <w:position w:val="0"/>
          <w:sz w:val="21"/>
          <w:szCs w:val="21"/>
          <w:highlight w:val="none"/>
          <w:u w:val="single"/>
          <w:lang w:val="zh-CN" w:eastAsia="zh-CN" w:bidi="zh-CN"/>
        </w:rPr>
        <w:t xml:space="preserve">     （姓名）</w:t>
      </w:r>
      <w:r>
        <w:rPr>
          <w:rFonts w:hint="eastAsia" w:ascii="宋体" w:hAnsi="宋体" w:eastAsia="宋体" w:cs="宋体"/>
          <w:smallCaps w:val="0"/>
          <w:color w:val="auto"/>
          <w:spacing w:val="0"/>
          <w:position w:val="0"/>
          <w:sz w:val="21"/>
          <w:szCs w:val="21"/>
          <w:highlight w:val="none"/>
          <w:lang w:val="zh-CN" w:eastAsia="zh-CN" w:bidi="zh-CN"/>
        </w:rPr>
        <w:t>为我方代理人。代理人根据授权，以我方名义签署、澄清确认、说明、补正、递交、撤回、修改</w:t>
      </w:r>
      <w:r>
        <w:rPr>
          <w:rFonts w:hint="eastAsia" w:ascii="宋体" w:hAnsi="宋体" w:eastAsia="宋体" w:cs="宋体"/>
          <w:smallCaps w:val="0"/>
          <w:color w:val="auto"/>
          <w:spacing w:val="0"/>
          <w:position w:val="0"/>
          <w:sz w:val="21"/>
          <w:szCs w:val="21"/>
          <w:highlight w:val="none"/>
          <w:u w:val="single"/>
          <w:lang w:val="zh-CN" w:eastAsia="zh-CN" w:bidi="zh-CN"/>
        </w:rPr>
        <w:t xml:space="preserve">           （项目名称）</w:t>
      </w:r>
      <w:r>
        <w:rPr>
          <w:rFonts w:hint="eastAsia" w:ascii="宋体" w:hAnsi="宋体" w:eastAsia="宋体" w:cs="宋体"/>
          <w:smallCaps w:val="0"/>
          <w:color w:val="auto"/>
          <w:spacing w:val="0"/>
          <w:position w:val="0"/>
          <w:sz w:val="21"/>
          <w:szCs w:val="21"/>
          <w:highlight w:val="none"/>
          <w:lang w:val="zh-CN" w:eastAsia="zh-CN" w:bidi="zh-CN"/>
        </w:rPr>
        <w:t>响应文件、签订合同和处理有关事宜，其法律后果由我方承担。</w:t>
      </w:r>
    </w:p>
    <w:p w14:paraId="04C57849">
      <w:pPr>
        <w:keepNext w:val="0"/>
        <w:keepLines w:val="0"/>
        <w:pageBreakBefore w:val="0"/>
        <w:widowControl w:val="0"/>
        <w:tabs>
          <w:tab w:val="left" w:pos="4956"/>
        </w:tabs>
        <w:kinsoku/>
        <w:wordWrap/>
        <w:overflowPunct/>
        <w:topLinePunct w:val="0"/>
        <w:autoSpaceDE w:val="0"/>
        <w:autoSpaceDN w:val="0"/>
        <w:bidi w:val="0"/>
        <w:adjustRightInd/>
        <w:snapToGrid/>
        <w:spacing w:before="0" w:line="560" w:lineRule="exact"/>
        <w:ind w:left="0" w:right="0" w:firstLine="420" w:firstLineChars="200"/>
        <w:textAlignment w:val="auto"/>
        <w:outlineLvl w:val="9"/>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委托期限：自本授权委托书签署之日起至响应文件有效期届满之日止。</w:t>
      </w:r>
    </w:p>
    <w:p w14:paraId="7BD52E44">
      <w:pPr>
        <w:keepNext w:val="0"/>
        <w:keepLines w:val="0"/>
        <w:pageBreakBefore w:val="0"/>
        <w:widowControl w:val="0"/>
        <w:tabs>
          <w:tab w:val="left" w:pos="4956"/>
        </w:tabs>
        <w:kinsoku/>
        <w:wordWrap/>
        <w:overflowPunct/>
        <w:topLinePunct w:val="0"/>
        <w:autoSpaceDE w:val="0"/>
        <w:autoSpaceDN w:val="0"/>
        <w:bidi w:val="0"/>
        <w:adjustRightInd/>
        <w:snapToGrid/>
        <w:spacing w:before="0" w:line="560" w:lineRule="exact"/>
        <w:ind w:left="0" w:right="0" w:firstLine="420" w:firstLineChars="200"/>
        <w:textAlignment w:val="auto"/>
        <w:outlineLvl w:val="9"/>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代理人无转委托权。</w:t>
      </w:r>
    </w:p>
    <w:p w14:paraId="2140C83D">
      <w:pPr>
        <w:keepNext w:val="0"/>
        <w:keepLines w:val="0"/>
        <w:pageBreakBefore w:val="0"/>
        <w:widowControl w:val="0"/>
        <w:tabs>
          <w:tab w:val="left" w:pos="5436"/>
          <w:tab w:val="left" w:pos="6396"/>
        </w:tabs>
        <w:kinsoku/>
        <w:wordWrap/>
        <w:overflowPunct/>
        <w:topLinePunct w:val="0"/>
        <w:autoSpaceDE w:val="0"/>
        <w:autoSpaceDN w:val="0"/>
        <w:bidi w:val="0"/>
        <w:adjustRightInd/>
        <w:snapToGrid/>
        <w:spacing w:before="0" w:line="560" w:lineRule="exact"/>
        <w:ind w:left="0" w:right="0" w:firstLine="420" w:firstLineChars="200"/>
        <w:textAlignment w:val="auto"/>
        <w:outlineLvl w:val="9"/>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供应商名称（加盖公章）：</w:t>
      </w:r>
      <w:r>
        <w:rPr>
          <w:rFonts w:hint="eastAsia" w:cs="宋体"/>
          <w:smallCaps w:val="0"/>
          <w:color w:val="auto"/>
          <w:spacing w:val="0"/>
          <w:position w:val="0"/>
          <w:sz w:val="21"/>
          <w:szCs w:val="21"/>
          <w:highlight w:val="none"/>
          <w:lang w:val="en-US" w:eastAsia="zh-CN" w:bidi="zh-CN"/>
        </w:rPr>
        <w:t xml:space="preserve"> </w:t>
      </w:r>
      <w:r>
        <w:rPr>
          <w:rFonts w:hint="eastAsia"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 </w:t>
      </w:r>
    </w:p>
    <w:p w14:paraId="56513372">
      <w:pPr>
        <w:keepNext w:val="0"/>
        <w:keepLines w:val="0"/>
        <w:pageBreakBefore w:val="0"/>
        <w:widowControl w:val="0"/>
        <w:tabs>
          <w:tab w:val="left" w:pos="5436"/>
          <w:tab w:val="left" w:pos="6396"/>
        </w:tabs>
        <w:kinsoku/>
        <w:wordWrap/>
        <w:overflowPunct/>
        <w:topLinePunct w:val="0"/>
        <w:autoSpaceDE w:val="0"/>
        <w:autoSpaceDN w:val="0"/>
        <w:bidi w:val="0"/>
        <w:adjustRightInd/>
        <w:snapToGrid/>
        <w:spacing w:before="0" w:line="560" w:lineRule="exact"/>
        <w:ind w:left="0" w:right="0" w:firstLine="420" w:firstLineChars="200"/>
        <w:textAlignment w:val="auto"/>
        <w:outlineLvl w:val="9"/>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法定代表人（单位负责人）（签字或签章）：</w:t>
      </w:r>
      <w:r>
        <w:rPr>
          <w:rFonts w:hint="eastAsia" w:cs="宋体"/>
          <w:smallCaps w:val="0"/>
          <w:color w:val="auto"/>
          <w:spacing w:val="0"/>
          <w:position w:val="0"/>
          <w:sz w:val="21"/>
          <w:szCs w:val="21"/>
          <w:highlight w:val="none"/>
          <w:lang w:val="en-US" w:eastAsia="zh-CN" w:bidi="zh-CN"/>
        </w:rPr>
        <w:t xml:space="preserve"> </w:t>
      </w:r>
      <w:r>
        <w:rPr>
          <w:rFonts w:hint="eastAsia"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  </w:t>
      </w:r>
    </w:p>
    <w:p w14:paraId="21D29F79">
      <w:pPr>
        <w:keepNext w:val="0"/>
        <w:keepLines w:val="0"/>
        <w:pageBreakBefore w:val="0"/>
        <w:widowControl w:val="0"/>
        <w:tabs>
          <w:tab w:val="left" w:pos="5436"/>
          <w:tab w:val="left" w:pos="6396"/>
        </w:tabs>
        <w:kinsoku/>
        <w:wordWrap/>
        <w:overflowPunct/>
        <w:topLinePunct w:val="0"/>
        <w:autoSpaceDE w:val="0"/>
        <w:autoSpaceDN w:val="0"/>
        <w:bidi w:val="0"/>
        <w:adjustRightInd/>
        <w:snapToGrid/>
        <w:spacing w:before="0" w:line="560" w:lineRule="exact"/>
        <w:ind w:left="0" w:right="0" w:firstLine="420" w:firstLineChars="200"/>
        <w:textAlignment w:val="auto"/>
        <w:outlineLvl w:val="9"/>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委托代理人（签字或签章）：</w:t>
      </w:r>
      <w:r>
        <w:rPr>
          <w:rFonts w:hint="eastAsia" w:cs="宋体"/>
          <w:smallCaps w:val="0"/>
          <w:color w:val="auto"/>
          <w:spacing w:val="0"/>
          <w:position w:val="0"/>
          <w:sz w:val="21"/>
          <w:szCs w:val="21"/>
          <w:highlight w:val="none"/>
          <w:lang w:val="en-US" w:eastAsia="zh-CN" w:bidi="zh-CN"/>
        </w:rPr>
        <w:t xml:space="preserve"> </w:t>
      </w:r>
      <w:r>
        <w:rPr>
          <w:rFonts w:hint="eastAsia"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    联系电话：</w:t>
      </w:r>
      <w:r>
        <w:rPr>
          <w:rFonts w:hint="eastAsia" w:cs="宋体"/>
          <w:smallCaps w:val="0"/>
          <w:color w:val="auto"/>
          <w:spacing w:val="0"/>
          <w:position w:val="0"/>
          <w:sz w:val="21"/>
          <w:szCs w:val="21"/>
          <w:highlight w:val="none"/>
          <w:lang w:val="en-US" w:eastAsia="zh-CN" w:bidi="zh-CN"/>
        </w:rPr>
        <w:t xml:space="preserve"> </w:t>
      </w:r>
      <w:r>
        <w:rPr>
          <w:rFonts w:hint="eastAsia"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    </w:t>
      </w:r>
    </w:p>
    <w:p w14:paraId="3039FC0A">
      <w:pPr>
        <w:keepNext w:val="0"/>
        <w:keepLines w:val="0"/>
        <w:pageBreakBefore w:val="0"/>
        <w:widowControl w:val="0"/>
        <w:tabs>
          <w:tab w:val="left" w:pos="5436"/>
          <w:tab w:val="left" w:pos="6396"/>
        </w:tabs>
        <w:kinsoku/>
        <w:wordWrap/>
        <w:overflowPunct/>
        <w:topLinePunct w:val="0"/>
        <w:autoSpaceDE w:val="0"/>
        <w:autoSpaceDN w:val="0"/>
        <w:bidi w:val="0"/>
        <w:adjustRightInd/>
        <w:snapToGrid/>
        <w:spacing w:before="0" w:line="560" w:lineRule="exact"/>
        <w:ind w:left="0" w:right="0" w:firstLine="420" w:firstLineChars="200"/>
        <w:jc w:val="both"/>
        <w:textAlignment w:val="auto"/>
        <w:outlineLvl w:val="9"/>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日期：</w:t>
      </w:r>
      <w:r>
        <w:rPr>
          <w:rFonts w:hint="eastAsia" w:cs="宋体"/>
          <w:smallCaps w:val="0"/>
          <w:color w:val="auto"/>
          <w:spacing w:val="0"/>
          <w:position w:val="0"/>
          <w:sz w:val="21"/>
          <w:szCs w:val="21"/>
          <w:highlight w:val="none"/>
          <w:lang w:val="en-US" w:eastAsia="zh-CN" w:bidi="zh-CN"/>
        </w:rPr>
        <w:t xml:space="preserve"> </w:t>
      </w:r>
      <w:r>
        <w:rPr>
          <w:rFonts w:hint="eastAsia"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年</w:t>
      </w:r>
      <w:r>
        <w:rPr>
          <w:rFonts w:hint="eastAsia" w:cs="宋体"/>
          <w:smallCaps w:val="0"/>
          <w:color w:val="auto"/>
          <w:spacing w:val="0"/>
          <w:position w:val="0"/>
          <w:sz w:val="21"/>
          <w:szCs w:val="21"/>
          <w:highlight w:val="none"/>
          <w:lang w:val="en-US" w:eastAsia="zh-CN" w:bidi="zh-CN"/>
        </w:rPr>
        <w:t xml:space="preserve"> </w:t>
      </w:r>
      <w:r>
        <w:rPr>
          <w:rFonts w:hint="eastAsia"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月</w:t>
      </w:r>
      <w:r>
        <w:rPr>
          <w:rFonts w:hint="eastAsia"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日 </w:t>
      </w:r>
    </w:p>
    <w:tbl>
      <w:tblPr>
        <w:tblStyle w:val="35"/>
        <w:tblpPr w:leftFromText="180" w:rightFromText="180" w:vertAnchor="text" w:horzAnchor="page" w:tblpX="1175" w:tblpY="327"/>
        <w:tblOverlap w:val="never"/>
        <w:tblW w:w="9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0"/>
      </w:tblGrid>
      <w:tr w14:paraId="028C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9790" w:type="dxa"/>
            <w:vAlign w:val="top"/>
          </w:tcPr>
          <w:p w14:paraId="3E31577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en-US" w:eastAsia="zh-CN" w:bidi="zh-CN"/>
              </w:rPr>
            </w:pPr>
            <w:r>
              <w:rPr>
                <w:rFonts w:hint="eastAsia" w:ascii="宋体" w:hAnsi="宋体" w:eastAsia="宋体" w:cs="宋体"/>
                <w:smallCaps w:val="0"/>
                <w:color w:val="auto"/>
                <w:spacing w:val="0"/>
                <w:position w:val="0"/>
                <w:sz w:val="21"/>
                <w:szCs w:val="21"/>
                <w:highlight w:val="none"/>
                <w:u w:val="none"/>
                <w:lang w:val="en-US" w:eastAsia="zh-CN" w:bidi="zh-CN"/>
              </w:rPr>
              <w:t>法定代表人身份证明</w:t>
            </w:r>
          </w:p>
          <w:p w14:paraId="0EAF940E">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en-US" w:eastAsia="zh-CN" w:bidi="zh-CN"/>
              </w:rPr>
            </w:pPr>
          </w:p>
        </w:tc>
      </w:tr>
      <w:tr w14:paraId="5702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790" w:type="dxa"/>
            <w:vAlign w:val="top"/>
          </w:tcPr>
          <w:p w14:paraId="74B82406">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en-US" w:eastAsia="zh-CN" w:bidi="zh-CN"/>
              </w:rPr>
            </w:pPr>
            <w:r>
              <w:rPr>
                <w:rFonts w:hint="eastAsia" w:ascii="宋体" w:hAnsi="宋体" w:eastAsia="宋体" w:cs="宋体"/>
                <w:smallCaps w:val="0"/>
                <w:color w:val="auto"/>
                <w:spacing w:val="0"/>
                <w:position w:val="0"/>
                <w:sz w:val="21"/>
                <w:szCs w:val="21"/>
                <w:highlight w:val="none"/>
                <w:u w:val="none"/>
                <w:lang w:val="en-US" w:eastAsia="zh-CN" w:bidi="zh-CN"/>
              </w:rPr>
              <w:t>授权代表身份证明</w:t>
            </w:r>
          </w:p>
        </w:tc>
      </w:tr>
    </w:tbl>
    <w:p w14:paraId="61B31B8D">
      <w:pPr>
        <w:rPr>
          <w:rFonts w:hint="eastAsia" w:cs="仿宋_GB2312"/>
          <w:i w:val="0"/>
          <w:iCs w:val="0"/>
          <w:color w:val="auto"/>
          <w:szCs w:val="24"/>
          <w:highlight w:val="none"/>
          <w:lang w:val="en-US" w:eastAsia="zh-CN"/>
        </w:rPr>
      </w:pPr>
    </w:p>
    <w:p w14:paraId="003FC2D7">
      <w:pPr>
        <w:keepNext w:val="0"/>
        <w:keepLines w:val="0"/>
        <w:pageBreakBefore w:val="0"/>
        <w:widowControl w:val="0"/>
        <w:tabs>
          <w:tab w:val="left" w:pos="5436"/>
          <w:tab w:val="left" w:pos="6396"/>
        </w:tabs>
        <w:kinsoku/>
        <w:wordWrap/>
        <w:overflowPunct/>
        <w:topLinePunct w:val="0"/>
        <w:autoSpaceDE w:val="0"/>
        <w:autoSpaceDN w:val="0"/>
        <w:bidi w:val="0"/>
        <w:adjustRightInd/>
        <w:snapToGrid/>
        <w:spacing w:before="0" w:line="560" w:lineRule="exact"/>
        <w:ind w:left="0" w:right="0" w:firstLine="420" w:firstLineChars="200"/>
        <w:textAlignment w:val="auto"/>
        <w:outlineLvl w:val="9"/>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en-US" w:eastAsia="zh-CN" w:bidi="zh-CN"/>
        </w:rPr>
        <w:t xml:space="preserve">说明： </w:t>
      </w:r>
    </w:p>
    <w:p w14:paraId="6A6FAC65">
      <w:pPr>
        <w:keepNext w:val="0"/>
        <w:keepLines w:val="0"/>
        <w:pageBreakBefore w:val="0"/>
        <w:widowControl w:val="0"/>
        <w:tabs>
          <w:tab w:val="left" w:pos="5436"/>
          <w:tab w:val="left" w:pos="6396"/>
        </w:tabs>
        <w:kinsoku/>
        <w:wordWrap/>
        <w:overflowPunct/>
        <w:topLinePunct w:val="0"/>
        <w:autoSpaceDE w:val="0"/>
        <w:autoSpaceDN w:val="0"/>
        <w:bidi w:val="0"/>
        <w:adjustRightInd/>
        <w:snapToGrid/>
        <w:spacing w:before="0" w:line="288" w:lineRule="auto"/>
        <w:ind w:left="0" w:right="0" w:firstLine="420" w:firstLineChars="200"/>
        <w:textAlignment w:val="auto"/>
        <w:outlineLvl w:val="9"/>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en-US" w:eastAsia="zh-CN" w:bidi="zh-CN"/>
        </w:rPr>
        <w:t xml:space="preserve">1.若供应商为事业单位或其他组织或分支机构，则法定代表人（单位负责人）处的签署人可为单位负责人。 </w:t>
      </w:r>
    </w:p>
    <w:p w14:paraId="7579C425">
      <w:pPr>
        <w:keepNext w:val="0"/>
        <w:keepLines w:val="0"/>
        <w:pageBreakBefore w:val="0"/>
        <w:widowControl w:val="0"/>
        <w:tabs>
          <w:tab w:val="left" w:pos="5436"/>
          <w:tab w:val="left" w:pos="6396"/>
        </w:tabs>
        <w:kinsoku/>
        <w:wordWrap/>
        <w:overflowPunct/>
        <w:topLinePunct w:val="0"/>
        <w:autoSpaceDE w:val="0"/>
        <w:autoSpaceDN w:val="0"/>
        <w:bidi w:val="0"/>
        <w:adjustRightInd/>
        <w:snapToGrid/>
        <w:spacing w:before="0" w:line="288" w:lineRule="auto"/>
        <w:ind w:left="0" w:right="0" w:firstLine="420" w:firstLineChars="200"/>
        <w:textAlignment w:val="auto"/>
        <w:outlineLvl w:val="9"/>
        <w:rPr>
          <w:rFonts w:hint="eastAsia" w:ascii="宋体" w:hAnsi="宋体" w:eastAsia="宋体" w:cs="宋体"/>
          <w:smallCaps w:val="0"/>
          <w:color w:val="auto"/>
          <w:spacing w:val="0"/>
          <w:position w:val="0"/>
          <w:sz w:val="21"/>
          <w:szCs w:val="21"/>
          <w:highlight w:val="none"/>
          <w:lang w:val="zh-CN" w:eastAsia="zh-CN" w:bidi="zh-CN"/>
        </w:rPr>
      </w:pPr>
      <w:r>
        <w:rPr>
          <w:rFonts w:hint="default" w:ascii="宋体" w:hAnsi="宋体" w:eastAsia="宋体" w:cs="宋体"/>
          <w:smallCaps w:val="0"/>
          <w:color w:val="auto"/>
          <w:spacing w:val="0"/>
          <w:position w:val="0"/>
          <w:sz w:val="21"/>
          <w:szCs w:val="21"/>
          <w:highlight w:val="none"/>
          <w:lang w:val="en-US" w:eastAsia="zh-CN" w:bidi="zh-CN"/>
        </w:rPr>
        <w:t>2.</w:t>
      </w:r>
      <w:r>
        <w:rPr>
          <w:rFonts w:hint="eastAsia" w:ascii="宋体" w:hAnsi="宋体" w:eastAsia="宋体" w:cs="宋体"/>
          <w:smallCaps w:val="0"/>
          <w:color w:val="auto"/>
          <w:spacing w:val="0"/>
          <w:position w:val="0"/>
          <w:sz w:val="21"/>
          <w:szCs w:val="21"/>
          <w:highlight w:val="none"/>
          <w:lang w:val="en-US" w:eastAsia="zh-CN" w:bidi="zh-CN"/>
        </w:rPr>
        <w:t xml:space="preserve">若响应文件中签字之处均为法定代表人（单位负责人）本人签署，则可不提供本《授权委托书》，但须提供《法定代表人（单位负责人）身份证明》。 </w:t>
      </w:r>
    </w:p>
    <w:p w14:paraId="7D81952A">
      <w:pPr>
        <w:keepNext w:val="0"/>
        <w:keepLines w:val="0"/>
        <w:pageBreakBefore w:val="0"/>
        <w:widowControl w:val="0"/>
        <w:tabs>
          <w:tab w:val="left" w:pos="5436"/>
          <w:tab w:val="left" w:pos="6396"/>
        </w:tabs>
        <w:kinsoku/>
        <w:wordWrap/>
        <w:overflowPunct/>
        <w:topLinePunct w:val="0"/>
        <w:autoSpaceDE w:val="0"/>
        <w:autoSpaceDN w:val="0"/>
        <w:bidi w:val="0"/>
        <w:adjustRightInd/>
        <w:snapToGrid/>
        <w:spacing w:before="0" w:line="288" w:lineRule="auto"/>
        <w:ind w:left="0" w:right="0" w:firstLine="420" w:firstLineChars="200"/>
        <w:textAlignment w:val="auto"/>
        <w:outlineLvl w:val="9"/>
        <w:rPr>
          <w:rFonts w:hint="eastAsia" w:ascii="宋体" w:hAnsi="宋体" w:eastAsia="宋体" w:cs="宋体"/>
          <w:smallCaps w:val="0"/>
          <w:color w:val="auto"/>
          <w:spacing w:val="0"/>
          <w:position w:val="0"/>
          <w:sz w:val="21"/>
          <w:szCs w:val="21"/>
          <w:highlight w:val="none"/>
          <w:lang w:val="zh-CN" w:eastAsia="zh-CN" w:bidi="zh-CN"/>
        </w:rPr>
      </w:pPr>
      <w:r>
        <w:rPr>
          <w:rFonts w:hint="default" w:ascii="宋体" w:hAnsi="宋体" w:eastAsia="宋体" w:cs="宋体"/>
          <w:smallCaps w:val="0"/>
          <w:color w:val="auto"/>
          <w:spacing w:val="0"/>
          <w:position w:val="0"/>
          <w:sz w:val="21"/>
          <w:szCs w:val="21"/>
          <w:highlight w:val="none"/>
          <w:lang w:val="en-US" w:eastAsia="zh-CN" w:bidi="zh-CN"/>
        </w:rPr>
        <w:t>3.</w:t>
      </w:r>
      <w:r>
        <w:rPr>
          <w:rFonts w:hint="eastAsia" w:ascii="宋体" w:hAnsi="宋体" w:eastAsia="宋体" w:cs="宋体"/>
          <w:smallCaps w:val="0"/>
          <w:color w:val="auto"/>
          <w:spacing w:val="0"/>
          <w:position w:val="0"/>
          <w:sz w:val="21"/>
          <w:szCs w:val="21"/>
          <w:highlight w:val="none"/>
          <w:lang w:val="en-US" w:eastAsia="zh-CN" w:bidi="zh-CN"/>
        </w:rPr>
        <w:t xml:space="preserve">供应商为自然人的情形，可不提供本《授权委托书》。 </w:t>
      </w:r>
    </w:p>
    <w:p w14:paraId="02B189D2">
      <w:pPr>
        <w:keepNext w:val="0"/>
        <w:keepLines w:val="0"/>
        <w:pageBreakBefore w:val="0"/>
        <w:widowControl w:val="0"/>
        <w:tabs>
          <w:tab w:val="left" w:pos="5436"/>
          <w:tab w:val="left" w:pos="6396"/>
        </w:tabs>
        <w:kinsoku/>
        <w:wordWrap/>
        <w:overflowPunct/>
        <w:topLinePunct w:val="0"/>
        <w:autoSpaceDE w:val="0"/>
        <w:autoSpaceDN w:val="0"/>
        <w:bidi w:val="0"/>
        <w:adjustRightInd/>
        <w:snapToGrid/>
        <w:spacing w:before="0" w:line="288" w:lineRule="auto"/>
        <w:ind w:left="0" w:right="0" w:firstLine="420" w:firstLineChars="200"/>
        <w:textAlignment w:val="auto"/>
        <w:outlineLvl w:val="9"/>
        <w:rPr>
          <w:rFonts w:hint="eastAsia" w:ascii="宋体" w:hAnsi="宋体" w:eastAsia="宋体" w:cs="宋体"/>
          <w:b/>
          <w:bCs/>
          <w:color w:val="auto"/>
          <w:spacing w:val="0"/>
          <w:w w:val="100"/>
          <w:position w:val="0"/>
          <w:sz w:val="22"/>
          <w:szCs w:val="22"/>
          <w:highlight w:val="none"/>
          <w:lang w:val="en-US" w:eastAsia="zh-CN"/>
        </w:rPr>
      </w:pPr>
      <w:r>
        <w:rPr>
          <w:rFonts w:hint="default" w:ascii="宋体" w:hAnsi="宋体" w:eastAsia="宋体" w:cs="宋体"/>
          <w:smallCaps w:val="0"/>
          <w:color w:val="auto"/>
          <w:spacing w:val="0"/>
          <w:position w:val="0"/>
          <w:sz w:val="21"/>
          <w:szCs w:val="21"/>
          <w:highlight w:val="none"/>
          <w:lang w:val="en-US" w:eastAsia="zh-CN" w:bidi="zh-CN"/>
        </w:rPr>
        <w:t>4.</w:t>
      </w:r>
      <w:r>
        <w:rPr>
          <w:rFonts w:hint="eastAsia" w:ascii="宋体" w:hAnsi="宋体" w:eastAsia="宋体" w:cs="宋体"/>
          <w:smallCaps w:val="0"/>
          <w:color w:val="auto"/>
          <w:spacing w:val="0"/>
          <w:position w:val="0"/>
          <w:sz w:val="21"/>
          <w:szCs w:val="21"/>
          <w:highlight w:val="none"/>
          <w:lang w:val="en-US" w:eastAsia="zh-CN" w:bidi="zh-CN"/>
        </w:rPr>
        <w:t>供应商应随本《授权委托书》同时提供法定代表人（单位负责人）及委托代理人的有效的身份证、护照等身份证明文件电子件。提供身份证的，应同时提供身份证双面电子件</w:t>
      </w:r>
      <w:r>
        <w:rPr>
          <w:rFonts w:hint="eastAsia" w:cs="仿宋_GB2312"/>
          <w:i w:val="0"/>
          <w:iCs w:val="0"/>
          <w:color w:val="auto"/>
          <w:szCs w:val="24"/>
          <w:highlight w:val="none"/>
          <w:lang w:val="en-US" w:eastAsia="zh-CN"/>
        </w:rPr>
        <w:t>。</w:t>
      </w:r>
    </w:p>
    <w:p w14:paraId="231CC547">
      <w:pPr>
        <w:rPr>
          <w:rFonts w:hint="eastAsia" w:ascii="宋体" w:hAnsi="宋体" w:eastAsia="宋体" w:cs="宋体"/>
          <w:b/>
          <w:bCs/>
          <w:smallCaps w:val="0"/>
          <w:color w:val="auto"/>
          <w:spacing w:val="0"/>
          <w:position w:val="0"/>
          <w:sz w:val="28"/>
          <w:szCs w:val="28"/>
          <w:highlight w:val="none"/>
          <w:lang w:val="en-US" w:eastAsia="zh-CN" w:bidi="zh-CN"/>
        </w:rPr>
      </w:pPr>
      <w:bookmarkStart w:id="78" w:name="_Toc29212"/>
      <w:r>
        <w:rPr>
          <w:rFonts w:hint="eastAsia" w:ascii="宋体" w:hAnsi="宋体" w:eastAsia="宋体" w:cs="宋体"/>
          <w:b/>
          <w:bCs/>
          <w:smallCaps w:val="0"/>
          <w:color w:val="auto"/>
          <w:spacing w:val="0"/>
          <w:position w:val="0"/>
          <w:sz w:val="28"/>
          <w:szCs w:val="28"/>
          <w:highlight w:val="none"/>
          <w:lang w:val="en-US" w:eastAsia="zh-CN" w:bidi="zh-CN"/>
        </w:rPr>
        <w:br w:type="page"/>
      </w:r>
    </w:p>
    <w:p w14:paraId="21217EF5">
      <w:pPr>
        <w:keepNext w:val="0"/>
        <w:keepLines w:val="0"/>
        <w:pageBreakBefore w:val="0"/>
        <w:widowControl w:val="0"/>
        <w:kinsoku/>
        <w:wordWrap/>
        <w:overflowPunct/>
        <w:topLinePunct w:val="0"/>
        <w:autoSpaceDE w:val="0"/>
        <w:autoSpaceDN w:val="0"/>
        <w:bidi w:val="0"/>
        <w:adjustRightInd/>
        <w:snapToGrid/>
        <w:spacing w:before="43" w:after="0" w:afterLines="100" w:line="240" w:lineRule="auto"/>
        <w:ind w:left="363" w:right="437"/>
        <w:jc w:val="center"/>
        <w:textAlignment w:val="auto"/>
        <w:outlineLvl w:val="9"/>
        <w:rPr>
          <w:rFonts w:hint="eastAsia" w:ascii="宋体" w:hAnsi="宋体" w:eastAsia="宋体" w:cs="宋体"/>
          <w:b/>
          <w:bCs/>
          <w:smallCaps w:val="0"/>
          <w:color w:val="auto"/>
          <w:spacing w:val="0"/>
          <w:position w:val="0"/>
          <w:sz w:val="28"/>
          <w:szCs w:val="28"/>
          <w:highlight w:val="none"/>
          <w:lang w:val="zh-CN" w:eastAsia="zh-CN" w:bidi="zh-CN"/>
        </w:rPr>
      </w:pPr>
      <w:r>
        <w:rPr>
          <w:rFonts w:hint="eastAsia" w:ascii="宋体" w:hAnsi="宋体" w:eastAsia="宋体" w:cs="宋体"/>
          <w:b/>
          <w:bCs/>
          <w:smallCaps w:val="0"/>
          <w:color w:val="auto"/>
          <w:spacing w:val="0"/>
          <w:position w:val="0"/>
          <w:sz w:val="28"/>
          <w:szCs w:val="28"/>
          <w:highlight w:val="none"/>
          <w:lang w:val="en-US" w:eastAsia="zh-CN" w:bidi="zh-CN"/>
        </w:rPr>
        <w:t xml:space="preserve">附加4  </w:t>
      </w:r>
      <w:r>
        <w:rPr>
          <w:rFonts w:hint="eastAsia" w:ascii="宋体" w:hAnsi="宋体" w:eastAsia="宋体" w:cs="宋体"/>
          <w:b/>
          <w:bCs/>
          <w:smallCaps w:val="0"/>
          <w:color w:val="auto"/>
          <w:spacing w:val="0"/>
          <w:position w:val="0"/>
          <w:sz w:val="28"/>
          <w:szCs w:val="28"/>
          <w:highlight w:val="none"/>
          <w:lang w:val="zh-CN" w:eastAsia="zh-CN" w:bidi="zh-CN"/>
        </w:rPr>
        <w:t xml:space="preserve"> </w:t>
      </w:r>
      <w:r>
        <w:rPr>
          <w:rFonts w:hint="eastAsia" w:ascii="宋体" w:hAnsi="宋体" w:eastAsia="宋体" w:cs="宋体"/>
          <w:b/>
          <w:bCs/>
          <w:smallCaps w:val="0"/>
          <w:color w:val="auto"/>
          <w:spacing w:val="0"/>
          <w:position w:val="0"/>
          <w:sz w:val="28"/>
          <w:szCs w:val="28"/>
          <w:highlight w:val="none"/>
          <w:lang w:val="en-US" w:eastAsia="zh-CN" w:bidi="zh-CN"/>
        </w:rPr>
        <w:t>采购需求</w:t>
      </w:r>
      <w:r>
        <w:rPr>
          <w:rFonts w:hint="eastAsia" w:ascii="宋体" w:hAnsi="宋体" w:eastAsia="宋体" w:cs="宋体"/>
          <w:b/>
          <w:bCs/>
          <w:smallCaps w:val="0"/>
          <w:color w:val="auto"/>
          <w:spacing w:val="0"/>
          <w:position w:val="0"/>
          <w:sz w:val="28"/>
          <w:szCs w:val="28"/>
          <w:highlight w:val="none"/>
          <w:lang w:val="zh-CN" w:eastAsia="zh-CN" w:bidi="zh-CN"/>
        </w:rPr>
        <w:t>偏离表</w:t>
      </w:r>
      <w:bookmarkEnd w:id="78"/>
    </w:p>
    <w:p w14:paraId="4805F97A">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项目名称：</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            </w:t>
      </w:r>
    </w:p>
    <w:p w14:paraId="63F9F2BD">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项目编号：</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           </w:t>
      </w:r>
    </w:p>
    <w:p w14:paraId="5E85C3CD">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标项号：</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             </w:t>
      </w:r>
    </w:p>
    <w:p w14:paraId="548FA65A">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标项名称：</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             </w:t>
      </w:r>
    </w:p>
    <w:p w14:paraId="08CE2F59">
      <w:pPr>
        <w:pStyle w:val="13"/>
        <w:rPr>
          <w:rFonts w:hint="eastAsia"/>
          <w:color w:val="auto"/>
          <w:highlight w:val="none"/>
          <w:lang w:val="zh-CN" w:eastAsia="zh-CN"/>
        </w:rPr>
      </w:pPr>
    </w:p>
    <w:tbl>
      <w:tblPr>
        <w:tblStyle w:val="3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4254"/>
        <w:gridCol w:w="2574"/>
        <w:gridCol w:w="2124"/>
      </w:tblGrid>
      <w:tr w14:paraId="0E22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3235C557">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序号</w:t>
            </w:r>
          </w:p>
        </w:tc>
        <w:tc>
          <w:tcPr>
            <w:tcW w:w="4254" w:type="dxa"/>
            <w:tcBorders>
              <w:top w:val="single" w:color="auto" w:sz="4" w:space="0"/>
              <w:left w:val="single" w:color="auto" w:sz="4" w:space="0"/>
              <w:bottom w:val="single" w:color="auto" w:sz="4" w:space="0"/>
              <w:right w:val="single" w:color="auto" w:sz="4" w:space="0"/>
            </w:tcBorders>
            <w:vAlign w:val="center"/>
          </w:tcPr>
          <w:p w14:paraId="5D5673A6">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cs="宋体"/>
                <w:b/>
                <w:bCs/>
                <w:smallCaps w:val="0"/>
                <w:color w:val="auto"/>
                <w:spacing w:val="0"/>
                <w:kern w:val="2"/>
                <w:position w:val="0"/>
                <w:sz w:val="21"/>
                <w:szCs w:val="21"/>
                <w:highlight w:val="none"/>
                <w:lang w:val="en-US" w:eastAsia="zh-CN" w:bidi="ar-SA"/>
              </w:rPr>
              <w:t>采购文件</w:t>
            </w:r>
            <w:r>
              <w:rPr>
                <w:rFonts w:hint="eastAsia" w:ascii="宋体" w:hAnsi="宋体" w:eastAsia="宋体" w:cs="宋体"/>
                <w:b/>
                <w:bCs/>
                <w:smallCaps w:val="0"/>
                <w:color w:val="auto"/>
                <w:spacing w:val="0"/>
                <w:kern w:val="2"/>
                <w:position w:val="0"/>
                <w:sz w:val="21"/>
                <w:szCs w:val="21"/>
                <w:highlight w:val="none"/>
                <w:lang w:val="en-US" w:bidi="ar-SA"/>
              </w:rPr>
              <w:t>要求</w:t>
            </w:r>
          </w:p>
        </w:tc>
        <w:tc>
          <w:tcPr>
            <w:tcW w:w="2574" w:type="dxa"/>
            <w:tcBorders>
              <w:top w:val="single" w:color="auto" w:sz="4" w:space="0"/>
              <w:left w:val="single" w:color="auto" w:sz="4" w:space="0"/>
              <w:bottom w:val="single" w:color="auto" w:sz="4" w:space="0"/>
              <w:right w:val="single" w:color="auto" w:sz="4" w:space="0"/>
            </w:tcBorders>
            <w:vAlign w:val="center"/>
          </w:tcPr>
          <w:p w14:paraId="174CCE24">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响应规格</w:t>
            </w:r>
          </w:p>
        </w:tc>
        <w:tc>
          <w:tcPr>
            <w:tcW w:w="2124" w:type="dxa"/>
            <w:tcBorders>
              <w:top w:val="single" w:color="auto" w:sz="4" w:space="0"/>
              <w:left w:val="single" w:color="auto" w:sz="4" w:space="0"/>
              <w:bottom w:val="single" w:color="auto" w:sz="4" w:space="0"/>
              <w:right w:val="single" w:color="auto" w:sz="4" w:space="0"/>
            </w:tcBorders>
            <w:vAlign w:val="center"/>
          </w:tcPr>
          <w:p w14:paraId="23DCA1C3">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是否偏离（提供说明）</w:t>
            </w:r>
          </w:p>
        </w:tc>
      </w:tr>
      <w:tr w14:paraId="2A22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6C73926E">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cs="宋体"/>
                <w:b/>
                <w:bCs/>
                <w:smallCaps w:val="0"/>
                <w:color w:val="auto"/>
                <w:spacing w:val="0"/>
                <w:kern w:val="2"/>
                <w:position w:val="0"/>
                <w:sz w:val="21"/>
                <w:szCs w:val="21"/>
                <w:highlight w:val="none"/>
                <w:lang w:val="en-US" w:eastAsia="zh-CN" w:bidi="ar-SA"/>
              </w:rPr>
              <w:t>商务要求</w:t>
            </w:r>
          </w:p>
        </w:tc>
      </w:tr>
      <w:tr w14:paraId="0447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45DF55CF">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1</w:t>
            </w:r>
          </w:p>
        </w:tc>
        <w:tc>
          <w:tcPr>
            <w:tcW w:w="4254" w:type="dxa"/>
            <w:vAlign w:val="center"/>
          </w:tcPr>
          <w:p w14:paraId="5733E284">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14:paraId="40E0384F">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14:paraId="6F2ECA0D">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14:paraId="30F6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2E235962">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2</w:t>
            </w:r>
          </w:p>
        </w:tc>
        <w:tc>
          <w:tcPr>
            <w:tcW w:w="4254" w:type="dxa"/>
            <w:vAlign w:val="center"/>
          </w:tcPr>
          <w:p w14:paraId="09B4F72E">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14:paraId="46DE2826">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14:paraId="400D3FE6">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14:paraId="15B84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2A76EE14">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w:t>
            </w:r>
          </w:p>
        </w:tc>
        <w:tc>
          <w:tcPr>
            <w:tcW w:w="4254" w:type="dxa"/>
            <w:vAlign w:val="center"/>
          </w:tcPr>
          <w:p w14:paraId="60C22075">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14:paraId="18C0BC9A">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14:paraId="579D8443">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14:paraId="49B7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4D061D71">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cs="宋体"/>
                <w:b/>
                <w:bCs/>
                <w:smallCaps w:val="0"/>
                <w:color w:val="auto"/>
                <w:spacing w:val="0"/>
                <w:kern w:val="2"/>
                <w:position w:val="0"/>
                <w:sz w:val="21"/>
                <w:szCs w:val="21"/>
                <w:highlight w:val="none"/>
                <w:lang w:val="en-US" w:eastAsia="zh-CN" w:bidi="ar-SA"/>
              </w:rPr>
              <w:t>技术</w:t>
            </w:r>
            <w:r>
              <w:rPr>
                <w:rFonts w:hint="eastAsia" w:ascii="宋体" w:hAnsi="宋体" w:eastAsia="宋体" w:cs="宋体"/>
                <w:b/>
                <w:bCs/>
                <w:smallCaps w:val="0"/>
                <w:color w:val="auto"/>
                <w:spacing w:val="0"/>
                <w:kern w:val="2"/>
                <w:position w:val="0"/>
                <w:sz w:val="21"/>
                <w:szCs w:val="21"/>
                <w:highlight w:val="none"/>
                <w:lang w:val="en-US" w:bidi="ar-SA"/>
              </w:rPr>
              <w:t>要求</w:t>
            </w:r>
          </w:p>
        </w:tc>
      </w:tr>
      <w:tr w14:paraId="162B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17C1B416">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1</w:t>
            </w:r>
          </w:p>
        </w:tc>
        <w:tc>
          <w:tcPr>
            <w:tcW w:w="4254" w:type="dxa"/>
            <w:vAlign w:val="center"/>
          </w:tcPr>
          <w:p w14:paraId="3956CD50">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14:paraId="1BD8B9C4">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14:paraId="241F93C4">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r>
      <w:tr w14:paraId="7DF8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0099EAB8">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2</w:t>
            </w:r>
          </w:p>
        </w:tc>
        <w:tc>
          <w:tcPr>
            <w:tcW w:w="4254" w:type="dxa"/>
            <w:vAlign w:val="center"/>
          </w:tcPr>
          <w:p w14:paraId="7CE611B1">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14:paraId="3D109B7F">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14:paraId="1520E4BF">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r>
      <w:tr w14:paraId="0E4D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7CD4CF49">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w:t>
            </w:r>
          </w:p>
        </w:tc>
        <w:tc>
          <w:tcPr>
            <w:tcW w:w="4254" w:type="dxa"/>
            <w:vAlign w:val="center"/>
          </w:tcPr>
          <w:p w14:paraId="09DF9F8A">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14:paraId="7D27DAE1">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14:paraId="45444140">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r>
      <w:tr w14:paraId="3A21B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4542138E">
            <w:pPr>
              <w:autoSpaceDE/>
              <w:autoSpaceDN/>
              <w:adjustRightInd w:val="0"/>
              <w:snapToGrid w:val="0"/>
              <w:spacing w:before="0" w:after="0" w:line="288" w:lineRule="auto"/>
              <w:ind w:left="0" w:right="0"/>
              <w:jc w:val="both"/>
              <w:rPr>
                <w:rFonts w:hint="default" w:ascii="宋体" w:hAnsi="宋体" w:eastAsia="宋体" w:cs="宋体"/>
                <w:b/>
                <w:bCs/>
                <w:smallCaps w:val="0"/>
                <w:color w:val="auto"/>
                <w:spacing w:val="0"/>
                <w:kern w:val="2"/>
                <w:position w:val="0"/>
                <w:sz w:val="21"/>
                <w:szCs w:val="21"/>
                <w:highlight w:val="none"/>
                <w:lang w:val="en-US" w:eastAsia="zh-CN" w:bidi="ar-SA"/>
              </w:rPr>
            </w:pPr>
            <w:r>
              <w:rPr>
                <w:rFonts w:hint="eastAsia" w:cs="宋体"/>
                <w:b/>
                <w:bCs/>
                <w:smallCaps w:val="0"/>
                <w:color w:val="auto"/>
                <w:spacing w:val="0"/>
                <w:kern w:val="2"/>
                <w:position w:val="0"/>
                <w:sz w:val="21"/>
                <w:szCs w:val="21"/>
                <w:highlight w:val="none"/>
                <w:lang w:val="en-US" w:eastAsia="zh-CN" w:bidi="ar-SA"/>
              </w:rPr>
              <w:t>其他要求</w:t>
            </w:r>
          </w:p>
        </w:tc>
      </w:tr>
      <w:tr w14:paraId="1E4D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60C46D03">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cs="宋体"/>
                <w:smallCaps w:val="0"/>
                <w:color w:val="auto"/>
                <w:spacing w:val="0"/>
                <w:kern w:val="2"/>
                <w:position w:val="0"/>
                <w:sz w:val="21"/>
                <w:szCs w:val="21"/>
                <w:highlight w:val="none"/>
                <w:lang w:val="en-US" w:eastAsia="zh-CN" w:bidi="ar-SA"/>
              </w:rPr>
              <w:t>1</w:t>
            </w:r>
          </w:p>
        </w:tc>
        <w:tc>
          <w:tcPr>
            <w:tcW w:w="4254" w:type="dxa"/>
            <w:vAlign w:val="center"/>
          </w:tcPr>
          <w:p w14:paraId="39FE6485">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14:paraId="53F91FB8">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14:paraId="4383354B">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14:paraId="02D8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7E112421">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cs="宋体"/>
                <w:smallCaps w:val="0"/>
                <w:color w:val="auto"/>
                <w:spacing w:val="0"/>
                <w:kern w:val="2"/>
                <w:position w:val="0"/>
                <w:sz w:val="21"/>
                <w:szCs w:val="21"/>
                <w:highlight w:val="none"/>
                <w:lang w:val="en-US" w:eastAsia="zh-CN" w:bidi="ar-SA"/>
              </w:rPr>
              <w:t>2</w:t>
            </w:r>
          </w:p>
        </w:tc>
        <w:tc>
          <w:tcPr>
            <w:tcW w:w="4254" w:type="dxa"/>
            <w:vAlign w:val="center"/>
          </w:tcPr>
          <w:p w14:paraId="708466AF">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14:paraId="232435B6">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14:paraId="0C0554E5">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14:paraId="1838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13078DE8">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w:t>
            </w:r>
          </w:p>
        </w:tc>
        <w:tc>
          <w:tcPr>
            <w:tcW w:w="4254" w:type="dxa"/>
            <w:vAlign w:val="center"/>
          </w:tcPr>
          <w:p w14:paraId="7688CA4B">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14:paraId="33E5F7E8">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14:paraId="43870312">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bl>
    <w:p w14:paraId="50140189">
      <w:pPr>
        <w:widowControl w:val="0"/>
        <w:autoSpaceDE w:val="0"/>
        <w:autoSpaceDN w:val="0"/>
        <w:spacing w:before="0" w:after="0" w:line="560" w:lineRule="exact"/>
        <w:ind w:left="0" w:right="0" w:firstLine="422" w:firstLineChars="200"/>
        <w:jc w:val="both"/>
        <w:rPr>
          <w:rFonts w:hint="eastAsia" w:ascii="宋体" w:hAnsi="宋体" w:eastAsia="宋体" w:cs="宋体"/>
          <w:b/>
          <w:bCs/>
          <w:smallCaps w:val="0"/>
          <w:color w:val="auto"/>
          <w:spacing w:val="0"/>
          <w:position w:val="0"/>
          <w:sz w:val="21"/>
          <w:szCs w:val="21"/>
          <w:highlight w:val="none"/>
          <w:lang w:val="en-US" w:eastAsia="zh-CN" w:bidi="zh-CN"/>
        </w:rPr>
      </w:pPr>
      <w:r>
        <w:rPr>
          <w:rFonts w:hint="eastAsia" w:ascii="宋体" w:hAnsi="宋体" w:eastAsia="宋体" w:cs="宋体"/>
          <w:b/>
          <w:bCs/>
          <w:smallCaps w:val="0"/>
          <w:color w:val="auto"/>
          <w:spacing w:val="0"/>
          <w:position w:val="0"/>
          <w:sz w:val="21"/>
          <w:szCs w:val="21"/>
          <w:highlight w:val="none"/>
          <w:lang w:val="en-US" w:eastAsia="zh-CN" w:bidi="zh-CN"/>
        </w:rPr>
        <w:t>说明：</w:t>
      </w:r>
    </w:p>
    <w:p w14:paraId="1608F0C9">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1、逐项按照采购文件采购需求填写响应规格；</w:t>
      </w:r>
    </w:p>
    <w:p w14:paraId="3B47C9C2">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2、偏离说明是指对采购文件要求存在不同之处的解释说明。偏离系指：正偏离（高于采购需求）、负偏离（低于采购需求）、无偏离（满足采购需求）；</w:t>
      </w:r>
    </w:p>
    <w:p w14:paraId="4D3AE4C5">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3、对采购文件有任何偏离应列明，并标明“其他无偏离”；</w:t>
      </w:r>
    </w:p>
    <w:p w14:paraId="51C050B6">
      <w:pPr>
        <w:widowControl w:val="0"/>
        <w:autoSpaceDE w:val="0"/>
        <w:autoSpaceDN w:val="0"/>
        <w:spacing w:before="0" w:after="0" w:line="560" w:lineRule="exact"/>
        <w:ind w:left="0" w:right="0" w:firstLine="422" w:firstLineChars="200"/>
        <w:jc w:val="both"/>
        <w:rPr>
          <w:rFonts w:hint="eastAsia" w:ascii="宋体" w:hAnsi="宋体" w:eastAsia="宋体" w:cs="宋体"/>
          <w:b/>
          <w:bCs/>
          <w:smallCaps w:val="0"/>
          <w:color w:val="auto"/>
          <w:spacing w:val="0"/>
          <w:position w:val="0"/>
          <w:sz w:val="21"/>
          <w:szCs w:val="21"/>
          <w:highlight w:val="none"/>
          <w:lang w:val="en-US" w:eastAsia="zh-CN" w:bidi="zh-CN"/>
        </w:rPr>
      </w:pPr>
      <w:r>
        <w:rPr>
          <w:rFonts w:hint="eastAsia" w:ascii="宋体" w:hAnsi="宋体" w:eastAsia="宋体" w:cs="宋体"/>
          <w:b/>
          <w:bCs/>
          <w:smallCaps w:val="0"/>
          <w:color w:val="auto"/>
          <w:spacing w:val="0"/>
          <w:position w:val="0"/>
          <w:sz w:val="21"/>
          <w:szCs w:val="21"/>
          <w:highlight w:val="none"/>
          <w:lang w:val="en-US" w:eastAsia="zh-CN" w:bidi="zh-CN"/>
        </w:rPr>
        <w:t>4、对采购文件无偏离应标明“全部无偏离”。</w:t>
      </w:r>
    </w:p>
    <w:p w14:paraId="3A38FD7B">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5、如不填写或未如实填写，自行承担投标风险。</w:t>
      </w:r>
    </w:p>
    <w:p w14:paraId="3EF15C39">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14:paraId="09461EF0">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14:paraId="383B8381">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供应商名称（盖章或</w:t>
      </w:r>
      <w:r>
        <w:rPr>
          <w:rFonts w:hint="eastAsia" w:ascii="宋体" w:hAnsi="宋体" w:eastAsia="宋体" w:cs="宋体"/>
          <w:smallCaps w:val="0"/>
          <w:color w:val="auto"/>
          <w:spacing w:val="0"/>
          <w:position w:val="0"/>
          <w:sz w:val="21"/>
          <w:szCs w:val="21"/>
          <w:highlight w:val="none"/>
          <w:lang w:val="zh-CN" w:eastAsia="zh-CN" w:bidi="zh-CN"/>
        </w:rPr>
        <w:t>电子签章）</w:t>
      </w:r>
      <w:r>
        <w:rPr>
          <w:rFonts w:hint="eastAsia" w:ascii="宋体" w:hAnsi="宋体" w:eastAsia="宋体" w:cs="宋体"/>
          <w:smallCaps w:val="0"/>
          <w:color w:val="auto"/>
          <w:spacing w:val="0"/>
          <w:position w:val="0"/>
          <w:sz w:val="21"/>
          <w:szCs w:val="21"/>
          <w:highlight w:val="none"/>
          <w:lang w:val="en-US" w:eastAsia="zh-CN" w:bidi="zh-CN"/>
        </w:rPr>
        <w:t>：</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79DA4083">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日期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0136A7E7">
      <w:pPr>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br w:type="page"/>
      </w:r>
    </w:p>
    <w:p w14:paraId="1BE6E955">
      <w:pPr>
        <w:keepNext w:val="0"/>
        <w:keepLines w:val="0"/>
        <w:pageBreakBefore w:val="0"/>
        <w:widowControl w:val="0"/>
        <w:kinsoku/>
        <w:wordWrap/>
        <w:overflowPunct/>
        <w:topLinePunct w:val="0"/>
        <w:autoSpaceDE w:val="0"/>
        <w:autoSpaceDN w:val="0"/>
        <w:bidi w:val="0"/>
        <w:adjustRightInd/>
        <w:snapToGrid/>
        <w:spacing w:before="43" w:after="0" w:afterLines="100" w:line="240" w:lineRule="auto"/>
        <w:ind w:left="363" w:right="437"/>
        <w:jc w:val="center"/>
        <w:textAlignment w:val="auto"/>
        <w:outlineLvl w:val="9"/>
        <w:rPr>
          <w:rFonts w:hint="eastAsia" w:ascii="宋体" w:hAnsi="宋体" w:eastAsia="宋体" w:cs="宋体"/>
          <w:b/>
          <w:bCs/>
          <w:smallCaps w:val="0"/>
          <w:color w:val="auto"/>
          <w:spacing w:val="0"/>
          <w:position w:val="0"/>
          <w:sz w:val="28"/>
          <w:szCs w:val="28"/>
          <w:highlight w:val="none"/>
          <w:lang w:val="en-US" w:eastAsia="zh-CN" w:bidi="zh-CN"/>
        </w:rPr>
      </w:pPr>
      <w:bookmarkStart w:id="79" w:name="_Toc1324"/>
      <w:bookmarkStart w:id="80" w:name="_Toc15849"/>
      <w:r>
        <w:rPr>
          <w:rFonts w:hint="eastAsia" w:ascii="宋体" w:hAnsi="宋体" w:eastAsia="宋体" w:cs="宋体"/>
          <w:b/>
          <w:bCs/>
          <w:smallCaps w:val="0"/>
          <w:color w:val="auto"/>
          <w:spacing w:val="0"/>
          <w:position w:val="0"/>
          <w:sz w:val="28"/>
          <w:szCs w:val="28"/>
          <w:highlight w:val="none"/>
          <w:lang w:val="zh-CN" w:eastAsia="zh-CN" w:bidi="zh-CN"/>
        </w:rPr>
        <w:t>附件</w:t>
      </w:r>
      <w:r>
        <w:rPr>
          <w:rFonts w:hint="eastAsia" w:ascii="宋体" w:hAnsi="宋体" w:eastAsia="宋体" w:cs="宋体"/>
          <w:b/>
          <w:bCs/>
          <w:smallCaps w:val="0"/>
          <w:color w:val="auto"/>
          <w:spacing w:val="0"/>
          <w:position w:val="0"/>
          <w:sz w:val="28"/>
          <w:szCs w:val="28"/>
          <w:highlight w:val="none"/>
          <w:lang w:val="en-US" w:eastAsia="zh-CN" w:bidi="zh-CN"/>
        </w:rPr>
        <w:t xml:space="preserve">5   </w:t>
      </w:r>
      <w:r>
        <w:rPr>
          <w:rFonts w:hint="eastAsia" w:ascii="宋体" w:hAnsi="宋体" w:eastAsia="宋体" w:cs="宋体"/>
          <w:b/>
          <w:bCs/>
          <w:smallCaps w:val="0"/>
          <w:color w:val="auto"/>
          <w:spacing w:val="0"/>
          <w:position w:val="0"/>
          <w:sz w:val="28"/>
          <w:szCs w:val="28"/>
          <w:highlight w:val="none"/>
          <w:lang w:val="zh-CN" w:eastAsia="zh-CN" w:bidi="zh-CN"/>
        </w:rPr>
        <w:t xml:space="preserve"> 磋商保证金承诺函格式</w:t>
      </w:r>
      <w:r>
        <w:rPr>
          <w:rFonts w:hint="eastAsia" w:ascii="宋体" w:hAnsi="宋体" w:eastAsia="宋体" w:cs="宋体"/>
          <w:b/>
          <w:bCs/>
          <w:smallCaps w:val="0"/>
          <w:color w:val="auto"/>
          <w:spacing w:val="0"/>
          <w:position w:val="0"/>
          <w:sz w:val="28"/>
          <w:szCs w:val="28"/>
          <w:highlight w:val="none"/>
          <w:lang w:val="en-US" w:eastAsia="zh-CN" w:bidi="zh-CN"/>
        </w:rPr>
        <w:t>和退还保证金说明函</w:t>
      </w:r>
      <w:bookmarkEnd w:id="79"/>
      <w:bookmarkEnd w:id="80"/>
    </w:p>
    <w:p w14:paraId="44A80322">
      <w:pPr>
        <w:widowControl w:val="0"/>
        <w:autoSpaceDE w:val="0"/>
        <w:autoSpaceDN w:val="0"/>
        <w:adjustRightInd w:val="0"/>
        <w:spacing w:before="0" w:after="0" w:line="400" w:lineRule="exact"/>
        <w:ind w:left="0" w:right="0"/>
        <w:jc w:val="center"/>
        <w:rPr>
          <w:rFonts w:hint="eastAsia" w:ascii="宋体" w:hAnsi="宋体" w:eastAsia="宋体" w:cs="宋体"/>
          <w:b/>
          <w:smallCaps w:val="0"/>
          <w:color w:val="auto"/>
          <w:spacing w:val="0"/>
          <w:position w:val="0"/>
          <w:sz w:val="24"/>
          <w:szCs w:val="21"/>
          <w:highlight w:val="none"/>
          <w:lang w:val="en-US" w:eastAsia="zh-CN" w:bidi="ar-SA"/>
        </w:rPr>
      </w:pPr>
      <w:r>
        <w:rPr>
          <w:rFonts w:hint="eastAsia" w:ascii="宋体" w:hAnsi="宋体" w:eastAsia="宋体" w:cs="宋体"/>
          <w:b/>
          <w:smallCaps w:val="0"/>
          <w:color w:val="auto"/>
          <w:spacing w:val="0"/>
          <w:position w:val="0"/>
          <w:sz w:val="24"/>
          <w:szCs w:val="21"/>
          <w:highlight w:val="none"/>
          <w:lang w:val="en-US" w:eastAsia="zh-CN" w:bidi="ar-SA"/>
        </w:rPr>
        <w:t>磋商保证金承诺函</w:t>
      </w:r>
    </w:p>
    <w:p w14:paraId="48D1E883">
      <w:pPr>
        <w:widowControl w:val="0"/>
        <w:autoSpaceDE w:val="0"/>
        <w:autoSpaceDN w:val="0"/>
        <w:spacing w:before="8" w:after="0" w:line="240" w:lineRule="auto"/>
        <w:ind w:left="0" w:right="0"/>
        <w:jc w:val="left"/>
        <w:rPr>
          <w:rFonts w:hint="eastAsia" w:ascii="宋体" w:hAnsi="宋体" w:eastAsia="宋体" w:cs="宋体"/>
          <w:b/>
          <w:smallCaps w:val="0"/>
          <w:color w:val="auto"/>
          <w:spacing w:val="0"/>
          <w:position w:val="0"/>
          <w:sz w:val="28"/>
          <w:szCs w:val="21"/>
          <w:highlight w:val="none"/>
          <w:lang w:val="zh-CN" w:eastAsia="zh-CN" w:bidi="zh-CN"/>
        </w:rPr>
      </w:pPr>
    </w:p>
    <w:p w14:paraId="21AD6080">
      <w:pPr>
        <w:widowControl w:val="0"/>
        <w:autoSpaceDE w:val="0"/>
        <w:autoSpaceDN w:val="0"/>
        <w:spacing w:before="0" w:after="0" w:line="560" w:lineRule="exact"/>
        <w:ind w:right="0"/>
        <w:jc w:val="both"/>
        <w:rPr>
          <w:rFonts w:hint="eastAsia" w:ascii="宋体" w:hAnsi="宋体" w:eastAsia="宋体" w:cs="宋体"/>
          <w:smallCaps w:val="0"/>
          <w:color w:val="auto"/>
          <w:spacing w:val="0"/>
          <w:position w:val="0"/>
          <w:sz w:val="21"/>
          <w:szCs w:val="21"/>
          <w:highlight w:val="none"/>
          <w:u w:val="single"/>
          <w:lang w:val="en-US" w:eastAsia="zh-CN" w:bidi="zh-CN"/>
        </w:rPr>
      </w:pPr>
      <w:r>
        <w:rPr>
          <w:rFonts w:hint="eastAsia" w:ascii="宋体" w:hAnsi="宋体" w:eastAsia="宋体" w:cs="宋体"/>
          <w:smallCaps w:val="0"/>
          <w:color w:val="auto"/>
          <w:spacing w:val="0"/>
          <w:position w:val="0"/>
          <w:sz w:val="21"/>
          <w:szCs w:val="21"/>
          <w:highlight w:val="none"/>
          <w:u w:val="single"/>
          <w:lang w:val="en-US" w:eastAsia="zh-CN" w:bidi="zh-CN"/>
        </w:rPr>
        <w:t>致：</w:t>
      </w:r>
      <w:r>
        <w:rPr>
          <w:rFonts w:hint="eastAsia" w:ascii="宋体" w:hAnsi="宋体" w:eastAsia="宋体" w:cs="宋体"/>
          <w:smallCaps w:val="0"/>
          <w:color w:val="auto"/>
          <w:spacing w:val="0"/>
          <w:position w:val="0"/>
          <w:sz w:val="21"/>
          <w:szCs w:val="21"/>
          <w:highlight w:val="none"/>
          <w:u w:val="single"/>
          <w:lang w:val="zh-CN" w:eastAsia="zh-CN" w:bidi="zh-CN"/>
        </w:rPr>
        <w:t>【采购代理机构】</w:t>
      </w:r>
    </w:p>
    <w:p w14:paraId="1A581494">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我方于</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年</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月</w:t>
      </w:r>
      <w:r>
        <w:rPr>
          <w:rFonts w:hint="eastAsia" w:ascii="宋体" w:hAnsi="宋体" w:eastAsia="宋体" w:cs="宋体"/>
          <w:smallCaps w:val="0"/>
          <w:color w:val="auto"/>
          <w:spacing w:val="0"/>
          <w:position w:val="0"/>
          <w:sz w:val="21"/>
          <w:szCs w:val="21"/>
          <w:highlight w:val="none"/>
          <w:u w:val="single"/>
          <w:lang w:val="en-US" w:eastAsia="zh-CN" w:bidi="zh-CN"/>
        </w:rPr>
        <w:tab/>
      </w:r>
      <w:r>
        <w:rPr>
          <w:rFonts w:hint="eastAsia" w:ascii="宋体" w:hAnsi="宋体" w:eastAsia="宋体" w:cs="宋体"/>
          <w:smallCaps w:val="0"/>
          <w:color w:val="auto"/>
          <w:spacing w:val="0"/>
          <w:position w:val="0"/>
          <w:sz w:val="21"/>
          <w:szCs w:val="21"/>
          <w:highlight w:val="none"/>
          <w:lang w:val="en-US" w:eastAsia="zh-CN" w:bidi="zh-CN"/>
        </w:rPr>
        <w:t>日参加</w:t>
      </w:r>
      <w:r>
        <w:rPr>
          <w:rFonts w:hint="eastAsia" w:ascii="宋体" w:hAnsi="宋体" w:eastAsia="宋体" w:cs="宋体"/>
          <w:smallCaps w:val="0"/>
          <w:color w:val="auto"/>
          <w:spacing w:val="0"/>
          <w:position w:val="0"/>
          <w:sz w:val="21"/>
          <w:szCs w:val="21"/>
          <w:highlight w:val="none"/>
          <w:lang w:val="en-US" w:eastAsia="zh-CN" w:bidi="zh-CN"/>
        </w:rPr>
        <w:tab/>
      </w:r>
      <w:r>
        <w:rPr>
          <w:rFonts w:hint="eastAsia" w:ascii="宋体" w:hAnsi="宋体" w:eastAsia="宋体" w:cs="宋体"/>
          <w:smallCaps w:val="0"/>
          <w:color w:val="auto"/>
          <w:spacing w:val="0"/>
          <w:position w:val="0"/>
          <w:sz w:val="21"/>
          <w:szCs w:val="21"/>
          <w:highlight w:val="none"/>
          <w:u w:val="single"/>
          <w:lang w:val="en-US" w:eastAsia="zh-CN" w:bidi="zh-CN"/>
        </w:rPr>
        <w:t>（项目名称-项目编号-标项号-标项名称）</w:t>
      </w:r>
      <w:r>
        <w:rPr>
          <w:rFonts w:hint="eastAsia" w:ascii="宋体" w:hAnsi="宋体" w:eastAsia="宋体" w:cs="宋体"/>
          <w:smallCaps w:val="0"/>
          <w:color w:val="auto"/>
          <w:spacing w:val="0"/>
          <w:position w:val="0"/>
          <w:sz w:val="21"/>
          <w:szCs w:val="21"/>
          <w:highlight w:val="none"/>
          <w:lang w:val="en-US" w:eastAsia="zh-CN" w:bidi="zh-CN"/>
        </w:rPr>
        <w:t>的磋商，现保证：我方在规定的竞标有效期内撤销或修改响应文件的，或者在收到成交通知书后无正当理由拒签合同或拒交规定履约担保的，磋商保证金不予退还。</w:t>
      </w:r>
    </w:p>
    <w:p w14:paraId="7C876749">
      <w:pPr>
        <w:adjustRightInd w:val="0"/>
        <w:spacing w:before="0" w:after="0" w:line="480" w:lineRule="exact"/>
        <w:ind w:right="0"/>
        <w:jc w:val="left"/>
        <w:rPr>
          <w:rFonts w:hint="eastAsia" w:ascii="宋体" w:hAnsi="宋体" w:eastAsia="宋体" w:cs="宋体"/>
          <w:b/>
          <w:smallCaps w:val="0"/>
          <w:color w:val="auto"/>
          <w:spacing w:val="0"/>
          <w:position w:val="0"/>
          <w:sz w:val="21"/>
          <w:szCs w:val="21"/>
          <w:highlight w:val="none"/>
          <w:lang w:val="en-US" w:bidi="ar-SA"/>
        </w:rPr>
      </w:pPr>
    </w:p>
    <w:p w14:paraId="792F5B06">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供应商名称（盖章或</w:t>
      </w:r>
      <w:r>
        <w:rPr>
          <w:rFonts w:hint="eastAsia" w:ascii="宋体" w:hAnsi="宋体" w:eastAsia="宋体" w:cs="宋体"/>
          <w:smallCaps w:val="0"/>
          <w:color w:val="auto"/>
          <w:spacing w:val="0"/>
          <w:position w:val="0"/>
          <w:sz w:val="21"/>
          <w:szCs w:val="21"/>
          <w:highlight w:val="none"/>
          <w:lang w:val="zh-CN" w:eastAsia="zh-CN" w:bidi="zh-CN"/>
        </w:rPr>
        <w:t>电子签章）</w:t>
      </w:r>
      <w:r>
        <w:rPr>
          <w:rFonts w:hint="eastAsia" w:ascii="宋体" w:hAnsi="宋体" w:eastAsia="宋体" w:cs="宋体"/>
          <w:smallCaps w:val="0"/>
          <w:color w:val="auto"/>
          <w:spacing w:val="0"/>
          <w:position w:val="0"/>
          <w:sz w:val="21"/>
          <w:szCs w:val="21"/>
          <w:highlight w:val="none"/>
          <w:lang w:val="en-US" w:eastAsia="zh-CN" w:bidi="zh-CN"/>
        </w:rPr>
        <w:t>：</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3588A3C0">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u w:val="singl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日期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32D5A3AD">
      <w:pPr>
        <w:widowControl w:val="0"/>
        <w:autoSpaceDE w:val="0"/>
        <w:autoSpaceDN w:val="0"/>
        <w:spacing w:before="0" w:after="0" w:line="560" w:lineRule="exact"/>
        <w:ind w:right="0"/>
        <w:jc w:val="center"/>
        <w:rPr>
          <w:rFonts w:hint="eastAsia" w:ascii="宋体" w:hAnsi="宋体" w:eastAsia="宋体" w:cs="宋体"/>
          <w:b/>
          <w:bCs/>
          <w:smallCaps w:val="0"/>
          <w:color w:val="auto"/>
          <w:spacing w:val="0"/>
          <w:position w:val="0"/>
          <w:sz w:val="21"/>
          <w:szCs w:val="21"/>
          <w:highlight w:val="none"/>
          <w:lang w:val="en-US" w:eastAsia="zh-CN" w:bidi="zh-CN"/>
        </w:rPr>
      </w:pPr>
      <w:r>
        <w:rPr>
          <w:rFonts w:hint="eastAsia" w:ascii="宋体" w:hAnsi="宋体" w:eastAsia="宋体" w:cs="宋体"/>
          <w:b/>
          <w:bCs/>
          <w:smallCaps w:val="0"/>
          <w:color w:val="auto"/>
          <w:spacing w:val="0"/>
          <w:position w:val="0"/>
          <w:sz w:val="21"/>
          <w:szCs w:val="21"/>
          <w:highlight w:val="none"/>
          <w:lang w:val="en-US" w:eastAsia="zh-CN" w:bidi="zh-CN"/>
        </w:rPr>
        <w:t>转帐或汇款的银行凭证</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6"/>
      </w:tblGrid>
      <w:tr w14:paraId="10C5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5000" w:type="pct"/>
            <w:vAlign w:val="center"/>
          </w:tcPr>
          <w:p w14:paraId="449CA25F">
            <w:pPr>
              <w:autoSpaceDE/>
              <w:autoSpaceDN/>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（粘贴转帐或汇款的银行凭证复印件）</w:t>
            </w:r>
          </w:p>
        </w:tc>
      </w:tr>
    </w:tbl>
    <w:p w14:paraId="0BB26E57">
      <w:pPr>
        <w:widowControl w:val="0"/>
        <w:autoSpaceDE w:val="0"/>
        <w:autoSpaceDN w:val="0"/>
        <w:spacing w:before="0" w:after="0" w:line="560" w:lineRule="exact"/>
        <w:ind w:left="0" w:right="0" w:firstLine="422" w:firstLineChars="200"/>
        <w:jc w:val="both"/>
        <w:rPr>
          <w:rFonts w:hint="eastAsia" w:ascii="宋体" w:hAnsi="宋体" w:eastAsia="宋体" w:cs="宋体"/>
          <w:b/>
          <w:bCs/>
          <w:smallCaps w:val="0"/>
          <w:color w:val="auto"/>
          <w:spacing w:val="0"/>
          <w:position w:val="0"/>
          <w:sz w:val="21"/>
          <w:szCs w:val="21"/>
          <w:highlight w:val="none"/>
          <w:lang w:val="en-US" w:eastAsia="zh-CN" w:bidi="zh-CN"/>
        </w:rPr>
      </w:pPr>
      <w:r>
        <w:rPr>
          <w:rFonts w:hint="eastAsia" w:ascii="宋体" w:hAnsi="宋体" w:eastAsia="宋体" w:cs="宋体"/>
          <w:b/>
          <w:bCs/>
          <w:smallCaps w:val="0"/>
          <w:color w:val="auto"/>
          <w:spacing w:val="0"/>
          <w:position w:val="0"/>
          <w:sz w:val="21"/>
          <w:szCs w:val="21"/>
          <w:highlight w:val="none"/>
          <w:lang w:val="en-US" w:eastAsia="zh-CN" w:bidi="zh-CN"/>
        </w:rPr>
        <w:t>★备注：应提交</w:t>
      </w:r>
      <w:r>
        <w:rPr>
          <w:rFonts w:hint="eastAsia" w:cs="宋体"/>
          <w:b/>
          <w:bCs/>
          <w:smallCaps w:val="0"/>
          <w:color w:val="auto"/>
          <w:spacing w:val="0"/>
          <w:position w:val="0"/>
          <w:sz w:val="21"/>
          <w:szCs w:val="21"/>
          <w:highlight w:val="none"/>
          <w:lang w:val="en-US" w:eastAsia="zh-CN" w:bidi="zh-CN"/>
        </w:rPr>
        <w:t>带有</w:t>
      </w:r>
      <w:r>
        <w:rPr>
          <w:rFonts w:hint="eastAsia" w:ascii="宋体" w:hAnsi="宋体" w:eastAsia="宋体" w:cs="宋体"/>
          <w:b/>
          <w:bCs/>
          <w:smallCaps w:val="0"/>
          <w:color w:val="auto"/>
          <w:spacing w:val="0"/>
          <w:position w:val="0"/>
          <w:sz w:val="21"/>
          <w:szCs w:val="21"/>
          <w:highlight w:val="none"/>
          <w:lang w:val="en-US" w:eastAsia="zh-CN" w:bidi="zh-CN"/>
        </w:rPr>
        <w:t>银行业务专用章的保证金缴纳凭证</w:t>
      </w:r>
    </w:p>
    <w:p w14:paraId="0E417476">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说明：磋商保证金提交方式为银行电汇或其他方式缴纳，电汇须从供应商基本账户转出，磋商保证金必须在递交响应文件截止时间前到指定的账户，并在汇款单上注明所投项目名称。未领取采购文件、缴纳保证金的供应商不得参与磋商，磋商保证金以其他方式递交未按规定时间到账的，由供应商自行承担。</w:t>
      </w:r>
    </w:p>
    <w:p w14:paraId="0286F6E3">
      <w:pPr>
        <w:spacing w:before="0" w:after="0" w:line="240" w:lineRule="auto"/>
        <w:ind w:left="0" w:right="0"/>
        <w:jc w:val="left"/>
        <w:rPr>
          <w:rFonts w:hint="eastAsia" w:ascii="宋体" w:hAnsi="宋体" w:eastAsia="宋体" w:cs="宋体"/>
          <w:smallCaps w:val="0"/>
          <w:color w:val="auto"/>
          <w:spacing w:val="0"/>
          <w:position w:val="0"/>
          <w:sz w:val="21"/>
          <w:szCs w:val="21"/>
          <w:highlight w:val="none"/>
          <w:lang w:val="en-US"/>
        </w:rPr>
      </w:pPr>
      <w:r>
        <w:rPr>
          <w:rFonts w:hint="eastAsia" w:ascii="宋体" w:hAnsi="宋体" w:eastAsia="宋体" w:cs="宋体"/>
          <w:smallCaps w:val="0"/>
          <w:color w:val="auto"/>
          <w:spacing w:val="0"/>
          <w:position w:val="0"/>
          <w:sz w:val="21"/>
          <w:szCs w:val="21"/>
          <w:highlight w:val="none"/>
          <w:lang w:val="en-US"/>
        </w:rPr>
        <w:br w:type="page"/>
      </w:r>
    </w:p>
    <w:p w14:paraId="2BE0379B">
      <w:pPr>
        <w:widowControl w:val="0"/>
        <w:autoSpaceDE w:val="0"/>
        <w:autoSpaceDN w:val="0"/>
        <w:adjustRightInd w:val="0"/>
        <w:spacing w:before="0" w:after="0" w:line="400" w:lineRule="exact"/>
        <w:ind w:left="0" w:right="0"/>
        <w:jc w:val="center"/>
        <w:rPr>
          <w:rFonts w:hint="eastAsia" w:ascii="宋体" w:hAnsi="宋体" w:eastAsia="宋体" w:cs="宋体"/>
          <w:b/>
          <w:smallCaps w:val="0"/>
          <w:color w:val="auto"/>
          <w:spacing w:val="0"/>
          <w:position w:val="0"/>
          <w:sz w:val="24"/>
          <w:szCs w:val="21"/>
          <w:highlight w:val="none"/>
          <w:lang w:val="en-US" w:eastAsia="zh-CN" w:bidi="ar-SA"/>
        </w:rPr>
      </w:pPr>
      <w:r>
        <w:rPr>
          <w:rFonts w:hint="eastAsia" w:ascii="宋体" w:hAnsi="宋体" w:eastAsia="宋体" w:cs="宋体"/>
          <w:b/>
          <w:smallCaps w:val="0"/>
          <w:color w:val="auto"/>
          <w:spacing w:val="0"/>
          <w:position w:val="0"/>
          <w:sz w:val="24"/>
          <w:szCs w:val="21"/>
          <w:highlight w:val="none"/>
          <w:lang w:val="en-US" w:eastAsia="zh-CN" w:bidi="ar-SA"/>
        </w:rPr>
        <w:t>退还保证金说明函</w:t>
      </w:r>
    </w:p>
    <w:p w14:paraId="0F9E880B">
      <w:pPr>
        <w:widowControl w:val="0"/>
        <w:autoSpaceDE w:val="0"/>
        <w:autoSpaceDN w:val="0"/>
        <w:spacing w:before="0" w:after="0" w:line="560" w:lineRule="exact"/>
        <w:ind w:right="0"/>
        <w:jc w:val="both"/>
        <w:rPr>
          <w:rFonts w:hint="eastAsia" w:ascii="宋体" w:hAnsi="宋体" w:eastAsia="宋体" w:cs="宋体"/>
          <w:smallCaps w:val="0"/>
          <w:color w:val="auto"/>
          <w:spacing w:val="0"/>
          <w:position w:val="0"/>
          <w:sz w:val="21"/>
          <w:szCs w:val="21"/>
          <w:highlight w:val="none"/>
          <w:u w:val="single"/>
          <w:lang w:val="en-US" w:eastAsia="zh-CN" w:bidi="zh-CN"/>
        </w:rPr>
      </w:pPr>
      <w:r>
        <w:rPr>
          <w:rFonts w:hint="eastAsia" w:ascii="宋体" w:hAnsi="宋体" w:eastAsia="宋体" w:cs="宋体"/>
          <w:smallCaps w:val="0"/>
          <w:color w:val="auto"/>
          <w:spacing w:val="0"/>
          <w:position w:val="0"/>
          <w:sz w:val="21"/>
          <w:szCs w:val="21"/>
          <w:highlight w:val="none"/>
          <w:u w:val="single"/>
          <w:lang w:val="en-US" w:eastAsia="zh-CN" w:bidi="zh-CN"/>
        </w:rPr>
        <w:t>致：</w:t>
      </w:r>
      <w:r>
        <w:rPr>
          <w:rFonts w:hint="eastAsia" w:ascii="宋体" w:hAnsi="宋体" w:eastAsia="宋体" w:cs="宋体"/>
          <w:smallCaps w:val="0"/>
          <w:color w:val="auto"/>
          <w:spacing w:val="0"/>
          <w:position w:val="0"/>
          <w:sz w:val="21"/>
          <w:szCs w:val="21"/>
          <w:highlight w:val="none"/>
          <w:u w:val="single"/>
          <w:lang w:val="zh-CN" w:eastAsia="zh-CN" w:bidi="zh-CN"/>
        </w:rPr>
        <w:t>【采购代理机构】</w:t>
      </w:r>
    </w:p>
    <w:p w14:paraId="00BAAA33">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bidi="ar-SA"/>
        </w:rPr>
      </w:pPr>
      <w:r>
        <w:rPr>
          <w:rFonts w:hint="eastAsia" w:ascii="宋体" w:hAnsi="宋体" w:eastAsia="宋体" w:cs="宋体"/>
          <w:smallCaps w:val="0"/>
          <w:color w:val="auto"/>
          <w:spacing w:val="0"/>
          <w:position w:val="0"/>
          <w:sz w:val="21"/>
          <w:szCs w:val="21"/>
          <w:highlight w:val="none"/>
          <w:lang w:val="en-US" w:eastAsia="zh-CN" w:bidi="zh-CN"/>
        </w:rPr>
        <w:t>我单位已按</w:t>
      </w:r>
      <w:r>
        <w:rPr>
          <w:rFonts w:hint="eastAsia" w:ascii="宋体" w:hAnsi="宋体" w:eastAsia="宋体" w:cs="宋体"/>
          <w:smallCaps w:val="0"/>
          <w:color w:val="auto"/>
          <w:spacing w:val="0"/>
          <w:position w:val="0"/>
          <w:sz w:val="21"/>
          <w:szCs w:val="21"/>
          <w:highlight w:val="none"/>
          <w:u w:val="single"/>
          <w:lang w:val="en-US" w:eastAsia="zh-CN" w:bidi="zh-CN"/>
        </w:rPr>
        <w:t xml:space="preserve">   （项目名称-项目编号-标项号-标项名称）  </w:t>
      </w:r>
      <w:r>
        <w:rPr>
          <w:rFonts w:hint="eastAsia" w:ascii="宋体" w:hAnsi="宋体" w:eastAsia="宋体" w:cs="宋体"/>
          <w:smallCaps w:val="0"/>
          <w:color w:val="auto"/>
          <w:spacing w:val="0"/>
          <w:position w:val="0"/>
          <w:sz w:val="21"/>
          <w:szCs w:val="21"/>
          <w:highlight w:val="none"/>
          <w:lang w:val="en-US" w:eastAsia="zh-CN" w:bidi="zh-CN"/>
        </w:rPr>
        <w:t xml:space="preserve"> 项目的采购文件要求，提交的报价保证金</w:t>
      </w:r>
      <w:r>
        <w:rPr>
          <w:rFonts w:hint="eastAsia" w:ascii="宋体" w:hAnsi="宋体" w:eastAsia="宋体" w:cs="宋体"/>
          <w:smallCaps w:val="0"/>
          <w:color w:val="auto"/>
          <w:spacing w:val="0"/>
          <w:position w:val="0"/>
          <w:sz w:val="21"/>
          <w:szCs w:val="21"/>
          <w:highlight w:val="none"/>
          <w:u w:val="single"/>
          <w:lang w:val="en-US" w:eastAsia="zh-CN" w:bidi="zh-CN"/>
        </w:rPr>
        <w:t>（大写金额）</w:t>
      </w:r>
      <w:r>
        <w:rPr>
          <w:rFonts w:hint="eastAsia" w:ascii="宋体" w:hAnsi="宋体" w:eastAsia="宋体" w:cs="宋体"/>
          <w:smallCaps w:val="0"/>
          <w:color w:val="auto"/>
          <w:spacing w:val="0"/>
          <w:position w:val="0"/>
          <w:sz w:val="21"/>
          <w:szCs w:val="21"/>
          <w:highlight w:val="none"/>
          <w:lang w:val="en-US" w:eastAsia="zh-CN" w:bidi="zh-CN"/>
        </w:rPr>
        <w:t>元，请贵公司退还时划到以下账户：</w:t>
      </w:r>
    </w:p>
    <w:p w14:paraId="7F32881B">
      <w:pPr>
        <w:widowControl w:val="0"/>
        <w:autoSpaceDE w:val="0"/>
        <w:autoSpaceDN w:val="0"/>
        <w:spacing w:before="0" w:after="0" w:line="560" w:lineRule="exact"/>
        <w:ind w:left="0" w:right="0" w:firstLine="420" w:firstLineChars="200"/>
        <w:jc w:val="both"/>
        <w:rPr>
          <w:rFonts w:hint="default" w:ascii="宋体" w:hAnsi="宋体" w:eastAsia="宋体" w:cs="宋体"/>
          <w:smallCaps w:val="0"/>
          <w:color w:val="auto"/>
          <w:spacing w:val="0"/>
          <w:position w:val="0"/>
          <w:sz w:val="21"/>
          <w:szCs w:val="21"/>
          <w:highlight w:val="none"/>
          <w:u w:val="singl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收款单位：</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5A75F646">
      <w:pPr>
        <w:widowControl w:val="0"/>
        <w:autoSpaceDE w:val="0"/>
        <w:autoSpaceDN w:val="0"/>
        <w:spacing w:before="0" w:after="0" w:line="560" w:lineRule="exact"/>
        <w:ind w:left="0" w:right="0" w:firstLine="420" w:firstLineChars="200"/>
        <w:jc w:val="both"/>
        <w:rPr>
          <w:rFonts w:hint="default" w:ascii="宋体" w:hAnsi="宋体" w:eastAsia="宋体" w:cs="宋体"/>
          <w:smallCaps w:val="0"/>
          <w:color w:val="auto"/>
          <w:spacing w:val="0"/>
          <w:position w:val="0"/>
          <w:sz w:val="21"/>
          <w:szCs w:val="21"/>
          <w:highlight w:val="none"/>
          <w:u w:val="singl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收款单位地址：</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1A1A3C07">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开户银行：</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44C144A7">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账号：</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4E663115">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联系人：</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5A87C67D">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联系电话：</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0940C628">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行号：</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6093701A">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bidi="ar-SA"/>
        </w:rPr>
      </w:pPr>
      <w:r>
        <w:rPr>
          <w:rFonts w:hint="eastAsia" w:ascii="宋体" w:hAnsi="宋体" w:eastAsia="宋体" w:cs="宋体"/>
          <w:smallCaps w:val="0"/>
          <w:color w:val="auto"/>
          <w:spacing w:val="0"/>
          <w:position w:val="0"/>
          <w:sz w:val="21"/>
          <w:szCs w:val="21"/>
          <w:highlight w:val="none"/>
          <w:lang w:val="en-US" w:eastAsia="zh-CN" w:bidi="zh-CN"/>
        </w:rPr>
        <w:t>备注：</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0D96A37C">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（联系人和电话请填写财务人员，以便我公司财务人员核实退还保证金账户正确性）</w:t>
      </w:r>
    </w:p>
    <w:p w14:paraId="5C5D39D2">
      <w:pPr>
        <w:widowControl w:val="0"/>
        <w:autoSpaceDE w:val="0"/>
        <w:autoSpaceDN w:val="0"/>
        <w:spacing w:before="0" w:after="0" w:line="560" w:lineRule="exact"/>
        <w:ind w:left="0" w:right="0" w:firstLine="422" w:firstLineChars="200"/>
        <w:jc w:val="both"/>
        <w:rPr>
          <w:rFonts w:hint="eastAsia" w:ascii="宋体" w:hAnsi="宋体" w:eastAsia="宋体" w:cs="宋体"/>
          <w:b/>
          <w:bCs/>
          <w:smallCaps w:val="0"/>
          <w:color w:val="auto"/>
          <w:spacing w:val="0"/>
          <w:position w:val="0"/>
          <w:sz w:val="21"/>
          <w:szCs w:val="21"/>
          <w:highlight w:val="none"/>
          <w:lang w:val="en-US" w:eastAsia="zh-CN" w:bidi="zh-CN"/>
        </w:rPr>
      </w:pPr>
      <w:r>
        <w:rPr>
          <w:rFonts w:hint="eastAsia" w:ascii="宋体" w:hAnsi="宋体" w:eastAsia="宋体" w:cs="宋体"/>
          <w:b/>
          <w:bCs/>
          <w:smallCaps w:val="0"/>
          <w:color w:val="auto"/>
          <w:spacing w:val="0"/>
          <w:position w:val="0"/>
          <w:sz w:val="21"/>
          <w:szCs w:val="21"/>
          <w:highlight w:val="none"/>
          <w:lang w:val="en-US" w:eastAsia="zh-CN" w:bidi="zh-CN"/>
        </w:rPr>
        <w:t>注：退款账户应与汇款账户保持一致。</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6"/>
      </w:tblGrid>
      <w:tr w14:paraId="0EA0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5000" w:type="pct"/>
            <w:vAlign w:val="center"/>
          </w:tcPr>
          <w:p w14:paraId="4D637797">
            <w:pPr>
              <w:autoSpaceDE/>
              <w:autoSpaceDN/>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（粘贴转帐或汇款的银行凭证复印件）</w:t>
            </w:r>
          </w:p>
        </w:tc>
      </w:tr>
    </w:tbl>
    <w:p w14:paraId="298B73EB">
      <w:pPr>
        <w:widowControl w:val="0"/>
        <w:autoSpaceDE w:val="0"/>
        <w:autoSpaceDN w:val="0"/>
        <w:spacing w:before="0" w:after="0" w:line="560" w:lineRule="exact"/>
        <w:ind w:right="0"/>
        <w:jc w:val="both"/>
        <w:rPr>
          <w:rFonts w:hint="eastAsia" w:ascii="宋体" w:hAnsi="宋体" w:eastAsia="宋体" w:cs="宋体"/>
          <w:b/>
          <w:bCs/>
          <w:smallCaps w:val="0"/>
          <w:color w:val="auto"/>
          <w:spacing w:val="0"/>
          <w:position w:val="0"/>
          <w:sz w:val="21"/>
          <w:szCs w:val="21"/>
          <w:highlight w:val="none"/>
          <w:lang w:val="en-US" w:eastAsia="zh-CN" w:bidi="zh-CN"/>
        </w:rPr>
      </w:pPr>
      <w:r>
        <w:rPr>
          <w:rFonts w:hint="eastAsia" w:ascii="宋体" w:hAnsi="宋体" w:eastAsia="宋体" w:cs="宋体"/>
          <w:b/>
          <w:bCs/>
          <w:smallCaps w:val="0"/>
          <w:color w:val="auto"/>
          <w:spacing w:val="0"/>
          <w:position w:val="0"/>
          <w:sz w:val="21"/>
          <w:szCs w:val="21"/>
          <w:highlight w:val="none"/>
          <w:lang w:val="en-US" w:eastAsia="zh-CN" w:bidi="zh-CN"/>
        </w:rPr>
        <w:t>注：为方便代理机构后续退款事宜，请供应商认真填写此函信息，并后附转帐或汇款的银行凭证复印件。</w:t>
      </w:r>
    </w:p>
    <w:p w14:paraId="468373E8">
      <w:pPr>
        <w:widowControl w:val="0"/>
        <w:autoSpaceDE w:val="0"/>
        <w:autoSpaceDN w:val="0"/>
        <w:adjustRightInd w:val="0"/>
        <w:spacing w:before="0" w:after="0" w:line="400" w:lineRule="exact"/>
        <w:ind w:left="440" w:leftChars="200" w:right="0" w:firstLine="420" w:firstLineChars="200"/>
        <w:jc w:val="left"/>
        <w:rPr>
          <w:rFonts w:hint="eastAsia" w:cs="宋体"/>
          <w:smallCaps w:val="0"/>
          <w:color w:val="auto"/>
          <w:spacing w:val="0"/>
          <w:position w:val="0"/>
          <w:sz w:val="21"/>
          <w:szCs w:val="21"/>
          <w:highlight w:val="none"/>
          <w:lang w:val="en-US" w:eastAsia="zh-CN" w:bidi="ar-SA"/>
        </w:rPr>
      </w:pPr>
    </w:p>
    <w:p w14:paraId="2AF8E9B0">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供应商名称（盖章或</w:t>
      </w:r>
      <w:r>
        <w:rPr>
          <w:rFonts w:hint="eastAsia" w:ascii="宋体" w:hAnsi="宋体" w:eastAsia="宋体" w:cs="宋体"/>
          <w:smallCaps w:val="0"/>
          <w:color w:val="auto"/>
          <w:spacing w:val="0"/>
          <w:position w:val="0"/>
          <w:sz w:val="21"/>
          <w:szCs w:val="21"/>
          <w:highlight w:val="none"/>
          <w:lang w:val="zh-CN" w:eastAsia="zh-CN" w:bidi="zh-CN"/>
        </w:rPr>
        <w:t>电子签章）</w:t>
      </w:r>
      <w:r>
        <w:rPr>
          <w:rFonts w:hint="eastAsia" w:ascii="宋体" w:hAnsi="宋体" w:eastAsia="宋体" w:cs="宋体"/>
          <w:smallCaps w:val="0"/>
          <w:color w:val="auto"/>
          <w:spacing w:val="0"/>
          <w:position w:val="0"/>
          <w:sz w:val="21"/>
          <w:szCs w:val="21"/>
          <w:highlight w:val="none"/>
          <w:lang w:val="en-US" w:eastAsia="zh-CN" w:bidi="zh-CN"/>
        </w:rPr>
        <w:t>：</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11A24AA2">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日期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34EA8C26">
      <w:pPr>
        <w:spacing w:before="0" w:after="0" w:line="240" w:lineRule="auto"/>
        <w:ind w:left="0" w:right="0"/>
        <w:jc w:val="left"/>
        <w:rPr>
          <w:rFonts w:hint="eastAsia" w:ascii="宋体" w:hAnsi="宋体" w:eastAsia="宋体" w:cs="宋体"/>
          <w:smallCaps w:val="0"/>
          <w:color w:val="auto"/>
          <w:spacing w:val="0"/>
          <w:position w:val="0"/>
          <w:sz w:val="21"/>
          <w:szCs w:val="21"/>
          <w:highlight w:val="none"/>
          <w:lang w:val="en-US"/>
        </w:rPr>
      </w:pPr>
      <w:r>
        <w:rPr>
          <w:rFonts w:hint="eastAsia" w:ascii="宋体" w:hAnsi="宋体" w:eastAsia="宋体" w:cs="宋体"/>
          <w:smallCaps w:val="0"/>
          <w:color w:val="auto"/>
          <w:spacing w:val="0"/>
          <w:position w:val="0"/>
          <w:sz w:val="21"/>
          <w:szCs w:val="21"/>
          <w:highlight w:val="none"/>
          <w:lang w:val="en-US"/>
        </w:rPr>
        <w:br w:type="page"/>
      </w:r>
    </w:p>
    <w:p w14:paraId="084D736C">
      <w:pPr>
        <w:keepNext w:val="0"/>
        <w:keepLines w:val="0"/>
        <w:pageBreakBefore w:val="0"/>
        <w:widowControl w:val="0"/>
        <w:kinsoku/>
        <w:wordWrap/>
        <w:overflowPunct/>
        <w:topLinePunct w:val="0"/>
        <w:autoSpaceDE w:val="0"/>
        <w:autoSpaceDN w:val="0"/>
        <w:bidi w:val="0"/>
        <w:adjustRightInd/>
        <w:snapToGrid/>
        <w:spacing w:before="43" w:after="0" w:afterLines="100" w:line="240" w:lineRule="auto"/>
        <w:ind w:left="363" w:right="437"/>
        <w:jc w:val="center"/>
        <w:textAlignment w:val="auto"/>
        <w:outlineLvl w:val="9"/>
        <w:rPr>
          <w:rFonts w:hint="eastAsia" w:ascii="宋体" w:hAnsi="宋体" w:eastAsia="宋体" w:cs="宋体"/>
          <w:b/>
          <w:bCs/>
          <w:smallCaps w:val="0"/>
          <w:color w:val="auto"/>
          <w:spacing w:val="0"/>
          <w:position w:val="0"/>
          <w:sz w:val="28"/>
          <w:szCs w:val="28"/>
          <w:highlight w:val="none"/>
          <w:lang w:val="zh-CN" w:eastAsia="zh-CN" w:bidi="zh-CN"/>
        </w:rPr>
      </w:pPr>
      <w:bookmarkStart w:id="81" w:name="_bookmark115"/>
      <w:bookmarkEnd w:id="81"/>
      <w:bookmarkStart w:id="82" w:name="_Toc3319"/>
      <w:bookmarkStart w:id="83" w:name="_Toc29621"/>
      <w:r>
        <w:rPr>
          <w:rFonts w:hint="eastAsia" w:ascii="宋体" w:hAnsi="宋体" w:eastAsia="宋体" w:cs="宋体"/>
          <w:b/>
          <w:bCs/>
          <w:smallCaps w:val="0"/>
          <w:color w:val="auto"/>
          <w:spacing w:val="0"/>
          <w:position w:val="0"/>
          <w:sz w:val="28"/>
          <w:szCs w:val="28"/>
          <w:highlight w:val="none"/>
          <w:lang w:val="zh-CN" w:eastAsia="zh-CN" w:bidi="zh-CN"/>
        </w:rPr>
        <w:t>附件</w:t>
      </w:r>
      <w:r>
        <w:rPr>
          <w:rFonts w:hint="eastAsia" w:ascii="宋体" w:hAnsi="宋体" w:eastAsia="宋体" w:cs="宋体"/>
          <w:b/>
          <w:bCs/>
          <w:smallCaps w:val="0"/>
          <w:color w:val="auto"/>
          <w:spacing w:val="0"/>
          <w:position w:val="0"/>
          <w:sz w:val="28"/>
          <w:szCs w:val="28"/>
          <w:highlight w:val="none"/>
          <w:lang w:val="en-US" w:eastAsia="zh-CN" w:bidi="zh-CN"/>
        </w:rPr>
        <w:t xml:space="preserve">6   </w:t>
      </w:r>
      <w:r>
        <w:rPr>
          <w:rFonts w:hint="eastAsia" w:ascii="宋体" w:hAnsi="宋体" w:eastAsia="宋体" w:cs="宋体"/>
          <w:b/>
          <w:bCs/>
          <w:smallCaps w:val="0"/>
          <w:color w:val="auto"/>
          <w:spacing w:val="0"/>
          <w:position w:val="0"/>
          <w:sz w:val="28"/>
          <w:szCs w:val="28"/>
          <w:highlight w:val="none"/>
          <w:lang w:val="zh-CN" w:eastAsia="zh-CN" w:bidi="zh-CN"/>
        </w:rPr>
        <w:t>代理服务费承诺函</w:t>
      </w:r>
      <w:bookmarkEnd w:id="82"/>
      <w:bookmarkEnd w:id="83"/>
    </w:p>
    <w:p w14:paraId="502A62B4">
      <w:pPr>
        <w:widowControl w:val="0"/>
        <w:autoSpaceDE w:val="0"/>
        <w:autoSpaceDN w:val="0"/>
        <w:spacing w:before="2" w:after="0" w:line="240" w:lineRule="auto"/>
        <w:ind w:left="0" w:right="0"/>
        <w:jc w:val="left"/>
        <w:rPr>
          <w:rFonts w:hint="eastAsia" w:ascii="宋体" w:hAnsi="宋体" w:eastAsia="宋体" w:cs="宋体"/>
          <w:b/>
          <w:smallCaps w:val="0"/>
          <w:color w:val="auto"/>
          <w:spacing w:val="0"/>
          <w:position w:val="0"/>
          <w:sz w:val="28"/>
          <w:szCs w:val="21"/>
          <w:highlight w:val="none"/>
          <w:lang w:val="zh-CN" w:eastAsia="zh-CN" w:bidi="zh-CN"/>
        </w:rPr>
      </w:pPr>
    </w:p>
    <w:p w14:paraId="5C1073C7">
      <w:pPr>
        <w:widowControl w:val="0"/>
        <w:autoSpaceDE w:val="0"/>
        <w:autoSpaceDN w:val="0"/>
        <w:spacing w:before="0" w:after="0" w:line="560" w:lineRule="exact"/>
        <w:ind w:right="0"/>
        <w:jc w:val="both"/>
        <w:rPr>
          <w:rFonts w:hint="eastAsia" w:ascii="宋体" w:hAnsi="宋体" w:eastAsia="宋体" w:cs="宋体"/>
          <w:smallCaps w:val="0"/>
          <w:color w:val="auto"/>
          <w:spacing w:val="0"/>
          <w:position w:val="0"/>
          <w:sz w:val="21"/>
          <w:szCs w:val="21"/>
          <w:highlight w:val="none"/>
          <w:u w:val="single"/>
          <w:lang w:val="zh-CN" w:eastAsia="zh-CN" w:bidi="zh-CN"/>
        </w:rPr>
      </w:pPr>
      <w:r>
        <w:rPr>
          <w:rFonts w:hint="eastAsia" w:ascii="宋体" w:hAnsi="宋体" w:eastAsia="宋体" w:cs="宋体"/>
          <w:smallCaps w:val="0"/>
          <w:color w:val="auto"/>
          <w:spacing w:val="0"/>
          <w:position w:val="0"/>
          <w:sz w:val="21"/>
          <w:szCs w:val="21"/>
          <w:highlight w:val="none"/>
          <w:u w:val="single"/>
          <w:lang w:val="zh-CN" w:eastAsia="zh-CN" w:bidi="zh-CN"/>
        </w:rPr>
        <w:t>【采购代理机构】：</w:t>
      </w:r>
    </w:p>
    <w:p w14:paraId="7D392607">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我司在贵公司组织的</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en-US" w:eastAsia="zh-CN" w:bidi="zh-CN"/>
        </w:rPr>
        <w:t>项目名称-项目编号-标项号-标项名称</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磋商</w:t>
      </w:r>
      <w:r>
        <w:rPr>
          <w:rFonts w:hint="eastAsia" w:ascii="宋体" w:hAnsi="宋体" w:eastAsia="宋体" w:cs="宋体"/>
          <w:smallCaps w:val="0"/>
          <w:color w:val="auto"/>
          <w:spacing w:val="0"/>
          <w:position w:val="0"/>
          <w:sz w:val="21"/>
          <w:szCs w:val="21"/>
          <w:highlight w:val="none"/>
          <w:lang w:val="zh-CN" w:eastAsia="zh-CN" w:bidi="zh-CN"/>
        </w:rPr>
        <w:t>中若获</w:t>
      </w:r>
      <w:r>
        <w:rPr>
          <w:rFonts w:hint="eastAsia" w:ascii="宋体" w:hAnsi="宋体" w:eastAsia="宋体" w:cs="宋体"/>
          <w:smallCaps w:val="0"/>
          <w:color w:val="auto"/>
          <w:spacing w:val="0"/>
          <w:position w:val="0"/>
          <w:sz w:val="21"/>
          <w:szCs w:val="21"/>
          <w:highlight w:val="none"/>
          <w:lang w:val="en-US" w:eastAsia="zh-CN" w:bidi="zh-CN"/>
        </w:rPr>
        <w:t>成交</w:t>
      </w:r>
      <w:r>
        <w:rPr>
          <w:rFonts w:hint="eastAsia" w:ascii="宋体" w:hAnsi="宋体" w:eastAsia="宋体" w:cs="宋体"/>
          <w:smallCaps w:val="0"/>
          <w:color w:val="auto"/>
          <w:spacing w:val="0"/>
          <w:position w:val="0"/>
          <w:sz w:val="21"/>
          <w:szCs w:val="21"/>
          <w:highlight w:val="none"/>
          <w:lang w:val="zh-CN" w:eastAsia="zh-CN" w:bidi="zh-CN"/>
        </w:rPr>
        <w:t>，我司保证在接到</w:t>
      </w:r>
      <w:r>
        <w:rPr>
          <w:rFonts w:hint="eastAsia" w:ascii="宋体" w:hAnsi="宋体" w:eastAsia="宋体" w:cs="宋体"/>
          <w:smallCaps w:val="0"/>
          <w:color w:val="auto"/>
          <w:spacing w:val="0"/>
          <w:position w:val="0"/>
          <w:sz w:val="21"/>
          <w:szCs w:val="21"/>
          <w:highlight w:val="none"/>
          <w:lang w:val="en-US" w:eastAsia="zh-CN" w:bidi="zh-CN"/>
        </w:rPr>
        <w:t>成交</w:t>
      </w:r>
      <w:r>
        <w:rPr>
          <w:rFonts w:hint="eastAsia" w:ascii="宋体" w:hAnsi="宋体" w:eastAsia="宋体" w:cs="宋体"/>
          <w:smallCaps w:val="0"/>
          <w:color w:val="auto"/>
          <w:spacing w:val="0"/>
          <w:position w:val="0"/>
          <w:sz w:val="21"/>
          <w:szCs w:val="21"/>
          <w:highlight w:val="none"/>
          <w:lang w:val="zh-CN" w:eastAsia="zh-CN" w:bidi="zh-CN"/>
        </w:rPr>
        <w:t>通知后三日内按</w:t>
      </w:r>
      <w:r>
        <w:rPr>
          <w:rFonts w:hint="eastAsia" w:ascii="宋体" w:hAnsi="宋体" w:eastAsia="宋体" w:cs="宋体"/>
          <w:smallCaps w:val="0"/>
          <w:color w:val="auto"/>
          <w:spacing w:val="0"/>
          <w:position w:val="0"/>
          <w:sz w:val="21"/>
          <w:szCs w:val="21"/>
          <w:highlight w:val="none"/>
          <w:lang w:val="en-US" w:eastAsia="zh-CN" w:bidi="zh-CN"/>
        </w:rPr>
        <w:t>采购</w:t>
      </w:r>
      <w:r>
        <w:rPr>
          <w:rFonts w:hint="eastAsia" w:ascii="宋体" w:hAnsi="宋体" w:eastAsia="宋体" w:cs="宋体"/>
          <w:smallCaps w:val="0"/>
          <w:color w:val="auto"/>
          <w:spacing w:val="0"/>
          <w:position w:val="0"/>
          <w:sz w:val="21"/>
          <w:szCs w:val="21"/>
          <w:highlight w:val="none"/>
          <w:lang w:val="zh-CN" w:eastAsia="zh-CN" w:bidi="zh-CN"/>
        </w:rPr>
        <w:t>文件的规定，以</w:t>
      </w:r>
      <w:r>
        <w:rPr>
          <w:rFonts w:hint="eastAsia" w:ascii="宋体" w:hAnsi="宋体" w:eastAsia="宋体" w:cs="宋体"/>
          <w:smallCaps w:val="0"/>
          <w:color w:val="auto"/>
          <w:spacing w:val="0"/>
          <w:position w:val="0"/>
          <w:sz w:val="21"/>
          <w:szCs w:val="21"/>
          <w:highlight w:val="none"/>
          <w:lang w:val="en-US" w:eastAsia="zh-CN" w:bidi="zh-CN"/>
        </w:rPr>
        <w:t>网上银行支付</w:t>
      </w:r>
      <w:r>
        <w:rPr>
          <w:rFonts w:hint="eastAsia" w:ascii="宋体" w:hAnsi="宋体" w:eastAsia="宋体" w:cs="宋体"/>
          <w:smallCaps w:val="0"/>
          <w:color w:val="auto"/>
          <w:spacing w:val="0"/>
          <w:position w:val="0"/>
          <w:sz w:val="21"/>
          <w:szCs w:val="21"/>
          <w:highlight w:val="none"/>
          <w:lang w:val="zh-CN" w:eastAsia="zh-CN" w:bidi="zh-CN"/>
        </w:rPr>
        <w:t>形式向</w:t>
      </w:r>
      <w:r>
        <w:rPr>
          <w:rFonts w:hint="eastAsia" w:ascii="宋体" w:hAnsi="宋体" w:eastAsia="宋体" w:cs="宋体"/>
          <w:smallCaps w:val="0"/>
          <w:color w:val="auto"/>
          <w:spacing w:val="0"/>
          <w:position w:val="0"/>
          <w:sz w:val="21"/>
          <w:szCs w:val="21"/>
          <w:highlight w:val="none"/>
          <w:lang w:val="en-US" w:eastAsia="zh-CN" w:bidi="zh-CN"/>
        </w:rPr>
        <w:t>招标代理服务费</w:t>
      </w:r>
      <w:r>
        <w:rPr>
          <w:rFonts w:hint="eastAsia" w:ascii="宋体" w:hAnsi="宋体" w:eastAsia="宋体" w:cs="宋体"/>
          <w:smallCaps w:val="0"/>
          <w:color w:val="auto"/>
          <w:spacing w:val="0"/>
          <w:position w:val="0"/>
          <w:sz w:val="21"/>
          <w:szCs w:val="21"/>
          <w:highlight w:val="none"/>
          <w:lang w:val="zh-CN" w:eastAsia="zh-CN" w:bidi="zh-CN"/>
        </w:rPr>
        <w:t>账户支付服务费（</w:t>
      </w:r>
      <w:r>
        <w:rPr>
          <w:rFonts w:hint="eastAsia" w:ascii="宋体" w:hAnsi="宋体" w:eastAsia="宋体" w:cs="宋体"/>
          <w:smallCaps w:val="0"/>
          <w:color w:val="auto"/>
          <w:spacing w:val="0"/>
          <w:position w:val="0"/>
          <w:sz w:val="21"/>
          <w:szCs w:val="21"/>
          <w:highlight w:val="none"/>
          <w:lang w:val="en-US" w:eastAsia="zh-CN" w:bidi="zh-CN"/>
        </w:rPr>
        <w:t>成交</w:t>
      </w:r>
      <w:r>
        <w:rPr>
          <w:rFonts w:hint="eastAsia" w:ascii="宋体" w:hAnsi="宋体" w:eastAsia="宋体" w:cs="宋体"/>
          <w:smallCaps w:val="0"/>
          <w:color w:val="auto"/>
          <w:spacing w:val="0"/>
          <w:position w:val="0"/>
          <w:sz w:val="21"/>
          <w:szCs w:val="21"/>
          <w:highlight w:val="none"/>
          <w:lang w:val="zh-CN" w:eastAsia="zh-CN" w:bidi="zh-CN"/>
        </w:rPr>
        <w:t>人须按</w:t>
      </w:r>
      <w:r>
        <w:rPr>
          <w:rFonts w:hint="eastAsia" w:ascii="宋体" w:hAnsi="宋体" w:eastAsia="宋体" w:cs="宋体"/>
          <w:smallCaps w:val="0"/>
          <w:color w:val="auto"/>
          <w:spacing w:val="0"/>
          <w:position w:val="0"/>
          <w:sz w:val="21"/>
          <w:szCs w:val="21"/>
          <w:highlight w:val="none"/>
          <w:lang w:val="en-US" w:eastAsia="zh-CN" w:bidi="zh-CN"/>
        </w:rPr>
        <w:t>供应商</w:t>
      </w:r>
      <w:r>
        <w:rPr>
          <w:rFonts w:hint="eastAsia" w:ascii="宋体" w:hAnsi="宋体" w:eastAsia="宋体" w:cs="宋体"/>
          <w:smallCaps w:val="0"/>
          <w:color w:val="auto"/>
          <w:spacing w:val="0"/>
          <w:position w:val="0"/>
          <w:sz w:val="21"/>
          <w:szCs w:val="21"/>
          <w:highlight w:val="none"/>
          <w:lang w:val="zh-CN" w:eastAsia="zh-CN" w:bidi="zh-CN"/>
        </w:rPr>
        <w:t>须知规定的标准向采购代理机构支付</w:t>
      </w:r>
      <w:r>
        <w:rPr>
          <w:rFonts w:hint="eastAsia" w:ascii="宋体" w:hAnsi="宋体" w:eastAsia="宋体" w:cs="宋体"/>
          <w:smallCaps w:val="0"/>
          <w:color w:val="auto"/>
          <w:spacing w:val="0"/>
          <w:position w:val="0"/>
          <w:sz w:val="21"/>
          <w:szCs w:val="21"/>
          <w:highlight w:val="none"/>
          <w:lang w:val="en-US" w:eastAsia="zh-CN" w:bidi="zh-CN"/>
        </w:rPr>
        <w:t>采购</w:t>
      </w:r>
      <w:r>
        <w:rPr>
          <w:rFonts w:hint="eastAsia" w:ascii="宋体" w:hAnsi="宋体" w:eastAsia="宋体" w:cs="宋体"/>
          <w:smallCaps w:val="0"/>
          <w:color w:val="auto"/>
          <w:spacing w:val="0"/>
          <w:position w:val="0"/>
          <w:sz w:val="21"/>
          <w:szCs w:val="21"/>
          <w:highlight w:val="none"/>
          <w:lang w:val="zh-CN" w:eastAsia="zh-CN" w:bidi="zh-CN"/>
        </w:rPr>
        <w:t>代理服务费）。由此产生的一切法律后果和责任由我司承担，我司声明放弃对此提出任何异议和追索的权利。</w:t>
      </w:r>
    </w:p>
    <w:p w14:paraId="7409832A">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特此承诺！</w:t>
      </w:r>
    </w:p>
    <w:p w14:paraId="32CAF1D5">
      <w:pPr>
        <w:widowControl w:val="0"/>
        <w:autoSpaceDE w:val="0"/>
        <w:autoSpaceDN w:val="0"/>
        <w:spacing w:before="10" w:after="0" w:line="240" w:lineRule="auto"/>
        <w:ind w:left="0" w:right="0"/>
        <w:jc w:val="left"/>
        <w:rPr>
          <w:rFonts w:hint="eastAsia" w:ascii="宋体" w:hAnsi="宋体" w:eastAsia="宋体" w:cs="宋体"/>
          <w:smallCaps w:val="0"/>
          <w:color w:val="auto"/>
          <w:spacing w:val="0"/>
          <w:position w:val="0"/>
          <w:sz w:val="24"/>
          <w:szCs w:val="21"/>
          <w:highlight w:val="none"/>
          <w:lang w:val="zh-CN" w:eastAsia="zh-CN" w:bidi="zh-CN"/>
        </w:rPr>
      </w:pPr>
    </w:p>
    <w:p w14:paraId="0A5B0497">
      <w:pPr>
        <w:widowControl w:val="0"/>
        <w:autoSpaceDE w:val="0"/>
        <w:autoSpaceDN w:val="0"/>
        <w:spacing w:before="0" w:after="0" w:line="560" w:lineRule="exact"/>
        <w:ind w:left="0" w:right="0" w:firstLine="420" w:firstLineChars="200"/>
        <w:jc w:val="both"/>
        <w:rPr>
          <w:rFonts w:hint="default" w:ascii="宋体" w:hAnsi="宋体" w:eastAsia="宋体" w:cs="宋体"/>
          <w:smallCaps w:val="0"/>
          <w:color w:val="auto"/>
          <w:spacing w:val="0"/>
          <w:position w:val="0"/>
          <w:sz w:val="21"/>
          <w:szCs w:val="21"/>
          <w:highlight w:val="none"/>
          <w:u w:val="single"/>
          <w:lang w:val="en-US" w:eastAsia="zh-CN" w:bidi="zh-CN"/>
        </w:rPr>
      </w:pPr>
      <w:r>
        <w:rPr>
          <w:rFonts w:hint="eastAsia" w:ascii="宋体" w:hAnsi="宋体" w:eastAsia="宋体" w:cs="宋体"/>
          <w:smallCaps w:val="0"/>
          <w:color w:val="auto"/>
          <w:spacing w:val="0"/>
          <w:position w:val="0"/>
          <w:sz w:val="21"/>
          <w:szCs w:val="21"/>
          <w:highlight w:val="none"/>
          <w:lang w:val="zh-CN" w:eastAsia="zh-CN" w:bidi="zh-CN"/>
        </w:rPr>
        <w:t>供应商名称（</w:t>
      </w:r>
      <w:r>
        <w:rPr>
          <w:rFonts w:hint="eastAsia" w:ascii="宋体" w:hAnsi="宋体" w:eastAsia="宋体" w:cs="宋体"/>
          <w:smallCaps w:val="0"/>
          <w:color w:val="auto"/>
          <w:spacing w:val="0"/>
          <w:position w:val="0"/>
          <w:sz w:val="21"/>
          <w:szCs w:val="21"/>
          <w:highlight w:val="none"/>
          <w:lang w:val="en-US" w:eastAsia="zh-CN" w:bidi="zh-CN"/>
        </w:rPr>
        <w:t>盖章或</w:t>
      </w:r>
      <w:r>
        <w:rPr>
          <w:rFonts w:hint="eastAsia" w:ascii="宋体" w:hAnsi="宋体" w:eastAsia="宋体" w:cs="宋体"/>
          <w:smallCaps w:val="0"/>
          <w:color w:val="auto"/>
          <w:spacing w:val="0"/>
          <w:position w:val="0"/>
          <w:sz w:val="21"/>
          <w:szCs w:val="21"/>
          <w:highlight w:val="none"/>
          <w:lang w:val="zh-CN" w:eastAsia="zh-CN" w:bidi="zh-CN"/>
        </w:rPr>
        <w:t>电子签章）：</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7500B22A">
      <w:pPr>
        <w:widowControl w:val="0"/>
        <w:autoSpaceDE w:val="0"/>
        <w:autoSpaceDN w:val="0"/>
        <w:spacing w:before="0" w:after="0" w:line="560" w:lineRule="exact"/>
        <w:ind w:left="0" w:right="0" w:firstLine="420" w:firstLineChars="200"/>
        <w:jc w:val="both"/>
        <w:rPr>
          <w:rFonts w:hint="default"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zh-CN" w:eastAsia="zh-CN" w:bidi="zh-CN"/>
        </w:rPr>
        <w:t>地址：</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40291137">
      <w:pPr>
        <w:widowControl w:val="0"/>
        <w:autoSpaceDE w:val="0"/>
        <w:autoSpaceDN w:val="0"/>
        <w:spacing w:before="0" w:after="0" w:line="560" w:lineRule="exact"/>
        <w:ind w:left="0" w:right="0" w:firstLine="420" w:firstLineChars="200"/>
        <w:jc w:val="both"/>
        <w:rPr>
          <w:rFonts w:hint="default"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zh-CN" w:eastAsia="zh-CN" w:bidi="zh-CN"/>
        </w:rPr>
        <w:t>邮编：</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2EDAABE9">
      <w:pPr>
        <w:widowControl w:val="0"/>
        <w:autoSpaceDE w:val="0"/>
        <w:autoSpaceDN w:val="0"/>
        <w:spacing w:before="0" w:after="0" w:line="560" w:lineRule="exact"/>
        <w:ind w:left="0" w:right="0" w:firstLine="420" w:firstLineChars="200"/>
        <w:jc w:val="both"/>
        <w:rPr>
          <w:rFonts w:hint="default"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zh-CN" w:eastAsia="zh-CN" w:bidi="zh-CN"/>
        </w:rPr>
        <w:t>电话：</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426C8E77">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传真：</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                    </w:t>
      </w:r>
    </w:p>
    <w:p w14:paraId="14E11BFC">
      <w:pPr>
        <w:widowControl w:val="0"/>
        <w:autoSpaceDE w:val="0"/>
        <w:autoSpaceDN w:val="0"/>
        <w:spacing w:before="0" w:after="0" w:line="560" w:lineRule="exact"/>
        <w:ind w:left="0" w:right="0" w:firstLine="420" w:firstLineChars="200"/>
        <w:jc w:val="both"/>
        <w:rPr>
          <w:rFonts w:hint="default"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zh-CN" w:eastAsia="zh-CN" w:bidi="zh-CN"/>
        </w:rPr>
        <w:t>承诺日期：</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5D9C3343">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br w:type="page"/>
      </w:r>
    </w:p>
    <w:p w14:paraId="3BEBA6F5">
      <w:pPr>
        <w:spacing w:before="212" w:after="0" w:line="240" w:lineRule="auto"/>
        <w:ind w:left="0" w:right="113"/>
        <w:jc w:val="center"/>
        <w:rPr>
          <w:rFonts w:hint="eastAsia" w:ascii="宋体" w:hAnsi="宋体" w:eastAsia="宋体" w:cs="宋体"/>
          <w:b/>
          <w:smallCaps w:val="0"/>
          <w:color w:val="auto"/>
          <w:spacing w:val="0"/>
          <w:position w:val="0"/>
          <w:sz w:val="24"/>
          <w:szCs w:val="20"/>
          <w:highlight w:val="none"/>
        </w:rPr>
      </w:pPr>
      <w:r>
        <w:rPr>
          <w:rFonts w:hint="eastAsia" w:cs="宋体"/>
          <w:b/>
          <w:smallCaps w:val="0"/>
          <w:color w:val="auto"/>
          <w:spacing w:val="0"/>
          <w:position w:val="0"/>
          <w:sz w:val="24"/>
          <w:szCs w:val="20"/>
          <w:highlight w:val="none"/>
          <w:lang w:eastAsia="zh-CN"/>
        </w:rPr>
        <w:t>供应商</w:t>
      </w:r>
      <w:r>
        <w:rPr>
          <w:rFonts w:hint="eastAsia" w:ascii="宋体" w:hAnsi="宋体" w:eastAsia="宋体" w:cs="宋体"/>
          <w:b/>
          <w:smallCaps w:val="0"/>
          <w:color w:val="auto"/>
          <w:spacing w:val="0"/>
          <w:position w:val="0"/>
          <w:sz w:val="24"/>
          <w:szCs w:val="20"/>
          <w:highlight w:val="none"/>
        </w:rPr>
        <w:t>开票信息表格式</w:t>
      </w:r>
    </w:p>
    <w:p w14:paraId="131F8DCA">
      <w:pPr>
        <w:spacing w:before="212" w:after="0" w:line="240" w:lineRule="auto"/>
        <w:ind w:left="0" w:right="113"/>
        <w:jc w:val="center"/>
        <w:rPr>
          <w:rFonts w:hint="eastAsia" w:ascii="宋体" w:hAnsi="宋体" w:eastAsia="宋体" w:cs="宋体"/>
          <w:b/>
          <w:smallCaps w:val="0"/>
          <w:color w:val="auto"/>
          <w:spacing w:val="0"/>
          <w:position w:val="0"/>
          <w:sz w:val="24"/>
          <w:szCs w:val="20"/>
          <w:highlight w:val="none"/>
        </w:rPr>
      </w:pPr>
      <w:r>
        <w:rPr>
          <w:rFonts w:hint="eastAsia" w:ascii="宋体" w:hAnsi="宋体" w:eastAsia="宋体" w:cs="宋体"/>
          <w:b/>
          <w:smallCaps w:val="0"/>
          <w:color w:val="auto"/>
          <w:spacing w:val="0"/>
          <w:position w:val="0"/>
          <w:sz w:val="24"/>
          <w:szCs w:val="20"/>
          <w:highlight w:val="none"/>
        </w:rPr>
        <w:t>开票信息表格式</w:t>
      </w:r>
    </w:p>
    <w:p w14:paraId="7CB7494B">
      <w:pPr>
        <w:keepNext w:val="0"/>
        <w:keepLines w:val="0"/>
        <w:pageBreakBefore w:val="0"/>
        <w:widowControl w:val="0"/>
        <w:kinsoku/>
        <w:wordWrap/>
        <w:overflowPunct/>
        <w:topLinePunct w:val="0"/>
        <w:autoSpaceDE w:val="0"/>
        <w:autoSpaceDN w:val="0"/>
        <w:bidi w:val="0"/>
        <w:adjustRightInd/>
        <w:snapToGrid/>
        <w:spacing w:before="0" w:beforeLines="50" w:after="0" w:line="360" w:lineRule="auto"/>
        <w:ind w:left="440" w:leftChars="200" w:right="0"/>
        <w:jc w:val="left"/>
        <w:textAlignment w:val="auto"/>
        <w:rPr>
          <w:rFonts w:hint="eastAsia" w:ascii="宋体" w:hAnsi="宋体" w:eastAsia="宋体" w:cs="宋体"/>
          <w:smallCaps w:val="0"/>
          <w:color w:val="auto"/>
          <w:spacing w:val="0"/>
          <w:position w:val="0"/>
          <w:sz w:val="21"/>
          <w:szCs w:val="21"/>
          <w:highlight w:val="none"/>
          <w:lang w:val="zh-CN" w:eastAsia="zh-CN" w:bidi="zh-CN"/>
        </w:rPr>
      </w:pPr>
    </w:p>
    <w:p w14:paraId="2DDC4F90">
      <w:pPr>
        <w:keepNext w:val="0"/>
        <w:keepLines w:val="0"/>
        <w:pageBreakBefore w:val="0"/>
        <w:widowControl w:val="0"/>
        <w:kinsoku/>
        <w:wordWrap/>
        <w:overflowPunct/>
        <w:topLinePunct w:val="0"/>
        <w:autoSpaceDE w:val="0"/>
        <w:autoSpaceDN w:val="0"/>
        <w:bidi w:val="0"/>
        <w:adjustRightInd/>
        <w:snapToGrid/>
        <w:spacing w:before="0" w:beforeLines="50" w:after="0" w:line="360" w:lineRule="auto"/>
        <w:ind w:left="440" w:leftChars="200" w:right="0"/>
        <w:jc w:val="left"/>
        <w:textAlignment w:val="auto"/>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项目名称：</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14:paraId="73D70C28">
      <w:pPr>
        <w:widowControl w:val="0"/>
        <w:autoSpaceDE w:val="0"/>
        <w:autoSpaceDN w:val="0"/>
        <w:spacing w:before="7" w:after="0" w:line="360" w:lineRule="auto"/>
        <w:ind w:left="440" w:leftChars="200" w:right="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项目编号：</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14:paraId="5C231601">
      <w:pPr>
        <w:widowControl w:val="0"/>
        <w:autoSpaceDE w:val="0"/>
        <w:autoSpaceDN w:val="0"/>
        <w:spacing w:before="7" w:after="0" w:line="360" w:lineRule="auto"/>
        <w:ind w:left="440" w:leftChars="200" w:right="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标项号：</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14:paraId="060F7E57">
      <w:pPr>
        <w:widowControl w:val="0"/>
        <w:autoSpaceDE w:val="0"/>
        <w:autoSpaceDN w:val="0"/>
        <w:spacing w:before="7" w:after="0" w:line="360" w:lineRule="auto"/>
        <w:ind w:left="440" w:leftChars="200" w:right="0"/>
        <w:jc w:val="left"/>
        <w:rPr>
          <w:rFonts w:hint="eastAsia" w:ascii="宋体" w:hAnsi="宋体" w:eastAsia="宋体" w:cs="宋体"/>
          <w:smallCaps w:val="0"/>
          <w:color w:val="auto"/>
          <w:spacing w:val="0"/>
          <w:position w:val="0"/>
          <w:sz w:val="21"/>
          <w:szCs w:val="21"/>
          <w:highlight w:val="none"/>
          <w:u w:val="singl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标项名称：</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14:paraId="5224FE26">
      <w:pPr>
        <w:widowControl w:val="0"/>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如果我单位中标/成交，请贵单位开具服务费发票：</w:t>
      </w:r>
    </w:p>
    <w:p w14:paraId="0FE93970">
      <w:pPr>
        <w:widowControl w:val="0"/>
        <w:tabs>
          <w:tab w:val="left" w:pos="3348"/>
          <w:tab w:val="left" w:pos="5509"/>
        </w:tabs>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我单位开票信息为：</w:t>
      </w:r>
    </w:p>
    <w:p w14:paraId="2ACA45D5">
      <w:pPr>
        <w:widowControl w:val="0"/>
        <w:tabs>
          <w:tab w:val="left" w:pos="5323"/>
        </w:tabs>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单位全称：</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14:paraId="1E3649D8">
      <w:pPr>
        <w:widowControl w:val="0"/>
        <w:tabs>
          <w:tab w:val="left" w:pos="5803"/>
        </w:tabs>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纳税人识别号：</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14:paraId="01AF0F8E">
      <w:pPr>
        <w:widowControl w:val="0"/>
        <w:tabs>
          <w:tab w:val="left" w:pos="6523"/>
        </w:tabs>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u w:val="singl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地址：</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14:paraId="3E1531D7">
      <w:pPr>
        <w:widowControl w:val="0"/>
        <w:tabs>
          <w:tab w:val="left" w:pos="6523"/>
        </w:tabs>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电话：</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14:paraId="0E7EDD23">
      <w:pPr>
        <w:widowControl w:val="0"/>
        <w:tabs>
          <w:tab w:val="left" w:pos="7243"/>
        </w:tabs>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u w:val="singl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开户行名称：</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14:paraId="273CC75A">
      <w:pPr>
        <w:widowControl w:val="0"/>
        <w:tabs>
          <w:tab w:val="left" w:pos="7243"/>
        </w:tabs>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开户行账号：</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14:paraId="398B48F0">
      <w:pPr>
        <w:widowControl w:val="0"/>
        <w:autoSpaceDE w:val="0"/>
        <w:autoSpaceDN w:val="0"/>
        <w:spacing w:before="3" w:after="0" w:line="360" w:lineRule="auto"/>
        <w:ind w:left="0" w:right="0" w:firstLine="840" w:firstLineChars="400"/>
        <w:jc w:val="left"/>
        <w:rPr>
          <w:rFonts w:hint="eastAsia" w:ascii="宋体" w:hAnsi="宋体" w:eastAsia="宋体" w:cs="宋体"/>
          <w:smallCaps w:val="0"/>
          <w:color w:val="auto"/>
          <w:spacing w:val="0"/>
          <w:position w:val="0"/>
          <w:sz w:val="21"/>
          <w:szCs w:val="21"/>
          <w:highlight w:val="none"/>
          <w:lang w:val="en-US" w:eastAsia="zh-CN" w:bidi="zh-CN"/>
        </w:rPr>
      </w:pPr>
    </w:p>
    <w:p w14:paraId="384C1821">
      <w:pPr>
        <w:widowControl w:val="0"/>
        <w:autoSpaceDE w:val="0"/>
        <w:autoSpaceDN w:val="0"/>
        <w:spacing w:before="3" w:after="0" w:line="360" w:lineRule="auto"/>
        <w:ind w:left="0" w:right="0" w:firstLine="840" w:firstLineChars="400"/>
        <w:jc w:val="left"/>
        <w:rPr>
          <w:rFonts w:hint="eastAsia" w:ascii="宋体" w:hAnsi="宋体" w:eastAsia="宋体" w:cs="宋体"/>
          <w:smallCaps w:val="0"/>
          <w:color w:val="auto"/>
          <w:spacing w:val="0"/>
          <w:position w:val="0"/>
          <w:sz w:val="21"/>
          <w:szCs w:val="21"/>
          <w:highlight w:val="none"/>
          <w:u w:val="singl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发票接收邮箱：</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688C75E2">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p>
    <w:p w14:paraId="66250D40">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注：</w:t>
      </w:r>
      <w:r>
        <w:rPr>
          <w:rFonts w:hint="eastAsia" w:ascii="宋体" w:hAnsi="宋体" w:eastAsia="宋体" w:cs="宋体"/>
          <w:color w:val="auto"/>
          <w:spacing w:val="0"/>
          <w:position w:val="0"/>
          <w:sz w:val="21"/>
          <w:szCs w:val="21"/>
          <w:highlight w:val="none"/>
          <w:lang w:val="en-US" w:eastAsia="zh-CN"/>
        </w:rPr>
        <w:t>代理服务费到账后，</w:t>
      </w:r>
      <w:r>
        <w:rPr>
          <w:rFonts w:hint="eastAsia" w:ascii="宋体" w:hAnsi="宋体" w:eastAsia="宋体" w:cs="宋体"/>
          <w:color w:val="auto"/>
          <w:spacing w:val="0"/>
          <w:position w:val="0"/>
          <w:sz w:val="21"/>
          <w:szCs w:val="21"/>
          <w:highlight w:val="none"/>
        </w:rPr>
        <w:t>我单位将</w:t>
      </w:r>
      <w:r>
        <w:rPr>
          <w:rFonts w:hint="eastAsia" w:ascii="宋体" w:hAnsi="宋体" w:eastAsia="宋体" w:cs="宋体"/>
          <w:color w:val="auto"/>
          <w:spacing w:val="0"/>
          <w:position w:val="0"/>
          <w:sz w:val="21"/>
          <w:szCs w:val="21"/>
          <w:highlight w:val="none"/>
          <w:lang w:val="en-US" w:eastAsia="zh-CN"/>
        </w:rPr>
        <w:t>电子</w:t>
      </w:r>
      <w:r>
        <w:rPr>
          <w:rFonts w:hint="eastAsia" w:ascii="宋体" w:hAnsi="宋体" w:eastAsia="宋体" w:cs="宋体"/>
          <w:color w:val="auto"/>
          <w:spacing w:val="0"/>
          <w:position w:val="0"/>
          <w:sz w:val="21"/>
          <w:szCs w:val="21"/>
          <w:highlight w:val="none"/>
        </w:rPr>
        <w:t>发票</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lang w:val="en-US" w:eastAsia="zh-CN"/>
        </w:rPr>
        <w:t>普票</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开出，会发至</w:t>
      </w:r>
      <w:r>
        <w:rPr>
          <w:rFonts w:hint="eastAsia" w:ascii="宋体" w:hAnsi="宋体" w:eastAsia="宋体" w:cs="宋体"/>
          <w:color w:val="auto"/>
          <w:spacing w:val="0"/>
          <w:position w:val="0"/>
          <w:sz w:val="21"/>
          <w:szCs w:val="21"/>
          <w:highlight w:val="none"/>
          <w:lang w:val="en-US" w:eastAsia="zh-CN"/>
        </w:rPr>
        <w:t>接收</w:t>
      </w:r>
      <w:r>
        <w:rPr>
          <w:rFonts w:hint="eastAsia" w:ascii="宋体" w:hAnsi="宋体" w:eastAsia="宋体" w:cs="宋体"/>
          <w:color w:val="auto"/>
          <w:spacing w:val="0"/>
          <w:position w:val="0"/>
          <w:sz w:val="21"/>
          <w:szCs w:val="21"/>
          <w:highlight w:val="none"/>
        </w:rPr>
        <w:t>邮箱。</w:t>
      </w:r>
    </w:p>
    <w:p w14:paraId="10FDA384">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p>
    <w:p w14:paraId="3BCBD0C7">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cs="宋体"/>
          <w:smallCaps w:val="0"/>
          <w:color w:val="auto"/>
          <w:spacing w:val="0"/>
          <w:position w:val="0"/>
          <w:sz w:val="21"/>
          <w:szCs w:val="21"/>
          <w:highlight w:val="none"/>
          <w:lang w:val="en-US" w:eastAsia="zh-CN" w:bidi="ar-SA"/>
        </w:rPr>
        <w:t>供应商</w:t>
      </w:r>
      <w:r>
        <w:rPr>
          <w:rFonts w:hint="eastAsia" w:ascii="宋体" w:hAnsi="宋体" w:eastAsia="宋体" w:cs="宋体"/>
          <w:smallCaps w:val="0"/>
          <w:color w:val="auto"/>
          <w:spacing w:val="0"/>
          <w:position w:val="0"/>
          <w:sz w:val="21"/>
          <w:szCs w:val="21"/>
          <w:highlight w:val="none"/>
          <w:lang w:val="en-US" w:eastAsia="zh-CN" w:bidi="ar-SA"/>
        </w:rPr>
        <w:t>名称</w:t>
      </w:r>
      <w:r>
        <w:rPr>
          <w:rFonts w:hint="eastAsia" w:cs="宋体"/>
          <w:smallCaps w:val="0"/>
          <w:color w:val="auto"/>
          <w:spacing w:val="0"/>
          <w:position w:val="0"/>
          <w:sz w:val="21"/>
          <w:szCs w:val="21"/>
          <w:highlight w:val="none"/>
          <w:lang w:val="en-US" w:eastAsia="zh-CN" w:bidi="ar-SA"/>
        </w:rPr>
        <w:t>（盖章或</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cs="宋体"/>
          <w:smallCaps w:val="0"/>
          <w:color w:val="auto"/>
          <w:spacing w:val="0"/>
          <w:position w:val="0"/>
          <w:sz w:val="21"/>
          <w:szCs w:val="21"/>
          <w:highlight w:val="none"/>
          <w:lang w:val="zh-CN" w:eastAsia="zh-CN" w:bidi="ar-SA"/>
        </w:rPr>
        <w:t>）</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14:paraId="69A435A4">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14:paraId="7D47E0F1">
      <w:pPr>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br w:type="page"/>
      </w:r>
    </w:p>
    <w:p w14:paraId="6D564775">
      <w:pPr>
        <w:keepNext w:val="0"/>
        <w:keepLines w:val="0"/>
        <w:pageBreakBefore w:val="0"/>
        <w:widowControl w:val="0"/>
        <w:kinsoku/>
        <w:wordWrap/>
        <w:overflowPunct/>
        <w:topLinePunct w:val="0"/>
        <w:autoSpaceDE w:val="0"/>
        <w:autoSpaceDN w:val="0"/>
        <w:bidi w:val="0"/>
        <w:adjustRightInd/>
        <w:snapToGrid/>
        <w:spacing w:before="43" w:after="0" w:afterLines="100" w:line="240" w:lineRule="auto"/>
        <w:ind w:left="363" w:right="437"/>
        <w:jc w:val="center"/>
        <w:textAlignment w:val="auto"/>
        <w:outlineLvl w:val="9"/>
        <w:rPr>
          <w:rFonts w:hint="eastAsia" w:ascii="宋体" w:hAnsi="宋体" w:eastAsia="宋体" w:cs="宋体"/>
          <w:b/>
          <w:bCs/>
          <w:smallCaps w:val="0"/>
          <w:color w:val="auto"/>
          <w:spacing w:val="0"/>
          <w:position w:val="0"/>
          <w:sz w:val="28"/>
          <w:szCs w:val="28"/>
          <w:highlight w:val="none"/>
          <w:lang w:val="zh-CN" w:eastAsia="zh-CN" w:bidi="zh-CN"/>
        </w:rPr>
      </w:pPr>
      <w:bookmarkStart w:id="84" w:name="_Toc17512"/>
      <w:r>
        <w:rPr>
          <w:rFonts w:hint="eastAsia" w:ascii="宋体" w:hAnsi="宋体" w:eastAsia="宋体" w:cs="宋体"/>
          <w:b/>
          <w:bCs/>
          <w:smallCaps w:val="0"/>
          <w:color w:val="auto"/>
          <w:spacing w:val="0"/>
          <w:position w:val="0"/>
          <w:sz w:val="28"/>
          <w:szCs w:val="28"/>
          <w:highlight w:val="none"/>
          <w:lang w:val="zh-CN" w:eastAsia="zh-CN" w:bidi="zh-CN"/>
        </w:rPr>
        <w:t>附件</w:t>
      </w:r>
      <w:r>
        <w:rPr>
          <w:rFonts w:hint="eastAsia" w:ascii="宋体" w:hAnsi="宋体" w:eastAsia="宋体" w:cs="宋体"/>
          <w:b/>
          <w:bCs/>
          <w:smallCaps w:val="0"/>
          <w:color w:val="auto"/>
          <w:spacing w:val="0"/>
          <w:position w:val="0"/>
          <w:sz w:val="28"/>
          <w:szCs w:val="28"/>
          <w:highlight w:val="none"/>
          <w:lang w:val="en-US" w:eastAsia="zh-CN" w:bidi="zh-CN"/>
        </w:rPr>
        <w:t xml:space="preserve">7   </w:t>
      </w:r>
      <w:r>
        <w:rPr>
          <w:rFonts w:hint="eastAsia" w:ascii="宋体" w:hAnsi="宋体" w:eastAsia="宋体" w:cs="宋体"/>
          <w:b/>
          <w:bCs/>
          <w:smallCaps w:val="0"/>
          <w:color w:val="auto"/>
          <w:spacing w:val="0"/>
          <w:position w:val="0"/>
          <w:sz w:val="28"/>
          <w:szCs w:val="28"/>
          <w:highlight w:val="none"/>
          <w:lang w:val="zh-CN" w:eastAsia="zh-CN" w:bidi="zh-CN"/>
        </w:rPr>
        <w:t>供应商基本情况说明</w:t>
      </w:r>
      <w:bookmarkEnd w:id="84"/>
    </w:p>
    <w:tbl>
      <w:tblPr>
        <w:tblStyle w:val="35"/>
        <w:tblW w:w="50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258"/>
        <w:gridCol w:w="1102"/>
        <w:gridCol w:w="201"/>
        <w:gridCol w:w="901"/>
        <w:gridCol w:w="1218"/>
        <w:gridCol w:w="354"/>
        <w:gridCol w:w="1196"/>
        <w:gridCol w:w="951"/>
        <w:gridCol w:w="225"/>
        <w:gridCol w:w="145"/>
        <w:gridCol w:w="1398"/>
      </w:tblGrid>
      <w:tr w14:paraId="50A75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135" w:type="pct"/>
            <w:vAlign w:val="center"/>
          </w:tcPr>
          <w:p w14:paraId="548F70DC">
            <w:pPr>
              <w:pStyle w:val="58"/>
              <w:spacing w:before="1"/>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投标人名称</w:t>
            </w:r>
          </w:p>
        </w:tc>
        <w:tc>
          <w:tcPr>
            <w:tcW w:w="3864" w:type="pct"/>
            <w:gridSpan w:val="10"/>
            <w:vAlign w:val="center"/>
          </w:tcPr>
          <w:p w14:paraId="47265EC2">
            <w:pPr>
              <w:pStyle w:val="58"/>
              <w:jc w:val="center"/>
              <w:rPr>
                <w:rFonts w:hint="eastAsia" w:ascii="汉仪全唐诗简" w:hAnsi="汉仪全唐诗简" w:eastAsia="汉仪全唐诗简" w:cs="汉仪全唐诗简"/>
                <w:sz w:val="21"/>
                <w:szCs w:val="21"/>
              </w:rPr>
            </w:pPr>
          </w:p>
        </w:tc>
      </w:tr>
      <w:tr w14:paraId="02050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135" w:type="pct"/>
            <w:vAlign w:val="center"/>
          </w:tcPr>
          <w:p w14:paraId="27B7FDB9">
            <w:pPr>
              <w:pStyle w:val="58"/>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注册地址</w:t>
            </w:r>
          </w:p>
        </w:tc>
        <w:tc>
          <w:tcPr>
            <w:tcW w:w="1898" w:type="pct"/>
            <w:gridSpan w:val="5"/>
            <w:vAlign w:val="center"/>
          </w:tcPr>
          <w:p w14:paraId="41717BDF">
            <w:pPr>
              <w:pStyle w:val="58"/>
              <w:jc w:val="center"/>
              <w:rPr>
                <w:rFonts w:hint="eastAsia" w:ascii="汉仪全唐诗简" w:hAnsi="汉仪全唐诗简" w:eastAsia="汉仪全唐诗简" w:cs="汉仪全唐诗简"/>
                <w:sz w:val="21"/>
                <w:szCs w:val="21"/>
              </w:rPr>
            </w:pPr>
          </w:p>
        </w:tc>
        <w:tc>
          <w:tcPr>
            <w:tcW w:w="601" w:type="pct"/>
            <w:vAlign w:val="center"/>
          </w:tcPr>
          <w:p w14:paraId="03AE969A">
            <w:pPr>
              <w:pStyle w:val="58"/>
              <w:spacing w:before="9"/>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邮政编码</w:t>
            </w:r>
          </w:p>
        </w:tc>
        <w:tc>
          <w:tcPr>
            <w:tcW w:w="1364" w:type="pct"/>
            <w:gridSpan w:val="4"/>
            <w:vAlign w:val="center"/>
          </w:tcPr>
          <w:p w14:paraId="3D89BC8E">
            <w:pPr>
              <w:pStyle w:val="58"/>
              <w:jc w:val="center"/>
              <w:rPr>
                <w:rFonts w:hint="eastAsia" w:ascii="汉仪全唐诗简" w:hAnsi="汉仪全唐诗简" w:eastAsia="汉仪全唐诗简" w:cs="汉仪全唐诗简"/>
                <w:sz w:val="21"/>
                <w:szCs w:val="21"/>
              </w:rPr>
            </w:pPr>
          </w:p>
        </w:tc>
      </w:tr>
      <w:tr w14:paraId="73714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7" w:hRule="atLeast"/>
        </w:trPr>
        <w:tc>
          <w:tcPr>
            <w:tcW w:w="1135" w:type="pct"/>
            <w:vMerge w:val="restart"/>
            <w:vAlign w:val="center"/>
          </w:tcPr>
          <w:p w14:paraId="7EF39C5F">
            <w:pPr>
              <w:pStyle w:val="58"/>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联系方式</w:t>
            </w:r>
          </w:p>
        </w:tc>
        <w:tc>
          <w:tcPr>
            <w:tcW w:w="554" w:type="pct"/>
            <w:vAlign w:val="center"/>
          </w:tcPr>
          <w:p w14:paraId="044DC4CE">
            <w:pPr>
              <w:pStyle w:val="58"/>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联系人</w:t>
            </w:r>
          </w:p>
        </w:tc>
        <w:tc>
          <w:tcPr>
            <w:tcW w:w="1343" w:type="pct"/>
            <w:gridSpan w:val="4"/>
            <w:vAlign w:val="center"/>
          </w:tcPr>
          <w:p w14:paraId="4ED4A00D">
            <w:pPr>
              <w:pStyle w:val="58"/>
              <w:jc w:val="center"/>
              <w:rPr>
                <w:rFonts w:hint="eastAsia" w:ascii="汉仪全唐诗简" w:hAnsi="汉仪全唐诗简" w:eastAsia="汉仪全唐诗简" w:cs="汉仪全唐诗简"/>
                <w:sz w:val="21"/>
                <w:szCs w:val="21"/>
              </w:rPr>
            </w:pPr>
          </w:p>
        </w:tc>
        <w:tc>
          <w:tcPr>
            <w:tcW w:w="601" w:type="pct"/>
            <w:vAlign w:val="center"/>
          </w:tcPr>
          <w:p w14:paraId="0729FADF">
            <w:pPr>
              <w:pStyle w:val="58"/>
              <w:spacing w:before="9"/>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电</w:t>
            </w:r>
            <w:r>
              <w:rPr>
                <w:rFonts w:hint="eastAsia" w:ascii="汉仪全唐诗简" w:hAnsi="汉仪全唐诗简" w:eastAsia="汉仪全唐诗简" w:cs="汉仪全唐诗简"/>
                <w:sz w:val="21"/>
                <w:szCs w:val="21"/>
              </w:rPr>
              <w:tab/>
            </w:r>
            <w:r>
              <w:rPr>
                <w:rFonts w:hint="eastAsia" w:ascii="汉仪全唐诗简" w:hAnsi="汉仪全唐诗简" w:eastAsia="汉仪全唐诗简" w:cs="汉仪全唐诗简"/>
                <w:sz w:val="21"/>
                <w:szCs w:val="21"/>
              </w:rPr>
              <w:t>话</w:t>
            </w:r>
          </w:p>
        </w:tc>
        <w:tc>
          <w:tcPr>
            <w:tcW w:w="1364" w:type="pct"/>
            <w:gridSpan w:val="4"/>
            <w:vAlign w:val="center"/>
          </w:tcPr>
          <w:p w14:paraId="67DA4A22">
            <w:pPr>
              <w:pStyle w:val="58"/>
              <w:jc w:val="center"/>
              <w:rPr>
                <w:rFonts w:hint="eastAsia" w:ascii="汉仪全唐诗简" w:hAnsi="汉仪全唐诗简" w:eastAsia="汉仪全唐诗简" w:cs="汉仪全唐诗简"/>
                <w:sz w:val="21"/>
                <w:szCs w:val="21"/>
              </w:rPr>
            </w:pPr>
          </w:p>
        </w:tc>
      </w:tr>
      <w:tr w14:paraId="6F716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135" w:type="pct"/>
            <w:vMerge w:val="continue"/>
            <w:tcBorders>
              <w:top w:val="nil"/>
            </w:tcBorders>
            <w:vAlign w:val="center"/>
          </w:tcPr>
          <w:p w14:paraId="325A177C">
            <w:pPr>
              <w:jc w:val="center"/>
              <w:rPr>
                <w:rFonts w:hint="eastAsia" w:ascii="汉仪全唐诗简" w:hAnsi="汉仪全唐诗简" w:eastAsia="汉仪全唐诗简" w:cs="汉仪全唐诗简"/>
                <w:sz w:val="21"/>
                <w:szCs w:val="21"/>
              </w:rPr>
            </w:pPr>
          </w:p>
        </w:tc>
        <w:tc>
          <w:tcPr>
            <w:tcW w:w="554" w:type="pct"/>
            <w:vAlign w:val="center"/>
          </w:tcPr>
          <w:p w14:paraId="2C2AD71B">
            <w:pPr>
              <w:pStyle w:val="58"/>
              <w:tabs>
                <w:tab w:val="left" w:pos="427"/>
              </w:tabs>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传</w:t>
            </w:r>
            <w:r>
              <w:rPr>
                <w:rFonts w:hint="eastAsia" w:ascii="汉仪全唐诗简" w:hAnsi="汉仪全唐诗简" w:eastAsia="汉仪全唐诗简" w:cs="汉仪全唐诗简"/>
                <w:sz w:val="21"/>
                <w:szCs w:val="21"/>
              </w:rPr>
              <w:tab/>
            </w:r>
            <w:r>
              <w:rPr>
                <w:rFonts w:hint="eastAsia" w:ascii="汉仪全唐诗简" w:hAnsi="汉仪全唐诗简" w:eastAsia="汉仪全唐诗简" w:cs="汉仪全唐诗简"/>
                <w:sz w:val="21"/>
                <w:szCs w:val="21"/>
              </w:rPr>
              <w:t>真</w:t>
            </w:r>
          </w:p>
        </w:tc>
        <w:tc>
          <w:tcPr>
            <w:tcW w:w="1343" w:type="pct"/>
            <w:gridSpan w:val="4"/>
            <w:vAlign w:val="center"/>
          </w:tcPr>
          <w:p w14:paraId="2FBBE198">
            <w:pPr>
              <w:pStyle w:val="58"/>
              <w:jc w:val="center"/>
              <w:rPr>
                <w:rFonts w:hint="eastAsia" w:ascii="汉仪全唐诗简" w:hAnsi="汉仪全唐诗简" w:eastAsia="汉仪全唐诗简" w:cs="汉仪全唐诗简"/>
                <w:sz w:val="21"/>
                <w:szCs w:val="21"/>
              </w:rPr>
            </w:pPr>
          </w:p>
        </w:tc>
        <w:tc>
          <w:tcPr>
            <w:tcW w:w="601" w:type="pct"/>
            <w:vAlign w:val="center"/>
          </w:tcPr>
          <w:p w14:paraId="7FF50849">
            <w:pPr>
              <w:pStyle w:val="58"/>
              <w:spacing w:before="9"/>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网</w:t>
            </w:r>
            <w:r>
              <w:rPr>
                <w:rFonts w:hint="eastAsia" w:ascii="汉仪全唐诗简" w:hAnsi="汉仪全唐诗简" w:eastAsia="汉仪全唐诗简" w:cs="汉仪全唐诗简"/>
                <w:sz w:val="21"/>
                <w:szCs w:val="21"/>
              </w:rPr>
              <w:tab/>
            </w:r>
            <w:r>
              <w:rPr>
                <w:rFonts w:hint="eastAsia" w:ascii="汉仪全唐诗简" w:hAnsi="汉仪全唐诗简" w:eastAsia="汉仪全唐诗简" w:cs="汉仪全唐诗简"/>
                <w:sz w:val="21"/>
                <w:szCs w:val="21"/>
              </w:rPr>
              <w:t>址</w:t>
            </w:r>
          </w:p>
        </w:tc>
        <w:tc>
          <w:tcPr>
            <w:tcW w:w="1364" w:type="pct"/>
            <w:gridSpan w:val="4"/>
            <w:vAlign w:val="center"/>
          </w:tcPr>
          <w:p w14:paraId="6A1FF6F5">
            <w:pPr>
              <w:pStyle w:val="58"/>
              <w:jc w:val="center"/>
              <w:rPr>
                <w:rFonts w:hint="eastAsia" w:ascii="汉仪全唐诗简" w:hAnsi="汉仪全唐诗简" w:eastAsia="汉仪全唐诗简" w:cs="汉仪全唐诗简"/>
                <w:sz w:val="21"/>
                <w:szCs w:val="21"/>
              </w:rPr>
            </w:pPr>
          </w:p>
        </w:tc>
      </w:tr>
      <w:tr w14:paraId="19F81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135" w:type="pct"/>
            <w:vAlign w:val="center"/>
          </w:tcPr>
          <w:p w14:paraId="43C49F20">
            <w:pPr>
              <w:pStyle w:val="58"/>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组织结构</w:t>
            </w:r>
          </w:p>
        </w:tc>
        <w:tc>
          <w:tcPr>
            <w:tcW w:w="3864" w:type="pct"/>
            <w:gridSpan w:val="10"/>
            <w:vAlign w:val="center"/>
          </w:tcPr>
          <w:p w14:paraId="4E0313E1">
            <w:pPr>
              <w:pStyle w:val="58"/>
              <w:jc w:val="center"/>
              <w:rPr>
                <w:rFonts w:hint="eastAsia" w:ascii="汉仪全唐诗简" w:hAnsi="汉仪全唐诗简" w:eastAsia="汉仪全唐诗简" w:cs="汉仪全唐诗简"/>
                <w:sz w:val="21"/>
                <w:szCs w:val="21"/>
              </w:rPr>
            </w:pPr>
          </w:p>
        </w:tc>
      </w:tr>
      <w:tr w14:paraId="199D3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135" w:type="pct"/>
            <w:vAlign w:val="center"/>
          </w:tcPr>
          <w:p w14:paraId="411306D4">
            <w:pPr>
              <w:pStyle w:val="58"/>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法定代表人</w:t>
            </w:r>
          </w:p>
        </w:tc>
        <w:tc>
          <w:tcPr>
            <w:tcW w:w="554" w:type="pct"/>
            <w:vAlign w:val="center"/>
          </w:tcPr>
          <w:p w14:paraId="7C50D2E5">
            <w:pPr>
              <w:pStyle w:val="58"/>
              <w:spacing w:before="9"/>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姓名</w:t>
            </w:r>
          </w:p>
        </w:tc>
        <w:tc>
          <w:tcPr>
            <w:tcW w:w="553" w:type="pct"/>
            <w:gridSpan w:val="2"/>
            <w:vAlign w:val="center"/>
          </w:tcPr>
          <w:p w14:paraId="40B97133">
            <w:pPr>
              <w:pStyle w:val="58"/>
              <w:jc w:val="center"/>
              <w:rPr>
                <w:rFonts w:hint="eastAsia" w:ascii="汉仪全唐诗简" w:hAnsi="汉仪全唐诗简" w:eastAsia="汉仪全唐诗简" w:cs="汉仪全唐诗简"/>
                <w:sz w:val="21"/>
                <w:szCs w:val="21"/>
              </w:rPr>
            </w:pPr>
          </w:p>
        </w:tc>
        <w:tc>
          <w:tcPr>
            <w:tcW w:w="790" w:type="pct"/>
            <w:gridSpan w:val="2"/>
            <w:vAlign w:val="center"/>
          </w:tcPr>
          <w:p w14:paraId="14FA1A28">
            <w:pPr>
              <w:pStyle w:val="58"/>
              <w:spacing w:before="9"/>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技术职称</w:t>
            </w:r>
          </w:p>
        </w:tc>
        <w:tc>
          <w:tcPr>
            <w:tcW w:w="601" w:type="pct"/>
            <w:vAlign w:val="center"/>
          </w:tcPr>
          <w:p w14:paraId="3EF96C18">
            <w:pPr>
              <w:pStyle w:val="58"/>
              <w:jc w:val="center"/>
              <w:rPr>
                <w:rFonts w:hint="eastAsia" w:ascii="汉仪全唐诗简" w:hAnsi="汉仪全唐诗简" w:eastAsia="汉仪全唐诗简" w:cs="汉仪全唐诗简"/>
                <w:sz w:val="21"/>
                <w:szCs w:val="21"/>
              </w:rPr>
            </w:pPr>
          </w:p>
        </w:tc>
        <w:tc>
          <w:tcPr>
            <w:tcW w:w="591" w:type="pct"/>
            <w:gridSpan w:val="2"/>
            <w:vAlign w:val="center"/>
          </w:tcPr>
          <w:p w14:paraId="52C39A15">
            <w:pPr>
              <w:pStyle w:val="58"/>
              <w:spacing w:before="9"/>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电话</w:t>
            </w:r>
          </w:p>
        </w:tc>
        <w:tc>
          <w:tcPr>
            <w:tcW w:w="773" w:type="pct"/>
            <w:gridSpan w:val="2"/>
            <w:vAlign w:val="center"/>
          </w:tcPr>
          <w:p w14:paraId="3F4A1792">
            <w:pPr>
              <w:pStyle w:val="58"/>
              <w:jc w:val="center"/>
              <w:rPr>
                <w:rFonts w:hint="eastAsia" w:ascii="汉仪全唐诗简" w:hAnsi="汉仪全唐诗简" w:eastAsia="汉仪全唐诗简" w:cs="汉仪全唐诗简"/>
                <w:sz w:val="21"/>
                <w:szCs w:val="21"/>
              </w:rPr>
            </w:pPr>
          </w:p>
        </w:tc>
      </w:tr>
      <w:tr w14:paraId="0F0E0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9" w:hRule="atLeast"/>
        </w:trPr>
        <w:tc>
          <w:tcPr>
            <w:tcW w:w="1135" w:type="pct"/>
            <w:vAlign w:val="center"/>
          </w:tcPr>
          <w:p w14:paraId="018C1557">
            <w:pPr>
              <w:pStyle w:val="58"/>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技术负责人</w:t>
            </w:r>
          </w:p>
        </w:tc>
        <w:tc>
          <w:tcPr>
            <w:tcW w:w="554" w:type="pct"/>
            <w:vAlign w:val="center"/>
          </w:tcPr>
          <w:p w14:paraId="0C47C800">
            <w:pPr>
              <w:pStyle w:val="58"/>
              <w:spacing w:before="9"/>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姓名</w:t>
            </w:r>
          </w:p>
        </w:tc>
        <w:tc>
          <w:tcPr>
            <w:tcW w:w="553" w:type="pct"/>
            <w:gridSpan w:val="2"/>
            <w:vAlign w:val="center"/>
          </w:tcPr>
          <w:p w14:paraId="5B27DCFC">
            <w:pPr>
              <w:pStyle w:val="58"/>
              <w:jc w:val="center"/>
              <w:rPr>
                <w:rFonts w:hint="eastAsia" w:ascii="汉仪全唐诗简" w:hAnsi="汉仪全唐诗简" w:eastAsia="汉仪全唐诗简" w:cs="汉仪全唐诗简"/>
                <w:sz w:val="21"/>
                <w:szCs w:val="21"/>
              </w:rPr>
            </w:pPr>
          </w:p>
        </w:tc>
        <w:tc>
          <w:tcPr>
            <w:tcW w:w="790" w:type="pct"/>
            <w:gridSpan w:val="2"/>
            <w:vAlign w:val="center"/>
          </w:tcPr>
          <w:p w14:paraId="16800E5B">
            <w:pPr>
              <w:pStyle w:val="58"/>
              <w:spacing w:before="9"/>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技术职称</w:t>
            </w:r>
          </w:p>
        </w:tc>
        <w:tc>
          <w:tcPr>
            <w:tcW w:w="601" w:type="pct"/>
            <w:vAlign w:val="center"/>
          </w:tcPr>
          <w:p w14:paraId="25D6311E">
            <w:pPr>
              <w:pStyle w:val="58"/>
              <w:jc w:val="center"/>
              <w:rPr>
                <w:rFonts w:hint="eastAsia" w:ascii="汉仪全唐诗简" w:hAnsi="汉仪全唐诗简" w:eastAsia="汉仪全唐诗简" w:cs="汉仪全唐诗简"/>
                <w:sz w:val="21"/>
                <w:szCs w:val="21"/>
              </w:rPr>
            </w:pPr>
          </w:p>
        </w:tc>
        <w:tc>
          <w:tcPr>
            <w:tcW w:w="591" w:type="pct"/>
            <w:gridSpan w:val="2"/>
            <w:vAlign w:val="center"/>
          </w:tcPr>
          <w:p w14:paraId="0E6A4057">
            <w:pPr>
              <w:pStyle w:val="58"/>
              <w:spacing w:before="9"/>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电话</w:t>
            </w:r>
          </w:p>
        </w:tc>
        <w:tc>
          <w:tcPr>
            <w:tcW w:w="773" w:type="pct"/>
            <w:gridSpan w:val="2"/>
            <w:vAlign w:val="center"/>
          </w:tcPr>
          <w:p w14:paraId="56CB221A">
            <w:pPr>
              <w:pStyle w:val="58"/>
              <w:jc w:val="center"/>
              <w:rPr>
                <w:rFonts w:hint="eastAsia" w:ascii="汉仪全唐诗简" w:hAnsi="汉仪全唐诗简" w:eastAsia="汉仪全唐诗简" w:cs="汉仪全唐诗简"/>
                <w:sz w:val="21"/>
                <w:szCs w:val="21"/>
              </w:rPr>
            </w:pPr>
          </w:p>
        </w:tc>
      </w:tr>
      <w:tr w14:paraId="7CD95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1" w:hRule="atLeast"/>
        </w:trPr>
        <w:tc>
          <w:tcPr>
            <w:tcW w:w="1135" w:type="pct"/>
            <w:vAlign w:val="center"/>
          </w:tcPr>
          <w:p w14:paraId="7D3B3BF4">
            <w:pPr>
              <w:pStyle w:val="58"/>
              <w:spacing w:before="1"/>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成立时间</w:t>
            </w:r>
          </w:p>
        </w:tc>
        <w:tc>
          <w:tcPr>
            <w:tcW w:w="1108" w:type="pct"/>
            <w:gridSpan w:val="3"/>
            <w:vAlign w:val="center"/>
          </w:tcPr>
          <w:p w14:paraId="5F60BF61">
            <w:pPr>
              <w:pStyle w:val="58"/>
              <w:jc w:val="center"/>
              <w:rPr>
                <w:rFonts w:hint="eastAsia" w:ascii="汉仪全唐诗简" w:hAnsi="汉仪全唐诗简" w:eastAsia="汉仪全唐诗简" w:cs="汉仪全唐诗简"/>
                <w:sz w:val="21"/>
                <w:szCs w:val="21"/>
              </w:rPr>
            </w:pPr>
          </w:p>
        </w:tc>
        <w:tc>
          <w:tcPr>
            <w:tcW w:w="2756" w:type="pct"/>
            <w:gridSpan w:val="7"/>
            <w:vAlign w:val="center"/>
          </w:tcPr>
          <w:p w14:paraId="32B88164">
            <w:pPr>
              <w:pStyle w:val="58"/>
              <w:spacing w:before="1"/>
              <w:ind w:right="1849"/>
              <w:jc w:val="both"/>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员工总人数：</w:t>
            </w:r>
          </w:p>
        </w:tc>
      </w:tr>
      <w:tr w14:paraId="62155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135" w:type="pct"/>
            <w:vAlign w:val="center"/>
          </w:tcPr>
          <w:p w14:paraId="1749E413">
            <w:pPr>
              <w:pStyle w:val="58"/>
              <w:spacing w:before="1"/>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企业资质等级</w:t>
            </w:r>
          </w:p>
        </w:tc>
        <w:tc>
          <w:tcPr>
            <w:tcW w:w="1108" w:type="pct"/>
            <w:gridSpan w:val="3"/>
            <w:vAlign w:val="center"/>
          </w:tcPr>
          <w:p w14:paraId="60B80C33">
            <w:pPr>
              <w:pStyle w:val="58"/>
              <w:jc w:val="center"/>
              <w:rPr>
                <w:rFonts w:hint="eastAsia" w:ascii="汉仪全唐诗简" w:hAnsi="汉仪全唐诗简" w:eastAsia="汉仪全唐诗简" w:cs="汉仪全唐诗简"/>
                <w:sz w:val="21"/>
                <w:szCs w:val="21"/>
              </w:rPr>
            </w:pPr>
          </w:p>
        </w:tc>
        <w:tc>
          <w:tcPr>
            <w:tcW w:w="790" w:type="pct"/>
            <w:gridSpan w:val="2"/>
            <w:vMerge w:val="restart"/>
            <w:vAlign w:val="center"/>
          </w:tcPr>
          <w:p w14:paraId="7D90606C">
            <w:pPr>
              <w:pStyle w:val="58"/>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其中</w:t>
            </w:r>
          </w:p>
        </w:tc>
        <w:tc>
          <w:tcPr>
            <w:tcW w:w="1079" w:type="pct"/>
            <w:gridSpan w:val="2"/>
            <w:vAlign w:val="center"/>
          </w:tcPr>
          <w:p w14:paraId="76A0C56B">
            <w:pPr>
              <w:pStyle w:val="58"/>
              <w:spacing w:before="9"/>
              <w:jc w:val="center"/>
              <w:rPr>
                <w:rFonts w:hint="eastAsia" w:ascii="汉仪全唐诗简" w:hAnsi="汉仪全唐诗简" w:eastAsia="汉仪全唐诗简" w:cs="汉仪全唐诗简"/>
                <w:sz w:val="21"/>
                <w:szCs w:val="21"/>
                <w:lang w:eastAsia="zh-CN"/>
              </w:rPr>
            </w:pPr>
            <w:r>
              <w:rPr>
                <w:rFonts w:hint="eastAsia" w:ascii="汉仪全唐诗简" w:hAnsi="汉仪全唐诗简" w:eastAsia="汉仪全唐诗简" w:cs="汉仪全唐诗简"/>
                <w:sz w:val="21"/>
                <w:szCs w:val="21"/>
              </w:rPr>
              <w:t>项目</w:t>
            </w:r>
            <w:r>
              <w:rPr>
                <w:rFonts w:hint="eastAsia" w:ascii="汉仪全唐诗简" w:hAnsi="汉仪全唐诗简" w:eastAsia="汉仪全唐诗简" w:cs="汉仪全唐诗简"/>
                <w:sz w:val="21"/>
                <w:szCs w:val="21"/>
                <w:lang w:val="en-US" w:eastAsia="zh-CN"/>
              </w:rPr>
              <w:t>经理</w:t>
            </w:r>
          </w:p>
        </w:tc>
        <w:tc>
          <w:tcPr>
            <w:tcW w:w="886" w:type="pct"/>
            <w:gridSpan w:val="3"/>
            <w:vAlign w:val="center"/>
          </w:tcPr>
          <w:p w14:paraId="11534C37">
            <w:pPr>
              <w:pStyle w:val="58"/>
              <w:jc w:val="center"/>
              <w:rPr>
                <w:rFonts w:hint="eastAsia" w:ascii="汉仪全唐诗简" w:hAnsi="汉仪全唐诗简" w:eastAsia="汉仪全唐诗简" w:cs="汉仪全唐诗简"/>
                <w:sz w:val="21"/>
                <w:szCs w:val="21"/>
              </w:rPr>
            </w:pPr>
          </w:p>
        </w:tc>
      </w:tr>
      <w:tr w14:paraId="75942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135" w:type="pct"/>
            <w:vAlign w:val="center"/>
          </w:tcPr>
          <w:p w14:paraId="698F83C7">
            <w:pPr>
              <w:pStyle w:val="58"/>
              <w:spacing w:before="1"/>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营业执照号</w:t>
            </w:r>
          </w:p>
        </w:tc>
        <w:tc>
          <w:tcPr>
            <w:tcW w:w="1108" w:type="pct"/>
            <w:gridSpan w:val="3"/>
            <w:vAlign w:val="center"/>
          </w:tcPr>
          <w:p w14:paraId="7A89A56D">
            <w:pPr>
              <w:pStyle w:val="58"/>
              <w:jc w:val="center"/>
              <w:rPr>
                <w:rFonts w:hint="eastAsia" w:ascii="汉仪全唐诗简" w:hAnsi="汉仪全唐诗简" w:eastAsia="汉仪全唐诗简" w:cs="汉仪全唐诗简"/>
                <w:sz w:val="21"/>
                <w:szCs w:val="21"/>
              </w:rPr>
            </w:pPr>
          </w:p>
        </w:tc>
        <w:tc>
          <w:tcPr>
            <w:tcW w:w="790" w:type="pct"/>
            <w:gridSpan w:val="2"/>
            <w:vMerge w:val="continue"/>
            <w:tcBorders>
              <w:top w:val="nil"/>
            </w:tcBorders>
            <w:vAlign w:val="center"/>
          </w:tcPr>
          <w:p w14:paraId="142EB2DF">
            <w:pPr>
              <w:jc w:val="center"/>
              <w:rPr>
                <w:rFonts w:hint="eastAsia" w:ascii="汉仪全唐诗简" w:hAnsi="汉仪全唐诗简" w:eastAsia="汉仪全唐诗简" w:cs="汉仪全唐诗简"/>
                <w:sz w:val="21"/>
                <w:szCs w:val="21"/>
              </w:rPr>
            </w:pPr>
          </w:p>
        </w:tc>
        <w:tc>
          <w:tcPr>
            <w:tcW w:w="1079" w:type="pct"/>
            <w:gridSpan w:val="2"/>
            <w:vAlign w:val="center"/>
          </w:tcPr>
          <w:p w14:paraId="51C32959">
            <w:pPr>
              <w:pStyle w:val="58"/>
              <w:spacing w:before="9"/>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高级职称人员</w:t>
            </w:r>
          </w:p>
        </w:tc>
        <w:tc>
          <w:tcPr>
            <w:tcW w:w="886" w:type="pct"/>
            <w:gridSpan w:val="3"/>
            <w:vAlign w:val="center"/>
          </w:tcPr>
          <w:p w14:paraId="7282A0DB">
            <w:pPr>
              <w:pStyle w:val="58"/>
              <w:jc w:val="center"/>
              <w:rPr>
                <w:rFonts w:hint="eastAsia" w:ascii="汉仪全唐诗简" w:hAnsi="汉仪全唐诗简" w:eastAsia="汉仪全唐诗简" w:cs="汉仪全唐诗简"/>
                <w:sz w:val="21"/>
                <w:szCs w:val="21"/>
              </w:rPr>
            </w:pPr>
          </w:p>
        </w:tc>
      </w:tr>
      <w:tr w14:paraId="3E666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1" w:hRule="atLeast"/>
        </w:trPr>
        <w:tc>
          <w:tcPr>
            <w:tcW w:w="1135" w:type="pct"/>
            <w:vAlign w:val="center"/>
          </w:tcPr>
          <w:p w14:paraId="362E2985">
            <w:pPr>
              <w:pStyle w:val="58"/>
              <w:spacing w:before="1"/>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注册资金</w:t>
            </w:r>
          </w:p>
        </w:tc>
        <w:tc>
          <w:tcPr>
            <w:tcW w:w="1108" w:type="pct"/>
            <w:gridSpan w:val="3"/>
            <w:vAlign w:val="center"/>
          </w:tcPr>
          <w:p w14:paraId="033E916D">
            <w:pPr>
              <w:pStyle w:val="58"/>
              <w:jc w:val="center"/>
              <w:rPr>
                <w:rFonts w:hint="eastAsia" w:ascii="汉仪全唐诗简" w:hAnsi="汉仪全唐诗简" w:eastAsia="汉仪全唐诗简" w:cs="汉仪全唐诗简"/>
                <w:sz w:val="21"/>
                <w:szCs w:val="21"/>
              </w:rPr>
            </w:pPr>
          </w:p>
        </w:tc>
        <w:tc>
          <w:tcPr>
            <w:tcW w:w="790" w:type="pct"/>
            <w:gridSpan w:val="2"/>
            <w:vMerge w:val="continue"/>
            <w:tcBorders>
              <w:top w:val="nil"/>
            </w:tcBorders>
            <w:vAlign w:val="center"/>
          </w:tcPr>
          <w:p w14:paraId="12C1DAA2">
            <w:pPr>
              <w:jc w:val="center"/>
              <w:rPr>
                <w:rFonts w:hint="eastAsia" w:ascii="汉仪全唐诗简" w:hAnsi="汉仪全唐诗简" w:eastAsia="汉仪全唐诗简" w:cs="汉仪全唐诗简"/>
                <w:sz w:val="21"/>
                <w:szCs w:val="21"/>
              </w:rPr>
            </w:pPr>
          </w:p>
        </w:tc>
        <w:tc>
          <w:tcPr>
            <w:tcW w:w="1079" w:type="pct"/>
            <w:gridSpan w:val="2"/>
            <w:vAlign w:val="center"/>
          </w:tcPr>
          <w:p w14:paraId="1D9D9CF4">
            <w:pPr>
              <w:pStyle w:val="58"/>
              <w:spacing w:before="9"/>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中级职称人员</w:t>
            </w:r>
          </w:p>
        </w:tc>
        <w:tc>
          <w:tcPr>
            <w:tcW w:w="886" w:type="pct"/>
            <w:gridSpan w:val="3"/>
            <w:vAlign w:val="center"/>
          </w:tcPr>
          <w:p w14:paraId="05A605D2">
            <w:pPr>
              <w:pStyle w:val="58"/>
              <w:jc w:val="center"/>
              <w:rPr>
                <w:rFonts w:hint="eastAsia" w:ascii="汉仪全唐诗简" w:hAnsi="汉仪全唐诗简" w:eastAsia="汉仪全唐诗简" w:cs="汉仪全唐诗简"/>
                <w:sz w:val="21"/>
                <w:szCs w:val="21"/>
              </w:rPr>
            </w:pPr>
          </w:p>
        </w:tc>
      </w:tr>
      <w:tr w14:paraId="48947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2" w:hRule="atLeast"/>
        </w:trPr>
        <w:tc>
          <w:tcPr>
            <w:tcW w:w="1135" w:type="pct"/>
            <w:vAlign w:val="center"/>
          </w:tcPr>
          <w:p w14:paraId="0C04CE20">
            <w:pPr>
              <w:pStyle w:val="58"/>
              <w:spacing w:before="1"/>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开户银行</w:t>
            </w:r>
          </w:p>
        </w:tc>
        <w:tc>
          <w:tcPr>
            <w:tcW w:w="1108" w:type="pct"/>
            <w:gridSpan w:val="3"/>
            <w:vAlign w:val="center"/>
          </w:tcPr>
          <w:p w14:paraId="18CE38C2">
            <w:pPr>
              <w:pStyle w:val="58"/>
              <w:jc w:val="center"/>
              <w:rPr>
                <w:rFonts w:hint="eastAsia" w:ascii="汉仪全唐诗简" w:hAnsi="汉仪全唐诗简" w:eastAsia="汉仪全唐诗简" w:cs="汉仪全唐诗简"/>
                <w:sz w:val="21"/>
                <w:szCs w:val="21"/>
              </w:rPr>
            </w:pPr>
          </w:p>
        </w:tc>
        <w:tc>
          <w:tcPr>
            <w:tcW w:w="790" w:type="pct"/>
            <w:gridSpan w:val="2"/>
            <w:vMerge w:val="continue"/>
            <w:tcBorders>
              <w:top w:val="nil"/>
            </w:tcBorders>
            <w:vAlign w:val="center"/>
          </w:tcPr>
          <w:p w14:paraId="5ED68EF6">
            <w:pPr>
              <w:jc w:val="center"/>
              <w:rPr>
                <w:rFonts w:hint="eastAsia" w:ascii="汉仪全唐诗简" w:hAnsi="汉仪全唐诗简" w:eastAsia="汉仪全唐诗简" w:cs="汉仪全唐诗简"/>
                <w:sz w:val="21"/>
                <w:szCs w:val="21"/>
              </w:rPr>
            </w:pPr>
          </w:p>
        </w:tc>
        <w:tc>
          <w:tcPr>
            <w:tcW w:w="1079" w:type="pct"/>
            <w:gridSpan w:val="2"/>
            <w:vAlign w:val="center"/>
          </w:tcPr>
          <w:p w14:paraId="5694BF3F">
            <w:pPr>
              <w:pStyle w:val="58"/>
              <w:spacing w:before="9"/>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初级职称人员</w:t>
            </w:r>
          </w:p>
        </w:tc>
        <w:tc>
          <w:tcPr>
            <w:tcW w:w="886" w:type="pct"/>
            <w:gridSpan w:val="3"/>
            <w:vAlign w:val="center"/>
          </w:tcPr>
          <w:p w14:paraId="18FE6FEA">
            <w:pPr>
              <w:pStyle w:val="58"/>
              <w:jc w:val="center"/>
              <w:rPr>
                <w:rFonts w:hint="eastAsia" w:ascii="汉仪全唐诗简" w:hAnsi="汉仪全唐诗简" w:eastAsia="汉仪全唐诗简" w:cs="汉仪全唐诗简"/>
                <w:sz w:val="21"/>
                <w:szCs w:val="21"/>
              </w:rPr>
            </w:pPr>
          </w:p>
        </w:tc>
      </w:tr>
      <w:tr w14:paraId="7A9EE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135" w:type="pct"/>
            <w:vAlign w:val="center"/>
          </w:tcPr>
          <w:p w14:paraId="7488641C">
            <w:pPr>
              <w:pStyle w:val="58"/>
              <w:tabs>
                <w:tab w:val="left" w:pos="635"/>
              </w:tabs>
              <w:spacing w:before="1"/>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账</w:t>
            </w:r>
            <w:r>
              <w:rPr>
                <w:rFonts w:hint="eastAsia" w:ascii="汉仪全唐诗简" w:hAnsi="汉仪全唐诗简" w:eastAsia="汉仪全唐诗简" w:cs="汉仪全唐诗简"/>
                <w:sz w:val="21"/>
                <w:szCs w:val="21"/>
              </w:rPr>
              <w:tab/>
            </w:r>
            <w:r>
              <w:rPr>
                <w:rFonts w:hint="eastAsia" w:ascii="汉仪全唐诗简" w:hAnsi="汉仪全唐诗简" w:eastAsia="汉仪全唐诗简" w:cs="汉仪全唐诗简"/>
                <w:sz w:val="21"/>
                <w:szCs w:val="21"/>
              </w:rPr>
              <w:t>号</w:t>
            </w:r>
          </w:p>
        </w:tc>
        <w:tc>
          <w:tcPr>
            <w:tcW w:w="1108" w:type="pct"/>
            <w:gridSpan w:val="3"/>
            <w:vAlign w:val="center"/>
          </w:tcPr>
          <w:p w14:paraId="6E9EE32F">
            <w:pPr>
              <w:pStyle w:val="58"/>
              <w:jc w:val="center"/>
              <w:rPr>
                <w:rFonts w:hint="eastAsia" w:ascii="汉仪全唐诗简" w:hAnsi="汉仪全唐诗简" w:eastAsia="汉仪全唐诗简" w:cs="汉仪全唐诗简"/>
                <w:sz w:val="21"/>
                <w:szCs w:val="21"/>
              </w:rPr>
            </w:pPr>
          </w:p>
        </w:tc>
        <w:tc>
          <w:tcPr>
            <w:tcW w:w="790" w:type="pct"/>
            <w:gridSpan w:val="2"/>
            <w:vMerge w:val="continue"/>
            <w:tcBorders>
              <w:top w:val="nil"/>
            </w:tcBorders>
            <w:vAlign w:val="center"/>
          </w:tcPr>
          <w:p w14:paraId="46E814B1">
            <w:pPr>
              <w:jc w:val="center"/>
              <w:rPr>
                <w:rFonts w:hint="eastAsia" w:ascii="汉仪全唐诗简" w:hAnsi="汉仪全唐诗简" w:eastAsia="汉仪全唐诗简" w:cs="汉仪全唐诗简"/>
                <w:sz w:val="21"/>
                <w:szCs w:val="21"/>
              </w:rPr>
            </w:pPr>
          </w:p>
        </w:tc>
        <w:tc>
          <w:tcPr>
            <w:tcW w:w="1079" w:type="pct"/>
            <w:gridSpan w:val="2"/>
            <w:vAlign w:val="center"/>
          </w:tcPr>
          <w:p w14:paraId="3CE44A08">
            <w:pPr>
              <w:pStyle w:val="58"/>
              <w:spacing w:before="9"/>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技工</w:t>
            </w:r>
          </w:p>
        </w:tc>
        <w:tc>
          <w:tcPr>
            <w:tcW w:w="886" w:type="pct"/>
            <w:gridSpan w:val="3"/>
            <w:vAlign w:val="center"/>
          </w:tcPr>
          <w:p w14:paraId="6A835659">
            <w:pPr>
              <w:pStyle w:val="58"/>
              <w:jc w:val="center"/>
              <w:rPr>
                <w:rFonts w:hint="eastAsia" w:ascii="汉仪全唐诗简" w:hAnsi="汉仪全唐诗简" w:eastAsia="汉仪全唐诗简" w:cs="汉仪全唐诗简"/>
                <w:sz w:val="21"/>
                <w:szCs w:val="21"/>
              </w:rPr>
            </w:pPr>
          </w:p>
        </w:tc>
      </w:tr>
      <w:tr w14:paraId="70BE5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1" w:hRule="atLeast"/>
        </w:trPr>
        <w:tc>
          <w:tcPr>
            <w:tcW w:w="1135" w:type="pct"/>
            <w:vMerge w:val="restart"/>
            <w:vAlign w:val="center"/>
          </w:tcPr>
          <w:p w14:paraId="5D1FA937">
            <w:pPr>
              <w:pStyle w:val="58"/>
              <w:spacing w:before="22" w:line="278" w:lineRule="auto"/>
              <w:ind w:left="106" w:right="2"/>
              <w:jc w:val="left"/>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主要股东或出资人信息</w:t>
            </w:r>
          </w:p>
        </w:tc>
        <w:tc>
          <w:tcPr>
            <w:tcW w:w="655" w:type="pct"/>
            <w:gridSpan w:val="2"/>
            <w:tcBorders>
              <w:bottom w:val="single" w:color="auto" w:sz="4" w:space="0"/>
              <w:right w:val="single" w:color="auto" w:sz="4" w:space="0"/>
            </w:tcBorders>
            <w:vAlign w:val="center"/>
          </w:tcPr>
          <w:p w14:paraId="16BEDC90">
            <w:pPr>
              <w:pStyle w:val="58"/>
              <w:tabs>
                <w:tab w:val="left" w:pos="635"/>
              </w:tabs>
              <w:spacing w:before="1"/>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名称</w:t>
            </w:r>
          </w:p>
          <w:p w14:paraId="70579AD7">
            <w:pPr>
              <w:pStyle w:val="58"/>
              <w:tabs>
                <w:tab w:val="left" w:pos="635"/>
              </w:tabs>
              <w:spacing w:before="1"/>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（姓名）</w:t>
            </w:r>
          </w:p>
        </w:tc>
        <w:tc>
          <w:tcPr>
            <w:tcW w:w="1065" w:type="pct"/>
            <w:gridSpan w:val="2"/>
            <w:tcBorders>
              <w:left w:val="single" w:color="auto" w:sz="4" w:space="0"/>
              <w:bottom w:val="single" w:color="auto" w:sz="4" w:space="0"/>
              <w:right w:val="single" w:color="auto" w:sz="4" w:space="0"/>
            </w:tcBorders>
            <w:vAlign w:val="center"/>
          </w:tcPr>
          <w:p w14:paraId="63BF3A4A">
            <w:pPr>
              <w:pStyle w:val="58"/>
              <w:tabs>
                <w:tab w:val="left" w:pos="635"/>
              </w:tabs>
              <w:spacing w:before="1"/>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统一社会信息用代码</w:t>
            </w:r>
          </w:p>
          <w:p w14:paraId="30A1413B">
            <w:pPr>
              <w:pStyle w:val="58"/>
              <w:tabs>
                <w:tab w:val="left" w:pos="635"/>
              </w:tabs>
              <w:spacing w:before="1"/>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（身份证号）</w:t>
            </w:r>
          </w:p>
        </w:tc>
        <w:tc>
          <w:tcPr>
            <w:tcW w:w="778" w:type="pct"/>
            <w:gridSpan w:val="2"/>
            <w:tcBorders>
              <w:left w:val="single" w:color="auto" w:sz="4" w:space="0"/>
              <w:bottom w:val="single" w:color="auto" w:sz="4" w:space="0"/>
              <w:right w:val="single" w:color="auto" w:sz="4" w:space="0"/>
            </w:tcBorders>
            <w:vAlign w:val="center"/>
          </w:tcPr>
          <w:p w14:paraId="02063852">
            <w:pPr>
              <w:pStyle w:val="58"/>
              <w:tabs>
                <w:tab w:val="left" w:pos="635"/>
              </w:tabs>
              <w:spacing w:before="1"/>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出资额</w:t>
            </w:r>
          </w:p>
          <w:p w14:paraId="21FD2452">
            <w:pPr>
              <w:pStyle w:val="58"/>
              <w:tabs>
                <w:tab w:val="left" w:pos="635"/>
              </w:tabs>
              <w:spacing w:before="1"/>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（人民币万元）</w:t>
            </w:r>
          </w:p>
        </w:tc>
        <w:tc>
          <w:tcPr>
            <w:tcW w:w="664" w:type="pct"/>
            <w:gridSpan w:val="3"/>
            <w:tcBorders>
              <w:left w:val="single" w:color="auto" w:sz="4" w:space="0"/>
              <w:bottom w:val="single" w:color="auto" w:sz="4" w:space="0"/>
              <w:right w:val="single" w:color="auto" w:sz="4" w:space="0"/>
            </w:tcBorders>
            <w:vAlign w:val="center"/>
          </w:tcPr>
          <w:p w14:paraId="217EC4DC">
            <w:pPr>
              <w:pStyle w:val="58"/>
              <w:tabs>
                <w:tab w:val="left" w:pos="635"/>
              </w:tabs>
              <w:spacing w:before="1"/>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出资方式</w:t>
            </w:r>
          </w:p>
        </w:tc>
        <w:tc>
          <w:tcPr>
            <w:tcW w:w="700" w:type="pct"/>
            <w:tcBorders>
              <w:left w:val="single" w:color="auto" w:sz="4" w:space="0"/>
              <w:bottom w:val="single" w:color="auto" w:sz="4" w:space="0"/>
            </w:tcBorders>
            <w:vAlign w:val="center"/>
          </w:tcPr>
          <w:p w14:paraId="2C0F373E">
            <w:pPr>
              <w:pStyle w:val="58"/>
              <w:tabs>
                <w:tab w:val="left" w:pos="635"/>
              </w:tabs>
              <w:spacing w:before="1"/>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占全部股份比例</w:t>
            </w:r>
          </w:p>
        </w:tc>
      </w:tr>
      <w:tr w14:paraId="4CD0F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135" w:type="pct"/>
            <w:vMerge w:val="continue"/>
            <w:vAlign w:val="center"/>
          </w:tcPr>
          <w:p w14:paraId="76ADD833">
            <w:pPr>
              <w:pStyle w:val="58"/>
              <w:spacing w:before="22" w:line="278" w:lineRule="auto"/>
              <w:ind w:left="106" w:right="2"/>
              <w:jc w:val="left"/>
              <w:rPr>
                <w:rFonts w:hint="eastAsia" w:ascii="汉仪全唐诗简" w:hAnsi="汉仪全唐诗简" w:eastAsia="汉仪全唐诗简" w:cs="汉仪全唐诗简"/>
                <w:sz w:val="21"/>
                <w:szCs w:val="21"/>
              </w:rPr>
            </w:pPr>
          </w:p>
        </w:tc>
        <w:tc>
          <w:tcPr>
            <w:tcW w:w="655" w:type="pct"/>
            <w:gridSpan w:val="2"/>
            <w:tcBorders>
              <w:top w:val="single" w:color="auto" w:sz="4" w:space="0"/>
              <w:bottom w:val="single" w:color="auto" w:sz="4" w:space="0"/>
              <w:right w:val="single" w:color="auto" w:sz="4" w:space="0"/>
            </w:tcBorders>
            <w:vAlign w:val="center"/>
          </w:tcPr>
          <w:p w14:paraId="216B56BB">
            <w:pPr>
              <w:pStyle w:val="58"/>
              <w:jc w:val="left"/>
              <w:rPr>
                <w:rFonts w:hint="eastAsia" w:ascii="汉仪全唐诗简" w:hAnsi="汉仪全唐诗简" w:eastAsia="汉仪全唐诗简" w:cs="汉仪全唐诗简"/>
                <w:sz w:val="21"/>
                <w:szCs w:val="21"/>
              </w:rPr>
            </w:pPr>
          </w:p>
        </w:tc>
        <w:tc>
          <w:tcPr>
            <w:tcW w:w="1065" w:type="pct"/>
            <w:gridSpan w:val="2"/>
            <w:tcBorders>
              <w:top w:val="single" w:color="auto" w:sz="4" w:space="0"/>
              <w:left w:val="single" w:color="auto" w:sz="4" w:space="0"/>
              <w:bottom w:val="single" w:color="auto" w:sz="4" w:space="0"/>
              <w:right w:val="single" w:color="auto" w:sz="4" w:space="0"/>
            </w:tcBorders>
            <w:vAlign w:val="center"/>
          </w:tcPr>
          <w:p w14:paraId="59CF5681">
            <w:pPr>
              <w:pStyle w:val="58"/>
              <w:jc w:val="left"/>
              <w:rPr>
                <w:rFonts w:hint="eastAsia" w:ascii="汉仪全唐诗简" w:hAnsi="汉仪全唐诗简" w:eastAsia="汉仪全唐诗简" w:cs="汉仪全唐诗简"/>
                <w:sz w:val="21"/>
                <w:szCs w:val="21"/>
              </w:rPr>
            </w:pPr>
          </w:p>
        </w:tc>
        <w:tc>
          <w:tcPr>
            <w:tcW w:w="778" w:type="pct"/>
            <w:gridSpan w:val="2"/>
            <w:tcBorders>
              <w:top w:val="single" w:color="auto" w:sz="4" w:space="0"/>
              <w:left w:val="single" w:color="auto" w:sz="4" w:space="0"/>
              <w:bottom w:val="single" w:color="auto" w:sz="4" w:space="0"/>
              <w:right w:val="single" w:color="auto" w:sz="4" w:space="0"/>
            </w:tcBorders>
            <w:vAlign w:val="center"/>
          </w:tcPr>
          <w:p w14:paraId="6967F60A">
            <w:pPr>
              <w:pStyle w:val="58"/>
              <w:jc w:val="left"/>
              <w:rPr>
                <w:rFonts w:hint="eastAsia" w:ascii="汉仪全唐诗简" w:hAnsi="汉仪全唐诗简" w:eastAsia="汉仪全唐诗简" w:cs="汉仪全唐诗简"/>
                <w:sz w:val="21"/>
                <w:szCs w:val="21"/>
              </w:rPr>
            </w:pPr>
          </w:p>
        </w:tc>
        <w:tc>
          <w:tcPr>
            <w:tcW w:w="664" w:type="pct"/>
            <w:gridSpan w:val="3"/>
            <w:tcBorders>
              <w:top w:val="single" w:color="auto" w:sz="4" w:space="0"/>
              <w:left w:val="single" w:color="auto" w:sz="4" w:space="0"/>
              <w:bottom w:val="single" w:color="auto" w:sz="4" w:space="0"/>
              <w:right w:val="single" w:color="auto" w:sz="4" w:space="0"/>
            </w:tcBorders>
            <w:vAlign w:val="center"/>
          </w:tcPr>
          <w:p w14:paraId="631F949C">
            <w:pPr>
              <w:pStyle w:val="58"/>
              <w:jc w:val="left"/>
              <w:rPr>
                <w:rFonts w:hint="eastAsia" w:ascii="汉仪全唐诗简" w:hAnsi="汉仪全唐诗简" w:eastAsia="汉仪全唐诗简" w:cs="汉仪全唐诗简"/>
                <w:sz w:val="21"/>
                <w:szCs w:val="21"/>
              </w:rPr>
            </w:pPr>
          </w:p>
        </w:tc>
        <w:tc>
          <w:tcPr>
            <w:tcW w:w="700" w:type="pct"/>
            <w:tcBorders>
              <w:top w:val="single" w:color="auto" w:sz="4" w:space="0"/>
              <w:left w:val="single" w:color="auto" w:sz="4" w:space="0"/>
              <w:bottom w:val="single" w:color="auto" w:sz="4" w:space="0"/>
            </w:tcBorders>
            <w:vAlign w:val="center"/>
          </w:tcPr>
          <w:p w14:paraId="1100179F">
            <w:pPr>
              <w:pStyle w:val="58"/>
              <w:jc w:val="left"/>
              <w:rPr>
                <w:rFonts w:hint="eastAsia" w:ascii="汉仪全唐诗简" w:hAnsi="汉仪全唐诗简" w:eastAsia="汉仪全唐诗简" w:cs="汉仪全唐诗简"/>
                <w:sz w:val="21"/>
                <w:szCs w:val="21"/>
              </w:rPr>
            </w:pPr>
          </w:p>
        </w:tc>
      </w:tr>
      <w:tr w14:paraId="11099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135" w:type="pct"/>
            <w:vMerge w:val="continue"/>
            <w:vAlign w:val="center"/>
          </w:tcPr>
          <w:p w14:paraId="715EDD9F">
            <w:pPr>
              <w:pStyle w:val="58"/>
              <w:spacing w:before="22" w:line="278" w:lineRule="auto"/>
              <w:ind w:left="106" w:right="2"/>
              <w:jc w:val="left"/>
              <w:rPr>
                <w:rFonts w:hint="eastAsia" w:ascii="汉仪全唐诗简" w:hAnsi="汉仪全唐诗简" w:eastAsia="汉仪全唐诗简" w:cs="汉仪全唐诗简"/>
                <w:sz w:val="21"/>
                <w:szCs w:val="21"/>
              </w:rPr>
            </w:pPr>
          </w:p>
        </w:tc>
        <w:tc>
          <w:tcPr>
            <w:tcW w:w="655" w:type="pct"/>
            <w:gridSpan w:val="2"/>
            <w:tcBorders>
              <w:top w:val="single" w:color="auto" w:sz="4" w:space="0"/>
              <w:bottom w:val="single" w:color="auto" w:sz="4" w:space="0"/>
              <w:right w:val="single" w:color="auto" w:sz="4" w:space="0"/>
            </w:tcBorders>
            <w:vAlign w:val="center"/>
          </w:tcPr>
          <w:p w14:paraId="391F8E71">
            <w:pPr>
              <w:pStyle w:val="58"/>
              <w:jc w:val="left"/>
              <w:rPr>
                <w:rFonts w:hint="eastAsia" w:ascii="汉仪全唐诗简" w:hAnsi="汉仪全唐诗简" w:eastAsia="汉仪全唐诗简" w:cs="汉仪全唐诗简"/>
                <w:sz w:val="21"/>
                <w:szCs w:val="21"/>
              </w:rPr>
            </w:pPr>
          </w:p>
        </w:tc>
        <w:tc>
          <w:tcPr>
            <w:tcW w:w="1065" w:type="pct"/>
            <w:gridSpan w:val="2"/>
            <w:tcBorders>
              <w:top w:val="single" w:color="auto" w:sz="4" w:space="0"/>
              <w:left w:val="single" w:color="auto" w:sz="4" w:space="0"/>
              <w:bottom w:val="single" w:color="auto" w:sz="4" w:space="0"/>
              <w:right w:val="single" w:color="auto" w:sz="4" w:space="0"/>
            </w:tcBorders>
            <w:vAlign w:val="center"/>
          </w:tcPr>
          <w:p w14:paraId="0DBF3B4D">
            <w:pPr>
              <w:pStyle w:val="58"/>
              <w:jc w:val="left"/>
              <w:rPr>
                <w:rFonts w:hint="eastAsia" w:ascii="汉仪全唐诗简" w:hAnsi="汉仪全唐诗简" w:eastAsia="汉仪全唐诗简" w:cs="汉仪全唐诗简"/>
                <w:sz w:val="21"/>
                <w:szCs w:val="21"/>
              </w:rPr>
            </w:pPr>
          </w:p>
        </w:tc>
        <w:tc>
          <w:tcPr>
            <w:tcW w:w="778" w:type="pct"/>
            <w:gridSpan w:val="2"/>
            <w:tcBorders>
              <w:top w:val="single" w:color="auto" w:sz="4" w:space="0"/>
              <w:left w:val="single" w:color="auto" w:sz="4" w:space="0"/>
              <w:bottom w:val="single" w:color="auto" w:sz="4" w:space="0"/>
              <w:right w:val="single" w:color="auto" w:sz="4" w:space="0"/>
            </w:tcBorders>
            <w:vAlign w:val="center"/>
          </w:tcPr>
          <w:p w14:paraId="7C4B7D6D">
            <w:pPr>
              <w:pStyle w:val="58"/>
              <w:jc w:val="left"/>
              <w:rPr>
                <w:rFonts w:hint="eastAsia" w:ascii="汉仪全唐诗简" w:hAnsi="汉仪全唐诗简" w:eastAsia="汉仪全唐诗简" w:cs="汉仪全唐诗简"/>
                <w:sz w:val="21"/>
                <w:szCs w:val="21"/>
              </w:rPr>
            </w:pPr>
          </w:p>
        </w:tc>
        <w:tc>
          <w:tcPr>
            <w:tcW w:w="664" w:type="pct"/>
            <w:gridSpan w:val="3"/>
            <w:tcBorders>
              <w:top w:val="single" w:color="auto" w:sz="4" w:space="0"/>
              <w:left w:val="single" w:color="auto" w:sz="4" w:space="0"/>
              <w:bottom w:val="single" w:color="auto" w:sz="4" w:space="0"/>
              <w:right w:val="single" w:color="auto" w:sz="4" w:space="0"/>
            </w:tcBorders>
            <w:vAlign w:val="center"/>
          </w:tcPr>
          <w:p w14:paraId="3E23A3B3">
            <w:pPr>
              <w:pStyle w:val="58"/>
              <w:jc w:val="left"/>
              <w:rPr>
                <w:rFonts w:hint="eastAsia" w:ascii="汉仪全唐诗简" w:hAnsi="汉仪全唐诗简" w:eastAsia="汉仪全唐诗简" w:cs="汉仪全唐诗简"/>
                <w:sz w:val="21"/>
                <w:szCs w:val="21"/>
              </w:rPr>
            </w:pPr>
          </w:p>
        </w:tc>
        <w:tc>
          <w:tcPr>
            <w:tcW w:w="700" w:type="pct"/>
            <w:tcBorders>
              <w:top w:val="single" w:color="auto" w:sz="4" w:space="0"/>
              <w:left w:val="single" w:color="auto" w:sz="4" w:space="0"/>
              <w:bottom w:val="single" w:color="auto" w:sz="4" w:space="0"/>
            </w:tcBorders>
            <w:vAlign w:val="center"/>
          </w:tcPr>
          <w:p w14:paraId="336CE608">
            <w:pPr>
              <w:pStyle w:val="58"/>
              <w:jc w:val="left"/>
              <w:rPr>
                <w:rFonts w:hint="eastAsia" w:ascii="汉仪全唐诗简" w:hAnsi="汉仪全唐诗简" w:eastAsia="汉仪全唐诗简" w:cs="汉仪全唐诗简"/>
                <w:sz w:val="21"/>
                <w:szCs w:val="21"/>
              </w:rPr>
            </w:pPr>
          </w:p>
        </w:tc>
      </w:tr>
      <w:tr w14:paraId="7209A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6" w:hRule="atLeast"/>
        </w:trPr>
        <w:tc>
          <w:tcPr>
            <w:tcW w:w="1135" w:type="pct"/>
            <w:vAlign w:val="center"/>
          </w:tcPr>
          <w:p w14:paraId="12F6B605">
            <w:pPr>
              <w:pStyle w:val="13"/>
              <w:pageBreakBefore w:val="0"/>
              <w:kinsoku/>
              <w:wordWrap/>
              <w:overflowPunct/>
              <w:topLinePunct w:val="0"/>
              <w:bidi w:val="0"/>
              <w:spacing w:before="139" w:line="240" w:lineRule="auto"/>
              <w:ind w:left="298" w:right="274" w:firstLine="420"/>
              <w:textAlignment w:val="auto"/>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公司简介</w:t>
            </w:r>
          </w:p>
          <w:p w14:paraId="04E97F0B">
            <w:pPr>
              <w:pStyle w:val="58"/>
              <w:spacing w:before="22" w:line="278" w:lineRule="auto"/>
              <w:ind w:left="106" w:right="2"/>
              <w:jc w:val="left"/>
              <w:rPr>
                <w:rFonts w:hint="eastAsia" w:ascii="汉仪全唐诗简" w:hAnsi="汉仪全唐诗简" w:eastAsia="汉仪全唐诗简" w:cs="汉仪全唐诗简"/>
                <w:sz w:val="21"/>
                <w:szCs w:val="21"/>
              </w:rPr>
            </w:pPr>
          </w:p>
        </w:tc>
        <w:tc>
          <w:tcPr>
            <w:tcW w:w="3864" w:type="pct"/>
            <w:gridSpan w:val="10"/>
            <w:vAlign w:val="center"/>
          </w:tcPr>
          <w:p w14:paraId="1722F7C8">
            <w:pPr>
              <w:pStyle w:val="58"/>
              <w:jc w:val="left"/>
              <w:rPr>
                <w:rFonts w:hint="eastAsia" w:ascii="汉仪全唐诗简" w:hAnsi="汉仪全唐诗简" w:eastAsia="汉仪全唐诗简" w:cs="汉仪全唐诗简"/>
                <w:sz w:val="21"/>
                <w:szCs w:val="21"/>
              </w:rPr>
            </w:pPr>
          </w:p>
        </w:tc>
      </w:tr>
      <w:tr w14:paraId="1A154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trPr>
        <w:tc>
          <w:tcPr>
            <w:tcW w:w="5000" w:type="pct"/>
            <w:gridSpan w:val="11"/>
            <w:vAlign w:val="center"/>
          </w:tcPr>
          <w:p w14:paraId="304C9D31">
            <w:pPr>
              <w:pStyle w:val="58"/>
              <w:spacing w:before="101"/>
              <w:ind w:left="106"/>
              <w:jc w:val="left"/>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lang w:val="en-US" w:eastAsia="zh-CN"/>
              </w:rPr>
              <w:t>备注</w:t>
            </w:r>
            <w:r>
              <w:rPr>
                <w:rFonts w:hint="eastAsia" w:ascii="汉仪全唐诗简" w:hAnsi="汉仪全唐诗简" w:eastAsia="汉仪全唐诗简" w:cs="汉仪全唐诗简"/>
                <w:sz w:val="21"/>
                <w:szCs w:val="21"/>
              </w:rPr>
              <w:t>：</w:t>
            </w:r>
          </w:p>
          <w:p w14:paraId="605710EB">
            <w:pPr>
              <w:pStyle w:val="58"/>
              <w:keepNext w:val="0"/>
              <w:keepLines w:val="0"/>
              <w:pageBreakBefore w:val="0"/>
              <w:widowControl w:val="0"/>
              <w:kinsoku/>
              <w:wordWrap/>
              <w:overflowPunct/>
              <w:topLinePunct w:val="0"/>
              <w:autoSpaceDE w:val="0"/>
              <w:autoSpaceDN w:val="0"/>
              <w:bidi w:val="0"/>
              <w:adjustRightInd/>
              <w:snapToGrid/>
              <w:spacing w:before="101" w:line="288" w:lineRule="auto"/>
              <w:ind w:left="108"/>
              <w:jc w:val="left"/>
              <w:textAlignment w:val="auto"/>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lang w:val="en-US" w:eastAsia="zh-CN"/>
              </w:rPr>
              <w:t>1</w:t>
            </w:r>
            <w:r>
              <w:rPr>
                <w:rFonts w:hint="eastAsia" w:ascii="汉仪全唐诗简" w:hAnsi="汉仪全唐诗简" w:eastAsia="汉仪全唐诗简" w:cs="汉仪全唐诗简"/>
                <w:sz w:val="21"/>
                <w:szCs w:val="21"/>
              </w:rPr>
              <w:t>、出资方式填写：货币、实物、工艺产权和非专利技术、土地使用权等。</w:t>
            </w:r>
          </w:p>
          <w:p w14:paraId="0ABF91FB">
            <w:pPr>
              <w:pStyle w:val="58"/>
              <w:keepNext w:val="0"/>
              <w:keepLines w:val="0"/>
              <w:pageBreakBefore w:val="0"/>
              <w:widowControl w:val="0"/>
              <w:kinsoku/>
              <w:wordWrap/>
              <w:overflowPunct/>
              <w:topLinePunct w:val="0"/>
              <w:autoSpaceDE w:val="0"/>
              <w:autoSpaceDN w:val="0"/>
              <w:bidi w:val="0"/>
              <w:adjustRightInd/>
              <w:snapToGrid/>
              <w:spacing w:before="101" w:line="288" w:lineRule="auto"/>
              <w:ind w:left="108"/>
              <w:jc w:val="left"/>
              <w:textAlignment w:val="auto"/>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lang w:val="en-US" w:eastAsia="zh-CN"/>
              </w:rPr>
              <w:t>2</w:t>
            </w:r>
            <w:r>
              <w:rPr>
                <w:rFonts w:hint="eastAsia" w:ascii="汉仪全唐诗简" w:hAnsi="汉仪全唐诗简" w:eastAsia="汉仪全唐诗简" w:cs="汉仪全唐诗简"/>
                <w:sz w:val="21"/>
                <w:szCs w:val="21"/>
              </w:rPr>
              <w:t>、响应单位应按照占全部股份比例从大到小依次逐个股东填写。同时</w:t>
            </w:r>
            <w:r>
              <w:rPr>
                <w:rFonts w:hint="eastAsia" w:ascii="汉仪全唐诗简" w:hAnsi="汉仪全唐诗简" w:eastAsia="汉仪全唐诗简" w:cs="汉仪全唐诗简"/>
                <w:sz w:val="21"/>
                <w:szCs w:val="21"/>
                <w:lang w:val="en-US" w:eastAsia="zh-CN"/>
              </w:rPr>
              <w:t>提供</w:t>
            </w:r>
            <w:r>
              <w:rPr>
                <w:rFonts w:hint="eastAsia" w:ascii="汉仪全唐诗简" w:hAnsi="汉仪全唐诗简" w:eastAsia="汉仪全唐诗简" w:cs="汉仪全唐诗简"/>
                <w:sz w:val="21"/>
                <w:szCs w:val="21"/>
              </w:rPr>
              <w:t>“国家企业信用信息公示系统”</w:t>
            </w:r>
            <w:r>
              <w:rPr>
                <w:rFonts w:hint="eastAsia" w:ascii="汉仪全唐诗简" w:hAnsi="汉仪全唐诗简" w:eastAsia="汉仪全唐诗简" w:cs="汉仪全唐诗简"/>
                <w:sz w:val="21"/>
                <w:szCs w:val="21"/>
                <w:lang w:val="en-US" w:eastAsia="zh-CN"/>
              </w:rPr>
              <w:t>查询的完整报告</w:t>
            </w:r>
            <w:r>
              <w:rPr>
                <w:rFonts w:hint="eastAsia" w:ascii="汉仪全唐诗简" w:hAnsi="汉仪全唐诗简" w:eastAsia="汉仪全唐诗简" w:cs="汉仪全唐诗简"/>
                <w:sz w:val="21"/>
                <w:szCs w:val="21"/>
              </w:rPr>
              <w:t>并加盖单位公章。</w:t>
            </w:r>
          </w:p>
        </w:tc>
      </w:tr>
    </w:tbl>
    <w:p w14:paraId="0FD18365">
      <w:pPr>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br w:type="page"/>
      </w:r>
    </w:p>
    <w:p w14:paraId="5F819385">
      <w:pPr>
        <w:keepNext w:val="0"/>
        <w:keepLines w:val="0"/>
        <w:pageBreakBefore w:val="0"/>
        <w:widowControl w:val="0"/>
        <w:kinsoku/>
        <w:wordWrap/>
        <w:overflowPunct/>
        <w:topLinePunct w:val="0"/>
        <w:autoSpaceDE w:val="0"/>
        <w:autoSpaceDN w:val="0"/>
        <w:bidi w:val="0"/>
        <w:adjustRightInd/>
        <w:snapToGrid/>
        <w:spacing w:before="43" w:after="0" w:afterLines="100" w:line="240" w:lineRule="auto"/>
        <w:ind w:left="363" w:right="437"/>
        <w:jc w:val="center"/>
        <w:textAlignment w:val="auto"/>
        <w:outlineLvl w:val="9"/>
        <w:rPr>
          <w:rFonts w:hint="eastAsia" w:ascii="宋体" w:hAnsi="宋体" w:eastAsia="宋体" w:cs="宋体"/>
          <w:b/>
          <w:bCs/>
          <w:smallCaps w:val="0"/>
          <w:color w:val="auto"/>
          <w:spacing w:val="0"/>
          <w:position w:val="0"/>
          <w:sz w:val="28"/>
          <w:szCs w:val="28"/>
          <w:highlight w:val="none"/>
          <w:lang w:val="zh-CN" w:eastAsia="zh-CN" w:bidi="zh-CN"/>
        </w:rPr>
      </w:pPr>
      <w:bookmarkStart w:id="85" w:name="_Toc767"/>
      <w:r>
        <w:rPr>
          <w:rFonts w:hint="eastAsia" w:ascii="宋体" w:hAnsi="宋体" w:eastAsia="宋体" w:cs="宋体"/>
          <w:b/>
          <w:bCs/>
          <w:smallCaps w:val="0"/>
          <w:color w:val="auto"/>
          <w:spacing w:val="0"/>
          <w:position w:val="0"/>
          <w:sz w:val="28"/>
          <w:szCs w:val="28"/>
          <w:highlight w:val="none"/>
          <w:lang w:val="zh-CN" w:eastAsia="zh-CN" w:bidi="zh-CN"/>
        </w:rPr>
        <w:t>附件</w:t>
      </w:r>
      <w:r>
        <w:rPr>
          <w:rFonts w:hint="eastAsia" w:ascii="宋体" w:hAnsi="宋体" w:eastAsia="宋体" w:cs="宋体"/>
          <w:b/>
          <w:bCs/>
          <w:smallCaps w:val="0"/>
          <w:color w:val="auto"/>
          <w:spacing w:val="0"/>
          <w:position w:val="0"/>
          <w:sz w:val="28"/>
          <w:szCs w:val="28"/>
          <w:highlight w:val="none"/>
          <w:lang w:val="en-US" w:eastAsia="zh-CN" w:bidi="zh-CN"/>
        </w:rPr>
        <w:t>8  相关业绩表</w:t>
      </w:r>
      <w:r>
        <w:rPr>
          <w:rFonts w:hint="eastAsia" w:ascii="宋体" w:hAnsi="宋体" w:eastAsia="宋体" w:cs="宋体"/>
          <w:b/>
          <w:bCs/>
          <w:smallCaps w:val="0"/>
          <w:color w:val="auto"/>
          <w:spacing w:val="0"/>
          <w:position w:val="0"/>
          <w:sz w:val="28"/>
          <w:szCs w:val="28"/>
          <w:highlight w:val="none"/>
          <w:lang w:val="zh-CN" w:eastAsia="zh-CN" w:bidi="zh-CN"/>
        </w:rPr>
        <w:t>情况一览表</w:t>
      </w:r>
      <w:bookmarkEnd w:id="85"/>
    </w:p>
    <w:p w14:paraId="62F5B1B6">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项目名称：</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           </w:t>
      </w:r>
    </w:p>
    <w:p w14:paraId="03621173">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项目编号：</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            </w:t>
      </w:r>
    </w:p>
    <w:p w14:paraId="14792D1E">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标项号：</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              </w:t>
      </w:r>
    </w:p>
    <w:p w14:paraId="3AE3449C">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标项名称：</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               </w:t>
      </w:r>
    </w:p>
    <w:p w14:paraId="6FA12F84">
      <w:pPr>
        <w:pStyle w:val="33"/>
        <w:rPr>
          <w:rFonts w:hint="eastAsia"/>
          <w:color w:val="auto"/>
          <w:highlight w:val="none"/>
        </w:rPr>
      </w:pP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63"/>
        <w:gridCol w:w="1688"/>
        <w:gridCol w:w="2440"/>
        <w:gridCol w:w="1313"/>
        <w:gridCol w:w="1313"/>
        <w:gridCol w:w="2139"/>
      </w:tblGrid>
      <w:tr w14:paraId="06DA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442" w:type="pct"/>
            <w:noWrap w:val="0"/>
            <w:vAlign w:val="center"/>
          </w:tcPr>
          <w:p w14:paraId="4EDC5206">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序号</w:t>
            </w:r>
          </w:p>
        </w:tc>
        <w:tc>
          <w:tcPr>
            <w:tcW w:w="865" w:type="pct"/>
            <w:noWrap w:val="0"/>
            <w:vAlign w:val="center"/>
          </w:tcPr>
          <w:p w14:paraId="4C86B7A3">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业主名称</w:t>
            </w:r>
          </w:p>
        </w:tc>
        <w:tc>
          <w:tcPr>
            <w:tcW w:w="1250" w:type="pct"/>
            <w:noWrap w:val="0"/>
            <w:vAlign w:val="center"/>
          </w:tcPr>
          <w:p w14:paraId="432FF5CC">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项目内容</w:t>
            </w:r>
          </w:p>
        </w:tc>
        <w:tc>
          <w:tcPr>
            <w:tcW w:w="673" w:type="pct"/>
            <w:noWrap w:val="0"/>
            <w:vAlign w:val="center"/>
          </w:tcPr>
          <w:p w14:paraId="52F4765D">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签约日期</w:t>
            </w:r>
          </w:p>
        </w:tc>
        <w:tc>
          <w:tcPr>
            <w:tcW w:w="673" w:type="pct"/>
            <w:noWrap w:val="0"/>
            <w:vAlign w:val="center"/>
          </w:tcPr>
          <w:p w14:paraId="530017E2">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合同总价</w:t>
            </w:r>
          </w:p>
        </w:tc>
        <w:tc>
          <w:tcPr>
            <w:tcW w:w="1096" w:type="pct"/>
            <w:noWrap w:val="0"/>
            <w:vAlign w:val="center"/>
          </w:tcPr>
          <w:p w14:paraId="43E1ACE3">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项目负责人及电话</w:t>
            </w:r>
          </w:p>
        </w:tc>
      </w:tr>
      <w:tr w14:paraId="5E0B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442" w:type="pct"/>
            <w:noWrap w:val="0"/>
            <w:vAlign w:val="center"/>
          </w:tcPr>
          <w:p w14:paraId="4983988A">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865" w:type="pct"/>
            <w:noWrap w:val="0"/>
            <w:vAlign w:val="center"/>
          </w:tcPr>
          <w:p w14:paraId="7F74CB33">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1250" w:type="pct"/>
            <w:noWrap w:val="0"/>
            <w:vAlign w:val="center"/>
          </w:tcPr>
          <w:p w14:paraId="756D14CF">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73" w:type="pct"/>
            <w:noWrap w:val="0"/>
            <w:vAlign w:val="center"/>
          </w:tcPr>
          <w:p w14:paraId="7DBAEDEE">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73" w:type="pct"/>
            <w:noWrap w:val="0"/>
            <w:vAlign w:val="center"/>
          </w:tcPr>
          <w:p w14:paraId="13B99A33">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1096" w:type="pct"/>
            <w:noWrap w:val="0"/>
            <w:vAlign w:val="center"/>
          </w:tcPr>
          <w:p w14:paraId="07894475">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r>
      <w:tr w14:paraId="6ED3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trPr>
        <w:tc>
          <w:tcPr>
            <w:tcW w:w="442" w:type="pct"/>
            <w:noWrap w:val="0"/>
            <w:vAlign w:val="center"/>
          </w:tcPr>
          <w:p w14:paraId="5C1F3F76">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865" w:type="pct"/>
            <w:noWrap w:val="0"/>
            <w:vAlign w:val="center"/>
          </w:tcPr>
          <w:p w14:paraId="562D42CC">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1250" w:type="pct"/>
            <w:noWrap w:val="0"/>
            <w:vAlign w:val="center"/>
          </w:tcPr>
          <w:p w14:paraId="0B1F57A4">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73" w:type="pct"/>
            <w:noWrap w:val="0"/>
            <w:vAlign w:val="center"/>
          </w:tcPr>
          <w:p w14:paraId="7EABFAE2">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73" w:type="pct"/>
            <w:noWrap w:val="0"/>
            <w:vAlign w:val="center"/>
          </w:tcPr>
          <w:p w14:paraId="4A390FE7">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1096" w:type="pct"/>
            <w:noWrap w:val="0"/>
            <w:vAlign w:val="center"/>
          </w:tcPr>
          <w:p w14:paraId="1C2E39FE">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r>
      <w:tr w14:paraId="67D45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trPr>
        <w:tc>
          <w:tcPr>
            <w:tcW w:w="442" w:type="pct"/>
            <w:noWrap w:val="0"/>
            <w:vAlign w:val="center"/>
          </w:tcPr>
          <w:p w14:paraId="3AAEE631">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865" w:type="pct"/>
            <w:noWrap w:val="0"/>
            <w:vAlign w:val="center"/>
          </w:tcPr>
          <w:p w14:paraId="4CF132BC">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1250" w:type="pct"/>
            <w:noWrap w:val="0"/>
            <w:vAlign w:val="center"/>
          </w:tcPr>
          <w:p w14:paraId="1F8D919C">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73" w:type="pct"/>
            <w:noWrap w:val="0"/>
            <w:vAlign w:val="center"/>
          </w:tcPr>
          <w:p w14:paraId="5361BFC5">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73" w:type="pct"/>
            <w:noWrap w:val="0"/>
            <w:vAlign w:val="center"/>
          </w:tcPr>
          <w:p w14:paraId="3E65434E">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1096" w:type="pct"/>
            <w:noWrap w:val="0"/>
            <w:vAlign w:val="center"/>
          </w:tcPr>
          <w:p w14:paraId="7A7310BE">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r>
      <w:tr w14:paraId="7D5E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trPr>
        <w:tc>
          <w:tcPr>
            <w:tcW w:w="442" w:type="pct"/>
            <w:noWrap w:val="0"/>
            <w:vAlign w:val="center"/>
          </w:tcPr>
          <w:p w14:paraId="3DA6A07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865" w:type="pct"/>
            <w:noWrap w:val="0"/>
            <w:vAlign w:val="center"/>
          </w:tcPr>
          <w:p w14:paraId="494072AC">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1250" w:type="pct"/>
            <w:noWrap w:val="0"/>
            <w:vAlign w:val="center"/>
          </w:tcPr>
          <w:p w14:paraId="6ACD93F4">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73" w:type="pct"/>
            <w:noWrap w:val="0"/>
            <w:vAlign w:val="center"/>
          </w:tcPr>
          <w:p w14:paraId="6F9DFB76">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73" w:type="pct"/>
            <w:noWrap w:val="0"/>
            <w:vAlign w:val="center"/>
          </w:tcPr>
          <w:p w14:paraId="33B802DC">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1096" w:type="pct"/>
            <w:noWrap w:val="0"/>
            <w:vAlign w:val="center"/>
          </w:tcPr>
          <w:p w14:paraId="3B58E12C">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r>
      <w:tr w14:paraId="51C9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trPr>
        <w:tc>
          <w:tcPr>
            <w:tcW w:w="442" w:type="pct"/>
            <w:noWrap w:val="0"/>
            <w:vAlign w:val="center"/>
          </w:tcPr>
          <w:p w14:paraId="336435DF">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865" w:type="pct"/>
            <w:noWrap w:val="0"/>
            <w:vAlign w:val="center"/>
          </w:tcPr>
          <w:p w14:paraId="29BB12C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1250" w:type="pct"/>
            <w:noWrap w:val="0"/>
            <w:vAlign w:val="center"/>
          </w:tcPr>
          <w:p w14:paraId="35856BAC">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73" w:type="pct"/>
            <w:noWrap w:val="0"/>
            <w:vAlign w:val="center"/>
          </w:tcPr>
          <w:p w14:paraId="5D311B7F">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73" w:type="pct"/>
            <w:noWrap w:val="0"/>
            <w:vAlign w:val="center"/>
          </w:tcPr>
          <w:p w14:paraId="7905EE7B">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1096" w:type="pct"/>
            <w:noWrap w:val="0"/>
            <w:vAlign w:val="center"/>
          </w:tcPr>
          <w:p w14:paraId="51D5D079">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r>
      <w:tr w14:paraId="5FAF8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trPr>
        <w:tc>
          <w:tcPr>
            <w:tcW w:w="442" w:type="pct"/>
            <w:noWrap w:val="0"/>
            <w:vAlign w:val="center"/>
          </w:tcPr>
          <w:p w14:paraId="42216225">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865" w:type="pct"/>
            <w:noWrap w:val="0"/>
            <w:vAlign w:val="center"/>
          </w:tcPr>
          <w:p w14:paraId="7AD417B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1250" w:type="pct"/>
            <w:noWrap w:val="0"/>
            <w:vAlign w:val="center"/>
          </w:tcPr>
          <w:p w14:paraId="40472B47">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73" w:type="pct"/>
            <w:noWrap w:val="0"/>
            <w:vAlign w:val="center"/>
          </w:tcPr>
          <w:p w14:paraId="239F62B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73" w:type="pct"/>
            <w:noWrap w:val="0"/>
            <w:vAlign w:val="center"/>
          </w:tcPr>
          <w:p w14:paraId="29AE4E39">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1096" w:type="pct"/>
            <w:noWrap w:val="0"/>
            <w:vAlign w:val="center"/>
          </w:tcPr>
          <w:p w14:paraId="3D2E80D2">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r>
    </w:tbl>
    <w:p w14:paraId="06044B6B">
      <w:pPr>
        <w:widowControl w:val="0"/>
        <w:autoSpaceDE w:val="0"/>
        <w:autoSpaceDN w:val="0"/>
        <w:spacing w:before="0" w:after="0" w:line="560" w:lineRule="exact"/>
        <w:ind w:left="0" w:right="0" w:firstLine="422" w:firstLineChars="200"/>
        <w:jc w:val="both"/>
        <w:rPr>
          <w:rFonts w:hint="eastAsia" w:ascii="宋体" w:hAnsi="宋体" w:eastAsia="宋体" w:cs="宋体"/>
          <w:b/>
          <w:bCs/>
          <w:smallCaps w:val="0"/>
          <w:color w:val="auto"/>
          <w:spacing w:val="0"/>
          <w:position w:val="0"/>
          <w:sz w:val="21"/>
          <w:szCs w:val="21"/>
          <w:highlight w:val="none"/>
          <w:lang w:val="zh-CN" w:eastAsia="zh-CN" w:bidi="zh-CN"/>
        </w:rPr>
      </w:pPr>
      <w:r>
        <w:rPr>
          <w:rFonts w:hint="eastAsia" w:ascii="宋体" w:hAnsi="宋体" w:eastAsia="宋体" w:cs="宋体"/>
          <w:b/>
          <w:bCs/>
          <w:smallCaps w:val="0"/>
          <w:color w:val="auto"/>
          <w:spacing w:val="0"/>
          <w:position w:val="0"/>
          <w:sz w:val="21"/>
          <w:szCs w:val="21"/>
          <w:highlight w:val="none"/>
          <w:lang w:val="zh-CN" w:eastAsia="zh-CN" w:bidi="zh-CN"/>
        </w:rPr>
        <w:t>备注：提供同类项目经验（按采购项目内容或评分表要求为准提供有效的证明文件）。</w:t>
      </w:r>
    </w:p>
    <w:p w14:paraId="4BEE75B3">
      <w:pPr>
        <w:pStyle w:val="13"/>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宋体" w:hAnsi="宋体" w:eastAsia="宋体" w:cs="宋体"/>
          <w:color w:val="auto"/>
          <w:spacing w:val="0"/>
          <w:w w:val="100"/>
          <w:position w:val="0"/>
          <w:sz w:val="22"/>
          <w:szCs w:val="22"/>
          <w:highlight w:val="none"/>
          <w:lang w:val="zh-CN" w:eastAsia="zh-CN" w:bidi="zh-CN"/>
        </w:rPr>
      </w:pPr>
    </w:p>
    <w:p w14:paraId="1317FE6E">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供应商名称（盖章或</w:t>
      </w:r>
      <w:r>
        <w:rPr>
          <w:rFonts w:hint="eastAsia" w:ascii="宋体" w:hAnsi="宋体" w:eastAsia="宋体" w:cs="宋体"/>
          <w:smallCaps w:val="0"/>
          <w:color w:val="auto"/>
          <w:spacing w:val="0"/>
          <w:position w:val="0"/>
          <w:sz w:val="21"/>
          <w:szCs w:val="21"/>
          <w:highlight w:val="none"/>
          <w:lang w:val="zh-CN" w:eastAsia="zh-CN" w:bidi="zh-CN"/>
        </w:rPr>
        <w:t>电子签章）</w:t>
      </w:r>
      <w:r>
        <w:rPr>
          <w:rFonts w:hint="eastAsia" w:ascii="宋体" w:hAnsi="宋体" w:eastAsia="宋体" w:cs="宋体"/>
          <w:smallCaps w:val="0"/>
          <w:color w:val="auto"/>
          <w:spacing w:val="0"/>
          <w:position w:val="0"/>
          <w:sz w:val="21"/>
          <w:szCs w:val="21"/>
          <w:highlight w:val="none"/>
          <w:lang w:val="en-US" w:eastAsia="zh-CN" w:bidi="zh-CN"/>
        </w:rPr>
        <w:t>：</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6B060AA8">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u w:val="singl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日期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485EE2BC">
      <w:pPr>
        <w:pStyle w:val="13"/>
        <w:pageBreakBefore w:val="0"/>
        <w:tabs>
          <w:tab w:val="left" w:pos="718"/>
          <w:tab w:val="left" w:pos="1767"/>
          <w:tab w:val="left" w:pos="2398"/>
          <w:tab w:val="left" w:pos="3027"/>
          <w:tab w:val="left" w:pos="3603"/>
        </w:tabs>
        <w:kinsoku/>
        <w:wordWrap/>
        <w:overflowPunct/>
        <w:topLinePunct w:val="0"/>
        <w:bidi w:val="0"/>
        <w:spacing w:before="138" w:line="480" w:lineRule="exact"/>
        <w:ind w:left="298" w:right="6421"/>
        <w:textAlignment w:val="auto"/>
        <w:outlineLvl w:val="9"/>
        <w:rPr>
          <w:rFonts w:hint="eastAsia" w:ascii="宋体" w:hAnsi="宋体" w:eastAsia="宋体" w:cs="宋体"/>
          <w:color w:val="auto"/>
          <w:spacing w:val="0"/>
          <w:w w:val="100"/>
          <w:position w:val="0"/>
          <w:sz w:val="22"/>
          <w:szCs w:val="22"/>
          <w:highlight w:val="none"/>
        </w:rPr>
      </w:pPr>
    </w:p>
    <w:p w14:paraId="7B1D2292">
      <w:pPr>
        <w:outlineLvl w:val="9"/>
        <w:rPr>
          <w:rFonts w:hint="eastAsia" w:ascii="宋体" w:hAnsi="宋体" w:eastAsia="宋体" w:cs="宋体"/>
          <w:b/>
          <w:color w:val="auto"/>
          <w:spacing w:val="0"/>
          <w:w w:val="100"/>
          <w:position w:val="0"/>
          <w:sz w:val="24"/>
          <w:szCs w:val="24"/>
          <w:highlight w:val="none"/>
        </w:rPr>
      </w:pPr>
      <w:bookmarkStart w:id="86" w:name="附件12 开标一览表"/>
      <w:bookmarkEnd w:id="86"/>
      <w:bookmarkStart w:id="87" w:name="_bookmark25"/>
      <w:bookmarkEnd w:id="87"/>
      <w:r>
        <w:rPr>
          <w:rFonts w:hint="eastAsia" w:ascii="宋体" w:hAnsi="宋体" w:eastAsia="宋体" w:cs="宋体"/>
          <w:b/>
          <w:color w:val="auto"/>
          <w:spacing w:val="0"/>
          <w:w w:val="100"/>
          <w:position w:val="0"/>
          <w:sz w:val="24"/>
          <w:szCs w:val="24"/>
          <w:highlight w:val="none"/>
        </w:rPr>
        <w:br w:type="page"/>
      </w:r>
    </w:p>
    <w:p w14:paraId="6D12DC90">
      <w:pPr>
        <w:keepNext w:val="0"/>
        <w:keepLines w:val="0"/>
        <w:pageBreakBefore w:val="0"/>
        <w:widowControl w:val="0"/>
        <w:kinsoku/>
        <w:wordWrap/>
        <w:overflowPunct/>
        <w:topLinePunct w:val="0"/>
        <w:autoSpaceDE w:val="0"/>
        <w:autoSpaceDN w:val="0"/>
        <w:bidi w:val="0"/>
        <w:adjustRightInd/>
        <w:snapToGrid/>
        <w:spacing w:before="43" w:after="0" w:afterLines="100" w:line="240" w:lineRule="auto"/>
        <w:ind w:left="363" w:right="437"/>
        <w:jc w:val="center"/>
        <w:textAlignment w:val="auto"/>
        <w:outlineLvl w:val="9"/>
        <w:rPr>
          <w:rFonts w:hint="eastAsia" w:ascii="宋体" w:hAnsi="宋体" w:eastAsia="宋体" w:cs="宋体"/>
          <w:b/>
          <w:bCs/>
          <w:smallCaps w:val="0"/>
          <w:color w:val="auto"/>
          <w:spacing w:val="0"/>
          <w:position w:val="0"/>
          <w:sz w:val="28"/>
          <w:szCs w:val="28"/>
          <w:highlight w:val="none"/>
          <w:lang w:val="zh-CN" w:eastAsia="zh-CN" w:bidi="zh-CN"/>
        </w:rPr>
      </w:pPr>
      <w:bookmarkStart w:id="88" w:name="_Toc24664"/>
      <w:r>
        <w:rPr>
          <w:rFonts w:hint="eastAsia" w:ascii="宋体" w:hAnsi="宋体" w:eastAsia="宋体" w:cs="宋体"/>
          <w:b/>
          <w:bCs/>
          <w:smallCaps w:val="0"/>
          <w:color w:val="auto"/>
          <w:spacing w:val="0"/>
          <w:position w:val="0"/>
          <w:sz w:val="28"/>
          <w:szCs w:val="28"/>
          <w:highlight w:val="none"/>
          <w:lang w:val="zh-CN" w:eastAsia="zh-CN" w:bidi="zh-CN"/>
        </w:rPr>
        <w:t>附件</w:t>
      </w:r>
      <w:bookmarkEnd w:id="88"/>
      <w:r>
        <w:rPr>
          <w:rFonts w:hint="eastAsia" w:ascii="宋体" w:hAnsi="宋体" w:eastAsia="宋体" w:cs="宋体"/>
          <w:b/>
          <w:bCs/>
          <w:smallCaps w:val="0"/>
          <w:color w:val="auto"/>
          <w:spacing w:val="0"/>
          <w:position w:val="0"/>
          <w:sz w:val="28"/>
          <w:szCs w:val="28"/>
          <w:highlight w:val="none"/>
          <w:lang w:val="en-US" w:eastAsia="zh-CN" w:bidi="zh-CN"/>
        </w:rPr>
        <w:t xml:space="preserve">9  </w:t>
      </w:r>
      <w:r>
        <w:rPr>
          <w:rFonts w:hint="eastAsia" w:ascii="宋体" w:hAnsi="宋体" w:eastAsia="宋体" w:cs="宋体"/>
          <w:b/>
          <w:bCs/>
          <w:smallCaps w:val="0"/>
          <w:color w:val="auto"/>
          <w:spacing w:val="0"/>
          <w:position w:val="0"/>
          <w:sz w:val="28"/>
          <w:szCs w:val="28"/>
          <w:highlight w:val="none"/>
          <w:lang w:val="zh-CN" w:eastAsia="zh-CN" w:bidi="zh-CN"/>
        </w:rPr>
        <w:t>拟投入本项目工作人员</w:t>
      </w:r>
    </w:p>
    <w:p w14:paraId="0C3031B7">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bookmarkStart w:id="89" w:name="_bookmark119"/>
      <w:bookmarkEnd w:id="89"/>
      <w:r>
        <w:rPr>
          <w:rFonts w:hint="eastAsia" w:ascii="宋体" w:hAnsi="宋体" w:eastAsia="宋体" w:cs="宋体"/>
          <w:smallCaps w:val="0"/>
          <w:color w:val="auto"/>
          <w:spacing w:val="0"/>
          <w:position w:val="0"/>
          <w:sz w:val="21"/>
          <w:szCs w:val="21"/>
          <w:highlight w:val="none"/>
          <w:lang w:val="zh-CN" w:eastAsia="zh-CN" w:bidi="zh-CN"/>
        </w:rPr>
        <w:t>项目名称：</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        </w:t>
      </w:r>
    </w:p>
    <w:p w14:paraId="6FEF60AF">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项目编号：</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          </w:t>
      </w:r>
    </w:p>
    <w:p w14:paraId="27C3BACD">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标项号：</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           </w:t>
      </w:r>
    </w:p>
    <w:p w14:paraId="621C79B3">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标项名称：</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           </w:t>
      </w:r>
    </w:p>
    <w:p w14:paraId="587A4B6C">
      <w:pPr>
        <w:pStyle w:val="33"/>
        <w:rPr>
          <w:rFonts w:hint="eastAsia"/>
          <w:color w:val="auto"/>
          <w:highlight w:val="none"/>
          <w:lang w:eastAsia="zh-CN"/>
        </w:rPr>
      </w:pP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1067"/>
        <w:gridCol w:w="1067"/>
        <w:gridCol w:w="1067"/>
        <w:gridCol w:w="1067"/>
        <w:gridCol w:w="917"/>
        <w:gridCol w:w="1472"/>
        <w:gridCol w:w="1384"/>
        <w:gridCol w:w="855"/>
      </w:tblGrid>
      <w:tr w14:paraId="326C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35" w:type="pct"/>
            <w:vMerge w:val="restart"/>
            <w:noWrap w:val="0"/>
            <w:vAlign w:val="center"/>
          </w:tcPr>
          <w:p w14:paraId="3251DD0F">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序号</w:t>
            </w:r>
          </w:p>
        </w:tc>
        <w:tc>
          <w:tcPr>
            <w:tcW w:w="535" w:type="pct"/>
            <w:vMerge w:val="restart"/>
            <w:noWrap w:val="0"/>
            <w:vAlign w:val="center"/>
          </w:tcPr>
          <w:p w14:paraId="3BB38C59">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姓名</w:t>
            </w:r>
          </w:p>
        </w:tc>
        <w:tc>
          <w:tcPr>
            <w:tcW w:w="535" w:type="pct"/>
            <w:vMerge w:val="restart"/>
            <w:noWrap w:val="0"/>
            <w:vAlign w:val="center"/>
          </w:tcPr>
          <w:p w14:paraId="7E15AA05">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拟承担工作内容</w:t>
            </w:r>
          </w:p>
        </w:tc>
        <w:tc>
          <w:tcPr>
            <w:tcW w:w="535" w:type="pct"/>
            <w:vMerge w:val="restart"/>
            <w:noWrap w:val="0"/>
            <w:vAlign w:val="center"/>
          </w:tcPr>
          <w:p w14:paraId="2FED47E6">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学历</w:t>
            </w:r>
          </w:p>
        </w:tc>
        <w:tc>
          <w:tcPr>
            <w:tcW w:w="535" w:type="pct"/>
            <w:vMerge w:val="restart"/>
            <w:noWrap w:val="0"/>
            <w:vAlign w:val="center"/>
          </w:tcPr>
          <w:p w14:paraId="45508383">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职称</w:t>
            </w:r>
          </w:p>
        </w:tc>
        <w:tc>
          <w:tcPr>
            <w:tcW w:w="460" w:type="pct"/>
            <w:vMerge w:val="restart"/>
            <w:noWrap w:val="0"/>
            <w:vAlign w:val="center"/>
          </w:tcPr>
          <w:p w14:paraId="1EA0A822">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专业</w:t>
            </w:r>
          </w:p>
        </w:tc>
        <w:tc>
          <w:tcPr>
            <w:tcW w:w="1432" w:type="pct"/>
            <w:gridSpan w:val="2"/>
            <w:noWrap w:val="0"/>
            <w:vAlign w:val="center"/>
          </w:tcPr>
          <w:p w14:paraId="65F5E98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证书</w:t>
            </w:r>
          </w:p>
        </w:tc>
        <w:tc>
          <w:tcPr>
            <w:tcW w:w="429" w:type="pct"/>
            <w:vMerge w:val="restart"/>
            <w:noWrap w:val="0"/>
            <w:vAlign w:val="center"/>
          </w:tcPr>
          <w:p w14:paraId="1E01FD0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工作年限</w:t>
            </w:r>
          </w:p>
        </w:tc>
      </w:tr>
      <w:tr w14:paraId="56723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35" w:type="pct"/>
            <w:vMerge w:val="continue"/>
            <w:noWrap w:val="0"/>
            <w:vAlign w:val="center"/>
          </w:tcPr>
          <w:p w14:paraId="7A16B62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vMerge w:val="continue"/>
            <w:noWrap w:val="0"/>
            <w:vAlign w:val="center"/>
          </w:tcPr>
          <w:p w14:paraId="5E4DD8C5">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vMerge w:val="continue"/>
            <w:noWrap w:val="0"/>
            <w:vAlign w:val="center"/>
          </w:tcPr>
          <w:p w14:paraId="5BCDBCA4">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vMerge w:val="continue"/>
            <w:noWrap w:val="0"/>
            <w:vAlign w:val="center"/>
          </w:tcPr>
          <w:p w14:paraId="657693F3">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vMerge w:val="continue"/>
            <w:noWrap w:val="0"/>
            <w:vAlign w:val="center"/>
          </w:tcPr>
          <w:p w14:paraId="446C4853">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460" w:type="pct"/>
            <w:vMerge w:val="continue"/>
            <w:noWrap w:val="0"/>
            <w:vAlign w:val="center"/>
          </w:tcPr>
          <w:p w14:paraId="14363F0E">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738" w:type="pct"/>
            <w:noWrap w:val="0"/>
            <w:vAlign w:val="center"/>
          </w:tcPr>
          <w:p w14:paraId="613B0E16">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证书名称及范围</w:t>
            </w:r>
          </w:p>
        </w:tc>
        <w:tc>
          <w:tcPr>
            <w:tcW w:w="693" w:type="pct"/>
            <w:noWrap w:val="0"/>
            <w:vAlign w:val="center"/>
          </w:tcPr>
          <w:p w14:paraId="0F19368C">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证书</w:t>
            </w:r>
          </w:p>
          <w:p w14:paraId="1AB599CD">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编号</w:t>
            </w:r>
          </w:p>
        </w:tc>
        <w:tc>
          <w:tcPr>
            <w:tcW w:w="429" w:type="pct"/>
            <w:vMerge w:val="continue"/>
            <w:noWrap w:val="0"/>
            <w:vAlign w:val="center"/>
          </w:tcPr>
          <w:p w14:paraId="1557CED6">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r>
      <w:tr w14:paraId="56CEC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35" w:type="pct"/>
            <w:noWrap w:val="0"/>
            <w:vAlign w:val="center"/>
          </w:tcPr>
          <w:p w14:paraId="79165474">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7B78B805">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30E7E6E2">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52F7D213">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51446B11">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460" w:type="pct"/>
            <w:noWrap w:val="0"/>
            <w:vAlign w:val="center"/>
          </w:tcPr>
          <w:p w14:paraId="0B0D07E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738" w:type="pct"/>
            <w:noWrap w:val="0"/>
            <w:vAlign w:val="center"/>
          </w:tcPr>
          <w:p w14:paraId="0F491FC8">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93" w:type="pct"/>
            <w:noWrap w:val="0"/>
            <w:vAlign w:val="center"/>
          </w:tcPr>
          <w:p w14:paraId="1F854678">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429" w:type="pct"/>
            <w:noWrap w:val="0"/>
            <w:vAlign w:val="center"/>
          </w:tcPr>
          <w:p w14:paraId="3AE9A35E">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r>
      <w:tr w14:paraId="3945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35" w:type="pct"/>
            <w:noWrap w:val="0"/>
            <w:vAlign w:val="center"/>
          </w:tcPr>
          <w:p w14:paraId="32B9996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57615F2B">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0C6BCB04">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59BEEE2E">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32392CDC">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460" w:type="pct"/>
            <w:noWrap w:val="0"/>
            <w:vAlign w:val="center"/>
          </w:tcPr>
          <w:p w14:paraId="132DDDFD">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738" w:type="pct"/>
            <w:noWrap w:val="0"/>
            <w:vAlign w:val="center"/>
          </w:tcPr>
          <w:p w14:paraId="12E9D06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93" w:type="pct"/>
            <w:noWrap w:val="0"/>
            <w:vAlign w:val="center"/>
          </w:tcPr>
          <w:p w14:paraId="6E82C1B4">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429" w:type="pct"/>
            <w:noWrap w:val="0"/>
            <w:vAlign w:val="center"/>
          </w:tcPr>
          <w:p w14:paraId="1D1ABBB5">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r>
      <w:tr w14:paraId="030F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35" w:type="pct"/>
            <w:noWrap w:val="0"/>
            <w:vAlign w:val="center"/>
          </w:tcPr>
          <w:p w14:paraId="37DD1CB2">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365B526F">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23D97112">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62094C3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29C86419">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460" w:type="pct"/>
            <w:noWrap w:val="0"/>
            <w:vAlign w:val="center"/>
          </w:tcPr>
          <w:p w14:paraId="6C6D157F">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738" w:type="pct"/>
            <w:noWrap w:val="0"/>
            <w:vAlign w:val="center"/>
          </w:tcPr>
          <w:p w14:paraId="76C50AEF">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93" w:type="pct"/>
            <w:noWrap w:val="0"/>
            <w:vAlign w:val="center"/>
          </w:tcPr>
          <w:p w14:paraId="7E602401">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429" w:type="pct"/>
            <w:noWrap w:val="0"/>
            <w:vAlign w:val="center"/>
          </w:tcPr>
          <w:p w14:paraId="2265AB55">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r>
      <w:tr w14:paraId="1595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35" w:type="pct"/>
            <w:noWrap w:val="0"/>
            <w:vAlign w:val="center"/>
          </w:tcPr>
          <w:p w14:paraId="2418DDD7">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21E34DDA">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7E89CD1B">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5230E4A2">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6D1D80E7">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460" w:type="pct"/>
            <w:noWrap w:val="0"/>
            <w:vAlign w:val="center"/>
          </w:tcPr>
          <w:p w14:paraId="42F0F77F">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738" w:type="pct"/>
            <w:noWrap w:val="0"/>
            <w:vAlign w:val="center"/>
          </w:tcPr>
          <w:p w14:paraId="2529E445">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93" w:type="pct"/>
            <w:noWrap w:val="0"/>
            <w:vAlign w:val="center"/>
          </w:tcPr>
          <w:p w14:paraId="125ECA98">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429" w:type="pct"/>
            <w:noWrap w:val="0"/>
            <w:vAlign w:val="center"/>
          </w:tcPr>
          <w:p w14:paraId="3F8B8D97">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r>
      <w:tr w14:paraId="12F5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35" w:type="pct"/>
            <w:noWrap w:val="0"/>
            <w:vAlign w:val="center"/>
          </w:tcPr>
          <w:p w14:paraId="677141C7">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1C779CBE">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7A24DB8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3F29DDBB">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2FCE1D3E">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460" w:type="pct"/>
            <w:noWrap w:val="0"/>
            <w:vAlign w:val="center"/>
          </w:tcPr>
          <w:p w14:paraId="3545F00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738" w:type="pct"/>
            <w:noWrap w:val="0"/>
            <w:vAlign w:val="center"/>
          </w:tcPr>
          <w:p w14:paraId="1C9ACA2D">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93" w:type="pct"/>
            <w:noWrap w:val="0"/>
            <w:vAlign w:val="center"/>
          </w:tcPr>
          <w:p w14:paraId="391A01C6">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429" w:type="pct"/>
            <w:noWrap w:val="0"/>
            <w:vAlign w:val="center"/>
          </w:tcPr>
          <w:p w14:paraId="6A2B0B15">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r>
      <w:tr w14:paraId="5B39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35" w:type="pct"/>
            <w:noWrap w:val="0"/>
            <w:vAlign w:val="center"/>
          </w:tcPr>
          <w:p w14:paraId="133E37A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5FF59822">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0CEE93BE">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2FB3A585">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29A020B5">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460" w:type="pct"/>
            <w:noWrap w:val="0"/>
            <w:vAlign w:val="center"/>
          </w:tcPr>
          <w:p w14:paraId="7164C6E3">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738" w:type="pct"/>
            <w:noWrap w:val="0"/>
            <w:vAlign w:val="center"/>
          </w:tcPr>
          <w:p w14:paraId="5F66E2A2">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93" w:type="pct"/>
            <w:noWrap w:val="0"/>
            <w:vAlign w:val="center"/>
          </w:tcPr>
          <w:p w14:paraId="0A773E24">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429" w:type="pct"/>
            <w:noWrap w:val="0"/>
            <w:vAlign w:val="center"/>
          </w:tcPr>
          <w:p w14:paraId="11A87154">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r>
      <w:tr w14:paraId="12D2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35" w:type="pct"/>
            <w:noWrap w:val="0"/>
            <w:vAlign w:val="center"/>
          </w:tcPr>
          <w:p w14:paraId="662E59E3">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6CFFECA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70529A27">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7B364CD4">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1B6247B4">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460" w:type="pct"/>
            <w:noWrap w:val="0"/>
            <w:vAlign w:val="center"/>
          </w:tcPr>
          <w:p w14:paraId="5CE8DD94">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738" w:type="pct"/>
            <w:noWrap w:val="0"/>
            <w:vAlign w:val="center"/>
          </w:tcPr>
          <w:p w14:paraId="3F59B524">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93" w:type="pct"/>
            <w:noWrap w:val="0"/>
            <w:vAlign w:val="center"/>
          </w:tcPr>
          <w:p w14:paraId="50863297">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429" w:type="pct"/>
            <w:noWrap w:val="0"/>
            <w:vAlign w:val="center"/>
          </w:tcPr>
          <w:p w14:paraId="09386D5D">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r>
      <w:tr w14:paraId="4289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35" w:type="pct"/>
            <w:noWrap w:val="0"/>
            <w:vAlign w:val="center"/>
          </w:tcPr>
          <w:p w14:paraId="7D518E4D">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253D1AA8">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786DDDCD">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555B657C">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1011C45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460" w:type="pct"/>
            <w:noWrap w:val="0"/>
            <w:vAlign w:val="center"/>
          </w:tcPr>
          <w:p w14:paraId="05BD008E">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738" w:type="pct"/>
            <w:noWrap w:val="0"/>
            <w:vAlign w:val="center"/>
          </w:tcPr>
          <w:p w14:paraId="7EBAC903">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93" w:type="pct"/>
            <w:noWrap w:val="0"/>
            <w:vAlign w:val="center"/>
          </w:tcPr>
          <w:p w14:paraId="4FFF69AE">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429" w:type="pct"/>
            <w:noWrap w:val="0"/>
            <w:vAlign w:val="center"/>
          </w:tcPr>
          <w:p w14:paraId="020ADFB6">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r>
    </w:tbl>
    <w:p w14:paraId="613B6AC4">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注：</w:t>
      </w:r>
    </w:p>
    <w:p w14:paraId="597DE41E">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1）供应商必须如实填写此表格；</w:t>
      </w:r>
    </w:p>
    <w:p w14:paraId="46039642">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2）</w:t>
      </w:r>
      <w:r>
        <w:rPr>
          <w:rFonts w:hint="eastAsia" w:ascii="宋体" w:hAnsi="宋体" w:eastAsia="宋体" w:cs="宋体"/>
          <w:smallCaps w:val="0"/>
          <w:color w:val="auto"/>
          <w:spacing w:val="0"/>
          <w:position w:val="0"/>
          <w:sz w:val="21"/>
          <w:szCs w:val="21"/>
          <w:highlight w:val="none"/>
          <w:lang w:val="en-US" w:eastAsia="zh-CN" w:bidi="zh-CN"/>
        </w:rPr>
        <w:t>按项目需求和</w:t>
      </w:r>
      <w:r>
        <w:rPr>
          <w:rFonts w:hint="eastAsia" w:ascii="宋体" w:hAnsi="宋体" w:eastAsia="宋体" w:cs="宋体"/>
          <w:smallCaps w:val="0"/>
          <w:color w:val="auto"/>
          <w:spacing w:val="0"/>
          <w:position w:val="0"/>
          <w:sz w:val="21"/>
          <w:szCs w:val="21"/>
          <w:highlight w:val="none"/>
          <w:lang w:val="zh-CN" w:eastAsia="zh-CN" w:bidi="zh-CN"/>
        </w:rPr>
        <w:t>评分表要求为准提供有效的</w:t>
      </w:r>
      <w:r>
        <w:rPr>
          <w:rFonts w:hint="eastAsia" w:ascii="宋体" w:hAnsi="宋体" w:eastAsia="宋体" w:cs="宋体"/>
          <w:smallCaps w:val="0"/>
          <w:color w:val="auto"/>
          <w:spacing w:val="0"/>
          <w:position w:val="0"/>
          <w:sz w:val="21"/>
          <w:szCs w:val="21"/>
          <w:highlight w:val="none"/>
          <w:lang w:val="en-US" w:eastAsia="zh-CN" w:bidi="zh-CN"/>
        </w:rPr>
        <w:t>复印件</w:t>
      </w:r>
      <w:r>
        <w:rPr>
          <w:rFonts w:hint="eastAsia" w:ascii="宋体" w:hAnsi="宋体" w:eastAsia="宋体" w:cs="宋体"/>
          <w:smallCaps w:val="0"/>
          <w:color w:val="auto"/>
          <w:spacing w:val="0"/>
          <w:position w:val="0"/>
          <w:sz w:val="21"/>
          <w:szCs w:val="21"/>
          <w:highlight w:val="none"/>
          <w:lang w:val="zh-CN" w:eastAsia="zh-CN" w:bidi="zh-CN"/>
        </w:rPr>
        <w:t>证明文件；</w:t>
      </w:r>
    </w:p>
    <w:p w14:paraId="65A11FD6">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en-US" w:eastAsia="zh-CN" w:bidi="zh-CN"/>
        </w:rPr>
        <w:t>3</w:t>
      </w:r>
      <w:r>
        <w:rPr>
          <w:rFonts w:hint="eastAsia" w:ascii="宋体" w:hAnsi="宋体" w:eastAsia="宋体" w:cs="宋体"/>
          <w:smallCaps w:val="0"/>
          <w:color w:val="auto"/>
          <w:spacing w:val="0"/>
          <w:position w:val="0"/>
          <w:sz w:val="21"/>
          <w:szCs w:val="21"/>
          <w:highlight w:val="none"/>
          <w:lang w:val="zh-CN" w:eastAsia="zh-CN" w:bidi="zh-CN"/>
        </w:rPr>
        <w:t>）本表不够时按照相同格式自制。</w:t>
      </w:r>
    </w:p>
    <w:p w14:paraId="0AAD4B84">
      <w:pPr>
        <w:pStyle w:val="13"/>
        <w:pageBreakBefore w:val="0"/>
        <w:kinsoku/>
        <w:wordWrap/>
        <w:overflowPunct/>
        <w:topLinePunct w:val="0"/>
        <w:bidi w:val="0"/>
        <w:spacing w:line="480" w:lineRule="exact"/>
        <w:textAlignment w:val="auto"/>
        <w:outlineLvl w:val="9"/>
        <w:rPr>
          <w:rFonts w:hint="eastAsia" w:ascii="宋体" w:hAnsi="宋体" w:eastAsia="宋体" w:cs="宋体"/>
          <w:b/>
          <w:color w:val="auto"/>
          <w:spacing w:val="0"/>
          <w:w w:val="100"/>
          <w:position w:val="0"/>
          <w:sz w:val="22"/>
          <w:szCs w:val="22"/>
          <w:highlight w:val="none"/>
        </w:rPr>
      </w:pPr>
    </w:p>
    <w:p w14:paraId="108EE0B9">
      <w:pPr>
        <w:rPr>
          <w:rFonts w:hint="eastAsia" w:ascii="宋体" w:hAnsi="宋体" w:eastAsia="宋体" w:cs="宋体"/>
          <w:b/>
          <w:color w:val="auto"/>
          <w:spacing w:val="0"/>
          <w:w w:val="100"/>
          <w:position w:val="0"/>
          <w:sz w:val="24"/>
          <w:szCs w:val="24"/>
          <w:highlight w:val="none"/>
        </w:rPr>
      </w:pPr>
      <w:bookmarkStart w:id="90" w:name="_bookmark26"/>
      <w:bookmarkEnd w:id="90"/>
      <w:bookmarkStart w:id="91" w:name="附件13 投标明细报价表"/>
      <w:bookmarkEnd w:id="91"/>
      <w:r>
        <w:rPr>
          <w:rFonts w:hint="eastAsia" w:ascii="宋体" w:hAnsi="宋体" w:eastAsia="宋体" w:cs="宋体"/>
          <w:b/>
          <w:color w:val="auto"/>
          <w:spacing w:val="0"/>
          <w:w w:val="100"/>
          <w:position w:val="0"/>
          <w:sz w:val="24"/>
          <w:szCs w:val="24"/>
          <w:highlight w:val="none"/>
        </w:rPr>
        <w:br w:type="page"/>
      </w:r>
    </w:p>
    <w:p w14:paraId="3531B5A3">
      <w:pPr>
        <w:keepNext w:val="0"/>
        <w:keepLines w:val="0"/>
        <w:pageBreakBefore w:val="0"/>
        <w:widowControl w:val="0"/>
        <w:kinsoku/>
        <w:wordWrap/>
        <w:overflowPunct/>
        <w:topLinePunct w:val="0"/>
        <w:autoSpaceDE w:val="0"/>
        <w:autoSpaceDN w:val="0"/>
        <w:bidi w:val="0"/>
        <w:adjustRightInd/>
        <w:snapToGrid/>
        <w:spacing w:before="43" w:after="0" w:afterLines="100" w:line="240" w:lineRule="auto"/>
        <w:ind w:left="363" w:right="437"/>
        <w:jc w:val="center"/>
        <w:textAlignment w:val="auto"/>
        <w:outlineLvl w:val="9"/>
        <w:rPr>
          <w:rFonts w:hint="eastAsia" w:ascii="宋体" w:hAnsi="宋体" w:eastAsia="宋体" w:cs="宋体"/>
          <w:b/>
          <w:color w:val="auto"/>
          <w:spacing w:val="0"/>
          <w:w w:val="100"/>
          <w:position w:val="0"/>
          <w:sz w:val="24"/>
          <w:szCs w:val="24"/>
          <w:highlight w:val="none"/>
          <w:lang w:val="en-US" w:eastAsia="en-US"/>
        </w:rPr>
      </w:pPr>
      <w:r>
        <w:rPr>
          <w:rFonts w:hint="eastAsia" w:ascii="宋体" w:hAnsi="宋体" w:eastAsia="宋体" w:cs="宋体"/>
          <w:b/>
          <w:color w:val="auto"/>
          <w:spacing w:val="0"/>
          <w:w w:val="100"/>
          <w:position w:val="0"/>
          <w:sz w:val="24"/>
          <w:szCs w:val="24"/>
          <w:highlight w:val="none"/>
          <w:lang w:val="en-US" w:eastAsia="en-US"/>
        </w:rPr>
        <w:t>拟投入项目负责人情况表</w:t>
      </w:r>
    </w:p>
    <w:tbl>
      <w:tblPr>
        <w:tblStyle w:val="35"/>
        <w:tblW w:w="92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345"/>
        <w:gridCol w:w="370"/>
        <w:gridCol w:w="949"/>
        <w:gridCol w:w="1088"/>
        <w:gridCol w:w="738"/>
        <w:gridCol w:w="1283"/>
        <w:gridCol w:w="1411"/>
        <w:gridCol w:w="685"/>
        <w:gridCol w:w="1369"/>
      </w:tblGrid>
      <w:tr w14:paraId="293A60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45" w:type="dxa"/>
            <w:noWrap w:val="0"/>
            <w:vAlign w:val="center"/>
          </w:tcPr>
          <w:p w14:paraId="3F28446F">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姓  名</w:t>
            </w:r>
          </w:p>
        </w:tc>
        <w:tc>
          <w:tcPr>
            <w:tcW w:w="1319" w:type="dxa"/>
            <w:gridSpan w:val="2"/>
            <w:noWrap w:val="0"/>
            <w:vAlign w:val="center"/>
          </w:tcPr>
          <w:p w14:paraId="1663C2AB">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p>
        </w:tc>
        <w:tc>
          <w:tcPr>
            <w:tcW w:w="1826" w:type="dxa"/>
            <w:gridSpan w:val="2"/>
            <w:noWrap w:val="0"/>
            <w:vAlign w:val="center"/>
          </w:tcPr>
          <w:p w14:paraId="0113475D">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性  别</w:t>
            </w:r>
          </w:p>
        </w:tc>
        <w:tc>
          <w:tcPr>
            <w:tcW w:w="1283" w:type="dxa"/>
            <w:noWrap w:val="0"/>
            <w:vAlign w:val="center"/>
          </w:tcPr>
          <w:p w14:paraId="316F1669">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p>
        </w:tc>
        <w:tc>
          <w:tcPr>
            <w:tcW w:w="2096" w:type="dxa"/>
            <w:gridSpan w:val="2"/>
            <w:noWrap w:val="0"/>
            <w:vAlign w:val="center"/>
          </w:tcPr>
          <w:p w14:paraId="1A94C3C4">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年  龄</w:t>
            </w:r>
          </w:p>
        </w:tc>
        <w:tc>
          <w:tcPr>
            <w:tcW w:w="1369" w:type="dxa"/>
            <w:noWrap w:val="0"/>
            <w:vAlign w:val="center"/>
          </w:tcPr>
          <w:p w14:paraId="0BF211C9">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p>
        </w:tc>
      </w:tr>
      <w:tr w14:paraId="350A4F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45" w:type="dxa"/>
            <w:noWrap w:val="0"/>
            <w:vAlign w:val="center"/>
          </w:tcPr>
          <w:p w14:paraId="2D2272B5">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职  务</w:t>
            </w:r>
          </w:p>
        </w:tc>
        <w:tc>
          <w:tcPr>
            <w:tcW w:w="1319" w:type="dxa"/>
            <w:gridSpan w:val="2"/>
            <w:noWrap w:val="0"/>
            <w:vAlign w:val="center"/>
          </w:tcPr>
          <w:p w14:paraId="1F408D16">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p>
        </w:tc>
        <w:tc>
          <w:tcPr>
            <w:tcW w:w="1826" w:type="dxa"/>
            <w:gridSpan w:val="2"/>
            <w:noWrap w:val="0"/>
            <w:vAlign w:val="center"/>
          </w:tcPr>
          <w:p w14:paraId="4BDBF5FC">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职  称</w:t>
            </w:r>
          </w:p>
        </w:tc>
        <w:tc>
          <w:tcPr>
            <w:tcW w:w="1283" w:type="dxa"/>
            <w:noWrap w:val="0"/>
            <w:vAlign w:val="center"/>
          </w:tcPr>
          <w:p w14:paraId="3661C057">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96" w:type="dxa"/>
            <w:gridSpan w:val="2"/>
            <w:noWrap w:val="0"/>
            <w:vAlign w:val="center"/>
          </w:tcPr>
          <w:p w14:paraId="7D346F10">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学  历</w:t>
            </w:r>
          </w:p>
        </w:tc>
        <w:tc>
          <w:tcPr>
            <w:tcW w:w="1369" w:type="dxa"/>
            <w:noWrap w:val="0"/>
            <w:vAlign w:val="center"/>
          </w:tcPr>
          <w:p w14:paraId="329C6EB0">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p>
        </w:tc>
      </w:tr>
      <w:tr w14:paraId="0336E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45" w:type="dxa"/>
            <w:noWrap w:val="0"/>
            <w:vAlign w:val="center"/>
          </w:tcPr>
          <w:p w14:paraId="68E70D86">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参加工作时间</w:t>
            </w:r>
          </w:p>
        </w:tc>
        <w:tc>
          <w:tcPr>
            <w:tcW w:w="1319" w:type="dxa"/>
            <w:gridSpan w:val="2"/>
            <w:noWrap w:val="0"/>
            <w:vAlign w:val="center"/>
          </w:tcPr>
          <w:p w14:paraId="20B51FBD">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826" w:type="dxa"/>
            <w:gridSpan w:val="2"/>
            <w:noWrap w:val="0"/>
            <w:vAlign w:val="center"/>
          </w:tcPr>
          <w:p w14:paraId="29D7D298">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拟担任本项目职务</w:t>
            </w:r>
          </w:p>
        </w:tc>
        <w:tc>
          <w:tcPr>
            <w:tcW w:w="1283" w:type="dxa"/>
            <w:noWrap w:val="0"/>
            <w:vAlign w:val="center"/>
          </w:tcPr>
          <w:p w14:paraId="30442BAF">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96" w:type="dxa"/>
            <w:gridSpan w:val="2"/>
            <w:noWrap w:val="0"/>
            <w:vAlign w:val="center"/>
          </w:tcPr>
          <w:p w14:paraId="3FE448A3">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从事项目负责人年限</w:t>
            </w:r>
          </w:p>
        </w:tc>
        <w:tc>
          <w:tcPr>
            <w:tcW w:w="1369" w:type="dxa"/>
            <w:noWrap w:val="0"/>
            <w:vAlign w:val="center"/>
          </w:tcPr>
          <w:p w14:paraId="188E4E5D">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5B6740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38" w:type="dxa"/>
            <w:gridSpan w:val="9"/>
            <w:noWrap w:val="0"/>
            <w:vAlign w:val="center"/>
          </w:tcPr>
          <w:p w14:paraId="5A3B2C1F">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已完成项目情况</w:t>
            </w:r>
          </w:p>
        </w:tc>
      </w:tr>
      <w:tr w14:paraId="0706E3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63A92DA9">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项目名称</w:t>
            </w:r>
          </w:p>
        </w:tc>
        <w:tc>
          <w:tcPr>
            <w:tcW w:w="2037" w:type="dxa"/>
            <w:gridSpan w:val="2"/>
            <w:noWrap w:val="0"/>
            <w:vAlign w:val="center"/>
          </w:tcPr>
          <w:p w14:paraId="4CE9CD16">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项目概况</w:t>
            </w:r>
          </w:p>
        </w:tc>
        <w:tc>
          <w:tcPr>
            <w:tcW w:w="2021" w:type="dxa"/>
            <w:gridSpan w:val="2"/>
            <w:noWrap w:val="0"/>
            <w:vAlign w:val="center"/>
          </w:tcPr>
          <w:p w14:paraId="067C61D0">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合同签订时间</w:t>
            </w:r>
          </w:p>
        </w:tc>
        <w:tc>
          <w:tcPr>
            <w:tcW w:w="1411" w:type="dxa"/>
            <w:noWrap w:val="0"/>
            <w:vAlign w:val="center"/>
          </w:tcPr>
          <w:p w14:paraId="1455D9E4">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负担的技术职务</w:t>
            </w:r>
          </w:p>
        </w:tc>
        <w:tc>
          <w:tcPr>
            <w:tcW w:w="2054" w:type="dxa"/>
            <w:gridSpan w:val="2"/>
            <w:noWrap w:val="0"/>
            <w:vAlign w:val="center"/>
          </w:tcPr>
          <w:p w14:paraId="080EB317">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获奖情况</w:t>
            </w:r>
          </w:p>
        </w:tc>
      </w:tr>
      <w:tr w14:paraId="5E8604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53B1F9F1">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10BD23BD">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21" w:type="dxa"/>
            <w:gridSpan w:val="2"/>
            <w:noWrap w:val="0"/>
            <w:vAlign w:val="center"/>
          </w:tcPr>
          <w:p w14:paraId="78D92236">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411" w:type="dxa"/>
            <w:noWrap w:val="0"/>
            <w:vAlign w:val="center"/>
          </w:tcPr>
          <w:p w14:paraId="6B05C9B5">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gridSpan w:val="2"/>
            <w:noWrap w:val="0"/>
            <w:vAlign w:val="center"/>
          </w:tcPr>
          <w:p w14:paraId="57F07B8E">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0A8A22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2DAE0521">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55CA7126">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21" w:type="dxa"/>
            <w:gridSpan w:val="2"/>
            <w:noWrap w:val="0"/>
            <w:vAlign w:val="center"/>
          </w:tcPr>
          <w:p w14:paraId="38765286">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411" w:type="dxa"/>
            <w:noWrap w:val="0"/>
            <w:vAlign w:val="center"/>
          </w:tcPr>
          <w:p w14:paraId="75F4AC00">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gridSpan w:val="2"/>
            <w:noWrap w:val="0"/>
            <w:vAlign w:val="center"/>
          </w:tcPr>
          <w:p w14:paraId="64C95B2D">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60A118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3FDD08FC">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340D924C">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21" w:type="dxa"/>
            <w:gridSpan w:val="2"/>
            <w:noWrap w:val="0"/>
            <w:vAlign w:val="center"/>
          </w:tcPr>
          <w:p w14:paraId="13B36472">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411" w:type="dxa"/>
            <w:noWrap w:val="0"/>
            <w:vAlign w:val="center"/>
          </w:tcPr>
          <w:p w14:paraId="65945799">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gridSpan w:val="2"/>
            <w:noWrap w:val="0"/>
            <w:vAlign w:val="center"/>
          </w:tcPr>
          <w:p w14:paraId="4AAFDE47">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0EC58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6D79601D">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3E5114F8">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21" w:type="dxa"/>
            <w:gridSpan w:val="2"/>
            <w:noWrap w:val="0"/>
            <w:vAlign w:val="center"/>
          </w:tcPr>
          <w:p w14:paraId="493431D1">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411" w:type="dxa"/>
            <w:noWrap w:val="0"/>
            <w:vAlign w:val="center"/>
          </w:tcPr>
          <w:p w14:paraId="10D8CF78">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gridSpan w:val="2"/>
            <w:noWrap w:val="0"/>
            <w:vAlign w:val="center"/>
          </w:tcPr>
          <w:p w14:paraId="0F253D5D">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61D96C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37F58DBF">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1241A663">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21" w:type="dxa"/>
            <w:gridSpan w:val="2"/>
            <w:noWrap w:val="0"/>
            <w:vAlign w:val="center"/>
          </w:tcPr>
          <w:p w14:paraId="7C8E6469">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411" w:type="dxa"/>
            <w:noWrap w:val="0"/>
            <w:vAlign w:val="center"/>
          </w:tcPr>
          <w:p w14:paraId="22B51856">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gridSpan w:val="2"/>
            <w:noWrap w:val="0"/>
            <w:vAlign w:val="center"/>
          </w:tcPr>
          <w:p w14:paraId="06BF1A31">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4F450A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288C9050">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51E52127">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21" w:type="dxa"/>
            <w:gridSpan w:val="2"/>
            <w:noWrap w:val="0"/>
            <w:vAlign w:val="center"/>
          </w:tcPr>
          <w:p w14:paraId="30EB1830">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411" w:type="dxa"/>
            <w:noWrap w:val="0"/>
            <w:vAlign w:val="center"/>
          </w:tcPr>
          <w:p w14:paraId="1575DBB6">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gridSpan w:val="2"/>
            <w:noWrap w:val="0"/>
            <w:vAlign w:val="center"/>
          </w:tcPr>
          <w:p w14:paraId="1B8BAA27">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0303B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2BFA31A3">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68FF114B">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21" w:type="dxa"/>
            <w:gridSpan w:val="2"/>
            <w:noWrap w:val="0"/>
            <w:vAlign w:val="center"/>
          </w:tcPr>
          <w:p w14:paraId="2BDD82B5">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411" w:type="dxa"/>
            <w:noWrap w:val="0"/>
            <w:vAlign w:val="center"/>
          </w:tcPr>
          <w:p w14:paraId="552C1021">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gridSpan w:val="2"/>
            <w:noWrap w:val="0"/>
            <w:vAlign w:val="center"/>
          </w:tcPr>
          <w:p w14:paraId="1A1275CA">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459B2B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2D05820F">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47226865">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21" w:type="dxa"/>
            <w:gridSpan w:val="2"/>
            <w:noWrap w:val="0"/>
            <w:vAlign w:val="center"/>
          </w:tcPr>
          <w:p w14:paraId="64459144">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411" w:type="dxa"/>
            <w:noWrap w:val="0"/>
            <w:vAlign w:val="center"/>
          </w:tcPr>
          <w:p w14:paraId="38E10C21">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gridSpan w:val="2"/>
            <w:noWrap w:val="0"/>
            <w:vAlign w:val="center"/>
          </w:tcPr>
          <w:p w14:paraId="425EA263">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53FC1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3129685D">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3368A107">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21" w:type="dxa"/>
            <w:gridSpan w:val="2"/>
            <w:noWrap w:val="0"/>
            <w:vAlign w:val="center"/>
          </w:tcPr>
          <w:p w14:paraId="6B1DF99E">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411" w:type="dxa"/>
            <w:noWrap w:val="0"/>
            <w:vAlign w:val="center"/>
          </w:tcPr>
          <w:p w14:paraId="51490918">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gridSpan w:val="2"/>
            <w:noWrap w:val="0"/>
            <w:vAlign w:val="center"/>
          </w:tcPr>
          <w:p w14:paraId="4E71EC84">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6C896A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59DC06B2">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2CB016FA">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21" w:type="dxa"/>
            <w:gridSpan w:val="2"/>
            <w:noWrap w:val="0"/>
            <w:vAlign w:val="center"/>
          </w:tcPr>
          <w:p w14:paraId="4DC3BA87">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411" w:type="dxa"/>
            <w:noWrap w:val="0"/>
            <w:vAlign w:val="center"/>
          </w:tcPr>
          <w:p w14:paraId="3F27F0A2">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gridSpan w:val="2"/>
            <w:noWrap w:val="0"/>
            <w:vAlign w:val="center"/>
          </w:tcPr>
          <w:p w14:paraId="5F812B94">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034D82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15E489B3">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2CB2930B">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21" w:type="dxa"/>
            <w:gridSpan w:val="2"/>
            <w:noWrap w:val="0"/>
            <w:vAlign w:val="center"/>
          </w:tcPr>
          <w:p w14:paraId="15CCEF92">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411" w:type="dxa"/>
            <w:noWrap w:val="0"/>
            <w:vAlign w:val="center"/>
          </w:tcPr>
          <w:p w14:paraId="468E32C6">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gridSpan w:val="2"/>
            <w:noWrap w:val="0"/>
            <w:vAlign w:val="center"/>
          </w:tcPr>
          <w:p w14:paraId="2798CC38">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65BF99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1FDD27AB">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018287EE">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21" w:type="dxa"/>
            <w:gridSpan w:val="2"/>
            <w:noWrap w:val="0"/>
            <w:vAlign w:val="center"/>
          </w:tcPr>
          <w:p w14:paraId="609E55B5">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411" w:type="dxa"/>
            <w:noWrap w:val="0"/>
            <w:vAlign w:val="center"/>
          </w:tcPr>
          <w:p w14:paraId="36598FFF">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gridSpan w:val="2"/>
            <w:noWrap w:val="0"/>
            <w:vAlign w:val="center"/>
          </w:tcPr>
          <w:p w14:paraId="1EA07BC1">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609AB1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433EBA1E">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2AD3A4B1">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21" w:type="dxa"/>
            <w:gridSpan w:val="2"/>
            <w:noWrap w:val="0"/>
            <w:vAlign w:val="center"/>
          </w:tcPr>
          <w:p w14:paraId="006E3922">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411" w:type="dxa"/>
            <w:noWrap w:val="0"/>
            <w:vAlign w:val="center"/>
          </w:tcPr>
          <w:p w14:paraId="60F169F1">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gridSpan w:val="2"/>
            <w:noWrap w:val="0"/>
            <w:vAlign w:val="center"/>
          </w:tcPr>
          <w:p w14:paraId="115E5FA9">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2FC2A2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7ADD104F">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6A556359">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21" w:type="dxa"/>
            <w:gridSpan w:val="2"/>
            <w:noWrap w:val="0"/>
            <w:vAlign w:val="center"/>
          </w:tcPr>
          <w:p w14:paraId="3E755902">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411" w:type="dxa"/>
            <w:noWrap w:val="0"/>
            <w:vAlign w:val="center"/>
          </w:tcPr>
          <w:p w14:paraId="03CABE47">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gridSpan w:val="2"/>
            <w:noWrap w:val="0"/>
            <w:vAlign w:val="center"/>
          </w:tcPr>
          <w:p w14:paraId="71462382">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38E73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4D79EDD3">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5D599822">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21" w:type="dxa"/>
            <w:gridSpan w:val="2"/>
            <w:noWrap w:val="0"/>
            <w:vAlign w:val="center"/>
          </w:tcPr>
          <w:p w14:paraId="42D88CDF">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411" w:type="dxa"/>
            <w:noWrap w:val="0"/>
            <w:vAlign w:val="center"/>
          </w:tcPr>
          <w:p w14:paraId="47EAD32E">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gridSpan w:val="2"/>
            <w:noWrap w:val="0"/>
            <w:vAlign w:val="center"/>
          </w:tcPr>
          <w:p w14:paraId="558280A8">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bl>
    <w:p w14:paraId="00E45ABD">
      <w:pPr>
        <w:spacing w:before="0" w:after="0" w:line="240" w:lineRule="auto"/>
        <w:ind w:left="0" w:right="0"/>
        <w:jc w:val="left"/>
        <w:outlineLvl w:val="9"/>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附：执业资格或职称证书复印件、身份证明等相关注明。</w:t>
      </w:r>
    </w:p>
    <w:p w14:paraId="5F0234CA">
      <w:pPr>
        <w:rPr>
          <w:rFonts w:hint="eastAsia" w:ascii="宋体" w:hAnsi="宋体" w:eastAsia="宋体" w:cs="宋体"/>
          <w:b/>
          <w:bCs/>
          <w:smallCaps w:val="0"/>
          <w:color w:val="auto"/>
          <w:spacing w:val="0"/>
          <w:position w:val="0"/>
          <w:sz w:val="28"/>
          <w:szCs w:val="28"/>
          <w:highlight w:val="none"/>
          <w:lang w:val="zh-CN" w:eastAsia="zh-CN" w:bidi="zh-CN"/>
        </w:rPr>
      </w:pPr>
      <w:r>
        <w:rPr>
          <w:rFonts w:hint="eastAsia" w:ascii="宋体" w:hAnsi="宋体" w:eastAsia="宋体" w:cs="宋体"/>
          <w:b/>
          <w:color w:val="auto"/>
          <w:spacing w:val="0"/>
          <w:w w:val="100"/>
          <w:position w:val="0"/>
          <w:sz w:val="24"/>
          <w:szCs w:val="24"/>
          <w:highlight w:val="none"/>
        </w:rPr>
        <w:br w:type="page"/>
      </w:r>
    </w:p>
    <w:p w14:paraId="06225E9A">
      <w:pPr>
        <w:keepNext w:val="0"/>
        <w:keepLines w:val="0"/>
        <w:pageBreakBefore w:val="0"/>
        <w:widowControl w:val="0"/>
        <w:kinsoku/>
        <w:wordWrap/>
        <w:overflowPunct/>
        <w:topLinePunct w:val="0"/>
        <w:autoSpaceDE w:val="0"/>
        <w:autoSpaceDN w:val="0"/>
        <w:bidi w:val="0"/>
        <w:adjustRightInd/>
        <w:snapToGrid/>
        <w:spacing w:before="43" w:after="0" w:afterLines="100" w:line="240" w:lineRule="auto"/>
        <w:ind w:left="363" w:right="437"/>
        <w:jc w:val="center"/>
        <w:textAlignment w:val="auto"/>
        <w:outlineLvl w:val="9"/>
        <w:rPr>
          <w:rFonts w:hint="default" w:ascii="宋体" w:hAnsi="宋体" w:eastAsia="宋体" w:cs="宋体"/>
          <w:b/>
          <w:bCs/>
          <w:smallCaps w:val="0"/>
          <w:color w:val="auto"/>
          <w:spacing w:val="0"/>
          <w:position w:val="0"/>
          <w:sz w:val="28"/>
          <w:szCs w:val="28"/>
          <w:highlight w:val="none"/>
          <w:lang w:val="en-US" w:eastAsia="zh-CN" w:bidi="zh-CN"/>
        </w:rPr>
      </w:pPr>
      <w:bookmarkStart w:id="92" w:name="_bookmark123"/>
      <w:bookmarkEnd w:id="92"/>
      <w:bookmarkStart w:id="93" w:name="_bookmark122"/>
      <w:bookmarkEnd w:id="93"/>
      <w:bookmarkStart w:id="94" w:name="_Toc11864"/>
      <w:r>
        <w:rPr>
          <w:rFonts w:hint="eastAsia" w:ascii="宋体" w:hAnsi="宋体" w:eastAsia="宋体" w:cs="宋体"/>
          <w:b/>
          <w:bCs/>
          <w:smallCaps w:val="0"/>
          <w:color w:val="auto"/>
          <w:spacing w:val="0"/>
          <w:position w:val="0"/>
          <w:sz w:val="28"/>
          <w:szCs w:val="28"/>
          <w:highlight w:val="none"/>
          <w:lang w:val="zh-CN" w:eastAsia="zh-CN" w:bidi="zh-CN"/>
        </w:rPr>
        <w:t>附件</w:t>
      </w:r>
      <w:r>
        <w:rPr>
          <w:rFonts w:hint="eastAsia" w:cs="宋体"/>
          <w:b/>
          <w:bCs/>
          <w:smallCaps w:val="0"/>
          <w:color w:val="auto"/>
          <w:spacing w:val="0"/>
          <w:position w:val="0"/>
          <w:sz w:val="28"/>
          <w:szCs w:val="28"/>
          <w:highlight w:val="none"/>
          <w:lang w:val="en-US" w:eastAsia="zh-CN" w:bidi="zh-CN"/>
        </w:rPr>
        <w:t>10</w:t>
      </w:r>
      <w:r>
        <w:rPr>
          <w:rFonts w:hint="eastAsia" w:ascii="宋体" w:hAnsi="宋体" w:eastAsia="宋体" w:cs="宋体"/>
          <w:b/>
          <w:bCs/>
          <w:smallCaps w:val="0"/>
          <w:color w:val="auto"/>
          <w:spacing w:val="0"/>
          <w:position w:val="0"/>
          <w:sz w:val="28"/>
          <w:szCs w:val="28"/>
          <w:highlight w:val="none"/>
          <w:lang w:val="en-US" w:eastAsia="zh-CN" w:bidi="zh-CN"/>
        </w:rPr>
        <w:t xml:space="preserve">   </w:t>
      </w:r>
      <w:bookmarkEnd w:id="94"/>
      <w:r>
        <w:rPr>
          <w:rFonts w:hint="eastAsia" w:cs="宋体"/>
          <w:b/>
          <w:bCs/>
          <w:smallCaps w:val="0"/>
          <w:color w:val="auto"/>
          <w:spacing w:val="0"/>
          <w:position w:val="0"/>
          <w:sz w:val="28"/>
          <w:szCs w:val="28"/>
          <w:highlight w:val="none"/>
          <w:lang w:val="en-US" w:eastAsia="zh-CN" w:bidi="zh-CN"/>
        </w:rPr>
        <w:t>报价一览表</w:t>
      </w:r>
    </w:p>
    <w:p w14:paraId="4844D5DD">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bookmarkStart w:id="95" w:name="_bookmark28"/>
      <w:bookmarkEnd w:id="95"/>
      <w:bookmarkStart w:id="96" w:name="附件15 中小微企业声明函（中小微企业适用，不符合的无需提供）"/>
      <w:bookmarkEnd w:id="96"/>
      <w:r>
        <w:rPr>
          <w:rFonts w:hint="eastAsia" w:ascii="宋体" w:hAnsi="宋体" w:eastAsia="宋体" w:cs="宋体"/>
          <w:smallCaps w:val="0"/>
          <w:color w:val="auto"/>
          <w:spacing w:val="0"/>
          <w:position w:val="0"/>
          <w:sz w:val="21"/>
          <w:szCs w:val="21"/>
          <w:highlight w:val="none"/>
          <w:lang w:val="en-US" w:eastAsia="zh-CN" w:bidi="zh-CN"/>
        </w:rPr>
        <w:t>项目名称：</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01C774D9">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项目编号：</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611A74DC">
      <w:pPr>
        <w:widowControl w:val="0"/>
        <w:autoSpaceDE w:val="0"/>
        <w:autoSpaceDN w:val="0"/>
        <w:spacing w:before="0" w:after="0" w:line="560" w:lineRule="exact"/>
        <w:ind w:left="0" w:right="0" w:firstLine="420" w:firstLineChars="200"/>
        <w:jc w:val="both"/>
        <w:rPr>
          <w:rFonts w:hint="default"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标项号：</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3E13EE4D">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标项名称：</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67F4091F">
      <w:pPr>
        <w:keepNext w:val="0"/>
        <w:keepLines w:val="0"/>
        <w:pageBreakBefore w:val="0"/>
        <w:widowControl w:val="0"/>
        <w:kinsoku/>
        <w:wordWrap/>
        <w:overflowPunct/>
        <w:topLinePunct w:val="0"/>
        <w:autoSpaceDE w:val="0"/>
        <w:autoSpaceDN w:val="0"/>
        <w:bidi w:val="0"/>
        <w:adjustRightInd/>
        <w:snapToGrid/>
        <w:spacing w:before="0" w:after="0" w:afterLines="150" w:line="560" w:lineRule="exact"/>
        <w:ind w:left="0" w:right="0" w:firstLine="420" w:firstLineChars="200"/>
        <w:jc w:val="both"/>
        <w:textAlignment w:val="auto"/>
        <w:rPr>
          <w:rFonts w:hint="eastAsia" w:ascii="宋体" w:hAnsi="宋体" w:eastAsia="宋体" w:cs="宋体"/>
          <w:smallCaps w:val="0"/>
          <w:color w:val="auto"/>
          <w:spacing w:val="0"/>
          <w:position w:val="0"/>
          <w:sz w:val="21"/>
          <w:szCs w:val="21"/>
          <w:highlight w:val="none"/>
          <w:u w:val="singl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供应商名称：</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62926122">
      <w:pPr>
        <w:pStyle w:val="13"/>
        <w:rPr>
          <w:rFonts w:hint="eastAsia"/>
          <w:lang w:val="en-US" w:eastAsia="zh-CN"/>
        </w:rPr>
      </w:pPr>
    </w:p>
    <w:tbl>
      <w:tblPr>
        <w:tblStyle w:val="35"/>
        <w:tblW w:w="506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22"/>
        <w:gridCol w:w="1562"/>
        <w:gridCol w:w="2022"/>
        <w:gridCol w:w="2295"/>
        <w:gridCol w:w="1164"/>
        <w:gridCol w:w="1416"/>
        <w:gridCol w:w="598"/>
      </w:tblGrid>
      <w:tr w14:paraId="65B3F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1" w:hRule="atLeast"/>
          <w:jc w:val="center"/>
        </w:trPr>
        <w:tc>
          <w:tcPr>
            <w:tcW w:w="416" w:type="pct"/>
            <w:vAlign w:val="center"/>
          </w:tcPr>
          <w:p w14:paraId="5983B1C6">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标项号</w:t>
            </w:r>
          </w:p>
        </w:tc>
        <w:tc>
          <w:tcPr>
            <w:tcW w:w="790" w:type="pct"/>
            <w:vAlign w:val="center"/>
          </w:tcPr>
          <w:p w14:paraId="13F4C5D2">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标项名称</w:t>
            </w:r>
          </w:p>
        </w:tc>
        <w:tc>
          <w:tcPr>
            <w:tcW w:w="1023" w:type="pct"/>
            <w:vAlign w:val="center"/>
          </w:tcPr>
          <w:p w14:paraId="4DE10419">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en-US" w:eastAsia="zh-CN" w:bidi="zh-CN"/>
              </w:rPr>
            </w:pPr>
            <w:r>
              <w:rPr>
                <w:rFonts w:hint="eastAsia" w:cs="宋体"/>
                <w:smallCaps w:val="0"/>
                <w:color w:val="auto"/>
                <w:spacing w:val="0"/>
                <w:position w:val="0"/>
                <w:sz w:val="21"/>
                <w:szCs w:val="21"/>
                <w:highlight w:val="none"/>
                <w:u w:val="none"/>
                <w:lang w:val="en-US" w:eastAsia="zh-CN" w:bidi="zh-CN"/>
              </w:rPr>
              <w:t>响应</w:t>
            </w:r>
            <w:r>
              <w:rPr>
                <w:rFonts w:hint="eastAsia" w:ascii="宋体" w:hAnsi="宋体" w:eastAsia="宋体" w:cs="宋体"/>
                <w:smallCaps w:val="0"/>
                <w:color w:val="auto"/>
                <w:spacing w:val="0"/>
                <w:position w:val="0"/>
                <w:sz w:val="21"/>
                <w:szCs w:val="21"/>
                <w:highlight w:val="none"/>
                <w:u w:val="none"/>
                <w:lang w:val="en-US" w:eastAsia="zh-CN" w:bidi="zh-CN"/>
              </w:rPr>
              <w:t>报价</w:t>
            </w:r>
          </w:p>
          <w:p w14:paraId="786D1D47">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（单位：人民币元）</w:t>
            </w:r>
          </w:p>
        </w:tc>
        <w:tc>
          <w:tcPr>
            <w:tcW w:w="1161" w:type="pct"/>
            <w:vAlign w:val="center"/>
          </w:tcPr>
          <w:p w14:paraId="731ADDBA">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en-US" w:eastAsia="zh-CN" w:bidi="zh-CN"/>
              </w:rPr>
            </w:pPr>
            <w:r>
              <w:rPr>
                <w:rFonts w:hint="eastAsia" w:ascii="宋体" w:hAnsi="宋体" w:eastAsia="宋体" w:cs="宋体"/>
                <w:smallCaps w:val="0"/>
                <w:color w:val="auto"/>
                <w:spacing w:val="0"/>
                <w:position w:val="0"/>
                <w:sz w:val="21"/>
                <w:szCs w:val="21"/>
                <w:highlight w:val="none"/>
                <w:u w:val="none"/>
                <w:lang w:val="en-US" w:eastAsia="zh-CN" w:bidi="zh-CN"/>
              </w:rPr>
              <w:t>磋商</w:t>
            </w:r>
            <w:r>
              <w:rPr>
                <w:rFonts w:hint="eastAsia" w:ascii="宋体" w:hAnsi="宋体" w:eastAsia="宋体" w:cs="宋体"/>
                <w:smallCaps w:val="0"/>
                <w:color w:val="auto"/>
                <w:spacing w:val="0"/>
                <w:position w:val="0"/>
                <w:sz w:val="21"/>
                <w:szCs w:val="21"/>
                <w:highlight w:val="none"/>
                <w:u w:val="none"/>
                <w:lang w:val="zh-CN" w:eastAsia="zh-CN" w:bidi="zh-CN"/>
              </w:rPr>
              <w:t>保证金</w:t>
            </w:r>
            <w:r>
              <w:rPr>
                <w:rFonts w:hint="eastAsia" w:ascii="宋体" w:hAnsi="宋体" w:eastAsia="宋体" w:cs="宋体"/>
                <w:smallCaps w:val="0"/>
                <w:color w:val="auto"/>
                <w:spacing w:val="0"/>
                <w:position w:val="0"/>
                <w:sz w:val="21"/>
                <w:szCs w:val="21"/>
                <w:highlight w:val="none"/>
                <w:u w:val="none"/>
                <w:lang w:val="en-US" w:eastAsia="zh-CN" w:bidi="zh-CN"/>
              </w:rPr>
              <w:t>金额及形式</w:t>
            </w:r>
          </w:p>
        </w:tc>
        <w:tc>
          <w:tcPr>
            <w:tcW w:w="589" w:type="pct"/>
            <w:vAlign w:val="center"/>
          </w:tcPr>
          <w:p w14:paraId="5DD578E1">
            <w:pPr>
              <w:widowControl w:val="0"/>
              <w:autoSpaceDE w:val="0"/>
              <w:autoSpaceDN w:val="0"/>
              <w:spacing w:before="0" w:after="0" w:line="560" w:lineRule="exact"/>
              <w:ind w:right="0"/>
              <w:jc w:val="center"/>
              <w:rPr>
                <w:rFonts w:hint="default" w:ascii="宋体" w:hAnsi="宋体" w:eastAsia="宋体" w:cs="宋体"/>
                <w:smallCaps w:val="0"/>
                <w:color w:val="auto"/>
                <w:spacing w:val="0"/>
                <w:position w:val="0"/>
                <w:sz w:val="21"/>
                <w:szCs w:val="21"/>
                <w:highlight w:val="none"/>
                <w:u w:val="none"/>
                <w:lang w:val="en-US" w:eastAsia="zh-CN" w:bidi="zh-CN"/>
              </w:rPr>
            </w:pPr>
            <w:r>
              <w:rPr>
                <w:rFonts w:hint="eastAsia" w:ascii="宋体" w:hAnsi="宋体" w:eastAsia="宋体" w:cs="宋体"/>
                <w:smallCaps w:val="0"/>
                <w:color w:val="auto"/>
                <w:spacing w:val="0"/>
                <w:position w:val="0"/>
                <w:sz w:val="21"/>
                <w:szCs w:val="21"/>
                <w:highlight w:val="none"/>
                <w:u w:val="none"/>
                <w:lang w:val="en-US" w:eastAsia="zh-CN" w:bidi="zh-CN"/>
              </w:rPr>
              <w:t>服务期限</w:t>
            </w:r>
            <w:r>
              <w:rPr>
                <w:rFonts w:hint="eastAsia" w:cs="宋体"/>
                <w:smallCaps w:val="0"/>
                <w:color w:val="auto"/>
                <w:spacing w:val="0"/>
                <w:position w:val="0"/>
                <w:sz w:val="21"/>
                <w:szCs w:val="21"/>
                <w:highlight w:val="none"/>
                <w:u w:val="none"/>
                <w:lang w:val="en-US" w:eastAsia="zh-CN" w:bidi="zh-CN"/>
              </w:rPr>
              <w:t>（时间）</w:t>
            </w:r>
          </w:p>
        </w:tc>
        <w:tc>
          <w:tcPr>
            <w:tcW w:w="716" w:type="pct"/>
            <w:vAlign w:val="center"/>
          </w:tcPr>
          <w:p w14:paraId="7865D641">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en-US" w:eastAsia="zh-CN" w:bidi="zh-CN"/>
              </w:rPr>
            </w:pPr>
            <w:r>
              <w:rPr>
                <w:rFonts w:hint="eastAsia" w:ascii="宋体" w:hAnsi="宋体" w:eastAsia="宋体" w:cs="宋体"/>
                <w:smallCaps w:val="0"/>
                <w:color w:val="auto"/>
                <w:spacing w:val="0"/>
                <w:position w:val="0"/>
                <w:sz w:val="21"/>
                <w:szCs w:val="21"/>
                <w:highlight w:val="none"/>
                <w:u w:val="none"/>
                <w:lang w:val="en-US" w:eastAsia="zh-CN" w:bidi="zh-CN"/>
              </w:rPr>
              <w:t>确认声明书是否签署</w:t>
            </w:r>
          </w:p>
        </w:tc>
        <w:tc>
          <w:tcPr>
            <w:tcW w:w="302" w:type="pct"/>
            <w:vAlign w:val="center"/>
          </w:tcPr>
          <w:p w14:paraId="4B2D01A6">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en-US" w:eastAsia="zh-CN" w:bidi="zh-CN"/>
              </w:rPr>
            </w:pPr>
            <w:r>
              <w:rPr>
                <w:rFonts w:hint="eastAsia" w:ascii="宋体" w:hAnsi="宋体" w:eastAsia="宋体" w:cs="宋体"/>
                <w:smallCaps w:val="0"/>
                <w:color w:val="auto"/>
                <w:spacing w:val="0"/>
                <w:position w:val="0"/>
                <w:sz w:val="21"/>
                <w:szCs w:val="21"/>
                <w:highlight w:val="none"/>
                <w:u w:val="none"/>
                <w:lang w:val="en-US" w:eastAsia="zh-CN" w:bidi="zh-CN"/>
              </w:rPr>
              <w:t>备注</w:t>
            </w:r>
          </w:p>
        </w:tc>
      </w:tr>
      <w:tr w14:paraId="4D957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8" w:hRule="atLeast"/>
          <w:jc w:val="center"/>
        </w:trPr>
        <w:tc>
          <w:tcPr>
            <w:tcW w:w="416" w:type="pct"/>
            <w:vAlign w:val="center"/>
          </w:tcPr>
          <w:p w14:paraId="7A69843D">
            <w:pPr>
              <w:widowControl w:val="0"/>
              <w:autoSpaceDE w:val="0"/>
              <w:autoSpaceDN w:val="0"/>
              <w:spacing w:before="0" w:after="0" w:line="560" w:lineRule="exact"/>
              <w:ind w:left="0" w:right="0" w:firstLine="420" w:firstLineChars="20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790" w:type="pct"/>
            <w:vAlign w:val="center"/>
          </w:tcPr>
          <w:p w14:paraId="0662D8DE">
            <w:pPr>
              <w:widowControl w:val="0"/>
              <w:autoSpaceDE w:val="0"/>
              <w:autoSpaceDN w:val="0"/>
              <w:spacing w:before="0" w:after="0" w:line="560" w:lineRule="exact"/>
              <w:ind w:left="0" w:right="0" w:firstLine="420" w:firstLineChars="20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1023" w:type="pct"/>
            <w:vAlign w:val="center"/>
          </w:tcPr>
          <w:p w14:paraId="0FCF480E">
            <w:pPr>
              <w:widowControl w:val="0"/>
              <w:autoSpaceDE w:val="0"/>
              <w:autoSpaceDN w:val="0"/>
              <w:spacing w:before="0" w:after="0" w:line="560" w:lineRule="exact"/>
              <w:ind w:right="0"/>
              <w:jc w:val="both"/>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大写：</w:t>
            </w:r>
          </w:p>
          <w:p w14:paraId="19DB36E6">
            <w:pPr>
              <w:widowControl w:val="0"/>
              <w:autoSpaceDE w:val="0"/>
              <w:autoSpaceDN w:val="0"/>
              <w:spacing w:before="0" w:after="0" w:line="560" w:lineRule="exact"/>
              <w:ind w:right="0"/>
              <w:jc w:val="both"/>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小写：</w:t>
            </w:r>
          </w:p>
        </w:tc>
        <w:tc>
          <w:tcPr>
            <w:tcW w:w="1161" w:type="pct"/>
            <w:vAlign w:val="center"/>
          </w:tcPr>
          <w:p w14:paraId="400493E6">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【保证金金额及形式，例如“XX 元， 电汇” 】</w:t>
            </w:r>
          </w:p>
        </w:tc>
        <w:tc>
          <w:tcPr>
            <w:tcW w:w="589" w:type="pct"/>
            <w:vAlign w:val="center"/>
          </w:tcPr>
          <w:p w14:paraId="76AA4C4B">
            <w:pPr>
              <w:widowControl w:val="0"/>
              <w:autoSpaceDE w:val="0"/>
              <w:autoSpaceDN w:val="0"/>
              <w:spacing w:before="0" w:after="0" w:line="560" w:lineRule="exact"/>
              <w:ind w:left="0" w:right="0" w:firstLine="420" w:firstLineChars="200"/>
              <w:jc w:val="center"/>
              <w:rPr>
                <w:rFonts w:hint="eastAsia" w:ascii="宋体" w:hAnsi="宋体" w:eastAsia="宋体" w:cs="宋体"/>
                <w:smallCaps w:val="0"/>
                <w:color w:val="auto"/>
                <w:spacing w:val="0"/>
                <w:position w:val="0"/>
                <w:sz w:val="21"/>
                <w:szCs w:val="21"/>
                <w:highlight w:val="none"/>
                <w:u w:val="none"/>
                <w:lang w:val="en-US" w:eastAsia="zh-CN" w:bidi="zh-CN"/>
              </w:rPr>
            </w:pPr>
          </w:p>
        </w:tc>
        <w:tc>
          <w:tcPr>
            <w:tcW w:w="716" w:type="pct"/>
            <w:vAlign w:val="center"/>
          </w:tcPr>
          <w:p w14:paraId="57F88C81">
            <w:pPr>
              <w:widowControl w:val="0"/>
              <w:autoSpaceDE w:val="0"/>
              <w:autoSpaceDN w:val="0"/>
              <w:spacing w:before="0" w:after="0" w:line="560" w:lineRule="exact"/>
              <w:ind w:left="0" w:right="0" w:firstLine="420" w:firstLineChars="200"/>
              <w:jc w:val="center"/>
              <w:rPr>
                <w:rFonts w:hint="eastAsia" w:ascii="宋体" w:hAnsi="宋体" w:eastAsia="宋体" w:cs="宋体"/>
                <w:smallCaps w:val="0"/>
                <w:color w:val="auto"/>
                <w:spacing w:val="0"/>
                <w:position w:val="0"/>
                <w:sz w:val="21"/>
                <w:szCs w:val="21"/>
                <w:highlight w:val="none"/>
                <w:u w:val="none"/>
                <w:lang w:val="en-US" w:eastAsia="zh-CN" w:bidi="zh-CN"/>
              </w:rPr>
            </w:pPr>
          </w:p>
        </w:tc>
        <w:tc>
          <w:tcPr>
            <w:tcW w:w="302" w:type="pct"/>
            <w:vAlign w:val="center"/>
          </w:tcPr>
          <w:p w14:paraId="3D3B8105">
            <w:pPr>
              <w:widowControl w:val="0"/>
              <w:autoSpaceDE w:val="0"/>
              <w:autoSpaceDN w:val="0"/>
              <w:spacing w:before="0" w:after="0" w:line="560" w:lineRule="exact"/>
              <w:ind w:left="0" w:right="0" w:firstLine="420" w:firstLineChars="200"/>
              <w:jc w:val="center"/>
              <w:rPr>
                <w:rFonts w:hint="eastAsia" w:ascii="宋体" w:hAnsi="宋体" w:eastAsia="宋体" w:cs="宋体"/>
                <w:smallCaps w:val="0"/>
                <w:color w:val="auto"/>
                <w:spacing w:val="0"/>
                <w:position w:val="0"/>
                <w:sz w:val="21"/>
                <w:szCs w:val="21"/>
                <w:highlight w:val="none"/>
                <w:u w:val="none"/>
                <w:lang w:val="en-US" w:eastAsia="zh-CN" w:bidi="zh-CN"/>
              </w:rPr>
            </w:pPr>
          </w:p>
        </w:tc>
      </w:tr>
    </w:tbl>
    <w:p w14:paraId="668A8E71">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u w:val="single"/>
          <w:lang w:val="en-US" w:eastAsia="zh-CN" w:bidi="zh-CN"/>
        </w:rPr>
      </w:pPr>
    </w:p>
    <w:p w14:paraId="1CAF59D3">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en-US" w:eastAsia="zh-CN" w:bidi="zh-CN"/>
        </w:rPr>
        <w:t>注：</w:t>
      </w:r>
      <w:r>
        <w:rPr>
          <w:rFonts w:hint="eastAsia" w:ascii="宋体" w:hAnsi="宋体" w:eastAsia="宋体" w:cs="宋体"/>
          <w:smallCaps w:val="0"/>
          <w:color w:val="auto"/>
          <w:spacing w:val="0"/>
          <w:position w:val="0"/>
          <w:sz w:val="21"/>
          <w:szCs w:val="21"/>
          <w:highlight w:val="none"/>
          <w:u w:val="none"/>
          <w:lang w:val="zh-CN" w:eastAsia="zh-CN" w:bidi="zh-CN"/>
        </w:rPr>
        <w:t>1.此表中，每</w:t>
      </w:r>
      <w:r>
        <w:rPr>
          <w:rFonts w:hint="eastAsia" w:ascii="宋体" w:hAnsi="宋体" w:eastAsia="宋体" w:cs="宋体"/>
          <w:smallCaps w:val="0"/>
          <w:color w:val="auto"/>
          <w:spacing w:val="0"/>
          <w:position w:val="0"/>
          <w:sz w:val="21"/>
          <w:szCs w:val="21"/>
          <w:highlight w:val="none"/>
          <w:u w:val="none"/>
          <w:lang w:val="en-US" w:eastAsia="zh-CN" w:bidi="zh-CN"/>
        </w:rPr>
        <w:t>标项</w:t>
      </w:r>
      <w:r>
        <w:rPr>
          <w:rFonts w:hint="eastAsia" w:ascii="宋体" w:hAnsi="宋体" w:eastAsia="宋体" w:cs="宋体"/>
          <w:smallCaps w:val="0"/>
          <w:color w:val="auto"/>
          <w:spacing w:val="0"/>
          <w:position w:val="0"/>
          <w:sz w:val="21"/>
          <w:szCs w:val="21"/>
          <w:highlight w:val="none"/>
          <w:u w:val="none"/>
          <w:lang w:val="zh-CN" w:eastAsia="zh-CN" w:bidi="zh-CN"/>
        </w:rPr>
        <w:t>的报价应和《分项报价表》中的</w:t>
      </w:r>
      <w:r>
        <w:rPr>
          <w:rFonts w:hint="eastAsia" w:cs="宋体"/>
          <w:smallCaps w:val="0"/>
          <w:color w:val="auto"/>
          <w:spacing w:val="0"/>
          <w:position w:val="0"/>
          <w:sz w:val="21"/>
          <w:szCs w:val="21"/>
          <w:highlight w:val="none"/>
          <w:u w:val="none"/>
          <w:lang w:val="en-US" w:eastAsia="zh-CN" w:bidi="zh-CN"/>
        </w:rPr>
        <w:t>报价总和</w:t>
      </w:r>
      <w:r>
        <w:rPr>
          <w:rFonts w:hint="eastAsia" w:ascii="宋体" w:hAnsi="宋体" w:eastAsia="宋体" w:cs="宋体"/>
          <w:smallCaps w:val="0"/>
          <w:color w:val="auto"/>
          <w:spacing w:val="0"/>
          <w:position w:val="0"/>
          <w:sz w:val="21"/>
          <w:szCs w:val="21"/>
          <w:highlight w:val="none"/>
          <w:u w:val="none"/>
          <w:lang w:val="zh-CN" w:eastAsia="zh-CN" w:bidi="zh-CN"/>
        </w:rPr>
        <w:t>相一致；</w:t>
      </w:r>
    </w:p>
    <w:p w14:paraId="595B065F">
      <w:pPr>
        <w:widowControl w:val="0"/>
        <w:autoSpaceDE w:val="0"/>
        <w:autoSpaceDN w:val="0"/>
        <w:spacing w:before="0" w:after="0" w:line="560" w:lineRule="exact"/>
        <w:ind w:left="0" w:right="0" w:firstLine="840" w:firstLineChars="400"/>
        <w:jc w:val="both"/>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2.本表必须按</w:t>
      </w:r>
      <w:r>
        <w:rPr>
          <w:rFonts w:hint="eastAsia" w:ascii="宋体" w:hAnsi="宋体" w:eastAsia="宋体" w:cs="宋体"/>
          <w:smallCaps w:val="0"/>
          <w:color w:val="auto"/>
          <w:spacing w:val="0"/>
          <w:position w:val="0"/>
          <w:sz w:val="21"/>
          <w:szCs w:val="21"/>
          <w:highlight w:val="none"/>
          <w:u w:val="none"/>
          <w:lang w:val="en-US" w:eastAsia="zh-CN" w:bidi="zh-CN"/>
        </w:rPr>
        <w:t>标项</w:t>
      </w:r>
      <w:r>
        <w:rPr>
          <w:rFonts w:hint="eastAsia" w:ascii="宋体" w:hAnsi="宋体" w:eastAsia="宋体" w:cs="宋体"/>
          <w:smallCaps w:val="0"/>
          <w:color w:val="auto"/>
          <w:spacing w:val="0"/>
          <w:position w:val="0"/>
          <w:sz w:val="21"/>
          <w:szCs w:val="21"/>
          <w:highlight w:val="none"/>
          <w:u w:val="none"/>
          <w:lang w:val="zh-CN" w:eastAsia="zh-CN" w:bidi="zh-CN"/>
        </w:rPr>
        <w:t>填写。</w:t>
      </w:r>
    </w:p>
    <w:p w14:paraId="37D9A486">
      <w:pPr>
        <w:widowControl w:val="0"/>
        <w:autoSpaceDE w:val="0"/>
        <w:autoSpaceDN w:val="0"/>
        <w:spacing w:before="0" w:after="0" w:line="560" w:lineRule="exact"/>
        <w:ind w:right="0"/>
        <w:jc w:val="both"/>
        <w:rPr>
          <w:rFonts w:hint="eastAsia" w:ascii="宋体" w:hAnsi="宋体" w:eastAsia="宋体" w:cs="宋体"/>
          <w:smallCaps w:val="0"/>
          <w:color w:val="auto"/>
          <w:spacing w:val="0"/>
          <w:position w:val="0"/>
          <w:sz w:val="21"/>
          <w:szCs w:val="21"/>
          <w:highlight w:val="none"/>
          <w:u w:val="single"/>
          <w:lang w:val="en-US" w:eastAsia="zh-CN" w:bidi="zh-CN"/>
        </w:rPr>
      </w:pPr>
    </w:p>
    <w:p w14:paraId="2F332E3E">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u w:val="single"/>
          <w:lang w:val="en-US" w:eastAsia="zh-CN" w:bidi="zh-CN"/>
        </w:rPr>
      </w:pPr>
      <w:r>
        <w:rPr>
          <w:rFonts w:hint="eastAsia" w:ascii="宋体" w:hAnsi="宋体" w:eastAsia="宋体" w:cs="宋体"/>
          <w:smallCaps w:val="0"/>
          <w:color w:val="auto"/>
          <w:spacing w:val="0"/>
          <w:position w:val="0"/>
          <w:sz w:val="21"/>
          <w:szCs w:val="21"/>
          <w:highlight w:val="none"/>
          <w:u w:val="none"/>
          <w:lang w:val="en-US" w:eastAsia="zh-CN" w:bidi="zh-CN"/>
        </w:rPr>
        <w:t>供应商名称（盖章或</w:t>
      </w:r>
      <w:r>
        <w:rPr>
          <w:rFonts w:hint="eastAsia" w:ascii="宋体" w:hAnsi="宋体" w:eastAsia="宋体" w:cs="宋体"/>
          <w:smallCaps w:val="0"/>
          <w:color w:val="auto"/>
          <w:spacing w:val="0"/>
          <w:position w:val="0"/>
          <w:sz w:val="21"/>
          <w:szCs w:val="21"/>
          <w:highlight w:val="none"/>
          <w:u w:val="none"/>
          <w:lang w:val="zh-CN" w:eastAsia="zh-CN" w:bidi="zh-CN"/>
        </w:rPr>
        <w:t>电子签章）</w:t>
      </w:r>
      <w:r>
        <w:rPr>
          <w:rFonts w:hint="eastAsia" w:ascii="宋体" w:hAnsi="宋体" w:eastAsia="宋体" w:cs="宋体"/>
          <w:smallCaps w:val="0"/>
          <w:color w:val="auto"/>
          <w:spacing w:val="0"/>
          <w:position w:val="0"/>
          <w:sz w:val="21"/>
          <w:szCs w:val="21"/>
          <w:highlight w:val="none"/>
          <w:u w:val="none"/>
          <w:lang w:val="en-US" w:eastAsia="zh-CN" w:bidi="zh-CN"/>
        </w:rPr>
        <w:t>：</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5B4C689C">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u w:val="single"/>
          <w:lang w:val="en-US" w:eastAsia="zh-CN" w:bidi="zh-CN"/>
        </w:rPr>
      </w:pPr>
      <w:r>
        <w:rPr>
          <w:rFonts w:hint="eastAsia" w:ascii="宋体" w:hAnsi="宋体" w:eastAsia="宋体" w:cs="宋体"/>
          <w:smallCaps w:val="0"/>
          <w:color w:val="auto"/>
          <w:spacing w:val="0"/>
          <w:position w:val="0"/>
          <w:sz w:val="21"/>
          <w:szCs w:val="21"/>
          <w:highlight w:val="none"/>
          <w:u w:val="none"/>
          <w:lang w:val="en-US" w:eastAsia="zh-CN" w:bidi="zh-CN"/>
        </w:rPr>
        <w:t>日期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42565A89">
      <w:pPr>
        <w:spacing w:line="480" w:lineRule="auto"/>
        <w:rPr>
          <w:rFonts w:hint="eastAsia" w:ascii="宋体" w:hAnsi="宋体" w:eastAsia="宋体" w:cs="宋体"/>
          <w:b/>
          <w:color w:val="auto"/>
          <w:spacing w:val="0"/>
          <w:w w:val="100"/>
          <w:position w:val="0"/>
          <w:sz w:val="28"/>
          <w:szCs w:val="28"/>
          <w:highlight w:val="none"/>
          <w:lang w:val="en-US" w:eastAsia="zh-CN" w:bidi="zh-CN"/>
        </w:rPr>
      </w:pPr>
      <w:r>
        <w:rPr>
          <w:rFonts w:hint="eastAsia" w:ascii="宋体" w:hAnsi="宋体" w:eastAsia="宋体" w:cs="宋体"/>
          <w:b/>
          <w:color w:val="auto"/>
          <w:spacing w:val="0"/>
          <w:w w:val="100"/>
          <w:position w:val="0"/>
          <w:sz w:val="28"/>
          <w:szCs w:val="28"/>
          <w:highlight w:val="none"/>
          <w:lang w:val="en-US" w:eastAsia="zh-CN" w:bidi="zh-CN"/>
        </w:rPr>
        <w:br w:type="page"/>
      </w:r>
    </w:p>
    <w:p w14:paraId="30EA2811">
      <w:pPr>
        <w:keepNext w:val="0"/>
        <w:keepLines w:val="0"/>
        <w:pageBreakBefore w:val="0"/>
        <w:widowControl w:val="0"/>
        <w:kinsoku/>
        <w:wordWrap/>
        <w:overflowPunct/>
        <w:topLinePunct w:val="0"/>
        <w:autoSpaceDE w:val="0"/>
        <w:autoSpaceDN w:val="0"/>
        <w:bidi w:val="0"/>
        <w:adjustRightInd/>
        <w:snapToGrid/>
        <w:spacing w:before="43" w:after="0" w:afterLines="100" w:line="240" w:lineRule="auto"/>
        <w:ind w:left="363" w:right="437"/>
        <w:jc w:val="center"/>
        <w:textAlignment w:val="auto"/>
        <w:outlineLvl w:val="9"/>
        <w:rPr>
          <w:rFonts w:hint="eastAsia" w:ascii="宋体" w:hAnsi="宋体" w:eastAsia="宋体" w:cs="宋体"/>
          <w:b/>
          <w:bCs/>
          <w:smallCaps w:val="0"/>
          <w:color w:val="auto"/>
          <w:spacing w:val="0"/>
          <w:position w:val="0"/>
          <w:sz w:val="28"/>
          <w:szCs w:val="28"/>
          <w:highlight w:val="none"/>
          <w:lang w:val="en-US" w:eastAsia="zh-CN" w:bidi="zh-CN"/>
        </w:rPr>
      </w:pPr>
      <w:bookmarkStart w:id="97" w:name="_Toc17382"/>
      <w:r>
        <w:rPr>
          <w:rFonts w:hint="eastAsia" w:ascii="宋体" w:hAnsi="宋体" w:eastAsia="宋体" w:cs="宋体"/>
          <w:b/>
          <w:bCs/>
          <w:smallCaps w:val="0"/>
          <w:color w:val="auto"/>
          <w:spacing w:val="0"/>
          <w:position w:val="0"/>
          <w:sz w:val="28"/>
          <w:szCs w:val="28"/>
          <w:highlight w:val="none"/>
          <w:lang w:val="zh-CN" w:eastAsia="zh-CN" w:bidi="zh-CN"/>
        </w:rPr>
        <w:t>附件</w:t>
      </w:r>
      <w:r>
        <w:rPr>
          <w:rFonts w:hint="eastAsia" w:cs="宋体"/>
          <w:b/>
          <w:bCs/>
          <w:smallCaps w:val="0"/>
          <w:color w:val="auto"/>
          <w:spacing w:val="0"/>
          <w:position w:val="0"/>
          <w:sz w:val="28"/>
          <w:szCs w:val="28"/>
          <w:highlight w:val="none"/>
          <w:lang w:val="en-US" w:eastAsia="zh-CN" w:bidi="zh-CN"/>
        </w:rPr>
        <w:t>11</w:t>
      </w:r>
      <w:r>
        <w:rPr>
          <w:rFonts w:hint="eastAsia" w:ascii="宋体" w:hAnsi="宋体" w:eastAsia="宋体" w:cs="宋体"/>
          <w:b/>
          <w:bCs/>
          <w:smallCaps w:val="0"/>
          <w:color w:val="auto"/>
          <w:spacing w:val="0"/>
          <w:position w:val="0"/>
          <w:sz w:val="28"/>
          <w:szCs w:val="28"/>
          <w:highlight w:val="none"/>
          <w:lang w:val="en-US" w:eastAsia="zh-CN" w:bidi="zh-CN"/>
        </w:rPr>
        <w:t xml:space="preserve">  报价明细表</w:t>
      </w:r>
    </w:p>
    <w:p w14:paraId="15874DDD">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项目名称：</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61B5DD13">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项目编号：</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29AC32ED">
      <w:pPr>
        <w:widowControl w:val="0"/>
        <w:autoSpaceDE w:val="0"/>
        <w:autoSpaceDN w:val="0"/>
        <w:spacing w:before="0" w:after="0" w:line="560" w:lineRule="exact"/>
        <w:ind w:left="0" w:right="0" w:firstLine="420" w:firstLineChars="200"/>
        <w:jc w:val="both"/>
        <w:rPr>
          <w:rFonts w:hint="default"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标项号：</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61C8E12D">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标项名称：</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69D58FA4">
      <w:pPr>
        <w:keepNext w:val="0"/>
        <w:keepLines w:val="0"/>
        <w:pageBreakBefore w:val="0"/>
        <w:widowControl w:val="0"/>
        <w:kinsoku/>
        <w:wordWrap/>
        <w:overflowPunct/>
        <w:topLinePunct w:val="0"/>
        <w:autoSpaceDE w:val="0"/>
        <w:autoSpaceDN w:val="0"/>
        <w:bidi w:val="0"/>
        <w:adjustRightInd/>
        <w:snapToGrid/>
        <w:spacing w:before="0" w:after="0" w:afterLines="150" w:line="560" w:lineRule="exact"/>
        <w:ind w:left="0" w:right="0" w:firstLine="420" w:firstLineChars="200"/>
        <w:jc w:val="both"/>
        <w:textAlignment w:val="auto"/>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供应商名称：</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tbl>
      <w:tblPr>
        <w:tblStyle w:val="35"/>
        <w:tblW w:w="4997"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0"/>
        <w:gridCol w:w="1516"/>
        <w:gridCol w:w="1230"/>
        <w:gridCol w:w="1216"/>
        <w:gridCol w:w="1286"/>
        <w:gridCol w:w="1525"/>
        <w:gridCol w:w="1314"/>
        <w:gridCol w:w="1013"/>
      </w:tblGrid>
      <w:tr w14:paraId="30260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2" w:hRule="atLeast"/>
          <w:jc w:val="center"/>
        </w:trPr>
        <w:tc>
          <w:tcPr>
            <w:tcW w:w="432" w:type="pct"/>
            <w:vAlign w:val="center"/>
          </w:tcPr>
          <w:p w14:paraId="7B7F81E9">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序号</w:t>
            </w:r>
          </w:p>
        </w:tc>
        <w:tc>
          <w:tcPr>
            <w:tcW w:w="761" w:type="pct"/>
            <w:vAlign w:val="center"/>
          </w:tcPr>
          <w:p w14:paraId="1F25DE8C">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标的名称</w:t>
            </w:r>
          </w:p>
        </w:tc>
        <w:tc>
          <w:tcPr>
            <w:tcW w:w="617" w:type="pct"/>
            <w:vAlign w:val="center"/>
          </w:tcPr>
          <w:p w14:paraId="64C4C19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服务范围</w:t>
            </w:r>
          </w:p>
        </w:tc>
        <w:tc>
          <w:tcPr>
            <w:tcW w:w="610" w:type="pct"/>
            <w:vAlign w:val="center"/>
          </w:tcPr>
          <w:p w14:paraId="363EE124">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服务要求</w:t>
            </w:r>
          </w:p>
        </w:tc>
        <w:tc>
          <w:tcPr>
            <w:tcW w:w="645" w:type="pct"/>
            <w:vAlign w:val="center"/>
          </w:tcPr>
          <w:p w14:paraId="604DD8CB">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u w:val="none"/>
                <w:lang w:val="en-US" w:eastAsia="zh-CN" w:bidi="zh-CN"/>
              </w:rPr>
              <w:t>服务期限</w:t>
            </w:r>
            <w:r>
              <w:rPr>
                <w:rFonts w:hint="eastAsia" w:cs="宋体"/>
                <w:smallCaps w:val="0"/>
                <w:color w:val="auto"/>
                <w:spacing w:val="0"/>
                <w:position w:val="0"/>
                <w:sz w:val="21"/>
                <w:szCs w:val="21"/>
                <w:highlight w:val="none"/>
                <w:u w:val="none"/>
                <w:lang w:val="en-US" w:eastAsia="zh-CN" w:bidi="zh-CN"/>
              </w:rPr>
              <w:t>（时间）</w:t>
            </w:r>
          </w:p>
        </w:tc>
        <w:tc>
          <w:tcPr>
            <w:tcW w:w="765" w:type="pct"/>
            <w:vAlign w:val="center"/>
          </w:tcPr>
          <w:p w14:paraId="313BA23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服务标准</w:t>
            </w:r>
          </w:p>
        </w:tc>
        <w:tc>
          <w:tcPr>
            <w:tcW w:w="659" w:type="pct"/>
            <w:vAlign w:val="center"/>
          </w:tcPr>
          <w:p w14:paraId="41783D26">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合计（元）</w:t>
            </w:r>
          </w:p>
        </w:tc>
        <w:tc>
          <w:tcPr>
            <w:tcW w:w="508" w:type="pct"/>
            <w:vAlign w:val="center"/>
          </w:tcPr>
          <w:p w14:paraId="068AB0E5">
            <w:pPr>
              <w:widowControl w:val="0"/>
              <w:autoSpaceDE w:val="0"/>
              <w:autoSpaceDN w:val="0"/>
              <w:spacing w:before="0" w:after="0" w:line="560" w:lineRule="exact"/>
              <w:ind w:right="0"/>
              <w:jc w:val="center"/>
              <w:rPr>
                <w:rFonts w:hint="default"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备注</w:t>
            </w:r>
          </w:p>
        </w:tc>
      </w:tr>
      <w:tr w14:paraId="5301F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1" w:hRule="atLeast"/>
          <w:jc w:val="center"/>
        </w:trPr>
        <w:tc>
          <w:tcPr>
            <w:tcW w:w="432" w:type="pct"/>
            <w:vAlign w:val="center"/>
          </w:tcPr>
          <w:p w14:paraId="44C3B700">
            <w:pPr>
              <w:widowControl w:val="0"/>
              <w:autoSpaceDE w:val="0"/>
              <w:autoSpaceDN w:val="0"/>
              <w:spacing w:before="0" w:after="0" w:line="560" w:lineRule="exact"/>
              <w:ind w:left="0" w:right="0" w:firstLine="420" w:firstLineChars="200"/>
              <w:jc w:val="center"/>
              <w:rPr>
                <w:rFonts w:hint="eastAsia" w:ascii="宋体" w:hAnsi="宋体" w:eastAsia="宋体" w:cs="宋体"/>
                <w:smallCaps w:val="0"/>
                <w:color w:val="auto"/>
                <w:spacing w:val="0"/>
                <w:position w:val="0"/>
                <w:sz w:val="21"/>
                <w:szCs w:val="21"/>
                <w:highlight w:val="none"/>
                <w:lang w:val="en-US" w:eastAsia="zh-CN" w:bidi="zh-CN"/>
              </w:rPr>
            </w:pPr>
          </w:p>
        </w:tc>
        <w:tc>
          <w:tcPr>
            <w:tcW w:w="761" w:type="pct"/>
            <w:vAlign w:val="center"/>
          </w:tcPr>
          <w:p w14:paraId="2768A888">
            <w:pPr>
              <w:widowControl w:val="0"/>
              <w:autoSpaceDE w:val="0"/>
              <w:autoSpaceDN w:val="0"/>
              <w:spacing w:before="0" w:after="0" w:line="560" w:lineRule="exact"/>
              <w:ind w:left="0" w:right="0" w:firstLine="420" w:firstLineChars="200"/>
              <w:jc w:val="center"/>
              <w:rPr>
                <w:rFonts w:hint="eastAsia" w:ascii="宋体" w:hAnsi="宋体" w:eastAsia="宋体" w:cs="宋体"/>
                <w:smallCaps w:val="0"/>
                <w:color w:val="auto"/>
                <w:spacing w:val="0"/>
                <w:position w:val="0"/>
                <w:sz w:val="21"/>
                <w:szCs w:val="21"/>
                <w:highlight w:val="none"/>
                <w:lang w:val="en-US" w:eastAsia="zh-CN" w:bidi="zh-CN"/>
              </w:rPr>
            </w:pPr>
          </w:p>
        </w:tc>
        <w:tc>
          <w:tcPr>
            <w:tcW w:w="617" w:type="pct"/>
            <w:vAlign w:val="center"/>
          </w:tcPr>
          <w:p w14:paraId="5919762A">
            <w:pPr>
              <w:widowControl w:val="0"/>
              <w:autoSpaceDE w:val="0"/>
              <w:autoSpaceDN w:val="0"/>
              <w:spacing w:before="0" w:after="0" w:line="560" w:lineRule="exact"/>
              <w:ind w:left="0" w:right="0" w:firstLine="420" w:firstLineChars="200"/>
              <w:jc w:val="center"/>
              <w:rPr>
                <w:rFonts w:hint="eastAsia" w:ascii="宋体" w:hAnsi="宋体" w:eastAsia="宋体" w:cs="宋体"/>
                <w:smallCaps w:val="0"/>
                <w:color w:val="auto"/>
                <w:spacing w:val="0"/>
                <w:position w:val="0"/>
                <w:sz w:val="21"/>
                <w:szCs w:val="21"/>
                <w:highlight w:val="none"/>
                <w:lang w:val="en-US" w:eastAsia="zh-CN" w:bidi="zh-CN"/>
              </w:rPr>
            </w:pPr>
          </w:p>
        </w:tc>
        <w:tc>
          <w:tcPr>
            <w:tcW w:w="610" w:type="pct"/>
            <w:vAlign w:val="center"/>
          </w:tcPr>
          <w:p w14:paraId="40466BFA">
            <w:pPr>
              <w:widowControl w:val="0"/>
              <w:autoSpaceDE w:val="0"/>
              <w:autoSpaceDN w:val="0"/>
              <w:spacing w:before="0" w:after="0" w:line="560" w:lineRule="exact"/>
              <w:ind w:left="0" w:right="0" w:firstLine="420" w:firstLineChars="200"/>
              <w:jc w:val="center"/>
              <w:rPr>
                <w:rFonts w:hint="eastAsia" w:ascii="宋体" w:hAnsi="宋体" w:eastAsia="宋体" w:cs="宋体"/>
                <w:smallCaps w:val="0"/>
                <w:color w:val="auto"/>
                <w:spacing w:val="0"/>
                <w:position w:val="0"/>
                <w:sz w:val="21"/>
                <w:szCs w:val="21"/>
                <w:highlight w:val="none"/>
                <w:lang w:val="en-US" w:eastAsia="zh-CN" w:bidi="zh-CN"/>
              </w:rPr>
            </w:pPr>
          </w:p>
        </w:tc>
        <w:tc>
          <w:tcPr>
            <w:tcW w:w="645" w:type="pct"/>
            <w:vAlign w:val="center"/>
          </w:tcPr>
          <w:p w14:paraId="6B7957C2">
            <w:pPr>
              <w:widowControl w:val="0"/>
              <w:autoSpaceDE w:val="0"/>
              <w:autoSpaceDN w:val="0"/>
              <w:spacing w:before="0" w:after="0" w:line="560" w:lineRule="exact"/>
              <w:ind w:left="0" w:right="0" w:firstLine="420" w:firstLineChars="200"/>
              <w:jc w:val="center"/>
              <w:rPr>
                <w:rFonts w:hint="eastAsia" w:ascii="宋体" w:hAnsi="宋体" w:eastAsia="宋体" w:cs="宋体"/>
                <w:smallCaps w:val="0"/>
                <w:color w:val="auto"/>
                <w:spacing w:val="0"/>
                <w:position w:val="0"/>
                <w:sz w:val="21"/>
                <w:szCs w:val="21"/>
                <w:highlight w:val="none"/>
                <w:lang w:val="en-US" w:eastAsia="zh-CN" w:bidi="zh-CN"/>
              </w:rPr>
            </w:pPr>
          </w:p>
        </w:tc>
        <w:tc>
          <w:tcPr>
            <w:tcW w:w="765" w:type="pct"/>
            <w:vAlign w:val="center"/>
          </w:tcPr>
          <w:p w14:paraId="3F730479">
            <w:pPr>
              <w:widowControl w:val="0"/>
              <w:autoSpaceDE w:val="0"/>
              <w:autoSpaceDN w:val="0"/>
              <w:spacing w:before="0" w:after="0" w:line="560" w:lineRule="exact"/>
              <w:ind w:left="0" w:right="0" w:firstLine="420" w:firstLineChars="200"/>
              <w:jc w:val="center"/>
              <w:rPr>
                <w:rFonts w:hint="eastAsia" w:ascii="宋体" w:hAnsi="宋体" w:eastAsia="宋体" w:cs="宋体"/>
                <w:smallCaps w:val="0"/>
                <w:color w:val="auto"/>
                <w:spacing w:val="0"/>
                <w:position w:val="0"/>
                <w:sz w:val="21"/>
                <w:szCs w:val="21"/>
                <w:highlight w:val="none"/>
                <w:lang w:val="en-US" w:eastAsia="zh-CN" w:bidi="zh-CN"/>
              </w:rPr>
            </w:pPr>
          </w:p>
        </w:tc>
        <w:tc>
          <w:tcPr>
            <w:tcW w:w="659" w:type="pct"/>
            <w:vAlign w:val="center"/>
          </w:tcPr>
          <w:p w14:paraId="44B0F7EB">
            <w:pPr>
              <w:widowControl w:val="0"/>
              <w:autoSpaceDE w:val="0"/>
              <w:autoSpaceDN w:val="0"/>
              <w:spacing w:before="0" w:after="0" w:line="560" w:lineRule="exact"/>
              <w:ind w:left="0" w:right="0" w:firstLine="420" w:firstLineChars="200"/>
              <w:jc w:val="center"/>
              <w:rPr>
                <w:rFonts w:hint="eastAsia" w:ascii="宋体" w:hAnsi="宋体" w:eastAsia="宋体" w:cs="宋体"/>
                <w:smallCaps w:val="0"/>
                <w:color w:val="auto"/>
                <w:spacing w:val="0"/>
                <w:position w:val="0"/>
                <w:sz w:val="21"/>
                <w:szCs w:val="21"/>
                <w:highlight w:val="none"/>
                <w:lang w:val="en-US" w:eastAsia="zh-CN" w:bidi="zh-CN"/>
              </w:rPr>
            </w:pPr>
          </w:p>
        </w:tc>
        <w:tc>
          <w:tcPr>
            <w:tcW w:w="508" w:type="pct"/>
            <w:vAlign w:val="center"/>
          </w:tcPr>
          <w:p w14:paraId="42178DF5">
            <w:pPr>
              <w:widowControl w:val="0"/>
              <w:autoSpaceDE w:val="0"/>
              <w:autoSpaceDN w:val="0"/>
              <w:spacing w:before="0" w:after="0" w:line="560" w:lineRule="exact"/>
              <w:ind w:left="0" w:right="0" w:firstLine="420" w:firstLineChars="200"/>
              <w:jc w:val="center"/>
              <w:rPr>
                <w:rFonts w:hint="eastAsia" w:ascii="宋体" w:hAnsi="宋体" w:eastAsia="宋体" w:cs="宋体"/>
                <w:smallCaps w:val="0"/>
                <w:color w:val="auto"/>
                <w:spacing w:val="0"/>
                <w:position w:val="0"/>
                <w:sz w:val="21"/>
                <w:szCs w:val="21"/>
                <w:highlight w:val="none"/>
                <w:lang w:val="en-US" w:eastAsia="zh-CN" w:bidi="zh-CN"/>
              </w:rPr>
            </w:pPr>
          </w:p>
        </w:tc>
      </w:tr>
    </w:tbl>
    <w:p w14:paraId="2166E3AB">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注：</w:t>
      </w:r>
    </w:p>
    <w:p w14:paraId="244E05C2">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en-US" w:bidi="zh-CN"/>
        </w:rPr>
        <w:t>1、</w:t>
      </w:r>
      <w:r>
        <w:rPr>
          <w:rFonts w:hint="eastAsia" w:cs="宋体"/>
          <w:smallCaps w:val="0"/>
          <w:color w:val="auto"/>
          <w:spacing w:val="0"/>
          <w:position w:val="0"/>
          <w:sz w:val="21"/>
          <w:szCs w:val="21"/>
          <w:highlight w:val="none"/>
          <w:lang w:val="en-US" w:eastAsia="zh-CN" w:bidi="zh-CN"/>
        </w:rPr>
        <w:t>此表与</w:t>
      </w:r>
      <w:r>
        <w:rPr>
          <w:rFonts w:hint="eastAsia" w:ascii="宋体" w:hAnsi="宋体" w:eastAsia="宋体" w:cs="宋体"/>
          <w:smallCaps w:val="0"/>
          <w:color w:val="auto"/>
          <w:spacing w:val="0"/>
          <w:position w:val="0"/>
          <w:sz w:val="21"/>
          <w:szCs w:val="21"/>
          <w:highlight w:val="none"/>
          <w:lang w:val="en-US" w:eastAsia="zh-CN" w:bidi="zh-CN"/>
        </w:rPr>
        <w:t>系统平台报价明细填写内容一致（系统要求服务范围、服务要求、服务时间、服务标准内容不超过200字，请自行归纳总结填写）。</w:t>
      </w:r>
    </w:p>
    <w:p w14:paraId="4E0DBBED">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2、合计为全部费用的总报价，应与响应报价一览表中响应报价一致。</w:t>
      </w:r>
    </w:p>
    <w:p w14:paraId="32AFD21F">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p>
    <w:p w14:paraId="5FF3D276">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供应商名称（盖章或</w:t>
      </w:r>
      <w:r>
        <w:rPr>
          <w:rFonts w:hint="eastAsia" w:ascii="宋体" w:hAnsi="宋体" w:eastAsia="宋体" w:cs="宋体"/>
          <w:smallCaps w:val="0"/>
          <w:color w:val="auto"/>
          <w:spacing w:val="0"/>
          <w:position w:val="0"/>
          <w:sz w:val="21"/>
          <w:szCs w:val="21"/>
          <w:highlight w:val="none"/>
          <w:lang w:val="zh-CN" w:eastAsia="zh-CN" w:bidi="zh-CN"/>
        </w:rPr>
        <w:t>电子签章）</w:t>
      </w:r>
      <w:r>
        <w:rPr>
          <w:rFonts w:hint="eastAsia" w:ascii="宋体" w:hAnsi="宋体" w:eastAsia="宋体" w:cs="宋体"/>
          <w:smallCaps w:val="0"/>
          <w:color w:val="auto"/>
          <w:spacing w:val="0"/>
          <w:position w:val="0"/>
          <w:sz w:val="21"/>
          <w:szCs w:val="21"/>
          <w:highlight w:val="none"/>
          <w:lang w:val="en-US" w:eastAsia="zh-CN" w:bidi="zh-CN"/>
        </w:rPr>
        <w:t xml:space="preserve">：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295FBC75">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 xml:space="preserve">日期 ：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59771DDE">
      <w:pPr>
        <w:keepNext w:val="0"/>
        <w:keepLines w:val="0"/>
        <w:pageBreakBefore w:val="0"/>
        <w:widowControl w:val="0"/>
        <w:kinsoku/>
        <w:wordWrap/>
        <w:overflowPunct/>
        <w:topLinePunct w:val="0"/>
        <w:autoSpaceDE w:val="0"/>
        <w:autoSpaceDN w:val="0"/>
        <w:bidi w:val="0"/>
        <w:adjustRightInd/>
        <w:snapToGrid/>
        <w:spacing w:line="360" w:lineRule="auto"/>
        <w:ind w:left="0"/>
        <w:jc w:val="both"/>
        <w:textAlignment w:val="auto"/>
        <w:rPr>
          <w:rFonts w:hint="eastAsia" w:ascii="宋体" w:hAnsi="宋体" w:eastAsia="宋体" w:cs="宋体"/>
          <w:b/>
          <w:bCs/>
          <w:smallCaps w:val="0"/>
          <w:color w:val="auto"/>
          <w:spacing w:val="0"/>
          <w:position w:val="0"/>
          <w:sz w:val="28"/>
          <w:szCs w:val="28"/>
          <w:highlight w:val="none"/>
          <w:lang w:val="zh-CN" w:eastAsia="zh-CN" w:bidi="zh-CN"/>
        </w:rPr>
      </w:pPr>
      <w:r>
        <w:rPr>
          <w:rFonts w:hint="eastAsia" w:ascii="宋体" w:hAnsi="宋体" w:eastAsia="宋体" w:cs="宋体"/>
          <w:b/>
          <w:bCs/>
          <w:smallCaps w:val="0"/>
          <w:color w:val="auto"/>
          <w:spacing w:val="0"/>
          <w:position w:val="0"/>
          <w:sz w:val="28"/>
          <w:szCs w:val="28"/>
          <w:highlight w:val="none"/>
          <w:lang w:val="zh-CN" w:eastAsia="zh-CN" w:bidi="zh-CN"/>
        </w:rPr>
        <w:br w:type="page"/>
      </w:r>
    </w:p>
    <w:bookmarkEnd w:id="97"/>
    <w:p w14:paraId="14445E91">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right="0"/>
        <w:jc w:val="center"/>
        <w:textAlignment w:val="auto"/>
        <w:rPr>
          <w:rFonts w:hint="eastAsia" w:ascii="宋体" w:hAnsi="宋体" w:eastAsia="宋体" w:cs="宋体"/>
          <w:smallCaps w:val="0"/>
          <w:color w:val="auto"/>
          <w:spacing w:val="0"/>
          <w:position w:val="0"/>
          <w:sz w:val="21"/>
          <w:szCs w:val="21"/>
          <w:highlight w:val="none"/>
          <w:lang w:val="en-US" w:eastAsia="zh-CN" w:bidi="ar-SA"/>
        </w:rPr>
      </w:pPr>
      <w:bookmarkStart w:id="98" w:name="_Toc29157"/>
      <w:bookmarkStart w:id="99" w:name="_Toc24570"/>
      <w:r>
        <w:rPr>
          <w:rFonts w:hint="eastAsia" w:ascii="宋体" w:hAnsi="宋体" w:eastAsia="宋体" w:cs="宋体"/>
          <w:b/>
          <w:color w:val="auto"/>
          <w:spacing w:val="0"/>
          <w:w w:val="100"/>
          <w:position w:val="0"/>
          <w:sz w:val="28"/>
          <w:szCs w:val="28"/>
          <w:highlight w:val="none"/>
          <w:lang w:val="en-US" w:eastAsia="zh-CN" w:bidi="zh-CN"/>
        </w:rPr>
        <w:t>附件12  分项报价表</w:t>
      </w:r>
    </w:p>
    <w:p w14:paraId="3475F720">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u w:val="single"/>
          <w:lang w:val="en-US" w:eastAsia="zh-CN" w:bidi="zh-CN"/>
        </w:rPr>
      </w:pPr>
      <w:r>
        <w:rPr>
          <w:rFonts w:hint="eastAsia" w:ascii="宋体" w:hAnsi="宋体" w:eastAsia="宋体" w:cs="宋体"/>
          <w:smallCaps w:val="0"/>
          <w:color w:val="auto"/>
          <w:spacing w:val="0"/>
          <w:position w:val="0"/>
          <w:sz w:val="21"/>
          <w:szCs w:val="21"/>
          <w:highlight w:val="none"/>
          <w:u w:val="none"/>
          <w:lang w:val="en-US" w:eastAsia="zh-CN" w:bidi="ar-SA"/>
        </w:rPr>
        <w:t>项</w:t>
      </w:r>
      <w:r>
        <w:rPr>
          <w:rFonts w:hint="eastAsia" w:ascii="宋体" w:hAnsi="宋体" w:eastAsia="宋体" w:cs="宋体"/>
          <w:smallCaps w:val="0"/>
          <w:color w:val="auto"/>
          <w:spacing w:val="0"/>
          <w:position w:val="0"/>
          <w:sz w:val="21"/>
          <w:szCs w:val="21"/>
          <w:highlight w:val="none"/>
          <w:u w:val="none"/>
          <w:lang w:val="en-US" w:eastAsia="zh-CN" w:bidi="zh-CN"/>
        </w:rPr>
        <w:t>目名称：</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2F43704E">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u w:val="single"/>
          <w:lang w:val="en-US" w:eastAsia="zh-CN" w:bidi="zh-CN"/>
        </w:rPr>
      </w:pPr>
      <w:r>
        <w:rPr>
          <w:rFonts w:hint="eastAsia" w:ascii="宋体" w:hAnsi="宋体" w:eastAsia="宋体" w:cs="宋体"/>
          <w:smallCaps w:val="0"/>
          <w:color w:val="auto"/>
          <w:spacing w:val="0"/>
          <w:position w:val="0"/>
          <w:sz w:val="21"/>
          <w:szCs w:val="21"/>
          <w:highlight w:val="none"/>
          <w:u w:val="none"/>
          <w:lang w:val="en-US" w:eastAsia="zh-CN" w:bidi="zh-CN"/>
        </w:rPr>
        <w:t>项目编号：</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7FA76579">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u w:val="single"/>
          <w:lang w:val="en-US" w:eastAsia="zh-CN" w:bidi="zh-CN"/>
        </w:rPr>
      </w:pPr>
      <w:r>
        <w:rPr>
          <w:rFonts w:hint="eastAsia" w:ascii="宋体" w:hAnsi="宋体" w:eastAsia="宋体" w:cs="宋体"/>
          <w:smallCaps w:val="0"/>
          <w:color w:val="auto"/>
          <w:spacing w:val="0"/>
          <w:position w:val="0"/>
          <w:sz w:val="21"/>
          <w:szCs w:val="21"/>
          <w:highlight w:val="none"/>
          <w:u w:val="none"/>
          <w:lang w:val="en-US" w:eastAsia="zh-CN" w:bidi="zh-CN"/>
        </w:rPr>
        <w:t xml:space="preserve">标项号：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26AA1C2D">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u w:val="single"/>
          <w:lang w:val="en-US" w:eastAsia="zh-CN" w:bidi="zh-CN"/>
        </w:rPr>
      </w:pPr>
      <w:r>
        <w:rPr>
          <w:rFonts w:hint="eastAsia" w:ascii="宋体" w:hAnsi="宋体" w:eastAsia="宋体" w:cs="宋体"/>
          <w:smallCaps w:val="0"/>
          <w:color w:val="auto"/>
          <w:spacing w:val="0"/>
          <w:position w:val="0"/>
          <w:sz w:val="21"/>
          <w:szCs w:val="21"/>
          <w:highlight w:val="none"/>
          <w:u w:val="none"/>
          <w:lang w:val="en-US" w:eastAsia="zh-CN" w:bidi="zh-CN"/>
        </w:rPr>
        <w:t xml:space="preserve">标项名称：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0BE17BF1">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0" w:right="0" w:firstLine="420" w:firstLineChars="200"/>
        <w:jc w:val="both"/>
        <w:textAlignment w:val="auto"/>
        <w:rPr>
          <w:rFonts w:hint="eastAsia" w:ascii="宋体" w:hAnsi="宋体" w:eastAsia="宋体" w:cs="宋体"/>
          <w:smallCaps w:val="0"/>
          <w:color w:val="auto"/>
          <w:spacing w:val="0"/>
          <w:position w:val="0"/>
          <w:sz w:val="21"/>
          <w:szCs w:val="21"/>
          <w:highlight w:val="none"/>
          <w:u w:val="single"/>
          <w:lang w:val="en-US" w:eastAsia="zh-CN" w:bidi="zh-CN"/>
        </w:rPr>
      </w:pPr>
      <w:r>
        <w:rPr>
          <w:rFonts w:hint="eastAsia" w:ascii="宋体" w:hAnsi="宋体" w:eastAsia="宋体" w:cs="宋体"/>
          <w:smallCaps w:val="0"/>
          <w:color w:val="auto"/>
          <w:spacing w:val="0"/>
          <w:position w:val="0"/>
          <w:sz w:val="21"/>
          <w:szCs w:val="21"/>
          <w:highlight w:val="none"/>
          <w:u w:val="none"/>
          <w:lang w:val="en-US" w:eastAsia="zh-CN" w:bidi="zh-CN"/>
        </w:rPr>
        <w:t>供应商名称：</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tbl>
      <w:tblPr>
        <w:tblStyle w:val="3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4150"/>
        <w:gridCol w:w="1187"/>
        <w:gridCol w:w="1189"/>
        <w:gridCol w:w="1188"/>
        <w:gridCol w:w="1059"/>
      </w:tblGrid>
      <w:tr w14:paraId="2B22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6" w:type="pct"/>
            <w:vAlign w:val="center"/>
          </w:tcPr>
          <w:p w14:paraId="2E381408">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序号</w:t>
            </w:r>
          </w:p>
        </w:tc>
        <w:tc>
          <w:tcPr>
            <w:tcW w:w="2083" w:type="pct"/>
            <w:vAlign w:val="center"/>
          </w:tcPr>
          <w:p w14:paraId="185C9331">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名称</w:t>
            </w:r>
          </w:p>
        </w:tc>
        <w:tc>
          <w:tcPr>
            <w:tcW w:w="596" w:type="pct"/>
            <w:vAlign w:val="center"/>
          </w:tcPr>
          <w:p w14:paraId="0B7EA82F">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数量</w:t>
            </w:r>
          </w:p>
        </w:tc>
        <w:tc>
          <w:tcPr>
            <w:tcW w:w="596" w:type="pct"/>
            <w:vAlign w:val="center"/>
          </w:tcPr>
          <w:p w14:paraId="3C0E613A">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单价（元）</w:t>
            </w:r>
          </w:p>
        </w:tc>
        <w:tc>
          <w:tcPr>
            <w:tcW w:w="596" w:type="pct"/>
            <w:vAlign w:val="center"/>
          </w:tcPr>
          <w:p w14:paraId="460BDD6C">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总价</w:t>
            </w:r>
          </w:p>
        </w:tc>
        <w:tc>
          <w:tcPr>
            <w:tcW w:w="530" w:type="pct"/>
            <w:vAlign w:val="center"/>
          </w:tcPr>
          <w:p w14:paraId="5094CBBF">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备注</w:t>
            </w:r>
          </w:p>
        </w:tc>
      </w:tr>
      <w:tr w14:paraId="10F37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6" w:type="pct"/>
            <w:vAlign w:val="center"/>
          </w:tcPr>
          <w:p w14:paraId="598B5D60">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w:t>
            </w:r>
          </w:p>
        </w:tc>
        <w:tc>
          <w:tcPr>
            <w:tcW w:w="2083" w:type="pct"/>
            <w:vAlign w:val="center"/>
          </w:tcPr>
          <w:p w14:paraId="1AB01DA6">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545E8A24">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7A882F37">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15AD3A06">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30" w:type="pct"/>
            <w:vAlign w:val="center"/>
          </w:tcPr>
          <w:p w14:paraId="62EC555C">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r>
      <w:tr w14:paraId="2320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6" w:type="pct"/>
            <w:vAlign w:val="center"/>
          </w:tcPr>
          <w:p w14:paraId="08615B6D">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w:t>
            </w:r>
          </w:p>
        </w:tc>
        <w:tc>
          <w:tcPr>
            <w:tcW w:w="2083" w:type="pct"/>
            <w:vAlign w:val="center"/>
          </w:tcPr>
          <w:p w14:paraId="200EA0B2">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4E81D7A7">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68ADA903">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7A5BBCA9">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30" w:type="pct"/>
            <w:vAlign w:val="center"/>
          </w:tcPr>
          <w:p w14:paraId="1E84B625">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r>
      <w:tr w14:paraId="2F22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6" w:type="pct"/>
            <w:vAlign w:val="center"/>
          </w:tcPr>
          <w:p w14:paraId="52EE98D8">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w:t>
            </w:r>
          </w:p>
        </w:tc>
        <w:tc>
          <w:tcPr>
            <w:tcW w:w="2083" w:type="pct"/>
            <w:vAlign w:val="center"/>
          </w:tcPr>
          <w:p w14:paraId="5A415750">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4E5474F5">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2DD07363">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32D75A01">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30" w:type="pct"/>
            <w:vAlign w:val="center"/>
          </w:tcPr>
          <w:p w14:paraId="0A062E2B">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r>
      <w:tr w14:paraId="6C03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6" w:type="pct"/>
            <w:vAlign w:val="center"/>
          </w:tcPr>
          <w:p w14:paraId="3A10CCE6">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4</w:t>
            </w:r>
          </w:p>
        </w:tc>
        <w:tc>
          <w:tcPr>
            <w:tcW w:w="2083" w:type="pct"/>
            <w:vAlign w:val="center"/>
          </w:tcPr>
          <w:p w14:paraId="09931CCD">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72FB0C21">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76FFD323">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3B4A2FF7">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30" w:type="pct"/>
            <w:vAlign w:val="center"/>
          </w:tcPr>
          <w:p w14:paraId="0601949D">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r>
      <w:tr w14:paraId="29C1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6" w:type="pct"/>
            <w:vAlign w:val="center"/>
          </w:tcPr>
          <w:p w14:paraId="54B64F1E">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5</w:t>
            </w:r>
          </w:p>
        </w:tc>
        <w:tc>
          <w:tcPr>
            <w:tcW w:w="2083" w:type="pct"/>
            <w:vAlign w:val="center"/>
          </w:tcPr>
          <w:p w14:paraId="1E44B8E1">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6F777659">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5F190275">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28F6881C">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30" w:type="pct"/>
            <w:vAlign w:val="center"/>
          </w:tcPr>
          <w:p w14:paraId="4CC996CA">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r>
      <w:tr w14:paraId="16C36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6" w:type="pct"/>
            <w:shd w:val="clear" w:color="auto" w:fill="auto"/>
            <w:vAlign w:val="center"/>
          </w:tcPr>
          <w:p w14:paraId="06B536FD">
            <w:pPr>
              <w:adjustRightInd w:val="0"/>
              <w:snapToGrid w:val="0"/>
              <w:spacing w:line="240" w:lineRule="auto"/>
              <w:jc w:val="center"/>
              <w:outlineLvl w:val="9"/>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rPr>
              <w:t>……</w:t>
            </w:r>
          </w:p>
        </w:tc>
        <w:tc>
          <w:tcPr>
            <w:tcW w:w="2083" w:type="pct"/>
            <w:shd w:val="clear" w:color="auto" w:fill="auto"/>
            <w:vAlign w:val="center"/>
          </w:tcPr>
          <w:p w14:paraId="7A5CAB97">
            <w:pPr>
              <w:adjustRightInd w:val="0"/>
              <w:snapToGrid w:val="0"/>
              <w:spacing w:line="240" w:lineRule="auto"/>
              <w:jc w:val="center"/>
              <w:outlineLvl w:val="9"/>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rPr>
              <w:t>……</w:t>
            </w:r>
          </w:p>
        </w:tc>
        <w:tc>
          <w:tcPr>
            <w:tcW w:w="596" w:type="pct"/>
            <w:vAlign w:val="center"/>
          </w:tcPr>
          <w:p w14:paraId="4B15D0B4">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61FB6449">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3A598A92">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30" w:type="pct"/>
            <w:vAlign w:val="center"/>
          </w:tcPr>
          <w:p w14:paraId="4CFDC284">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r>
      <w:tr w14:paraId="2DC0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6" w:type="pct"/>
            <w:vAlign w:val="center"/>
          </w:tcPr>
          <w:p w14:paraId="07FB2E72">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2083" w:type="pct"/>
            <w:vAlign w:val="center"/>
          </w:tcPr>
          <w:p w14:paraId="7642E5E8">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其他费用</w:t>
            </w:r>
          </w:p>
        </w:tc>
        <w:tc>
          <w:tcPr>
            <w:tcW w:w="596" w:type="pct"/>
            <w:vAlign w:val="center"/>
          </w:tcPr>
          <w:p w14:paraId="0F6B4957">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4003606D">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38AB4376">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30" w:type="pct"/>
            <w:vAlign w:val="center"/>
          </w:tcPr>
          <w:p w14:paraId="493F1D99">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r>
      <w:tr w14:paraId="0004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6" w:type="pct"/>
            <w:vAlign w:val="center"/>
          </w:tcPr>
          <w:p w14:paraId="48E39F15">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w:t>
            </w:r>
          </w:p>
        </w:tc>
        <w:tc>
          <w:tcPr>
            <w:tcW w:w="2083" w:type="pct"/>
            <w:vAlign w:val="center"/>
          </w:tcPr>
          <w:p w14:paraId="6E4D5EE4">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w:t>
            </w:r>
          </w:p>
        </w:tc>
        <w:tc>
          <w:tcPr>
            <w:tcW w:w="596" w:type="pct"/>
            <w:vAlign w:val="center"/>
          </w:tcPr>
          <w:p w14:paraId="7275C12B">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794B51E9">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00E74408">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30" w:type="pct"/>
            <w:vAlign w:val="center"/>
          </w:tcPr>
          <w:p w14:paraId="3D20A165">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r>
      <w:tr w14:paraId="0D60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2" w:type="pct"/>
            <w:gridSpan w:val="4"/>
            <w:vAlign w:val="center"/>
          </w:tcPr>
          <w:p w14:paraId="7BBE9867">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报价合计（元）</w:t>
            </w:r>
          </w:p>
        </w:tc>
        <w:tc>
          <w:tcPr>
            <w:tcW w:w="1127" w:type="pct"/>
            <w:gridSpan w:val="2"/>
            <w:vAlign w:val="center"/>
          </w:tcPr>
          <w:p w14:paraId="5A6DD6B7">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r>
    </w:tbl>
    <w:p w14:paraId="4C2E215F">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注：</w:t>
      </w:r>
    </w:p>
    <w:p w14:paraId="5AF7E349">
      <w:pPr>
        <w:widowControl w:val="0"/>
        <w:autoSpaceDE w:val="0"/>
        <w:autoSpaceDN w:val="0"/>
        <w:spacing w:before="0" w:after="0" w:line="560" w:lineRule="exact"/>
        <w:ind w:left="0" w:right="0" w:firstLine="840" w:firstLineChars="400"/>
        <w:jc w:val="both"/>
        <w:rPr>
          <w:rFonts w:hint="default"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1、如有详细分项报价清单请填写此表，报价合计应和《报价一览表》响应报价一致。</w:t>
      </w:r>
    </w:p>
    <w:p w14:paraId="5E32B645">
      <w:pPr>
        <w:widowControl w:val="0"/>
        <w:autoSpaceDE w:val="0"/>
        <w:autoSpaceDN w:val="0"/>
        <w:spacing w:before="0" w:after="0" w:line="560" w:lineRule="exact"/>
        <w:ind w:left="0" w:right="0" w:firstLine="840" w:firstLineChars="4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2、所列服务为对应本项目需求的全部服务内容。如有漏项或缺项，供应商承担全部责任。</w:t>
      </w:r>
    </w:p>
    <w:p w14:paraId="411840A3">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p>
    <w:p w14:paraId="5618EF0E">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供应商名称（盖章或</w:t>
      </w:r>
      <w:r>
        <w:rPr>
          <w:rFonts w:hint="eastAsia" w:ascii="宋体" w:hAnsi="宋体" w:eastAsia="宋体" w:cs="宋体"/>
          <w:smallCaps w:val="0"/>
          <w:color w:val="auto"/>
          <w:spacing w:val="0"/>
          <w:position w:val="0"/>
          <w:sz w:val="21"/>
          <w:szCs w:val="21"/>
          <w:highlight w:val="none"/>
          <w:lang w:val="zh-CN" w:eastAsia="zh-CN" w:bidi="zh-CN"/>
        </w:rPr>
        <w:t>电子签章）</w:t>
      </w:r>
      <w:r>
        <w:rPr>
          <w:rFonts w:hint="eastAsia" w:ascii="宋体" w:hAnsi="宋体" w:eastAsia="宋体" w:cs="宋体"/>
          <w:smallCaps w:val="0"/>
          <w:color w:val="auto"/>
          <w:spacing w:val="0"/>
          <w:position w:val="0"/>
          <w:sz w:val="21"/>
          <w:szCs w:val="21"/>
          <w:highlight w:val="none"/>
          <w:lang w:val="en-US" w:eastAsia="zh-CN" w:bidi="zh-CN"/>
        </w:rPr>
        <w:t>：</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137DD23C">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日期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633961DF">
      <w:pPr>
        <w:rPr>
          <w:rFonts w:hint="eastAsia" w:ascii="宋体" w:hAnsi="宋体" w:eastAsia="宋体" w:cs="宋体"/>
          <w:b/>
          <w:bCs/>
          <w:smallCaps w:val="0"/>
          <w:color w:val="auto"/>
          <w:spacing w:val="0"/>
          <w:position w:val="0"/>
          <w:sz w:val="28"/>
          <w:szCs w:val="28"/>
          <w:highlight w:val="none"/>
          <w:lang w:val="en-US" w:eastAsia="zh-CN" w:bidi="zh-CN"/>
        </w:rPr>
      </w:pPr>
    </w:p>
    <w:p w14:paraId="0FA06453">
      <w:pPr>
        <w:rPr>
          <w:rFonts w:hint="eastAsia" w:ascii="宋体" w:hAnsi="宋体" w:eastAsia="宋体" w:cs="宋体"/>
          <w:b/>
          <w:bCs/>
          <w:smallCaps w:val="0"/>
          <w:color w:val="auto"/>
          <w:spacing w:val="0"/>
          <w:position w:val="0"/>
          <w:sz w:val="28"/>
          <w:szCs w:val="28"/>
          <w:highlight w:val="none"/>
          <w:lang w:val="en-US" w:eastAsia="zh-CN" w:bidi="zh-CN"/>
        </w:rPr>
      </w:pPr>
      <w:r>
        <w:rPr>
          <w:rFonts w:hint="eastAsia" w:ascii="宋体" w:hAnsi="宋体" w:eastAsia="宋体" w:cs="宋体"/>
          <w:b/>
          <w:bCs/>
          <w:smallCaps w:val="0"/>
          <w:color w:val="auto"/>
          <w:spacing w:val="0"/>
          <w:position w:val="0"/>
          <w:sz w:val="28"/>
          <w:szCs w:val="28"/>
          <w:highlight w:val="none"/>
          <w:lang w:val="en-US" w:eastAsia="zh-CN" w:bidi="zh-CN"/>
        </w:rPr>
        <w:br w:type="page"/>
      </w:r>
    </w:p>
    <w:p w14:paraId="0CADC687">
      <w:pPr>
        <w:keepNext w:val="0"/>
        <w:keepLines w:val="0"/>
        <w:pageBreakBefore w:val="0"/>
        <w:widowControl w:val="0"/>
        <w:kinsoku/>
        <w:wordWrap/>
        <w:overflowPunct/>
        <w:topLinePunct w:val="0"/>
        <w:autoSpaceDE w:val="0"/>
        <w:autoSpaceDN w:val="0"/>
        <w:bidi w:val="0"/>
        <w:adjustRightInd/>
        <w:snapToGrid/>
        <w:spacing w:before="43" w:after="0" w:afterLines="100" w:line="240" w:lineRule="auto"/>
        <w:ind w:left="363" w:right="437"/>
        <w:jc w:val="center"/>
        <w:textAlignment w:val="auto"/>
        <w:outlineLvl w:val="9"/>
        <w:rPr>
          <w:rFonts w:hint="eastAsia" w:ascii="宋体" w:hAnsi="宋体" w:eastAsia="宋体" w:cs="宋体"/>
          <w:b/>
          <w:bCs/>
          <w:smallCaps w:val="0"/>
          <w:color w:val="auto"/>
          <w:spacing w:val="0"/>
          <w:position w:val="0"/>
          <w:sz w:val="28"/>
          <w:szCs w:val="28"/>
          <w:highlight w:val="none"/>
          <w:lang w:val="en-US" w:eastAsia="zh-CN" w:bidi="zh-CN"/>
        </w:rPr>
      </w:pPr>
      <w:r>
        <w:rPr>
          <w:rFonts w:hint="eastAsia" w:ascii="宋体" w:hAnsi="宋体" w:eastAsia="宋体" w:cs="宋体"/>
          <w:b/>
          <w:bCs/>
          <w:smallCaps w:val="0"/>
          <w:color w:val="auto"/>
          <w:spacing w:val="0"/>
          <w:position w:val="0"/>
          <w:sz w:val="28"/>
          <w:szCs w:val="28"/>
          <w:highlight w:val="none"/>
          <w:lang w:val="en-US" w:eastAsia="zh-CN" w:bidi="zh-CN"/>
        </w:rPr>
        <w:t>附件</w:t>
      </w:r>
      <w:r>
        <w:rPr>
          <w:rFonts w:hint="eastAsia" w:cs="宋体"/>
          <w:b/>
          <w:bCs/>
          <w:smallCaps w:val="0"/>
          <w:color w:val="auto"/>
          <w:spacing w:val="0"/>
          <w:position w:val="0"/>
          <w:sz w:val="28"/>
          <w:szCs w:val="28"/>
          <w:highlight w:val="none"/>
          <w:lang w:val="en-US" w:eastAsia="zh-CN" w:bidi="zh-CN"/>
        </w:rPr>
        <w:t>13</w:t>
      </w:r>
      <w:r>
        <w:rPr>
          <w:rFonts w:hint="eastAsia" w:ascii="宋体" w:hAnsi="宋体" w:eastAsia="宋体" w:cs="宋体"/>
          <w:b/>
          <w:bCs/>
          <w:smallCaps w:val="0"/>
          <w:color w:val="auto"/>
          <w:spacing w:val="0"/>
          <w:position w:val="0"/>
          <w:sz w:val="28"/>
          <w:szCs w:val="28"/>
          <w:highlight w:val="none"/>
          <w:lang w:val="en-US" w:eastAsia="zh-CN" w:bidi="zh-CN"/>
        </w:rPr>
        <w:t xml:space="preserve">  中小企业声明函（服务）</w:t>
      </w:r>
      <w:bookmarkEnd w:id="98"/>
      <w:bookmarkEnd w:id="99"/>
    </w:p>
    <w:p w14:paraId="4F0889A2">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体中的中小企业、签订分包意向协议的中小企业）的具体情况如下：</w:t>
      </w:r>
    </w:p>
    <w:p w14:paraId="47952BE9">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en-US" w:eastAsia="zh-CN" w:bidi="zh-CN"/>
        </w:rPr>
        <w:t>1.</w:t>
      </w:r>
      <w:r>
        <w:rPr>
          <w:rFonts w:hint="eastAsia" w:ascii="宋体" w:hAnsi="宋体" w:eastAsia="宋体" w:cs="宋体"/>
          <w:smallCaps w:val="0"/>
          <w:color w:val="auto"/>
          <w:spacing w:val="0"/>
          <w:position w:val="0"/>
          <w:sz w:val="21"/>
          <w:szCs w:val="21"/>
          <w:highlight w:val="none"/>
          <w:u w:val="single"/>
          <w:lang w:val="zh-CN" w:eastAsia="zh-CN" w:bidi="zh-CN"/>
        </w:rPr>
        <w:t>（标的名称）</w:t>
      </w:r>
      <w:r>
        <w:rPr>
          <w:rFonts w:hint="eastAsia" w:ascii="宋体" w:hAnsi="宋体" w:eastAsia="宋体" w:cs="宋体"/>
          <w:smallCaps w:val="0"/>
          <w:color w:val="auto"/>
          <w:spacing w:val="0"/>
          <w:position w:val="0"/>
          <w:sz w:val="21"/>
          <w:szCs w:val="21"/>
          <w:highlight w:val="none"/>
          <w:lang w:val="zh-CN" w:eastAsia="zh-CN" w:bidi="zh-CN"/>
        </w:rPr>
        <w:t>，属于</w:t>
      </w:r>
      <w:r>
        <w:rPr>
          <w:rFonts w:hint="eastAsia" w:ascii="宋体" w:hAnsi="宋体" w:eastAsia="宋体" w:cs="宋体"/>
          <w:smallCaps w:val="0"/>
          <w:color w:val="auto"/>
          <w:spacing w:val="0"/>
          <w:position w:val="0"/>
          <w:sz w:val="21"/>
          <w:szCs w:val="21"/>
          <w:highlight w:val="none"/>
          <w:u w:val="single"/>
          <w:lang w:val="zh-CN" w:eastAsia="zh-CN" w:bidi="zh-CN"/>
        </w:rPr>
        <w:t>（采购文件中明确的所属行业）</w:t>
      </w:r>
      <w:r>
        <w:rPr>
          <w:rFonts w:hint="eastAsia" w:ascii="宋体" w:hAnsi="宋体" w:eastAsia="宋体" w:cs="宋体"/>
          <w:smallCaps w:val="0"/>
          <w:color w:val="auto"/>
          <w:spacing w:val="0"/>
          <w:position w:val="0"/>
          <w:sz w:val="21"/>
          <w:szCs w:val="21"/>
          <w:highlight w:val="none"/>
          <w:lang w:val="zh-CN" w:eastAsia="zh-CN" w:bidi="zh-CN"/>
        </w:rPr>
        <w:t>；承建（承接）企业为</w:t>
      </w:r>
      <w:r>
        <w:rPr>
          <w:rFonts w:hint="eastAsia" w:ascii="宋体" w:hAnsi="宋体" w:eastAsia="宋体" w:cs="宋体"/>
          <w:smallCaps w:val="0"/>
          <w:color w:val="auto"/>
          <w:spacing w:val="0"/>
          <w:position w:val="0"/>
          <w:sz w:val="21"/>
          <w:szCs w:val="21"/>
          <w:highlight w:val="none"/>
          <w:u w:val="single"/>
          <w:lang w:val="zh-CN" w:eastAsia="zh-CN" w:bidi="zh-CN"/>
        </w:rPr>
        <w:t>（企业名称）</w:t>
      </w:r>
      <w:r>
        <w:rPr>
          <w:rFonts w:hint="eastAsia" w:ascii="宋体" w:hAnsi="宋体" w:eastAsia="宋体" w:cs="宋体"/>
          <w:smallCaps w:val="0"/>
          <w:color w:val="auto"/>
          <w:spacing w:val="0"/>
          <w:position w:val="0"/>
          <w:sz w:val="21"/>
          <w:szCs w:val="21"/>
          <w:highlight w:val="none"/>
          <w:lang w:val="zh-CN" w:eastAsia="zh-CN" w:bidi="zh-CN"/>
        </w:rPr>
        <w:t>，从业人员</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人，营业收入为</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lang w:val="zh-CN" w:eastAsia="zh-CN" w:bidi="zh-CN"/>
        </w:rPr>
        <w:t>万元，资产总额为</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lang w:val="zh-CN" w:eastAsia="zh-CN" w:bidi="zh-CN"/>
        </w:rPr>
        <w:t>万元</w:t>
      </w:r>
      <w:r>
        <w:rPr>
          <w:rFonts w:hint="eastAsia" w:ascii="宋体" w:hAnsi="宋体" w:eastAsia="宋体" w:cs="宋体"/>
          <w:smallCaps w:val="0"/>
          <w:color w:val="auto"/>
          <w:spacing w:val="0"/>
          <w:position w:val="0"/>
          <w:sz w:val="21"/>
          <w:szCs w:val="21"/>
          <w:highlight w:val="none"/>
          <w:lang w:val="zh-CN" w:eastAsia="zh-CN" w:bidi="zh-CN"/>
        </w:rPr>
        <w:fldChar w:fldCharType="begin"/>
      </w:r>
      <w:r>
        <w:rPr>
          <w:rFonts w:hint="eastAsia" w:ascii="宋体" w:hAnsi="宋体" w:eastAsia="宋体" w:cs="宋体"/>
          <w:smallCaps w:val="0"/>
          <w:color w:val="auto"/>
          <w:spacing w:val="0"/>
          <w:position w:val="0"/>
          <w:sz w:val="21"/>
          <w:szCs w:val="21"/>
          <w:highlight w:val="none"/>
          <w:lang w:val="zh-CN" w:eastAsia="zh-CN" w:bidi="zh-CN"/>
        </w:rPr>
        <w:instrText xml:space="preserve"> HYPERLINK \l "_bookmark0" </w:instrText>
      </w:r>
      <w:r>
        <w:rPr>
          <w:rFonts w:hint="eastAsia" w:ascii="宋体" w:hAnsi="宋体" w:eastAsia="宋体" w:cs="宋体"/>
          <w:smallCaps w:val="0"/>
          <w:color w:val="auto"/>
          <w:spacing w:val="0"/>
          <w:position w:val="0"/>
          <w:sz w:val="21"/>
          <w:szCs w:val="21"/>
          <w:highlight w:val="none"/>
          <w:lang w:val="zh-CN" w:eastAsia="zh-CN" w:bidi="zh-CN"/>
        </w:rPr>
        <w:fldChar w:fldCharType="separate"/>
      </w:r>
      <w:r>
        <w:rPr>
          <w:rFonts w:hint="eastAsia" w:ascii="宋体" w:hAnsi="宋体" w:eastAsia="宋体" w:cs="宋体"/>
          <w:smallCaps w:val="0"/>
          <w:color w:val="auto"/>
          <w:spacing w:val="0"/>
          <w:position w:val="0"/>
          <w:sz w:val="21"/>
          <w:szCs w:val="21"/>
          <w:highlight w:val="none"/>
          <w:lang w:val="zh-CN" w:eastAsia="zh-CN" w:bidi="zh-CN"/>
        </w:rPr>
        <w:t>1</w:t>
      </w:r>
      <w:r>
        <w:rPr>
          <w:rFonts w:hint="eastAsia" w:ascii="宋体" w:hAnsi="宋体" w:eastAsia="宋体" w:cs="宋体"/>
          <w:smallCaps w:val="0"/>
          <w:color w:val="auto"/>
          <w:spacing w:val="0"/>
          <w:position w:val="0"/>
          <w:sz w:val="21"/>
          <w:szCs w:val="21"/>
          <w:highlight w:val="none"/>
          <w:lang w:val="zh-CN" w:eastAsia="zh-CN" w:bidi="zh-CN"/>
        </w:rPr>
        <w:fldChar w:fldCharType="end"/>
      </w:r>
      <w:r>
        <w:rPr>
          <w:rFonts w:hint="eastAsia" w:ascii="宋体" w:hAnsi="宋体" w:eastAsia="宋体" w:cs="宋体"/>
          <w:smallCaps w:val="0"/>
          <w:color w:val="auto"/>
          <w:spacing w:val="0"/>
          <w:position w:val="0"/>
          <w:sz w:val="21"/>
          <w:szCs w:val="21"/>
          <w:highlight w:val="none"/>
          <w:lang w:val="zh-CN" w:eastAsia="zh-CN" w:bidi="zh-CN"/>
        </w:rPr>
        <w:t>，属于</w:t>
      </w:r>
      <w:r>
        <w:rPr>
          <w:rFonts w:hint="eastAsia" w:ascii="宋体" w:hAnsi="宋体" w:eastAsia="宋体" w:cs="宋体"/>
          <w:smallCaps w:val="0"/>
          <w:color w:val="auto"/>
          <w:spacing w:val="0"/>
          <w:position w:val="0"/>
          <w:sz w:val="21"/>
          <w:szCs w:val="21"/>
          <w:highlight w:val="none"/>
          <w:u w:val="single"/>
          <w:lang w:val="zh-CN" w:eastAsia="zh-CN" w:bidi="zh-CN"/>
        </w:rPr>
        <w:t>（中型企业、小型企业、微型企业）</w:t>
      </w:r>
      <w:r>
        <w:rPr>
          <w:rFonts w:hint="eastAsia" w:ascii="宋体" w:hAnsi="宋体" w:eastAsia="宋体" w:cs="宋体"/>
          <w:smallCaps w:val="0"/>
          <w:color w:val="auto"/>
          <w:spacing w:val="0"/>
          <w:position w:val="0"/>
          <w:sz w:val="21"/>
          <w:szCs w:val="21"/>
          <w:highlight w:val="none"/>
          <w:lang w:val="zh-CN" w:eastAsia="zh-CN" w:bidi="zh-CN"/>
        </w:rPr>
        <w:t>；</w:t>
      </w:r>
    </w:p>
    <w:p w14:paraId="24725DE8">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en-US" w:eastAsia="zh-CN" w:bidi="zh-CN"/>
        </w:rPr>
        <w:t>2.</w:t>
      </w:r>
      <w:r>
        <w:rPr>
          <w:rFonts w:hint="eastAsia" w:ascii="宋体" w:hAnsi="宋体" w:eastAsia="宋体" w:cs="宋体"/>
          <w:smallCaps w:val="0"/>
          <w:color w:val="auto"/>
          <w:spacing w:val="0"/>
          <w:position w:val="0"/>
          <w:sz w:val="21"/>
          <w:szCs w:val="21"/>
          <w:highlight w:val="none"/>
          <w:u w:val="single"/>
          <w:lang w:val="zh-CN" w:eastAsia="zh-CN" w:bidi="zh-CN"/>
        </w:rPr>
        <w:t>（标的名称）</w:t>
      </w:r>
      <w:r>
        <w:rPr>
          <w:rFonts w:hint="eastAsia" w:ascii="宋体" w:hAnsi="宋体" w:eastAsia="宋体" w:cs="宋体"/>
          <w:smallCaps w:val="0"/>
          <w:color w:val="auto"/>
          <w:spacing w:val="0"/>
          <w:position w:val="0"/>
          <w:sz w:val="21"/>
          <w:szCs w:val="21"/>
          <w:highlight w:val="none"/>
          <w:lang w:val="zh-CN" w:eastAsia="zh-CN" w:bidi="zh-CN"/>
        </w:rPr>
        <w:t>，属于</w:t>
      </w:r>
      <w:r>
        <w:rPr>
          <w:rFonts w:hint="eastAsia" w:ascii="宋体" w:hAnsi="宋体" w:eastAsia="宋体" w:cs="宋体"/>
          <w:smallCaps w:val="0"/>
          <w:color w:val="auto"/>
          <w:spacing w:val="0"/>
          <w:position w:val="0"/>
          <w:sz w:val="21"/>
          <w:szCs w:val="21"/>
          <w:highlight w:val="none"/>
          <w:u w:val="single"/>
          <w:lang w:val="zh-CN" w:eastAsia="zh-CN" w:bidi="zh-CN"/>
        </w:rPr>
        <w:t>（采购文件中明确的所属行业）</w:t>
      </w:r>
      <w:r>
        <w:rPr>
          <w:rFonts w:hint="eastAsia" w:ascii="宋体" w:hAnsi="宋体" w:eastAsia="宋体" w:cs="宋体"/>
          <w:smallCaps w:val="0"/>
          <w:color w:val="auto"/>
          <w:spacing w:val="0"/>
          <w:position w:val="0"/>
          <w:sz w:val="21"/>
          <w:szCs w:val="21"/>
          <w:highlight w:val="none"/>
          <w:lang w:val="zh-CN" w:eastAsia="zh-CN" w:bidi="zh-CN"/>
        </w:rPr>
        <w:t>；承建（承接）企业为</w:t>
      </w:r>
      <w:r>
        <w:rPr>
          <w:rFonts w:hint="eastAsia" w:ascii="宋体" w:hAnsi="宋体" w:eastAsia="宋体" w:cs="宋体"/>
          <w:smallCaps w:val="0"/>
          <w:color w:val="auto"/>
          <w:spacing w:val="0"/>
          <w:position w:val="0"/>
          <w:sz w:val="21"/>
          <w:szCs w:val="21"/>
          <w:highlight w:val="none"/>
          <w:u w:val="single"/>
          <w:lang w:val="zh-CN" w:eastAsia="zh-CN" w:bidi="zh-CN"/>
        </w:rPr>
        <w:t>（企业名称）</w:t>
      </w:r>
      <w:r>
        <w:rPr>
          <w:rFonts w:hint="eastAsia" w:ascii="宋体" w:hAnsi="宋体" w:eastAsia="宋体" w:cs="宋体"/>
          <w:smallCaps w:val="0"/>
          <w:color w:val="auto"/>
          <w:spacing w:val="0"/>
          <w:position w:val="0"/>
          <w:sz w:val="21"/>
          <w:szCs w:val="21"/>
          <w:highlight w:val="none"/>
          <w:lang w:val="zh-CN" w:eastAsia="zh-CN" w:bidi="zh-CN"/>
        </w:rPr>
        <w:t>，从业人员</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人，营业收入为</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lang w:val="zh-CN" w:eastAsia="zh-CN" w:bidi="zh-CN"/>
        </w:rPr>
        <w:t>万元，资产总额为</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lang w:val="zh-CN" w:eastAsia="zh-CN" w:bidi="zh-CN"/>
        </w:rPr>
        <w:t>万元，属于</w:t>
      </w:r>
      <w:r>
        <w:rPr>
          <w:rFonts w:hint="eastAsia" w:ascii="宋体" w:hAnsi="宋体" w:eastAsia="宋体" w:cs="宋体"/>
          <w:smallCaps w:val="0"/>
          <w:color w:val="auto"/>
          <w:spacing w:val="0"/>
          <w:position w:val="0"/>
          <w:sz w:val="21"/>
          <w:szCs w:val="21"/>
          <w:highlight w:val="none"/>
          <w:u w:val="single"/>
          <w:lang w:val="zh-CN" w:eastAsia="zh-CN" w:bidi="zh-CN"/>
        </w:rPr>
        <w:t>（中型企业、小型企业、微型企业）</w:t>
      </w:r>
      <w:r>
        <w:rPr>
          <w:rFonts w:hint="eastAsia" w:ascii="宋体" w:hAnsi="宋体" w:eastAsia="宋体" w:cs="宋体"/>
          <w:smallCaps w:val="0"/>
          <w:color w:val="auto"/>
          <w:spacing w:val="0"/>
          <w:position w:val="0"/>
          <w:sz w:val="21"/>
          <w:szCs w:val="21"/>
          <w:highlight w:val="none"/>
          <w:lang w:val="zh-CN" w:eastAsia="zh-CN" w:bidi="zh-CN"/>
        </w:rPr>
        <w:t>；</w:t>
      </w:r>
    </w:p>
    <w:p w14:paraId="76728923">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w:t>
      </w:r>
    </w:p>
    <w:p w14:paraId="6615222F">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以上企业，不属于大企业的分支机构，不存在控股股东为大企业的情形，也不存在与大企业的负责人为同一人的情形。</w:t>
      </w:r>
    </w:p>
    <w:p w14:paraId="2918884C">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本企业对上述声明内容的真实性负责。如有虚假，将依法承担相应责任。</w:t>
      </w:r>
    </w:p>
    <w:p w14:paraId="1A0F957C">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企业名称（盖章</w:t>
      </w:r>
      <w:r>
        <w:rPr>
          <w:rFonts w:hint="eastAsia" w:ascii="宋体" w:hAnsi="宋体" w:eastAsia="宋体" w:cs="宋体"/>
          <w:smallCaps w:val="0"/>
          <w:color w:val="auto"/>
          <w:spacing w:val="0"/>
          <w:position w:val="0"/>
          <w:sz w:val="21"/>
          <w:szCs w:val="21"/>
          <w:highlight w:val="none"/>
          <w:lang w:val="en-US" w:eastAsia="zh-CN" w:bidi="zh-CN"/>
        </w:rPr>
        <w:t>或电子签章</w:t>
      </w:r>
      <w:r>
        <w:rPr>
          <w:rFonts w:hint="eastAsia" w:ascii="宋体" w:hAnsi="宋体" w:eastAsia="宋体" w:cs="宋体"/>
          <w:smallCaps w:val="0"/>
          <w:color w:val="auto"/>
          <w:spacing w:val="0"/>
          <w:position w:val="0"/>
          <w:sz w:val="21"/>
          <w:szCs w:val="21"/>
          <w:highlight w:val="none"/>
          <w:lang w:val="zh-CN" w:eastAsia="zh-CN" w:bidi="zh-CN"/>
        </w:rPr>
        <w:t>）：</w:t>
      </w:r>
    </w:p>
    <w:p w14:paraId="06A1A5F3">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日期：</w:t>
      </w:r>
    </w:p>
    <w:p w14:paraId="30559501">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320" w:firstLineChars="200"/>
        <w:jc w:val="left"/>
        <w:textAlignment w:val="auto"/>
        <w:rPr>
          <w:rFonts w:hint="eastAsia" w:ascii="宋体" w:hAnsi="宋体" w:eastAsia="宋体" w:cs="宋体"/>
          <w:i w:val="0"/>
          <w:iCs w:val="0"/>
          <w:smallCaps w:val="0"/>
          <w:color w:val="auto"/>
          <w:spacing w:val="0"/>
          <w:w w:val="100"/>
          <w:kern w:val="0"/>
          <w:position w:val="0"/>
          <w:sz w:val="16"/>
          <w:szCs w:val="21"/>
          <w:highlight w:val="none"/>
          <w:lang w:val="zh-CN" w:eastAsia="zh-CN" w:bidi="zh-CN"/>
        </w:rPr>
      </w:pPr>
    </w:p>
    <w:p w14:paraId="6C947F0F">
      <w:pPr>
        <w:widowControl w:val="0"/>
        <w:autoSpaceDE w:val="0"/>
        <w:autoSpaceDN w:val="0"/>
        <w:spacing w:before="0" w:after="0" w:line="560" w:lineRule="exact"/>
        <w:ind w:left="0" w:right="0" w:firstLine="320" w:firstLineChars="200"/>
        <w:jc w:val="both"/>
        <w:rPr>
          <w:rFonts w:hint="eastAsia" w:ascii="宋体" w:hAnsi="宋体" w:eastAsia="宋体" w:cs="宋体"/>
          <w:smallCaps w:val="0"/>
          <w:color w:val="auto"/>
          <w:spacing w:val="0"/>
          <w:position w:val="0"/>
          <w:sz w:val="16"/>
          <w:szCs w:val="16"/>
          <w:highlight w:val="none"/>
          <w:lang w:val="zh-CN" w:eastAsia="zh-CN" w:bidi="zh-CN"/>
        </w:rPr>
      </w:pPr>
      <w:r>
        <w:rPr>
          <w:rFonts w:hint="eastAsia" w:ascii="宋体" w:hAnsi="宋体" w:eastAsia="宋体" w:cs="宋体"/>
          <w:smallCaps w:val="0"/>
          <w:color w:val="auto"/>
          <w:spacing w:val="0"/>
          <w:position w:val="0"/>
          <w:sz w:val="16"/>
          <w:szCs w:val="16"/>
          <w:highlight w:val="none"/>
          <w:lang w:val="zh-CN" w:eastAsia="zh-CN" w:bidi="zh-CN"/>
        </w:rPr>
        <w:t>从业人员、营业收入、资产总额填报上一年度数据，无上一年度数据的新成立企业可不填报。</w:t>
      </w:r>
    </w:p>
    <w:p w14:paraId="23F193B8">
      <w:pPr>
        <w:keepNext w:val="0"/>
        <w:keepLines w:val="0"/>
        <w:widowControl/>
        <w:suppressLineNumbers w:val="0"/>
        <w:jc w:val="left"/>
        <w:rPr>
          <w:rFonts w:hint="eastAsia" w:ascii="宋体" w:hAnsi="宋体" w:eastAsia="宋体" w:cs="宋体"/>
          <w:b/>
          <w:bCs/>
          <w:color w:val="auto"/>
          <w:kern w:val="0"/>
          <w:sz w:val="21"/>
          <w:szCs w:val="21"/>
          <w:highlight w:val="none"/>
          <w:lang w:val="en-US" w:eastAsia="zh-CN" w:bidi="ar"/>
        </w:rPr>
      </w:pPr>
    </w:p>
    <w:p w14:paraId="07FF2903">
      <w:pPr>
        <w:keepNext w:val="0"/>
        <w:keepLines w:val="0"/>
        <w:widowControl/>
        <w:suppressLineNumbers w:val="0"/>
        <w:jc w:val="left"/>
        <w:rPr>
          <w:rFonts w:hint="eastAsia" w:ascii="宋体" w:hAnsi="宋体" w:eastAsia="宋体" w:cs="宋体"/>
          <w:b/>
          <w:bCs/>
          <w:color w:val="auto"/>
          <w:kern w:val="0"/>
          <w:sz w:val="21"/>
          <w:szCs w:val="21"/>
          <w:highlight w:val="none"/>
          <w:lang w:val="en-US" w:eastAsia="zh-CN" w:bidi="ar"/>
        </w:rPr>
      </w:pPr>
    </w:p>
    <w:p w14:paraId="06DF7090">
      <w:pPr>
        <w:keepNext w:val="0"/>
        <w:keepLines w:val="0"/>
        <w:widowControl/>
        <w:suppressLineNumbers w:val="0"/>
        <w:jc w:val="left"/>
        <w:rPr>
          <w:rFonts w:hint="eastAsia" w:ascii="宋体" w:hAnsi="宋体" w:eastAsia="宋体" w:cs="宋体"/>
          <w:b/>
          <w:bCs/>
          <w:color w:val="auto"/>
          <w:kern w:val="0"/>
          <w:sz w:val="21"/>
          <w:szCs w:val="21"/>
          <w:highlight w:val="none"/>
          <w:lang w:val="en-US" w:eastAsia="zh-CN" w:bidi="ar"/>
        </w:rPr>
      </w:pPr>
    </w:p>
    <w:p w14:paraId="7865417C">
      <w:pPr>
        <w:keepNext w:val="0"/>
        <w:keepLines w:val="0"/>
        <w:widowControl/>
        <w:suppressLineNumbers w:val="0"/>
        <w:jc w:val="left"/>
        <w:rPr>
          <w:rFonts w:hint="eastAsia" w:ascii="宋体" w:hAnsi="宋体" w:eastAsia="宋体" w:cs="宋体"/>
          <w:b/>
          <w:bCs/>
          <w:color w:val="auto"/>
          <w:kern w:val="0"/>
          <w:sz w:val="21"/>
          <w:szCs w:val="21"/>
          <w:highlight w:val="none"/>
          <w:lang w:val="en-US" w:eastAsia="zh-CN" w:bidi="ar"/>
        </w:rPr>
      </w:pPr>
    </w:p>
    <w:p w14:paraId="551B1C0F">
      <w:pPr>
        <w:keepNext w:val="0"/>
        <w:keepLines w:val="0"/>
        <w:widowControl/>
        <w:suppressLineNumbers w:val="0"/>
        <w:jc w:val="left"/>
        <w:rPr>
          <w:rFonts w:hint="eastAsia" w:ascii="宋体" w:hAnsi="宋体" w:eastAsia="宋体" w:cs="宋体"/>
          <w:b/>
          <w:bCs/>
          <w:color w:val="auto"/>
          <w:kern w:val="0"/>
          <w:sz w:val="21"/>
          <w:szCs w:val="21"/>
          <w:highlight w:val="none"/>
          <w:lang w:val="en-US" w:eastAsia="zh-CN" w:bidi="ar"/>
        </w:rPr>
      </w:pPr>
    </w:p>
    <w:p w14:paraId="32AE9A09">
      <w:pPr>
        <w:keepNext w:val="0"/>
        <w:keepLines w:val="0"/>
        <w:widowControl/>
        <w:suppressLineNumbers w:val="0"/>
        <w:jc w:val="left"/>
        <w:rPr>
          <w:rFonts w:hint="eastAsia" w:ascii="宋体" w:hAnsi="宋体" w:eastAsia="宋体" w:cs="宋体"/>
          <w:b/>
          <w:bCs/>
          <w:color w:val="auto"/>
          <w:kern w:val="0"/>
          <w:sz w:val="21"/>
          <w:szCs w:val="21"/>
          <w:highlight w:val="none"/>
          <w:lang w:val="en-US" w:eastAsia="zh-CN" w:bidi="ar"/>
        </w:rPr>
      </w:pPr>
    </w:p>
    <w:p w14:paraId="2A1BFE70">
      <w:pPr>
        <w:keepNext w:val="0"/>
        <w:keepLines w:val="0"/>
        <w:widowControl/>
        <w:suppressLineNumbers w:val="0"/>
        <w:jc w:val="left"/>
        <w:rPr>
          <w:rFonts w:hint="eastAsia" w:ascii="宋体" w:hAnsi="宋体" w:eastAsia="宋体" w:cs="宋体"/>
          <w:b/>
          <w:bCs/>
          <w:color w:val="auto"/>
          <w:kern w:val="0"/>
          <w:sz w:val="21"/>
          <w:szCs w:val="21"/>
          <w:highlight w:val="none"/>
          <w:lang w:val="en-US" w:eastAsia="zh-CN" w:bidi="ar"/>
        </w:rPr>
      </w:pPr>
    </w:p>
    <w:p w14:paraId="08313E58">
      <w:pPr>
        <w:keepNext w:val="0"/>
        <w:keepLines w:val="0"/>
        <w:widowControl/>
        <w:suppressLineNumbers w:val="0"/>
        <w:jc w:val="left"/>
        <w:rPr>
          <w:rFonts w:hint="eastAsia" w:ascii="宋体" w:hAnsi="宋体" w:eastAsia="宋体" w:cs="宋体"/>
          <w:b/>
          <w:bCs/>
          <w:color w:val="auto"/>
          <w:kern w:val="0"/>
          <w:sz w:val="21"/>
          <w:szCs w:val="21"/>
          <w:highlight w:val="none"/>
          <w:lang w:val="en-US" w:eastAsia="zh-CN" w:bidi="ar"/>
        </w:rPr>
      </w:pPr>
    </w:p>
    <w:p w14:paraId="25399DDE">
      <w:pPr>
        <w:keepNext w:val="0"/>
        <w:keepLines w:val="0"/>
        <w:widowControl/>
        <w:suppressLineNumbers w:val="0"/>
        <w:jc w:val="left"/>
        <w:rPr>
          <w:rFonts w:hint="eastAsia" w:ascii="宋体" w:hAnsi="宋体" w:eastAsia="宋体" w:cs="宋体"/>
          <w:b/>
          <w:smallCaps w:val="0"/>
          <w:color w:val="auto"/>
          <w:spacing w:val="0"/>
          <w:position w:val="0"/>
          <w:sz w:val="24"/>
          <w:szCs w:val="24"/>
          <w:highlight w:val="none"/>
        </w:rPr>
      </w:pPr>
      <w:r>
        <w:rPr>
          <w:rFonts w:hint="eastAsia" w:ascii="宋体" w:hAnsi="宋体" w:eastAsia="宋体" w:cs="宋体"/>
          <w:b/>
          <w:smallCaps w:val="0"/>
          <w:color w:val="auto"/>
          <w:spacing w:val="0"/>
          <w:position w:val="0"/>
          <w:sz w:val="24"/>
          <w:szCs w:val="24"/>
          <w:highlight w:val="none"/>
        </w:rPr>
        <w:br w:type="page"/>
      </w:r>
    </w:p>
    <w:p w14:paraId="096854CA">
      <w:pPr>
        <w:keepNext w:val="0"/>
        <w:keepLines w:val="0"/>
        <w:pageBreakBefore w:val="0"/>
        <w:widowControl w:val="0"/>
        <w:kinsoku/>
        <w:wordWrap/>
        <w:overflowPunct/>
        <w:topLinePunct w:val="0"/>
        <w:autoSpaceDE w:val="0"/>
        <w:autoSpaceDN w:val="0"/>
        <w:bidi w:val="0"/>
        <w:adjustRightInd/>
        <w:snapToGrid/>
        <w:spacing w:before="43" w:after="0" w:afterLines="100" w:line="240" w:lineRule="auto"/>
        <w:ind w:left="363" w:right="437"/>
        <w:jc w:val="center"/>
        <w:textAlignment w:val="auto"/>
        <w:outlineLvl w:val="9"/>
        <w:rPr>
          <w:rFonts w:hint="eastAsia" w:ascii="宋体" w:hAnsi="宋体" w:eastAsia="宋体" w:cs="宋体"/>
          <w:b/>
          <w:bCs/>
          <w:smallCaps w:val="0"/>
          <w:color w:val="auto"/>
          <w:spacing w:val="0"/>
          <w:position w:val="0"/>
          <w:highlight w:val="none"/>
        </w:rPr>
      </w:pPr>
      <w:bookmarkStart w:id="100" w:name="_Toc19978"/>
      <w:bookmarkStart w:id="101" w:name="_Toc13546"/>
      <w:r>
        <w:rPr>
          <w:rFonts w:hint="eastAsia" w:ascii="宋体" w:hAnsi="宋体" w:eastAsia="宋体" w:cs="宋体"/>
          <w:b/>
          <w:bCs/>
          <w:smallCaps w:val="0"/>
          <w:color w:val="auto"/>
          <w:spacing w:val="0"/>
          <w:position w:val="0"/>
          <w:sz w:val="28"/>
          <w:szCs w:val="28"/>
          <w:highlight w:val="none"/>
          <w:lang w:val="en-US" w:eastAsia="zh-CN" w:bidi="zh-CN"/>
        </w:rPr>
        <w:t>附件</w:t>
      </w:r>
      <w:r>
        <w:rPr>
          <w:rFonts w:hint="eastAsia" w:cs="宋体"/>
          <w:b/>
          <w:bCs/>
          <w:smallCaps w:val="0"/>
          <w:color w:val="auto"/>
          <w:spacing w:val="0"/>
          <w:position w:val="0"/>
          <w:sz w:val="28"/>
          <w:szCs w:val="28"/>
          <w:highlight w:val="none"/>
          <w:lang w:val="en-US" w:eastAsia="zh-CN" w:bidi="zh-CN"/>
        </w:rPr>
        <w:t>14</w:t>
      </w:r>
      <w:r>
        <w:rPr>
          <w:rFonts w:hint="eastAsia" w:ascii="宋体" w:hAnsi="宋体" w:eastAsia="宋体" w:cs="宋体"/>
          <w:b/>
          <w:bCs/>
          <w:smallCaps w:val="0"/>
          <w:color w:val="auto"/>
          <w:spacing w:val="0"/>
          <w:position w:val="0"/>
          <w:sz w:val="28"/>
          <w:szCs w:val="28"/>
          <w:highlight w:val="none"/>
          <w:lang w:val="en-US" w:eastAsia="zh-CN" w:bidi="zh-CN"/>
        </w:rPr>
        <w:t xml:space="preserve">  残疾人福利性单位声明函</w:t>
      </w:r>
      <w:bookmarkEnd w:id="100"/>
      <w:bookmarkEnd w:id="101"/>
      <w:r>
        <w:rPr>
          <w:rFonts w:hint="eastAsia" w:ascii="宋体" w:hAnsi="宋体" w:eastAsia="宋体" w:cs="宋体"/>
          <w:b/>
          <w:bCs/>
          <w:smallCaps w:val="0"/>
          <w:color w:val="auto"/>
          <w:spacing w:val="0"/>
          <w:position w:val="0"/>
          <w:sz w:val="28"/>
          <w:szCs w:val="28"/>
          <w:highlight w:val="none"/>
          <w:lang w:val="en-US" w:eastAsia="zh-CN" w:bidi="zh-CN"/>
        </w:rPr>
        <w:t>（不符合的无需提供）</w:t>
      </w:r>
    </w:p>
    <w:p w14:paraId="799EE985">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本单位郑重声明，根据《财政部 民政部 中国残疾人联合会关于促进残疾人就业政府采购政策的通知》（财库〔2017〕 141 号）的规定，本单位为符合条件的残疾人福利性单位，且本单位参加</w:t>
      </w:r>
      <w:r>
        <w:rPr>
          <w:rFonts w:hint="eastAsia" w:ascii="宋体" w:hAnsi="宋体" w:eastAsia="宋体" w:cs="宋体"/>
          <w:smallCaps w:val="0"/>
          <w:color w:val="auto"/>
          <w:spacing w:val="0"/>
          <w:position w:val="0"/>
          <w:sz w:val="21"/>
          <w:szCs w:val="21"/>
          <w:highlight w:val="none"/>
          <w:u w:val="single"/>
          <w:lang w:val="zh-CN" w:eastAsia="zh-CN" w:bidi="zh-CN"/>
        </w:rPr>
        <w:t xml:space="preserve"> 【采购人】</w:t>
      </w:r>
      <w:r>
        <w:rPr>
          <w:rFonts w:hint="eastAsia" w:ascii="宋体" w:hAnsi="宋体" w:eastAsia="宋体" w:cs="宋体"/>
          <w:smallCaps w:val="0"/>
          <w:color w:val="auto"/>
          <w:spacing w:val="0"/>
          <w:position w:val="0"/>
          <w:sz w:val="21"/>
          <w:szCs w:val="21"/>
          <w:highlight w:val="none"/>
          <w:lang w:val="zh-CN" w:eastAsia="zh-CN" w:bidi="zh-CN"/>
        </w:rPr>
        <w:t>_单位的</w:t>
      </w:r>
      <w:r>
        <w:rPr>
          <w:rFonts w:hint="eastAsia" w:ascii="宋体" w:hAnsi="宋体" w:eastAsia="宋体" w:cs="宋体"/>
          <w:smallCaps w:val="0"/>
          <w:color w:val="auto"/>
          <w:spacing w:val="0"/>
          <w:position w:val="0"/>
          <w:sz w:val="21"/>
          <w:szCs w:val="21"/>
          <w:highlight w:val="none"/>
          <w:u w:val="single"/>
          <w:lang w:val="zh-CN" w:eastAsia="zh-CN" w:bidi="zh-CN"/>
        </w:rPr>
        <w:t xml:space="preserve"> 【项目名称】 </w:t>
      </w:r>
      <w:r>
        <w:rPr>
          <w:rFonts w:hint="eastAsia" w:ascii="宋体" w:hAnsi="宋体" w:eastAsia="宋体" w:cs="宋体"/>
          <w:smallCaps w:val="0"/>
          <w:color w:val="auto"/>
          <w:spacing w:val="0"/>
          <w:position w:val="0"/>
          <w:sz w:val="21"/>
          <w:szCs w:val="21"/>
          <w:highlight w:val="none"/>
          <w:lang w:val="zh-CN" w:eastAsia="zh-CN" w:bidi="zh-CN"/>
        </w:rPr>
        <w:t>项目采购活动【按投标实际情况在下方选择，在□中划勾或涂黑】：</w:t>
      </w:r>
    </w:p>
    <w:p w14:paraId="375DEB82">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□提供本单位制造的货物</w:t>
      </w:r>
    </w:p>
    <w:p w14:paraId="4C2DF26F">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□由本单位提供服务</w:t>
      </w:r>
    </w:p>
    <w:p w14:paraId="09A76053">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□提供其他残疾人福利性单位制造的货物（不包括使用非残疾人福利性单位注册商标的货物）。</w:t>
      </w:r>
    </w:p>
    <w:p w14:paraId="7ADE3C6D">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本单位对上述声明的真实性负责。如有虚假，将依法承担相应责任。</w:t>
      </w:r>
    </w:p>
    <w:p w14:paraId="5F2B1F24">
      <w:pPr>
        <w:widowControl w:val="0"/>
        <w:autoSpaceDE w:val="0"/>
        <w:autoSpaceDN w:val="0"/>
        <w:spacing w:before="0" w:after="0" w:line="560" w:lineRule="exact"/>
        <w:ind w:left="0" w:right="0" w:firstLine="320" w:firstLineChars="200"/>
        <w:jc w:val="left"/>
        <w:rPr>
          <w:rFonts w:hint="eastAsia" w:ascii="宋体" w:hAnsi="宋体" w:eastAsia="宋体" w:cs="宋体"/>
          <w:smallCaps w:val="0"/>
          <w:color w:val="auto"/>
          <w:spacing w:val="0"/>
          <w:position w:val="0"/>
          <w:sz w:val="16"/>
          <w:szCs w:val="21"/>
          <w:highlight w:val="none"/>
          <w:lang w:val="zh-CN" w:eastAsia="zh-CN" w:bidi="zh-CN"/>
        </w:rPr>
      </w:pPr>
    </w:p>
    <w:p w14:paraId="5A4F5616">
      <w:pPr>
        <w:widowControl w:val="0"/>
        <w:tabs>
          <w:tab w:val="left" w:pos="4620"/>
        </w:tabs>
        <w:autoSpaceDE w:val="0"/>
        <w:autoSpaceDN w:val="0"/>
        <w:spacing w:before="0" w:after="0" w:line="560" w:lineRule="exact"/>
        <w:ind w:left="0" w:right="0" w:firstLine="4410" w:firstLineChars="21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单位名称（盖章</w:t>
      </w:r>
      <w:r>
        <w:rPr>
          <w:rFonts w:hint="eastAsia" w:cs="宋体"/>
          <w:smallCaps w:val="0"/>
          <w:color w:val="auto"/>
          <w:spacing w:val="0"/>
          <w:position w:val="0"/>
          <w:sz w:val="21"/>
          <w:szCs w:val="21"/>
          <w:highlight w:val="none"/>
          <w:lang w:val="en-US" w:eastAsia="zh-CN" w:bidi="zh-CN"/>
        </w:rPr>
        <w:t>或电子签章</w:t>
      </w:r>
      <w:r>
        <w:rPr>
          <w:rFonts w:hint="eastAsia" w:ascii="宋体" w:hAnsi="宋体" w:eastAsia="宋体" w:cs="宋体"/>
          <w:smallCaps w:val="0"/>
          <w:color w:val="auto"/>
          <w:spacing w:val="0"/>
          <w:position w:val="0"/>
          <w:sz w:val="21"/>
          <w:szCs w:val="21"/>
          <w:highlight w:val="none"/>
          <w:lang w:val="zh-CN" w:eastAsia="zh-CN" w:bidi="zh-CN"/>
        </w:rPr>
        <w:t>）：</w:t>
      </w:r>
    </w:p>
    <w:p w14:paraId="1FA145B0">
      <w:pPr>
        <w:widowControl w:val="0"/>
        <w:tabs>
          <w:tab w:val="left" w:pos="4620"/>
        </w:tabs>
        <w:autoSpaceDE w:val="0"/>
        <w:autoSpaceDN w:val="0"/>
        <w:spacing w:before="0" w:after="0" w:line="560" w:lineRule="exact"/>
        <w:ind w:left="0" w:right="0" w:firstLine="4410" w:firstLineChars="21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日期：</w:t>
      </w:r>
    </w:p>
    <w:p w14:paraId="0B7CEEC1">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注：</w:t>
      </w:r>
    </w:p>
    <w:p w14:paraId="34C57408">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1、符合（财库〔2017〕141 号）规定条件的残疾人福利性单位在参加政府采购活动时， 应当提供此格式文件。投标不涉及残疾人福利性单位的，无需填写此也无需提交此格式文件。</w:t>
      </w:r>
    </w:p>
    <w:p w14:paraId="2D68E7D3">
      <w:pPr>
        <w:widowControl w:val="0"/>
        <w:autoSpaceDE w:val="0"/>
        <w:autoSpaceDN w:val="0"/>
        <w:spacing w:before="0" w:after="0" w:line="560" w:lineRule="exact"/>
        <w:ind w:left="0" w:right="0" w:firstLine="420" w:firstLineChars="200"/>
        <w:jc w:val="left"/>
        <w:outlineLvl w:val="9"/>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2、此表如未正确填写，评审时将不予承认。</w:t>
      </w:r>
    </w:p>
    <w:p w14:paraId="7AC2101D">
      <w:pPr>
        <w:spacing w:before="0" w:after="0" w:line="560" w:lineRule="exact"/>
        <w:ind w:left="0" w:right="0" w:firstLine="420" w:firstLineChars="200"/>
        <w:jc w:val="left"/>
        <w:outlineLvl w:val="9"/>
        <w:rPr>
          <w:rFonts w:hint="eastAsia" w:ascii="宋体" w:hAnsi="宋体" w:eastAsia="宋体" w:cs="宋体"/>
          <w:b/>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3、</w:t>
      </w:r>
      <w:r>
        <w:rPr>
          <w:rFonts w:hint="eastAsia" w:cs="宋体"/>
          <w:smallCaps w:val="0"/>
          <w:color w:val="auto"/>
          <w:spacing w:val="0"/>
          <w:position w:val="0"/>
          <w:sz w:val="21"/>
          <w:szCs w:val="20"/>
          <w:highlight w:val="none"/>
          <w:lang w:eastAsia="zh-CN"/>
        </w:rPr>
        <w:t>成交</w:t>
      </w:r>
      <w:r>
        <w:rPr>
          <w:rFonts w:hint="eastAsia" w:ascii="宋体" w:hAnsi="宋体" w:eastAsia="宋体" w:cs="宋体"/>
          <w:smallCaps w:val="0"/>
          <w:color w:val="auto"/>
          <w:spacing w:val="0"/>
          <w:position w:val="0"/>
          <w:sz w:val="21"/>
          <w:szCs w:val="20"/>
          <w:highlight w:val="none"/>
        </w:rPr>
        <w:t>人享受了本</w:t>
      </w:r>
      <w:r>
        <w:rPr>
          <w:rFonts w:hint="eastAsia" w:cs="宋体"/>
          <w:smallCaps w:val="0"/>
          <w:color w:val="auto"/>
          <w:spacing w:val="0"/>
          <w:position w:val="0"/>
          <w:sz w:val="21"/>
          <w:szCs w:val="20"/>
          <w:highlight w:val="none"/>
          <w:lang w:eastAsia="zh-CN"/>
        </w:rPr>
        <w:t>采购文件</w:t>
      </w:r>
      <w:r>
        <w:rPr>
          <w:rFonts w:hint="eastAsia" w:ascii="宋体" w:hAnsi="宋体" w:eastAsia="宋体" w:cs="宋体"/>
          <w:smallCaps w:val="0"/>
          <w:color w:val="auto"/>
          <w:spacing w:val="0"/>
          <w:position w:val="0"/>
          <w:sz w:val="21"/>
          <w:szCs w:val="20"/>
          <w:highlight w:val="none"/>
        </w:rPr>
        <w:t>规定的残疾人福利性单位促进政策的，其</w:t>
      </w:r>
      <w:r>
        <w:rPr>
          <w:rFonts w:hint="eastAsia" w:ascii="宋体" w:hAnsi="宋体" w:eastAsia="宋体" w:cs="宋体"/>
          <w:b/>
          <w:smallCaps w:val="0"/>
          <w:color w:val="auto"/>
          <w:spacing w:val="0"/>
          <w:position w:val="0"/>
          <w:sz w:val="21"/>
          <w:szCs w:val="20"/>
          <w:highlight w:val="none"/>
        </w:rPr>
        <w:t>残疾人福利性单位声明函将按规定进行公告。</w:t>
      </w:r>
    </w:p>
    <w:p w14:paraId="6480F66D">
      <w:pPr>
        <w:spacing w:before="0" w:after="0" w:line="240" w:lineRule="auto"/>
        <w:ind w:left="0" w:right="0"/>
        <w:jc w:val="left"/>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br w:type="page"/>
      </w:r>
    </w:p>
    <w:p w14:paraId="765992D0">
      <w:pPr>
        <w:keepNext w:val="0"/>
        <w:keepLines w:val="0"/>
        <w:pageBreakBefore w:val="0"/>
        <w:widowControl w:val="0"/>
        <w:kinsoku/>
        <w:wordWrap/>
        <w:overflowPunct/>
        <w:topLinePunct w:val="0"/>
        <w:autoSpaceDE w:val="0"/>
        <w:autoSpaceDN w:val="0"/>
        <w:bidi w:val="0"/>
        <w:adjustRightInd/>
        <w:snapToGrid/>
        <w:spacing w:before="43" w:after="0" w:afterLines="150" w:line="240" w:lineRule="auto"/>
        <w:ind w:left="363" w:right="437"/>
        <w:jc w:val="center"/>
        <w:textAlignment w:val="auto"/>
        <w:outlineLvl w:val="9"/>
        <w:rPr>
          <w:rFonts w:hint="eastAsia" w:ascii="宋体" w:hAnsi="宋体" w:eastAsia="宋体" w:cs="宋体"/>
          <w:smallCaps w:val="0"/>
          <w:color w:val="auto"/>
          <w:spacing w:val="0"/>
          <w:position w:val="0"/>
          <w:sz w:val="21"/>
          <w:szCs w:val="21"/>
          <w:highlight w:val="none"/>
          <w:lang w:val="zh-CN" w:eastAsia="zh-CN" w:bidi="zh-CN"/>
        </w:rPr>
      </w:pPr>
      <w:bookmarkStart w:id="102" w:name="_Toc15267"/>
      <w:bookmarkStart w:id="103" w:name="_Toc4180"/>
      <w:r>
        <w:rPr>
          <w:rFonts w:hint="eastAsia" w:ascii="宋体" w:hAnsi="宋体" w:eastAsia="宋体" w:cs="宋体"/>
          <w:b/>
          <w:bCs/>
          <w:smallCaps w:val="0"/>
          <w:color w:val="auto"/>
          <w:spacing w:val="0"/>
          <w:position w:val="0"/>
          <w:sz w:val="28"/>
          <w:szCs w:val="28"/>
          <w:highlight w:val="none"/>
          <w:lang w:val="en-US" w:eastAsia="zh-CN" w:bidi="zh-CN"/>
        </w:rPr>
        <w:t>附件</w:t>
      </w:r>
      <w:r>
        <w:rPr>
          <w:rFonts w:hint="eastAsia" w:cs="宋体"/>
          <w:b/>
          <w:bCs/>
          <w:smallCaps w:val="0"/>
          <w:color w:val="auto"/>
          <w:spacing w:val="0"/>
          <w:position w:val="0"/>
          <w:sz w:val="28"/>
          <w:szCs w:val="28"/>
          <w:highlight w:val="none"/>
          <w:lang w:val="en-US" w:eastAsia="zh-CN" w:bidi="zh-CN"/>
        </w:rPr>
        <w:t>15</w:t>
      </w:r>
      <w:r>
        <w:rPr>
          <w:rFonts w:hint="eastAsia" w:ascii="宋体" w:hAnsi="宋体" w:eastAsia="宋体" w:cs="宋体"/>
          <w:b/>
          <w:bCs/>
          <w:smallCaps w:val="0"/>
          <w:color w:val="auto"/>
          <w:spacing w:val="0"/>
          <w:position w:val="0"/>
          <w:sz w:val="28"/>
          <w:szCs w:val="28"/>
          <w:highlight w:val="none"/>
          <w:lang w:val="en-US" w:eastAsia="zh-CN" w:bidi="zh-CN"/>
        </w:rPr>
        <w:t xml:space="preserve">   监狱企业证明材料</w:t>
      </w:r>
      <w:bookmarkEnd w:id="102"/>
      <w:bookmarkEnd w:id="103"/>
      <w:r>
        <w:rPr>
          <w:rFonts w:hint="eastAsia" w:ascii="宋体" w:hAnsi="宋体" w:eastAsia="宋体" w:cs="宋体"/>
          <w:b/>
          <w:bCs/>
          <w:smallCaps w:val="0"/>
          <w:color w:val="auto"/>
          <w:spacing w:val="0"/>
          <w:position w:val="0"/>
          <w:sz w:val="28"/>
          <w:szCs w:val="28"/>
          <w:highlight w:val="none"/>
          <w:lang w:val="en-US" w:eastAsia="zh-CN" w:bidi="zh-CN"/>
        </w:rPr>
        <w:t>（不符合的无需提供）</w:t>
      </w:r>
      <w:bookmarkStart w:id="104" w:name="附件18_评审现场原件备查证明材料汇总表（若招标文件未要求的，可不交此表格）"/>
      <w:bookmarkEnd w:id="104"/>
    </w:p>
    <w:p w14:paraId="77ED25A9">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根据《财政部 司法部关于政府采购支持监狱企业发展有关问题的通知（财库[2014]68 号）》的规定提交有关部门出具的证明材料。</w:t>
      </w:r>
    </w:p>
    <w:p w14:paraId="6B039EF5">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br w:type="page"/>
      </w:r>
    </w:p>
    <w:p w14:paraId="06E0048C">
      <w:pPr>
        <w:keepNext w:val="0"/>
        <w:keepLines w:val="0"/>
        <w:pageBreakBefore w:val="0"/>
        <w:widowControl w:val="0"/>
        <w:kinsoku/>
        <w:wordWrap/>
        <w:overflowPunct/>
        <w:topLinePunct w:val="0"/>
        <w:autoSpaceDE w:val="0"/>
        <w:autoSpaceDN w:val="0"/>
        <w:bidi w:val="0"/>
        <w:adjustRightInd/>
        <w:snapToGrid/>
        <w:spacing w:before="43" w:after="0" w:afterLines="100" w:line="240" w:lineRule="auto"/>
        <w:ind w:left="363" w:right="437"/>
        <w:jc w:val="center"/>
        <w:textAlignment w:val="auto"/>
        <w:outlineLvl w:val="9"/>
        <w:rPr>
          <w:rFonts w:hint="eastAsia" w:ascii="宋体" w:hAnsi="宋体" w:eastAsia="宋体" w:cs="宋体"/>
          <w:smallCaps w:val="0"/>
          <w:color w:val="auto"/>
          <w:spacing w:val="0"/>
          <w:position w:val="0"/>
          <w:sz w:val="21"/>
          <w:szCs w:val="21"/>
          <w:highlight w:val="none"/>
          <w:lang w:val="en-US" w:eastAsia="zh-CN" w:bidi="ar-SA"/>
        </w:rPr>
      </w:pPr>
      <w:bookmarkStart w:id="105" w:name="_Toc3948"/>
      <w:bookmarkStart w:id="106" w:name="_Toc24405"/>
      <w:r>
        <w:rPr>
          <w:rFonts w:hint="eastAsia" w:ascii="宋体" w:hAnsi="宋体" w:eastAsia="宋体" w:cs="宋体"/>
          <w:b/>
          <w:bCs/>
          <w:smallCaps w:val="0"/>
          <w:color w:val="auto"/>
          <w:spacing w:val="0"/>
          <w:position w:val="0"/>
          <w:sz w:val="28"/>
          <w:szCs w:val="28"/>
          <w:highlight w:val="none"/>
          <w:lang w:val="en-US" w:eastAsia="zh-CN" w:bidi="zh-CN"/>
        </w:rPr>
        <w:t>附件</w:t>
      </w:r>
      <w:r>
        <w:rPr>
          <w:rFonts w:hint="eastAsia" w:cs="宋体"/>
          <w:b/>
          <w:bCs/>
          <w:smallCaps w:val="0"/>
          <w:color w:val="auto"/>
          <w:spacing w:val="0"/>
          <w:position w:val="0"/>
          <w:sz w:val="28"/>
          <w:szCs w:val="28"/>
          <w:highlight w:val="none"/>
          <w:lang w:val="en-US" w:eastAsia="zh-CN" w:bidi="zh-CN"/>
        </w:rPr>
        <w:t>16</w:t>
      </w:r>
      <w:r>
        <w:rPr>
          <w:rFonts w:hint="eastAsia" w:ascii="宋体" w:hAnsi="宋体" w:eastAsia="宋体" w:cs="宋体"/>
          <w:b/>
          <w:bCs/>
          <w:smallCaps w:val="0"/>
          <w:color w:val="auto"/>
          <w:spacing w:val="0"/>
          <w:position w:val="0"/>
          <w:sz w:val="28"/>
          <w:szCs w:val="28"/>
          <w:highlight w:val="none"/>
          <w:lang w:val="en-US" w:eastAsia="zh-CN" w:bidi="zh-CN"/>
        </w:rPr>
        <w:t xml:space="preserve">  节能、环境标志产品证明材料</w:t>
      </w:r>
      <w:bookmarkEnd w:id="105"/>
      <w:bookmarkEnd w:id="106"/>
      <w:r>
        <w:rPr>
          <w:rFonts w:hint="eastAsia" w:ascii="宋体" w:hAnsi="宋体" w:eastAsia="宋体" w:cs="宋体"/>
          <w:b/>
          <w:bCs/>
          <w:smallCaps w:val="0"/>
          <w:color w:val="auto"/>
          <w:spacing w:val="0"/>
          <w:position w:val="0"/>
          <w:sz w:val="28"/>
          <w:szCs w:val="28"/>
          <w:highlight w:val="none"/>
          <w:lang w:val="en-US" w:eastAsia="zh-CN" w:bidi="zh-CN"/>
        </w:rPr>
        <w:t>（不符合的无需提供）</w:t>
      </w:r>
    </w:p>
    <w:p w14:paraId="783006A0">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（1）鼓励节能政策：在性能、技术、服务等指标同等条件下，优先采购国家确定的认证机构出具的、处于有效期之内的节能产品认证证书标志产品。投标涉及上述产品的， 供应商应提供带有投标产品型号的节能产品认证证书复印件作为证明。</w:t>
      </w:r>
    </w:p>
    <w:p w14:paraId="53571695">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2）鼓励环保政策：在性能、技术、服务等指标同等条件下，优先采购国家确定的认证机构出具的、处于有效期之内的环境标志产品认证证书标志产品。投标涉及上述产品的，供应商应提供带有投标产品型号的环境标志产品认证证书复印件作为证明。</w:t>
      </w:r>
    </w:p>
    <w:p w14:paraId="1B30C086">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bookmarkStart w:id="107" w:name="_bookmark128"/>
      <w:bookmarkEnd w:id="107"/>
      <w:bookmarkStart w:id="108" w:name="_bookmark127"/>
      <w:bookmarkEnd w:id="108"/>
      <w:bookmarkStart w:id="109" w:name="_bookmark126"/>
      <w:bookmarkEnd w:id="109"/>
      <w:r>
        <w:rPr>
          <w:rFonts w:hint="eastAsia" w:ascii="宋体" w:hAnsi="宋体" w:eastAsia="宋体" w:cs="宋体"/>
          <w:smallCaps w:val="0"/>
          <w:color w:val="auto"/>
          <w:spacing w:val="0"/>
          <w:position w:val="0"/>
          <w:sz w:val="21"/>
          <w:szCs w:val="21"/>
          <w:highlight w:val="none"/>
          <w:lang w:val="en-US" w:eastAsia="zh-CN" w:bidi="zh-CN"/>
        </w:rPr>
        <w:br w:type="page"/>
      </w:r>
    </w:p>
    <w:p w14:paraId="5ADE236D">
      <w:pPr>
        <w:keepNext w:val="0"/>
        <w:keepLines w:val="0"/>
        <w:pageBreakBefore w:val="0"/>
        <w:widowControl w:val="0"/>
        <w:kinsoku/>
        <w:wordWrap/>
        <w:overflowPunct/>
        <w:topLinePunct w:val="0"/>
        <w:autoSpaceDE w:val="0"/>
        <w:autoSpaceDN w:val="0"/>
        <w:bidi w:val="0"/>
        <w:adjustRightInd/>
        <w:snapToGrid/>
        <w:spacing w:before="43" w:after="0" w:afterLines="100" w:line="240" w:lineRule="auto"/>
        <w:ind w:left="363" w:right="437"/>
        <w:jc w:val="center"/>
        <w:textAlignment w:val="auto"/>
        <w:outlineLvl w:val="9"/>
        <w:rPr>
          <w:rFonts w:ascii="仿宋" w:hAnsi="仿宋" w:eastAsia="仿宋" w:cs="仿宋"/>
          <w:color w:val="auto"/>
          <w:sz w:val="32"/>
          <w:szCs w:val="19"/>
          <w:highlight w:val="none"/>
          <w:lang w:val="zh-CN" w:eastAsia="zh-CN" w:bidi="zh-CN"/>
        </w:rPr>
      </w:pPr>
      <w:r>
        <w:rPr>
          <w:rFonts w:hint="eastAsia" w:ascii="宋体" w:hAnsi="宋体" w:eastAsia="宋体" w:cs="宋体"/>
          <w:b/>
          <w:bCs/>
          <w:smallCaps w:val="0"/>
          <w:color w:val="auto"/>
          <w:spacing w:val="0"/>
          <w:position w:val="0"/>
          <w:sz w:val="28"/>
          <w:szCs w:val="28"/>
          <w:highlight w:val="none"/>
          <w:lang w:val="en-US" w:eastAsia="zh-CN" w:bidi="zh-CN"/>
        </w:rPr>
        <w:t>附件</w:t>
      </w:r>
      <w:r>
        <w:rPr>
          <w:rFonts w:hint="eastAsia" w:cs="宋体"/>
          <w:b/>
          <w:bCs/>
          <w:smallCaps w:val="0"/>
          <w:color w:val="auto"/>
          <w:spacing w:val="0"/>
          <w:position w:val="0"/>
          <w:sz w:val="28"/>
          <w:szCs w:val="28"/>
          <w:highlight w:val="none"/>
          <w:lang w:val="en-US" w:eastAsia="zh-CN" w:bidi="zh-CN"/>
        </w:rPr>
        <w:t>17</w:t>
      </w:r>
      <w:r>
        <w:rPr>
          <w:rFonts w:hint="eastAsia" w:ascii="宋体" w:hAnsi="宋体" w:eastAsia="宋体" w:cs="宋体"/>
          <w:b/>
          <w:bCs/>
          <w:smallCaps w:val="0"/>
          <w:color w:val="auto"/>
          <w:spacing w:val="0"/>
          <w:position w:val="0"/>
          <w:sz w:val="28"/>
          <w:szCs w:val="28"/>
          <w:highlight w:val="none"/>
          <w:lang w:val="en-US" w:eastAsia="zh-CN" w:bidi="zh-CN"/>
        </w:rPr>
        <w:t xml:space="preserve">  政府采购活动现场确认声明书</w:t>
      </w:r>
    </w:p>
    <w:p w14:paraId="6B0DB463">
      <w:pPr>
        <w:widowControl w:val="0"/>
        <w:autoSpaceDE w:val="0"/>
        <w:autoSpaceDN w:val="0"/>
        <w:spacing w:before="0" w:after="0" w:line="560" w:lineRule="exact"/>
        <w:ind w:right="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新疆华恒惠欣工程项目管理有限责任公司：</w:t>
      </w:r>
    </w:p>
    <w:p w14:paraId="39958046">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本人</w:t>
      </w:r>
      <w:r>
        <w:rPr>
          <w:rFonts w:hint="eastAsia" w:ascii="宋体" w:hAnsi="宋体" w:eastAsia="宋体" w:cs="宋体"/>
          <w:smallCaps w:val="0"/>
          <w:color w:val="auto"/>
          <w:spacing w:val="0"/>
          <w:position w:val="0"/>
          <w:sz w:val="21"/>
          <w:szCs w:val="21"/>
          <w:highlight w:val="none"/>
          <w:lang w:val="en-US" w:eastAsia="zh-CN" w:bidi="zh-CN"/>
        </w:rPr>
        <w:t xml:space="preserve">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（授权代表姓名），经</w:t>
      </w:r>
      <w:r>
        <w:rPr>
          <w:rFonts w:hint="eastAsia" w:ascii="宋体" w:hAnsi="宋体" w:eastAsia="宋体" w:cs="宋体"/>
          <w:smallCaps w:val="0"/>
          <w:color w:val="auto"/>
          <w:spacing w:val="0"/>
          <w:position w:val="0"/>
          <w:sz w:val="21"/>
          <w:szCs w:val="21"/>
          <w:highlight w:val="none"/>
          <w:lang w:val="en-US" w:eastAsia="zh-CN" w:bidi="zh-CN"/>
        </w:rPr>
        <w:t xml:space="preserve">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（单位）</w:t>
      </w:r>
      <w:r>
        <w:rPr>
          <w:rFonts w:hint="eastAsia" w:ascii="宋体" w:hAnsi="宋体" w:eastAsia="宋体" w:cs="宋体"/>
          <w:b/>
          <w:bCs/>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（法定代表人姓名）合法授权参加</w:t>
      </w:r>
      <w:r>
        <w:rPr>
          <w:rFonts w:hint="eastAsia" w:ascii="宋体" w:hAnsi="宋体" w:eastAsia="宋体" w:cs="宋体"/>
          <w:smallCaps w:val="0"/>
          <w:color w:val="auto"/>
          <w:spacing w:val="0"/>
          <w:position w:val="0"/>
          <w:sz w:val="21"/>
          <w:szCs w:val="21"/>
          <w:highlight w:val="non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（编号：</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）政府采购活动．经与本单位法人代表（负责人）联系确认，现就有关公平竞争事项郑重声明如下：</w:t>
      </w:r>
    </w:p>
    <w:p w14:paraId="2B33DE4C">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一、本单位与采购人之间</w:t>
      </w:r>
      <w:r>
        <w:rPr>
          <w:rFonts w:hint="eastAsia" w:ascii="宋体" w:hAnsi="宋体" w:eastAsia="宋体" w:cs="宋体"/>
          <w:smallCaps w:val="0"/>
          <w:color w:val="auto"/>
          <w:spacing w:val="0"/>
          <w:position w:val="0"/>
          <w:sz w:val="21"/>
          <w:szCs w:val="21"/>
          <w:highlight w:val="non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sym w:font="Wingdings" w:char="00A8"/>
      </w:r>
      <w:r>
        <w:rPr>
          <w:rFonts w:hint="eastAsia" w:ascii="宋体" w:hAnsi="宋体" w:eastAsia="宋体" w:cs="宋体"/>
          <w:smallCaps w:val="0"/>
          <w:color w:val="auto"/>
          <w:spacing w:val="0"/>
          <w:position w:val="0"/>
          <w:sz w:val="21"/>
          <w:szCs w:val="21"/>
          <w:highlight w:val="none"/>
          <w:lang w:val="zh-CN" w:eastAsia="zh-CN" w:bidi="zh-CN"/>
        </w:rPr>
        <w:t>不存在利害关系</w:t>
      </w:r>
      <w:r>
        <w:rPr>
          <w:rFonts w:hint="eastAsia" w:ascii="宋体" w:hAnsi="宋体" w:eastAsia="宋体" w:cs="宋体"/>
          <w:smallCaps w:val="0"/>
          <w:color w:val="auto"/>
          <w:spacing w:val="0"/>
          <w:position w:val="0"/>
          <w:sz w:val="21"/>
          <w:szCs w:val="21"/>
          <w:highlight w:val="non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sym w:font="Wingdings" w:char="00A8"/>
      </w:r>
      <w:r>
        <w:rPr>
          <w:rFonts w:hint="eastAsia" w:ascii="宋体" w:hAnsi="宋体" w:eastAsia="宋体" w:cs="宋体"/>
          <w:smallCaps w:val="0"/>
          <w:color w:val="auto"/>
          <w:spacing w:val="0"/>
          <w:position w:val="0"/>
          <w:sz w:val="21"/>
          <w:szCs w:val="21"/>
          <w:highlight w:val="none"/>
          <w:lang w:val="zh-CN" w:eastAsia="zh-CN" w:bidi="zh-CN"/>
        </w:rPr>
        <w:t>存在下列利害关系:</w:t>
      </w:r>
    </w:p>
    <w:p w14:paraId="6D43B365">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A．投资关系</w:t>
      </w:r>
      <w:r>
        <w:rPr>
          <w:rFonts w:hint="eastAsia" w:ascii="宋体" w:hAnsi="宋体" w:eastAsia="宋体" w:cs="宋体"/>
          <w:smallCaps w:val="0"/>
          <w:color w:val="auto"/>
          <w:spacing w:val="0"/>
          <w:position w:val="0"/>
          <w:sz w:val="21"/>
          <w:szCs w:val="21"/>
          <w:highlight w:val="non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B．行政隶属关系</w:t>
      </w:r>
      <w:r>
        <w:rPr>
          <w:rFonts w:hint="eastAsia" w:ascii="宋体" w:hAnsi="宋体" w:eastAsia="宋体" w:cs="宋体"/>
          <w:smallCaps w:val="0"/>
          <w:color w:val="auto"/>
          <w:spacing w:val="0"/>
          <w:position w:val="0"/>
          <w:sz w:val="21"/>
          <w:szCs w:val="21"/>
          <w:highlight w:val="non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C．业务指导关系</w:t>
      </w:r>
    </w:p>
    <w:p w14:paraId="396487B5">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D．其他可能影响采购公正的利害关系（如有，请如实说明）。</w:t>
      </w:r>
    </w:p>
    <w:p w14:paraId="76042899">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二、现已清楚知道参加本项目采购活动的其他所有供应商名称，本单位</w:t>
      </w:r>
      <w:r>
        <w:rPr>
          <w:rFonts w:hint="eastAsia" w:ascii="宋体" w:hAnsi="宋体" w:eastAsia="宋体" w:cs="宋体"/>
          <w:smallCaps w:val="0"/>
          <w:color w:val="auto"/>
          <w:spacing w:val="0"/>
          <w:position w:val="0"/>
          <w:sz w:val="21"/>
          <w:szCs w:val="21"/>
          <w:highlight w:val="non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sym w:font="Wingdings" w:char="00A8"/>
      </w:r>
      <w:r>
        <w:rPr>
          <w:rFonts w:hint="eastAsia" w:ascii="宋体" w:hAnsi="宋体" w:eastAsia="宋体" w:cs="宋体"/>
          <w:smallCaps w:val="0"/>
          <w:color w:val="auto"/>
          <w:spacing w:val="0"/>
          <w:position w:val="0"/>
          <w:sz w:val="21"/>
          <w:szCs w:val="21"/>
          <w:highlight w:val="none"/>
          <w:lang w:val="zh-CN" w:eastAsia="zh-CN" w:bidi="zh-CN"/>
        </w:rPr>
        <w:t>与其他所有供应商之间均不存在利害关系</w:t>
      </w:r>
      <w:r>
        <w:rPr>
          <w:rFonts w:hint="eastAsia" w:ascii="宋体" w:hAnsi="宋体" w:eastAsia="宋体" w:cs="宋体"/>
          <w:smallCaps w:val="0"/>
          <w:color w:val="auto"/>
          <w:spacing w:val="0"/>
          <w:position w:val="0"/>
          <w:sz w:val="21"/>
          <w:szCs w:val="21"/>
          <w:highlight w:val="non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sym w:font="Wingdings" w:char="00A8"/>
      </w:r>
      <w:r>
        <w:rPr>
          <w:rFonts w:hint="eastAsia" w:ascii="宋体" w:hAnsi="宋体" w:eastAsia="宋体" w:cs="宋体"/>
          <w:smallCaps w:val="0"/>
          <w:color w:val="auto"/>
          <w:spacing w:val="0"/>
          <w:position w:val="0"/>
          <w:sz w:val="21"/>
          <w:szCs w:val="21"/>
          <w:highlight w:val="none"/>
          <w:lang w:val="zh-CN" w:eastAsia="zh-CN" w:bidi="zh-CN"/>
        </w:rPr>
        <w:t xml:space="preserve">与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（供应商名称）之间存在下列利害关系：</w:t>
      </w:r>
    </w:p>
    <w:p w14:paraId="2D7B2D42">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A．法定代表人或负责人或实际控制人是同一人</w:t>
      </w:r>
    </w:p>
    <w:p w14:paraId="4AF170A2">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B．法定代表人或负责人或实际控制人是夫妻关系</w:t>
      </w:r>
    </w:p>
    <w:p w14:paraId="6573171A">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en-US" w:eastAsia="zh-CN" w:bidi="zh-CN"/>
        </w:rPr>
        <w:t>C</w:t>
      </w:r>
      <w:r>
        <w:rPr>
          <w:rFonts w:hint="eastAsia" w:ascii="宋体" w:hAnsi="宋体" w:eastAsia="宋体" w:cs="宋体"/>
          <w:smallCaps w:val="0"/>
          <w:color w:val="auto"/>
          <w:spacing w:val="0"/>
          <w:position w:val="0"/>
          <w:sz w:val="21"/>
          <w:szCs w:val="21"/>
          <w:highlight w:val="none"/>
          <w:lang w:val="zh-CN" w:eastAsia="zh-CN" w:bidi="zh-CN"/>
        </w:rPr>
        <w:t>．法定代表人或负责人或实际控制人是直系血亲关系</w:t>
      </w:r>
    </w:p>
    <w:p w14:paraId="44057B35">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en-US" w:eastAsia="zh-CN" w:bidi="zh-CN"/>
        </w:rPr>
        <w:t>D</w:t>
      </w:r>
      <w:r>
        <w:rPr>
          <w:rFonts w:hint="eastAsia" w:ascii="宋体" w:hAnsi="宋体" w:eastAsia="宋体" w:cs="宋体"/>
          <w:smallCaps w:val="0"/>
          <w:color w:val="auto"/>
          <w:spacing w:val="0"/>
          <w:position w:val="0"/>
          <w:sz w:val="21"/>
          <w:szCs w:val="21"/>
          <w:highlight w:val="none"/>
          <w:lang w:val="zh-CN" w:eastAsia="zh-CN" w:bidi="zh-CN"/>
        </w:rPr>
        <w:t>．法定代表人或负责人或实际控制人存在三代以内旁系血亲关系</w:t>
      </w:r>
    </w:p>
    <w:p w14:paraId="7F593169">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E．法定代表人或负责人或实际控制人存在近姻亲关系</w:t>
      </w:r>
    </w:p>
    <w:p w14:paraId="5DECCACA">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en-US" w:eastAsia="zh-CN" w:bidi="zh-CN"/>
        </w:rPr>
        <w:t>F</w:t>
      </w:r>
      <w:r>
        <w:rPr>
          <w:rFonts w:hint="eastAsia" w:ascii="宋体" w:hAnsi="宋体" w:eastAsia="宋体" w:cs="宋体"/>
          <w:smallCaps w:val="0"/>
          <w:color w:val="auto"/>
          <w:spacing w:val="0"/>
          <w:position w:val="0"/>
          <w:sz w:val="21"/>
          <w:szCs w:val="21"/>
          <w:highlight w:val="none"/>
          <w:lang w:val="zh-CN" w:eastAsia="zh-CN" w:bidi="zh-CN"/>
        </w:rPr>
        <w:t>．法定代表人或负责人或实际控制人存在股份控制或实际控制关系</w:t>
      </w:r>
    </w:p>
    <w:p w14:paraId="5A90FF1F">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G．存在共同直接或间接投资设立子公司、联营企业和合营企业情况</w:t>
      </w:r>
    </w:p>
    <w:p w14:paraId="48849374">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en-US" w:eastAsia="zh-CN" w:bidi="zh-CN"/>
        </w:rPr>
        <w:t>H</w:t>
      </w:r>
      <w:r>
        <w:rPr>
          <w:rFonts w:hint="eastAsia" w:ascii="宋体" w:hAnsi="宋体" w:eastAsia="宋体" w:cs="宋体"/>
          <w:smallCaps w:val="0"/>
          <w:color w:val="auto"/>
          <w:spacing w:val="0"/>
          <w:position w:val="0"/>
          <w:sz w:val="21"/>
          <w:szCs w:val="21"/>
          <w:highlight w:val="none"/>
          <w:lang w:val="zh-CN" w:eastAsia="zh-CN" w:bidi="zh-CN"/>
        </w:rPr>
        <w:t>．存在分级代理或代销关系、同一生产制造商关系、管理关系、重要业务（占主营业务收入 50 ％以上）或重要财务往来关系（如融资）等其他实质性控制关系</w:t>
      </w:r>
    </w:p>
    <w:p w14:paraId="43952708">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en-US" w:eastAsia="zh-CN" w:bidi="zh-CN"/>
        </w:rPr>
        <w:t>I</w:t>
      </w:r>
      <w:r>
        <w:rPr>
          <w:rFonts w:hint="eastAsia" w:ascii="宋体" w:hAnsi="宋体" w:eastAsia="宋体" w:cs="宋体"/>
          <w:smallCaps w:val="0"/>
          <w:color w:val="auto"/>
          <w:spacing w:val="0"/>
          <w:position w:val="0"/>
          <w:sz w:val="21"/>
          <w:szCs w:val="21"/>
          <w:highlight w:val="none"/>
          <w:lang w:val="zh-CN" w:eastAsia="zh-CN" w:bidi="zh-CN"/>
        </w:rPr>
        <w:t xml:space="preserve">．其他利害关系情况 </w:t>
      </w:r>
      <w:r>
        <w:rPr>
          <w:rFonts w:hint="eastAsia" w:ascii="宋体" w:hAnsi="宋体" w:eastAsia="宋体" w:cs="宋体"/>
          <w:smallCaps w:val="0"/>
          <w:color w:val="auto"/>
          <w:spacing w:val="0"/>
          <w:position w:val="0"/>
          <w:sz w:val="21"/>
          <w:szCs w:val="21"/>
          <w:highlight w:val="none"/>
          <w:lang w:val="en-US" w:eastAsia="zh-CN" w:bidi="zh-CN"/>
        </w:rPr>
        <w:t xml:space="preserve">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w:t>
      </w:r>
    </w:p>
    <w:p w14:paraId="66F348E8">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三、现已清楚知道并严格遵守政府采购法律法规和现场纪律。</w:t>
      </w:r>
    </w:p>
    <w:p w14:paraId="64AD91F8">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四、我发现</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en-US" w:eastAsia="zh-CN" w:bidi="zh-CN"/>
        </w:rPr>
        <w:t xml:space="preserve">     /      </w:t>
      </w:r>
      <w:r>
        <w:rPr>
          <w:rFonts w:hint="eastAsia" w:ascii="宋体" w:hAnsi="宋体" w:eastAsia="宋体" w:cs="宋体"/>
          <w:smallCaps w:val="0"/>
          <w:color w:val="auto"/>
          <w:spacing w:val="0"/>
          <w:position w:val="0"/>
          <w:sz w:val="21"/>
          <w:szCs w:val="21"/>
          <w:highlight w:val="non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供应商之间存在或可能存在上述第二条第</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en-US" w:eastAsia="zh-CN" w:bidi="zh-CN"/>
        </w:rPr>
        <w:t xml:space="preserve">    /      </w:t>
      </w:r>
      <w:r>
        <w:rPr>
          <w:rFonts w:hint="eastAsia" w:ascii="宋体" w:hAnsi="宋体" w:eastAsia="宋体" w:cs="宋体"/>
          <w:smallCaps w:val="0"/>
          <w:color w:val="auto"/>
          <w:spacing w:val="0"/>
          <w:position w:val="0"/>
          <w:sz w:val="21"/>
          <w:szCs w:val="21"/>
          <w:highlight w:val="none"/>
          <w:lang w:val="zh-CN" w:eastAsia="zh-CN" w:bidi="zh-CN"/>
        </w:rPr>
        <w:t>项利害关系。</w:t>
      </w:r>
    </w:p>
    <w:p w14:paraId="28E42754">
      <w:pPr>
        <w:widowControl w:val="0"/>
        <w:autoSpaceDE w:val="0"/>
        <w:autoSpaceDN w:val="0"/>
        <w:spacing w:before="0" w:after="0" w:line="560" w:lineRule="exact"/>
        <w:ind w:left="0" w:right="0" w:firstLine="420" w:firstLineChars="200"/>
        <w:jc w:val="center"/>
        <w:rPr>
          <w:rFonts w:hint="eastAsia" w:ascii="宋体" w:hAnsi="宋体" w:eastAsia="宋体" w:cs="宋体"/>
          <w:smallCaps w:val="0"/>
          <w:color w:val="auto"/>
          <w:spacing w:val="0"/>
          <w:position w:val="0"/>
          <w:sz w:val="21"/>
          <w:szCs w:val="21"/>
          <w:highlight w:val="none"/>
          <w:lang w:val="zh-CN" w:eastAsia="zh-CN" w:bidi="zh-CN"/>
        </w:rPr>
      </w:pPr>
      <w:r>
        <w:rPr>
          <w:rFonts w:hint="eastAsia" w:cs="宋体"/>
          <w:smallCaps w:val="0"/>
          <w:color w:val="auto"/>
          <w:spacing w:val="0"/>
          <w:position w:val="0"/>
          <w:sz w:val="21"/>
          <w:szCs w:val="21"/>
          <w:highlight w:val="non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（供应商代表签名）</w:t>
      </w:r>
      <w:r>
        <w:rPr>
          <w:rFonts w:hint="eastAsia" w:cs="宋体"/>
          <w:smallCaps w:val="0"/>
          <w:color w:val="auto"/>
          <w:spacing w:val="0"/>
          <w:position w:val="0"/>
          <w:sz w:val="21"/>
          <w:szCs w:val="21"/>
          <w:highlight w:val="none"/>
          <w:lang w:val="zh-CN" w:eastAsia="zh-CN" w:bidi="zh-CN"/>
        </w:rPr>
        <w:t>：</w:t>
      </w:r>
      <w:r>
        <w:rPr>
          <w:rFonts w:hint="eastAsia" w:ascii="宋体" w:hAnsi="宋体" w:eastAsia="宋体" w:cs="宋体"/>
          <w:smallCaps w:val="0"/>
          <w:color w:val="auto"/>
          <w:spacing w:val="0"/>
          <w:position w:val="0"/>
          <w:sz w:val="21"/>
          <w:szCs w:val="21"/>
          <w:highlight w:val="none"/>
          <w:lang w:val="zh-CN" w:eastAsia="zh-CN" w:bidi="zh-CN"/>
        </w:rPr>
        <w:t xml:space="preserve"> </w:t>
      </w:r>
    </w:p>
    <w:p w14:paraId="66FF509B">
      <w:pPr>
        <w:widowControl w:val="0"/>
        <w:autoSpaceDE w:val="0"/>
        <w:autoSpaceDN w:val="0"/>
        <w:spacing w:before="0" w:after="0" w:line="560" w:lineRule="exact"/>
        <w:ind w:left="0" w:right="0" w:firstLine="420" w:firstLineChars="200"/>
        <w:jc w:val="center"/>
        <w:rPr>
          <w:rFonts w:hint="eastAsia" w:ascii="宋体" w:hAnsi="宋体" w:eastAsia="仿宋" w:cs="宋体"/>
          <w:color w:val="auto"/>
          <w:kern w:val="0"/>
          <w:sz w:val="32"/>
          <w:szCs w:val="20"/>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年</w:t>
      </w:r>
      <w:r>
        <w:rPr>
          <w:rFonts w:hint="eastAsia" w:ascii="宋体" w:hAnsi="宋体" w:eastAsia="宋体" w:cs="宋体"/>
          <w:smallCaps w:val="0"/>
          <w:color w:val="auto"/>
          <w:spacing w:val="0"/>
          <w:position w:val="0"/>
          <w:sz w:val="21"/>
          <w:szCs w:val="21"/>
          <w:highlight w:val="non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月</w:t>
      </w:r>
      <w:r>
        <w:rPr>
          <w:rFonts w:hint="eastAsia" w:ascii="宋体" w:hAnsi="宋体" w:eastAsia="宋体" w:cs="宋体"/>
          <w:smallCaps w:val="0"/>
          <w:color w:val="auto"/>
          <w:spacing w:val="0"/>
          <w:position w:val="0"/>
          <w:sz w:val="21"/>
          <w:szCs w:val="21"/>
          <w:highlight w:val="non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日</w:t>
      </w:r>
    </w:p>
    <w:p w14:paraId="61C4C750">
      <w:pPr>
        <w:rPr>
          <w:rFonts w:hint="eastAsia"/>
          <w:color w:val="auto"/>
          <w:highlight w:val="none"/>
          <w:lang w:val="en-US" w:eastAsia="zh-CN"/>
        </w:rPr>
      </w:pPr>
    </w:p>
    <w:sectPr>
      <w:footerReference r:id="rId5" w:type="default"/>
      <w:pgSz w:w="11910" w:h="16840"/>
      <w:pgMar w:top="1440" w:right="1080" w:bottom="1440" w:left="1080" w:header="850" w:footer="975" w:gutter="0"/>
      <w:pgBorders>
        <w:top w:val="none" w:sz="0" w:space="0"/>
        <w:left w:val="none" w:sz="0" w:space="0"/>
        <w:bottom w:val="none" w:sz="0" w:space="0"/>
        <w:right w:val="none" w:sz="0" w:space="0"/>
      </w:pgBorders>
      <w:pgNumType w:fmt="numberInDash"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仿宋">
    <w:altName w:val="仿宋"/>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汉仪全唐诗简">
    <w:altName w:val="宋体"/>
    <w:panose1 w:val="00020600040101010101"/>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BD14F">
    <w:pPr>
      <w:pStyle w:val="23"/>
      <w:widowControl w:val="0"/>
      <w:pBdr>
        <w:top w:val="double" w:color="auto" w:sz="4" w:space="1"/>
        <w:left w:val="none" w:color="auto" w:sz="0" w:space="4"/>
        <w:bottom w:val="none" w:color="auto" w:sz="0" w:space="1"/>
        <w:right w:val="none" w:color="auto" w:sz="0" w:space="4"/>
        <w:between w:val="none" w:color="auto" w:sz="0" w:space="0"/>
      </w:pBdr>
      <w:autoSpaceDE w:val="0"/>
      <w:autoSpaceDN w:val="0"/>
      <w:snapToGrid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9EE33">
    <w:pPr>
      <w:pStyle w:val="23"/>
      <w:widowControl w:val="0"/>
      <w:pBdr>
        <w:top w:val="double" w:color="auto" w:sz="4" w:space="1"/>
        <w:left w:val="none" w:color="auto" w:sz="0" w:space="4"/>
        <w:bottom w:val="none" w:color="auto" w:sz="0" w:space="1"/>
        <w:right w:val="none" w:color="auto" w:sz="0" w:space="4"/>
        <w:between w:val="none" w:color="auto" w:sz="0" w:space="0"/>
      </w:pBdr>
      <w:autoSpaceDE w:val="0"/>
      <w:autoSpaceDN w:val="0"/>
      <w:snapToGrid w:val="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861651">
                          <w:pPr>
                            <w:pStyle w:val="2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861651">
                    <w:pPr>
                      <w:pStyle w:val="2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2BDF2">
    <w:pPr>
      <w:pStyle w:val="25"/>
      <w:pBdr>
        <w:bottom w:val="double" w:color="auto" w:sz="8" w:space="1"/>
      </w:pBdr>
      <w:ind w:left="0" w:leftChars="0" w:right="0" w:rightChars="0" w:firstLine="0" w:firstLineChars="0"/>
      <w:jc w:val="center"/>
      <w:rPr>
        <w:rFonts w:hint="eastAsia" w:ascii="宋体" w:hAnsi="宋体" w:eastAsia="宋体" w:cs="宋体"/>
      </w:rPr>
    </w:pPr>
    <w:r>
      <w:rPr>
        <w:rFonts w:hint="eastAsia" w:ascii="宋体" w:hAnsi="宋体" w:eastAsia="宋体" w:cs="宋体"/>
        <w:sz w:val="21"/>
        <w:szCs w:val="21"/>
        <w:lang w:val="en-US" w:eastAsia="zh-CN"/>
      </w:rPr>
      <w:t xml:space="preserve">新疆华恒惠欣工程项目管理有限责任公司          </w:t>
    </w:r>
    <w:r>
      <w:rPr>
        <w:rFonts w:hint="eastAsia" w:cs="宋体"/>
        <w:sz w:val="21"/>
        <w:szCs w:val="21"/>
        <w:lang w:val="en-US" w:eastAsia="zh-CN"/>
      </w:rPr>
      <w:t xml:space="preserve">           </w:t>
    </w:r>
    <w:r>
      <w:rPr>
        <w:rFonts w:hint="eastAsia" w:ascii="宋体" w:hAnsi="宋体" w:eastAsia="宋体" w:cs="宋体"/>
        <w:sz w:val="21"/>
        <w:szCs w:val="21"/>
        <w:lang w:val="en-US" w:eastAsia="zh-CN"/>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CD4581"/>
    <w:multiLevelType w:val="singleLevel"/>
    <w:tmpl w:val="9ECD4581"/>
    <w:lvl w:ilvl="0" w:tentative="0">
      <w:start w:val="8"/>
      <w:numFmt w:val="chineseCounting"/>
      <w:suff w:val="space"/>
      <w:lvlText w:val="第%1条"/>
      <w:lvlJc w:val="left"/>
      <w:rPr>
        <w:rFonts w:hint="eastAsia"/>
      </w:rPr>
    </w:lvl>
  </w:abstractNum>
  <w:abstractNum w:abstractNumId="1">
    <w:nsid w:val="E0D0258F"/>
    <w:multiLevelType w:val="singleLevel"/>
    <w:tmpl w:val="E0D0258F"/>
    <w:lvl w:ilvl="0" w:tentative="0">
      <w:start w:val="1"/>
      <w:numFmt w:val="decimal"/>
      <w:suff w:val="nothing"/>
      <w:lvlText w:val="（%1）"/>
      <w:lvlJc w:val="left"/>
    </w:lvl>
  </w:abstractNum>
  <w:abstractNum w:abstractNumId="2">
    <w:nsid w:val="00000025"/>
    <w:multiLevelType w:val="multilevel"/>
    <w:tmpl w:val="00000025"/>
    <w:lvl w:ilvl="0" w:tentative="0">
      <w:start w:val="1"/>
      <w:numFmt w:val="decimal"/>
      <w:pStyle w:val="96"/>
      <w:suff w:val="nothing"/>
      <w:lvlText w:val="%1　"/>
      <w:lvlJc w:val="left"/>
      <w:pPr>
        <w:tabs>
          <w:tab w:val="left" w:pos="0"/>
        </w:tabs>
        <w:ind w:left="0" w:firstLine="0"/>
      </w:pPr>
      <w:rPr>
        <w:rFonts w:hint="eastAsia" w:ascii="黑体" w:hAnsi="黑体" w:eastAsia="黑体"/>
        <w:b w:val="0"/>
        <w:i w:val="0"/>
        <w:sz w:val="21"/>
        <w:szCs w:val="21"/>
      </w:rPr>
    </w:lvl>
    <w:lvl w:ilvl="1" w:tentative="0">
      <w:start w:val="1"/>
      <w:numFmt w:val="decimal"/>
      <w:pStyle w:val="95"/>
      <w:suff w:val="nothing"/>
      <w:lvlText w:val="%1.%2　"/>
      <w:lvlJc w:val="left"/>
      <w:pPr>
        <w:tabs>
          <w:tab w:val="left" w:pos="0"/>
        </w:tabs>
        <w:ind w:left="0" w:firstLine="0"/>
      </w:pPr>
      <w:rPr>
        <w:rFonts w:hint="eastAsia" w:ascii="黑体" w:hAnsi="黑体" w:eastAsia="黑体" w:cs="Times New Roman"/>
        <w:b w:val="0"/>
        <w:bCs w:val="0"/>
        <w:i w:val="0"/>
        <w:iCs w:val="0"/>
        <w:caps w:val="0"/>
        <w:smallCaps w:val="0"/>
        <w:strike w:val="0"/>
        <w:dstrike w:val="0"/>
        <w:color w:val="000000"/>
        <w:spacing w:val="0"/>
        <w:kern w:val="0"/>
        <w:position w:val="0"/>
        <w:sz w:val="21"/>
        <w:szCs w:val="21"/>
        <w:u w:val="none"/>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ACB5D10"/>
    <w:multiLevelType w:val="multilevel"/>
    <w:tmpl w:val="2ACB5D10"/>
    <w:lvl w:ilvl="0" w:tentative="0">
      <w:start w:val="1"/>
      <w:numFmt w:val="decimal"/>
      <w:suff w:val="nothing"/>
      <w:lvlText w:val="第%1章"/>
      <w:lvlJc w:val="left"/>
      <w:pPr>
        <w:ind w:left="0" w:firstLine="0"/>
      </w:pPr>
      <w:rPr>
        <w:rFonts w:hint="eastAsia"/>
      </w:rPr>
    </w:lvl>
    <w:lvl w:ilvl="1" w:tentative="0">
      <w:start w:val="1"/>
      <w:numFmt w:val="decimal"/>
      <w:suff w:val="nothing"/>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pStyle w:val="6"/>
      <w:suff w:val="nothing"/>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
    <w:nsid w:val="2FF91D0A"/>
    <w:multiLevelType w:val="multilevel"/>
    <w:tmpl w:val="2FF91D0A"/>
    <w:lvl w:ilvl="0" w:tentative="0">
      <w:start w:val="1"/>
      <w:numFmt w:val="chineseCountingThousand"/>
      <w:lvlText w:val="第%1部分"/>
      <w:lvlJc w:val="left"/>
      <w:pPr>
        <w:tabs>
          <w:tab w:val="left" w:pos="1800"/>
        </w:tabs>
        <w:ind w:left="425" w:hanging="425"/>
      </w:pPr>
      <w:rPr>
        <w:rFonts w:hint="eastAsia"/>
      </w:rPr>
    </w:lvl>
    <w:lvl w:ilvl="1" w:tentative="0">
      <w:start w:val="1"/>
      <w:numFmt w:val="decimal"/>
      <w:isLgl/>
      <w:lvlText w:val="%1.%2"/>
      <w:lvlJc w:val="left"/>
      <w:pPr>
        <w:tabs>
          <w:tab w:val="left" w:pos="567"/>
        </w:tabs>
        <w:ind w:left="567" w:hanging="567"/>
      </w:pPr>
      <w:rPr>
        <w:rFonts w:hint="eastAsia"/>
      </w:rPr>
    </w:lvl>
    <w:lvl w:ilvl="2" w:tentative="0">
      <w:start w:val="1"/>
      <w:numFmt w:val="decimal"/>
      <w:isLgl/>
      <w:lvlText w:val="%1.%2.%3"/>
      <w:lvlJc w:val="left"/>
      <w:pPr>
        <w:tabs>
          <w:tab w:val="left" w:pos="1080"/>
        </w:tabs>
        <w:ind w:left="340" w:hanging="340"/>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pStyle w:val="2"/>
      <w:isLgl/>
      <w:lvlText w:val="%1.%2.%3.%4.%5"/>
      <w:lvlJc w:val="left"/>
      <w:pPr>
        <w:tabs>
          <w:tab w:val="left" w:pos="1080"/>
        </w:tabs>
        <w:ind w:left="992" w:hanging="99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5603797C"/>
    <w:multiLevelType w:val="multilevel"/>
    <w:tmpl w:val="5603797C"/>
    <w:lvl w:ilvl="0" w:tentative="0">
      <w:start w:val="1"/>
      <w:numFmt w:val="upperLetter"/>
      <w:pStyle w:val="102"/>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657D3FBC"/>
    <w:multiLevelType w:val="multilevel"/>
    <w:tmpl w:val="657D3FBC"/>
    <w:lvl w:ilvl="0" w:tentative="0">
      <w:start w:val="1"/>
      <w:numFmt w:val="upperLetter"/>
      <w:pStyle w:val="101"/>
      <w:suff w:val="nothing"/>
      <w:lvlText w:val="附录%1"/>
      <w:lvlJc w:val="left"/>
      <w:pPr>
        <w:ind w:left="0" w:firstLine="0"/>
      </w:pPr>
      <w:rPr>
        <w:rFonts w:hint="eastAsia"/>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4"/>
  </w:num>
  <w:num w:numId="2">
    <w:abstractNumId w:val="3"/>
  </w:num>
  <w:num w:numId="3">
    <w:abstractNumId w:val="2"/>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MTkyNzQ2OGQyOWNjM2MzYzNhYzhiMTQ4NjcxMGQifQ=="/>
  </w:docVars>
  <w:rsids>
    <w:rsidRoot w:val="00172A27"/>
    <w:rsid w:val="00005D99"/>
    <w:rsid w:val="000A4972"/>
    <w:rsid w:val="00186BF0"/>
    <w:rsid w:val="00191D1B"/>
    <w:rsid w:val="00247343"/>
    <w:rsid w:val="002C6D59"/>
    <w:rsid w:val="00391F6D"/>
    <w:rsid w:val="00396CDA"/>
    <w:rsid w:val="003D21B2"/>
    <w:rsid w:val="005B020B"/>
    <w:rsid w:val="005F2623"/>
    <w:rsid w:val="006E159D"/>
    <w:rsid w:val="007E18FF"/>
    <w:rsid w:val="00815F16"/>
    <w:rsid w:val="008E0C60"/>
    <w:rsid w:val="008E2A0E"/>
    <w:rsid w:val="00923D48"/>
    <w:rsid w:val="00953D9C"/>
    <w:rsid w:val="00B34B3D"/>
    <w:rsid w:val="00B46918"/>
    <w:rsid w:val="00C621A8"/>
    <w:rsid w:val="00E04EF4"/>
    <w:rsid w:val="00E13687"/>
    <w:rsid w:val="00E752AB"/>
    <w:rsid w:val="00F16A52"/>
    <w:rsid w:val="00F50229"/>
    <w:rsid w:val="00F52A8D"/>
    <w:rsid w:val="00FF15D3"/>
    <w:rsid w:val="01016C58"/>
    <w:rsid w:val="011469F4"/>
    <w:rsid w:val="011E13B6"/>
    <w:rsid w:val="01244937"/>
    <w:rsid w:val="012B1C39"/>
    <w:rsid w:val="01323CE1"/>
    <w:rsid w:val="014063FE"/>
    <w:rsid w:val="014852B3"/>
    <w:rsid w:val="014A2B98"/>
    <w:rsid w:val="01502406"/>
    <w:rsid w:val="01533563"/>
    <w:rsid w:val="015E4AD6"/>
    <w:rsid w:val="01655E65"/>
    <w:rsid w:val="0167783B"/>
    <w:rsid w:val="017C5FCE"/>
    <w:rsid w:val="01875DDB"/>
    <w:rsid w:val="01934780"/>
    <w:rsid w:val="019B1886"/>
    <w:rsid w:val="01A13789"/>
    <w:rsid w:val="01A21296"/>
    <w:rsid w:val="01C64F9D"/>
    <w:rsid w:val="01C77236"/>
    <w:rsid w:val="01C81F50"/>
    <w:rsid w:val="01CF07F7"/>
    <w:rsid w:val="01EB3AD2"/>
    <w:rsid w:val="01EC3288"/>
    <w:rsid w:val="01EE7C08"/>
    <w:rsid w:val="01F33470"/>
    <w:rsid w:val="01F55459"/>
    <w:rsid w:val="020967F0"/>
    <w:rsid w:val="020D2BB1"/>
    <w:rsid w:val="02184C85"/>
    <w:rsid w:val="021F6013"/>
    <w:rsid w:val="022F0708"/>
    <w:rsid w:val="024077BB"/>
    <w:rsid w:val="02615AC4"/>
    <w:rsid w:val="02661E94"/>
    <w:rsid w:val="027169A6"/>
    <w:rsid w:val="027D2D3A"/>
    <w:rsid w:val="0281396C"/>
    <w:rsid w:val="028642E4"/>
    <w:rsid w:val="029232D9"/>
    <w:rsid w:val="02963DFC"/>
    <w:rsid w:val="02994018"/>
    <w:rsid w:val="02A24DBB"/>
    <w:rsid w:val="02B16219"/>
    <w:rsid w:val="02B250DA"/>
    <w:rsid w:val="02B7449E"/>
    <w:rsid w:val="02BA3F8E"/>
    <w:rsid w:val="02BD7840"/>
    <w:rsid w:val="02CC2AF3"/>
    <w:rsid w:val="02CF7A3A"/>
    <w:rsid w:val="02D7353E"/>
    <w:rsid w:val="02DA1F3A"/>
    <w:rsid w:val="02F079B0"/>
    <w:rsid w:val="02F32FFC"/>
    <w:rsid w:val="03012229"/>
    <w:rsid w:val="030374C3"/>
    <w:rsid w:val="030A6CC4"/>
    <w:rsid w:val="032167B8"/>
    <w:rsid w:val="032A4C70"/>
    <w:rsid w:val="03337F28"/>
    <w:rsid w:val="03343D40"/>
    <w:rsid w:val="03450828"/>
    <w:rsid w:val="034F222C"/>
    <w:rsid w:val="036068E4"/>
    <w:rsid w:val="036E7AD4"/>
    <w:rsid w:val="036F19F7"/>
    <w:rsid w:val="03725D80"/>
    <w:rsid w:val="03942A31"/>
    <w:rsid w:val="039B2BEF"/>
    <w:rsid w:val="03A13F31"/>
    <w:rsid w:val="03AD735B"/>
    <w:rsid w:val="03B60854"/>
    <w:rsid w:val="03D45E6A"/>
    <w:rsid w:val="03D813C9"/>
    <w:rsid w:val="03D84603"/>
    <w:rsid w:val="03DB0660"/>
    <w:rsid w:val="03DB3A7C"/>
    <w:rsid w:val="03DB41BC"/>
    <w:rsid w:val="03DF1EFE"/>
    <w:rsid w:val="03E823F0"/>
    <w:rsid w:val="03EC0177"/>
    <w:rsid w:val="03EC461B"/>
    <w:rsid w:val="03FA6D38"/>
    <w:rsid w:val="040041CB"/>
    <w:rsid w:val="0402799B"/>
    <w:rsid w:val="0410049F"/>
    <w:rsid w:val="041A21CD"/>
    <w:rsid w:val="042711AF"/>
    <w:rsid w:val="0430275A"/>
    <w:rsid w:val="044D193B"/>
    <w:rsid w:val="044F0706"/>
    <w:rsid w:val="04537861"/>
    <w:rsid w:val="046441B2"/>
    <w:rsid w:val="04672C75"/>
    <w:rsid w:val="0471096D"/>
    <w:rsid w:val="04762137"/>
    <w:rsid w:val="04787F26"/>
    <w:rsid w:val="047D1717"/>
    <w:rsid w:val="047E1DD0"/>
    <w:rsid w:val="049423A0"/>
    <w:rsid w:val="049F168E"/>
    <w:rsid w:val="04AB4024"/>
    <w:rsid w:val="04DA01F9"/>
    <w:rsid w:val="04E11F27"/>
    <w:rsid w:val="04F01EE9"/>
    <w:rsid w:val="05047743"/>
    <w:rsid w:val="051E7C51"/>
    <w:rsid w:val="052A5231"/>
    <w:rsid w:val="052B1173"/>
    <w:rsid w:val="05300538"/>
    <w:rsid w:val="053242B0"/>
    <w:rsid w:val="05340028"/>
    <w:rsid w:val="05382349"/>
    <w:rsid w:val="053C7612"/>
    <w:rsid w:val="05526700"/>
    <w:rsid w:val="055F2BCB"/>
    <w:rsid w:val="05654685"/>
    <w:rsid w:val="057D5C07"/>
    <w:rsid w:val="057F0120"/>
    <w:rsid w:val="058F3BFB"/>
    <w:rsid w:val="05A0746B"/>
    <w:rsid w:val="05A243C5"/>
    <w:rsid w:val="05A36F5B"/>
    <w:rsid w:val="05BB24F7"/>
    <w:rsid w:val="05BC7FAC"/>
    <w:rsid w:val="05C3315A"/>
    <w:rsid w:val="05D14BAB"/>
    <w:rsid w:val="05F33623"/>
    <w:rsid w:val="05F94865"/>
    <w:rsid w:val="06055520"/>
    <w:rsid w:val="060A04ED"/>
    <w:rsid w:val="060D2B0B"/>
    <w:rsid w:val="062258C9"/>
    <w:rsid w:val="06251C12"/>
    <w:rsid w:val="062F5D80"/>
    <w:rsid w:val="064B35FA"/>
    <w:rsid w:val="0656729E"/>
    <w:rsid w:val="06594ED7"/>
    <w:rsid w:val="0659586C"/>
    <w:rsid w:val="06604E4C"/>
    <w:rsid w:val="06640499"/>
    <w:rsid w:val="067B29C9"/>
    <w:rsid w:val="06847A88"/>
    <w:rsid w:val="068A12B8"/>
    <w:rsid w:val="068A3C77"/>
    <w:rsid w:val="068E5B6F"/>
    <w:rsid w:val="06A64E52"/>
    <w:rsid w:val="06AE5BB8"/>
    <w:rsid w:val="06B84C89"/>
    <w:rsid w:val="06C8586B"/>
    <w:rsid w:val="06D721B0"/>
    <w:rsid w:val="06E35D98"/>
    <w:rsid w:val="06F134AE"/>
    <w:rsid w:val="06FD4543"/>
    <w:rsid w:val="06FE205F"/>
    <w:rsid w:val="070140D7"/>
    <w:rsid w:val="0708176C"/>
    <w:rsid w:val="07126147"/>
    <w:rsid w:val="07320597"/>
    <w:rsid w:val="073836D3"/>
    <w:rsid w:val="07464042"/>
    <w:rsid w:val="074D3623"/>
    <w:rsid w:val="07545980"/>
    <w:rsid w:val="0754675F"/>
    <w:rsid w:val="07810C11"/>
    <w:rsid w:val="078D5577"/>
    <w:rsid w:val="078F1396"/>
    <w:rsid w:val="07A5520D"/>
    <w:rsid w:val="07AC659B"/>
    <w:rsid w:val="07B02294"/>
    <w:rsid w:val="07B216D8"/>
    <w:rsid w:val="07B74F40"/>
    <w:rsid w:val="07C1191B"/>
    <w:rsid w:val="07CD7F0F"/>
    <w:rsid w:val="07DE69CA"/>
    <w:rsid w:val="08031F33"/>
    <w:rsid w:val="080349C2"/>
    <w:rsid w:val="080635AD"/>
    <w:rsid w:val="0808579C"/>
    <w:rsid w:val="08086333"/>
    <w:rsid w:val="080E18B1"/>
    <w:rsid w:val="081B54CF"/>
    <w:rsid w:val="0822060B"/>
    <w:rsid w:val="082C1681"/>
    <w:rsid w:val="083D3697"/>
    <w:rsid w:val="083F65EE"/>
    <w:rsid w:val="084F112E"/>
    <w:rsid w:val="085D7896"/>
    <w:rsid w:val="08607386"/>
    <w:rsid w:val="08626E34"/>
    <w:rsid w:val="08697386"/>
    <w:rsid w:val="086E1AA3"/>
    <w:rsid w:val="086E3851"/>
    <w:rsid w:val="08762705"/>
    <w:rsid w:val="0881384D"/>
    <w:rsid w:val="088968DD"/>
    <w:rsid w:val="088C1F29"/>
    <w:rsid w:val="08A3171D"/>
    <w:rsid w:val="08A56BCE"/>
    <w:rsid w:val="08AB6853"/>
    <w:rsid w:val="08BA0844"/>
    <w:rsid w:val="08C416C3"/>
    <w:rsid w:val="08C6368D"/>
    <w:rsid w:val="08E20019"/>
    <w:rsid w:val="08E41D65"/>
    <w:rsid w:val="08F05ECB"/>
    <w:rsid w:val="0902043D"/>
    <w:rsid w:val="09095327"/>
    <w:rsid w:val="090B5F8A"/>
    <w:rsid w:val="090E6DE2"/>
    <w:rsid w:val="090F5FDF"/>
    <w:rsid w:val="09135FDB"/>
    <w:rsid w:val="091D420B"/>
    <w:rsid w:val="092403B3"/>
    <w:rsid w:val="092B2505"/>
    <w:rsid w:val="09390057"/>
    <w:rsid w:val="093F6F9B"/>
    <w:rsid w:val="0946032A"/>
    <w:rsid w:val="094D6820"/>
    <w:rsid w:val="095E1B17"/>
    <w:rsid w:val="096327C3"/>
    <w:rsid w:val="096D3B08"/>
    <w:rsid w:val="09736C45"/>
    <w:rsid w:val="09772BD9"/>
    <w:rsid w:val="097C36B3"/>
    <w:rsid w:val="097D4322"/>
    <w:rsid w:val="097E58C9"/>
    <w:rsid w:val="098470A4"/>
    <w:rsid w:val="09862E1C"/>
    <w:rsid w:val="098E427A"/>
    <w:rsid w:val="09911A5B"/>
    <w:rsid w:val="09A3577C"/>
    <w:rsid w:val="09B259BF"/>
    <w:rsid w:val="09C000DC"/>
    <w:rsid w:val="09C474A0"/>
    <w:rsid w:val="09D208C2"/>
    <w:rsid w:val="09D63670"/>
    <w:rsid w:val="09E65371"/>
    <w:rsid w:val="09E77A51"/>
    <w:rsid w:val="0A0855DF"/>
    <w:rsid w:val="0A0D498F"/>
    <w:rsid w:val="0A206DCD"/>
    <w:rsid w:val="0A252635"/>
    <w:rsid w:val="0A3927A2"/>
    <w:rsid w:val="0A3D797F"/>
    <w:rsid w:val="0A50368F"/>
    <w:rsid w:val="0A6A44EC"/>
    <w:rsid w:val="0A874887"/>
    <w:rsid w:val="0A913826"/>
    <w:rsid w:val="0AA417AC"/>
    <w:rsid w:val="0AA53998"/>
    <w:rsid w:val="0AA54643"/>
    <w:rsid w:val="0AAF0151"/>
    <w:rsid w:val="0ABE24BF"/>
    <w:rsid w:val="0AD81455"/>
    <w:rsid w:val="0AD8733B"/>
    <w:rsid w:val="0ADF4FE4"/>
    <w:rsid w:val="0AF10769"/>
    <w:rsid w:val="0AFB3396"/>
    <w:rsid w:val="0B0009AC"/>
    <w:rsid w:val="0B0E7656"/>
    <w:rsid w:val="0B1F52D6"/>
    <w:rsid w:val="0B33063C"/>
    <w:rsid w:val="0B357574"/>
    <w:rsid w:val="0B3D750A"/>
    <w:rsid w:val="0B4B57B7"/>
    <w:rsid w:val="0B62708C"/>
    <w:rsid w:val="0B645117"/>
    <w:rsid w:val="0B6B49F7"/>
    <w:rsid w:val="0B6D704B"/>
    <w:rsid w:val="0B6E5916"/>
    <w:rsid w:val="0B7218AA"/>
    <w:rsid w:val="0B732F2C"/>
    <w:rsid w:val="0B79368E"/>
    <w:rsid w:val="0B93537C"/>
    <w:rsid w:val="0B9E00CC"/>
    <w:rsid w:val="0B9E444D"/>
    <w:rsid w:val="0BA6185D"/>
    <w:rsid w:val="0BB043BA"/>
    <w:rsid w:val="0BBA59F6"/>
    <w:rsid w:val="0BDB2972"/>
    <w:rsid w:val="0BDE6F3F"/>
    <w:rsid w:val="0BE5207C"/>
    <w:rsid w:val="0BE91440"/>
    <w:rsid w:val="0BF2247E"/>
    <w:rsid w:val="0BFE4EEC"/>
    <w:rsid w:val="0C083FBC"/>
    <w:rsid w:val="0C156571"/>
    <w:rsid w:val="0C16127E"/>
    <w:rsid w:val="0C1F4E62"/>
    <w:rsid w:val="0C210BDA"/>
    <w:rsid w:val="0C34716A"/>
    <w:rsid w:val="0C375060"/>
    <w:rsid w:val="0C4043DF"/>
    <w:rsid w:val="0C4072B2"/>
    <w:rsid w:val="0C450D6C"/>
    <w:rsid w:val="0C4A7B35"/>
    <w:rsid w:val="0C5409B0"/>
    <w:rsid w:val="0C551D19"/>
    <w:rsid w:val="0C580AA0"/>
    <w:rsid w:val="0C5E598A"/>
    <w:rsid w:val="0C795C55"/>
    <w:rsid w:val="0C7C1F41"/>
    <w:rsid w:val="0C7F391E"/>
    <w:rsid w:val="0C840468"/>
    <w:rsid w:val="0C9420F8"/>
    <w:rsid w:val="0CA041F5"/>
    <w:rsid w:val="0CCC4FB6"/>
    <w:rsid w:val="0CDB522D"/>
    <w:rsid w:val="0CDE0823"/>
    <w:rsid w:val="0CE02843"/>
    <w:rsid w:val="0CE45F64"/>
    <w:rsid w:val="0CEB0256"/>
    <w:rsid w:val="0CEC7D6C"/>
    <w:rsid w:val="0CF23E84"/>
    <w:rsid w:val="0CFD1647"/>
    <w:rsid w:val="0D002EE5"/>
    <w:rsid w:val="0D0C7C66"/>
    <w:rsid w:val="0D105F7E"/>
    <w:rsid w:val="0D1D5555"/>
    <w:rsid w:val="0D1E3BC3"/>
    <w:rsid w:val="0D2210AE"/>
    <w:rsid w:val="0D2423F3"/>
    <w:rsid w:val="0D2546FA"/>
    <w:rsid w:val="0D257820"/>
    <w:rsid w:val="0D2C6083"/>
    <w:rsid w:val="0D5010E1"/>
    <w:rsid w:val="0D6214AA"/>
    <w:rsid w:val="0D643184"/>
    <w:rsid w:val="0D703BC7"/>
    <w:rsid w:val="0D7336B7"/>
    <w:rsid w:val="0D786F20"/>
    <w:rsid w:val="0D7A2C98"/>
    <w:rsid w:val="0D815171"/>
    <w:rsid w:val="0D9F26FE"/>
    <w:rsid w:val="0DBA24B0"/>
    <w:rsid w:val="0DC10DA5"/>
    <w:rsid w:val="0DCB6926"/>
    <w:rsid w:val="0DD06036"/>
    <w:rsid w:val="0DDE30D7"/>
    <w:rsid w:val="0DF9022C"/>
    <w:rsid w:val="0E2665CC"/>
    <w:rsid w:val="0E3837AB"/>
    <w:rsid w:val="0E44204B"/>
    <w:rsid w:val="0E4D215A"/>
    <w:rsid w:val="0E714FCF"/>
    <w:rsid w:val="0E715E49"/>
    <w:rsid w:val="0E872AC3"/>
    <w:rsid w:val="0E87741A"/>
    <w:rsid w:val="0E8F4521"/>
    <w:rsid w:val="0E9438E5"/>
    <w:rsid w:val="0E9A1130"/>
    <w:rsid w:val="0E9D5B72"/>
    <w:rsid w:val="0EAA135B"/>
    <w:rsid w:val="0EAE2BD9"/>
    <w:rsid w:val="0EB00F94"/>
    <w:rsid w:val="0EB64E59"/>
    <w:rsid w:val="0EBB4D4F"/>
    <w:rsid w:val="0EBB5316"/>
    <w:rsid w:val="0EBD0C56"/>
    <w:rsid w:val="0ED2440E"/>
    <w:rsid w:val="0ED32660"/>
    <w:rsid w:val="0EF10D38"/>
    <w:rsid w:val="0EF1454A"/>
    <w:rsid w:val="0EF22C57"/>
    <w:rsid w:val="0EF55A09"/>
    <w:rsid w:val="0EF835F7"/>
    <w:rsid w:val="0F281FDF"/>
    <w:rsid w:val="0F2D1010"/>
    <w:rsid w:val="0F2F6775"/>
    <w:rsid w:val="0F3A1724"/>
    <w:rsid w:val="0F3A26DF"/>
    <w:rsid w:val="0F470958"/>
    <w:rsid w:val="0F485C18"/>
    <w:rsid w:val="0F4B669A"/>
    <w:rsid w:val="0F4C5FF0"/>
    <w:rsid w:val="0F501F02"/>
    <w:rsid w:val="0F5228C6"/>
    <w:rsid w:val="0F67154B"/>
    <w:rsid w:val="0F7B0F31"/>
    <w:rsid w:val="0F89047B"/>
    <w:rsid w:val="0F8C280E"/>
    <w:rsid w:val="0F8E6586"/>
    <w:rsid w:val="0F8E6BC3"/>
    <w:rsid w:val="0FB2312B"/>
    <w:rsid w:val="0FB71F81"/>
    <w:rsid w:val="0FBD7699"/>
    <w:rsid w:val="0FC8053D"/>
    <w:rsid w:val="0FD50659"/>
    <w:rsid w:val="0FF167F0"/>
    <w:rsid w:val="1000485C"/>
    <w:rsid w:val="1001144E"/>
    <w:rsid w:val="100910F7"/>
    <w:rsid w:val="1032785A"/>
    <w:rsid w:val="104C0F7E"/>
    <w:rsid w:val="105F5D30"/>
    <w:rsid w:val="1068375D"/>
    <w:rsid w:val="10806817"/>
    <w:rsid w:val="108654B0"/>
    <w:rsid w:val="10875725"/>
    <w:rsid w:val="108928D1"/>
    <w:rsid w:val="108A0FB8"/>
    <w:rsid w:val="108D1336"/>
    <w:rsid w:val="10905347"/>
    <w:rsid w:val="10945E1E"/>
    <w:rsid w:val="10997B3A"/>
    <w:rsid w:val="109C599C"/>
    <w:rsid w:val="10A06571"/>
    <w:rsid w:val="10A43400"/>
    <w:rsid w:val="10AA73F0"/>
    <w:rsid w:val="10AC760C"/>
    <w:rsid w:val="10BC5375"/>
    <w:rsid w:val="10C079DD"/>
    <w:rsid w:val="10C5247C"/>
    <w:rsid w:val="10C95912"/>
    <w:rsid w:val="10FF6CE5"/>
    <w:rsid w:val="110F7AB9"/>
    <w:rsid w:val="1111746F"/>
    <w:rsid w:val="11254CC9"/>
    <w:rsid w:val="113849FC"/>
    <w:rsid w:val="113C6E99"/>
    <w:rsid w:val="113E4CBE"/>
    <w:rsid w:val="114B4BFE"/>
    <w:rsid w:val="115C2CBB"/>
    <w:rsid w:val="11671785"/>
    <w:rsid w:val="116F635A"/>
    <w:rsid w:val="11731ED8"/>
    <w:rsid w:val="117A14B8"/>
    <w:rsid w:val="119165F3"/>
    <w:rsid w:val="119414E9"/>
    <w:rsid w:val="11A80819"/>
    <w:rsid w:val="11AF7DB6"/>
    <w:rsid w:val="11B479CE"/>
    <w:rsid w:val="11B85B3D"/>
    <w:rsid w:val="11BA57FF"/>
    <w:rsid w:val="11BD2FE3"/>
    <w:rsid w:val="11D16BFE"/>
    <w:rsid w:val="11D268A1"/>
    <w:rsid w:val="11D64215"/>
    <w:rsid w:val="11DA2994"/>
    <w:rsid w:val="11E42DD6"/>
    <w:rsid w:val="11E55D47"/>
    <w:rsid w:val="11E64458"/>
    <w:rsid w:val="11E76422"/>
    <w:rsid w:val="11E81478"/>
    <w:rsid w:val="11F17068"/>
    <w:rsid w:val="11FB6EDE"/>
    <w:rsid w:val="121865DB"/>
    <w:rsid w:val="121A73FA"/>
    <w:rsid w:val="122464D0"/>
    <w:rsid w:val="123258EF"/>
    <w:rsid w:val="12531C72"/>
    <w:rsid w:val="126223A1"/>
    <w:rsid w:val="12674858"/>
    <w:rsid w:val="129430D4"/>
    <w:rsid w:val="12B05320"/>
    <w:rsid w:val="12B87865"/>
    <w:rsid w:val="12C329EB"/>
    <w:rsid w:val="12D4619F"/>
    <w:rsid w:val="12DB706A"/>
    <w:rsid w:val="12F25439"/>
    <w:rsid w:val="12FB03D7"/>
    <w:rsid w:val="13031039"/>
    <w:rsid w:val="13160D6D"/>
    <w:rsid w:val="1317710E"/>
    <w:rsid w:val="1323767D"/>
    <w:rsid w:val="132A707B"/>
    <w:rsid w:val="132C2613"/>
    <w:rsid w:val="134358DA"/>
    <w:rsid w:val="135A334F"/>
    <w:rsid w:val="135D4BEE"/>
    <w:rsid w:val="13620456"/>
    <w:rsid w:val="13653AA2"/>
    <w:rsid w:val="137F4B64"/>
    <w:rsid w:val="13820B63"/>
    <w:rsid w:val="139D57FD"/>
    <w:rsid w:val="139E0D62"/>
    <w:rsid w:val="13B33EEB"/>
    <w:rsid w:val="13BA5B9C"/>
    <w:rsid w:val="13D054DE"/>
    <w:rsid w:val="13D80718"/>
    <w:rsid w:val="13DF3855"/>
    <w:rsid w:val="13E46EF2"/>
    <w:rsid w:val="13EB2643"/>
    <w:rsid w:val="13F15336"/>
    <w:rsid w:val="13F5101B"/>
    <w:rsid w:val="13F6276C"/>
    <w:rsid w:val="13FA41EA"/>
    <w:rsid w:val="13FF371A"/>
    <w:rsid w:val="141512C5"/>
    <w:rsid w:val="142B4CEC"/>
    <w:rsid w:val="142C233C"/>
    <w:rsid w:val="14353475"/>
    <w:rsid w:val="143E4A1F"/>
    <w:rsid w:val="14411E19"/>
    <w:rsid w:val="1442760C"/>
    <w:rsid w:val="145C4EA5"/>
    <w:rsid w:val="1460539F"/>
    <w:rsid w:val="1468384A"/>
    <w:rsid w:val="147C10A3"/>
    <w:rsid w:val="14832247"/>
    <w:rsid w:val="14994CC1"/>
    <w:rsid w:val="149D20BA"/>
    <w:rsid w:val="149D5E85"/>
    <w:rsid w:val="14AA2906"/>
    <w:rsid w:val="14B30CFC"/>
    <w:rsid w:val="14B44CE1"/>
    <w:rsid w:val="14C60571"/>
    <w:rsid w:val="14CD5DA3"/>
    <w:rsid w:val="14D511FF"/>
    <w:rsid w:val="14DA401C"/>
    <w:rsid w:val="14DF1632"/>
    <w:rsid w:val="14E13D7A"/>
    <w:rsid w:val="14F347DD"/>
    <w:rsid w:val="14F64B10"/>
    <w:rsid w:val="14FE7D0A"/>
    <w:rsid w:val="15140139"/>
    <w:rsid w:val="15210F66"/>
    <w:rsid w:val="152403E0"/>
    <w:rsid w:val="15260625"/>
    <w:rsid w:val="15282FD9"/>
    <w:rsid w:val="15284D87"/>
    <w:rsid w:val="152B4878"/>
    <w:rsid w:val="15497818"/>
    <w:rsid w:val="154F4A0A"/>
    <w:rsid w:val="155F2D8B"/>
    <w:rsid w:val="15610256"/>
    <w:rsid w:val="15657D89"/>
    <w:rsid w:val="15664C75"/>
    <w:rsid w:val="156A53A0"/>
    <w:rsid w:val="15AE1730"/>
    <w:rsid w:val="15AF2989"/>
    <w:rsid w:val="15B57021"/>
    <w:rsid w:val="15D14F18"/>
    <w:rsid w:val="15D31197"/>
    <w:rsid w:val="15DA6363"/>
    <w:rsid w:val="15E2762C"/>
    <w:rsid w:val="15E307B6"/>
    <w:rsid w:val="160C50A6"/>
    <w:rsid w:val="1615708D"/>
    <w:rsid w:val="16287735"/>
    <w:rsid w:val="16300397"/>
    <w:rsid w:val="16353C00"/>
    <w:rsid w:val="16377978"/>
    <w:rsid w:val="163E5980"/>
    <w:rsid w:val="16432846"/>
    <w:rsid w:val="165A5B5C"/>
    <w:rsid w:val="165B5B9E"/>
    <w:rsid w:val="166149F5"/>
    <w:rsid w:val="166D0DE7"/>
    <w:rsid w:val="166E10EB"/>
    <w:rsid w:val="16774F30"/>
    <w:rsid w:val="167B67D1"/>
    <w:rsid w:val="167F4E7B"/>
    <w:rsid w:val="168603B4"/>
    <w:rsid w:val="16901E4C"/>
    <w:rsid w:val="16923636"/>
    <w:rsid w:val="169F388D"/>
    <w:rsid w:val="16A10D7E"/>
    <w:rsid w:val="16A42B33"/>
    <w:rsid w:val="16A455C8"/>
    <w:rsid w:val="16AF39B2"/>
    <w:rsid w:val="16B34B25"/>
    <w:rsid w:val="16B73C96"/>
    <w:rsid w:val="16C108F3"/>
    <w:rsid w:val="16C17241"/>
    <w:rsid w:val="16C44F84"/>
    <w:rsid w:val="16CD4D8E"/>
    <w:rsid w:val="16E178E4"/>
    <w:rsid w:val="16F92E7F"/>
    <w:rsid w:val="16FC64CC"/>
    <w:rsid w:val="16FE2244"/>
    <w:rsid w:val="17057DAB"/>
    <w:rsid w:val="170F4451"/>
    <w:rsid w:val="17163A31"/>
    <w:rsid w:val="17231CAA"/>
    <w:rsid w:val="17283764"/>
    <w:rsid w:val="17285513"/>
    <w:rsid w:val="172E3914"/>
    <w:rsid w:val="17364B80"/>
    <w:rsid w:val="173E4D36"/>
    <w:rsid w:val="173F4024"/>
    <w:rsid w:val="17520AC5"/>
    <w:rsid w:val="17572388"/>
    <w:rsid w:val="175956CC"/>
    <w:rsid w:val="17597D84"/>
    <w:rsid w:val="175E0F34"/>
    <w:rsid w:val="17604AFF"/>
    <w:rsid w:val="177469AA"/>
    <w:rsid w:val="177B5642"/>
    <w:rsid w:val="177F1864"/>
    <w:rsid w:val="17885FB1"/>
    <w:rsid w:val="178D1819"/>
    <w:rsid w:val="17944B9B"/>
    <w:rsid w:val="17AA6EC0"/>
    <w:rsid w:val="17AD5A18"/>
    <w:rsid w:val="17AD77C6"/>
    <w:rsid w:val="17B33B8E"/>
    <w:rsid w:val="17B62B1E"/>
    <w:rsid w:val="17BD1D4B"/>
    <w:rsid w:val="17CB551F"/>
    <w:rsid w:val="17D24696"/>
    <w:rsid w:val="17E82CA2"/>
    <w:rsid w:val="17ED08D5"/>
    <w:rsid w:val="17ED3738"/>
    <w:rsid w:val="18057602"/>
    <w:rsid w:val="18090EA0"/>
    <w:rsid w:val="181C3517"/>
    <w:rsid w:val="181F6915"/>
    <w:rsid w:val="182444FB"/>
    <w:rsid w:val="18360A65"/>
    <w:rsid w:val="183954E7"/>
    <w:rsid w:val="18550589"/>
    <w:rsid w:val="18581DEC"/>
    <w:rsid w:val="188B5D59"/>
    <w:rsid w:val="18A46E1B"/>
    <w:rsid w:val="18A618E4"/>
    <w:rsid w:val="18A67734"/>
    <w:rsid w:val="18A72CDE"/>
    <w:rsid w:val="18A82C9A"/>
    <w:rsid w:val="18B32A58"/>
    <w:rsid w:val="18BA6C2F"/>
    <w:rsid w:val="18C6775F"/>
    <w:rsid w:val="18C820AD"/>
    <w:rsid w:val="18CA2E04"/>
    <w:rsid w:val="18CD45C3"/>
    <w:rsid w:val="18CF1ECE"/>
    <w:rsid w:val="18E92A80"/>
    <w:rsid w:val="18F76D4D"/>
    <w:rsid w:val="18F953B8"/>
    <w:rsid w:val="18FF22A3"/>
    <w:rsid w:val="19033B41"/>
    <w:rsid w:val="19057FDC"/>
    <w:rsid w:val="190D49C0"/>
    <w:rsid w:val="190F0738"/>
    <w:rsid w:val="191A5CC2"/>
    <w:rsid w:val="191E4E1F"/>
    <w:rsid w:val="191F46F3"/>
    <w:rsid w:val="193052BC"/>
    <w:rsid w:val="19504BC4"/>
    <w:rsid w:val="19554C44"/>
    <w:rsid w:val="195E5769"/>
    <w:rsid w:val="19630A84"/>
    <w:rsid w:val="196B6F5D"/>
    <w:rsid w:val="197131A1"/>
    <w:rsid w:val="197B401F"/>
    <w:rsid w:val="19801636"/>
    <w:rsid w:val="19AD1CFF"/>
    <w:rsid w:val="19B65058"/>
    <w:rsid w:val="19BB08C0"/>
    <w:rsid w:val="19C01A32"/>
    <w:rsid w:val="19C10E80"/>
    <w:rsid w:val="19CA0B03"/>
    <w:rsid w:val="19CA6B54"/>
    <w:rsid w:val="19D63004"/>
    <w:rsid w:val="19E51499"/>
    <w:rsid w:val="19E75211"/>
    <w:rsid w:val="19FB5FCA"/>
    <w:rsid w:val="1A0A53A3"/>
    <w:rsid w:val="1A1934E5"/>
    <w:rsid w:val="1A2E4BEE"/>
    <w:rsid w:val="1A400DC5"/>
    <w:rsid w:val="1A4B710F"/>
    <w:rsid w:val="1A530AF8"/>
    <w:rsid w:val="1A5A1E87"/>
    <w:rsid w:val="1A774DD2"/>
    <w:rsid w:val="1A7F369B"/>
    <w:rsid w:val="1A8C2C67"/>
    <w:rsid w:val="1A8C7B66"/>
    <w:rsid w:val="1AD0039B"/>
    <w:rsid w:val="1AD324ED"/>
    <w:rsid w:val="1AD928F8"/>
    <w:rsid w:val="1AEB0D31"/>
    <w:rsid w:val="1AFF6057"/>
    <w:rsid w:val="1B0463A3"/>
    <w:rsid w:val="1B065B6B"/>
    <w:rsid w:val="1B0B13D3"/>
    <w:rsid w:val="1B184F4E"/>
    <w:rsid w:val="1B1E2EB4"/>
    <w:rsid w:val="1B241F12"/>
    <w:rsid w:val="1B32617F"/>
    <w:rsid w:val="1B3A0805"/>
    <w:rsid w:val="1B3B0802"/>
    <w:rsid w:val="1B3C3125"/>
    <w:rsid w:val="1B3C701D"/>
    <w:rsid w:val="1B585AC1"/>
    <w:rsid w:val="1B614CA9"/>
    <w:rsid w:val="1B7927E1"/>
    <w:rsid w:val="1BA818AF"/>
    <w:rsid w:val="1BAE55C1"/>
    <w:rsid w:val="1BB01F05"/>
    <w:rsid w:val="1BB509C4"/>
    <w:rsid w:val="1BC11F07"/>
    <w:rsid w:val="1BC670A8"/>
    <w:rsid w:val="1BC83EF3"/>
    <w:rsid w:val="1BC976E2"/>
    <w:rsid w:val="1BD01CD5"/>
    <w:rsid w:val="1BD9327F"/>
    <w:rsid w:val="1BDB6FF7"/>
    <w:rsid w:val="1BDF3A83"/>
    <w:rsid w:val="1BE53608"/>
    <w:rsid w:val="1BE91714"/>
    <w:rsid w:val="1BEF34AA"/>
    <w:rsid w:val="1BF5780F"/>
    <w:rsid w:val="1C053422"/>
    <w:rsid w:val="1C053D3A"/>
    <w:rsid w:val="1C0555F0"/>
    <w:rsid w:val="1C0C71B1"/>
    <w:rsid w:val="1C0F4EF3"/>
    <w:rsid w:val="1C123AE8"/>
    <w:rsid w:val="1C1918CE"/>
    <w:rsid w:val="1C1E60FF"/>
    <w:rsid w:val="1C2F10F1"/>
    <w:rsid w:val="1C33473D"/>
    <w:rsid w:val="1C36422E"/>
    <w:rsid w:val="1C3A5A50"/>
    <w:rsid w:val="1C3D1C07"/>
    <w:rsid w:val="1C3D380E"/>
    <w:rsid w:val="1C454471"/>
    <w:rsid w:val="1C4F50A5"/>
    <w:rsid w:val="1C53767B"/>
    <w:rsid w:val="1C5A616E"/>
    <w:rsid w:val="1C626DD1"/>
    <w:rsid w:val="1C640D9B"/>
    <w:rsid w:val="1C6D1C1E"/>
    <w:rsid w:val="1C735482"/>
    <w:rsid w:val="1CAE0268"/>
    <w:rsid w:val="1CB20306"/>
    <w:rsid w:val="1CB86ED0"/>
    <w:rsid w:val="1CBF06C7"/>
    <w:rsid w:val="1CC63804"/>
    <w:rsid w:val="1CD001DE"/>
    <w:rsid w:val="1CD23060"/>
    <w:rsid w:val="1CD619DC"/>
    <w:rsid w:val="1CDA065E"/>
    <w:rsid w:val="1CDD0B4D"/>
    <w:rsid w:val="1CE04199"/>
    <w:rsid w:val="1CE4061A"/>
    <w:rsid w:val="1D10133B"/>
    <w:rsid w:val="1D197F5B"/>
    <w:rsid w:val="1D1E53EE"/>
    <w:rsid w:val="1D2A293A"/>
    <w:rsid w:val="1D3544E5"/>
    <w:rsid w:val="1D3E15EC"/>
    <w:rsid w:val="1D3F2A03"/>
    <w:rsid w:val="1D495458"/>
    <w:rsid w:val="1D4C468D"/>
    <w:rsid w:val="1D556936"/>
    <w:rsid w:val="1D684461"/>
    <w:rsid w:val="1D6D1D41"/>
    <w:rsid w:val="1D6D4FA8"/>
    <w:rsid w:val="1D70376F"/>
    <w:rsid w:val="1D76522A"/>
    <w:rsid w:val="1D774AFE"/>
    <w:rsid w:val="1D81772B"/>
    <w:rsid w:val="1D82517F"/>
    <w:rsid w:val="1D886D0B"/>
    <w:rsid w:val="1D9531D6"/>
    <w:rsid w:val="1DAD1939"/>
    <w:rsid w:val="1DC034B9"/>
    <w:rsid w:val="1DD75E44"/>
    <w:rsid w:val="1DEA11A3"/>
    <w:rsid w:val="1DEA52D0"/>
    <w:rsid w:val="1DED6B6E"/>
    <w:rsid w:val="1DF223D6"/>
    <w:rsid w:val="1DF51610"/>
    <w:rsid w:val="1DFF858A"/>
    <w:rsid w:val="1E0813CE"/>
    <w:rsid w:val="1E0A3BC4"/>
    <w:rsid w:val="1E1C3A83"/>
    <w:rsid w:val="1E262657"/>
    <w:rsid w:val="1E267EB1"/>
    <w:rsid w:val="1E334EC9"/>
    <w:rsid w:val="1E37428D"/>
    <w:rsid w:val="1E503A36"/>
    <w:rsid w:val="1E566482"/>
    <w:rsid w:val="1E5953A1"/>
    <w:rsid w:val="1E5B61CE"/>
    <w:rsid w:val="1E5C1522"/>
    <w:rsid w:val="1E674B72"/>
    <w:rsid w:val="1E694901"/>
    <w:rsid w:val="1E6C7289"/>
    <w:rsid w:val="1E7022E9"/>
    <w:rsid w:val="1E8C3750"/>
    <w:rsid w:val="1E934CC5"/>
    <w:rsid w:val="1EA20220"/>
    <w:rsid w:val="1EA53B24"/>
    <w:rsid w:val="1EAE446F"/>
    <w:rsid w:val="1EB34BDE"/>
    <w:rsid w:val="1EC05AB5"/>
    <w:rsid w:val="1EC21DA9"/>
    <w:rsid w:val="1EC51145"/>
    <w:rsid w:val="1EC65ED4"/>
    <w:rsid w:val="1EDB5DF2"/>
    <w:rsid w:val="1EDC730E"/>
    <w:rsid w:val="1EDD21E1"/>
    <w:rsid w:val="1EE61E60"/>
    <w:rsid w:val="1EE95587"/>
    <w:rsid w:val="1EFA3E00"/>
    <w:rsid w:val="1F021EE1"/>
    <w:rsid w:val="1F0625DD"/>
    <w:rsid w:val="1F0A2048"/>
    <w:rsid w:val="1F0E1492"/>
    <w:rsid w:val="1F117A7B"/>
    <w:rsid w:val="1F15637C"/>
    <w:rsid w:val="1F3031B6"/>
    <w:rsid w:val="1F304A88"/>
    <w:rsid w:val="1F351EEF"/>
    <w:rsid w:val="1F3907D7"/>
    <w:rsid w:val="1F441ED2"/>
    <w:rsid w:val="1F457E33"/>
    <w:rsid w:val="1F4D49CA"/>
    <w:rsid w:val="1F6E53CE"/>
    <w:rsid w:val="1F75185D"/>
    <w:rsid w:val="1F7C4ADD"/>
    <w:rsid w:val="1F7D627E"/>
    <w:rsid w:val="1F7E2174"/>
    <w:rsid w:val="1F93669F"/>
    <w:rsid w:val="1F957D33"/>
    <w:rsid w:val="1FA616CA"/>
    <w:rsid w:val="1FB262C1"/>
    <w:rsid w:val="1FB42039"/>
    <w:rsid w:val="1FB43DE7"/>
    <w:rsid w:val="1FC14756"/>
    <w:rsid w:val="1FC61443"/>
    <w:rsid w:val="1FCA404E"/>
    <w:rsid w:val="1FD44489"/>
    <w:rsid w:val="1FDD0A21"/>
    <w:rsid w:val="1FF438D6"/>
    <w:rsid w:val="20025C29"/>
    <w:rsid w:val="20033EA9"/>
    <w:rsid w:val="20275024"/>
    <w:rsid w:val="203969AD"/>
    <w:rsid w:val="203C671A"/>
    <w:rsid w:val="20542ED4"/>
    <w:rsid w:val="20582329"/>
    <w:rsid w:val="207F1E63"/>
    <w:rsid w:val="20967991"/>
    <w:rsid w:val="209F2ED4"/>
    <w:rsid w:val="20A1609D"/>
    <w:rsid w:val="20D109C9"/>
    <w:rsid w:val="20DA787E"/>
    <w:rsid w:val="20E34258"/>
    <w:rsid w:val="20F070A1"/>
    <w:rsid w:val="20F163EC"/>
    <w:rsid w:val="20F46465"/>
    <w:rsid w:val="210A7698"/>
    <w:rsid w:val="21112E99"/>
    <w:rsid w:val="211C6EF5"/>
    <w:rsid w:val="212F7F40"/>
    <w:rsid w:val="213A031C"/>
    <w:rsid w:val="21553E3F"/>
    <w:rsid w:val="215C64E4"/>
    <w:rsid w:val="215D225D"/>
    <w:rsid w:val="215F13A5"/>
    <w:rsid w:val="215F3F86"/>
    <w:rsid w:val="217001E2"/>
    <w:rsid w:val="217C0935"/>
    <w:rsid w:val="21871088"/>
    <w:rsid w:val="21A12149"/>
    <w:rsid w:val="21C85928"/>
    <w:rsid w:val="21C978F2"/>
    <w:rsid w:val="21CA13BF"/>
    <w:rsid w:val="21D27DD5"/>
    <w:rsid w:val="21D50045"/>
    <w:rsid w:val="21E07116"/>
    <w:rsid w:val="21E208D2"/>
    <w:rsid w:val="21E23A88"/>
    <w:rsid w:val="21E93138"/>
    <w:rsid w:val="21EF3C27"/>
    <w:rsid w:val="21FB74DB"/>
    <w:rsid w:val="22241B99"/>
    <w:rsid w:val="22372AAE"/>
    <w:rsid w:val="224A27E1"/>
    <w:rsid w:val="224D17D5"/>
    <w:rsid w:val="225050F7"/>
    <w:rsid w:val="22592A24"/>
    <w:rsid w:val="225F7678"/>
    <w:rsid w:val="22680EB9"/>
    <w:rsid w:val="22682C67"/>
    <w:rsid w:val="226A69DF"/>
    <w:rsid w:val="227A3EE0"/>
    <w:rsid w:val="22802DB7"/>
    <w:rsid w:val="22963C78"/>
    <w:rsid w:val="22A00653"/>
    <w:rsid w:val="22A25CBE"/>
    <w:rsid w:val="22A546C5"/>
    <w:rsid w:val="22AE5A6F"/>
    <w:rsid w:val="22C96D6A"/>
    <w:rsid w:val="22CC3917"/>
    <w:rsid w:val="22D4654E"/>
    <w:rsid w:val="22D7720B"/>
    <w:rsid w:val="22DD30F3"/>
    <w:rsid w:val="22DD5403"/>
    <w:rsid w:val="22E20C6B"/>
    <w:rsid w:val="22E31F74"/>
    <w:rsid w:val="22E91FFA"/>
    <w:rsid w:val="22F65758"/>
    <w:rsid w:val="2302130E"/>
    <w:rsid w:val="230A01C2"/>
    <w:rsid w:val="230A2FB0"/>
    <w:rsid w:val="230B2E21"/>
    <w:rsid w:val="230C5CE8"/>
    <w:rsid w:val="231440DD"/>
    <w:rsid w:val="23254F4A"/>
    <w:rsid w:val="232A616E"/>
    <w:rsid w:val="232C1EE7"/>
    <w:rsid w:val="232E2C3D"/>
    <w:rsid w:val="23386ADD"/>
    <w:rsid w:val="233A0AA7"/>
    <w:rsid w:val="233B4590"/>
    <w:rsid w:val="23452FA8"/>
    <w:rsid w:val="23583210"/>
    <w:rsid w:val="235D6544"/>
    <w:rsid w:val="23666610"/>
    <w:rsid w:val="23702A92"/>
    <w:rsid w:val="237815D0"/>
    <w:rsid w:val="2382793E"/>
    <w:rsid w:val="239849CC"/>
    <w:rsid w:val="23A710EC"/>
    <w:rsid w:val="23A71A3B"/>
    <w:rsid w:val="23C46255"/>
    <w:rsid w:val="23C87E61"/>
    <w:rsid w:val="23D42CAA"/>
    <w:rsid w:val="23E76022"/>
    <w:rsid w:val="23F724F4"/>
    <w:rsid w:val="24033C27"/>
    <w:rsid w:val="24066BDB"/>
    <w:rsid w:val="240E7D52"/>
    <w:rsid w:val="24116AAB"/>
    <w:rsid w:val="24155071"/>
    <w:rsid w:val="24287B3E"/>
    <w:rsid w:val="24466FD8"/>
    <w:rsid w:val="244A7C7D"/>
    <w:rsid w:val="2460787A"/>
    <w:rsid w:val="24620C60"/>
    <w:rsid w:val="24743B45"/>
    <w:rsid w:val="24782F5D"/>
    <w:rsid w:val="24855C4F"/>
    <w:rsid w:val="24913DF3"/>
    <w:rsid w:val="24981900"/>
    <w:rsid w:val="249A4DA6"/>
    <w:rsid w:val="24A44C1F"/>
    <w:rsid w:val="24A64188"/>
    <w:rsid w:val="24CA7C09"/>
    <w:rsid w:val="24CC572F"/>
    <w:rsid w:val="24CD3982"/>
    <w:rsid w:val="24DE7C6F"/>
    <w:rsid w:val="24DF0BCC"/>
    <w:rsid w:val="24EA2059"/>
    <w:rsid w:val="24EA6CA4"/>
    <w:rsid w:val="24ED119F"/>
    <w:rsid w:val="24ED38F7"/>
    <w:rsid w:val="24F565B2"/>
    <w:rsid w:val="250107D7"/>
    <w:rsid w:val="250C0222"/>
    <w:rsid w:val="250E1156"/>
    <w:rsid w:val="25156DB1"/>
    <w:rsid w:val="251A1F8F"/>
    <w:rsid w:val="25227A45"/>
    <w:rsid w:val="25274BBA"/>
    <w:rsid w:val="253F23A5"/>
    <w:rsid w:val="25422C06"/>
    <w:rsid w:val="255120D8"/>
    <w:rsid w:val="25550C1E"/>
    <w:rsid w:val="256911D0"/>
    <w:rsid w:val="256B13EC"/>
    <w:rsid w:val="257C5B4B"/>
    <w:rsid w:val="25945D32"/>
    <w:rsid w:val="259B612D"/>
    <w:rsid w:val="25A55F80"/>
    <w:rsid w:val="25AA0E6D"/>
    <w:rsid w:val="25AB17E9"/>
    <w:rsid w:val="25B032A3"/>
    <w:rsid w:val="25F53506"/>
    <w:rsid w:val="26063AA3"/>
    <w:rsid w:val="26086C3B"/>
    <w:rsid w:val="261B6E19"/>
    <w:rsid w:val="262D5466"/>
    <w:rsid w:val="262F025E"/>
    <w:rsid w:val="26325A66"/>
    <w:rsid w:val="26571970"/>
    <w:rsid w:val="26675FE4"/>
    <w:rsid w:val="267047E0"/>
    <w:rsid w:val="26747E2C"/>
    <w:rsid w:val="268442FD"/>
    <w:rsid w:val="26881050"/>
    <w:rsid w:val="268822AF"/>
    <w:rsid w:val="26B4291F"/>
    <w:rsid w:val="26C22C59"/>
    <w:rsid w:val="26C90797"/>
    <w:rsid w:val="26D134D1"/>
    <w:rsid w:val="26D62895"/>
    <w:rsid w:val="26DB7EAB"/>
    <w:rsid w:val="27176FDB"/>
    <w:rsid w:val="27370766"/>
    <w:rsid w:val="273C3BEC"/>
    <w:rsid w:val="2742674D"/>
    <w:rsid w:val="27441EF5"/>
    <w:rsid w:val="27465824"/>
    <w:rsid w:val="274E2D73"/>
    <w:rsid w:val="274E56AF"/>
    <w:rsid w:val="275814FC"/>
    <w:rsid w:val="27606603"/>
    <w:rsid w:val="2766534E"/>
    <w:rsid w:val="27673E35"/>
    <w:rsid w:val="27702CEA"/>
    <w:rsid w:val="277435EF"/>
    <w:rsid w:val="278D7AAA"/>
    <w:rsid w:val="278E2C4A"/>
    <w:rsid w:val="279528D0"/>
    <w:rsid w:val="279F3BFB"/>
    <w:rsid w:val="27AF38A3"/>
    <w:rsid w:val="27BD1CA7"/>
    <w:rsid w:val="27C3151C"/>
    <w:rsid w:val="27C622F2"/>
    <w:rsid w:val="27C70430"/>
    <w:rsid w:val="27D51034"/>
    <w:rsid w:val="27D8088F"/>
    <w:rsid w:val="27DF39CB"/>
    <w:rsid w:val="27DF5779"/>
    <w:rsid w:val="27ED0E8D"/>
    <w:rsid w:val="28041684"/>
    <w:rsid w:val="280E03DE"/>
    <w:rsid w:val="281F1538"/>
    <w:rsid w:val="282B09BF"/>
    <w:rsid w:val="2830793F"/>
    <w:rsid w:val="283316D1"/>
    <w:rsid w:val="283F446A"/>
    <w:rsid w:val="28413FCC"/>
    <w:rsid w:val="28424DEA"/>
    <w:rsid w:val="284321AC"/>
    <w:rsid w:val="28480BD5"/>
    <w:rsid w:val="285162F7"/>
    <w:rsid w:val="2852419D"/>
    <w:rsid w:val="28583D5B"/>
    <w:rsid w:val="286346C0"/>
    <w:rsid w:val="28730737"/>
    <w:rsid w:val="287C44CA"/>
    <w:rsid w:val="288602EB"/>
    <w:rsid w:val="28A013AD"/>
    <w:rsid w:val="28B60BD0"/>
    <w:rsid w:val="28B9246E"/>
    <w:rsid w:val="28C8195D"/>
    <w:rsid w:val="28CB17DC"/>
    <w:rsid w:val="28E13773"/>
    <w:rsid w:val="2900009D"/>
    <w:rsid w:val="290A2CCA"/>
    <w:rsid w:val="29114058"/>
    <w:rsid w:val="29177195"/>
    <w:rsid w:val="292A6EC8"/>
    <w:rsid w:val="29376617"/>
    <w:rsid w:val="295464C2"/>
    <w:rsid w:val="296028EA"/>
    <w:rsid w:val="29606D8E"/>
    <w:rsid w:val="296E14AB"/>
    <w:rsid w:val="29714AF7"/>
    <w:rsid w:val="29731E97"/>
    <w:rsid w:val="29737199"/>
    <w:rsid w:val="297468DC"/>
    <w:rsid w:val="297B2A06"/>
    <w:rsid w:val="298567F4"/>
    <w:rsid w:val="2996177C"/>
    <w:rsid w:val="29A812EF"/>
    <w:rsid w:val="29BD1BDE"/>
    <w:rsid w:val="29C309BE"/>
    <w:rsid w:val="29CB53B3"/>
    <w:rsid w:val="29D90840"/>
    <w:rsid w:val="29EE7EF6"/>
    <w:rsid w:val="29EF2E91"/>
    <w:rsid w:val="2A0070CB"/>
    <w:rsid w:val="2A010C35"/>
    <w:rsid w:val="2A070CC3"/>
    <w:rsid w:val="2A0A57BD"/>
    <w:rsid w:val="2A102562"/>
    <w:rsid w:val="2A1D6A2D"/>
    <w:rsid w:val="2A24682F"/>
    <w:rsid w:val="2A2C2AC9"/>
    <w:rsid w:val="2A2C6C70"/>
    <w:rsid w:val="2A331707"/>
    <w:rsid w:val="2A48021E"/>
    <w:rsid w:val="2A4E16E3"/>
    <w:rsid w:val="2A4E308A"/>
    <w:rsid w:val="2A5E603A"/>
    <w:rsid w:val="2A672779"/>
    <w:rsid w:val="2A6B7251"/>
    <w:rsid w:val="2A6C2662"/>
    <w:rsid w:val="2A810803"/>
    <w:rsid w:val="2A8A03AC"/>
    <w:rsid w:val="2A8A2314"/>
    <w:rsid w:val="2A96791A"/>
    <w:rsid w:val="2A9E4DC6"/>
    <w:rsid w:val="2AA368F4"/>
    <w:rsid w:val="2AA42B61"/>
    <w:rsid w:val="2AB0164F"/>
    <w:rsid w:val="2ABC276F"/>
    <w:rsid w:val="2AC5334C"/>
    <w:rsid w:val="2AFC55AC"/>
    <w:rsid w:val="2AFE685E"/>
    <w:rsid w:val="2B0D718F"/>
    <w:rsid w:val="2B146082"/>
    <w:rsid w:val="2B277B63"/>
    <w:rsid w:val="2B2B532B"/>
    <w:rsid w:val="2B375D67"/>
    <w:rsid w:val="2B592698"/>
    <w:rsid w:val="2B634913"/>
    <w:rsid w:val="2B732F3F"/>
    <w:rsid w:val="2B762899"/>
    <w:rsid w:val="2B786611"/>
    <w:rsid w:val="2B7A1D63"/>
    <w:rsid w:val="2B834D0D"/>
    <w:rsid w:val="2B835C97"/>
    <w:rsid w:val="2B88437A"/>
    <w:rsid w:val="2B9131C1"/>
    <w:rsid w:val="2B95696A"/>
    <w:rsid w:val="2BA50A88"/>
    <w:rsid w:val="2BAB468A"/>
    <w:rsid w:val="2BAE507D"/>
    <w:rsid w:val="2BC50B59"/>
    <w:rsid w:val="2BC96F9A"/>
    <w:rsid w:val="2BCA178F"/>
    <w:rsid w:val="2BEE68D3"/>
    <w:rsid w:val="2BEF0D62"/>
    <w:rsid w:val="2BEF61A7"/>
    <w:rsid w:val="2C0408BB"/>
    <w:rsid w:val="2C131E96"/>
    <w:rsid w:val="2C17640B"/>
    <w:rsid w:val="2C1A7A54"/>
    <w:rsid w:val="2C1F4CDE"/>
    <w:rsid w:val="2C212804"/>
    <w:rsid w:val="2C2B5431"/>
    <w:rsid w:val="2C2C635C"/>
    <w:rsid w:val="2C2E4F21"/>
    <w:rsid w:val="2C354526"/>
    <w:rsid w:val="2C3E0F7D"/>
    <w:rsid w:val="2C475FD8"/>
    <w:rsid w:val="2C475FE3"/>
    <w:rsid w:val="2C526E62"/>
    <w:rsid w:val="2C644101"/>
    <w:rsid w:val="2C741CAC"/>
    <w:rsid w:val="2C78207F"/>
    <w:rsid w:val="2C7843EE"/>
    <w:rsid w:val="2C8F634D"/>
    <w:rsid w:val="2CB431B9"/>
    <w:rsid w:val="2CC13E88"/>
    <w:rsid w:val="2CD07DA8"/>
    <w:rsid w:val="2CE34AF1"/>
    <w:rsid w:val="2CF27CFD"/>
    <w:rsid w:val="2CF577ED"/>
    <w:rsid w:val="2D0B213D"/>
    <w:rsid w:val="2D251D21"/>
    <w:rsid w:val="2D2817C9"/>
    <w:rsid w:val="2D3428DC"/>
    <w:rsid w:val="2D522E91"/>
    <w:rsid w:val="2D662499"/>
    <w:rsid w:val="2D776F5F"/>
    <w:rsid w:val="2D786702"/>
    <w:rsid w:val="2D8B4D8D"/>
    <w:rsid w:val="2D9E1C33"/>
    <w:rsid w:val="2DA36239"/>
    <w:rsid w:val="2DAC25A2"/>
    <w:rsid w:val="2DB30329"/>
    <w:rsid w:val="2DE10978"/>
    <w:rsid w:val="2DED57AA"/>
    <w:rsid w:val="2DF126AA"/>
    <w:rsid w:val="2DF45D7F"/>
    <w:rsid w:val="2E031065"/>
    <w:rsid w:val="2E077C93"/>
    <w:rsid w:val="2E0E6DB8"/>
    <w:rsid w:val="2E212A6C"/>
    <w:rsid w:val="2E2F42CE"/>
    <w:rsid w:val="2E3A195C"/>
    <w:rsid w:val="2E3F51C4"/>
    <w:rsid w:val="2E4639BA"/>
    <w:rsid w:val="2E67109D"/>
    <w:rsid w:val="2E6874E2"/>
    <w:rsid w:val="2E6B1950"/>
    <w:rsid w:val="2E6D12BC"/>
    <w:rsid w:val="2E76495E"/>
    <w:rsid w:val="2E775C36"/>
    <w:rsid w:val="2E7C01C6"/>
    <w:rsid w:val="2E817C7F"/>
    <w:rsid w:val="2E963FAB"/>
    <w:rsid w:val="2E9838EE"/>
    <w:rsid w:val="2E9D638E"/>
    <w:rsid w:val="2EA519E8"/>
    <w:rsid w:val="2EA93DFB"/>
    <w:rsid w:val="2EAE2349"/>
    <w:rsid w:val="2EC87366"/>
    <w:rsid w:val="2ED1233F"/>
    <w:rsid w:val="2ED51684"/>
    <w:rsid w:val="2ED62DF9"/>
    <w:rsid w:val="2EE56E6C"/>
    <w:rsid w:val="2EE77AA1"/>
    <w:rsid w:val="2EE8585B"/>
    <w:rsid w:val="2EE95130"/>
    <w:rsid w:val="2F0C2A48"/>
    <w:rsid w:val="2F1033BF"/>
    <w:rsid w:val="2F397E65"/>
    <w:rsid w:val="2F3A598B"/>
    <w:rsid w:val="2F3C04BB"/>
    <w:rsid w:val="2F3C5BA7"/>
    <w:rsid w:val="2F474BDC"/>
    <w:rsid w:val="2F4E3FEE"/>
    <w:rsid w:val="2F5051AF"/>
    <w:rsid w:val="2F546A4D"/>
    <w:rsid w:val="2F5C3E54"/>
    <w:rsid w:val="2F7B222C"/>
    <w:rsid w:val="2F807842"/>
    <w:rsid w:val="2F843E14"/>
    <w:rsid w:val="2F8A6B6E"/>
    <w:rsid w:val="2F911EBE"/>
    <w:rsid w:val="2FA82267"/>
    <w:rsid w:val="2FA84B4C"/>
    <w:rsid w:val="2FB14AEE"/>
    <w:rsid w:val="2FB35840"/>
    <w:rsid w:val="2FBB793B"/>
    <w:rsid w:val="2FCC5E07"/>
    <w:rsid w:val="2FD31D36"/>
    <w:rsid w:val="2FD758A9"/>
    <w:rsid w:val="2FE222AB"/>
    <w:rsid w:val="2FE319D6"/>
    <w:rsid w:val="2FE34275"/>
    <w:rsid w:val="301B3A0F"/>
    <w:rsid w:val="303040BA"/>
    <w:rsid w:val="30337070"/>
    <w:rsid w:val="30512BB9"/>
    <w:rsid w:val="30650FD5"/>
    <w:rsid w:val="3069482A"/>
    <w:rsid w:val="30797D9A"/>
    <w:rsid w:val="308570DA"/>
    <w:rsid w:val="30E43E01"/>
    <w:rsid w:val="30E63798"/>
    <w:rsid w:val="30F4087C"/>
    <w:rsid w:val="30FF6E8C"/>
    <w:rsid w:val="31077AEF"/>
    <w:rsid w:val="310D525E"/>
    <w:rsid w:val="3117126D"/>
    <w:rsid w:val="31190110"/>
    <w:rsid w:val="313A3321"/>
    <w:rsid w:val="31422ACC"/>
    <w:rsid w:val="3150593A"/>
    <w:rsid w:val="315139D6"/>
    <w:rsid w:val="31644F41"/>
    <w:rsid w:val="316A0565"/>
    <w:rsid w:val="316B4D20"/>
    <w:rsid w:val="31701B38"/>
    <w:rsid w:val="317A4765"/>
    <w:rsid w:val="317F1D7B"/>
    <w:rsid w:val="318F691A"/>
    <w:rsid w:val="319E7876"/>
    <w:rsid w:val="31A024CE"/>
    <w:rsid w:val="31A35241"/>
    <w:rsid w:val="31A517E2"/>
    <w:rsid w:val="31AD57A3"/>
    <w:rsid w:val="31BE0AF5"/>
    <w:rsid w:val="31C1163C"/>
    <w:rsid w:val="31CA3FFA"/>
    <w:rsid w:val="31D65E3F"/>
    <w:rsid w:val="31EB21BE"/>
    <w:rsid w:val="31F369F1"/>
    <w:rsid w:val="31FB7654"/>
    <w:rsid w:val="31FD7870"/>
    <w:rsid w:val="320D2C1E"/>
    <w:rsid w:val="320D7E0E"/>
    <w:rsid w:val="32146967"/>
    <w:rsid w:val="321C008D"/>
    <w:rsid w:val="32244DFC"/>
    <w:rsid w:val="32417A94"/>
    <w:rsid w:val="32431581"/>
    <w:rsid w:val="32574900"/>
    <w:rsid w:val="32583AF5"/>
    <w:rsid w:val="3263654A"/>
    <w:rsid w:val="3275301D"/>
    <w:rsid w:val="32790371"/>
    <w:rsid w:val="32852EE6"/>
    <w:rsid w:val="32870EE7"/>
    <w:rsid w:val="32AE2918"/>
    <w:rsid w:val="32B06C61"/>
    <w:rsid w:val="32B67A1F"/>
    <w:rsid w:val="32C20171"/>
    <w:rsid w:val="32CA7FDD"/>
    <w:rsid w:val="32D83D77"/>
    <w:rsid w:val="32E371EF"/>
    <w:rsid w:val="32F318E1"/>
    <w:rsid w:val="32FC42B7"/>
    <w:rsid w:val="32FD73FC"/>
    <w:rsid w:val="330359A1"/>
    <w:rsid w:val="33064502"/>
    <w:rsid w:val="33281C61"/>
    <w:rsid w:val="332901F1"/>
    <w:rsid w:val="33301B34"/>
    <w:rsid w:val="33355690"/>
    <w:rsid w:val="335039CF"/>
    <w:rsid w:val="335F6616"/>
    <w:rsid w:val="3369683F"/>
    <w:rsid w:val="336B0809"/>
    <w:rsid w:val="33751688"/>
    <w:rsid w:val="337C47C4"/>
    <w:rsid w:val="338C4524"/>
    <w:rsid w:val="339B78E7"/>
    <w:rsid w:val="339C6CC6"/>
    <w:rsid w:val="33CD06B4"/>
    <w:rsid w:val="33CE48D9"/>
    <w:rsid w:val="33D00BC2"/>
    <w:rsid w:val="33D97E69"/>
    <w:rsid w:val="33E2478D"/>
    <w:rsid w:val="33E6508D"/>
    <w:rsid w:val="33F7221B"/>
    <w:rsid w:val="33F77E32"/>
    <w:rsid w:val="340A6274"/>
    <w:rsid w:val="341744ED"/>
    <w:rsid w:val="341B7014"/>
    <w:rsid w:val="34325344"/>
    <w:rsid w:val="34382614"/>
    <w:rsid w:val="34390A78"/>
    <w:rsid w:val="34482B13"/>
    <w:rsid w:val="344E7CCF"/>
    <w:rsid w:val="3454129D"/>
    <w:rsid w:val="34567134"/>
    <w:rsid w:val="345F55DD"/>
    <w:rsid w:val="346B1830"/>
    <w:rsid w:val="34714ABF"/>
    <w:rsid w:val="34847806"/>
    <w:rsid w:val="3487466D"/>
    <w:rsid w:val="3488410F"/>
    <w:rsid w:val="348C4EDB"/>
    <w:rsid w:val="348E0C53"/>
    <w:rsid w:val="34AB35B3"/>
    <w:rsid w:val="34B1049E"/>
    <w:rsid w:val="34BA274A"/>
    <w:rsid w:val="34BB131C"/>
    <w:rsid w:val="34CF7924"/>
    <w:rsid w:val="34D16D92"/>
    <w:rsid w:val="34D729BB"/>
    <w:rsid w:val="34D83C7C"/>
    <w:rsid w:val="34E32B12"/>
    <w:rsid w:val="34F605A6"/>
    <w:rsid w:val="34FD36E3"/>
    <w:rsid w:val="34FE3D3B"/>
    <w:rsid w:val="35004F81"/>
    <w:rsid w:val="350C46FB"/>
    <w:rsid w:val="350D224A"/>
    <w:rsid w:val="350E769E"/>
    <w:rsid w:val="35101668"/>
    <w:rsid w:val="352F7CE5"/>
    <w:rsid w:val="35337323"/>
    <w:rsid w:val="35390152"/>
    <w:rsid w:val="354A351A"/>
    <w:rsid w:val="354C01C6"/>
    <w:rsid w:val="354E2190"/>
    <w:rsid w:val="355F5754"/>
    <w:rsid w:val="35643762"/>
    <w:rsid w:val="35775243"/>
    <w:rsid w:val="3589141A"/>
    <w:rsid w:val="35A16764"/>
    <w:rsid w:val="35A46254"/>
    <w:rsid w:val="35AA12F6"/>
    <w:rsid w:val="35AB75E3"/>
    <w:rsid w:val="35AC4643"/>
    <w:rsid w:val="35C16E06"/>
    <w:rsid w:val="35C44201"/>
    <w:rsid w:val="35CD1307"/>
    <w:rsid w:val="35D94150"/>
    <w:rsid w:val="35DE4F44"/>
    <w:rsid w:val="35E36D7D"/>
    <w:rsid w:val="35F6677B"/>
    <w:rsid w:val="35F80DD4"/>
    <w:rsid w:val="35FC1BEC"/>
    <w:rsid w:val="36130D8B"/>
    <w:rsid w:val="361372D3"/>
    <w:rsid w:val="36201D7F"/>
    <w:rsid w:val="36260A17"/>
    <w:rsid w:val="362A49AB"/>
    <w:rsid w:val="36323860"/>
    <w:rsid w:val="363267CB"/>
    <w:rsid w:val="36340618"/>
    <w:rsid w:val="363451D1"/>
    <w:rsid w:val="36372E73"/>
    <w:rsid w:val="363E3FB3"/>
    <w:rsid w:val="36500A7F"/>
    <w:rsid w:val="365E6090"/>
    <w:rsid w:val="3660409F"/>
    <w:rsid w:val="366D32CD"/>
    <w:rsid w:val="369479EF"/>
    <w:rsid w:val="36965A7B"/>
    <w:rsid w:val="36A55DE0"/>
    <w:rsid w:val="36AF7097"/>
    <w:rsid w:val="36BA0211"/>
    <w:rsid w:val="36BC606A"/>
    <w:rsid w:val="36BD5820"/>
    <w:rsid w:val="36C50230"/>
    <w:rsid w:val="36C510E5"/>
    <w:rsid w:val="36CB0F82"/>
    <w:rsid w:val="36D93CDC"/>
    <w:rsid w:val="36DA0180"/>
    <w:rsid w:val="36ED52BB"/>
    <w:rsid w:val="36ED5F79"/>
    <w:rsid w:val="36F43F1A"/>
    <w:rsid w:val="36F914EE"/>
    <w:rsid w:val="37184804"/>
    <w:rsid w:val="37305FF2"/>
    <w:rsid w:val="3736315D"/>
    <w:rsid w:val="37412855"/>
    <w:rsid w:val="3745765C"/>
    <w:rsid w:val="376D439E"/>
    <w:rsid w:val="37735EDE"/>
    <w:rsid w:val="37757B22"/>
    <w:rsid w:val="378400EB"/>
    <w:rsid w:val="378D53C9"/>
    <w:rsid w:val="37A4248B"/>
    <w:rsid w:val="37A724E2"/>
    <w:rsid w:val="37B207B5"/>
    <w:rsid w:val="37BD53AB"/>
    <w:rsid w:val="37C52C3A"/>
    <w:rsid w:val="37C640CA"/>
    <w:rsid w:val="37CA5B07"/>
    <w:rsid w:val="37CE2664"/>
    <w:rsid w:val="37EE37B7"/>
    <w:rsid w:val="37F25055"/>
    <w:rsid w:val="37F708BD"/>
    <w:rsid w:val="38033706"/>
    <w:rsid w:val="38093155"/>
    <w:rsid w:val="38187A22"/>
    <w:rsid w:val="38206066"/>
    <w:rsid w:val="382A26EE"/>
    <w:rsid w:val="383039AB"/>
    <w:rsid w:val="384C4620"/>
    <w:rsid w:val="384C6E5B"/>
    <w:rsid w:val="3853706C"/>
    <w:rsid w:val="38593326"/>
    <w:rsid w:val="385E6B8E"/>
    <w:rsid w:val="38616A33"/>
    <w:rsid w:val="386D5023"/>
    <w:rsid w:val="388A7983"/>
    <w:rsid w:val="389B56ED"/>
    <w:rsid w:val="38AA7EC1"/>
    <w:rsid w:val="38B34A5A"/>
    <w:rsid w:val="38C5276A"/>
    <w:rsid w:val="38C83928"/>
    <w:rsid w:val="38D40BFF"/>
    <w:rsid w:val="38D67AE9"/>
    <w:rsid w:val="38DE382B"/>
    <w:rsid w:val="38DF7CCF"/>
    <w:rsid w:val="38ED3A6E"/>
    <w:rsid w:val="38EE1CC0"/>
    <w:rsid w:val="38F4304F"/>
    <w:rsid w:val="390A4620"/>
    <w:rsid w:val="39194863"/>
    <w:rsid w:val="391D1B40"/>
    <w:rsid w:val="39290F4A"/>
    <w:rsid w:val="392C0633"/>
    <w:rsid w:val="39392A8C"/>
    <w:rsid w:val="395D082E"/>
    <w:rsid w:val="395F2BBE"/>
    <w:rsid w:val="39643D30"/>
    <w:rsid w:val="396513C2"/>
    <w:rsid w:val="397A6819"/>
    <w:rsid w:val="397A79F8"/>
    <w:rsid w:val="3987121D"/>
    <w:rsid w:val="3991089E"/>
    <w:rsid w:val="39A14F85"/>
    <w:rsid w:val="39A16D33"/>
    <w:rsid w:val="39CB0253"/>
    <w:rsid w:val="39D80976"/>
    <w:rsid w:val="39D879B0"/>
    <w:rsid w:val="39E3559D"/>
    <w:rsid w:val="39E3734B"/>
    <w:rsid w:val="39E7589A"/>
    <w:rsid w:val="39EB26A4"/>
    <w:rsid w:val="39F00587"/>
    <w:rsid w:val="39F057E5"/>
    <w:rsid w:val="39F3315D"/>
    <w:rsid w:val="39F36E55"/>
    <w:rsid w:val="39F66ADF"/>
    <w:rsid w:val="39F94929"/>
    <w:rsid w:val="3A0460EF"/>
    <w:rsid w:val="3A2636DC"/>
    <w:rsid w:val="3A3E4582"/>
    <w:rsid w:val="3A3F2681"/>
    <w:rsid w:val="3A406600"/>
    <w:rsid w:val="3A445910"/>
    <w:rsid w:val="3A59585F"/>
    <w:rsid w:val="3A5A5133"/>
    <w:rsid w:val="3A6C4ACA"/>
    <w:rsid w:val="3A7B6A1B"/>
    <w:rsid w:val="3A824DB6"/>
    <w:rsid w:val="3A8B353F"/>
    <w:rsid w:val="3AA7281E"/>
    <w:rsid w:val="3AB05274"/>
    <w:rsid w:val="3AB7517F"/>
    <w:rsid w:val="3ABB2076"/>
    <w:rsid w:val="3AC54CA3"/>
    <w:rsid w:val="3ACC4CE8"/>
    <w:rsid w:val="3AD47997"/>
    <w:rsid w:val="3AE3337B"/>
    <w:rsid w:val="3AF3151E"/>
    <w:rsid w:val="3AFF375C"/>
    <w:rsid w:val="3B011D23"/>
    <w:rsid w:val="3B1A08AC"/>
    <w:rsid w:val="3B324730"/>
    <w:rsid w:val="3B4F19E2"/>
    <w:rsid w:val="3B55104C"/>
    <w:rsid w:val="3B556027"/>
    <w:rsid w:val="3B651551"/>
    <w:rsid w:val="3B7D732B"/>
    <w:rsid w:val="3B81506E"/>
    <w:rsid w:val="3B8763FC"/>
    <w:rsid w:val="3B8C177F"/>
    <w:rsid w:val="3B8C756F"/>
    <w:rsid w:val="3B931CD9"/>
    <w:rsid w:val="3B934DA1"/>
    <w:rsid w:val="3BA725FA"/>
    <w:rsid w:val="3BA8115D"/>
    <w:rsid w:val="3BAA5C47"/>
    <w:rsid w:val="3BBB7A8A"/>
    <w:rsid w:val="3BC82C9D"/>
    <w:rsid w:val="3BED47AD"/>
    <w:rsid w:val="3C027831"/>
    <w:rsid w:val="3C066FA7"/>
    <w:rsid w:val="3C090BBF"/>
    <w:rsid w:val="3C0E61D6"/>
    <w:rsid w:val="3C20271F"/>
    <w:rsid w:val="3C282694"/>
    <w:rsid w:val="3C2D0D52"/>
    <w:rsid w:val="3C460065"/>
    <w:rsid w:val="3C503C36"/>
    <w:rsid w:val="3C52023A"/>
    <w:rsid w:val="3C561A5C"/>
    <w:rsid w:val="3C5D26C1"/>
    <w:rsid w:val="3C650A77"/>
    <w:rsid w:val="3C6D114E"/>
    <w:rsid w:val="3C70629E"/>
    <w:rsid w:val="3C743498"/>
    <w:rsid w:val="3C90308E"/>
    <w:rsid w:val="3C925F0B"/>
    <w:rsid w:val="3C9544C9"/>
    <w:rsid w:val="3CA408E8"/>
    <w:rsid w:val="3CB047CF"/>
    <w:rsid w:val="3CC0115D"/>
    <w:rsid w:val="3CCF1E09"/>
    <w:rsid w:val="3CDD0C1B"/>
    <w:rsid w:val="3CE25928"/>
    <w:rsid w:val="3CE37662"/>
    <w:rsid w:val="3CEE22A4"/>
    <w:rsid w:val="3CF47AC1"/>
    <w:rsid w:val="3CF72B5F"/>
    <w:rsid w:val="3D0C4E0B"/>
    <w:rsid w:val="3D141F11"/>
    <w:rsid w:val="3D215752"/>
    <w:rsid w:val="3D233F03"/>
    <w:rsid w:val="3D271C45"/>
    <w:rsid w:val="3D3B749E"/>
    <w:rsid w:val="3D3D1A63"/>
    <w:rsid w:val="3D3F6F8E"/>
    <w:rsid w:val="3D403ABF"/>
    <w:rsid w:val="3D483969"/>
    <w:rsid w:val="3D4C6791"/>
    <w:rsid w:val="3D5C33B6"/>
    <w:rsid w:val="3D693593"/>
    <w:rsid w:val="3D6A1DD7"/>
    <w:rsid w:val="3D6C11DD"/>
    <w:rsid w:val="3D74754E"/>
    <w:rsid w:val="3D79246E"/>
    <w:rsid w:val="3D797ABA"/>
    <w:rsid w:val="3D7C2FEC"/>
    <w:rsid w:val="3D806841"/>
    <w:rsid w:val="3D8175A7"/>
    <w:rsid w:val="3D8C6ADA"/>
    <w:rsid w:val="3DA93DDC"/>
    <w:rsid w:val="3DAD1691"/>
    <w:rsid w:val="3DBB413B"/>
    <w:rsid w:val="3DBF40D8"/>
    <w:rsid w:val="3DC54FBA"/>
    <w:rsid w:val="3DD376D7"/>
    <w:rsid w:val="3DD551FD"/>
    <w:rsid w:val="3DDF6293"/>
    <w:rsid w:val="3DEB0EC4"/>
    <w:rsid w:val="3DF530B2"/>
    <w:rsid w:val="3DFA18DE"/>
    <w:rsid w:val="3E03620E"/>
    <w:rsid w:val="3E0F33CA"/>
    <w:rsid w:val="3E1073EE"/>
    <w:rsid w:val="3E18333B"/>
    <w:rsid w:val="3E300685"/>
    <w:rsid w:val="3E371A94"/>
    <w:rsid w:val="3E3A59A8"/>
    <w:rsid w:val="3E542F80"/>
    <w:rsid w:val="3E5B1D53"/>
    <w:rsid w:val="3E6B2C35"/>
    <w:rsid w:val="3E75078E"/>
    <w:rsid w:val="3E846C23"/>
    <w:rsid w:val="3EB10D44"/>
    <w:rsid w:val="3EBC63BD"/>
    <w:rsid w:val="3ED41958"/>
    <w:rsid w:val="3EE80F60"/>
    <w:rsid w:val="3EE956B8"/>
    <w:rsid w:val="3EEE1272"/>
    <w:rsid w:val="3EFF64A8"/>
    <w:rsid w:val="3F060078"/>
    <w:rsid w:val="3F1168EC"/>
    <w:rsid w:val="3F1F4F15"/>
    <w:rsid w:val="3F340649"/>
    <w:rsid w:val="3F3D1329"/>
    <w:rsid w:val="3F460161"/>
    <w:rsid w:val="3F4636DC"/>
    <w:rsid w:val="3F4A2E22"/>
    <w:rsid w:val="3F4D5B19"/>
    <w:rsid w:val="3F5C0906"/>
    <w:rsid w:val="3F5E1222"/>
    <w:rsid w:val="3F614818"/>
    <w:rsid w:val="3F672DA4"/>
    <w:rsid w:val="3F744EE9"/>
    <w:rsid w:val="3F7E4374"/>
    <w:rsid w:val="3F8340FA"/>
    <w:rsid w:val="3F8C5D8F"/>
    <w:rsid w:val="3F8D564C"/>
    <w:rsid w:val="3F95733A"/>
    <w:rsid w:val="3F9B5FD2"/>
    <w:rsid w:val="3FA65425"/>
    <w:rsid w:val="3FAE412E"/>
    <w:rsid w:val="3FC64373"/>
    <w:rsid w:val="3FC92118"/>
    <w:rsid w:val="3FC96EB0"/>
    <w:rsid w:val="3FCE6ABE"/>
    <w:rsid w:val="3FDF05B5"/>
    <w:rsid w:val="3FF2227B"/>
    <w:rsid w:val="3FFC330D"/>
    <w:rsid w:val="3FFC4F9B"/>
    <w:rsid w:val="40006428"/>
    <w:rsid w:val="4010076E"/>
    <w:rsid w:val="40110B5B"/>
    <w:rsid w:val="40366730"/>
    <w:rsid w:val="40384169"/>
    <w:rsid w:val="403D52DB"/>
    <w:rsid w:val="40454764"/>
    <w:rsid w:val="40501387"/>
    <w:rsid w:val="4064329A"/>
    <w:rsid w:val="406E3AE6"/>
    <w:rsid w:val="407C5E04"/>
    <w:rsid w:val="4084115C"/>
    <w:rsid w:val="40941B83"/>
    <w:rsid w:val="40955117"/>
    <w:rsid w:val="409A4DCC"/>
    <w:rsid w:val="40A8309D"/>
    <w:rsid w:val="40AB5F66"/>
    <w:rsid w:val="40CD337F"/>
    <w:rsid w:val="40CD4856"/>
    <w:rsid w:val="40D774DE"/>
    <w:rsid w:val="40DA0B7A"/>
    <w:rsid w:val="40E37C31"/>
    <w:rsid w:val="40E82922"/>
    <w:rsid w:val="40EB4D37"/>
    <w:rsid w:val="40EF2A79"/>
    <w:rsid w:val="40F151C3"/>
    <w:rsid w:val="40F6130A"/>
    <w:rsid w:val="40F62000"/>
    <w:rsid w:val="40FC5196"/>
    <w:rsid w:val="41056CE5"/>
    <w:rsid w:val="41065159"/>
    <w:rsid w:val="410C4E37"/>
    <w:rsid w:val="41166258"/>
    <w:rsid w:val="41253AF4"/>
    <w:rsid w:val="4139200B"/>
    <w:rsid w:val="413C0F01"/>
    <w:rsid w:val="41456493"/>
    <w:rsid w:val="41457D39"/>
    <w:rsid w:val="415C5A2C"/>
    <w:rsid w:val="41605725"/>
    <w:rsid w:val="41622B6B"/>
    <w:rsid w:val="41670862"/>
    <w:rsid w:val="41701A43"/>
    <w:rsid w:val="41857CF6"/>
    <w:rsid w:val="41913B31"/>
    <w:rsid w:val="41A344AA"/>
    <w:rsid w:val="41B13DC9"/>
    <w:rsid w:val="41B8730F"/>
    <w:rsid w:val="41CB4852"/>
    <w:rsid w:val="41CD6F90"/>
    <w:rsid w:val="41CF6407"/>
    <w:rsid w:val="41D2003F"/>
    <w:rsid w:val="41E2613A"/>
    <w:rsid w:val="41EC520B"/>
    <w:rsid w:val="41ED15CC"/>
    <w:rsid w:val="42072045"/>
    <w:rsid w:val="421820F1"/>
    <w:rsid w:val="421B33FA"/>
    <w:rsid w:val="421F1292"/>
    <w:rsid w:val="42204EB5"/>
    <w:rsid w:val="42212B7E"/>
    <w:rsid w:val="422A1E03"/>
    <w:rsid w:val="423B3780"/>
    <w:rsid w:val="424A062A"/>
    <w:rsid w:val="424A3A47"/>
    <w:rsid w:val="424A586D"/>
    <w:rsid w:val="424B7407"/>
    <w:rsid w:val="425D1C65"/>
    <w:rsid w:val="425D3A13"/>
    <w:rsid w:val="425D63ED"/>
    <w:rsid w:val="426C1EA8"/>
    <w:rsid w:val="426E5C20"/>
    <w:rsid w:val="427C677E"/>
    <w:rsid w:val="42872C3E"/>
    <w:rsid w:val="42890CAC"/>
    <w:rsid w:val="4292190E"/>
    <w:rsid w:val="42994958"/>
    <w:rsid w:val="42A96C58"/>
    <w:rsid w:val="42BD2703"/>
    <w:rsid w:val="42D069A7"/>
    <w:rsid w:val="42D27F5D"/>
    <w:rsid w:val="42D57A4D"/>
    <w:rsid w:val="42E37DBE"/>
    <w:rsid w:val="430C481C"/>
    <w:rsid w:val="430F6DD0"/>
    <w:rsid w:val="43195B8C"/>
    <w:rsid w:val="431E7646"/>
    <w:rsid w:val="431F3D85"/>
    <w:rsid w:val="43210B52"/>
    <w:rsid w:val="43244531"/>
    <w:rsid w:val="432513E3"/>
    <w:rsid w:val="43257488"/>
    <w:rsid w:val="43301127"/>
    <w:rsid w:val="43317379"/>
    <w:rsid w:val="43343502"/>
    <w:rsid w:val="4335274E"/>
    <w:rsid w:val="433E3844"/>
    <w:rsid w:val="433E3F7D"/>
    <w:rsid w:val="434370AD"/>
    <w:rsid w:val="434F4ECF"/>
    <w:rsid w:val="435117C9"/>
    <w:rsid w:val="43534F6F"/>
    <w:rsid w:val="436239D7"/>
    <w:rsid w:val="437159C8"/>
    <w:rsid w:val="43755A74"/>
    <w:rsid w:val="43761230"/>
    <w:rsid w:val="43851473"/>
    <w:rsid w:val="4391606A"/>
    <w:rsid w:val="43A22025"/>
    <w:rsid w:val="43A70FF2"/>
    <w:rsid w:val="43A871C2"/>
    <w:rsid w:val="43AC0714"/>
    <w:rsid w:val="43AC3016"/>
    <w:rsid w:val="43BC3595"/>
    <w:rsid w:val="43C33D49"/>
    <w:rsid w:val="43DC36E8"/>
    <w:rsid w:val="43FE2A1A"/>
    <w:rsid w:val="440C2553"/>
    <w:rsid w:val="44147CF9"/>
    <w:rsid w:val="441647C1"/>
    <w:rsid w:val="442C3BE3"/>
    <w:rsid w:val="442E1A11"/>
    <w:rsid w:val="442F3449"/>
    <w:rsid w:val="44384737"/>
    <w:rsid w:val="444035EC"/>
    <w:rsid w:val="445B4CE5"/>
    <w:rsid w:val="446328A7"/>
    <w:rsid w:val="4467501D"/>
    <w:rsid w:val="447119F7"/>
    <w:rsid w:val="447B63D2"/>
    <w:rsid w:val="44942EDA"/>
    <w:rsid w:val="449D459A"/>
    <w:rsid w:val="44A1052F"/>
    <w:rsid w:val="44A309C5"/>
    <w:rsid w:val="44BA514C"/>
    <w:rsid w:val="44C51F6D"/>
    <w:rsid w:val="44C55957"/>
    <w:rsid w:val="44C91833"/>
    <w:rsid w:val="44C93BF6"/>
    <w:rsid w:val="44D81A76"/>
    <w:rsid w:val="44D97CC8"/>
    <w:rsid w:val="44E02B1F"/>
    <w:rsid w:val="44F248E6"/>
    <w:rsid w:val="44F53117"/>
    <w:rsid w:val="44FC5765"/>
    <w:rsid w:val="450D34CE"/>
    <w:rsid w:val="451778F2"/>
    <w:rsid w:val="4531366C"/>
    <w:rsid w:val="45352A25"/>
    <w:rsid w:val="45392444"/>
    <w:rsid w:val="45396756"/>
    <w:rsid w:val="45401AF6"/>
    <w:rsid w:val="4562595D"/>
    <w:rsid w:val="45633A36"/>
    <w:rsid w:val="45637592"/>
    <w:rsid w:val="45643A19"/>
    <w:rsid w:val="456513DC"/>
    <w:rsid w:val="4565330A"/>
    <w:rsid w:val="45725A27"/>
    <w:rsid w:val="45813EBC"/>
    <w:rsid w:val="458D209A"/>
    <w:rsid w:val="458D4F3F"/>
    <w:rsid w:val="45912351"/>
    <w:rsid w:val="45967968"/>
    <w:rsid w:val="459C22EB"/>
    <w:rsid w:val="45AA4CF7"/>
    <w:rsid w:val="45B20519"/>
    <w:rsid w:val="45B8114E"/>
    <w:rsid w:val="45B829C9"/>
    <w:rsid w:val="45BE6EBE"/>
    <w:rsid w:val="45C21642"/>
    <w:rsid w:val="45DC1AF6"/>
    <w:rsid w:val="45DD372B"/>
    <w:rsid w:val="46045951"/>
    <w:rsid w:val="461A37EA"/>
    <w:rsid w:val="461F10FF"/>
    <w:rsid w:val="465D2233"/>
    <w:rsid w:val="46681644"/>
    <w:rsid w:val="46685D4B"/>
    <w:rsid w:val="46690BD8"/>
    <w:rsid w:val="466E61EE"/>
    <w:rsid w:val="46731A57"/>
    <w:rsid w:val="467C43C4"/>
    <w:rsid w:val="46860215"/>
    <w:rsid w:val="46AA2F9F"/>
    <w:rsid w:val="46B856BC"/>
    <w:rsid w:val="46B9177E"/>
    <w:rsid w:val="46C74595"/>
    <w:rsid w:val="46CE1383"/>
    <w:rsid w:val="46D43CE3"/>
    <w:rsid w:val="46D85649"/>
    <w:rsid w:val="46DE0CEF"/>
    <w:rsid w:val="46E027E6"/>
    <w:rsid w:val="46E60B36"/>
    <w:rsid w:val="46E63C75"/>
    <w:rsid w:val="46E82445"/>
    <w:rsid w:val="46EB3CE3"/>
    <w:rsid w:val="46EB5A91"/>
    <w:rsid w:val="46EF039D"/>
    <w:rsid w:val="46EF3FEE"/>
    <w:rsid w:val="46FD7572"/>
    <w:rsid w:val="46FF32EA"/>
    <w:rsid w:val="47095DDE"/>
    <w:rsid w:val="470D5A07"/>
    <w:rsid w:val="47176886"/>
    <w:rsid w:val="471E0906"/>
    <w:rsid w:val="47226BD4"/>
    <w:rsid w:val="4724470D"/>
    <w:rsid w:val="472A3249"/>
    <w:rsid w:val="472B23A9"/>
    <w:rsid w:val="47354F5E"/>
    <w:rsid w:val="474E46DC"/>
    <w:rsid w:val="475F1C0D"/>
    <w:rsid w:val="476F03A3"/>
    <w:rsid w:val="47841A42"/>
    <w:rsid w:val="47965CA4"/>
    <w:rsid w:val="479D0D23"/>
    <w:rsid w:val="47AC5480"/>
    <w:rsid w:val="47AF2F63"/>
    <w:rsid w:val="47B24801"/>
    <w:rsid w:val="47B40579"/>
    <w:rsid w:val="47B77A42"/>
    <w:rsid w:val="47BA5463"/>
    <w:rsid w:val="47BC11DC"/>
    <w:rsid w:val="47C167F2"/>
    <w:rsid w:val="47CA56A6"/>
    <w:rsid w:val="47D05816"/>
    <w:rsid w:val="47E80223"/>
    <w:rsid w:val="47F24BFD"/>
    <w:rsid w:val="47F66028"/>
    <w:rsid w:val="480350D6"/>
    <w:rsid w:val="48043482"/>
    <w:rsid w:val="480A63EB"/>
    <w:rsid w:val="482F1BEA"/>
    <w:rsid w:val="48360F8E"/>
    <w:rsid w:val="48541414"/>
    <w:rsid w:val="48594C7C"/>
    <w:rsid w:val="485A1120"/>
    <w:rsid w:val="48710218"/>
    <w:rsid w:val="48874E7D"/>
    <w:rsid w:val="488A4659"/>
    <w:rsid w:val="48945CB4"/>
    <w:rsid w:val="489F6B33"/>
    <w:rsid w:val="48AC5A6A"/>
    <w:rsid w:val="48D01B15"/>
    <w:rsid w:val="48FC0EFA"/>
    <w:rsid w:val="48FC3F85"/>
    <w:rsid w:val="490A7EAF"/>
    <w:rsid w:val="49170DBF"/>
    <w:rsid w:val="49206844"/>
    <w:rsid w:val="4923651D"/>
    <w:rsid w:val="49284D7B"/>
    <w:rsid w:val="49311755"/>
    <w:rsid w:val="493C0826"/>
    <w:rsid w:val="493D302F"/>
    <w:rsid w:val="49416A65"/>
    <w:rsid w:val="494517E9"/>
    <w:rsid w:val="49471B37"/>
    <w:rsid w:val="49492F43"/>
    <w:rsid w:val="49496A9F"/>
    <w:rsid w:val="494D2A33"/>
    <w:rsid w:val="495069E2"/>
    <w:rsid w:val="49513989"/>
    <w:rsid w:val="49555444"/>
    <w:rsid w:val="495C4A24"/>
    <w:rsid w:val="495C4BAB"/>
    <w:rsid w:val="497003A2"/>
    <w:rsid w:val="498875C7"/>
    <w:rsid w:val="498D2709"/>
    <w:rsid w:val="49AC3462"/>
    <w:rsid w:val="49AD1CD0"/>
    <w:rsid w:val="49AF0FF8"/>
    <w:rsid w:val="49B455E9"/>
    <w:rsid w:val="49B52386"/>
    <w:rsid w:val="49B605D8"/>
    <w:rsid w:val="49C820BA"/>
    <w:rsid w:val="49D93703"/>
    <w:rsid w:val="49DE2A87"/>
    <w:rsid w:val="49DE368B"/>
    <w:rsid w:val="49E07403"/>
    <w:rsid w:val="49ED7D72"/>
    <w:rsid w:val="49F96717"/>
    <w:rsid w:val="49F97D6A"/>
    <w:rsid w:val="4A0B3E41"/>
    <w:rsid w:val="4A1A5872"/>
    <w:rsid w:val="4A1E7F2C"/>
    <w:rsid w:val="4A346E6B"/>
    <w:rsid w:val="4A34774F"/>
    <w:rsid w:val="4A351A82"/>
    <w:rsid w:val="4A45370A"/>
    <w:rsid w:val="4A4E0131"/>
    <w:rsid w:val="4A62606A"/>
    <w:rsid w:val="4A66196B"/>
    <w:rsid w:val="4A7E3196"/>
    <w:rsid w:val="4A842484"/>
    <w:rsid w:val="4A950E2F"/>
    <w:rsid w:val="4ABC6C25"/>
    <w:rsid w:val="4ADA2E79"/>
    <w:rsid w:val="4ADC0C65"/>
    <w:rsid w:val="4AFB36BD"/>
    <w:rsid w:val="4B0141C0"/>
    <w:rsid w:val="4B037E2A"/>
    <w:rsid w:val="4B06733D"/>
    <w:rsid w:val="4B09298A"/>
    <w:rsid w:val="4B0C130D"/>
    <w:rsid w:val="4B155BCD"/>
    <w:rsid w:val="4B187071"/>
    <w:rsid w:val="4B2257F9"/>
    <w:rsid w:val="4B2B6DA4"/>
    <w:rsid w:val="4B375AE8"/>
    <w:rsid w:val="4B3D426F"/>
    <w:rsid w:val="4B5856BF"/>
    <w:rsid w:val="4B6C3795"/>
    <w:rsid w:val="4B751DCD"/>
    <w:rsid w:val="4B773D97"/>
    <w:rsid w:val="4B8C1A37"/>
    <w:rsid w:val="4B9366F7"/>
    <w:rsid w:val="4B95369E"/>
    <w:rsid w:val="4B997C7D"/>
    <w:rsid w:val="4B9E7576"/>
    <w:rsid w:val="4BA24842"/>
    <w:rsid w:val="4BA41F70"/>
    <w:rsid w:val="4BB40B47"/>
    <w:rsid w:val="4BCA67C3"/>
    <w:rsid w:val="4BD05255"/>
    <w:rsid w:val="4BD40E87"/>
    <w:rsid w:val="4BD8136C"/>
    <w:rsid w:val="4BF076A6"/>
    <w:rsid w:val="4C0971D2"/>
    <w:rsid w:val="4C1710D6"/>
    <w:rsid w:val="4C1B0BC7"/>
    <w:rsid w:val="4C2E3605"/>
    <w:rsid w:val="4C577725"/>
    <w:rsid w:val="4C67288A"/>
    <w:rsid w:val="4C6D01A5"/>
    <w:rsid w:val="4C72455F"/>
    <w:rsid w:val="4C7A60F2"/>
    <w:rsid w:val="4C9C31B1"/>
    <w:rsid w:val="4CA0731E"/>
    <w:rsid w:val="4CA3296A"/>
    <w:rsid w:val="4CAA1F4A"/>
    <w:rsid w:val="4CAC4CB6"/>
    <w:rsid w:val="4CB86415"/>
    <w:rsid w:val="4CC27294"/>
    <w:rsid w:val="4CDA2830"/>
    <w:rsid w:val="4CED647B"/>
    <w:rsid w:val="4CFA195C"/>
    <w:rsid w:val="4CFB4554"/>
    <w:rsid w:val="4D00272F"/>
    <w:rsid w:val="4D023B34"/>
    <w:rsid w:val="4D1F5CA3"/>
    <w:rsid w:val="4D2B4E39"/>
    <w:rsid w:val="4D440BF3"/>
    <w:rsid w:val="4D471A63"/>
    <w:rsid w:val="4D7D31BB"/>
    <w:rsid w:val="4D897DB2"/>
    <w:rsid w:val="4D963A62"/>
    <w:rsid w:val="4D9C7AE5"/>
    <w:rsid w:val="4DAD6A16"/>
    <w:rsid w:val="4DB50BA7"/>
    <w:rsid w:val="4DBE6446"/>
    <w:rsid w:val="4DCB2178"/>
    <w:rsid w:val="4DD728CB"/>
    <w:rsid w:val="4DE374C2"/>
    <w:rsid w:val="4E031912"/>
    <w:rsid w:val="4E0538DC"/>
    <w:rsid w:val="4E076DE0"/>
    <w:rsid w:val="4E191136"/>
    <w:rsid w:val="4E1A42EE"/>
    <w:rsid w:val="4E217FEA"/>
    <w:rsid w:val="4E2358DF"/>
    <w:rsid w:val="4E241889"/>
    <w:rsid w:val="4E2B4203"/>
    <w:rsid w:val="4E3E0885"/>
    <w:rsid w:val="4E4A12EF"/>
    <w:rsid w:val="4E4C3520"/>
    <w:rsid w:val="4E596B9D"/>
    <w:rsid w:val="4E604D76"/>
    <w:rsid w:val="4E6600F3"/>
    <w:rsid w:val="4E683E6B"/>
    <w:rsid w:val="4E75544A"/>
    <w:rsid w:val="4E765873"/>
    <w:rsid w:val="4E850579"/>
    <w:rsid w:val="4E8607CB"/>
    <w:rsid w:val="4E881E17"/>
    <w:rsid w:val="4E924DAA"/>
    <w:rsid w:val="4E9B7D9D"/>
    <w:rsid w:val="4EA76741"/>
    <w:rsid w:val="4EAF1A9A"/>
    <w:rsid w:val="4EB175C0"/>
    <w:rsid w:val="4EB8094F"/>
    <w:rsid w:val="4ED11A10"/>
    <w:rsid w:val="4ED36436"/>
    <w:rsid w:val="4EDB463D"/>
    <w:rsid w:val="4EF676C9"/>
    <w:rsid w:val="4EF72E9B"/>
    <w:rsid w:val="4EF80446"/>
    <w:rsid w:val="4F005452"/>
    <w:rsid w:val="4F027D5E"/>
    <w:rsid w:val="4F0722AA"/>
    <w:rsid w:val="4F102735"/>
    <w:rsid w:val="4F1A23F8"/>
    <w:rsid w:val="4F376CDC"/>
    <w:rsid w:val="4F384153"/>
    <w:rsid w:val="4F3846B2"/>
    <w:rsid w:val="4F3B1580"/>
    <w:rsid w:val="4F3F2E1E"/>
    <w:rsid w:val="4F562EDB"/>
    <w:rsid w:val="4F5C4C9C"/>
    <w:rsid w:val="4F664600"/>
    <w:rsid w:val="4F6C00BB"/>
    <w:rsid w:val="4F6D556D"/>
    <w:rsid w:val="4F7D56F4"/>
    <w:rsid w:val="4F9F1EE8"/>
    <w:rsid w:val="4FAD4335"/>
    <w:rsid w:val="4FB9722D"/>
    <w:rsid w:val="4FBD405B"/>
    <w:rsid w:val="4FD74E04"/>
    <w:rsid w:val="4FD80B7D"/>
    <w:rsid w:val="4FE15C83"/>
    <w:rsid w:val="4FEA6D37"/>
    <w:rsid w:val="4FF12AE6"/>
    <w:rsid w:val="4FF37764"/>
    <w:rsid w:val="4FF52A93"/>
    <w:rsid w:val="4FFC486B"/>
    <w:rsid w:val="50007FDC"/>
    <w:rsid w:val="50013B2E"/>
    <w:rsid w:val="50111814"/>
    <w:rsid w:val="50125E3D"/>
    <w:rsid w:val="50175B49"/>
    <w:rsid w:val="50212524"/>
    <w:rsid w:val="502502AC"/>
    <w:rsid w:val="50254F0B"/>
    <w:rsid w:val="502A587C"/>
    <w:rsid w:val="503A35E5"/>
    <w:rsid w:val="5052092F"/>
    <w:rsid w:val="505A594B"/>
    <w:rsid w:val="505A7727"/>
    <w:rsid w:val="505F4DFA"/>
    <w:rsid w:val="50667606"/>
    <w:rsid w:val="507765E7"/>
    <w:rsid w:val="50AB3D54"/>
    <w:rsid w:val="50AD4907"/>
    <w:rsid w:val="50C8299F"/>
    <w:rsid w:val="50C843F3"/>
    <w:rsid w:val="50D852D8"/>
    <w:rsid w:val="50E615A0"/>
    <w:rsid w:val="50E96211"/>
    <w:rsid w:val="50F421B5"/>
    <w:rsid w:val="50F9524E"/>
    <w:rsid w:val="512A1E11"/>
    <w:rsid w:val="512E4689"/>
    <w:rsid w:val="513C0B98"/>
    <w:rsid w:val="51426BF5"/>
    <w:rsid w:val="51523EF4"/>
    <w:rsid w:val="515C5019"/>
    <w:rsid w:val="5168330D"/>
    <w:rsid w:val="517D6AEE"/>
    <w:rsid w:val="518014CC"/>
    <w:rsid w:val="5197339C"/>
    <w:rsid w:val="51A52CE0"/>
    <w:rsid w:val="51AC6706"/>
    <w:rsid w:val="51B11685"/>
    <w:rsid w:val="51C21AE4"/>
    <w:rsid w:val="51C27D36"/>
    <w:rsid w:val="51C770FB"/>
    <w:rsid w:val="51CD4504"/>
    <w:rsid w:val="51D3240E"/>
    <w:rsid w:val="51D45613"/>
    <w:rsid w:val="51D6733E"/>
    <w:rsid w:val="51E101BC"/>
    <w:rsid w:val="51F223CA"/>
    <w:rsid w:val="5201085F"/>
    <w:rsid w:val="52127980"/>
    <w:rsid w:val="521508F5"/>
    <w:rsid w:val="521D7747"/>
    <w:rsid w:val="52263E21"/>
    <w:rsid w:val="522D0DB1"/>
    <w:rsid w:val="52344790"/>
    <w:rsid w:val="52462715"/>
    <w:rsid w:val="524A1938"/>
    <w:rsid w:val="52543C84"/>
    <w:rsid w:val="526037D7"/>
    <w:rsid w:val="526133D5"/>
    <w:rsid w:val="52650DED"/>
    <w:rsid w:val="52666914"/>
    <w:rsid w:val="526A545F"/>
    <w:rsid w:val="526B27DD"/>
    <w:rsid w:val="526D0088"/>
    <w:rsid w:val="526F21C3"/>
    <w:rsid w:val="52707BDA"/>
    <w:rsid w:val="527962D3"/>
    <w:rsid w:val="527F1783"/>
    <w:rsid w:val="52807165"/>
    <w:rsid w:val="528154FB"/>
    <w:rsid w:val="52860D64"/>
    <w:rsid w:val="528A0854"/>
    <w:rsid w:val="528B637A"/>
    <w:rsid w:val="529A1531"/>
    <w:rsid w:val="529B480F"/>
    <w:rsid w:val="52A511EA"/>
    <w:rsid w:val="52AF2069"/>
    <w:rsid w:val="52BE4505"/>
    <w:rsid w:val="52C4252C"/>
    <w:rsid w:val="52D65847"/>
    <w:rsid w:val="52E13B74"/>
    <w:rsid w:val="52E42453"/>
    <w:rsid w:val="52EC3A00"/>
    <w:rsid w:val="53114AD1"/>
    <w:rsid w:val="5326474E"/>
    <w:rsid w:val="53304DEB"/>
    <w:rsid w:val="53416392"/>
    <w:rsid w:val="53456529"/>
    <w:rsid w:val="534D53DE"/>
    <w:rsid w:val="536015B5"/>
    <w:rsid w:val="536C7F5A"/>
    <w:rsid w:val="536E566D"/>
    <w:rsid w:val="536F35A6"/>
    <w:rsid w:val="536F7A4A"/>
    <w:rsid w:val="53715570"/>
    <w:rsid w:val="53715789"/>
    <w:rsid w:val="538434F5"/>
    <w:rsid w:val="53933738"/>
    <w:rsid w:val="539F3E8B"/>
    <w:rsid w:val="53A2397B"/>
    <w:rsid w:val="53A45945"/>
    <w:rsid w:val="53AE0572"/>
    <w:rsid w:val="53BA6DE3"/>
    <w:rsid w:val="53BC2C8F"/>
    <w:rsid w:val="53C50F11"/>
    <w:rsid w:val="53C52D94"/>
    <w:rsid w:val="53CB1124"/>
    <w:rsid w:val="53DB2854"/>
    <w:rsid w:val="53DD49B3"/>
    <w:rsid w:val="53EF37E2"/>
    <w:rsid w:val="53F765C1"/>
    <w:rsid w:val="53FA5565"/>
    <w:rsid w:val="540A3BE5"/>
    <w:rsid w:val="54180E92"/>
    <w:rsid w:val="54195782"/>
    <w:rsid w:val="54310657"/>
    <w:rsid w:val="54382BD6"/>
    <w:rsid w:val="54554E92"/>
    <w:rsid w:val="54613836"/>
    <w:rsid w:val="546926EB"/>
    <w:rsid w:val="546E671C"/>
    <w:rsid w:val="54703CC0"/>
    <w:rsid w:val="547B30D9"/>
    <w:rsid w:val="5486329D"/>
    <w:rsid w:val="548C143E"/>
    <w:rsid w:val="54972E53"/>
    <w:rsid w:val="54994D7E"/>
    <w:rsid w:val="54AD6A7C"/>
    <w:rsid w:val="54C4758E"/>
    <w:rsid w:val="54CC5154"/>
    <w:rsid w:val="54DA34B4"/>
    <w:rsid w:val="54DC3837"/>
    <w:rsid w:val="54E104D3"/>
    <w:rsid w:val="54E13EC1"/>
    <w:rsid w:val="54FB5A85"/>
    <w:rsid w:val="55032DA2"/>
    <w:rsid w:val="55082460"/>
    <w:rsid w:val="550932A7"/>
    <w:rsid w:val="5526447D"/>
    <w:rsid w:val="552A3C28"/>
    <w:rsid w:val="552D54C7"/>
    <w:rsid w:val="55322ADD"/>
    <w:rsid w:val="55344AA7"/>
    <w:rsid w:val="553E1482"/>
    <w:rsid w:val="55466588"/>
    <w:rsid w:val="55471A11"/>
    <w:rsid w:val="55474959"/>
    <w:rsid w:val="5549410A"/>
    <w:rsid w:val="554A4758"/>
    <w:rsid w:val="554A6449"/>
    <w:rsid w:val="55524F2D"/>
    <w:rsid w:val="55852F63"/>
    <w:rsid w:val="558F1CDD"/>
    <w:rsid w:val="55992B5C"/>
    <w:rsid w:val="55A83F38"/>
    <w:rsid w:val="55AA4D69"/>
    <w:rsid w:val="55B1434A"/>
    <w:rsid w:val="55B654BC"/>
    <w:rsid w:val="55C555DE"/>
    <w:rsid w:val="55CD23BA"/>
    <w:rsid w:val="55CD5F67"/>
    <w:rsid w:val="55DD61D5"/>
    <w:rsid w:val="55E00181"/>
    <w:rsid w:val="55EC5382"/>
    <w:rsid w:val="55F34CFB"/>
    <w:rsid w:val="55FB7373"/>
    <w:rsid w:val="56007604"/>
    <w:rsid w:val="56095F34"/>
    <w:rsid w:val="56113C15"/>
    <w:rsid w:val="5612303A"/>
    <w:rsid w:val="561671A4"/>
    <w:rsid w:val="56223EBB"/>
    <w:rsid w:val="562468CA"/>
    <w:rsid w:val="562B5EAA"/>
    <w:rsid w:val="56310FE7"/>
    <w:rsid w:val="56312D95"/>
    <w:rsid w:val="5642720A"/>
    <w:rsid w:val="56550A77"/>
    <w:rsid w:val="56633896"/>
    <w:rsid w:val="56701B0F"/>
    <w:rsid w:val="56737851"/>
    <w:rsid w:val="567970CB"/>
    <w:rsid w:val="567A0BDF"/>
    <w:rsid w:val="567C4958"/>
    <w:rsid w:val="5697353F"/>
    <w:rsid w:val="56981066"/>
    <w:rsid w:val="569B564E"/>
    <w:rsid w:val="56B03E12"/>
    <w:rsid w:val="56B21144"/>
    <w:rsid w:val="56BC646B"/>
    <w:rsid w:val="56C22086"/>
    <w:rsid w:val="56CA641E"/>
    <w:rsid w:val="56CD51B3"/>
    <w:rsid w:val="56E542AB"/>
    <w:rsid w:val="56F7741B"/>
    <w:rsid w:val="56FE4544"/>
    <w:rsid w:val="570A77E8"/>
    <w:rsid w:val="57106E4E"/>
    <w:rsid w:val="572D17AE"/>
    <w:rsid w:val="573A621A"/>
    <w:rsid w:val="57435475"/>
    <w:rsid w:val="575907F5"/>
    <w:rsid w:val="57623F96"/>
    <w:rsid w:val="57672F12"/>
    <w:rsid w:val="576C5FC3"/>
    <w:rsid w:val="577363AB"/>
    <w:rsid w:val="5774060F"/>
    <w:rsid w:val="57767A7D"/>
    <w:rsid w:val="577C44E3"/>
    <w:rsid w:val="577D0987"/>
    <w:rsid w:val="57802226"/>
    <w:rsid w:val="57831D16"/>
    <w:rsid w:val="578321B3"/>
    <w:rsid w:val="57874621"/>
    <w:rsid w:val="579147AD"/>
    <w:rsid w:val="57A005F9"/>
    <w:rsid w:val="57A25480"/>
    <w:rsid w:val="57B53B5A"/>
    <w:rsid w:val="57BD7DDC"/>
    <w:rsid w:val="57ED31CE"/>
    <w:rsid w:val="57EF2F07"/>
    <w:rsid w:val="57F95B34"/>
    <w:rsid w:val="57FD3876"/>
    <w:rsid w:val="58151831"/>
    <w:rsid w:val="581D7A74"/>
    <w:rsid w:val="582157B7"/>
    <w:rsid w:val="58346B00"/>
    <w:rsid w:val="584E2319"/>
    <w:rsid w:val="58530828"/>
    <w:rsid w:val="585B059D"/>
    <w:rsid w:val="585C7EA5"/>
    <w:rsid w:val="586821D1"/>
    <w:rsid w:val="586E71F4"/>
    <w:rsid w:val="58737694"/>
    <w:rsid w:val="5877674A"/>
    <w:rsid w:val="58953AAF"/>
    <w:rsid w:val="58A149A4"/>
    <w:rsid w:val="58A85A18"/>
    <w:rsid w:val="58AB6E2E"/>
    <w:rsid w:val="58AD3E47"/>
    <w:rsid w:val="58AD7B78"/>
    <w:rsid w:val="58B959EF"/>
    <w:rsid w:val="58C63C68"/>
    <w:rsid w:val="58D565A1"/>
    <w:rsid w:val="58D82A8C"/>
    <w:rsid w:val="592941F7"/>
    <w:rsid w:val="593908DE"/>
    <w:rsid w:val="5939268C"/>
    <w:rsid w:val="593E5EF4"/>
    <w:rsid w:val="59492213"/>
    <w:rsid w:val="594B0611"/>
    <w:rsid w:val="59747B68"/>
    <w:rsid w:val="59800981"/>
    <w:rsid w:val="5980475F"/>
    <w:rsid w:val="598633F7"/>
    <w:rsid w:val="5991071A"/>
    <w:rsid w:val="59C93514"/>
    <w:rsid w:val="59CF119B"/>
    <w:rsid w:val="59D46859"/>
    <w:rsid w:val="59D625D1"/>
    <w:rsid w:val="59DA7B15"/>
    <w:rsid w:val="59DB1224"/>
    <w:rsid w:val="59E20F76"/>
    <w:rsid w:val="59E21AA3"/>
    <w:rsid w:val="59EA1BD8"/>
    <w:rsid w:val="59F760A3"/>
    <w:rsid w:val="59F857F8"/>
    <w:rsid w:val="5A00764E"/>
    <w:rsid w:val="5A0232F7"/>
    <w:rsid w:val="5A0709DC"/>
    <w:rsid w:val="5A1629CD"/>
    <w:rsid w:val="5A180589"/>
    <w:rsid w:val="5A204414"/>
    <w:rsid w:val="5A2E41BB"/>
    <w:rsid w:val="5A4B64D3"/>
    <w:rsid w:val="5A4E4182"/>
    <w:rsid w:val="5A4E4531"/>
    <w:rsid w:val="5A647BDD"/>
    <w:rsid w:val="5A66533D"/>
    <w:rsid w:val="5A6660D2"/>
    <w:rsid w:val="5A6F6D99"/>
    <w:rsid w:val="5A871B1D"/>
    <w:rsid w:val="5A8E07B6"/>
    <w:rsid w:val="5A987886"/>
    <w:rsid w:val="5A9B7868"/>
    <w:rsid w:val="5AA00798"/>
    <w:rsid w:val="5AA02AEE"/>
    <w:rsid w:val="5AA239FE"/>
    <w:rsid w:val="5AC911F4"/>
    <w:rsid w:val="5AD308BE"/>
    <w:rsid w:val="5ADC3431"/>
    <w:rsid w:val="5ADF25F6"/>
    <w:rsid w:val="5B104234"/>
    <w:rsid w:val="5B1104DF"/>
    <w:rsid w:val="5B127639"/>
    <w:rsid w:val="5B1C2265"/>
    <w:rsid w:val="5B1E2E04"/>
    <w:rsid w:val="5B2B5E2B"/>
    <w:rsid w:val="5B312317"/>
    <w:rsid w:val="5B3409BC"/>
    <w:rsid w:val="5B49125D"/>
    <w:rsid w:val="5B555777"/>
    <w:rsid w:val="5B557525"/>
    <w:rsid w:val="5B597015"/>
    <w:rsid w:val="5B6C36DD"/>
    <w:rsid w:val="5B767BBE"/>
    <w:rsid w:val="5B771D0D"/>
    <w:rsid w:val="5B7A6F8C"/>
    <w:rsid w:val="5B827DE8"/>
    <w:rsid w:val="5B8A3632"/>
    <w:rsid w:val="5B914FF7"/>
    <w:rsid w:val="5B9718EC"/>
    <w:rsid w:val="5BB6542D"/>
    <w:rsid w:val="5BC4185F"/>
    <w:rsid w:val="5BCF1086"/>
    <w:rsid w:val="5BD347B1"/>
    <w:rsid w:val="5BEC0B30"/>
    <w:rsid w:val="5BEE4EA6"/>
    <w:rsid w:val="5C0C0CAC"/>
    <w:rsid w:val="5C0C5F8C"/>
    <w:rsid w:val="5C125416"/>
    <w:rsid w:val="5C2A6C04"/>
    <w:rsid w:val="5C313B0B"/>
    <w:rsid w:val="5C38462F"/>
    <w:rsid w:val="5C3C4F10"/>
    <w:rsid w:val="5C3D6937"/>
    <w:rsid w:val="5C553C81"/>
    <w:rsid w:val="5C5B274E"/>
    <w:rsid w:val="5C5D2B35"/>
    <w:rsid w:val="5C6555AC"/>
    <w:rsid w:val="5C722698"/>
    <w:rsid w:val="5C796266"/>
    <w:rsid w:val="5C7B55A1"/>
    <w:rsid w:val="5C7C616C"/>
    <w:rsid w:val="5C822300"/>
    <w:rsid w:val="5C8C341B"/>
    <w:rsid w:val="5C904CB9"/>
    <w:rsid w:val="5C9127DF"/>
    <w:rsid w:val="5C9C73E3"/>
    <w:rsid w:val="5C9D73D6"/>
    <w:rsid w:val="5CA14648"/>
    <w:rsid w:val="5CA40764"/>
    <w:rsid w:val="5CA50038"/>
    <w:rsid w:val="5CC42B0C"/>
    <w:rsid w:val="5CC6692D"/>
    <w:rsid w:val="5CC76201"/>
    <w:rsid w:val="5CC901CB"/>
    <w:rsid w:val="5CCF1C38"/>
    <w:rsid w:val="5CD1707F"/>
    <w:rsid w:val="5CEE7C31"/>
    <w:rsid w:val="5CF039A9"/>
    <w:rsid w:val="5CF90ED0"/>
    <w:rsid w:val="5CFA27ED"/>
    <w:rsid w:val="5CFE3AF6"/>
    <w:rsid w:val="5D00006B"/>
    <w:rsid w:val="5D015BB7"/>
    <w:rsid w:val="5D02548B"/>
    <w:rsid w:val="5D0750AE"/>
    <w:rsid w:val="5D0B07E3"/>
    <w:rsid w:val="5D1615FD"/>
    <w:rsid w:val="5D245401"/>
    <w:rsid w:val="5D24742B"/>
    <w:rsid w:val="5D28108C"/>
    <w:rsid w:val="5D333896"/>
    <w:rsid w:val="5D3513BC"/>
    <w:rsid w:val="5D546CA2"/>
    <w:rsid w:val="5D5853A3"/>
    <w:rsid w:val="5D683540"/>
    <w:rsid w:val="5D720862"/>
    <w:rsid w:val="5D797461"/>
    <w:rsid w:val="5D7C32DD"/>
    <w:rsid w:val="5D7C523D"/>
    <w:rsid w:val="5D7F6ADB"/>
    <w:rsid w:val="5D806DA9"/>
    <w:rsid w:val="5D861C18"/>
    <w:rsid w:val="5DAB78D0"/>
    <w:rsid w:val="5DAE5B99"/>
    <w:rsid w:val="5DC421E6"/>
    <w:rsid w:val="5DC6470A"/>
    <w:rsid w:val="5DD45079"/>
    <w:rsid w:val="5DD5494D"/>
    <w:rsid w:val="5DD723F7"/>
    <w:rsid w:val="5DD72473"/>
    <w:rsid w:val="5DD961EC"/>
    <w:rsid w:val="5DDF2157"/>
    <w:rsid w:val="5DE30E18"/>
    <w:rsid w:val="5DEC0CDE"/>
    <w:rsid w:val="5E0A788B"/>
    <w:rsid w:val="5E120D6E"/>
    <w:rsid w:val="5E155796"/>
    <w:rsid w:val="5E2002BE"/>
    <w:rsid w:val="5E207E1D"/>
    <w:rsid w:val="5E2C0A11"/>
    <w:rsid w:val="5E437B09"/>
    <w:rsid w:val="5E495D8F"/>
    <w:rsid w:val="5E4A0E97"/>
    <w:rsid w:val="5E5A37D0"/>
    <w:rsid w:val="5E652175"/>
    <w:rsid w:val="5E6E102A"/>
    <w:rsid w:val="5E735BD9"/>
    <w:rsid w:val="5E7423B8"/>
    <w:rsid w:val="5E7E508A"/>
    <w:rsid w:val="5E7E5767"/>
    <w:rsid w:val="5E7E6D93"/>
    <w:rsid w:val="5E802B0B"/>
    <w:rsid w:val="5E827D40"/>
    <w:rsid w:val="5E8C5954"/>
    <w:rsid w:val="5E92274E"/>
    <w:rsid w:val="5E9F11E3"/>
    <w:rsid w:val="5EA04F5B"/>
    <w:rsid w:val="5EAB402C"/>
    <w:rsid w:val="5EAE1426"/>
    <w:rsid w:val="5EB30B62"/>
    <w:rsid w:val="5EB629D1"/>
    <w:rsid w:val="5EC92704"/>
    <w:rsid w:val="5ED335D9"/>
    <w:rsid w:val="5ED65E2E"/>
    <w:rsid w:val="5EE375B1"/>
    <w:rsid w:val="5EE83F9A"/>
    <w:rsid w:val="5EFE305C"/>
    <w:rsid w:val="5F08322C"/>
    <w:rsid w:val="5F13572D"/>
    <w:rsid w:val="5F1542AB"/>
    <w:rsid w:val="5F1E5F60"/>
    <w:rsid w:val="5F334021"/>
    <w:rsid w:val="5F381638"/>
    <w:rsid w:val="5F3D0E9E"/>
    <w:rsid w:val="5F3F1CCE"/>
    <w:rsid w:val="5F5A7A08"/>
    <w:rsid w:val="5F6076DB"/>
    <w:rsid w:val="5F814D8D"/>
    <w:rsid w:val="5F93686E"/>
    <w:rsid w:val="5F9745B0"/>
    <w:rsid w:val="5F9920D6"/>
    <w:rsid w:val="5FA004A7"/>
    <w:rsid w:val="5FA34D03"/>
    <w:rsid w:val="5FA742D2"/>
    <w:rsid w:val="5FA840C8"/>
    <w:rsid w:val="5FA91950"/>
    <w:rsid w:val="5FAD1A00"/>
    <w:rsid w:val="5FB20544"/>
    <w:rsid w:val="5FB962D5"/>
    <w:rsid w:val="5FBC460A"/>
    <w:rsid w:val="5FBC5DC5"/>
    <w:rsid w:val="5FC44C79"/>
    <w:rsid w:val="5FD039A2"/>
    <w:rsid w:val="5FD566CB"/>
    <w:rsid w:val="5FDC6467"/>
    <w:rsid w:val="5FEB0458"/>
    <w:rsid w:val="5FEE3FDA"/>
    <w:rsid w:val="60017C7C"/>
    <w:rsid w:val="600B4656"/>
    <w:rsid w:val="601A4071"/>
    <w:rsid w:val="602E669F"/>
    <w:rsid w:val="60346B9B"/>
    <w:rsid w:val="6041621C"/>
    <w:rsid w:val="6045400C"/>
    <w:rsid w:val="60584298"/>
    <w:rsid w:val="605B738C"/>
    <w:rsid w:val="607255FB"/>
    <w:rsid w:val="60793CB6"/>
    <w:rsid w:val="60830691"/>
    <w:rsid w:val="60880F62"/>
    <w:rsid w:val="6097151C"/>
    <w:rsid w:val="60AC5E39"/>
    <w:rsid w:val="60AD1A4D"/>
    <w:rsid w:val="60AE2C7C"/>
    <w:rsid w:val="60C25E1E"/>
    <w:rsid w:val="60E82885"/>
    <w:rsid w:val="60F24707"/>
    <w:rsid w:val="60FF240D"/>
    <w:rsid w:val="61004390"/>
    <w:rsid w:val="61020A90"/>
    <w:rsid w:val="61135EB8"/>
    <w:rsid w:val="611D2893"/>
    <w:rsid w:val="61226487"/>
    <w:rsid w:val="61227EAA"/>
    <w:rsid w:val="61314591"/>
    <w:rsid w:val="6138591F"/>
    <w:rsid w:val="613F4DB6"/>
    <w:rsid w:val="614610F4"/>
    <w:rsid w:val="61490A5A"/>
    <w:rsid w:val="6160093D"/>
    <w:rsid w:val="6160647A"/>
    <w:rsid w:val="6161193C"/>
    <w:rsid w:val="6187432E"/>
    <w:rsid w:val="618E1E5A"/>
    <w:rsid w:val="61920AE7"/>
    <w:rsid w:val="61931743"/>
    <w:rsid w:val="61987143"/>
    <w:rsid w:val="61A15272"/>
    <w:rsid w:val="61A44D62"/>
    <w:rsid w:val="61C04641"/>
    <w:rsid w:val="61C40F61"/>
    <w:rsid w:val="61C45941"/>
    <w:rsid w:val="61CE3B8D"/>
    <w:rsid w:val="61D218D0"/>
    <w:rsid w:val="61E0223F"/>
    <w:rsid w:val="61EE4B59"/>
    <w:rsid w:val="61FF370F"/>
    <w:rsid w:val="62060013"/>
    <w:rsid w:val="620B6B90"/>
    <w:rsid w:val="620E461B"/>
    <w:rsid w:val="62112765"/>
    <w:rsid w:val="621A06A7"/>
    <w:rsid w:val="62200D3F"/>
    <w:rsid w:val="622E1A4B"/>
    <w:rsid w:val="623205C0"/>
    <w:rsid w:val="623B7475"/>
    <w:rsid w:val="623C143F"/>
    <w:rsid w:val="624B3430"/>
    <w:rsid w:val="624F6E0C"/>
    <w:rsid w:val="625B180A"/>
    <w:rsid w:val="625B71F9"/>
    <w:rsid w:val="625F48ED"/>
    <w:rsid w:val="626E0956"/>
    <w:rsid w:val="6271575C"/>
    <w:rsid w:val="6283706E"/>
    <w:rsid w:val="62864468"/>
    <w:rsid w:val="62880EB7"/>
    <w:rsid w:val="628E1C9B"/>
    <w:rsid w:val="62913539"/>
    <w:rsid w:val="62964C00"/>
    <w:rsid w:val="629F4D2F"/>
    <w:rsid w:val="62B8128B"/>
    <w:rsid w:val="62C05BCC"/>
    <w:rsid w:val="62C27B96"/>
    <w:rsid w:val="62CE519D"/>
    <w:rsid w:val="63092C6E"/>
    <w:rsid w:val="630F26B0"/>
    <w:rsid w:val="63133D3B"/>
    <w:rsid w:val="631F6D97"/>
    <w:rsid w:val="6320666B"/>
    <w:rsid w:val="63211CAF"/>
    <w:rsid w:val="63242E5B"/>
    <w:rsid w:val="63251ED3"/>
    <w:rsid w:val="633351F6"/>
    <w:rsid w:val="63406ADD"/>
    <w:rsid w:val="63462575"/>
    <w:rsid w:val="63474D9C"/>
    <w:rsid w:val="63620DB5"/>
    <w:rsid w:val="63621233"/>
    <w:rsid w:val="636447A9"/>
    <w:rsid w:val="63676048"/>
    <w:rsid w:val="639332E1"/>
    <w:rsid w:val="63954932"/>
    <w:rsid w:val="639C03E7"/>
    <w:rsid w:val="639D7EB8"/>
    <w:rsid w:val="63B672DF"/>
    <w:rsid w:val="63B868A3"/>
    <w:rsid w:val="63C33BC6"/>
    <w:rsid w:val="63CD0D6F"/>
    <w:rsid w:val="63D35447"/>
    <w:rsid w:val="63F60B61"/>
    <w:rsid w:val="63FC0998"/>
    <w:rsid w:val="63FC0E86"/>
    <w:rsid w:val="64000BAA"/>
    <w:rsid w:val="64011779"/>
    <w:rsid w:val="641F1628"/>
    <w:rsid w:val="64274938"/>
    <w:rsid w:val="64276F94"/>
    <w:rsid w:val="642F0ED7"/>
    <w:rsid w:val="64347C52"/>
    <w:rsid w:val="644D16E1"/>
    <w:rsid w:val="6452519C"/>
    <w:rsid w:val="64546AE5"/>
    <w:rsid w:val="64555349"/>
    <w:rsid w:val="645962D8"/>
    <w:rsid w:val="645A5F63"/>
    <w:rsid w:val="645C1924"/>
    <w:rsid w:val="64601415"/>
    <w:rsid w:val="64677946"/>
    <w:rsid w:val="64862C4A"/>
    <w:rsid w:val="648E3CD2"/>
    <w:rsid w:val="64A05CB5"/>
    <w:rsid w:val="64A07A63"/>
    <w:rsid w:val="64C34ED6"/>
    <w:rsid w:val="64CC51FE"/>
    <w:rsid w:val="64D911C7"/>
    <w:rsid w:val="64DD4813"/>
    <w:rsid w:val="64DF4A2F"/>
    <w:rsid w:val="64EE5B5A"/>
    <w:rsid w:val="64F8789F"/>
    <w:rsid w:val="6501105B"/>
    <w:rsid w:val="65053D6A"/>
    <w:rsid w:val="650B7C52"/>
    <w:rsid w:val="65332685"/>
    <w:rsid w:val="653A2CD0"/>
    <w:rsid w:val="65510D5D"/>
    <w:rsid w:val="655423CD"/>
    <w:rsid w:val="6556303D"/>
    <w:rsid w:val="655A2308"/>
    <w:rsid w:val="655C1270"/>
    <w:rsid w:val="656C7B86"/>
    <w:rsid w:val="657243E5"/>
    <w:rsid w:val="658D448B"/>
    <w:rsid w:val="65902389"/>
    <w:rsid w:val="659D0447"/>
    <w:rsid w:val="65BC4A40"/>
    <w:rsid w:val="65C47781"/>
    <w:rsid w:val="65C71020"/>
    <w:rsid w:val="65C80E3D"/>
    <w:rsid w:val="65D73958"/>
    <w:rsid w:val="65D80516"/>
    <w:rsid w:val="65E54B4C"/>
    <w:rsid w:val="65EE2A50"/>
    <w:rsid w:val="66073D0A"/>
    <w:rsid w:val="66081D64"/>
    <w:rsid w:val="660F56D8"/>
    <w:rsid w:val="66246F5B"/>
    <w:rsid w:val="6626043C"/>
    <w:rsid w:val="66331334"/>
    <w:rsid w:val="66342AD9"/>
    <w:rsid w:val="66424F6D"/>
    <w:rsid w:val="6642535D"/>
    <w:rsid w:val="665054B9"/>
    <w:rsid w:val="66541127"/>
    <w:rsid w:val="666777CC"/>
    <w:rsid w:val="66764EE4"/>
    <w:rsid w:val="66866297"/>
    <w:rsid w:val="66882EA5"/>
    <w:rsid w:val="66884C53"/>
    <w:rsid w:val="668E1A07"/>
    <w:rsid w:val="669435F8"/>
    <w:rsid w:val="66BF7318"/>
    <w:rsid w:val="66C74FFD"/>
    <w:rsid w:val="66CC2611"/>
    <w:rsid w:val="66E02C70"/>
    <w:rsid w:val="66E46287"/>
    <w:rsid w:val="66E60F27"/>
    <w:rsid w:val="66EC51E2"/>
    <w:rsid w:val="66F2031E"/>
    <w:rsid w:val="66F916AD"/>
    <w:rsid w:val="670A5668"/>
    <w:rsid w:val="67162A15"/>
    <w:rsid w:val="67191175"/>
    <w:rsid w:val="671D552C"/>
    <w:rsid w:val="67332E10"/>
    <w:rsid w:val="67512F25"/>
    <w:rsid w:val="67551E8A"/>
    <w:rsid w:val="6756265A"/>
    <w:rsid w:val="67574F4E"/>
    <w:rsid w:val="675D1C3B"/>
    <w:rsid w:val="676F056E"/>
    <w:rsid w:val="67917B37"/>
    <w:rsid w:val="67933BF7"/>
    <w:rsid w:val="679A58E8"/>
    <w:rsid w:val="679D028A"/>
    <w:rsid w:val="67AD0F16"/>
    <w:rsid w:val="67AE2497"/>
    <w:rsid w:val="67C5431E"/>
    <w:rsid w:val="67C855BF"/>
    <w:rsid w:val="67CC3603"/>
    <w:rsid w:val="67E20393"/>
    <w:rsid w:val="67E45EB9"/>
    <w:rsid w:val="67EA5FD6"/>
    <w:rsid w:val="67F307F2"/>
    <w:rsid w:val="67F42AD0"/>
    <w:rsid w:val="68096B78"/>
    <w:rsid w:val="681E490A"/>
    <w:rsid w:val="68260326"/>
    <w:rsid w:val="68285861"/>
    <w:rsid w:val="68336E40"/>
    <w:rsid w:val="68481053"/>
    <w:rsid w:val="685668A7"/>
    <w:rsid w:val="685C1131"/>
    <w:rsid w:val="685E5C6B"/>
    <w:rsid w:val="686A0AB4"/>
    <w:rsid w:val="686F1F08"/>
    <w:rsid w:val="686F7E78"/>
    <w:rsid w:val="687C0A24"/>
    <w:rsid w:val="68831B76"/>
    <w:rsid w:val="688651C2"/>
    <w:rsid w:val="688721DA"/>
    <w:rsid w:val="688D54C3"/>
    <w:rsid w:val="688D6550"/>
    <w:rsid w:val="688F051A"/>
    <w:rsid w:val="68A044D6"/>
    <w:rsid w:val="68A17D5B"/>
    <w:rsid w:val="68A35467"/>
    <w:rsid w:val="68A37B22"/>
    <w:rsid w:val="68B910F3"/>
    <w:rsid w:val="68C55CEA"/>
    <w:rsid w:val="68D66149"/>
    <w:rsid w:val="68E26D41"/>
    <w:rsid w:val="68F0088D"/>
    <w:rsid w:val="68FF7FC5"/>
    <w:rsid w:val="69004F74"/>
    <w:rsid w:val="69035A7B"/>
    <w:rsid w:val="6907588C"/>
    <w:rsid w:val="691E250D"/>
    <w:rsid w:val="69280C21"/>
    <w:rsid w:val="692844CB"/>
    <w:rsid w:val="692F585A"/>
    <w:rsid w:val="693E34DA"/>
    <w:rsid w:val="693F6A4B"/>
    <w:rsid w:val="69431305"/>
    <w:rsid w:val="69560508"/>
    <w:rsid w:val="696F1F2A"/>
    <w:rsid w:val="69777794"/>
    <w:rsid w:val="69780FAF"/>
    <w:rsid w:val="697D4817"/>
    <w:rsid w:val="699531EE"/>
    <w:rsid w:val="69992CD3"/>
    <w:rsid w:val="69B33D95"/>
    <w:rsid w:val="69BD19C1"/>
    <w:rsid w:val="69C647F3"/>
    <w:rsid w:val="69CE0BCF"/>
    <w:rsid w:val="69D0066A"/>
    <w:rsid w:val="69D1246D"/>
    <w:rsid w:val="69D9262A"/>
    <w:rsid w:val="69DA57C5"/>
    <w:rsid w:val="69E04D5B"/>
    <w:rsid w:val="6A010FA4"/>
    <w:rsid w:val="6A0171F6"/>
    <w:rsid w:val="6A193DF4"/>
    <w:rsid w:val="6A24656A"/>
    <w:rsid w:val="6A3749C6"/>
    <w:rsid w:val="6A492BFA"/>
    <w:rsid w:val="6A4B221F"/>
    <w:rsid w:val="6A5D01A4"/>
    <w:rsid w:val="6A5D5DD5"/>
    <w:rsid w:val="6A5E63F6"/>
    <w:rsid w:val="6A6B466F"/>
    <w:rsid w:val="6A71059E"/>
    <w:rsid w:val="6A7554EE"/>
    <w:rsid w:val="6A902328"/>
    <w:rsid w:val="6A974E2E"/>
    <w:rsid w:val="6A980FE8"/>
    <w:rsid w:val="6A9812A5"/>
    <w:rsid w:val="6AA535B7"/>
    <w:rsid w:val="6ADC731B"/>
    <w:rsid w:val="6ADF0BB9"/>
    <w:rsid w:val="6B0979A8"/>
    <w:rsid w:val="6B0B19AE"/>
    <w:rsid w:val="6B22204A"/>
    <w:rsid w:val="6B256F14"/>
    <w:rsid w:val="6B2667E8"/>
    <w:rsid w:val="6B2D13C4"/>
    <w:rsid w:val="6B2F4BB1"/>
    <w:rsid w:val="6B340F05"/>
    <w:rsid w:val="6B3929BF"/>
    <w:rsid w:val="6B3B04E6"/>
    <w:rsid w:val="6B3B2294"/>
    <w:rsid w:val="6B4149D1"/>
    <w:rsid w:val="6B4C4FC6"/>
    <w:rsid w:val="6B553309"/>
    <w:rsid w:val="6B5E2426"/>
    <w:rsid w:val="6B625A72"/>
    <w:rsid w:val="6B741C4A"/>
    <w:rsid w:val="6B7632CC"/>
    <w:rsid w:val="6B767770"/>
    <w:rsid w:val="6B833C3B"/>
    <w:rsid w:val="6B881251"/>
    <w:rsid w:val="6B8C4D54"/>
    <w:rsid w:val="6B991B92"/>
    <w:rsid w:val="6B9B2D32"/>
    <w:rsid w:val="6B9F3773"/>
    <w:rsid w:val="6BA54EC4"/>
    <w:rsid w:val="6BAC3191"/>
    <w:rsid w:val="6BB64010"/>
    <w:rsid w:val="6BB9765C"/>
    <w:rsid w:val="6BC54253"/>
    <w:rsid w:val="6BDB092E"/>
    <w:rsid w:val="6BE0108D"/>
    <w:rsid w:val="6BE446D9"/>
    <w:rsid w:val="6BF678D0"/>
    <w:rsid w:val="6BFC78D8"/>
    <w:rsid w:val="6C022DB1"/>
    <w:rsid w:val="6C0409ED"/>
    <w:rsid w:val="6C2076DB"/>
    <w:rsid w:val="6C28153E"/>
    <w:rsid w:val="6C3118E9"/>
    <w:rsid w:val="6C4E4249"/>
    <w:rsid w:val="6C4F77F2"/>
    <w:rsid w:val="6C6121CE"/>
    <w:rsid w:val="6C755C79"/>
    <w:rsid w:val="6C7D068A"/>
    <w:rsid w:val="6C81498F"/>
    <w:rsid w:val="6C857542"/>
    <w:rsid w:val="6C8E61E4"/>
    <w:rsid w:val="6C9F2CF6"/>
    <w:rsid w:val="6CAF4B28"/>
    <w:rsid w:val="6CB87914"/>
    <w:rsid w:val="6CC22A7B"/>
    <w:rsid w:val="6CEF1361"/>
    <w:rsid w:val="6CFF301D"/>
    <w:rsid w:val="6D146008"/>
    <w:rsid w:val="6D1A4B1C"/>
    <w:rsid w:val="6D1B328D"/>
    <w:rsid w:val="6D1C3CDF"/>
    <w:rsid w:val="6D237483"/>
    <w:rsid w:val="6D411CFA"/>
    <w:rsid w:val="6D4C5CAB"/>
    <w:rsid w:val="6D5D0BE7"/>
    <w:rsid w:val="6D6358BB"/>
    <w:rsid w:val="6D77157D"/>
    <w:rsid w:val="6D875C64"/>
    <w:rsid w:val="6D9263B7"/>
    <w:rsid w:val="6D981C1F"/>
    <w:rsid w:val="6DA63071"/>
    <w:rsid w:val="6DAD4F9F"/>
    <w:rsid w:val="6DB14A8F"/>
    <w:rsid w:val="6DB921CC"/>
    <w:rsid w:val="6DC76061"/>
    <w:rsid w:val="6DDA55B7"/>
    <w:rsid w:val="6DDD5884"/>
    <w:rsid w:val="6DF10515"/>
    <w:rsid w:val="6DF332FA"/>
    <w:rsid w:val="6E03564D"/>
    <w:rsid w:val="6E063FA6"/>
    <w:rsid w:val="6E192634"/>
    <w:rsid w:val="6E272FA3"/>
    <w:rsid w:val="6E3F5395"/>
    <w:rsid w:val="6E4006B2"/>
    <w:rsid w:val="6E445DB1"/>
    <w:rsid w:val="6E450D7E"/>
    <w:rsid w:val="6E510E51"/>
    <w:rsid w:val="6E5C0E9F"/>
    <w:rsid w:val="6E623FDB"/>
    <w:rsid w:val="6E7361C9"/>
    <w:rsid w:val="6E8757F0"/>
    <w:rsid w:val="6E8C2E06"/>
    <w:rsid w:val="6EA152E4"/>
    <w:rsid w:val="6EAC5256"/>
    <w:rsid w:val="6EB26D11"/>
    <w:rsid w:val="6EB90F60"/>
    <w:rsid w:val="6EBC0F1A"/>
    <w:rsid w:val="6EC1476E"/>
    <w:rsid w:val="6EC30F1E"/>
    <w:rsid w:val="6EC32CBE"/>
    <w:rsid w:val="6ED1759D"/>
    <w:rsid w:val="6EE60768"/>
    <w:rsid w:val="6EF07839"/>
    <w:rsid w:val="6F033FA1"/>
    <w:rsid w:val="6F0F5F11"/>
    <w:rsid w:val="6F131242"/>
    <w:rsid w:val="6F1654F2"/>
    <w:rsid w:val="6F1912C3"/>
    <w:rsid w:val="6F245233"/>
    <w:rsid w:val="6F285225"/>
    <w:rsid w:val="6F4831D1"/>
    <w:rsid w:val="6F4B59F3"/>
    <w:rsid w:val="6F571DB9"/>
    <w:rsid w:val="6F602316"/>
    <w:rsid w:val="6F724FB9"/>
    <w:rsid w:val="6F887A72"/>
    <w:rsid w:val="6F9B59F7"/>
    <w:rsid w:val="6FB10D76"/>
    <w:rsid w:val="6FC785B5"/>
    <w:rsid w:val="6FD06991"/>
    <w:rsid w:val="6FDD600F"/>
    <w:rsid w:val="6FDE231C"/>
    <w:rsid w:val="6FE21015"/>
    <w:rsid w:val="6FF03A90"/>
    <w:rsid w:val="701D465E"/>
    <w:rsid w:val="701D640C"/>
    <w:rsid w:val="70453BB5"/>
    <w:rsid w:val="70480FAF"/>
    <w:rsid w:val="70485B31"/>
    <w:rsid w:val="704D192E"/>
    <w:rsid w:val="704F4553"/>
    <w:rsid w:val="705028DA"/>
    <w:rsid w:val="7055578D"/>
    <w:rsid w:val="705A23DD"/>
    <w:rsid w:val="70614476"/>
    <w:rsid w:val="706E6C67"/>
    <w:rsid w:val="70732767"/>
    <w:rsid w:val="70763D6E"/>
    <w:rsid w:val="70904E30"/>
    <w:rsid w:val="70A94143"/>
    <w:rsid w:val="70D11447"/>
    <w:rsid w:val="70D56CE6"/>
    <w:rsid w:val="70E96B66"/>
    <w:rsid w:val="70F03B20"/>
    <w:rsid w:val="70F32EA5"/>
    <w:rsid w:val="70F573CC"/>
    <w:rsid w:val="710B5494"/>
    <w:rsid w:val="711C0454"/>
    <w:rsid w:val="71357984"/>
    <w:rsid w:val="714D3EFB"/>
    <w:rsid w:val="71515ECC"/>
    <w:rsid w:val="71596A66"/>
    <w:rsid w:val="71614A1E"/>
    <w:rsid w:val="71641E18"/>
    <w:rsid w:val="71702AC2"/>
    <w:rsid w:val="71722787"/>
    <w:rsid w:val="71765662"/>
    <w:rsid w:val="717A762F"/>
    <w:rsid w:val="717B5AE0"/>
    <w:rsid w:val="718F50E7"/>
    <w:rsid w:val="71A46515"/>
    <w:rsid w:val="71AF3F93"/>
    <w:rsid w:val="71B473C7"/>
    <w:rsid w:val="71C54FAD"/>
    <w:rsid w:val="71C64881"/>
    <w:rsid w:val="71DA2B52"/>
    <w:rsid w:val="71E22697"/>
    <w:rsid w:val="71FC2A2F"/>
    <w:rsid w:val="71FF62B2"/>
    <w:rsid w:val="72121874"/>
    <w:rsid w:val="721675B7"/>
    <w:rsid w:val="72385509"/>
    <w:rsid w:val="7242215A"/>
    <w:rsid w:val="72451C4A"/>
    <w:rsid w:val="724F4877"/>
    <w:rsid w:val="725E2D0C"/>
    <w:rsid w:val="726C367A"/>
    <w:rsid w:val="72711862"/>
    <w:rsid w:val="728133F8"/>
    <w:rsid w:val="729375AF"/>
    <w:rsid w:val="729D386D"/>
    <w:rsid w:val="729F135A"/>
    <w:rsid w:val="72A37CB3"/>
    <w:rsid w:val="72B77970"/>
    <w:rsid w:val="72B868C0"/>
    <w:rsid w:val="72BF263D"/>
    <w:rsid w:val="72C07522"/>
    <w:rsid w:val="72CD505D"/>
    <w:rsid w:val="72D728DA"/>
    <w:rsid w:val="72DD00D4"/>
    <w:rsid w:val="72E66F89"/>
    <w:rsid w:val="72E90827"/>
    <w:rsid w:val="72F76306"/>
    <w:rsid w:val="72FC67AC"/>
    <w:rsid w:val="730218E9"/>
    <w:rsid w:val="73046E49"/>
    <w:rsid w:val="73083FF0"/>
    <w:rsid w:val="731107FB"/>
    <w:rsid w:val="731E5B5A"/>
    <w:rsid w:val="73214465"/>
    <w:rsid w:val="7327134F"/>
    <w:rsid w:val="73344551"/>
    <w:rsid w:val="734238E3"/>
    <w:rsid w:val="73433360"/>
    <w:rsid w:val="735437C6"/>
    <w:rsid w:val="737C78ED"/>
    <w:rsid w:val="737D5C61"/>
    <w:rsid w:val="73885001"/>
    <w:rsid w:val="738B4AA4"/>
    <w:rsid w:val="739364BE"/>
    <w:rsid w:val="73AD5CF9"/>
    <w:rsid w:val="73B2330F"/>
    <w:rsid w:val="73BA2913"/>
    <w:rsid w:val="73BC6D60"/>
    <w:rsid w:val="73BE6D8F"/>
    <w:rsid w:val="73BF2ABF"/>
    <w:rsid w:val="73C82103"/>
    <w:rsid w:val="73C97F7D"/>
    <w:rsid w:val="73D94D40"/>
    <w:rsid w:val="73DE2356"/>
    <w:rsid w:val="73E31007"/>
    <w:rsid w:val="73EE56E2"/>
    <w:rsid w:val="73F27BAF"/>
    <w:rsid w:val="74025A20"/>
    <w:rsid w:val="740A6CA7"/>
    <w:rsid w:val="74116287"/>
    <w:rsid w:val="741B7106"/>
    <w:rsid w:val="74235D34"/>
    <w:rsid w:val="742A7349"/>
    <w:rsid w:val="7432050E"/>
    <w:rsid w:val="744A3547"/>
    <w:rsid w:val="744F5002"/>
    <w:rsid w:val="745B7503"/>
    <w:rsid w:val="74626AE3"/>
    <w:rsid w:val="746565D3"/>
    <w:rsid w:val="74675EA7"/>
    <w:rsid w:val="746F2FAE"/>
    <w:rsid w:val="747B5DF7"/>
    <w:rsid w:val="7486472E"/>
    <w:rsid w:val="748A520F"/>
    <w:rsid w:val="74AC7D5E"/>
    <w:rsid w:val="74BB4445"/>
    <w:rsid w:val="74D8173A"/>
    <w:rsid w:val="74DD37CB"/>
    <w:rsid w:val="74DE07D3"/>
    <w:rsid w:val="750000AA"/>
    <w:rsid w:val="750758DC"/>
    <w:rsid w:val="751D30D5"/>
    <w:rsid w:val="751F41C9"/>
    <w:rsid w:val="7521074C"/>
    <w:rsid w:val="75210DC6"/>
    <w:rsid w:val="75295853"/>
    <w:rsid w:val="752C65E9"/>
    <w:rsid w:val="75311340"/>
    <w:rsid w:val="75330480"/>
    <w:rsid w:val="753F0BD2"/>
    <w:rsid w:val="755C436C"/>
    <w:rsid w:val="75614247"/>
    <w:rsid w:val="7564635F"/>
    <w:rsid w:val="757A60AE"/>
    <w:rsid w:val="757F36C5"/>
    <w:rsid w:val="75821127"/>
    <w:rsid w:val="75863093"/>
    <w:rsid w:val="75897B79"/>
    <w:rsid w:val="758D5DE2"/>
    <w:rsid w:val="75A241B6"/>
    <w:rsid w:val="75C22A92"/>
    <w:rsid w:val="75D107AB"/>
    <w:rsid w:val="75DF4163"/>
    <w:rsid w:val="75E31EA6"/>
    <w:rsid w:val="75E35B67"/>
    <w:rsid w:val="760C31AA"/>
    <w:rsid w:val="7614205F"/>
    <w:rsid w:val="762D4ECF"/>
    <w:rsid w:val="762D5ADA"/>
    <w:rsid w:val="763149BF"/>
    <w:rsid w:val="76320737"/>
    <w:rsid w:val="763444AF"/>
    <w:rsid w:val="76516E0F"/>
    <w:rsid w:val="76535F78"/>
    <w:rsid w:val="76557CFE"/>
    <w:rsid w:val="76574DC9"/>
    <w:rsid w:val="765D692A"/>
    <w:rsid w:val="765E32DA"/>
    <w:rsid w:val="7664278D"/>
    <w:rsid w:val="76733229"/>
    <w:rsid w:val="767825EE"/>
    <w:rsid w:val="76845FD3"/>
    <w:rsid w:val="768C7D3F"/>
    <w:rsid w:val="76960CC6"/>
    <w:rsid w:val="76C25ACB"/>
    <w:rsid w:val="76D17F50"/>
    <w:rsid w:val="76D359B0"/>
    <w:rsid w:val="76D57A40"/>
    <w:rsid w:val="76D637B8"/>
    <w:rsid w:val="76E00193"/>
    <w:rsid w:val="76E46FA8"/>
    <w:rsid w:val="76EE0B02"/>
    <w:rsid w:val="770D1E4E"/>
    <w:rsid w:val="7718792D"/>
    <w:rsid w:val="772D53EE"/>
    <w:rsid w:val="77336515"/>
    <w:rsid w:val="775668DF"/>
    <w:rsid w:val="77584E57"/>
    <w:rsid w:val="77617526"/>
    <w:rsid w:val="777004B1"/>
    <w:rsid w:val="77770AF7"/>
    <w:rsid w:val="77822FF8"/>
    <w:rsid w:val="77A5586D"/>
    <w:rsid w:val="77A80B64"/>
    <w:rsid w:val="77A85155"/>
    <w:rsid w:val="77B21B30"/>
    <w:rsid w:val="77B23B6D"/>
    <w:rsid w:val="77CE623E"/>
    <w:rsid w:val="77E24114"/>
    <w:rsid w:val="77E2778E"/>
    <w:rsid w:val="77E43CB3"/>
    <w:rsid w:val="77E67A2B"/>
    <w:rsid w:val="77E93077"/>
    <w:rsid w:val="77EB3293"/>
    <w:rsid w:val="77F263D0"/>
    <w:rsid w:val="780C082F"/>
    <w:rsid w:val="78292ACD"/>
    <w:rsid w:val="78434E7D"/>
    <w:rsid w:val="784B5AE0"/>
    <w:rsid w:val="785250C1"/>
    <w:rsid w:val="78533A73"/>
    <w:rsid w:val="78571E88"/>
    <w:rsid w:val="785726D7"/>
    <w:rsid w:val="78646B19"/>
    <w:rsid w:val="787735AE"/>
    <w:rsid w:val="787E5EB6"/>
    <w:rsid w:val="78837FE7"/>
    <w:rsid w:val="78852DA0"/>
    <w:rsid w:val="78866B18"/>
    <w:rsid w:val="788C05D2"/>
    <w:rsid w:val="788E12B2"/>
    <w:rsid w:val="789B25C4"/>
    <w:rsid w:val="78A53442"/>
    <w:rsid w:val="78C0202A"/>
    <w:rsid w:val="78C42189"/>
    <w:rsid w:val="78C637F0"/>
    <w:rsid w:val="78CC6C21"/>
    <w:rsid w:val="78D855C6"/>
    <w:rsid w:val="78DE0702"/>
    <w:rsid w:val="78EA52F9"/>
    <w:rsid w:val="790E179A"/>
    <w:rsid w:val="79202AC9"/>
    <w:rsid w:val="792F0F5E"/>
    <w:rsid w:val="793A6280"/>
    <w:rsid w:val="794109EF"/>
    <w:rsid w:val="79463331"/>
    <w:rsid w:val="79466105"/>
    <w:rsid w:val="79491952"/>
    <w:rsid w:val="79563E0C"/>
    <w:rsid w:val="7966038B"/>
    <w:rsid w:val="79711576"/>
    <w:rsid w:val="79711AA2"/>
    <w:rsid w:val="79766B8D"/>
    <w:rsid w:val="797A315A"/>
    <w:rsid w:val="798412AA"/>
    <w:rsid w:val="79867467"/>
    <w:rsid w:val="798A119E"/>
    <w:rsid w:val="79A42464"/>
    <w:rsid w:val="79C36276"/>
    <w:rsid w:val="79C45B4A"/>
    <w:rsid w:val="79C93CCA"/>
    <w:rsid w:val="79C9475D"/>
    <w:rsid w:val="79D94C5A"/>
    <w:rsid w:val="79D97DC9"/>
    <w:rsid w:val="79FA5A10"/>
    <w:rsid w:val="7A1528E7"/>
    <w:rsid w:val="7A1F4B91"/>
    <w:rsid w:val="7A2F19A6"/>
    <w:rsid w:val="7A3B0056"/>
    <w:rsid w:val="7A3C5021"/>
    <w:rsid w:val="7A4078C7"/>
    <w:rsid w:val="7A5D178A"/>
    <w:rsid w:val="7A5F6F26"/>
    <w:rsid w:val="7A644042"/>
    <w:rsid w:val="7A7E3CBB"/>
    <w:rsid w:val="7A8363CF"/>
    <w:rsid w:val="7AA5597C"/>
    <w:rsid w:val="7ABC4A73"/>
    <w:rsid w:val="7ABD0F17"/>
    <w:rsid w:val="7AC26DB5"/>
    <w:rsid w:val="7AC70977"/>
    <w:rsid w:val="7ADD197B"/>
    <w:rsid w:val="7AE3268E"/>
    <w:rsid w:val="7AE74A5D"/>
    <w:rsid w:val="7AE75F94"/>
    <w:rsid w:val="7AE91D0C"/>
    <w:rsid w:val="7AF45644"/>
    <w:rsid w:val="7AF728FC"/>
    <w:rsid w:val="7AFC477A"/>
    <w:rsid w:val="7B1C32AF"/>
    <w:rsid w:val="7B2C1BF9"/>
    <w:rsid w:val="7B2F5245"/>
    <w:rsid w:val="7B3B59C2"/>
    <w:rsid w:val="7B3D6298"/>
    <w:rsid w:val="7B476A33"/>
    <w:rsid w:val="7B4B046A"/>
    <w:rsid w:val="7B526A95"/>
    <w:rsid w:val="7B5C504B"/>
    <w:rsid w:val="7B786BEC"/>
    <w:rsid w:val="7B7961B8"/>
    <w:rsid w:val="7B7E4B68"/>
    <w:rsid w:val="7B7F7F7B"/>
    <w:rsid w:val="7B8364D3"/>
    <w:rsid w:val="7B876E2F"/>
    <w:rsid w:val="7BA2010D"/>
    <w:rsid w:val="7BA56056"/>
    <w:rsid w:val="7BB67714"/>
    <w:rsid w:val="7BB816DF"/>
    <w:rsid w:val="7BCB1147"/>
    <w:rsid w:val="7BCB2527"/>
    <w:rsid w:val="7BD302C6"/>
    <w:rsid w:val="7BDD2EF3"/>
    <w:rsid w:val="7BDF47A7"/>
    <w:rsid w:val="7C0C02A6"/>
    <w:rsid w:val="7C0D5378"/>
    <w:rsid w:val="7C1A6BA8"/>
    <w:rsid w:val="7C1C48C9"/>
    <w:rsid w:val="7C2823C0"/>
    <w:rsid w:val="7C417926"/>
    <w:rsid w:val="7C482A62"/>
    <w:rsid w:val="7C4972C9"/>
    <w:rsid w:val="7C4F2043"/>
    <w:rsid w:val="7C52568F"/>
    <w:rsid w:val="7C5A08E1"/>
    <w:rsid w:val="7C6D071B"/>
    <w:rsid w:val="7C6D363A"/>
    <w:rsid w:val="7C767E6B"/>
    <w:rsid w:val="7C7A6994"/>
    <w:rsid w:val="7C7C5100"/>
    <w:rsid w:val="7C8D1D9F"/>
    <w:rsid w:val="7C8F59D5"/>
    <w:rsid w:val="7C923CDE"/>
    <w:rsid w:val="7C940558"/>
    <w:rsid w:val="7CAC36BD"/>
    <w:rsid w:val="7CAD084D"/>
    <w:rsid w:val="7CB9278C"/>
    <w:rsid w:val="7CBC6FAC"/>
    <w:rsid w:val="7CCD11BA"/>
    <w:rsid w:val="7CDE33C7"/>
    <w:rsid w:val="7CE3278B"/>
    <w:rsid w:val="7CEF1129"/>
    <w:rsid w:val="7CF6426C"/>
    <w:rsid w:val="7CFA0260"/>
    <w:rsid w:val="7D044D32"/>
    <w:rsid w:val="7D0755A2"/>
    <w:rsid w:val="7D0A08A1"/>
    <w:rsid w:val="7D1868D9"/>
    <w:rsid w:val="7D1A2956"/>
    <w:rsid w:val="7D1E78FF"/>
    <w:rsid w:val="7D413846"/>
    <w:rsid w:val="7D491FD6"/>
    <w:rsid w:val="7D4F109A"/>
    <w:rsid w:val="7D5176F5"/>
    <w:rsid w:val="7D5C558E"/>
    <w:rsid w:val="7D5D42EC"/>
    <w:rsid w:val="7D6C09D3"/>
    <w:rsid w:val="7D717D97"/>
    <w:rsid w:val="7D7F31D2"/>
    <w:rsid w:val="7D841228"/>
    <w:rsid w:val="7D902913"/>
    <w:rsid w:val="7D927013"/>
    <w:rsid w:val="7D965A4F"/>
    <w:rsid w:val="7DBC3708"/>
    <w:rsid w:val="7DC17B4C"/>
    <w:rsid w:val="7DC97F86"/>
    <w:rsid w:val="7DCB394B"/>
    <w:rsid w:val="7DD71AD1"/>
    <w:rsid w:val="7DF51A30"/>
    <w:rsid w:val="7DF7539E"/>
    <w:rsid w:val="7E055B21"/>
    <w:rsid w:val="7E0A7CCF"/>
    <w:rsid w:val="7E1A3F8B"/>
    <w:rsid w:val="7E2748F9"/>
    <w:rsid w:val="7E355268"/>
    <w:rsid w:val="7E3E31A6"/>
    <w:rsid w:val="7E475969"/>
    <w:rsid w:val="7E535F8B"/>
    <w:rsid w:val="7E551467"/>
    <w:rsid w:val="7E5A0332"/>
    <w:rsid w:val="7E61605D"/>
    <w:rsid w:val="7E6D4A02"/>
    <w:rsid w:val="7E70004F"/>
    <w:rsid w:val="7E7933A7"/>
    <w:rsid w:val="7E7A0ECD"/>
    <w:rsid w:val="7E7B227F"/>
    <w:rsid w:val="7E8458A8"/>
    <w:rsid w:val="7E936672"/>
    <w:rsid w:val="7E96466E"/>
    <w:rsid w:val="7E9941A9"/>
    <w:rsid w:val="7E9E696A"/>
    <w:rsid w:val="7EB70FC4"/>
    <w:rsid w:val="7EBA1DA3"/>
    <w:rsid w:val="7EE24F72"/>
    <w:rsid w:val="7EE54E44"/>
    <w:rsid w:val="7EE822DB"/>
    <w:rsid w:val="7EED169F"/>
    <w:rsid w:val="7EFE4002"/>
    <w:rsid w:val="7F0013D2"/>
    <w:rsid w:val="7F060F50"/>
    <w:rsid w:val="7F0D2891"/>
    <w:rsid w:val="7F0D7F93"/>
    <w:rsid w:val="7F12008C"/>
    <w:rsid w:val="7F2257ED"/>
    <w:rsid w:val="7F2E6B57"/>
    <w:rsid w:val="7F361BCE"/>
    <w:rsid w:val="7F581391"/>
    <w:rsid w:val="7F68258B"/>
    <w:rsid w:val="7F696111"/>
    <w:rsid w:val="7F841392"/>
    <w:rsid w:val="7F886D2E"/>
    <w:rsid w:val="7FA44454"/>
    <w:rsid w:val="7FA93818"/>
    <w:rsid w:val="7FB81CAD"/>
    <w:rsid w:val="7FBB179D"/>
    <w:rsid w:val="7FC02E5E"/>
    <w:rsid w:val="7FCC5758"/>
    <w:rsid w:val="7FDA715F"/>
    <w:rsid w:val="7FE231CE"/>
    <w:rsid w:val="7FE96BE4"/>
    <w:rsid w:val="7FEA5BDF"/>
    <w:rsid w:val="7FF40953"/>
    <w:rsid w:val="AAA26966"/>
    <w:rsid w:val="B7FF79E9"/>
    <w:rsid w:val="BEFBD4D8"/>
    <w:rsid w:val="ED562EE8"/>
    <w:rsid w:val="FBEB6432"/>
    <w:rsid w:val="FDE366AB"/>
    <w:rsid w:val="FDE6BC42"/>
    <w:rsid w:val="FE7DC4DA"/>
    <w:rsid w:val="FFBB4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iPriority="0"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qFormat="1"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5"/>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35"/>
      <w:ind w:left="202" w:right="203"/>
      <w:jc w:val="center"/>
      <w:outlineLvl w:val="0"/>
    </w:pPr>
    <w:rPr>
      <w:sz w:val="28"/>
      <w:szCs w:val="28"/>
    </w:rPr>
  </w:style>
  <w:style w:type="paragraph" w:styleId="4">
    <w:name w:val="heading 2"/>
    <w:basedOn w:val="1"/>
    <w:next w:val="1"/>
    <w:qFormat/>
    <w:uiPriority w:val="1"/>
    <w:pPr>
      <w:ind w:left="202" w:right="193"/>
      <w:jc w:val="center"/>
      <w:outlineLvl w:val="1"/>
    </w:pPr>
    <w:rPr>
      <w:b/>
      <w:bCs/>
      <w:sz w:val="24"/>
      <w:szCs w:val="24"/>
    </w:rPr>
  </w:style>
  <w:style w:type="paragraph" w:styleId="5">
    <w:name w:val="heading 3"/>
    <w:basedOn w:val="1"/>
    <w:next w:val="1"/>
    <w:qFormat/>
    <w:uiPriority w:val="1"/>
    <w:pPr>
      <w:ind w:left="220"/>
      <w:outlineLvl w:val="2"/>
    </w:pPr>
    <w:rPr>
      <w:b/>
      <w:bCs/>
      <w:sz w:val="21"/>
      <w:szCs w:val="21"/>
    </w:rPr>
  </w:style>
  <w:style w:type="paragraph" w:styleId="2">
    <w:name w:val="heading 4"/>
    <w:basedOn w:val="1"/>
    <w:next w:val="1"/>
    <w:qFormat/>
    <w:uiPriority w:val="0"/>
    <w:pPr>
      <w:keepNext/>
      <w:keepLines/>
      <w:widowControl w:val="0"/>
      <w:numPr>
        <w:ilvl w:val="4"/>
        <w:numId w:val="1"/>
      </w:numPr>
      <w:spacing w:before="280" w:beforeLines="0" w:after="290" w:afterLines="0" w:line="376" w:lineRule="auto"/>
      <w:jc w:val="both"/>
      <w:outlineLvl w:val="3"/>
    </w:pPr>
    <w:rPr>
      <w:rFonts w:ascii="Arial" w:hAnsi="Arial" w:eastAsia="黑体" w:cs="Times New Roman"/>
      <w:b/>
      <w:bCs/>
      <w:kern w:val="2"/>
      <w:sz w:val="28"/>
      <w:szCs w:val="28"/>
      <w:lang w:val="en-US" w:eastAsia="zh-CN" w:bidi="ar-SA"/>
    </w:rPr>
  </w:style>
  <w:style w:type="paragraph" w:styleId="6">
    <w:name w:val="heading 5"/>
    <w:basedOn w:val="1"/>
    <w:next w:val="1"/>
    <w:unhideWhenUsed/>
    <w:qFormat/>
    <w:uiPriority w:val="0"/>
    <w:pPr>
      <w:keepNext/>
      <w:keepLines/>
      <w:numPr>
        <w:ilvl w:val="4"/>
        <w:numId w:val="2"/>
      </w:numPr>
      <w:outlineLvl w:val="4"/>
    </w:pPr>
    <w:rPr>
      <w:b/>
      <w:bCs/>
      <w:sz w:val="28"/>
      <w:szCs w:val="28"/>
    </w:rPr>
  </w:style>
  <w:style w:type="paragraph" w:styleId="7">
    <w:name w:val="heading 6"/>
    <w:basedOn w:val="1"/>
    <w:next w:val="1"/>
    <w:qFormat/>
    <w:uiPriority w:val="1"/>
    <w:pPr>
      <w:ind w:left="296"/>
      <w:outlineLvl w:val="6"/>
    </w:pPr>
    <w:rPr>
      <w:rFonts w:ascii="宋体" w:hAnsi="宋体" w:eastAsia="宋体" w:cs="宋体"/>
      <w:b/>
      <w:bCs/>
      <w:sz w:val="24"/>
      <w:szCs w:val="24"/>
      <w:lang w:val="zh-CN" w:eastAsia="zh-CN" w:bidi="zh-CN"/>
    </w:rPr>
  </w:style>
  <w:style w:type="character" w:default="1" w:styleId="38">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8">
    <w:name w:val="index 8"/>
    <w:basedOn w:val="1"/>
    <w:next w:val="1"/>
    <w:qFormat/>
    <w:uiPriority w:val="0"/>
    <w:pPr>
      <w:ind w:left="3920" w:leftChars="1400"/>
    </w:pPr>
  </w:style>
  <w:style w:type="paragraph" w:styleId="9">
    <w:name w:val="Normal Indent"/>
    <w:basedOn w:val="1"/>
    <w:next w:val="1"/>
    <w:qFormat/>
    <w:uiPriority w:val="0"/>
    <w:pPr>
      <w:ind w:firstLine="420"/>
    </w:pPr>
    <w:rPr>
      <w:sz w:val="20"/>
    </w:rPr>
  </w:style>
  <w:style w:type="paragraph" w:styleId="10">
    <w:name w:val="Document Map"/>
    <w:semiHidden/>
    <w:qFormat/>
    <w:uiPriority w:val="0"/>
    <w:pPr>
      <w:widowControl w:val="0"/>
      <w:shd w:val="clear" w:color="auto" w:fill="000080"/>
      <w:jc w:val="both"/>
    </w:pPr>
    <w:rPr>
      <w:rFonts w:ascii="Times New Roman" w:hAnsi="Times New Roman" w:eastAsia="宋体" w:cs="Times New Roman"/>
      <w:kern w:val="2"/>
      <w:sz w:val="21"/>
      <w:szCs w:val="24"/>
      <w:lang w:val="en-US" w:eastAsia="zh-CN" w:bidi="ar-SA"/>
    </w:rPr>
  </w:style>
  <w:style w:type="paragraph" w:styleId="11">
    <w:name w:val="toa heading"/>
    <w:basedOn w:val="1"/>
    <w:next w:val="1"/>
    <w:qFormat/>
    <w:uiPriority w:val="0"/>
    <w:pPr>
      <w:spacing w:before="120"/>
    </w:pPr>
    <w:rPr>
      <w:rFonts w:ascii="Cambria" w:hAnsi="Cambria" w:cs="Times New Roman"/>
      <w:sz w:val="24"/>
    </w:rPr>
  </w:style>
  <w:style w:type="paragraph" w:styleId="12">
    <w:name w:val="annotation text"/>
    <w:basedOn w:val="1"/>
    <w:qFormat/>
    <w:uiPriority w:val="99"/>
    <w:pPr>
      <w:jc w:val="left"/>
    </w:pPr>
  </w:style>
  <w:style w:type="paragraph" w:styleId="13">
    <w:name w:val="Body Text"/>
    <w:basedOn w:val="1"/>
    <w:qFormat/>
    <w:uiPriority w:val="1"/>
    <w:rPr>
      <w:sz w:val="21"/>
      <w:szCs w:val="21"/>
    </w:rPr>
  </w:style>
  <w:style w:type="paragraph" w:styleId="14">
    <w:name w:val="Body Text Indent"/>
    <w:basedOn w:val="1"/>
    <w:next w:val="15"/>
    <w:qFormat/>
    <w:uiPriority w:val="0"/>
    <w:pPr>
      <w:spacing w:before="0" w:after="0" w:line="360" w:lineRule="exact"/>
      <w:ind w:left="420" w:firstLine="1188"/>
      <w:outlineLvl w:val="0"/>
    </w:pPr>
    <w:rPr>
      <w:rFonts w:ascii="Calibri" w:hAnsi="Calibri" w:eastAsia="宋体" w:cs="Times New Roman"/>
      <w:lang w:val="en-US" w:eastAsia="zh-CN" w:bidi="ar-SA"/>
    </w:rPr>
  </w:style>
  <w:style w:type="paragraph" w:styleId="15">
    <w:name w:val="toc 5"/>
    <w:basedOn w:val="1"/>
    <w:next w:val="1"/>
    <w:qFormat/>
    <w:uiPriority w:val="0"/>
    <w:pPr>
      <w:ind w:left="840"/>
      <w:jc w:val="left"/>
    </w:pPr>
    <w:rPr>
      <w:rFonts w:ascii="Calibri" w:hAnsi="Calibri"/>
      <w:sz w:val="18"/>
      <w:szCs w:val="18"/>
    </w:rPr>
  </w:style>
  <w:style w:type="paragraph" w:styleId="16">
    <w:name w:val="List 2"/>
    <w:basedOn w:val="1"/>
    <w:next w:val="17"/>
    <w:qFormat/>
    <w:uiPriority w:val="0"/>
    <w:pPr>
      <w:adjustRightInd w:val="0"/>
      <w:spacing w:line="312" w:lineRule="atLeast"/>
      <w:ind w:left="100" w:leftChars="200" w:hanging="200" w:hangingChars="200"/>
      <w:textAlignment w:val="baseline"/>
    </w:pPr>
    <w:rPr>
      <w:rFonts w:eastAsia="仿宋"/>
      <w:kern w:val="0"/>
      <w:sz w:val="32"/>
      <w:szCs w:val="20"/>
    </w:rPr>
  </w:style>
  <w:style w:type="paragraph" w:styleId="17">
    <w:name w:val="Plain Text"/>
    <w:basedOn w:val="1"/>
    <w:qFormat/>
    <w:uiPriority w:val="0"/>
    <w:rPr>
      <w:rFonts w:hAnsi="Courier New"/>
      <w:szCs w:val="20"/>
    </w:rPr>
  </w:style>
  <w:style w:type="paragraph" w:styleId="18">
    <w:name w:val="Block Text"/>
    <w:qFormat/>
    <w:uiPriority w:val="0"/>
    <w:pPr>
      <w:widowControl w:val="0"/>
      <w:autoSpaceDE w:val="0"/>
      <w:autoSpaceDN w:val="0"/>
      <w:adjustRightInd w:val="0"/>
      <w:spacing w:line="240" w:lineRule="atLeast"/>
      <w:ind w:left="1797" w:right="857" w:rightChars="857" w:firstLine="226" w:firstLineChars="226"/>
      <w:jc w:val="left"/>
    </w:pPr>
    <w:rPr>
      <w:rFonts w:ascii="宋体" w:hAnsi="Calibri" w:eastAsia="宋体" w:cs="Times New Roman"/>
      <w:color w:val="000000"/>
      <w:kern w:val="0"/>
      <w:sz w:val="24"/>
      <w:szCs w:val="24"/>
      <w:lang w:val="en-US" w:eastAsia="zh-CN" w:bidi="ar-SA"/>
    </w:rPr>
  </w:style>
  <w:style w:type="paragraph" w:styleId="19">
    <w:name w:val="index 4"/>
    <w:next w:val="1"/>
    <w:unhideWhenUsed/>
    <w:qFormat/>
    <w:uiPriority w:val="0"/>
    <w:pPr>
      <w:widowControl w:val="0"/>
      <w:ind w:left="600" w:leftChars="600"/>
      <w:jc w:val="both"/>
    </w:pPr>
    <w:rPr>
      <w:rFonts w:ascii="Calibri" w:hAnsi="Calibri" w:eastAsia="宋体" w:cs="Times New Roman"/>
      <w:kern w:val="2"/>
      <w:sz w:val="21"/>
      <w:szCs w:val="24"/>
      <w:lang w:val="en-US" w:eastAsia="zh-CN" w:bidi="ar-SA"/>
    </w:rPr>
  </w:style>
  <w:style w:type="paragraph" w:styleId="20">
    <w:name w:val="toc 3"/>
    <w:basedOn w:val="1"/>
    <w:next w:val="1"/>
    <w:qFormat/>
    <w:uiPriority w:val="0"/>
    <w:pPr>
      <w:ind w:left="840" w:leftChars="400"/>
    </w:pPr>
  </w:style>
  <w:style w:type="paragraph" w:styleId="21">
    <w:name w:val="Body Text Indent 2"/>
    <w:basedOn w:val="1"/>
    <w:qFormat/>
    <w:uiPriority w:val="0"/>
    <w:pPr>
      <w:spacing w:after="120" w:line="480" w:lineRule="auto"/>
      <w:ind w:left="420" w:leftChars="200" w:firstLine="200" w:firstLineChars="200"/>
    </w:pPr>
    <w:rPr>
      <w:sz w:val="24"/>
    </w:rPr>
  </w:style>
  <w:style w:type="paragraph" w:styleId="22">
    <w:name w:val="Balloon Text"/>
    <w:basedOn w:val="1"/>
    <w:qFormat/>
    <w:uiPriority w:val="0"/>
    <w:rPr>
      <w:rFonts w:asciiTheme="minorHAnsi" w:hAnsiTheme="minorHAnsi" w:eastAsiaTheme="minorEastAsia" w:cstheme="minorBidi"/>
      <w:sz w:val="18"/>
      <w:szCs w:val="18"/>
    </w:rPr>
  </w:style>
  <w:style w:type="paragraph" w:styleId="23">
    <w:name w:val="footer"/>
    <w:basedOn w:val="1"/>
    <w:qFormat/>
    <w:uiPriority w:val="0"/>
    <w:pPr>
      <w:tabs>
        <w:tab w:val="center" w:pos="4153"/>
        <w:tab w:val="right" w:pos="8306"/>
      </w:tabs>
      <w:snapToGrid w:val="0"/>
    </w:pPr>
    <w:rPr>
      <w:sz w:val="18"/>
    </w:rPr>
  </w:style>
  <w:style w:type="paragraph" w:styleId="24">
    <w:name w:val="envelope return"/>
    <w:qFormat/>
    <w:uiPriority w:val="99"/>
    <w:pPr>
      <w:widowControl w:val="0"/>
      <w:snapToGrid w:val="0"/>
      <w:jc w:val="both"/>
    </w:pPr>
    <w:rPr>
      <w:rFonts w:ascii="Arial" w:hAnsi="Arial" w:eastAsia="宋体" w:cs="Times New Roman"/>
      <w:kern w:val="2"/>
      <w:sz w:val="21"/>
      <w:szCs w:val="24"/>
      <w:lang w:val="en-US" w:eastAsia="zh-CN" w:bidi="ar-SA"/>
    </w:rPr>
  </w:style>
  <w:style w:type="paragraph" w:styleId="2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6">
    <w:name w:val="toc 1"/>
    <w:basedOn w:val="1"/>
    <w:next w:val="1"/>
    <w:qFormat/>
    <w:uiPriority w:val="1"/>
    <w:pPr>
      <w:spacing w:before="214"/>
      <w:ind w:left="220"/>
    </w:pPr>
    <w:rPr>
      <w:b/>
      <w:bCs/>
      <w:sz w:val="32"/>
      <w:szCs w:val="32"/>
    </w:rPr>
  </w:style>
  <w:style w:type="paragraph" w:styleId="27">
    <w:name w:val="footnote text"/>
    <w:basedOn w:val="1"/>
    <w:unhideWhenUsed/>
    <w:qFormat/>
    <w:uiPriority w:val="99"/>
    <w:pPr>
      <w:snapToGrid w:val="0"/>
      <w:jc w:val="left"/>
    </w:pPr>
    <w:rPr>
      <w:sz w:val="18"/>
    </w:rPr>
  </w:style>
  <w:style w:type="paragraph" w:styleId="28">
    <w:name w:val="toc 6"/>
    <w:basedOn w:val="1"/>
    <w:next w:val="1"/>
    <w:semiHidden/>
    <w:qFormat/>
    <w:uiPriority w:val="0"/>
    <w:pPr>
      <w:widowControl w:val="0"/>
      <w:autoSpaceDE w:val="0"/>
      <w:autoSpaceDN w:val="0"/>
      <w:spacing w:before="0" w:after="0" w:line="240" w:lineRule="auto"/>
      <w:ind w:left="1050" w:right="0"/>
      <w:jc w:val="left"/>
    </w:pPr>
    <w:rPr>
      <w:rFonts w:ascii="宋体" w:hAnsi="宋体" w:eastAsia="宋体" w:cs="宋体"/>
      <w:sz w:val="18"/>
      <w:szCs w:val="18"/>
      <w:lang w:val="zh-CN" w:eastAsia="zh-CN" w:bidi="zh-CN"/>
    </w:rPr>
  </w:style>
  <w:style w:type="paragraph" w:styleId="29">
    <w:name w:val="toc 2"/>
    <w:basedOn w:val="1"/>
    <w:next w:val="1"/>
    <w:qFormat/>
    <w:uiPriority w:val="0"/>
    <w:pPr>
      <w:ind w:left="420" w:leftChars="200"/>
    </w:pPr>
  </w:style>
  <w:style w:type="paragraph" w:styleId="30">
    <w:name w:val="Body Text 2"/>
    <w:basedOn w:val="1"/>
    <w:qFormat/>
    <w:uiPriority w:val="0"/>
    <w:pPr>
      <w:widowControl w:val="0"/>
      <w:adjustRightInd w:val="0"/>
      <w:spacing w:after="20" w:afterLines="0" w:line="720" w:lineRule="auto"/>
      <w:ind w:firstLine="420"/>
      <w:jc w:val="both"/>
      <w:textAlignment w:val="baseline"/>
    </w:pPr>
    <w:rPr>
      <w:rFonts w:ascii="Times New Roman" w:hAnsi="Calibri" w:eastAsia="宋体" w:cs="Times New Roman"/>
      <w:kern w:val="2"/>
      <w:sz w:val="30"/>
      <w:szCs w:val="24"/>
      <w:lang w:val="en-US" w:eastAsia="zh-CN" w:bidi="ar-SA"/>
    </w:rPr>
  </w:style>
  <w:style w:type="paragraph" w:styleId="31">
    <w:name w:val="Normal (Web)"/>
    <w:basedOn w:val="1"/>
    <w:qFormat/>
    <w:uiPriority w:val="99"/>
    <w:pPr>
      <w:widowControl/>
    </w:pPr>
    <w:rPr>
      <w:sz w:val="24"/>
      <w:szCs w:val="24"/>
    </w:rPr>
  </w:style>
  <w:style w:type="paragraph" w:styleId="32">
    <w:name w:val="Title"/>
    <w:basedOn w:val="1"/>
    <w:next w:val="1"/>
    <w:qFormat/>
    <w:uiPriority w:val="0"/>
    <w:pPr>
      <w:spacing w:before="240" w:after="60"/>
      <w:jc w:val="center"/>
      <w:outlineLvl w:val="0"/>
    </w:pPr>
    <w:rPr>
      <w:rFonts w:ascii="等线 Light" w:hAnsi="等线 Light" w:eastAsia="宋体" w:cs="Times New Roman"/>
      <w:b/>
      <w:bCs/>
      <w:sz w:val="32"/>
      <w:szCs w:val="32"/>
    </w:rPr>
  </w:style>
  <w:style w:type="paragraph" w:styleId="33">
    <w:name w:val="Body Text First Indent"/>
    <w:basedOn w:val="13"/>
    <w:unhideWhenUsed/>
    <w:qFormat/>
    <w:uiPriority w:val="99"/>
    <w:pPr>
      <w:ind w:firstLine="420" w:firstLineChars="100"/>
    </w:pPr>
  </w:style>
  <w:style w:type="paragraph" w:styleId="34">
    <w:name w:val="Body Text First Indent 2"/>
    <w:basedOn w:val="14"/>
    <w:next w:val="1"/>
    <w:unhideWhenUsed/>
    <w:qFormat/>
    <w:uiPriority w:val="99"/>
    <w:pPr>
      <w:widowControl w:val="0"/>
      <w:spacing w:before="0" w:after="120" w:line="360" w:lineRule="exact"/>
      <w:ind w:left="420" w:leftChars="200" w:firstLine="420" w:firstLineChars="200"/>
      <w:jc w:val="both"/>
      <w:outlineLvl w:val="0"/>
    </w:pPr>
    <w:rPr>
      <w:rFonts w:ascii="Calibri" w:hAnsi="Calibri" w:eastAsia="宋体" w:cs="Times New Roman"/>
      <w:kern w:val="2"/>
      <w:sz w:val="21"/>
      <w:lang w:val="en-US" w:eastAsia="zh-CN" w:bidi="ar-SA"/>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7">
    <w:name w:val="Medium List 1 Accent 5"/>
    <w:basedOn w:val="35"/>
    <w:qFormat/>
    <w:uiPriority w:val="65"/>
    <w:rPr>
      <w:color w:val="000000"/>
    </w:rPr>
    <w:tblPr>
      <w:tblBorders>
        <w:top w:val="single" w:color="4472C4" w:sz="8" w:space="0"/>
        <w:bottom w:val="single" w:color="4472C4" w:sz="8" w:space="0"/>
      </w:tblBorders>
    </w:tblPr>
    <w:tblStylePr w:type="firstRow">
      <w:rPr>
        <w:rFonts w:ascii="Calibri Light" w:hAnsi="Calibri Light" w:eastAsia="宋体" w:cs="Times New Roman"/>
      </w:rPr>
      <w:tblPr/>
      <w:tcPr>
        <w:tcBorders>
          <w:top w:val="nil"/>
          <w:left w:val="nil"/>
          <w:bottom w:val="single" w:color="4472C4" w:sz="8" w:space="0"/>
          <w:right w:val="nil"/>
          <w:insideH w:val="nil"/>
          <w:insideV w:val="nil"/>
          <w:tl2br w:val="nil"/>
          <w:tr2bl w:val="nil"/>
        </w:tcBorders>
      </w:tcPr>
    </w:tblStylePr>
    <w:tblStylePr w:type="lastRow">
      <w:rPr>
        <w:b/>
        <w:bCs/>
        <w:color w:val="44546A"/>
      </w:rPr>
      <w:tblPr/>
      <w:tcPr>
        <w:tcBorders>
          <w:top w:val="single" w:color="4472C4" w:sz="8" w:space="0"/>
          <w:left w:val="nil"/>
          <w:bottom w:val="single" w:color="4472C4" w:sz="8" w:space="0"/>
          <w:right w:val="nil"/>
          <w:insideH w:val="nil"/>
          <w:insideV w:val="nil"/>
          <w:tl2br w:val="nil"/>
          <w:tr2bl w:val="nil"/>
        </w:tcBorders>
      </w:tcPr>
    </w:tblStylePr>
    <w:tblStylePr w:type="firstCol">
      <w:rPr>
        <w:b/>
        <w:bCs/>
      </w:rPr>
    </w:tblStylePr>
    <w:tblStylePr w:type="lastCol">
      <w:rPr>
        <w:b/>
        <w:bCs/>
      </w:rPr>
      <w:tblPr/>
      <w:tcPr>
        <w:tcBorders>
          <w:top w:val="single" w:color="4472C4" w:sz="8" w:space="0"/>
          <w:left w:val="nil"/>
          <w:bottom w:val="single" w:color="4472C4" w:sz="8" w:space="0"/>
          <w:right w:val="nil"/>
          <w:insideH w:val="nil"/>
          <w:insideV w:val="nil"/>
          <w:tl2br w:val="nil"/>
          <w:tr2bl w:val="nil"/>
        </w:tcBorders>
      </w:tcPr>
    </w:tblStylePr>
    <w:tblStylePr w:type="band1Vert">
      <w:tblPr/>
      <w:tcPr>
        <w:shd w:val="clear" w:color="auto" w:fill="D0DCF0"/>
      </w:tcPr>
    </w:tblStylePr>
    <w:tblStylePr w:type="band1Horz">
      <w:tblPr/>
      <w:tcPr>
        <w:shd w:val="clear" w:color="auto" w:fill="D0DCF0"/>
      </w:tcPr>
    </w:tblStylePr>
  </w:style>
  <w:style w:type="character" w:styleId="39">
    <w:name w:val="Strong"/>
    <w:basedOn w:val="38"/>
    <w:qFormat/>
    <w:uiPriority w:val="0"/>
    <w:rPr>
      <w:b/>
    </w:rPr>
  </w:style>
  <w:style w:type="character" w:styleId="40">
    <w:name w:val="page number"/>
    <w:qFormat/>
    <w:uiPriority w:val="0"/>
    <w:rPr>
      <w:rFonts w:hAnsi="宋体"/>
      <w:sz w:val="28"/>
      <w:szCs w:val="24"/>
    </w:rPr>
  </w:style>
  <w:style w:type="character" w:styleId="41">
    <w:name w:val="Emphasis"/>
    <w:basedOn w:val="38"/>
    <w:qFormat/>
    <w:uiPriority w:val="0"/>
    <w:rPr>
      <w:i/>
    </w:rPr>
  </w:style>
  <w:style w:type="character" w:styleId="42">
    <w:name w:val="Hyperlink"/>
    <w:basedOn w:val="38"/>
    <w:qFormat/>
    <w:uiPriority w:val="0"/>
    <w:rPr>
      <w:color w:val="0000FF"/>
      <w:u w:val="single"/>
    </w:rPr>
  </w:style>
  <w:style w:type="character" w:styleId="43">
    <w:name w:val="annotation reference"/>
    <w:basedOn w:val="38"/>
    <w:qFormat/>
    <w:uiPriority w:val="0"/>
    <w:rPr>
      <w:sz w:val="21"/>
      <w:szCs w:val="21"/>
    </w:rPr>
  </w:style>
  <w:style w:type="character" w:styleId="44">
    <w:name w:val="HTML Sample"/>
    <w:basedOn w:val="38"/>
    <w:qFormat/>
    <w:uiPriority w:val="0"/>
    <w:rPr>
      <w:rFonts w:ascii="Courier New" w:hAnsi="Courier New"/>
    </w:rPr>
  </w:style>
  <w:style w:type="paragraph" w:customStyle="1" w:styleId="45">
    <w:name w:val="正文缩进1"/>
    <w:basedOn w:val="1"/>
    <w:next w:val="14"/>
    <w:qFormat/>
    <w:uiPriority w:val="0"/>
    <w:pPr>
      <w:ind w:firstLine="420" w:firstLineChars="200"/>
    </w:pPr>
  </w:style>
  <w:style w:type="paragraph" w:customStyle="1" w:styleId="46">
    <w:name w:val="Default"/>
    <w:basedOn w:val="32"/>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47">
    <w:name w:val="BodyText1I"/>
    <w:basedOn w:val="48"/>
    <w:qFormat/>
    <w:uiPriority w:val="0"/>
    <w:pPr>
      <w:ind w:firstLine="420" w:firstLineChars="100"/>
      <w:jc w:val="center"/>
    </w:pPr>
    <w:rPr>
      <w:rFonts w:cs="宋体"/>
      <w:b/>
      <w:bCs/>
      <w:kern w:val="2"/>
      <w:sz w:val="36"/>
    </w:rPr>
  </w:style>
  <w:style w:type="paragraph" w:customStyle="1" w:styleId="48">
    <w:name w:val="BodyText"/>
    <w:basedOn w:val="1"/>
    <w:next w:val="49"/>
    <w:qFormat/>
    <w:uiPriority w:val="0"/>
    <w:pPr>
      <w:ind w:left="109"/>
    </w:pPr>
    <w:rPr>
      <w:sz w:val="24"/>
      <w:szCs w:val="24"/>
    </w:rPr>
  </w:style>
  <w:style w:type="paragraph" w:customStyle="1" w:styleId="49">
    <w:name w:val="180"/>
    <w:basedOn w:val="1"/>
    <w:next w:val="1"/>
    <w:qFormat/>
    <w:uiPriority w:val="0"/>
    <w:pPr>
      <w:spacing w:after="160" w:line="259" w:lineRule="auto"/>
      <w:textAlignment w:val="baseline"/>
    </w:pPr>
    <w:rPr>
      <w:i/>
      <w:iCs/>
      <w:color w:val="000000"/>
      <w:szCs w:val="24"/>
    </w:rPr>
  </w:style>
  <w:style w:type="paragraph" w:customStyle="1" w:styleId="50">
    <w:name w:val="表格文字2"/>
    <w:qFormat/>
    <w:uiPriority w:val="99"/>
    <w:pPr>
      <w:spacing w:before="25" w:after="25"/>
      <w:jc w:val="left"/>
    </w:pPr>
    <w:rPr>
      <w:rFonts w:ascii="Times New Roman" w:hAnsi="Times New Roman" w:eastAsia="Times New Roman" w:cs="Times New Roman"/>
      <w:bCs/>
      <w:spacing w:val="10"/>
      <w:kern w:val="0"/>
      <w:sz w:val="24"/>
      <w:szCs w:val="24"/>
      <w:lang w:val="en-US" w:eastAsia="zh-CN" w:bidi="ar-SA"/>
    </w:rPr>
  </w:style>
  <w:style w:type="paragraph" w:customStyle="1" w:styleId="51">
    <w:name w:val="样式1"/>
    <w:basedOn w:val="52"/>
    <w:next w:val="53"/>
    <w:qFormat/>
    <w:uiPriority w:val="0"/>
    <w:pPr>
      <w:widowControl/>
      <w:shd w:val="clear" w:color="auto" w:fill="FFFFFF"/>
      <w:autoSpaceDE w:val="0"/>
      <w:autoSpaceDN w:val="0"/>
      <w:spacing w:after="300" w:line="0" w:lineRule="atLeast"/>
      <w:jc w:val="left"/>
    </w:pPr>
    <w:rPr>
      <w:rFonts w:ascii="MingLiU" w:hAnsi="MingLiU" w:eastAsia="MingLiU" w:cs="MingLiU"/>
      <w:sz w:val="27"/>
      <w:szCs w:val="27"/>
      <w:lang w:val="zh-CN" w:eastAsia="zh-CN" w:bidi="zh-CN"/>
    </w:rPr>
  </w:style>
  <w:style w:type="paragraph" w:customStyle="1" w:styleId="52">
    <w:name w:val="正文文本1"/>
    <w:qFormat/>
    <w:uiPriority w:val="0"/>
    <w:pPr>
      <w:widowControl/>
      <w:shd w:val="clear" w:color="auto" w:fill="FFFFFF"/>
      <w:autoSpaceDE w:val="0"/>
      <w:autoSpaceDN w:val="0"/>
      <w:spacing w:after="300" w:line="0" w:lineRule="atLeast"/>
      <w:jc w:val="left"/>
    </w:pPr>
    <w:rPr>
      <w:rFonts w:ascii="MingLiU" w:hAnsi="MingLiU" w:eastAsia="MingLiU" w:cs="MingLiU"/>
      <w:sz w:val="27"/>
      <w:szCs w:val="27"/>
      <w:lang w:val="zh-CN" w:eastAsia="zh-CN" w:bidi="zh-CN"/>
    </w:rPr>
  </w:style>
  <w:style w:type="paragraph" w:customStyle="1" w:styleId="53">
    <w:name w:val="样式2"/>
    <w:qFormat/>
    <w:uiPriority w:val="0"/>
    <w:pPr>
      <w:widowControl w:val="0"/>
      <w:autoSpaceDE w:val="0"/>
      <w:autoSpaceDN w:val="0"/>
    </w:pPr>
    <w:rPr>
      <w:rFonts w:ascii="Calibri" w:hAnsi="Calibri" w:eastAsia="宋体" w:cs="宋体"/>
      <w:sz w:val="22"/>
      <w:szCs w:val="22"/>
      <w:lang w:val="zh-CN" w:eastAsia="zh-CN" w:bidi="zh-CN"/>
    </w:rPr>
  </w:style>
  <w:style w:type="paragraph" w:customStyle="1" w:styleId="54">
    <w:name w:val="_Style 1"/>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55">
    <w:name w:val="正文1"/>
    <w:qFormat/>
    <w:uiPriority w:val="0"/>
    <w:rPr>
      <w:rFonts w:ascii="Times New Roman" w:hAnsi="Times New Roman" w:eastAsia="Times New Roman" w:cs="Times New Roman"/>
      <w:sz w:val="24"/>
      <w:szCs w:val="24"/>
      <w:lang w:val="en-US" w:eastAsia="zh-CN" w:bidi="ar-SA"/>
    </w:rPr>
  </w:style>
  <w:style w:type="table" w:customStyle="1" w:styleId="56">
    <w:name w:val="Table Normal"/>
    <w:semiHidden/>
    <w:unhideWhenUsed/>
    <w:qFormat/>
    <w:uiPriority w:val="2"/>
    <w:tblPr>
      <w:tblCellMar>
        <w:top w:w="0" w:type="dxa"/>
        <w:left w:w="0" w:type="dxa"/>
        <w:bottom w:w="0" w:type="dxa"/>
        <w:right w:w="0" w:type="dxa"/>
      </w:tblCellMar>
    </w:tblPr>
  </w:style>
  <w:style w:type="paragraph" w:styleId="57">
    <w:name w:val="List Paragraph"/>
    <w:basedOn w:val="1"/>
    <w:qFormat/>
    <w:uiPriority w:val="1"/>
    <w:pPr>
      <w:ind w:left="220"/>
    </w:pPr>
  </w:style>
  <w:style w:type="paragraph" w:customStyle="1" w:styleId="58">
    <w:name w:val="Table Paragraph"/>
    <w:basedOn w:val="1"/>
    <w:qFormat/>
    <w:uiPriority w:val="1"/>
  </w:style>
  <w:style w:type="paragraph" w:customStyle="1" w:styleId="59">
    <w:name w:val="_Style 2"/>
    <w:basedOn w:val="3"/>
    <w:next w:val="1"/>
    <w:qFormat/>
    <w:uiPriority w:val="39"/>
    <w:pPr>
      <w:keepLines/>
      <w:widowControl/>
      <w:spacing w:before="480" w:line="276" w:lineRule="auto"/>
      <w:jc w:val="left"/>
      <w:outlineLvl w:val="9"/>
    </w:pPr>
    <w:rPr>
      <w:rFonts w:ascii="Cambria" w:hAnsi="Cambria"/>
      <w:color w:val="365F91"/>
    </w:rPr>
  </w:style>
  <w:style w:type="paragraph" w:customStyle="1" w:styleId="6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1">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62">
    <w:name w:val="WPSOffice手动目录 1"/>
    <w:qFormat/>
    <w:uiPriority w:val="0"/>
    <w:rPr>
      <w:rFonts w:ascii="Times New Roman" w:hAnsi="Times New Roman" w:eastAsia="宋体" w:cs="Times New Roman"/>
      <w:lang w:val="en-US" w:eastAsia="zh-CN" w:bidi="ar-SA"/>
    </w:rPr>
  </w:style>
  <w:style w:type="paragraph" w:customStyle="1" w:styleId="63">
    <w:name w:val="Default Text"/>
    <w:qFormat/>
    <w:uiPriority w:val="0"/>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customStyle="1" w:styleId="64">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5">
    <w:name w:val="font01"/>
    <w:basedOn w:val="38"/>
    <w:qFormat/>
    <w:uiPriority w:val="0"/>
    <w:rPr>
      <w:rFonts w:hint="eastAsia" w:ascii="宋体" w:hAnsi="宋体" w:eastAsia="宋体" w:cs="宋体"/>
      <w:b/>
      <w:color w:val="000000"/>
      <w:sz w:val="28"/>
      <w:szCs w:val="28"/>
      <w:u w:val="none"/>
    </w:rPr>
  </w:style>
  <w:style w:type="character" w:customStyle="1" w:styleId="66">
    <w:name w:val="font91"/>
    <w:basedOn w:val="38"/>
    <w:qFormat/>
    <w:uiPriority w:val="0"/>
    <w:rPr>
      <w:rFonts w:hint="default" w:ascii="Times New Roman" w:hAnsi="Times New Roman" w:cs="Times New Roman"/>
      <w:b/>
      <w:color w:val="000000"/>
      <w:sz w:val="28"/>
      <w:szCs w:val="28"/>
      <w:u w:val="none"/>
    </w:rPr>
  </w:style>
  <w:style w:type="character" w:customStyle="1" w:styleId="67">
    <w:name w:val="font141"/>
    <w:basedOn w:val="38"/>
    <w:qFormat/>
    <w:uiPriority w:val="0"/>
    <w:rPr>
      <w:rFonts w:hint="eastAsia" w:ascii="宋体" w:hAnsi="宋体" w:eastAsia="宋体" w:cs="宋体"/>
      <w:b/>
      <w:color w:val="000000"/>
      <w:sz w:val="20"/>
      <w:szCs w:val="20"/>
      <w:u w:val="none"/>
    </w:rPr>
  </w:style>
  <w:style w:type="character" w:customStyle="1" w:styleId="68">
    <w:name w:val="font31"/>
    <w:basedOn w:val="38"/>
    <w:qFormat/>
    <w:uiPriority w:val="0"/>
    <w:rPr>
      <w:rFonts w:hint="default" w:ascii="Times New Roman" w:hAnsi="Times New Roman" w:cs="Times New Roman"/>
      <w:b/>
      <w:color w:val="000000"/>
      <w:sz w:val="20"/>
      <w:szCs w:val="20"/>
      <w:u w:val="none"/>
    </w:rPr>
  </w:style>
  <w:style w:type="character" w:customStyle="1" w:styleId="69">
    <w:name w:val="font101"/>
    <w:basedOn w:val="38"/>
    <w:qFormat/>
    <w:uiPriority w:val="0"/>
    <w:rPr>
      <w:rFonts w:hint="default" w:ascii="Times New Roman" w:hAnsi="Times New Roman" w:cs="Times New Roman"/>
      <w:b/>
      <w:color w:val="000000"/>
      <w:sz w:val="20"/>
      <w:szCs w:val="20"/>
      <w:u w:val="none"/>
    </w:rPr>
  </w:style>
  <w:style w:type="character" w:customStyle="1" w:styleId="70">
    <w:name w:val="font112"/>
    <w:basedOn w:val="38"/>
    <w:qFormat/>
    <w:uiPriority w:val="0"/>
    <w:rPr>
      <w:rFonts w:hint="eastAsia" w:ascii="宋体" w:hAnsi="宋体" w:eastAsia="宋体" w:cs="宋体"/>
      <w:color w:val="000000"/>
      <w:sz w:val="18"/>
      <w:szCs w:val="18"/>
      <w:u w:val="none"/>
    </w:rPr>
  </w:style>
  <w:style w:type="character" w:customStyle="1" w:styleId="71">
    <w:name w:val="font121"/>
    <w:basedOn w:val="38"/>
    <w:qFormat/>
    <w:uiPriority w:val="0"/>
    <w:rPr>
      <w:rFonts w:hint="default" w:ascii="Times New Roman" w:hAnsi="Times New Roman" w:cs="Times New Roman"/>
      <w:color w:val="000000"/>
      <w:sz w:val="18"/>
      <w:szCs w:val="18"/>
      <w:u w:val="none"/>
    </w:rPr>
  </w:style>
  <w:style w:type="character" w:customStyle="1" w:styleId="72">
    <w:name w:val="font51"/>
    <w:basedOn w:val="38"/>
    <w:qFormat/>
    <w:uiPriority w:val="0"/>
    <w:rPr>
      <w:rFonts w:hint="default" w:ascii="Times New Roman" w:hAnsi="Times New Roman" w:cs="Times New Roman"/>
      <w:color w:val="000000"/>
      <w:sz w:val="18"/>
      <w:szCs w:val="18"/>
      <w:u w:val="none"/>
    </w:rPr>
  </w:style>
  <w:style w:type="character" w:customStyle="1" w:styleId="73">
    <w:name w:val="font161"/>
    <w:basedOn w:val="38"/>
    <w:qFormat/>
    <w:uiPriority w:val="0"/>
    <w:rPr>
      <w:rFonts w:hint="default" w:ascii="Times New Roman" w:hAnsi="Times New Roman" w:cs="Times New Roman"/>
      <w:color w:val="000000"/>
      <w:sz w:val="18"/>
      <w:szCs w:val="18"/>
      <w:u w:val="none"/>
      <w:vertAlign w:val="subscript"/>
    </w:rPr>
  </w:style>
  <w:style w:type="character" w:customStyle="1" w:styleId="74">
    <w:name w:val="font171"/>
    <w:basedOn w:val="38"/>
    <w:qFormat/>
    <w:uiPriority w:val="0"/>
    <w:rPr>
      <w:rFonts w:hint="default" w:ascii="Times New Roman" w:hAnsi="Times New Roman" w:cs="Times New Roman"/>
      <w:color w:val="000000"/>
      <w:sz w:val="18"/>
      <w:szCs w:val="18"/>
      <w:u w:val="none"/>
      <w:vertAlign w:val="subscript"/>
    </w:rPr>
  </w:style>
  <w:style w:type="character" w:customStyle="1" w:styleId="75">
    <w:name w:val="font151"/>
    <w:basedOn w:val="38"/>
    <w:qFormat/>
    <w:uiPriority w:val="0"/>
    <w:rPr>
      <w:rFonts w:ascii="宋体" w:hAnsi="宋体" w:eastAsia="宋体" w:cs="宋体"/>
      <w:color w:val="000000"/>
      <w:sz w:val="18"/>
      <w:szCs w:val="18"/>
      <w:u w:val="none"/>
    </w:rPr>
  </w:style>
  <w:style w:type="paragraph" w:customStyle="1" w:styleId="76">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77">
    <w:name w:val="font41"/>
    <w:basedOn w:val="38"/>
    <w:qFormat/>
    <w:uiPriority w:val="0"/>
    <w:rPr>
      <w:rFonts w:hint="default" w:ascii="Times New Roman" w:hAnsi="Times New Roman" w:cs="Times New Roman"/>
      <w:b/>
      <w:color w:val="000000"/>
      <w:sz w:val="20"/>
      <w:szCs w:val="20"/>
      <w:u w:val="none"/>
    </w:rPr>
  </w:style>
  <w:style w:type="character" w:customStyle="1" w:styleId="78">
    <w:name w:val="font61"/>
    <w:basedOn w:val="38"/>
    <w:qFormat/>
    <w:uiPriority w:val="0"/>
    <w:rPr>
      <w:rFonts w:hint="default" w:ascii="Times New Roman" w:hAnsi="Times New Roman" w:cs="Times New Roman"/>
      <w:b/>
      <w:color w:val="000000"/>
      <w:sz w:val="20"/>
      <w:szCs w:val="20"/>
      <w:u w:val="none"/>
    </w:rPr>
  </w:style>
  <w:style w:type="character" w:customStyle="1" w:styleId="79">
    <w:name w:val="font131"/>
    <w:basedOn w:val="38"/>
    <w:qFormat/>
    <w:uiPriority w:val="0"/>
    <w:rPr>
      <w:rFonts w:hint="eastAsia" w:ascii="宋体" w:hAnsi="宋体" w:eastAsia="宋体" w:cs="宋体"/>
      <w:color w:val="000000"/>
      <w:sz w:val="18"/>
      <w:szCs w:val="18"/>
      <w:u w:val="none"/>
    </w:rPr>
  </w:style>
  <w:style w:type="character" w:customStyle="1" w:styleId="80">
    <w:name w:val="font71"/>
    <w:basedOn w:val="38"/>
    <w:qFormat/>
    <w:uiPriority w:val="0"/>
    <w:rPr>
      <w:rFonts w:hint="default" w:ascii="Times New Roman" w:hAnsi="Times New Roman" w:cs="Times New Roman"/>
      <w:color w:val="000000"/>
      <w:sz w:val="18"/>
      <w:szCs w:val="18"/>
      <w:u w:val="none"/>
    </w:rPr>
  </w:style>
  <w:style w:type="character" w:customStyle="1" w:styleId="81">
    <w:name w:val="font81"/>
    <w:basedOn w:val="38"/>
    <w:qFormat/>
    <w:uiPriority w:val="0"/>
    <w:rPr>
      <w:rFonts w:hint="default" w:ascii="Times New Roman" w:hAnsi="Times New Roman" w:cs="Times New Roman"/>
      <w:color w:val="000000"/>
      <w:sz w:val="18"/>
      <w:szCs w:val="18"/>
      <w:u w:val="none"/>
    </w:rPr>
  </w:style>
  <w:style w:type="character" w:customStyle="1" w:styleId="82">
    <w:name w:val="font181"/>
    <w:basedOn w:val="38"/>
    <w:qFormat/>
    <w:uiPriority w:val="0"/>
    <w:rPr>
      <w:rFonts w:hint="eastAsia" w:ascii="宋体" w:hAnsi="宋体" w:eastAsia="宋体" w:cs="宋体"/>
      <w:b/>
      <w:color w:val="000000"/>
      <w:sz w:val="24"/>
      <w:szCs w:val="24"/>
      <w:u w:val="none"/>
    </w:rPr>
  </w:style>
  <w:style w:type="character" w:customStyle="1" w:styleId="83">
    <w:name w:val="font191"/>
    <w:basedOn w:val="38"/>
    <w:qFormat/>
    <w:uiPriority w:val="0"/>
    <w:rPr>
      <w:rFonts w:hint="default" w:ascii="Times New Roman" w:hAnsi="Times New Roman" w:cs="Times New Roman"/>
      <w:color w:val="000000"/>
      <w:sz w:val="18"/>
      <w:szCs w:val="18"/>
      <w:u w:val="none"/>
      <w:vertAlign w:val="subscript"/>
    </w:rPr>
  </w:style>
  <w:style w:type="character" w:customStyle="1" w:styleId="84">
    <w:name w:val="font211"/>
    <w:basedOn w:val="38"/>
    <w:qFormat/>
    <w:uiPriority w:val="0"/>
    <w:rPr>
      <w:rFonts w:hint="eastAsia" w:ascii="宋体" w:hAnsi="宋体" w:eastAsia="宋体" w:cs="宋体"/>
      <w:b/>
      <w:color w:val="000000"/>
      <w:sz w:val="24"/>
      <w:szCs w:val="24"/>
      <w:u w:val="none"/>
    </w:rPr>
  </w:style>
  <w:style w:type="character" w:customStyle="1" w:styleId="85">
    <w:name w:val="font11"/>
    <w:basedOn w:val="38"/>
    <w:qFormat/>
    <w:uiPriority w:val="0"/>
    <w:rPr>
      <w:rFonts w:hint="default" w:ascii="Times New Roman" w:hAnsi="Times New Roman" w:cs="Times New Roman"/>
      <w:color w:val="000000"/>
      <w:sz w:val="18"/>
      <w:szCs w:val="18"/>
      <w:u w:val="none"/>
    </w:rPr>
  </w:style>
  <w:style w:type="paragraph" w:customStyle="1" w:styleId="86">
    <w:name w:val="缺省文本"/>
    <w:qFormat/>
    <w:uiPriority w:val="99"/>
    <w:pPr>
      <w:widowControl w:val="0"/>
      <w:autoSpaceDE w:val="0"/>
      <w:autoSpaceDN w:val="0"/>
      <w:adjustRightInd w:val="0"/>
    </w:pPr>
    <w:rPr>
      <w:rFonts w:ascii="Calibri" w:hAnsi="Calibri" w:eastAsia="宋体" w:cs="Times New Roman"/>
      <w:color w:val="000000"/>
      <w:szCs w:val="24"/>
      <w:lang w:val="en-US" w:eastAsia="zh-CN" w:bidi="ar-SA"/>
    </w:rPr>
  </w:style>
  <w:style w:type="paragraph" w:styleId="8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88">
    <w:name w:val=" Char"/>
    <w:qFormat/>
    <w:uiPriority w:val="0"/>
    <w:pPr>
      <w:widowControl w:val="0"/>
      <w:shd w:val="clear" w:color="auto" w:fill="000080"/>
      <w:spacing w:before="240" w:after="240"/>
      <w:ind w:leftChars="100" w:rightChars="100"/>
      <w:jc w:val="both"/>
    </w:pPr>
    <w:rPr>
      <w:rFonts w:ascii="Times New Roman" w:hAnsi="宋体" w:eastAsia="宋体" w:cs="Times New Roman"/>
      <w:kern w:val="2"/>
      <w:sz w:val="28"/>
      <w:szCs w:val="24"/>
      <w:lang w:val="en-US" w:eastAsia="zh-CN" w:bidi="ar-SA"/>
    </w:rPr>
  </w:style>
  <w:style w:type="paragraph" w:customStyle="1" w:styleId="89">
    <w:name w:val="msolistparagraph"/>
    <w:basedOn w:val="1"/>
    <w:qFormat/>
    <w:uiPriority w:val="0"/>
    <w:pPr>
      <w:ind w:firstLine="420" w:firstLineChars="200"/>
    </w:pPr>
    <w:rPr>
      <w:rFonts w:ascii="Calibri" w:hAnsi="Calibri" w:eastAsia="宋体" w:cs="Times New Roman"/>
    </w:rPr>
  </w:style>
  <w:style w:type="paragraph" w:customStyle="1" w:styleId="90">
    <w:name w:val="ZCF正文"/>
    <w:basedOn w:val="1"/>
    <w:qFormat/>
    <w:uiPriority w:val="0"/>
    <w:pPr>
      <w:widowControl/>
      <w:spacing w:line="360" w:lineRule="auto"/>
      <w:ind w:firstLine="881" w:firstLineChars="200"/>
    </w:pPr>
    <w:rPr>
      <w:rFonts w:ascii="华文仿宋" w:hAnsi="华文仿宋" w:eastAsia="仿宋" w:cs="Calibri"/>
      <w:kern w:val="0"/>
      <w:sz w:val="30"/>
    </w:rPr>
  </w:style>
  <w:style w:type="paragraph" w:customStyle="1" w:styleId="91">
    <w:name w:val="Table Text"/>
    <w:basedOn w:val="1"/>
    <w:semiHidden/>
    <w:qFormat/>
    <w:uiPriority w:val="0"/>
    <w:rPr>
      <w:rFonts w:ascii="宋体" w:hAnsi="宋体" w:eastAsia="宋体" w:cs="宋体"/>
      <w:sz w:val="21"/>
      <w:szCs w:val="21"/>
      <w:lang w:val="en-US" w:eastAsia="en-US" w:bidi="ar-SA"/>
    </w:rPr>
  </w:style>
  <w:style w:type="paragraph" w:customStyle="1" w:styleId="92">
    <w:name w:val="xl32"/>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lang w:val="en-US" w:eastAsia="zh-CN" w:bidi="ar-SA"/>
    </w:rPr>
  </w:style>
  <w:style w:type="paragraph" w:customStyle="1" w:styleId="93">
    <w:name w:val="Body Text First Indent 2"/>
    <w:qFormat/>
    <w:uiPriority w:val="0"/>
    <w:pPr>
      <w:widowControl w:val="0"/>
      <w:adjustRightInd w:val="0"/>
      <w:spacing w:after="120" w:afterLines="0" w:line="240" w:lineRule="auto"/>
      <w:ind w:left="420" w:leftChars="200" w:firstLine="420"/>
      <w:jc w:val="both"/>
    </w:pPr>
    <w:rPr>
      <w:rFonts w:ascii="Times New Roman" w:hAnsi="Times New Roman" w:eastAsia="宋体" w:cs="宋体"/>
      <w:color w:val="000000"/>
      <w:kern w:val="2"/>
      <w:sz w:val="21"/>
      <w:szCs w:val="21"/>
      <w:lang w:val="en-US" w:eastAsia="zh-CN" w:bidi="ar-SA"/>
    </w:rPr>
  </w:style>
  <w:style w:type="paragraph" w:customStyle="1" w:styleId="94">
    <w:name w:val="Body Text Indent"/>
    <w:next w:val="1"/>
    <w:qFormat/>
    <w:uiPriority w:val="0"/>
    <w:pPr>
      <w:widowControl w:val="0"/>
      <w:adjustRightInd w:val="0"/>
      <w:spacing w:after="120" w:afterLines="0"/>
      <w:ind w:left="420" w:leftChars="200"/>
      <w:jc w:val="both"/>
    </w:pPr>
    <w:rPr>
      <w:rFonts w:ascii="Times New Roman" w:hAnsi="Times New Roman" w:eastAsia="宋体" w:cs="Times New Roman"/>
      <w:color w:val="000000"/>
      <w:kern w:val="2"/>
      <w:sz w:val="21"/>
      <w:szCs w:val="21"/>
      <w:lang w:val="en-US" w:eastAsia="zh-CN" w:bidi="ar-SA"/>
    </w:rPr>
  </w:style>
  <w:style w:type="paragraph" w:customStyle="1" w:styleId="95">
    <w:name w:val="一级条标题"/>
    <w:basedOn w:val="96"/>
    <w:next w:val="97"/>
    <w:qFormat/>
    <w:uiPriority w:val="0"/>
    <w:pPr>
      <w:numPr>
        <w:ilvl w:val="1"/>
      </w:numPr>
      <w:tabs>
        <w:tab w:val="left" w:pos="0"/>
      </w:tabs>
      <w:spacing w:beforeLines="50" w:afterLines="50"/>
      <w:ind w:firstLine="200"/>
      <w:outlineLvl w:val="2"/>
    </w:pPr>
    <w:rPr>
      <w:szCs w:val="21"/>
    </w:rPr>
  </w:style>
  <w:style w:type="paragraph" w:customStyle="1" w:styleId="96">
    <w:name w:val="章标题"/>
    <w:next w:val="1"/>
    <w:qFormat/>
    <w:uiPriority w:val="0"/>
    <w:pPr>
      <w:numPr>
        <w:ilvl w:val="0"/>
        <w:numId w:val="3"/>
      </w:numPr>
      <w:spacing w:beforeLines="100" w:afterLines="100" w:line="480" w:lineRule="atLeast"/>
      <w:ind w:firstLine="200" w:firstLineChars="200"/>
      <w:jc w:val="both"/>
      <w:outlineLvl w:val="1"/>
    </w:pPr>
    <w:rPr>
      <w:rFonts w:ascii="黑体" w:hAnsi="Times New Roman" w:eastAsia="黑体" w:cs="Times New Roman"/>
      <w:sz w:val="21"/>
      <w:szCs w:val="22"/>
      <w:lang w:val="en-US" w:eastAsia="zh-CN" w:bidi="ar-SA"/>
    </w:rPr>
  </w:style>
  <w:style w:type="paragraph" w:customStyle="1" w:styleId="97">
    <w:name w:val="段"/>
    <w:next w:val="1"/>
    <w:qFormat/>
    <w:uiPriority w:val="0"/>
    <w:pPr>
      <w:autoSpaceDE w:val="0"/>
      <w:autoSpaceDN w:val="0"/>
      <w:spacing w:line="360" w:lineRule="auto"/>
      <w:ind w:left="175" w:leftChars="175" w:firstLine="200" w:firstLineChars="200"/>
      <w:jc w:val="both"/>
    </w:pPr>
    <w:rPr>
      <w:rFonts w:ascii="宋体" w:hAnsi="Calibri" w:eastAsia="Times New Roman" w:cs="Times New Roman"/>
      <w:sz w:val="21"/>
      <w:szCs w:val="22"/>
      <w:lang w:val="en-US" w:eastAsia="zh-CN" w:bidi="ar-SA"/>
    </w:rPr>
  </w:style>
  <w:style w:type="paragraph" w:customStyle="1" w:styleId="9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
    <w:name w:val="索引 41"/>
    <w:basedOn w:val="1"/>
    <w:next w:val="1"/>
    <w:semiHidden/>
    <w:qFormat/>
    <w:uiPriority w:val="0"/>
    <w:pPr>
      <w:ind w:left="1260"/>
    </w:pPr>
    <w:rPr>
      <w:rFonts w:ascii="Calibri" w:hAnsi="Calibri" w:eastAsia="Calibri" w:cs="宋体"/>
      <w:sz w:val="20"/>
      <w:lang w:val="zh-CN"/>
    </w:rPr>
  </w:style>
  <w:style w:type="paragraph" w:customStyle="1" w:styleId="100">
    <w:name w:val="null3"/>
    <w:hidden/>
    <w:qFormat/>
    <w:uiPriority w:val="0"/>
    <w:rPr>
      <w:rFonts w:hint="eastAsia" w:asciiTheme="minorHAnsi" w:hAnsiTheme="minorHAnsi" w:eastAsiaTheme="minorEastAsia" w:cstheme="minorBidi"/>
      <w:lang w:val="en-US" w:eastAsia="zh-Hans"/>
    </w:rPr>
  </w:style>
  <w:style w:type="paragraph" w:customStyle="1" w:styleId="101">
    <w:name w:val="标准文件_注×："/>
    <w:qFormat/>
    <w:uiPriority w:val="0"/>
    <w:pPr>
      <w:widowControl w:val="0"/>
      <w:numPr>
        <w:ilvl w:val="0"/>
        <w:numId w:val="4"/>
      </w:numPr>
      <w:autoSpaceDE w:val="0"/>
      <w:autoSpaceDN w:val="0"/>
      <w:jc w:val="both"/>
    </w:pPr>
    <w:rPr>
      <w:rFonts w:ascii="宋体" w:hAnsi="Times New Roman" w:eastAsia="宋体" w:cs="Times New Roman"/>
      <w:kern w:val="0"/>
      <w:sz w:val="18"/>
      <w:szCs w:val="18"/>
      <w:lang w:val="en-US" w:eastAsia="zh-CN" w:bidi="ar-SA"/>
      <w14:ligatures w14:val="standardContextual"/>
    </w:rPr>
  </w:style>
  <w:style w:type="paragraph" w:customStyle="1" w:styleId="102">
    <w:name w:val="标准文件_正文图标题"/>
    <w:next w:val="103"/>
    <w:qFormat/>
    <w:uiPriority w:val="0"/>
    <w:pPr>
      <w:numPr>
        <w:ilvl w:val="0"/>
        <w:numId w:val="5"/>
      </w:numPr>
      <w:spacing w:beforeLines="50" w:afterLines="50"/>
      <w:jc w:val="center"/>
    </w:pPr>
    <w:rPr>
      <w:rFonts w:ascii="黑体" w:hAnsi="Times New Roman" w:eastAsia="黑体" w:cs="Times New Roman"/>
      <w:kern w:val="0"/>
      <w:sz w:val="21"/>
      <w:szCs w:val="20"/>
      <w:lang w:val="en-US" w:eastAsia="zh-CN" w:bidi="ar-SA"/>
      <w14:ligatures w14:val="standardContextual"/>
    </w:rPr>
  </w:style>
  <w:style w:type="paragraph" w:customStyle="1" w:styleId="103">
    <w:name w:val="标准文件_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14:ligatures w14:val="standardContextual"/>
    </w:rPr>
  </w:style>
  <w:style w:type="character" w:customStyle="1" w:styleId="104">
    <w:name w:val="NormalCharacter"/>
    <w:semiHidden/>
    <w:qFormat/>
    <w:uiPriority w:val="0"/>
  </w:style>
  <w:style w:type="character" w:customStyle="1" w:styleId="105">
    <w:name w:val="批注引用1"/>
    <w:link w:val="1"/>
    <w:qFormat/>
    <w:uiPriority w:val="99"/>
    <w:rPr>
      <w:rFonts w:ascii="宋体" w:hAnsi="宋体" w:eastAsia="宋体" w:cs="宋体"/>
      <w:sz w:val="22"/>
      <w:szCs w:val="22"/>
      <w:lang w:val="zh-CN" w:eastAsia="zh-CN" w:bidi="zh-CN"/>
    </w:rPr>
  </w:style>
  <w:style w:type="paragraph" w:customStyle="1" w:styleId="106">
    <w:name w:val="正文_0_0"/>
    <w:qFormat/>
    <w:uiPriority w:val="0"/>
    <w:pPr>
      <w:widowControl w:val="0"/>
      <w:spacing w:line="360" w:lineRule="auto"/>
      <w:ind w:firstLine="200" w:firstLineChars="200"/>
      <w:jc w:val="both"/>
    </w:pPr>
    <w:rPr>
      <w:rFonts w:ascii="等线" w:hAnsi="等线" w:eastAsia="宋体" w:cs="Times New Roman"/>
      <w:kern w:val="2"/>
      <w:sz w:val="24"/>
      <w:szCs w:val="22"/>
      <w:lang w:val="en-US" w:eastAsia="zh-CN" w:bidi="ar-SA"/>
    </w:rPr>
  </w:style>
  <w:style w:type="paragraph" w:customStyle="1" w:styleId="107">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8">
    <w:name w:val="首行缩进"/>
    <w:basedOn w:val="1"/>
    <w:qFormat/>
    <w:uiPriority w:val="0"/>
    <w:pPr>
      <w:spacing w:line="360" w:lineRule="auto"/>
      <w:ind w:firstLine="480"/>
      <w:jc w:val="left"/>
    </w:pPr>
    <w:rPr>
      <w:rFonts w:ascii="宋体" w:hAnsi="宋体"/>
      <w:sz w:val="24"/>
      <w:szCs w:val="20"/>
    </w:rPr>
  </w:style>
  <w:style w:type="paragraph" w:customStyle="1" w:styleId="109">
    <w:name w:val="正文缩进2格"/>
    <w:basedOn w:val="1"/>
    <w:qFormat/>
    <w:uiPriority w:val="0"/>
    <w:pPr>
      <w:spacing w:line="600" w:lineRule="exact"/>
      <w:ind w:firstLine="639" w:firstLineChars="206"/>
    </w:pPr>
    <w:rPr>
      <w:rFonts w:ascii="仿宋_GB2312" w:hAnsi="宋体" w:eastAsia="仿宋_GB2312" w:cstheme="minorBidi"/>
      <w:sz w:val="3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89</Pages>
  <Words>13596</Words>
  <Characters>14649</Characters>
  <Lines>197</Lines>
  <Paragraphs>55</Paragraphs>
  <TotalTime>306</TotalTime>
  <ScaleCrop>false</ScaleCrop>
  <LinksUpToDate>false</LinksUpToDate>
  <CharactersWithSpaces>14827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2020-07-07T01:24:00Z</dcterms:created>
  <dc:creator>llsxx</dc:creator>
  <cp:lastModifiedBy> Blazing</cp:lastModifiedBy>
  <cp:lastPrinted>2024-12-12T18:24:00Z</cp:lastPrinted>
  <dcterms:modified xsi:type="dcterms:W3CDTF">2026-04-29T05:19:45Z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2019-07-05T00:00:00Z</vt:filetime>
  </property>
  <property fmtid="{D5CDD505-2E9C-101B-9397-08002B2CF9AE}" pid="3" name="Creator">
    <vt:lpwstr>WPS 文字</vt:lpwstr>
  </property>
  <property fmtid="{D5CDD505-2E9C-101B-9397-08002B2CF9AE}" pid="4" name="LastSaved">
    <vt:filetime>2020-05-12T00:00:00Z</vt:filetime>
  </property>
  <property fmtid="{D5CDD505-2E9C-101B-9397-08002B2CF9AE}" pid="5" name="KSOProductBuildVer">
    <vt:lpwstr>2052-12.1.0.25865</vt:lpwstr>
  </property>
  <property fmtid="{D5CDD505-2E9C-101B-9397-08002B2CF9AE}" pid="6" name="ICV">
    <vt:lpwstr>6B6C1705658E4098BA855FDF2F4EDB4D_13</vt:lpwstr>
  </property>
  <property fmtid="{D5CDD505-2E9C-101B-9397-08002B2CF9AE}" pid="7" name="KSOTemplateDocerSaveRecord">
    <vt:lpwstr>eyJoZGlkIjoiMGQ2ZDk2OGQzZDY1N2ExZDI2M2JjZjhlZGU2MmFjMTEiLCJ1c2VySWQiOiI0NjE2MzkzMjAifQ==</vt:lpwstr>
  </property>
</Properties>
</file>