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71D6E">
      <w:pPr>
        <w:jc w:val="center"/>
        <w:rPr>
          <w:b/>
          <w:bCs/>
          <w:sz w:val="24"/>
        </w:rPr>
      </w:pPr>
      <w:r>
        <w:rPr>
          <w:rFonts w:hint="eastAsia" w:ascii="宋体" w:hAnsi="宋体" w:cs="宋体"/>
          <w:b/>
          <w:sz w:val="28"/>
          <w:szCs w:val="28"/>
        </w:rPr>
        <w:t>技术要求应答表</w:t>
      </w:r>
    </w:p>
    <w:tbl>
      <w:tblPr>
        <w:tblStyle w:val="11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3365"/>
        <w:gridCol w:w="3365"/>
        <w:gridCol w:w="1003"/>
      </w:tblGrid>
      <w:tr w14:paraId="51CD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459" w:type="pct"/>
            <w:noWrap/>
            <w:vAlign w:val="center"/>
          </w:tcPr>
          <w:p w14:paraId="350695D8">
            <w:pPr>
              <w:widowControl/>
              <w:spacing w:line="360" w:lineRule="atLeast"/>
              <w:jc w:val="center"/>
              <w:outlineLvl w:val="1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序号</w:t>
            </w:r>
          </w:p>
        </w:tc>
        <w:tc>
          <w:tcPr>
            <w:tcW w:w="1975" w:type="pct"/>
            <w:noWrap/>
            <w:vAlign w:val="center"/>
          </w:tcPr>
          <w:p w14:paraId="3E45743F">
            <w:pPr>
              <w:pStyle w:val="6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磋商文件要求</w:t>
            </w:r>
          </w:p>
        </w:tc>
        <w:tc>
          <w:tcPr>
            <w:tcW w:w="1975" w:type="pct"/>
            <w:noWrap/>
            <w:vAlign w:val="center"/>
          </w:tcPr>
          <w:p w14:paraId="2B9D1006">
            <w:pPr>
              <w:pStyle w:val="6"/>
              <w:tabs>
                <w:tab w:val="left" w:pos="6880"/>
              </w:tabs>
              <w:spacing w:line="360" w:lineRule="auto"/>
              <w:ind w:firstLine="422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响应文件的应答</w:t>
            </w:r>
          </w:p>
        </w:tc>
        <w:tc>
          <w:tcPr>
            <w:tcW w:w="588" w:type="pct"/>
            <w:noWrap/>
            <w:vAlign w:val="center"/>
          </w:tcPr>
          <w:p w14:paraId="5C1135EB">
            <w:pPr>
              <w:pStyle w:val="6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说明</w:t>
            </w:r>
          </w:p>
        </w:tc>
      </w:tr>
      <w:tr w14:paraId="1147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/>
          </w:tcPr>
          <w:p w14:paraId="4D1A6970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</w:t>
            </w:r>
          </w:p>
        </w:tc>
        <w:tc>
          <w:tcPr>
            <w:tcW w:w="1975" w:type="pct"/>
            <w:noWrap/>
          </w:tcPr>
          <w:p w14:paraId="19E0AE7F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</w:p>
        </w:tc>
        <w:tc>
          <w:tcPr>
            <w:tcW w:w="1975" w:type="pct"/>
            <w:noWrap/>
          </w:tcPr>
          <w:p w14:paraId="271F7B9F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</w:p>
        </w:tc>
        <w:tc>
          <w:tcPr>
            <w:tcW w:w="588" w:type="pct"/>
            <w:noWrap/>
          </w:tcPr>
          <w:p w14:paraId="75BDDA46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</w:p>
        </w:tc>
      </w:tr>
      <w:tr w14:paraId="1CB5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/>
          </w:tcPr>
          <w:p w14:paraId="552FEFAD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975" w:type="pct"/>
            <w:noWrap/>
          </w:tcPr>
          <w:p w14:paraId="0FB65876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975" w:type="pct"/>
            <w:noWrap/>
          </w:tcPr>
          <w:p w14:paraId="54A89480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88" w:type="pct"/>
            <w:noWrap/>
          </w:tcPr>
          <w:p w14:paraId="6D0EE8FA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</w:p>
        </w:tc>
      </w:tr>
      <w:tr w14:paraId="15F6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/>
          </w:tcPr>
          <w:p w14:paraId="4DE881DA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975" w:type="pct"/>
            <w:noWrap/>
          </w:tcPr>
          <w:p w14:paraId="656C52E6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975" w:type="pct"/>
            <w:noWrap/>
          </w:tcPr>
          <w:p w14:paraId="773C8FD6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88" w:type="pct"/>
            <w:noWrap/>
          </w:tcPr>
          <w:p w14:paraId="348C522B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</w:p>
        </w:tc>
      </w:tr>
      <w:tr w14:paraId="1754A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/>
          </w:tcPr>
          <w:p w14:paraId="1DFA4B31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975" w:type="pct"/>
            <w:noWrap/>
          </w:tcPr>
          <w:p w14:paraId="520D77E4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975" w:type="pct"/>
            <w:noWrap/>
          </w:tcPr>
          <w:p w14:paraId="559CCFC6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88" w:type="pct"/>
            <w:noWrap/>
          </w:tcPr>
          <w:p w14:paraId="615C067B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</w:p>
        </w:tc>
      </w:tr>
      <w:tr w14:paraId="3FDBF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/>
          </w:tcPr>
          <w:p w14:paraId="6126E4F1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975" w:type="pct"/>
            <w:noWrap/>
          </w:tcPr>
          <w:p w14:paraId="44175B8E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975" w:type="pct"/>
            <w:noWrap/>
          </w:tcPr>
          <w:p w14:paraId="03D08115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88" w:type="pct"/>
            <w:noWrap/>
          </w:tcPr>
          <w:p w14:paraId="57E41B57">
            <w:pPr>
              <w:widowControl/>
              <w:spacing w:line="360" w:lineRule="atLeast"/>
              <w:ind w:firstLine="411" w:firstLineChars="196"/>
              <w:jc w:val="left"/>
              <w:outlineLvl w:val="1"/>
              <w:rPr>
                <w:rFonts w:ascii="宋体"/>
                <w:szCs w:val="21"/>
              </w:rPr>
            </w:pPr>
          </w:p>
        </w:tc>
      </w:tr>
    </w:tbl>
    <w:p w14:paraId="7B041593"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注：1. 供应商须把</w:t>
      </w:r>
      <w:r>
        <w:rPr>
          <w:rFonts w:hint="eastAsia" w:ascii="宋体" w:hAnsi="宋体" w:cs="宋体"/>
          <w:b/>
          <w:bCs/>
          <w:sz w:val="24"/>
          <w:lang w:eastAsia="zh-CN"/>
        </w:rPr>
        <w:t>磋商</w:t>
      </w:r>
      <w:r>
        <w:rPr>
          <w:rFonts w:hint="eastAsia" w:ascii="宋体" w:hAnsi="宋体" w:cs="宋体"/>
          <w:b/>
          <w:bCs/>
          <w:sz w:val="24"/>
        </w:rPr>
        <w:t>文件第三章3.2技术要求列入此表。</w:t>
      </w:r>
    </w:p>
    <w:p w14:paraId="4BCF3385">
      <w:pPr>
        <w:spacing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2．供应商必须据实填写，不得虚假填写，否则将取消其响应或成交资格。</w:t>
      </w:r>
    </w:p>
    <w:p w14:paraId="6AA4CF3A">
      <w:pPr>
        <w:pStyle w:val="8"/>
        <w:spacing w:after="0" w:line="500" w:lineRule="exact"/>
        <w:ind w:left="0" w:leftChars="0"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3.以上表格格式行、列可增减。</w:t>
      </w:r>
      <w:bookmarkStart w:id="0" w:name="_GoBack"/>
      <w:bookmarkEnd w:id="0"/>
    </w:p>
    <w:p w14:paraId="1D337624">
      <w:pPr>
        <w:pStyle w:val="8"/>
        <w:spacing w:after="0" w:line="500" w:lineRule="exact"/>
        <w:ind w:left="0" w:leftChars="0" w:firstLine="482" w:firstLineChars="200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4.供应商根据采购项目的全部技术要求逐条填写此表，并按采购文件要求提供相应的证明材料。</w:t>
      </w:r>
    </w:p>
    <w:p w14:paraId="55349D21">
      <w:pPr>
        <w:pStyle w:val="8"/>
        <w:spacing w:after="0" w:line="500" w:lineRule="exact"/>
        <w:ind w:left="0" w:leftChars="0" w:firstLine="482" w:firstLineChars="200"/>
        <w:jc w:val="left"/>
        <w:rPr>
          <w:rFonts w:ascii="宋体" w:hAnsi="宋体" w:cs="宋体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hhMjBiZmMxY2RhMzY4YzVmYmI2ZDEwODRjZDNkZDgifQ=="/>
  </w:docVars>
  <w:rsids>
    <w:rsidRoot w:val="00B116A4"/>
    <w:rsid w:val="00590F64"/>
    <w:rsid w:val="00620B81"/>
    <w:rsid w:val="00B116A4"/>
    <w:rsid w:val="00B25932"/>
    <w:rsid w:val="02A874FB"/>
    <w:rsid w:val="0825634E"/>
    <w:rsid w:val="09883280"/>
    <w:rsid w:val="122725B7"/>
    <w:rsid w:val="12414943"/>
    <w:rsid w:val="16453948"/>
    <w:rsid w:val="16C44BBA"/>
    <w:rsid w:val="1B6050F1"/>
    <w:rsid w:val="20F432F7"/>
    <w:rsid w:val="32DA420C"/>
    <w:rsid w:val="344868A8"/>
    <w:rsid w:val="3A0D6AAC"/>
    <w:rsid w:val="421021C9"/>
    <w:rsid w:val="482E67CF"/>
    <w:rsid w:val="49A01691"/>
    <w:rsid w:val="4A963876"/>
    <w:rsid w:val="4EAF5D26"/>
    <w:rsid w:val="501B4962"/>
    <w:rsid w:val="53597BE8"/>
    <w:rsid w:val="56D34603"/>
    <w:rsid w:val="585E1F94"/>
    <w:rsid w:val="5F261A44"/>
    <w:rsid w:val="637974B6"/>
    <w:rsid w:val="6470717E"/>
    <w:rsid w:val="6592412B"/>
    <w:rsid w:val="6CC1644E"/>
    <w:rsid w:val="6E2C1591"/>
    <w:rsid w:val="7D907509"/>
    <w:rsid w:val="7DF502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eastAsia="Times New Roman"/>
      <w:sz w:val="20"/>
    </w:rPr>
  </w:style>
  <w:style w:type="paragraph" w:styleId="6">
    <w:name w:val="Normal Indent"/>
    <w:basedOn w:val="1"/>
    <w:qFormat/>
    <w:uiPriority w:val="0"/>
    <w:pPr>
      <w:ind w:firstLine="200" w:firstLineChars="200"/>
    </w:pPr>
  </w:style>
  <w:style w:type="paragraph" w:styleId="7">
    <w:name w:val="Plain Text"/>
    <w:basedOn w:val="1"/>
    <w:next w:val="1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8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font21"/>
    <w:basedOn w:val="13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01"/>
    <w:basedOn w:val="13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character" w:customStyle="1" w:styleId="17">
    <w:name w:val="页眉 Char"/>
    <w:basedOn w:val="13"/>
    <w:link w:val="10"/>
    <w:uiPriority w:val="0"/>
    <w:rPr>
      <w:kern w:val="2"/>
      <w:sz w:val="18"/>
      <w:szCs w:val="18"/>
    </w:rPr>
  </w:style>
  <w:style w:type="character" w:customStyle="1" w:styleId="18">
    <w:name w:val="页脚 Char"/>
    <w:basedOn w:val="13"/>
    <w:link w:val="9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143</Words>
  <Characters>148</Characters>
  <Lines>1</Lines>
  <Paragraphs>1</Paragraphs>
  <TotalTime>2</TotalTime>
  <ScaleCrop>false</ScaleCrop>
  <LinksUpToDate>false</LinksUpToDate>
  <CharactersWithSpaces>149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2022-10-27T11:14:00Z</dcterms:created>
  <dc:creator>sylvie</dc:creator>
  <cp:lastModifiedBy>平行线</cp:lastModifiedBy>
  <dcterms:modified xsi:type="dcterms:W3CDTF">2026-04-21T02:49:48Z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53B273F3F2E24228AC733C94B7641131</vt:lpwstr>
  </property>
  <property fmtid="{D5CDD505-2E9C-101B-9397-08002B2CF9AE}" pid="4" name="KSOTemplateDocerSaveRecord">
    <vt:lpwstr>eyJoZGlkIjoiYzYzYzY2OGRjYmU5MjI5NWM3ZDk3MWY1YzRhMzc3ZGYiLCJ1c2VySWQiOiI1ODM0MDAwNDMifQ==</vt:lpwstr>
  </property>
</Properties>
</file>