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1E" w:rsidRDefault="00810933">
      <w:pPr>
        <w:jc w:val="center"/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</w:pPr>
      <w:r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  <w:t>商务要求应答表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1"/>
        <w:gridCol w:w="1482"/>
        <w:gridCol w:w="2796"/>
        <w:gridCol w:w="2711"/>
        <w:gridCol w:w="875"/>
      </w:tblGrid>
      <w:tr w:rsidR="003F1EA2" w:rsidTr="003F1EA2">
        <w:trPr>
          <w:trHeight w:val="818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pStyle w:val="a6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商务要求名称</w:t>
            </w: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pStyle w:val="a6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磋商文件要求</w:t>
            </w: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pStyle w:val="a6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响应文件的应答</w:t>
            </w: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pStyle w:val="a6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说明</w:t>
            </w: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4C014D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</w:tbl>
    <w:p w:rsidR="003F1EA2" w:rsidRDefault="003F1EA2" w:rsidP="003F1EA2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注：1. </w:t>
      </w:r>
      <w:r>
        <w:rPr>
          <w:rFonts w:ascii="宋体" w:hAnsi="宋体" w:cs="宋体" w:hint="eastAsia"/>
          <w:b/>
          <w:bCs/>
          <w:sz w:val="24"/>
        </w:rPr>
        <w:t>供应商</w:t>
      </w:r>
      <w:r>
        <w:rPr>
          <w:rFonts w:ascii="宋体" w:eastAsia="宋体" w:hAnsi="宋体" w:cs="宋体" w:hint="eastAsia"/>
          <w:b/>
          <w:bCs/>
          <w:sz w:val="24"/>
        </w:rPr>
        <w:t>须把</w:t>
      </w:r>
      <w:r>
        <w:rPr>
          <w:rFonts w:ascii="宋体" w:hAnsi="宋体" w:cs="宋体" w:hint="eastAsia"/>
          <w:b/>
          <w:bCs/>
          <w:sz w:val="24"/>
        </w:rPr>
        <w:t>磋商</w:t>
      </w:r>
      <w:r>
        <w:rPr>
          <w:rFonts w:ascii="宋体" w:eastAsia="宋体" w:hAnsi="宋体" w:cs="宋体" w:hint="eastAsia"/>
          <w:b/>
          <w:bCs/>
          <w:sz w:val="24"/>
        </w:rPr>
        <w:t>文件第三章3.</w:t>
      </w:r>
      <w:r>
        <w:rPr>
          <w:rFonts w:ascii="宋体" w:hAnsi="宋体" w:cs="宋体" w:hint="eastAsia"/>
          <w:b/>
          <w:bCs/>
          <w:sz w:val="24"/>
        </w:rPr>
        <w:t>3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4"/>
        </w:rPr>
        <w:t>.2.商务要求列入此表。</w:t>
      </w:r>
    </w:p>
    <w:p w:rsidR="003F1EA2" w:rsidRDefault="003F1EA2" w:rsidP="003F1EA2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．</w:t>
      </w:r>
      <w:r>
        <w:rPr>
          <w:rFonts w:ascii="宋体" w:hAnsi="宋体" w:cs="宋体" w:hint="eastAsia"/>
          <w:b/>
          <w:bCs/>
          <w:sz w:val="24"/>
        </w:rPr>
        <w:t>供应商</w:t>
      </w:r>
      <w:r>
        <w:rPr>
          <w:rFonts w:ascii="宋体" w:eastAsia="宋体" w:hAnsi="宋体" w:cs="宋体" w:hint="eastAsia"/>
          <w:b/>
          <w:bCs/>
          <w:sz w:val="24"/>
        </w:rPr>
        <w:t>必须据实填写，不得虚假填写，否则将取消其</w:t>
      </w:r>
      <w:r>
        <w:rPr>
          <w:rFonts w:ascii="宋体" w:hAnsi="宋体" w:cs="宋体" w:hint="eastAsia"/>
          <w:b/>
          <w:bCs/>
          <w:sz w:val="24"/>
        </w:rPr>
        <w:t>响应</w:t>
      </w:r>
      <w:r>
        <w:rPr>
          <w:rFonts w:ascii="宋体" w:eastAsia="宋体" w:hAnsi="宋体" w:cs="宋体" w:hint="eastAsia"/>
          <w:b/>
          <w:bCs/>
          <w:sz w:val="24"/>
        </w:rPr>
        <w:t>或</w:t>
      </w:r>
      <w:r>
        <w:rPr>
          <w:rFonts w:ascii="宋体" w:hAnsi="宋体" w:cs="宋体" w:hint="eastAsia"/>
          <w:b/>
          <w:bCs/>
          <w:sz w:val="24"/>
        </w:rPr>
        <w:t>成交</w:t>
      </w:r>
      <w:r>
        <w:rPr>
          <w:rFonts w:ascii="宋体" w:eastAsia="宋体" w:hAnsi="宋体" w:cs="宋体" w:hint="eastAsia"/>
          <w:b/>
          <w:bCs/>
          <w:sz w:val="24"/>
        </w:rPr>
        <w:t>资格。</w:t>
      </w:r>
    </w:p>
    <w:p w:rsidR="003F1EA2" w:rsidRDefault="003F1EA2" w:rsidP="003F1EA2">
      <w:pPr>
        <w:pStyle w:val="2"/>
        <w:spacing w:after="0" w:line="500" w:lineRule="exact"/>
        <w:ind w:firstLineChars="200" w:firstLine="482"/>
        <w:jc w:val="left"/>
        <w:rPr>
          <w:b/>
          <w:bCs/>
          <w:sz w:val="24"/>
        </w:rPr>
      </w:pPr>
    </w:p>
    <w:p w:rsidR="003F1EA2" w:rsidRPr="003F1EA2" w:rsidRDefault="003F1EA2">
      <w:pPr>
        <w:jc w:val="center"/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</w:pPr>
    </w:p>
    <w:sectPr w:rsidR="003F1EA2" w:rsidRPr="003F1EA2" w:rsidSect="001E7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DF3" w:rsidRDefault="008D0DF3" w:rsidP="003F1EA2">
      <w:r>
        <w:separator/>
      </w:r>
    </w:p>
  </w:endnote>
  <w:endnote w:type="continuationSeparator" w:id="1">
    <w:p w:rsidR="008D0DF3" w:rsidRDefault="008D0DF3" w:rsidP="003F1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DF3" w:rsidRDefault="008D0DF3" w:rsidP="003F1EA2">
      <w:r>
        <w:separator/>
      </w:r>
    </w:p>
  </w:footnote>
  <w:footnote w:type="continuationSeparator" w:id="1">
    <w:p w:rsidR="008D0DF3" w:rsidRDefault="008D0DF3" w:rsidP="003F1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8FB3E8"/>
    <w:multiLevelType w:val="singleLevel"/>
    <w:tmpl w:val="A28FB3E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JkNTgyYjgwYmQwMDU2Y2YxZWM0MmRhYTg1ZmM0M2QifQ=="/>
  </w:docVars>
  <w:rsids>
    <w:rsidRoot w:val="001E771E"/>
    <w:rsid w:val="001E771E"/>
    <w:rsid w:val="003F1EA2"/>
    <w:rsid w:val="004C014D"/>
    <w:rsid w:val="00810933"/>
    <w:rsid w:val="008D0DF3"/>
    <w:rsid w:val="00B8591F"/>
    <w:rsid w:val="1A360B50"/>
    <w:rsid w:val="2C7D2F17"/>
    <w:rsid w:val="30516F26"/>
    <w:rsid w:val="354E69DD"/>
    <w:rsid w:val="6DA64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7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1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1EA2"/>
    <w:rPr>
      <w:kern w:val="2"/>
      <w:sz w:val="18"/>
      <w:szCs w:val="18"/>
    </w:rPr>
  </w:style>
  <w:style w:type="paragraph" w:styleId="a4">
    <w:name w:val="footer"/>
    <w:basedOn w:val="a"/>
    <w:link w:val="Char0"/>
    <w:rsid w:val="003F1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1EA2"/>
    <w:rPr>
      <w:kern w:val="2"/>
      <w:sz w:val="18"/>
      <w:szCs w:val="18"/>
    </w:rPr>
  </w:style>
  <w:style w:type="paragraph" w:styleId="a5">
    <w:name w:val="Balloon Text"/>
    <w:basedOn w:val="a"/>
    <w:link w:val="Char1"/>
    <w:rsid w:val="003F1EA2"/>
    <w:rPr>
      <w:sz w:val="18"/>
      <w:szCs w:val="18"/>
    </w:rPr>
  </w:style>
  <w:style w:type="character" w:customStyle="1" w:styleId="Char1">
    <w:name w:val="批注框文本 Char"/>
    <w:basedOn w:val="a0"/>
    <w:link w:val="a5"/>
    <w:rsid w:val="003F1EA2"/>
    <w:rPr>
      <w:kern w:val="2"/>
      <w:sz w:val="18"/>
      <w:szCs w:val="18"/>
    </w:rPr>
  </w:style>
  <w:style w:type="paragraph" w:styleId="a6">
    <w:name w:val="Normal Indent"/>
    <w:basedOn w:val="a"/>
    <w:qFormat/>
    <w:rsid w:val="003F1EA2"/>
    <w:pPr>
      <w:ind w:firstLineChars="200" w:firstLine="200"/>
    </w:pPr>
    <w:rPr>
      <w:rFonts w:ascii="Times New Roman" w:eastAsia="宋体" w:hAnsi="Times New Roman" w:cs="Times New Roman"/>
    </w:rPr>
  </w:style>
  <w:style w:type="paragraph" w:styleId="2">
    <w:name w:val="Body Text Indent 2"/>
    <w:basedOn w:val="a"/>
    <w:link w:val="2Char"/>
    <w:autoRedefine/>
    <w:qFormat/>
    <w:rsid w:val="003F1EA2"/>
    <w:pPr>
      <w:spacing w:after="120" w:line="480" w:lineRule="auto"/>
      <w:ind w:leftChars="200" w:left="420"/>
    </w:pPr>
    <w:rPr>
      <w:rFonts w:ascii="Times New Roman" w:eastAsia="宋体" w:hAnsi="Times New Roman" w:cs="Times New Roman"/>
    </w:rPr>
  </w:style>
  <w:style w:type="character" w:customStyle="1" w:styleId="2Char">
    <w:name w:val="正文文本缩进 2 Char"/>
    <w:basedOn w:val="a0"/>
    <w:link w:val="2"/>
    <w:rsid w:val="003F1EA2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>微软中国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hcdn</dc:creator>
  <cp:lastModifiedBy>微软用户</cp:lastModifiedBy>
  <cp:revision>3</cp:revision>
  <dcterms:created xsi:type="dcterms:W3CDTF">2024-06-26T07:52:00Z</dcterms:created>
  <dcterms:modified xsi:type="dcterms:W3CDTF">2025-04-02T00:59:00Z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35EC5841D46D4017AB41124D405AA43A_12</vt:lpwstr>
  </property>
</Properties>
</file>