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C6D4F">
      <w:pPr>
        <w:shd w:val="clear" w:color="auto" w:fill="auto"/>
        <w:spacing w:before="260" w:after="260" w:line="400" w:lineRule="exact"/>
        <w:jc w:val="center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/>
        </w:rPr>
      </w:pP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eastAsia="zh-CN"/>
        </w:rPr>
        <w:t>供应商需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提供的</w:t>
      </w:r>
      <w:r>
        <w:rPr>
          <w:rFonts w:hint="eastAsia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后续服务方案</w:t>
      </w:r>
      <w:bookmarkStart w:id="0" w:name="_GoBack"/>
      <w:bookmarkEnd w:id="0"/>
    </w:p>
    <w:p w14:paraId="65205B96">
      <w:pPr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（格式不限，投标人自拟）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0B163D89"/>
    <w:rsid w:val="105B75A8"/>
    <w:rsid w:val="11565845"/>
    <w:rsid w:val="11764A2D"/>
    <w:rsid w:val="15493C5F"/>
    <w:rsid w:val="1BC63735"/>
    <w:rsid w:val="1E1405C7"/>
    <w:rsid w:val="2DA96BF7"/>
    <w:rsid w:val="3E0D5112"/>
    <w:rsid w:val="4013391D"/>
    <w:rsid w:val="46392357"/>
    <w:rsid w:val="56986A17"/>
    <w:rsid w:val="5F1706C6"/>
    <w:rsid w:val="656D6BF7"/>
    <w:rsid w:val="741A39B6"/>
    <w:rsid w:val="749B2308"/>
    <w:rsid w:val="78C3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tabs>
        <w:tab w:val="left" w:pos="2138"/>
      </w:tabs>
      <w:ind w:firstLine="420" w:firstLineChars="100"/>
    </w:pPr>
    <w:rPr>
      <w:sz w:val="20"/>
      <w:szCs w:val="24"/>
    </w:rPr>
  </w:style>
  <w:style w:type="paragraph" w:styleId="3">
    <w:name w:val="Body Text"/>
    <w:basedOn w:val="1"/>
    <w:next w:val="1"/>
    <w:autoRedefine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2023-11-22T03:46:00Z</dcterms:created>
  <dc:creator>Administrator</dc:creator>
  <cp:lastModifiedBy>Administrator</cp:lastModifiedBy>
  <dcterms:modified xsi:type="dcterms:W3CDTF">2026-04-22T02:07:01Z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F05D85AAB9744BE1BFFE5383940E404E_12</vt:lpwstr>
  </property>
  <property fmtid="{D5CDD505-2E9C-101B-9397-08002B2CF9AE}" pid="4" name="KSOTemplateDocerSaveRecord">
    <vt:lpwstr>eyJoZGlkIjoiZjdlYTQ0NTIyNjg3M2M3ZTk5YTI2ZTAyZjExZmE3NGQiLCJ1c2VySWQiOiI0NTAyNzI5MzAifQ==</vt:lpwstr>
  </property>
</Properties>
</file>