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A99F3">
      <w:pPr>
        <w:pStyle w:val="2"/>
        <w:bidi w:val="0"/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/>
          <w:lang w:val="en-US" w:eastAsia="zh-CN"/>
        </w:rPr>
        <w:t>具有健全财务会计制度的证明材料</w:t>
      </w:r>
    </w:p>
    <w:p w14:paraId="41561619">
      <w:pPr>
        <w:pStyle w:val="2"/>
        <w:numPr>
          <w:ilvl w:val="0"/>
          <w:numId w:val="0"/>
        </w:numPr>
        <w:bidi w:val="0"/>
        <w:ind w:left="210" w:leftChars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p w14:paraId="2BEA93A0">
      <w:pPr>
        <w:pStyle w:val="2"/>
        <w:numPr>
          <w:ilvl w:val="0"/>
          <w:numId w:val="0"/>
        </w:numPr>
        <w:bidi w:val="0"/>
        <w:ind w:left="210" w:leftChars="0"/>
        <w:jc w:val="center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4ZjU1ZmI2NDI5ZjE4OWEwNzc3OGFkNzlhYWI5MGIifQ=="/>
  </w:docVars>
  <w:rsids>
    <w:rsidRoot w:val="46726F16"/>
    <w:rsid w:val="03DB41BC"/>
    <w:rsid w:val="05BB1971"/>
    <w:rsid w:val="06A34A02"/>
    <w:rsid w:val="09C63218"/>
    <w:rsid w:val="16893F4C"/>
    <w:rsid w:val="29FF65A7"/>
    <w:rsid w:val="352226B7"/>
    <w:rsid w:val="46726F16"/>
    <w:rsid w:val="47017063"/>
    <w:rsid w:val="52BA4F74"/>
    <w:rsid w:val="539F3E8B"/>
    <w:rsid w:val="559317CE"/>
    <w:rsid w:val="6D47048E"/>
    <w:rsid w:val="78DD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2024-06-04T12:11:00Z</dcterms:created>
  <dc:creator>草莓味</dc:creator>
  <cp:lastModifiedBy>草莓味</cp:lastModifiedBy>
  <dcterms:modified xsi:type="dcterms:W3CDTF">2024-08-19T03:35:51Z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64F43298EA9E4D45A3291A546FDBE914_11</vt:lpwstr>
  </property>
</Properties>
</file>