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CAA3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请上传已标价工程量清单（格式自拟）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YmFlNjA2YWExMDljODVjNWRiNTkwMDlmNzFhMjAifQ=="/>
  </w:docVars>
  <w:rsids>
    <w:rsidRoot w:val="00000000"/>
    <w:rsid w:val="632E710D"/>
    <w:rsid w:val="757D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2024-06-06T01:31:00Z</dcterms:created>
  <dc:creator>l</dc:creator>
  <cp:lastModifiedBy>běi、庝嗳</cp:lastModifiedBy>
  <dcterms:modified xsi:type="dcterms:W3CDTF">2024-10-11T02:24:18Z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B30B42279751499A9AB295E490A751E8_12</vt:lpwstr>
  </property>
</Properties>
</file>