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BD07F">
      <w:pPr>
        <w:pStyle w:val="4"/>
        <w:jc w:val="center"/>
        <w:outlineLvl w:val="1"/>
      </w:pPr>
      <w:r>
        <w:rPr>
          <w:rFonts w:ascii="仿宋_GB2312" w:hAnsi="仿宋_GB2312" w:eastAsia="仿宋_GB2312" w:cs="仿宋_GB2312"/>
          <w:b/>
          <w:sz w:val="36"/>
        </w:rPr>
        <w:t>第三章 技术、服务及其他要求</w:t>
      </w:r>
    </w:p>
    <w:p w14:paraId="39E3ED48">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4916A4A">
      <w:pPr>
        <w:pStyle w:val="4"/>
        <w:jc w:val="left"/>
        <w:outlineLvl w:val="2"/>
      </w:pPr>
      <w:r>
        <w:rPr>
          <w:rFonts w:ascii="仿宋_GB2312" w:hAnsi="仿宋_GB2312" w:eastAsia="仿宋_GB2312" w:cs="仿宋_GB2312"/>
          <w:b/>
          <w:sz w:val="28"/>
        </w:rPr>
        <w:t>3.1.采购内容</w:t>
      </w:r>
    </w:p>
    <w:p w14:paraId="477C28C7">
      <w:pPr>
        <w:pStyle w:val="4"/>
        <w:jc w:val="left"/>
      </w:pPr>
      <w:r>
        <w:rPr>
          <w:rFonts w:ascii="仿宋_GB2312" w:hAnsi="仿宋_GB2312" w:eastAsia="仿宋_GB2312" w:cs="仿宋_GB2312"/>
        </w:rPr>
        <w:t>采购包1：</w:t>
      </w:r>
    </w:p>
    <w:p w14:paraId="77A304AF">
      <w:pPr>
        <w:pStyle w:val="4"/>
        <w:jc w:val="left"/>
      </w:pPr>
      <w:r>
        <w:rPr>
          <w:rFonts w:ascii="仿宋_GB2312" w:hAnsi="仿宋_GB2312" w:eastAsia="仿宋_GB2312" w:cs="仿宋_GB2312"/>
        </w:rPr>
        <w:t>采购包预算金额（元）: 9,488,548.70</w:t>
      </w:r>
    </w:p>
    <w:p w14:paraId="260297BA">
      <w:pPr>
        <w:pStyle w:val="4"/>
        <w:jc w:val="left"/>
      </w:pPr>
      <w:r>
        <w:rPr>
          <w:rFonts w:ascii="仿宋_GB2312" w:hAnsi="仿宋_GB2312" w:eastAsia="仿宋_GB2312" w:cs="仿宋_GB2312"/>
        </w:rPr>
        <w:t>采购包最高限价（元）: 9,488,548.70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7DCB1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420288">
            <w:pPr>
              <w:pStyle w:val="4"/>
              <w:jc w:val="center"/>
            </w:pPr>
            <w:r>
              <w:rPr>
                <w:rFonts w:ascii="仿宋_GB2312" w:hAnsi="仿宋_GB2312" w:eastAsia="仿宋_GB2312" w:cs="仿宋_GB2312"/>
              </w:rPr>
              <w:t>序号</w:t>
            </w:r>
          </w:p>
        </w:tc>
        <w:tc>
          <w:tcPr>
            <w:tcW w:w="821" w:type="dxa"/>
          </w:tcPr>
          <w:p w14:paraId="6D71AFE2">
            <w:pPr>
              <w:pStyle w:val="4"/>
              <w:jc w:val="center"/>
            </w:pPr>
            <w:r>
              <w:rPr>
                <w:rFonts w:ascii="仿宋_GB2312" w:hAnsi="仿宋_GB2312" w:eastAsia="仿宋_GB2312" w:cs="仿宋_GB2312"/>
              </w:rPr>
              <w:t>采购品目名称</w:t>
            </w:r>
          </w:p>
        </w:tc>
        <w:tc>
          <w:tcPr>
            <w:tcW w:w="821" w:type="dxa"/>
          </w:tcPr>
          <w:p w14:paraId="69397E11">
            <w:pPr>
              <w:pStyle w:val="4"/>
              <w:jc w:val="center"/>
            </w:pPr>
            <w:r>
              <w:rPr>
                <w:rFonts w:ascii="仿宋_GB2312" w:hAnsi="仿宋_GB2312" w:eastAsia="仿宋_GB2312" w:cs="仿宋_GB2312"/>
              </w:rPr>
              <w:t>标的名称</w:t>
            </w:r>
          </w:p>
        </w:tc>
        <w:tc>
          <w:tcPr>
            <w:tcW w:w="821" w:type="dxa"/>
          </w:tcPr>
          <w:p w14:paraId="73069D89">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A0E6557">
            <w:pPr>
              <w:pStyle w:val="4"/>
              <w:jc w:val="center"/>
            </w:pPr>
            <w:r>
              <w:rPr>
                <w:rFonts w:ascii="仿宋_GB2312" w:hAnsi="仿宋_GB2312" w:eastAsia="仿宋_GB2312" w:cs="仿宋_GB2312"/>
              </w:rPr>
              <w:t>标的金额 （元）</w:t>
            </w:r>
          </w:p>
        </w:tc>
        <w:tc>
          <w:tcPr>
            <w:tcW w:w="821" w:type="dxa"/>
          </w:tcPr>
          <w:p w14:paraId="5FD48AE1">
            <w:pPr>
              <w:pStyle w:val="4"/>
              <w:jc w:val="center"/>
            </w:pPr>
            <w:r>
              <w:rPr>
                <w:rFonts w:ascii="仿宋_GB2312" w:hAnsi="仿宋_GB2312" w:eastAsia="仿宋_GB2312" w:cs="仿宋_GB2312"/>
              </w:rPr>
              <w:t>所属行业</w:t>
            </w:r>
          </w:p>
        </w:tc>
        <w:tc>
          <w:tcPr>
            <w:tcW w:w="821" w:type="dxa"/>
          </w:tcPr>
          <w:p w14:paraId="60EB8E96">
            <w:pPr>
              <w:pStyle w:val="4"/>
              <w:jc w:val="center"/>
            </w:pPr>
            <w:r>
              <w:rPr>
                <w:rFonts w:ascii="仿宋_GB2312" w:hAnsi="仿宋_GB2312" w:eastAsia="仿宋_GB2312" w:cs="仿宋_GB2312"/>
              </w:rPr>
              <w:t>是否涉及核心产品</w:t>
            </w:r>
          </w:p>
        </w:tc>
        <w:tc>
          <w:tcPr>
            <w:tcW w:w="821" w:type="dxa"/>
          </w:tcPr>
          <w:p w14:paraId="082E47C2">
            <w:pPr>
              <w:pStyle w:val="4"/>
              <w:jc w:val="center"/>
            </w:pPr>
            <w:r>
              <w:rPr>
                <w:rFonts w:ascii="仿宋_GB2312" w:hAnsi="仿宋_GB2312" w:eastAsia="仿宋_GB2312" w:cs="仿宋_GB2312"/>
              </w:rPr>
              <w:t>是否涉及采购进口产品</w:t>
            </w:r>
          </w:p>
        </w:tc>
        <w:tc>
          <w:tcPr>
            <w:tcW w:w="821" w:type="dxa"/>
          </w:tcPr>
          <w:p w14:paraId="16942969">
            <w:pPr>
              <w:pStyle w:val="4"/>
              <w:jc w:val="center"/>
            </w:pPr>
            <w:r>
              <w:rPr>
                <w:rFonts w:ascii="仿宋_GB2312" w:hAnsi="仿宋_GB2312" w:eastAsia="仿宋_GB2312" w:cs="仿宋_GB2312"/>
              </w:rPr>
              <w:t>是否涉及强制采购节能产品</w:t>
            </w:r>
          </w:p>
        </w:tc>
        <w:tc>
          <w:tcPr>
            <w:tcW w:w="639" w:type="dxa"/>
          </w:tcPr>
          <w:p w14:paraId="7FC16E1A">
            <w:pPr>
              <w:pStyle w:val="4"/>
              <w:jc w:val="center"/>
            </w:pPr>
            <w:r>
              <w:rPr>
                <w:rFonts w:ascii="仿宋_GB2312" w:hAnsi="仿宋_GB2312" w:eastAsia="仿宋_GB2312" w:cs="仿宋_GB2312"/>
              </w:rPr>
              <w:t>是否涉及优先采购节能产品</w:t>
            </w:r>
          </w:p>
        </w:tc>
        <w:tc>
          <w:tcPr>
            <w:tcW w:w="639" w:type="dxa"/>
          </w:tcPr>
          <w:p w14:paraId="24D44963">
            <w:pPr>
              <w:pStyle w:val="4"/>
              <w:jc w:val="center"/>
            </w:pPr>
            <w:r>
              <w:rPr>
                <w:rFonts w:ascii="仿宋_GB2312" w:hAnsi="仿宋_GB2312" w:eastAsia="仿宋_GB2312" w:cs="仿宋_GB2312"/>
              </w:rPr>
              <w:t>是否涉及优先采购环境标志产品</w:t>
            </w:r>
          </w:p>
        </w:tc>
      </w:tr>
      <w:tr w14:paraId="69ADF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CAACFFF">
            <w:pPr>
              <w:pStyle w:val="4"/>
              <w:jc w:val="left"/>
            </w:pPr>
            <w:r>
              <w:rPr>
                <w:rFonts w:ascii="仿宋_GB2312" w:hAnsi="仿宋_GB2312" w:eastAsia="仿宋_GB2312" w:cs="仿宋_GB2312"/>
              </w:rPr>
              <w:t>1</w:t>
            </w:r>
          </w:p>
        </w:tc>
        <w:tc>
          <w:tcPr>
            <w:tcW w:w="821" w:type="dxa"/>
          </w:tcPr>
          <w:p w14:paraId="425BC002">
            <w:pPr>
              <w:pStyle w:val="4"/>
              <w:jc w:val="left"/>
            </w:pPr>
            <w:r>
              <w:rPr>
                <w:rFonts w:ascii="仿宋_GB2312" w:hAnsi="仿宋_GB2312" w:eastAsia="仿宋_GB2312" w:cs="仿宋_GB2312"/>
              </w:rPr>
              <w:t>A02050901 金属切削机床</w:t>
            </w:r>
          </w:p>
        </w:tc>
        <w:tc>
          <w:tcPr>
            <w:tcW w:w="821" w:type="dxa"/>
          </w:tcPr>
          <w:p w14:paraId="75CFCC4E">
            <w:pPr>
              <w:pStyle w:val="4"/>
              <w:jc w:val="left"/>
            </w:pPr>
            <w:r>
              <w:rPr>
                <w:rFonts w:ascii="仿宋_GB2312" w:hAnsi="仿宋_GB2312" w:eastAsia="仿宋_GB2312" w:cs="仿宋_GB2312"/>
              </w:rPr>
              <w:t>数控加工实训室设备</w:t>
            </w:r>
          </w:p>
        </w:tc>
        <w:tc>
          <w:tcPr>
            <w:tcW w:w="821" w:type="dxa"/>
          </w:tcPr>
          <w:p w14:paraId="09B5C6C3">
            <w:pPr>
              <w:pStyle w:val="4"/>
              <w:jc w:val="right"/>
            </w:pPr>
            <w:r>
              <w:rPr>
                <w:rFonts w:ascii="仿宋_GB2312" w:hAnsi="仿宋_GB2312" w:eastAsia="仿宋_GB2312" w:cs="仿宋_GB2312"/>
              </w:rPr>
              <w:t>1.00（项）</w:t>
            </w:r>
          </w:p>
        </w:tc>
        <w:tc>
          <w:tcPr>
            <w:tcW w:w="821" w:type="dxa"/>
          </w:tcPr>
          <w:p w14:paraId="3AF90098">
            <w:pPr>
              <w:pStyle w:val="4"/>
              <w:jc w:val="right"/>
            </w:pPr>
            <w:r>
              <w:rPr>
                <w:rFonts w:ascii="仿宋_GB2312" w:hAnsi="仿宋_GB2312" w:eastAsia="仿宋_GB2312" w:cs="仿宋_GB2312"/>
              </w:rPr>
              <w:t>9,488,548.70</w:t>
            </w:r>
          </w:p>
        </w:tc>
        <w:tc>
          <w:tcPr>
            <w:tcW w:w="821" w:type="dxa"/>
          </w:tcPr>
          <w:p w14:paraId="268DAADB">
            <w:pPr>
              <w:pStyle w:val="4"/>
              <w:jc w:val="left"/>
            </w:pPr>
            <w:r>
              <w:rPr>
                <w:rFonts w:ascii="仿宋_GB2312" w:hAnsi="仿宋_GB2312" w:eastAsia="仿宋_GB2312" w:cs="仿宋_GB2312"/>
              </w:rPr>
              <w:t>工业</w:t>
            </w:r>
          </w:p>
        </w:tc>
        <w:tc>
          <w:tcPr>
            <w:tcW w:w="821" w:type="dxa"/>
          </w:tcPr>
          <w:p w14:paraId="7D1A66C9">
            <w:pPr>
              <w:pStyle w:val="4"/>
              <w:jc w:val="left"/>
            </w:pPr>
            <w:r>
              <w:rPr>
                <w:rFonts w:ascii="仿宋_GB2312" w:hAnsi="仿宋_GB2312" w:eastAsia="仿宋_GB2312" w:cs="仿宋_GB2312"/>
              </w:rPr>
              <w:t>是</w:t>
            </w:r>
          </w:p>
        </w:tc>
        <w:tc>
          <w:tcPr>
            <w:tcW w:w="821" w:type="dxa"/>
          </w:tcPr>
          <w:p w14:paraId="4EEB520B">
            <w:pPr>
              <w:pStyle w:val="4"/>
              <w:jc w:val="left"/>
            </w:pPr>
            <w:r>
              <w:rPr>
                <w:rFonts w:ascii="仿宋_GB2312" w:hAnsi="仿宋_GB2312" w:eastAsia="仿宋_GB2312" w:cs="仿宋_GB2312"/>
              </w:rPr>
              <w:t>否</w:t>
            </w:r>
          </w:p>
        </w:tc>
        <w:tc>
          <w:tcPr>
            <w:tcW w:w="821" w:type="dxa"/>
          </w:tcPr>
          <w:p w14:paraId="3E4AD337">
            <w:pPr>
              <w:pStyle w:val="4"/>
              <w:jc w:val="left"/>
            </w:pPr>
            <w:r>
              <w:rPr>
                <w:rFonts w:ascii="仿宋_GB2312" w:hAnsi="仿宋_GB2312" w:eastAsia="仿宋_GB2312" w:cs="仿宋_GB2312"/>
              </w:rPr>
              <w:t>否</w:t>
            </w:r>
          </w:p>
        </w:tc>
        <w:tc>
          <w:tcPr>
            <w:tcW w:w="639" w:type="dxa"/>
          </w:tcPr>
          <w:p w14:paraId="3EA6F7D1">
            <w:pPr>
              <w:pStyle w:val="4"/>
              <w:jc w:val="left"/>
            </w:pPr>
            <w:r>
              <w:rPr>
                <w:rFonts w:ascii="仿宋_GB2312" w:hAnsi="仿宋_GB2312" w:eastAsia="仿宋_GB2312" w:cs="仿宋_GB2312"/>
              </w:rPr>
              <w:t>否</w:t>
            </w:r>
          </w:p>
        </w:tc>
        <w:tc>
          <w:tcPr>
            <w:tcW w:w="639" w:type="dxa"/>
          </w:tcPr>
          <w:p w14:paraId="383A1F0E">
            <w:pPr>
              <w:pStyle w:val="4"/>
              <w:jc w:val="left"/>
            </w:pPr>
            <w:r>
              <w:rPr>
                <w:rFonts w:ascii="仿宋_GB2312" w:hAnsi="仿宋_GB2312" w:eastAsia="仿宋_GB2312" w:cs="仿宋_GB2312"/>
              </w:rPr>
              <w:t>否</w:t>
            </w:r>
          </w:p>
        </w:tc>
      </w:tr>
    </w:tbl>
    <w:p w14:paraId="55F184AA">
      <w:pPr>
        <w:pStyle w:val="4"/>
        <w:jc w:val="left"/>
      </w:pPr>
      <w:r>
        <w:rPr>
          <w:rFonts w:ascii="仿宋_GB2312" w:hAnsi="仿宋_GB2312" w:eastAsia="仿宋_GB2312" w:cs="仿宋_GB2312"/>
        </w:rPr>
        <w:t>是否适用本国产品标准：</w:t>
      </w:r>
    </w:p>
    <w:p w14:paraId="6E1C50DC">
      <w:pPr>
        <w:pStyle w:val="4"/>
        <w:jc w:val="left"/>
      </w:pPr>
      <w:r>
        <w:rPr>
          <w:rFonts w:ascii="仿宋_GB2312" w:hAnsi="仿宋_GB2312" w:eastAsia="仿宋_GB2312" w:cs="仿宋_GB2312"/>
        </w:rPr>
        <w:t>采购包1：是</w:t>
      </w:r>
    </w:p>
    <w:p w14:paraId="0C6B4D27">
      <w:pPr>
        <w:pStyle w:val="4"/>
        <w:jc w:val="left"/>
        <w:outlineLvl w:val="3"/>
      </w:pPr>
      <w:r>
        <w:rPr>
          <w:rFonts w:ascii="仿宋_GB2312" w:hAnsi="仿宋_GB2312" w:eastAsia="仿宋_GB2312" w:cs="仿宋_GB2312"/>
          <w:b/>
          <w:sz w:val="24"/>
        </w:rPr>
        <w:t>报价要求</w:t>
      </w:r>
    </w:p>
    <w:p w14:paraId="1FA0650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2ED16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FCADB7E">
            <w:pPr>
              <w:pStyle w:val="4"/>
              <w:jc w:val="center"/>
            </w:pPr>
            <w:r>
              <w:rPr>
                <w:rFonts w:ascii="仿宋_GB2312" w:hAnsi="仿宋_GB2312" w:eastAsia="仿宋_GB2312" w:cs="仿宋_GB2312"/>
              </w:rPr>
              <w:t>序号</w:t>
            </w:r>
          </w:p>
        </w:tc>
        <w:tc>
          <w:tcPr>
            <w:tcW w:w="1707" w:type="dxa"/>
          </w:tcPr>
          <w:p w14:paraId="3B0D16CA">
            <w:pPr>
              <w:pStyle w:val="4"/>
              <w:jc w:val="center"/>
            </w:pPr>
            <w:r>
              <w:rPr>
                <w:rFonts w:ascii="仿宋_GB2312" w:hAnsi="仿宋_GB2312" w:eastAsia="仿宋_GB2312" w:cs="仿宋_GB2312"/>
              </w:rPr>
              <w:t>报价内容</w:t>
            </w:r>
          </w:p>
        </w:tc>
        <w:tc>
          <w:tcPr>
            <w:tcW w:w="1138" w:type="dxa"/>
          </w:tcPr>
          <w:p w14:paraId="7E31F641">
            <w:pPr>
              <w:pStyle w:val="4"/>
              <w:jc w:val="center"/>
            </w:pPr>
            <w:r>
              <w:rPr>
                <w:rFonts w:ascii="仿宋_GB2312" w:hAnsi="仿宋_GB2312" w:eastAsia="仿宋_GB2312" w:cs="仿宋_GB2312"/>
              </w:rPr>
              <w:t>数量（计量单位）</w:t>
            </w:r>
          </w:p>
        </w:tc>
        <w:tc>
          <w:tcPr>
            <w:tcW w:w="1365" w:type="dxa"/>
          </w:tcPr>
          <w:p w14:paraId="4307267B">
            <w:pPr>
              <w:pStyle w:val="4"/>
              <w:jc w:val="center"/>
            </w:pPr>
            <w:r>
              <w:rPr>
                <w:rFonts w:ascii="仿宋_GB2312" w:hAnsi="仿宋_GB2312" w:eastAsia="仿宋_GB2312" w:cs="仿宋_GB2312"/>
              </w:rPr>
              <w:t>最高限价</w:t>
            </w:r>
          </w:p>
        </w:tc>
        <w:tc>
          <w:tcPr>
            <w:tcW w:w="1138" w:type="dxa"/>
          </w:tcPr>
          <w:p w14:paraId="428F34F2">
            <w:pPr>
              <w:pStyle w:val="4"/>
              <w:jc w:val="center"/>
            </w:pPr>
            <w:r>
              <w:rPr>
                <w:rFonts w:ascii="仿宋_GB2312" w:hAnsi="仿宋_GB2312" w:eastAsia="仿宋_GB2312" w:cs="仿宋_GB2312"/>
              </w:rPr>
              <w:t>价款形式</w:t>
            </w:r>
          </w:p>
        </w:tc>
        <w:tc>
          <w:tcPr>
            <w:tcW w:w="1934" w:type="dxa"/>
          </w:tcPr>
          <w:p w14:paraId="42154B42">
            <w:pPr>
              <w:pStyle w:val="4"/>
              <w:jc w:val="center"/>
            </w:pPr>
            <w:r>
              <w:rPr>
                <w:rFonts w:ascii="仿宋_GB2312" w:hAnsi="仿宋_GB2312" w:eastAsia="仿宋_GB2312" w:cs="仿宋_GB2312"/>
              </w:rPr>
              <w:t>报价说明</w:t>
            </w:r>
          </w:p>
        </w:tc>
      </w:tr>
      <w:tr w14:paraId="205E8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39CC4FC">
            <w:pPr>
              <w:pStyle w:val="4"/>
              <w:jc w:val="center"/>
            </w:pPr>
            <w:r>
              <w:rPr>
                <w:rFonts w:ascii="仿宋_GB2312" w:hAnsi="仿宋_GB2312" w:eastAsia="仿宋_GB2312" w:cs="仿宋_GB2312"/>
              </w:rPr>
              <w:t>1</w:t>
            </w:r>
          </w:p>
        </w:tc>
        <w:tc>
          <w:tcPr>
            <w:tcW w:w="1707" w:type="dxa"/>
          </w:tcPr>
          <w:p w14:paraId="566EBB14">
            <w:pPr>
              <w:pStyle w:val="4"/>
              <w:jc w:val="center"/>
            </w:pPr>
            <w:r>
              <w:rPr>
                <w:rFonts w:ascii="仿宋_GB2312" w:hAnsi="仿宋_GB2312" w:eastAsia="仿宋_GB2312" w:cs="仿宋_GB2312"/>
              </w:rPr>
              <w:t>数控加工实训室设备</w:t>
            </w:r>
          </w:p>
        </w:tc>
        <w:tc>
          <w:tcPr>
            <w:tcW w:w="1138" w:type="dxa"/>
          </w:tcPr>
          <w:p w14:paraId="04437722">
            <w:pPr>
              <w:pStyle w:val="4"/>
              <w:jc w:val="center"/>
            </w:pPr>
            <w:r>
              <w:rPr>
                <w:rFonts w:ascii="仿宋_GB2312" w:hAnsi="仿宋_GB2312" w:eastAsia="仿宋_GB2312" w:cs="仿宋_GB2312"/>
              </w:rPr>
              <w:t>1.00（项）</w:t>
            </w:r>
          </w:p>
        </w:tc>
        <w:tc>
          <w:tcPr>
            <w:tcW w:w="1365" w:type="dxa"/>
          </w:tcPr>
          <w:p w14:paraId="068582DD">
            <w:pPr>
              <w:pStyle w:val="4"/>
              <w:jc w:val="center"/>
            </w:pPr>
            <w:r>
              <w:rPr>
                <w:rFonts w:ascii="仿宋_GB2312" w:hAnsi="仿宋_GB2312" w:eastAsia="仿宋_GB2312" w:cs="仿宋_GB2312"/>
              </w:rPr>
              <w:t>9,488,548.70</w:t>
            </w:r>
          </w:p>
        </w:tc>
        <w:tc>
          <w:tcPr>
            <w:tcW w:w="1138" w:type="dxa"/>
          </w:tcPr>
          <w:p w14:paraId="1ACD3939">
            <w:pPr>
              <w:pStyle w:val="4"/>
              <w:jc w:val="center"/>
            </w:pPr>
            <w:r>
              <w:rPr>
                <w:rFonts w:ascii="仿宋_GB2312" w:hAnsi="仿宋_GB2312" w:eastAsia="仿宋_GB2312" w:cs="仿宋_GB2312"/>
              </w:rPr>
              <w:t>总价</w:t>
            </w:r>
          </w:p>
        </w:tc>
        <w:tc>
          <w:tcPr>
            <w:tcW w:w="1934" w:type="dxa"/>
          </w:tcPr>
          <w:p w14:paraId="779072EE">
            <w:pPr>
              <w:pStyle w:val="4"/>
              <w:jc w:val="left"/>
            </w:pPr>
            <w:r>
              <w:rPr>
                <w:rFonts w:ascii="仿宋_GB2312" w:hAnsi="仿宋_GB2312" w:eastAsia="仿宋_GB2312" w:cs="仿宋_GB2312"/>
              </w:rPr>
              <w:t>无</w:t>
            </w:r>
          </w:p>
        </w:tc>
      </w:tr>
    </w:tbl>
    <w:p w14:paraId="0ECC1727">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29DF4EED">
      <w:pPr>
        <w:pStyle w:val="4"/>
        <w:jc w:val="left"/>
        <w:outlineLvl w:val="3"/>
      </w:pPr>
      <w:r>
        <w:rPr>
          <w:rFonts w:ascii="仿宋_GB2312" w:hAnsi="仿宋_GB2312" w:eastAsia="仿宋_GB2312" w:cs="仿宋_GB2312"/>
          <w:b/>
          <w:sz w:val="24"/>
        </w:rPr>
        <w:t>本项目涉及核心产品：</w:t>
      </w:r>
    </w:p>
    <w:p w14:paraId="1068004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BE05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AE5E83">
            <w:pPr>
              <w:pStyle w:val="4"/>
              <w:jc w:val="center"/>
            </w:pPr>
            <w:r>
              <w:rPr>
                <w:rFonts w:ascii="仿宋_GB2312" w:hAnsi="仿宋_GB2312" w:eastAsia="仿宋_GB2312" w:cs="仿宋_GB2312"/>
              </w:rPr>
              <w:t>序号</w:t>
            </w:r>
          </w:p>
        </w:tc>
        <w:tc>
          <w:tcPr>
            <w:tcW w:w="2492" w:type="dxa"/>
          </w:tcPr>
          <w:p w14:paraId="0B8DC261">
            <w:pPr>
              <w:pStyle w:val="4"/>
              <w:jc w:val="center"/>
            </w:pPr>
            <w:r>
              <w:rPr>
                <w:rFonts w:ascii="仿宋_GB2312" w:hAnsi="仿宋_GB2312" w:eastAsia="仿宋_GB2312" w:cs="仿宋_GB2312"/>
              </w:rPr>
              <w:t>采购品目名称</w:t>
            </w:r>
          </w:p>
        </w:tc>
        <w:tc>
          <w:tcPr>
            <w:tcW w:w="2492" w:type="dxa"/>
          </w:tcPr>
          <w:p w14:paraId="3BB5F031">
            <w:pPr>
              <w:pStyle w:val="4"/>
              <w:jc w:val="center"/>
            </w:pPr>
            <w:r>
              <w:rPr>
                <w:rFonts w:ascii="仿宋_GB2312" w:hAnsi="仿宋_GB2312" w:eastAsia="仿宋_GB2312" w:cs="仿宋_GB2312"/>
              </w:rPr>
              <w:t>标的名称</w:t>
            </w:r>
          </w:p>
        </w:tc>
        <w:tc>
          <w:tcPr>
            <w:tcW w:w="2492" w:type="dxa"/>
          </w:tcPr>
          <w:p w14:paraId="0BFA6AD1">
            <w:pPr>
              <w:pStyle w:val="4"/>
              <w:jc w:val="center"/>
            </w:pPr>
            <w:r>
              <w:rPr>
                <w:rFonts w:ascii="仿宋_GB2312" w:hAnsi="仿宋_GB2312" w:eastAsia="仿宋_GB2312" w:cs="仿宋_GB2312"/>
              </w:rPr>
              <w:t>产品名称</w:t>
            </w:r>
          </w:p>
        </w:tc>
      </w:tr>
      <w:tr w14:paraId="2F7BC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857F4C">
            <w:pPr>
              <w:pStyle w:val="4"/>
              <w:jc w:val="left"/>
            </w:pPr>
            <w:r>
              <w:rPr>
                <w:rFonts w:ascii="仿宋_GB2312" w:hAnsi="仿宋_GB2312" w:eastAsia="仿宋_GB2312" w:cs="仿宋_GB2312"/>
              </w:rPr>
              <w:t>1</w:t>
            </w:r>
          </w:p>
        </w:tc>
        <w:tc>
          <w:tcPr>
            <w:tcW w:w="2492" w:type="dxa"/>
          </w:tcPr>
          <w:p w14:paraId="59E082FE">
            <w:pPr>
              <w:pStyle w:val="4"/>
              <w:jc w:val="left"/>
            </w:pPr>
            <w:r>
              <w:rPr>
                <w:rFonts w:ascii="仿宋_GB2312" w:hAnsi="仿宋_GB2312" w:eastAsia="仿宋_GB2312" w:cs="仿宋_GB2312"/>
              </w:rPr>
              <w:t>A02050901 金属切削机床</w:t>
            </w:r>
          </w:p>
        </w:tc>
        <w:tc>
          <w:tcPr>
            <w:tcW w:w="2492" w:type="dxa"/>
          </w:tcPr>
          <w:p w14:paraId="6B839CFC">
            <w:pPr>
              <w:pStyle w:val="4"/>
              <w:jc w:val="left"/>
            </w:pPr>
            <w:r>
              <w:rPr>
                <w:rFonts w:ascii="仿宋_GB2312" w:hAnsi="仿宋_GB2312" w:eastAsia="仿宋_GB2312" w:cs="仿宋_GB2312"/>
              </w:rPr>
              <w:t>数控加工实训室设备</w:t>
            </w:r>
          </w:p>
        </w:tc>
        <w:tc>
          <w:tcPr>
            <w:tcW w:w="2492" w:type="dxa"/>
          </w:tcPr>
          <w:p w14:paraId="3E5DA03D">
            <w:pPr>
              <w:pStyle w:val="4"/>
              <w:jc w:val="left"/>
            </w:pPr>
            <w:r>
              <w:rPr>
                <w:rFonts w:ascii="仿宋_GB2312" w:hAnsi="仿宋_GB2312" w:eastAsia="仿宋_GB2312" w:cs="仿宋_GB2312"/>
              </w:rPr>
              <w:t>立式加工中心</w:t>
            </w:r>
          </w:p>
        </w:tc>
      </w:tr>
      <w:tr w14:paraId="55660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2CA8E0">
            <w:pPr>
              <w:pStyle w:val="4"/>
              <w:jc w:val="left"/>
            </w:pPr>
            <w:r>
              <w:rPr>
                <w:rFonts w:ascii="仿宋_GB2312" w:hAnsi="仿宋_GB2312" w:eastAsia="仿宋_GB2312" w:cs="仿宋_GB2312"/>
              </w:rPr>
              <w:t>2</w:t>
            </w:r>
          </w:p>
        </w:tc>
        <w:tc>
          <w:tcPr>
            <w:tcW w:w="2492" w:type="dxa"/>
          </w:tcPr>
          <w:p w14:paraId="7EF04D00">
            <w:pPr>
              <w:pStyle w:val="4"/>
              <w:jc w:val="left"/>
            </w:pPr>
            <w:r>
              <w:rPr>
                <w:rFonts w:ascii="仿宋_GB2312" w:hAnsi="仿宋_GB2312" w:eastAsia="仿宋_GB2312" w:cs="仿宋_GB2312"/>
              </w:rPr>
              <w:t>A02050901 金属切削机床</w:t>
            </w:r>
          </w:p>
        </w:tc>
        <w:tc>
          <w:tcPr>
            <w:tcW w:w="2492" w:type="dxa"/>
          </w:tcPr>
          <w:p w14:paraId="69B0303C">
            <w:pPr>
              <w:pStyle w:val="4"/>
              <w:jc w:val="left"/>
            </w:pPr>
            <w:r>
              <w:rPr>
                <w:rFonts w:ascii="仿宋_GB2312" w:hAnsi="仿宋_GB2312" w:eastAsia="仿宋_GB2312" w:cs="仿宋_GB2312"/>
              </w:rPr>
              <w:t>数控加工实训室设备</w:t>
            </w:r>
          </w:p>
        </w:tc>
        <w:tc>
          <w:tcPr>
            <w:tcW w:w="2492" w:type="dxa"/>
          </w:tcPr>
          <w:p w14:paraId="53B7C42E">
            <w:pPr>
              <w:pStyle w:val="4"/>
              <w:jc w:val="left"/>
            </w:pPr>
            <w:r>
              <w:rPr>
                <w:rFonts w:ascii="仿宋_GB2312" w:hAnsi="仿宋_GB2312" w:eastAsia="仿宋_GB2312" w:cs="仿宋_GB2312"/>
              </w:rPr>
              <w:t>数控卧式车床</w:t>
            </w:r>
          </w:p>
        </w:tc>
      </w:tr>
    </w:tbl>
    <w:p w14:paraId="2FAB82F7">
      <w:pPr>
        <w:pStyle w:val="4"/>
        <w:ind w:firstLine="480"/>
        <w:jc w:val="left"/>
      </w:pPr>
      <w:r>
        <w:rPr>
          <w:rFonts w:ascii="仿宋_GB2312" w:hAnsi="仿宋_GB2312" w:eastAsia="仿宋_GB2312" w:cs="仿宋_GB2312"/>
        </w:rPr>
        <w:t>注：涉及核心产品的，具体评审规定见第五章。</w:t>
      </w:r>
    </w:p>
    <w:p w14:paraId="0D870EFE">
      <w:pPr>
        <w:pStyle w:val="4"/>
        <w:jc w:val="left"/>
        <w:outlineLvl w:val="3"/>
      </w:pPr>
      <w:r>
        <w:rPr>
          <w:rFonts w:ascii="仿宋_GB2312" w:hAnsi="仿宋_GB2312" w:eastAsia="仿宋_GB2312" w:cs="仿宋_GB2312"/>
          <w:b/>
          <w:sz w:val="24"/>
        </w:rPr>
        <w:t>本项目涉及采购进口产品：</w:t>
      </w:r>
    </w:p>
    <w:p w14:paraId="4C12285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5BE0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E5E54F">
            <w:pPr>
              <w:pStyle w:val="4"/>
              <w:jc w:val="center"/>
            </w:pPr>
            <w:r>
              <w:rPr>
                <w:rFonts w:ascii="仿宋_GB2312" w:hAnsi="仿宋_GB2312" w:eastAsia="仿宋_GB2312" w:cs="仿宋_GB2312"/>
              </w:rPr>
              <w:t>序号</w:t>
            </w:r>
          </w:p>
        </w:tc>
        <w:tc>
          <w:tcPr>
            <w:tcW w:w="2492" w:type="dxa"/>
          </w:tcPr>
          <w:p w14:paraId="0EBC91A3">
            <w:pPr>
              <w:pStyle w:val="4"/>
              <w:jc w:val="center"/>
            </w:pPr>
            <w:r>
              <w:rPr>
                <w:rFonts w:ascii="仿宋_GB2312" w:hAnsi="仿宋_GB2312" w:eastAsia="仿宋_GB2312" w:cs="仿宋_GB2312"/>
              </w:rPr>
              <w:t>采购品目名称</w:t>
            </w:r>
          </w:p>
        </w:tc>
        <w:tc>
          <w:tcPr>
            <w:tcW w:w="2492" w:type="dxa"/>
          </w:tcPr>
          <w:p w14:paraId="72ADB06B">
            <w:pPr>
              <w:pStyle w:val="4"/>
              <w:jc w:val="center"/>
            </w:pPr>
            <w:r>
              <w:rPr>
                <w:rFonts w:ascii="仿宋_GB2312" w:hAnsi="仿宋_GB2312" w:eastAsia="仿宋_GB2312" w:cs="仿宋_GB2312"/>
              </w:rPr>
              <w:t>标的名称</w:t>
            </w:r>
          </w:p>
        </w:tc>
        <w:tc>
          <w:tcPr>
            <w:tcW w:w="2492" w:type="dxa"/>
          </w:tcPr>
          <w:p w14:paraId="7FE33666">
            <w:pPr>
              <w:pStyle w:val="4"/>
              <w:jc w:val="center"/>
            </w:pPr>
            <w:r>
              <w:rPr>
                <w:rFonts w:ascii="仿宋_GB2312" w:hAnsi="仿宋_GB2312" w:eastAsia="仿宋_GB2312" w:cs="仿宋_GB2312"/>
              </w:rPr>
              <w:t>产品名称</w:t>
            </w:r>
          </w:p>
        </w:tc>
      </w:tr>
      <w:tr w14:paraId="50CE4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2B36372">
            <w:pPr>
              <w:pStyle w:val="4"/>
              <w:jc w:val="center"/>
            </w:pPr>
            <w:r>
              <w:rPr>
                <w:rFonts w:ascii="仿宋_GB2312" w:hAnsi="仿宋_GB2312" w:eastAsia="仿宋_GB2312" w:cs="仿宋_GB2312"/>
              </w:rPr>
              <w:t>不涉及</w:t>
            </w:r>
          </w:p>
        </w:tc>
      </w:tr>
    </w:tbl>
    <w:p w14:paraId="1039CC23">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B4E7977">
      <w:pPr>
        <w:pStyle w:val="4"/>
        <w:jc w:val="left"/>
        <w:outlineLvl w:val="3"/>
      </w:pPr>
      <w:r>
        <w:rPr>
          <w:rFonts w:ascii="仿宋_GB2312" w:hAnsi="仿宋_GB2312" w:eastAsia="仿宋_GB2312" w:cs="仿宋_GB2312"/>
          <w:b/>
          <w:sz w:val="24"/>
        </w:rPr>
        <w:t>本项目涉及强制采购节能产品：</w:t>
      </w:r>
    </w:p>
    <w:p w14:paraId="720D0ED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2FA4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7606115">
            <w:pPr>
              <w:pStyle w:val="4"/>
              <w:jc w:val="center"/>
            </w:pPr>
            <w:r>
              <w:rPr>
                <w:rFonts w:ascii="仿宋_GB2312" w:hAnsi="仿宋_GB2312" w:eastAsia="仿宋_GB2312" w:cs="仿宋_GB2312"/>
              </w:rPr>
              <w:t>序号</w:t>
            </w:r>
          </w:p>
        </w:tc>
        <w:tc>
          <w:tcPr>
            <w:tcW w:w="2492" w:type="dxa"/>
          </w:tcPr>
          <w:p w14:paraId="3777C9A6">
            <w:pPr>
              <w:pStyle w:val="4"/>
              <w:jc w:val="center"/>
            </w:pPr>
            <w:r>
              <w:rPr>
                <w:rFonts w:ascii="仿宋_GB2312" w:hAnsi="仿宋_GB2312" w:eastAsia="仿宋_GB2312" w:cs="仿宋_GB2312"/>
              </w:rPr>
              <w:t>采购品目名称</w:t>
            </w:r>
          </w:p>
        </w:tc>
        <w:tc>
          <w:tcPr>
            <w:tcW w:w="2492" w:type="dxa"/>
          </w:tcPr>
          <w:p w14:paraId="6B0CC1BE">
            <w:pPr>
              <w:pStyle w:val="4"/>
              <w:jc w:val="center"/>
            </w:pPr>
            <w:r>
              <w:rPr>
                <w:rFonts w:ascii="仿宋_GB2312" w:hAnsi="仿宋_GB2312" w:eastAsia="仿宋_GB2312" w:cs="仿宋_GB2312"/>
              </w:rPr>
              <w:t>标的名称</w:t>
            </w:r>
          </w:p>
        </w:tc>
        <w:tc>
          <w:tcPr>
            <w:tcW w:w="2492" w:type="dxa"/>
          </w:tcPr>
          <w:p w14:paraId="44D13081">
            <w:pPr>
              <w:pStyle w:val="4"/>
              <w:jc w:val="center"/>
            </w:pPr>
            <w:r>
              <w:rPr>
                <w:rFonts w:ascii="仿宋_GB2312" w:hAnsi="仿宋_GB2312" w:eastAsia="仿宋_GB2312" w:cs="仿宋_GB2312"/>
              </w:rPr>
              <w:t>产品名称</w:t>
            </w:r>
          </w:p>
        </w:tc>
      </w:tr>
      <w:tr w14:paraId="3F1C8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29F7414">
            <w:pPr>
              <w:pStyle w:val="4"/>
              <w:jc w:val="center"/>
            </w:pPr>
            <w:r>
              <w:rPr>
                <w:rFonts w:ascii="仿宋_GB2312" w:hAnsi="仿宋_GB2312" w:eastAsia="仿宋_GB2312" w:cs="仿宋_GB2312"/>
              </w:rPr>
              <w:t>不涉及</w:t>
            </w:r>
          </w:p>
        </w:tc>
      </w:tr>
    </w:tbl>
    <w:p w14:paraId="46ED6C87">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17E9588E">
      <w:pPr>
        <w:pStyle w:val="4"/>
        <w:jc w:val="left"/>
      </w:pPr>
      <w:r>
        <w:rPr>
          <w:rFonts w:ascii="仿宋_GB2312" w:hAnsi="仿宋_GB2312" w:eastAsia="仿宋_GB2312" w:cs="仿宋_GB2312"/>
          <w:b/>
        </w:rPr>
        <w:t>本项目涉及优先采购节能产品：</w:t>
      </w:r>
    </w:p>
    <w:p w14:paraId="58A11EC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3B88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0F0675">
            <w:pPr>
              <w:pStyle w:val="4"/>
              <w:jc w:val="center"/>
            </w:pPr>
            <w:r>
              <w:rPr>
                <w:rFonts w:ascii="仿宋_GB2312" w:hAnsi="仿宋_GB2312" w:eastAsia="仿宋_GB2312" w:cs="仿宋_GB2312"/>
              </w:rPr>
              <w:t>序号</w:t>
            </w:r>
          </w:p>
        </w:tc>
        <w:tc>
          <w:tcPr>
            <w:tcW w:w="2492" w:type="dxa"/>
          </w:tcPr>
          <w:p w14:paraId="3C3EC4FB">
            <w:pPr>
              <w:pStyle w:val="4"/>
              <w:jc w:val="center"/>
            </w:pPr>
            <w:r>
              <w:rPr>
                <w:rFonts w:ascii="仿宋_GB2312" w:hAnsi="仿宋_GB2312" w:eastAsia="仿宋_GB2312" w:cs="仿宋_GB2312"/>
              </w:rPr>
              <w:t>采购品目名称</w:t>
            </w:r>
          </w:p>
        </w:tc>
        <w:tc>
          <w:tcPr>
            <w:tcW w:w="2492" w:type="dxa"/>
          </w:tcPr>
          <w:p w14:paraId="526F0BE5">
            <w:pPr>
              <w:pStyle w:val="4"/>
              <w:jc w:val="center"/>
            </w:pPr>
            <w:r>
              <w:rPr>
                <w:rFonts w:ascii="仿宋_GB2312" w:hAnsi="仿宋_GB2312" w:eastAsia="仿宋_GB2312" w:cs="仿宋_GB2312"/>
              </w:rPr>
              <w:t>标的名称</w:t>
            </w:r>
          </w:p>
        </w:tc>
        <w:tc>
          <w:tcPr>
            <w:tcW w:w="2492" w:type="dxa"/>
          </w:tcPr>
          <w:p w14:paraId="423282F5">
            <w:pPr>
              <w:pStyle w:val="4"/>
              <w:jc w:val="center"/>
            </w:pPr>
            <w:r>
              <w:rPr>
                <w:rFonts w:ascii="仿宋_GB2312" w:hAnsi="仿宋_GB2312" w:eastAsia="仿宋_GB2312" w:cs="仿宋_GB2312"/>
              </w:rPr>
              <w:t>产品名称</w:t>
            </w:r>
          </w:p>
        </w:tc>
      </w:tr>
      <w:tr w14:paraId="45819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19D3B61">
            <w:pPr>
              <w:pStyle w:val="4"/>
              <w:jc w:val="center"/>
            </w:pPr>
            <w:r>
              <w:rPr>
                <w:rFonts w:ascii="仿宋_GB2312" w:hAnsi="仿宋_GB2312" w:eastAsia="仿宋_GB2312" w:cs="仿宋_GB2312"/>
              </w:rPr>
              <w:t>不涉及</w:t>
            </w:r>
          </w:p>
        </w:tc>
      </w:tr>
    </w:tbl>
    <w:p w14:paraId="5F4B6C5E">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3F5CC86D">
      <w:pPr>
        <w:pStyle w:val="4"/>
        <w:jc w:val="left"/>
        <w:outlineLvl w:val="3"/>
      </w:pPr>
      <w:r>
        <w:rPr>
          <w:rFonts w:ascii="仿宋_GB2312" w:hAnsi="仿宋_GB2312" w:eastAsia="仿宋_GB2312" w:cs="仿宋_GB2312"/>
          <w:b/>
          <w:sz w:val="24"/>
        </w:rPr>
        <w:t>本项目涉及优先采购环境标志产品：</w:t>
      </w:r>
    </w:p>
    <w:p w14:paraId="5BD6FC4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7882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0EE3DA">
            <w:pPr>
              <w:pStyle w:val="4"/>
              <w:jc w:val="center"/>
            </w:pPr>
            <w:r>
              <w:rPr>
                <w:rFonts w:ascii="仿宋_GB2312" w:hAnsi="仿宋_GB2312" w:eastAsia="仿宋_GB2312" w:cs="仿宋_GB2312"/>
              </w:rPr>
              <w:t>序号</w:t>
            </w:r>
          </w:p>
        </w:tc>
        <w:tc>
          <w:tcPr>
            <w:tcW w:w="2492" w:type="dxa"/>
          </w:tcPr>
          <w:p w14:paraId="07BA9AF3">
            <w:pPr>
              <w:pStyle w:val="4"/>
              <w:jc w:val="center"/>
            </w:pPr>
            <w:r>
              <w:rPr>
                <w:rFonts w:ascii="仿宋_GB2312" w:hAnsi="仿宋_GB2312" w:eastAsia="仿宋_GB2312" w:cs="仿宋_GB2312"/>
              </w:rPr>
              <w:t>采购品目名称</w:t>
            </w:r>
          </w:p>
        </w:tc>
        <w:tc>
          <w:tcPr>
            <w:tcW w:w="2492" w:type="dxa"/>
          </w:tcPr>
          <w:p w14:paraId="729EFF49">
            <w:pPr>
              <w:pStyle w:val="4"/>
              <w:jc w:val="center"/>
            </w:pPr>
            <w:r>
              <w:rPr>
                <w:rFonts w:ascii="仿宋_GB2312" w:hAnsi="仿宋_GB2312" w:eastAsia="仿宋_GB2312" w:cs="仿宋_GB2312"/>
              </w:rPr>
              <w:t>标的名称</w:t>
            </w:r>
          </w:p>
        </w:tc>
        <w:tc>
          <w:tcPr>
            <w:tcW w:w="2492" w:type="dxa"/>
          </w:tcPr>
          <w:p w14:paraId="45956217">
            <w:pPr>
              <w:pStyle w:val="4"/>
              <w:jc w:val="center"/>
            </w:pPr>
            <w:r>
              <w:rPr>
                <w:rFonts w:ascii="仿宋_GB2312" w:hAnsi="仿宋_GB2312" w:eastAsia="仿宋_GB2312" w:cs="仿宋_GB2312"/>
              </w:rPr>
              <w:t>产品名称</w:t>
            </w:r>
          </w:p>
        </w:tc>
      </w:tr>
      <w:tr w14:paraId="6A477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7CB5C97">
            <w:pPr>
              <w:pStyle w:val="4"/>
              <w:jc w:val="center"/>
            </w:pPr>
            <w:r>
              <w:rPr>
                <w:rFonts w:ascii="仿宋_GB2312" w:hAnsi="仿宋_GB2312" w:eastAsia="仿宋_GB2312" w:cs="仿宋_GB2312"/>
              </w:rPr>
              <w:t>不涉及</w:t>
            </w:r>
          </w:p>
        </w:tc>
      </w:tr>
    </w:tbl>
    <w:p w14:paraId="2740707D">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EAC634C">
      <w:pPr>
        <w:pStyle w:val="4"/>
        <w:jc w:val="left"/>
        <w:outlineLvl w:val="2"/>
      </w:pPr>
      <w:r>
        <w:rPr>
          <w:rFonts w:ascii="仿宋_GB2312" w:hAnsi="仿宋_GB2312" w:eastAsia="仿宋_GB2312" w:cs="仿宋_GB2312"/>
          <w:b/>
          <w:sz w:val="28"/>
        </w:rPr>
        <w:t>3.2.技术要求</w:t>
      </w:r>
    </w:p>
    <w:p w14:paraId="7209A955">
      <w:pPr>
        <w:pStyle w:val="4"/>
        <w:jc w:val="left"/>
      </w:pPr>
      <w:r>
        <w:rPr>
          <w:rFonts w:ascii="仿宋_GB2312" w:hAnsi="仿宋_GB2312" w:eastAsia="仿宋_GB2312" w:cs="仿宋_GB2312"/>
        </w:rPr>
        <w:t>采购包1：</w:t>
      </w:r>
    </w:p>
    <w:p w14:paraId="0B0AE8D9">
      <w:pPr>
        <w:pStyle w:val="4"/>
        <w:jc w:val="left"/>
      </w:pPr>
      <w:r>
        <w:rPr>
          <w:rFonts w:ascii="仿宋_GB2312" w:hAnsi="仿宋_GB2312" w:eastAsia="仿宋_GB2312" w:cs="仿宋_GB2312"/>
        </w:rPr>
        <w:t>标的名称：数控加工实训室设备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515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08E9E7">
            <w:pPr>
              <w:pStyle w:val="4"/>
              <w:jc w:val="center"/>
            </w:pPr>
            <w:r>
              <w:rPr>
                <w:rFonts w:ascii="仿宋_GB2312" w:hAnsi="仿宋_GB2312" w:eastAsia="仿宋_GB2312" w:cs="仿宋_GB2312"/>
              </w:rPr>
              <w:t>序号</w:t>
            </w:r>
          </w:p>
        </w:tc>
        <w:tc>
          <w:tcPr>
            <w:tcW w:w="581" w:type="dxa"/>
          </w:tcPr>
          <w:p w14:paraId="6C33716B">
            <w:pPr>
              <w:pStyle w:val="4"/>
              <w:jc w:val="center"/>
            </w:pPr>
            <w:r>
              <w:rPr>
                <w:rFonts w:ascii="仿宋_GB2312" w:hAnsi="仿宋_GB2312" w:eastAsia="仿宋_GB2312" w:cs="仿宋_GB2312"/>
              </w:rPr>
              <w:t>符号标识</w:t>
            </w:r>
          </w:p>
        </w:tc>
        <w:tc>
          <w:tcPr>
            <w:tcW w:w="1495" w:type="dxa"/>
          </w:tcPr>
          <w:p w14:paraId="4A525A13">
            <w:pPr>
              <w:pStyle w:val="4"/>
              <w:jc w:val="center"/>
            </w:pPr>
            <w:r>
              <w:rPr>
                <w:rFonts w:ascii="仿宋_GB2312" w:hAnsi="仿宋_GB2312" w:eastAsia="仿宋_GB2312" w:cs="仿宋_GB2312"/>
              </w:rPr>
              <w:t>技术要求名称</w:t>
            </w:r>
          </w:p>
        </w:tc>
        <w:tc>
          <w:tcPr>
            <w:tcW w:w="5814" w:type="dxa"/>
          </w:tcPr>
          <w:p w14:paraId="0508A57A">
            <w:pPr>
              <w:pStyle w:val="4"/>
              <w:jc w:val="center"/>
            </w:pPr>
            <w:r>
              <w:rPr>
                <w:rFonts w:ascii="仿宋_GB2312" w:hAnsi="仿宋_GB2312" w:eastAsia="仿宋_GB2312" w:cs="仿宋_GB2312"/>
              </w:rPr>
              <w:t>技术参数与性能指标</w:t>
            </w:r>
          </w:p>
        </w:tc>
      </w:tr>
      <w:tr w14:paraId="61488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0ABB6E">
            <w:pPr>
              <w:pStyle w:val="4"/>
              <w:jc w:val="center"/>
            </w:pPr>
            <w:r>
              <w:rPr>
                <w:rFonts w:ascii="仿宋_GB2312" w:hAnsi="仿宋_GB2312" w:eastAsia="仿宋_GB2312" w:cs="仿宋_GB2312"/>
              </w:rPr>
              <w:t>1</w:t>
            </w:r>
          </w:p>
        </w:tc>
        <w:tc>
          <w:tcPr>
            <w:tcW w:w="581" w:type="dxa"/>
          </w:tcPr>
          <w:p w14:paraId="07109311"/>
        </w:tc>
        <w:tc>
          <w:tcPr>
            <w:tcW w:w="1495" w:type="dxa"/>
          </w:tcPr>
          <w:p w14:paraId="5381F47B">
            <w:pPr>
              <w:pStyle w:val="4"/>
              <w:jc w:val="left"/>
            </w:pPr>
            <w:r>
              <w:rPr>
                <w:rFonts w:ascii="仿宋_GB2312" w:hAnsi="仿宋_GB2312" w:eastAsia="仿宋_GB2312" w:cs="仿宋_GB2312"/>
              </w:rPr>
              <w:t>数控加工实训室设备采购清单及技术参数要求</w:t>
            </w:r>
          </w:p>
        </w:tc>
        <w:tc>
          <w:tcPr>
            <w:tcW w:w="5814" w:type="dxa"/>
          </w:tcPr>
          <w:p w14:paraId="096FA2BB">
            <w:pPr>
              <w:pStyle w:val="4"/>
              <w:jc w:val="both"/>
            </w:pPr>
            <w:r>
              <w:rPr>
                <w:rFonts w:ascii="仿宋_GB2312" w:hAnsi="仿宋_GB2312" w:eastAsia="仿宋_GB2312" w:cs="仿宋_GB2312"/>
              </w:rPr>
              <w:t>一、设备采购清单</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591"/>
              <w:gridCol w:w="3097"/>
              <w:gridCol w:w="525"/>
              <w:gridCol w:w="420"/>
              <w:gridCol w:w="420"/>
            </w:tblGrid>
            <w:tr w14:paraId="6590E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2B547C">
                  <w:pPr>
                    <w:pStyle w:val="4"/>
                    <w:jc w:val="left"/>
                  </w:pPr>
                  <w:r>
                    <w:rPr>
                      <w:rFonts w:ascii="仿宋_GB2312" w:hAnsi="仿宋_GB2312" w:eastAsia="仿宋_GB2312" w:cs="仿宋_GB2312"/>
                      <w:sz w:val="21"/>
                    </w:rPr>
                    <w:t>序号</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0256587">
                  <w:pPr>
                    <w:pStyle w:val="4"/>
                    <w:jc w:val="left"/>
                  </w:pPr>
                  <w:r>
                    <w:rPr>
                      <w:rFonts w:ascii="仿宋_GB2312" w:hAnsi="仿宋_GB2312" w:eastAsia="仿宋_GB2312" w:cs="仿宋_GB2312"/>
                      <w:sz w:val="21"/>
                    </w:rPr>
                    <w:t>标的名称</w:t>
                  </w:r>
                </w:p>
              </w:tc>
              <w:tc>
                <w:tcPr>
                  <w:tcW w:w="35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80A314C">
                  <w:pPr>
                    <w:pStyle w:val="4"/>
                    <w:jc w:val="left"/>
                  </w:pPr>
                  <w:r>
                    <w:rPr>
                      <w:rFonts w:ascii="仿宋_GB2312" w:hAnsi="仿宋_GB2312" w:eastAsia="仿宋_GB2312" w:cs="仿宋_GB2312"/>
                      <w:sz w:val="21"/>
                    </w:rPr>
                    <w:t>规格型号</w:t>
                  </w:r>
                </w:p>
              </w:tc>
              <w:tc>
                <w:tcPr>
                  <w:tcW w:w="3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CEF7A8">
                  <w:pPr>
                    <w:pStyle w:val="4"/>
                    <w:jc w:val="left"/>
                  </w:pPr>
                  <w:r>
                    <w:rPr>
                      <w:rFonts w:ascii="仿宋_GB2312" w:hAnsi="仿宋_GB2312" w:eastAsia="仿宋_GB2312" w:cs="仿宋_GB2312"/>
                      <w:sz w:val="21"/>
                    </w:rPr>
                    <w:t>数量</w:t>
                  </w:r>
                </w:p>
              </w:tc>
              <w:tc>
                <w:tcPr>
                  <w:tcW w:w="3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DBE5FC">
                  <w:pPr>
                    <w:pStyle w:val="4"/>
                    <w:jc w:val="left"/>
                  </w:pPr>
                  <w:r>
                    <w:rPr>
                      <w:rFonts w:ascii="仿宋_GB2312" w:hAnsi="仿宋_GB2312" w:eastAsia="仿宋_GB2312" w:cs="仿宋_GB2312"/>
                      <w:sz w:val="21"/>
                    </w:rPr>
                    <w:t>单位</w:t>
                  </w:r>
                </w:p>
              </w:tc>
              <w:tc>
                <w:tcPr>
                  <w:tcW w:w="4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F9FCC9">
                  <w:pPr>
                    <w:pStyle w:val="4"/>
                    <w:jc w:val="left"/>
                  </w:pPr>
                  <w:r>
                    <w:rPr>
                      <w:rFonts w:ascii="仿宋_GB2312" w:hAnsi="仿宋_GB2312" w:eastAsia="仿宋_GB2312" w:cs="仿宋_GB2312"/>
                      <w:sz w:val="21"/>
                    </w:rPr>
                    <w:t>备注</w:t>
                  </w:r>
                </w:p>
              </w:tc>
            </w:tr>
            <w:tr w14:paraId="05C3C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9EC4A">
                  <w:pPr>
                    <w:pStyle w:val="4"/>
                    <w:jc w:val="left"/>
                  </w:pPr>
                  <w:r>
                    <w:rPr>
                      <w:rFonts w:ascii="仿宋_GB2312" w:hAnsi="仿宋_GB2312" w:eastAsia="仿宋_GB2312" w:cs="仿宋_GB2312"/>
                      <w:sz w:val="21"/>
                    </w:rPr>
                    <w:t>1</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09167">
                  <w:pPr>
                    <w:pStyle w:val="4"/>
                    <w:jc w:val="left"/>
                  </w:pPr>
                  <w:r>
                    <w:rPr>
                      <w:rFonts w:ascii="仿宋_GB2312" w:hAnsi="仿宋_GB2312" w:eastAsia="仿宋_GB2312" w:cs="仿宋_GB2312"/>
                      <w:sz w:val="21"/>
                    </w:rPr>
                    <w:t>立式加工中心</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A7B374">
                  <w:pPr>
                    <w:pStyle w:val="4"/>
                    <w:ind w:left="360"/>
                    <w:jc w:val="left"/>
                  </w:pPr>
                  <w:r>
                    <w:rPr>
                      <w:rFonts w:ascii="仿宋_GB2312" w:hAnsi="仿宋_GB2312" w:eastAsia="仿宋_GB2312" w:cs="仿宋_GB2312"/>
                      <w:sz w:val="21"/>
                    </w:rPr>
                    <w:t>★1、工作台尺寸：≥1000×550mm;</w:t>
                  </w:r>
                </w:p>
                <w:p w14:paraId="49C619A3">
                  <w:pPr>
                    <w:pStyle w:val="4"/>
                    <w:jc w:val="left"/>
                  </w:pPr>
                  <w:r>
                    <w:rPr>
                      <w:rFonts w:ascii="仿宋_GB2312" w:hAnsi="仿宋_GB2312" w:eastAsia="仿宋_GB2312" w:cs="仿宋_GB2312"/>
                      <w:sz w:val="21"/>
                    </w:rPr>
                    <w:t>2、允许最大荷重：≥500kg；</w:t>
                  </w:r>
                </w:p>
                <w:p w14:paraId="2EA4B5A2">
                  <w:pPr>
                    <w:pStyle w:val="4"/>
                    <w:jc w:val="left"/>
                  </w:pPr>
                  <w:r>
                    <w:rPr>
                      <w:rFonts w:ascii="仿宋_GB2312" w:hAnsi="仿宋_GB2312" w:eastAsia="仿宋_GB2312" w:cs="仿宋_GB2312"/>
                      <w:sz w:val="21"/>
                    </w:rPr>
                    <w:t>3、T形槽尺寸（mm）：5-18×90mm（个-尺寸×间距）；</w:t>
                  </w:r>
                </w:p>
                <w:p w14:paraId="6E2E597F">
                  <w:pPr>
                    <w:pStyle w:val="4"/>
                    <w:jc w:val="both"/>
                  </w:pPr>
                  <w:r>
                    <w:rPr>
                      <w:rFonts w:ascii="仿宋_GB2312" w:hAnsi="仿宋_GB2312" w:eastAsia="仿宋_GB2312" w:cs="仿宋_GB2312"/>
                      <w:sz w:val="21"/>
                    </w:rPr>
                    <w:t>4、主轴端面至工作台面距离：≥120-670mm；</w:t>
                  </w:r>
                </w:p>
                <w:p w14:paraId="20A3CB4C">
                  <w:pPr>
                    <w:pStyle w:val="4"/>
                    <w:jc w:val="left"/>
                  </w:pPr>
                  <w:r>
                    <w:rPr>
                      <w:rFonts w:ascii="仿宋_GB2312" w:hAnsi="仿宋_GB2312" w:eastAsia="仿宋_GB2312" w:cs="仿宋_GB2312"/>
                      <w:sz w:val="21"/>
                    </w:rPr>
                    <w:t>▲5、行程：X轴≥800mm；Y轴≥550mm；Z轴≥550mm；</w:t>
                  </w:r>
                </w:p>
                <w:p w14:paraId="45CF933B">
                  <w:pPr>
                    <w:pStyle w:val="4"/>
                    <w:jc w:val="left"/>
                  </w:pPr>
                  <w:r>
                    <w:rPr>
                      <w:rFonts w:ascii="仿宋_GB2312" w:hAnsi="仿宋_GB2312" w:eastAsia="仿宋_GB2312" w:cs="仿宋_GB2312"/>
                      <w:sz w:val="21"/>
                    </w:rPr>
                    <w:t>6、主轴中心到立柱导轨面距离: ≥590mm；</w:t>
                  </w:r>
                </w:p>
                <w:p w14:paraId="67D7C995">
                  <w:pPr>
                    <w:pStyle w:val="4"/>
                    <w:jc w:val="left"/>
                  </w:pPr>
                  <w:r>
                    <w:rPr>
                      <w:rFonts w:ascii="仿宋_GB2312" w:hAnsi="仿宋_GB2312" w:eastAsia="仿宋_GB2312" w:cs="仿宋_GB2312"/>
                      <w:sz w:val="21"/>
                    </w:rPr>
                    <w:t>7、锥孔(7:24)BT 40/Ø150mm；</w:t>
                  </w:r>
                </w:p>
                <w:p w14:paraId="7C7E4202">
                  <w:pPr>
                    <w:pStyle w:val="4"/>
                    <w:jc w:val="left"/>
                  </w:pPr>
                  <w:r>
                    <w:rPr>
                      <w:rFonts w:ascii="仿宋_GB2312" w:hAnsi="仿宋_GB2312" w:eastAsia="仿宋_GB2312" w:cs="仿宋_GB2312"/>
                      <w:sz w:val="21"/>
                    </w:rPr>
                    <w:t>8、主轴转速范围：≥50～8000r/min；</w:t>
                  </w:r>
                </w:p>
                <w:p w14:paraId="14F8A8B5">
                  <w:pPr>
                    <w:pStyle w:val="4"/>
                    <w:jc w:val="left"/>
                  </w:pPr>
                  <w:r>
                    <w:rPr>
                      <w:rFonts w:ascii="仿宋_GB2312" w:hAnsi="仿宋_GB2312" w:eastAsia="仿宋_GB2312" w:cs="仿宋_GB2312"/>
                      <w:sz w:val="21"/>
                    </w:rPr>
                    <w:t>9、最大输出扭矩：≥35.8/70 N.m；</w:t>
                  </w:r>
                </w:p>
                <w:p w14:paraId="4F09E37E">
                  <w:pPr>
                    <w:pStyle w:val="4"/>
                    <w:jc w:val="left"/>
                  </w:pPr>
                  <w:r>
                    <w:rPr>
                      <w:rFonts w:ascii="仿宋_GB2312" w:hAnsi="仿宋_GB2312" w:eastAsia="仿宋_GB2312" w:cs="仿宋_GB2312"/>
                      <w:sz w:val="21"/>
                    </w:rPr>
                    <w:t>10、主轴电机功率：≥7.5/11（额定/15min）kw；</w:t>
                  </w:r>
                </w:p>
                <w:p w14:paraId="666A660B">
                  <w:pPr>
                    <w:pStyle w:val="4"/>
                    <w:jc w:val="left"/>
                  </w:pPr>
                  <w:r>
                    <w:rPr>
                      <w:rFonts w:ascii="仿宋_GB2312" w:hAnsi="仿宋_GB2312" w:eastAsia="仿宋_GB2312" w:cs="仿宋_GB2312"/>
                      <w:sz w:val="21"/>
                    </w:rPr>
                    <w:t>11、刀柄：MAS403 BT40；</w:t>
                  </w:r>
                </w:p>
                <w:p w14:paraId="3B88F97C">
                  <w:pPr>
                    <w:pStyle w:val="4"/>
                    <w:jc w:val="left"/>
                  </w:pPr>
                  <w:r>
                    <w:rPr>
                      <w:rFonts w:ascii="仿宋_GB2312" w:hAnsi="仿宋_GB2312" w:eastAsia="仿宋_GB2312" w:cs="仿宋_GB2312"/>
                      <w:sz w:val="21"/>
                    </w:rPr>
                    <w:t>12、拉钉：MAS403 BT40-Ⅰ-45°；</w:t>
                  </w:r>
                </w:p>
                <w:p w14:paraId="7B499B5F">
                  <w:pPr>
                    <w:pStyle w:val="4"/>
                    <w:jc w:val="left"/>
                  </w:pPr>
                  <w:r>
                    <w:rPr>
                      <w:rFonts w:ascii="仿宋_GB2312" w:hAnsi="仿宋_GB2312" w:eastAsia="仿宋_GB2312" w:cs="仿宋_GB2312"/>
                      <w:sz w:val="21"/>
                    </w:rPr>
                    <w:t>13、快速移动；≥X轴36 m/min；≥Y轴36 m/min；≥Z轴28 m/min；</w:t>
                  </w:r>
                </w:p>
                <w:p w14:paraId="2BD672EA">
                  <w:pPr>
                    <w:pStyle w:val="4"/>
                    <w:jc w:val="both"/>
                  </w:pPr>
                  <w:r>
                    <w:rPr>
                      <w:rFonts w:ascii="仿宋_GB2312" w:hAnsi="仿宋_GB2312" w:eastAsia="仿宋_GB2312" w:cs="仿宋_GB2312"/>
                      <w:sz w:val="21"/>
                    </w:rPr>
                    <w:t>▲14、导轨形式：三轴线性滚柱导轨；</w:t>
                  </w:r>
                </w:p>
                <w:p w14:paraId="2B24188A">
                  <w:pPr>
                    <w:pStyle w:val="4"/>
                    <w:jc w:val="both"/>
                  </w:pPr>
                  <w:r>
                    <w:rPr>
                      <w:rFonts w:ascii="仿宋_GB2312" w:hAnsi="仿宋_GB2312" w:eastAsia="仿宋_GB2312" w:cs="仿宋_GB2312"/>
                      <w:sz w:val="21"/>
                    </w:rPr>
                    <w:t>15、进给速度：1-10000 mm/min；</w:t>
                  </w:r>
                </w:p>
                <w:p w14:paraId="42C9D640">
                  <w:pPr>
                    <w:pStyle w:val="4"/>
                    <w:jc w:val="both"/>
                  </w:pPr>
                  <w:r>
                    <w:rPr>
                      <w:rFonts w:ascii="仿宋_GB2312" w:hAnsi="仿宋_GB2312" w:eastAsia="仿宋_GB2312" w:cs="仿宋_GB2312"/>
                      <w:sz w:val="21"/>
                    </w:rPr>
                    <w:t>16、三轴电机扭矩≥20/20/20 N.m；</w:t>
                  </w:r>
                </w:p>
                <w:p w14:paraId="1183A8A7">
                  <w:pPr>
                    <w:pStyle w:val="4"/>
                    <w:jc w:val="left"/>
                  </w:pPr>
                  <w:r>
                    <w:rPr>
                      <w:rFonts w:ascii="仿宋_GB2312" w:hAnsi="仿宋_GB2312" w:eastAsia="仿宋_GB2312" w:cs="仿宋_GB2312"/>
                      <w:sz w:val="21"/>
                    </w:rPr>
                    <w:t>17、三轴电机功率≥3.0/3.0/3.0 kw；</w:t>
                  </w:r>
                </w:p>
                <w:p w14:paraId="18C976EA">
                  <w:pPr>
                    <w:pStyle w:val="4"/>
                    <w:jc w:val="both"/>
                  </w:pPr>
                  <w:r>
                    <w:rPr>
                      <w:rFonts w:ascii="仿宋_GB2312" w:hAnsi="仿宋_GB2312" w:eastAsia="仿宋_GB2312" w:cs="仿宋_GB2312"/>
                      <w:sz w:val="21"/>
                    </w:rPr>
                    <w:t>18、刀库形式：圆盘刀库；</w:t>
                  </w:r>
                </w:p>
                <w:p w14:paraId="1EE1AC7D">
                  <w:pPr>
                    <w:pStyle w:val="4"/>
                    <w:jc w:val="both"/>
                  </w:pPr>
                  <w:r>
                    <w:rPr>
                      <w:rFonts w:ascii="仿宋_GB2312" w:hAnsi="仿宋_GB2312" w:eastAsia="仿宋_GB2312" w:cs="仿宋_GB2312"/>
                      <w:sz w:val="21"/>
                    </w:rPr>
                    <w:t>19、选刀方式：就近选刀；</w:t>
                  </w:r>
                </w:p>
                <w:p w14:paraId="33E3A0A8">
                  <w:pPr>
                    <w:pStyle w:val="4"/>
                    <w:jc w:val="both"/>
                  </w:pPr>
                  <w:r>
                    <w:rPr>
                      <w:rFonts w:ascii="仿宋_GB2312" w:hAnsi="仿宋_GB2312" w:eastAsia="仿宋_GB2312" w:cs="仿宋_GB2312"/>
                      <w:sz w:val="21"/>
                    </w:rPr>
                    <w:t>▲20、刀库容量：≥24把；</w:t>
                  </w:r>
                </w:p>
                <w:p w14:paraId="0188FBC0">
                  <w:pPr>
                    <w:pStyle w:val="4"/>
                    <w:jc w:val="both"/>
                  </w:pPr>
                  <w:r>
                    <w:rPr>
                      <w:rFonts w:ascii="仿宋_GB2312" w:hAnsi="仿宋_GB2312" w:eastAsia="仿宋_GB2312" w:cs="仿宋_GB2312"/>
                      <w:sz w:val="21"/>
                    </w:rPr>
                    <w:t>21、最大刀具长度：≥300 mm；</w:t>
                  </w:r>
                </w:p>
                <w:p w14:paraId="05969464">
                  <w:pPr>
                    <w:pStyle w:val="4"/>
                    <w:jc w:val="left"/>
                  </w:pPr>
                  <w:r>
                    <w:rPr>
                      <w:rFonts w:ascii="仿宋_GB2312" w:hAnsi="仿宋_GB2312" w:eastAsia="仿宋_GB2312" w:cs="仿宋_GB2312"/>
                      <w:sz w:val="21"/>
                    </w:rPr>
                    <w:t>22、最大刀具重量：≥8 kg；</w:t>
                  </w:r>
                </w:p>
                <w:p w14:paraId="6C18ACFB">
                  <w:pPr>
                    <w:pStyle w:val="4"/>
                    <w:jc w:val="both"/>
                  </w:pPr>
                  <w:r>
                    <w:rPr>
                      <w:rFonts w:ascii="仿宋_GB2312" w:hAnsi="仿宋_GB2312" w:eastAsia="仿宋_GB2312" w:cs="仿宋_GB2312"/>
                      <w:sz w:val="21"/>
                    </w:rPr>
                    <w:t>23、最大刀盘直径：满刀：≥φ80 mm相邻空刀：≥φ150 mm换刀时间：≤3.0 s（T-T）；</w:t>
                  </w:r>
                </w:p>
                <w:p w14:paraId="33A57FBE">
                  <w:pPr>
                    <w:pStyle w:val="4"/>
                    <w:jc w:val="left"/>
                  </w:pPr>
                  <w:r>
                    <w:rPr>
                      <w:rFonts w:ascii="仿宋_GB2312" w:hAnsi="仿宋_GB2312" w:eastAsia="仿宋_GB2312" w:cs="仿宋_GB2312"/>
                      <w:sz w:val="21"/>
                    </w:rPr>
                    <w:t>24、定位精度（JIS）：X轴≤0.005mm；Y轴≤0.005mm；Z轴≤0.005mm；</w:t>
                  </w:r>
                </w:p>
                <w:p w14:paraId="727237B8">
                  <w:pPr>
                    <w:pStyle w:val="4"/>
                    <w:jc w:val="left"/>
                  </w:pPr>
                  <w:r>
                    <w:rPr>
                      <w:rFonts w:ascii="仿宋_GB2312" w:hAnsi="仿宋_GB2312" w:eastAsia="仿宋_GB2312" w:cs="仿宋_GB2312"/>
                      <w:sz w:val="21"/>
                    </w:rPr>
                    <w:t xml:space="preserve">25、重复定位精度(JIS):X轴≤0.004mm；Y轴≤0.004mm；Z轴≤0.004mm；                                </w:t>
                  </w:r>
                  <w:r>
                    <w:br w:type="textWrapping"/>
                  </w:r>
                  <w:r>
                    <w:rPr>
                      <w:rFonts w:ascii="仿宋_GB2312" w:hAnsi="仿宋_GB2312" w:eastAsia="仿宋_GB2312" w:cs="仿宋_GB2312"/>
                      <w:sz w:val="21"/>
                    </w:rPr>
                    <w:t>26、机床外型尺寸(长</w:t>
                  </w:r>
                  <w:r>
                    <w:rPr>
                      <w:rFonts w:ascii="仿宋_GB2312" w:hAnsi="仿宋_GB2312" w:eastAsia="仿宋_GB2312" w:cs="仿宋_GB2312"/>
                      <w:color w:val="000000"/>
                      <w:sz w:val="21"/>
                    </w:rPr>
                    <w:t>×</w:t>
                  </w:r>
                  <w:r>
                    <w:rPr>
                      <w:rFonts w:ascii="仿宋_GB2312" w:hAnsi="仿宋_GB2312" w:eastAsia="仿宋_GB2312" w:cs="仿宋_GB2312"/>
                      <w:sz w:val="21"/>
                    </w:rPr>
                    <w:t>宽</w:t>
                  </w:r>
                  <w:r>
                    <w:rPr>
                      <w:rFonts w:ascii="仿宋_GB2312" w:hAnsi="仿宋_GB2312" w:eastAsia="仿宋_GB2312" w:cs="仿宋_GB2312"/>
                      <w:color w:val="000000"/>
                      <w:sz w:val="21"/>
                    </w:rPr>
                    <w:t>×</w:t>
                  </w:r>
                  <w:r>
                    <w:rPr>
                      <w:rFonts w:ascii="仿宋_GB2312" w:hAnsi="仿宋_GB2312" w:eastAsia="仿宋_GB2312" w:cs="仿宋_GB2312"/>
                      <w:sz w:val="21"/>
                    </w:rPr>
                    <w:t xml:space="preserve">高)（±10mm）：   </w:t>
                  </w:r>
                </w:p>
                <w:p w14:paraId="26F146F0">
                  <w:pPr>
                    <w:pStyle w:val="4"/>
                    <w:ind w:firstLine="630"/>
                    <w:jc w:val="left"/>
                  </w:pPr>
                  <w:r>
                    <w:rPr>
                      <w:rFonts w:ascii="仿宋_GB2312" w:hAnsi="仿宋_GB2312" w:eastAsia="仿宋_GB2312" w:cs="仿宋_GB2312"/>
                      <w:sz w:val="21"/>
                    </w:rPr>
                    <w:t>≤</w:t>
                  </w:r>
                  <w:r>
                    <w:rPr>
                      <w:rFonts w:ascii="仿宋_GB2312" w:hAnsi="仿宋_GB2312" w:eastAsia="仿宋_GB2312" w:cs="仿宋_GB2312"/>
                      <w:color w:val="000000"/>
                      <w:sz w:val="21"/>
                    </w:rPr>
                    <w:t>2600×2600×2800mm</w:t>
                  </w:r>
                </w:p>
                <w:p w14:paraId="44821187">
                  <w:pPr>
                    <w:pStyle w:val="4"/>
                    <w:jc w:val="left"/>
                  </w:pPr>
                  <w:r>
                    <w:rPr>
                      <w:rFonts w:ascii="仿宋_GB2312" w:hAnsi="仿宋_GB2312" w:eastAsia="仿宋_GB2312" w:cs="仿宋_GB2312"/>
                      <w:sz w:val="21"/>
                    </w:rPr>
                    <w:t>27、机床重量：≥5300kg；</w:t>
                  </w:r>
                </w:p>
                <w:p w14:paraId="724B16B1">
                  <w:pPr>
                    <w:pStyle w:val="4"/>
                    <w:jc w:val="both"/>
                  </w:pPr>
                  <w:r>
                    <w:rPr>
                      <w:rFonts w:ascii="仿宋_GB2312" w:hAnsi="仿宋_GB2312" w:eastAsia="仿宋_GB2312" w:cs="仿宋_GB2312"/>
                      <w:sz w:val="21"/>
                    </w:rPr>
                    <w:t>▲28、数控系统：显示器：≥10.4寸。具备USB接口，CF卡接口，以太网接口。DNC加工方式。NC具备智能重叠功能，可以将G00-G01,G01-G00的线段进行重叠，缩短程序路径，节省加工时间。NC具备存储卡程序编辑运行功能，加工程序容量 ≥2MB,可以扩展加工程序存储容量至2G及以上。最大控制轴数：≥6 轴。AI轮廓控制。自动刀具长度测量。系统采用FSSB工业现场总线，FSSB总线式驱动单元和总线式 I/O单元，预留二次开发接口、开通后台编辑、网络功能。系统内嵌二次开发功能界面，可通过C语言、C Sharp语言等执行性开发。伺服驱动具备断电检测接口。高速HRV3控制。纳米插补。快速进给铃型加减速和切削进给插补后铃型加减速。具有完善可靠的联锁、安全保护和故障诊断报警等功能。机床锁住功能。</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AF5896">
                  <w:pPr>
                    <w:pStyle w:val="4"/>
                    <w:jc w:val="left"/>
                  </w:pPr>
                  <w:r>
                    <w:rPr>
                      <w:rFonts w:ascii="仿宋_GB2312" w:hAnsi="仿宋_GB2312" w:eastAsia="仿宋_GB2312" w:cs="仿宋_GB2312"/>
                      <w:sz w:val="21"/>
                    </w:rPr>
                    <w:t>16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DA24C">
                  <w:pPr>
                    <w:pStyle w:val="4"/>
                    <w:jc w:val="left"/>
                  </w:pPr>
                  <w:r>
                    <w:rPr>
                      <w:rFonts w:ascii="仿宋_GB2312" w:hAnsi="仿宋_GB2312" w:eastAsia="仿宋_GB2312" w:cs="仿宋_GB2312"/>
                      <w:sz w:val="21"/>
                    </w:rPr>
                    <w:t>台</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CA4F44">
                  <w:pPr>
                    <w:pStyle w:val="4"/>
                    <w:jc w:val="left"/>
                  </w:pPr>
                </w:p>
              </w:tc>
            </w:tr>
            <w:tr w14:paraId="2C44D6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1492B">
                  <w:pPr>
                    <w:pStyle w:val="4"/>
                    <w:jc w:val="left"/>
                  </w:pPr>
                  <w:r>
                    <w:rPr>
                      <w:rFonts w:ascii="仿宋_GB2312" w:hAnsi="仿宋_GB2312" w:eastAsia="仿宋_GB2312" w:cs="仿宋_GB2312"/>
                      <w:sz w:val="21"/>
                    </w:rPr>
                    <w:t>2</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1BDDDC">
                  <w:pPr>
                    <w:pStyle w:val="4"/>
                    <w:jc w:val="left"/>
                  </w:pPr>
                  <w:r>
                    <w:rPr>
                      <w:rFonts w:ascii="仿宋_GB2312" w:hAnsi="仿宋_GB2312" w:eastAsia="仿宋_GB2312" w:cs="仿宋_GB2312"/>
                      <w:sz w:val="21"/>
                    </w:rPr>
                    <w:t>CAM数控铣软件</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65627F">
                  <w:pPr>
                    <w:pStyle w:val="4"/>
                    <w:jc w:val="left"/>
                  </w:pPr>
                  <w:r>
                    <w:rPr>
                      <w:rFonts w:ascii="仿宋_GB2312" w:hAnsi="仿宋_GB2312" w:eastAsia="仿宋_GB2312" w:cs="仿宋_GB2312"/>
                      <w:sz w:val="21"/>
                    </w:rPr>
                    <w:t>▲1、是独立的数控铣加工编程软件，永久授权。</w:t>
                  </w:r>
                  <w:r>
                    <w:rPr>
                      <w:rFonts w:ascii="仿宋_GB2312" w:hAnsi="仿宋_GB2312" w:eastAsia="仿宋_GB2312" w:cs="仿宋_GB2312"/>
                      <w:b/>
                      <w:sz w:val="21"/>
                    </w:rPr>
                    <w:t>（投标人投标响应时需单独提供承诺函，并加盖投标人电子签章）</w:t>
                  </w:r>
                </w:p>
                <w:p w14:paraId="22A5E191">
                  <w:pPr>
                    <w:pStyle w:val="4"/>
                    <w:jc w:val="left"/>
                  </w:pPr>
                  <w:r>
                    <w:rPr>
                      <w:rFonts w:ascii="仿宋_GB2312" w:hAnsi="仿宋_GB2312" w:eastAsia="仿宋_GB2312" w:cs="仿宋_GB2312"/>
                      <w:sz w:val="21"/>
                    </w:rPr>
                    <w:t>2、集成二维绘图、三维造型和加工制造，支持3D模型直接生成工程图。</w:t>
                  </w:r>
                </w:p>
                <w:p w14:paraId="554142F9">
                  <w:pPr>
                    <w:pStyle w:val="4"/>
                    <w:jc w:val="left"/>
                  </w:pPr>
                  <w:r>
                    <w:rPr>
                      <w:rFonts w:ascii="仿宋_GB2312" w:hAnsi="仿宋_GB2312" w:eastAsia="仿宋_GB2312" w:cs="仿宋_GB2312"/>
                      <w:sz w:val="21"/>
                    </w:rPr>
                    <w:t>3、具备创新模式和工程模式两种零件建模（三维造型）方式，支持用户构建3D模型，支持用户进行基于历史特征的全参数化设计。</w:t>
                  </w:r>
                </w:p>
                <w:p w14:paraId="195A0E44">
                  <w:pPr>
                    <w:pStyle w:val="4"/>
                    <w:jc w:val="left"/>
                  </w:pPr>
                  <w:r>
                    <w:rPr>
                      <w:rFonts w:ascii="仿宋_GB2312" w:hAnsi="仿宋_GB2312" w:eastAsia="仿宋_GB2312" w:cs="仿宋_GB2312"/>
                      <w:sz w:val="21"/>
                    </w:rPr>
                    <w:t>4、具备三维实体造型功能 ：基于鼠标拖放设计元素的三维设计方式，提供基本图素、高级图素及对用户开放的自定义图素。</w:t>
                  </w:r>
                </w:p>
                <w:p w14:paraId="35BC502D">
                  <w:pPr>
                    <w:pStyle w:val="4"/>
                    <w:jc w:val="left"/>
                  </w:pPr>
                  <w:r>
                    <w:rPr>
                      <w:rFonts w:ascii="仿宋_GB2312" w:hAnsi="仿宋_GB2312" w:eastAsia="仿宋_GB2312" w:cs="仿宋_GB2312"/>
                      <w:sz w:val="21"/>
                    </w:rPr>
                    <w:t>5、在同一环境下进行零件设计和装配设计功能：提供拖放和三维球的无约束装配和基于约束的装配，装配环境与零件设计环境统一并可建立零件与装配之间的关联关系。</w:t>
                  </w:r>
                </w:p>
                <w:p w14:paraId="5362306C">
                  <w:pPr>
                    <w:pStyle w:val="4"/>
                    <w:jc w:val="left"/>
                  </w:pPr>
                  <w:r>
                    <w:rPr>
                      <w:rFonts w:ascii="仿宋_GB2312" w:hAnsi="仿宋_GB2312" w:eastAsia="仿宋_GB2312" w:cs="仿宋_GB2312"/>
                      <w:sz w:val="21"/>
                    </w:rPr>
                    <w:t>6、具备通用后置处理：提供的后置处理器，无需生成中间文件就可直接输出G代码指令。系统不仅可以提供常见的数控系统后置格式，用户还可以自定义专用数控系统的后置处理格式。</w:t>
                  </w:r>
                </w:p>
                <w:p w14:paraId="71F3327A">
                  <w:pPr>
                    <w:pStyle w:val="4"/>
                    <w:jc w:val="left"/>
                  </w:pPr>
                  <w:r>
                    <w:rPr>
                      <w:rFonts w:ascii="仿宋_GB2312" w:hAnsi="仿宋_GB2312" w:eastAsia="仿宋_GB2312" w:cs="仿宋_GB2312"/>
                      <w:sz w:val="21"/>
                    </w:rPr>
                    <w:t>7、可直接读取 EXB、DWG、DXF、IGES、DAT 等不少于 5 种类型的文件生成的图形，完成加工编程，生成加工代码。</w:t>
                  </w:r>
                </w:p>
                <w:p w14:paraId="5454259A">
                  <w:pPr>
                    <w:pStyle w:val="4"/>
                    <w:jc w:val="left"/>
                  </w:pPr>
                  <w:r>
                    <w:rPr>
                      <w:rFonts w:ascii="仿宋_GB2312" w:hAnsi="仿宋_GB2312" w:eastAsia="仿宋_GB2312" w:cs="仿宋_GB2312"/>
                      <w:sz w:val="21"/>
                    </w:rPr>
                    <w:t>8、具备三维曲面设计功能：具备直纹面、旋转面、导动面、放样面、边界面、网格面等不少于 6 种曲面的生成方式，每种生成方式下还有不同的选项。可以实现实体表面与曲面之间的转换、曲面加厚成实体以及封闭曲面转为实体。</w:t>
                  </w:r>
                </w:p>
                <w:p w14:paraId="142059FD">
                  <w:pPr>
                    <w:pStyle w:val="4"/>
                    <w:jc w:val="left"/>
                  </w:pPr>
                  <w:r>
                    <w:rPr>
                      <w:rFonts w:ascii="仿宋_GB2312" w:hAnsi="仿宋_GB2312" w:eastAsia="仿宋_GB2312" w:cs="仿宋_GB2312"/>
                      <w:sz w:val="21"/>
                    </w:rPr>
                    <w:t>9、具备三轴加工功能：多样化的加工方式可以安排从粗加工、半精加工到精加工的加工工艺路线，高效生成刀具轨迹。</w:t>
                  </w:r>
                </w:p>
                <w:p w14:paraId="4BD6E295">
                  <w:pPr>
                    <w:pStyle w:val="4"/>
                    <w:jc w:val="left"/>
                  </w:pPr>
                  <w:r>
                    <w:rPr>
                      <w:rFonts w:ascii="仿宋_GB2312" w:hAnsi="仿宋_GB2312" w:eastAsia="仿宋_GB2312" w:cs="仿宋_GB2312"/>
                      <w:sz w:val="21"/>
                    </w:rPr>
                    <w:t>10、具有平面区域粗加工、等高线粗加工等粗加工方式。</w:t>
                  </w:r>
                </w:p>
                <w:p w14:paraId="0CB68562">
                  <w:pPr>
                    <w:pStyle w:val="4"/>
                    <w:jc w:val="left"/>
                  </w:pPr>
                  <w:r>
                    <w:rPr>
                      <w:rFonts w:ascii="仿宋_GB2312" w:hAnsi="仿宋_GB2312" w:eastAsia="仿宋_GB2312" w:cs="仿宋_GB2312"/>
                      <w:sz w:val="21"/>
                    </w:rPr>
                    <w:t>11、具有平面轮廓、轮廓导动、曲面轮廓、曲面区域、参数线、投影线、等高线、扫描线、平面、笔式清根、曲线投影、三维偏置、轮廓偏置多种精加工功能。</w:t>
                  </w:r>
                </w:p>
                <w:p w14:paraId="0FDFA259">
                  <w:pPr>
                    <w:pStyle w:val="4"/>
                    <w:jc w:val="left"/>
                  </w:pPr>
                  <w:r>
                    <w:rPr>
                      <w:rFonts w:ascii="仿宋_GB2312" w:hAnsi="仿宋_GB2312" w:eastAsia="仿宋_GB2312" w:cs="仿宋_GB2312"/>
                      <w:sz w:val="21"/>
                    </w:rPr>
                    <w:t>12、雕刻加工：提供图像浮雕加工、影像雕刻加工、曲面图像浮雕加工雕刻加工功能。</w:t>
                  </w:r>
                </w:p>
                <w:p w14:paraId="083DB48B">
                  <w:pPr>
                    <w:pStyle w:val="4"/>
                    <w:jc w:val="left"/>
                  </w:pPr>
                  <w:r>
                    <w:rPr>
                      <w:rFonts w:ascii="仿宋_GB2312" w:hAnsi="仿宋_GB2312" w:eastAsia="仿宋_GB2312" w:cs="仿宋_GB2312"/>
                      <w:sz w:val="21"/>
                    </w:rPr>
                    <w:t>13、具有加工轨迹仿真功能：能提供轨迹仿真手段以检验数控代码的正确性。轨迹仿真支持线框仿真和实体仿真。线框仿真显示刀具沿轨迹轮廓的运动过程，让用户快速了解轨迹运动情况；实体真实感仿真模拟加工过程，显示加工余量；自动检查刀具切削刃、刀柄在加工过程中是否存在干涉现象。</w:t>
                  </w:r>
                </w:p>
                <w:p w14:paraId="0514D625">
                  <w:pPr>
                    <w:pStyle w:val="4"/>
                    <w:jc w:val="left"/>
                  </w:pPr>
                  <w:r>
                    <w:rPr>
                      <w:rFonts w:ascii="仿宋_GB2312" w:hAnsi="仿宋_GB2312" w:eastAsia="仿宋_GB2312" w:cs="仿宋_GB2312"/>
                      <w:sz w:val="21"/>
                    </w:rPr>
                    <w:t>14、查询功能：可查询坐标、距离、角度以及图素属性。</w:t>
                  </w:r>
                </w:p>
                <w:p w14:paraId="61DBE149">
                  <w:pPr>
                    <w:pStyle w:val="4"/>
                    <w:jc w:val="left"/>
                  </w:pPr>
                  <w:r>
                    <w:rPr>
                      <w:rFonts w:ascii="仿宋_GB2312" w:hAnsi="仿宋_GB2312" w:eastAsia="仿宋_GB2312" w:cs="仿宋_GB2312"/>
                      <w:sz w:val="21"/>
                    </w:rPr>
                    <w:t>15、具有空间圆弧后置处理技术。</w:t>
                  </w:r>
                </w:p>
                <w:p w14:paraId="6870AE3A">
                  <w:pPr>
                    <w:pStyle w:val="4"/>
                    <w:jc w:val="left"/>
                  </w:pPr>
                  <w:r>
                    <w:rPr>
                      <w:rFonts w:ascii="仿宋_GB2312" w:hAnsi="仿宋_GB2312" w:eastAsia="仿宋_GB2312" w:cs="仿宋_GB2312"/>
                      <w:sz w:val="21"/>
                    </w:rPr>
                    <w:t>16、机床通信：具有 FANUC、SIEMENS、华中数控、广州数控系统等不少于 4 种机床操作系统的通信功能。</w:t>
                  </w:r>
                </w:p>
                <w:p w14:paraId="7A14A5B0">
                  <w:pPr>
                    <w:pStyle w:val="4"/>
                    <w:jc w:val="left"/>
                  </w:pPr>
                  <w:r>
                    <w:rPr>
                      <w:rFonts w:ascii="仿宋_GB2312" w:hAnsi="仿宋_GB2312" w:eastAsia="仿宋_GB2312" w:cs="仿宋_GB2312"/>
                      <w:sz w:val="21"/>
                    </w:rPr>
                    <w:t>17、开发平台：开放 2D、3D 平台。</w:t>
                  </w:r>
                </w:p>
                <w:p w14:paraId="70B4B2DB">
                  <w:pPr>
                    <w:pStyle w:val="4"/>
                    <w:jc w:val="left"/>
                  </w:pPr>
                  <w:r>
                    <w:rPr>
                      <w:rFonts w:ascii="仿宋_GB2312" w:hAnsi="仿宋_GB2312" w:eastAsia="仿宋_GB2312" w:cs="仿宋_GB2312"/>
                      <w:sz w:val="21"/>
                    </w:rPr>
                    <w:t>▲18、满足全国职业院校技能大赛和四川省职业院校技能大赛中职组现代加工技术赛项CAM软件技术平台。</w:t>
                  </w:r>
                  <w:r>
                    <w:rPr>
                      <w:rFonts w:ascii="仿宋_GB2312" w:hAnsi="仿宋_GB2312" w:eastAsia="仿宋_GB2312" w:cs="仿宋_GB2312"/>
                      <w:b/>
                      <w:sz w:val="21"/>
                    </w:rPr>
                    <w:t>（提供相关证明材料并加盖投标人电子签章）</w:t>
                  </w:r>
                </w:p>
                <w:p w14:paraId="5D8ACDD7">
                  <w:pPr>
                    <w:pStyle w:val="4"/>
                    <w:jc w:val="left"/>
                  </w:pPr>
                  <w:r>
                    <w:rPr>
                      <w:rFonts w:ascii="仿宋_GB2312" w:hAnsi="仿宋_GB2312" w:eastAsia="仿宋_GB2312" w:cs="仿宋_GB2312"/>
                      <w:sz w:val="21"/>
                    </w:rPr>
                    <w:t>▲19、具备“CAM制造工程师软件”的计算机软件著作权登记证书。</w:t>
                  </w:r>
                  <w:r>
                    <w:rPr>
                      <w:rFonts w:ascii="仿宋_GB2312" w:hAnsi="仿宋_GB2312" w:eastAsia="仿宋_GB2312" w:cs="仿宋_GB2312"/>
                      <w:b/>
                      <w:sz w:val="21"/>
                    </w:rPr>
                    <w:t>（提供相关证书复印件并加盖投标人电子签章）</w:t>
                  </w:r>
                </w:p>
                <w:p w14:paraId="586048A0">
                  <w:pPr>
                    <w:pStyle w:val="4"/>
                    <w:jc w:val="left"/>
                  </w:pPr>
                  <w:r>
                    <w:rPr>
                      <w:rFonts w:ascii="仿宋_GB2312" w:hAnsi="仿宋_GB2312" w:eastAsia="仿宋_GB2312" w:cs="仿宋_GB2312"/>
                      <w:sz w:val="21"/>
                    </w:rPr>
                    <w:t>▲20、具备“CAM制造工程师软件”的软件产品登记测试报告。</w:t>
                  </w:r>
                  <w:r>
                    <w:rPr>
                      <w:rFonts w:ascii="仿宋_GB2312" w:hAnsi="仿宋_GB2312" w:eastAsia="仿宋_GB2312" w:cs="仿宋_GB2312"/>
                      <w:b/>
                      <w:sz w:val="21"/>
                    </w:rPr>
                    <w:t>（提供相关证书复印件并加盖投标人电子签章）</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F0FEB3">
                  <w:pPr>
                    <w:pStyle w:val="4"/>
                    <w:jc w:val="left"/>
                  </w:pPr>
                  <w:r>
                    <w:rPr>
                      <w:rFonts w:ascii="仿宋_GB2312" w:hAnsi="仿宋_GB2312" w:eastAsia="仿宋_GB2312" w:cs="仿宋_GB2312"/>
                      <w:sz w:val="21"/>
                    </w:rPr>
                    <w:t>16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2870B2">
                  <w:pPr>
                    <w:pStyle w:val="4"/>
                    <w:jc w:val="left"/>
                  </w:pPr>
                  <w:r>
                    <w:rPr>
                      <w:rFonts w:ascii="仿宋_GB2312" w:hAnsi="仿宋_GB2312" w:eastAsia="仿宋_GB2312" w:cs="仿宋_GB2312"/>
                      <w:sz w:val="21"/>
                    </w:rPr>
                    <w:t>节点</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C27CD3">
                  <w:pPr>
                    <w:pStyle w:val="4"/>
                    <w:jc w:val="left"/>
                  </w:pPr>
                </w:p>
              </w:tc>
            </w:tr>
            <w:tr w14:paraId="29911D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D3539F">
                  <w:pPr>
                    <w:pStyle w:val="4"/>
                    <w:jc w:val="left"/>
                  </w:pPr>
                  <w:r>
                    <w:rPr>
                      <w:rFonts w:ascii="仿宋_GB2312" w:hAnsi="仿宋_GB2312" w:eastAsia="仿宋_GB2312" w:cs="仿宋_GB2312"/>
                      <w:sz w:val="21"/>
                    </w:rPr>
                    <w:t>3</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74658A">
                  <w:pPr>
                    <w:pStyle w:val="4"/>
                    <w:jc w:val="left"/>
                  </w:pPr>
                  <w:r>
                    <w:rPr>
                      <w:rFonts w:ascii="仿宋_GB2312" w:hAnsi="仿宋_GB2312" w:eastAsia="仿宋_GB2312" w:cs="仿宋_GB2312"/>
                      <w:sz w:val="21"/>
                    </w:rPr>
                    <w:t>二次元影像测量仪</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826E20">
                  <w:pPr>
                    <w:pStyle w:val="4"/>
                    <w:jc w:val="left"/>
                  </w:pPr>
                  <w:r>
                    <w:rPr>
                      <w:rFonts w:ascii="仿宋_GB2312" w:hAnsi="仿宋_GB2312" w:eastAsia="仿宋_GB2312" w:cs="仿宋_GB2312"/>
                      <w:sz w:val="21"/>
                    </w:rPr>
                    <w:t>▲1、行程（mm）：≥400*300*200；</w:t>
                  </w:r>
                </w:p>
                <w:p w14:paraId="7621287F">
                  <w:pPr>
                    <w:pStyle w:val="4"/>
                    <w:jc w:val="left"/>
                  </w:pPr>
                  <w:r>
                    <w:rPr>
                      <w:rFonts w:ascii="仿宋_GB2312" w:hAnsi="仿宋_GB2312" w:eastAsia="仿宋_GB2312" w:cs="仿宋_GB2312"/>
                      <w:sz w:val="21"/>
                    </w:rPr>
                    <w:t>2、外形尺寸(mm)：725*877*1180（±10mm）；</w:t>
                  </w:r>
                </w:p>
                <w:p w14:paraId="0B8C4C20">
                  <w:pPr>
                    <w:pStyle w:val="4"/>
                    <w:jc w:val="left"/>
                  </w:pPr>
                  <w:r>
                    <w:rPr>
                      <w:rFonts w:ascii="仿宋_GB2312" w:hAnsi="仿宋_GB2312" w:eastAsia="仿宋_GB2312" w:cs="仿宋_GB2312"/>
                      <w:sz w:val="21"/>
                    </w:rPr>
                    <w:t>3、工作台大小mm：≥560*460（±10mm）；</w:t>
                  </w:r>
                </w:p>
                <w:p w14:paraId="7CAD0FC4">
                  <w:pPr>
                    <w:pStyle w:val="4"/>
                    <w:jc w:val="left"/>
                  </w:pPr>
                  <w:r>
                    <w:rPr>
                      <w:rFonts w:ascii="仿宋_GB2312" w:hAnsi="仿宋_GB2312" w:eastAsia="仿宋_GB2312" w:cs="仿宋_GB2312"/>
                      <w:sz w:val="21"/>
                    </w:rPr>
                    <w:t>4、重 量(kg)：≥350 kg；</w:t>
                  </w:r>
                </w:p>
                <w:p w14:paraId="4E9C8514">
                  <w:pPr>
                    <w:pStyle w:val="4"/>
                    <w:jc w:val="left"/>
                  </w:pPr>
                  <w:r>
                    <w:rPr>
                      <w:rFonts w:ascii="仿宋_GB2312" w:hAnsi="仿宋_GB2312" w:eastAsia="仿宋_GB2312" w:cs="仿宋_GB2312"/>
                      <w:sz w:val="21"/>
                    </w:rPr>
                    <w:t>5、承 重(kg)：≥20 kg；</w:t>
                  </w:r>
                </w:p>
                <w:p w14:paraId="72C40E6B">
                  <w:pPr>
                    <w:pStyle w:val="4"/>
                    <w:jc w:val="left"/>
                  </w:pPr>
                  <w:r>
                    <w:rPr>
                      <w:rFonts w:ascii="仿宋_GB2312" w:hAnsi="仿宋_GB2312" w:eastAsia="仿宋_GB2312" w:cs="仿宋_GB2312"/>
                      <w:sz w:val="21"/>
                    </w:rPr>
                    <w:t>6、Z轴升降距离：≥200mm；</w:t>
                  </w:r>
                </w:p>
                <w:p w14:paraId="38B31A8B">
                  <w:pPr>
                    <w:pStyle w:val="4"/>
                    <w:jc w:val="left"/>
                  </w:pPr>
                  <w:r>
                    <w:rPr>
                      <w:rFonts w:ascii="仿宋_GB2312" w:hAnsi="仿宋_GB2312" w:eastAsia="仿宋_GB2312" w:cs="仿宋_GB2312"/>
                      <w:sz w:val="21"/>
                    </w:rPr>
                    <w:t>7、工作距离：≥90mm；</w:t>
                  </w:r>
                </w:p>
                <w:p w14:paraId="3D35516A">
                  <w:pPr>
                    <w:pStyle w:val="4"/>
                    <w:jc w:val="left"/>
                  </w:pPr>
                  <w:r>
                    <w:rPr>
                      <w:rFonts w:ascii="仿宋_GB2312" w:hAnsi="仿宋_GB2312" w:eastAsia="仿宋_GB2312" w:cs="仿宋_GB2312"/>
                      <w:sz w:val="21"/>
                    </w:rPr>
                    <w:t>8、测量精度 UM：XY（3 + L / 200）um ；</w:t>
                  </w:r>
                </w:p>
                <w:p w14:paraId="350332FA">
                  <w:pPr>
                    <w:pStyle w:val="4"/>
                    <w:jc w:val="left"/>
                  </w:pPr>
                  <w:r>
                    <w:rPr>
                      <w:rFonts w:ascii="仿宋_GB2312" w:hAnsi="仿宋_GB2312" w:eastAsia="仿宋_GB2312" w:cs="仿宋_GB2312"/>
                      <w:sz w:val="21"/>
                    </w:rPr>
                    <w:t>9、最大速度：200mm/min；</w:t>
                  </w:r>
                </w:p>
                <w:p w14:paraId="04F2E1AF">
                  <w:pPr>
                    <w:pStyle w:val="4"/>
                    <w:jc w:val="left"/>
                  </w:pPr>
                  <w:r>
                    <w:rPr>
                      <w:rFonts w:ascii="仿宋_GB2312" w:hAnsi="仿宋_GB2312" w:eastAsia="仿宋_GB2312" w:cs="仿宋_GB2312"/>
                      <w:sz w:val="21"/>
                    </w:rPr>
                    <w:t>10、光栅尺分辨率：0.5um 解析度；</w:t>
                  </w:r>
                </w:p>
                <w:p w14:paraId="0E1B50A9">
                  <w:pPr>
                    <w:pStyle w:val="4"/>
                    <w:jc w:val="left"/>
                  </w:pPr>
                  <w:r>
                    <w:rPr>
                      <w:rFonts w:ascii="仿宋_GB2312" w:hAnsi="仿宋_GB2312" w:eastAsia="仿宋_GB2312" w:cs="仿宋_GB2312"/>
                      <w:sz w:val="21"/>
                    </w:rPr>
                    <w:t>11、CCD分辩率：130万摄像头；</w:t>
                  </w:r>
                </w:p>
                <w:p w14:paraId="26CFB688">
                  <w:pPr>
                    <w:pStyle w:val="4"/>
                    <w:jc w:val="left"/>
                  </w:pPr>
                  <w:r>
                    <w:rPr>
                      <w:rFonts w:ascii="仿宋_GB2312" w:hAnsi="仿宋_GB2312" w:eastAsia="仿宋_GB2312" w:cs="仿宋_GB2312"/>
                      <w:sz w:val="21"/>
                    </w:rPr>
                    <w:t>12、变焦物镜倍率：0.7-4.5X；</w:t>
                  </w:r>
                </w:p>
                <w:p w14:paraId="35CF6F75">
                  <w:pPr>
                    <w:pStyle w:val="4"/>
                    <w:jc w:val="left"/>
                  </w:pPr>
                  <w:r>
                    <w:rPr>
                      <w:rFonts w:ascii="仿宋_GB2312" w:hAnsi="仿宋_GB2312" w:eastAsia="仿宋_GB2312" w:cs="仿宋_GB2312"/>
                      <w:sz w:val="21"/>
                    </w:rPr>
                    <w:t>13、总放大倍率：30-180倍；</w:t>
                  </w:r>
                </w:p>
                <w:p w14:paraId="6A0B8127">
                  <w:pPr>
                    <w:pStyle w:val="4"/>
                    <w:jc w:val="left"/>
                  </w:pPr>
                  <w:r>
                    <w:rPr>
                      <w:rFonts w:ascii="仿宋_GB2312" w:hAnsi="仿宋_GB2312" w:eastAsia="仿宋_GB2312" w:cs="仿宋_GB2312"/>
                      <w:sz w:val="21"/>
                    </w:rPr>
                    <w:t>14、物方视场：7-1.1MM；</w:t>
                  </w:r>
                </w:p>
                <w:p w14:paraId="49D39A8D">
                  <w:pPr>
                    <w:pStyle w:val="4"/>
                    <w:jc w:val="left"/>
                  </w:pPr>
                  <w:r>
                    <w:rPr>
                      <w:rFonts w:ascii="仿宋_GB2312" w:hAnsi="仿宋_GB2312" w:eastAsia="仿宋_GB2312" w:cs="仿宋_GB2312"/>
                      <w:sz w:val="21"/>
                    </w:rPr>
                    <w:t>15、光源：表面光、轮廓光：白色LED，亮度连续可调；</w:t>
                  </w:r>
                </w:p>
                <w:p w14:paraId="72EA5A32">
                  <w:pPr>
                    <w:pStyle w:val="4"/>
                    <w:jc w:val="left"/>
                  </w:pPr>
                  <w:r>
                    <w:rPr>
                      <w:rFonts w:ascii="仿宋_GB2312" w:hAnsi="仿宋_GB2312" w:eastAsia="仿宋_GB2312" w:cs="仿宋_GB2312"/>
                      <w:sz w:val="21"/>
                    </w:rPr>
                    <w:t>16、电源：220 V。</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9B3E2A">
                  <w:pPr>
                    <w:pStyle w:val="4"/>
                    <w:jc w:val="left"/>
                  </w:pPr>
                  <w:r>
                    <w:rPr>
                      <w:rFonts w:ascii="仿宋_GB2312" w:hAnsi="仿宋_GB2312" w:eastAsia="仿宋_GB2312" w:cs="仿宋_GB2312"/>
                      <w:sz w:val="21"/>
                    </w:rPr>
                    <w:t>2</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C69150">
                  <w:pPr>
                    <w:pStyle w:val="4"/>
                    <w:jc w:val="left"/>
                  </w:pPr>
                  <w:r>
                    <w:rPr>
                      <w:rFonts w:ascii="仿宋_GB2312" w:hAnsi="仿宋_GB2312" w:eastAsia="仿宋_GB2312" w:cs="仿宋_GB2312"/>
                      <w:sz w:val="21"/>
                    </w:rPr>
                    <w:t>台</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23C0EC">
                  <w:pPr>
                    <w:pStyle w:val="4"/>
                    <w:jc w:val="left"/>
                  </w:pPr>
                </w:p>
              </w:tc>
            </w:tr>
            <w:tr w14:paraId="00FEFB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DFF8A8">
                  <w:pPr>
                    <w:pStyle w:val="4"/>
                    <w:jc w:val="left"/>
                  </w:pPr>
                  <w:r>
                    <w:rPr>
                      <w:rFonts w:ascii="仿宋_GB2312" w:hAnsi="仿宋_GB2312" w:eastAsia="仿宋_GB2312" w:cs="仿宋_GB2312"/>
                      <w:sz w:val="21"/>
                    </w:rPr>
                    <w:t>4</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024131">
                  <w:pPr>
                    <w:pStyle w:val="4"/>
                    <w:jc w:val="left"/>
                  </w:pPr>
                  <w:r>
                    <w:rPr>
                      <w:rFonts w:ascii="仿宋_GB2312" w:hAnsi="仿宋_GB2312" w:eastAsia="仿宋_GB2312" w:cs="仿宋_GB2312"/>
                      <w:sz w:val="21"/>
                    </w:rPr>
                    <w:t>数控磨刀机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65D240">
                  <w:pPr>
                    <w:pStyle w:val="4"/>
                    <w:jc w:val="left"/>
                  </w:pPr>
                  <w:r>
                    <w:rPr>
                      <w:rFonts w:ascii="仿宋_GB2312" w:hAnsi="仿宋_GB2312" w:eastAsia="仿宋_GB2312" w:cs="仿宋_GB2312"/>
                      <w:color w:val="231F20"/>
                      <w:sz w:val="21"/>
                    </w:rPr>
                    <w:t>1、研磨刀具型号：平底铣刀、球铣刀、圆⿐铣刀、钻头；</w:t>
                  </w:r>
                </w:p>
                <w:p w14:paraId="4126EA58">
                  <w:pPr>
                    <w:pStyle w:val="4"/>
                    <w:jc w:val="left"/>
                  </w:pPr>
                  <w:r>
                    <w:rPr>
                      <w:rFonts w:ascii="仿宋_GB2312" w:hAnsi="仿宋_GB2312" w:eastAsia="仿宋_GB2312" w:cs="仿宋_GB2312"/>
                      <w:color w:val="231F20"/>
                      <w:sz w:val="21"/>
                    </w:rPr>
                    <w:t>2、电源电压 220V/50Hz；</w:t>
                  </w:r>
                  <w:r>
                    <w:rPr>
                      <w:rFonts w:ascii="仿宋_GB2312" w:hAnsi="仿宋_GB2312" w:eastAsia="仿宋_GB2312" w:cs="仿宋_GB2312"/>
                      <w:sz w:val="21"/>
                    </w:rPr>
                    <w:t xml:space="preserve"> </w:t>
                  </w:r>
                </w:p>
                <w:p w14:paraId="25569229">
                  <w:pPr>
                    <w:pStyle w:val="4"/>
                    <w:jc w:val="left"/>
                  </w:pPr>
                  <w:r>
                    <w:rPr>
                      <w:rFonts w:ascii="仿宋_GB2312" w:hAnsi="仿宋_GB2312" w:eastAsia="仿宋_GB2312" w:cs="仿宋_GB2312"/>
                      <w:color w:val="231F20"/>
                      <w:sz w:val="21"/>
                    </w:rPr>
                    <w:t>3、额定功率 1500W；</w:t>
                  </w:r>
                  <w:r>
                    <w:rPr>
                      <w:rFonts w:ascii="仿宋_GB2312" w:hAnsi="仿宋_GB2312" w:eastAsia="仿宋_GB2312" w:cs="仿宋_GB2312"/>
                      <w:sz w:val="21"/>
                    </w:rPr>
                    <w:t xml:space="preserve"> </w:t>
                  </w:r>
                </w:p>
                <w:p w14:paraId="1AA2B41B">
                  <w:pPr>
                    <w:pStyle w:val="4"/>
                    <w:jc w:val="left"/>
                  </w:pPr>
                  <w:r>
                    <w:rPr>
                      <w:rFonts w:ascii="仿宋_GB2312" w:hAnsi="仿宋_GB2312" w:eastAsia="仿宋_GB2312" w:cs="仿宋_GB2312"/>
                      <w:color w:val="231F20"/>
                      <w:sz w:val="21"/>
                    </w:rPr>
                    <w:t>4、主轴电机转速3000rpm；</w:t>
                  </w:r>
                  <w:r>
                    <w:rPr>
                      <w:rFonts w:ascii="仿宋_GB2312" w:hAnsi="仿宋_GB2312" w:eastAsia="仿宋_GB2312" w:cs="仿宋_GB2312"/>
                      <w:sz w:val="21"/>
                    </w:rPr>
                    <w:t xml:space="preserve"> </w:t>
                  </w:r>
                </w:p>
                <w:p w14:paraId="296ED419">
                  <w:pPr>
                    <w:pStyle w:val="4"/>
                    <w:jc w:val="left"/>
                  </w:pPr>
                  <w:r>
                    <w:rPr>
                      <w:rFonts w:ascii="仿宋_GB2312" w:hAnsi="仿宋_GB2312" w:eastAsia="仿宋_GB2312" w:cs="仿宋_GB2312"/>
                      <w:color w:val="231F20"/>
                      <w:sz w:val="21"/>
                    </w:rPr>
                    <w:t>5、铣刀刀刃研磨⻆度 前角7°、后角24°、开槽30°。</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73D7AA">
                  <w:pPr>
                    <w:pStyle w:val="4"/>
                    <w:jc w:val="left"/>
                  </w:pPr>
                  <w:r>
                    <w:rPr>
                      <w:rFonts w:ascii="仿宋_GB2312" w:hAnsi="仿宋_GB2312" w:eastAsia="仿宋_GB2312" w:cs="仿宋_GB2312"/>
                      <w:sz w:val="21"/>
                    </w:rPr>
                    <w:t>2</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C34852">
                  <w:pPr>
                    <w:pStyle w:val="4"/>
                    <w:jc w:val="left"/>
                  </w:pPr>
                  <w:r>
                    <w:rPr>
                      <w:rFonts w:ascii="仿宋_GB2312" w:hAnsi="仿宋_GB2312" w:eastAsia="仿宋_GB2312" w:cs="仿宋_GB2312"/>
                      <w:sz w:val="21"/>
                    </w:rPr>
                    <w:t>台</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1EE597">
                  <w:pPr>
                    <w:pStyle w:val="4"/>
                    <w:jc w:val="left"/>
                  </w:pPr>
                </w:p>
              </w:tc>
            </w:tr>
            <w:tr w14:paraId="6E4A38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665824">
                  <w:pPr>
                    <w:pStyle w:val="4"/>
                    <w:jc w:val="left"/>
                  </w:pPr>
                  <w:r>
                    <w:rPr>
                      <w:rFonts w:ascii="仿宋_GB2312" w:hAnsi="仿宋_GB2312" w:eastAsia="仿宋_GB2312" w:cs="仿宋_GB2312"/>
                      <w:sz w:val="21"/>
                    </w:rPr>
                    <w:t>5</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46FD4">
                  <w:pPr>
                    <w:pStyle w:val="4"/>
                    <w:jc w:val="left"/>
                  </w:pPr>
                  <w:r>
                    <w:rPr>
                      <w:rFonts w:ascii="仿宋_GB2312" w:hAnsi="仿宋_GB2312" w:eastAsia="仿宋_GB2312" w:cs="仿宋_GB2312"/>
                      <w:sz w:val="21"/>
                    </w:rPr>
                    <w:t>重型钳工工具桌</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12950E">
                  <w:pPr>
                    <w:pStyle w:val="4"/>
                    <w:jc w:val="both"/>
                  </w:pPr>
                  <w:r>
                    <w:rPr>
                      <w:rFonts w:ascii="仿宋_GB2312" w:hAnsi="仿宋_GB2312" w:eastAsia="仿宋_GB2312" w:cs="仿宋_GB2312"/>
                      <w:sz w:val="21"/>
                    </w:rPr>
                    <w:t>1、规格（mm）：≥1600*750*(800+450)（±10mm）；</w:t>
                  </w:r>
                </w:p>
                <w:p w14:paraId="79567EEF">
                  <w:pPr>
                    <w:pStyle w:val="4"/>
                    <w:jc w:val="both"/>
                  </w:pPr>
                  <w:r>
                    <w:rPr>
                      <w:rFonts w:ascii="仿宋_GB2312" w:hAnsi="仿宋_GB2312" w:eastAsia="仿宋_GB2312" w:cs="仿宋_GB2312"/>
                      <w:sz w:val="21"/>
                    </w:rPr>
                    <w:t>2、桌面采用≥50mm厚绿色复合台面；耐冲击、承载力强、耐磨、美观易清理。桌面承重≥500kg；</w:t>
                  </w:r>
                </w:p>
                <w:p w14:paraId="7CF85938">
                  <w:pPr>
                    <w:pStyle w:val="4"/>
                    <w:jc w:val="left"/>
                  </w:pPr>
                  <w:r>
                    <w:rPr>
                      <w:rFonts w:ascii="仿宋_GB2312" w:hAnsi="仿宋_GB2312" w:eastAsia="仿宋_GB2312" w:cs="仿宋_GB2312"/>
                      <w:sz w:val="21"/>
                    </w:rPr>
                    <w:t>3、配450mm高的挂板，方孔和百叶各一半；</w:t>
                  </w:r>
                </w:p>
                <w:p w14:paraId="42B754D9">
                  <w:pPr>
                    <w:pStyle w:val="4"/>
                    <w:jc w:val="left"/>
                  </w:pPr>
                  <w:r>
                    <w:rPr>
                      <w:rFonts w:ascii="仿宋_GB2312" w:hAnsi="仿宋_GB2312" w:eastAsia="仿宋_GB2312" w:cs="仿宋_GB2312"/>
                      <w:sz w:val="21"/>
                    </w:rPr>
                    <w:t>4、抽屉采用工业轨道，全宽铝合金把手，把手内可插标签；每张工作台配6个抽屉，抽屉面板与抽屉体采用螺栓连接方式；</w:t>
                  </w:r>
                </w:p>
                <w:p w14:paraId="22C8BC98">
                  <w:pPr>
                    <w:pStyle w:val="4"/>
                    <w:jc w:val="left"/>
                  </w:pPr>
                  <w:r>
                    <w:rPr>
                      <w:rFonts w:ascii="仿宋_GB2312" w:hAnsi="仿宋_GB2312" w:eastAsia="仿宋_GB2312" w:cs="仿宋_GB2312"/>
                      <w:sz w:val="21"/>
                    </w:rPr>
                    <w:t>5、抽屉配置一次液压成型的全钢制单导轨，钢材厚度不低于2.5mm，导轨配有全封轴承，承载力强，耐用性好，承重≥50kg/抽，导轨保用三年，三年内出现抽屉变形损坏免费更换，抽屉内标准配置为2*2分格，抽屉分格板可调节及增减，可调间距为18.25mm；</w:t>
                  </w:r>
                </w:p>
                <w:p w14:paraId="0F1147C2">
                  <w:pPr>
                    <w:pStyle w:val="4"/>
                    <w:jc w:val="left"/>
                  </w:pPr>
                  <w:r>
                    <w:rPr>
                      <w:rFonts w:ascii="仿宋_GB2312" w:hAnsi="仿宋_GB2312" w:eastAsia="仿宋_GB2312" w:cs="仿宋_GB2312"/>
                      <w:sz w:val="21"/>
                    </w:rPr>
                    <w:t>6、材料厚度：桌架、桌腿厚度1.0～1.5mm,桌腿长、宽度不小于100*100mm，桌面下承重梁厚度不低于2.0mm，灯架厚度不低于1.0mm，挂板厚度不低于1.0mm，柜体厚度不低于1.0mm，抽屉立柱厚度不低于2.0mm，抽屉面板厚度不低于1.0mm，抽屉体厚度不低于1.5mm，抽屉滑轨厚度不低于2.5 mm；</w:t>
                  </w:r>
                </w:p>
                <w:p w14:paraId="34F71CF4">
                  <w:pPr>
                    <w:pStyle w:val="4"/>
                    <w:jc w:val="left"/>
                  </w:pPr>
                  <w:r>
                    <w:rPr>
                      <w:rFonts w:ascii="仿宋_GB2312" w:hAnsi="仿宋_GB2312" w:eastAsia="仿宋_GB2312" w:cs="仿宋_GB2312"/>
                      <w:sz w:val="21"/>
                    </w:rPr>
                    <w:t>7、柜体为焊接，不允许铆接；焊缝均匀，牢固，无脱焊、虚焊现象；</w:t>
                  </w:r>
                </w:p>
                <w:p w14:paraId="163740A3">
                  <w:pPr>
                    <w:pStyle w:val="4"/>
                    <w:jc w:val="left"/>
                  </w:pPr>
                  <w:r>
                    <w:rPr>
                      <w:rFonts w:ascii="仿宋_GB2312" w:hAnsi="仿宋_GB2312" w:eastAsia="仿宋_GB2312" w:cs="仿宋_GB2312"/>
                      <w:sz w:val="21"/>
                    </w:rPr>
                    <w:t>8、外观：所有焊接应平整、牢固、严密，焊接光滑平整，无凹凸现象。</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E0ADBE">
                  <w:pPr>
                    <w:pStyle w:val="4"/>
                    <w:jc w:val="left"/>
                  </w:pPr>
                  <w:r>
                    <w:rPr>
                      <w:rFonts w:ascii="仿宋_GB2312" w:hAnsi="仿宋_GB2312" w:eastAsia="仿宋_GB2312" w:cs="仿宋_GB2312"/>
                      <w:sz w:val="21"/>
                    </w:rPr>
                    <w:t>4</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AC9DB">
                  <w:pPr>
                    <w:pStyle w:val="4"/>
                    <w:jc w:val="left"/>
                  </w:pPr>
                  <w:r>
                    <w:rPr>
                      <w:rFonts w:ascii="仿宋_GB2312" w:hAnsi="仿宋_GB2312" w:eastAsia="仿宋_GB2312" w:cs="仿宋_GB2312"/>
                      <w:sz w:val="21"/>
                    </w:rPr>
                    <w:t>张</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2DE2B">
                  <w:pPr>
                    <w:pStyle w:val="4"/>
                    <w:jc w:val="left"/>
                  </w:pPr>
                </w:p>
              </w:tc>
            </w:tr>
            <w:tr w14:paraId="7781E4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255BB">
                  <w:pPr>
                    <w:pStyle w:val="4"/>
                    <w:jc w:val="left"/>
                  </w:pPr>
                  <w:r>
                    <w:rPr>
                      <w:rFonts w:ascii="仿宋_GB2312" w:hAnsi="仿宋_GB2312" w:eastAsia="仿宋_GB2312" w:cs="仿宋_GB2312"/>
                      <w:sz w:val="21"/>
                    </w:rPr>
                    <w:t>6</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949F1">
                  <w:pPr>
                    <w:pStyle w:val="4"/>
                    <w:jc w:val="left"/>
                  </w:pPr>
                  <w:r>
                    <w:rPr>
                      <w:rFonts w:ascii="仿宋_GB2312" w:hAnsi="仿宋_GB2312" w:eastAsia="仿宋_GB2312" w:cs="仿宋_GB2312"/>
                      <w:sz w:val="21"/>
                    </w:rPr>
                    <w:t>锁刀座</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0DA443">
                  <w:pPr>
                    <w:pStyle w:val="4"/>
                    <w:jc w:val="left"/>
                  </w:pPr>
                  <w:r>
                    <w:rPr>
                      <w:rFonts w:ascii="仿宋_GB2312" w:hAnsi="仿宋_GB2312" w:eastAsia="仿宋_GB2312" w:cs="仿宋_GB2312"/>
                      <w:sz w:val="21"/>
                    </w:rPr>
                    <w:t>钢制材质，BT40</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B0646D">
                  <w:pPr>
                    <w:pStyle w:val="4"/>
                    <w:jc w:val="left"/>
                  </w:pPr>
                  <w:r>
                    <w:rPr>
                      <w:rFonts w:ascii="仿宋_GB2312" w:hAnsi="仿宋_GB2312" w:eastAsia="仿宋_GB2312" w:cs="仿宋_GB2312"/>
                      <w:sz w:val="21"/>
                    </w:rPr>
                    <w:t>4</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43AA7B">
                  <w:pPr>
                    <w:pStyle w:val="4"/>
                    <w:jc w:val="left"/>
                  </w:pPr>
                  <w:r>
                    <w:rPr>
                      <w:rFonts w:ascii="仿宋_GB2312" w:hAnsi="仿宋_GB2312" w:eastAsia="仿宋_GB2312" w:cs="仿宋_GB2312"/>
                      <w:sz w:val="21"/>
                    </w:rPr>
                    <w:t>台</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262D0D">
                  <w:pPr>
                    <w:pStyle w:val="4"/>
                    <w:jc w:val="left"/>
                  </w:pPr>
                </w:p>
              </w:tc>
            </w:tr>
            <w:tr w14:paraId="590B6C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48C1F">
                  <w:pPr>
                    <w:pStyle w:val="4"/>
                    <w:jc w:val="left"/>
                  </w:pPr>
                  <w:r>
                    <w:rPr>
                      <w:rFonts w:ascii="仿宋_GB2312" w:hAnsi="仿宋_GB2312" w:eastAsia="仿宋_GB2312" w:cs="仿宋_GB2312"/>
                      <w:sz w:val="21"/>
                    </w:rPr>
                    <w:t>7</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E5459">
                  <w:pPr>
                    <w:pStyle w:val="4"/>
                    <w:jc w:val="left"/>
                  </w:pPr>
                  <w:r>
                    <w:rPr>
                      <w:rFonts w:ascii="仿宋_GB2312" w:hAnsi="仿宋_GB2312" w:eastAsia="仿宋_GB2312" w:cs="仿宋_GB2312"/>
                      <w:sz w:val="21"/>
                    </w:rPr>
                    <w:t>重型虎钳</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B20B15">
                  <w:pPr>
                    <w:pStyle w:val="4"/>
                    <w:jc w:val="left"/>
                  </w:pPr>
                  <w:r>
                    <w:rPr>
                      <w:rFonts w:ascii="仿宋_GB2312" w:hAnsi="仿宋_GB2312" w:eastAsia="仿宋_GB2312" w:cs="仿宋_GB2312"/>
                      <w:sz w:val="21"/>
                    </w:rPr>
                    <w:t>1、钳口宽度6寸；</w:t>
                  </w:r>
                </w:p>
                <w:p w14:paraId="2A153E4A">
                  <w:pPr>
                    <w:pStyle w:val="4"/>
                    <w:jc w:val="left"/>
                  </w:pPr>
                  <w:r>
                    <w:rPr>
                      <w:rFonts w:ascii="仿宋_GB2312" w:hAnsi="仿宋_GB2312" w:eastAsia="仿宋_GB2312" w:cs="仿宋_GB2312"/>
                      <w:sz w:val="21"/>
                    </w:rPr>
                    <w:t>2、铸铁钳身，提供高强度加持力，夹紧力＞15KN，夹持范围0-150mm，钳口硬度不低于HRC45，夹持稳定。底座可360°旋转，并可锁紧在任意位置，带砧台，镀铬涂层，防锈防腐。</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5595F">
                  <w:pPr>
                    <w:pStyle w:val="4"/>
                    <w:jc w:val="left"/>
                  </w:pPr>
                  <w:r>
                    <w:rPr>
                      <w:rFonts w:ascii="仿宋_GB2312" w:hAnsi="仿宋_GB2312" w:eastAsia="仿宋_GB2312" w:cs="仿宋_GB2312"/>
                      <w:sz w:val="21"/>
                    </w:rPr>
                    <w:t>4</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C9518">
                  <w:pPr>
                    <w:pStyle w:val="4"/>
                    <w:jc w:val="left"/>
                  </w:pPr>
                  <w:r>
                    <w:rPr>
                      <w:rFonts w:ascii="仿宋_GB2312" w:hAnsi="仿宋_GB2312" w:eastAsia="仿宋_GB2312" w:cs="仿宋_GB2312"/>
                      <w:sz w:val="21"/>
                    </w:rPr>
                    <w:t>台</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310E93">
                  <w:pPr>
                    <w:pStyle w:val="4"/>
                    <w:jc w:val="left"/>
                  </w:pPr>
                </w:p>
              </w:tc>
            </w:tr>
            <w:tr w14:paraId="76A5A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75F23">
                  <w:pPr>
                    <w:pStyle w:val="4"/>
                    <w:jc w:val="left"/>
                  </w:pPr>
                  <w:r>
                    <w:rPr>
                      <w:rFonts w:ascii="仿宋_GB2312" w:hAnsi="仿宋_GB2312" w:eastAsia="仿宋_GB2312" w:cs="仿宋_GB2312"/>
                      <w:sz w:val="21"/>
                    </w:rPr>
                    <w:t>8</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9A4E5">
                  <w:pPr>
                    <w:pStyle w:val="4"/>
                    <w:jc w:val="left"/>
                  </w:pPr>
                  <w:r>
                    <w:rPr>
                      <w:rFonts w:ascii="仿宋_GB2312" w:hAnsi="仿宋_GB2312" w:eastAsia="仿宋_GB2312" w:cs="仿宋_GB2312"/>
                      <w:sz w:val="21"/>
                    </w:rPr>
                    <w:t>精密机用平口钳</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BE2A00">
                  <w:pPr>
                    <w:pStyle w:val="4"/>
                    <w:jc w:val="left"/>
                  </w:pPr>
                  <w:r>
                    <w:rPr>
                      <w:rFonts w:ascii="仿宋_GB2312" w:hAnsi="仿宋_GB2312" w:eastAsia="仿宋_GB2312" w:cs="仿宋_GB2312"/>
                      <w:sz w:val="21"/>
                    </w:rPr>
                    <w:t>125*150mm，5寸;钳口宽度125mm;带4个压板</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18400C">
                  <w:pPr>
                    <w:pStyle w:val="4"/>
                    <w:jc w:val="left"/>
                  </w:pPr>
                  <w:r>
                    <w:rPr>
                      <w:rFonts w:ascii="仿宋_GB2312" w:hAnsi="仿宋_GB2312" w:eastAsia="仿宋_GB2312" w:cs="仿宋_GB2312"/>
                      <w:sz w:val="21"/>
                    </w:rPr>
                    <w:t>16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9059D">
                  <w:pPr>
                    <w:pStyle w:val="4"/>
                    <w:jc w:val="left"/>
                  </w:pPr>
                  <w:r>
                    <w:rPr>
                      <w:rFonts w:ascii="仿宋_GB2312" w:hAnsi="仿宋_GB2312" w:eastAsia="仿宋_GB2312" w:cs="仿宋_GB2312"/>
                      <w:sz w:val="21"/>
                    </w:rPr>
                    <w:t>台</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AEA119">
                  <w:pPr>
                    <w:pStyle w:val="4"/>
                    <w:jc w:val="left"/>
                  </w:pPr>
                </w:p>
              </w:tc>
            </w:tr>
            <w:tr w14:paraId="574FC0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B7BB0">
                  <w:pPr>
                    <w:pStyle w:val="4"/>
                    <w:jc w:val="left"/>
                  </w:pPr>
                  <w:r>
                    <w:rPr>
                      <w:rFonts w:ascii="仿宋_GB2312" w:hAnsi="仿宋_GB2312" w:eastAsia="仿宋_GB2312" w:cs="仿宋_GB2312"/>
                      <w:sz w:val="21"/>
                    </w:rPr>
                    <w:t>9</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3E63B">
                  <w:pPr>
                    <w:pStyle w:val="4"/>
                    <w:jc w:val="left"/>
                  </w:pPr>
                  <w:r>
                    <w:rPr>
                      <w:rFonts w:ascii="仿宋_GB2312" w:hAnsi="仿宋_GB2312" w:eastAsia="仿宋_GB2312" w:cs="仿宋_GB2312"/>
                      <w:sz w:val="21"/>
                    </w:rPr>
                    <w:t>导轨油</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A5C170">
                  <w:pPr>
                    <w:pStyle w:val="4"/>
                    <w:jc w:val="left"/>
                  </w:pPr>
                  <w:r>
                    <w:rPr>
                      <w:rFonts w:ascii="仿宋_GB2312" w:hAnsi="仿宋_GB2312" w:eastAsia="仿宋_GB2312" w:cs="仿宋_GB2312"/>
                      <w:sz w:val="21"/>
                    </w:rPr>
                    <w:t>和数控铣床相配，68#,200L/桶</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37334">
                  <w:pPr>
                    <w:pStyle w:val="4"/>
                    <w:jc w:val="left"/>
                  </w:pPr>
                  <w:r>
                    <w:rPr>
                      <w:rFonts w:ascii="仿宋_GB2312" w:hAnsi="仿宋_GB2312" w:eastAsia="仿宋_GB2312" w:cs="仿宋_GB2312"/>
                      <w:sz w:val="21"/>
                    </w:rPr>
                    <w:t>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429FAD">
                  <w:pPr>
                    <w:pStyle w:val="4"/>
                    <w:jc w:val="left"/>
                  </w:pPr>
                  <w:r>
                    <w:rPr>
                      <w:rFonts w:ascii="仿宋_GB2312" w:hAnsi="仿宋_GB2312" w:eastAsia="仿宋_GB2312" w:cs="仿宋_GB2312"/>
                      <w:sz w:val="21"/>
                    </w:rPr>
                    <w:t>桶</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ACF1B">
                  <w:pPr>
                    <w:pStyle w:val="4"/>
                    <w:jc w:val="left"/>
                  </w:pPr>
                </w:p>
              </w:tc>
            </w:tr>
            <w:tr w14:paraId="034F1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9C8734">
                  <w:pPr>
                    <w:pStyle w:val="4"/>
                    <w:jc w:val="left"/>
                  </w:pPr>
                  <w:r>
                    <w:rPr>
                      <w:rFonts w:ascii="仿宋_GB2312" w:hAnsi="仿宋_GB2312" w:eastAsia="仿宋_GB2312" w:cs="仿宋_GB2312"/>
                      <w:sz w:val="21"/>
                    </w:rPr>
                    <w:t>10</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65C4D">
                  <w:pPr>
                    <w:pStyle w:val="4"/>
                    <w:jc w:val="left"/>
                  </w:pPr>
                  <w:r>
                    <w:rPr>
                      <w:rFonts w:ascii="仿宋_GB2312" w:hAnsi="仿宋_GB2312" w:eastAsia="仿宋_GB2312" w:cs="仿宋_GB2312"/>
                      <w:sz w:val="21"/>
                    </w:rPr>
                    <w:t>液压油</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E0906">
                  <w:pPr>
                    <w:pStyle w:val="4"/>
                    <w:jc w:val="left"/>
                  </w:pPr>
                  <w:r>
                    <w:rPr>
                      <w:rFonts w:ascii="仿宋_GB2312" w:hAnsi="仿宋_GB2312" w:eastAsia="仿宋_GB2312" w:cs="仿宋_GB2312"/>
                      <w:sz w:val="21"/>
                    </w:rPr>
                    <w:t>和数控铣床相配，32#，200L/桶</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A041E">
                  <w:pPr>
                    <w:pStyle w:val="4"/>
                    <w:jc w:val="left"/>
                  </w:pPr>
                  <w:r>
                    <w:rPr>
                      <w:rFonts w:ascii="仿宋_GB2312" w:hAnsi="仿宋_GB2312" w:eastAsia="仿宋_GB2312" w:cs="仿宋_GB2312"/>
                      <w:sz w:val="21"/>
                    </w:rPr>
                    <w:t>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31834">
                  <w:pPr>
                    <w:pStyle w:val="4"/>
                    <w:jc w:val="left"/>
                  </w:pPr>
                  <w:r>
                    <w:rPr>
                      <w:rFonts w:ascii="仿宋_GB2312" w:hAnsi="仿宋_GB2312" w:eastAsia="仿宋_GB2312" w:cs="仿宋_GB2312"/>
                      <w:sz w:val="21"/>
                    </w:rPr>
                    <w:t>桶</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419D2">
                  <w:pPr>
                    <w:pStyle w:val="4"/>
                    <w:jc w:val="left"/>
                  </w:pPr>
                </w:p>
              </w:tc>
            </w:tr>
            <w:tr w14:paraId="392AAA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D436D">
                  <w:pPr>
                    <w:pStyle w:val="4"/>
                    <w:jc w:val="left"/>
                  </w:pPr>
                  <w:r>
                    <w:rPr>
                      <w:rFonts w:ascii="仿宋_GB2312" w:hAnsi="仿宋_GB2312" w:eastAsia="仿宋_GB2312" w:cs="仿宋_GB2312"/>
                      <w:sz w:val="21"/>
                    </w:rPr>
                    <w:t>11</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89A870">
                  <w:pPr>
                    <w:pStyle w:val="4"/>
                    <w:jc w:val="left"/>
                  </w:pPr>
                  <w:r>
                    <w:rPr>
                      <w:rFonts w:ascii="仿宋_GB2312" w:hAnsi="仿宋_GB2312" w:eastAsia="仿宋_GB2312" w:cs="仿宋_GB2312"/>
                      <w:sz w:val="21"/>
                    </w:rPr>
                    <w:t>机床冷却液</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453056">
                  <w:pPr>
                    <w:pStyle w:val="4"/>
                    <w:jc w:val="left"/>
                  </w:pPr>
                  <w:r>
                    <w:rPr>
                      <w:rFonts w:ascii="仿宋_GB2312" w:hAnsi="仿宋_GB2312" w:eastAsia="仿宋_GB2312" w:cs="仿宋_GB2312"/>
                      <w:color w:val="000000"/>
                      <w:sz w:val="21"/>
                    </w:rPr>
                    <w:t>170L/桶，</w:t>
                  </w:r>
                  <w:r>
                    <w:rPr>
                      <w:rFonts w:ascii="仿宋_GB2312" w:hAnsi="仿宋_GB2312" w:eastAsia="仿宋_GB2312" w:cs="仿宋_GB2312"/>
                      <w:sz w:val="21"/>
                    </w:rPr>
                    <w:t>防锈，</w:t>
                  </w:r>
                  <w:r>
                    <w:rPr>
                      <w:rFonts w:ascii="仿宋_GB2312" w:hAnsi="仿宋_GB2312" w:eastAsia="仿宋_GB2312" w:cs="仿宋_GB2312"/>
                      <w:color w:val="000000"/>
                      <w:sz w:val="21"/>
                    </w:rPr>
                    <w:t>环保型。</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90CF1">
                  <w:pPr>
                    <w:pStyle w:val="4"/>
                    <w:jc w:val="left"/>
                  </w:pPr>
                  <w:r>
                    <w:rPr>
                      <w:rFonts w:ascii="仿宋_GB2312" w:hAnsi="仿宋_GB2312" w:eastAsia="仿宋_GB2312" w:cs="仿宋_GB2312"/>
                      <w:sz w:val="21"/>
                    </w:rPr>
                    <w:t>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8CF0B">
                  <w:pPr>
                    <w:pStyle w:val="4"/>
                    <w:jc w:val="left"/>
                  </w:pPr>
                  <w:r>
                    <w:rPr>
                      <w:rFonts w:ascii="仿宋_GB2312" w:hAnsi="仿宋_GB2312" w:eastAsia="仿宋_GB2312" w:cs="仿宋_GB2312"/>
                      <w:sz w:val="21"/>
                    </w:rPr>
                    <w:t>桶</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22B56">
                  <w:pPr>
                    <w:pStyle w:val="4"/>
                    <w:jc w:val="left"/>
                  </w:pPr>
                </w:p>
              </w:tc>
            </w:tr>
            <w:tr w14:paraId="1068A3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BB44F">
                  <w:pPr>
                    <w:pStyle w:val="4"/>
                    <w:jc w:val="left"/>
                  </w:pPr>
                  <w:r>
                    <w:rPr>
                      <w:rFonts w:ascii="仿宋_GB2312" w:hAnsi="仿宋_GB2312" w:eastAsia="仿宋_GB2312" w:cs="仿宋_GB2312"/>
                      <w:sz w:val="21"/>
                    </w:rPr>
                    <w:t>12</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B387B">
                  <w:pPr>
                    <w:pStyle w:val="4"/>
                    <w:jc w:val="left"/>
                  </w:pPr>
                  <w:r>
                    <w:rPr>
                      <w:rFonts w:ascii="仿宋_GB2312" w:hAnsi="仿宋_GB2312" w:eastAsia="仿宋_GB2312" w:cs="仿宋_GB2312"/>
                      <w:sz w:val="21"/>
                    </w:rPr>
                    <w:t>游标卡尺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C1337">
                  <w:pPr>
                    <w:pStyle w:val="4"/>
                    <w:jc w:val="left"/>
                  </w:pPr>
                  <w:r>
                    <w:rPr>
                      <w:rFonts w:ascii="仿宋_GB2312" w:hAnsi="仿宋_GB2312" w:eastAsia="仿宋_GB2312" w:cs="仿宋_GB2312"/>
                      <w:sz w:val="21"/>
                    </w:rPr>
                    <w:t>精度0.02mm,0-150mm，HRC60,外测量面表面粗糙度0.2μm,内测量面表面粗糙度0.4μm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8FFFC">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D3F497">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564CB">
                  <w:pPr>
                    <w:pStyle w:val="4"/>
                    <w:jc w:val="left"/>
                  </w:pPr>
                </w:p>
              </w:tc>
            </w:tr>
            <w:tr w14:paraId="0D8049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78B21">
                  <w:pPr>
                    <w:pStyle w:val="4"/>
                    <w:jc w:val="left"/>
                  </w:pPr>
                  <w:r>
                    <w:rPr>
                      <w:rFonts w:ascii="仿宋_GB2312" w:hAnsi="仿宋_GB2312" w:eastAsia="仿宋_GB2312" w:cs="仿宋_GB2312"/>
                      <w:sz w:val="21"/>
                    </w:rPr>
                    <w:t>13</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B9CE3">
                  <w:pPr>
                    <w:pStyle w:val="4"/>
                    <w:jc w:val="left"/>
                  </w:pPr>
                  <w:r>
                    <w:rPr>
                      <w:rFonts w:ascii="仿宋_GB2312" w:hAnsi="仿宋_GB2312" w:eastAsia="仿宋_GB2312" w:cs="仿宋_GB2312"/>
                      <w:sz w:val="21"/>
                    </w:rPr>
                    <w:t>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2C86D3">
                  <w:pPr>
                    <w:pStyle w:val="4"/>
                    <w:jc w:val="left"/>
                  </w:pPr>
                  <w:r>
                    <w:rPr>
                      <w:rFonts w:ascii="仿宋_GB2312" w:hAnsi="仿宋_GB2312" w:eastAsia="仿宋_GB2312" w:cs="仿宋_GB2312"/>
                      <w:sz w:val="21"/>
                    </w:rPr>
                    <w:t>0-25mm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03DB4">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07232">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069C46">
                  <w:pPr>
                    <w:pStyle w:val="4"/>
                    <w:jc w:val="left"/>
                  </w:pPr>
                </w:p>
              </w:tc>
            </w:tr>
            <w:tr w14:paraId="3BDE03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49B8C">
                  <w:pPr>
                    <w:pStyle w:val="4"/>
                    <w:jc w:val="left"/>
                  </w:pPr>
                  <w:r>
                    <w:rPr>
                      <w:rFonts w:ascii="仿宋_GB2312" w:hAnsi="仿宋_GB2312" w:eastAsia="仿宋_GB2312" w:cs="仿宋_GB2312"/>
                      <w:sz w:val="21"/>
                    </w:rPr>
                    <w:t>14</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0E8C1C">
                  <w:pPr>
                    <w:pStyle w:val="4"/>
                    <w:jc w:val="left"/>
                  </w:pPr>
                  <w:r>
                    <w:rPr>
                      <w:rFonts w:ascii="仿宋_GB2312" w:hAnsi="仿宋_GB2312" w:eastAsia="仿宋_GB2312" w:cs="仿宋_GB2312"/>
                      <w:sz w:val="21"/>
                    </w:rPr>
                    <w:t>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B9FCA">
                  <w:pPr>
                    <w:pStyle w:val="4"/>
                    <w:jc w:val="left"/>
                  </w:pPr>
                  <w:r>
                    <w:rPr>
                      <w:rFonts w:ascii="仿宋_GB2312" w:hAnsi="仿宋_GB2312" w:eastAsia="仿宋_GB2312" w:cs="仿宋_GB2312"/>
                      <w:sz w:val="21"/>
                    </w:rPr>
                    <w:t>25-50mm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50BFA">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3DA349">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EC5E4">
                  <w:pPr>
                    <w:pStyle w:val="4"/>
                    <w:jc w:val="left"/>
                  </w:pPr>
                </w:p>
              </w:tc>
            </w:tr>
            <w:tr w14:paraId="472BCC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53CD6">
                  <w:pPr>
                    <w:pStyle w:val="4"/>
                    <w:jc w:val="left"/>
                  </w:pPr>
                  <w:r>
                    <w:rPr>
                      <w:rFonts w:ascii="仿宋_GB2312" w:hAnsi="仿宋_GB2312" w:eastAsia="仿宋_GB2312" w:cs="仿宋_GB2312"/>
                      <w:sz w:val="21"/>
                    </w:rPr>
                    <w:t>15</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7C46A9">
                  <w:pPr>
                    <w:pStyle w:val="4"/>
                    <w:jc w:val="left"/>
                  </w:pPr>
                  <w:r>
                    <w:rPr>
                      <w:rFonts w:ascii="仿宋_GB2312" w:hAnsi="仿宋_GB2312" w:eastAsia="仿宋_GB2312" w:cs="仿宋_GB2312"/>
                      <w:sz w:val="21"/>
                    </w:rPr>
                    <w:t>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1F401C">
                  <w:pPr>
                    <w:pStyle w:val="4"/>
                    <w:jc w:val="left"/>
                  </w:pPr>
                  <w:r>
                    <w:rPr>
                      <w:rFonts w:ascii="仿宋_GB2312" w:hAnsi="仿宋_GB2312" w:eastAsia="仿宋_GB2312" w:cs="仿宋_GB2312"/>
                      <w:sz w:val="21"/>
                    </w:rPr>
                    <w:t>50-75mm ，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4DD11">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F813E2">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5E8A5">
                  <w:pPr>
                    <w:pStyle w:val="4"/>
                    <w:jc w:val="left"/>
                  </w:pPr>
                </w:p>
              </w:tc>
            </w:tr>
            <w:tr w14:paraId="7161ED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A7F47">
                  <w:pPr>
                    <w:pStyle w:val="4"/>
                    <w:jc w:val="left"/>
                  </w:pPr>
                  <w:r>
                    <w:rPr>
                      <w:rFonts w:ascii="仿宋_GB2312" w:hAnsi="仿宋_GB2312" w:eastAsia="仿宋_GB2312" w:cs="仿宋_GB2312"/>
                      <w:sz w:val="21"/>
                    </w:rPr>
                    <w:t>16</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7F9661">
                  <w:pPr>
                    <w:pStyle w:val="4"/>
                    <w:jc w:val="left"/>
                  </w:pPr>
                  <w:r>
                    <w:rPr>
                      <w:rFonts w:ascii="仿宋_GB2312" w:hAnsi="仿宋_GB2312" w:eastAsia="仿宋_GB2312" w:cs="仿宋_GB2312"/>
                      <w:sz w:val="21"/>
                    </w:rPr>
                    <w:t>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955B4C">
                  <w:pPr>
                    <w:pStyle w:val="4"/>
                    <w:jc w:val="left"/>
                  </w:pPr>
                  <w:r>
                    <w:rPr>
                      <w:rFonts w:ascii="仿宋_GB2312" w:hAnsi="仿宋_GB2312" w:eastAsia="仿宋_GB2312" w:cs="仿宋_GB2312"/>
                      <w:sz w:val="21"/>
                    </w:rPr>
                    <w:t>75-100mm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0724B">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1C0BB8">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2E88B5">
                  <w:pPr>
                    <w:pStyle w:val="4"/>
                    <w:jc w:val="left"/>
                  </w:pPr>
                </w:p>
              </w:tc>
            </w:tr>
            <w:tr w14:paraId="2321BE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F3494">
                  <w:pPr>
                    <w:pStyle w:val="4"/>
                    <w:jc w:val="left"/>
                  </w:pPr>
                  <w:r>
                    <w:rPr>
                      <w:rFonts w:ascii="仿宋_GB2312" w:hAnsi="仿宋_GB2312" w:eastAsia="仿宋_GB2312" w:cs="仿宋_GB2312"/>
                      <w:sz w:val="21"/>
                    </w:rPr>
                    <w:t>17</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F25B95">
                  <w:pPr>
                    <w:pStyle w:val="4"/>
                    <w:jc w:val="left"/>
                  </w:pPr>
                  <w:r>
                    <w:rPr>
                      <w:rFonts w:ascii="仿宋_GB2312" w:hAnsi="仿宋_GB2312" w:eastAsia="仿宋_GB2312" w:cs="仿宋_GB2312"/>
                      <w:sz w:val="21"/>
                    </w:rPr>
                    <w:t>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BB7886">
                  <w:pPr>
                    <w:pStyle w:val="4"/>
                    <w:jc w:val="left"/>
                  </w:pPr>
                  <w:r>
                    <w:rPr>
                      <w:rFonts w:ascii="仿宋_GB2312" w:hAnsi="仿宋_GB2312" w:eastAsia="仿宋_GB2312" w:cs="仿宋_GB2312"/>
                      <w:sz w:val="21"/>
                    </w:rPr>
                    <w:t>100-125mm ，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95145">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C0D4A">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F270A8">
                  <w:pPr>
                    <w:pStyle w:val="4"/>
                    <w:jc w:val="left"/>
                  </w:pPr>
                </w:p>
              </w:tc>
            </w:tr>
            <w:tr w14:paraId="78C6AA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C92A1">
                  <w:pPr>
                    <w:pStyle w:val="4"/>
                    <w:jc w:val="left"/>
                  </w:pPr>
                  <w:r>
                    <w:rPr>
                      <w:rFonts w:ascii="仿宋_GB2312" w:hAnsi="仿宋_GB2312" w:eastAsia="仿宋_GB2312" w:cs="仿宋_GB2312"/>
                      <w:sz w:val="21"/>
                    </w:rPr>
                    <w:t>18</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8161B9">
                  <w:pPr>
                    <w:pStyle w:val="4"/>
                    <w:jc w:val="left"/>
                  </w:pPr>
                  <w:r>
                    <w:rPr>
                      <w:rFonts w:ascii="仿宋_GB2312" w:hAnsi="仿宋_GB2312" w:eastAsia="仿宋_GB2312" w:cs="仿宋_GB2312"/>
                      <w:sz w:val="21"/>
                    </w:rPr>
                    <w:t>硬质合金立铣刀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5F6BE">
                  <w:pPr>
                    <w:pStyle w:val="4"/>
                    <w:jc w:val="left"/>
                  </w:pPr>
                  <w:r>
                    <w:rPr>
                      <w:rFonts w:ascii="仿宋_GB2312" w:hAnsi="仿宋_GB2312" w:eastAsia="仿宋_GB2312" w:cs="仿宋_GB2312"/>
                      <w:sz w:val="21"/>
                    </w:rPr>
                    <w:t>材质硬质合金，规格Φ4mm长度50mm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884433">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A9F27">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B2DDC7">
                  <w:pPr>
                    <w:pStyle w:val="4"/>
                    <w:jc w:val="left"/>
                  </w:pPr>
                </w:p>
              </w:tc>
            </w:tr>
            <w:tr w14:paraId="319EF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CE3926">
                  <w:pPr>
                    <w:pStyle w:val="4"/>
                    <w:jc w:val="left"/>
                  </w:pPr>
                  <w:r>
                    <w:rPr>
                      <w:rFonts w:ascii="仿宋_GB2312" w:hAnsi="仿宋_GB2312" w:eastAsia="仿宋_GB2312" w:cs="仿宋_GB2312"/>
                      <w:sz w:val="21"/>
                    </w:rPr>
                    <w:t>19</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9A03F1">
                  <w:pPr>
                    <w:pStyle w:val="4"/>
                    <w:jc w:val="left"/>
                  </w:pPr>
                  <w:r>
                    <w:rPr>
                      <w:rFonts w:ascii="仿宋_GB2312" w:hAnsi="仿宋_GB2312" w:eastAsia="仿宋_GB2312" w:cs="仿宋_GB2312"/>
                      <w:sz w:val="21"/>
                    </w:rPr>
                    <w:t>硬质合金立铣刀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C1884A">
                  <w:pPr>
                    <w:pStyle w:val="4"/>
                    <w:jc w:val="left"/>
                  </w:pPr>
                  <w:r>
                    <w:rPr>
                      <w:rFonts w:ascii="仿宋_GB2312" w:hAnsi="仿宋_GB2312" w:eastAsia="仿宋_GB2312" w:cs="仿宋_GB2312"/>
                      <w:sz w:val="21"/>
                    </w:rPr>
                    <w:t>材质硬质合金，规格Φ6mm长度50mm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382557">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C1141F">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AE8518">
                  <w:pPr>
                    <w:pStyle w:val="4"/>
                    <w:jc w:val="left"/>
                  </w:pPr>
                </w:p>
              </w:tc>
            </w:tr>
            <w:tr w14:paraId="3484B3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91E03">
                  <w:pPr>
                    <w:pStyle w:val="4"/>
                    <w:jc w:val="left"/>
                  </w:pPr>
                  <w:r>
                    <w:rPr>
                      <w:rFonts w:ascii="仿宋_GB2312" w:hAnsi="仿宋_GB2312" w:eastAsia="仿宋_GB2312" w:cs="仿宋_GB2312"/>
                      <w:sz w:val="21"/>
                    </w:rPr>
                    <w:t>20</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DAC5B">
                  <w:pPr>
                    <w:pStyle w:val="4"/>
                    <w:jc w:val="left"/>
                  </w:pPr>
                  <w:r>
                    <w:rPr>
                      <w:rFonts w:ascii="仿宋_GB2312" w:hAnsi="仿宋_GB2312" w:eastAsia="仿宋_GB2312" w:cs="仿宋_GB2312"/>
                      <w:sz w:val="21"/>
                    </w:rPr>
                    <w:t>硬质合金立铣刀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0271D5">
                  <w:pPr>
                    <w:pStyle w:val="4"/>
                    <w:jc w:val="left"/>
                  </w:pPr>
                  <w:r>
                    <w:rPr>
                      <w:rFonts w:ascii="仿宋_GB2312" w:hAnsi="仿宋_GB2312" w:eastAsia="仿宋_GB2312" w:cs="仿宋_GB2312"/>
                      <w:sz w:val="21"/>
                    </w:rPr>
                    <w:t>材质硬质合金，规格Φ8mm长度70mm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217BFC">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DC31BD">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99C157">
                  <w:pPr>
                    <w:pStyle w:val="4"/>
                    <w:jc w:val="left"/>
                  </w:pPr>
                </w:p>
              </w:tc>
            </w:tr>
            <w:tr w14:paraId="628809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9BC36">
                  <w:pPr>
                    <w:pStyle w:val="4"/>
                    <w:jc w:val="left"/>
                  </w:pPr>
                  <w:r>
                    <w:rPr>
                      <w:rFonts w:ascii="仿宋_GB2312" w:hAnsi="仿宋_GB2312" w:eastAsia="仿宋_GB2312" w:cs="仿宋_GB2312"/>
                      <w:sz w:val="21"/>
                    </w:rPr>
                    <w:t>21</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CFA80F">
                  <w:pPr>
                    <w:pStyle w:val="4"/>
                    <w:jc w:val="left"/>
                  </w:pPr>
                  <w:r>
                    <w:rPr>
                      <w:rFonts w:ascii="仿宋_GB2312" w:hAnsi="仿宋_GB2312" w:eastAsia="仿宋_GB2312" w:cs="仿宋_GB2312"/>
                      <w:sz w:val="21"/>
                    </w:rPr>
                    <w:t>硬质合金立铣刀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8FC7DA">
                  <w:pPr>
                    <w:pStyle w:val="4"/>
                    <w:jc w:val="left"/>
                  </w:pPr>
                  <w:r>
                    <w:rPr>
                      <w:rFonts w:ascii="仿宋_GB2312" w:hAnsi="仿宋_GB2312" w:eastAsia="仿宋_GB2312" w:cs="仿宋_GB2312"/>
                      <w:sz w:val="21"/>
                    </w:rPr>
                    <w:t>材质硬质合金，规格Φ10mm长度70mm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C6D354">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E9D65A">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11E018">
                  <w:pPr>
                    <w:pStyle w:val="4"/>
                    <w:jc w:val="left"/>
                  </w:pPr>
                </w:p>
              </w:tc>
            </w:tr>
            <w:tr w14:paraId="76B631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9A0CEA">
                  <w:pPr>
                    <w:pStyle w:val="4"/>
                    <w:jc w:val="left"/>
                  </w:pPr>
                  <w:r>
                    <w:rPr>
                      <w:rFonts w:ascii="仿宋_GB2312" w:hAnsi="仿宋_GB2312" w:eastAsia="仿宋_GB2312" w:cs="仿宋_GB2312"/>
                      <w:sz w:val="21"/>
                    </w:rPr>
                    <w:t>22</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474B1">
                  <w:pPr>
                    <w:pStyle w:val="4"/>
                    <w:jc w:val="left"/>
                  </w:pPr>
                  <w:r>
                    <w:rPr>
                      <w:rFonts w:ascii="仿宋_GB2312" w:hAnsi="仿宋_GB2312" w:eastAsia="仿宋_GB2312" w:cs="仿宋_GB2312"/>
                      <w:sz w:val="21"/>
                    </w:rPr>
                    <w:t>硬质合金立铣刀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2D7772">
                  <w:pPr>
                    <w:pStyle w:val="4"/>
                    <w:jc w:val="left"/>
                  </w:pPr>
                  <w:r>
                    <w:rPr>
                      <w:rFonts w:ascii="仿宋_GB2312" w:hAnsi="仿宋_GB2312" w:eastAsia="仿宋_GB2312" w:cs="仿宋_GB2312"/>
                      <w:sz w:val="21"/>
                    </w:rPr>
                    <w:t>材质硬质合金，规格Φ12mm长度70mm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D957F">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6F57D">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824141">
                  <w:pPr>
                    <w:pStyle w:val="4"/>
                    <w:jc w:val="left"/>
                  </w:pPr>
                </w:p>
              </w:tc>
            </w:tr>
            <w:tr w14:paraId="5A3F43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5772A">
                  <w:pPr>
                    <w:pStyle w:val="4"/>
                    <w:jc w:val="left"/>
                  </w:pPr>
                  <w:r>
                    <w:rPr>
                      <w:rFonts w:ascii="仿宋_GB2312" w:hAnsi="仿宋_GB2312" w:eastAsia="仿宋_GB2312" w:cs="仿宋_GB2312"/>
                      <w:sz w:val="21"/>
                    </w:rPr>
                    <w:t>23</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1CEDF6">
                  <w:pPr>
                    <w:pStyle w:val="4"/>
                    <w:jc w:val="left"/>
                  </w:pPr>
                  <w:r>
                    <w:rPr>
                      <w:rFonts w:ascii="仿宋_GB2312" w:hAnsi="仿宋_GB2312" w:eastAsia="仿宋_GB2312" w:cs="仿宋_GB2312"/>
                      <w:sz w:val="21"/>
                    </w:rPr>
                    <w:t>硬质合金立球头铣刀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96831E">
                  <w:pPr>
                    <w:pStyle w:val="4"/>
                    <w:jc w:val="left"/>
                  </w:pPr>
                  <w:r>
                    <w:rPr>
                      <w:rFonts w:ascii="仿宋_GB2312" w:hAnsi="仿宋_GB2312" w:eastAsia="仿宋_GB2312" w:cs="仿宋_GB2312"/>
                      <w:sz w:val="21"/>
                    </w:rPr>
                    <w:t>材质硬质合金，规格Φ4mm长度50mm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D1CAA9">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6DAD2">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A7E727">
                  <w:pPr>
                    <w:pStyle w:val="4"/>
                    <w:jc w:val="left"/>
                  </w:pPr>
                </w:p>
              </w:tc>
            </w:tr>
            <w:tr w14:paraId="54E95F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63A1CB">
                  <w:pPr>
                    <w:pStyle w:val="4"/>
                    <w:jc w:val="left"/>
                  </w:pPr>
                  <w:r>
                    <w:rPr>
                      <w:rFonts w:ascii="仿宋_GB2312" w:hAnsi="仿宋_GB2312" w:eastAsia="仿宋_GB2312" w:cs="仿宋_GB2312"/>
                      <w:sz w:val="21"/>
                    </w:rPr>
                    <w:t>24</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C5E2BB">
                  <w:pPr>
                    <w:pStyle w:val="4"/>
                    <w:jc w:val="left"/>
                  </w:pPr>
                  <w:r>
                    <w:rPr>
                      <w:rFonts w:ascii="仿宋_GB2312" w:hAnsi="仿宋_GB2312" w:eastAsia="仿宋_GB2312" w:cs="仿宋_GB2312"/>
                      <w:sz w:val="21"/>
                    </w:rPr>
                    <w:t>硬质合金立球头铣刀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2BEFFF">
                  <w:pPr>
                    <w:pStyle w:val="4"/>
                    <w:jc w:val="left"/>
                  </w:pPr>
                  <w:r>
                    <w:rPr>
                      <w:rFonts w:ascii="仿宋_GB2312" w:hAnsi="仿宋_GB2312" w:eastAsia="仿宋_GB2312" w:cs="仿宋_GB2312"/>
                      <w:sz w:val="21"/>
                    </w:rPr>
                    <w:t>材质硬质合金，规格Φ6mm长度50mm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710460">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F3D5FC">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C75E20">
                  <w:pPr>
                    <w:pStyle w:val="4"/>
                    <w:jc w:val="left"/>
                  </w:pPr>
                </w:p>
              </w:tc>
            </w:tr>
            <w:tr w14:paraId="523790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93A5FA">
                  <w:pPr>
                    <w:pStyle w:val="4"/>
                    <w:jc w:val="left"/>
                  </w:pPr>
                  <w:r>
                    <w:rPr>
                      <w:rFonts w:ascii="仿宋_GB2312" w:hAnsi="仿宋_GB2312" w:eastAsia="仿宋_GB2312" w:cs="仿宋_GB2312"/>
                      <w:sz w:val="21"/>
                    </w:rPr>
                    <w:t>25</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C5D8EF">
                  <w:pPr>
                    <w:pStyle w:val="4"/>
                    <w:jc w:val="left"/>
                  </w:pPr>
                  <w:r>
                    <w:rPr>
                      <w:rFonts w:ascii="仿宋_GB2312" w:hAnsi="仿宋_GB2312" w:eastAsia="仿宋_GB2312" w:cs="仿宋_GB2312"/>
                      <w:sz w:val="21"/>
                    </w:rPr>
                    <w:t>硬质合金立球头铣刀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1FABC7">
                  <w:pPr>
                    <w:pStyle w:val="4"/>
                    <w:jc w:val="left"/>
                  </w:pPr>
                  <w:r>
                    <w:rPr>
                      <w:rFonts w:ascii="仿宋_GB2312" w:hAnsi="仿宋_GB2312" w:eastAsia="仿宋_GB2312" w:cs="仿宋_GB2312"/>
                      <w:sz w:val="21"/>
                    </w:rPr>
                    <w:t>材质硬质合金，规格Φ8mm长度70mm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A2F186">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82BBF0">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50868C">
                  <w:pPr>
                    <w:pStyle w:val="4"/>
                    <w:jc w:val="left"/>
                  </w:pPr>
                </w:p>
              </w:tc>
            </w:tr>
            <w:tr w14:paraId="3004B2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B95CC">
                  <w:pPr>
                    <w:pStyle w:val="4"/>
                    <w:jc w:val="left"/>
                  </w:pPr>
                  <w:r>
                    <w:rPr>
                      <w:rFonts w:ascii="仿宋_GB2312" w:hAnsi="仿宋_GB2312" w:eastAsia="仿宋_GB2312" w:cs="仿宋_GB2312"/>
                      <w:sz w:val="21"/>
                    </w:rPr>
                    <w:t>26</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EF3F2">
                  <w:pPr>
                    <w:pStyle w:val="4"/>
                    <w:jc w:val="left"/>
                  </w:pPr>
                  <w:r>
                    <w:rPr>
                      <w:rFonts w:ascii="仿宋_GB2312" w:hAnsi="仿宋_GB2312" w:eastAsia="仿宋_GB2312" w:cs="仿宋_GB2312"/>
                      <w:sz w:val="21"/>
                    </w:rPr>
                    <w:t>硬质合金立球头铣刀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88CA7">
                  <w:pPr>
                    <w:pStyle w:val="4"/>
                    <w:jc w:val="left"/>
                  </w:pPr>
                  <w:r>
                    <w:rPr>
                      <w:rFonts w:ascii="仿宋_GB2312" w:hAnsi="仿宋_GB2312" w:eastAsia="仿宋_GB2312" w:cs="仿宋_GB2312"/>
                      <w:sz w:val="21"/>
                    </w:rPr>
                    <w:t>材质硬质合金，规格Φ10mm长度70mm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57D92C">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C0E1E">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10FDA7">
                  <w:pPr>
                    <w:pStyle w:val="4"/>
                    <w:jc w:val="left"/>
                  </w:pPr>
                </w:p>
              </w:tc>
            </w:tr>
            <w:tr w14:paraId="605E98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6A73D">
                  <w:pPr>
                    <w:pStyle w:val="4"/>
                    <w:jc w:val="left"/>
                  </w:pPr>
                  <w:r>
                    <w:rPr>
                      <w:rFonts w:ascii="仿宋_GB2312" w:hAnsi="仿宋_GB2312" w:eastAsia="仿宋_GB2312" w:cs="仿宋_GB2312"/>
                      <w:sz w:val="21"/>
                    </w:rPr>
                    <w:t>27</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C172D8">
                  <w:pPr>
                    <w:pStyle w:val="4"/>
                    <w:jc w:val="left"/>
                  </w:pPr>
                  <w:r>
                    <w:rPr>
                      <w:rFonts w:ascii="仿宋_GB2312" w:hAnsi="仿宋_GB2312" w:eastAsia="仿宋_GB2312" w:cs="仿宋_GB2312"/>
                      <w:sz w:val="21"/>
                    </w:rPr>
                    <w:t>硬质合金立球头铣刀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413527">
                  <w:pPr>
                    <w:pStyle w:val="4"/>
                    <w:jc w:val="left"/>
                  </w:pPr>
                  <w:r>
                    <w:rPr>
                      <w:rFonts w:ascii="仿宋_GB2312" w:hAnsi="仿宋_GB2312" w:eastAsia="仿宋_GB2312" w:cs="仿宋_GB2312"/>
                      <w:sz w:val="21"/>
                    </w:rPr>
                    <w:t>材质硬质合金，规格Φ12mm长度70mm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AE731">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59752F">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A09B0">
                  <w:pPr>
                    <w:pStyle w:val="4"/>
                    <w:jc w:val="left"/>
                  </w:pPr>
                </w:p>
              </w:tc>
            </w:tr>
            <w:tr w14:paraId="2E4D24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B8C6ED">
                  <w:pPr>
                    <w:pStyle w:val="4"/>
                    <w:jc w:val="left"/>
                  </w:pPr>
                  <w:r>
                    <w:rPr>
                      <w:rFonts w:ascii="仿宋_GB2312" w:hAnsi="仿宋_GB2312" w:eastAsia="仿宋_GB2312" w:cs="仿宋_GB2312"/>
                      <w:sz w:val="21"/>
                    </w:rPr>
                    <w:t>28</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ED4EA">
                  <w:pPr>
                    <w:pStyle w:val="4"/>
                    <w:jc w:val="left"/>
                  </w:pPr>
                  <w:r>
                    <w:rPr>
                      <w:rFonts w:ascii="仿宋_GB2312" w:hAnsi="仿宋_GB2312" w:eastAsia="仿宋_GB2312" w:cs="仿宋_GB2312"/>
                      <w:sz w:val="21"/>
                    </w:rPr>
                    <w:t>刀柄</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C89503">
                  <w:pPr>
                    <w:pStyle w:val="4"/>
                    <w:jc w:val="left"/>
                  </w:pPr>
                  <w:r>
                    <w:rPr>
                      <w:rFonts w:ascii="仿宋_GB2312" w:hAnsi="仿宋_GB2312" w:eastAsia="仿宋_GB2312" w:cs="仿宋_GB2312"/>
                      <w:sz w:val="21"/>
                    </w:rPr>
                    <w:t>不生锈，BT40-ER32</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7FE5CD">
                  <w:pPr>
                    <w:pStyle w:val="4"/>
                    <w:jc w:val="left"/>
                  </w:pPr>
                  <w:r>
                    <w:rPr>
                      <w:rFonts w:ascii="仿宋_GB2312" w:hAnsi="仿宋_GB2312" w:eastAsia="仿宋_GB2312" w:cs="仿宋_GB2312"/>
                      <w:sz w:val="21"/>
                    </w:rPr>
                    <w:t>50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4E2157">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246CC6">
                  <w:pPr>
                    <w:pStyle w:val="4"/>
                    <w:jc w:val="left"/>
                  </w:pPr>
                </w:p>
              </w:tc>
            </w:tr>
            <w:tr w14:paraId="181100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11799">
                  <w:pPr>
                    <w:pStyle w:val="4"/>
                    <w:jc w:val="left"/>
                  </w:pPr>
                  <w:r>
                    <w:rPr>
                      <w:rFonts w:ascii="仿宋_GB2312" w:hAnsi="仿宋_GB2312" w:eastAsia="仿宋_GB2312" w:cs="仿宋_GB2312"/>
                      <w:sz w:val="21"/>
                    </w:rPr>
                    <w:t>29</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45EEE">
                  <w:pPr>
                    <w:pStyle w:val="4"/>
                    <w:jc w:val="left"/>
                  </w:pPr>
                  <w:r>
                    <w:rPr>
                      <w:rFonts w:ascii="仿宋_GB2312" w:hAnsi="仿宋_GB2312" w:eastAsia="仿宋_GB2312" w:cs="仿宋_GB2312"/>
                      <w:sz w:val="21"/>
                    </w:rPr>
                    <w:t>刀柄</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7B59E">
                  <w:pPr>
                    <w:pStyle w:val="4"/>
                    <w:jc w:val="left"/>
                  </w:pPr>
                  <w:r>
                    <w:rPr>
                      <w:rFonts w:ascii="仿宋_GB2312" w:hAnsi="仿宋_GB2312" w:eastAsia="仿宋_GB2312" w:cs="仿宋_GB2312"/>
                      <w:sz w:val="21"/>
                    </w:rPr>
                    <w:t>不生锈，BT40-APU16</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02A832">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2C285">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C2A315">
                  <w:pPr>
                    <w:pStyle w:val="4"/>
                    <w:jc w:val="left"/>
                  </w:pPr>
                </w:p>
              </w:tc>
            </w:tr>
            <w:tr w14:paraId="18A0CB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4A736E">
                  <w:pPr>
                    <w:pStyle w:val="4"/>
                    <w:jc w:val="left"/>
                  </w:pPr>
                  <w:r>
                    <w:rPr>
                      <w:rFonts w:ascii="仿宋_GB2312" w:hAnsi="仿宋_GB2312" w:eastAsia="仿宋_GB2312" w:cs="仿宋_GB2312"/>
                      <w:sz w:val="21"/>
                    </w:rPr>
                    <w:t>30</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1F5E45">
                  <w:pPr>
                    <w:pStyle w:val="4"/>
                    <w:jc w:val="left"/>
                  </w:pPr>
                  <w:r>
                    <w:rPr>
                      <w:rFonts w:ascii="仿宋_GB2312" w:hAnsi="仿宋_GB2312" w:eastAsia="仿宋_GB2312" w:cs="仿宋_GB2312"/>
                      <w:sz w:val="21"/>
                    </w:rPr>
                    <w:t>夹簧</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B5D03">
                  <w:pPr>
                    <w:pStyle w:val="4"/>
                    <w:jc w:val="left"/>
                  </w:pPr>
                  <w:r>
                    <w:rPr>
                      <w:rFonts w:ascii="仿宋_GB2312" w:hAnsi="仿宋_GB2312" w:eastAsia="仿宋_GB2312" w:cs="仿宋_GB2312"/>
                      <w:sz w:val="21"/>
                    </w:rPr>
                    <w:t>不生锈，规格ER32-6</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0F3ED">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EFBA0">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F836D4">
                  <w:pPr>
                    <w:pStyle w:val="4"/>
                    <w:jc w:val="left"/>
                  </w:pPr>
                </w:p>
              </w:tc>
            </w:tr>
            <w:tr w14:paraId="374891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C3B8B">
                  <w:pPr>
                    <w:pStyle w:val="4"/>
                    <w:jc w:val="left"/>
                  </w:pPr>
                  <w:r>
                    <w:rPr>
                      <w:rFonts w:ascii="仿宋_GB2312" w:hAnsi="仿宋_GB2312" w:eastAsia="仿宋_GB2312" w:cs="仿宋_GB2312"/>
                      <w:sz w:val="21"/>
                    </w:rPr>
                    <w:t>31</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B9EA0">
                  <w:pPr>
                    <w:pStyle w:val="4"/>
                    <w:jc w:val="left"/>
                  </w:pPr>
                  <w:r>
                    <w:rPr>
                      <w:rFonts w:ascii="仿宋_GB2312" w:hAnsi="仿宋_GB2312" w:eastAsia="仿宋_GB2312" w:cs="仿宋_GB2312"/>
                      <w:sz w:val="21"/>
                    </w:rPr>
                    <w:t>夹簧</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1B80F">
                  <w:pPr>
                    <w:pStyle w:val="4"/>
                    <w:jc w:val="left"/>
                  </w:pPr>
                  <w:r>
                    <w:rPr>
                      <w:rFonts w:ascii="仿宋_GB2312" w:hAnsi="仿宋_GB2312" w:eastAsia="仿宋_GB2312" w:cs="仿宋_GB2312"/>
                      <w:sz w:val="21"/>
                    </w:rPr>
                    <w:t>不生锈，规格ER32-8</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D56FE">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4F758B">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A71198">
                  <w:pPr>
                    <w:pStyle w:val="4"/>
                    <w:jc w:val="left"/>
                  </w:pPr>
                </w:p>
              </w:tc>
            </w:tr>
            <w:tr w14:paraId="28C4A8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FF606">
                  <w:pPr>
                    <w:pStyle w:val="4"/>
                    <w:jc w:val="left"/>
                  </w:pPr>
                  <w:r>
                    <w:rPr>
                      <w:rFonts w:ascii="仿宋_GB2312" w:hAnsi="仿宋_GB2312" w:eastAsia="仿宋_GB2312" w:cs="仿宋_GB2312"/>
                      <w:sz w:val="21"/>
                    </w:rPr>
                    <w:t>32</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4967A1">
                  <w:pPr>
                    <w:pStyle w:val="4"/>
                    <w:jc w:val="left"/>
                  </w:pPr>
                  <w:r>
                    <w:rPr>
                      <w:rFonts w:ascii="仿宋_GB2312" w:hAnsi="仿宋_GB2312" w:eastAsia="仿宋_GB2312" w:cs="仿宋_GB2312"/>
                      <w:sz w:val="21"/>
                    </w:rPr>
                    <w:t>夹簧</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921308">
                  <w:pPr>
                    <w:pStyle w:val="4"/>
                    <w:jc w:val="left"/>
                  </w:pPr>
                  <w:r>
                    <w:rPr>
                      <w:rFonts w:ascii="仿宋_GB2312" w:hAnsi="仿宋_GB2312" w:eastAsia="仿宋_GB2312" w:cs="仿宋_GB2312"/>
                      <w:sz w:val="21"/>
                    </w:rPr>
                    <w:t>不生锈，规格ER32-10</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A5931A">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CF3B44">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BC613A">
                  <w:pPr>
                    <w:pStyle w:val="4"/>
                    <w:jc w:val="left"/>
                  </w:pPr>
                </w:p>
              </w:tc>
            </w:tr>
            <w:tr w14:paraId="0BFF1F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5ED378">
                  <w:pPr>
                    <w:pStyle w:val="4"/>
                    <w:jc w:val="left"/>
                  </w:pPr>
                  <w:r>
                    <w:rPr>
                      <w:rFonts w:ascii="仿宋_GB2312" w:hAnsi="仿宋_GB2312" w:eastAsia="仿宋_GB2312" w:cs="仿宋_GB2312"/>
                      <w:sz w:val="21"/>
                    </w:rPr>
                    <w:t>33</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FCA1F">
                  <w:pPr>
                    <w:pStyle w:val="4"/>
                    <w:jc w:val="left"/>
                  </w:pPr>
                  <w:r>
                    <w:rPr>
                      <w:rFonts w:ascii="仿宋_GB2312" w:hAnsi="仿宋_GB2312" w:eastAsia="仿宋_GB2312" w:cs="仿宋_GB2312"/>
                      <w:sz w:val="21"/>
                    </w:rPr>
                    <w:t>刀柄扳手</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7A4E1">
                  <w:pPr>
                    <w:pStyle w:val="4"/>
                    <w:jc w:val="left"/>
                  </w:pPr>
                  <w:r>
                    <w:rPr>
                      <w:rFonts w:ascii="仿宋_GB2312" w:hAnsi="仿宋_GB2312" w:eastAsia="仿宋_GB2312" w:cs="仿宋_GB2312"/>
                      <w:sz w:val="21"/>
                    </w:rPr>
                    <w:t>BT40ER32扳手</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CD247">
                  <w:pPr>
                    <w:pStyle w:val="4"/>
                    <w:jc w:val="left"/>
                  </w:pPr>
                  <w:r>
                    <w:rPr>
                      <w:rFonts w:ascii="仿宋_GB2312" w:hAnsi="仿宋_GB2312" w:eastAsia="仿宋_GB2312" w:cs="仿宋_GB2312"/>
                      <w:sz w:val="21"/>
                    </w:rPr>
                    <w:t>16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A41559">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8FD9E0">
                  <w:pPr>
                    <w:pStyle w:val="4"/>
                    <w:jc w:val="left"/>
                  </w:pPr>
                </w:p>
              </w:tc>
            </w:tr>
            <w:tr w14:paraId="024F78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58CD6F">
                  <w:pPr>
                    <w:pStyle w:val="4"/>
                    <w:jc w:val="left"/>
                  </w:pPr>
                  <w:r>
                    <w:rPr>
                      <w:rFonts w:ascii="仿宋_GB2312" w:hAnsi="仿宋_GB2312" w:eastAsia="仿宋_GB2312" w:cs="仿宋_GB2312"/>
                      <w:sz w:val="21"/>
                    </w:rPr>
                    <w:t>34</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67D761">
                  <w:pPr>
                    <w:pStyle w:val="4"/>
                    <w:jc w:val="left"/>
                  </w:pPr>
                  <w:r>
                    <w:rPr>
                      <w:rFonts w:ascii="仿宋_GB2312" w:hAnsi="仿宋_GB2312" w:eastAsia="仿宋_GB2312" w:cs="仿宋_GB2312"/>
                      <w:sz w:val="21"/>
                    </w:rPr>
                    <w:t>工具柜</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B72D3">
                  <w:pPr>
                    <w:pStyle w:val="4"/>
                    <w:jc w:val="left"/>
                  </w:pPr>
                  <w:r>
                    <w:rPr>
                      <w:rFonts w:ascii="仿宋_GB2312" w:hAnsi="仿宋_GB2312" w:eastAsia="仿宋_GB2312" w:cs="仿宋_GB2312"/>
                      <w:sz w:val="21"/>
                    </w:rPr>
                    <w:t>1、尺寸：800*400*1000mm(±10mm)，重型，白色（柜体板子厚度≥1.0mm；每层承重120KG)；</w:t>
                  </w:r>
                </w:p>
                <w:p w14:paraId="14146568">
                  <w:pPr>
                    <w:pStyle w:val="4"/>
                    <w:jc w:val="left"/>
                  </w:pPr>
                  <w:r>
                    <w:rPr>
                      <w:rFonts w:ascii="仿宋_GB2312" w:hAnsi="仿宋_GB2312" w:eastAsia="仿宋_GB2312" w:cs="仿宋_GB2312"/>
                      <w:sz w:val="21"/>
                    </w:rPr>
                    <w:t>2、材质：≥1.0mm冷轧钢板制作，承重≥400KG；</w:t>
                  </w:r>
                  <w:r>
                    <w:br w:type="textWrapping"/>
                  </w:r>
                  <w:r>
                    <w:rPr>
                      <w:rFonts w:ascii="仿宋_GB2312" w:hAnsi="仿宋_GB2312" w:eastAsia="仿宋_GB2312" w:cs="仿宋_GB2312"/>
                      <w:sz w:val="21"/>
                    </w:rPr>
                    <w:t>3、表面处理: 脱脂,除锈,磷化后表面静电喷塑。</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E459D9">
                  <w:pPr>
                    <w:pStyle w:val="4"/>
                    <w:jc w:val="left"/>
                  </w:pPr>
                  <w:r>
                    <w:rPr>
                      <w:rFonts w:ascii="仿宋_GB2312" w:hAnsi="仿宋_GB2312" w:eastAsia="仿宋_GB2312" w:cs="仿宋_GB2312"/>
                      <w:sz w:val="21"/>
                    </w:rPr>
                    <w:t>56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EA77F5">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511268">
                  <w:pPr>
                    <w:pStyle w:val="4"/>
                    <w:jc w:val="left"/>
                  </w:pPr>
                </w:p>
              </w:tc>
            </w:tr>
            <w:tr w14:paraId="17CB7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6B91E2">
                  <w:pPr>
                    <w:pStyle w:val="4"/>
                    <w:jc w:val="left"/>
                  </w:pPr>
                  <w:r>
                    <w:rPr>
                      <w:rFonts w:ascii="仿宋_GB2312" w:hAnsi="仿宋_GB2312" w:eastAsia="仿宋_GB2312" w:cs="仿宋_GB2312"/>
                      <w:sz w:val="21"/>
                    </w:rPr>
                    <w:t>35</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786E9">
                  <w:pPr>
                    <w:pStyle w:val="4"/>
                    <w:jc w:val="left"/>
                  </w:pPr>
                  <w:r>
                    <w:rPr>
                      <w:rFonts w:ascii="仿宋_GB2312" w:hAnsi="仿宋_GB2312" w:eastAsia="仿宋_GB2312" w:cs="仿宋_GB2312"/>
                      <w:sz w:val="21"/>
                    </w:rPr>
                    <w:t>脚踏板</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574DDB">
                  <w:pPr>
                    <w:pStyle w:val="4"/>
                    <w:jc w:val="left"/>
                  </w:pPr>
                  <w:r>
                    <w:rPr>
                      <w:rFonts w:ascii="仿宋_GB2312" w:hAnsi="仿宋_GB2312" w:eastAsia="仿宋_GB2312" w:cs="仿宋_GB2312"/>
                      <w:sz w:val="21"/>
                    </w:rPr>
                    <w:t>1、外形尺寸（mm）：≥1800W*800D*100-130H；</w:t>
                  </w:r>
                </w:p>
                <w:p w14:paraId="426FAC4F">
                  <w:pPr>
                    <w:pStyle w:val="4"/>
                    <w:jc w:val="left"/>
                  </w:pPr>
                  <w:r>
                    <w:rPr>
                      <w:rFonts w:ascii="仿宋_GB2312" w:hAnsi="仿宋_GB2312" w:eastAsia="仿宋_GB2312" w:cs="仿宋_GB2312"/>
                      <w:sz w:val="21"/>
                    </w:rPr>
                    <w:t>2、材质：钢木板制作，多根加强筋保证强度，承重≥500KG。</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3DDE4">
                  <w:pPr>
                    <w:pStyle w:val="4"/>
                    <w:jc w:val="left"/>
                  </w:pPr>
                  <w:r>
                    <w:rPr>
                      <w:rFonts w:ascii="仿宋_GB2312" w:hAnsi="仿宋_GB2312" w:eastAsia="仿宋_GB2312" w:cs="仿宋_GB2312"/>
                      <w:sz w:val="21"/>
                    </w:rPr>
                    <w:t>58</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76C4B">
                  <w:pPr>
                    <w:pStyle w:val="4"/>
                    <w:jc w:val="left"/>
                  </w:pPr>
                  <w:r>
                    <w:rPr>
                      <w:rFonts w:ascii="仿宋_GB2312" w:hAnsi="仿宋_GB2312" w:eastAsia="仿宋_GB2312" w:cs="仿宋_GB2312"/>
                      <w:sz w:val="21"/>
                    </w:rPr>
                    <w:t>张</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8FDDE">
                  <w:pPr>
                    <w:pStyle w:val="4"/>
                    <w:jc w:val="left"/>
                  </w:pPr>
                </w:p>
              </w:tc>
            </w:tr>
            <w:tr w14:paraId="37B9A3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6CC8E">
                  <w:pPr>
                    <w:pStyle w:val="4"/>
                    <w:jc w:val="left"/>
                  </w:pPr>
                  <w:r>
                    <w:rPr>
                      <w:rFonts w:ascii="仿宋_GB2312" w:hAnsi="仿宋_GB2312" w:eastAsia="仿宋_GB2312" w:cs="仿宋_GB2312"/>
                      <w:sz w:val="21"/>
                    </w:rPr>
                    <w:t>36</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7508A1">
                  <w:pPr>
                    <w:pStyle w:val="4"/>
                    <w:jc w:val="left"/>
                  </w:pPr>
                  <w:r>
                    <w:rPr>
                      <w:rFonts w:ascii="仿宋_GB2312" w:hAnsi="仿宋_GB2312" w:eastAsia="仿宋_GB2312" w:cs="仿宋_GB2312"/>
                      <w:sz w:val="21"/>
                    </w:rPr>
                    <w:t>刀柄</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D6D74">
                  <w:pPr>
                    <w:pStyle w:val="4"/>
                    <w:jc w:val="left"/>
                  </w:pPr>
                  <w:r>
                    <w:rPr>
                      <w:rFonts w:ascii="仿宋_GB2312" w:hAnsi="仿宋_GB2312" w:eastAsia="仿宋_GB2312" w:cs="仿宋_GB2312"/>
                      <w:sz w:val="21"/>
                    </w:rPr>
                    <w:t>HSK63-ER20-100</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526CDC">
                  <w:pPr>
                    <w:pStyle w:val="4"/>
                    <w:jc w:val="left"/>
                  </w:pPr>
                  <w:r>
                    <w:rPr>
                      <w:rFonts w:ascii="仿宋_GB2312" w:hAnsi="仿宋_GB2312" w:eastAsia="仿宋_GB2312" w:cs="仿宋_GB2312"/>
                      <w:sz w:val="21"/>
                    </w:rPr>
                    <w:t>50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FFE43A">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87FDB4">
                  <w:pPr>
                    <w:pStyle w:val="4"/>
                    <w:jc w:val="left"/>
                  </w:pPr>
                </w:p>
              </w:tc>
            </w:tr>
            <w:tr w14:paraId="26C8F0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E8FBD8">
                  <w:pPr>
                    <w:pStyle w:val="4"/>
                    <w:jc w:val="left"/>
                  </w:pPr>
                  <w:r>
                    <w:rPr>
                      <w:rFonts w:ascii="仿宋_GB2312" w:hAnsi="仿宋_GB2312" w:eastAsia="仿宋_GB2312" w:cs="仿宋_GB2312"/>
                      <w:sz w:val="21"/>
                    </w:rPr>
                    <w:t>37</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37C002">
                  <w:pPr>
                    <w:pStyle w:val="4"/>
                    <w:jc w:val="left"/>
                  </w:pPr>
                  <w:r>
                    <w:rPr>
                      <w:rFonts w:ascii="仿宋_GB2312" w:hAnsi="仿宋_GB2312" w:eastAsia="仿宋_GB2312" w:cs="仿宋_GB2312"/>
                      <w:sz w:val="21"/>
                    </w:rPr>
                    <w:t>筒夹</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FC659">
                  <w:pPr>
                    <w:pStyle w:val="4"/>
                    <w:jc w:val="left"/>
                  </w:pPr>
                  <w:r>
                    <w:rPr>
                      <w:rFonts w:ascii="仿宋_GB2312" w:hAnsi="仿宋_GB2312" w:eastAsia="仿宋_GB2312" w:cs="仿宋_GB2312"/>
                      <w:sz w:val="21"/>
                    </w:rPr>
                    <w:t>ER25-1</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DA966">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EEB39">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9934E0">
                  <w:pPr>
                    <w:pStyle w:val="4"/>
                    <w:jc w:val="left"/>
                  </w:pPr>
                </w:p>
              </w:tc>
            </w:tr>
            <w:tr w14:paraId="749BCE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07FD05">
                  <w:pPr>
                    <w:pStyle w:val="4"/>
                    <w:jc w:val="left"/>
                  </w:pPr>
                  <w:r>
                    <w:rPr>
                      <w:rFonts w:ascii="仿宋_GB2312" w:hAnsi="仿宋_GB2312" w:eastAsia="仿宋_GB2312" w:cs="仿宋_GB2312"/>
                      <w:sz w:val="21"/>
                    </w:rPr>
                    <w:t>38</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0138B">
                  <w:pPr>
                    <w:pStyle w:val="4"/>
                    <w:jc w:val="left"/>
                  </w:pPr>
                  <w:r>
                    <w:rPr>
                      <w:rFonts w:ascii="仿宋_GB2312" w:hAnsi="仿宋_GB2312" w:eastAsia="仿宋_GB2312" w:cs="仿宋_GB2312"/>
                      <w:sz w:val="21"/>
                    </w:rPr>
                    <w:t>筒夹</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EFB752">
                  <w:pPr>
                    <w:pStyle w:val="4"/>
                    <w:jc w:val="left"/>
                  </w:pPr>
                  <w:r>
                    <w:rPr>
                      <w:rFonts w:ascii="仿宋_GB2312" w:hAnsi="仿宋_GB2312" w:eastAsia="仿宋_GB2312" w:cs="仿宋_GB2312"/>
                      <w:sz w:val="21"/>
                    </w:rPr>
                    <w:t>ER25-2</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3FCEE">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620AD">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6A2157">
                  <w:pPr>
                    <w:pStyle w:val="4"/>
                    <w:jc w:val="left"/>
                  </w:pPr>
                </w:p>
              </w:tc>
            </w:tr>
            <w:tr w14:paraId="02E6EA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01E06">
                  <w:pPr>
                    <w:pStyle w:val="4"/>
                    <w:jc w:val="left"/>
                  </w:pPr>
                  <w:r>
                    <w:rPr>
                      <w:rFonts w:ascii="仿宋_GB2312" w:hAnsi="仿宋_GB2312" w:eastAsia="仿宋_GB2312" w:cs="仿宋_GB2312"/>
                      <w:sz w:val="21"/>
                    </w:rPr>
                    <w:t>39</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904AD0">
                  <w:pPr>
                    <w:pStyle w:val="4"/>
                    <w:jc w:val="left"/>
                  </w:pPr>
                  <w:r>
                    <w:rPr>
                      <w:rFonts w:ascii="仿宋_GB2312" w:hAnsi="仿宋_GB2312" w:eastAsia="仿宋_GB2312" w:cs="仿宋_GB2312"/>
                      <w:sz w:val="21"/>
                    </w:rPr>
                    <w:t>筒夹</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4CCBB2">
                  <w:pPr>
                    <w:pStyle w:val="4"/>
                    <w:jc w:val="left"/>
                  </w:pPr>
                  <w:r>
                    <w:rPr>
                      <w:rFonts w:ascii="仿宋_GB2312" w:hAnsi="仿宋_GB2312" w:eastAsia="仿宋_GB2312" w:cs="仿宋_GB2312"/>
                      <w:sz w:val="21"/>
                    </w:rPr>
                    <w:t>ER25-4</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F3A0D">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A576F">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CA3C55">
                  <w:pPr>
                    <w:pStyle w:val="4"/>
                    <w:jc w:val="left"/>
                  </w:pPr>
                </w:p>
              </w:tc>
            </w:tr>
            <w:tr w14:paraId="6907BE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E9235">
                  <w:pPr>
                    <w:pStyle w:val="4"/>
                    <w:jc w:val="left"/>
                  </w:pPr>
                  <w:r>
                    <w:rPr>
                      <w:rFonts w:ascii="仿宋_GB2312" w:hAnsi="仿宋_GB2312" w:eastAsia="仿宋_GB2312" w:cs="仿宋_GB2312"/>
                      <w:sz w:val="21"/>
                    </w:rPr>
                    <w:t>40</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BBAF1">
                  <w:pPr>
                    <w:pStyle w:val="4"/>
                    <w:jc w:val="left"/>
                  </w:pPr>
                  <w:r>
                    <w:rPr>
                      <w:rFonts w:ascii="仿宋_GB2312" w:hAnsi="仿宋_GB2312" w:eastAsia="仿宋_GB2312" w:cs="仿宋_GB2312"/>
                      <w:sz w:val="21"/>
                    </w:rPr>
                    <w:t>筒夹</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B88AE">
                  <w:pPr>
                    <w:pStyle w:val="4"/>
                    <w:jc w:val="left"/>
                  </w:pPr>
                  <w:r>
                    <w:rPr>
                      <w:rFonts w:ascii="仿宋_GB2312" w:hAnsi="仿宋_GB2312" w:eastAsia="仿宋_GB2312" w:cs="仿宋_GB2312"/>
                      <w:sz w:val="21"/>
                    </w:rPr>
                    <w:t>ER25-6</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C287EA">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ACD440">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91ABA">
                  <w:pPr>
                    <w:pStyle w:val="4"/>
                    <w:jc w:val="left"/>
                  </w:pPr>
                </w:p>
              </w:tc>
            </w:tr>
            <w:tr w14:paraId="19A5B1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27D30">
                  <w:pPr>
                    <w:pStyle w:val="4"/>
                    <w:jc w:val="left"/>
                  </w:pPr>
                  <w:r>
                    <w:rPr>
                      <w:rFonts w:ascii="仿宋_GB2312" w:hAnsi="仿宋_GB2312" w:eastAsia="仿宋_GB2312" w:cs="仿宋_GB2312"/>
                      <w:sz w:val="21"/>
                    </w:rPr>
                    <w:t>41</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114A6">
                  <w:pPr>
                    <w:pStyle w:val="4"/>
                    <w:jc w:val="left"/>
                  </w:pPr>
                  <w:r>
                    <w:rPr>
                      <w:rFonts w:ascii="仿宋_GB2312" w:hAnsi="仿宋_GB2312" w:eastAsia="仿宋_GB2312" w:cs="仿宋_GB2312"/>
                      <w:sz w:val="21"/>
                    </w:rPr>
                    <w:t>筒夹</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4A2032">
                  <w:pPr>
                    <w:pStyle w:val="4"/>
                    <w:jc w:val="left"/>
                  </w:pPr>
                  <w:r>
                    <w:rPr>
                      <w:rFonts w:ascii="仿宋_GB2312" w:hAnsi="仿宋_GB2312" w:eastAsia="仿宋_GB2312" w:cs="仿宋_GB2312"/>
                      <w:sz w:val="21"/>
                    </w:rPr>
                    <w:t>ER25-8</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8FDFC3">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A4E6B3">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8E7AC2">
                  <w:pPr>
                    <w:pStyle w:val="4"/>
                    <w:jc w:val="left"/>
                  </w:pPr>
                </w:p>
              </w:tc>
            </w:tr>
            <w:tr w14:paraId="06AF19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C645B">
                  <w:pPr>
                    <w:pStyle w:val="4"/>
                    <w:jc w:val="left"/>
                  </w:pPr>
                  <w:r>
                    <w:rPr>
                      <w:rFonts w:ascii="仿宋_GB2312" w:hAnsi="仿宋_GB2312" w:eastAsia="仿宋_GB2312" w:cs="仿宋_GB2312"/>
                      <w:sz w:val="21"/>
                    </w:rPr>
                    <w:t>42</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B3DD07">
                  <w:pPr>
                    <w:pStyle w:val="4"/>
                    <w:jc w:val="left"/>
                  </w:pPr>
                  <w:r>
                    <w:rPr>
                      <w:rFonts w:ascii="仿宋_GB2312" w:hAnsi="仿宋_GB2312" w:eastAsia="仿宋_GB2312" w:cs="仿宋_GB2312"/>
                      <w:sz w:val="21"/>
                    </w:rPr>
                    <w:t>筒夹</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F9CAC">
                  <w:pPr>
                    <w:pStyle w:val="4"/>
                    <w:jc w:val="left"/>
                  </w:pPr>
                  <w:r>
                    <w:rPr>
                      <w:rFonts w:ascii="仿宋_GB2312" w:hAnsi="仿宋_GB2312" w:eastAsia="仿宋_GB2312" w:cs="仿宋_GB2312"/>
                      <w:sz w:val="21"/>
                    </w:rPr>
                    <w:t>ER25-10</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BC6333">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25C5FE">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4109A5">
                  <w:pPr>
                    <w:pStyle w:val="4"/>
                    <w:jc w:val="left"/>
                  </w:pPr>
                </w:p>
              </w:tc>
            </w:tr>
            <w:tr w14:paraId="72ABA0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7BE95">
                  <w:pPr>
                    <w:pStyle w:val="4"/>
                    <w:jc w:val="left"/>
                  </w:pPr>
                  <w:r>
                    <w:rPr>
                      <w:rFonts w:ascii="仿宋_GB2312" w:hAnsi="仿宋_GB2312" w:eastAsia="仿宋_GB2312" w:cs="仿宋_GB2312"/>
                      <w:sz w:val="21"/>
                    </w:rPr>
                    <w:t>43</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AAE7F">
                  <w:pPr>
                    <w:pStyle w:val="4"/>
                    <w:jc w:val="left"/>
                  </w:pPr>
                  <w:r>
                    <w:rPr>
                      <w:rFonts w:ascii="仿宋_GB2312" w:hAnsi="仿宋_GB2312" w:eastAsia="仿宋_GB2312" w:cs="仿宋_GB2312"/>
                      <w:sz w:val="21"/>
                    </w:rPr>
                    <w:t>筒夹</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D5C759">
                  <w:pPr>
                    <w:pStyle w:val="4"/>
                    <w:jc w:val="left"/>
                  </w:pPr>
                  <w:r>
                    <w:rPr>
                      <w:rFonts w:ascii="仿宋_GB2312" w:hAnsi="仿宋_GB2312" w:eastAsia="仿宋_GB2312" w:cs="仿宋_GB2312"/>
                      <w:sz w:val="21"/>
                    </w:rPr>
                    <w:t>ER25-12</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965A6">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1A040C">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3409E8">
                  <w:pPr>
                    <w:pStyle w:val="4"/>
                    <w:jc w:val="left"/>
                  </w:pPr>
                </w:p>
              </w:tc>
            </w:tr>
            <w:tr w14:paraId="3CBEE9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0851F">
                  <w:pPr>
                    <w:pStyle w:val="4"/>
                    <w:jc w:val="left"/>
                  </w:pPr>
                  <w:r>
                    <w:rPr>
                      <w:rFonts w:ascii="仿宋_GB2312" w:hAnsi="仿宋_GB2312" w:eastAsia="仿宋_GB2312" w:cs="仿宋_GB2312"/>
                      <w:sz w:val="21"/>
                    </w:rPr>
                    <w:t>44</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14325">
                  <w:pPr>
                    <w:pStyle w:val="4"/>
                    <w:jc w:val="left"/>
                  </w:pPr>
                  <w:r>
                    <w:rPr>
                      <w:rFonts w:ascii="仿宋_GB2312" w:hAnsi="仿宋_GB2312" w:eastAsia="仿宋_GB2312" w:cs="仿宋_GB2312"/>
                      <w:sz w:val="21"/>
                    </w:rPr>
                    <w:t>组合压板</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2C84B6">
                  <w:pPr>
                    <w:pStyle w:val="4"/>
                    <w:jc w:val="left"/>
                  </w:pPr>
                  <w:r>
                    <w:rPr>
                      <w:rFonts w:ascii="仿宋_GB2312" w:hAnsi="仿宋_GB2312" w:eastAsia="仿宋_GB2312" w:cs="仿宋_GB2312"/>
                      <w:sz w:val="21"/>
                    </w:rPr>
                    <w:t>58件组合套装</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305CC2">
                  <w:pPr>
                    <w:pStyle w:val="4"/>
                    <w:jc w:val="left"/>
                  </w:pPr>
                  <w:r>
                    <w:rPr>
                      <w:rFonts w:ascii="仿宋_GB2312" w:hAnsi="仿宋_GB2312" w:eastAsia="仿宋_GB2312" w:cs="仿宋_GB2312"/>
                      <w:sz w:val="21"/>
                    </w:rPr>
                    <w:t>16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53E38B">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A6473A">
                  <w:pPr>
                    <w:pStyle w:val="4"/>
                    <w:jc w:val="left"/>
                  </w:pPr>
                </w:p>
              </w:tc>
            </w:tr>
            <w:tr w14:paraId="232F49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05F7F2">
                  <w:pPr>
                    <w:pStyle w:val="4"/>
                    <w:jc w:val="left"/>
                  </w:pPr>
                  <w:r>
                    <w:rPr>
                      <w:rFonts w:ascii="仿宋_GB2312" w:hAnsi="仿宋_GB2312" w:eastAsia="仿宋_GB2312" w:cs="仿宋_GB2312"/>
                      <w:sz w:val="21"/>
                    </w:rPr>
                    <w:t>45</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9241A">
                  <w:pPr>
                    <w:pStyle w:val="4"/>
                    <w:jc w:val="left"/>
                  </w:pPr>
                  <w:r>
                    <w:rPr>
                      <w:rFonts w:ascii="仿宋_GB2312" w:hAnsi="仿宋_GB2312" w:eastAsia="仿宋_GB2312" w:cs="仿宋_GB2312"/>
                      <w:sz w:val="21"/>
                    </w:rPr>
                    <w:t>数铣工具车</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B3A49A">
                  <w:pPr>
                    <w:pStyle w:val="4"/>
                    <w:jc w:val="left"/>
                  </w:pPr>
                  <w:r>
                    <w:rPr>
                      <w:rFonts w:ascii="仿宋_GB2312" w:hAnsi="仿宋_GB2312" w:eastAsia="仿宋_GB2312" w:cs="仿宋_GB2312"/>
                      <w:sz w:val="21"/>
                    </w:rPr>
                    <w:t>外形尺寸（mm）：720W*420D*980H（±10mm）；上部2个抽屉，独立锁具；下部双开门柜,配工业拉杆转锁,内嵌式塑料拉手；材质：≥1.0mm冷轧钢板制作，承重≥400KG；表面处理: 脱脂,除锈,磷化后表面静电喷塑。</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B82F3F">
                  <w:pPr>
                    <w:pStyle w:val="4"/>
                    <w:jc w:val="left"/>
                  </w:pPr>
                  <w:r>
                    <w:rPr>
                      <w:rFonts w:ascii="仿宋_GB2312" w:hAnsi="仿宋_GB2312" w:eastAsia="仿宋_GB2312" w:cs="仿宋_GB2312"/>
                      <w:sz w:val="21"/>
                    </w:rPr>
                    <w:t>16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82429A">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EBAF6">
                  <w:pPr>
                    <w:pStyle w:val="4"/>
                    <w:jc w:val="left"/>
                  </w:pPr>
                </w:p>
              </w:tc>
            </w:tr>
            <w:tr w14:paraId="433399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58142B">
                  <w:pPr>
                    <w:pStyle w:val="4"/>
                    <w:jc w:val="left"/>
                  </w:pPr>
                  <w:r>
                    <w:rPr>
                      <w:rFonts w:ascii="仿宋_GB2312" w:hAnsi="仿宋_GB2312" w:eastAsia="仿宋_GB2312" w:cs="仿宋_GB2312"/>
                      <w:sz w:val="21"/>
                    </w:rPr>
                    <w:t>46</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73F61">
                  <w:pPr>
                    <w:pStyle w:val="4"/>
                    <w:jc w:val="left"/>
                  </w:pPr>
                  <w:r>
                    <w:rPr>
                      <w:rFonts w:ascii="仿宋_GB2312" w:hAnsi="仿宋_GB2312" w:eastAsia="仿宋_GB2312" w:cs="仿宋_GB2312"/>
                      <w:sz w:val="21"/>
                    </w:rPr>
                    <w:t>百分表</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981F6">
                  <w:pPr>
                    <w:pStyle w:val="4"/>
                    <w:jc w:val="left"/>
                  </w:pPr>
                  <w:r>
                    <w:rPr>
                      <w:rFonts w:ascii="仿宋_GB2312" w:hAnsi="仿宋_GB2312" w:eastAsia="仿宋_GB2312" w:cs="仿宋_GB2312"/>
                      <w:sz w:val="21"/>
                    </w:rPr>
                    <w:t>精度0.01mm,行程0-1mm含表座</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464A4C">
                  <w:pPr>
                    <w:pStyle w:val="4"/>
                    <w:jc w:val="left"/>
                  </w:pPr>
                  <w:r>
                    <w:rPr>
                      <w:rFonts w:ascii="仿宋_GB2312" w:hAnsi="仿宋_GB2312" w:eastAsia="仿宋_GB2312" w:cs="仿宋_GB2312"/>
                      <w:sz w:val="21"/>
                    </w:rPr>
                    <w:t>30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8F138">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BE067">
                  <w:pPr>
                    <w:pStyle w:val="4"/>
                    <w:jc w:val="left"/>
                  </w:pPr>
                </w:p>
              </w:tc>
            </w:tr>
            <w:tr w14:paraId="210FE7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6EEE6">
                  <w:pPr>
                    <w:pStyle w:val="4"/>
                    <w:jc w:val="left"/>
                  </w:pPr>
                  <w:r>
                    <w:rPr>
                      <w:rFonts w:ascii="仿宋_GB2312" w:hAnsi="仿宋_GB2312" w:eastAsia="仿宋_GB2312" w:cs="仿宋_GB2312"/>
                      <w:sz w:val="21"/>
                    </w:rPr>
                    <w:t>47</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8B1F18">
                  <w:pPr>
                    <w:pStyle w:val="4"/>
                    <w:jc w:val="left"/>
                  </w:pPr>
                  <w:r>
                    <w:rPr>
                      <w:rFonts w:ascii="仿宋_GB2312" w:hAnsi="仿宋_GB2312" w:eastAsia="仿宋_GB2312" w:cs="仿宋_GB2312"/>
                      <w:sz w:val="21"/>
                    </w:rPr>
                    <w:t>杠杆百分表</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EB0F0">
                  <w:pPr>
                    <w:pStyle w:val="4"/>
                    <w:jc w:val="left"/>
                  </w:pPr>
                  <w:r>
                    <w:rPr>
                      <w:rFonts w:ascii="仿宋_GB2312" w:hAnsi="仿宋_GB2312" w:eastAsia="仿宋_GB2312" w:cs="仿宋_GB2312"/>
                      <w:sz w:val="21"/>
                    </w:rPr>
                    <w:t>0.001含表座</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D64FF">
                  <w:pPr>
                    <w:pStyle w:val="4"/>
                    <w:jc w:val="left"/>
                  </w:pPr>
                  <w:r>
                    <w:rPr>
                      <w:rFonts w:ascii="仿宋_GB2312" w:hAnsi="仿宋_GB2312" w:eastAsia="仿宋_GB2312" w:cs="仿宋_GB2312"/>
                      <w:sz w:val="21"/>
                    </w:rPr>
                    <w:t>30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3C73F">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968EB8">
                  <w:pPr>
                    <w:pStyle w:val="4"/>
                    <w:jc w:val="left"/>
                  </w:pPr>
                </w:p>
              </w:tc>
            </w:tr>
            <w:tr w14:paraId="0FF39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DA175">
                  <w:pPr>
                    <w:pStyle w:val="4"/>
                    <w:jc w:val="left"/>
                  </w:pPr>
                  <w:r>
                    <w:rPr>
                      <w:rFonts w:ascii="仿宋_GB2312" w:hAnsi="仿宋_GB2312" w:eastAsia="仿宋_GB2312" w:cs="仿宋_GB2312"/>
                      <w:sz w:val="21"/>
                    </w:rPr>
                    <w:t>48</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43C8D">
                  <w:pPr>
                    <w:pStyle w:val="4"/>
                    <w:jc w:val="left"/>
                  </w:pPr>
                  <w:r>
                    <w:rPr>
                      <w:rFonts w:ascii="仿宋_GB2312" w:hAnsi="仿宋_GB2312" w:eastAsia="仿宋_GB2312" w:cs="仿宋_GB2312"/>
                      <w:sz w:val="21"/>
                    </w:rPr>
                    <w:t>偏心式寻边器</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8CCD0">
                  <w:pPr>
                    <w:pStyle w:val="4"/>
                    <w:jc w:val="left"/>
                  </w:pPr>
                  <w:r>
                    <w:rPr>
                      <w:rFonts w:ascii="仿宋_GB2312" w:hAnsi="仿宋_GB2312" w:eastAsia="仿宋_GB2312" w:cs="仿宋_GB2312"/>
                      <w:sz w:val="21"/>
                    </w:rPr>
                    <w:t>Φ10mm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10584C">
                  <w:pPr>
                    <w:pStyle w:val="4"/>
                    <w:jc w:val="left"/>
                  </w:pPr>
                  <w:r>
                    <w:rPr>
                      <w:rFonts w:ascii="仿宋_GB2312" w:hAnsi="仿宋_GB2312" w:eastAsia="仿宋_GB2312" w:cs="仿宋_GB2312"/>
                      <w:sz w:val="21"/>
                    </w:rPr>
                    <w:t>30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B64A6">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3EE636">
                  <w:pPr>
                    <w:pStyle w:val="4"/>
                    <w:jc w:val="left"/>
                  </w:pPr>
                </w:p>
              </w:tc>
            </w:tr>
            <w:tr w14:paraId="0543DE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8EF4EC">
                  <w:pPr>
                    <w:pStyle w:val="4"/>
                    <w:jc w:val="left"/>
                  </w:pPr>
                  <w:r>
                    <w:rPr>
                      <w:rFonts w:ascii="仿宋_GB2312" w:hAnsi="仿宋_GB2312" w:eastAsia="仿宋_GB2312" w:cs="仿宋_GB2312"/>
                      <w:sz w:val="21"/>
                    </w:rPr>
                    <w:t>49</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A25F7">
                  <w:pPr>
                    <w:pStyle w:val="4"/>
                    <w:jc w:val="left"/>
                  </w:pPr>
                  <w:r>
                    <w:rPr>
                      <w:rFonts w:ascii="仿宋_GB2312" w:hAnsi="仿宋_GB2312" w:eastAsia="仿宋_GB2312" w:cs="仿宋_GB2312"/>
                      <w:sz w:val="21"/>
                    </w:rPr>
                    <w:t>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FEF37">
                  <w:pPr>
                    <w:pStyle w:val="4"/>
                    <w:jc w:val="left"/>
                  </w:pPr>
                  <w:r>
                    <w:rPr>
                      <w:rFonts w:ascii="仿宋_GB2312" w:hAnsi="仿宋_GB2312" w:eastAsia="仿宋_GB2312" w:cs="仿宋_GB2312"/>
                      <w:sz w:val="21"/>
                    </w:rPr>
                    <w:t>Φ4mm高速钢</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2C42C2">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66A2A8">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92A27B">
                  <w:pPr>
                    <w:pStyle w:val="4"/>
                    <w:jc w:val="left"/>
                  </w:pPr>
                </w:p>
              </w:tc>
            </w:tr>
            <w:tr w14:paraId="3D7D56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0E093">
                  <w:pPr>
                    <w:pStyle w:val="4"/>
                    <w:jc w:val="left"/>
                  </w:pPr>
                  <w:r>
                    <w:rPr>
                      <w:rFonts w:ascii="仿宋_GB2312" w:hAnsi="仿宋_GB2312" w:eastAsia="仿宋_GB2312" w:cs="仿宋_GB2312"/>
                      <w:sz w:val="21"/>
                    </w:rPr>
                    <w:t>50</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9AE33C">
                  <w:pPr>
                    <w:pStyle w:val="4"/>
                    <w:jc w:val="left"/>
                  </w:pPr>
                  <w:r>
                    <w:rPr>
                      <w:rFonts w:ascii="仿宋_GB2312" w:hAnsi="仿宋_GB2312" w:eastAsia="仿宋_GB2312" w:cs="仿宋_GB2312"/>
                      <w:sz w:val="21"/>
                    </w:rPr>
                    <w:t>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5DE63">
                  <w:pPr>
                    <w:pStyle w:val="4"/>
                    <w:jc w:val="left"/>
                  </w:pPr>
                  <w:r>
                    <w:rPr>
                      <w:rFonts w:ascii="仿宋_GB2312" w:hAnsi="仿宋_GB2312" w:eastAsia="仿宋_GB2312" w:cs="仿宋_GB2312"/>
                      <w:sz w:val="21"/>
                    </w:rPr>
                    <w:t>Φ6mm高速钢</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39439">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50B458">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AD1878">
                  <w:pPr>
                    <w:pStyle w:val="4"/>
                    <w:jc w:val="left"/>
                  </w:pPr>
                </w:p>
              </w:tc>
            </w:tr>
            <w:tr w14:paraId="5EEE23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0B877">
                  <w:pPr>
                    <w:pStyle w:val="4"/>
                    <w:jc w:val="left"/>
                  </w:pPr>
                  <w:r>
                    <w:rPr>
                      <w:rFonts w:ascii="仿宋_GB2312" w:hAnsi="仿宋_GB2312" w:eastAsia="仿宋_GB2312" w:cs="仿宋_GB2312"/>
                      <w:sz w:val="21"/>
                    </w:rPr>
                    <w:t>51</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E7FBA">
                  <w:pPr>
                    <w:pStyle w:val="4"/>
                    <w:jc w:val="left"/>
                  </w:pPr>
                  <w:r>
                    <w:rPr>
                      <w:rFonts w:ascii="仿宋_GB2312" w:hAnsi="仿宋_GB2312" w:eastAsia="仿宋_GB2312" w:cs="仿宋_GB2312"/>
                      <w:sz w:val="21"/>
                    </w:rPr>
                    <w:t>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E47DAA">
                  <w:pPr>
                    <w:pStyle w:val="4"/>
                    <w:jc w:val="left"/>
                  </w:pPr>
                  <w:r>
                    <w:rPr>
                      <w:rFonts w:ascii="仿宋_GB2312" w:hAnsi="仿宋_GB2312" w:eastAsia="仿宋_GB2312" w:cs="仿宋_GB2312"/>
                      <w:sz w:val="21"/>
                    </w:rPr>
                    <w:t>Φ8mm高速钢</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6A065C">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6F4AE6">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15BF6">
                  <w:pPr>
                    <w:pStyle w:val="4"/>
                    <w:jc w:val="left"/>
                  </w:pPr>
                </w:p>
              </w:tc>
            </w:tr>
            <w:tr w14:paraId="7CFD1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DBFAE2">
                  <w:pPr>
                    <w:pStyle w:val="4"/>
                    <w:jc w:val="left"/>
                  </w:pPr>
                  <w:r>
                    <w:rPr>
                      <w:rFonts w:ascii="仿宋_GB2312" w:hAnsi="仿宋_GB2312" w:eastAsia="仿宋_GB2312" w:cs="仿宋_GB2312"/>
                      <w:sz w:val="21"/>
                    </w:rPr>
                    <w:t>52</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C23B1">
                  <w:pPr>
                    <w:pStyle w:val="4"/>
                    <w:jc w:val="left"/>
                  </w:pPr>
                  <w:r>
                    <w:rPr>
                      <w:rFonts w:ascii="仿宋_GB2312" w:hAnsi="仿宋_GB2312" w:eastAsia="仿宋_GB2312" w:cs="仿宋_GB2312"/>
                      <w:sz w:val="21"/>
                    </w:rPr>
                    <w:t>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4CAF63">
                  <w:pPr>
                    <w:pStyle w:val="4"/>
                    <w:jc w:val="left"/>
                  </w:pPr>
                  <w:r>
                    <w:rPr>
                      <w:rFonts w:ascii="仿宋_GB2312" w:hAnsi="仿宋_GB2312" w:eastAsia="仿宋_GB2312" w:cs="仿宋_GB2312"/>
                      <w:sz w:val="21"/>
                    </w:rPr>
                    <w:t>Φ10mm高速钢</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DA4BA">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102F7">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E50D9">
                  <w:pPr>
                    <w:pStyle w:val="4"/>
                    <w:jc w:val="left"/>
                  </w:pPr>
                </w:p>
              </w:tc>
            </w:tr>
            <w:tr w14:paraId="7606D6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534267">
                  <w:pPr>
                    <w:pStyle w:val="4"/>
                    <w:jc w:val="left"/>
                  </w:pPr>
                  <w:r>
                    <w:rPr>
                      <w:rFonts w:ascii="仿宋_GB2312" w:hAnsi="仿宋_GB2312" w:eastAsia="仿宋_GB2312" w:cs="仿宋_GB2312"/>
                      <w:sz w:val="21"/>
                    </w:rPr>
                    <w:t>53</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995DF0">
                  <w:pPr>
                    <w:pStyle w:val="4"/>
                    <w:jc w:val="left"/>
                  </w:pPr>
                  <w:r>
                    <w:rPr>
                      <w:rFonts w:ascii="仿宋_GB2312" w:hAnsi="仿宋_GB2312" w:eastAsia="仿宋_GB2312" w:cs="仿宋_GB2312"/>
                      <w:sz w:val="21"/>
                    </w:rPr>
                    <w:t>铣刀</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353C46">
                  <w:pPr>
                    <w:pStyle w:val="4"/>
                    <w:jc w:val="left"/>
                  </w:pPr>
                  <w:r>
                    <w:rPr>
                      <w:rFonts w:ascii="仿宋_GB2312" w:hAnsi="仿宋_GB2312" w:eastAsia="仿宋_GB2312" w:cs="仿宋_GB2312"/>
                      <w:sz w:val="21"/>
                    </w:rPr>
                    <w:t>Φ12mm高速钢</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B8F8D">
                  <w:pPr>
                    <w:pStyle w:val="4"/>
                    <w:jc w:val="left"/>
                  </w:pPr>
                  <w:r>
                    <w:rPr>
                      <w:rFonts w:ascii="仿宋_GB2312" w:hAnsi="仿宋_GB2312" w:eastAsia="仿宋_GB2312" w:cs="仿宋_GB2312"/>
                      <w:sz w:val="21"/>
                    </w:rPr>
                    <w:t>100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EBF18">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4D0987">
                  <w:pPr>
                    <w:pStyle w:val="4"/>
                    <w:jc w:val="left"/>
                  </w:pPr>
                </w:p>
              </w:tc>
            </w:tr>
            <w:tr w14:paraId="714376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05778">
                  <w:pPr>
                    <w:pStyle w:val="4"/>
                    <w:jc w:val="left"/>
                  </w:pPr>
                  <w:r>
                    <w:rPr>
                      <w:rFonts w:ascii="仿宋_GB2312" w:hAnsi="仿宋_GB2312" w:eastAsia="仿宋_GB2312" w:cs="仿宋_GB2312"/>
                      <w:sz w:val="21"/>
                    </w:rPr>
                    <w:t>54</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17B8A">
                  <w:pPr>
                    <w:pStyle w:val="4"/>
                    <w:jc w:val="left"/>
                  </w:pPr>
                  <w:r>
                    <w:rPr>
                      <w:rFonts w:ascii="仿宋_GB2312" w:hAnsi="仿宋_GB2312" w:eastAsia="仿宋_GB2312" w:cs="仿宋_GB2312"/>
                      <w:sz w:val="21"/>
                    </w:rPr>
                    <w:t>面铣刀柄</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D13AA">
                  <w:pPr>
                    <w:pStyle w:val="4"/>
                    <w:jc w:val="left"/>
                  </w:pPr>
                  <w:r>
                    <w:rPr>
                      <w:rFonts w:ascii="仿宋_GB2312" w:hAnsi="仿宋_GB2312" w:eastAsia="仿宋_GB2312" w:cs="仿宋_GB2312"/>
                      <w:sz w:val="21"/>
                    </w:rPr>
                    <w:t>不生锈BT40-FMB22-60</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453A68">
                  <w:pPr>
                    <w:pStyle w:val="4"/>
                    <w:jc w:val="left"/>
                  </w:pPr>
                  <w:r>
                    <w:rPr>
                      <w:rFonts w:ascii="仿宋_GB2312" w:hAnsi="仿宋_GB2312" w:eastAsia="仿宋_GB2312" w:cs="仿宋_GB2312"/>
                      <w:sz w:val="21"/>
                    </w:rPr>
                    <w:t>16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7CA9F9">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BE86D2">
                  <w:pPr>
                    <w:pStyle w:val="4"/>
                    <w:jc w:val="left"/>
                  </w:pPr>
                </w:p>
              </w:tc>
            </w:tr>
            <w:tr w14:paraId="3D80F3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6332F">
                  <w:pPr>
                    <w:pStyle w:val="4"/>
                    <w:jc w:val="left"/>
                  </w:pPr>
                  <w:r>
                    <w:rPr>
                      <w:rFonts w:ascii="仿宋_GB2312" w:hAnsi="仿宋_GB2312" w:eastAsia="仿宋_GB2312" w:cs="仿宋_GB2312"/>
                      <w:sz w:val="21"/>
                    </w:rPr>
                    <w:t>55</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76795">
                  <w:pPr>
                    <w:pStyle w:val="4"/>
                    <w:jc w:val="left"/>
                  </w:pPr>
                  <w:r>
                    <w:rPr>
                      <w:rFonts w:ascii="仿宋_GB2312" w:hAnsi="仿宋_GB2312" w:eastAsia="仿宋_GB2312" w:cs="仿宋_GB2312"/>
                      <w:sz w:val="21"/>
                    </w:rPr>
                    <w:t>刀盘</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B6253">
                  <w:pPr>
                    <w:pStyle w:val="4"/>
                    <w:jc w:val="left"/>
                  </w:pPr>
                  <w:r>
                    <w:rPr>
                      <w:rFonts w:ascii="仿宋_GB2312" w:hAnsi="仿宋_GB2312" w:eastAsia="仿宋_GB2312" w:cs="仿宋_GB2312"/>
                      <w:sz w:val="21"/>
                    </w:rPr>
                    <w:t>KM12-63-22-4T</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FB037">
                  <w:pPr>
                    <w:pStyle w:val="4"/>
                    <w:jc w:val="left"/>
                  </w:pPr>
                  <w:r>
                    <w:rPr>
                      <w:rFonts w:ascii="仿宋_GB2312" w:hAnsi="仿宋_GB2312" w:eastAsia="仿宋_GB2312" w:cs="仿宋_GB2312"/>
                      <w:sz w:val="21"/>
                    </w:rPr>
                    <w:t>16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62A65">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49EA87">
                  <w:pPr>
                    <w:pStyle w:val="4"/>
                    <w:jc w:val="left"/>
                  </w:pPr>
                </w:p>
              </w:tc>
            </w:tr>
            <w:tr w14:paraId="151F7D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BE5C92">
                  <w:pPr>
                    <w:pStyle w:val="4"/>
                    <w:jc w:val="left"/>
                  </w:pPr>
                  <w:r>
                    <w:rPr>
                      <w:rFonts w:ascii="仿宋_GB2312" w:hAnsi="仿宋_GB2312" w:eastAsia="仿宋_GB2312" w:cs="仿宋_GB2312"/>
                      <w:sz w:val="21"/>
                    </w:rPr>
                    <w:t>56</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2E421">
                  <w:pPr>
                    <w:pStyle w:val="4"/>
                    <w:jc w:val="left"/>
                  </w:pPr>
                  <w:r>
                    <w:rPr>
                      <w:rFonts w:ascii="仿宋_GB2312" w:hAnsi="仿宋_GB2312" w:eastAsia="仿宋_GB2312" w:cs="仿宋_GB2312"/>
                      <w:sz w:val="21"/>
                    </w:rPr>
                    <w:t>刀片</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DB93B">
                  <w:pPr>
                    <w:pStyle w:val="4"/>
                    <w:jc w:val="left"/>
                  </w:pPr>
                  <w:r>
                    <w:rPr>
                      <w:rFonts w:ascii="仿宋_GB2312" w:hAnsi="仿宋_GB2312" w:eastAsia="仿宋_GB2312" w:cs="仿宋_GB2312"/>
                      <w:sz w:val="21"/>
                    </w:rPr>
                    <w:t>SEMT1204</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426D6">
                  <w:pPr>
                    <w:pStyle w:val="4"/>
                    <w:jc w:val="left"/>
                  </w:pPr>
                  <w:r>
                    <w:rPr>
                      <w:rFonts w:ascii="仿宋_GB2312" w:hAnsi="仿宋_GB2312" w:eastAsia="仿宋_GB2312" w:cs="仿宋_GB2312"/>
                      <w:sz w:val="21"/>
                    </w:rPr>
                    <w:t>400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D48E71">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A94C9F">
                  <w:pPr>
                    <w:pStyle w:val="4"/>
                    <w:jc w:val="left"/>
                  </w:pPr>
                </w:p>
              </w:tc>
            </w:tr>
            <w:tr w14:paraId="7614FF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7F6B9">
                  <w:pPr>
                    <w:pStyle w:val="4"/>
                    <w:jc w:val="left"/>
                  </w:pPr>
                  <w:r>
                    <w:rPr>
                      <w:rFonts w:ascii="仿宋_GB2312" w:hAnsi="仿宋_GB2312" w:eastAsia="仿宋_GB2312" w:cs="仿宋_GB2312"/>
                      <w:sz w:val="21"/>
                    </w:rPr>
                    <w:t>57</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C74208">
                  <w:pPr>
                    <w:pStyle w:val="4"/>
                    <w:jc w:val="left"/>
                  </w:pPr>
                  <w:r>
                    <w:rPr>
                      <w:rFonts w:ascii="仿宋_GB2312" w:hAnsi="仿宋_GB2312" w:eastAsia="仿宋_GB2312" w:cs="仿宋_GB2312"/>
                      <w:sz w:val="21"/>
                    </w:rPr>
                    <w:t>拉钉</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404D7">
                  <w:pPr>
                    <w:pStyle w:val="4"/>
                    <w:jc w:val="left"/>
                  </w:pPr>
                  <w:r>
                    <w:rPr>
                      <w:rFonts w:ascii="仿宋_GB2312" w:hAnsi="仿宋_GB2312" w:eastAsia="仿宋_GB2312" w:cs="仿宋_GB2312"/>
                      <w:sz w:val="21"/>
                    </w:rPr>
                    <w:t>P40T</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9794BE">
                  <w:pPr>
                    <w:pStyle w:val="4"/>
                    <w:jc w:val="left"/>
                  </w:pPr>
                  <w:r>
                    <w:rPr>
                      <w:rFonts w:ascii="仿宋_GB2312" w:hAnsi="仿宋_GB2312" w:eastAsia="仿宋_GB2312" w:cs="仿宋_GB2312"/>
                      <w:sz w:val="21"/>
                    </w:rPr>
                    <w:t>160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AAA63">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4A482">
                  <w:pPr>
                    <w:pStyle w:val="4"/>
                    <w:jc w:val="left"/>
                  </w:pPr>
                </w:p>
              </w:tc>
            </w:tr>
            <w:tr w14:paraId="46EEA4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93751">
                  <w:pPr>
                    <w:pStyle w:val="4"/>
                    <w:jc w:val="left"/>
                  </w:pPr>
                  <w:r>
                    <w:rPr>
                      <w:rFonts w:ascii="仿宋_GB2312" w:hAnsi="仿宋_GB2312" w:eastAsia="仿宋_GB2312" w:cs="仿宋_GB2312"/>
                      <w:sz w:val="21"/>
                    </w:rPr>
                    <w:t>58</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AE39F">
                  <w:pPr>
                    <w:pStyle w:val="4"/>
                    <w:jc w:val="left"/>
                  </w:pPr>
                  <w:r>
                    <w:rPr>
                      <w:rFonts w:ascii="仿宋_GB2312" w:hAnsi="仿宋_GB2312" w:eastAsia="仿宋_GB2312" w:cs="仿宋_GB2312"/>
                      <w:sz w:val="21"/>
                    </w:rPr>
                    <w:t>三爪卡盘</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FD376">
                  <w:pPr>
                    <w:pStyle w:val="4"/>
                    <w:jc w:val="left"/>
                  </w:pPr>
                  <w:r>
                    <w:rPr>
                      <w:rFonts w:ascii="仿宋_GB2312" w:hAnsi="仿宋_GB2312" w:eastAsia="仿宋_GB2312" w:cs="仿宋_GB2312"/>
                      <w:sz w:val="21"/>
                    </w:rPr>
                    <w:t>卡盘外径:160mm</w:t>
                  </w:r>
                </w:p>
                <w:p w14:paraId="5134AF72">
                  <w:pPr>
                    <w:pStyle w:val="4"/>
                    <w:jc w:val="left"/>
                  </w:pPr>
                  <w:r>
                    <w:rPr>
                      <w:rFonts w:ascii="仿宋_GB2312" w:hAnsi="仿宋_GB2312" w:eastAsia="仿宋_GB2312" w:cs="仿宋_GB2312"/>
                      <w:sz w:val="21"/>
                    </w:rPr>
                    <w:t>夹持直径：Φ125mm;材质：铸铁</w:t>
                  </w:r>
                </w:p>
                <w:p w14:paraId="0908AD12">
                  <w:pPr>
                    <w:pStyle w:val="4"/>
                    <w:jc w:val="left"/>
                  </w:pPr>
                  <w:r>
                    <w:rPr>
                      <w:rFonts w:ascii="仿宋_GB2312" w:hAnsi="仿宋_GB2312" w:eastAsia="仿宋_GB2312" w:cs="仿宋_GB2312"/>
                      <w:sz w:val="21"/>
                    </w:rPr>
                    <w:t>卡爪：45号钢锻打   45钢调质</w:t>
                  </w:r>
                </w:p>
                <w:p w14:paraId="3397430F">
                  <w:pPr>
                    <w:pStyle w:val="4"/>
                    <w:jc w:val="left"/>
                  </w:pPr>
                  <w:r>
                    <w:rPr>
                      <w:rFonts w:ascii="仿宋_GB2312" w:hAnsi="仿宋_GB2312" w:eastAsia="仿宋_GB2312" w:cs="仿宋_GB2312"/>
                      <w:sz w:val="21"/>
                    </w:rPr>
                    <w:t>带法兰盘压板螺钉螺帽T型块</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F1CF1B">
                  <w:pPr>
                    <w:pStyle w:val="4"/>
                    <w:jc w:val="left"/>
                  </w:pPr>
                  <w:r>
                    <w:rPr>
                      <w:rFonts w:ascii="仿宋_GB2312" w:hAnsi="仿宋_GB2312" w:eastAsia="仿宋_GB2312" w:cs="仿宋_GB2312"/>
                      <w:sz w:val="21"/>
                    </w:rPr>
                    <w:t>16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8D4386">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9DFC8">
                  <w:pPr>
                    <w:pStyle w:val="4"/>
                    <w:jc w:val="left"/>
                  </w:pPr>
                </w:p>
              </w:tc>
            </w:tr>
            <w:tr w14:paraId="361317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EF157">
                  <w:pPr>
                    <w:pStyle w:val="4"/>
                    <w:jc w:val="left"/>
                  </w:pPr>
                  <w:r>
                    <w:rPr>
                      <w:rFonts w:ascii="仿宋_GB2312" w:hAnsi="仿宋_GB2312" w:eastAsia="仿宋_GB2312" w:cs="仿宋_GB2312"/>
                      <w:sz w:val="21"/>
                    </w:rPr>
                    <w:t>59</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5FAC6">
                  <w:pPr>
                    <w:pStyle w:val="4"/>
                    <w:jc w:val="left"/>
                  </w:pPr>
                  <w:r>
                    <w:rPr>
                      <w:rFonts w:ascii="仿宋_GB2312" w:hAnsi="仿宋_GB2312" w:eastAsia="仿宋_GB2312" w:cs="仿宋_GB2312"/>
                      <w:sz w:val="21"/>
                    </w:rPr>
                    <w:t>数铣数字化车间升级改造</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F57F95">
                  <w:pPr>
                    <w:pStyle w:val="4"/>
                    <w:jc w:val="both"/>
                  </w:pPr>
                  <w:r>
                    <w:rPr>
                      <w:rFonts w:ascii="仿宋_GB2312" w:hAnsi="仿宋_GB2312" w:eastAsia="仿宋_GB2312" w:cs="仿宋_GB2312"/>
                      <w:sz w:val="21"/>
                    </w:rPr>
                    <w:t>1、机床数据采集及生产制造执行系统</w:t>
                  </w:r>
                </w:p>
                <w:p w14:paraId="7A4BE875">
                  <w:pPr>
                    <w:pStyle w:val="4"/>
                    <w:jc w:val="left"/>
                  </w:pPr>
                  <w:r>
                    <w:rPr>
                      <w:rFonts w:ascii="仿宋_GB2312" w:hAnsi="仿宋_GB2312" w:eastAsia="仿宋_GB2312" w:cs="仿宋_GB2312"/>
                      <w:sz w:val="21"/>
                    </w:rPr>
                    <w:t>（1）知识产权</w:t>
                  </w:r>
                </w:p>
                <w:p w14:paraId="02B86785">
                  <w:pPr>
                    <w:pStyle w:val="4"/>
                    <w:ind w:firstLine="420"/>
                    <w:jc w:val="left"/>
                  </w:pPr>
                  <w:r>
                    <w:rPr>
                      <w:rFonts w:ascii="仿宋_GB2312" w:hAnsi="仿宋_GB2312" w:eastAsia="仿宋_GB2312" w:cs="仿宋_GB2312"/>
                      <w:sz w:val="21"/>
                    </w:rPr>
                    <w:t>① 系统无产权纠纷；</w:t>
                  </w:r>
                </w:p>
                <w:p w14:paraId="5589CB86">
                  <w:pPr>
                    <w:pStyle w:val="4"/>
                    <w:ind w:firstLine="420"/>
                    <w:jc w:val="left"/>
                  </w:pPr>
                  <w:r>
                    <w:rPr>
                      <w:rFonts w:ascii="仿宋_GB2312" w:hAnsi="仿宋_GB2312" w:eastAsia="仿宋_GB2312" w:cs="仿宋_GB2312"/>
                      <w:sz w:val="21"/>
                    </w:rPr>
                    <w:t>② 系统数据库能长期正常使用，无需采购人支付其他费用；</w:t>
                  </w:r>
                </w:p>
                <w:p w14:paraId="372706BD">
                  <w:pPr>
                    <w:pStyle w:val="4"/>
                    <w:ind w:firstLine="420"/>
                    <w:jc w:val="left"/>
                  </w:pPr>
                  <w:r>
                    <w:rPr>
                      <w:rFonts w:ascii="仿宋_GB2312" w:hAnsi="仿宋_GB2312" w:eastAsia="仿宋_GB2312" w:cs="仿宋_GB2312"/>
                      <w:sz w:val="21"/>
                    </w:rPr>
                    <w:t>▲③ 系统软件对采购人源代码开源，支持系统后期二次开发，开放所有相关接口，提供系统实训作业指导书</w:t>
                  </w:r>
                  <w:r>
                    <w:rPr>
                      <w:rFonts w:ascii="仿宋_GB2312" w:hAnsi="仿宋_GB2312" w:eastAsia="仿宋_GB2312" w:cs="仿宋_GB2312"/>
                      <w:b/>
                      <w:sz w:val="21"/>
                    </w:rPr>
                    <w:t>（投标人投标响应时需单独提供承诺函，并加盖投标人电子签章）</w:t>
                  </w:r>
                  <w:r>
                    <w:rPr>
                      <w:rFonts w:ascii="仿宋_GB2312" w:hAnsi="仿宋_GB2312" w:eastAsia="仿宋_GB2312" w:cs="仿宋_GB2312"/>
                      <w:sz w:val="21"/>
                    </w:rPr>
                    <w:t>。</w:t>
                  </w:r>
                </w:p>
                <w:p w14:paraId="1AC30561">
                  <w:pPr>
                    <w:pStyle w:val="4"/>
                    <w:jc w:val="left"/>
                  </w:pPr>
                  <w:r>
                    <w:rPr>
                      <w:rFonts w:ascii="仿宋_GB2312" w:hAnsi="仿宋_GB2312" w:eastAsia="仿宋_GB2312" w:cs="仿宋_GB2312"/>
                      <w:sz w:val="21"/>
                    </w:rPr>
                    <w:t>（2）基本构架</w:t>
                  </w:r>
                </w:p>
                <w:p w14:paraId="637A8470">
                  <w:pPr>
                    <w:pStyle w:val="4"/>
                    <w:ind w:firstLine="420"/>
                    <w:jc w:val="left"/>
                  </w:pPr>
                  <w:r>
                    <w:rPr>
                      <w:rFonts w:ascii="仿宋_GB2312" w:hAnsi="仿宋_GB2312" w:eastAsia="仿宋_GB2312" w:cs="仿宋_GB2312"/>
                      <w:sz w:val="21"/>
                    </w:rPr>
                    <w:t>① 功能模块基于统一平台、统一登陆入口，采用SOA架构；</w:t>
                  </w:r>
                </w:p>
                <w:p w14:paraId="3DCF0A88">
                  <w:pPr>
                    <w:pStyle w:val="4"/>
                    <w:ind w:firstLine="420"/>
                    <w:jc w:val="left"/>
                  </w:pPr>
                  <w:r>
                    <w:rPr>
                      <w:rFonts w:ascii="仿宋_GB2312" w:hAnsi="仿宋_GB2312" w:eastAsia="仿宋_GB2312" w:cs="仿宋_GB2312"/>
                      <w:sz w:val="21"/>
                    </w:rPr>
                    <w:t>② 数据库系统选用工业现场匹配兼容数据库；</w:t>
                  </w:r>
                </w:p>
                <w:p w14:paraId="297BDD46">
                  <w:pPr>
                    <w:pStyle w:val="4"/>
                    <w:ind w:firstLine="420"/>
                    <w:jc w:val="left"/>
                  </w:pPr>
                  <w:r>
                    <w:rPr>
                      <w:rFonts w:ascii="仿宋_GB2312" w:hAnsi="仿宋_GB2312" w:eastAsia="仿宋_GB2312" w:cs="仿宋_GB2312"/>
                      <w:sz w:val="21"/>
                    </w:rPr>
                    <w:t>③ 系统支持与ERP、SCP、WMS等上层系统的对接；</w:t>
                  </w:r>
                </w:p>
                <w:p w14:paraId="56EA58E1">
                  <w:pPr>
                    <w:pStyle w:val="4"/>
                    <w:ind w:firstLine="420"/>
                    <w:jc w:val="left"/>
                  </w:pPr>
                  <w:r>
                    <w:rPr>
                      <w:rFonts w:ascii="仿宋_GB2312" w:hAnsi="仿宋_GB2312" w:eastAsia="仿宋_GB2312" w:cs="仿宋_GB2312"/>
                      <w:sz w:val="21"/>
                    </w:rPr>
                    <w:t>④ 基础连接层支持连接广泛的第三方设备。</w:t>
                  </w:r>
                </w:p>
                <w:p w14:paraId="58176E0B">
                  <w:pPr>
                    <w:pStyle w:val="4"/>
                    <w:jc w:val="left"/>
                  </w:pPr>
                  <w:r>
                    <w:rPr>
                      <w:rFonts w:ascii="仿宋_GB2312" w:hAnsi="仿宋_GB2312" w:eastAsia="仿宋_GB2312" w:cs="仿宋_GB2312"/>
                      <w:sz w:val="21"/>
                    </w:rPr>
                    <w:t>（3）系统模块功能</w:t>
                  </w:r>
                </w:p>
                <w:p w14:paraId="52D3E344">
                  <w:pPr>
                    <w:pStyle w:val="4"/>
                    <w:ind w:firstLine="420"/>
                    <w:jc w:val="left"/>
                  </w:pPr>
                  <w:r>
                    <w:rPr>
                      <w:rFonts w:ascii="仿宋_GB2312" w:hAnsi="仿宋_GB2312" w:eastAsia="仿宋_GB2312" w:cs="仿宋_GB2312"/>
                      <w:sz w:val="21"/>
                    </w:rPr>
                    <w:t>① 具备与PLC等信号的反馈，实现生产完工数据、检验数据、运行状态的集成功能；</w:t>
                  </w:r>
                </w:p>
                <w:p w14:paraId="6474DDB7">
                  <w:pPr>
                    <w:pStyle w:val="4"/>
                    <w:ind w:firstLine="420"/>
                    <w:jc w:val="left"/>
                  </w:pPr>
                  <w:r>
                    <w:rPr>
                      <w:rFonts w:ascii="仿宋_GB2312" w:hAnsi="仿宋_GB2312" w:eastAsia="仿宋_GB2312" w:cs="仿宋_GB2312"/>
                      <w:sz w:val="21"/>
                    </w:rPr>
                    <w:t>② 具备单元生产过程的自动控制功能；</w:t>
                  </w:r>
                </w:p>
                <w:p w14:paraId="0F54435F">
                  <w:pPr>
                    <w:pStyle w:val="4"/>
                    <w:ind w:firstLine="420"/>
                    <w:jc w:val="left"/>
                  </w:pPr>
                  <w:r>
                    <w:rPr>
                      <w:rFonts w:ascii="仿宋_GB2312" w:hAnsi="仿宋_GB2312" w:eastAsia="仿宋_GB2312" w:cs="仿宋_GB2312"/>
                      <w:sz w:val="21"/>
                    </w:rPr>
                    <w:t>③ 具备自动任务排产功能；</w:t>
                  </w:r>
                </w:p>
                <w:p w14:paraId="1C0D7F31">
                  <w:pPr>
                    <w:pStyle w:val="4"/>
                    <w:ind w:firstLine="420"/>
                    <w:jc w:val="left"/>
                  </w:pPr>
                  <w:r>
                    <w:rPr>
                      <w:rFonts w:ascii="仿宋_GB2312" w:hAnsi="仿宋_GB2312" w:eastAsia="仿宋_GB2312" w:cs="仿宋_GB2312"/>
                      <w:sz w:val="21"/>
                    </w:rPr>
                    <w:t>④ 具备单元设备履历管理功能；</w:t>
                  </w:r>
                </w:p>
                <w:p w14:paraId="2272EB96">
                  <w:pPr>
                    <w:pStyle w:val="4"/>
                    <w:ind w:firstLine="420"/>
                    <w:jc w:val="left"/>
                  </w:pPr>
                  <w:r>
                    <w:rPr>
                      <w:rFonts w:ascii="仿宋_GB2312" w:hAnsi="仿宋_GB2312" w:eastAsia="仿宋_GB2312" w:cs="仿宋_GB2312"/>
                      <w:sz w:val="21"/>
                    </w:rPr>
                    <w:t>⑤ 具备生产过程质量管理功能；</w:t>
                  </w:r>
                </w:p>
                <w:p w14:paraId="2E2D6645">
                  <w:pPr>
                    <w:pStyle w:val="4"/>
                    <w:ind w:firstLine="420"/>
                    <w:jc w:val="left"/>
                  </w:pPr>
                  <w:r>
                    <w:rPr>
                      <w:rFonts w:ascii="仿宋_GB2312" w:hAnsi="仿宋_GB2312" w:eastAsia="仿宋_GB2312" w:cs="仿宋_GB2312"/>
                      <w:sz w:val="21"/>
                    </w:rPr>
                    <w:t>⑥ 具备产品单件质量追溯功能；</w:t>
                  </w:r>
                </w:p>
                <w:p w14:paraId="7E0D51C7">
                  <w:pPr>
                    <w:pStyle w:val="4"/>
                    <w:ind w:firstLine="420"/>
                    <w:jc w:val="left"/>
                  </w:pPr>
                  <w:r>
                    <w:rPr>
                      <w:rFonts w:ascii="仿宋_GB2312" w:hAnsi="仿宋_GB2312" w:eastAsia="仿宋_GB2312" w:cs="仿宋_GB2312"/>
                      <w:sz w:val="21"/>
                    </w:rPr>
                    <w:t>⑦ 具备各种看板监控功能；</w:t>
                  </w:r>
                </w:p>
                <w:p w14:paraId="363D3AC5">
                  <w:pPr>
                    <w:pStyle w:val="4"/>
                    <w:ind w:firstLine="420"/>
                    <w:jc w:val="left"/>
                  </w:pPr>
                  <w:r>
                    <w:rPr>
                      <w:rFonts w:ascii="仿宋_GB2312" w:hAnsi="仿宋_GB2312" w:eastAsia="仿宋_GB2312" w:cs="仿宋_GB2312"/>
                      <w:sz w:val="21"/>
                    </w:rPr>
                    <w:t>⑧ 具备各种报表统计功能；</w:t>
                  </w:r>
                </w:p>
                <w:p w14:paraId="2CFB2631">
                  <w:pPr>
                    <w:pStyle w:val="4"/>
                    <w:ind w:firstLine="420"/>
                    <w:jc w:val="left"/>
                  </w:pPr>
                  <w:r>
                    <w:rPr>
                      <w:rFonts w:ascii="仿宋_GB2312" w:hAnsi="仿宋_GB2312" w:eastAsia="仿宋_GB2312" w:cs="仿宋_GB2312"/>
                      <w:sz w:val="21"/>
                    </w:rPr>
                    <w:t>⑨ 具备手机等移动监控终端功能。</w:t>
                  </w:r>
                </w:p>
                <w:p w14:paraId="7BD1DEDF">
                  <w:pPr>
                    <w:pStyle w:val="4"/>
                    <w:jc w:val="both"/>
                  </w:pPr>
                  <w:r>
                    <w:rPr>
                      <w:rFonts w:ascii="仿宋_GB2312" w:hAnsi="仿宋_GB2312" w:eastAsia="仿宋_GB2312" w:cs="仿宋_GB2312"/>
                      <w:sz w:val="21"/>
                    </w:rPr>
                    <w:t>2、数控仿真系统</w:t>
                  </w:r>
                </w:p>
                <w:p w14:paraId="02A59810">
                  <w:pPr>
                    <w:pStyle w:val="4"/>
                    <w:jc w:val="both"/>
                  </w:pPr>
                  <w:r>
                    <w:rPr>
                      <w:rFonts w:ascii="仿宋_GB2312" w:hAnsi="仿宋_GB2312" w:eastAsia="仿宋_GB2312" w:cs="仿宋_GB2312"/>
                      <w:sz w:val="21"/>
                    </w:rPr>
                    <w:t>（1）数控加工仿真软件要求包括数控车、数控铣和加工中心，不少于二十种品牌的100多个数控系统，至少含有200个国内外主流机床厂的操作面板。其中必须含有：Fanuc0i、Fanuc 18i、Fanuc21i、SINUMRIK 802S/C、SINUMRIK 802D、SINUMRIK 810/840D、SINUMRIK 840D sl、SINUMRIK 828D、SINUMRIK 808D、HEIDENHAIN iTNC530、MORI SEIKI MSX-501III、MORI SEIKI MSX-805III、PA8000、MITSUBISHI M70、HAAS VF、HAAS ST、DECKEL FP4、NCT104、Romi Mach9、DASEN 3i、HNC 808M/T、HNC210A T、HNC210BM、GSK 25iM、GSK 980TDb、GSK928TD-L、GSK980MDi、KND 1Ti、Mazak410M、Mazak100-II T、FAGOR 8055、GREAT-150i、WA31D，RENHE 32T、SKY2003N M等数控系统。</w:t>
                  </w:r>
                </w:p>
                <w:p w14:paraId="3F4C9D5D">
                  <w:pPr>
                    <w:pStyle w:val="4"/>
                    <w:jc w:val="both"/>
                  </w:pPr>
                  <w:r>
                    <w:rPr>
                      <w:rFonts w:ascii="仿宋_GB2312" w:hAnsi="仿宋_GB2312" w:eastAsia="仿宋_GB2312" w:cs="仿宋_GB2312"/>
                      <w:sz w:val="21"/>
                    </w:rPr>
                    <w:t>（2）仿真系统的功能要求：</w:t>
                  </w:r>
                </w:p>
                <w:p w14:paraId="3DEA70E0">
                  <w:pPr>
                    <w:pStyle w:val="4"/>
                    <w:jc w:val="both"/>
                  </w:pPr>
                  <w:r>
                    <w:rPr>
                      <w:rFonts w:ascii="仿宋_GB2312" w:hAnsi="仿宋_GB2312" w:eastAsia="仿宋_GB2312" w:cs="仿宋_GB2312"/>
                      <w:sz w:val="21"/>
                    </w:rPr>
                    <w:t>1）数控机床类型包括车床（前置刀架车床及后置刀架车床,四工位、八工位、十二工位刀架、十六工位刀架）、铣床、加工中心（包含换刀机械手），刀架可设置为立式刀架、卧式刀架，换刀速度可调。包括多种机床型号（Doosan、WIA、DISCOVERY、HardinGe等）。</w:t>
                  </w:r>
                </w:p>
                <w:p w14:paraId="4DB3BF2D">
                  <w:pPr>
                    <w:pStyle w:val="4"/>
                    <w:jc w:val="both"/>
                  </w:pPr>
                  <w:r>
                    <w:rPr>
                      <w:rFonts w:ascii="仿宋_GB2312" w:hAnsi="仿宋_GB2312" w:eastAsia="仿宋_GB2312" w:cs="仿宋_GB2312"/>
                      <w:sz w:val="21"/>
                    </w:rPr>
                    <w:t>2）可设置非单步运行程序的时候有关闭机床门的报警提示信息，保证程序保护开关可调整设置。</w:t>
                  </w:r>
                </w:p>
                <w:p w14:paraId="19F8D068">
                  <w:pPr>
                    <w:pStyle w:val="4"/>
                    <w:jc w:val="both"/>
                  </w:pPr>
                  <w:r>
                    <w:rPr>
                      <w:rFonts w:ascii="仿宋_GB2312" w:hAnsi="仿宋_GB2312" w:eastAsia="仿宋_GB2312" w:cs="仿宋_GB2312"/>
                      <w:sz w:val="21"/>
                    </w:rPr>
                    <w:t>3）加工速度方面：可调节加工的步长，加工图形显示加速，模型的显示精度。</w:t>
                  </w:r>
                </w:p>
                <w:p w14:paraId="1581ED78">
                  <w:pPr>
                    <w:pStyle w:val="4"/>
                    <w:jc w:val="both"/>
                  </w:pPr>
                  <w:r>
                    <w:rPr>
                      <w:rFonts w:ascii="仿宋_GB2312" w:hAnsi="仿宋_GB2312" w:eastAsia="仿宋_GB2312" w:cs="仿宋_GB2312"/>
                      <w:sz w:val="21"/>
                    </w:rPr>
                    <w:t>4）每一把刀具加工刀路轨迹的颜色可进行修改，每把刀具加工后的工件显示颜色可进行修改以区别不同的刀具加工不同的区域，方便用户查看加工效果。</w:t>
                  </w:r>
                </w:p>
                <w:p w14:paraId="58F74D6A">
                  <w:pPr>
                    <w:pStyle w:val="4"/>
                    <w:jc w:val="both"/>
                  </w:pPr>
                  <w:r>
                    <w:rPr>
                      <w:rFonts w:ascii="仿宋_GB2312" w:hAnsi="仿宋_GB2312" w:eastAsia="仿宋_GB2312" w:cs="仿宋_GB2312"/>
                      <w:sz w:val="21"/>
                    </w:rPr>
                    <w:t>5）能够显示模式切换，在加工完工件后突出整体加工的零件，方便用户查看完整的三维零件模型。</w:t>
                  </w:r>
                </w:p>
                <w:p w14:paraId="25471498">
                  <w:pPr>
                    <w:pStyle w:val="4"/>
                    <w:jc w:val="both"/>
                  </w:pPr>
                  <w:r>
                    <w:rPr>
                      <w:rFonts w:ascii="仿宋_GB2312" w:hAnsi="仿宋_GB2312" w:eastAsia="仿宋_GB2312" w:cs="仿宋_GB2312"/>
                      <w:sz w:val="21"/>
                    </w:rPr>
                    <w:t>6）能够快速模拟出加工程序，模拟过程中不需要刀具进行进给，直接显现出工件按照程序切削后的模型。</w:t>
                  </w:r>
                </w:p>
                <w:p w14:paraId="5575DE11">
                  <w:pPr>
                    <w:pStyle w:val="4"/>
                    <w:jc w:val="both"/>
                  </w:pPr>
                  <w:r>
                    <w:rPr>
                      <w:rFonts w:ascii="仿宋_GB2312" w:hAnsi="仿宋_GB2312" w:eastAsia="仿宋_GB2312" w:cs="仿宋_GB2312"/>
                      <w:sz w:val="21"/>
                    </w:rPr>
                    <w:t>7）可保存工程文件，工程文件信息包括工件信息、NC程序信息、刀具信息、刀补信息、夹具信息等，也可以单独保存各个所需信息。</w:t>
                  </w:r>
                </w:p>
                <w:p w14:paraId="0350188C">
                  <w:pPr>
                    <w:pStyle w:val="4"/>
                    <w:jc w:val="both"/>
                  </w:pPr>
                  <w:r>
                    <w:rPr>
                      <w:rFonts w:ascii="仿宋_GB2312" w:hAnsi="仿宋_GB2312" w:eastAsia="仿宋_GB2312" w:cs="仿宋_GB2312"/>
                      <w:sz w:val="21"/>
                    </w:rPr>
                    <w:t>8）●毛坯和夹具：可设置六面体、圆柱体、管、六棱柱毛坯类型，且支持导入CAD模型毛坯，工件装夹支持导入CAD模型夹具，可仿真百分表校正平口钳夹具并将毛坯敲平的过程。</w:t>
                  </w:r>
                  <w:r>
                    <w:rPr>
                      <w:rFonts w:ascii="仿宋_GB2312" w:hAnsi="仿宋_GB2312" w:eastAsia="仿宋_GB2312" w:cs="仿宋_GB2312"/>
                      <w:b/>
                      <w:color w:val="000000"/>
                      <w:sz w:val="21"/>
                    </w:rPr>
                    <w:t>（提供演示音视频：投标人制作演示视频时，需在视频中展现该条参数。同时需同步配普通话语音讲解介绍。）</w:t>
                  </w:r>
                </w:p>
                <w:p w14:paraId="400764F1">
                  <w:pPr>
                    <w:pStyle w:val="4"/>
                    <w:jc w:val="both"/>
                  </w:pPr>
                  <w:r>
                    <w:rPr>
                      <w:rFonts w:ascii="仿宋_GB2312" w:hAnsi="仿宋_GB2312" w:eastAsia="仿宋_GB2312" w:cs="仿宋_GB2312"/>
                      <w:sz w:val="21"/>
                    </w:rPr>
                    <w:t>9）选择毛坯可以选择几十种不同的材料，并且可以定义毛坯的颜色。</w:t>
                  </w:r>
                </w:p>
                <w:p w14:paraId="1CBD547A">
                  <w:pPr>
                    <w:pStyle w:val="4"/>
                    <w:jc w:val="both"/>
                  </w:pPr>
                  <w:r>
                    <w:rPr>
                      <w:rFonts w:ascii="仿宋_GB2312" w:hAnsi="仿宋_GB2312" w:eastAsia="仿宋_GB2312" w:cs="仿宋_GB2312"/>
                      <w:sz w:val="21"/>
                    </w:rPr>
                    <w:t>10）可以定义刀具轨迹的颜色，定义每把刀具完成加工后的工件颜色。</w:t>
                  </w:r>
                </w:p>
                <w:p w14:paraId="4DDC22E8">
                  <w:pPr>
                    <w:pStyle w:val="4"/>
                    <w:jc w:val="both"/>
                  </w:pPr>
                  <w:r>
                    <w:rPr>
                      <w:rFonts w:ascii="仿宋_GB2312" w:hAnsi="仿宋_GB2312" w:eastAsia="仿宋_GB2312" w:cs="仿宋_GB2312"/>
                      <w:sz w:val="21"/>
                    </w:rPr>
                    <w:t>11）车床工件可以进行掉头加工，铣床加工中心工件可以多次翻转多次装夹进行加工。</w:t>
                  </w:r>
                </w:p>
                <w:p w14:paraId="741AF826">
                  <w:pPr>
                    <w:pStyle w:val="4"/>
                    <w:jc w:val="both"/>
                  </w:pPr>
                  <w:r>
                    <w:rPr>
                      <w:rFonts w:ascii="仿宋_GB2312" w:hAnsi="仿宋_GB2312" w:eastAsia="仿宋_GB2312" w:cs="仿宋_GB2312"/>
                      <w:sz w:val="21"/>
                    </w:rPr>
                    <w:t>12）支持与实际机床对刀方式一致的手动对刀功能；铣床以及加工中心具有基准芯棒和寻边器对刀功能并支持使用对刀仪对刀;车床对刀为直径测量法；支持定位快速对刀方便程序模拟。</w:t>
                  </w:r>
                </w:p>
                <w:p w14:paraId="14151CF1">
                  <w:pPr>
                    <w:pStyle w:val="4"/>
                    <w:jc w:val="both"/>
                  </w:pPr>
                  <w:r>
                    <w:rPr>
                      <w:rFonts w:ascii="仿宋_GB2312" w:hAnsi="仿宋_GB2312" w:eastAsia="仿宋_GB2312" w:cs="仿宋_GB2312"/>
                      <w:sz w:val="21"/>
                    </w:rPr>
                    <w:t>13）●加工特点：车床具有中心架、尾座辅助加工；车刀可以旋转安装角度进行切削加工；加工中心具有加工过程中碰撞断刀效果。</w:t>
                  </w:r>
                  <w:r>
                    <w:rPr>
                      <w:rFonts w:ascii="仿宋_GB2312" w:hAnsi="仿宋_GB2312" w:eastAsia="仿宋_GB2312" w:cs="仿宋_GB2312"/>
                      <w:b/>
                      <w:color w:val="000000"/>
                      <w:sz w:val="21"/>
                    </w:rPr>
                    <w:t>（提供演示音视频：投标人制作演示视频时，需在视频中展现该条参数。同时需同步配普通话语音讲解介绍。）</w:t>
                  </w:r>
                </w:p>
                <w:p w14:paraId="34131C41">
                  <w:pPr>
                    <w:pStyle w:val="4"/>
                    <w:jc w:val="both"/>
                  </w:pPr>
                  <w:r>
                    <w:rPr>
                      <w:rFonts w:ascii="仿宋_GB2312" w:hAnsi="仿宋_GB2312" w:eastAsia="仿宋_GB2312" w:cs="仿宋_GB2312"/>
                      <w:sz w:val="21"/>
                    </w:rPr>
                    <w:t>14）软件支持ISO-1056准备功能码（G代码）、辅助功能码（M代码）及其它指令代码，同时支持各系统自定义代码以及固定循环。如FANUC的G50.3预置工件坐标系指令，镜像G51，旋转G68\G69，多头螺纹加工G78指令；SINUMRIK的模态指令；软件支持AB类宏程序，如SINUMRIK的R参数编程，FANUC、HNC、GSK、KND等系统大赛类宏程序的嵌套循环编程；支持脉冲编程方式、英制显示界面及英制尺寸编程。</w:t>
                  </w:r>
                </w:p>
                <w:p w14:paraId="09E3A356">
                  <w:pPr>
                    <w:pStyle w:val="4"/>
                    <w:jc w:val="both"/>
                  </w:pPr>
                  <w:r>
                    <w:rPr>
                      <w:rFonts w:ascii="仿宋_GB2312" w:hAnsi="仿宋_GB2312" w:eastAsia="仿宋_GB2312" w:cs="仿宋_GB2312"/>
                      <w:sz w:val="21"/>
                    </w:rPr>
                    <w:t>15）软件采用数据库统一管理的刀具材料、特性参数库；含数百种不同材料、类型和形状的车刀、铣刀，如梯形螺纹刀、端面槽刀、丝锥、燕尾铣刀、螺纹铣刀、精镗刀、键槽铣刀等；支持用户自定义刀具及相关特性参数。</w:t>
                  </w:r>
                </w:p>
                <w:p w14:paraId="3EB5A36F">
                  <w:pPr>
                    <w:pStyle w:val="4"/>
                    <w:jc w:val="both"/>
                  </w:pPr>
                  <w:r>
                    <w:rPr>
                      <w:rFonts w:ascii="仿宋_GB2312" w:hAnsi="仿宋_GB2312" w:eastAsia="仿宋_GB2312" w:cs="仿宋_GB2312"/>
                      <w:sz w:val="21"/>
                    </w:rPr>
                    <w:t>16）●可实现数控程序预检验和运行中的动态检查加工仿真前生成刀具轨迹线，同时提供可视化数控代码调试工具，能够对照轨迹线和程序进行检查来修改程序。</w:t>
                  </w:r>
                  <w:r>
                    <w:rPr>
                      <w:rFonts w:ascii="仿宋_GB2312" w:hAnsi="仿宋_GB2312" w:eastAsia="仿宋_GB2312" w:cs="仿宋_GB2312"/>
                      <w:b/>
                      <w:color w:val="000000"/>
                      <w:sz w:val="21"/>
                    </w:rPr>
                    <w:t>（提供演示音视频：投标人制作演示视频时，需在视频中展现该条参数。同时同步配普通话语音讲解介绍。）</w:t>
                  </w:r>
                </w:p>
                <w:p w14:paraId="02F89875">
                  <w:pPr>
                    <w:pStyle w:val="4"/>
                    <w:jc w:val="both"/>
                  </w:pPr>
                  <w:r>
                    <w:rPr>
                      <w:rFonts w:ascii="仿宋_GB2312" w:hAnsi="仿宋_GB2312" w:eastAsia="仿宋_GB2312" w:cs="仿宋_GB2312"/>
                      <w:sz w:val="21"/>
                    </w:rPr>
                    <w:t>17）●测量：仿真软件中数控车和加工中心可测试基于刀具切削参数零件表面粗糙度的测量。</w:t>
                  </w:r>
                  <w:r>
                    <w:rPr>
                      <w:rFonts w:ascii="仿宋_GB2312" w:hAnsi="仿宋_GB2312" w:eastAsia="仿宋_GB2312" w:cs="仿宋_GB2312"/>
                      <w:b/>
                      <w:color w:val="000000"/>
                      <w:sz w:val="21"/>
                    </w:rPr>
                    <w:t>（提供演示音视频：投标人制作演示视频时，需在视频中展现该条参数。同时同步配普通话语音讲解介绍。）</w:t>
                  </w:r>
                </w:p>
                <w:p w14:paraId="3E5C1E3C">
                  <w:pPr>
                    <w:pStyle w:val="4"/>
                    <w:jc w:val="both"/>
                  </w:pPr>
                  <w:r>
                    <w:rPr>
                      <w:rFonts w:ascii="仿宋_GB2312" w:hAnsi="仿宋_GB2312" w:eastAsia="仿宋_GB2312" w:cs="仿宋_GB2312"/>
                      <w:sz w:val="21"/>
                    </w:rPr>
                    <w:t>18）手动、自动加工等模式下的实时碰撞检测；包括刀柄、卡盘、刀架、刀具、夹具、工作台等之间的碰撞检查，机床行程越界，主轴不转时刀柄刀具与工件等的碰撞，并且支持设置评分标准并对错误信息进行实时评分。</w:t>
                  </w:r>
                </w:p>
                <w:p w14:paraId="39776E2A">
                  <w:pPr>
                    <w:pStyle w:val="4"/>
                    <w:jc w:val="both"/>
                  </w:pPr>
                  <w:r>
                    <w:rPr>
                      <w:rFonts w:ascii="仿宋_GB2312" w:hAnsi="仿宋_GB2312" w:eastAsia="仿宋_GB2312" w:cs="仿宋_GB2312"/>
                      <w:sz w:val="21"/>
                    </w:rPr>
                    <w:t>19）模拟加工后，可以生成包含工件信息、NC程序、加工零件、操作过程以及操作评价情况。</w:t>
                  </w:r>
                </w:p>
                <w:p w14:paraId="37A52C88">
                  <w:pPr>
                    <w:pStyle w:val="4"/>
                    <w:jc w:val="both"/>
                  </w:pPr>
                  <w:r>
                    <w:rPr>
                      <w:rFonts w:ascii="仿宋_GB2312" w:hAnsi="仿宋_GB2312" w:eastAsia="仿宋_GB2312" w:cs="仿宋_GB2312"/>
                      <w:sz w:val="21"/>
                    </w:rPr>
                    <w:t>20）实现工艺分配：加工中心可导入车削仿真后的零件模型进行铣削加工。</w:t>
                  </w:r>
                </w:p>
                <w:p w14:paraId="6DA59E39">
                  <w:pPr>
                    <w:pStyle w:val="4"/>
                    <w:jc w:val="both"/>
                  </w:pPr>
                  <w:r>
                    <w:rPr>
                      <w:rFonts w:ascii="仿宋_GB2312" w:hAnsi="仿宋_GB2312" w:eastAsia="仿宋_GB2312" w:cs="仿宋_GB2312"/>
                      <w:sz w:val="21"/>
                    </w:rPr>
                    <w:t>21）考试系统：包括题库管理、试卷管理、考试过程的管理、自动保存、灾难恢复以及试卷自动评分；也可以根据事先设定的评分标准对考试的操作过程及工件尺寸进行自动评分。</w:t>
                  </w:r>
                </w:p>
                <w:p w14:paraId="025D54C9">
                  <w:pPr>
                    <w:pStyle w:val="4"/>
                    <w:jc w:val="both"/>
                  </w:pPr>
                  <w:r>
                    <w:rPr>
                      <w:rFonts w:ascii="仿宋_GB2312" w:hAnsi="仿宋_GB2312" w:eastAsia="仿宋_GB2312" w:cs="仿宋_GB2312"/>
                      <w:sz w:val="21"/>
                    </w:rPr>
                    <w:t>22）课堂练习需要能够把习题发送给学生机，学生做完习题再回发给教师机，形成课堂的师生互动。</w:t>
                  </w:r>
                </w:p>
                <w:p w14:paraId="51A8F418">
                  <w:pPr>
                    <w:pStyle w:val="4"/>
                    <w:jc w:val="both"/>
                  </w:pPr>
                  <w:r>
                    <w:rPr>
                      <w:rFonts w:ascii="仿宋_GB2312" w:hAnsi="仿宋_GB2312" w:eastAsia="仿宋_GB2312" w:cs="仿宋_GB2312"/>
                      <w:sz w:val="21"/>
                    </w:rPr>
                    <w:t>23）学生在自测的时候可以自行修改评分标准。</w:t>
                  </w:r>
                </w:p>
                <w:p w14:paraId="6D0C6A85">
                  <w:pPr>
                    <w:pStyle w:val="4"/>
                    <w:jc w:val="both"/>
                  </w:pPr>
                  <w:r>
                    <w:rPr>
                      <w:rFonts w:ascii="仿宋_GB2312" w:hAnsi="仿宋_GB2312" w:eastAsia="仿宋_GB2312" w:cs="仿宋_GB2312"/>
                      <w:sz w:val="21"/>
                    </w:rPr>
                    <w:t>24）软件自带AVI文件的录制和回放、Windows系统的宏录制和回放。</w:t>
                  </w:r>
                </w:p>
                <w:p w14:paraId="506F6A05">
                  <w:pPr>
                    <w:pStyle w:val="4"/>
                    <w:jc w:val="both"/>
                  </w:pPr>
                  <w:r>
                    <w:rPr>
                      <w:rFonts w:ascii="仿宋_GB2312" w:hAnsi="仿宋_GB2312" w:eastAsia="仿宋_GB2312" w:cs="仿宋_GB2312"/>
                      <w:sz w:val="21"/>
                    </w:rPr>
                    <w:t>25）●支持插补过程模拟，支持多语言实时切换。</w:t>
                  </w:r>
                  <w:r>
                    <w:rPr>
                      <w:rFonts w:ascii="仿宋_GB2312" w:hAnsi="仿宋_GB2312" w:eastAsia="仿宋_GB2312" w:cs="仿宋_GB2312"/>
                      <w:b/>
                      <w:color w:val="000000"/>
                      <w:sz w:val="21"/>
                    </w:rPr>
                    <w:t>（提供演示音视频：投标人制作演示视频时，需在视频中展现插补过程模拟，多语言实时切换。同时每个操作步骤需同步配普通话语音讲解介绍。）</w:t>
                  </w:r>
                </w:p>
                <w:p w14:paraId="48629D06">
                  <w:pPr>
                    <w:pStyle w:val="4"/>
                    <w:jc w:val="left"/>
                  </w:pPr>
                  <w:r>
                    <w:rPr>
                      <w:rFonts w:ascii="仿宋_GB2312" w:hAnsi="仿宋_GB2312" w:eastAsia="仿宋_GB2312" w:cs="仿宋_GB2312"/>
                      <w:sz w:val="21"/>
                    </w:rPr>
                    <w:t>26）▲投标时提供“生产制造执行系统”“数控加工仿真系统”软件著作权登记证书。</w:t>
                  </w:r>
                  <w:r>
                    <w:rPr>
                      <w:rFonts w:ascii="仿宋_GB2312" w:hAnsi="仿宋_GB2312" w:eastAsia="仿宋_GB2312" w:cs="仿宋_GB2312"/>
                      <w:b/>
                      <w:sz w:val="21"/>
                    </w:rPr>
                    <w:t>（提供相关证书复印件并加盖投标人电子签章）</w:t>
                  </w:r>
                </w:p>
                <w:p w14:paraId="1E2E6A9F">
                  <w:pPr>
                    <w:pStyle w:val="4"/>
                    <w:jc w:val="left"/>
                  </w:pPr>
                  <w:r>
                    <w:rPr>
                      <w:rFonts w:ascii="仿宋_GB2312" w:hAnsi="仿宋_GB2312" w:eastAsia="仿宋_GB2312" w:cs="仿宋_GB2312"/>
                      <w:sz w:val="21"/>
                    </w:rPr>
                    <w:t>27）▲投标时提供“生产制造执行系统”“数控加工仿真系统”软件产品登记测试报告。</w:t>
                  </w:r>
                  <w:r>
                    <w:rPr>
                      <w:rFonts w:ascii="仿宋_GB2312" w:hAnsi="仿宋_GB2312" w:eastAsia="仿宋_GB2312" w:cs="仿宋_GB2312"/>
                      <w:b/>
                      <w:sz w:val="21"/>
                    </w:rPr>
                    <w:t>（提供相关报告书复印件并加盖投标人电子签章）</w:t>
                  </w:r>
                </w:p>
                <w:p w14:paraId="3804A1AE">
                  <w:pPr>
                    <w:pStyle w:val="4"/>
                    <w:jc w:val="both"/>
                  </w:pPr>
                  <w:r>
                    <w:rPr>
                      <w:rFonts w:ascii="仿宋_GB2312" w:hAnsi="仿宋_GB2312" w:eastAsia="仿宋_GB2312" w:cs="仿宋_GB2312"/>
                      <w:sz w:val="21"/>
                    </w:rPr>
                    <w:t>28）实训设备在采购人指定的现场安装、调试，并提供设备安装所需的材料。满足设备运行的铜芯电线和气路管道，按照规范布置；以满足实际安装需要为准。</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BDD68">
                  <w:pPr>
                    <w:pStyle w:val="4"/>
                    <w:jc w:val="left"/>
                  </w:pPr>
                  <w:r>
                    <w:rPr>
                      <w:rFonts w:ascii="仿宋_GB2312" w:hAnsi="仿宋_GB2312" w:eastAsia="仿宋_GB2312" w:cs="仿宋_GB2312"/>
                      <w:sz w:val="21"/>
                    </w:rPr>
                    <w:t>1</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EB17C">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D97C0D">
                  <w:pPr>
                    <w:pStyle w:val="4"/>
                    <w:jc w:val="left"/>
                  </w:pPr>
                </w:p>
              </w:tc>
            </w:tr>
            <w:tr w14:paraId="042C8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DE273">
                  <w:pPr>
                    <w:pStyle w:val="4"/>
                    <w:jc w:val="left"/>
                  </w:pPr>
                  <w:r>
                    <w:rPr>
                      <w:rFonts w:ascii="仿宋_GB2312" w:hAnsi="仿宋_GB2312" w:eastAsia="仿宋_GB2312" w:cs="仿宋_GB2312"/>
                      <w:sz w:val="21"/>
                    </w:rPr>
                    <w:t>60</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42C2EE">
                  <w:pPr>
                    <w:pStyle w:val="4"/>
                    <w:jc w:val="left"/>
                  </w:pPr>
                  <w:r>
                    <w:rPr>
                      <w:rFonts w:ascii="仿宋_GB2312" w:hAnsi="仿宋_GB2312" w:eastAsia="仿宋_GB2312" w:cs="仿宋_GB2312"/>
                      <w:sz w:val="21"/>
                    </w:rPr>
                    <w:t>数字化车间信息控制平台</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EC7AB">
                  <w:pPr>
                    <w:pStyle w:val="4"/>
                    <w:jc w:val="left"/>
                  </w:pPr>
                  <w:r>
                    <w:rPr>
                      <w:rFonts w:ascii="仿宋_GB2312" w:hAnsi="仿宋_GB2312" w:eastAsia="仿宋_GB2312" w:cs="仿宋_GB2312"/>
                      <w:sz w:val="21"/>
                    </w:rPr>
                    <w:t>一、整机性能要求：</w:t>
                  </w:r>
                </w:p>
                <w:p w14:paraId="3F6B61BA">
                  <w:pPr>
                    <w:pStyle w:val="4"/>
                    <w:jc w:val="both"/>
                  </w:pPr>
                  <w:r>
                    <w:rPr>
                      <w:rFonts w:ascii="仿宋_GB2312" w:hAnsi="仿宋_GB2312" w:eastAsia="仿宋_GB2312" w:cs="仿宋_GB2312"/>
                      <w:sz w:val="21"/>
                    </w:rPr>
                    <w:t>1、整机采用金属结构一体化设计，外部无可见内部功能模块的连接线，表面无尖锐边缘或突起。</w:t>
                  </w:r>
                </w:p>
                <w:p w14:paraId="654B2B1A">
                  <w:pPr>
                    <w:pStyle w:val="4"/>
                    <w:jc w:val="both"/>
                  </w:pPr>
                  <w:r>
                    <w:rPr>
                      <w:rFonts w:ascii="仿宋_GB2312" w:hAnsi="仿宋_GB2312" w:eastAsia="仿宋_GB2312" w:cs="仿宋_GB2312"/>
                      <w:sz w:val="21"/>
                    </w:rPr>
                    <w:t>2、显示尺寸：≥98寸；显示分辨率：3840(H)×2160(V)；显示比例：16:9。</w:t>
                  </w:r>
                </w:p>
                <w:p w14:paraId="56D7A29E">
                  <w:pPr>
                    <w:pStyle w:val="4"/>
                    <w:jc w:val="both"/>
                  </w:pPr>
                  <w:r>
                    <w:rPr>
                      <w:rFonts w:ascii="仿宋_GB2312" w:hAnsi="仿宋_GB2312" w:eastAsia="仿宋_GB2312" w:cs="仿宋_GB2312"/>
                      <w:sz w:val="21"/>
                    </w:rPr>
                    <w:t>3、整机尺寸：长≥2210mm，高≥1340mm。</w:t>
                  </w:r>
                </w:p>
                <w:p w14:paraId="5F3B962B">
                  <w:pPr>
                    <w:pStyle w:val="4"/>
                    <w:jc w:val="both"/>
                  </w:pPr>
                  <w:r>
                    <w:rPr>
                      <w:rFonts w:ascii="仿宋_GB2312" w:hAnsi="仿宋_GB2312" w:eastAsia="仿宋_GB2312" w:cs="仿宋_GB2312"/>
                      <w:sz w:val="21"/>
                    </w:rPr>
                    <w:t>4、内置4.0声道扬声器，前朝向发声避免干扰，不低于4个15W扬声器，总功率≥60W。</w:t>
                  </w:r>
                </w:p>
                <w:p w14:paraId="21D4E286">
                  <w:pPr>
                    <w:pStyle w:val="4"/>
                    <w:jc w:val="left"/>
                  </w:pPr>
                  <w:r>
                    <w:rPr>
                      <w:rFonts w:ascii="仿宋_GB2312" w:hAnsi="仿宋_GB2312" w:eastAsia="仿宋_GB2312" w:cs="仿宋_GB2312"/>
                      <w:sz w:val="21"/>
                    </w:rPr>
                    <w:t>5、整机内置高清摄像头，非外接摄像头不占用设备接口，外部无可见连接线，可拍摄不低于1300万像素数的照片，对角角度≥135°。</w:t>
                  </w:r>
                </w:p>
                <w:p w14:paraId="5E0B8B12">
                  <w:pPr>
                    <w:pStyle w:val="4"/>
                    <w:jc w:val="both"/>
                  </w:pPr>
                  <w:r>
                    <w:rPr>
                      <w:rFonts w:ascii="仿宋_GB2312" w:hAnsi="仿宋_GB2312" w:eastAsia="仿宋_GB2312" w:cs="仿宋_GB2312"/>
                      <w:sz w:val="21"/>
                    </w:rPr>
                    <w:t>6、屏幕表面采用≤3.2 mm全钢化防眩光玻璃，表面硬度≥9H，使用≥1.5kg的钢珠≥2.0米高度进行自由落体撞击测试，防护玻璃无损伤，功能无异常。</w:t>
                  </w:r>
                </w:p>
                <w:p w14:paraId="00E3F63B">
                  <w:pPr>
                    <w:pStyle w:val="4"/>
                    <w:jc w:val="both"/>
                  </w:pPr>
                  <w:r>
                    <w:rPr>
                      <w:rFonts w:ascii="仿宋_GB2312" w:hAnsi="仿宋_GB2312" w:eastAsia="仿宋_GB2312" w:cs="仿宋_GB2312"/>
                      <w:sz w:val="21"/>
                    </w:rPr>
                    <w:t>7、亮度：≥350 cd/㎡；对比度：≥1000：1；可视角度：≥178°。</w:t>
                  </w:r>
                </w:p>
                <w:p w14:paraId="3480716E">
                  <w:pPr>
                    <w:pStyle w:val="4"/>
                    <w:jc w:val="both"/>
                  </w:pPr>
                  <w:r>
                    <w:rPr>
                      <w:rFonts w:ascii="仿宋_GB2312" w:hAnsi="仿宋_GB2312" w:eastAsia="仿宋_GB2312" w:cs="仿宋_GB2312"/>
                      <w:sz w:val="21"/>
                    </w:rPr>
                    <w:t>8、采用红外多点触摸感应技术，在Windows系统可支持≥40点触摸，在Android系统可支持≥20点触摸。</w:t>
                  </w:r>
                </w:p>
                <w:p w14:paraId="3A4332A3">
                  <w:pPr>
                    <w:pStyle w:val="4"/>
                    <w:jc w:val="both"/>
                  </w:pPr>
                  <w:r>
                    <w:rPr>
                      <w:rFonts w:ascii="仿宋_GB2312" w:hAnsi="仿宋_GB2312" w:eastAsia="仿宋_GB2312" w:cs="仿宋_GB2312"/>
                      <w:sz w:val="21"/>
                    </w:rPr>
                    <w:t>9、触摸精准度：≤1mm；光标速度：≥300点/秒；响应时间≤4ms。</w:t>
                  </w:r>
                </w:p>
                <w:p w14:paraId="44D4D500">
                  <w:pPr>
                    <w:pStyle w:val="4"/>
                    <w:jc w:val="both"/>
                  </w:pPr>
                  <w:r>
                    <w:rPr>
                      <w:rFonts w:ascii="仿宋_GB2312" w:hAnsi="仿宋_GB2312" w:eastAsia="仿宋_GB2312" w:cs="仿宋_GB2312"/>
                      <w:color w:val="000000"/>
                      <w:sz w:val="21"/>
                    </w:rPr>
                    <w:t>10、显示颜色：10bit，1.07B Colors；</w:t>
                  </w:r>
                  <w:r>
                    <w:rPr>
                      <w:rFonts w:ascii="仿宋_GB2312" w:hAnsi="仿宋_GB2312" w:eastAsia="仿宋_GB2312" w:cs="仿宋_GB2312"/>
                      <w:sz w:val="21"/>
                    </w:rPr>
                    <w:t>透光率＞95%；色彩覆盖率：≥130%。安卓系统配置：安卓系统≥13.0，内存≥8G，存储内存≥128G。</w:t>
                  </w:r>
                </w:p>
                <w:p w14:paraId="49A861A6">
                  <w:pPr>
                    <w:pStyle w:val="4"/>
                    <w:jc w:val="both"/>
                  </w:pPr>
                  <w:r>
                    <w:rPr>
                      <w:rFonts w:ascii="仿宋_GB2312" w:hAnsi="仿宋_GB2312" w:eastAsia="仿宋_GB2312" w:cs="仿宋_GB2312"/>
                      <w:sz w:val="21"/>
                    </w:rPr>
                    <w:t>11、▲具备通屏笔槽设计，便于放置粉笔、书写笔等小件物品；前置≥8个物理按键，至少具备电源、主页、护眼、信号源、触控、音量+、音量-、PC、自定义等按键功能；同时前置常用外接接口：USB接口≥3路、Type-C接口≥2路、HDMI接口≥1路、Touch USB接口≥1路。</w:t>
                  </w:r>
                  <w:r>
                    <w:rPr>
                      <w:rFonts w:ascii="仿宋_GB2312" w:hAnsi="仿宋_GB2312" w:eastAsia="仿宋_GB2312" w:cs="仿宋_GB2312"/>
                      <w:b/>
                      <w:sz w:val="21"/>
                    </w:rPr>
                    <w:t>（提供整机实物照片，照片需体现前置接口、前置按键、笔槽设计，加盖投标人公章。）</w:t>
                  </w:r>
                </w:p>
                <w:p w14:paraId="2DEED28D">
                  <w:pPr>
                    <w:pStyle w:val="4"/>
                    <w:jc w:val="both"/>
                  </w:pPr>
                  <w:r>
                    <w:rPr>
                      <w:rFonts w:ascii="仿宋_GB2312" w:hAnsi="仿宋_GB2312" w:eastAsia="仿宋_GB2312" w:cs="仿宋_GB2312"/>
                      <w:sz w:val="21"/>
                    </w:rPr>
                    <w:t>12、前置按键及接口均采用隐藏式内嵌结构，须具备防撞挡板保护，使用时通过按压打开挡板，不使用时合上挡板，阻挡灰尘、水汽。</w:t>
                  </w:r>
                </w:p>
                <w:p w14:paraId="70707F2D">
                  <w:pPr>
                    <w:pStyle w:val="4"/>
                    <w:jc w:val="left"/>
                  </w:pPr>
                  <w:r>
                    <w:rPr>
                      <w:rFonts w:ascii="仿宋_GB2312" w:hAnsi="仿宋_GB2312" w:eastAsia="仿宋_GB2312" w:cs="仿宋_GB2312"/>
                      <w:sz w:val="21"/>
                    </w:rPr>
                    <w:t>13、整机具备前置Type-C，通过Type-C接口实现音视频输入，外接电脑设备通过标准Type-C线连接至整机Type-C口，即可把外接电脑设备画面投到整机上，同时在整机上操作画面，可实现触摸电脑的操作，无需再连接触控USB线。当教学中使用外接电脑，外接电脑的摄像头、麦克风无法满足教学需求时，外接电脑设备通过Type-C线连接至整机Type-C口，可直接调用整机内置的摄像头、麦克风、扬声器，在外接电脑可拍摄教室画面。</w:t>
                  </w:r>
                </w:p>
                <w:p w14:paraId="132829AB">
                  <w:pPr>
                    <w:pStyle w:val="4"/>
                    <w:jc w:val="left"/>
                  </w:pPr>
                  <w:r>
                    <w:rPr>
                      <w:rFonts w:ascii="仿宋_GB2312" w:hAnsi="仿宋_GB2312" w:eastAsia="仿宋_GB2312" w:cs="仿宋_GB2312"/>
                      <w:sz w:val="21"/>
                    </w:rPr>
                    <w:t>14、整机前置Type-C支持65W快充，符合PD（Power Delivery）65W 快充协议标准，能够实现快速充电功能，极大缩短充电时长，为外接设备续航提供高效补给，保障设备在短时间内恢复充足电量以维持持续稳定运行状态。</w:t>
                  </w:r>
                </w:p>
                <w:p w14:paraId="2524C831">
                  <w:pPr>
                    <w:pStyle w:val="4"/>
                    <w:jc w:val="both"/>
                  </w:pPr>
                  <w:r>
                    <w:rPr>
                      <w:rFonts w:ascii="仿宋_GB2312" w:hAnsi="仿宋_GB2312" w:eastAsia="仿宋_GB2312" w:cs="仿宋_GB2312"/>
                      <w:sz w:val="21"/>
                    </w:rPr>
                    <w:t>15、整机设备前置具有NFC标识，可实现手机、平板与大屏的便捷连接并同步手机、平板的画面到设备上，支持不少于4台手机、平板同时连接并显示。</w:t>
                  </w:r>
                </w:p>
                <w:p w14:paraId="33D115A7">
                  <w:pPr>
                    <w:pStyle w:val="4"/>
                    <w:jc w:val="both"/>
                  </w:pPr>
                  <w:r>
                    <w:rPr>
                      <w:rFonts w:ascii="仿宋_GB2312" w:hAnsi="仿宋_GB2312" w:eastAsia="仿宋_GB2312" w:cs="仿宋_GB2312"/>
                      <w:sz w:val="21"/>
                    </w:rPr>
                    <w:t>16、整机在振动台上频率 5-50Hz, 振动方向X、Y、Z 三个方向的上下（6 度测试）≥60分钟的振动试验，外观无损伤、破裂、部件松动，整机可正常运行。</w:t>
                  </w:r>
                </w:p>
                <w:p w14:paraId="76D303A5">
                  <w:pPr>
                    <w:pStyle w:val="4"/>
                    <w:jc w:val="both"/>
                  </w:pPr>
                  <w:r>
                    <w:rPr>
                      <w:rFonts w:ascii="仿宋_GB2312" w:hAnsi="仿宋_GB2312" w:eastAsia="仿宋_GB2312" w:cs="仿宋_GB2312"/>
                      <w:color w:val="000000"/>
                      <w:sz w:val="21"/>
                    </w:rPr>
                    <w:t>17、前置接口及按键须具备文字标识，方便用户识别，避免误操作。</w:t>
                  </w:r>
                </w:p>
                <w:p w14:paraId="417A6FE0">
                  <w:pPr>
                    <w:pStyle w:val="4"/>
                    <w:jc w:val="both"/>
                  </w:pPr>
                  <w:r>
                    <w:rPr>
                      <w:rFonts w:ascii="仿宋_GB2312" w:hAnsi="仿宋_GB2312" w:eastAsia="仿宋_GB2312" w:cs="仿宋_GB2312"/>
                      <w:sz w:val="21"/>
                    </w:rPr>
                    <w:t>18、抗强光测试：触摸屏在强光（≥500K LUX）照射下，触摸、书写功能正常操作。</w:t>
                  </w:r>
                </w:p>
                <w:p w14:paraId="7572A14E">
                  <w:pPr>
                    <w:pStyle w:val="4"/>
                    <w:jc w:val="both"/>
                  </w:pPr>
                  <w:r>
                    <w:rPr>
                      <w:rFonts w:ascii="仿宋_GB2312" w:hAnsi="仿宋_GB2312" w:eastAsia="仿宋_GB2312" w:cs="仿宋_GB2312"/>
                      <w:color w:val="000000"/>
                      <w:sz w:val="21"/>
                    </w:rPr>
                    <w:t>19、▲</w:t>
                  </w:r>
                  <w:r>
                    <w:rPr>
                      <w:rFonts w:ascii="仿宋_GB2312" w:hAnsi="仿宋_GB2312" w:eastAsia="仿宋_GB2312" w:cs="仿宋_GB2312"/>
                      <w:sz w:val="21"/>
                    </w:rPr>
                    <w:t>整机按照ISO 9241-307:2008、ISO 9241-305:2008、ISO 9241-309:2008、GB/T 18978.307-2015、IEC 62471:2006、EN 62471:2008、GB/T 20145-2006等相关规范进行测试，符合“无频闪效应”和“无蓝光危险”的要求。</w:t>
                  </w:r>
                  <w:r>
                    <w:rPr>
                      <w:rFonts w:ascii="仿宋_GB2312" w:hAnsi="仿宋_GB2312" w:eastAsia="仿宋_GB2312" w:cs="仿宋_GB2312"/>
                      <w:b/>
                      <w:sz w:val="21"/>
                    </w:rPr>
                    <w:t>（投标人投标响应时需单独提供承诺函，并加盖投标人电子签章，承诺交货时提供由国家认证认可的具有检测资质的第三方检测机构出具的检测或检验报告原件进行佐证，检测报告的检测内容应当至少包含该项参数响应内容，如果未提供，采购人有权拒收，并取消合同。）</w:t>
                  </w:r>
                </w:p>
                <w:p w14:paraId="38C58F00">
                  <w:pPr>
                    <w:pStyle w:val="4"/>
                    <w:jc w:val="both"/>
                  </w:pPr>
                  <w:r>
                    <w:rPr>
                      <w:rFonts w:ascii="仿宋_GB2312" w:hAnsi="仿宋_GB2312" w:eastAsia="仿宋_GB2312" w:cs="仿宋_GB2312"/>
                      <w:color w:val="000000"/>
                      <w:sz w:val="21"/>
                    </w:rPr>
                    <w:t>20、▲整机符合IEC 62471标准，通过蓝光危害等级测试，光化紫外数值＜0</w:t>
                  </w:r>
                  <w:r>
                    <w:rPr>
                      <w:rFonts w:ascii="仿宋_GB2312" w:hAnsi="仿宋_GB2312" w:eastAsia="仿宋_GB2312" w:cs="仿宋_GB2312"/>
                      <w:sz w:val="21"/>
                    </w:rPr>
                    <w:t>.0005W·m-2，</w:t>
                  </w:r>
                  <w:r>
                    <w:rPr>
                      <w:rFonts w:ascii="仿宋_GB2312" w:hAnsi="仿宋_GB2312" w:eastAsia="仿宋_GB2312" w:cs="仿宋_GB2312"/>
                      <w:color w:val="000000"/>
                      <w:sz w:val="21"/>
                    </w:rPr>
                    <w:t>近紫外数值＜0.000</w:t>
                  </w:r>
                  <w:r>
                    <w:rPr>
                      <w:rFonts w:ascii="仿宋_GB2312" w:hAnsi="仿宋_GB2312" w:eastAsia="仿宋_GB2312" w:cs="仿宋_GB2312"/>
                      <w:sz w:val="21"/>
                    </w:rPr>
                    <w:t>1W·m-2，蓝光100 mrad FOV＜85W·m-2·sr-1，视网膜热＜410W·m-2·sr-1，红外辐射＜0.003W·m-2。</w:t>
                  </w:r>
                  <w:r>
                    <w:rPr>
                      <w:rFonts w:ascii="仿宋_GB2312" w:hAnsi="仿宋_GB2312" w:eastAsia="仿宋_GB2312" w:cs="仿宋_GB2312"/>
                      <w:b/>
                      <w:sz w:val="21"/>
                    </w:rPr>
                    <w:t>（投标人投标响应时需单独提供承诺函，并加盖投标人电子签章，承诺交货时提供由国家认证认可的具有检测资质的第三方检测机构出具的检测或检验报告原件进行佐证，检测报告的检测内容应当至少包含该项参数响应内容，如果未提供，采购人有权拒收，并取消合同。）</w:t>
                  </w:r>
                </w:p>
                <w:p w14:paraId="1100E350">
                  <w:pPr>
                    <w:pStyle w:val="4"/>
                    <w:jc w:val="both"/>
                  </w:pPr>
                  <w:r>
                    <w:rPr>
                      <w:rFonts w:ascii="仿宋_GB2312" w:hAnsi="仿宋_GB2312" w:eastAsia="仿宋_GB2312" w:cs="仿宋_GB2312"/>
                      <w:color w:val="000000"/>
                      <w:sz w:val="21"/>
                    </w:rPr>
                    <w:t>21、▲为了产品稳定性，所投交互式大屏平均无故障运行时间≥22万小时。</w:t>
                  </w:r>
                  <w:r>
                    <w:rPr>
                      <w:rFonts w:ascii="仿宋_GB2312" w:hAnsi="仿宋_GB2312" w:eastAsia="仿宋_GB2312" w:cs="仿宋_GB2312"/>
                      <w:b/>
                      <w:sz w:val="21"/>
                    </w:rPr>
                    <w:t>（投标人投标响应时需单独提供承诺函，并加盖投标人电子签章，承诺交货时提供由国家认证认可的具有检测资质的第三方检测机构出具的检测或检验报告原件进行佐证，检测报告的检测内容应当至少包含该项参数响应内容，如果未提供，采购人有权拒收，并取消合同。）</w:t>
                  </w:r>
                </w:p>
                <w:p w14:paraId="2E84638F">
                  <w:pPr>
                    <w:pStyle w:val="4"/>
                    <w:jc w:val="both"/>
                  </w:pPr>
                  <w:r>
                    <w:rPr>
                      <w:rFonts w:ascii="仿宋_GB2312" w:hAnsi="仿宋_GB2312" w:eastAsia="仿宋_GB2312" w:cs="仿宋_GB2312"/>
                      <w:sz w:val="21"/>
                    </w:rPr>
                    <w:t>22、模块具有多个独立非外扩展的USB接口：上至少有6个USB接口（其中不少于3路USB 3.0），具有独立非外扩展的视频输出接口：≥1路HDMI，≥1路DP。</w:t>
                  </w:r>
                </w:p>
                <w:p w14:paraId="78A451D7">
                  <w:pPr>
                    <w:pStyle w:val="4"/>
                    <w:jc w:val="both"/>
                  </w:pPr>
                  <w:r>
                    <w:rPr>
                      <w:rFonts w:ascii="仿宋_GB2312" w:hAnsi="仿宋_GB2312" w:eastAsia="仿宋_GB2312" w:cs="仿宋_GB2312"/>
                      <w:color w:val="000000"/>
                      <w:sz w:val="21"/>
                    </w:rPr>
                    <w:t>23、★</w:t>
                  </w:r>
                  <w:r>
                    <w:rPr>
                      <w:rFonts w:ascii="仿宋_GB2312" w:hAnsi="仿宋_GB2312" w:eastAsia="仿宋_GB2312" w:cs="仿宋_GB2312"/>
                      <w:sz w:val="21"/>
                    </w:rPr>
                    <w:t>为保证产品质量及实际使用过程中维护的便利性，OPS必须通过CCC认证，且与整机为同一厂家和品牌。</w:t>
                  </w:r>
                  <w:r>
                    <w:rPr>
                      <w:rFonts w:ascii="仿宋_GB2312" w:hAnsi="仿宋_GB2312" w:eastAsia="仿宋_GB2312" w:cs="仿宋_GB2312"/>
                      <w:b/>
                      <w:sz w:val="21"/>
                    </w:rPr>
                    <w:t>（提供OPS的CCC认证证书复印件加盖投标人公章）</w:t>
                  </w:r>
                </w:p>
                <w:p w14:paraId="6641540B">
                  <w:pPr>
                    <w:pStyle w:val="4"/>
                    <w:jc w:val="both"/>
                  </w:pPr>
                  <w:r>
                    <w:rPr>
                      <w:rFonts w:ascii="仿宋_GB2312" w:hAnsi="仿宋_GB2312" w:eastAsia="仿宋_GB2312" w:cs="仿宋_GB2312"/>
                      <w:sz w:val="21"/>
                    </w:rPr>
                    <w:t>二、备授课软件</w:t>
                  </w:r>
                </w:p>
                <w:p w14:paraId="6B514C6C">
                  <w:pPr>
                    <w:pStyle w:val="4"/>
                    <w:jc w:val="both"/>
                  </w:pPr>
                  <w:r>
                    <w:rPr>
                      <w:rFonts w:ascii="仿宋_GB2312" w:hAnsi="仿宋_GB2312" w:eastAsia="仿宋_GB2312" w:cs="仿宋_GB2312"/>
                      <w:color w:val="000000"/>
                      <w:sz w:val="21"/>
                    </w:rPr>
                    <w:t>1、●笔槽尺寸长度≥1250mm；前置≥8个物理按键，有电源、主页、信号源、护 眼、触控、音量加、音量减等按键功能，其中电源键具备三键合一功能：整机开关机 、终端模块开关机以及一键节能；前置机身接口：USB接口≥2路、Type-C接口≥1路 、HDMI接口≥1路，采用隐藏式内嵌结构，须具备防撞挡板保护，使用时通过按压打 开挡板，不使用时合上挡板。</w:t>
                  </w:r>
                  <w:r>
                    <w:rPr>
                      <w:rFonts w:ascii="仿宋_GB2312" w:hAnsi="仿宋_GB2312" w:eastAsia="仿宋_GB2312" w:cs="仿宋_GB2312"/>
                      <w:b/>
                      <w:color w:val="000000"/>
                      <w:sz w:val="21"/>
                    </w:rPr>
                    <w:t>（提供演示音视频：投标人制作演示视频时，需在视频 中展现使用标尺测量笔槽尺寸的过程；针对产品物理按键，在音视频中应当清晰展现 ，并逐一演示其按键功能；对于前置机身接口及挡板功能应当逐一在视频中展示。同时每个操作步骤需同步配普通话语音讲解介绍。）</w:t>
                  </w:r>
                </w:p>
                <w:p w14:paraId="10E6658E">
                  <w:pPr>
                    <w:pStyle w:val="4"/>
                    <w:jc w:val="left"/>
                  </w:pPr>
                  <w:r>
                    <w:rPr>
                      <w:rFonts w:ascii="仿宋_GB2312" w:hAnsi="仿宋_GB2312" w:eastAsia="仿宋_GB2312" w:cs="仿宋_GB2312"/>
                      <w:color w:val="000000"/>
                      <w:sz w:val="21"/>
                    </w:rPr>
                    <w:t>2、声波传输：智能手机与整机无需在统一网络，通过声波实现设备配对后可进行 文件传输；</w:t>
                  </w:r>
                </w:p>
                <w:p w14:paraId="49C46F37">
                  <w:pPr>
                    <w:pStyle w:val="4"/>
                    <w:jc w:val="left"/>
                  </w:pPr>
                  <w:r>
                    <w:rPr>
                      <w:rFonts w:ascii="仿宋_GB2312" w:hAnsi="仿宋_GB2312" w:eastAsia="仿宋_GB2312" w:cs="仿宋_GB2312"/>
                      <w:color w:val="000000"/>
                      <w:sz w:val="21"/>
                    </w:rPr>
                    <w:t>3、●软件提供创建、编辑、处理、查看等事项功能，支持添加事项名称、时间、 描述及附件等信息，分别显示待处理和已处理事项，逾期事项有醒目的提醒标识。</w:t>
                  </w:r>
                  <w:r>
                    <w:rPr>
                      <w:rFonts w:ascii="仿宋_GB2312" w:hAnsi="仿宋_GB2312" w:eastAsia="仿宋_GB2312" w:cs="仿宋_GB2312"/>
                      <w:b/>
                      <w:color w:val="000000"/>
                      <w:sz w:val="21"/>
                    </w:rPr>
                    <w:t>（提供演示音视频：投标人制作演示视频时，需体现创建事项、编辑事项、处理事项、 查看事项的过程，展示添加事项名称、时间、描述及附件信息。查看待处理和已处理 事项内容界面，展示逾期事项提醒标识。同时每个操作步骤需同步配普通话语音讲解 介绍。）</w:t>
                  </w:r>
                </w:p>
                <w:p w14:paraId="2CA5F014">
                  <w:pPr>
                    <w:pStyle w:val="4"/>
                    <w:jc w:val="left"/>
                  </w:pPr>
                  <w:r>
                    <w:rPr>
                      <w:rFonts w:ascii="仿宋_GB2312" w:hAnsi="仿宋_GB2312" w:eastAsia="仿宋_GB2312" w:cs="仿宋_GB2312"/>
                      <w:color w:val="000000"/>
                      <w:sz w:val="21"/>
                    </w:rPr>
                    <w:t>4、●课堂活动：具备≥9种类型的课堂趣味活动，包括但不限于分类、配对、趣 味选择、争分夺秒、看题填词、翻翻卡、比大小、连词成句、判断对错等，每种课堂 活动类型均提供≥12种游戏模板。（</w:t>
                  </w:r>
                  <w:r>
                    <w:rPr>
                      <w:rFonts w:ascii="仿宋_GB2312" w:hAnsi="仿宋_GB2312" w:eastAsia="仿宋_GB2312" w:cs="仿宋_GB2312"/>
                      <w:b/>
                      <w:color w:val="000000"/>
                      <w:sz w:val="21"/>
                    </w:rPr>
                    <w:t>提供演示音视频：投标人制作演示视频时，需体 现课堂活动≥9种类型，包括但不限于分类、配对、趣味选择、争分夺秒、看题填词 、翻翻卡、比大小、连词成句、判断对错等课堂活动（或其他不同名但功能类似的活 动类型）。体现每一种类型的课堂活动中都具有≥12种游戏模板。同时每个操作步骤 需同步配普通话语音讲解介绍。）</w:t>
                  </w:r>
                </w:p>
                <w:p w14:paraId="70ACFF86">
                  <w:pPr>
                    <w:pStyle w:val="4"/>
                    <w:jc w:val="left"/>
                  </w:pPr>
                  <w:r>
                    <w:rPr>
                      <w:rFonts w:ascii="仿宋_GB2312" w:hAnsi="仿宋_GB2312" w:eastAsia="仿宋_GB2312" w:cs="仿宋_GB2312"/>
                      <w:color w:val="000000"/>
                      <w:sz w:val="21"/>
                    </w:rPr>
                    <w:t>5、●教学桌面包含产品使用教程、TV、我的资源等功能模块，主界面预留≥3个常 用TV频道，用户可将常用TV频道一键添加至主界面，无需单独安装视频播放软件。（</w:t>
                  </w:r>
                  <w:r>
                    <w:rPr>
                      <w:rFonts w:ascii="仿宋_GB2312" w:hAnsi="仿宋_GB2312" w:eastAsia="仿宋_GB2312" w:cs="仿宋_GB2312"/>
                      <w:b/>
                      <w:color w:val="000000"/>
                      <w:sz w:val="21"/>
                    </w:rPr>
                    <w:t>提供演示音视频：投标人制作演示视频时，需体现教学桌面包括产品使用教程、TV 、我的资源模块（允许模块不同名称但功能须类似），教学桌面可增加≥3个常用TV 频道，将常用TV频道一键添加到教学桌面并在网络连接状态下正常播放TV。同时每 个操作步骤需同步配普通话语音讲解介绍。）</w:t>
                  </w:r>
                </w:p>
                <w:p w14:paraId="060697F5">
                  <w:pPr>
                    <w:pStyle w:val="4"/>
                    <w:jc w:val="left"/>
                  </w:pPr>
                  <w:r>
                    <w:rPr>
                      <w:rFonts w:ascii="仿宋_GB2312" w:hAnsi="仿宋_GB2312" w:eastAsia="仿宋_GB2312" w:cs="仿宋_GB2312"/>
                      <w:color w:val="000000"/>
                      <w:sz w:val="21"/>
                    </w:rPr>
                    <w:t>6、●支持授课软件直接打开展台，并通过软件实现展台画面的放大、缩小、旋转、满屏操作。支持对比教学，可二分屏和四分屏及以上多屏对比，并可在对比屏幕上直接 进行批注。支持展台画面实时批注，预设多种笔划粗细及颜色供选择，且支持对展台 画面联同批注内容进行同步缩放、移动；展台软件具有故障自检功能。</w:t>
                  </w:r>
                  <w:r>
                    <w:rPr>
                      <w:rFonts w:ascii="仿宋_GB2312" w:hAnsi="仿宋_GB2312" w:eastAsia="仿宋_GB2312" w:cs="仿宋_GB2312"/>
                      <w:b/>
                      <w:color w:val="000000"/>
                      <w:sz w:val="21"/>
                    </w:rPr>
                    <w:t>（提供演示音 视频：投标人制作演示视频时，操作在授课软件中打开展台过程，并通过软件操作展 台画面的放大、缩小、旋转、满屏功能；展示展台画面二分屏和四分屏及以上多屏画 面对比功能；演示展台画面实时批注功能；展示笔划粗细及颜色选择功能，演示展台 画面联同批注内容进行同步缩放、移动功能；展示展台软件自检功能界面。同时每个 操作步骤需同步配普通话语音讲解介绍。）</w:t>
                  </w:r>
                </w:p>
                <w:p w14:paraId="332BCAF5">
                  <w:pPr>
                    <w:pStyle w:val="4"/>
                    <w:jc w:val="both"/>
                  </w:pPr>
                  <w:r>
                    <w:rPr>
                      <w:rFonts w:ascii="仿宋_GB2312" w:hAnsi="仿宋_GB2312" w:eastAsia="仿宋_GB2312" w:cs="仿宋_GB2312"/>
                      <w:sz w:val="21"/>
                    </w:rPr>
                    <w:t>三、演示助手软件</w:t>
                  </w:r>
                </w:p>
                <w:p w14:paraId="2CF5FD77">
                  <w:pPr>
                    <w:pStyle w:val="4"/>
                    <w:jc w:val="left"/>
                  </w:pPr>
                  <w:r>
                    <w:rPr>
                      <w:rFonts w:ascii="仿宋_GB2312" w:hAnsi="仿宋_GB2312" w:eastAsia="仿宋_GB2312" w:cs="仿宋_GB2312"/>
                      <w:sz w:val="21"/>
                    </w:rPr>
                    <w:t>1、无需打开其他任何软件，播放PPT时即可实现书写、擦除功能，支持书写颜色自定义、全屏擦除等功能。</w:t>
                  </w:r>
                </w:p>
                <w:p w14:paraId="7931152E">
                  <w:pPr>
                    <w:pStyle w:val="4"/>
                    <w:jc w:val="left"/>
                  </w:pPr>
                  <w:r>
                    <w:rPr>
                      <w:rFonts w:ascii="仿宋_GB2312" w:hAnsi="仿宋_GB2312" w:eastAsia="仿宋_GB2312" w:cs="仿宋_GB2312"/>
                      <w:sz w:val="21"/>
                    </w:rPr>
                    <w:t>2、利用书写工具进行批注，批注后的内容能跟随文档同步移动和缩放，支持将文档内的批注保存到文档中，并存储在本地。</w:t>
                  </w:r>
                </w:p>
                <w:p w14:paraId="4EDF4011">
                  <w:pPr>
                    <w:pStyle w:val="4"/>
                    <w:jc w:val="left"/>
                  </w:pPr>
                  <w:r>
                    <w:rPr>
                      <w:rFonts w:ascii="仿宋_GB2312" w:hAnsi="仿宋_GB2312" w:eastAsia="仿宋_GB2312" w:cs="仿宋_GB2312"/>
                      <w:sz w:val="21"/>
                    </w:rPr>
                    <w:t>3、无需打开其他任何软件，播放PPT时即可支持板中板功能：支持调用板中板辅助教学，可直接批注及加页，不影响课件主画面。</w:t>
                  </w:r>
                </w:p>
                <w:p w14:paraId="5F140479">
                  <w:pPr>
                    <w:pStyle w:val="4"/>
                    <w:jc w:val="left"/>
                  </w:pPr>
                  <w:r>
                    <w:rPr>
                      <w:rFonts w:ascii="仿宋_GB2312" w:hAnsi="仿宋_GB2312" w:eastAsia="仿宋_GB2312" w:cs="仿宋_GB2312"/>
                      <w:sz w:val="21"/>
                    </w:rPr>
                    <w:t>4、无需打开其他任何软件，播放PPT时即可支持将课件内容直接生成二维码分享。</w:t>
                  </w:r>
                </w:p>
                <w:p w14:paraId="6809B79C">
                  <w:pPr>
                    <w:pStyle w:val="4"/>
                    <w:jc w:val="left"/>
                  </w:pPr>
                  <w:r>
                    <w:rPr>
                      <w:rFonts w:ascii="仿宋_GB2312" w:hAnsi="仿宋_GB2312" w:eastAsia="仿宋_GB2312" w:cs="仿宋_GB2312"/>
                      <w:sz w:val="21"/>
                    </w:rPr>
                    <w:t>5、无需打开其他任何软件，播放 PPT 时即可调用放大镜，并且支持在板中板上调用放大镜。</w:t>
                  </w:r>
                </w:p>
                <w:p w14:paraId="3395900E">
                  <w:pPr>
                    <w:pStyle w:val="4"/>
                    <w:jc w:val="both"/>
                  </w:pPr>
                  <w:r>
                    <w:rPr>
                      <w:rFonts w:ascii="仿宋_GB2312" w:hAnsi="仿宋_GB2312" w:eastAsia="仿宋_GB2312" w:cs="仿宋_GB2312"/>
                      <w:sz w:val="21"/>
                    </w:rPr>
                    <w:t>四、移动支架</w:t>
                  </w:r>
                </w:p>
                <w:p w14:paraId="3BCE9382">
                  <w:pPr>
                    <w:pStyle w:val="4"/>
                    <w:jc w:val="left"/>
                  </w:pPr>
                  <w:r>
                    <w:rPr>
                      <w:rFonts w:ascii="仿宋_GB2312" w:hAnsi="仿宋_GB2312" w:eastAsia="仿宋_GB2312" w:cs="仿宋_GB2312"/>
                      <w:sz w:val="21"/>
                    </w:rPr>
                    <w:t>1、材质：采用SPCC高强度钢；</w:t>
                  </w:r>
                  <w:r>
                    <w:br w:type="textWrapping"/>
                  </w:r>
                  <w:r>
                    <w:rPr>
                      <w:rFonts w:ascii="仿宋_GB2312" w:hAnsi="仿宋_GB2312" w:eastAsia="仿宋_GB2312" w:cs="仿宋_GB2312"/>
                      <w:sz w:val="21"/>
                    </w:rPr>
                    <w:t>2、颜色：黑色；</w:t>
                  </w:r>
                </w:p>
                <w:p w14:paraId="4F8CC306">
                  <w:pPr>
                    <w:pStyle w:val="4"/>
                    <w:jc w:val="left"/>
                  </w:pPr>
                  <w:r>
                    <w:rPr>
                      <w:rFonts w:ascii="仿宋_GB2312" w:hAnsi="仿宋_GB2312" w:eastAsia="仿宋_GB2312" w:cs="仿宋_GB2312"/>
                      <w:sz w:val="21"/>
                    </w:rPr>
                    <w:t xml:space="preserve">3、尺寸：1466*730*1817mm（±20mm）； </w:t>
                  </w:r>
                  <w:r>
                    <w:br w:type="textWrapping"/>
                  </w:r>
                  <w:r>
                    <w:rPr>
                      <w:rFonts w:ascii="仿宋_GB2312" w:hAnsi="仿宋_GB2312" w:eastAsia="仿宋_GB2312" w:cs="仿宋_GB2312"/>
                      <w:sz w:val="21"/>
                    </w:rPr>
                    <w:t>4、承重范围：≥293KG；</w:t>
                  </w:r>
                  <w:r>
                    <w:br w:type="textWrapping"/>
                  </w:r>
                  <w:r>
                    <w:rPr>
                      <w:rFonts w:ascii="仿宋_GB2312" w:hAnsi="仿宋_GB2312" w:eastAsia="仿宋_GB2312" w:cs="仿宋_GB2312"/>
                      <w:sz w:val="21"/>
                    </w:rPr>
                    <w:t>5、隔板模具设置物槽，方便触控笔、遥控器等物品放置；</w:t>
                  </w:r>
                </w:p>
                <w:p w14:paraId="699BCD7E">
                  <w:pPr>
                    <w:pStyle w:val="4"/>
                    <w:jc w:val="left"/>
                  </w:pPr>
                  <w:r>
                    <w:rPr>
                      <w:rFonts w:ascii="仿宋_GB2312" w:hAnsi="仿宋_GB2312" w:eastAsia="仿宋_GB2312" w:cs="仿宋_GB2312"/>
                      <w:sz w:val="21"/>
                    </w:rPr>
                    <w:t>6、脚轮为万向轮，均带脚刹；</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178FC">
                  <w:pPr>
                    <w:pStyle w:val="4"/>
                    <w:jc w:val="left"/>
                  </w:pPr>
                  <w:r>
                    <w:rPr>
                      <w:rFonts w:ascii="仿宋_GB2312" w:hAnsi="仿宋_GB2312" w:eastAsia="仿宋_GB2312" w:cs="仿宋_GB2312"/>
                      <w:sz w:val="21"/>
                    </w:rPr>
                    <w:t>2</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E9D698">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24B859">
                  <w:pPr>
                    <w:pStyle w:val="4"/>
                    <w:jc w:val="left"/>
                  </w:pPr>
                </w:p>
              </w:tc>
            </w:tr>
            <w:tr w14:paraId="7C12BB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6C913">
                  <w:pPr>
                    <w:pStyle w:val="4"/>
                    <w:jc w:val="left"/>
                  </w:pPr>
                  <w:r>
                    <w:rPr>
                      <w:rFonts w:ascii="仿宋_GB2312" w:hAnsi="仿宋_GB2312" w:eastAsia="仿宋_GB2312" w:cs="仿宋_GB2312"/>
                      <w:sz w:val="21"/>
                    </w:rPr>
                    <w:t>61</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5D5FB">
                  <w:pPr>
                    <w:pStyle w:val="4"/>
                    <w:jc w:val="left"/>
                  </w:pPr>
                  <w:r>
                    <w:rPr>
                      <w:rFonts w:ascii="仿宋_GB2312" w:hAnsi="仿宋_GB2312" w:eastAsia="仿宋_GB2312" w:cs="仿宋_GB2312"/>
                      <w:sz w:val="21"/>
                    </w:rPr>
                    <w:t>数控卧式车床</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FD3D51">
                  <w:pPr>
                    <w:pStyle w:val="4"/>
                    <w:jc w:val="left"/>
                  </w:pPr>
                  <w:r>
                    <w:rPr>
                      <w:rFonts w:ascii="仿宋_GB2312" w:hAnsi="仿宋_GB2312" w:eastAsia="仿宋_GB2312" w:cs="仿宋_GB2312"/>
                      <w:sz w:val="21"/>
                    </w:rPr>
                    <w:t>★1、床身结构：45度斜床身</w:t>
                  </w:r>
                </w:p>
                <w:p w14:paraId="26BD9403">
                  <w:pPr>
                    <w:pStyle w:val="4"/>
                    <w:jc w:val="left"/>
                  </w:pPr>
                  <w:r>
                    <w:rPr>
                      <w:rFonts w:ascii="仿宋_GB2312" w:hAnsi="仿宋_GB2312" w:eastAsia="仿宋_GB2312" w:cs="仿宋_GB2312"/>
                      <w:sz w:val="21"/>
                    </w:rPr>
                    <w:t>2、最大回转直径Φ400mm最大加工直径:盘类Φ360mm;轴类Φ200mm</w:t>
                  </w:r>
                </w:p>
                <w:p w14:paraId="2EE98C8C">
                  <w:pPr>
                    <w:pStyle w:val="4"/>
                    <w:jc w:val="left"/>
                  </w:pPr>
                  <w:r>
                    <w:rPr>
                      <w:rFonts w:ascii="仿宋_GB2312" w:hAnsi="仿宋_GB2312" w:eastAsia="仿宋_GB2312" w:cs="仿宋_GB2312"/>
                      <w:sz w:val="21"/>
                    </w:rPr>
                    <w:t>▲3、最大车削长度:500mm</w:t>
                  </w:r>
                </w:p>
                <w:p w14:paraId="085618B1">
                  <w:pPr>
                    <w:pStyle w:val="4"/>
                    <w:jc w:val="left"/>
                  </w:pPr>
                  <w:r>
                    <w:rPr>
                      <w:rFonts w:ascii="仿宋_GB2312" w:hAnsi="仿宋_GB2312" w:eastAsia="仿宋_GB2312" w:cs="仿宋_GB2312"/>
                      <w:sz w:val="21"/>
                    </w:rPr>
                    <w:t>4、主轴中心高:1000mm</w:t>
                  </w:r>
                </w:p>
                <w:p w14:paraId="68429550">
                  <w:pPr>
                    <w:pStyle w:val="4"/>
                    <w:jc w:val="left"/>
                  </w:pPr>
                  <w:r>
                    <w:rPr>
                      <w:rFonts w:ascii="仿宋_GB2312" w:hAnsi="仿宋_GB2312" w:eastAsia="仿宋_GB2312" w:cs="仿宋_GB2312"/>
                      <w:sz w:val="21"/>
                    </w:rPr>
                    <w:t>5、主轴转速范围:100~</w:t>
                  </w:r>
                  <w:r>
                    <w:rPr>
                      <w:rFonts w:ascii="仿宋_GB2312" w:hAnsi="仿宋_GB2312" w:eastAsia="仿宋_GB2312" w:cs="仿宋_GB2312"/>
                      <w:color w:val="000000"/>
                      <w:sz w:val="21"/>
                    </w:rPr>
                    <w:t>3</w:t>
                  </w:r>
                  <w:r>
                    <w:rPr>
                      <w:rFonts w:ascii="仿宋_GB2312" w:hAnsi="仿宋_GB2312" w:eastAsia="仿宋_GB2312" w:cs="仿宋_GB2312"/>
                      <w:sz w:val="21"/>
                    </w:rPr>
                    <w:t>000r/min</w:t>
                  </w:r>
                </w:p>
                <w:p w14:paraId="0C37067A">
                  <w:pPr>
                    <w:pStyle w:val="4"/>
                    <w:jc w:val="left"/>
                  </w:pPr>
                  <w:r>
                    <w:rPr>
                      <w:rFonts w:ascii="仿宋_GB2312" w:hAnsi="仿宋_GB2312" w:eastAsia="仿宋_GB2312" w:cs="仿宋_GB2312"/>
                      <w:sz w:val="21"/>
                    </w:rPr>
                    <w:t>6、主轴电机功率:11kw</w:t>
                  </w:r>
                </w:p>
                <w:p w14:paraId="1C1A9C2D">
                  <w:pPr>
                    <w:pStyle w:val="4"/>
                    <w:jc w:val="left"/>
                  </w:pPr>
                  <w:r>
                    <w:rPr>
                      <w:rFonts w:ascii="仿宋_GB2312" w:hAnsi="仿宋_GB2312" w:eastAsia="仿宋_GB2312" w:cs="仿宋_GB2312"/>
                      <w:sz w:val="21"/>
                    </w:rPr>
                    <w:t>7、卡盘规格:8英寸</w:t>
                  </w:r>
                </w:p>
                <w:p w14:paraId="5A26FA10">
                  <w:pPr>
                    <w:pStyle w:val="4"/>
                    <w:jc w:val="left"/>
                  </w:pPr>
                  <w:r>
                    <w:rPr>
                      <w:rFonts w:ascii="仿宋_GB2312" w:hAnsi="仿宋_GB2312" w:eastAsia="仿宋_GB2312" w:cs="仿宋_GB2312"/>
                      <w:sz w:val="21"/>
                    </w:rPr>
                    <w:t>8、主轴头部型式A2-6</w:t>
                  </w:r>
                </w:p>
                <w:p w14:paraId="2158296D">
                  <w:pPr>
                    <w:pStyle w:val="4"/>
                    <w:jc w:val="left"/>
                  </w:pPr>
                  <w:r>
                    <w:rPr>
                      <w:rFonts w:ascii="仿宋_GB2312" w:hAnsi="仿宋_GB2312" w:eastAsia="仿宋_GB2312" w:cs="仿宋_GB2312"/>
                      <w:sz w:val="21"/>
                    </w:rPr>
                    <w:t>9、X/Z轴行程:200/530mm</w:t>
                  </w:r>
                </w:p>
                <w:p w14:paraId="36CC383C">
                  <w:pPr>
                    <w:pStyle w:val="4"/>
                    <w:jc w:val="left"/>
                  </w:pPr>
                  <w:r>
                    <w:rPr>
                      <w:rFonts w:ascii="仿宋_GB2312" w:hAnsi="仿宋_GB2312" w:eastAsia="仿宋_GB2312" w:cs="仿宋_GB2312"/>
                      <w:sz w:val="21"/>
                    </w:rPr>
                    <w:t>10、X /Z快移速度:20/20m/min</w:t>
                  </w:r>
                </w:p>
                <w:p w14:paraId="5F122D92">
                  <w:pPr>
                    <w:pStyle w:val="4"/>
                    <w:jc w:val="left"/>
                  </w:pPr>
                  <w:r>
                    <w:rPr>
                      <w:rFonts w:ascii="仿宋_GB2312" w:hAnsi="仿宋_GB2312" w:eastAsia="仿宋_GB2312" w:cs="仿宋_GB2312"/>
                      <w:sz w:val="21"/>
                    </w:rPr>
                    <w:t>11、尾座移动行程:380mm</w:t>
                  </w:r>
                </w:p>
                <w:p w14:paraId="0AFC3A0A">
                  <w:pPr>
                    <w:pStyle w:val="4"/>
                    <w:jc w:val="left"/>
                  </w:pPr>
                  <w:r>
                    <w:rPr>
                      <w:rFonts w:ascii="仿宋_GB2312" w:hAnsi="仿宋_GB2312" w:eastAsia="仿宋_GB2312" w:cs="仿宋_GB2312"/>
                      <w:sz w:val="21"/>
                    </w:rPr>
                    <w:t>12、尾座套筒行程:110mm</w:t>
                  </w:r>
                </w:p>
                <w:p w14:paraId="56DB216A">
                  <w:pPr>
                    <w:pStyle w:val="4"/>
                    <w:jc w:val="left"/>
                  </w:pPr>
                  <w:r>
                    <w:rPr>
                      <w:rFonts w:ascii="仿宋_GB2312" w:hAnsi="仿宋_GB2312" w:eastAsia="仿宋_GB2312" w:cs="仿宋_GB2312"/>
                      <w:sz w:val="21"/>
                    </w:rPr>
                    <w:t>13、尾座套筒直径Φ80mm</w:t>
                  </w:r>
                </w:p>
                <w:p w14:paraId="78B4CE72">
                  <w:pPr>
                    <w:pStyle w:val="4"/>
                    <w:jc w:val="left"/>
                  </w:pPr>
                  <w:r>
                    <w:rPr>
                      <w:rFonts w:ascii="仿宋_GB2312" w:hAnsi="仿宋_GB2312" w:eastAsia="仿宋_GB2312" w:cs="仿宋_GB2312"/>
                      <w:sz w:val="21"/>
                    </w:rPr>
                    <w:t>14、尾座套筒孔锥度:MS NO.4</w:t>
                  </w:r>
                </w:p>
                <w:p w14:paraId="795884D5">
                  <w:pPr>
                    <w:pStyle w:val="4"/>
                    <w:jc w:val="left"/>
                  </w:pPr>
                  <w:r>
                    <w:rPr>
                      <w:rFonts w:ascii="仿宋_GB2312" w:hAnsi="仿宋_GB2312" w:eastAsia="仿宋_GB2312" w:cs="仿宋_GB2312"/>
                      <w:sz w:val="21"/>
                    </w:rPr>
                    <w:t>15、刀架工位</w:t>
                  </w:r>
                  <w:r>
                    <w:rPr>
                      <w:rFonts w:ascii="仿宋_GB2312" w:hAnsi="仿宋_GB2312" w:eastAsia="仿宋_GB2312" w:cs="仿宋_GB2312"/>
                      <w:color w:val="000000"/>
                      <w:sz w:val="21"/>
                    </w:rPr>
                    <w:t>数:8位</w:t>
                  </w:r>
                </w:p>
                <w:p w14:paraId="6228831E">
                  <w:pPr>
                    <w:pStyle w:val="4"/>
                    <w:jc w:val="left"/>
                  </w:pPr>
                  <w:r>
                    <w:rPr>
                      <w:rFonts w:ascii="仿宋_GB2312" w:hAnsi="仿宋_GB2312" w:eastAsia="仿宋_GB2312" w:cs="仿宋_GB2312"/>
                      <w:sz w:val="21"/>
                    </w:rPr>
                    <w:t>16、车刀刀体尺寸 :25×25mm</w:t>
                  </w:r>
                </w:p>
                <w:p w14:paraId="5AA7B4BB">
                  <w:pPr>
                    <w:pStyle w:val="4"/>
                    <w:jc w:val="left"/>
                  </w:pPr>
                  <w:r>
                    <w:rPr>
                      <w:rFonts w:ascii="仿宋_GB2312" w:hAnsi="仿宋_GB2312" w:eastAsia="仿宋_GB2312" w:cs="仿宋_GB2312"/>
                      <w:sz w:val="21"/>
                    </w:rPr>
                    <w:t>17、最大镗孔刀尺寸:Φ32mm</w:t>
                  </w:r>
                </w:p>
                <w:p w14:paraId="31245EA5">
                  <w:pPr>
                    <w:pStyle w:val="4"/>
                    <w:jc w:val="left"/>
                  </w:pPr>
                  <w:r>
                    <w:rPr>
                      <w:rFonts w:ascii="仿宋_GB2312" w:hAnsi="仿宋_GB2312" w:eastAsia="仿宋_GB2312" w:cs="仿宋_GB2312"/>
                      <w:sz w:val="21"/>
                    </w:rPr>
                    <w:t>▲18、控制系统:</w:t>
                  </w:r>
                  <w:r>
                    <w:rPr>
                      <w:rFonts w:ascii="仿宋_GB2312" w:hAnsi="仿宋_GB2312" w:eastAsia="仿宋_GB2312" w:cs="仿宋_GB2312"/>
                      <w:sz w:val="19"/>
                    </w:rPr>
                    <w:t xml:space="preserve"> </w:t>
                  </w:r>
                  <w:r>
                    <w:rPr>
                      <w:rFonts w:ascii="仿宋_GB2312" w:hAnsi="仿宋_GB2312" w:eastAsia="仿宋_GB2312" w:cs="仿宋_GB2312"/>
                      <w:sz w:val="21"/>
                    </w:rPr>
                    <w:t>显示器：≥10.4寸。具备USB接口，CF卡接口，以太网接口。DNC加工方式。NC具备智能重叠功能，可以将G00-G01,G01-G00的线段进行重叠，缩短程序路径，节省加工时间。NC具备存储卡程序编辑运行功能，加工程序容量 ≥2MB,可以扩展加工程序存储容量至2G及以上。最大控制轴数：≥6 轴。AI轮廓控制。自动刀具长度测量。系统采用FSSB工业现场总线，FSSB总线式驱动单元和总线式 I/O单元，预留二次开发接口、开通后台编辑、网络功能。系统内嵌二次开发功能界面，可通过C语言、C Sharp语言等执行性开发。伺服驱动具备断电检测接口。高速HRV3控制。纳米插补。快速进给铃型加减速和切削进给插补后铃型加减速。具有完善可靠的联锁、安全保护和故障诊断报警等功能。</w:t>
                  </w:r>
                </w:p>
                <w:p w14:paraId="5563149D">
                  <w:pPr>
                    <w:pStyle w:val="4"/>
                    <w:jc w:val="left"/>
                  </w:pPr>
                  <w:r>
                    <w:rPr>
                      <w:rFonts w:ascii="仿宋_GB2312" w:hAnsi="仿宋_GB2312" w:eastAsia="仿宋_GB2312" w:cs="仿宋_GB2312"/>
                      <w:sz w:val="21"/>
                    </w:rPr>
                    <w:t>19、控制方式:半闭环</w:t>
                  </w:r>
                </w:p>
                <w:p w14:paraId="12AFBF90">
                  <w:pPr>
                    <w:pStyle w:val="4"/>
                    <w:jc w:val="left"/>
                  </w:pPr>
                  <w:r>
                    <w:rPr>
                      <w:rFonts w:ascii="仿宋_GB2312" w:hAnsi="仿宋_GB2312" w:eastAsia="仿宋_GB2312" w:cs="仿宋_GB2312"/>
                      <w:sz w:val="21"/>
                    </w:rPr>
                    <w:t>20、主轴检测元件:编码器</w:t>
                  </w:r>
                </w:p>
                <w:p w14:paraId="4C1F0603">
                  <w:pPr>
                    <w:pStyle w:val="4"/>
                    <w:jc w:val="left"/>
                  </w:pPr>
                  <w:r>
                    <w:rPr>
                      <w:rFonts w:ascii="仿宋_GB2312" w:hAnsi="仿宋_GB2312" w:eastAsia="仿宋_GB2312" w:cs="仿宋_GB2312"/>
                      <w:sz w:val="21"/>
                    </w:rPr>
                    <w:t>21、直线轴检测元件:伺服电机内置编码器</w:t>
                  </w:r>
                </w:p>
                <w:p w14:paraId="282B105C">
                  <w:pPr>
                    <w:pStyle w:val="4"/>
                    <w:jc w:val="left"/>
                  </w:pPr>
                  <w:r>
                    <w:rPr>
                      <w:rFonts w:ascii="仿宋_GB2312" w:hAnsi="仿宋_GB2312" w:eastAsia="仿宋_GB2312" w:cs="仿宋_GB2312"/>
                      <w:sz w:val="21"/>
                    </w:rPr>
                    <w:t>22、X/Z电机功率</w:t>
                  </w:r>
                  <w:r>
                    <w:rPr>
                      <w:rFonts w:ascii="仿宋_GB2312" w:hAnsi="仿宋_GB2312" w:eastAsia="仿宋_GB2312" w:cs="仿宋_GB2312"/>
                      <w:color w:val="000000"/>
                      <w:sz w:val="21"/>
                    </w:rPr>
                    <w:t xml:space="preserve"> 1.2/1.8kW</w:t>
                  </w:r>
                </w:p>
                <w:p w14:paraId="0591137F">
                  <w:pPr>
                    <w:pStyle w:val="4"/>
                    <w:jc w:val="left"/>
                  </w:pPr>
                  <w:r>
                    <w:rPr>
                      <w:rFonts w:ascii="仿宋_GB2312" w:hAnsi="仿宋_GB2312" w:eastAsia="仿宋_GB2312" w:cs="仿宋_GB2312"/>
                      <w:sz w:val="21"/>
                    </w:rPr>
                    <w:t>23、冷却电机功率:0.37kw</w:t>
                  </w:r>
                </w:p>
                <w:p w14:paraId="1C7D0860">
                  <w:pPr>
                    <w:pStyle w:val="4"/>
                    <w:jc w:val="left"/>
                  </w:pPr>
                  <w:r>
                    <w:rPr>
                      <w:rFonts w:ascii="仿宋_GB2312" w:hAnsi="仿宋_GB2312" w:eastAsia="仿宋_GB2312" w:cs="仿宋_GB2312"/>
                      <w:sz w:val="21"/>
                    </w:rPr>
                    <w:t>24、冷却箱容量:180L</w:t>
                  </w:r>
                </w:p>
                <w:p w14:paraId="5A16A934">
                  <w:pPr>
                    <w:pStyle w:val="4"/>
                    <w:jc w:val="left"/>
                  </w:pPr>
                  <w:r>
                    <w:rPr>
                      <w:rFonts w:ascii="仿宋_GB2312" w:hAnsi="仿宋_GB2312" w:eastAsia="仿宋_GB2312" w:cs="仿宋_GB2312"/>
                      <w:sz w:val="21"/>
                    </w:rPr>
                    <w:t>25、润滑电机功率:0.025kw</w:t>
                  </w:r>
                </w:p>
                <w:p w14:paraId="1E6F23B3">
                  <w:pPr>
                    <w:pStyle w:val="4"/>
                    <w:jc w:val="left"/>
                  </w:pPr>
                  <w:r>
                    <w:rPr>
                      <w:rFonts w:ascii="仿宋_GB2312" w:hAnsi="仿宋_GB2312" w:eastAsia="仿宋_GB2312" w:cs="仿宋_GB2312"/>
                      <w:sz w:val="21"/>
                    </w:rPr>
                    <w:t>26、润滑箱容量:1.8L</w:t>
                  </w:r>
                </w:p>
                <w:p w14:paraId="30C9393A">
                  <w:pPr>
                    <w:pStyle w:val="4"/>
                    <w:jc w:val="left"/>
                  </w:pPr>
                  <w:r>
                    <w:rPr>
                      <w:rFonts w:ascii="仿宋_GB2312" w:hAnsi="仿宋_GB2312" w:eastAsia="仿宋_GB2312" w:cs="仿宋_GB2312"/>
                      <w:sz w:val="21"/>
                    </w:rPr>
                    <w:t>27、液压系统压力:4MPa</w:t>
                  </w:r>
                </w:p>
                <w:p w14:paraId="1AFA137B">
                  <w:pPr>
                    <w:pStyle w:val="4"/>
                    <w:jc w:val="left"/>
                  </w:pPr>
                  <w:r>
                    <w:rPr>
                      <w:rFonts w:ascii="仿宋_GB2312" w:hAnsi="仿宋_GB2312" w:eastAsia="仿宋_GB2312" w:cs="仿宋_GB2312"/>
                      <w:sz w:val="21"/>
                    </w:rPr>
                    <w:t>28、液压箱容量50L</w:t>
                  </w:r>
                </w:p>
                <w:p w14:paraId="50AF43EF">
                  <w:pPr>
                    <w:pStyle w:val="4"/>
                    <w:jc w:val="left"/>
                  </w:pPr>
                  <w:r>
                    <w:rPr>
                      <w:rFonts w:ascii="仿宋_GB2312" w:hAnsi="仿宋_GB2312" w:eastAsia="仿宋_GB2312" w:cs="仿宋_GB2312"/>
                      <w:sz w:val="21"/>
                    </w:rPr>
                    <w:t>29、主机外形尺寸（L×W×H）2820×1500×1700mm（±50mm）</w:t>
                  </w:r>
                </w:p>
                <w:p w14:paraId="22B2C827">
                  <w:pPr>
                    <w:pStyle w:val="4"/>
                    <w:jc w:val="left"/>
                  </w:pPr>
                  <w:r>
                    <w:rPr>
                      <w:rFonts w:ascii="仿宋_GB2312" w:hAnsi="仿宋_GB2312" w:eastAsia="仿宋_GB2312" w:cs="仿宋_GB2312"/>
                      <w:sz w:val="21"/>
                    </w:rPr>
                    <w:t>30、主机重量:≥3000kg</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FBD99">
                  <w:pPr>
                    <w:pStyle w:val="4"/>
                    <w:jc w:val="left"/>
                  </w:pPr>
                  <w:r>
                    <w:rPr>
                      <w:rFonts w:ascii="仿宋_GB2312" w:hAnsi="仿宋_GB2312" w:eastAsia="仿宋_GB2312" w:cs="仿宋_GB2312"/>
                      <w:sz w:val="21"/>
                    </w:rPr>
                    <w:t>10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543B80">
                  <w:pPr>
                    <w:pStyle w:val="4"/>
                    <w:jc w:val="left"/>
                  </w:pPr>
                  <w:r>
                    <w:rPr>
                      <w:rFonts w:ascii="仿宋_GB2312" w:hAnsi="仿宋_GB2312" w:eastAsia="仿宋_GB2312" w:cs="仿宋_GB2312"/>
                      <w:sz w:val="21"/>
                    </w:rPr>
                    <w:t>台</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AEB60">
                  <w:pPr>
                    <w:pStyle w:val="4"/>
                    <w:jc w:val="left"/>
                  </w:pPr>
                </w:p>
              </w:tc>
            </w:tr>
            <w:tr w14:paraId="5269CB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B127A">
                  <w:pPr>
                    <w:pStyle w:val="4"/>
                    <w:jc w:val="left"/>
                  </w:pPr>
                  <w:r>
                    <w:rPr>
                      <w:rFonts w:ascii="仿宋_GB2312" w:hAnsi="仿宋_GB2312" w:eastAsia="仿宋_GB2312" w:cs="仿宋_GB2312"/>
                      <w:sz w:val="21"/>
                    </w:rPr>
                    <w:t>62</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47FC8">
                  <w:pPr>
                    <w:pStyle w:val="4"/>
                    <w:jc w:val="left"/>
                  </w:pPr>
                  <w:r>
                    <w:rPr>
                      <w:rFonts w:ascii="仿宋_GB2312" w:hAnsi="仿宋_GB2312" w:eastAsia="仿宋_GB2312" w:cs="仿宋_GB2312"/>
                      <w:sz w:val="21"/>
                    </w:rPr>
                    <w:t>数控车床</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DA28CF">
                  <w:pPr>
                    <w:pStyle w:val="4"/>
                    <w:jc w:val="left"/>
                  </w:pPr>
                  <w:r>
                    <w:rPr>
                      <w:rFonts w:ascii="仿宋_GB2312" w:hAnsi="仿宋_GB2312" w:eastAsia="仿宋_GB2312" w:cs="仿宋_GB2312"/>
                      <w:color w:val="333333"/>
                      <w:sz w:val="21"/>
                      <w:shd w:val="clear" w:fill="FFFFFF"/>
                    </w:rPr>
                    <w:t>1、斜</w:t>
                  </w:r>
                  <w:r>
                    <w:rPr>
                      <w:rFonts w:ascii="仿宋_GB2312" w:hAnsi="仿宋_GB2312" w:eastAsia="仿宋_GB2312" w:cs="仿宋_GB2312"/>
                      <w:sz w:val="21"/>
                    </w:rPr>
                    <w:t>线轨排刀结构</w:t>
                  </w:r>
                </w:p>
                <w:p w14:paraId="7BF4246F">
                  <w:pPr>
                    <w:pStyle w:val="4"/>
                    <w:jc w:val="left"/>
                  </w:pPr>
                  <w:r>
                    <w:rPr>
                      <w:rFonts w:ascii="仿宋_GB2312" w:hAnsi="仿宋_GB2312" w:eastAsia="仿宋_GB2312" w:cs="仿宋_GB2312"/>
                      <w:sz w:val="21"/>
                    </w:rPr>
                    <w:t>2、最大加工直径35mm</w:t>
                  </w:r>
                </w:p>
                <w:p w14:paraId="34235EE5">
                  <w:pPr>
                    <w:pStyle w:val="4"/>
                    <w:jc w:val="left"/>
                  </w:pPr>
                  <w:r>
                    <w:rPr>
                      <w:rFonts w:ascii="仿宋_GB2312" w:hAnsi="仿宋_GB2312" w:eastAsia="仿宋_GB2312" w:cs="仿宋_GB2312"/>
                      <w:sz w:val="21"/>
                    </w:rPr>
                    <w:t>3、主电机功率5.5KW</w:t>
                  </w:r>
                </w:p>
                <w:p w14:paraId="6F4EFB34">
                  <w:pPr>
                    <w:pStyle w:val="4"/>
                    <w:jc w:val="left"/>
                  </w:pPr>
                  <w:r>
                    <w:rPr>
                      <w:rFonts w:ascii="仿宋_GB2312" w:hAnsi="仿宋_GB2312" w:eastAsia="仿宋_GB2312" w:cs="仿宋_GB2312"/>
                      <w:sz w:val="21"/>
                    </w:rPr>
                    <w:t>4、表面粗糙度Ra≤1.0~1.2μm</w:t>
                  </w:r>
                </w:p>
                <w:p w14:paraId="1F519D11">
                  <w:pPr>
                    <w:pStyle w:val="4"/>
                    <w:jc w:val="left"/>
                  </w:pPr>
                  <w:r>
                    <w:rPr>
                      <w:rFonts w:ascii="仿宋_GB2312" w:hAnsi="仿宋_GB2312" w:eastAsia="仿宋_GB2312" w:cs="仿宋_GB2312"/>
                      <w:sz w:val="21"/>
                    </w:rPr>
                    <w:t>5、最大加工长度</w:t>
                  </w:r>
                  <w:r>
                    <w:rPr>
                      <w:rFonts w:ascii="仿宋_GB2312" w:hAnsi="仿宋_GB2312" w:eastAsia="仿宋_GB2312" w:cs="仿宋_GB2312"/>
                      <w:color w:val="333333"/>
                      <w:sz w:val="21"/>
                      <w:shd w:val="clear" w:fill="FFFFFF"/>
                    </w:rPr>
                    <w:t>300mm</w:t>
                  </w:r>
                </w:p>
                <w:p w14:paraId="5CAA277C">
                  <w:pPr>
                    <w:pStyle w:val="4"/>
                    <w:jc w:val="left"/>
                  </w:pPr>
                  <w:r>
                    <w:rPr>
                      <w:rFonts w:ascii="仿宋_GB2312" w:hAnsi="仿宋_GB2312" w:eastAsia="仿宋_GB2312" w:cs="仿宋_GB2312"/>
                      <w:sz w:val="21"/>
                    </w:rPr>
                    <w:t>6、主轴通孔直径</w:t>
                  </w:r>
                  <w:r>
                    <w:rPr>
                      <w:rFonts w:ascii="仿宋_GB2312" w:hAnsi="仿宋_GB2312" w:eastAsia="仿宋_GB2312" w:cs="仿宋_GB2312"/>
                      <w:color w:val="333333"/>
                      <w:sz w:val="21"/>
                      <w:shd w:val="clear" w:fill="FFFFFF"/>
                    </w:rPr>
                    <w:t>48mm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5EAF60">
                  <w:pPr>
                    <w:pStyle w:val="4"/>
                    <w:jc w:val="left"/>
                  </w:pPr>
                  <w:r>
                    <w:rPr>
                      <w:rFonts w:ascii="仿宋_GB2312" w:hAnsi="仿宋_GB2312" w:eastAsia="仿宋_GB2312" w:cs="仿宋_GB2312"/>
                      <w:sz w:val="21"/>
                    </w:rPr>
                    <w:t>2</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85CEF">
                  <w:pPr>
                    <w:pStyle w:val="4"/>
                    <w:jc w:val="left"/>
                  </w:pPr>
                  <w:r>
                    <w:rPr>
                      <w:rFonts w:ascii="仿宋_GB2312" w:hAnsi="仿宋_GB2312" w:eastAsia="仿宋_GB2312" w:cs="仿宋_GB2312"/>
                      <w:sz w:val="21"/>
                    </w:rPr>
                    <w:t>台</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00D188">
                  <w:pPr>
                    <w:pStyle w:val="4"/>
                    <w:jc w:val="left"/>
                  </w:pPr>
                </w:p>
              </w:tc>
            </w:tr>
            <w:tr w14:paraId="74950D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02DE42">
                  <w:pPr>
                    <w:pStyle w:val="4"/>
                    <w:jc w:val="left"/>
                  </w:pPr>
                  <w:r>
                    <w:rPr>
                      <w:rFonts w:ascii="仿宋_GB2312" w:hAnsi="仿宋_GB2312" w:eastAsia="仿宋_GB2312" w:cs="仿宋_GB2312"/>
                      <w:sz w:val="21"/>
                    </w:rPr>
                    <w:t>63</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733FD0">
                  <w:pPr>
                    <w:pStyle w:val="4"/>
                    <w:jc w:val="left"/>
                  </w:pPr>
                  <w:r>
                    <w:rPr>
                      <w:rFonts w:ascii="仿宋_GB2312" w:hAnsi="仿宋_GB2312" w:eastAsia="仿宋_GB2312" w:cs="仿宋_GB2312"/>
                      <w:color w:val="000000"/>
                      <w:sz w:val="21"/>
                    </w:rPr>
                    <w:t>CAM数控车软件</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2E2E99">
                  <w:pPr>
                    <w:pStyle w:val="4"/>
                    <w:jc w:val="left"/>
                  </w:pPr>
                  <w:r>
                    <w:rPr>
                      <w:rFonts w:ascii="仿宋_GB2312" w:hAnsi="仿宋_GB2312" w:eastAsia="仿宋_GB2312" w:cs="仿宋_GB2312"/>
                      <w:sz w:val="21"/>
                    </w:rPr>
                    <w:t>▲1、独立的数控车加工编程软件，永久授权。</w:t>
                  </w:r>
                  <w:r>
                    <w:rPr>
                      <w:rFonts w:ascii="仿宋_GB2312" w:hAnsi="仿宋_GB2312" w:eastAsia="仿宋_GB2312" w:cs="仿宋_GB2312"/>
                      <w:b/>
                      <w:sz w:val="21"/>
                    </w:rPr>
                    <w:t>（投标人投标响应时需单独提供承诺函，并加盖投标人电子签章）</w:t>
                  </w:r>
                </w:p>
                <w:p w14:paraId="523D671B">
                  <w:pPr>
                    <w:pStyle w:val="4"/>
                    <w:jc w:val="left"/>
                  </w:pPr>
                  <w:r>
                    <w:rPr>
                      <w:rFonts w:ascii="仿宋_GB2312" w:hAnsi="仿宋_GB2312" w:eastAsia="仿宋_GB2312" w:cs="仿宋_GB2312"/>
                      <w:sz w:val="21"/>
                    </w:rPr>
                    <w:t>2、机床通信：具有FANUC、SIEMENS、华中数控、广州数控等系统通信功能。</w:t>
                  </w:r>
                </w:p>
                <w:p w14:paraId="73520942">
                  <w:pPr>
                    <w:pStyle w:val="4"/>
                    <w:jc w:val="left"/>
                  </w:pPr>
                  <w:r>
                    <w:rPr>
                      <w:rFonts w:ascii="仿宋_GB2312" w:hAnsi="仿宋_GB2312" w:eastAsia="仿宋_GB2312" w:cs="仿宋_GB2312"/>
                      <w:sz w:val="21"/>
                    </w:rPr>
                    <w:t>3、可以绘制任意复杂的图形，可通过DXF、IGES数据接口与其它系统交换数据。</w:t>
                  </w:r>
                </w:p>
                <w:p w14:paraId="2A70A743">
                  <w:pPr>
                    <w:pStyle w:val="4"/>
                    <w:jc w:val="left"/>
                  </w:pPr>
                  <w:r>
                    <w:rPr>
                      <w:rFonts w:ascii="仿宋_GB2312" w:hAnsi="仿宋_GB2312" w:eastAsia="仿宋_GB2312" w:cs="仿宋_GB2312"/>
                      <w:sz w:val="21"/>
                    </w:rPr>
                    <w:t>4、针对机械专业设计的要求，提供参数化图库，包含53个大类，5300余种，三十万规格的标准图符，并提供图库管理和定制手段，支持建立、扩充参数化图库和构件库。</w:t>
                  </w:r>
                </w:p>
                <w:p w14:paraId="0159E88A">
                  <w:pPr>
                    <w:pStyle w:val="4"/>
                    <w:jc w:val="left"/>
                  </w:pPr>
                  <w:r>
                    <w:rPr>
                      <w:rFonts w:ascii="仿宋_GB2312" w:hAnsi="仿宋_GB2312" w:eastAsia="仿宋_GB2312" w:cs="仿宋_GB2312"/>
                      <w:sz w:val="21"/>
                    </w:rPr>
                    <w:t>5、基于2D线架进行加工编程，易学易用，编程效率高。</w:t>
                  </w:r>
                </w:p>
                <w:p w14:paraId="16102220">
                  <w:pPr>
                    <w:pStyle w:val="4"/>
                    <w:jc w:val="left"/>
                  </w:pPr>
                  <w:r>
                    <w:rPr>
                      <w:rFonts w:ascii="仿宋_GB2312" w:hAnsi="仿宋_GB2312" w:eastAsia="仿宋_GB2312" w:cs="仿宋_GB2312"/>
                      <w:sz w:val="21"/>
                    </w:rPr>
                    <w:t>6、具有功能强大、使用简单的轨迹生成及通用后置处理功能，包括如下：轮廓粗车：实现对工件外轮廓表面、内轮廓表面和端面的粗车加工，用来快速清除毛坯的多余部分；轮廓精车：实现对工件外轮廓表面、内轮廓表面和端面的精车加工；切槽：该功能用于在工件外轮廓表面、内轮廓表面和端面切槽；钻中心孔：该功能用于在工件的旋转中心钻中心孔；车螺纹：该功能为非固定循环方式加工螺纹，可对螺纹加工中的各种工艺条件，加工方式进行灵活的控制；螺纹固定循环：该功能采用固定循环方式加工螺纹；参数修改：对生成的轨迹不满意时可以用参数修改功能对轨迹的各种参数进行修改，以生成新的加工轨迹；刀具管理：该功能定义、确定刀具的有关数据，以便于用户从刀具库中获取刀具信息和对刀具库进行维护；轨迹仿真：对已有的加工轨迹进行加工过程模拟，以检查加工轨迹的正确性。</w:t>
                  </w:r>
                </w:p>
                <w:p w14:paraId="1082B311">
                  <w:pPr>
                    <w:pStyle w:val="4"/>
                    <w:jc w:val="left"/>
                  </w:pPr>
                  <w:r>
                    <w:rPr>
                      <w:rFonts w:ascii="仿宋_GB2312" w:hAnsi="仿宋_GB2312" w:eastAsia="仿宋_GB2312" w:cs="仿宋_GB2312"/>
                      <w:sz w:val="21"/>
                    </w:rPr>
                    <w:t>7、可按加工要求生成各种复杂图形的加工轨迹。</w:t>
                  </w:r>
                </w:p>
                <w:p w14:paraId="768C1EE0">
                  <w:pPr>
                    <w:pStyle w:val="4"/>
                    <w:jc w:val="left"/>
                  </w:pPr>
                  <w:r>
                    <w:rPr>
                      <w:rFonts w:ascii="仿宋_GB2312" w:hAnsi="仿宋_GB2312" w:eastAsia="仿宋_GB2312" w:cs="仿宋_GB2312"/>
                      <w:sz w:val="21"/>
                    </w:rPr>
                    <w:t>▲8、通用的后置处理模块使可以满足各种控制系统的代码格式，可输出G代码，并可对生成的代码进行校验及加工仿真。</w:t>
                  </w:r>
                  <w:r>
                    <w:rPr>
                      <w:rFonts w:ascii="仿宋_GB2312" w:hAnsi="仿宋_GB2312" w:eastAsia="仿宋_GB2312" w:cs="仿宋_GB2312"/>
                      <w:b/>
                      <w:sz w:val="21"/>
                    </w:rPr>
                    <w:t>（提供功能截图并加盖投标人电子签章）</w:t>
                  </w:r>
                </w:p>
                <w:p w14:paraId="3A3E922E">
                  <w:pPr>
                    <w:pStyle w:val="4"/>
                    <w:jc w:val="left"/>
                  </w:pPr>
                  <w:r>
                    <w:rPr>
                      <w:rFonts w:ascii="仿宋_GB2312" w:hAnsi="仿宋_GB2312" w:eastAsia="仿宋_GB2312" w:cs="仿宋_GB2312"/>
                      <w:sz w:val="21"/>
                    </w:rPr>
                    <w:t>▲9、具有 CAD 软件的强大绘图功能和完善的外部数据接口。</w:t>
                  </w:r>
                  <w:r>
                    <w:rPr>
                      <w:rFonts w:ascii="仿宋_GB2312" w:hAnsi="仿宋_GB2312" w:eastAsia="仿宋_GB2312" w:cs="仿宋_GB2312"/>
                      <w:b/>
                      <w:sz w:val="21"/>
                    </w:rPr>
                    <w:t>（提供功能截图并加盖投标人电子签章）</w:t>
                  </w:r>
                </w:p>
                <w:p w14:paraId="08910C4B">
                  <w:pPr>
                    <w:pStyle w:val="4"/>
                    <w:jc w:val="left"/>
                  </w:pPr>
                  <w:r>
                    <w:rPr>
                      <w:rFonts w:ascii="仿宋_GB2312" w:hAnsi="仿宋_GB2312" w:eastAsia="仿宋_GB2312" w:cs="仿宋_GB2312"/>
                      <w:sz w:val="21"/>
                    </w:rPr>
                    <w:t>▲10、投标时提供“CAM数控车软件”的计算机软件著作权登记证书。</w:t>
                  </w:r>
                  <w:r>
                    <w:rPr>
                      <w:rFonts w:ascii="仿宋_GB2312" w:hAnsi="仿宋_GB2312" w:eastAsia="仿宋_GB2312" w:cs="仿宋_GB2312"/>
                      <w:b/>
                      <w:sz w:val="21"/>
                    </w:rPr>
                    <w:t>（提供中华人民共和国国家版权局盖章的计算机软件著作权登记证书复印件并加盖投标人电子签章）</w:t>
                  </w:r>
                </w:p>
                <w:p w14:paraId="62E0054A">
                  <w:pPr>
                    <w:pStyle w:val="4"/>
                    <w:jc w:val="left"/>
                  </w:pPr>
                  <w:r>
                    <w:rPr>
                      <w:rFonts w:ascii="仿宋_GB2312" w:hAnsi="仿宋_GB2312" w:eastAsia="仿宋_GB2312" w:cs="仿宋_GB2312"/>
                      <w:sz w:val="21"/>
                    </w:rPr>
                    <w:t>▲11.投标时提供“CAM数控车软件”的软件产品登记测试报告。</w:t>
                  </w:r>
                  <w:r>
                    <w:rPr>
                      <w:rFonts w:ascii="仿宋_GB2312" w:hAnsi="仿宋_GB2312" w:eastAsia="仿宋_GB2312" w:cs="仿宋_GB2312"/>
                      <w:b/>
                      <w:sz w:val="21"/>
                    </w:rPr>
                    <w:t>（提供相关报告书复印件并加盖投标人电子签章）</w:t>
                  </w:r>
                </w:p>
                <w:p w14:paraId="169652AD">
                  <w:pPr>
                    <w:pStyle w:val="4"/>
                    <w:jc w:val="left"/>
                  </w:pPr>
                  <w:r>
                    <w:rPr>
                      <w:rFonts w:ascii="仿宋_GB2312" w:hAnsi="仿宋_GB2312" w:eastAsia="仿宋_GB2312" w:cs="仿宋_GB2312"/>
                      <w:sz w:val="21"/>
                    </w:rPr>
                    <w:t>▲12.满足全国职业院校技能大赛和四川省职业院校技能大赛中职组现代加工技术赛项的指定CAM软件平台。</w:t>
                  </w:r>
                  <w:r>
                    <w:rPr>
                      <w:rFonts w:ascii="仿宋_GB2312" w:hAnsi="仿宋_GB2312" w:eastAsia="仿宋_GB2312" w:cs="仿宋_GB2312"/>
                      <w:b/>
                      <w:sz w:val="21"/>
                    </w:rPr>
                    <w:t>（投标时需提供相关证明材料并加盖投标人电子签章）</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39752D">
                  <w:pPr>
                    <w:pStyle w:val="4"/>
                    <w:jc w:val="left"/>
                  </w:pPr>
                  <w:r>
                    <w:rPr>
                      <w:rFonts w:ascii="仿宋_GB2312" w:hAnsi="仿宋_GB2312" w:eastAsia="仿宋_GB2312" w:cs="仿宋_GB2312"/>
                      <w:sz w:val="21"/>
                    </w:rPr>
                    <w:t>10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6B729">
                  <w:pPr>
                    <w:pStyle w:val="4"/>
                    <w:jc w:val="left"/>
                  </w:pPr>
                  <w:r>
                    <w:rPr>
                      <w:rFonts w:ascii="仿宋_GB2312" w:hAnsi="仿宋_GB2312" w:eastAsia="仿宋_GB2312" w:cs="仿宋_GB2312"/>
                      <w:sz w:val="21"/>
                    </w:rPr>
                    <w:t>节点</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46D4CD">
                  <w:pPr>
                    <w:pStyle w:val="4"/>
                    <w:jc w:val="left"/>
                  </w:pPr>
                </w:p>
              </w:tc>
            </w:tr>
            <w:tr w14:paraId="37565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438D2">
                  <w:pPr>
                    <w:pStyle w:val="4"/>
                    <w:jc w:val="left"/>
                  </w:pPr>
                  <w:r>
                    <w:rPr>
                      <w:rFonts w:ascii="仿宋_GB2312" w:hAnsi="仿宋_GB2312" w:eastAsia="仿宋_GB2312" w:cs="仿宋_GB2312"/>
                      <w:sz w:val="21"/>
                    </w:rPr>
                    <w:t>64</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4AEB40">
                  <w:pPr>
                    <w:pStyle w:val="4"/>
                    <w:jc w:val="left"/>
                  </w:pPr>
                  <w:r>
                    <w:rPr>
                      <w:rFonts w:ascii="仿宋_GB2312" w:hAnsi="仿宋_GB2312" w:eastAsia="仿宋_GB2312" w:cs="仿宋_GB2312"/>
                      <w:color w:val="000000"/>
                      <w:sz w:val="21"/>
                    </w:rPr>
                    <w:t>游标卡尺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D69695">
                  <w:pPr>
                    <w:pStyle w:val="4"/>
                    <w:jc w:val="left"/>
                  </w:pPr>
                  <w:r>
                    <w:rPr>
                      <w:rFonts w:ascii="仿宋_GB2312" w:hAnsi="仿宋_GB2312" w:eastAsia="仿宋_GB2312" w:cs="仿宋_GB2312"/>
                      <w:color w:val="000000"/>
                      <w:sz w:val="21"/>
                    </w:rPr>
                    <w:t>精度0.02mm,0-150mm</w:t>
                  </w:r>
                  <w:r>
                    <w:rPr>
                      <w:rFonts w:ascii="仿宋_GB2312" w:hAnsi="仿宋_GB2312" w:eastAsia="仿宋_GB2312" w:cs="仿宋_GB2312"/>
                      <w:sz w:val="21"/>
                    </w:rPr>
                    <w:t>，</w:t>
                  </w:r>
                  <w:r>
                    <w:rPr>
                      <w:rFonts w:ascii="仿宋_GB2312" w:hAnsi="仿宋_GB2312" w:eastAsia="仿宋_GB2312" w:cs="仿宋_GB2312"/>
                      <w:color w:val="000000"/>
                      <w:sz w:val="21"/>
                    </w:rPr>
                    <w:t>HRC60,外测量面表面粗糙度0.2μm,内测量面表面粗糙度0.4μm，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93DE17">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38627">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F3C98">
                  <w:pPr>
                    <w:pStyle w:val="4"/>
                    <w:jc w:val="left"/>
                  </w:pPr>
                </w:p>
              </w:tc>
            </w:tr>
            <w:tr w14:paraId="3B2679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84AF48">
                  <w:pPr>
                    <w:pStyle w:val="4"/>
                    <w:jc w:val="left"/>
                  </w:pPr>
                  <w:r>
                    <w:rPr>
                      <w:rFonts w:ascii="仿宋_GB2312" w:hAnsi="仿宋_GB2312" w:eastAsia="仿宋_GB2312" w:cs="仿宋_GB2312"/>
                      <w:sz w:val="21"/>
                    </w:rPr>
                    <w:t>65</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54BDF">
                  <w:pPr>
                    <w:pStyle w:val="4"/>
                    <w:jc w:val="left"/>
                  </w:pPr>
                  <w:r>
                    <w:rPr>
                      <w:rFonts w:ascii="仿宋_GB2312" w:hAnsi="仿宋_GB2312" w:eastAsia="仿宋_GB2312" w:cs="仿宋_GB2312"/>
                      <w:color w:val="000000"/>
                      <w:sz w:val="21"/>
                    </w:rPr>
                    <w:t>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52827D">
                  <w:pPr>
                    <w:pStyle w:val="4"/>
                    <w:jc w:val="left"/>
                  </w:pPr>
                  <w:r>
                    <w:rPr>
                      <w:rFonts w:ascii="仿宋_GB2312" w:hAnsi="仿宋_GB2312" w:eastAsia="仿宋_GB2312" w:cs="仿宋_GB2312"/>
                      <w:color w:val="000000"/>
                      <w:sz w:val="21"/>
                    </w:rPr>
                    <w:t>精度0.01mm测量范围 0-25mm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E10AF">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BD05BE">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B50EEC">
                  <w:pPr>
                    <w:pStyle w:val="4"/>
                    <w:jc w:val="left"/>
                  </w:pPr>
                </w:p>
              </w:tc>
            </w:tr>
            <w:tr w14:paraId="3DBAA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39940">
                  <w:pPr>
                    <w:pStyle w:val="4"/>
                    <w:jc w:val="left"/>
                  </w:pPr>
                  <w:r>
                    <w:rPr>
                      <w:rFonts w:ascii="仿宋_GB2312" w:hAnsi="仿宋_GB2312" w:eastAsia="仿宋_GB2312" w:cs="仿宋_GB2312"/>
                      <w:sz w:val="21"/>
                    </w:rPr>
                    <w:t>66</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7D3463">
                  <w:pPr>
                    <w:pStyle w:val="4"/>
                    <w:jc w:val="left"/>
                  </w:pPr>
                  <w:r>
                    <w:rPr>
                      <w:rFonts w:ascii="仿宋_GB2312" w:hAnsi="仿宋_GB2312" w:eastAsia="仿宋_GB2312" w:cs="仿宋_GB2312"/>
                      <w:color w:val="000000"/>
                      <w:sz w:val="21"/>
                    </w:rPr>
                    <w:t>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001DAF">
                  <w:pPr>
                    <w:pStyle w:val="4"/>
                    <w:jc w:val="left"/>
                  </w:pPr>
                  <w:r>
                    <w:rPr>
                      <w:rFonts w:ascii="仿宋_GB2312" w:hAnsi="仿宋_GB2312" w:eastAsia="仿宋_GB2312" w:cs="仿宋_GB2312"/>
                      <w:color w:val="000000"/>
                      <w:sz w:val="21"/>
                    </w:rPr>
                    <w:t>精度0.01mm测量范围 25-50mm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5F612C">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55AFC5">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B9DB7">
                  <w:pPr>
                    <w:pStyle w:val="4"/>
                    <w:jc w:val="left"/>
                  </w:pPr>
                </w:p>
              </w:tc>
            </w:tr>
            <w:tr w14:paraId="79F019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D1728">
                  <w:pPr>
                    <w:pStyle w:val="4"/>
                    <w:jc w:val="left"/>
                  </w:pPr>
                  <w:r>
                    <w:rPr>
                      <w:rFonts w:ascii="仿宋_GB2312" w:hAnsi="仿宋_GB2312" w:eastAsia="仿宋_GB2312" w:cs="仿宋_GB2312"/>
                      <w:sz w:val="21"/>
                    </w:rPr>
                    <w:t>67</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19CBE">
                  <w:pPr>
                    <w:pStyle w:val="4"/>
                    <w:jc w:val="left"/>
                  </w:pPr>
                  <w:r>
                    <w:rPr>
                      <w:rFonts w:ascii="仿宋_GB2312" w:hAnsi="仿宋_GB2312" w:eastAsia="仿宋_GB2312" w:cs="仿宋_GB2312"/>
                      <w:color w:val="000000"/>
                      <w:sz w:val="21"/>
                    </w:rPr>
                    <w:t>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145E4">
                  <w:pPr>
                    <w:pStyle w:val="4"/>
                    <w:jc w:val="left"/>
                  </w:pPr>
                  <w:r>
                    <w:rPr>
                      <w:rFonts w:ascii="仿宋_GB2312" w:hAnsi="仿宋_GB2312" w:eastAsia="仿宋_GB2312" w:cs="仿宋_GB2312"/>
                      <w:color w:val="000000"/>
                      <w:sz w:val="21"/>
                    </w:rPr>
                    <w:t>精度0.01mm测量范围 50-75mm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E0AF2">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2E3FA">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3B20B">
                  <w:pPr>
                    <w:pStyle w:val="4"/>
                    <w:jc w:val="left"/>
                  </w:pPr>
                </w:p>
              </w:tc>
            </w:tr>
            <w:tr w14:paraId="12D390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4B358">
                  <w:pPr>
                    <w:pStyle w:val="4"/>
                    <w:jc w:val="left"/>
                  </w:pPr>
                  <w:r>
                    <w:rPr>
                      <w:rFonts w:ascii="仿宋_GB2312" w:hAnsi="仿宋_GB2312" w:eastAsia="仿宋_GB2312" w:cs="仿宋_GB2312"/>
                      <w:sz w:val="21"/>
                    </w:rPr>
                    <w:t>68</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EBD0E">
                  <w:pPr>
                    <w:pStyle w:val="4"/>
                    <w:jc w:val="left"/>
                  </w:pPr>
                  <w:r>
                    <w:rPr>
                      <w:rFonts w:ascii="仿宋_GB2312" w:hAnsi="仿宋_GB2312" w:eastAsia="仿宋_GB2312" w:cs="仿宋_GB2312"/>
                      <w:color w:val="000000"/>
                      <w:sz w:val="21"/>
                    </w:rPr>
                    <w:t>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BDF025">
                  <w:pPr>
                    <w:pStyle w:val="4"/>
                    <w:jc w:val="left"/>
                  </w:pPr>
                  <w:r>
                    <w:rPr>
                      <w:rFonts w:ascii="仿宋_GB2312" w:hAnsi="仿宋_GB2312" w:eastAsia="仿宋_GB2312" w:cs="仿宋_GB2312"/>
                      <w:color w:val="000000"/>
                      <w:sz w:val="21"/>
                    </w:rPr>
                    <w:t>精度0.01mm测量范围 75-100mm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79CCA7">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0459B">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B20D05">
                  <w:pPr>
                    <w:pStyle w:val="4"/>
                    <w:jc w:val="left"/>
                  </w:pPr>
                </w:p>
              </w:tc>
            </w:tr>
            <w:tr w14:paraId="63BF79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EF23B">
                  <w:pPr>
                    <w:pStyle w:val="4"/>
                    <w:jc w:val="left"/>
                  </w:pPr>
                  <w:r>
                    <w:rPr>
                      <w:rFonts w:ascii="仿宋_GB2312" w:hAnsi="仿宋_GB2312" w:eastAsia="仿宋_GB2312" w:cs="仿宋_GB2312"/>
                      <w:sz w:val="21"/>
                    </w:rPr>
                    <w:t>69</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E22913">
                  <w:pPr>
                    <w:pStyle w:val="4"/>
                    <w:jc w:val="left"/>
                  </w:pPr>
                  <w:r>
                    <w:rPr>
                      <w:rFonts w:ascii="仿宋_GB2312" w:hAnsi="仿宋_GB2312" w:eastAsia="仿宋_GB2312" w:cs="仿宋_GB2312"/>
                      <w:color w:val="000000"/>
                      <w:sz w:val="21"/>
                    </w:rPr>
                    <w:t>外圆刀杆</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8436AA">
                  <w:pPr>
                    <w:pStyle w:val="4"/>
                    <w:jc w:val="left"/>
                  </w:pPr>
                  <w:r>
                    <w:rPr>
                      <w:rFonts w:ascii="仿宋_GB2312" w:hAnsi="仿宋_GB2312" w:eastAsia="仿宋_GB2312" w:cs="仿宋_GB2312"/>
                      <w:color w:val="000000"/>
                      <w:sz w:val="21"/>
                    </w:rPr>
                    <w:t>95°刀方尺寸：25*25mm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6300D">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AF23AC">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E9B309">
                  <w:pPr>
                    <w:pStyle w:val="4"/>
                    <w:jc w:val="left"/>
                  </w:pPr>
                </w:p>
              </w:tc>
            </w:tr>
            <w:tr w14:paraId="6BAE4E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8DC8C">
                  <w:pPr>
                    <w:pStyle w:val="4"/>
                    <w:jc w:val="left"/>
                  </w:pPr>
                  <w:r>
                    <w:rPr>
                      <w:rFonts w:ascii="仿宋_GB2312" w:hAnsi="仿宋_GB2312" w:eastAsia="仿宋_GB2312" w:cs="仿宋_GB2312"/>
                      <w:sz w:val="21"/>
                    </w:rPr>
                    <w:t>70</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F5D23B">
                  <w:pPr>
                    <w:pStyle w:val="4"/>
                    <w:jc w:val="left"/>
                  </w:pPr>
                  <w:r>
                    <w:rPr>
                      <w:rFonts w:ascii="仿宋_GB2312" w:hAnsi="仿宋_GB2312" w:eastAsia="仿宋_GB2312" w:cs="仿宋_GB2312"/>
                      <w:color w:val="000000"/>
                      <w:sz w:val="21"/>
                    </w:rPr>
                    <w:t>刀片</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0448A">
                  <w:pPr>
                    <w:pStyle w:val="4"/>
                    <w:jc w:val="left"/>
                  </w:pPr>
                  <w:r>
                    <w:rPr>
                      <w:rFonts w:ascii="仿宋_GB2312" w:hAnsi="仿宋_GB2312" w:eastAsia="仿宋_GB2312" w:cs="仿宋_GB2312"/>
                      <w:color w:val="000000"/>
                      <w:sz w:val="21"/>
                    </w:rPr>
                    <w:t>硬质合金涂层，配套外圆车刀95°</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481454">
                  <w:pPr>
                    <w:pStyle w:val="4"/>
                    <w:jc w:val="left"/>
                  </w:pPr>
                  <w:r>
                    <w:rPr>
                      <w:rFonts w:ascii="仿宋_GB2312" w:hAnsi="仿宋_GB2312" w:eastAsia="仿宋_GB2312" w:cs="仿宋_GB2312"/>
                      <w:sz w:val="21"/>
                    </w:rPr>
                    <w:t>400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81ACE">
                  <w:pPr>
                    <w:pStyle w:val="4"/>
                    <w:jc w:val="left"/>
                  </w:pPr>
                  <w:r>
                    <w:rPr>
                      <w:rFonts w:ascii="仿宋_GB2312" w:hAnsi="仿宋_GB2312" w:eastAsia="仿宋_GB2312" w:cs="仿宋_GB2312"/>
                      <w:sz w:val="21"/>
                    </w:rPr>
                    <w:t>片</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9F7B8">
                  <w:pPr>
                    <w:pStyle w:val="4"/>
                    <w:jc w:val="left"/>
                  </w:pPr>
                </w:p>
              </w:tc>
            </w:tr>
            <w:tr w14:paraId="3603D5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0F3D0">
                  <w:pPr>
                    <w:pStyle w:val="4"/>
                    <w:jc w:val="left"/>
                  </w:pPr>
                  <w:r>
                    <w:rPr>
                      <w:rFonts w:ascii="仿宋_GB2312" w:hAnsi="仿宋_GB2312" w:eastAsia="仿宋_GB2312" w:cs="仿宋_GB2312"/>
                      <w:sz w:val="21"/>
                    </w:rPr>
                    <w:t>71</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A450AA">
                  <w:pPr>
                    <w:pStyle w:val="4"/>
                    <w:jc w:val="left"/>
                  </w:pPr>
                  <w:r>
                    <w:rPr>
                      <w:rFonts w:ascii="仿宋_GB2312" w:hAnsi="仿宋_GB2312" w:eastAsia="仿宋_GB2312" w:cs="仿宋_GB2312"/>
                      <w:color w:val="000000"/>
                      <w:sz w:val="21"/>
                    </w:rPr>
                    <w:t>外圆刀杆</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075CE5">
                  <w:pPr>
                    <w:pStyle w:val="4"/>
                    <w:jc w:val="left"/>
                  </w:pPr>
                  <w:r>
                    <w:rPr>
                      <w:rFonts w:ascii="仿宋_GB2312" w:hAnsi="仿宋_GB2312" w:eastAsia="仿宋_GB2312" w:cs="仿宋_GB2312"/>
                      <w:color w:val="000000"/>
                      <w:sz w:val="21"/>
                    </w:rPr>
                    <w:t>93° 刀方尺寸：25*25mm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899D1">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77613">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FF3064">
                  <w:pPr>
                    <w:pStyle w:val="4"/>
                    <w:jc w:val="left"/>
                  </w:pPr>
                </w:p>
              </w:tc>
            </w:tr>
            <w:tr w14:paraId="5D70D8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1A4CB">
                  <w:pPr>
                    <w:pStyle w:val="4"/>
                    <w:jc w:val="left"/>
                  </w:pPr>
                  <w:r>
                    <w:rPr>
                      <w:rFonts w:ascii="仿宋_GB2312" w:hAnsi="仿宋_GB2312" w:eastAsia="仿宋_GB2312" w:cs="仿宋_GB2312"/>
                      <w:sz w:val="21"/>
                    </w:rPr>
                    <w:t>72</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23B903">
                  <w:pPr>
                    <w:pStyle w:val="4"/>
                    <w:jc w:val="left"/>
                  </w:pPr>
                  <w:r>
                    <w:rPr>
                      <w:rFonts w:ascii="仿宋_GB2312" w:hAnsi="仿宋_GB2312" w:eastAsia="仿宋_GB2312" w:cs="仿宋_GB2312"/>
                      <w:color w:val="000000"/>
                      <w:sz w:val="21"/>
                    </w:rPr>
                    <w:t>刀片</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A68288">
                  <w:pPr>
                    <w:pStyle w:val="4"/>
                    <w:jc w:val="left"/>
                  </w:pPr>
                  <w:r>
                    <w:rPr>
                      <w:rFonts w:ascii="仿宋_GB2312" w:hAnsi="仿宋_GB2312" w:eastAsia="仿宋_GB2312" w:cs="仿宋_GB2312"/>
                      <w:color w:val="000000"/>
                      <w:sz w:val="21"/>
                    </w:rPr>
                    <w:t>硬质合金涂层，配套外圆车刀93°</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CC4C9">
                  <w:pPr>
                    <w:pStyle w:val="4"/>
                    <w:jc w:val="left"/>
                  </w:pPr>
                  <w:r>
                    <w:rPr>
                      <w:rFonts w:ascii="仿宋_GB2312" w:hAnsi="仿宋_GB2312" w:eastAsia="仿宋_GB2312" w:cs="仿宋_GB2312"/>
                      <w:sz w:val="21"/>
                    </w:rPr>
                    <w:t>400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FCF662">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AE592">
                  <w:pPr>
                    <w:pStyle w:val="4"/>
                    <w:jc w:val="left"/>
                  </w:pPr>
                </w:p>
              </w:tc>
            </w:tr>
            <w:tr w14:paraId="654E5A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EEE879">
                  <w:pPr>
                    <w:pStyle w:val="4"/>
                    <w:jc w:val="left"/>
                  </w:pPr>
                  <w:r>
                    <w:rPr>
                      <w:rFonts w:ascii="仿宋_GB2312" w:hAnsi="仿宋_GB2312" w:eastAsia="仿宋_GB2312" w:cs="仿宋_GB2312"/>
                      <w:sz w:val="21"/>
                    </w:rPr>
                    <w:t>73</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626417">
                  <w:pPr>
                    <w:pStyle w:val="4"/>
                    <w:jc w:val="left"/>
                  </w:pPr>
                  <w:r>
                    <w:rPr>
                      <w:rFonts w:ascii="仿宋_GB2312" w:hAnsi="仿宋_GB2312" w:eastAsia="仿宋_GB2312" w:cs="仿宋_GB2312"/>
                      <w:color w:val="000000"/>
                      <w:sz w:val="21"/>
                    </w:rPr>
                    <w:t>外圆仿形刀杆</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E4171">
                  <w:pPr>
                    <w:pStyle w:val="4"/>
                    <w:jc w:val="left"/>
                  </w:pPr>
                  <w:r>
                    <w:rPr>
                      <w:rFonts w:ascii="仿宋_GB2312" w:hAnsi="仿宋_GB2312" w:eastAsia="仿宋_GB2312" w:cs="仿宋_GB2312"/>
                      <w:color w:val="000000"/>
                      <w:sz w:val="21"/>
                    </w:rPr>
                    <w:t>93° 刀方尺寸：25*25mm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2DCC0">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F3CA5">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D02F22">
                  <w:pPr>
                    <w:pStyle w:val="4"/>
                    <w:jc w:val="left"/>
                  </w:pPr>
                </w:p>
              </w:tc>
            </w:tr>
            <w:tr w14:paraId="08A223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656A9">
                  <w:pPr>
                    <w:pStyle w:val="4"/>
                    <w:jc w:val="left"/>
                  </w:pPr>
                  <w:r>
                    <w:rPr>
                      <w:rFonts w:ascii="仿宋_GB2312" w:hAnsi="仿宋_GB2312" w:eastAsia="仿宋_GB2312" w:cs="仿宋_GB2312"/>
                      <w:sz w:val="21"/>
                    </w:rPr>
                    <w:t>74</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8C1769">
                  <w:pPr>
                    <w:pStyle w:val="4"/>
                    <w:jc w:val="left"/>
                  </w:pPr>
                  <w:r>
                    <w:rPr>
                      <w:rFonts w:ascii="仿宋_GB2312" w:hAnsi="仿宋_GB2312" w:eastAsia="仿宋_GB2312" w:cs="仿宋_GB2312"/>
                      <w:color w:val="000000"/>
                      <w:sz w:val="21"/>
                    </w:rPr>
                    <w:t>刀片</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262FBF">
                  <w:pPr>
                    <w:pStyle w:val="4"/>
                    <w:jc w:val="left"/>
                  </w:pPr>
                  <w:r>
                    <w:rPr>
                      <w:rFonts w:ascii="仿宋_GB2312" w:hAnsi="仿宋_GB2312" w:eastAsia="仿宋_GB2312" w:cs="仿宋_GB2312"/>
                      <w:color w:val="000000"/>
                      <w:sz w:val="21"/>
                    </w:rPr>
                    <w:t>硬质合金涂层，配套93°外圆仿形刀杆</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CCD1E7">
                  <w:pPr>
                    <w:pStyle w:val="4"/>
                    <w:jc w:val="left"/>
                  </w:pPr>
                  <w:r>
                    <w:rPr>
                      <w:rFonts w:ascii="仿宋_GB2312" w:hAnsi="仿宋_GB2312" w:eastAsia="仿宋_GB2312" w:cs="仿宋_GB2312"/>
                      <w:sz w:val="21"/>
                    </w:rPr>
                    <w:t>400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A6C4F">
                  <w:pPr>
                    <w:pStyle w:val="4"/>
                    <w:jc w:val="left"/>
                  </w:pPr>
                  <w:r>
                    <w:rPr>
                      <w:rFonts w:ascii="仿宋_GB2312" w:hAnsi="仿宋_GB2312" w:eastAsia="仿宋_GB2312" w:cs="仿宋_GB2312"/>
                      <w:sz w:val="21"/>
                    </w:rPr>
                    <w:t>片</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05FFBA">
                  <w:pPr>
                    <w:pStyle w:val="4"/>
                    <w:jc w:val="left"/>
                  </w:pPr>
                </w:p>
              </w:tc>
            </w:tr>
            <w:tr w14:paraId="12F205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A89A3">
                  <w:pPr>
                    <w:pStyle w:val="4"/>
                    <w:jc w:val="left"/>
                  </w:pPr>
                  <w:r>
                    <w:rPr>
                      <w:rFonts w:ascii="仿宋_GB2312" w:hAnsi="仿宋_GB2312" w:eastAsia="仿宋_GB2312" w:cs="仿宋_GB2312"/>
                      <w:sz w:val="21"/>
                    </w:rPr>
                    <w:t>75</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5DB4B3">
                  <w:pPr>
                    <w:pStyle w:val="4"/>
                    <w:jc w:val="left"/>
                  </w:pPr>
                  <w:r>
                    <w:rPr>
                      <w:rFonts w:ascii="仿宋_GB2312" w:hAnsi="仿宋_GB2312" w:eastAsia="仿宋_GB2312" w:cs="仿宋_GB2312"/>
                      <w:color w:val="000000"/>
                      <w:sz w:val="21"/>
                    </w:rPr>
                    <w:t>外螺纹刀杆</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45499F">
                  <w:pPr>
                    <w:pStyle w:val="4"/>
                    <w:jc w:val="left"/>
                  </w:pPr>
                  <w:r>
                    <w:rPr>
                      <w:rFonts w:ascii="仿宋_GB2312" w:hAnsi="仿宋_GB2312" w:eastAsia="仿宋_GB2312" w:cs="仿宋_GB2312"/>
                      <w:color w:val="000000"/>
                      <w:sz w:val="21"/>
                    </w:rPr>
                    <w:t>刀方尺寸：25*25mm，螺距2.5</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DB42D">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BC7D10">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27D1D0">
                  <w:pPr>
                    <w:pStyle w:val="4"/>
                    <w:jc w:val="left"/>
                  </w:pPr>
                </w:p>
              </w:tc>
            </w:tr>
            <w:tr w14:paraId="278C75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0B5D4">
                  <w:pPr>
                    <w:pStyle w:val="4"/>
                    <w:jc w:val="left"/>
                  </w:pPr>
                  <w:r>
                    <w:rPr>
                      <w:rFonts w:ascii="仿宋_GB2312" w:hAnsi="仿宋_GB2312" w:eastAsia="仿宋_GB2312" w:cs="仿宋_GB2312"/>
                      <w:sz w:val="21"/>
                    </w:rPr>
                    <w:t>76</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E6551B">
                  <w:pPr>
                    <w:pStyle w:val="4"/>
                    <w:jc w:val="left"/>
                  </w:pPr>
                  <w:r>
                    <w:rPr>
                      <w:rFonts w:ascii="仿宋_GB2312" w:hAnsi="仿宋_GB2312" w:eastAsia="仿宋_GB2312" w:cs="仿宋_GB2312"/>
                      <w:color w:val="000000"/>
                      <w:sz w:val="21"/>
                    </w:rPr>
                    <w:t>刀片</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791D70">
                  <w:pPr>
                    <w:pStyle w:val="4"/>
                    <w:jc w:val="left"/>
                  </w:pPr>
                  <w:r>
                    <w:rPr>
                      <w:rFonts w:ascii="仿宋_GB2312" w:hAnsi="仿宋_GB2312" w:eastAsia="仿宋_GB2312" w:cs="仿宋_GB2312"/>
                      <w:color w:val="000000"/>
                      <w:sz w:val="21"/>
                    </w:rPr>
                    <w:t>硬质合金涂层，配套螺纹刀片 螺距2.5</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4D3D7">
                  <w:pPr>
                    <w:pStyle w:val="4"/>
                    <w:jc w:val="left"/>
                  </w:pPr>
                  <w:r>
                    <w:rPr>
                      <w:rFonts w:ascii="仿宋_GB2312" w:hAnsi="仿宋_GB2312" w:eastAsia="仿宋_GB2312" w:cs="仿宋_GB2312"/>
                      <w:sz w:val="21"/>
                    </w:rPr>
                    <w:t>400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A9E7E">
                  <w:pPr>
                    <w:pStyle w:val="4"/>
                    <w:jc w:val="left"/>
                  </w:pPr>
                  <w:r>
                    <w:rPr>
                      <w:rFonts w:ascii="仿宋_GB2312" w:hAnsi="仿宋_GB2312" w:eastAsia="仿宋_GB2312" w:cs="仿宋_GB2312"/>
                      <w:sz w:val="21"/>
                    </w:rPr>
                    <w:t>片</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661E41">
                  <w:pPr>
                    <w:pStyle w:val="4"/>
                    <w:jc w:val="left"/>
                  </w:pPr>
                </w:p>
              </w:tc>
            </w:tr>
            <w:tr w14:paraId="470872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08587">
                  <w:pPr>
                    <w:pStyle w:val="4"/>
                    <w:jc w:val="left"/>
                  </w:pPr>
                  <w:r>
                    <w:rPr>
                      <w:rFonts w:ascii="仿宋_GB2312" w:hAnsi="仿宋_GB2312" w:eastAsia="仿宋_GB2312" w:cs="仿宋_GB2312"/>
                      <w:sz w:val="21"/>
                    </w:rPr>
                    <w:t>77</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46AB4">
                  <w:pPr>
                    <w:pStyle w:val="4"/>
                    <w:jc w:val="left"/>
                  </w:pPr>
                  <w:r>
                    <w:rPr>
                      <w:rFonts w:ascii="仿宋_GB2312" w:hAnsi="仿宋_GB2312" w:eastAsia="仿宋_GB2312" w:cs="仿宋_GB2312"/>
                      <w:color w:val="000000"/>
                      <w:sz w:val="21"/>
                    </w:rPr>
                    <w:t>切断刀杆</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E6FBB8">
                  <w:pPr>
                    <w:pStyle w:val="4"/>
                    <w:jc w:val="left"/>
                  </w:pPr>
                  <w:r>
                    <w:rPr>
                      <w:rFonts w:ascii="仿宋_GB2312" w:hAnsi="仿宋_GB2312" w:eastAsia="仿宋_GB2312" w:cs="仿宋_GB2312"/>
                      <w:color w:val="000000"/>
                      <w:sz w:val="21"/>
                    </w:rPr>
                    <w:t>刀宽3mm,刀方尺寸：25*25mm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8BA81">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68DE36">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9CE9F">
                  <w:pPr>
                    <w:pStyle w:val="4"/>
                    <w:jc w:val="left"/>
                  </w:pPr>
                </w:p>
              </w:tc>
            </w:tr>
            <w:tr w14:paraId="0FB78A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30A9B7">
                  <w:pPr>
                    <w:pStyle w:val="4"/>
                    <w:jc w:val="left"/>
                  </w:pPr>
                  <w:r>
                    <w:rPr>
                      <w:rFonts w:ascii="仿宋_GB2312" w:hAnsi="仿宋_GB2312" w:eastAsia="仿宋_GB2312" w:cs="仿宋_GB2312"/>
                      <w:sz w:val="21"/>
                    </w:rPr>
                    <w:t>78</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E2BEED">
                  <w:pPr>
                    <w:pStyle w:val="4"/>
                    <w:jc w:val="left"/>
                  </w:pPr>
                  <w:r>
                    <w:rPr>
                      <w:rFonts w:ascii="仿宋_GB2312" w:hAnsi="仿宋_GB2312" w:eastAsia="仿宋_GB2312" w:cs="仿宋_GB2312"/>
                      <w:color w:val="000000"/>
                      <w:sz w:val="21"/>
                    </w:rPr>
                    <w:t>刀片</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E7831F">
                  <w:pPr>
                    <w:pStyle w:val="4"/>
                    <w:jc w:val="left"/>
                  </w:pPr>
                  <w:r>
                    <w:rPr>
                      <w:rFonts w:ascii="仿宋_GB2312" w:hAnsi="仿宋_GB2312" w:eastAsia="仿宋_GB2312" w:cs="仿宋_GB2312"/>
                      <w:color w:val="000000"/>
                      <w:sz w:val="21"/>
                    </w:rPr>
                    <w:t>配套切刀片，刀宽3mm，硬质合金涂层，</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9DBFD">
                  <w:pPr>
                    <w:pStyle w:val="4"/>
                    <w:jc w:val="left"/>
                  </w:pPr>
                  <w:r>
                    <w:rPr>
                      <w:rFonts w:ascii="仿宋_GB2312" w:hAnsi="仿宋_GB2312" w:eastAsia="仿宋_GB2312" w:cs="仿宋_GB2312"/>
                      <w:sz w:val="21"/>
                    </w:rPr>
                    <w:t>400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35BA6D">
                  <w:pPr>
                    <w:pStyle w:val="4"/>
                    <w:jc w:val="left"/>
                  </w:pPr>
                  <w:r>
                    <w:rPr>
                      <w:rFonts w:ascii="仿宋_GB2312" w:hAnsi="仿宋_GB2312" w:eastAsia="仿宋_GB2312" w:cs="仿宋_GB2312"/>
                      <w:sz w:val="21"/>
                    </w:rPr>
                    <w:t>片</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3790F2">
                  <w:pPr>
                    <w:pStyle w:val="4"/>
                    <w:jc w:val="left"/>
                  </w:pPr>
                </w:p>
              </w:tc>
            </w:tr>
            <w:tr w14:paraId="420C35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D7411">
                  <w:pPr>
                    <w:pStyle w:val="4"/>
                    <w:jc w:val="left"/>
                  </w:pPr>
                  <w:r>
                    <w:rPr>
                      <w:rFonts w:ascii="仿宋_GB2312" w:hAnsi="仿宋_GB2312" w:eastAsia="仿宋_GB2312" w:cs="仿宋_GB2312"/>
                      <w:sz w:val="21"/>
                    </w:rPr>
                    <w:t>79</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D4FC1">
                  <w:pPr>
                    <w:pStyle w:val="4"/>
                    <w:jc w:val="left"/>
                  </w:pPr>
                  <w:r>
                    <w:rPr>
                      <w:rFonts w:ascii="仿宋_GB2312" w:hAnsi="仿宋_GB2312" w:eastAsia="仿宋_GB2312" w:cs="仿宋_GB2312"/>
                      <w:color w:val="000000"/>
                      <w:sz w:val="21"/>
                    </w:rPr>
                    <w:t>内孔刀杆</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C7C6F">
                  <w:pPr>
                    <w:pStyle w:val="4"/>
                    <w:jc w:val="left"/>
                  </w:pPr>
                  <w:r>
                    <w:rPr>
                      <w:rFonts w:ascii="仿宋_GB2312" w:hAnsi="仿宋_GB2312" w:eastAsia="仿宋_GB2312" w:cs="仿宋_GB2312"/>
                      <w:color w:val="000000"/>
                      <w:sz w:val="21"/>
                    </w:rPr>
                    <w:t>内孔车刀杆，尺寸：16mm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2CAAE">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3E0524">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31630C">
                  <w:pPr>
                    <w:pStyle w:val="4"/>
                    <w:jc w:val="left"/>
                  </w:pPr>
                </w:p>
              </w:tc>
            </w:tr>
            <w:tr w14:paraId="38D8D7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0CBC4">
                  <w:pPr>
                    <w:pStyle w:val="4"/>
                    <w:jc w:val="left"/>
                  </w:pPr>
                  <w:r>
                    <w:rPr>
                      <w:rFonts w:ascii="仿宋_GB2312" w:hAnsi="仿宋_GB2312" w:eastAsia="仿宋_GB2312" w:cs="仿宋_GB2312"/>
                      <w:sz w:val="21"/>
                    </w:rPr>
                    <w:t>80</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976246">
                  <w:pPr>
                    <w:pStyle w:val="4"/>
                    <w:jc w:val="left"/>
                  </w:pPr>
                  <w:r>
                    <w:rPr>
                      <w:rFonts w:ascii="仿宋_GB2312" w:hAnsi="仿宋_GB2312" w:eastAsia="仿宋_GB2312" w:cs="仿宋_GB2312"/>
                      <w:color w:val="000000"/>
                      <w:sz w:val="21"/>
                    </w:rPr>
                    <w:t>刀片</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D7910">
                  <w:pPr>
                    <w:pStyle w:val="4"/>
                    <w:jc w:val="left"/>
                  </w:pPr>
                  <w:r>
                    <w:rPr>
                      <w:rFonts w:ascii="仿宋_GB2312" w:hAnsi="仿宋_GB2312" w:eastAsia="仿宋_GB2312" w:cs="仿宋_GB2312"/>
                      <w:color w:val="000000"/>
                      <w:sz w:val="21"/>
                    </w:rPr>
                    <w:t>配套内孔刀杆，硬质合金涂层，</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3DDB1">
                  <w:pPr>
                    <w:pStyle w:val="4"/>
                    <w:jc w:val="left"/>
                  </w:pPr>
                  <w:r>
                    <w:rPr>
                      <w:rFonts w:ascii="仿宋_GB2312" w:hAnsi="仿宋_GB2312" w:eastAsia="仿宋_GB2312" w:cs="仿宋_GB2312"/>
                      <w:sz w:val="21"/>
                    </w:rPr>
                    <w:t>400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2A568">
                  <w:pPr>
                    <w:pStyle w:val="4"/>
                    <w:jc w:val="left"/>
                  </w:pPr>
                  <w:r>
                    <w:rPr>
                      <w:rFonts w:ascii="仿宋_GB2312" w:hAnsi="仿宋_GB2312" w:eastAsia="仿宋_GB2312" w:cs="仿宋_GB2312"/>
                      <w:sz w:val="21"/>
                    </w:rPr>
                    <w:t>片</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700EE">
                  <w:pPr>
                    <w:pStyle w:val="4"/>
                    <w:jc w:val="left"/>
                  </w:pPr>
                </w:p>
              </w:tc>
            </w:tr>
            <w:tr w14:paraId="623087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C86AF">
                  <w:pPr>
                    <w:pStyle w:val="4"/>
                    <w:jc w:val="left"/>
                  </w:pPr>
                  <w:r>
                    <w:rPr>
                      <w:rFonts w:ascii="仿宋_GB2312" w:hAnsi="仿宋_GB2312" w:eastAsia="仿宋_GB2312" w:cs="仿宋_GB2312"/>
                      <w:sz w:val="21"/>
                    </w:rPr>
                    <w:t>81</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C0D84">
                  <w:pPr>
                    <w:pStyle w:val="4"/>
                    <w:jc w:val="left"/>
                  </w:pPr>
                  <w:r>
                    <w:rPr>
                      <w:rFonts w:ascii="仿宋_GB2312" w:hAnsi="仿宋_GB2312" w:eastAsia="仿宋_GB2312" w:cs="仿宋_GB2312"/>
                      <w:color w:val="000000"/>
                      <w:sz w:val="21"/>
                    </w:rPr>
                    <w:t>内螺纹刀杆</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E0EDB">
                  <w:pPr>
                    <w:pStyle w:val="4"/>
                    <w:jc w:val="left"/>
                  </w:pPr>
                  <w:r>
                    <w:rPr>
                      <w:rFonts w:ascii="仿宋_GB2312" w:hAnsi="仿宋_GB2312" w:eastAsia="仿宋_GB2312" w:cs="仿宋_GB2312"/>
                      <w:color w:val="000000"/>
                      <w:sz w:val="21"/>
                    </w:rPr>
                    <w:t>D16内螺纹刀杆,</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6BF273">
                  <w:pPr>
                    <w:pStyle w:val="4"/>
                    <w:jc w:val="left"/>
                  </w:pPr>
                  <w:r>
                    <w:rPr>
                      <w:rFonts w:ascii="仿宋_GB2312" w:hAnsi="仿宋_GB2312" w:eastAsia="仿宋_GB2312" w:cs="仿宋_GB2312"/>
                      <w:sz w:val="21"/>
                    </w:rPr>
                    <w:t>40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090A67">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450B0">
                  <w:pPr>
                    <w:pStyle w:val="4"/>
                    <w:jc w:val="left"/>
                  </w:pPr>
                </w:p>
              </w:tc>
            </w:tr>
            <w:tr w14:paraId="4A575F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10107">
                  <w:pPr>
                    <w:pStyle w:val="4"/>
                    <w:jc w:val="left"/>
                  </w:pPr>
                  <w:r>
                    <w:rPr>
                      <w:rFonts w:ascii="仿宋_GB2312" w:hAnsi="仿宋_GB2312" w:eastAsia="仿宋_GB2312" w:cs="仿宋_GB2312"/>
                      <w:sz w:val="21"/>
                    </w:rPr>
                    <w:t>82</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86102">
                  <w:pPr>
                    <w:pStyle w:val="4"/>
                    <w:jc w:val="left"/>
                  </w:pPr>
                  <w:r>
                    <w:rPr>
                      <w:rFonts w:ascii="仿宋_GB2312" w:hAnsi="仿宋_GB2312" w:eastAsia="仿宋_GB2312" w:cs="仿宋_GB2312"/>
                      <w:color w:val="000000"/>
                      <w:sz w:val="21"/>
                    </w:rPr>
                    <w:t>刀片</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D059F6">
                  <w:pPr>
                    <w:pStyle w:val="4"/>
                    <w:jc w:val="left"/>
                  </w:pPr>
                  <w:r>
                    <w:rPr>
                      <w:rFonts w:ascii="仿宋_GB2312" w:hAnsi="仿宋_GB2312" w:eastAsia="仿宋_GB2312" w:cs="仿宋_GB2312"/>
                      <w:color w:val="000000"/>
                      <w:sz w:val="21"/>
                    </w:rPr>
                    <w:t>配套D16内螺纹刀片，硬质合金涂层，</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879D46">
                  <w:pPr>
                    <w:pStyle w:val="4"/>
                    <w:jc w:val="left"/>
                  </w:pPr>
                  <w:r>
                    <w:rPr>
                      <w:rFonts w:ascii="仿宋_GB2312" w:hAnsi="仿宋_GB2312" w:eastAsia="仿宋_GB2312" w:cs="仿宋_GB2312"/>
                      <w:sz w:val="21"/>
                    </w:rPr>
                    <w:t>400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9A1B7">
                  <w:pPr>
                    <w:pStyle w:val="4"/>
                    <w:jc w:val="left"/>
                  </w:pPr>
                  <w:r>
                    <w:rPr>
                      <w:rFonts w:ascii="仿宋_GB2312" w:hAnsi="仿宋_GB2312" w:eastAsia="仿宋_GB2312" w:cs="仿宋_GB2312"/>
                      <w:sz w:val="21"/>
                    </w:rPr>
                    <w:t>片</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D45B5D">
                  <w:pPr>
                    <w:pStyle w:val="4"/>
                    <w:jc w:val="left"/>
                  </w:pPr>
                </w:p>
              </w:tc>
            </w:tr>
            <w:tr w14:paraId="49ABA1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B3A058">
                  <w:pPr>
                    <w:pStyle w:val="4"/>
                    <w:jc w:val="left"/>
                  </w:pPr>
                  <w:r>
                    <w:rPr>
                      <w:rFonts w:ascii="仿宋_GB2312" w:hAnsi="仿宋_GB2312" w:eastAsia="仿宋_GB2312" w:cs="仿宋_GB2312"/>
                      <w:sz w:val="21"/>
                    </w:rPr>
                    <w:t>83</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95B27">
                  <w:pPr>
                    <w:pStyle w:val="4"/>
                    <w:jc w:val="left"/>
                  </w:pPr>
                  <w:r>
                    <w:rPr>
                      <w:rFonts w:ascii="仿宋_GB2312" w:hAnsi="仿宋_GB2312" w:eastAsia="仿宋_GB2312" w:cs="仿宋_GB2312"/>
                      <w:color w:val="000000"/>
                      <w:sz w:val="21"/>
                    </w:rPr>
                    <w:t>高速钢钻头</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DE1545">
                  <w:pPr>
                    <w:pStyle w:val="4"/>
                    <w:jc w:val="left"/>
                  </w:pPr>
                  <w:r>
                    <w:rPr>
                      <w:rFonts w:ascii="仿宋_GB2312" w:hAnsi="仿宋_GB2312" w:eastAsia="仿宋_GB2312" w:cs="仿宋_GB2312"/>
                      <w:color w:val="000000"/>
                      <w:sz w:val="21"/>
                    </w:rPr>
                    <w:t>Φ16高速钢钻头</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0218F9">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9F4BD">
                  <w:pPr>
                    <w:pStyle w:val="4"/>
                    <w:jc w:val="left"/>
                  </w:pPr>
                  <w:r>
                    <w:rPr>
                      <w:rFonts w:ascii="仿宋_GB2312" w:hAnsi="仿宋_GB2312" w:eastAsia="仿宋_GB2312" w:cs="仿宋_GB2312"/>
                      <w:sz w:val="21"/>
                    </w:rPr>
                    <w:t>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EA836B">
                  <w:pPr>
                    <w:pStyle w:val="4"/>
                    <w:jc w:val="left"/>
                  </w:pPr>
                </w:p>
              </w:tc>
            </w:tr>
            <w:tr w14:paraId="1679E7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2D48B">
                  <w:pPr>
                    <w:pStyle w:val="4"/>
                    <w:jc w:val="left"/>
                  </w:pPr>
                  <w:r>
                    <w:rPr>
                      <w:rFonts w:ascii="仿宋_GB2312" w:hAnsi="仿宋_GB2312" w:eastAsia="仿宋_GB2312" w:cs="仿宋_GB2312"/>
                      <w:sz w:val="21"/>
                    </w:rPr>
                    <w:t>84</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4F2B11">
                  <w:pPr>
                    <w:pStyle w:val="4"/>
                    <w:jc w:val="left"/>
                  </w:pPr>
                  <w:r>
                    <w:rPr>
                      <w:rFonts w:ascii="仿宋_GB2312" w:hAnsi="仿宋_GB2312" w:eastAsia="仿宋_GB2312" w:cs="仿宋_GB2312"/>
                      <w:color w:val="000000"/>
                      <w:sz w:val="21"/>
                    </w:rPr>
                    <w:t>高速钢钻头</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1E12B">
                  <w:pPr>
                    <w:pStyle w:val="4"/>
                    <w:jc w:val="left"/>
                  </w:pPr>
                  <w:r>
                    <w:rPr>
                      <w:rFonts w:ascii="仿宋_GB2312" w:hAnsi="仿宋_GB2312" w:eastAsia="仿宋_GB2312" w:cs="仿宋_GB2312"/>
                      <w:color w:val="000000"/>
                      <w:sz w:val="21"/>
                    </w:rPr>
                    <w:t>Φ18高速钢钻头</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5FCE2A">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E3302">
                  <w:pPr>
                    <w:pStyle w:val="4"/>
                    <w:jc w:val="left"/>
                  </w:pPr>
                  <w:r>
                    <w:rPr>
                      <w:rFonts w:ascii="仿宋_GB2312" w:hAnsi="仿宋_GB2312" w:eastAsia="仿宋_GB2312" w:cs="仿宋_GB2312"/>
                      <w:sz w:val="21"/>
                    </w:rPr>
                    <w:t>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8CE391">
                  <w:pPr>
                    <w:pStyle w:val="4"/>
                    <w:jc w:val="left"/>
                  </w:pPr>
                </w:p>
              </w:tc>
            </w:tr>
            <w:tr w14:paraId="639602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DDA4D">
                  <w:pPr>
                    <w:pStyle w:val="4"/>
                    <w:jc w:val="left"/>
                  </w:pPr>
                  <w:r>
                    <w:rPr>
                      <w:rFonts w:ascii="仿宋_GB2312" w:hAnsi="仿宋_GB2312" w:eastAsia="仿宋_GB2312" w:cs="仿宋_GB2312"/>
                      <w:sz w:val="21"/>
                    </w:rPr>
                    <w:t>85</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6842D3">
                  <w:pPr>
                    <w:pStyle w:val="4"/>
                    <w:jc w:val="left"/>
                  </w:pPr>
                  <w:r>
                    <w:rPr>
                      <w:rFonts w:ascii="仿宋_GB2312" w:hAnsi="仿宋_GB2312" w:eastAsia="仿宋_GB2312" w:cs="仿宋_GB2312"/>
                      <w:color w:val="000000"/>
                      <w:sz w:val="21"/>
                    </w:rPr>
                    <w:t>高速钢钻头</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C7A578">
                  <w:pPr>
                    <w:pStyle w:val="4"/>
                    <w:jc w:val="left"/>
                  </w:pPr>
                  <w:r>
                    <w:rPr>
                      <w:rFonts w:ascii="仿宋_GB2312" w:hAnsi="仿宋_GB2312" w:eastAsia="仿宋_GB2312" w:cs="仿宋_GB2312"/>
                      <w:color w:val="000000"/>
                      <w:sz w:val="21"/>
                    </w:rPr>
                    <w:t>Φ20高速钢钻头</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FF69E">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4143B0">
                  <w:pPr>
                    <w:pStyle w:val="4"/>
                    <w:jc w:val="left"/>
                  </w:pPr>
                  <w:r>
                    <w:rPr>
                      <w:rFonts w:ascii="仿宋_GB2312" w:hAnsi="仿宋_GB2312" w:eastAsia="仿宋_GB2312" w:cs="仿宋_GB2312"/>
                      <w:sz w:val="21"/>
                    </w:rPr>
                    <w:t>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F56AB">
                  <w:pPr>
                    <w:pStyle w:val="4"/>
                    <w:jc w:val="left"/>
                  </w:pPr>
                </w:p>
              </w:tc>
            </w:tr>
            <w:tr w14:paraId="689260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21A11">
                  <w:pPr>
                    <w:pStyle w:val="4"/>
                    <w:jc w:val="left"/>
                  </w:pPr>
                  <w:r>
                    <w:rPr>
                      <w:rFonts w:ascii="仿宋_GB2312" w:hAnsi="仿宋_GB2312" w:eastAsia="仿宋_GB2312" w:cs="仿宋_GB2312"/>
                      <w:sz w:val="21"/>
                    </w:rPr>
                    <w:t>86</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8A035">
                  <w:pPr>
                    <w:pStyle w:val="4"/>
                    <w:jc w:val="left"/>
                  </w:pPr>
                  <w:r>
                    <w:rPr>
                      <w:rFonts w:ascii="仿宋_GB2312" w:hAnsi="仿宋_GB2312" w:eastAsia="仿宋_GB2312" w:cs="仿宋_GB2312"/>
                      <w:color w:val="000000"/>
                      <w:sz w:val="21"/>
                    </w:rPr>
                    <w:t>高速钢钻头</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CA5299">
                  <w:pPr>
                    <w:pStyle w:val="4"/>
                    <w:jc w:val="left"/>
                  </w:pPr>
                  <w:r>
                    <w:rPr>
                      <w:rFonts w:ascii="仿宋_GB2312" w:hAnsi="仿宋_GB2312" w:eastAsia="仿宋_GB2312" w:cs="仿宋_GB2312"/>
                      <w:color w:val="000000"/>
                      <w:sz w:val="21"/>
                    </w:rPr>
                    <w:t>Φ25高速钢钻头</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45E91">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36F016">
                  <w:pPr>
                    <w:pStyle w:val="4"/>
                    <w:jc w:val="left"/>
                  </w:pPr>
                  <w:r>
                    <w:rPr>
                      <w:rFonts w:ascii="仿宋_GB2312" w:hAnsi="仿宋_GB2312" w:eastAsia="仿宋_GB2312" w:cs="仿宋_GB2312"/>
                      <w:sz w:val="21"/>
                    </w:rPr>
                    <w:t>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5C928D">
                  <w:pPr>
                    <w:pStyle w:val="4"/>
                    <w:jc w:val="left"/>
                  </w:pPr>
                </w:p>
              </w:tc>
            </w:tr>
            <w:tr w14:paraId="1E3399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CDAF3">
                  <w:pPr>
                    <w:pStyle w:val="4"/>
                    <w:jc w:val="left"/>
                  </w:pPr>
                  <w:r>
                    <w:rPr>
                      <w:rFonts w:ascii="仿宋_GB2312" w:hAnsi="仿宋_GB2312" w:eastAsia="仿宋_GB2312" w:cs="仿宋_GB2312"/>
                      <w:sz w:val="21"/>
                    </w:rPr>
                    <w:t>87</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1C3B1">
                  <w:pPr>
                    <w:pStyle w:val="4"/>
                    <w:jc w:val="left"/>
                  </w:pPr>
                  <w:r>
                    <w:rPr>
                      <w:rFonts w:ascii="仿宋_GB2312" w:hAnsi="仿宋_GB2312" w:eastAsia="仿宋_GB2312" w:cs="仿宋_GB2312"/>
                      <w:color w:val="000000"/>
                      <w:sz w:val="21"/>
                    </w:rPr>
                    <w:t>公法线千分尺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3DBA81">
                  <w:pPr>
                    <w:pStyle w:val="4"/>
                    <w:jc w:val="left"/>
                  </w:pPr>
                  <w:r>
                    <w:rPr>
                      <w:rFonts w:ascii="仿宋_GB2312" w:hAnsi="仿宋_GB2312" w:eastAsia="仿宋_GB2312" w:cs="仿宋_GB2312"/>
                      <w:color w:val="000000"/>
                      <w:sz w:val="21"/>
                    </w:rPr>
                    <w:t>0-25mm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856146">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B4089">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EE083">
                  <w:pPr>
                    <w:pStyle w:val="4"/>
                    <w:jc w:val="left"/>
                  </w:pPr>
                </w:p>
              </w:tc>
            </w:tr>
            <w:tr w14:paraId="36AB77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DD86A0">
                  <w:pPr>
                    <w:pStyle w:val="4"/>
                    <w:jc w:val="left"/>
                  </w:pPr>
                  <w:r>
                    <w:rPr>
                      <w:rFonts w:ascii="仿宋_GB2312" w:hAnsi="仿宋_GB2312" w:eastAsia="仿宋_GB2312" w:cs="仿宋_GB2312"/>
                      <w:sz w:val="21"/>
                    </w:rPr>
                    <w:t>88</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5B334D">
                  <w:pPr>
                    <w:pStyle w:val="4"/>
                    <w:jc w:val="left"/>
                  </w:pPr>
                  <w:r>
                    <w:rPr>
                      <w:rFonts w:ascii="仿宋_GB2312" w:hAnsi="仿宋_GB2312" w:eastAsia="仿宋_GB2312" w:cs="仿宋_GB2312"/>
                      <w:color w:val="000000"/>
                      <w:sz w:val="21"/>
                    </w:rPr>
                    <w:t>公法线千分尺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9AAE8E">
                  <w:pPr>
                    <w:pStyle w:val="4"/>
                    <w:jc w:val="left"/>
                  </w:pPr>
                  <w:r>
                    <w:rPr>
                      <w:rFonts w:ascii="仿宋_GB2312" w:hAnsi="仿宋_GB2312" w:eastAsia="仿宋_GB2312" w:cs="仿宋_GB2312"/>
                      <w:color w:val="000000"/>
                      <w:sz w:val="21"/>
                    </w:rPr>
                    <w:t>25-50mm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8808C8">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ED264E">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7E477">
                  <w:pPr>
                    <w:pStyle w:val="4"/>
                    <w:jc w:val="left"/>
                  </w:pPr>
                </w:p>
              </w:tc>
            </w:tr>
            <w:tr w14:paraId="3A8534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0BE52A">
                  <w:pPr>
                    <w:pStyle w:val="4"/>
                    <w:jc w:val="left"/>
                  </w:pPr>
                  <w:r>
                    <w:rPr>
                      <w:rFonts w:ascii="仿宋_GB2312" w:hAnsi="仿宋_GB2312" w:eastAsia="仿宋_GB2312" w:cs="仿宋_GB2312"/>
                      <w:sz w:val="21"/>
                    </w:rPr>
                    <w:t>89</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A4FF9A">
                  <w:pPr>
                    <w:pStyle w:val="4"/>
                    <w:jc w:val="left"/>
                  </w:pPr>
                  <w:r>
                    <w:rPr>
                      <w:rFonts w:ascii="仿宋_GB2312" w:hAnsi="仿宋_GB2312" w:eastAsia="仿宋_GB2312" w:cs="仿宋_GB2312"/>
                      <w:color w:val="000000"/>
                      <w:sz w:val="21"/>
                    </w:rPr>
                    <w:t>公法线千分尺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348AC">
                  <w:pPr>
                    <w:pStyle w:val="4"/>
                    <w:jc w:val="left"/>
                  </w:pPr>
                  <w:r>
                    <w:rPr>
                      <w:rFonts w:ascii="仿宋_GB2312" w:hAnsi="仿宋_GB2312" w:eastAsia="仿宋_GB2312" w:cs="仿宋_GB2312"/>
                      <w:color w:val="000000"/>
                      <w:sz w:val="21"/>
                    </w:rPr>
                    <w:t>50-75mm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54689">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AC2630">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F1F5C3">
                  <w:pPr>
                    <w:pStyle w:val="4"/>
                    <w:jc w:val="left"/>
                  </w:pPr>
                </w:p>
              </w:tc>
            </w:tr>
            <w:tr w14:paraId="1A8869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5AB1E">
                  <w:pPr>
                    <w:pStyle w:val="4"/>
                    <w:jc w:val="left"/>
                  </w:pPr>
                  <w:r>
                    <w:rPr>
                      <w:rFonts w:ascii="仿宋_GB2312" w:hAnsi="仿宋_GB2312" w:eastAsia="仿宋_GB2312" w:cs="仿宋_GB2312"/>
                      <w:sz w:val="21"/>
                    </w:rPr>
                    <w:t>90</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8134BC">
                  <w:pPr>
                    <w:pStyle w:val="4"/>
                    <w:jc w:val="left"/>
                  </w:pPr>
                  <w:r>
                    <w:rPr>
                      <w:rFonts w:ascii="仿宋_GB2312" w:hAnsi="仿宋_GB2312" w:eastAsia="仿宋_GB2312" w:cs="仿宋_GB2312"/>
                      <w:color w:val="000000"/>
                      <w:sz w:val="21"/>
                    </w:rPr>
                    <w:t>叶片千分尺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16907F">
                  <w:pPr>
                    <w:pStyle w:val="4"/>
                    <w:jc w:val="left"/>
                  </w:pPr>
                  <w:r>
                    <w:rPr>
                      <w:rFonts w:ascii="仿宋_GB2312" w:hAnsi="仿宋_GB2312" w:eastAsia="仿宋_GB2312" w:cs="仿宋_GB2312"/>
                      <w:color w:val="000000"/>
                      <w:sz w:val="21"/>
                    </w:rPr>
                    <w:t>0-25mm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E6724F">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4C1949">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D2A35B">
                  <w:pPr>
                    <w:pStyle w:val="4"/>
                    <w:jc w:val="left"/>
                  </w:pPr>
                </w:p>
              </w:tc>
            </w:tr>
            <w:tr w14:paraId="3B627E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9B97D">
                  <w:pPr>
                    <w:pStyle w:val="4"/>
                    <w:jc w:val="left"/>
                  </w:pPr>
                  <w:r>
                    <w:rPr>
                      <w:rFonts w:ascii="仿宋_GB2312" w:hAnsi="仿宋_GB2312" w:eastAsia="仿宋_GB2312" w:cs="仿宋_GB2312"/>
                      <w:sz w:val="21"/>
                    </w:rPr>
                    <w:t>91</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A70955">
                  <w:pPr>
                    <w:pStyle w:val="4"/>
                    <w:jc w:val="left"/>
                  </w:pPr>
                  <w:r>
                    <w:rPr>
                      <w:rFonts w:ascii="仿宋_GB2312" w:hAnsi="仿宋_GB2312" w:eastAsia="仿宋_GB2312" w:cs="仿宋_GB2312"/>
                      <w:color w:val="000000"/>
                      <w:sz w:val="21"/>
                    </w:rPr>
                    <w:t>叶片千分尺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1B0391">
                  <w:pPr>
                    <w:pStyle w:val="4"/>
                    <w:jc w:val="left"/>
                  </w:pPr>
                  <w:r>
                    <w:rPr>
                      <w:rFonts w:ascii="仿宋_GB2312" w:hAnsi="仿宋_GB2312" w:eastAsia="仿宋_GB2312" w:cs="仿宋_GB2312"/>
                      <w:color w:val="000000"/>
                      <w:sz w:val="21"/>
                    </w:rPr>
                    <w:t>25-50mm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08B95">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2E3F57">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5FC5E">
                  <w:pPr>
                    <w:pStyle w:val="4"/>
                    <w:jc w:val="left"/>
                  </w:pPr>
                </w:p>
              </w:tc>
            </w:tr>
            <w:tr w14:paraId="134E1C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7887E">
                  <w:pPr>
                    <w:pStyle w:val="4"/>
                    <w:jc w:val="left"/>
                  </w:pPr>
                  <w:r>
                    <w:rPr>
                      <w:rFonts w:ascii="仿宋_GB2312" w:hAnsi="仿宋_GB2312" w:eastAsia="仿宋_GB2312" w:cs="仿宋_GB2312"/>
                      <w:sz w:val="21"/>
                    </w:rPr>
                    <w:t>92</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722C66">
                  <w:pPr>
                    <w:pStyle w:val="4"/>
                    <w:jc w:val="left"/>
                  </w:pPr>
                  <w:r>
                    <w:rPr>
                      <w:rFonts w:ascii="仿宋_GB2312" w:hAnsi="仿宋_GB2312" w:eastAsia="仿宋_GB2312" w:cs="仿宋_GB2312"/>
                      <w:color w:val="000000"/>
                      <w:sz w:val="21"/>
                    </w:rPr>
                    <w:t>叶片千分尺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E28C46">
                  <w:pPr>
                    <w:pStyle w:val="4"/>
                    <w:jc w:val="left"/>
                  </w:pPr>
                  <w:r>
                    <w:rPr>
                      <w:rFonts w:ascii="仿宋_GB2312" w:hAnsi="仿宋_GB2312" w:eastAsia="仿宋_GB2312" w:cs="仿宋_GB2312"/>
                      <w:color w:val="000000"/>
                      <w:sz w:val="21"/>
                    </w:rPr>
                    <w:t>50-75mm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146A49">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22174">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54D856">
                  <w:pPr>
                    <w:pStyle w:val="4"/>
                    <w:jc w:val="left"/>
                  </w:pPr>
                </w:p>
              </w:tc>
            </w:tr>
            <w:tr w14:paraId="4E1F9D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5BB76A">
                  <w:pPr>
                    <w:pStyle w:val="4"/>
                    <w:jc w:val="left"/>
                  </w:pPr>
                  <w:r>
                    <w:rPr>
                      <w:rFonts w:ascii="仿宋_GB2312" w:hAnsi="仿宋_GB2312" w:eastAsia="仿宋_GB2312" w:cs="仿宋_GB2312"/>
                      <w:sz w:val="21"/>
                    </w:rPr>
                    <w:t>93</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F1D53">
                  <w:pPr>
                    <w:pStyle w:val="4"/>
                    <w:jc w:val="left"/>
                  </w:pPr>
                  <w:r>
                    <w:rPr>
                      <w:rFonts w:ascii="仿宋_GB2312" w:hAnsi="仿宋_GB2312" w:eastAsia="仿宋_GB2312" w:cs="仿宋_GB2312"/>
                      <w:color w:val="000000"/>
                      <w:sz w:val="21"/>
                    </w:rPr>
                    <w:t>杠杆千分表</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838C8D">
                  <w:pPr>
                    <w:pStyle w:val="4"/>
                    <w:jc w:val="left"/>
                  </w:pPr>
                  <w:r>
                    <w:rPr>
                      <w:rFonts w:ascii="仿宋_GB2312" w:hAnsi="仿宋_GB2312" w:eastAsia="仿宋_GB2312" w:cs="仿宋_GB2312"/>
                      <w:color w:val="000000"/>
                      <w:sz w:val="21"/>
                    </w:rPr>
                    <w:t>0-1.0mm/0.001MM含表座</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665821">
                  <w:pPr>
                    <w:pStyle w:val="4"/>
                    <w:jc w:val="left"/>
                  </w:pPr>
                  <w:r>
                    <w:rPr>
                      <w:rFonts w:ascii="仿宋_GB2312" w:hAnsi="仿宋_GB2312" w:eastAsia="仿宋_GB2312" w:cs="仿宋_GB2312"/>
                      <w:sz w:val="21"/>
                    </w:rPr>
                    <w:t>30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D3905">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C91B8">
                  <w:pPr>
                    <w:pStyle w:val="4"/>
                    <w:jc w:val="left"/>
                  </w:pPr>
                </w:p>
              </w:tc>
            </w:tr>
            <w:tr w14:paraId="39F241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8F04F9">
                  <w:pPr>
                    <w:pStyle w:val="4"/>
                    <w:jc w:val="left"/>
                  </w:pPr>
                  <w:r>
                    <w:rPr>
                      <w:rFonts w:ascii="仿宋_GB2312" w:hAnsi="仿宋_GB2312" w:eastAsia="仿宋_GB2312" w:cs="仿宋_GB2312"/>
                      <w:sz w:val="21"/>
                    </w:rPr>
                    <w:t>94</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B83A1">
                  <w:pPr>
                    <w:pStyle w:val="4"/>
                    <w:jc w:val="left"/>
                  </w:pPr>
                  <w:r>
                    <w:rPr>
                      <w:rFonts w:ascii="仿宋_GB2312" w:hAnsi="仿宋_GB2312" w:eastAsia="仿宋_GB2312" w:cs="仿宋_GB2312"/>
                      <w:color w:val="000000"/>
                      <w:sz w:val="21"/>
                    </w:rPr>
                    <w:t>深度千分尺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C1C46">
                  <w:pPr>
                    <w:pStyle w:val="4"/>
                    <w:jc w:val="left"/>
                  </w:pPr>
                  <w:r>
                    <w:rPr>
                      <w:rFonts w:ascii="仿宋_GB2312" w:hAnsi="仿宋_GB2312" w:eastAsia="仿宋_GB2312" w:cs="仿宋_GB2312"/>
                      <w:color w:val="000000"/>
                      <w:sz w:val="21"/>
                    </w:rPr>
                    <w:t>0-75mm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06B6C">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C19B1">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0A384E">
                  <w:pPr>
                    <w:pStyle w:val="4"/>
                    <w:jc w:val="left"/>
                  </w:pPr>
                </w:p>
              </w:tc>
            </w:tr>
            <w:tr w14:paraId="5B826C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422AC9">
                  <w:pPr>
                    <w:pStyle w:val="4"/>
                    <w:jc w:val="left"/>
                  </w:pPr>
                  <w:r>
                    <w:rPr>
                      <w:rFonts w:ascii="仿宋_GB2312" w:hAnsi="仿宋_GB2312" w:eastAsia="仿宋_GB2312" w:cs="仿宋_GB2312"/>
                      <w:sz w:val="21"/>
                    </w:rPr>
                    <w:t>95</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A42420">
                  <w:pPr>
                    <w:pStyle w:val="4"/>
                    <w:jc w:val="left"/>
                  </w:pPr>
                  <w:r>
                    <w:rPr>
                      <w:rFonts w:ascii="仿宋_GB2312" w:hAnsi="仿宋_GB2312" w:eastAsia="仿宋_GB2312" w:cs="仿宋_GB2312"/>
                      <w:color w:val="000000"/>
                      <w:sz w:val="21"/>
                    </w:rPr>
                    <w:t>深度游标尺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80EDE1">
                  <w:pPr>
                    <w:pStyle w:val="4"/>
                    <w:jc w:val="left"/>
                  </w:pPr>
                  <w:r>
                    <w:rPr>
                      <w:rFonts w:ascii="仿宋_GB2312" w:hAnsi="仿宋_GB2312" w:eastAsia="仿宋_GB2312" w:cs="仿宋_GB2312"/>
                      <w:color w:val="000000"/>
                      <w:sz w:val="21"/>
                    </w:rPr>
                    <w:t>0-200mm 0.02mm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560484">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F417C">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D666D4">
                  <w:pPr>
                    <w:pStyle w:val="4"/>
                    <w:jc w:val="left"/>
                  </w:pPr>
                </w:p>
              </w:tc>
            </w:tr>
            <w:tr w14:paraId="15F204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9FBB9">
                  <w:pPr>
                    <w:pStyle w:val="4"/>
                    <w:jc w:val="left"/>
                  </w:pPr>
                  <w:r>
                    <w:rPr>
                      <w:rFonts w:ascii="仿宋_GB2312" w:hAnsi="仿宋_GB2312" w:eastAsia="仿宋_GB2312" w:cs="仿宋_GB2312"/>
                      <w:sz w:val="21"/>
                    </w:rPr>
                    <w:t>96</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487974">
                  <w:pPr>
                    <w:pStyle w:val="4"/>
                    <w:jc w:val="left"/>
                  </w:pPr>
                  <w:r>
                    <w:rPr>
                      <w:rFonts w:ascii="仿宋_GB2312" w:hAnsi="仿宋_GB2312" w:eastAsia="仿宋_GB2312" w:cs="仿宋_GB2312"/>
                      <w:sz w:val="21"/>
                    </w:rPr>
                    <w:t>数车工具车</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C0CE7">
                  <w:pPr>
                    <w:pStyle w:val="4"/>
                    <w:jc w:val="left"/>
                  </w:pPr>
                  <w:r>
                    <w:rPr>
                      <w:rFonts w:ascii="仿宋_GB2312" w:hAnsi="仿宋_GB2312" w:eastAsia="仿宋_GB2312" w:cs="仿宋_GB2312"/>
                      <w:sz w:val="21"/>
                    </w:rPr>
                    <w:t>1、外形尺寸（mm±10mm）：≥720W*420D*980H；</w:t>
                  </w:r>
                </w:p>
                <w:p w14:paraId="5B0F2731">
                  <w:pPr>
                    <w:pStyle w:val="4"/>
                    <w:ind w:left="420"/>
                    <w:jc w:val="left"/>
                  </w:pPr>
                  <w:r>
                    <w:rPr>
                      <w:rFonts w:ascii="仿宋_GB2312" w:hAnsi="仿宋_GB2312" w:eastAsia="仿宋_GB2312" w:cs="仿宋_GB2312"/>
                      <w:sz w:val="21"/>
                    </w:rPr>
                    <w:t>2、上部2个抽屉，独立锁具；下部双开门柜,配工业拉杆转锁,内嵌式塑料拉手；</w:t>
                  </w:r>
                </w:p>
                <w:p w14:paraId="030F8E26">
                  <w:pPr>
                    <w:pStyle w:val="4"/>
                    <w:ind w:left="420"/>
                    <w:jc w:val="left"/>
                  </w:pPr>
                  <w:r>
                    <w:rPr>
                      <w:rFonts w:ascii="仿宋_GB2312" w:hAnsi="仿宋_GB2312" w:eastAsia="仿宋_GB2312" w:cs="仿宋_GB2312"/>
                      <w:sz w:val="21"/>
                    </w:rPr>
                    <w:t>3、材质：1.0mm冷轧钢板制作，承重≥400KG；</w:t>
                  </w:r>
                </w:p>
                <w:p w14:paraId="19985EC8">
                  <w:pPr>
                    <w:pStyle w:val="4"/>
                    <w:ind w:left="420"/>
                    <w:jc w:val="left"/>
                  </w:pPr>
                  <w:r>
                    <w:rPr>
                      <w:rFonts w:ascii="仿宋_GB2312" w:hAnsi="仿宋_GB2312" w:eastAsia="仿宋_GB2312" w:cs="仿宋_GB2312"/>
                      <w:sz w:val="21"/>
                    </w:rPr>
                    <w:t>4、表面处理: 脱脂,除锈,磷化后表面静电喷塑。</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F161BD">
                  <w:pPr>
                    <w:pStyle w:val="4"/>
                    <w:jc w:val="left"/>
                  </w:pPr>
                  <w:r>
                    <w:rPr>
                      <w:rFonts w:ascii="仿宋_GB2312" w:hAnsi="仿宋_GB2312" w:eastAsia="仿宋_GB2312" w:cs="仿宋_GB2312"/>
                      <w:sz w:val="21"/>
                    </w:rPr>
                    <w:t>46</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2DEC0">
                  <w:pPr>
                    <w:pStyle w:val="4"/>
                    <w:jc w:val="left"/>
                  </w:pPr>
                  <w:r>
                    <w:rPr>
                      <w:rFonts w:ascii="仿宋_GB2312" w:hAnsi="仿宋_GB2312" w:eastAsia="仿宋_GB2312" w:cs="仿宋_GB2312"/>
                      <w:sz w:val="21"/>
                    </w:rPr>
                    <w:t>个</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71676">
                  <w:pPr>
                    <w:pStyle w:val="4"/>
                    <w:jc w:val="left"/>
                  </w:pPr>
                </w:p>
              </w:tc>
            </w:tr>
            <w:tr w14:paraId="6029B6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4D2D40">
                  <w:pPr>
                    <w:pStyle w:val="4"/>
                    <w:jc w:val="left"/>
                  </w:pPr>
                  <w:r>
                    <w:rPr>
                      <w:rFonts w:ascii="仿宋_GB2312" w:hAnsi="仿宋_GB2312" w:eastAsia="仿宋_GB2312" w:cs="仿宋_GB2312"/>
                      <w:sz w:val="21"/>
                    </w:rPr>
                    <w:t>97</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77AE29">
                  <w:pPr>
                    <w:pStyle w:val="4"/>
                    <w:jc w:val="left"/>
                  </w:pPr>
                  <w:r>
                    <w:rPr>
                      <w:rFonts w:ascii="仿宋_GB2312" w:hAnsi="仿宋_GB2312" w:eastAsia="仿宋_GB2312" w:cs="仿宋_GB2312"/>
                      <w:sz w:val="21"/>
                    </w:rPr>
                    <w:t>内测千分尺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132DD">
                  <w:pPr>
                    <w:pStyle w:val="4"/>
                    <w:jc w:val="left"/>
                  </w:pPr>
                  <w:r>
                    <w:rPr>
                      <w:rFonts w:ascii="仿宋_GB2312" w:hAnsi="仿宋_GB2312" w:eastAsia="仿宋_GB2312" w:cs="仿宋_GB2312"/>
                      <w:sz w:val="21"/>
                    </w:rPr>
                    <w:t>5-30mm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F7217F">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F16EE8">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13192">
                  <w:pPr>
                    <w:pStyle w:val="4"/>
                    <w:jc w:val="left"/>
                  </w:pPr>
                </w:p>
              </w:tc>
            </w:tr>
            <w:tr w14:paraId="249293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AFF35">
                  <w:pPr>
                    <w:pStyle w:val="4"/>
                    <w:jc w:val="left"/>
                  </w:pPr>
                  <w:r>
                    <w:rPr>
                      <w:rFonts w:ascii="仿宋_GB2312" w:hAnsi="仿宋_GB2312" w:eastAsia="仿宋_GB2312" w:cs="仿宋_GB2312"/>
                      <w:sz w:val="21"/>
                    </w:rPr>
                    <w:t>98</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29FD3A">
                  <w:pPr>
                    <w:pStyle w:val="4"/>
                    <w:jc w:val="left"/>
                  </w:pPr>
                  <w:r>
                    <w:rPr>
                      <w:rFonts w:ascii="仿宋_GB2312" w:hAnsi="仿宋_GB2312" w:eastAsia="仿宋_GB2312" w:cs="仿宋_GB2312"/>
                      <w:sz w:val="21"/>
                    </w:rPr>
                    <w:t>内测千分尺</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9CB7BB">
                  <w:pPr>
                    <w:pStyle w:val="4"/>
                    <w:jc w:val="left"/>
                  </w:pPr>
                  <w:r>
                    <w:rPr>
                      <w:rFonts w:ascii="仿宋_GB2312" w:hAnsi="仿宋_GB2312" w:eastAsia="仿宋_GB2312" w:cs="仿宋_GB2312"/>
                      <w:sz w:val="21"/>
                    </w:rPr>
                    <w:t>25-50mm  0.01mm</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644C7">
                  <w:pPr>
                    <w:pStyle w:val="4"/>
                    <w:jc w:val="left"/>
                  </w:pPr>
                  <w:r>
                    <w:rPr>
                      <w:rFonts w:ascii="仿宋_GB2312" w:hAnsi="仿宋_GB2312" w:eastAsia="仿宋_GB2312" w:cs="仿宋_GB2312"/>
                      <w:sz w:val="21"/>
                    </w:rPr>
                    <w:t>20</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F5F8C">
                  <w:pPr>
                    <w:pStyle w:val="4"/>
                    <w:jc w:val="left"/>
                  </w:pPr>
                  <w:r>
                    <w:rPr>
                      <w:rFonts w:ascii="仿宋_GB2312" w:hAnsi="仿宋_GB2312" w:eastAsia="仿宋_GB2312" w:cs="仿宋_GB2312"/>
                      <w:sz w:val="21"/>
                    </w:rPr>
                    <w:t>把</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05FE5E">
                  <w:pPr>
                    <w:pStyle w:val="4"/>
                    <w:jc w:val="left"/>
                  </w:pPr>
                </w:p>
              </w:tc>
            </w:tr>
            <w:tr w14:paraId="00F961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EE510">
                  <w:pPr>
                    <w:pStyle w:val="4"/>
                    <w:jc w:val="left"/>
                  </w:pPr>
                  <w:r>
                    <w:rPr>
                      <w:rFonts w:ascii="仿宋_GB2312" w:hAnsi="仿宋_GB2312" w:eastAsia="仿宋_GB2312" w:cs="仿宋_GB2312"/>
                      <w:sz w:val="21"/>
                    </w:rPr>
                    <w:t>99</w:t>
                  </w:r>
                </w:p>
              </w:tc>
              <w:tc>
                <w:tcPr>
                  <w:tcW w:w="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E7D243">
                  <w:pPr>
                    <w:pStyle w:val="4"/>
                    <w:jc w:val="left"/>
                  </w:pPr>
                  <w:r>
                    <w:rPr>
                      <w:rFonts w:ascii="仿宋_GB2312" w:hAnsi="仿宋_GB2312" w:eastAsia="仿宋_GB2312" w:cs="仿宋_GB2312"/>
                      <w:sz w:val="21"/>
                    </w:rPr>
                    <w:t>数车数字化车间升级改造</w:t>
                  </w:r>
                </w:p>
              </w:tc>
              <w:tc>
                <w:tcPr>
                  <w:tcW w:w="35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A43F00">
                  <w:pPr>
                    <w:pStyle w:val="4"/>
                    <w:jc w:val="both"/>
                  </w:pPr>
                  <w:r>
                    <w:rPr>
                      <w:rFonts w:ascii="仿宋_GB2312" w:hAnsi="仿宋_GB2312" w:eastAsia="仿宋_GB2312" w:cs="仿宋_GB2312"/>
                      <w:sz w:val="21"/>
                    </w:rPr>
                    <w:t>1、机床数据采集及生产管理系统</w:t>
                  </w:r>
                </w:p>
                <w:p w14:paraId="6304AA32">
                  <w:pPr>
                    <w:pStyle w:val="4"/>
                    <w:jc w:val="left"/>
                  </w:pPr>
                  <w:r>
                    <w:rPr>
                      <w:rFonts w:ascii="仿宋_GB2312" w:hAnsi="仿宋_GB2312" w:eastAsia="仿宋_GB2312" w:cs="仿宋_GB2312"/>
                      <w:sz w:val="21"/>
                    </w:rPr>
                    <w:t>（1）知识产权</w:t>
                  </w:r>
                </w:p>
                <w:p w14:paraId="5CC4E8EE">
                  <w:pPr>
                    <w:pStyle w:val="4"/>
                    <w:ind w:firstLine="420"/>
                    <w:jc w:val="left"/>
                  </w:pPr>
                  <w:r>
                    <w:rPr>
                      <w:rFonts w:ascii="仿宋_GB2312" w:hAnsi="仿宋_GB2312" w:eastAsia="仿宋_GB2312" w:cs="仿宋_GB2312"/>
                      <w:sz w:val="21"/>
                    </w:rPr>
                    <w:t>① 系统无产权纠纷；</w:t>
                  </w:r>
                </w:p>
                <w:p w14:paraId="11E75F72">
                  <w:pPr>
                    <w:pStyle w:val="4"/>
                    <w:ind w:firstLine="420"/>
                    <w:jc w:val="left"/>
                  </w:pPr>
                  <w:r>
                    <w:rPr>
                      <w:rFonts w:ascii="仿宋_GB2312" w:hAnsi="仿宋_GB2312" w:eastAsia="仿宋_GB2312" w:cs="仿宋_GB2312"/>
                      <w:sz w:val="21"/>
                    </w:rPr>
                    <w:t>② 系统数据库能长期正常使用，无需采购人支付其他费用；</w:t>
                  </w:r>
                </w:p>
                <w:p w14:paraId="556B56D1">
                  <w:pPr>
                    <w:pStyle w:val="4"/>
                    <w:ind w:firstLine="420"/>
                    <w:jc w:val="left"/>
                  </w:pPr>
                  <w:r>
                    <w:rPr>
                      <w:rFonts w:ascii="仿宋_GB2312" w:hAnsi="仿宋_GB2312" w:eastAsia="仿宋_GB2312" w:cs="仿宋_GB2312"/>
                      <w:sz w:val="21"/>
                    </w:rPr>
                    <w:t>▲③ 系统软件对采购人源代码开源，支持系统后期二次开发，开放所有相关接口，提供系统实训作业指导书</w:t>
                  </w:r>
                  <w:r>
                    <w:rPr>
                      <w:rFonts w:ascii="仿宋_GB2312" w:hAnsi="仿宋_GB2312" w:eastAsia="仿宋_GB2312" w:cs="仿宋_GB2312"/>
                      <w:b/>
                      <w:sz w:val="21"/>
                    </w:rPr>
                    <w:t>（投标人投标响应时需单独提供承诺函，并加盖投标人电子签章）</w:t>
                  </w:r>
                  <w:r>
                    <w:rPr>
                      <w:rFonts w:ascii="仿宋_GB2312" w:hAnsi="仿宋_GB2312" w:eastAsia="仿宋_GB2312" w:cs="仿宋_GB2312"/>
                      <w:sz w:val="21"/>
                    </w:rPr>
                    <w:t>。</w:t>
                  </w:r>
                </w:p>
                <w:p w14:paraId="28FC88E5">
                  <w:pPr>
                    <w:pStyle w:val="4"/>
                    <w:jc w:val="left"/>
                  </w:pPr>
                  <w:r>
                    <w:rPr>
                      <w:rFonts w:ascii="仿宋_GB2312" w:hAnsi="仿宋_GB2312" w:eastAsia="仿宋_GB2312" w:cs="仿宋_GB2312"/>
                      <w:sz w:val="21"/>
                    </w:rPr>
                    <w:t>（2）基本构架</w:t>
                  </w:r>
                </w:p>
                <w:p w14:paraId="1EBBA5A6">
                  <w:pPr>
                    <w:pStyle w:val="4"/>
                    <w:ind w:firstLine="420"/>
                    <w:jc w:val="left"/>
                  </w:pPr>
                  <w:r>
                    <w:rPr>
                      <w:rFonts w:ascii="仿宋_GB2312" w:hAnsi="仿宋_GB2312" w:eastAsia="仿宋_GB2312" w:cs="仿宋_GB2312"/>
                      <w:sz w:val="21"/>
                    </w:rPr>
                    <w:t>① 功能模块基于统一平台、统一登陆入口，采用SOA架构；</w:t>
                  </w:r>
                </w:p>
                <w:p w14:paraId="2D1F28A2">
                  <w:pPr>
                    <w:pStyle w:val="4"/>
                    <w:ind w:firstLine="420"/>
                    <w:jc w:val="left"/>
                  </w:pPr>
                  <w:r>
                    <w:rPr>
                      <w:rFonts w:ascii="仿宋_GB2312" w:hAnsi="仿宋_GB2312" w:eastAsia="仿宋_GB2312" w:cs="仿宋_GB2312"/>
                      <w:sz w:val="21"/>
                    </w:rPr>
                    <w:t>② 数据库系统选用工业现场匹配兼容数据库；</w:t>
                  </w:r>
                </w:p>
                <w:p w14:paraId="08633A1C">
                  <w:pPr>
                    <w:pStyle w:val="4"/>
                    <w:ind w:firstLine="420"/>
                    <w:jc w:val="left"/>
                  </w:pPr>
                  <w:r>
                    <w:rPr>
                      <w:rFonts w:ascii="仿宋_GB2312" w:hAnsi="仿宋_GB2312" w:eastAsia="仿宋_GB2312" w:cs="仿宋_GB2312"/>
                      <w:sz w:val="21"/>
                    </w:rPr>
                    <w:t>③ 系统支持与ERP、SCP、WMS等上层系统的对接；</w:t>
                  </w:r>
                </w:p>
                <w:p w14:paraId="73BB5C6C">
                  <w:pPr>
                    <w:pStyle w:val="4"/>
                    <w:ind w:firstLine="420"/>
                    <w:jc w:val="left"/>
                  </w:pPr>
                  <w:r>
                    <w:rPr>
                      <w:rFonts w:ascii="仿宋_GB2312" w:hAnsi="仿宋_GB2312" w:eastAsia="仿宋_GB2312" w:cs="仿宋_GB2312"/>
                      <w:sz w:val="21"/>
                    </w:rPr>
                    <w:t>④ 基础连接层支持连接广泛的第三方设备。</w:t>
                  </w:r>
                </w:p>
                <w:p w14:paraId="3EDFFE9B">
                  <w:pPr>
                    <w:pStyle w:val="4"/>
                    <w:jc w:val="left"/>
                  </w:pPr>
                  <w:r>
                    <w:rPr>
                      <w:rFonts w:ascii="仿宋_GB2312" w:hAnsi="仿宋_GB2312" w:eastAsia="仿宋_GB2312" w:cs="仿宋_GB2312"/>
                      <w:sz w:val="21"/>
                    </w:rPr>
                    <w:t>（3）系统模块功能</w:t>
                  </w:r>
                </w:p>
                <w:p w14:paraId="66080D9B">
                  <w:pPr>
                    <w:pStyle w:val="4"/>
                    <w:ind w:firstLine="420"/>
                    <w:jc w:val="left"/>
                  </w:pPr>
                  <w:r>
                    <w:rPr>
                      <w:rFonts w:ascii="仿宋_GB2312" w:hAnsi="仿宋_GB2312" w:eastAsia="仿宋_GB2312" w:cs="仿宋_GB2312"/>
                      <w:sz w:val="21"/>
                    </w:rPr>
                    <w:t>① 具备与PLC等信号的反馈，实现生产完工数据、检验数据、运行状态的集成功能；</w:t>
                  </w:r>
                </w:p>
                <w:p w14:paraId="36AA226D">
                  <w:pPr>
                    <w:pStyle w:val="4"/>
                    <w:ind w:firstLine="420"/>
                    <w:jc w:val="left"/>
                  </w:pPr>
                  <w:r>
                    <w:rPr>
                      <w:rFonts w:ascii="仿宋_GB2312" w:hAnsi="仿宋_GB2312" w:eastAsia="仿宋_GB2312" w:cs="仿宋_GB2312"/>
                      <w:sz w:val="21"/>
                    </w:rPr>
                    <w:t>② 具备单元生产过程的自动控制功能；</w:t>
                  </w:r>
                </w:p>
                <w:p w14:paraId="66EEB465">
                  <w:pPr>
                    <w:pStyle w:val="4"/>
                    <w:ind w:firstLine="420"/>
                    <w:jc w:val="left"/>
                  </w:pPr>
                  <w:r>
                    <w:rPr>
                      <w:rFonts w:ascii="仿宋_GB2312" w:hAnsi="仿宋_GB2312" w:eastAsia="仿宋_GB2312" w:cs="仿宋_GB2312"/>
                      <w:sz w:val="21"/>
                    </w:rPr>
                    <w:t>③ 具备自动任务排产功能；</w:t>
                  </w:r>
                </w:p>
                <w:p w14:paraId="1C0C584C">
                  <w:pPr>
                    <w:pStyle w:val="4"/>
                    <w:ind w:firstLine="420"/>
                    <w:jc w:val="left"/>
                  </w:pPr>
                  <w:r>
                    <w:rPr>
                      <w:rFonts w:ascii="仿宋_GB2312" w:hAnsi="仿宋_GB2312" w:eastAsia="仿宋_GB2312" w:cs="仿宋_GB2312"/>
                      <w:sz w:val="21"/>
                    </w:rPr>
                    <w:t>④ 具备单元设备履历管理功能；</w:t>
                  </w:r>
                </w:p>
                <w:p w14:paraId="2213E3AB">
                  <w:pPr>
                    <w:pStyle w:val="4"/>
                    <w:ind w:firstLine="420"/>
                    <w:jc w:val="left"/>
                  </w:pPr>
                  <w:r>
                    <w:rPr>
                      <w:rFonts w:ascii="仿宋_GB2312" w:hAnsi="仿宋_GB2312" w:eastAsia="仿宋_GB2312" w:cs="仿宋_GB2312"/>
                      <w:sz w:val="21"/>
                    </w:rPr>
                    <w:t>⑤ 具备生产过程质量管理功能；</w:t>
                  </w:r>
                </w:p>
                <w:p w14:paraId="688196EF">
                  <w:pPr>
                    <w:pStyle w:val="4"/>
                    <w:ind w:firstLine="420"/>
                    <w:jc w:val="left"/>
                  </w:pPr>
                  <w:r>
                    <w:rPr>
                      <w:rFonts w:ascii="仿宋_GB2312" w:hAnsi="仿宋_GB2312" w:eastAsia="仿宋_GB2312" w:cs="仿宋_GB2312"/>
                      <w:sz w:val="21"/>
                    </w:rPr>
                    <w:t>⑥ 具备产品单件质量追溯功能；</w:t>
                  </w:r>
                </w:p>
                <w:p w14:paraId="2DED0EAB">
                  <w:pPr>
                    <w:pStyle w:val="4"/>
                    <w:ind w:firstLine="420"/>
                    <w:jc w:val="left"/>
                  </w:pPr>
                  <w:r>
                    <w:rPr>
                      <w:rFonts w:ascii="仿宋_GB2312" w:hAnsi="仿宋_GB2312" w:eastAsia="仿宋_GB2312" w:cs="仿宋_GB2312"/>
                      <w:sz w:val="21"/>
                    </w:rPr>
                    <w:t>⑦ 具备各种看板监控功能；</w:t>
                  </w:r>
                </w:p>
                <w:p w14:paraId="6096AC93">
                  <w:pPr>
                    <w:pStyle w:val="4"/>
                    <w:ind w:firstLine="420"/>
                    <w:jc w:val="left"/>
                  </w:pPr>
                  <w:r>
                    <w:rPr>
                      <w:rFonts w:ascii="仿宋_GB2312" w:hAnsi="仿宋_GB2312" w:eastAsia="仿宋_GB2312" w:cs="仿宋_GB2312"/>
                      <w:sz w:val="21"/>
                    </w:rPr>
                    <w:t>⑧ 具备各种报表统计功能；</w:t>
                  </w:r>
                </w:p>
                <w:p w14:paraId="1C95530E">
                  <w:pPr>
                    <w:pStyle w:val="4"/>
                    <w:ind w:firstLine="420"/>
                    <w:jc w:val="left"/>
                  </w:pPr>
                  <w:r>
                    <w:rPr>
                      <w:rFonts w:ascii="仿宋_GB2312" w:hAnsi="仿宋_GB2312" w:eastAsia="仿宋_GB2312" w:cs="仿宋_GB2312"/>
                      <w:sz w:val="21"/>
                    </w:rPr>
                    <w:t>⑨ 具备手机等移动监控终端功能。</w:t>
                  </w:r>
                </w:p>
                <w:p w14:paraId="32636AC8">
                  <w:pPr>
                    <w:pStyle w:val="4"/>
                    <w:jc w:val="both"/>
                  </w:pPr>
                  <w:r>
                    <w:rPr>
                      <w:rFonts w:ascii="仿宋_GB2312" w:hAnsi="仿宋_GB2312" w:eastAsia="仿宋_GB2312" w:cs="仿宋_GB2312"/>
                      <w:sz w:val="21"/>
                    </w:rPr>
                    <w:t>2、实训设备在采购人指定的现场安装、调试，并提供设备安装所需的材料。满足设备运行的铜芯电线和气路管道，按照规范布置；以满足实际安装需要为准。</w:t>
                  </w:r>
                </w:p>
              </w:tc>
              <w:tc>
                <w:tcPr>
                  <w:tcW w:w="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756C1">
                  <w:pPr>
                    <w:pStyle w:val="4"/>
                    <w:jc w:val="left"/>
                  </w:pPr>
                  <w:r>
                    <w:rPr>
                      <w:rFonts w:ascii="仿宋_GB2312" w:hAnsi="仿宋_GB2312" w:eastAsia="仿宋_GB2312" w:cs="仿宋_GB2312"/>
                      <w:sz w:val="21"/>
                    </w:rPr>
                    <w:t>1</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68DE8A">
                  <w:pPr>
                    <w:pStyle w:val="4"/>
                    <w:jc w:val="left"/>
                  </w:pPr>
                  <w:r>
                    <w:rPr>
                      <w:rFonts w:ascii="仿宋_GB2312" w:hAnsi="仿宋_GB2312" w:eastAsia="仿宋_GB2312" w:cs="仿宋_GB2312"/>
                      <w:sz w:val="21"/>
                    </w:rPr>
                    <w:t>套</w:t>
                  </w:r>
                </w:p>
              </w:tc>
              <w:tc>
                <w:tcPr>
                  <w:tcW w:w="4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F22FC">
                  <w:pPr>
                    <w:pStyle w:val="4"/>
                    <w:jc w:val="left"/>
                  </w:pPr>
                </w:p>
              </w:tc>
            </w:tr>
          </w:tbl>
          <w:p w14:paraId="487673F9">
            <w:pPr>
              <w:pStyle w:val="4"/>
              <w:jc w:val="both"/>
            </w:pPr>
            <w:r>
              <w:rPr>
                <w:rFonts w:ascii="仿宋_GB2312" w:hAnsi="仿宋_GB2312" w:eastAsia="仿宋_GB2312" w:cs="仿宋_GB2312"/>
                <w:b/>
                <w:sz w:val="22"/>
              </w:rPr>
              <w:t>注:1.参数中带“★”标注为实质性参数，投标人必须满足，否则作无效投标处理；带“▲”标注为重要技术参数，带“●”标注为演示参数，需投标人自行准备线上演示(演示时常不超过40分钟)，未标注为一般技术参数。</w:t>
            </w:r>
          </w:p>
          <w:p w14:paraId="1A039194">
            <w:pPr>
              <w:pStyle w:val="4"/>
              <w:jc w:val="both"/>
            </w:pPr>
            <w:r>
              <w:rPr>
                <w:rFonts w:ascii="仿宋_GB2312" w:hAnsi="仿宋_GB2312" w:eastAsia="仿宋_GB2312" w:cs="仿宋_GB2312"/>
                <w:b/>
                <w:sz w:val="22"/>
              </w:rPr>
              <w:t>★2.如采购文件中引用或涉及的相关国家标准、行业标准、相关规范等有过期作废或更新的情形，投标人应按最新标准、规范响应，履行采购合同时统一按最新标准、规范等技术标准执行。</w:t>
            </w:r>
          </w:p>
          <w:p w14:paraId="0E5C7793">
            <w:pPr>
              <w:pStyle w:val="4"/>
              <w:jc w:val="both"/>
            </w:pPr>
            <w:r>
              <w:rPr>
                <w:rFonts w:ascii="仿宋_GB2312" w:hAnsi="仿宋_GB2312" w:eastAsia="仿宋_GB2312" w:cs="仿宋_GB2312"/>
                <w:b/>
                <w:sz w:val="22"/>
              </w:rPr>
              <w:t>★3.由于系统局限性，招标文件第三章“3.1.采购内容”中“标的名称”无法准确填写，若投标人所提供的货物由中小企业制造商生产，投标人填报中小企业申明函时，中小企业申明函中“标的名称”须以本表中所载明的“标的名称”进行填报，本表中所有标的所属行业均为“工业”。为避免不必要的错误请各潜在投标人仔细阅读中小企业申明函填报要求。若因投标人填写错误影响中小企业价格扣除，后果投标人自行承担。</w:t>
            </w:r>
          </w:p>
        </w:tc>
      </w:tr>
      <w:tr w14:paraId="6821E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3CDB0D">
            <w:pPr>
              <w:pStyle w:val="4"/>
              <w:jc w:val="center"/>
            </w:pPr>
            <w:r>
              <w:rPr>
                <w:rFonts w:ascii="仿宋_GB2312" w:hAnsi="仿宋_GB2312" w:eastAsia="仿宋_GB2312" w:cs="仿宋_GB2312"/>
              </w:rPr>
              <w:t>2</w:t>
            </w:r>
          </w:p>
        </w:tc>
        <w:tc>
          <w:tcPr>
            <w:tcW w:w="581" w:type="dxa"/>
          </w:tcPr>
          <w:p w14:paraId="16A557DF">
            <w:pPr>
              <w:pStyle w:val="4"/>
              <w:jc w:val="center"/>
            </w:pPr>
            <w:r>
              <w:rPr>
                <w:rFonts w:ascii="仿宋_GB2312" w:hAnsi="仿宋_GB2312" w:eastAsia="仿宋_GB2312" w:cs="仿宋_GB2312"/>
              </w:rPr>
              <w:t>★</w:t>
            </w:r>
          </w:p>
        </w:tc>
        <w:tc>
          <w:tcPr>
            <w:tcW w:w="1495" w:type="dxa"/>
          </w:tcPr>
          <w:p w14:paraId="757B465E">
            <w:pPr>
              <w:pStyle w:val="4"/>
              <w:jc w:val="left"/>
            </w:pPr>
            <w:r>
              <w:rPr>
                <w:rFonts w:ascii="仿宋_GB2312" w:hAnsi="仿宋_GB2312" w:eastAsia="仿宋_GB2312" w:cs="仿宋_GB2312"/>
              </w:rPr>
              <w:t>质量要求</w:t>
            </w:r>
          </w:p>
        </w:tc>
        <w:tc>
          <w:tcPr>
            <w:tcW w:w="5814" w:type="dxa"/>
          </w:tcPr>
          <w:p w14:paraId="45D6D3FC">
            <w:pPr>
              <w:pStyle w:val="4"/>
              <w:jc w:val="both"/>
            </w:pPr>
            <w:r>
              <w:rPr>
                <w:rFonts w:ascii="仿宋_GB2312" w:hAnsi="仿宋_GB2312" w:eastAsia="仿宋_GB2312" w:cs="仿宋_GB2312"/>
                <w:sz w:val="24"/>
              </w:rPr>
              <w:t>1.投标人须提供全新的货物(含使用说明书等)，表面无划伤无碰撞痕迹，且权属清楚，不得侵害他人的知识产权，不得以次充好，产品来源渠道必须合法，同时应根据国家有关规定厂家服务承诺及采购人的要求做好售后服务工作。</w:t>
            </w:r>
          </w:p>
          <w:p w14:paraId="0FAD0C46">
            <w:pPr>
              <w:pStyle w:val="4"/>
              <w:jc w:val="both"/>
            </w:pPr>
            <w:r>
              <w:rPr>
                <w:rFonts w:ascii="仿宋_GB2312" w:hAnsi="仿宋_GB2312" w:eastAsia="仿宋_GB2312" w:cs="仿宋_GB2312"/>
                <w:sz w:val="24"/>
              </w:rPr>
              <w:t>2.投标人提供的产品必须符合或优于国家标准行业标准地方标准等标准规范，以及采购文件的质量要求和技术指标与出厂标准。</w:t>
            </w:r>
          </w:p>
          <w:p w14:paraId="55B0D8D5">
            <w:pPr>
              <w:pStyle w:val="4"/>
              <w:jc w:val="both"/>
            </w:pPr>
            <w:r>
              <w:rPr>
                <w:rFonts w:ascii="仿宋_GB2312" w:hAnsi="仿宋_GB2312" w:eastAsia="仿宋_GB2312" w:cs="仿宋_GB2312"/>
                <w:sz w:val="24"/>
              </w:rPr>
              <w:t>3.货物制造质量出现问题，投标人应负责三包(包修包换包退)，费用由投标人负担，采购人有权到产品生产厂家生产场地检查货物质量和生产进度。</w:t>
            </w:r>
          </w:p>
          <w:p w14:paraId="3D612A2E">
            <w:pPr>
              <w:pStyle w:val="4"/>
              <w:jc w:val="both"/>
            </w:pPr>
            <w:r>
              <w:rPr>
                <w:rFonts w:ascii="仿宋_GB2312" w:hAnsi="仿宋_GB2312" w:eastAsia="仿宋_GB2312" w:cs="仿宋_GB2312"/>
                <w:sz w:val="24"/>
              </w:rPr>
              <w:t>4.货到现场交付完成后由于采购人保管不当造成的质量问题，投标人亦应负责更换，但费用由采购人负担。</w:t>
            </w:r>
          </w:p>
          <w:p w14:paraId="7D23DDE8">
            <w:pPr>
              <w:pStyle w:val="4"/>
              <w:jc w:val="both"/>
            </w:pPr>
            <w:r>
              <w:rPr>
                <w:rFonts w:ascii="仿宋_GB2312" w:hAnsi="仿宋_GB2312" w:eastAsia="仿宋_GB2312" w:cs="仿宋_GB2312"/>
                <w:sz w:val="24"/>
              </w:rPr>
              <w:t>5.本项目采购的产品涉及3C认证的，所投产品投标时需具备3C认证，交货时须提供3C认证的证明材料</w:t>
            </w:r>
            <w:r>
              <w:rPr>
                <w:rFonts w:ascii="仿宋_GB2312" w:hAnsi="仿宋_GB2312" w:eastAsia="仿宋_GB2312" w:cs="仿宋_GB2312"/>
                <w:b/>
                <w:sz w:val="24"/>
              </w:rPr>
              <w:t>（投标人投标响应时需单独提供承诺函，并加盖投标人电子签章）</w:t>
            </w:r>
          </w:p>
          <w:p w14:paraId="058CFEC7">
            <w:pPr>
              <w:pStyle w:val="4"/>
              <w:jc w:val="left"/>
            </w:pPr>
            <w:r>
              <w:rPr>
                <w:rFonts w:ascii="仿宋_GB2312" w:hAnsi="仿宋_GB2312" w:eastAsia="仿宋_GB2312" w:cs="仿宋_GB2312"/>
                <w:sz w:val="24"/>
              </w:rPr>
              <w:t>6.如涉及到固定尺寸、容积、重量等量化参数在无具体偏差要求时则以国家标准允许的偏差为准。</w:t>
            </w:r>
          </w:p>
        </w:tc>
      </w:tr>
      <w:tr w14:paraId="477BE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0F3CBF">
            <w:pPr>
              <w:pStyle w:val="4"/>
              <w:jc w:val="center"/>
            </w:pPr>
            <w:r>
              <w:rPr>
                <w:rFonts w:ascii="仿宋_GB2312" w:hAnsi="仿宋_GB2312" w:eastAsia="仿宋_GB2312" w:cs="仿宋_GB2312"/>
              </w:rPr>
              <w:t>3</w:t>
            </w:r>
          </w:p>
        </w:tc>
        <w:tc>
          <w:tcPr>
            <w:tcW w:w="581" w:type="dxa"/>
          </w:tcPr>
          <w:p w14:paraId="55D4403F"/>
        </w:tc>
        <w:tc>
          <w:tcPr>
            <w:tcW w:w="1495" w:type="dxa"/>
          </w:tcPr>
          <w:p w14:paraId="082D8874">
            <w:pPr>
              <w:pStyle w:val="4"/>
              <w:jc w:val="left"/>
            </w:pPr>
            <w:r>
              <w:rPr>
                <w:rFonts w:ascii="仿宋_GB2312" w:hAnsi="仿宋_GB2312" w:eastAsia="仿宋_GB2312" w:cs="仿宋_GB2312"/>
              </w:rPr>
              <w:t>演示注意事项</w:t>
            </w:r>
          </w:p>
        </w:tc>
        <w:tc>
          <w:tcPr>
            <w:tcW w:w="5814" w:type="dxa"/>
          </w:tcPr>
          <w:p w14:paraId="3212A144">
            <w:pPr>
              <w:pStyle w:val="4"/>
              <w:jc w:val="left"/>
            </w:pPr>
            <w:r>
              <w:rPr>
                <w:rFonts w:ascii="仿宋_GB2312" w:hAnsi="仿宋_GB2312" w:eastAsia="仿宋_GB2312" w:cs="仿宋_GB2312"/>
                <w:sz w:val="24"/>
              </w:rPr>
              <w:t>投标人需在四川政府采购一体化平台系统上按照该平台的要求进行线上系统演示，并同步讲解。各投标人演示时间不超过40分钟。(特殊说明:若因投标人自身原因导致系统演示时出现问题，如投标人电脑感染病毒、应用或数据库出错、投标人演示组织场所停电断网等，投标人解决、恢复系统的时间也包含在系统演示时间中；②因系统演示环节出现系统故障、延时、卡顿、中断、网络病毒、断网等情况，导致投标人无法演示或演示环节受到干扰，一旦发生上述情况，则暂停演示，待上述问题解决后继续演示。③关于系统演示所需的相关网络环境等内容，请各投标人在开标前自行联系四川省政府采购一体化平台，线上演示需满足语音功能。④演示时间以本项目评标委员会通过一体化平台发起邀请开始计算。)</w:t>
            </w:r>
          </w:p>
        </w:tc>
      </w:tr>
      <w:tr w14:paraId="298DC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E16182">
            <w:pPr>
              <w:pStyle w:val="4"/>
              <w:jc w:val="center"/>
            </w:pPr>
            <w:r>
              <w:rPr>
                <w:rFonts w:ascii="仿宋_GB2312" w:hAnsi="仿宋_GB2312" w:eastAsia="仿宋_GB2312" w:cs="仿宋_GB2312"/>
              </w:rPr>
              <w:t>4</w:t>
            </w:r>
          </w:p>
        </w:tc>
        <w:tc>
          <w:tcPr>
            <w:tcW w:w="581" w:type="dxa"/>
          </w:tcPr>
          <w:p w14:paraId="12B21212"/>
        </w:tc>
        <w:tc>
          <w:tcPr>
            <w:tcW w:w="1495" w:type="dxa"/>
          </w:tcPr>
          <w:p w14:paraId="69A2C74D">
            <w:pPr>
              <w:pStyle w:val="4"/>
              <w:jc w:val="left"/>
            </w:pPr>
            <w:r>
              <w:rPr>
                <w:rFonts w:ascii="仿宋_GB2312" w:hAnsi="仿宋_GB2312" w:eastAsia="仿宋_GB2312" w:cs="仿宋_GB2312"/>
              </w:rPr>
              <w:t>其他要求</w:t>
            </w:r>
          </w:p>
        </w:tc>
        <w:tc>
          <w:tcPr>
            <w:tcW w:w="5814" w:type="dxa"/>
          </w:tcPr>
          <w:p w14:paraId="0E5A5BDA">
            <w:pPr>
              <w:pStyle w:val="4"/>
              <w:jc w:val="both"/>
            </w:pPr>
            <w:r>
              <w:rPr>
                <w:rFonts w:ascii="仿宋_GB2312" w:hAnsi="仿宋_GB2312" w:eastAsia="仿宋_GB2312" w:cs="仿宋_GB2312"/>
                <w:sz w:val="24"/>
              </w:rPr>
              <w:t>（1）投标人根据本项目提供的项目实施方案，应包含：①实施质量保障措施；②进度保障方案；③实施人员配置计划；④应急服务措施；⑤安装调试方案；⑥培训计划等。</w:t>
            </w:r>
          </w:p>
          <w:p w14:paraId="47FBA8B3">
            <w:pPr>
              <w:pStyle w:val="4"/>
              <w:jc w:val="both"/>
            </w:pPr>
            <w:r>
              <w:rPr>
                <w:rFonts w:ascii="仿宋_GB2312" w:hAnsi="仿宋_GB2312" w:eastAsia="仿宋_GB2312" w:cs="仿宋_GB2312"/>
                <w:sz w:val="24"/>
              </w:rPr>
              <w:t>（2）投标人根据本项目提供的售后服务方案，应包含：①售后服务流程服务方式及服务人员职责分工；②维护计划及承诺；③售后服务保障措施等。</w:t>
            </w:r>
          </w:p>
          <w:p w14:paraId="39CB1094">
            <w:pPr>
              <w:pStyle w:val="4"/>
              <w:jc w:val="left"/>
            </w:pPr>
            <w:r>
              <w:rPr>
                <w:rFonts w:ascii="仿宋_GB2312" w:hAnsi="仿宋_GB2312" w:eastAsia="仿宋_GB2312" w:cs="仿宋_GB2312"/>
                <w:sz w:val="24"/>
              </w:rPr>
              <w:t>（3）投标人应具备一定的综合实力、履约经验。</w:t>
            </w:r>
          </w:p>
        </w:tc>
      </w:tr>
    </w:tbl>
    <w:p w14:paraId="45ADB751">
      <w:pPr>
        <w:pStyle w:val="4"/>
        <w:jc w:val="left"/>
        <w:outlineLvl w:val="2"/>
      </w:pPr>
      <w:r>
        <w:rPr>
          <w:rFonts w:ascii="仿宋_GB2312" w:hAnsi="仿宋_GB2312" w:eastAsia="仿宋_GB2312" w:cs="仿宋_GB2312"/>
          <w:b/>
          <w:sz w:val="28"/>
        </w:rPr>
        <w:t>3.3.服务要求</w:t>
      </w:r>
    </w:p>
    <w:p w14:paraId="122E344C">
      <w:pPr>
        <w:pStyle w:val="4"/>
        <w:jc w:val="left"/>
        <w:outlineLvl w:val="3"/>
      </w:pPr>
      <w:r>
        <w:rPr>
          <w:rFonts w:ascii="仿宋_GB2312" w:hAnsi="仿宋_GB2312" w:eastAsia="仿宋_GB2312" w:cs="仿宋_GB2312"/>
          <w:b/>
          <w:sz w:val="24"/>
        </w:rPr>
        <w:t>3.3.1.服务内容要求</w:t>
      </w:r>
    </w:p>
    <w:p w14:paraId="7DDFD7F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018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C86A56">
            <w:pPr>
              <w:pStyle w:val="4"/>
              <w:jc w:val="center"/>
            </w:pPr>
            <w:r>
              <w:rPr>
                <w:rFonts w:ascii="仿宋_GB2312" w:hAnsi="仿宋_GB2312" w:eastAsia="仿宋_GB2312" w:cs="仿宋_GB2312"/>
              </w:rPr>
              <w:t xml:space="preserve"> 序号</w:t>
            </w:r>
          </w:p>
        </w:tc>
        <w:tc>
          <w:tcPr>
            <w:tcW w:w="581" w:type="dxa"/>
          </w:tcPr>
          <w:p w14:paraId="19E9FE55">
            <w:pPr>
              <w:pStyle w:val="4"/>
              <w:jc w:val="center"/>
            </w:pPr>
            <w:r>
              <w:rPr>
                <w:rFonts w:ascii="仿宋_GB2312" w:hAnsi="仿宋_GB2312" w:eastAsia="仿宋_GB2312" w:cs="仿宋_GB2312"/>
              </w:rPr>
              <w:t xml:space="preserve"> 符号标识</w:t>
            </w:r>
          </w:p>
        </w:tc>
        <w:tc>
          <w:tcPr>
            <w:tcW w:w="1495" w:type="dxa"/>
          </w:tcPr>
          <w:p w14:paraId="54EFD319">
            <w:pPr>
              <w:pStyle w:val="4"/>
              <w:jc w:val="center"/>
            </w:pPr>
            <w:r>
              <w:rPr>
                <w:rFonts w:ascii="仿宋_GB2312" w:hAnsi="仿宋_GB2312" w:eastAsia="仿宋_GB2312" w:cs="仿宋_GB2312"/>
              </w:rPr>
              <w:t xml:space="preserve"> 服务要求名称</w:t>
            </w:r>
          </w:p>
        </w:tc>
        <w:tc>
          <w:tcPr>
            <w:tcW w:w="5814" w:type="dxa"/>
          </w:tcPr>
          <w:p w14:paraId="77E42303">
            <w:pPr>
              <w:pStyle w:val="4"/>
              <w:jc w:val="center"/>
            </w:pPr>
            <w:r>
              <w:rPr>
                <w:rFonts w:ascii="仿宋_GB2312" w:hAnsi="仿宋_GB2312" w:eastAsia="仿宋_GB2312" w:cs="仿宋_GB2312"/>
              </w:rPr>
              <w:t xml:space="preserve"> 服务要求内容</w:t>
            </w:r>
          </w:p>
        </w:tc>
      </w:tr>
      <w:tr w14:paraId="5C149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11CD78C5">
            <w:pPr>
              <w:pStyle w:val="4"/>
              <w:jc w:val="center"/>
            </w:pPr>
            <w:r>
              <w:rPr>
                <w:rFonts w:ascii="仿宋_GB2312" w:hAnsi="仿宋_GB2312" w:eastAsia="仿宋_GB2312" w:cs="仿宋_GB2312"/>
              </w:rPr>
              <w:t>无</w:t>
            </w:r>
          </w:p>
        </w:tc>
      </w:tr>
    </w:tbl>
    <w:p w14:paraId="67FCB7DE">
      <w:pPr>
        <w:pStyle w:val="4"/>
        <w:jc w:val="left"/>
        <w:outlineLvl w:val="3"/>
      </w:pPr>
      <w:r>
        <w:rPr>
          <w:rFonts w:ascii="仿宋_GB2312" w:hAnsi="仿宋_GB2312" w:eastAsia="仿宋_GB2312" w:cs="仿宋_GB2312"/>
          <w:b/>
          <w:sz w:val="24"/>
        </w:rPr>
        <w:t>3.3.2.商务要求</w:t>
      </w:r>
    </w:p>
    <w:p w14:paraId="3C0B8D3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58D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4D4917">
            <w:pPr>
              <w:pStyle w:val="4"/>
              <w:jc w:val="center"/>
            </w:pPr>
            <w:r>
              <w:rPr>
                <w:rFonts w:ascii="仿宋_GB2312" w:hAnsi="仿宋_GB2312" w:eastAsia="仿宋_GB2312" w:cs="仿宋_GB2312"/>
              </w:rPr>
              <w:t>序号</w:t>
            </w:r>
          </w:p>
        </w:tc>
        <w:tc>
          <w:tcPr>
            <w:tcW w:w="581" w:type="dxa"/>
          </w:tcPr>
          <w:p w14:paraId="467C784F">
            <w:pPr>
              <w:pStyle w:val="4"/>
              <w:jc w:val="center"/>
            </w:pPr>
            <w:r>
              <w:rPr>
                <w:rFonts w:ascii="仿宋_GB2312" w:hAnsi="仿宋_GB2312" w:eastAsia="仿宋_GB2312" w:cs="仿宋_GB2312"/>
              </w:rPr>
              <w:t>符号标识</w:t>
            </w:r>
          </w:p>
        </w:tc>
        <w:tc>
          <w:tcPr>
            <w:tcW w:w="1495" w:type="dxa"/>
          </w:tcPr>
          <w:p w14:paraId="59E6227B">
            <w:pPr>
              <w:pStyle w:val="4"/>
              <w:jc w:val="center"/>
            </w:pPr>
            <w:r>
              <w:rPr>
                <w:rFonts w:ascii="仿宋_GB2312" w:hAnsi="仿宋_GB2312" w:eastAsia="仿宋_GB2312" w:cs="仿宋_GB2312"/>
              </w:rPr>
              <w:t>商务要求名称</w:t>
            </w:r>
          </w:p>
        </w:tc>
        <w:tc>
          <w:tcPr>
            <w:tcW w:w="5814" w:type="dxa"/>
          </w:tcPr>
          <w:p w14:paraId="4B6EC6D7">
            <w:pPr>
              <w:pStyle w:val="4"/>
              <w:jc w:val="center"/>
            </w:pPr>
            <w:r>
              <w:rPr>
                <w:rFonts w:ascii="仿宋_GB2312" w:hAnsi="仿宋_GB2312" w:eastAsia="仿宋_GB2312" w:cs="仿宋_GB2312"/>
              </w:rPr>
              <w:t>商务要求内容</w:t>
            </w:r>
          </w:p>
        </w:tc>
      </w:tr>
      <w:tr w14:paraId="2BF8C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585D31">
            <w:pPr>
              <w:pStyle w:val="4"/>
              <w:jc w:val="center"/>
            </w:pPr>
            <w:r>
              <w:rPr>
                <w:rFonts w:ascii="仿宋_GB2312" w:hAnsi="仿宋_GB2312" w:eastAsia="仿宋_GB2312" w:cs="仿宋_GB2312"/>
              </w:rPr>
              <w:t>1</w:t>
            </w:r>
          </w:p>
        </w:tc>
        <w:tc>
          <w:tcPr>
            <w:tcW w:w="581" w:type="dxa"/>
          </w:tcPr>
          <w:p w14:paraId="54AC0072">
            <w:pPr>
              <w:pStyle w:val="4"/>
              <w:jc w:val="center"/>
            </w:pPr>
            <w:r>
              <w:rPr>
                <w:rFonts w:ascii="仿宋_GB2312" w:hAnsi="仿宋_GB2312" w:eastAsia="仿宋_GB2312" w:cs="仿宋_GB2312"/>
              </w:rPr>
              <w:t>★</w:t>
            </w:r>
          </w:p>
        </w:tc>
        <w:tc>
          <w:tcPr>
            <w:tcW w:w="1495" w:type="dxa"/>
          </w:tcPr>
          <w:p w14:paraId="2C0C3CA6">
            <w:pPr>
              <w:pStyle w:val="4"/>
              <w:jc w:val="left"/>
            </w:pPr>
            <w:r>
              <w:rPr>
                <w:rFonts w:ascii="仿宋_GB2312" w:hAnsi="仿宋_GB2312" w:eastAsia="仿宋_GB2312" w:cs="仿宋_GB2312"/>
              </w:rPr>
              <w:t>交货时间</w:t>
            </w:r>
          </w:p>
        </w:tc>
        <w:tc>
          <w:tcPr>
            <w:tcW w:w="5814" w:type="dxa"/>
          </w:tcPr>
          <w:p w14:paraId="170FD6AE">
            <w:pPr>
              <w:pStyle w:val="4"/>
              <w:jc w:val="left"/>
            </w:pPr>
            <w:r>
              <w:rPr>
                <w:rFonts w:ascii="仿宋_GB2312" w:hAnsi="仿宋_GB2312" w:eastAsia="仿宋_GB2312" w:cs="仿宋_GB2312"/>
              </w:rPr>
              <w:t>合同签订之日起60日历天。</w:t>
            </w:r>
          </w:p>
        </w:tc>
      </w:tr>
      <w:tr w14:paraId="61B32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613D87">
            <w:pPr>
              <w:pStyle w:val="4"/>
              <w:jc w:val="center"/>
            </w:pPr>
            <w:r>
              <w:rPr>
                <w:rFonts w:ascii="仿宋_GB2312" w:hAnsi="仿宋_GB2312" w:eastAsia="仿宋_GB2312" w:cs="仿宋_GB2312"/>
              </w:rPr>
              <w:t>2</w:t>
            </w:r>
          </w:p>
        </w:tc>
        <w:tc>
          <w:tcPr>
            <w:tcW w:w="581" w:type="dxa"/>
          </w:tcPr>
          <w:p w14:paraId="0FAB5C19">
            <w:pPr>
              <w:pStyle w:val="4"/>
              <w:jc w:val="center"/>
            </w:pPr>
            <w:r>
              <w:rPr>
                <w:rFonts w:ascii="仿宋_GB2312" w:hAnsi="仿宋_GB2312" w:eastAsia="仿宋_GB2312" w:cs="仿宋_GB2312"/>
              </w:rPr>
              <w:t>★</w:t>
            </w:r>
          </w:p>
        </w:tc>
        <w:tc>
          <w:tcPr>
            <w:tcW w:w="1495" w:type="dxa"/>
          </w:tcPr>
          <w:p w14:paraId="7611BD16">
            <w:pPr>
              <w:pStyle w:val="4"/>
              <w:jc w:val="left"/>
            </w:pPr>
            <w:r>
              <w:rPr>
                <w:rFonts w:ascii="仿宋_GB2312" w:hAnsi="仿宋_GB2312" w:eastAsia="仿宋_GB2312" w:cs="仿宋_GB2312"/>
              </w:rPr>
              <w:t>交货地点</w:t>
            </w:r>
          </w:p>
        </w:tc>
        <w:tc>
          <w:tcPr>
            <w:tcW w:w="5814" w:type="dxa"/>
          </w:tcPr>
          <w:p w14:paraId="70526B83">
            <w:pPr>
              <w:pStyle w:val="4"/>
              <w:jc w:val="left"/>
            </w:pPr>
            <w:r>
              <w:rPr>
                <w:rFonts w:ascii="仿宋_GB2312" w:hAnsi="仿宋_GB2312" w:eastAsia="仿宋_GB2312" w:cs="仿宋_GB2312"/>
              </w:rPr>
              <w:t>四川省宜宾市职业技术学校</w:t>
            </w:r>
          </w:p>
        </w:tc>
      </w:tr>
      <w:tr w14:paraId="7748F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83BD85">
            <w:pPr>
              <w:pStyle w:val="4"/>
              <w:jc w:val="center"/>
            </w:pPr>
            <w:r>
              <w:rPr>
                <w:rFonts w:ascii="仿宋_GB2312" w:hAnsi="仿宋_GB2312" w:eastAsia="仿宋_GB2312" w:cs="仿宋_GB2312"/>
              </w:rPr>
              <w:t>3</w:t>
            </w:r>
          </w:p>
        </w:tc>
        <w:tc>
          <w:tcPr>
            <w:tcW w:w="581" w:type="dxa"/>
          </w:tcPr>
          <w:p w14:paraId="362A9C79">
            <w:pPr>
              <w:pStyle w:val="4"/>
              <w:jc w:val="center"/>
            </w:pPr>
            <w:r>
              <w:rPr>
                <w:rFonts w:ascii="仿宋_GB2312" w:hAnsi="仿宋_GB2312" w:eastAsia="仿宋_GB2312" w:cs="仿宋_GB2312"/>
              </w:rPr>
              <w:t>★</w:t>
            </w:r>
          </w:p>
        </w:tc>
        <w:tc>
          <w:tcPr>
            <w:tcW w:w="1495" w:type="dxa"/>
          </w:tcPr>
          <w:p w14:paraId="4FBC5094">
            <w:pPr>
              <w:pStyle w:val="4"/>
              <w:jc w:val="left"/>
            </w:pPr>
            <w:r>
              <w:rPr>
                <w:rFonts w:ascii="仿宋_GB2312" w:hAnsi="仿宋_GB2312" w:eastAsia="仿宋_GB2312" w:cs="仿宋_GB2312"/>
              </w:rPr>
              <w:t>支付方式</w:t>
            </w:r>
          </w:p>
        </w:tc>
        <w:tc>
          <w:tcPr>
            <w:tcW w:w="5814" w:type="dxa"/>
          </w:tcPr>
          <w:p w14:paraId="29B53A67">
            <w:pPr>
              <w:pStyle w:val="4"/>
              <w:jc w:val="left"/>
            </w:pPr>
            <w:r>
              <w:rPr>
                <w:rFonts w:ascii="仿宋_GB2312" w:hAnsi="仿宋_GB2312" w:eastAsia="仿宋_GB2312" w:cs="仿宋_GB2312"/>
              </w:rPr>
              <w:t>分期付款</w:t>
            </w:r>
          </w:p>
        </w:tc>
      </w:tr>
      <w:tr w14:paraId="31801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BFD8E7">
            <w:pPr>
              <w:pStyle w:val="4"/>
              <w:jc w:val="center"/>
            </w:pPr>
            <w:r>
              <w:rPr>
                <w:rFonts w:ascii="仿宋_GB2312" w:hAnsi="仿宋_GB2312" w:eastAsia="仿宋_GB2312" w:cs="仿宋_GB2312"/>
              </w:rPr>
              <w:t>4</w:t>
            </w:r>
          </w:p>
        </w:tc>
        <w:tc>
          <w:tcPr>
            <w:tcW w:w="581" w:type="dxa"/>
          </w:tcPr>
          <w:p w14:paraId="2B64E5A9">
            <w:pPr>
              <w:pStyle w:val="4"/>
              <w:jc w:val="center"/>
            </w:pPr>
            <w:r>
              <w:rPr>
                <w:rFonts w:ascii="仿宋_GB2312" w:hAnsi="仿宋_GB2312" w:eastAsia="仿宋_GB2312" w:cs="仿宋_GB2312"/>
              </w:rPr>
              <w:t>★</w:t>
            </w:r>
          </w:p>
        </w:tc>
        <w:tc>
          <w:tcPr>
            <w:tcW w:w="1495" w:type="dxa"/>
          </w:tcPr>
          <w:p w14:paraId="19AB200C">
            <w:pPr>
              <w:pStyle w:val="4"/>
              <w:jc w:val="left"/>
            </w:pPr>
            <w:r>
              <w:rPr>
                <w:rFonts w:ascii="仿宋_GB2312" w:hAnsi="仿宋_GB2312" w:eastAsia="仿宋_GB2312" w:cs="仿宋_GB2312"/>
              </w:rPr>
              <w:t>付款进度安排</w:t>
            </w:r>
          </w:p>
        </w:tc>
        <w:tc>
          <w:tcPr>
            <w:tcW w:w="5814" w:type="dxa"/>
          </w:tcPr>
          <w:p w14:paraId="1E155586">
            <w:pPr>
              <w:pStyle w:val="4"/>
              <w:jc w:val="left"/>
            </w:pPr>
            <w:r>
              <w:rPr>
                <w:rFonts w:ascii="仿宋_GB2312" w:hAnsi="仿宋_GB2312" w:eastAsia="仿宋_GB2312" w:cs="仿宋_GB2312"/>
              </w:rPr>
              <w:t>1、进度款，付款条件说明：合同签订并收到中标人出具的发票后，达到付款条件起14日内，支付合同总金额的30.00%</w:t>
            </w:r>
          </w:p>
          <w:p w14:paraId="428E4F7E">
            <w:pPr>
              <w:pStyle w:val="4"/>
              <w:jc w:val="left"/>
            </w:pPr>
            <w:r>
              <w:rPr>
                <w:rFonts w:ascii="仿宋_GB2312" w:hAnsi="仿宋_GB2312" w:eastAsia="仿宋_GB2312" w:cs="仿宋_GB2312"/>
              </w:rPr>
              <w:t>2、进度款，货物送达采购人指定地点并收到中标人开具的发票后，达到付款条件起14日内，支付合同总金额的20.00%</w:t>
            </w:r>
          </w:p>
          <w:p w14:paraId="35AC5BCA">
            <w:pPr>
              <w:pStyle w:val="4"/>
              <w:jc w:val="left"/>
            </w:pPr>
            <w:r>
              <w:rPr>
                <w:rFonts w:ascii="仿宋_GB2312" w:hAnsi="仿宋_GB2312" w:eastAsia="仿宋_GB2312" w:cs="仿宋_GB2312"/>
              </w:rPr>
              <w:t>3、尾款，所有设备安装调试完毕，经项目最终验收合格并签署验收合格报告，收到中标人出具的发票后，达到付款条件起14日内，支付合同总金额的50.00%</w:t>
            </w:r>
          </w:p>
        </w:tc>
      </w:tr>
      <w:tr w14:paraId="335DC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198FF9">
            <w:pPr>
              <w:pStyle w:val="4"/>
              <w:jc w:val="center"/>
            </w:pPr>
            <w:r>
              <w:rPr>
                <w:rFonts w:ascii="仿宋_GB2312" w:hAnsi="仿宋_GB2312" w:eastAsia="仿宋_GB2312" w:cs="仿宋_GB2312"/>
              </w:rPr>
              <w:t>5</w:t>
            </w:r>
          </w:p>
        </w:tc>
        <w:tc>
          <w:tcPr>
            <w:tcW w:w="581" w:type="dxa"/>
          </w:tcPr>
          <w:p w14:paraId="11F4DAF9">
            <w:pPr>
              <w:pStyle w:val="4"/>
              <w:jc w:val="center"/>
            </w:pPr>
            <w:r>
              <w:rPr>
                <w:rFonts w:ascii="仿宋_GB2312" w:hAnsi="仿宋_GB2312" w:eastAsia="仿宋_GB2312" w:cs="仿宋_GB2312"/>
              </w:rPr>
              <w:t>★</w:t>
            </w:r>
          </w:p>
        </w:tc>
        <w:tc>
          <w:tcPr>
            <w:tcW w:w="1495" w:type="dxa"/>
          </w:tcPr>
          <w:p w14:paraId="74DBF0DE">
            <w:pPr>
              <w:pStyle w:val="4"/>
              <w:jc w:val="left"/>
            </w:pPr>
            <w:r>
              <w:rPr>
                <w:rFonts w:ascii="仿宋_GB2312" w:hAnsi="仿宋_GB2312" w:eastAsia="仿宋_GB2312" w:cs="仿宋_GB2312"/>
              </w:rPr>
              <w:t>验收、交付标准和方法</w:t>
            </w:r>
          </w:p>
        </w:tc>
        <w:tc>
          <w:tcPr>
            <w:tcW w:w="5814" w:type="dxa"/>
          </w:tcPr>
          <w:p w14:paraId="282522BF">
            <w:pPr>
              <w:pStyle w:val="4"/>
              <w:jc w:val="left"/>
            </w:pPr>
            <w:r>
              <w:rPr>
                <w:rFonts w:ascii="仿宋_GB2312" w:hAnsi="仿宋_GB2312" w:eastAsia="仿宋_GB2312" w:cs="仿宋_GB2312"/>
              </w:rPr>
              <w:t>本项目现场验收由采购人组织，成交投标人配合进行，按国家有关规定以及公开招标文件的要求、投标人的投标文件及承诺与本项目合同约定标准进行验收.</w:t>
            </w:r>
          </w:p>
        </w:tc>
      </w:tr>
      <w:tr w14:paraId="73A46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440B90">
            <w:pPr>
              <w:pStyle w:val="4"/>
              <w:jc w:val="center"/>
            </w:pPr>
            <w:r>
              <w:rPr>
                <w:rFonts w:ascii="仿宋_GB2312" w:hAnsi="仿宋_GB2312" w:eastAsia="仿宋_GB2312" w:cs="仿宋_GB2312"/>
              </w:rPr>
              <w:t>6</w:t>
            </w:r>
          </w:p>
        </w:tc>
        <w:tc>
          <w:tcPr>
            <w:tcW w:w="581" w:type="dxa"/>
          </w:tcPr>
          <w:p w14:paraId="3924727D">
            <w:pPr>
              <w:pStyle w:val="4"/>
              <w:jc w:val="center"/>
            </w:pPr>
            <w:r>
              <w:rPr>
                <w:rFonts w:ascii="仿宋_GB2312" w:hAnsi="仿宋_GB2312" w:eastAsia="仿宋_GB2312" w:cs="仿宋_GB2312"/>
              </w:rPr>
              <w:t>★</w:t>
            </w:r>
          </w:p>
        </w:tc>
        <w:tc>
          <w:tcPr>
            <w:tcW w:w="1495" w:type="dxa"/>
          </w:tcPr>
          <w:p w14:paraId="1E7A4BC1">
            <w:pPr>
              <w:pStyle w:val="4"/>
              <w:jc w:val="left"/>
            </w:pPr>
            <w:r>
              <w:rPr>
                <w:rFonts w:ascii="仿宋_GB2312" w:hAnsi="仿宋_GB2312" w:eastAsia="仿宋_GB2312" w:cs="仿宋_GB2312"/>
              </w:rPr>
              <w:t>质量保修范围和保修期</w:t>
            </w:r>
          </w:p>
        </w:tc>
        <w:tc>
          <w:tcPr>
            <w:tcW w:w="5814" w:type="dxa"/>
          </w:tcPr>
          <w:p w14:paraId="60BBC8DF">
            <w:pPr>
              <w:pStyle w:val="4"/>
              <w:jc w:val="left"/>
            </w:pPr>
            <w:r>
              <w:rPr>
                <w:rFonts w:ascii="仿宋_GB2312" w:hAnsi="仿宋_GB2312" w:eastAsia="仿宋_GB2312" w:cs="仿宋_GB2312"/>
              </w:rPr>
              <w:t>1年。</w:t>
            </w:r>
          </w:p>
        </w:tc>
      </w:tr>
      <w:tr w14:paraId="37F95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59A075">
            <w:pPr>
              <w:pStyle w:val="4"/>
              <w:jc w:val="center"/>
            </w:pPr>
            <w:r>
              <w:rPr>
                <w:rFonts w:ascii="仿宋_GB2312" w:hAnsi="仿宋_GB2312" w:eastAsia="仿宋_GB2312" w:cs="仿宋_GB2312"/>
              </w:rPr>
              <w:t>7</w:t>
            </w:r>
          </w:p>
        </w:tc>
        <w:tc>
          <w:tcPr>
            <w:tcW w:w="581" w:type="dxa"/>
          </w:tcPr>
          <w:p w14:paraId="5B264D19">
            <w:pPr>
              <w:pStyle w:val="4"/>
              <w:jc w:val="center"/>
            </w:pPr>
            <w:r>
              <w:rPr>
                <w:rFonts w:ascii="仿宋_GB2312" w:hAnsi="仿宋_GB2312" w:eastAsia="仿宋_GB2312" w:cs="仿宋_GB2312"/>
              </w:rPr>
              <w:t>★</w:t>
            </w:r>
          </w:p>
        </w:tc>
        <w:tc>
          <w:tcPr>
            <w:tcW w:w="1495" w:type="dxa"/>
          </w:tcPr>
          <w:p w14:paraId="66FD948E">
            <w:pPr>
              <w:pStyle w:val="4"/>
              <w:jc w:val="left"/>
            </w:pPr>
            <w:r>
              <w:rPr>
                <w:rFonts w:ascii="仿宋_GB2312" w:hAnsi="仿宋_GB2312" w:eastAsia="仿宋_GB2312" w:cs="仿宋_GB2312"/>
              </w:rPr>
              <w:t>违约责任与解决争议的方法</w:t>
            </w:r>
          </w:p>
        </w:tc>
        <w:tc>
          <w:tcPr>
            <w:tcW w:w="5814" w:type="dxa"/>
          </w:tcPr>
          <w:p w14:paraId="3BAE95B4">
            <w:pPr>
              <w:pStyle w:val="4"/>
              <w:jc w:val="left"/>
            </w:pPr>
            <w:r>
              <w:rPr>
                <w:rFonts w:ascii="仿宋_GB2312" w:hAnsi="仿宋_GB2312" w:eastAsia="仿宋_GB2312" w:cs="仿宋_GB2312"/>
              </w:rPr>
              <w:t>1、违约责任：（1）双方必须遵守本合同并执行合同中的各项规定，保证本合同的正常履行。（2）如因中标（成交）供应商工作人员在履行职务过程中的的疏忽、失职、过错等故意或者过失原因给采购人造成损失或侵害，包括但不限于采购人本身的财产损失、由此而导致的采购人对任何第三方的法律责任等，中标（成交）供应商对此均应承担全部的赔偿责任。（3）如因中标（成交）供应商在提供货物过程中出现违规、违约等情形影响了项目进度，采购人有权单方终止合同，并要求中标（成交）供应商按照合同金额的0.3‰/天进行赔偿。2、争议解决办法：（1）合同履行中如发生纠纷，双方协商解决；协商不成时，任一方均可向采购人所在地人民法院提起诉讼。（2）诉讼费应由败诉方承担。（3）在诉讼期间，除正在进行诉讼的部分外，合同其他部分继续执行。</w:t>
            </w:r>
          </w:p>
        </w:tc>
      </w:tr>
      <w:tr w14:paraId="3E7FA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FDDC18">
            <w:pPr>
              <w:pStyle w:val="4"/>
              <w:jc w:val="center"/>
            </w:pPr>
            <w:r>
              <w:rPr>
                <w:rFonts w:ascii="仿宋_GB2312" w:hAnsi="仿宋_GB2312" w:eastAsia="仿宋_GB2312" w:cs="仿宋_GB2312"/>
              </w:rPr>
              <w:t>8</w:t>
            </w:r>
          </w:p>
        </w:tc>
        <w:tc>
          <w:tcPr>
            <w:tcW w:w="581" w:type="dxa"/>
          </w:tcPr>
          <w:p w14:paraId="1E22220E">
            <w:pPr>
              <w:pStyle w:val="4"/>
              <w:jc w:val="center"/>
            </w:pPr>
            <w:r>
              <w:rPr>
                <w:rFonts w:ascii="仿宋_GB2312" w:hAnsi="仿宋_GB2312" w:eastAsia="仿宋_GB2312" w:cs="仿宋_GB2312"/>
              </w:rPr>
              <w:t>★</w:t>
            </w:r>
          </w:p>
        </w:tc>
        <w:tc>
          <w:tcPr>
            <w:tcW w:w="1495" w:type="dxa"/>
          </w:tcPr>
          <w:p w14:paraId="2C35CFBF">
            <w:pPr>
              <w:pStyle w:val="4"/>
              <w:jc w:val="left"/>
            </w:pPr>
            <w:r>
              <w:rPr>
                <w:rFonts w:ascii="仿宋_GB2312" w:hAnsi="仿宋_GB2312" w:eastAsia="仿宋_GB2312" w:cs="仿宋_GB2312"/>
              </w:rPr>
              <w:t>包装方式及运输</w:t>
            </w:r>
          </w:p>
        </w:tc>
        <w:tc>
          <w:tcPr>
            <w:tcW w:w="5814" w:type="dxa"/>
          </w:tcPr>
          <w:p w14:paraId="49A9C5C1">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5589E217">
      <w:pPr>
        <w:pStyle w:val="4"/>
        <w:jc w:val="left"/>
        <w:outlineLvl w:val="2"/>
      </w:pPr>
      <w:r>
        <w:rPr>
          <w:rFonts w:ascii="仿宋_GB2312" w:hAnsi="仿宋_GB2312" w:eastAsia="仿宋_GB2312" w:cs="仿宋_GB2312"/>
          <w:b/>
          <w:sz w:val="28"/>
        </w:rPr>
        <w:t>3.4.其他要求</w:t>
      </w:r>
    </w:p>
    <w:p w14:paraId="5F1EBC5D">
      <w:pPr>
        <w:pStyle w:val="4"/>
        <w:jc w:val="left"/>
      </w:pPr>
      <w:r>
        <w:rPr>
          <w:rFonts w:ascii="仿宋_GB2312" w:hAnsi="仿宋_GB2312" w:eastAsia="仿宋_GB2312" w:cs="仿宋_GB2312"/>
        </w:rPr>
        <w:t>无</w:t>
      </w:r>
    </w:p>
    <w:p w14:paraId="010F44A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444DE"/>
    <w:rsid w:val="41C44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2026-04-30T07:51:00Z</dcterms:created>
  <dc:creator>沙與沫</dc:creator>
  <cp:lastModifiedBy>沙與沫</cp:lastModifiedBy>
  <dcterms:modified xsi:type="dcterms:W3CDTF">2026-04-30T07:51:40Z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71AF6AB98AC248EA9756FBBBA05B8004_11</vt:lpwstr>
  </property>
  <property fmtid="{D5CDD505-2E9C-101B-9397-08002B2CF9AE}" pid="4" name="KSOTemplateDocerSaveRecord">
    <vt:lpwstr>eyJoZGlkIjoiNzI5MTliOGM2YWY3OWM1MzAwMWEzOTllODFlNGViYTAiLCJ1c2VySWQiOiI5MDc0NjIzMzcifQ==</vt:lpwstr>
  </property>
</Properties>
</file>