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2661"/>
        <w:gridCol w:w="946"/>
        <w:gridCol w:w="1071"/>
        <w:gridCol w:w="1202"/>
        <w:gridCol w:w="1339"/>
        <w:gridCol w:w="1266"/>
        <w:gridCol w:w="1621"/>
        <w:gridCol w:w="1557"/>
        <w:gridCol w:w="1509"/>
      </w:tblGrid>
      <w:tr w:rsidR="009D0D3A" w:rsidRPr="009D0D3A" w14:paraId="19A23D77" w14:textId="77777777" w:rsidTr="00395E66">
        <w:tc>
          <w:tcPr>
            <w:tcW w:w="278" w:type="pct"/>
            <w:vAlign w:val="center"/>
          </w:tcPr>
          <w:p w14:paraId="7927C0EA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bookmarkStart w:id="0" w:name="_Hlk223700583"/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954" w:type="pct"/>
            <w:vAlign w:val="center"/>
          </w:tcPr>
          <w:p w14:paraId="0520D0EA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标的名称</w:t>
            </w:r>
          </w:p>
        </w:tc>
        <w:tc>
          <w:tcPr>
            <w:tcW w:w="339" w:type="pct"/>
            <w:vAlign w:val="center"/>
          </w:tcPr>
          <w:p w14:paraId="56FB56E1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单位</w:t>
            </w:r>
          </w:p>
        </w:tc>
        <w:tc>
          <w:tcPr>
            <w:tcW w:w="384" w:type="pct"/>
            <w:vAlign w:val="center"/>
          </w:tcPr>
          <w:p w14:paraId="0340E696" w14:textId="4A222633" w:rsidR="009D0D3A" w:rsidRPr="009D0D3A" w:rsidRDefault="00A02667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A02667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★</w:t>
            </w:r>
            <w:r w:rsidR="009D0D3A"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431" w:type="pct"/>
            <w:vAlign w:val="center"/>
          </w:tcPr>
          <w:p w14:paraId="6BDAAABB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所属行业</w:t>
            </w:r>
          </w:p>
        </w:tc>
        <w:tc>
          <w:tcPr>
            <w:tcW w:w="480" w:type="pct"/>
            <w:vAlign w:val="center"/>
          </w:tcPr>
          <w:p w14:paraId="3ED4C883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是否涉及核心产品</w:t>
            </w:r>
          </w:p>
        </w:tc>
        <w:tc>
          <w:tcPr>
            <w:tcW w:w="454" w:type="pct"/>
            <w:vAlign w:val="center"/>
          </w:tcPr>
          <w:p w14:paraId="041D2ED2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是否涉及采购进口产品</w:t>
            </w:r>
          </w:p>
        </w:tc>
        <w:tc>
          <w:tcPr>
            <w:tcW w:w="581" w:type="pct"/>
            <w:vAlign w:val="center"/>
          </w:tcPr>
          <w:p w14:paraId="6E99F0F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是否属于优先采购节能产品</w:t>
            </w:r>
          </w:p>
        </w:tc>
        <w:tc>
          <w:tcPr>
            <w:tcW w:w="558" w:type="pct"/>
            <w:vAlign w:val="center"/>
          </w:tcPr>
          <w:p w14:paraId="22BE73A0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是否涉及强制采购节能产品</w:t>
            </w:r>
          </w:p>
        </w:tc>
        <w:tc>
          <w:tcPr>
            <w:tcW w:w="541" w:type="pct"/>
            <w:vAlign w:val="center"/>
          </w:tcPr>
          <w:p w14:paraId="7F667BA4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是否涉及优先采购环境标志产品</w:t>
            </w:r>
          </w:p>
        </w:tc>
      </w:tr>
      <w:tr w:rsidR="009D0D3A" w:rsidRPr="009D0D3A" w14:paraId="0C7B78E0" w14:textId="77777777" w:rsidTr="00395E66">
        <w:tc>
          <w:tcPr>
            <w:tcW w:w="278" w:type="pct"/>
            <w:vAlign w:val="center"/>
          </w:tcPr>
          <w:p w14:paraId="001CAD84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954" w:type="pct"/>
            <w:vAlign w:val="center"/>
          </w:tcPr>
          <w:p w14:paraId="673945AA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/>
                <w:color w:val="000000"/>
                <w:sz w:val="18"/>
                <w:szCs w:val="18"/>
                <w:lang w:bidi="ar"/>
              </w:rPr>
              <w:t>降温池</w:t>
            </w:r>
          </w:p>
        </w:tc>
        <w:tc>
          <w:tcPr>
            <w:tcW w:w="339" w:type="pct"/>
            <w:vAlign w:val="center"/>
          </w:tcPr>
          <w:p w14:paraId="1B328B1D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项</w:t>
            </w:r>
          </w:p>
        </w:tc>
        <w:tc>
          <w:tcPr>
            <w:tcW w:w="384" w:type="pct"/>
            <w:vAlign w:val="center"/>
          </w:tcPr>
          <w:p w14:paraId="7D0F9F2A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431" w:type="pct"/>
            <w:vAlign w:val="center"/>
          </w:tcPr>
          <w:p w14:paraId="5B5A00F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26E42DE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1AC17113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0A1BB94D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64A078D1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7B47CC74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303D7BB9" w14:textId="77777777" w:rsidTr="00395E66">
        <w:tc>
          <w:tcPr>
            <w:tcW w:w="278" w:type="pct"/>
            <w:vAlign w:val="center"/>
          </w:tcPr>
          <w:p w14:paraId="77D8F13A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954" w:type="pct"/>
            <w:vAlign w:val="center"/>
          </w:tcPr>
          <w:p w14:paraId="58AB45B0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多功能医用器械清洗工作站</w:t>
            </w:r>
          </w:p>
        </w:tc>
        <w:tc>
          <w:tcPr>
            <w:tcW w:w="339" w:type="pct"/>
            <w:vAlign w:val="center"/>
          </w:tcPr>
          <w:p w14:paraId="3D9D6873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台</w:t>
            </w:r>
          </w:p>
        </w:tc>
        <w:tc>
          <w:tcPr>
            <w:tcW w:w="384" w:type="pct"/>
            <w:vAlign w:val="center"/>
          </w:tcPr>
          <w:p w14:paraId="5ABCD2C0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431" w:type="pct"/>
            <w:vAlign w:val="center"/>
          </w:tcPr>
          <w:p w14:paraId="18EDFAD3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7CBC39C7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5C01924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4355D243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4E7022B7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3EF0A02C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23CEA063" w14:textId="77777777" w:rsidTr="00395E66">
        <w:tc>
          <w:tcPr>
            <w:tcW w:w="278" w:type="pct"/>
            <w:vAlign w:val="center"/>
          </w:tcPr>
          <w:p w14:paraId="41C0237A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3</w:t>
            </w:r>
          </w:p>
        </w:tc>
        <w:tc>
          <w:tcPr>
            <w:tcW w:w="954" w:type="pct"/>
            <w:vAlign w:val="center"/>
          </w:tcPr>
          <w:p w14:paraId="031DCCCD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智能除锈上油工作站</w:t>
            </w:r>
          </w:p>
        </w:tc>
        <w:tc>
          <w:tcPr>
            <w:tcW w:w="339" w:type="pct"/>
            <w:vAlign w:val="center"/>
          </w:tcPr>
          <w:p w14:paraId="294680E8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台</w:t>
            </w:r>
          </w:p>
        </w:tc>
        <w:tc>
          <w:tcPr>
            <w:tcW w:w="384" w:type="pct"/>
            <w:vAlign w:val="center"/>
          </w:tcPr>
          <w:p w14:paraId="10CC131D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431" w:type="pct"/>
            <w:vAlign w:val="center"/>
          </w:tcPr>
          <w:p w14:paraId="0005E6F4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7D79C094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42DDF8D6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589FEFF3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0AC51EB0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4736FE82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67973DA4" w14:textId="77777777" w:rsidTr="00395E66">
        <w:tc>
          <w:tcPr>
            <w:tcW w:w="278" w:type="pct"/>
            <w:vAlign w:val="center"/>
          </w:tcPr>
          <w:p w14:paraId="48EBC3AA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4</w:t>
            </w:r>
          </w:p>
        </w:tc>
        <w:tc>
          <w:tcPr>
            <w:tcW w:w="954" w:type="pct"/>
            <w:vAlign w:val="center"/>
          </w:tcPr>
          <w:p w14:paraId="17BE3876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能量塔</w:t>
            </w:r>
          </w:p>
        </w:tc>
        <w:tc>
          <w:tcPr>
            <w:tcW w:w="339" w:type="pct"/>
            <w:vAlign w:val="center"/>
          </w:tcPr>
          <w:p w14:paraId="7788C953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套</w:t>
            </w:r>
          </w:p>
        </w:tc>
        <w:tc>
          <w:tcPr>
            <w:tcW w:w="384" w:type="pct"/>
            <w:vAlign w:val="center"/>
          </w:tcPr>
          <w:p w14:paraId="55A079C6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6</w:t>
            </w:r>
          </w:p>
        </w:tc>
        <w:tc>
          <w:tcPr>
            <w:tcW w:w="431" w:type="pct"/>
            <w:vAlign w:val="center"/>
          </w:tcPr>
          <w:p w14:paraId="086C8E41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479A079D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7B22EE1E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0615FE2C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14C4887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52B43D0F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53E91473" w14:textId="77777777" w:rsidTr="00395E66">
        <w:tc>
          <w:tcPr>
            <w:tcW w:w="278" w:type="pct"/>
            <w:vAlign w:val="center"/>
          </w:tcPr>
          <w:p w14:paraId="3024AA93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5</w:t>
            </w:r>
          </w:p>
        </w:tc>
        <w:tc>
          <w:tcPr>
            <w:tcW w:w="954" w:type="pct"/>
            <w:vAlign w:val="center"/>
          </w:tcPr>
          <w:p w14:paraId="09B095C2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proofErr w:type="gramStart"/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整理台</w:t>
            </w:r>
            <w:proofErr w:type="gramEnd"/>
          </w:p>
        </w:tc>
        <w:tc>
          <w:tcPr>
            <w:tcW w:w="339" w:type="pct"/>
            <w:vAlign w:val="center"/>
          </w:tcPr>
          <w:p w14:paraId="566DEA7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套</w:t>
            </w:r>
          </w:p>
        </w:tc>
        <w:tc>
          <w:tcPr>
            <w:tcW w:w="384" w:type="pct"/>
            <w:vAlign w:val="center"/>
          </w:tcPr>
          <w:p w14:paraId="51C90A3C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431" w:type="pct"/>
            <w:vAlign w:val="center"/>
          </w:tcPr>
          <w:p w14:paraId="289A7751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48E017E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5801923E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4F543D7F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6DC81D5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311A2ACF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5F1C5A91" w14:textId="77777777" w:rsidTr="00395E66">
        <w:tc>
          <w:tcPr>
            <w:tcW w:w="278" w:type="pct"/>
            <w:vAlign w:val="center"/>
          </w:tcPr>
          <w:p w14:paraId="2FC26408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6</w:t>
            </w:r>
          </w:p>
        </w:tc>
        <w:tc>
          <w:tcPr>
            <w:tcW w:w="954" w:type="pct"/>
            <w:vAlign w:val="center"/>
          </w:tcPr>
          <w:p w14:paraId="4F846218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发放台</w:t>
            </w:r>
          </w:p>
        </w:tc>
        <w:tc>
          <w:tcPr>
            <w:tcW w:w="339" w:type="pct"/>
            <w:vAlign w:val="center"/>
          </w:tcPr>
          <w:p w14:paraId="24B40EBC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套</w:t>
            </w:r>
          </w:p>
        </w:tc>
        <w:tc>
          <w:tcPr>
            <w:tcW w:w="384" w:type="pct"/>
            <w:vAlign w:val="center"/>
          </w:tcPr>
          <w:p w14:paraId="2AA5F7DF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431" w:type="pct"/>
            <w:vAlign w:val="center"/>
          </w:tcPr>
          <w:p w14:paraId="3C22FAFB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25034846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09F87E26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1D0C2DAE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774136B0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1BDBECE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44619EBC" w14:textId="77777777" w:rsidTr="00395E66">
        <w:tc>
          <w:tcPr>
            <w:tcW w:w="278" w:type="pct"/>
            <w:vAlign w:val="center"/>
          </w:tcPr>
          <w:p w14:paraId="5DCB6828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7</w:t>
            </w:r>
          </w:p>
        </w:tc>
        <w:tc>
          <w:tcPr>
            <w:tcW w:w="954" w:type="pct"/>
            <w:vAlign w:val="center"/>
          </w:tcPr>
          <w:p w14:paraId="5F67AD8E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洁污小车高压水枪冲洗机</w:t>
            </w:r>
          </w:p>
        </w:tc>
        <w:tc>
          <w:tcPr>
            <w:tcW w:w="339" w:type="pct"/>
            <w:vAlign w:val="center"/>
          </w:tcPr>
          <w:p w14:paraId="277A176D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套</w:t>
            </w:r>
          </w:p>
        </w:tc>
        <w:tc>
          <w:tcPr>
            <w:tcW w:w="384" w:type="pct"/>
            <w:vAlign w:val="center"/>
          </w:tcPr>
          <w:p w14:paraId="11E1673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431" w:type="pct"/>
            <w:vAlign w:val="center"/>
          </w:tcPr>
          <w:p w14:paraId="0F41B92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67688633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2FF1307D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52DDFCB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293488AB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5F6BC496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2981B8CC" w14:textId="77777777" w:rsidTr="00395E66">
        <w:tc>
          <w:tcPr>
            <w:tcW w:w="278" w:type="pct"/>
            <w:vAlign w:val="center"/>
          </w:tcPr>
          <w:p w14:paraId="70136FE1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8</w:t>
            </w:r>
          </w:p>
        </w:tc>
        <w:tc>
          <w:tcPr>
            <w:tcW w:w="954" w:type="pct"/>
            <w:vAlign w:val="center"/>
          </w:tcPr>
          <w:p w14:paraId="34B805EC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电动密闭回收车</w:t>
            </w:r>
          </w:p>
        </w:tc>
        <w:tc>
          <w:tcPr>
            <w:tcW w:w="339" w:type="pct"/>
            <w:vAlign w:val="center"/>
          </w:tcPr>
          <w:p w14:paraId="12C7F9E4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套</w:t>
            </w:r>
          </w:p>
        </w:tc>
        <w:tc>
          <w:tcPr>
            <w:tcW w:w="384" w:type="pct"/>
            <w:vAlign w:val="center"/>
          </w:tcPr>
          <w:p w14:paraId="1CCA5A6D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6</w:t>
            </w:r>
          </w:p>
        </w:tc>
        <w:tc>
          <w:tcPr>
            <w:tcW w:w="431" w:type="pct"/>
            <w:vAlign w:val="center"/>
          </w:tcPr>
          <w:p w14:paraId="19FBBCB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6983D6BA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01D18F64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5F769F6E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64CF3054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7B7DF08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0A3F5AC9" w14:textId="77777777" w:rsidTr="00395E66">
        <w:tc>
          <w:tcPr>
            <w:tcW w:w="278" w:type="pct"/>
            <w:vAlign w:val="center"/>
          </w:tcPr>
          <w:p w14:paraId="709B3BDA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9</w:t>
            </w:r>
          </w:p>
        </w:tc>
        <w:tc>
          <w:tcPr>
            <w:tcW w:w="954" w:type="pct"/>
            <w:vAlign w:val="center"/>
          </w:tcPr>
          <w:p w14:paraId="0E5420EB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三层清洗推车</w:t>
            </w:r>
          </w:p>
        </w:tc>
        <w:tc>
          <w:tcPr>
            <w:tcW w:w="339" w:type="pct"/>
            <w:vAlign w:val="center"/>
          </w:tcPr>
          <w:p w14:paraId="4C7FA1A0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套</w:t>
            </w:r>
          </w:p>
        </w:tc>
        <w:tc>
          <w:tcPr>
            <w:tcW w:w="384" w:type="pct"/>
            <w:vAlign w:val="center"/>
          </w:tcPr>
          <w:p w14:paraId="57685130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8</w:t>
            </w:r>
          </w:p>
        </w:tc>
        <w:tc>
          <w:tcPr>
            <w:tcW w:w="431" w:type="pct"/>
            <w:vAlign w:val="center"/>
          </w:tcPr>
          <w:p w14:paraId="57FF8503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009EB77C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63F1B908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4B544F7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7C7921DA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4E14AD0B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369AC5E6" w14:textId="77777777" w:rsidTr="00395E66">
        <w:tc>
          <w:tcPr>
            <w:tcW w:w="278" w:type="pct"/>
            <w:vAlign w:val="center"/>
          </w:tcPr>
          <w:p w14:paraId="3B8A980D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10</w:t>
            </w:r>
          </w:p>
        </w:tc>
        <w:tc>
          <w:tcPr>
            <w:tcW w:w="954" w:type="pct"/>
            <w:vAlign w:val="center"/>
          </w:tcPr>
          <w:p w14:paraId="4EF80C0E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硬镜、眼科清洗工作站</w:t>
            </w:r>
          </w:p>
        </w:tc>
        <w:tc>
          <w:tcPr>
            <w:tcW w:w="339" w:type="pct"/>
            <w:vAlign w:val="center"/>
          </w:tcPr>
          <w:p w14:paraId="1CF34D0E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套</w:t>
            </w:r>
          </w:p>
        </w:tc>
        <w:tc>
          <w:tcPr>
            <w:tcW w:w="384" w:type="pct"/>
            <w:vAlign w:val="center"/>
          </w:tcPr>
          <w:p w14:paraId="3CDFCF01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431" w:type="pct"/>
            <w:vAlign w:val="center"/>
          </w:tcPr>
          <w:p w14:paraId="711526B0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537A192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0E24110A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18AE69A1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7616F36B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698536F8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5BFE5B9E" w14:textId="77777777" w:rsidTr="00395E66">
        <w:tc>
          <w:tcPr>
            <w:tcW w:w="278" w:type="pct"/>
            <w:vAlign w:val="center"/>
          </w:tcPr>
          <w:p w14:paraId="6AA6E16B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11</w:t>
            </w:r>
          </w:p>
        </w:tc>
        <w:tc>
          <w:tcPr>
            <w:tcW w:w="954" w:type="pct"/>
            <w:vAlign w:val="center"/>
          </w:tcPr>
          <w:p w14:paraId="1F22B00C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4槽清洗工作站</w:t>
            </w:r>
          </w:p>
        </w:tc>
        <w:tc>
          <w:tcPr>
            <w:tcW w:w="339" w:type="pct"/>
            <w:vAlign w:val="center"/>
          </w:tcPr>
          <w:p w14:paraId="10C87E9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台</w:t>
            </w:r>
          </w:p>
        </w:tc>
        <w:tc>
          <w:tcPr>
            <w:tcW w:w="384" w:type="pct"/>
            <w:vAlign w:val="center"/>
          </w:tcPr>
          <w:p w14:paraId="76AD7CEF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431" w:type="pct"/>
            <w:vAlign w:val="center"/>
          </w:tcPr>
          <w:p w14:paraId="789ED65B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009252E1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088231EC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05C1D65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7848C85E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1B3BB0E7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79BDC378" w14:textId="77777777" w:rsidTr="00395E66">
        <w:tc>
          <w:tcPr>
            <w:tcW w:w="278" w:type="pct"/>
            <w:vAlign w:val="center"/>
          </w:tcPr>
          <w:p w14:paraId="480DA41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12</w:t>
            </w:r>
          </w:p>
        </w:tc>
        <w:tc>
          <w:tcPr>
            <w:tcW w:w="954" w:type="pct"/>
            <w:vAlign w:val="center"/>
          </w:tcPr>
          <w:p w14:paraId="4E5D3BE8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全自动切割机</w:t>
            </w:r>
          </w:p>
        </w:tc>
        <w:tc>
          <w:tcPr>
            <w:tcW w:w="339" w:type="pct"/>
            <w:vAlign w:val="center"/>
          </w:tcPr>
          <w:p w14:paraId="69D0118A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套</w:t>
            </w:r>
          </w:p>
        </w:tc>
        <w:tc>
          <w:tcPr>
            <w:tcW w:w="384" w:type="pct"/>
            <w:vAlign w:val="center"/>
          </w:tcPr>
          <w:p w14:paraId="6E3DC84D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431" w:type="pct"/>
            <w:vAlign w:val="center"/>
          </w:tcPr>
          <w:p w14:paraId="533A24C3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78A1312A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5AE820C7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163E4A56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6EB68920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6BB78031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13F5312D" w14:textId="77777777" w:rsidTr="00395E66">
        <w:tc>
          <w:tcPr>
            <w:tcW w:w="278" w:type="pct"/>
            <w:vAlign w:val="center"/>
          </w:tcPr>
          <w:p w14:paraId="0000D38D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13</w:t>
            </w:r>
          </w:p>
        </w:tc>
        <w:tc>
          <w:tcPr>
            <w:tcW w:w="954" w:type="pct"/>
            <w:vAlign w:val="center"/>
          </w:tcPr>
          <w:p w14:paraId="3AC06C90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检查包装</w:t>
            </w:r>
            <w:proofErr w:type="gramStart"/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打包台</w:t>
            </w:r>
            <w:proofErr w:type="gramEnd"/>
          </w:p>
        </w:tc>
        <w:tc>
          <w:tcPr>
            <w:tcW w:w="339" w:type="pct"/>
            <w:vAlign w:val="center"/>
          </w:tcPr>
          <w:p w14:paraId="0311ADD4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套</w:t>
            </w:r>
          </w:p>
        </w:tc>
        <w:tc>
          <w:tcPr>
            <w:tcW w:w="384" w:type="pct"/>
            <w:vAlign w:val="center"/>
          </w:tcPr>
          <w:p w14:paraId="5846534A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5</w:t>
            </w:r>
          </w:p>
        </w:tc>
        <w:tc>
          <w:tcPr>
            <w:tcW w:w="431" w:type="pct"/>
            <w:vAlign w:val="center"/>
          </w:tcPr>
          <w:p w14:paraId="1CF61D5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28D0932F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64AB403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18CBB5DB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5A0C62A8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2831A78A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3A84340A" w14:textId="77777777" w:rsidTr="00395E66">
        <w:tc>
          <w:tcPr>
            <w:tcW w:w="278" w:type="pct"/>
            <w:vAlign w:val="center"/>
          </w:tcPr>
          <w:p w14:paraId="406C4F3C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14</w:t>
            </w:r>
          </w:p>
        </w:tc>
        <w:tc>
          <w:tcPr>
            <w:tcW w:w="954" w:type="pct"/>
            <w:vAlign w:val="center"/>
          </w:tcPr>
          <w:p w14:paraId="16287A01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包布推车</w:t>
            </w:r>
          </w:p>
        </w:tc>
        <w:tc>
          <w:tcPr>
            <w:tcW w:w="339" w:type="pct"/>
            <w:vAlign w:val="center"/>
          </w:tcPr>
          <w:p w14:paraId="29DD3D9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套</w:t>
            </w:r>
          </w:p>
        </w:tc>
        <w:tc>
          <w:tcPr>
            <w:tcW w:w="384" w:type="pct"/>
            <w:vAlign w:val="center"/>
          </w:tcPr>
          <w:p w14:paraId="2790EA21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4</w:t>
            </w:r>
          </w:p>
        </w:tc>
        <w:tc>
          <w:tcPr>
            <w:tcW w:w="431" w:type="pct"/>
            <w:vAlign w:val="center"/>
          </w:tcPr>
          <w:p w14:paraId="7D72BBC4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359A4EDB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7BCFFCC0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75203FBE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713A4EBC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64EB8618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1509600C" w14:textId="77777777" w:rsidTr="00395E66">
        <w:tc>
          <w:tcPr>
            <w:tcW w:w="278" w:type="pct"/>
            <w:vAlign w:val="center"/>
          </w:tcPr>
          <w:p w14:paraId="7CCD3DFE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15</w:t>
            </w:r>
          </w:p>
        </w:tc>
        <w:tc>
          <w:tcPr>
            <w:tcW w:w="954" w:type="pct"/>
            <w:vAlign w:val="center"/>
          </w:tcPr>
          <w:p w14:paraId="68D03BB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平板货架</w:t>
            </w:r>
          </w:p>
        </w:tc>
        <w:tc>
          <w:tcPr>
            <w:tcW w:w="339" w:type="pct"/>
            <w:vAlign w:val="center"/>
          </w:tcPr>
          <w:p w14:paraId="17900B31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套</w:t>
            </w:r>
          </w:p>
        </w:tc>
        <w:tc>
          <w:tcPr>
            <w:tcW w:w="384" w:type="pct"/>
            <w:vAlign w:val="center"/>
          </w:tcPr>
          <w:p w14:paraId="0C0A0842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10</w:t>
            </w:r>
          </w:p>
        </w:tc>
        <w:tc>
          <w:tcPr>
            <w:tcW w:w="431" w:type="pct"/>
            <w:vAlign w:val="center"/>
          </w:tcPr>
          <w:p w14:paraId="77EB7AF4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1FD8DE93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5DDF71A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60184C71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1F39620B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7773156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23F9BE2B" w14:textId="77777777" w:rsidTr="00395E66">
        <w:tc>
          <w:tcPr>
            <w:tcW w:w="278" w:type="pct"/>
            <w:vAlign w:val="center"/>
          </w:tcPr>
          <w:p w14:paraId="23B66C6D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16</w:t>
            </w:r>
          </w:p>
        </w:tc>
        <w:tc>
          <w:tcPr>
            <w:tcW w:w="954" w:type="pct"/>
            <w:vAlign w:val="center"/>
          </w:tcPr>
          <w:p w14:paraId="286A50B0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移动式货架</w:t>
            </w:r>
          </w:p>
        </w:tc>
        <w:tc>
          <w:tcPr>
            <w:tcW w:w="339" w:type="pct"/>
            <w:vAlign w:val="center"/>
          </w:tcPr>
          <w:p w14:paraId="11A64788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套</w:t>
            </w:r>
          </w:p>
        </w:tc>
        <w:tc>
          <w:tcPr>
            <w:tcW w:w="384" w:type="pct"/>
            <w:vAlign w:val="center"/>
          </w:tcPr>
          <w:p w14:paraId="3312ECD8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12</w:t>
            </w:r>
          </w:p>
        </w:tc>
        <w:tc>
          <w:tcPr>
            <w:tcW w:w="431" w:type="pct"/>
            <w:vAlign w:val="center"/>
          </w:tcPr>
          <w:p w14:paraId="7814FC66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5823BE67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6E4C5E3D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02C84ECA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59833BFA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1AA0C030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45E192F6" w14:textId="77777777" w:rsidTr="00395E66">
        <w:tc>
          <w:tcPr>
            <w:tcW w:w="278" w:type="pct"/>
            <w:vAlign w:val="center"/>
          </w:tcPr>
          <w:p w14:paraId="3F012B1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17</w:t>
            </w:r>
          </w:p>
        </w:tc>
        <w:tc>
          <w:tcPr>
            <w:tcW w:w="954" w:type="pct"/>
            <w:vAlign w:val="center"/>
          </w:tcPr>
          <w:p w14:paraId="2ADF2FC1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压缩空气二级减压箱</w:t>
            </w:r>
          </w:p>
        </w:tc>
        <w:tc>
          <w:tcPr>
            <w:tcW w:w="339" w:type="pct"/>
            <w:vAlign w:val="center"/>
          </w:tcPr>
          <w:p w14:paraId="4F37D881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384" w:type="pct"/>
            <w:vAlign w:val="center"/>
          </w:tcPr>
          <w:p w14:paraId="2C799B17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431" w:type="pct"/>
            <w:vAlign w:val="center"/>
          </w:tcPr>
          <w:p w14:paraId="503F8D1B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工业</w:t>
            </w:r>
          </w:p>
        </w:tc>
        <w:tc>
          <w:tcPr>
            <w:tcW w:w="480" w:type="pct"/>
            <w:vAlign w:val="center"/>
          </w:tcPr>
          <w:p w14:paraId="31153727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否</w:t>
            </w:r>
          </w:p>
        </w:tc>
        <w:tc>
          <w:tcPr>
            <w:tcW w:w="454" w:type="pct"/>
            <w:vAlign w:val="center"/>
          </w:tcPr>
          <w:p w14:paraId="15F18DB1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否</w:t>
            </w:r>
          </w:p>
        </w:tc>
        <w:tc>
          <w:tcPr>
            <w:tcW w:w="581" w:type="pct"/>
            <w:vAlign w:val="center"/>
          </w:tcPr>
          <w:p w14:paraId="6ED56D74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否</w:t>
            </w:r>
          </w:p>
        </w:tc>
        <w:tc>
          <w:tcPr>
            <w:tcW w:w="558" w:type="pct"/>
            <w:vAlign w:val="center"/>
          </w:tcPr>
          <w:p w14:paraId="0CD4F727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否</w:t>
            </w:r>
          </w:p>
        </w:tc>
        <w:tc>
          <w:tcPr>
            <w:tcW w:w="541" w:type="pct"/>
            <w:vAlign w:val="center"/>
          </w:tcPr>
          <w:p w14:paraId="611A37F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否</w:t>
            </w:r>
          </w:p>
        </w:tc>
      </w:tr>
      <w:tr w:rsidR="009D0D3A" w:rsidRPr="009D0D3A" w14:paraId="00235E96" w14:textId="77777777" w:rsidTr="00395E66">
        <w:tc>
          <w:tcPr>
            <w:tcW w:w="278" w:type="pct"/>
            <w:vAlign w:val="center"/>
          </w:tcPr>
          <w:p w14:paraId="79CFC2DA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18</w:t>
            </w:r>
          </w:p>
        </w:tc>
        <w:tc>
          <w:tcPr>
            <w:tcW w:w="954" w:type="pct"/>
            <w:vAlign w:val="center"/>
          </w:tcPr>
          <w:p w14:paraId="32731D1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医用空气压缩机组</w:t>
            </w:r>
          </w:p>
        </w:tc>
        <w:tc>
          <w:tcPr>
            <w:tcW w:w="339" w:type="pct"/>
            <w:vAlign w:val="center"/>
          </w:tcPr>
          <w:p w14:paraId="052F7A16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套</w:t>
            </w:r>
          </w:p>
        </w:tc>
        <w:tc>
          <w:tcPr>
            <w:tcW w:w="384" w:type="pct"/>
            <w:vAlign w:val="center"/>
          </w:tcPr>
          <w:p w14:paraId="096B4E1A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431" w:type="pct"/>
            <w:vAlign w:val="center"/>
          </w:tcPr>
          <w:p w14:paraId="749FE01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34647F04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0E6979D3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7F733E0F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0320BE50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1A31B617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5081625B" w14:textId="77777777" w:rsidTr="00395E66">
        <w:tc>
          <w:tcPr>
            <w:tcW w:w="278" w:type="pct"/>
            <w:vAlign w:val="center"/>
          </w:tcPr>
          <w:p w14:paraId="67F05CE2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19</w:t>
            </w:r>
          </w:p>
        </w:tc>
        <w:tc>
          <w:tcPr>
            <w:tcW w:w="954" w:type="pct"/>
            <w:vAlign w:val="center"/>
          </w:tcPr>
          <w:p w14:paraId="0B283361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纯水系统</w:t>
            </w:r>
          </w:p>
        </w:tc>
        <w:tc>
          <w:tcPr>
            <w:tcW w:w="339" w:type="pct"/>
            <w:vAlign w:val="center"/>
          </w:tcPr>
          <w:p w14:paraId="2047D9F8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套</w:t>
            </w:r>
          </w:p>
        </w:tc>
        <w:tc>
          <w:tcPr>
            <w:tcW w:w="384" w:type="pct"/>
            <w:vAlign w:val="center"/>
          </w:tcPr>
          <w:p w14:paraId="7F81CEBD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431" w:type="pct"/>
            <w:vAlign w:val="center"/>
          </w:tcPr>
          <w:p w14:paraId="31E52C16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3FD9128C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b/>
                <w:bCs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b/>
                <w:bCs/>
                <w:color w:val="000000"/>
                <w:sz w:val="18"/>
                <w:szCs w:val="18"/>
              </w:rPr>
              <w:t>是</w:t>
            </w:r>
          </w:p>
        </w:tc>
        <w:tc>
          <w:tcPr>
            <w:tcW w:w="454" w:type="pct"/>
            <w:vAlign w:val="center"/>
          </w:tcPr>
          <w:p w14:paraId="05A95470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4C18FC6B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7598636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722A0151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252F35C4" w14:textId="77777777" w:rsidTr="00395E66">
        <w:tc>
          <w:tcPr>
            <w:tcW w:w="278" w:type="pct"/>
            <w:vAlign w:val="center"/>
          </w:tcPr>
          <w:p w14:paraId="0EA7267C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20</w:t>
            </w:r>
          </w:p>
        </w:tc>
        <w:tc>
          <w:tcPr>
            <w:tcW w:w="954" w:type="pct"/>
            <w:vAlign w:val="center"/>
          </w:tcPr>
          <w:p w14:paraId="3D7C2C54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酸性氧化电位水生成器</w:t>
            </w:r>
          </w:p>
        </w:tc>
        <w:tc>
          <w:tcPr>
            <w:tcW w:w="339" w:type="pct"/>
            <w:vAlign w:val="center"/>
          </w:tcPr>
          <w:p w14:paraId="5FBD5EB7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套</w:t>
            </w:r>
          </w:p>
        </w:tc>
        <w:tc>
          <w:tcPr>
            <w:tcW w:w="384" w:type="pct"/>
            <w:vAlign w:val="center"/>
          </w:tcPr>
          <w:p w14:paraId="7EE78844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431" w:type="pct"/>
            <w:vAlign w:val="center"/>
          </w:tcPr>
          <w:p w14:paraId="1363873A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6C476C8C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0B1C24B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51B8F251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3F3500F7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6F72E103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6B76AE08" w14:textId="77777777" w:rsidTr="00395E66">
        <w:tc>
          <w:tcPr>
            <w:tcW w:w="278" w:type="pct"/>
            <w:vAlign w:val="center"/>
          </w:tcPr>
          <w:p w14:paraId="1F2E557B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21</w:t>
            </w:r>
          </w:p>
        </w:tc>
        <w:tc>
          <w:tcPr>
            <w:tcW w:w="954" w:type="pct"/>
            <w:vAlign w:val="center"/>
          </w:tcPr>
          <w:p w14:paraId="4F9208C7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proofErr w:type="gramStart"/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干燥台</w:t>
            </w:r>
            <w:proofErr w:type="gramEnd"/>
          </w:p>
        </w:tc>
        <w:tc>
          <w:tcPr>
            <w:tcW w:w="339" w:type="pct"/>
            <w:vAlign w:val="center"/>
          </w:tcPr>
          <w:p w14:paraId="3067A3DE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套</w:t>
            </w:r>
          </w:p>
        </w:tc>
        <w:tc>
          <w:tcPr>
            <w:tcW w:w="384" w:type="pct"/>
            <w:vAlign w:val="center"/>
          </w:tcPr>
          <w:p w14:paraId="130652DE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3</w:t>
            </w:r>
          </w:p>
        </w:tc>
        <w:tc>
          <w:tcPr>
            <w:tcW w:w="431" w:type="pct"/>
            <w:vAlign w:val="center"/>
          </w:tcPr>
          <w:p w14:paraId="74A5D29B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188D7AD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06AE981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730DB293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6F8893C8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659A4C86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2BF577F6" w14:textId="77777777" w:rsidTr="00395E66">
        <w:tc>
          <w:tcPr>
            <w:tcW w:w="278" w:type="pct"/>
            <w:vAlign w:val="center"/>
          </w:tcPr>
          <w:p w14:paraId="42FF64B0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22</w:t>
            </w:r>
          </w:p>
        </w:tc>
        <w:tc>
          <w:tcPr>
            <w:tcW w:w="954" w:type="pct"/>
            <w:vAlign w:val="center"/>
          </w:tcPr>
          <w:p w14:paraId="5AC6907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污物</w:t>
            </w:r>
            <w:proofErr w:type="gramStart"/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接收台</w:t>
            </w:r>
            <w:proofErr w:type="gramEnd"/>
          </w:p>
        </w:tc>
        <w:tc>
          <w:tcPr>
            <w:tcW w:w="339" w:type="pct"/>
            <w:vAlign w:val="center"/>
          </w:tcPr>
          <w:p w14:paraId="0EA15850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套</w:t>
            </w:r>
          </w:p>
        </w:tc>
        <w:tc>
          <w:tcPr>
            <w:tcW w:w="384" w:type="pct"/>
            <w:vAlign w:val="center"/>
          </w:tcPr>
          <w:p w14:paraId="5EC5AD2F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431" w:type="pct"/>
            <w:vAlign w:val="center"/>
          </w:tcPr>
          <w:p w14:paraId="6091BFC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52776872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49EEC2DE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67B6963D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62AE88F6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5CC9274C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355D8EEE" w14:textId="77777777" w:rsidTr="00395E66">
        <w:tc>
          <w:tcPr>
            <w:tcW w:w="278" w:type="pct"/>
            <w:vAlign w:val="center"/>
          </w:tcPr>
          <w:p w14:paraId="0307DAAF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23</w:t>
            </w:r>
          </w:p>
        </w:tc>
        <w:tc>
          <w:tcPr>
            <w:tcW w:w="954" w:type="pct"/>
            <w:vAlign w:val="center"/>
          </w:tcPr>
          <w:p w14:paraId="5F5D1588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内镜转运车</w:t>
            </w:r>
          </w:p>
        </w:tc>
        <w:tc>
          <w:tcPr>
            <w:tcW w:w="339" w:type="pct"/>
            <w:vAlign w:val="center"/>
          </w:tcPr>
          <w:p w14:paraId="110FF7D3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套</w:t>
            </w:r>
          </w:p>
        </w:tc>
        <w:tc>
          <w:tcPr>
            <w:tcW w:w="384" w:type="pct"/>
            <w:vAlign w:val="center"/>
          </w:tcPr>
          <w:p w14:paraId="2CA315F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10</w:t>
            </w:r>
          </w:p>
        </w:tc>
        <w:tc>
          <w:tcPr>
            <w:tcW w:w="431" w:type="pct"/>
            <w:vAlign w:val="center"/>
          </w:tcPr>
          <w:p w14:paraId="078EAD67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079F07E3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7AFE3D2B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067D932F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1A842F98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5C229290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4559E3D2" w14:textId="77777777" w:rsidTr="00395E66">
        <w:tc>
          <w:tcPr>
            <w:tcW w:w="278" w:type="pct"/>
            <w:vAlign w:val="center"/>
          </w:tcPr>
          <w:p w14:paraId="61411A86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lastRenderedPageBreak/>
              <w:t>24</w:t>
            </w:r>
          </w:p>
        </w:tc>
        <w:tc>
          <w:tcPr>
            <w:tcW w:w="954" w:type="pct"/>
            <w:vAlign w:val="center"/>
          </w:tcPr>
          <w:p w14:paraId="19A36D42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同质透心PVC卷材</w:t>
            </w:r>
          </w:p>
        </w:tc>
        <w:tc>
          <w:tcPr>
            <w:tcW w:w="339" w:type="pct"/>
            <w:vAlign w:val="center"/>
          </w:tcPr>
          <w:p w14:paraId="2DA34A01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㎡</w:t>
            </w:r>
          </w:p>
        </w:tc>
        <w:tc>
          <w:tcPr>
            <w:tcW w:w="384" w:type="pct"/>
            <w:vAlign w:val="center"/>
          </w:tcPr>
          <w:p w14:paraId="6C5AD7B6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1137</w:t>
            </w:r>
          </w:p>
        </w:tc>
        <w:tc>
          <w:tcPr>
            <w:tcW w:w="431" w:type="pct"/>
            <w:vAlign w:val="center"/>
          </w:tcPr>
          <w:p w14:paraId="741248AA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7C7AA328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07D22A0C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24A3D338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3BEAE26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3CFCB288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2E84E96E" w14:textId="77777777" w:rsidTr="00395E66">
        <w:tc>
          <w:tcPr>
            <w:tcW w:w="278" w:type="pct"/>
            <w:vAlign w:val="center"/>
          </w:tcPr>
          <w:p w14:paraId="2485D60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25</w:t>
            </w:r>
          </w:p>
        </w:tc>
        <w:tc>
          <w:tcPr>
            <w:tcW w:w="954" w:type="pct"/>
            <w:vAlign w:val="center"/>
          </w:tcPr>
          <w:p w14:paraId="3D70326B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瓷质砖1</w:t>
            </w:r>
          </w:p>
        </w:tc>
        <w:tc>
          <w:tcPr>
            <w:tcW w:w="339" w:type="pct"/>
            <w:vAlign w:val="center"/>
          </w:tcPr>
          <w:p w14:paraId="144AF9FB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㎡</w:t>
            </w:r>
          </w:p>
        </w:tc>
        <w:tc>
          <w:tcPr>
            <w:tcW w:w="384" w:type="pct"/>
            <w:vAlign w:val="center"/>
          </w:tcPr>
          <w:p w14:paraId="1B64D420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eastAsia="zh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eastAsia="zh"/>
              </w:rPr>
              <w:t>16</w:t>
            </w:r>
          </w:p>
        </w:tc>
        <w:tc>
          <w:tcPr>
            <w:tcW w:w="431" w:type="pct"/>
            <w:vAlign w:val="center"/>
          </w:tcPr>
          <w:p w14:paraId="062A7D1C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270E5877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6C649708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6A030AE2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11C57F68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60B5838F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b/>
                <w:bCs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b/>
                <w:bCs/>
                <w:color w:val="000000"/>
                <w:sz w:val="18"/>
                <w:szCs w:val="18"/>
                <w:lang w:bidi="ar"/>
              </w:rPr>
              <w:t>是</w:t>
            </w:r>
          </w:p>
        </w:tc>
      </w:tr>
      <w:tr w:rsidR="009D0D3A" w:rsidRPr="009D0D3A" w14:paraId="60676C8C" w14:textId="77777777" w:rsidTr="00395E66">
        <w:tc>
          <w:tcPr>
            <w:tcW w:w="278" w:type="pct"/>
            <w:vAlign w:val="center"/>
          </w:tcPr>
          <w:p w14:paraId="3BFBEAB1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26</w:t>
            </w:r>
          </w:p>
        </w:tc>
        <w:tc>
          <w:tcPr>
            <w:tcW w:w="954" w:type="pct"/>
            <w:vAlign w:val="center"/>
          </w:tcPr>
          <w:p w14:paraId="4A6757F3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瓷质砖2</w:t>
            </w:r>
          </w:p>
        </w:tc>
        <w:tc>
          <w:tcPr>
            <w:tcW w:w="339" w:type="pct"/>
            <w:vAlign w:val="center"/>
          </w:tcPr>
          <w:p w14:paraId="79A5E256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㎡</w:t>
            </w:r>
          </w:p>
        </w:tc>
        <w:tc>
          <w:tcPr>
            <w:tcW w:w="384" w:type="pct"/>
            <w:vAlign w:val="center"/>
          </w:tcPr>
          <w:p w14:paraId="6BE8EE02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eastAsia="zh"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eastAsia="zh" w:bidi="ar"/>
              </w:rPr>
              <w:t>1072</w:t>
            </w:r>
          </w:p>
        </w:tc>
        <w:tc>
          <w:tcPr>
            <w:tcW w:w="431" w:type="pct"/>
            <w:vAlign w:val="center"/>
          </w:tcPr>
          <w:p w14:paraId="61FFAACD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28485FDA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7B91FED1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2AE982DA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5B4DA076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4C11C2B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b/>
                <w:bCs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b/>
                <w:bCs/>
                <w:color w:val="000000"/>
                <w:sz w:val="18"/>
                <w:szCs w:val="18"/>
                <w:lang w:bidi="ar"/>
              </w:rPr>
              <w:t>是</w:t>
            </w:r>
          </w:p>
        </w:tc>
      </w:tr>
      <w:tr w:rsidR="009D0D3A" w:rsidRPr="009D0D3A" w14:paraId="137ADA4C" w14:textId="77777777" w:rsidTr="00395E66">
        <w:tc>
          <w:tcPr>
            <w:tcW w:w="278" w:type="pct"/>
            <w:vAlign w:val="center"/>
          </w:tcPr>
          <w:p w14:paraId="7ABC2C0B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27</w:t>
            </w:r>
          </w:p>
        </w:tc>
        <w:tc>
          <w:tcPr>
            <w:tcW w:w="954" w:type="pct"/>
            <w:vAlign w:val="center"/>
          </w:tcPr>
          <w:p w14:paraId="1FF2A57F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铝扣板</w:t>
            </w:r>
          </w:p>
        </w:tc>
        <w:tc>
          <w:tcPr>
            <w:tcW w:w="339" w:type="pct"/>
            <w:vAlign w:val="center"/>
          </w:tcPr>
          <w:p w14:paraId="3AC3CA96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㎡</w:t>
            </w:r>
          </w:p>
        </w:tc>
        <w:tc>
          <w:tcPr>
            <w:tcW w:w="384" w:type="pct"/>
            <w:vAlign w:val="center"/>
          </w:tcPr>
          <w:p w14:paraId="043FA0FB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471</w:t>
            </w:r>
          </w:p>
        </w:tc>
        <w:tc>
          <w:tcPr>
            <w:tcW w:w="431" w:type="pct"/>
            <w:vAlign w:val="center"/>
          </w:tcPr>
          <w:p w14:paraId="180F716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237E93C6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49F7E97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46C498EE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7F2BB15B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4A3FFA87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7D0C6082" w14:textId="77777777" w:rsidTr="00395E66">
        <w:tc>
          <w:tcPr>
            <w:tcW w:w="278" w:type="pct"/>
            <w:vAlign w:val="center"/>
          </w:tcPr>
          <w:p w14:paraId="6B15537F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28</w:t>
            </w:r>
          </w:p>
        </w:tc>
        <w:tc>
          <w:tcPr>
            <w:tcW w:w="954" w:type="pct"/>
            <w:vAlign w:val="center"/>
          </w:tcPr>
          <w:p w14:paraId="2C3130B0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铝格栅</w:t>
            </w:r>
          </w:p>
        </w:tc>
        <w:tc>
          <w:tcPr>
            <w:tcW w:w="339" w:type="pct"/>
            <w:vAlign w:val="center"/>
          </w:tcPr>
          <w:p w14:paraId="7625AC0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㎡</w:t>
            </w:r>
          </w:p>
        </w:tc>
        <w:tc>
          <w:tcPr>
            <w:tcW w:w="384" w:type="pct"/>
            <w:vAlign w:val="center"/>
          </w:tcPr>
          <w:p w14:paraId="1E454516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274</w:t>
            </w:r>
          </w:p>
        </w:tc>
        <w:tc>
          <w:tcPr>
            <w:tcW w:w="431" w:type="pct"/>
            <w:vAlign w:val="center"/>
          </w:tcPr>
          <w:p w14:paraId="62782DD7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37836A92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479C383B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4F261D6D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0443D151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38C1C76D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76216DC3" w14:textId="77777777" w:rsidTr="00395E66">
        <w:tc>
          <w:tcPr>
            <w:tcW w:w="278" w:type="pct"/>
            <w:vAlign w:val="center"/>
          </w:tcPr>
          <w:p w14:paraId="5EDF591B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29</w:t>
            </w:r>
          </w:p>
        </w:tc>
        <w:tc>
          <w:tcPr>
            <w:tcW w:w="954" w:type="pct"/>
            <w:vAlign w:val="center"/>
          </w:tcPr>
          <w:p w14:paraId="396A40A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医用手工抗菌金属复合板</w:t>
            </w:r>
          </w:p>
        </w:tc>
        <w:tc>
          <w:tcPr>
            <w:tcW w:w="339" w:type="pct"/>
            <w:vAlign w:val="center"/>
          </w:tcPr>
          <w:p w14:paraId="3C3EB9A2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㎡</w:t>
            </w:r>
          </w:p>
        </w:tc>
        <w:tc>
          <w:tcPr>
            <w:tcW w:w="384" w:type="pct"/>
            <w:vAlign w:val="center"/>
          </w:tcPr>
          <w:p w14:paraId="4D643E76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1210</w:t>
            </w:r>
          </w:p>
        </w:tc>
        <w:tc>
          <w:tcPr>
            <w:tcW w:w="431" w:type="pct"/>
            <w:vAlign w:val="center"/>
          </w:tcPr>
          <w:p w14:paraId="19BD2111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07AA47BF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2A8F1134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4D93AED0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35A640DF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461386A6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610BE218" w14:textId="77777777" w:rsidTr="00395E66">
        <w:tc>
          <w:tcPr>
            <w:tcW w:w="278" w:type="pct"/>
            <w:vAlign w:val="center"/>
          </w:tcPr>
          <w:p w14:paraId="7B7CBB6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30</w:t>
            </w:r>
          </w:p>
        </w:tc>
        <w:tc>
          <w:tcPr>
            <w:tcW w:w="954" w:type="pct"/>
            <w:vAlign w:val="center"/>
          </w:tcPr>
          <w:p w14:paraId="7B2EA8CC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proofErr w:type="gramStart"/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冰火板</w:t>
            </w:r>
            <w:proofErr w:type="gramEnd"/>
          </w:p>
        </w:tc>
        <w:tc>
          <w:tcPr>
            <w:tcW w:w="339" w:type="pct"/>
            <w:vAlign w:val="center"/>
          </w:tcPr>
          <w:p w14:paraId="480E8B7A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㎡</w:t>
            </w:r>
          </w:p>
        </w:tc>
        <w:tc>
          <w:tcPr>
            <w:tcW w:w="384" w:type="pct"/>
            <w:vAlign w:val="center"/>
          </w:tcPr>
          <w:p w14:paraId="71099A6A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318</w:t>
            </w:r>
          </w:p>
        </w:tc>
        <w:tc>
          <w:tcPr>
            <w:tcW w:w="431" w:type="pct"/>
            <w:vAlign w:val="center"/>
          </w:tcPr>
          <w:p w14:paraId="1875BF3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783520E7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293C3727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061CA91D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14907E20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06435B22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4ACC0CD6" w14:textId="77777777" w:rsidTr="00395E66">
        <w:tc>
          <w:tcPr>
            <w:tcW w:w="278" w:type="pct"/>
            <w:vAlign w:val="center"/>
          </w:tcPr>
          <w:p w14:paraId="1FED9C2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31</w:t>
            </w:r>
          </w:p>
        </w:tc>
        <w:tc>
          <w:tcPr>
            <w:tcW w:w="954" w:type="pct"/>
            <w:vAlign w:val="center"/>
          </w:tcPr>
          <w:p w14:paraId="798C00B8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医用不锈钢板</w:t>
            </w:r>
          </w:p>
        </w:tc>
        <w:tc>
          <w:tcPr>
            <w:tcW w:w="339" w:type="pct"/>
            <w:vAlign w:val="center"/>
          </w:tcPr>
          <w:p w14:paraId="0B04856A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㎡</w:t>
            </w:r>
          </w:p>
        </w:tc>
        <w:tc>
          <w:tcPr>
            <w:tcW w:w="384" w:type="pct"/>
            <w:vAlign w:val="center"/>
          </w:tcPr>
          <w:p w14:paraId="477EDCA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298</w:t>
            </w:r>
          </w:p>
        </w:tc>
        <w:tc>
          <w:tcPr>
            <w:tcW w:w="431" w:type="pct"/>
            <w:vAlign w:val="center"/>
          </w:tcPr>
          <w:p w14:paraId="68E37510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790EDFD2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4AAD628A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78AA2DA8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33A68AF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172D957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18ABAAFF" w14:textId="77777777" w:rsidTr="00395E66">
        <w:tc>
          <w:tcPr>
            <w:tcW w:w="278" w:type="pct"/>
            <w:vAlign w:val="center"/>
          </w:tcPr>
          <w:p w14:paraId="11154B5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32</w:t>
            </w:r>
          </w:p>
        </w:tc>
        <w:tc>
          <w:tcPr>
            <w:tcW w:w="954" w:type="pct"/>
            <w:vAlign w:val="center"/>
          </w:tcPr>
          <w:p w14:paraId="78F7AA5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一体嵌入式气密封观察窗</w:t>
            </w:r>
          </w:p>
        </w:tc>
        <w:tc>
          <w:tcPr>
            <w:tcW w:w="339" w:type="pct"/>
            <w:vAlign w:val="center"/>
          </w:tcPr>
          <w:p w14:paraId="504E706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扇</w:t>
            </w:r>
          </w:p>
        </w:tc>
        <w:tc>
          <w:tcPr>
            <w:tcW w:w="384" w:type="pct"/>
            <w:vAlign w:val="center"/>
          </w:tcPr>
          <w:p w14:paraId="6C3AB3B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5</w:t>
            </w:r>
          </w:p>
        </w:tc>
        <w:tc>
          <w:tcPr>
            <w:tcW w:w="431" w:type="pct"/>
            <w:vAlign w:val="center"/>
          </w:tcPr>
          <w:p w14:paraId="230DA2AA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5D26214F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1AD8AD77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058378F0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1FC34656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216E1F18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29671DCC" w14:textId="77777777" w:rsidTr="00395E66">
        <w:tc>
          <w:tcPr>
            <w:tcW w:w="278" w:type="pct"/>
            <w:vAlign w:val="center"/>
          </w:tcPr>
          <w:p w14:paraId="0CCBB2DC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33</w:t>
            </w:r>
          </w:p>
        </w:tc>
        <w:tc>
          <w:tcPr>
            <w:tcW w:w="954" w:type="pct"/>
            <w:vAlign w:val="center"/>
          </w:tcPr>
          <w:p w14:paraId="7D995A90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proofErr w:type="gramStart"/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自净式医用</w:t>
            </w:r>
            <w:proofErr w:type="gramEnd"/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双门互锁传递窗1</w:t>
            </w:r>
          </w:p>
        </w:tc>
        <w:tc>
          <w:tcPr>
            <w:tcW w:w="339" w:type="pct"/>
            <w:vAlign w:val="center"/>
          </w:tcPr>
          <w:p w14:paraId="7F3452CD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proofErr w:type="gramStart"/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个</w:t>
            </w:r>
            <w:proofErr w:type="gramEnd"/>
          </w:p>
        </w:tc>
        <w:tc>
          <w:tcPr>
            <w:tcW w:w="384" w:type="pct"/>
            <w:vAlign w:val="center"/>
          </w:tcPr>
          <w:p w14:paraId="1559727E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4</w:t>
            </w:r>
          </w:p>
        </w:tc>
        <w:tc>
          <w:tcPr>
            <w:tcW w:w="431" w:type="pct"/>
            <w:vAlign w:val="center"/>
          </w:tcPr>
          <w:p w14:paraId="238A1488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03426733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257DAF13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61B23170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0C1F75C0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2DF4F4FB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582B6D55" w14:textId="77777777" w:rsidTr="00395E66">
        <w:tc>
          <w:tcPr>
            <w:tcW w:w="278" w:type="pct"/>
            <w:vAlign w:val="center"/>
          </w:tcPr>
          <w:p w14:paraId="73EEE210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34</w:t>
            </w:r>
          </w:p>
        </w:tc>
        <w:tc>
          <w:tcPr>
            <w:tcW w:w="954" w:type="pct"/>
            <w:vAlign w:val="center"/>
          </w:tcPr>
          <w:p w14:paraId="2E63808A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proofErr w:type="gramStart"/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自净式医用</w:t>
            </w:r>
            <w:proofErr w:type="gramEnd"/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双门互锁传递窗2</w:t>
            </w:r>
          </w:p>
        </w:tc>
        <w:tc>
          <w:tcPr>
            <w:tcW w:w="339" w:type="pct"/>
            <w:vAlign w:val="center"/>
          </w:tcPr>
          <w:p w14:paraId="3A470A5F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proofErr w:type="gramStart"/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个</w:t>
            </w:r>
            <w:proofErr w:type="gramEnd"/>
          </w:p>
        </w:tc>
        <w:tc>
          <w:tcPr>
            <w:tcW w:w="384" w:type="pct"/>
            <w:vAlign w:val="center"/>
          </w:tcPr>
          <w:p w14:paraId="5265A8FD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431" w:type="pct"/>
            <w:vAlign w:val="center"/>
          </w:tcPr>
          <w:p w14:paraId="2110E0E2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1F8FF1F4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7041EBCA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2BFF8F88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063224A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4CB5091D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64EF23B6" w14:textId="77777777" w:rsidTr="00395E66">
        <w:tc>
          <w:tcPr>
            <w:tcW w:w="278" w:type="pct"/>
            <w:vAlign w:val="center"/>
          </w:tcPr>
          <w:p w14:paraId="150E40E1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35</w:t>
            </w:r>
          </w:p>
        </w:tc>
        <w:tc>
          <w:tcPr>
            <w:tcW w:w="954" w:type="pct"/>
            <w:vAlign w:val="center"/>
          </w:tcPr>
          <w:p w14:paraId="5EDBB9E6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医用电动升降式传递窗</w:t>
            </w:r>
          </w:p>
        </w:tc>
        <w:tc>
          <w:tcPr>
            <w:tcW w:w="339" w:type="pct"/>
            <w:vAlign w:val="center"/>
          </w:tcPr>
          <w:p w14:paraId="2E77954E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proofErr w:type="gramStart"/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个</w:t>
            </w:r>
            <w:proofErr w:type="gramEnd"/>
          </w:p>
        </w:tc>
        <w:tc>
          <w:tcPr>
            <w:tcW w:w="384" w:type="pct"/>
            <w:vAlign w:val="center"/>
          </w:tcPr>
          <w:p w14:paraId="3CA7A8A1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3</w:t>
            </w:r>
          </w:p>
        </w:tc>
        <w:tc>
          <w:tcPr>
            <w:tcW w:w="431" w:type="pct"/>
            <w:vAlign w:val="center"/>
          </w:tcPr>
          <w:p w14:paraId="06FCF36C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31131BED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45231496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6DD98EE3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4E4B96D8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44E6CA63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017DFB6A" w14:textId="77777777" w:rsidTr="00395E66">
        <w:tc>
          <w:tcPr>
            <w:tcW w:w="278" w:type="pct"/>
            <w:vAlign w:val="center"/>
          </w:tcPr>
          <w:p w14:paraId="4539DE9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36</w:t>
            </w:r>
          </w:p>
        </w:tc>
        <w:tc>
          <w:tcPr>
            <w:tcW w:w="954" w:type="pct"/>
            <w:vAlign w:val="center"/>
          </w:tcPr>
          <w:p w14:paraId="581D797C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proofErr w:type="gramStart"/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自净式医用</w:t>
            </w:r>
            <w:proofErr w:type="gramEnd"/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落地式传递柜</w:t>
            </w:r>
          </w:p>
        </w:tc>
        <w:tc>
          <w:tcPr>
            <w:tcW w:w="339" w:type="pct"/>
            <w:vAlign w:val="center"/>
          </w:tcPr>
          <w:p w14:paraId="7DCA651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proofErr w:type="gramStart"/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个</w:t>
            </w:r>
            <w:proofErr w:type="gramEnd"/>
          </w:p>
        </w:tc>
        <w:tc>
          <w:tcPr>
            <w:tcW w:w="384" w:type="pct"/>
            <w:vAlign w:val="center"/>
          </w:tcPr>
          <w:p w14:paraId="5894CB11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431" w:type="pct"/>
            <w:vAlign w:val="center"/>
          </w:tcPr>
          <w:p w14:paraId="5F3F2F81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160E4A06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3D3A79B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075BF112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6D3BEA9F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2EA4C09C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7EEA085C" w14:textId="77777777" w:rsidTr="00395E66">
        <w:tc>
          <w:tcPr>
            <w:tcW w:w="278" w:type="pct"/>
            <w:vAlign w:val="center"/>
          </w:tcPr>
          <w:p w14:paraId="5922C3B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54" w:type="pct"/>
            <w:vAlign w:val="center"/>
          </w:tcPr>
          <w:p w14:paraId="25BAEB6C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医用手动气密封平开门1</w:t>
            </w:r>
          </w:p>
        </w:tc>
        <w:tc>
          <w:tcPr>
            <w:tcW w:w="339" w:type="pct"/>
            <w:vAlign w:val="center"/>
          </w:tcPr>
          <w:p w14:paraId="0EE6460F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proofErr w:type="gramStart"/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樘</w:t>
            </w:r>
            <w:proofErr w:type="gramEnd"/>
          </w:p>
        </w:tc>
        <w:tc>
          <w:tcPr>
            <w:tcW w:w="384" w:type="pct"/>
            <w:vAlign w:val="center"/>
          </w:tcPr>
          <w:p w14:paraId="331A6D4A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18</w:t>
            </w:r>
          </w:p>
        </w:tc>
        <w:tc>
          <w:tcPr>
            <w:tcW w:w="431" w:type="pct"/>
            <w:vAlign w:val="center"/>
          </w:tcPr>
          <w:p w14:paraId="17DF806F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744EDFEA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10F0F9B0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07A79B26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43F7BBD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11EE52C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b/>
                <w:bCs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b/>
                <w:bCs/>
                <w:color w:val="000000"/>
                <w:sz w:val="18"/>
                <w:szCs w:val="18"/>
                <w:lang w:bidi="ar"/>
              </w:rPr>
              <w:t>是</w:t>
            </w:r>
          </w:p>
        </w:tc>
      </w:tr>
      <w:tr w:rsidR="009D0D3A" w:rsidRPr="009D0D3A" w14:paraId="12A864BE" w14:textId="77777777" w:rsidTr="00395E66">
        <w:tc>
          <w:tcPr>
            <w:tcW w:w="278" w:type="pct"/>
            <w:vAlign w:val="center"/>
          </w:tcPr>
          <w:p w14:paraId="734FA57C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38</w:t>
            </w:r>
          </w:p>
        </w:tc>
        <w:tc>
          <w:tcPr>
            <w:tcW w:w="954" w:type="pct"/>
            <w:vAlign w:val="center"/>
          </w:tcPr>
          <w:p w14:paraId="518C6DD2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医用手动气密封平开门2</w:t>
            </w:r>
          </w:p>
        </w:tc>
        <w:tc>
          <w:tcPr>
            <w:tcW w:w="339" w:type="pct"/>
            <w:vAlign w:val="center"/>
          </w:tcPr>
          <w:p w14:paraId="135E012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proofErr w:type="gramStart"/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樘</w:t>
            </w:r>
            <w:proofErr w:type="gramEnd"/>
          </w:p>
        </w:tc>
        <w:tc>
          <w:tcPr>
            <w:tcW w:w="384" w:type="pct"/>
            <w:vAlign w:val="center"/>
          </w:tcPr>
          <w:p w14:paraId="185F3CA4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3</w:t>
            </w:r>
          </w:p>
        </w:tc>
        <w:tc>
          <w:tcPr>
            <w:tcW w:w="431" w:type="pct"/>
            <w:vAlign w:val="center"/>
          </w:tcPr>
          <w:p w14:paraId="18A622A4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388BB6DC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62F2E21F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1AD9B50D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2D037BE1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79B43D81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b/>
                <w:bCs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b/>
                <w:bCs/>
                <w:color w:val="000000"/>
                <w:sz w:val="18"/>
                <w:szCs w:val="18"/>
                <w:lang w:bidi="ar"/>
              </w:rPr>
              <w:t>是</w:t>
            </w:r>
          </w:p>
        </w:tc>
      </w:tr>
      <w:tr w:rsidR="009D0D3A" w:rsidRPr="009D0D3A" w14:paraId="273D32E0" w14:textId="77777777" w:rsidTr="00395E66">
        <w:tc>
          <w:tcPr>
            <w:tcW w:w="278" w:type="pct"/>
            <w:vAlign w:val="center"/>
          </w:tcPr>
          <w:p w14:paraId="612D8FA2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39</w:t>
            </w:r>
          </w:p>
        </w:tc>
        <w:tc>
          <w:tcPr>
            <w:tcW w:w="954" w:type="pct"/>
            <w:vAlign w:val="center"/>
          </w:tcPr>
          <w:p w14:paraId="2BEC260D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医用手动气密封平开门3</w:t>
            </w:r>
          </w:p>
        </w:tc>
        <w:tc>
          <w:tcPr>
            <w:tcW w:w="339" w:type="pct"/>
            <w:vAlign w:val="center"/>
          </w:tcPr>
          <w:p w14:paraId="1D7C7F4A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proofErr w:type="gramStart"/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樘</w:t>
            </w:r>
            <w:proofErr w:type="gramEnd"/>
          </w:p>
        </w:tc>
        <w:tc>
          <w:tcPr>
            <w:tcW w:w="384" w:type="pct"/>
            <w:vAlign w:val="center"/>
          </w:tcPr>
          <w:p w14:paraId="4C2C070F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3</w:t>
            </w:r>
          </w:p>
        </w:tc>
        <w:tc>
          <w:tcPr>
            <w:tcW w:w="431" w:type="pct"/>
            <w:vAlign w:val="center"/>
          </w:tcPr>
          <w:p w14:paraId="5017A7BC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368AB69B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028C33F3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57B1AA5F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55E1E816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56918236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b/>
                <w:bCs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b/>
                <w:bCs/>
                <w:color w:val="000000"/>
                <w:sz w:val="18"/>
                <w:szCs w:val="18"/>
                <w:lang w:bidi="ar"/>
              </w:rPr>
              <w:t>是</w:t>
            </w:r>
          </w:p>
        </w:tc>
      </w:tr>
      <w:tr w:rsidR="009D0D3A" w:rsidRPr="009D0D3A" w14:paraId="606D6FE2" w14:textId="77777777" w:rsidTr="00395E66">
        <w:tc>
          <w:tcPr>
            <w:tcW w:w="278" w:type="pct"/>
            <w:vAlign w:val="center"/>
          </w:tcPr>
          <w:p w14:paraId="71D58C5F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40</w:t>
            </w:r>
          </w:p>
        </w:tc>
        <w:tc>
          <w:tcPr>
            <w:tcW w:w="954" w:type="pct"/>
            <w:vAlign w:val="center"/>
          </w:tcPr>
          <w:p w14:paraId="2876FFEA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甲级防火门1</w:t>
            </w:r>
          </w:p>
        </w:tc>
        <w:tc>
          <w:tcPr>
            <w:tcW w:w="339" w:type="pct"/>
            <w:vAlign w:val="center"/>
          </w:tcPr>
          <w:p w14:paraId="784480F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proofErr w:type="gramStart"/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樘</w:t>
            </w:r>
            <w:proofErr w:type="gramEnd"/>
          </w:p>
        </w:tc>
        <w:tc>
          <w:tcPr>
            <w:tcW w:w="384" w:type="pct"/>
            <w:vAlign w:val="center"/>
          </w:tcPr>
          <w:p w14:paraId="771425BF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431" w:type="pct"/>
            <w:vAlign w:val="center"/>
          </w:tcPr>
          <w:p w14:paraId="5AF8FC3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1CF065C8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4D7D6C0B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5FA6B94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1A1F16D0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35BAF59E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b/>
                <w:bCs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b/>
                <w:bCs/>
                <w:color w:val="000000"/>
                <w:sz w:val="18"/>
                <w:szCs w:val="18"/>
                <w:lang w:eastAsia="zh" w:bidi="ar"/>
              </w:rPr>
              <w:t>是</w:t>
            </w:r>
          </w:p>
        </w:tc>
      </w:tr>
      <w:tr w:rsidR="009D0D3A" w:rsidRPr="009D0D3A" w14:paraId="5B08BF0E" w14:textId="77777777" w:rsidTr="00395E66">
        <w:tc>
          <w:tcPr>
            <w:tcW w:w="278" w:type="pct"/>
            <w:vAlign w:val="center"/>
          </w:tcPr>
          <w:p w14:paraId="616A27DC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41</w:t>
            </w:r>
          </w:p>
        </w:tc>
        <w:tc>
          <w:tcPr>
            <w:tcW w:w="954" w:type="pct"/>
            <w:vAlign w:val="center"/>
          </w:tcPr>
          <w:p w14:paraId="40881F4E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甲级防火门2</w:t>
            </w:r>
          </w:p>
        </w:tc>
        <w:tc>
          <w:tcPr>
            <w:tcW w:w="339" w:type="pct"/>
            <w:vAlign w:val="center"/>
          </w:tcPr>
          <w:p w14:paraId="4125BAE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proofErr w:type="gramStart"/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樘</w:t>
            </w:r>
            <w:proofErr w:type="gramEnd"/>
          </w:p>
        </w:tc>
        <w:tc>
          <w:tcPr>
            <w:tcW w:w="384" w:type="pct"/>
            <w:vAlign w:val="center"/>
          </w:tcPr>
          <w:p w14:paraId="5F7FA893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431" w:type="pct"/>
            <w:vAlign w:val="center"/>
          </w:tcPr>
          <w:p w14:paraId="3F72F0E2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378FF401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2890A567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50262E7E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63D27BF3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1CEA13DD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b/>
                <w:bCs/>
                <w:color w:val="000000"/>
                <w:sz w:val="18"/>
                <w:szCs w:val="18"/>
                <w:lang w:eastAsia="zh" w:bidi="ar"/>
              </w:rPr>
            </w:pPr>
            <w:r w:rsidRPr="009D0D3A">
              <w:rPr>
                <w:rFonts w:ascii="宋体" w:eastAsia="宋体" w:hAnsi="宋体" w:cs="Times New Roman" w:hint="eastAsia"/>
                <w:b/>
                <w:bCs/>
                <w:color w:val="000000"/>
                <w:sz w:val="18"/>
                <w:szCs w:val="18"/>
                <w:lang w:eastAsia="zh" w:bidi="ar"/>
              </w:rPr>
              <w:t>是</w:t>
            </w:r>
          </w:p>
        </w:tc>
      </w:tr>
      <w:tr w:rsidR="009D0D3A" w:rsidRPr="009D0D3A" w14:paraId="7FDAB542" w14:textId="77777777" w:rsidTr="00395E66">
        <w:tc>
          <w:tcPr>
            <w:tcW w:w="278" w:type="pct"/>
            <w:vAlign w:val="center"/>
          </w:tcPr>
          <w:p w14:paraId="799657A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42</w:t>
            </w:r>
          </w:p>
        </w:tc>
        <w:tc>
          <w:tcPr>
            <w:tcW w:w="954" w:type="pct"/>
            <w:vAlign w:val="center"/>
          </w:tcPr>
          <w:p w14:paraId="17AD53CC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甲级防火门3</w:t>
            </w:r>
          </w:p>
        </w:tc>
        <w:tc>
          <w:tcPr>
            <w:tcW w:w="339" w:type="pct"/>
            <w:vAlign w:val="center"/>
          </w:tcPr>
          <w:p w14:paraId="6F748083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proofErr w:type="gramStart"/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樘</w:t>
            </w:r>
            <w:proofErr w:type="gramEnd"/>
          </w:p>
        </w:tc>
        <w:tc>
          <w:tcPr>
            <w:tcW w:w="384" w:type="pct"/>
            <w:vAlign w:val="center"/>
          </w:tcPr>
          <w:p w14:paraId="637325C3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431" w:type="pct"/>
            <w:vAlign w:val="center"/>
          </w:tcPr>
          <w:p w14:paraId="537C9390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6D35E077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46F11750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2A182910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7BEC0BD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298F7726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b/>
                <w:bCs/>
                <w:color w:val="000000"/>
                <w:sz w:val="18"/>
                <w:szCs w:val="18"/>
                <w:lang w:eastAsia="zh" w:bidi="ar"/>
              </w:rPr>
            </w:pPr>
            <w:r w:rsidRPr="009D0D3A">
              <w:rPr>
                <w:rFonts w:ascii="宋体" w:eastAsia="宋体" w:hAnsi="宋体" w:cs="Times New Roman" w:hint="eastAsia"/>
                <w:b/>
                <w:bCs/>
                <w:color w:val="000000"/>
                <w:sz w:val="18"/>
                <w:szCs w:val="18"/>
                <w:lang w:eastAsia="zh" w:bidi="ar"/>
              </w:rPr>
              <w:t>是</w:t>
            </w:r>
          </w:p>
        </w:tc>
      </w:tr>
      <w:tr w:rsidR="009D0D3A" w:rsidRPr="009D0D3A" w14:paraId="78F5A5D2" w14:textId="77777777" w:rsidTr="00395E66">
        <w:tc>
          <w:tcPr>
            <w:tcW w:w="278" w:type="pct"/>
            <w:vAlign w:val="center"/>
          </w:tcPr>
          <w:p w14:paraId="0468979F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43</w:t>
            </w:r>
          </w:p>
        </w:tc>
        <w:tc>
          <w:tcPr>
            <w:tcW w:w="954" w:type="pct"/>
            <w:vAlign w:val="center"/>
          </w:tcPr>
          <w:p w14:paraId="3B8D5EF1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甲级防火门4</w:t>
            </w:r>
          </w:p>
        </w:tc>
        <w:tc>
          <w:tcPr>
            <w:tcW w:w="339" w:type="pct"/>
            <w:vAlign w:val="center"/>
          </w:tcPr>
          <w:p w14:paraId="39801586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proofErr w:type="gramStart"/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樘</w:t>
            </w:r>
            <w:proofErr w:type="gramEnd"/>
          </w:p>
        </w:tc>
        <w:tc>
          <w:tcPr>
            <w:tcW w:w="384" w:type="pct"/>
            <w:vAlign w:val="center"/>
          </w:tcPr>
          <w:p w14:paraId="01C6849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5</w:t>
            </w:r>
          </w:p>
        </w:tc>
        <w:tc>
          <w:tcPr>
            <w:tcW w:w="431" w:type="pct"/>
            <w:vAlign w:val="center"/>
          </w:tcPr>
          <w:p w14:paraId="37D905DF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1BC3094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24474A9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5E05A1B4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1919533B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7B9AB3EE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b/>
                <w:bCs/>
                <w:color w:val="000000"/>
                <w:sz w:val="18"/>
                <w:szCs w:val="18"/>
                <w:lang w:eastAsia="zh" w:bidi="ar"/>
              </w:rPr>
            </w:pPr>
            <w:r w:rsidRPr="009D0D3A">
              <w:rPr>
                <w:rFonts w:ascii="宋体" w:eastAsia="宋体" w:hAnsi="宋体" w:cs="Times New Roman" w:hint="eastAsia"/>
                <w:b/>
                <w:bCs/>
                <w:color w:val="000000"/>
                <w:sz w:val="18"/>
                <w:szCs w:val="18"/>
                <w:lang w:eastAsia="zh" w:bidi="ar"/>
              </w:rPr>
              <w:t>是</w:t>
            </w:r>
          </w:p>
        </w:tc>
      </w:tr>
      <w:tr w:rsidR="009D0D3A" w:rsidRPr="009D0D3A" w14:paraId="525C8F1A" w14:textId="77777777" w:rsidTr="00395E66">
        <w:tc>
          <w:tcPr>
            <w:tcW w:w="278" w:type="pct"/>
            <w:vAlign w:val="center"/>
          </w:tcPr>
          <w:p w14:paraId="02E76CF1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44</w:t>
            </w:r>
          </w:p>
        </w:tc>
        <w:tc>
          <w:tcPr>
            <w:tcW w:w="954" w:type="pct"/>
            <w:vAlign w:val="center"/>
          </w:tcPr>
          <w:p w14:paraId="034B1293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乙级防火门1</w:t>
            </w:r>
          </w:p>
        </w:tc>
        <w:tc>
          <w:tcPr>
            <w:tcW w:w="339" w:type="pct"/>
            <w:vAlign w:val="center"/>
          </w:tcPr>
          <w:p w14:paraId="72144DA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proofErr w:type="gramStart"/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樘</w:t>
            </w:r>
            <w:proofErr w:type="gramEnd"/>
          </w:p>
        </w:tc>
        <w:tc>
          <w:tcPr>
            <w:tcW w:w="384" w:type="pct"/>
            <w:vAlign w:val="center"/>
          </w:tcPr>
          <w:p w14:paraId="0FF3A548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431" w:type="pct"/>
            <w:vAlign w:val="center"/>
          </w:tcPr>
          <w:p w14:paraId="11186E30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7147CF4C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6AE888B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75D2139F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1747A2B1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32391161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b/>
                <w:bCs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b/>
                <w:bCs/>
                <w:color w:val="000000"/>
                <w:sz w:val="18"/>
                <w:szCs w:val="18"/>
                <w:lang w:eastAsia="zh" w:bidi="ar"/>
              </w:rPr>
              <w:t>是</w:t>
            </w:r>
          </w:p>
        </w:tc>
      </w:tr>
      <w:tr w:rsidR="009D0D3A" w:rsidRPr="009D0D3A" w14:paraId="6E7FD151" w14:textId="77777777" w:rsidTr="00395E66">
        <w:tc>
          <w:tcPr>
            <w:tcW w:w="278" w:type="pct"/>
            <w:vAlign w:val="center"/>
          </w:tcPr>
          <w:p w14:paraId="43EAC29E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45</w:t>
            </w:r>
          </w:p>
        </w:tc>
        <w:tc>
          <w:tcPr>
            <w:tcW w:w="954" w:type="pct"/>
            <w:vAlign w:val="center"/>
          </w:tcPr>
          <w:p w14:paraId="20391000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乙级防火门2</w:t>
            </w:r>
          </w:p>
        </w:tc>
        <w:tc>
          <w:tcPr>
            <w:tcW w:w="339" w:type="pct"/>
            <w:vAlign w:val="center"/>
          </w:tcPr>
          <w:p w14:paraId="4827995B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proofErr w:type="gramStart"/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樘</w:t>
            </w:r>
            <w:proofErr w:type="gramEnd"/>
          </w:p>
        </w:tc>
        <w:tc>
          <w:tcPr>
            <w:tcW w:w="384" w:type="pct"/>
            <w:vAlign w:val="center"/>
          </w:tcPr>
          <w:p w14:paraId="32330B3B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431" w:type="pct"/>
            <w:vAlign w:val="center"/>
          </w:tcPr>
          <w:p w14:paraId="6B42A1BC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76439830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1A32630C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1A0E95B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3C920C22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49E843DA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b/>
                <w:bCs/>
                <w:color w:val="000000"/>
                <w:sz w:val="18"/>
                <w:szCs w:val="18"/>
                <w:lang w:eastAsia="zh"/>
              </w:rPr>
            </w:pPr>
            <w:r w:rsidRPr="009D0D3A">
              <w:rPr>
                <w:rFonts w:ascii="宋体" w:eastAsia="宋体" w:hAnsi="宋体" w:cs="Times New Roman" w:hint="eastAsia"/>
                <w:b/>
                <w:bCs/>
                <w:color w:val="000000"/>
                <w:sz w:val="18"/>
                <w:szCs w:val="18"/>
                <w:lang w:eastAsia="zh" w:bidi="ar"/>
              </w:rPr>
              <w:t>是</w:t>
            </w:r>
          </w:p>
        </w:tc>
      </w:tr>
      <w:tr w:rsidR="009D0D3A" w:rsidRPr="009D0D3A" w14:paraId="56843320" w14:textId="77777777" w:rsidTr="00395E66">
        <w:tc>
          <w:tcPr>
            <w:tcW w:w="278" w:type="pct"/>
            <w:vAlign w:val="center"/>
          </w:tcPr>
          <w:p w14:paraId="388E0970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46</w:t>
            </w:r>
          </w:p>
        </w:tc>
        <w:tc>
          <w:tcPr>
            <w:tcW w:w="954" w:type="pct"/>
            <w:vAlign w:val="center"/>
          </w:tcPr>
          <w:p w14:paraId="3C0CCEA7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钢质门1</w:t>
            </w:r>
          </w:p>
        </w:tc>
        <w:tc>
          <w:tcPr>
            <w:tcW w:w="339" w:type="pct"/>
            <w:vAlign w:val="center"/>
          </w:tcPr>
          <w:p w14:paraId="5260A2A6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proofErr w:type="gramStart"/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樘</w:t>
            </w:r>
            <w:proofErr w:type="gramEnd"/>
          </w:p>
        </w:tc>
        <w:tc>
          <w:tcPr>
            <w:tcW w:w="384" w:type="pct"/>
            <w:vAlign w:val="center"/>
          </w:tcPr>
          <w:p w14:paraId="604CAD2B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431" w:type="pct"/>
            <w:vAlign w:val="center"/>
          </w:tcPr>
          <w:p w14:paraId="789C35EA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1BCD566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2F78AC1F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4370010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3AE3FBE7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574393A6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666948D7" w14:textId="77777777" w:rsidTr="00395E66">
        <w:tc>
          <w:tcPr>
            <w:tcW w:w="278" w:type="pct"/>
            <w:vAlign w:val="center"/>
          </w:tcPr>
          <w:p w14:paraId="28AA3B14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47</w:t>
            </w:r>
          </w:p>
        </w:tc>
        <w:tc>
          <w:tcPr>
            <w:tcW w:w="954" w:type="pct"/>
            <w:vAlign w:val="center"/>
          </w:tcPr>
          <w:p w14:paraId="25A929B0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钢质门2</w:t>
            </w:r>
          </w:p>
        </w:tc>
        <w:tc>
          <w:tcPr>
            <w:tcW w:w="339" w:type="pct"/>
            <w:vAlign w:val="center"/>
          </w:tcPr>
          <w:p w14:paraId="65B0F9FC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proofErr w:type="gramStart"/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樘</w:t>
            </w:r>
            <w:proofErr w:type="gramEnd"/>
          </w:p>
        </w:tc>
        <w:tc>
          <w:tcPr>
            <w:tcW w:w="384" w:type="pct"/>
            <w:vAlign w:val="center"/>
          </w:tcPr>
          <w:p w14:paraId="51732977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3</w:t>
            </w:r>
          </w:p>
        </w:tc>
        <w:tc>
          <w:tcPr>
            <w:tcW w:w="431" w:type="pct"/>
            <w:vAlign w:val="center"/>
          </w:tcPr>
          <w:p w14:paraId="4A0A89CE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115579EF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17336DFD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2B0F442D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03B72DD8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2566737D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69DC8EE4" w14:textId="77777777" w:rsidTr="00395E66">
        <w:tc>
          <w:tcPr>
            <w:tcW w:w="278" w:type="pct"/>
            <w:vAlign w:val="center"/>
          </w:tcPr>
          <w:p w14:paraId="701C566A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48</w:t>
            </w:r>
          </w:p>
        </w:tc>
        <w:tc>
          <w:tcPr>
            <w:tcW w:w="954" w:type="pct"/>
            <w:vAlign w:val="center"/>
          </w:tcPr>
          <w:p w14:paraId="0A2C1972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钢质门3</w:t>
            </w:r>
          </w:p>
        </w:tc>
        <w:tc>
          <w:tcPr>
            <w:tcW w:w="339" w:type="pct"/>
            <w:vAlign w:val="center"/>
          </w:tcPr>
          <w:p w14:paraId="58D8E47B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proofErr w:type="gramStart"/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樘</w:t>
            </w:r>
            <w:proofErr w:type="gramEnd"/>
          </w:p>
        </w:tc>
        <w:tc>
          <w:tcPr>
            <w:tcW w:w="384" w:type="pct"/>
            <w:vAlign w:val="center"/>
          </w:tcPr>
          <w:p w14:paraId="13C23A1F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431" w:type="pct"/>
            <w:vAlign w:val="center"/>
          </w:tcPr>
          <w:p w14:paraId="1D3C7F4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34EB42E6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40723A4F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7933D0D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53E0011A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53972E6B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57B7EE00" w14:textId="77777777" w:rsidTr="00395E66">
        <w:tc>
          <w:tcPr>
            <w:tcW w:w="278" w:type="pct"/>
            <w:vAlign w:val="center"/>
          </w:tcPr>
          <w:p w14:paraId="4D62C0BB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lastRenderedPageBreak/>
              <w:t>49</w:t>
            </w:r>
          </w:p>
        </w:tc>
        <w:tc>
          <w:tcPr>
            <w:tcW w:w="954" w:type="pct"/>
            <w:vAlign w:val="center"/>
          </w:tcPr>
          <w:p w14:paraId="6088A218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钢质门4</w:t>
            </w:r>
          </w:p>
        </w:tc>
        <w:tc>
          <w:tcPr>
            <w:tcW w:w="339" w:type="pct"/>
            <w:vAlign w:val="center"/>
          </w:tcPr>
          <w:p w14:paraId="74BF5C97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proofErr w:type="gramStart"/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樘</w:t>
            </w:r>
            <w:proofErr w:type="gramEnd"/>
          </w:p>
        </w:tc>
        <w:tc>
          <w:tcPr>
            <w:tcW w:w="384" w:type="pct"/>
            <w:vAlign w:val="center"/>
          </w:tcPr>
          <w:p w14:paraId="6C4FFFF1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431" w:type="pct"/>
            <w:vAlign w:val="center"/>
          </w:tcPr>
          <w:p w14:paraId="541AC0C1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21617DDD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34264148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3AA33143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21A5A378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6A7CFB0C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767D2F1F" w14:textId="77777777" w:rsidTr="00395E66">
        <w:tc>
          <w:tcPr>
            <w:tcW w:w="278" w:type="pct"/>
            <w:vAlign w:val="center"/>
          </w:tcPr>
          <w:p w14:paraId="46324C64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50</w:t>
            </w:r>
          </w:p>
        </w:tc>
        <w:tc>
          <w:tcPr>
            <w:tcW w:w="954" w:type="pct"/>
            <w:vAlign w:val="center"/>
          </w:tcPr>
          <w:p w14:paraId="12A982BB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医用平开门</w:t>
            </w:r>
          </w:p>
        </w:tc>
        <w:tc>
          <w:tcPr>
            <w:tcW w:w="339" w:type="pct"/>
            <w:vAlign w:val="center"/>
          </w:tcPr>
          <w:p w14:paraId="0C08F0B7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proofErr w:type="gramStart"/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樘</w:t>
            </w:r>
            <w:proofErr w:type="gramEnd"/>
          </w:p>
        </w:tc>
        <w:tc>
          <w:tcPr>
            <w:tcW w:w="384" w:type="pct"/>
            <w:vAlign w:val="center"/>
          </w:tcPr>
          <w:p w14:paraId="4E07597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12</w:t>
            </w:r>
          </w:p>
        </w:tc>
        <w:tc>
          <w:tcPr>
            <w:tcW w:w="431" w:type="pct"/>
            <w:vAlign w:val="center"/>
          </w:tcPr>
          <w:p w14:paraId="0B004B41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2553BD5A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1893FD24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00630096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711A17F0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11153ACB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26444FA8" w14:textId="77777777" w:rsidTr="00395E66">
        <w:tc>
          <w:tcPr>
            <w:tcW w:w="278" w:type="pct"/>
            <w:vAlign w:val="center"/>
          </w:tcPr>
          <w:p w14:paraId="3B85AD00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51</w:t>
            </w:r>
          </w:p>
        </w:tc>
        <w:tc>
          <w:tcPr>
            <w:tcW w:w="954" w:type="pct"/>
            <w:vAlign w:val="center"/>
          </w:tcPr>
          <w:p w14:paraId="124AB2D8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玻璃门</w:t>
            </w:r>
          </w:p>
        </w:tc>
        <w:tc>
          <w:tcPr>
            <w:tcW w:w="339" w:type="pct"/>
            <w:vAlign w:val="center"/>
          </w:tcPr>
          <w:p w14:paraId="56BBB3C7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proofErr w:type="gramStart"/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樘</w:t>
            </w:r>
            <w:proofErr w:type="gramEnd"/>
          </w:p>
        </w:tc>
        <w:tc>
          <w:tcPr>
            <w:tcW w:w="384" w:type="pct"/>
            <w:vAlign w:val="center"/>
          </w:tcPr>
          <w:p w14:paraId="79ECB2AE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431" w:type="pct"/>
            <w:vAlign w:val="center"/>
          </w:tcPr>
          <w:p w14:paraId="088FB1CE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0BA4D13B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4CFB6A0C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64202F3D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41C1320B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2BA9A5A4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265CE651" w14:textId="77777777" w:rsidTr="00395E66">
        <w:tc>
          <w:tcPr>
            <w:tcW w:w="278" w:type="pct"/>
            <w:vAlign w:val="center"/>
          </w:tcPr>
          <w:p w14:paraId="25B0BA06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52</w:t>
            </w:r>
          </w:p>
        </w:tc>
        <w:tc>
          <w:tcPr>
            <w:tcW w:w="954" w:type="pct"/>
            <w:vAlign w:val="center"/>
          </w:tcPr>
          <w:p w14:paraId="07DD316E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不锈钢检修门</w:t>
            </w:r>
          </w:p>
        </w:tc>
        <w:tc>
          <w:tcPr>
            <w:tcW w:w="339" w:type="pct"/>
            <w:vAlign w:val="center"/>
          </w:tcPr>
          <w:p w14:paraId="4BBDF3BF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proofErr w:type="gramStart"/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樘</w:t>
            </w:r>
            <w:proofErr w:type="gramEnd"/>
          </w:p>
        </w:tc>
        <w:tc>
          <w:tcPr>
            <w:tcW w:w="384" w:type="pct"/>
            <w:vAlign w:val="center"/>
          </w:tcPr>
          <w:p w14:paraId="513CB55C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22</w:t>
            </w:r>
          </w:p>
        </w:tc>
        <w:tc>
          <w:tcPr>
            <w:tcW w:w="431" w:type="pct"/>
            <w:vAlign w:val="center"/>
          </w:tcPr>
          <w:p w14:paraId="2106757F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0FD6524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2C1EDF5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376A978C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0F449D4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56521783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75673240" w14:textId="77777777" w:rsidTr="00395E66">
        <w:tc>
          <w:tcPr>
            <w:tcW w:w="278" w:type="pct"/>
            <w:vAlign w:val="center"/>
          </w:tcPr>
          <w:p w14:paraId="54FC7037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53</w:t>
            </w:r>
          </w:p>
        </w:tc>
        <w:tc>
          <w:tcPr>
            <w:tcW w:w="954" w:type="pct"/>
            <w:vAlign w:val="center"/>
          </w:tcPr>
          <w:p w14:paraId="7369D00F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变频定制型净化空气处理空调系统1</w:t>
            </w:r>
          </w:p>
        </w:tc>
        <w:tc>
          <w:tcPr>
            <w:tcW w:w="339" w:type="pct"/>
            <w:vAlign w:val="center"/>
          </w:tcPr>
          <w:p w14:paraId="3D5FC6BC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台</w:t>
            </w:r>
          </w:p>
        </w:tc>
        <w:tc>
          <w:tcPr>
            <w:tcW w:w="384" w:type="pct"/>
            <w:vAlign w:val="center"/>
          </w:tcPr>
          <w:p w14:paraId="1E57FABB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431" w:type="pct"/>
            <w:vAlign w:val="center"/>
          </w:tcPr>
          <w:p w14:paraId="303AA902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557279BB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23B4EA21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6E86BCBE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4203AD2D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22175D68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222ED5E2" w14:textId="77777777" w:rsidTr="00395E66">
        <w:tc>
          <w:tcPr>
            <w:tcW w:w="278" w:type="pct"/>
            <w:vAlign w:val="center"/>
          </w:tcPr>
          <w:p w14:paraId="12FFA86E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54</w:t>
            </w:r>
          </w:p>
        </w:tc>
        <w:tc>
          <w:tcPr>
            <w:tcW w:w="954" w:type="pct"/>
            <w:vAlign w:val="center"/>
          </w:tcPr>
          <w:p w14:paraId="74ED3C14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变频定制型净化空气处理空调系统2</w:t>
            </w:r>
          </w:p>
        </w:tc>
        <w:tc>
          <w:tcPr>
            <w:tcW w:w="339" w:type="pct"/>
            <w:vAlign w:val="center"/>
          </w:tcPr>
          <w:p w14:paraId="4C26CD57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台</w:t>
            </w:r>
          </w:p>
        </w:tc>
        <w:tc>
          <w:tcPr>
            <w:tcW w:w="384" w:type="pct"/>
            <w:vAlign w:val="center"/>
          </w:tcPr>
          <w:p w14:paraId="07A0690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431" w:type="pct"/>
            <w:vAlign w:val="center"/>
          </w:tcPr>
          <w:p w14:paraId="2FEA3D5C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4840CA03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7892BBE3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303EFBC3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7B4D2AE6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5A73A932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54DA82A0" w14:textId="77777777" w:rsidTr="00395E66">
        <w:tc>
          <w:tcPr>
            <w:tcW w:w="278" w:type="pct"/>
            <w:vAlign w:val="center"/>
          </w:tcPr>
          <w:p w14:paraId="79CFF61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55</w:t>
            </w:r>
          </w:p>
        </w:tc>
        <w:tc>
          <w:tcPr>
            <w:tcW w:w="954" w:type="pct"/>
            <w:vAlign w:val="center"/>
          </w:tcPr>
          <w:p w14:paraId="3A21035C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变频定制型净化空气处理空调系统3</w:t>
            </w:r>
          </w:p>
        </w:tc>
        <w:tc>
          <w:tcPr>
            <w:tcW w:w="339" w:type="pct"/>
            <w:vAlign w:val="center"/>
          </w:tcPr>
          <w:p w14:paraId="1F8AB804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台</w:t>
            </w:r>
          </w:p>
        </w:tc>
        <w:tc>
          <w:tcPr>
            <w:tcW w:w="384" w:type="pct"/>
            <w:vAlign w:val="center"/>
          </w:tcPr>
          <w:p w14:paraId="27C231E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431" w:type="pct"/>
            <w:vAlign w:val="center"/>
          </w:tcPr>
          <w:p w14:paraId="6000D9C2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1BAED0D4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1C8E1754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1221C1D8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34162428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5075DE3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2CB55040" w14:textId="77777777" w:rsidTr="00395E66">
        <w:tc>
          <w:tcPr>
            <w:tcW w:w="278" w:type="pct"/>
            <w:vAlign w:val="center"/>
          </w:tcPr>
          <w:p w14:paraId="5DD21920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56</w:t>
            </w:r>
          </w:p>
        </w:tc>
        <w:tc>
          <w:tcPr>
            <w:tcW w:w="954" w:type="pct"/>
            <w:vAlign w:val="center"/>
          </w:tcPr>
          <w:p w14:paraId="601ADB22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变频定制型净化空气处理空调自动化控制系统4</w:t>
            </w:r>
          </w:p>
        </w:tc>
        <w:tc>
          <w:tcPr>
            <w:tcW w:w="339" w:type="pct"/>
            <w:vAlign w:val="center"/>
          </w:tcPr>
          <w:p w14:paraId="0155808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套</w:t>
            </w:r>
          </w:p>
        </w:tc>
        <w:tc>
          <w:tcPr>
            <w:tcW w:w="384" w:type="pct"/>
            <w:vAlign w:val="center"/>
          </w:tcPr>
          <w:p w14:paraId="483027A3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431" w:type="pct"/>
            <w:vAlign w:val="center"/>
          </w:tcPr>
          <w:p w14:paraId="7A6D7054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537B4332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3ACDB898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012F7A7C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157AA3AB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1CE58894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6DC1295F" w14:textId="77777777" w:rsidTr="00395E66">
        <w:tc>
          <w:tcPr>
            <w:tcW w:w="278" w:type="pct"/>
            <w:vAlign w:val="center"/>
          </w:tcPr>
          <w:p w14:paraId="42D4651A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57</w:t>
            </w:r>
          </w:p>
        </w:tc>
        <w:tc>
          <w:tcPr>
            <w:tcW w:w="954" w:type="pct"/>
            <w:vAlign w:val="center"/>
          </w:tcPr>
          <w:p w14:paraId="69378154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多联式空调（热泵）机组1</w:t>
            </w:r>
          </w:p>
        </w:tc>
        <w:tc>
          <w:tcPr>
            <w:tcW w:w="339" w:type="pct"/>
            <w:vAlign w:val="center"/>
          </w:tcPr>
          <w:p w14:paraId="116964CF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台</w:t>
            </w:r>
          </w:p>
        </w:tc>
        <w:tc>
          <w:tcPr>
            <w:tcW w:w="384" w:type="pct"/>
            <w:vAlign w:val="center"/>
          </w:tcPr>
          <w:p w14:paraId="134D2541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431" w:type="pct"/>
            <w:vAlign w:val="center"/>
          </w:tcPr>
          <w:p w14:paraId="119AF01B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7FF9E5D7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30F3657D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048933F8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1E9B767B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b/>
                <w:bCs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b/>
                <w:bCs/>
                <w:color w:val="000000"/>
                <w:sz w:val="18"/>
                <w:szCs w:val="18"/>
                <w:lang w:bidi="ar"/>
              </w:rPr>
              <w:t>是</w:t>
            </w:r>
          </w:p>
        </w:tc>
        <w:tc>
          <w:tcPr>
            <w:tcW w:w="541" w:type="pct"/>
            <w:vAlign w:val="center"/>
          </w:tcPr>
          <w:p w14:paraId="4D1D07CD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b/>
                <w:bCs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b/>
                <w:bCs/>
                <w:color w:val="000000"/>
                <w:sz w:val="18"/>
                <w:szCs w:val="18"/>
                <w:lang w:bidi="ar"/>
              </w:rPr>
              <w:t>是</w:t>
            </w:r>
          </w:p>
        </w:tc>
      </w:tr>
      <w:tr w:rsidR="009D0D3A" w:rsidRPr="009D0D3A" w14:paraId="6C903077" w14:textId="77777777" w:rsidTr="00395E66">
        <w:tc>
          <w:tcPr>
            <w:tcW w:w="278" w:type="pct"/>
            <w:vAlign w:val="center"/>
          </w:tcPr>
          <w:p w14:paraId="265D22EA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58</w:t>
            </w:r>
          </w:p>
        </w:tc>
        <w:tc>
          <w:tcPr>
            <w:tcW w:w="954" w:type="pct"/>
            <w:vAlign w:val="center"/>
          </w:tcPr>
          <w:p w14:paraId="5E113928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多联式空调（热泵）机组2</w:t>
            </w:r>
          </w:p>
        </w:tc>
        <w:tc>
          <w:tcPr>
            <w:tcW w:w="339" w:type="pct"/>
            <w:vAlign w:val="center"/>
          </w:tcPr>
          <w:p w14:paraId="55CA9EAD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台</w:t>
            </w:r>
          </w:p>
        </w:tc>
        <w:tc>
          <w:tcPr>
            <w:tcW w:w="384" w:type="pct"/>
            <w:vAlign w:val="center"/>
          </w:tcPr>
          <w:p w14:paraId="5936494F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431" w:type="pct"/>
            <w:vAlign w:val="center"/>
          </w:tcPr>
          <w:p w14:paraId="12A73C36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34BD954C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6815487E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138AF958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558C6A34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b/>
                <w:bCs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b/>
                <w:bCs/>
                <w:color w:val="000000"/>
                <w:sz w:val="18"/>
                <w:szCs w:val="18"/>
                <w:lang w:bidi="ar"/>
              </w:rPr>
              <w:t>是</w:t>
            </w:r>
          </w:p>
        </w:tc>
        <w:tc>
          <w:tcPr>
            <w:tcW w:w="541" w:type="pct"/>
            <w:vAlign w:val="center"/>
          </w:tcPr>
          <w:p w14:paraId="06D32071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b/>
                <w:bCs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b/>
                <w:bCs/>
                <w:color w:val="000000"/>
                <w:sz w:val="18"/>
                <w:szCs w:val="18"/>
                <w:lang w:bidi="ar"/>
              </w:rPr>
              <w:t>是</w:t>
            </w:r>
          </w:p>
        </w:tc>
      </w:tr>
      <w:tr w:rsidR="009D0D3A" w:rsidRPr="009D0D3A" w14:paraId="3C9CEAAD" w14:textId="77777777" w:rsidTr="00395E66">
        <w:tc>
          <w:tcPr>
            <w:tcW w:w="278" w:type="pct"/>
            <w:vAlign w:val="center"/>
          </w:tcPr>
          <w:p w14:paraId="72A045E1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59</w:t>
            </w:r>
          </w:p>
        </w:tc>
        <w:tc>
          <w:tcPr>
            <w:tcW w:w="954" w:type="pct"/>
            <w:vAlign w:val="center"/>
          </w:tcPr>
          <w:p w14:paraId="09A5C44C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多联式空调（热泵）机组3</w:t>
            </w:r>
          </w:p>
        </w:tc>
        <w:tc>
          <w:tcPr>
            <w:tcW w:w="339" w:type="pct"/>
            <w:vAlign w:val="center"/>
          </w:tcPr>
          <w:p w14:paraId="37685F51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台</w:t>
            </w:r>
          </w:p>
        </w:tc>
        <w:tc>
          <w:tcPr>
            <w:tcW w:w="384" w:type="pct"/>
            <w:vAlign w:val="center"/>
          </w:tcPr>
          <w:p w14:paraId="3A1D79BF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431" w:type="pct"/>
            <w:vAlign w:val="center"/>
          </w:tcPr>
          <w:p w14:paraId="17D46DA1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4B7E79C7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4E129B4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3ADC311D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2C54E71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b/>
                <w:bCs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b/>
                <w:bCs/>
                <w:color w:val="000000"/>
                <w:sz w:val="18"/>
                <w:szCs w:val="18"/>
                <w:lang w:bidi="ar"/>
              </w:rPr>
              <w:t>是</w:t>
            </w:r>
          </w:p>
        </w:tc>
        <w:tc>
          <w:tcPr>
            <w:tcW w:w="541" w:type="pct"/>
            <w:vAlign w:val="center"/>
          </w:tcPr>
          <w:p w14:paraId="50328173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b/>
                <w:bCs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b/>
                <w:bCs/>
                <w:color w:val="000000"/>
                <w:sz w:val="18"/>
                <w:szCs w:val="18"/>
                <w:lang w:bidi="ar"/>
              </w:rPr>
              <w:t>是</w:t>
            </w:r>
          </w:p>
        </w:tc>
      </w:tr>
      <w:tr w:rsidR="009D0D3A" w:rsidRPr="009D0D3A" w14:paraId="2BE2BB43" w14:textId="77777777" w:rsidTr="00395E66">
        <w:tc>
          <w:tcPr>
            <w:tcW w:w="278" w:type="pct"/>
            <w:vAlign w:val="center"/>
          </w:tcPr>
          <w:p w14:paraId="6AE3B6C7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54" w:type="pct"/>
            <w:vAlign w:val="center"/>
          </w:tcPr>
          <w:p w14:paraId="3CE7D88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多联式空调（热泵）机组</w:t>
            </w:r>
            <w:r w:rsidRPr="009D0D3A">
              <w:rPr>
                <w:rFonts w:ascii="宋体" w:eastAsia="宋体" w:hAnsi="宋体" w:cs="Times New Roman"/>
                <w:color w:val="000000"/>
                <w:sz w:val="18"/>
                <w:szCs w:val="18"/>
                <w:lang w:bidi="ar"/>
              </w:rPr>
              <w:t>4</w:t>
            </w:r>
          </w:p>
        </w:tc>
        <w:tc>
          <w:tcPr>
            <w:tcW w:w="339" w:type="pct"/>
            <w:vAlign w:val="center"/>
          </w:tcPr>
          <w:p w14:paraId="256A334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台</w:t>
            </w:r>
          </w:p>
        </w:tc>
        <w:tc>
          <w:tcPr>
            <w:tcW w:w="384" w:type="pct"/>
            <w:vAlign w:val="center"/>
          </w:tcPr>
          <w:p w14:paraId="763DA672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431" w:type="pct"/>
            <w:vAlign w:val="center"/>
          </w:tcPr>
          <w:p w14:paraId="36274F16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1D11D99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50D4F3C2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14983006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2D7701CA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b/>
                <w:bCs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b/>
                <w:bCs/>
                <w:color w:val="000000"/>
                <w:sz w:val="18"/>
                <w:szCs w:val="18"/>
                <w:lang w:bidi="ar"/>
              </w:rPr>
              <w:t>是</w:t>
            </w:r>
          </w:p>
        </w:tc>
        <w:tc>
          <w:tcPr>
            <w:tcW w:w="541" w:type="pct"/>
            <w:vAlign w:val="center"/>
          </w:tcPr>
          <w:p w14:paraId="498C7148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b/>
                <w:bCs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b/>
                <w:bCs/>
                <w:color w:val="000000"/>
                <w:sz w:val="18"/>
                <w:szCs w:val="18"/>
                <w:lang w:bidi="ar"/>
              </w:rPr>
              <w:t>是</w:t>
            </w:r>
          </w:p>
        </w:tc>
      </w:tr>
      <w:tr w:rsidR="009D0D3A" w:rsidRPr="009D0D3A" w14:paraId="5D3229AC" w14:textId="77777777" w:rsidTr="00395E66">
        <w:tc>
          <w:tcPr>
            <w:tcW w:w="278" w:type="pct"/>
            <w:vAlign w:val="center"/>
          </w:tcPr>
          <w:p w14:paraId="3436C698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61</w:t>
            </w:r>
          </w:p>
        </w:tc>
        <w:tc>
          <w:tcPr>
            <w:tcW w:w="954" w:type="pct"/>
            <w:vAlign w:val="center"/>
          </w:tcPr>
          <w:p w14:paraId="346D731C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箱式风机</w:t>
            </w:r>
          </w:p>
        </w:tc>
        <w:tc>
          <w:tcPr>
            <w:tcW w:w="339" w:type="pct"/>
            <w:vAlign w:val="center"/>
          </w:tcPr>
          <w:p w14:paraId="65E5D45C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台</w:t>
            </w:r>
          </w:p>
        </w:tc>
        <w:tc>
          <w:tcPr>
            <w:tcW w:w="384" w:type="pct"/>
            <w:vAlign w:val="center"/>
          </w:tcPr>
          <w:p w14:paraId="3D10A96F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17</w:t>
            </w:r>
          </w:p>
        </w:tc>
        <w:tc>
          <w:tcPr>
            <w:tcW w:w="431" w:type="pct"/>
            <w:vAlign w:val="center"/>
          </w:tcPr>
          <w:p w14:paraId="4340E343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2B5B564F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6A0AEDC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4051371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06BB9653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65829244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216DB121" w14:textId="77777777" w:rsidTr="00395E66">
        <w:tc>
          <w:tcPr>
            <w:tcW w:w="278" w:type="pct"/>
            <w:vAlign w:val="center"/>
          </w:tcPr>
          <w:p w14:paraId="687585B2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62</w:t>
            </w:r>
          </w:p>
        </w:tc>
        <w:tc>
          <w:tcPr>
            <w:tcW w:w="954" w:type="pct"/>
            <w:vAlign w:val="center"/>
          </w:tcPr>
          <w:p w14:paraId="7F96F22D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中央空调配套壁挂式医用等离子体空气净化消毒装置</w:t>
            </w:r>
          </w:p>
        </w:tc>
        <w:tc>
          <w:tcPr>
            <w:tcW w:w="339" w:type="pct"/>
            <w:vAlign w:val="center"/>
          </w:tcPr>
          <w:p w14:paraId="5CD5937E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台</w:t>
            </w:r>
          </w:p>
        </w:tc>
        <w:tc>
          <w:tcPr>
            <w:tcW w:w="384" w:type="pct"/>
            <w:vAlign w:val="center"/>
          </w:tcPr>
          <w:p w14:paraId="08883F63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18</w:t>
            </w:r>
          </w:p>
        </w:tc>
        <w:tc>
          <w:tcPr>
            <w:tcW w:w="431" w:type="pct"/>
            <w:vAlign w:val="center"/>
          </w:tcPr>
          <w:p w14:paraId="6DF4810B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58077928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31BFDE9B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28CBA971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28301251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573B8517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2BCB93C7" w14:textId="77777777" w:rsidTr="00395E66">
        <w:tc>
          <w:tcPr>
            <w:tcW w:w="278" w:type="pct"/>
            <w:vAlign w:val="center"/>
          </w:tcPr>
          <w:p w14:paraId="0830F670" w14:textId="77777777" w:rsidR="009D0D3A" w:rsidRPr="009D0D3A" w:rsidRDefault="009D0D3A" w:rsidP="009D0D3A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63</w:t>
            </w:r>
          </w:p>
        </w:tc>
        <w:tc>
          <w:tcPr>
            <w:tcW w:w="954" w:type="pct"/>
            <w:vAlign w:val="center"/>
          </w:tcPr>
          <w:p w14:paraId="596AEA0C" w14:textId="77777777" w:rsidR="009D0D3A" w:rsidRPr="009D0D3A" w:rsidRDefault="009D0D3A" w:rsidP="009D0D3A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除湿机</w:t>
            </w:r>
          </w:p>
        </w:tc>
        <w:tc>
          <w:tcPr>
            <w:tcW w:w="339" w:type="pct"/>
            <w:vAlign w:val="center"/>
          </w:tcPr>
          <w:p w14:paraId="75A1B382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eastAsia="zh"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eastAsia="zh" w:bidi="ar"/>
              </w:rPr>
              <w:t>台</w:t>
            </w:r>
          </w:p>
        </w:tc>
        <w:tc>
          <w:tcPr>
            <w:tcW w:w="384" w:type="pct"/>
            <w:vAlign w:val="center"/>
          </w:tcPr>
          <w:p w14:paraId="57708AAB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eastAsia="zh"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eastAsia="zh" w:bidi="ar"/>
              </w:rPr>
              <w:t>4</w:t>
            </w:r>
          </w:p>
        </w:tc>
        <w:tc>
          <w:tcPr>
            <w:tcW w:w="431" w:type="pct"/>
            <w:vAlign w:val="center"/>
          </w:tcPr>
          <w:p w14:paraId="1384B97C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65CC8B1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730097F1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78D1E74B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27A31412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3645B8B4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4057E7C7" w14:textId="77777777" w:rsidTr="00395E66">
        <w:tc>
          <w:tcPr>
            <w:tcW w:w="278" w:type="pct"/>
            <w:vAlign w:val="center"/>
          </w:tcPr>
          <w:p w14:paraId="3BF11096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64</w:t>
            </w:r>
          </w:p>
        </w:tc>
        <w:tc>
          <w:tcPr>
            <w:tcW w:w="954" w:type="pct"/>
            <w:vAlign w:val="center"/>
          </w:tcPr>
          <w:p w14:paraId="2A16156C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总配电箱</w:t>
            </w:r>
          </w:p>
        </w:tc>
        <w:tc>
          <w:tcPr>
            <w:tcW w:w="339" w:type="pct"/>
            <w:vAlign w:val="center"/>
          </w:tcPr>
          <w:p w14:paraId="2C409C4A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台</w:t>
            </w:r>
          </w:p>
        </w:tc>
        <w:tc>
          <w:tcPr>
            <w:tcW w:w="384" w:type="pct"/>
            <w:vAlign w:val="center"/>
          </w:tcPr>
          <w:p w14:paraId="45B8845F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9</w:t>
            </w:r>
          </w:p>
        </w:tc>
        <w:tc>
          <w:tcPr>
            <w:tcW w:w="431" w:type="pct"/>
            <w:vAlign w:val="center"/>
          </w:tcPr>
          <w:p w14:paraId="52BB00E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6B1EC0A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15D20151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348945E3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114AD78E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7F3C1E00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224BE9CD" w14:textId="77777777" w:rsidTr="00395E66">
        <w:tc>
          <w:tcPr>
            <w:tcW w:w="278" w:type="pct"/>
            <w:vAlign w:val="center"/>
          </w:tcPr>
          <w:p w14:paraId="076387DA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65</w:t>
            </w:r>
          </w:p>
        </w:tc>
        <w:tc>
          <w:tcPr>
            <w:tcW w:w="954" w:type="pct"/>
            <w:vAlign w:val="center"/>
          </w:tcPr>
          <w:p w14:paraId="105F5F6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配电箱</w:t>
            </w:r>
          </w:p>
        </w:tc>
        <w:tc>
          <w:tcPr>
            <w:tcW w:w="339" w:type="pct"/>
            <w:vAlign w:val="center"/>
          </w:tcPr>
          <w:p w14:paraId="35DBEEE0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台</w:t>
            </w:r>
          </w:p>
        </w:tc>
        <w:tc>
          <w:tcPr>
            <w:tcW w:w="384" w:type="pct"/>
            <w:vAlign w:val="center"/>
          </w:tcPr>
          <w:p w14:paraId="5167D5E6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7</w:t>
            </w:r>
          </w:p>
        </w:tc>
        <w:tc>
          <w:tcPr>
            <w:tcW w:w="431" w:type="pct"/>
            <w:vAlign w:val="center"/>
          </w:tcPr>
          <w:p w14:paraId="1785C02F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012A8692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57794B0E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634144E2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59FC6D83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44022B82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1F936837" w14:textId="77777777" w:rsidTr="00395E66">
        <w:tc>
          <w:tcPr>
            <w:tcW w:w="278" w:type="pct"/>
            <w:vAlign w:val="center"/>
          </w:tcPr>
          <w:p w14:paraId="55553390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54" w:type="pct"/>
            <w:vAlign w:val="center"/>
          </w:tcPr>
          <w:p w14:paraId="40A81033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空开箱</w:t>
            </w:r>
          </w:p>
        </w:tc>
        <w:tc>
          <w:tcPr>
            <w:tcW w:w="339" w:type="pct"/>
            <w:vAlign w:val="center"/>
          </w:tcPr>
          <w:p w14:paraId="0A825C28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台</w:t>
            </w:r>
          </w:p>
        </w:tc>
        <w:tc>
          <w:tcPr>
            <w:tcW w:w="384" w:type="pct"/>
            <w:vAlign w:val="center"/>
          </w:tcPr>
          <w:p w14:paraId="46162606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50</w:t>
            </w:r>
          </w:p>
        </w:tc>
        <w:tc>
          <w:tcPr>
            <w:tcW w:w="431" w:type="pct"/>
            <w:vAlign w:val="center"/>
          </w:tcPr>
          <w:p w14:paraId="5ABD968F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3645D8BF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3098E756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74EFA0CF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27F92BD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1D13E70C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554793A4" w14:textId="77777777" w:rsidTr="00395E66">
        <w:tc>
          <w:tcPr>
            <w:tcW w:w="278" w:type="pct"/>
            <w:vAlign w:val="center"/>
          </w:tcPr>
          <w:p w14:paraId="7511C9F0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54" w:type="pct"/>
            <w:vAlign w:val="center"/>
          </w:tcPr>
          <w:p w14:paraId="467CF2B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超薄医用LED气密净化灯1</w:t>
            </w:r>
          </w:p>
        </w:tc>
        <w:tc>
          <w:tcPr>
            <w:tcW w:w="339" w:type="pct"/>
            <w:vAlign w:val="center"/>
          </w:tcPr>
          <w:p w14:paraId="42788AD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proofErr w:type="gramStart"/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个</w:t>
            </w:r>
            <w:proofErr w:type="gramEnd"/>
          </w:p>
        </w:tc>
        <w:tc>
          <w:tcPr>
            <w:tcW w:w="384" w:type="pct"/>
            <w:vAlign w:val="center"/>
          </w:tcPr>
          <w:p w14:paraId="2572EF3D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eastAsia="zh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eastAsia="zh"/>
              </w:rPr>
              <w:t>85</w:t>
            </w:r>
          </w:p>
        </w:tc>
        <w:tc>
          <w:tcPr>
            <w:tcW w:w="431" w:type="pct"/>
            <w:vAlign w:val="center"/>
          </w:tcPr>
          <w:p w14:paraId="4550B32D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43F6B22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6A1D0563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76649FE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0D571AD7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61AD6D50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6AB97D32" w14:textId="77777777" w:rsidTr="00395E66">
        <w:tc>
          <w:tcPr>
            <w:tcW w:w="278" w:type="pct"/>
            <w:vAlign w:val="center"/>
          </w:tcPr>
          <w:p w14:paraId="35F7E4E7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68</w:t>
            </w:r>
          </w:p>
        </w:tc>
        <w:tc>
          <w:tcPr>
            <w:tcW w:w="954" w:type="pct"/>
            <w:vAlign w:val="center"/>
          </w:tcPr>
          <w:p w14:paraId="02154218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超薄医用LED气密净化灯2</w:t>
            </w:r>
          </w:p>
        </w:tc>
        <w:tc>
          <w:tcPr>
            <w:tcW w:w="339" w:type="pct"/>
            <w:vAlign w:val="center"/>
          </w:tcPr>
          <w:p w14:paraId="049553D6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proofErr w:type="gramStart"/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个</w:t>
            </w:r>
            <w:proofErr w:type="gramEnd"/>
          </w:p>
        </w:tc>
        <w:tc>
          <w:tcPr>
            <w:tcW w:w="384" w:type="pct"/>
            <w:vAlign w:val="center"/>
          </w:tcPr>
          <w:p w14:paraId="6FBDE64C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eastAsia="zh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eastAsia="zh"/>
              </w:rPr>
              <w:t>4</w:t>
            </w:r>
          </w:p>
        </w:tc>
        <w:tc>
          <w:tcPr>
            <w:tcW w:w="431" w:type="pct"/>
            <w:vAlign w:val="center"/>
          </w:tcPr>
          <w:p w14:paraId="6338F33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1AD7CBEB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63B6B3A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73174A8F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5F944CEE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57581F66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47023332" w14:textId="77777777" w:rsidTr="00395E66">
        <w:tc>
          <w:tcPr>
            <w:tcW w:w="278" w:type="pct"/>
            <w:vAlign w:val="center"/>
          </w:tcPr>
          <w:p w14:paraId="6904CBA4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lastRenderedPageBreak/>
              <w:t>69</w:t>
            </w:r>
          </w:p>
        </w:tc>
        <w:tc>
          <w:tcPr>
            <w:tcW w:w="954" w:type="pct"/>
            <w:vAlign w:val="center"/>
          </w:tcPr>
          <w:p w14:paraId="780542AB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eastAsia="zh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超薄医用LED平板灯</w:t>
            </w: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eastAsia="zh" w:bidi="ar"/>
              </w:rPr>
              <w:t>1</w:t>
            </w:r>
          </w:p>
        </w:tc>
        <w:tc>
          <w:tcPr>
            <w:tcW w:w="339" w:type="pct"/>
            <w:vAlign w:val="center"/>
          </w:tcPr>
          <w:p w14:paraId="7CDB9021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proofErr w:type="gramStart"/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个</w:t>
            </w:r>
            <w:proofErr w:type="gramEnd"/>
          </w:p>
        </w:tc>
        <w:tc>
          <w:tcPr>
            <w:tcW w:w="384" w:type="pct"/>
            <w:vAlign w:val="center"/>
          </w:tcPr>
          <w:p w14:paraId="0E35457E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eastAsia="zh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eastAsia="zh"/>
              </w:rPr>
              <w:t>12</w:t>
            </w:r>
          </w:p>
        </w:tc>
        <w:tc>
          <w:tcPr>
            <w:tcW w:w="431" w:type="pct"/>
            <w:vAlign w:val="center"/>
          </w:tcPr>
          <w:p w14:paraId="2CB79DDC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1B2FC56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12B5015F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45026424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07C88FA0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343A98BC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7498F71C" w14:textId="77777777" w:rsidTr="00395E66">
        <w:tc>
          <w:tcPr>
            <w:tcW w:w="278" w:type="pct"/>
            <w:vAlign w:val="center"/>
          </w:tcPr>
          <w:p w14:paraId="3A72E94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70</w:t>
            </w:r>
          </w:p>
        </w:tc>
        <w:tc>
          <w:tcPr>
            <w:tcW w:w="954" w:type="pct"/>
            <w:vAlign w:val="center"/>
          </w:tcPr>
          <w:p w14:paraId="656BC951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eastAsia="zh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超薄医用LED平板灯</w:t>
            </w: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eastAsia="zh" w:bidi="ar"/>
              </w:rPr>
              <w:t>2</w:t>
            </w:r>
          </w:p>
        </w:tc>
        <w:tc>
          <w:tcPr>
            <w:tcW w:w="339" w:type="pct"/>
            <w:vAlign w:val="center"/>
          </w:tcPr>
          <w:p w14:paraId="73170CAD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proofErr w:type="gramStart"/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个</w:t>
            </w:r>
            <w:proofErr w:type="gramEnd"/>
          </w:p>
        </w:tc>
        <w:tc>
          <w:tcPr>
            <w:tcW w:w="384" w:type="pct"/>
            <w:vAlign w:val="center"/>
          </w:tcPr>
          <w:p w14:paraId="564E4A66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eastAsia="zh"/>
              </w:rPr>
              <w:t>56</w:t>
            </w:r>
          </w:p>
        </w:tc>
        <w:tc>
          <w:tcPr>
            <w:tcW w:w="431" w:type="pct"/>
            <w:vAlign w:val="center"/>
          </w:tcPr>
          <w:p w14:paraId="1489072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67E3D2FB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2A21DE6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705DA227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5322ADB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746F8046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265C6C0C" w14:textId="77777777" w:rsidTr="00395E66">
        <w:tc>
          <w:tcPr>
            <w:tcW w:w="278" w:type="pct"/>
            <w:vAlign w:val="center"/>
          </w:tcPr>
          <w:p w14:paraId="2B4CECC7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71</w:t>
            </w:r>
          </w:p>
        </w:tc>
        <w:tc>
          <w:tcPr>
            <w:tcW w:w="954" w:type="pct"/>
            <w:vAlign w:val="center"/>
          </w:tcPr>
          <w:p w14:paraId="41244EA8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eastAsia="zh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超薄医用LED平板灯</w:t>
            </w: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eastAsia="zh" w:bidi="ar"/>
              </w:rPr>
              <w:t>3</w:t>
            </w:r>
          </w:p>
        </w:tc>
        <w:tc>
          <w:tcPr>
            <w:tcW w:w="339" w:type="pct"/>
            <w:vAlign w:val="center"/>
          </w:tcPr>
          <w:p w14:paraId="28EA5DFF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proofErr w:type="gramStart"/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个</w:t>
            </w:r>
            <w:proofErr w:type="gramEnd"/>
          </w:p>
        </w:tc>
        <w:tc>
          <w:tcPr>
            <w:tcW w:w="384" w:type="pct"/>
            <w:vAlign w:val="center"/>
          </w:tcPr>
          <w:p w14:paraId="4224C6BE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eastAsia="zh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eastAsia="zh"/>
              </w:rPr>
              <w:t>20</w:t>
            </w:r>
          </w:p>
        </w:tc>
        <w:tc>
          <w:tcPr>
            <w:tcW w:w="431" w:type="pct"/>
            <w:vAlign w:val="center"/>
          </w:tcPr>
          <w:p w14:paraId="17E94F54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6C94F6FF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29D4784B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57179F33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40434C1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70CA9253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2C4107C7" w14:textId="77777777" w:rsidTr="00395E66">
        <w:tc>
          <w:tcPr>
            <w:tcW w:w="278" w:type="pct"/>
            <w:vAlign w:val="center"/>
          </w:tcPr>
          <w:p w14:paraId="42A9BF6F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72</w:t>
            </w:r>
          </w:p>
        </w:tc>
        <w:tc>
          <w:tcPr>
            <w:tcW w:w="954" w:type="pct"/>
            <w:vAlign w:val="center"/>
          </w:tcPr>
          <w:p w14:paraId="0521CC36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传递窗对讲系统</w:t>
            </w:r>
          </w:p>
        </w:tc>
        <w:tc>
          <w:tcPr>
            <w:tcW w:w="339" w:type="pct"/>
            <w:vAlign w:val="center"/>
          </w:tcPr>
          <w:p w14:paraId="7CA3E0A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套</w:t>
            </w:r>
          </w:p>
        </w:tc>
        <w:tc>
          <w:tcPr>
            <w:tcW w:w="384" w:type="pct"/>
            <w:vAlign w:val="center"/>
          </w:tcPr>
          <w:p w14:paraId="35EE2083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431" w:type="pct"/>
            <w:vAlign w:val="center"/>
          </w:tcPr>
          <w:p w14:paraId="0B622420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4F108DA1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4916478F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76C40C44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5A178C4E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546E7310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15B07E87" w14:textId="77777777" w:rsidTr="00395E66">
        <w:tc>
          <w:tcPr>
            <w:tcW w:w="278" w:type="pct"/>
            <w:vAlign w:val="center"/>
          </w:tcPr>
          <w:p w14:paraId="55D42466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73</w:t>
            </w:r>
          </w:p>
        </w:tc>
        <w:tc>
          <w:tcPr>
            <w:tcW w:w="954" w:type="pct"/>
            <w:vAlign w:val="center"/>
          </w:tcPr>
          <w:p w14:paraId="4685455B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医用智能工控系统</w:t>
            </w:r>
          </w:p>
        </w:tc>
        <w:tc>
          <w:tcPr>
            <w:tcW w:w="339" w:type="pct"/>
            <w:vAlign w:val="center"/>
          </w:tcPr>
          <w:p w14:paraId="01C287E8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套</w:t>
            </w:r>
          </w:p>
        </w:tc>
        <w:tc>
          <w:tcPr>
            <w:tcW w:w="384" w:type="pct"/>
            <w:vAlign w:val="center"/>
          </w:tcPr>
          <w:p w14:paraId="1EE48C93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431" w:type="pct"/>
            <w:vAlign w:val="center"/>
          </w:tcPr>
          <w:p w14:paraId="40F1AD36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128EB7E1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0830DC41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557E4EDA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69A3E59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4FAC07B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6FAD9E66" w14:textId="77777777" w:rsidTr="00395E66">
        <w:tc>
          <w:tcPr>
            <w:tcW w:w="278" w:type="pct"/>
            <w:vAlign w:val="center"/>
          </w:tcPr>
          <w:p w14:paraId="2EF2B75E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74</w:t>
            </w:r>
          </w:p>
        </w:tc>
        <w:tc>
          <w:tcPr>
            <w:tcW w:w="954" w:type="pct"/>
            <w:vAlign w:val="center"/>
          </w:tcPr>
          <w:p w14:paraId="30715F13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空气质量监测系统</w:t>
            </w:r>
          </w:p>
        </w:tc>
        <w:tc>
          <w:tcPr>
            <w:tcW w:w="339" w:type="pct"/>
            <w:vAlign w:val="center"/>
          </w:tcPr>
          <w:p w14:paraId="08593226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套</w:t>
            </w:r>
          </w:p>
        </w:tc>
        <w:tc>
          <w:tcPr>
            <w:tcW w:w="384" w:type="pct"/>
            <w:vAlign w:val="center"/>
          </w:tcPr>
          <w:p w14:paraId="60E591E7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431" w:type="pct"/>
            <w:vAlign w:val="center"/>
          </w:tcPr>
          <w:p w14:paraId="621B2A4D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4732AE94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7E603F1A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4D61B26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3805A08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4AEC8B6C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03CF45C1" w14:textId="77777777" w:rsidTr="00395E66">
        <w:tc>
          <w:tcPr>
            <w:tcW w:w="278" w:type="pct"/>
            <w:vAlign w:val="center"/>
          </w:tcPr>
          <w:p w14:paraId="72A2AC08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75</w:t>
            </w:r>
          </w:p>
        </w:tc>
        <w:tc>
          <w:tcPr>
            <w:tcW w:w="954" w:type="pct"/>
            <w:vAlign w:val="center"/>
          </w:tcPr>
          <w:p w14:paraId="65AEAE3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紧急冲</w:t>
            </w:r>
            <w:proofErr w:type="gramStart"/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淋洗眼器</w:t>
            </w:r>
            <w:proofErr w:type="gramEnd"/>
          </w:p>
        </w:tc>
        <w:tc>
          <w:tcPr>
            <w:tcW w:w="339" w:type="pct"/>
            <w:vAlign w:val="center"/>
          </w:tcPr>
          <w:p w14:paraId="795E1878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套</w:t>
            </w:r>
          </w:p>
        </w:tc>
        <w:tc>
          <w:tcPr>
            <w:tcW w:w="384" w:type="pct"/>
            <w:vAlign w:val="center"/>
          </w:tcPr>
          <w:p w14:paraId="29DD9F0B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4</w:t>
            </w:r>
          </w:p>
        </w:tc>
        <w:tc>
          <w:tcPr>
            <w:tcW w:w="431" w:type="pct"/>
            <w:vAlign w:val="center"/>
          </w:tcPr>
          <w:p w14:paraId="362B2EC1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31AD8013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68172A33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5BBAC370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26E8828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40E3F232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63428283" w14:textId="77777777" w:rsidTr="00395E66">
        <w:tc>
          <w:tcPr>
            <w:tcW w:w="278" w:type="pct"/>
            <w:vAlign w:val="center"/>
          </w:tcPr>
          <w:p w14:paraId="41B3AB92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76</w:t>
            </w:r>
          </w:p>
        </w:tc>
        <w:tc>
          <w:tcPr>
            <w:tcW w:w="954" w:type="pct"/>
            <w:vAlign w:val="center"/>
          </w:tcPr>
          <w:p w14:paraId="24C9CB32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水表</w:t>
            </w:r>
          </w:p>
        </w:tc>
        <w:tc>
          <w:tcPr>
            <w:tcW w:w="339" w:type="pct"/>
            <w:vAlign w:val="center"/>
          </w:tcPr>
          <w:p w14:paraId="6C84F7C1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proofErr w:type="gramStart"/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个</w:t>
            </w:r>
            <w:proofErr w:type="gramEnd"/>
          </w:p>
        </w:tc>
        <w:tc>
          <w:tcPr>
            <w:tcW w:w="384" w:type="pct"/>
            <w:vAlign w:val="center"/>
          </w:tcPr>
          <w:p w14:paraId="4421A8F7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431" w:type="pct"/>
            <w:vAlign w:val="center"/>
          </w:tcPr>
          <w:p w14:paraId="5A5BDD53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1146B1F1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60251688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09DE5127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30DBEE4E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0051F577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15F66DA6" w14:textId="77777777" w:rsidTr="00395E66">
        <w:tc>
          <w:tcPr>
            <w:tcW w:w="278" w:type="pct"/>
            <w:vAlign w:val="center"/>
          </w:tcPr>
          <w:p w14:paraId="0995C2D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54" w:type="pct"/>
            <w:vAlign w:val="center"/>
          </w:tcPr>
          <w:p w14:paraId="5160A5DE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proofErr w:type="gramStart"/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气水</w:t>
            </w:r>
            <w:proofErr w:type="gramEnd"/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系统</w:t>
            </w:r>
          </w:p>
        </w:tc>
        <w:tc>
          <w:tcPr>
            <w:tcW w:w="339" w:type="pct"/>
            <w:vAlign w:val="center"/>
          </w:tcPr>
          <w:p w14:paraId="03C827D8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套</w:t>
            </w:r>
          </w:p>
        </w:tc>
        <w:tc>
          <w:tcPr>
            <w:tcW w:w="384" w:type="pct"/>
            <w:vAlign w:val="center"/>
          </w:tcPr>
          <w:p w14:paraId="30AD360D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431" w:type="pct"/>
            <w:vAlign w:val="center"/>
          </w:tcPr>
          <w:p w14:paraId="7FFF6D7B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051802F2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0535A9C0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76BDE830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6E81778A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77D3DDF1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6E518270" w14:textId="77777777" w:rsidTr="00395E66">
        <w:tc>
          <w:tcPr>
            <w:tcW w:w="278" w:type="pct"/>
            <w:vAlign w:val="center"/>
          </w:tcPr>
          <w:p w14:paraId="29D93FF7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78</w:t>
            </w:r>
          </w:p>
        </w:tc>
        <w:tc>
          <w:tcPr>
            <w:tcW w:w="954" w:type="pct"/>
            <w:vAlign w:val="center"/>
          </w:tcPr>
          <w:p w14:paraId="0E77A53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蒸汽稳压系统</w:t>
            </w:r>
          </w:p>
        </w:tc>
        <w:tc>
          <w:tcPr>
            <w:tcW w:w="339" w:type="pct"/>
            <w:vAlign w:val="center"/>
          </w:tcPr>
          <w:p w14:paraId="1F0A41EB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套</w:t>
            </w:r>
          </w:p>
        </w:tc>
        <w:tc>
          <w:tcPr>
            <w:tcW w:w="384" w:type="pct"/>
            <w:vAlign w:val="center"/>
          </w:tcPr>
          <w:p w14:paraId="678F8F6A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431" w:type="pct"/>
            <w:vAlign w:val="center"/>
          </w:tcPr>
          <w:p w14:paraId="097DB472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36803236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6F130F51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493F7E20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23D67A74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76246C0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29946133" w14:textId="77777777" w:rsidTr="00395E66">
        <w:tc>
          <w:tcPr>
            <w:tcW w:w="278" w:type="pct"/>
            <w:vAlign w:val="center"/>
          </w:tcPr>
          <w:p w14:paraId="4805F58D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79</w:t>
            </w:r>
          </w:p>
        </w:tc>
        <w:tc>
          <w:tcPr>
            <w:tcW w:w="954" w:type="pct"/>
            <w:vAlign w:val="center"/>
          </w:tcPr>
          <w:p w14:paraId="27AA0D9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消毒灭菌蒸汽系统</w:t>
            </w:r>
          </w:p>
        </w:tc>
        <w:tc>
          <w:tcPr>
            <w:tcW w:w="339" w:type="pct"/>
            <w:vAlign w:val="center"/>
          </w:tcPr>
          <w:p w14:paraId="41D86539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项</w:t>
            </w:r>
          </w:p>
        </w:tc>
        <w:tc>
          <w:tcPr>
            <w:tcW w:w="384" w:type="pct"/>
            <w:vAlign w:val="center"/>
          </w:tcPr>
          <w:p w14:paraId="25B00FDA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431" w:type="pct"/>
            <w:vAlign w:val="center"/>
          </w:tcPr>
          <w:p w14:paraId="6E5CF75C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7F8A641A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7B2F37FF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5D8429E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32482490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14AF712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3000C36C" w14:textId="77777777" w:rsidTr="00395E66">
        <w:tc>
          <w:tcPr>
            <w:tcW w:w="278" w:type="pct"/>
            <w:vAlign w:val="center"/>
          </w:tcPr>
          <w:p w14:paraId="3C61A351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80</w:t>
            </w:r>
          </w:p>
        </w:tc>
        <w:tc>
          <w:tcPr>
            <w:tcW w:w="954" w:type="pct"/>
            <w:vAlign w:val="center"/>
          </w:tcPr>
          <w:p w14:paraId="08C32056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标识标牌系统</w:t>
            </w:r>
          </w:p>
        </w:tc>
        <w:tc>
          <w:tcPr>
            <w:tcW w:w="339" w:type="pct"/>
            <w:vAlign w:val="center"/>
          </w:tcPr>
          <w:p w14:paraId="40BC48C7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套</w:t>
            </w:r>
          </w:p>
        </w:tc>
        <w:tc>
          <w:tcPr>
            <w:tcW w:w="384" w:type="pct"/>
            <w:vAlign w:val="center"/>
          </w:tcPr>
          <w:p w14:paraId="1240C35A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431" w:type="pct"/>
            <w:vAlign w:val="center"/>
          </w:tcPr>
          <w:p w14:paraId="59930AFE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79198E0F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646BC2D8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151EB9CE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56CAC570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3C053CF8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76BC8ED4" w14:textId="77777777" w:rsidTr="00395E66">
        <w:tc>
          <w:tcPr>
            <w:tcW w:w="278" w:type="pct"/>
            <w:vAlign w:val="center"/>
          </w:tcPr>
          <w:p w14:paraId="2855CB18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81</w:t>
            </w:r>
          </w:p>
        </w:tc>
        <w:tc>
          <w:tcPr>
            <w:tcW w:w="954" w:type="pct"/>
            <w:vAlign w:val="center"/>
          </w:tcPr>
          <w:p w14:paraId="7E5D2EC8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proofErr w:type="gramStart"/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软装系统</w:t>
            </w:r>
            <w:proofErr w:type="gramEnd"/>
          </w:p>
        </w:tc>
        <w:tc>
          <w:tcPr>
            <w:tcW w:w="339" w:type="pct"/>
            <w:vAlign w:val="center"/>
          </w:tcPr>
          <w:p w14:paraId="57D8B168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套</w:t>
            </w:r>
          </w:p>
        </w:tc>
        <w:tc>
          <w:tcPr>
            <w:tcW w:w="384" w:type="pct"/>
            <w:vAlign w:val="center"/>
          </w:tcPr>
          <w:p w14:paraId="2F1ABB46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431" w:type="pct"/>
            <w:vAlign w:val="center"/>
          </w:tcPr>
          <w:p w14:paraId="2F8F33C3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23C196AF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54BE7F0E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2B1D20DE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1782A3E4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09D620FF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tr w:rsidR="009D0D3A" w:rsidRPr="009D0D3A" w14:paraId="6954F334" w14:textId="77777777" w:rsidTr="00395E66">
        <w:tc>
          <w:tcPr>
            <w:tcW w:w="278" w:type="pct"/>
            <w:vAlign w:val="center"/>
          </w:tcPr>
          <w:p w14:paraId="3AC0640F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82</w:t>
            </w:r>
          </w:p>
        </w:tc>
        <w:tc>
          <w:tcPr>
            <w:tcW w:w="954" w:type="pct"/>
            <w:vAlign w:val="center"/>
          </w:tcPr>
          <w:p w14:paraId="01CB75D6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防排烟系统</w:t>
            </w:r>
          </w:p>
        </w:tc>
        <w:tc>
          <w:tcPr>
            <w:tcW w:w="339" w:type="pct"/>
            <w:vAlign w:val="center"/>
          </w:tcPr>
          <w:p w14:paraId="757432CF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套</w:t>
            </w:r>
          </w:p>
        </w:tc>
        <w:tc>
          <w:tcPr>
            <w:tcW w:w="384" w:type="pct"/>
            <w:vAlign w:val="center"/>
          </w:tcPr>
          <w:p w14:paraId="05CE2584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431" w:type="pct"/>
            <w:vAlign w:val="center"/>
          </w:tcPr>
          <w:p w14:paraId="5081FC2A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工业</w:t>
            </w:r>
          </w:p>
        </w:tc>
        <w:tc>
          <w:tcPr>
            <w:tcW w:w="480" w:type="pct"/>
            <w:vAlign w:val="center"/>
          </w:tcPr>
          <w:p w14:paraId="25B3AE7A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454" w:type="pct"/>
            <w:vAlign w:val="center"/>
          </w:tcPr>
          <w:p w14:paraId="79394247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81" w:type="pct"/>
            <w:vAlign w:val="center"/>
          </w:tcPr>
          <w:p w14:paraId="24B0945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58" w:type="pct"/>
            <w:vAlign w:val="center"/>
          </w:tcPr>
          <w:p w14:paraId="25374225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  <w:tc>
          <w:tcPr>
            <w:tcW w:w="541" w:type="pct"/>
            <w:vAlign w:val="center"/>
          </w:tcPr>
          <w:p w14:paraId="53F140EF" w14:textId="77777777" w:rsidR="009D0D3A" w:rsidRPr="009D0D3A" w:rsidRDefault="009D0D3A" w:rsidP="009D0D3A">
            <w:pPr>
              <w:jc w:val="center"/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</w:pPr>
            <w:r w:rsidRPr="009D0D3A"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lang w:bidi="ar"/>
              </w:rPr>
              <w:t>否</w:t>
            </w:r>
          </w:p>
        </w:tc>
      </w:tr>
      <w:bookmarkEnd w:id="0"/>
    </w:tbl>
    <w:p w14:paraId="0F10E25A" w14:textId="77777777" w:rsidR="00AF1EFE" w:rsidRDefault="00AF1EFE"/>
    <w:sectPr w:rsidR="00AF1EFE" w:rsidSect="009D0D3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8EABC" w14:textId="77777777" w:rsidR="009D0D3A" w:rsidRDefault="009D0D3A" w:rsidP="009D0D3A">
      <w:r>
        <w:separator/>
      </w:r>
    </w:p>
  </w:endnote>
  <w:endnote w:type="continuationSeparator" w:id="0">
    <w:p w14:paraId="2D0E3345" w14:textId="77777777" w:rsidR="009D0D3A" w:rsidRDefault="009D0D3A" w:rsidP="009D0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33C9E" w14:textId="77777777" w:rsidR="009D0D3A" w:rsidRDefault="009D0D3A" w:rsidP="009D0D3A">
      <w:r>
        <w:separator/>
      </w:r>
    </w:p>
  </w:footnote>
  <w:footnote w:type="continuationSeparator" w:id="0">
    <w:p w14:paraId="5A6B1171" w14:textId="77777777" w:rsidR="009D0D3A" w:rsidRDefault="009D0D3A" w:rsidP="009D0D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5BC612B"/>
    <w:multiLevelType w:val="singleLevel"/>
    <w:tmpl w:val="A5BC612B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BE81954C"/>
    <w:multiLevelType w:val="singleLevel"/>
    <w:tmpl w:val="BE81954C"/>
    <w:lvl w:ilvl="0">
      <w:start w:val="1"/>
      <w:numFmt w:val="decimal"/>
      <w:suff w:val="nothing"/>
      <w:lvlText w:val="%1、"/>
      <w:lvlJc w:val="left"/>
      <w:pPr>
        <w:ind w:left="570"/>
      </w:pPr>
    </w:lvl>
  </w:abstractNum>
  <w:abstractNum w:abstractNumId="2" w15:restartNumberingAfterBreak="0">
    <w:nsid w:val="CBEA661B"/>
    <w:multiLevelType w:val="singleLevel"/>
    <w:tmpl w:val="CBEA661B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 w15:restartNumberingAfterBreak="0">
    <w:nsid w:val="DCFA1380"/>
    <w:multiLevelType w:val="singleLevel"/>
    <w:tmpl w:val="DCFA1380"/>
    <w:lvl w:ilvl="0">
      <w:start w:val="1"/>
      <w:numFmt w:val="decimal"/>
      <w:suff w:val="nothing"/>
      <w:lvlText w:val="%1、"/>
      <w:lvlJc w:val="left"/>
    </w:lvl>
  </w:abstractNum>
  <w:abstractNum w:abstractNumId="4" w15:restartNumberingAfterBreak="0">
    <w:nsid w:val="E8FF6462"/>
    <w:multiLevelType w:val="singleLevel"/>
    <w:tmpl w:val="E8FF6462"/>
    <w:lvl w:ilvl="0">
      <w:start w:val="10"/>
      <w:numFmt w:val="chineseCounting"/>
      <w:suff w:val="space"/>
      <w:lvlText w:val="第%1条"/>
      <w:lvlJc w:val="left"/>
      <w:rPr>
        <w:rFonts w:hint="eastAsia"/>
        <w:b/>
        <w:bCs/>
      </w:rPr>
    </w:lvl>
  </w:abstractNum>
  <w:abstractNum w:abstractNumId="5" w15:restartNumberingAfterBreak="0">
    <w:nsid w:val="EEA163F2"/>
    <w:multiLevelType w:val="singleLevel"/>
    <w:tmpl w:val="EEA163F2"/>
    <w:lvl w:ilvl="0">
      <w:start w:val="1"/>
      <w:numFmt w:val="decimal"/>
      <w:suff w:val="space"/>
      <w:lvlText w:val="%1、"/>
      <w:lvlJc w:val="left"/>
    </w:lvl>
  </w:abstractNum>
  <w:abstractNum w:abstractNumId="6" w15:restartNumberingAfterBreak="0">
    <w:nsid w:val="F977C13D"/>
    <w:multiLevelType w:val="singleLevel"/>
    <w:tmpl w:val="F977C13D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7" w15:restartNumberingAfterBreak="0">
    <w:nsid w:val="FC12B487"/>
    <w:multiLevelType w:val="singleLevel"/>
    <w:tmpl w:val="FC12B487"/>
    <w:lvl w:ilvl="0">
      <w:start w:val="1"/>
      <w:numFmt w:val="decimal"/>
      <w:suff w:val="nothing"/>
      <w:lvlText w:val="%1、"/>
      <w:lvlJc w:val="left"/>
    </w:lvl>
  </w:abstractNum>
  <w:abstractNum w:abstractNumId="8" w15:restartNumberingAfterBreak="0">
    <w:nsid w:val="58C82890"/>
    <w:multiLevelType w:val="singleLevel"/>
    <w:tmpl w:val="58C82890"/>
    <w:lvl w:ilvl="0">
      <w:start w:val="1"/>
      <w:numFmt w:val="lowerLetter"/>
      <w:suff w:val="nothing"/>
      <w:lvlText w:val="%1）"/>
      <w:lvlJc w:val="left"/>
    </w:lvl>
  </w:abstractNum>
  <w:abstractNum w:abstractNumId="9" w15:restartNumberingAfterBreak="0">
    <w:nsid w:val="60ED2BAD"/>
    <w:multiLevelType w:val="singleLevel"/>
    <w:tmpl w:val="60ED2BAD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0" w15:restartNumberingAfterBreak="0">
    <w:nsid w:val="66FE7A50"/>
    <w:multiLevelType w:val="singleLevel"/>
    <w:tmpl w:val="66FE7A50"/>
    <w:lvl w:ilvl="0">
      <w:start w:val="1"/>
      <w:numFmt w:val="decimal"/>
      <w:suff w:val="nothing"/>
      <w:lvlText w:val="%1、"/>
      <w:lvlJc w:val="left"/>
    </w:lvl>
  </w:abstractNum>
  <w:abstractNum w:abstractNumId="11" w15:restartNumberingAfterBreak="0">
    <w:nsid w:val="695F2B62"/>
    <w:multiLevelType w:val="singleLevel"/>
    <w:tmpl w:val="695F2B62"/>
    <w:lvl w:ilvl="0">
      <w:start w:val="1"/>
      <w:numFmt w:val="decimal"/>
      <w:suff w:val="nothing"/>
      <w:lvlText w:val="%1、"/>
      <w:lvlJc w:val="left"/>
    </w:lvl>
  </w:abstractNum>
  <w:abstractNum w:abstractNumId="12" w15:restartNumberingAfterBreak="0">
    <w:nsid w:val="7EF46865"/>
    <w:multiLevelType w:val="singleLevel"/>
    <w:tmpl w:val="7EF46865"/>
    <w:lvl w:ilvl="0">
      <w:start w:val="1"/>
      <w:numFmt w:val="decimal"/>
      <w:suff w:val="nothing"/>
      <w:lvlText w:val="%1、"/>
      <w:lvlJc w:val="left"/>
    </w:lvl>
  </w:abstractNum>
  <w:num w:numId="1" w16cid:durableId="535389905">
    <w:abstractNumId w:val="5"/>
  </w:num>
  <w:num w:numId="2" w16cid:durableId="2123569892">
    <w:abstractNumId w:val="8"/>
  </w:num>
  <w:num w:numId="3" w16cid:durableId="1016348193">
    <w:abstractNumId w:val="9"/>
  </w:num>
  <w:num w:numId="4" w16cid:durableId="1078407013">
    <w:abstractNumId w:val="1"/>
  </w:num>
  <w:num w:numId="5" w16cid:durableId="589772584">
    <w:abstractNumId w:val="7"/>
  </w:num>
  <w:num w:numId="6" w16cid:durableId="13843898">
    <w:abstractNumId w:val="6"/>
  </w:num>
  <w:num w:numId="7" w16cid:durableId="2122336176">
    <w:abstractNumId w:val="0"/>
  </w:num>
  <w:num w:numId="8" w16cid:durableId="424963335">
    <w:abstractNumId w:val="10"/>
  </w:num>
  <w:num w:numId="9" w16cid:durableId="409929103">
    <w:abstractNumId w:val="3"/>
  </w:num>
  <w:num w:numId="10" w16cid:durableId="100732936">
    <w:abstractNumId w:val="2"/>
  </w:num>
  <w:num w:numId="11" w16cid:durableId="1695812048">
    <w:abstractNumId w:val="12"/>
  </w:num>
  <w:num w:numId="12" w16cid:durableId="1484589120">
    <w:abstractNumId w:val="11"/>
  </w:num>
  <w:num w:numId="13" w16cid:durableId="16510132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10B"/>
    <w:rsid w:val="00395E66"/>
    <w:rsid w:val="00420B0F"/>
    <w:rsid w:val="009D0D3A"/>
    <w:rsid w:val="00A02667"/>
    <w:rsid w:val="00AF1EFE"/>
    <w:rsid w:val="00B2278F"/>
    <w:rsid w:val="00C84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3B4D9C5C-703F-445F-A4D5-86D7769C4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8410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41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C8410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410B"/>
    <w:pPr>
      <w:keepNext/>
      <w:keepLines/>
      <w:spacing w:before="80" w:after="40"/>
      <w:outlineLvl w:val="3"/>
    </w:pPr>
    <w:rPr>
      <w:rFonts w:cstheme="majorBidi"/>
      <w:color w:val="2E74B5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410B"/>
    <w:pPr>
      <w:keepNext/>
      <w:keepLines/>
      <w:spacing w:before="80" w:after="40"/>
      <w:outlineLvl w:val="4"/>
    </w:pPr>
    <w:rPr>
      <w:rFonts w:cstheme="majorBidi"/>
      <w:color w:val="2E74B5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410B"/>
    <w:pPr>
      <w:keepNext/>
      <w:keepLines/>
      <w:spacing w:before="40"/>
      <w:outlineLvl w:val="5"/>
    </w:pPr>
    <w:rPr>
      <w:rFonts w:cstheme="majorBidi"/>
      <w:b/>
      <w:bCs/>
      <w:color w:val="2E74B5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410B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410B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410B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qFormat/>
    <w:rsid w:val="00C8410B"/>
    <w:rPr>
      <w:rFonts w:asciiTheme="majorHAnsi" w:eastAsiaTheme="majorEastAsia" w:hAnsiTheme="majorHAnsi" w:cstheme="majorBidi"/>
      <w:color w:val="2E74B5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sid w:val="00C8410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qFormat/>
    <w:rsid w:val="00C8410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sid w:val="00C8410B"/>
    <w:rPr>
      <w:rFonts w:cstheme="majorBidi"/>
      <w:color w:val="2E74B5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sid w:val="00C8410B"/>
    <w:rPr>
      <w:rFonts w:cstheme="majorBidi"/>
      <w:color w:val="2E74B5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qFormat/>
    <w:rsid w:val="00C8410B"/>
    <w:rPr>
      <w:rFonts w:cstheme="majorBidi"/>
      <w:b/>
      <w:bCs/>
      <w:color w:val="2E74B5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sid w:val="00C8410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sid w:val="00C8410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sid w:val="00C8410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8410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qFormat/>
    <w:rsid w:val="00C841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8410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qFormat/>
    <w:rsid w:val="00C8410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8410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qFormat/>
    <w:rsid w:val="00C8410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8410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8410B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8410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明显引用 字符"/>
    <w:basedOn w:val="a0"/>
    <w:link w:val="ab"/>
    <w:uiPriority w:val="30"/>
    <w:qFormat/>
    <w:rsid w:val="00C8410B"/>
    <w:rPr>
      <w:i/>
      <w:iCs/>
      <w:color w:val="2E74B5" w:themeColor="accent1" w:themeShade="BF"/>
    </w:rPr>
  </w:style>
  <w:style w:type="character" w:styleId="ad">
    <w:name w:val="Intense Reference"/>
    <w:basedOn w:val="a0"/>
    <w:uiPriority w:val="32"/>
    <w:qFormat/>
    <w:rsid w:val="00C8410B"/>
    <w:rPr>
      <w:b/>
      <w:bCs/>
      <w:smallCaps/>
      <w:color w:val="2E74B5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qFormat/>
    <w:rsid w:val="009D0D3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qFormat/>
    <w:rsid w:val="009D0D3A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qFormat/>
    <w:rsid w:val="009D0D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qFormat/>
    <w:rsid w:val="009D0D3A"/>
    <w:rPr>
      <w:sz w:val="18"/>
      <w:szCs w:val="18"/>
    </w:rPr>
  </w:style>
  <w:style w:type="numbering" w:customStyle="1" w:styleId="11">
    <w:name w:val="无列表1"/>
    <w:next w:val="a2"/>
    <w:uiPriority w:val="99"/>
    <w:semiHidden/>
    <w:unhideWhenUsed/>
    <w:rsid w:val="009D0D3A"/>
  </w:style>
  <w:style w:type="paragraph" w:customStyle="1" w:styleId="12">
    <w:name w:val="批注文字1"/>
    <w:basedOn w:val="a"/>
    <w:next w:val="af2"/>
    <w:link w:val="af3"/>
    <w:uiPriority w:val="99"/>
    <w:qFormat/>
    <w:rsid w:val="009D0D3A"/>
    <w:pPr>
      <w:jc w:val="left"/>
    </w:pPr>
    <w:rPr>
      <w:rFonts w:ascii="Calibri" w:eastAsia="宋体" w:hAnsi="Calibri" w:cs="Times New Roman"/>
      <w:szCs w:val="24"/>
    </w:rPr>
  </w:style>
  <w:style w:type="character" w:customStyle="1" w:styleId="af3">
    <w:name w:val="批注文字 字符"/>
    <w:basedOn w:val="a0"/>
    <w:link w:val="12"/>
    <w:uiPriority w:val="99"/>
    <w:qFormat/>
    <w:rsid w:val="009D0D3A"/>
    <w:rPr>
      <w:rFonts w:ascii="Calibri" w:eastAsia="宋体" w:hAnsi="Calibri" w:cs="Times New Roman"/>
      <w:kern w:val="2"/>
      <w:sz w:val="21"/>
      <w:szCs w:val="24"/>
    </w:rPr>
  </w:style>
  <w:style w:type="paragraph" w:customStyle="1" w:styleId="13">
    <w:name w:val="正文文本1"/>
    <w:basedOn w:val="a"/>
    <w:next w:val="af4"/>
    <w:link w:val="af5"/>
    <w:uiPriority w:val="99"/>
    <w:qFormat/>
    <w:rsid w:val="009D0D3A"/>
    <w:pPr>
      <w:spacing w:after="120"/>
    </w:pPr>
    <w:rPr>
      <w:rFonts w:ascii="Calibri" w:eastAsia="宋体" w:hAnsi="Calibri" w:cs="Times New Roman"/>
      <w:szCs w:val="24"/>
    </w:rPr>
  </w:style>
  <w:style w:type="character" w:customStyle="1" w:styleId="af5">
    <w:name w:val="正文文本 字符"/>
    <w:basedOn w:val="a0"/>
    <w:link w:val="13"/>
    <w:uiPriority w:val="99"/>
    <w:qFormat/>
    <w:rsid w:val="009D0D3A"/>
    <w:rPr>
      <w:rFonts w:ascii="Calibri" w:eastAsia="宋体" w:hAnsi="Calibri" w:cs="Times New Roman"/>
      <w:kern w:val="2"/>
      <w:sz w:val="21"/>
      <w:szCs w:val="24"/>
    </w:rPr>
  </w:style>
  <w:style w:type="paragraph" w:customStyle="1" w:styleId="14">
    <w:name w:val="批注框文本1"/>
    <w:basedOn w:val="a"/>
    <w:next w:val="af6"/>
    <w:link w:val="af7"/>
    <w:uiPriority w:val="99"/>
    <w:qFormat/>
    <w:rsid w:val="009D0D3A"/>
    <w:rPr>
      <w:rFonts w:ascii="Calibri" w:eastAsia="宋体" w:hAnsi="Calibri" w:cs="Times New Roman"/>
      <w:sz w:val="18"/>
      <w:szCs w:val="18"/>
    </w:rPr>
  </w:style>
  <w:style w:type="character" w:customStyle="1" w:styleId="af7">
    <w:name w:val="批注框文本 字符"/>
    <w:basedOn w:val="a0"/>
    <w:link w:val="14"/>
    <w:uiPriority w:val="99"/>
    <w:qFormat/>
    <w:rsid w:val="009D0D3A"/>
    <w:rPr>
      <w:rFonts w:ascii="Calibri" w:eastAsia="宋体" w:hAnsi="Calibri" w:cs="Times New Roman"/>
      <w:kern w:val="2"/>
      <w:sz w:val="18"/>
      <w:szCs w:val="18"/>
    </w:rPr>
  </w:style>
  <w:style w:type="paragraph" w:customStyle="1" w:styleId="15">
    <w:name w:val="普通(网站)1"/>
    <w:basedOn w:val="a"/>
    <w:next w:val="af8"/>
    <w:qFormat/>
    <w:rsid w:val="009D0D3A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paragraph" w:customStyle="1" w:styleId="16">
    <w:name w:val="批注主题1"/>
    <w:basedOn w:val="af2"/>
    <w:next w:val="af2"/>
    <w:qFormat/>
    <w:rsid w:val="009D0D3A"/>
    <w:rPr>
      <w:b/>
      <w:bCs/>
      <w:szCs w:val="24"/>
    </w:rPr>
  </w:style>
  <w:style w:type="character" w:customStyle="1" w:styleId="af9">
    <w:name w:val="批注主题 字符"/>
    <w:basedOn w:val="af3"/>
    <w:link w:val="afa"/>
    <w:qFormat/>
    <w:rsid w:val="009D0D3A"/>
    <w:rPr>
      <w:rFonts w:ascii="Calibri" w:eastAsia="宋体" w:hAnsi="Calibri" w:cs="Times New Roman"/>
      <w:b/>
      <w:bCs/>
      <w:kern w:val="2"/>
      <w:sz w:val="21"/>
      <w:szCs w:val="24"/>
    </w:rPr>
  </w:style>
  <w:style w:type="table" w:styleId="afb">
    <w:name w:val="Table Grid"/>
    <w:basedOn w:val="a1"/>
    <w:qFormat/>
    <w:rsid w:val="009D0D3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c">
    <w:name w:val="Strong"/>
    <w:basedOn w:val="a0"/>
    <w:uiPriority w:val="22"/>
    <w:qFormat/>
    <w:rsid w:val="009D0D3A"/>
    <w:rPr>
      <w:b/>
      <w:bCs/>
    </w:rPr>
  </w:style>
  <w:style w:type="character" w:styleId="afd">
    <w:name w:val="FollowedHyperlink"/>
    <w:basedOn w:val="a0"/>
    <w:uiPriority w:val="99"/>
    <w:unhideWhenUsed/>
    <w:qFormat/>
    <w:rsid w:val="009D0D3A"/>
    <w:rPr>
      <w:color w:val="800080"/>
      <w:u w:val="single"/>
    </w:rPr>
  </w:style>
  <w:style w:type="character" w:styleId="afe">
    <w:name w:val="Hyperlink"/>
    <w:basedOn w:val="a0"/>
    <w:uiPriority w:val="99"/>
    <w:unhideWhenUsed/>
    <w:qFormat/>
    <w:rsid w:val="009D0D3A"/>
    <w:rPr>
      <w:color w:val="0000FF"/>
      <w:u w:val="single"/>
    </w:rPr>
  </w:style>
  <w:style w:type="character" w:styleId="aff">
    <w:name w:val="annotation reference"/>
    <w:basedOn w:val="a0"/>
    <w:unhideWhenUsed/>
    <w:qFormat/>
    <w:rsid w:val="009D0D3A"/>
    <w:rPr>
      <w:sz w:val="21"/>
      <w:szCs w:val="21"/>
    </w:rPr>
  </w:style>
  <w:style w:type="paragraph" w:customStyle="1" w:styleId="null3">
    <w:name w:val="null3"/>
    <w:hidden/>
    <w:qFormat/>
    <w:rsid w:val="009D0D3A"/>
    <w:rPr>
      <w:rFonts w:hint="eastAsia"/>
      <w:kern w:val="0"/>
      <w:sz w:val="20"/>
      <w:szCs w:val="20"/>
    </w:rPr>
  </w:style>
  <w:style w:type="paragraph" w:customStyle="1" w:styleId="p1">
    <w:name w:val="p1"/>
    <w:basedOn w:val="a"/>
    <w:qFormat/>
    <w:rsid w:val="009D0D3A"/>
    <w:pPr>
      <w:jc w:val="left"/>
    </w:pPr>
    <w:rPr>
      <w:rFonts w:ascii="Helvetica" w:eastAsia="Helvetica" w:hAnsi="Helvetica" w:cs="Times New Roman"/>
      <w:kern w:val="0"/>
      <w:sz w:val="24"/>
      <w:szCs w:val="24"/>
    </w:rPr>
  </w:style>
  <w:style w:type="paragraph" w:customStyle="1" w:styleId="p2">
    <w:name w:val="p2"/>
    <w:basedOn w:val="a"/>
    <w:qFormat/>
    <w:rsid w:val="009D0D3A"/>
    <w:pPr>
      <w:jc w:val="left"/>
    </w:pPr>
    <w:rPr>
      <w:rFonts w:ascii="Helvetica" w:eastAsia="Helvetica" w:hAnsi="Helvetica" w:cs="Times New Roman"/>
      <w:kern w:val="0"/>
      <w:sz w:val="24"/>
      <w:szCs w:val="24"/>
    </w:rPr>
  </w:style>
  <w:style w:type="paragraph" w:customStyle="1" w:styleId="cjk">
    <w:name w:val="cjk"/>
    <w:basedOn w:val="a"/>
    <w:qFormat/>
    <w:rsid w:val="009D0D3A"/>
    <w:pPr>
      <w:widowControl/>
      <w:spacing w:before="100" w:beforeAutospacing="1" w:after="119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TableText">
    <w:name w:val="Table Text"/>
    <w:basedOn w:val="a"/>
    <w:semiHidden/>
    <w:qFormat/>
    <w:rsid w:val="009D0D3A"/>
    <w:rPr>
      <w:rFonts w:ascii="宋体" w:eastAsia="宋体" w:hAnsi="宋体" w:cs="宋体"/>
      <w:sz w:val="28"/>
      <w:szCs w:val="28"/>
    </w:rPr>
  </w:style>
  <w:style w:type="table" w:customStyle="1" w:styleId="TableNormal">
    <w:name w:val="Table Normal"/>
    <w:semiHidden/>
    <w:unhideWhenUsed/>
    <w:qFormat/>
    <w:rsid w:val="009D0D3A"/>
    <w:rPr>
      <w:rFonts w:ascii="Times New Roman" w:eastAsia="宋体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Other1">
    <w:name w:val="Other|1"/>
    <w:basedOn w:val="a"/>
    <w:qFormat/>
    <w:rsid w:val="009D0D3A"/>
    <w:pPr>
      <w:jc w:val="left"/>
    </w:pPr>
    <w:rPr>
      <w:rFonts w:ascii="宋体" w:eastAsia="宋体" w:hAnsi="宋体" w:cs="宋体"/>
      <w:kern w:val="0"/>
      <w:sz w:val="13"/>
      <w:szCs w:val="13"/>
      <w:lang w:val="zh-TW" w:eastAsia="zh-TW" w:bidi="zh-TW"/>
    </w:rPr>
  </w:style>
  <w:style w:type="paragraph" w:customStyle="1" w:styleId="dingdocnormal">
    <w:name w:val="dingdocnormal"/>
    <w:qFormat/>
    <w:rsid w:val="009D0D3A"/>
    <w:rPr>
      <w:szCs w:val="20"/>
    </w:rPr>
  </w:style>
  <w:style w:type="paragraph" w:customStyle="1" w:styleId="17">
    <w:name w:val="修订1"/>
    <w:hidden/>
    <w:uiPriority w:val="99"/>
    <w:semiHidden/>
    <w:qFormat/>
    <w:rsid w:val="009D0D3A"/>
    <w:rPr>
      <w:szCs w:val="24"/>
    </w:rPr>
  </w:style>
  <w:style w:type="paragraph" w:customStyle="1" w:styleId="21">
    <w:name w:val="修订2"/>
    <w:hidden/>
    <w:uiPriority w:val="99"/>
    <w:unhideWhenUsed/>
    <w:qFormat/>
    <w:rsid w:val="009D0D3A"/>
    <w:rPr>
      <w:szCs w:val="24"/>
    </w:rPr>
  </w:style>
  <w:style w:type="paragraph" w:customStyle="1" w:styleId="31">
    <w:name w:val="修订3"/>
    <w:hidden/>
    <w:uiPriority w:val="99"/>
    <w:unhideWhenUsed/>
    <w:qFormat/>
    <w:rsid w:val="009D0D3A"/>
    <w:rPr>
      <w:szCs w:val="24"/>
    </w:rPr>
  </w:style>
  <w:style w:type="paragraph" w:customStyle="1" w:styleId="41">
    <w:name w:val="修订4"/>
    <w:hidden/>
    <w:uiPriority w:val="99"/>
    <w:unhideWhenUsed/>
    <w:qFormat/>
    <w:rsid w:val="009D0D3A"/>
    <w:rPr>
      <w:szCs w:val="24"/>
    </w:rPr>
  </w:style>
  <w:style w:type="paragraph" w:customStyle="1" w:styleId="51">
    <w:name w:val="修订5"/>
    <w:hidden/>
    <w:uiPriority w:val="99"/>
    <w:unhideWhenUsed/>
    <w:qFormat/>
    <w:rsid w:val="009D0D3A"/>
    <w:rPr>
      <w:szCs w:val="24"/>
    </w:rPr>
  </w:style>
  <w:style w:type="paragraph" w:customStyle="1" w:styleId="18">
    <w:name w:val="正文1"/>
    <w:qFormat/>
    <w:rsid w:val="009D0D3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61">
    <w:name w:val="修订6"/>
    <w:hidden/>
    <w:uiPriority w:val="99"/>
    <w:unhideWhenUsed/>
    <w:qFormat/>
    <w:rsid w:val="009D0D3A"/>
    <w:rPr>
      <w:szCs w:val="24"/>
    </w:rPr>
  </w:style>
  <w:style w:type="paragraph" w:customStyle="1" w:styleId="71">
    <w:name w:val="修订7"/>
    <w:hidden/>
    <w:uiPriority w:val="99"/>
    <w:unhideWhenUsed/>
    <w:qFormat/>
    <w:rsid w:val="009D0D3A"/>
    <w:rPr>
      <w:szCs w:val="24"/>
    </w:rPr>
  </w:style>
  <w:style w:type="paragraph" w:customStyle="1" w:styleId="81">
    <w:name w:val="修订8"/>
    <w:hidden/>
    <w:uiPriority w:val="99"/>
    <w:unhideWhenUsed/>
    <w:qFormat/>
    <w:rsid w:val="009D0D3A"/>
    <w:rPr>
      <w:szCs w:val="24"/>
    </w:rPr>
  </w:style>
  <w:style w:type="paragraph" w:customStyle="1" w:styleId="91">
    <w:name w:val="修订9"/>
    <w:hidden/>
    <w:uiPriority w:val="99"/>
    <w:unhideWhenUsed/>
    <w:qFormat/>
    <w:rsid w:val="009D0D3A"/>
    <w:rPr>
      <w:szCs w:val="24"/>
    </w:rPr>
  </w:style>
  <w:style w:type="paragraph" w:customStyle="1" w:styleId="210">
    <w:name w:val="标题 21"/>
    <w:basedOn w:val="a"/>
    <w:next w:val="a"/>
    <w:uiPriority w:val="9"/>
    <w:semiHidden/>
    <w:unhideWhenUsed/>
    <w:qFormat/>
    <w:rsid w:val="009D0D3A"/>
    <w:pPr>
      <w:keepNext/>
      <w:keepLines/>
      <w:spacing w:before="160" w:after="80"/>
      <w:outlineLvl w:val="1"/>
    </w:pPr>
    <w:rPr>
      <w:rFonts w:ascii="Calibri Light" w:eastAsia="宋体" w:hAnsi="Calibri Light" w:cs="Times New Roman"/>
      <w:color w:val="2E74B5"/>
      <w:sz w:val="40"/>
      <w:szCs w:val="40"/>
    </w:rPr>
  </w:style>
  <w:style w:type="paragraph" w:customStyle="1" w:styleId="410">
    <w:name w:val="标题 41"/>
    <w:basedOn w:val="a"/>
    <w:next w:val="a"/>
    <w:uiPriority w:val="9"/>
    <w:semiHidden/>
    <w:unhideWhenUsed/>
    <w:qFormat/>
    <w:rsid w:val="009D0D3A"/>
    <w:pPr>
      <w:keepNext/>
      <w:keepLines/>
      <w:spacing w:before="80" w:after="40"/>
      <w:outlineLvl w:val="3"/>
    </w:pPr>
    <w:rPr>
      <w:rFonts w:cs="Times New Roman"/>
      <w:color w:val="2E74B5"/>
      <w:sz w:val="28"/>
      <w:szCs w:val="28"/>
    </w:rPr>
  </w:style>
  <w:style w:type="paragraph" w:customStyle="1" w:styleId="510">
    <w:name w:val="标题 51"/>
    <w:basedOn w:val="a"/>
    <w:next w:val="a"/>
    <w:uiPriority w:val="9"/>
    <w:semiHidden/>
    <w:unhideWhenUsed/>
    <w:qFormat/>
    <w:rsid w:val="009D0D3A"/>
    <w:pPr>
      <w:keepNext/>
      <w:keepLines/>
      <w:spacing w:before="80" w:after="40"/>
      <w:outlineLvl w:val="4"/>
    </w:pPr>
    <w:rPr>
      <w:rFonts w:cs="Times New Roman"/>
      <w:color w:val="2E74B5"/>
      <w:sz w:val="24"/>
      <w:szCs w:val="24"/>
    </w:rPr>
  </w:style>
  <w:style w:type="paragraph" w:customStyle="1" w:styleId="610">
    <w:name w:val="标题 61"/>
    <w:basedOn w:val="a"/>
    <w:next w:val="a"/>
    <w:uiPriority w:val="9"/>
    <w:semiHidden/>
    <w:unhideWhenUsed/>
    <w:qFormat/>
    <w:rsid w:val="009D0D3A"/>
    <w:pPr>
      <w:keepNext/>
      <w:keepLines/>
      <w:spacing w:before="40"/>
      <w:outlineLvl w:val="5"/>
    </w:pPr>
    <w:rPr>
      <w:rFonts w:cs="Times New Roman"/>
      <w:b/>
      <w:bCs/>
      <w:color w:val="2E74B5"/>
    </w:rPr>
  </w:style>
  <w:style w:type="paragraph" w:customStyle="1" w:styleId="710">
    <w:name w:val="标题 71"/>
    <w:basedOn w:val="a"/>
    <w:next w:val="a"/>
    <w:uiPriority w:val="9"/>
    <w:semiHidden/>
    <w:unhideWhenUsed/>
    <w:qFormat/>
    <w:rsid w:val="009D0D3A"/>
    <w:pPr>
      <w:keepNext/>
      <w:keepLines/>
      <w:spacing w:before="40"/>
      <w:outlineLvl w:val="6"/>
    </w:pPr>
    <w:rPr>
      <w:rFonts w:cs="Times New Roman"/>
      <w:b/>
      <w:bCs/>
      <w:color w:val="595959"/>
    </w:rPr>
  </w:style>
  <w:style w:type="paragraph" w:customStyle="1" w:styleId="810">
    <w:name w:val="标题 81"/>
    <w:basedOn w:val="a"/>
    <w:next w:val="a"/>
    <w:uiPriority w:val="9"/>
    <w:semiHidden/>
    <w:unhideWhenUsed/>
    <w:qFormat/>
    <w:rsid w:val="009D0D3A"/>
    <w:pPr>
      <w:keepNext/>
      <w:keepLines/>
      <w:outlineLvl w:val="7"/>
    </w:pPr>
    <w:rPr>
      <w:rFonts w:cs="Times New Roman"/>
      <w:color w:val="595959"/>
    </w:rPr>
  </w:style>
  <w:style w:type="paragraph" w:customStyle="1" w:styleId="910">
    <w:name w:val="标题 91"/>
    <w:basedOn w:val="a"/>
    <w:next w:val="a"/>
    <w:uiPriority w:val="9"/>
    <w:semiHidden/>
    <w:unhideWhenUsed/>
    <w:qFormat/>
    <w:rsid w:val="009D0D3A"/>
    <w:pPr>
      <w:keepNext/>
      <w:keepLines/>
      <w:outlineLvl w:val="8"/>
    </w:pPr>
    <w:rPr>
      <w:rFonts w:eastAsia="宋体" w:cs="Times New Roman"/>
      <w:color w:val="595959"/>
    </w:rPr>
  </w:style>
  <w:style w:type="paragraph" w:customStyle="1" w:styleId="19">
    <w:name w:val="标题1"/>
    <w:basedOn w:val="a"/>
    <w:next w:val="a"/>
    <w:uiPriority w:val="10"/>
    <w:qFormat/>
    <w:rsid w:val="009D0D3A"/>
    <w:pPr>
      <w:spacing w:after="80"/>
      <w:contextualSpacing/>
      <w:jc w:val="center"/>
    </w:pPr>
    <w:rPr>
      <w:rFonts w:ascii="Calibri Light" w:eastAsia="宋体" w:hAnsi="Calibri Light" w:cs="Times New Roman"/>
      <w:spacing w:val="-10"/>
      <w:kern w:val="28"/>
      <w:sz w:val="56"/>
      <w:szCs w:val="56"/>
    </w:rPr>
  </w:style>
  <w:style w:type="paragraph" w:customStyle="1" w:styleId="1a">
    <w:name w:val="副标题1"/>
    <w:basedOn w:val="a"/>
    <w:next w:val="a"/>
    <w:uiPriority w:val="11"/>
    <w:qFormat/>
    <w:rsid w:val="009D0D3A"/>
    <w:pPr>
      <w:spacing w:after="160"/>
      <w:jc w:val="center"/>
    </w:pPr>
    <w:rPr>
      <w:rFonts w:ascii="Calibri Light" w:eastAsia="宋体" w:hAnsi="Calibri Light" w:cs="Times New Roman"/>
      <w:color w:val="595959"/>
      <w:spacing w:val="15"/>
      <w:sz w:val="28"/>
      <w:szCs w:val="28"/>
    </w:rPr>
  </w:style>
  <w:style w:type="paragraph" w:customStyle="1" w:styleId="1b">
    <w:name w:val="引用1"/>
    <w:basedOn w:val="a"/>
    <w:next w:val="a"/>
    <w:uiPriority w:val="29"/>
    <w:qFormat/>
    <w:rsid w:val="009D0D3A"/>
    <w:pPr>
      <w:spacing w:before="160" w:after="160"/>
      <w:jc w:val="center"/>
    </w:pPr>
    <w:rPr>
      <w:i/>
      <w:iCs/>
      <w:color w:val="404040"/>
    </w:rPr>
  </w:style>
  <w:style w:type="character" w:customStyle="1" w:styleId="1c">
    <w:name w:val="引用 字符1"/>
    <w:basedOn w:val="a0"/>
    <w:uiPriority w:val="29"/>
    <w:qFormat/>
    <w:rsid w:val="009D0D3A"/>
    <w:rPr>
      <w:i/>
      <w:iCs/>
      <w:color w:val="404040"/>
    </w:rPr>
  </w:style>
  <w:style w:type="character" w:customStyle="1" w:styleId="1d">
    <w:name w:val="明显强调1"/>
    <w:basedOn w:val="a0"/>
    <w:uiPriority w:val="21"/>
    <w:qFormat/>
    <w:rsid w:val="009D0D3A"/>
    <w:rPr>
      <w:i/>
      <w:iCs/>
      <w:color w:val="2E74B5"/>
    </w:rPr>
  </w:style>
  <w:style w:type="paragraph" w:customStyle="1" w:styleId="1e">
    <w:name w:val="明显引用1"/>
    <w:basedOn w:val="a"/>
    <w:next w:val="a"/>
    <w:uiPriority w:val="30"/>
    <w:qFormat/>
    <w:rsid w:val="009D0D3A"/>
    <w:pPr>
      <w:pBdr>
        <w:top w:val="single" w:sz="4" w:space="10" w:color="2E74B5"/>
        <w:bottom w:val="single" w:sz="4" w:space="10" w:color="2E74B5"/>
      </w:pBdr>
      <w:spacing w:before="360" w:after="360"/>
      <w:ind w:left="864" w:right="864"/>
      <w:jc w:val="center"/>
    </w:pPr>
    <w:rPr>
      <w:i/>
      <w:iCs/>
      <w:color w:val="2E74B5"/>
    </w:rPr>
  </w:style>
  <w:style w:type="character" w:customStyle="1" w:styleId="1f">
    <w:name w:val="明显引用 字符1"/>
    <w:basedOn w:val="a0"/>
    <w:uiPriority w:val="30"/>
    <w:qFormat/>
    <w:rsid w:val="009D0D3A"/>
    <w:rPr>
      <w:i/>
      <w:iCs/>
      <w:color w:val="2E74B5"/>
    </w:rPr>
  </w:style>
  <w:style w:type="character" w:customStyle="1" w:styleId="1f0">
    <w:name w:val="明显参考1"/>
    <w:basedOn w:val="a0"/>
    <w:uiPriority w:val="32"/>
    <w:qFormat/>
    <w:rsid w:val="009D0D3A"/>
    <w:rPr>
      <w:b/>
      <w:bCs/>
      <w:smallCaps/>
      <w:color w:val="2E74B5"/>
      <w:spacing w:val="5"/>
    </w:rPr>
  </w:style>
  <w:style w:type="paragraph" w:customStyle="1" w:styleId="msonormal0">
    <w:name w:val="msonormal"/>
    <w:basedOn w:val="a"/>
    <w:qFormat/>
    <w:rsid w:val="009D0D3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5">
    <w:name w:val="xl65"/>
    <w:basedOn w:val="a"/>
    <w:qFormat/>
    <w:rsid w:val="009D0D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微软雅黑" w:eastAsia="微软雅黑" w:hAnsi="微软雅黑" w:cs="宋体"/>
      <w:kern w:val="0"/>
      <w:sz w:val="24"/>
      <w:szCs w:val="24"/>
    </w:rPr>
  </w:style>
  <w:style w:type="paragraph" w:customStyle="1" w:styleId="xl66">
    <w:name w:val="xl66"/>
    <w:basedOn w:val="a"/>
    <w:qFormat/>
    <w:rsid w:val="009D0D3A"/>
    <w:pPr>
      <w:widowControl/>
      <w:spacing w:before="100" w:beforeAutospacing="1" w:after="100" w:afterAutospacing="1"/>
      <w:jc w:val="left"/>
      <w:textAlignment w:val="top"/>
    </w:pPr>
    <w:rPr>
      <w:rFonts w:ascii="微软雅黑" w:eastAsia="微软雅黑" w:hAnsi="微软雅黑" w:cs="宋体"/>
      <w:kern w:val="0"/>
      <w:sz w:val="24"/>
      <w:szCs w:val="24"/>
    </w:rPr>
  </w:style>
  <w:style w:type="paragraph" w:customStyle="1" w:styleId="xl67">
    <w:name w:val="xl67"/>
    <w:basedOn w:val="a"/>
    <w:qFormat/>
    <w:rsid w:val="009D0D3A"/>
    <w:pPr>
      <w:widowControl/>
      <w:spacing w:before="100" w:beforeAutospacing="1" w:after="100" w:afterAutospacing="1"/>
      <w:jc w:val="center"/>
    </w:pPr>
    <w:rPr>
      <w:rFonts w:ascii="微软雅黑" w:eastAsia="微软雅黑" w:hAnsi="微软雅黑" w:cs="宋体"/>
      <w:kern w:val="0"/>
      <w:sz w:val="24"/>
      <w:szCs w:val="24"/>
    </w:rPr>
  </w:style>
  <w:style w:type="paragraph" w:customStyle="1" w:styleId="xl68">
    <w:name w:val="xl68"/>
    <w:basedOn w:val="a"/>
    <w:qFormat/>
    <w:rsid w:val="009D0D3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9">
    <w:name w:val="xl69"/>
    <w:basedOn w:val="a"/>
    <w:qFormat/>
    <w:rsid w:val="009D0D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微软雅黑" w:eastAsia="微软雅黑" w:hAnsi="微软雅黑" w:cs="宋体"/>
      <w:b/>
      <w:bCs/>
      <w:kern w:val="0"/>
      <w:sz w:val="44"/>
      <w:szCs w:val="44"/>
    </w:rPr>
  </w:style>
  <w:style w:type="paragraph" w:customStyle="1" w:styleId="xl70">
    <w:name w:val="xl70"/>
    <w:basedOn w:val="a"/>
    <w:qFormat/>
    <w:rsid w:val="009D0D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微软雅黑" w:eastAsia="微软雅黑" w:hAnsi="微软雅黑" w:cs="宋体"/>
      <w:b/>
      <w:bCs/>
      <w:kern w:val="0"/>
      <w:sz w:val="36"/>
      <w:szCs w:val="36"/>
    </w:rPr>
  </w:style>
  <w:style w:type="paragraph" w:customStyle="1" w:styleId="xl71">
    <w:name w:val="xl71"/>
    <w:basedOn w:val="a"/>
    <w:qFormat/>
    <w:rsid w:val="009D0D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微软雅黑" w:eastAsia="微软雅黑" w:hAnsi="微软雅黑" w:cs="宋体"/>
      <w:kern w:val="0"/>
      <w:sz w:val="28"/>
      <w:szCs w:val="28"/>
    </w:rPr>
  </w:style>
  <w:style w:type="paragraph" w:customStyle="1" w:styleId="xl72">
    <w:name w:val="xl72"/>
    <w:basedOn w:val="a"/>
    <w:qFormat/>
    <w:rsid w:val="009D0D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微软雅黑" w:eastAsia="微软雅黑" w:hAnsi="微软雅黑" w:cs="宋体"/>
      <w:kern w:val="0"/>
      <w:sz w:val="28"/>
      <w:szCs w:val="28"/>
    </w:rPr>
  </w:style>
  <w:style w:type="paragraph" w:customStyle="1" w:styleId="xl73">
    <w:name w:val="xl73"/>
    <w:basedOn w:val="a"/>
    <w:qFormat/>
    <w:rsid w:val="009D0D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4">
    <w:name w:val="xl74"/>
    <w:basedOn w:val="a"/>
    <w:qFormat/>
    <w:rsid w:val="009D0D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微软雅黑" w:eastAsia="微软雅黑" w:hAnsi="微软雅黑" w:cs="宋体"/>
      <w:kern w:val="0"/>
      <w:sz w:val="24"/>
      <w:szCs w:val="24"/>
    </w:rPr>
  </w:style>
  <w:style w:type="paragraph" w:customStyle="1" w:styleId="xl75">
    <w:name w:val="xl75"/>
    <w:basedOn w:val="a"/>
    <w:qFormat/>
    <w:rsid w:val="009D0D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微软雅黑" w:eastAsia="微软雅黑" w:hAnsi="微软雅黑" w:cs="宋体"/>
      <w:b/>
      <w:bCs/>
      <w:kern w:val="0"/>
      <w:sz w:val="40"/>
      <w:szCs w:val="40"/>
    </w:rPr>
  </w:style>
  <w:style w:type="paragraph" w:customStyle="1" w:styleId="xl76">
    <w:name w:val="xl76"/>
    <w:basedOn w:val="a"/>
    <w:qFormat/>
    <w:rsid w:val="009D0D3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微软雅黑" w:eastAsia="微软雅黑" w:hAnsi="微软雅黑" w:cs="宋体"/>
      <w:kern w:val="0"/>
      <w:sz w:val="28"/>
      <w:szCs w:val="28"/>
    </w:rPr>
  </w:style>
  <w:style w:type="paragraph" w:customStyle="1" w:styleId="xl77">
    <w:name w:val="xl77"/>
    <w:basedOn w:val="a"/>
    <w:qFormat/>
    <w:rsid w:val="009D0D3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微软雅黑" w:eastAsia="微软雅黑" w:hAnsi="微软雅黑" w:cs="宋体"/>
      <w:kern w:val="0"/>
      <w:sz w:val="28"/>
      <w:szCs w:val="28"/>
    </w:rPr>
  </w:style>
  <w:style w:type="paragraph" w:customStyle="1" w:styleId="xl78">
    <w:name w:val="xl78"/>
    <w:basedOn w:val="a"/>
    <w:qFormat/>
    <w:rsid w:val="009D0D3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微软雅黑" w:eastAsia="微软雅黑" w:hAnsi="微软雅黑" w:cs="宋体"/>
      <w:kern w:val="0"/>
      <w:sz w:val="28"/>
      <w:szCs w:val="28"/>
    </w:rPr>
  </w:style>
  <w:style w:type="paragraph" w:customStyle="1" w:styleId="xl79">
    <w:name w:val="xl79"/>
    <w:basedOn w:val="a"/>
    <w:qFormat/>
    <w:rsid w:val="009D0D3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微软雅黑" w:eastAsia="微软雅黑" w:hAnsi="微软雅黑" w:cs="宋体"/>
      <w:kern w:val="0"/>
      <w:sz w:val="28"/>
      <w:szCs w:val="28"/>
    </w:rPr>
  </w:style>
  <w:style w:type="character" w:customStyle="1" w:styleId="211">
    <w:name w:val="标题 2 字符1"/>
    <w:basedOn w:val="a0"/>
    <w:uiPriority w:val="9"/>
    <w:semiHidden/>
    <w:qFormat/>
    <w:rsid w:val="009D0D3A"/>
    <w:rPr>
      <w:rFonts w:ascii="Calibri Light" w:hAnsi="Calibri Light"/>
      <w:color w:val="2E74B5"/>
      <w:sz w:val="40"/>
      <w:szCs w:val="40"/>
    </w:rPr>
  </w:style>
  <w:style w:type="character" w:customStyle="1" w:styleId="411">
    <w:name w:val="标题 4 字符1"/>
    <w:basedOn w:val="a0"/>
    <w:uiPriority w:val="9"/>
    <w:semiHidden/>
    <w:qFormat/>
    <w:rsid w:val="009D0D3A"/>
    <w:rPr>
      <w:color w:val="2E74B5"/>
      <w:sz w:val="28"/>
      <w:szCs w:val="28"/>
    </w:rPr>
  </w:style>
  <w:style w:type="character" w:customStyle="1" w:styleId="511">
    <w:name w:val="标题 5 字符1"/>
    <w:basedOn w:val="a0"/>
    <w:uiPriority w:val="9"/>
    <w:semiHidden/>
    <w:qFormat/>
    <w:rsid w:val="009D0D3A"/>
    <w:rPr>
      <w:color w:val="2E74B5"/>
      <w:sz w:val="24"/>
      <w:szCs w:val="24"/>
    </w:rPr>
  </w:style>
  <w:style w:type="character" w:customStyle="1" w:styleId="611">
    <w:name w:val="标题 6 字符1"/>
    <w:basedOn w:val="a0"/>
    <w:uiPriority w:val="9"/>
    <w:semiHidden/>
    <w:qFormat/>
    <w:rsid w:val="009D0D3A"/>
    <w:rPr>
      <w:b/>
      <w:bCs/>
      <w:color w:val="2E74B5"/>
    </w:rPr>
  </w:style>
  <w:style w:type="character" w:customStyle="1" w:styleId="711">
    <w:name w:val="标题 7 字符1"/>
    <w:basedOn w:val="a0"/>
    <w:uiPriority w:val="9"/>
    <w:semiHidden/>
    <w:qFormat/>
    <w:rsid w:val="009D0D3A"/>
    <w:rPr>
      <w:b/>
      <w:bCs/>
      <w:color w:val="595959"/>
    </w:rPr>
  </w:style>
  <w:style w:type="character" w:customStyle="1" w:styleId="811">
    <w:name w:val="标题 8 字符1"/>
    <w:basedOn w:val="a0"/>
    <w:uiPriority w:val="9"/>
    <w:semiHidden/>
    <w:qFormat/>
    <w:rsid w:val="009D0D3A"/>
    <w:rPr>
      <w:color w:val="595959"/>
    </w:rPr>
  </w:style>
  <w:style w:type="character" w:customStyle="1" w:styleId="911">
    <w:name w:val="标题 9 字符1"/>
    <w:basedOn w:val="a0"/>
    <w:uiPriority w:val="9"/>
    <w:semiHidden/>
    <w:qFormat/>
    <w:rsid w:val="009D0D3A"/>
    <w:rPr>
      <w:color w:val="595959"/>
    </w:rPr>
  </w:style>
  <w:style w:type="character" w:customStyle="1" w:styleId="1f1">
    <w:name w:val="标题 字符1"/>
    <w:basedOn w:val="a0"/>
    <w:uiPriority w:val="10"/>
    <w:qFormat/>
    <w:rsid w:val="009D0D3A"/>
    <w:rPr>
      <w:rFonts w:ascii="Calibri Light" w:hAnsi="Calibri Light"/>
      <w:spacing w:val="-10"/>
      <w:kern w:val="28"/>
      <w:sz w:val="56"/>
      <w:szCs w:val="56"/>
    </w:rPr>
  </w:style>
  <w:style w:type="character" w:customStyle="1" w:styleId="1f2">
    <w:name w:val="副标题 字符1"/>
    <w:basedOn w:val="a0"/>
    <w:uiPriority w:val="11"/>
    <w:qFormat/>
    <w:rsid w:val="009D0D3A"/>
    <w:rPr>
      <w:rFonts w:ascii="Calibri Light" w:hAnsi="Calibri Light"/>
      <w:color w:val="595959"/>
      <w:spacing w:val="15"/>
      <w:sz w:val="28"/>
      <w:szCs w:val="28"/>
    </w:rPr>
  </w:style>
  <w:style w:type="character" w:customStyle="1" w:styleId="22">
    <w:name w:val="明显强调2"/>
    <w:basedOn w:val="a0"/>
    <w:uiPriority w:val="21"/>
    <w:qFormat/>
    <w:rsid w:val="009D0D3A"/>
    <w:rPr>
      <w:i/>
      <w:iCs/>
      <w:color w:val="5B9BD5"/>
    </w:rPr>
  </w:style>
  <w:style w:type="character" w:customStyle="1" w:styleId="23">
    <w:name w:val="明显参考2"/>
    <w:basedOn w:val="a0"/>
    <w:uiPriority w:val="32"/>
    <w:qFormat/>
    <w:rsid w:val="009D0D3A"/>
    <w:rPr>
      <w:b/>
      <w:bCs/>
      <w:smallCaps/>
      <w:color w:val="5B9BD5"/>
      <w:spacing w:val="5"/>
    </w:rPr>
  </w:style>
  <w:style w:type="paragraph" w:customStyle="1" w:styleId="912">
    <w:name w:val="修订91"/>
    <w:next w:val="91"/>
    <w:hidden/>
    <w:uiPriority w:val="99"/>
    <w:unhideWhenUsed/>
    <w:qFormat/>
    <w:rsid w:val="009D0D3A"/>
    <w:rPr>
      <w:rFonts w:ascii="Calibri" w:eastAsia="宋体" w:hAnsi="Calibri" w:cs="Times New Roman"/>
      <w:szCs w:val="24"/>
    </w:rPr>
  </w:style>
  <w:style w:type="character" w:customStyle="1" w:styleId="1f3">
    <w:name w:val="批注文字 字符1"/>
    <w:basedOn w:val="a0"/>
    <w:uiPriority w:val="99"/>
    <w:semiHidden/>
    <w:qFormat/>
    <w:rsid w:val="009D0D3A"/>
  </w:style>
  <w:style w:type="character" w:customStyle="1" w:styleId="1f4">
    <w:name w:val="正文文本 字符1"/>
    <w:basedOn w:val="a0"/>
    <w:uiPriority w:val="99"/>
    <w:semiHidden/>
    <w:qFormat/>
    <w:rsid w:val="009D0D3A"/>
  </w:style>
  <w:style w:type="character" w:customStyle="1" w:styleId="1f5">
    <w:name w:val="批注框文本 字符1"/>
    <w:basedOn w:val="a0"/>
    <w:uiPriority w:val="99"/>
    <w:semiHidden/>
    <w:qFormat/>
    <w:rsid w:val="009D0D3A"/>
    <w:rPr>
      <w:sz w:val="18"/>
      <w:szCs w:val="18"/>
    </w:rPr>
  </w:style>
  <w:style w:type="character" w:customStyle="1" w:styleId="1f6">
    <w:name w:val="批注主题 字符1"/>
    <w:basedOn w:val="1f3"/>
    <w:uiPriority w:val="99"/>
    <w:semiHidden/>
    <w:qFormat/>
    <w:rsid w:val="009D0D3A"/>
    <w:rPr>
      <w:b/>
      <w:bCs/>
    </w:rPr>
  </w:style>
  <w:style w:type="character" w:customStyle="1" w:styleId="font31">
    <w:name w:val="font31"/>
    <w:basedOn w:val="a0"/>
    <w:qFormat/>
    <w:rsid w:val="009D0D3A"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91">
    <w:name w:val="font91"/>
    <w:basedOn w:val="a0"/>
    <w:qFormat/>
    <w:rsid w:val="009D0D3A"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character" w:customStyle="1" w:styleId="font81">
    <w:name w:val="font81"/>
    <w:basedOn w:val="a0"/>
    <w:qFormat/>
    <w:rsid w:val="009D0D3A"/>
    <w:rPr>
      <w:rFonts w:ascii="宋体" w:eastAsia="宋体" w:hAnsi="宋体" w:cs="宋体" w:hint="eastAsia"/>
      <w:color w:val="7030A0"/>
      <w:sz w:val="18"/>
      <w:szCs w:val="18"/>
      <w:u w:val="none"/>
    </w:rPr>
  </w:style>
  <w:style w:type="character" w:customStyle="1" w:styleId="font61">
    <w:name w:val="font61"/>
    <w:basedOn w:val="a0"/>
    <w:qFormat/>
    <w:rsid w:val="009D0D3A"/>
    <w:rPr>
      <w:rFonts w:ascii="宋体" w:eastAsia="宋体" w:hAnsi="宋体" w:cs="宋体" w:hint="eastAsia"/>
      <w:color w:val="000000"/>
      <w:sz w:val="21"/>
      <w:szCs w:val="21"/>
      <w:u w:val="none"/>
    </w:rPr>
  </w:style>
  <w:style w:type="paragraph" w:customStyle="1" w:styleId="100">
    <w:name w:val="修订10"/>
    <w:hidden/>
    <w:uiPriority w:val="99"/>
    <w:unhideWhenUsed/>
    <w:qFormat/>
    <w:rsid w:val="009D0D3A"/>
    <w:rPr>
      <w:szCs w:val="24"/>
    </w:rPr>
  </w:style>
  <w:style w:type="paragraph" w:customStyle="1" w:styleId="110">
    <w:name w:val="修订11"/>
    <w:hidden/>
    <w:uiPriority w:val="99"/>
    <w:unhideWhenUsed/>
    <w:qFormat/>
    <w:rsid w:val="009D0D3A"/>
    <w:rPr>
      <w:szCs w:val="24"/>
    </w:rPr>
  </w:style>
  <w:style w:type="paragraph" w:customStyle="1" w:styleId="120">
    <w:name w:val="修订12"/>
    <w:hidden/>
    <w:uiPriority w:val="99"/>
    <w:unhideWhenUsed/>
    <w:qFormat/>
    <w:rsid w:val="009D0D3A"/>
    <w:rPr>
      <w:szCs w:val="24"/>
    </w:rPr>
  </w:style>
  <w:style w:type="paragraph" w:customStyle="1" w:styleId="130">
    <w:name w:val="修订13"/>
    <w:hidden/>
    <w:uiPriority w:val="99"/>
    <w:unhideWhenUsed/>
    <w:qFormat/>
    <w:rsid w:val="009D0D3A"/>
    <w:rPr>
      <w:szCs w:val="24"/>
    </w:rPr>
  </w:style>
  <w:style w:type="paragraph" w:customStyle="1" w:styleId="140">
    <w:name w:val="修订14"/>
    <w:hidden/>
    <w:uiPriority w:val="99"/>
    <w:unhideWhenUsed/>
    <w:qFormat/>
    <w:rsid w:val="009D0D3A"/>
    <w:rPr>
      <w:szCs w:val="24"/>
    </w:rPr>
  </w:style>
  <w:style w:type="paragraph" w:customStyle="1" w:styleId="150">
    <w:name w:val="修订15"/>
    <w:hidden/>
    <w:uiPriority w:val="99"/>
    <w:unhideWhenUsed/>
    <w:qFormat/>
    <w:rsid w:val="009D0D3A"/>
    <w:rPr>
      <w:szCs w:val="24"/>
    </w:rPr>
  </w:style>
  <w:style w:type="paragraph" w:styleId="af2">
    <w:name w:val="annotation text"/>
    <w:basedOn w:val="a"/>
    <w:link w:val="24"/>
    <w:uiPriority w:val="99"/>
    <w:semiHidden/>
    <w:unhideWhenUsed/>
    <w:rsid w:val="009D0D3A"/>
    <w:pPr>
      <w:jc w:val="left"/>
    </w:pPr>
  </w:style>
  <w:style w:type="character" w:customStyle="1" w:styleId="24">
    <w:name w:val="批注文字 字符2"/>
    <w:basedOn w:val="a0"/>
    <w:link w:val="af2"/>
    <w:uiPriority w:val="99"/>
    <w:semiHidden/>
    <w:rsid w:val="009D0D3A"/>
  </w:style>
  <w:style w:type="paragraph" w:styleId="af4">
    <w:name w:val="Body Text"/>
    <w:basedOn w:val="a"/>
    <w:link w:val="25"/>
    <w:uiPriority w:val="99"/>
    <w:semiHidden/>
    <w:unhideWhenUsed/>
    <w:rsid w:val="009D0D3A"/>
    <w:pPr>
      <w:spacing w:after="120"/>
    </w:pPr>
  </w:style>
  <w:style w:type="character" w:customStyle="1" w:styleId="25">
    <w:name w:val="正文文本 字符2"/>
    <w:basedOn w:val="a0"/>
    <w:link w:val="af4"/>
    <w:uiPriority w:val="99"/>
    <w:semiHidden/>
    <w:rsid w:val="009D0D3A"/>
  </w:style>
  <w:style w:type="paragraph" w:styleId="af6">
    <w:name w:val="Balloon Text"/>
    <w:basedOn w:val="a"/>
    <w:link w:val="26"/>
    <w:uiPriority w:val="99"/>
    <w:semiHidden/>
    <w:unhideWhenUsed/>
    <w:rsid w:val="009D0D3A"/>
    <w:rPr>
      <w:sz w:val="18"/>
      <w:szCs w:val="18"/>
    </w:rPr>
  </w:style>
  <w:style w:type="character" w:customStyle="1" w:styleId="26">
    <w:name w:val="批注框文本 字符2"/>
    <w:basedOn w:val="a0"/>
    <w:link w:val="af6"/>
    <w:uiPriority w:val="99"/>
    <w:semiHidden/>
    <w:rsid w:val="009D0D3A"/>
    <w:rPr>
      <w:sz w:val="18"/>
      <w:szCs w:val="18"/>
    </w:rPr>
  </w:style>
  <w:style w:type="paragraph" w:styleId="af8">
    <w:name w:val="Normal (Web)"/>
    <w:basedOn w:val="a"/>
    <w:uiPriority w:val="99"/>
    <w:semiHidden/>
    <w:unhideWhenUsed/>
    <w:rsid w:val="009D0D3A"/>
    <w:rPr>
      <w:rFonts w:ascii="Times New Roman" w:hAnsi="Times New Roman" w:cs="Times New Roman"/>
      <w:sz w:val="24"/>
      <w:szCs w:val="24"/>
    </w:rPr>
  </w:style>
  <w:style w:type="paragraph" w:styleId="afa">
    <w:name w:val="annotation subject"/>
    <w:basedOn w:val="af2"/>
    <w:next w:val="af2"/>
    <w:link w:val="af9"/>
    <w:semiHidden/>
    <w:unhideWhenUsed/>
    <w:rsid w:val="009D0D3A"/>
    <w:rPr>
      <w:rFonts w:ascii="Calibri" w:eastAsia="宋体" w:hAnsi="Calibri" w:cs="Times New Roman"/>
      <w:b/>
      <w:bCs/>
      <w:szCs w:val="24"/>
    </w:rPr>
  </w:style>
  <w:style w:type="character" w:customStyle="1" w:styleId="27">
    <w:name w:val="批注主题 字符2"/>
    <w:basedOn w:val="24"/>
    <w:uiPriority w:val="99"/>
    <w:semiHidden/>
    <w:rsid w:val="009D0D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378</Words>
  <Characters>2156</Characters>
  <Application>Microsoft Office Word</Application>
  <DocSecurity>0</DocSecurity>
  <Lines>17</Lines>
  <Paragraphs>5</Paragraphs>
  <ScaleCrop>false</ScaleCrop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xiexi</dc:creator>
  <cp:keywords/>
  <dc:description/>
  <cp:lastModifiedBy>xiexi</cp:lastModifiedBy>
  <cp:revision>6</cp:revision>
  <dcterms:created xsi:type="dcterms:W3CDTF">2026-04-30T04:21:00Z</dcterms:created>
  <dcterms:modified xsi:type="dcterms:W3CDTF">2026-04-30T04:57:00Z</dcterms:modified>
</cp:coreProperties>
</file>