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EE900D">
      <w:pPr>
        <w:keepNext/>
        <w:keepLines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针对评审细则及标准“类似项目业绩”响应情况</w:t>
      </w:r>
    </w:p>
    <w:p w14:paraId="2F1DFF31">
      <w:pPr>
        <w:keepNext/>
        <w:keepLines/>
        <w:spacing w:line="360" w:lineRule="auto"/>
        <w:jc w:val="both"/>
        <w:outlineLvl w:val="2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                        格式自拟。</w:t>
      </w:r>
      <w:bookmarkStart w:id="0" w:name="_GoBack"/>
      <w:bookmarkEnd w:id="0"/>
    </w:p>
    <w:p w14:paraId="25098667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5ODc1MTU2YTdhMzA4NDE1YjY0Yjg2YTI4NWQzMjIifQ=="/>
  </w:docVars>
  <w:rsids>
    <w:rsidRoot w:val="00000000"/>
    <w:rsid w:val="053F565E"/>
    <w:rsid w:val="259C5142"/>
    <w:rsid w:val="31EB6854"/>
    <w:rsid w:val="3F3335D7"/>
    <w:rsid w:val="57A855B4"/>
    <w:rsid w:val="6670498A"/>
    <w:rsid w:val="6A044838"/>
    <w:rsid w:val="6DC7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2024-09-11T03:17:00Z</dcterms:created>
  <dc:creator>dell</dc:creator>
  <cp:lastModifiedBy>Administrator</cp:lastModifiedBy>
  <dcterms:modified xsi:type="dcterms:W3CDTF">2026-03-24T03:22:30Z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F4D1462351884E53B152D4E938A1979F_13</vt:lpwstr>
  </property>
  <property fmtid="{D5CDD505-2E9C-101B-9397-08002B2CF9AE}" pid="4" name="KSOTemplateDocerSaveRecord">
    <vt:lpwstr>eyJoZGlkIjoiYTQ5ODc1MTU2YTdhMzA4NDE1YjY0Yjg2YTI4NWQzMjIiLCJ1c2VySWQiOiIzNDI4Mzc0NzAifQ==</vt:lpwstr>
  </property>
</Properties>
</file>