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9EC4E7">
      <w:pPr>
        <w:spacing w:line="255" w:lineRule="auto"/>
        <w:rPr>
          <w:rFonts w:ascii="Arial"/>
          <w:sz w:val="21"/>
        </w:rPr>
      </w:pPr>
    </w:p>
    <w:p w14:paraId="691E2E1D">
      <w:pPr>
        <w:spacing w:line="256" w:lineRule="auto"/>
        <w:rPr>
          <w:rFonts w:ascii="Arial"/>
          <w:sz w:val="21"/>
        </w:rPr>
      </w:pPr>
    </w:p>
    <w:p w14:paraId="45823AF7">
      <w:pPr>
        <w:pStyle w:val="2"/>
        <w:spacing w:before="78" w:line="221" w:lineRule="auto"/>
        <w:ind w:left="2828"/>
        <w:outlineLvl w:val="0"/>
      </w:pPr>
      <w:r>
        <w:rPr>
          <w:b/>
          <w:bCs/>
          <w:spacing w:val="12"/>
        </w:rPr>
        <w:t>联合体协议书(若涉及)</w:t>
      </w:r>
    </w:p>
    <w:p w14:paraId="1154681A">
      <w:pPr>
        <w:rPr>
          <w:rFonts w:ascii="Arial"/>
          <w:sz w:val="21"/>
        </w:rPr>
      </w:pPr>
    </w:p>
    <w:p w14:paraId="105E5AD2">
      <w:pPr>
        <w:rPr>
          <w:rFonts w:ascii="Arial"/>
          <w:sz w:val="21"/>
        </w:rPr>
      </w:pPr>
    </w:p>
    <w:p w14:paraId="195CE958">
      <w:pPr>
        <w:rPr>
          <w:rFonts w:ascii="Arial"/>
          <w:sz w:val="21"/>
        </w:rPr>
      </w:pPr>
    </w:p>
    <w:p w14:paraId="51519C0C">
      <w:pPr>
        <w:pStyle w:val="2"/>
        <w:tabs>
          <w:tab w:val="left" w:pos="1014"/>
        </w:tabs>
        <w:spacing w:before="81" w:line="221" w:lineRule="auto"/>
        <w:ind w:left="195"/>
      </w:pPr>
      <w:r>
        <w:rPr>
          <w:sz w:val="25"/>
          <w:szCs w:val="25"/>
          <w:u w:val="single" w:color="auto"/>
        </w:rPr>
        <w:tab/>
      </w:r>
      <w:r>
        <w:rPr>
          <w:spacing w:val="4"/>
          <w:sz w:val="25"/>
          <w:szCs w:val="25"/>
        </w:rPr>
        <w:t xml:space="preserve"> </w:t>
      </w:r>
      <w:r>
        <w:rPr>
          <w:spacing w:val="-3"/>
          <w:sz w:val="25"/>
          <w:szCs w:val="25"/>
        </w:rPr>
        <w:t>(所有成员单位名称)自愿组成联合体，共同参加</w:t>
      </w:r>
      <w:r>
        <w:rPr>
          <w:spacing w:val="-3"/>
          <w:position w:val="-1"/>
          <w:u w:val="single" w:color="auto"/>
        </w:rPr>
        <w:t xml:space="preserve">            (</w:t>
      </w:r>
      <w:bookmarkStart w:id="0" w:name="_GoBack"/>
      <w:bookmarkEnd w:id="0"/>
      <w:r>
        <w:rPr>
          <w:spacing w:val="-3"/>
          <w:position w:val="-1"/>
          <w:u w:val="single" w:color="auto"/>
        </w:rPr>
        <w:t>项目</w:t>
      </w:r>
    </w:p>
    <w:p w14:paraId="3E09BAC6">
      <w:pPr>
        <w:spacing w:line="300" w:lineRule="auto"/>
        <w:rPr>
          <w:rFonts w:ascii="Arial"/>
          <w:sz w:val="21"/>
        </w:rPr>
      </w:pPr>
    </w:p>
    <w:p w14:paraId="79D26919">
      <w:pPr>
        <w:spacing w:line="301" w:lineRule="auto"/>
        <w:rPr>
          <w:rFonts w:ascii="Arial"/>
          <w:sz w:val="21"/>
        </w:rPr>
      </w:pPr>
    </w:p>
    <w:p w14:paraId="48EBD9B3">
      <w:pPr>
        <w:pStyle w:val="2"/>
        <w:spacing w:before="78" w:line="221" w:lineRule="auto"/>
        <w:ind w:left="4"/>
      </w:pPr>
      <w:r>
        <w:rPr>
          <w:spacing w:val="4"/>
          <w:u w:val="single" w:color="auto"/>
        </w:rPr>
        <w:t>名称及项目编号)</w:t>
      </w:r>
      <w:r>
        <w:rPr>
          <w:spacing w:val="4"/>
        </w:rPr>
        <w:t>。现就联合体投标事宜订立如下协议。</w:t>
      </w:r>
    </w:p>
    <w:p w14:paraId="71B4EF93">
      <w:pPr>
        <w:spacing w:line="402" w:lineRule="auto"/>
        <w:rPr>
          <w:rFonts w:ascii="Arial"/>
          <w:sz w:val="21"/>
        </w:rPr>
      </w:pPr>
    </w:p>
    <w:p w14:paraId="33081DFC">
      <w:pPr>
        <w:pStyle w:val="2"/>
        <w:spacing w:before="78" w:line="221" w:lineRule="auto"/>
        <w:ind w:left="275"/>
      </w:pPr>
      <w:r>
        <w:rPr>
          <w:rFonts w:ascii="Times New Roman" w:hAnsi="Times New Roman" w:eastAsia="Times New Roman" w:cs="Times New Roman"/>
          <w:spacing w:val="7"/>
        </w:rPr>
        <w:t>1</w:t>
      </w:r>
      <w:r>
        <w:rPr>
          <w:rFonts w:ascii="Times New Roman" w:hAnsi="Times New Roman" w:eastAsia="Times New Roman" w:cs="Times New Roman"/>
          <w:spacing w:val="-34"/>
        </w:rPr>
        <w:t xml:space="preserve"> </w:t>
      </w:r>
      <w:r>
        <w:rPr>
          <w:rFonts w:ascii="宋体" w:hAnsi="宋体" w:eastAsia="宋体" w:cs="宋体"/>
          <w:spacing w:val="7"/>
        </w:rPr>
        <w:t>、</w:t>
      </w:r>
      <w:r>
        <w:rPr>
          <w:rFonts w:ascii="宋体" w:hAnsi="宋体" w:eastAsia="宋体" w:cs="宋体"/>
          <w:spacing w:val="-72"/>
        </w:rPr>
        <w:t xml:space="preserve"> </w:t>
      </w:r>
      <w:r>
        <w:rPr>
          <w:rFonts w:ascii="宋体" w:hAnsi="宋体" w:eastAsia="宋体" w:cs="宋体"/>
          <w:spacing w:val="7"/>
          <w:u w:val="single" w:color="auto"/>
        </w:rPr>
        <w:t xml:space="preserve">        </w:t>
      </w:r>
      <w:r>
        <w:rPr>
          <w:rFonts w:ascii="宋体" w:hAnsi="宋体" w:eastAsia="宋体" w:cs="宋体"/>
          <w:spacing w:val="7"/>
        </w:rPr>
        <w:t xml:space="preserve"> </w:t>
      </w:r>
      <w:r>
        <w:rPr>
          <w:spacing w:val="7"/>
        </w:rPr>
        <w:t>(某成员单位名称)为</w:t>
      </w:r>
      <w:r>
        <w:rPr>
          <w:spacing w:val="7"/>
          <w:u w:val="single" w:color="auto"/>
        </w:rPr>
        <w:t xml:space="preserve">     </w:t>
      </w:r>
      <w:r>
        <w:rPr>
          <w:spacing w:val="7"/>
        </w:rPr>
        <w:t xml:space="preserve"> (联合体名称)牵头</w:t>
      </w:r>
      <w:r>
        <w:rPr>
          <w:spacing w:val="6"/>
        </w:rPr>
        <w:t>人。</w:t>
      </w:r>
    </w:p>
    <w:p w14:paraId="039BDDE1">
      <w:pPr>
        <w:spacing w:line="402" w:lineRule="auto"/>
        <w:rPr>
          <w:rFonts w:ascii="Arial"/>
          <w:sz w:val="21"/>
        </w:rPr>
      </w:pPr>
    </w:p>
    <w:p w14:paraId="0A647521">
      <w:pPr>
        <w:pStyle w:val="2"/>
        <w:spacing w:before="78" w:line="221" w:lineRule="auto"/>
        <w:ind w:right="33"/>
        <w:jc w:val="right"/>
      </w:pPr>
      <w:r>
        <w:rPr>
          <w:rFonts w:ascii="宋体" w:hAnsi="宋体" w:eastAsia="宋体" w:cs="宋体"/>
          <w:spacing w:val="7"/>
        </w:rPr>
        <w:t>2、</w:t>
      </w:r>
      <w:r>
        <w:rPr>
          <w:spacing w:val="7"/>
        </w:rPr>
        <w:t>联合体牵头人合法代表联合体各成员负责本招</w:t>
      </w:r>
      <w:r>
        <w:rPr>
          <w:spacing w:val="6"/>
        </w:rPr>
        <w:t>标项目投标文件编制和合</w:t>
      </w:r>
    </w:p>
    <w:p w14:paraId="3E298DE0">
      <w:pPr>
        <w:spacing w:line="280" w:lineRule="auto"/>
        <w:rPr>
          <w:rFonts w:ascii="Arial"/>
          <w:sz w:val="21"/>
        </w:rPr>
      </w:pPr>
    </w:p>
    <w:p w14:paraId="339ADAB3">
      <w:pPr>
        <w:spacing w:line="281" w:lineRule="auto"/>
        <w:rPr>
          <w:rFonts w:ascii="Arial"/>
          <w:sz w:val="21"/>
        </w:rPr>
      </w:pPr>
    </w:p>
    <w:p w14:paraId="2E340F1B">
      <w:pPr>
        <w:pStyle w:val="2"/>
        <w:spacing w:before="78" w:line="213" w:lineRule="auto"/>
        <w:ind w:left="4"/>
      </w:pPr>
      <w:r>
        <w:rPr>
          <w:spacing w:val="4"/>
        </w:rPr>
        <w:t>同谈判活动，并代表联合体提交和接收相关的资料、信息及指</w:t>
      </w:r>
      <w:r>
        <w:rPr>
          <w:spacing w:val="3"/>
        </w:rPr>
        <w:t>示，并处理与之</w:t>
      </w:r>
    </w:p>
    <w:p w14:paraId="797A53FB">
      <w:pPr>
        <w:spacing w:line="290" w:lineRule="auto"/>
        <w:rPr>
          <w:rFonts w:ascii="Arial"/>
          <w:sz w:val="21"/>
        </w:rPr>
      </w:pPr>
    </w:p>
    <w:p w14:paraId="637BFEF8">
      <w:pPr>
        <w:spacing w:line="291" w:lineRule="auto"/>
        <w:rPr>
          <w:rFonts w:ascii="Arial"/>
          <w:sz w:val="21"/>
        </w:rPr>
      </w:pPr>
    </w:p>
    <w:p w14:paraId="7A6836E5">
      <w:pPr>
        <w:pStyle w:val="2"/>
        <w:spacing w:before="79" w:line="213" w:lineRule="auto"/>
        <w:ind w:left="4"/>
      </w:pPr>
      <w:r>
        <w:rPr>
          <w:spacing w:val="-2"/>
        </w:rPr>
        <w:t>有关的一切事务，负责合同实施阶段的主办、组织和协调工作。</w:t>
      </w:r>
    </w:p>
    <w:p w14:paraId="6341C7DE">
      <w:pPr>
        <w:spacing w:line="442" w:lineRule="auto"/>
        <w:rPr>
          <w:rFonts w:ascii="Arial"/>
          <w:sz w:val="21"/>
        </w:rPr>
      </w:pPr>
    </w:p>
    <w:p w14:paraId="2EEECA84">
      <w:pPr>
        <w:pStyle w:val="2"/>
        <w:spacing w:before="78" w:line="213" w:lineRule="auto"/>
        <w:ind w:right="32"/>
        <w:jc w:val="right"/>
      </w:pPr>
      <w:r>
        <w:rPr>
          <w:rFonts w:ascii="宋体" w:hAnsi="宋体" w:eastAsia="宋体" w:cs="宋体"/>
          <w:spacing w:val="2"/>
        </w:rPr>
        <w:t>3、</w:t>
      </w:r>
      <w:r>
        <w:rPr>
          <w:spacing w:val="2"/>
        </w:rPr>
        <w:t>联合体将严格按照招标文件的各项要求，递交投标文件，履</w:t>
      </w:r>
      <w:r>
        <w:rPr>
          <w:spacing w:val="1"/>
        </w:rPr>
        <w:t>行合同，并</w:t>
      </w:r>
    </w:p>
    <w:p w14:paraId="3342D796">
      <w:pPr>
        <w:spacing w:line="285" w:lineRule="auto"/>
        <w:rPr>
          <w:rFonts w:ascii="Arial"/>
          <w:sz w:val="21"/>
        </w:rPr>
      </w:pPr>
    </w:p>
    <w:p w14:paraId="682DE21B">
      <w:pPr>
        <w:spacing w:line="286" w:lineRule="auto"/>
        <w:rPr>
          <w:rFonts w:ascii="Arial"/>
          <w:sz w:val="21"/>
        </w:rPr>
      </w:pPr>
    </w:p>
    <w:p w14:paraId="6C6151FA">
      <w:pPr>
        <w:pStyle w:val="2"/>
        <w:spacing w:before="79" w:line="221" w:lineRule="auto"/>
        <w:ind w:left="4"/>
      </w:pPr>
      <w:r>
        <w:rPr>
          <w:spacing w:val="-4"/>
        </w:rPr>
        <w:t>对外承担连带责任。</w:t>
      </w:r>
    </w:p>
    <w:p w14:paraId="3FB9623F">
      <w:pPr>
        <w:spacing w:line="401" w:lineRule="auto"/>
        <w:rPr>
          <w:rFonts w:ascii="Arial"/>
          <w:sz w:val="21"/>
        </w:rPr>
      </w:pPr>
    </w:p>
    <w:p w14:paraId="254824A2">
      <w:pPr>
        <w:pStyle w:val="2"/>
        <w:spacing w:before="79" w:line="213" w:lineRule="auto"/>
        <w:ind w:right="35"/>
        <w:jc w:val="right"/>
      </w:pPr>
      <w:r>
        <w:rPr>
          <w:rFonts w:ascii="宋体" w:hAnsi="宋体" w:eastAsia="宋体" w:cs="宋体"/>
          <w:spacing w:val="2"/>
        </w:rPr>
        <w:t>4、</w:t>
      </w:r>
      <w:r>
        <w:rPr>
          <w:spacing w:val="2"/>
        </w:rPr>
        <w:t>联合体牵头人代表联合体签署投标文件，联合体牵头</w:t>
      </w:r>
      <w:r>
        <w:rPr>
          <w:spacing w:val="1"/>
        </w:rPr>
        <w:t>人的所有承诺均认</w:t>
      </w:r>
    </w:p>
    <w:p w14:paraId="54D3521E">
      <w:pPr>
        <w:spacing w:line="300" w:lineRule="auto"/>
        <w:rPr>
          <w:rFonts w:ascii="Arial"/>
          <w:sz w:val="21"/>
        </w:rPr>
      </w:pPr>
    </w:p>
    <w:p w14:paraId="02505FF3">
      <w:pPr>
        <w:spacing w:line="301" w:lineRule="auto"/>
        <w:rPr>
          <w:rFonts w:ascii="Arial"/>
          <w:sz w:val="21"/>
        </w:rPr>
      </w:pPr>
    </w:p>
    <w:p w14:paraId="655B0B47">
      <w:pPr>
        <w:pStyle w:val="2"/>
        <w:spacing w:before="79" w:line="221" w:lineRule="auto"/>
        <w:ind w:left="4"/>
      </w:pPr>
      <w:r>
        <w:rPr>
          <w:spacing w:val="-4"/>
        </w:rPr>
        <w:t>为代表了联合体各成员。</w:t>
      </w:r>
    </w:p>
    <w:p w14:paraId="354E0036">
      <w:pPr>
        <w:spacing w:line="422" w:lineRule="auto"/>
        <w:rPr>
          <w:rFonts w:ascii="Arial"/>
          <w:sz w:val="21"/>
        </w:rPr>
      </w:pPr>
    </w:p>
    <w:p w14:paraId="2F643D6E">
      <w:pPr>
        <w:pStyle w:val="2"/>
        <w:spacing w:before="78" w:line="221" w:lineRule="auto"/>
        <w:ind w:left="434"/>
      </w:pPr>
      <w:r>
        <w:rPr>
          <w:rFonts w:ascii="宋体" w:hAnsi="宋体" w:eastAsia="宋体" w:cs="宋体"/>
          <w:spacing w:val="3"/>
        </w:rPr>
        <w:t>5、</w:t>
      </w:r>
      <w:r>
        <w:rPr>
          <w:spacing w:val="3"/>
        </w:rPr>
        <w:t>联合体各成员单位内部的职责分工如下：</w:t>
      </w:r>
    </w:p>
    <w:p w14:paraId="3425DD18">
      <w:pPr>
        <w:spacing w:line="432" w:lineRule="auto"/>
        <w:rPr>
          <w:rFonts w:ascii="Arial"/>
          <w:sz w:val="21"/>
        </w:rPr>
      </w:pPr>
    </w:p>
    <w:p w14:paraId="0B7E85AD">
      <w:pPr>
        <w:pStyle w:val="2"/>
        <w:spacing w:before="78" w:line="221" w:lineRule="auto"/>
        <w:ind w:left="922"/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174625</wp:posOffset>
            </wp:positionH>
            <wp:positionV relativeFrom="paragraph">
              <wp:posOffset>193675</wp:posOffset>
            </wp:positionV>
            <wp:extent cx="5061585" cy="7620"/>
            <wp:effectExtent l="0" t="0" r="0" b="0"/>
            <wp:wrapNone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61780" cy="76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18"/>
        </w:rPr>
        <w:t>(</w:t>
      </w:r>
      <w:r>
        <w:rPr>
          <w:spacing w:val="-29"/>
        </w:rPr>
        <w:t xml:space="preserve"> </w:t>
      </w:r>
      <w:r>
        <w:rPr>
          <w:spacing w:val="-18"/>
        </w:rPr>
        <w:t>牵 头</w:t>
      </w:r>
      <w:r>
        <w:rPr>
          <w:spacing w:val="-29"/>
        </w:rPr>
        <w:t xml:space="preserve"> </w:t>
      </w:r>
      <w:r>
        <w:rPr>
          <w:spacing w:val="-18"/>
        </w:rPr>
        <w:t>人</w:t>
      </w:r>
      <w:r>
        <w:rPr>
          <w:spacing w:val="-31"/>
        </w:rPr>
        <w:t xml:space="preserve"> </w:t>
      </w:r>
      <w:r>
        <w:rPr>
          <w:spacing w:val="-18"/>
        </w:rPr>
        <w:t>名</w:t>
      </w:r>
      <w:r>
        <w:rPr>
          <w:spacing w:val="-33"/>
        </w:rPr>
        <w:t xml:space="preserve"> </w:t>
      </w:r>
      <w:r>
        <w:rPr>
          <w:spacing w:val="-18"/>
        </w:rPr>
        <w:t>称</w:t>
      </w:r>
      <w:r>
        <w:rPr>
          <w:spacing w:val="-37"/>
        </w:rPr>
        <w:t xml:space="preserve"> </w:t>
      </w:r>
      <w:r>
        <w:rPr>
          <w:spacing w:val="-18"/>
        </w:rPr>
        <w:t>)</w:t>
      </w:r>
      <w:r>
        <w:rPr>
          <w:spacing w:val="-31"/>
        </w:rPr>
        <w:t xml:space="preserve"> </w:t>
      </w:r>
      <w:r>
        <w:rPr>
          <w:spacing w:val="-18"/>
        </w:rPr>
        <w:t>负</w:t>
      </w:r>
      <w:r>
        <w:rPr>
          <w:spacing w:val="-28"/>
        </w:rPr>
        <w:t xml:space="preserve"> </w:t>
      </w:r>
      <w:r>
        <w:rPr>
          <w:spacing w:val="-18"/>
        </w:rPr>
        <w:t>责</w:t>
      </w:r>
      <w:r>
        <w:t xml:space="preserve">      </w:t>
      </w:r>
      <w:r>
        <w:rPr>
          <w:spacing w:val="-18"/>
        </w:rPr>
        <w:t>(</w:t>
      </w:r>
      <w:r>
        <w:rPr>
          <w:spacing w:val="-27"/>
        </w:rPr>
        <w:t xml:space="preserve"> </w:t>
      </w:r>
      <w:r>
        <w:rPr>
          <w:spacing w:val="-18"/>
        </w:rPr>
        <w:t>工</w:t>
      </w:r>
      <w:r>
        <w:rPr>
          <w:spacing w:val="-35"/>
        </w:rPr>
        <w:t xml:space="preserve"> </w:t>
      </w:r>
      <w:r>
        <w:rPr>
          <w:spacing w:val="-18"/>
        </w:rPr>
        <w:t>作</w:t>
      </w:r>
      <w:r>
        <w:rPr>
          <w:spacing w:val="-26"/>
        </w:rPr>
        <w:t xml:space="preserve"> </w:t>
      </w:r>
      <w:r>
        <w:rPr>
          <w:spacing w:val="-18"/>
        </w:rPr>
        <w:t>事</w:t>
      </w:r>
      <w:r>
        <w:rPr>
          <w:spacing w:val="-33"/>
        </w:rPr>
        <w:t xml:space="preserve"> </w:t>
      </w:r>
      <w:r>
        <w:rPr>
          <w:spacing w:val="-18"/>
        </w:rPr>
        <w:t>宜</w:t>
      </w:r>
      <w:r>
        <w:rPr>
          <w:spacing w:val="-37"/>
        </w:rPr>
        <w:t xml:space="preserve"> </w:t>
      </w:r>
      <w:r>
        <w:rPr>
          <w:spacing w:val="-18"/>
        </w:rPr>
        <w:t>) ;</w:t>
      </w:r>
      <w:r>
        <w:rPr>
          <w:spacing w:val="1"/>
        </w:rPr>
        <w:t xml:space="preserve">      </w:t>
      </w:r>
      <w:r>
        <w:rPr>
          <w:spacing w:val="-18"/>
        </w:rPr>
        <w:t>(</w:t>
      </w:r>
      <w:r>
        <w:rPr>
          <w:spacing w:val="-32"/>
        </w:rPr>
        <w:t xml:space="preserve"> </w:t>
      </w:r>
      <w:r>
        <w:rPr>
          <w:spacing w:val="-18"/>
        </w:rPr>
        <w:t>某</w:t>
      </w:r>
      <w:r>
        <w:rPr>
          <w:spacing w:val="-35"/>
        </w:rPr>
        <w:t xml:space="preserve"> </w:t>
      </w:r>
      <w:r>
        <w:rPr>
          <w:spacing w:val="-18"/>
        </w:rPr>
        <w:t>成</w:t>
      </w:r>
      <w:r>
        <w:rPr>
          <w:spacing w:val="-28"/>
        </w:rPr>
        <w:t xml:space="preserve"> </w:t>
      </w:r>
      <w:r>
        <w:rPr>
          <w:spacing w:val="-18"/>
        </w:rPr>
        <w:t>员 单</w:t>
      </w:r>
      <w:r>
        <w:rPr>
          <w:spacing w:val="-35"/>
        </w:rPr>
        <w:t xml:space="preserve"> </w:t>
      </w:r>
      <w:r>
        <w:rPr>
          <w:spacing w:val="-18"/>
        </w:rPr>
        <w:t>位</w:t>
      </w:r>
    </w:p>
    <w:p w14:paraId="67BCA127">
      <w:pPr>
        <w:spacing w:line="290" w:lineRule="auto"/>
        <w:rPr>
          <w:rFonts w:ascii="Arial"/>
          <w:sz w:val="21"/>
        </w:rPr>
      </w:pPr>
    </w:p>
    <w:p w14:paraId="25CFA261">
      <w:pPr>
        <w:spacing w:line="290" w:lineRule="auto"/>
        <w:rPr>
          <w:rFonts w:ascii="Arial"/>
          <w:sz w:val="21"/>
        </w:rPr>
      </w:pPr>
    </w:p>
    <w:p w14:paraId="6BC7F717">
      <w:pPr>
        <w:pStyle w:val="2"/>
        <w:spacing w:before="79" w:line="222" w:lineRule="auto"/>
        <w:ind w:left="4"/>
      </w:pPr>
      <w:r>
        <w:rPr>
          <w:spacing w:val="1"/>
          <w:u w:val="single" w:color="auto"/>
        </w:rPr>
        <w:t>名称)负责    ( 工</w:t>
      </w:r>
      <w:r>
        <w:rPr>
          <w:spacing w:val="-6"/>
          <w:u w:val="single" w:color="auto"/>
        </w:rPr>
        <w:t xml:space="preserve"> </w:t>
      </w:r>
      <w:r>
        <w:rPr>
          <w:spacing w:val="1"/>
          <w:u w:val="single" w:color="auto"/>
        </w:rPr>
        <w:t>作 事</w:t>
      </w:r>
      <w:r>
        <w:rPr>
          <w:spacing w:val="-18"/>
          <w:u w:val="single" w:color="auto"/>
        </w:rPr>
        <w:t xml:space="preserve"> </w:t>
      </w:r>
      <w:r>
        <w:rPr>
          <w:spacing w:val="1"/>
          <w:u w:val="single" w:color="auto"/>
        </w:rPr>
        <w:t>宜</w:t>
      </w:r>
      <w:r>
        <w:rPr>
          <w:spacing w:val="-22"/>
          <w:u w:val="single" w:color="auto"/>
        </w:rPr>
        <w:t xml:space="preserve"> </w:t>
      </w:r>
      <w:r>
        <w:rPr>
          <w:spacing w:val="1"/>
          <w:u w:val="single" w:color="auto"/>
        </w:rPr>
        <w:t>)</w:t>
      </w:r>
    </w:p>
    <w:p w14:paraId="2A72FEBA">
      <w:pPr>
        <w:spacing w:line="371" w:lineRule="auto"/>
        <w:rPr>
          <w:rFonts w:ascii="Arial"/>
          <w:sz w:val="21"/>
        </w:rPr>
      </w:pPr>
    </w:p>
    <w:p w14:paraId="4FD6260B">
      <w:pPr>
        <w:pStyle w:val="2"/>
        <w:spacing w:before="78" w:line="213" w:lineRule="auto"/>
        <w:ind w:left="275"/>
      </w:pPr>
      <w:r>
        <w:rPr>
          <w:rFonts w:ascii="宋体" w:hAnsi="宋体" w:eastAsia="宋体" w:cs="宋体"/>
          <w:spacing w:val="-1"/>
        </w:rPr>
        <w:t>6、</w:t>
      </w:r>
      <w:r>
        <w:rPr>
          <w:spacing w:val="-1"/>
        </w:rPr>
        <w:t>本协议书自签署之日起生效，合同履行完毕后自动失效。</w:t>
      </w:r>
    </w:p>
    <w:p w14:paraId="4ED42F46">
      <w:pPr>
        <w:spacing w:line="213" w:lineRule="auto"/>
        <w:sectPr>
          <w:pgSz w:w="11900" w:h="16840"/>
          <w:pgMar w:top="1431" w:right="1785" w:bottom="0" w:left="1785" w:header="0" w:footer="0" w:gutter="0"/>
          <w:cols w:space="720" w:num="1"/>
        </w:sectPr>
      </w:pPr>
    </w:p>
    <w:p w14:paraId="0288F3C5">
      <w:pPr>
        <w:spacing w:line="289" w:lineRule="auto"/>
        <w:rPr>
          <w:rFonts w:ascii="Arial"/>
          <w:sz w:val="21"/>
        </w:rPr>
      </w:pPr>
    </w:p>
    <w:p w14:paraId="3D9CB953">
      <w:pPr>
        <w:pStyle w:val="2"/>
        <w:spacing w:before="75" w:line="213" w:lineRule="auto"/>
        <w:ind w:left="265"/>
        <w:rPr>
          <w:sz w:val="23"/>
          <w:szCs w:val="23"/>
        </w:rPr>
      </w:pPr>
      <w:r>
        <w:rPr>
          <w:rFonts w:ascii="宋体" w:hAnsi="宋体" w:eastAsia="宋体" w:cs="宋体"/>
          <w:spacing w:val="15"/>
          <w:sz w:val="23"/>
          <w:szCs w:val="23"/>
        </w:rPr>
        <w:t>7、</w:t>
      </w:r>
      <w:r>
        <w:rPr>
          <w:spacing w:val="15"/>
          <w:sz w:val="23"/>
          <w:szCs w:val="23"/>
        </w:rPr>
        <w:t>本协议书一式叁份，联合体成员和采购</w:t>
      </w:r>
      <w:r>
        <w:rPr>
          <w:spacing w:val="14"/>
          <w:sz w:val="23"/>
          <w:szCs w:val="23"/>
        </w:rPr>
        <w:t>人各执一份。</w:t>
      </w:r>
    </w:p>
    <w:p w14:paraId="37F52B70">
      <w:pPr>
        <w:spacing w:line="414" w:lineRule="auto"/>
        <w:rPr>
          <w:rFonts w:ascii="Arial"/>
          <w:sz w:val="21"/>
        </w:rPr>
      </w:pPr>
    </w:p>
    <w:p w14:paraId="57533C26">
      <w:pPr>
        <w:pStyle w:val="2"/>
        <w:spacing w:before="75" w:line="222" w:lineRule="auto"/>
        <w:ind w:left="508"/>
        <w:rPr>
          <w:sz w:val="23"/>
          <w:szCs w:val="23"/>
        </w:rPr>
      </w:pPr>
      <w:r>
        <w:rPr>
          <w:rFonts w:ascii="宋体" w:hAnsi="宋体" w:eastAsia="宋体" w:cs="宋体"/>
          <w:b/>
          <w:bCs/>
          <w:spacing w:val="11"/>
          <w:sz w:val="23"/>
          <w:szCs w:val="23"/>
        </w:rPr>
        <w:t>8、</w:t>
      </w:r>
      <w:r>
        <w:rPr>
          <w:b/>
          <w:bCs/>
          <w:spacing w:val="11"/>
          <w:sz w:val="23"/>
          <w:szCs w:val="23"/>
        </w:rPr>
        <w:t>其它事项</w:t>
      </w:r>
    </w:p>
    <w:p w14:paraId="33B08DD6">
      <w:pPr>
        <w:spacing w:line="281" w:lineRule="auto"/>
        <w:rPr>
          <w:rFonts w:ascii="Arial"/>
          <w:sz w:val="21"/>
        </w:rPr>
      </w:pPr>
    </w:p>
    <w:p w14:paraId="57135D28">
      <w:pPr>
        <w:spacing w:line="281" w:lineRule="auto"/>
        <w:rPr>
          <w:rFonts w:ascii="Arial"/>
          <w:sz w:val="21"/>
        </w:rPr>
      </w:pPr>
    </w:p>
    <w:p w14:paraId="45F620BD">
      <w:pPr>
        <w:pStyle w:val="2"/>
        <w:spacing w:before="10" w:line="22" w:lineRule="exact"/>
        <w:ind w:left="14"/>
        <w:rPr>
          <w:sz w:val="3"/>
          <w:szCs w:val="3"/>
        </w:rPr>
      </w:pPr>
      <w:r>
        <w:rPr>
          <w:color w:val="403050"/>
          <w:sz w:val="3"/>
          <w:szCs w:val="3"/>
        </w:rPr>
        <w:t>一</w:t>
      </w:r>
    </w:p>
    <w:p w14:paraId="5E5A2E48">
      <w:pPr>
        <w:rPr>
          <w:rFonts w:ascii="Arial"/>
          <w:sz w:val="21"/>
        </w:rPr>
      </w:pPr>
    </w:p>
    <w:p w14:paraId="66AAC734">
      <w:pPr>
        <w:rPr>
          <w:rFonts w:ascii="Arial"/>
          <w:sz w:val="21"/>
        </w:rPr>
      </w:pPr>
    </w:p>
    <w:p w14:paraId="1B64951E">
      <w:pPr>
        <w:rPr>
          <w:rFonts w:ascii="Arial"/>
          <w:sz w:val="21"/>
        </w:rPr>
      </w:pPr>
    </w:p>
    <w:p w14:paraId="227F4FC2">
      <w:pPr>
        <w:rPr>
          <w:rFonts w:ascii="Arial"/>
          <w:sz w:val="21"/>
        </w:rPr>
      </w:pPr>
    </w:p>
    <w:p w14:paraId="07E25F26">
      <w:pPr>
        <w:spacing w:line="241" w:lineRule="auto"/>
        <w:rPr>
          <w:rFonts w:ascii="Arial"/>
          <w:sz w:val="21"/>
        </w:rPr>
      </w:pPr>
    </w:p>
    <w:p w14:paraId="1A8D20A8">
      <w:pPr>
        <w:spacing w:line="241" w:lineRule="auto"/>
        <w:rPr>
          <w:rFonts w:ascii="Arial"/>
          <w:sz w:val="21"/>
        </w:rPr>
      </w:pPr>
    </w:p>
    <w:p w14:paraId="24531895">
      <w:pPr>
        <w:pStyle w:val="2"/>
        <w:spacing w:before="78" w:line="229" w:lineRule="auto"/>
        <w:ind w:left="265"/>
        <w:rPr>
          <w:sz w:val="23"/>
          <w:szCs w:val="23"/>
        </w:rPr>
      </w:pPr>
      <w:r>
        <w:rPr>
          <w:spacing w:val="3"/>
        </w:rPr>
        <w:t>牵头人名称：</w:t>
      </w:r>
      <w:r>
        <w:rPr>
          <w:spacing w:val="7"/>
          <w:u w:val="single" w:color="auto"/>
        </w:rPr>
        <w:t xml:space="preserve">        </w:t>
      </w:r>
      <w:r>
        <w:rPr>
          <w:spacing w:val="31"/>
        </w:rPr>
        <w:t xml:space="preserve"> </w:t>
      </w:r>
      <w:r>
        <w:rPr>
          <w:spacing w:val="3"/>
          <w:sz w:val="23"/>
          <w:szCs w:val="23"/>
        </w:rPr>
        <w:t>(盖单位章)</w:t>
      </w:r>
    </w:p>
    <w:p w14:paraId="28BD8BA7">
      <w:pPr>
        <w:spacing w:line="391" w:lineRule="auto"/>
        <w:rPr>
          <w:rFonts w:ascii="Arial"/>
          <w:sz w:val="21"/>
        </w:rPr>
      </w:pPr>
    </w:p>
    <w:p w14:paraId="434028FD">
      <w:pPr>
        <w:pStyle w:val="2"/>
        <w:spacing w:before="81" w:line="228" w:lineRule="auto"/>
        <w:ind w:left="265"/>
        <w:rPr>
          <w:sz w:val="23"/>
          <w:szCs w:val="23"/>
        </w:rPr>
      </w:pPr>
      <w:r>
        <w:rPr>
          <w:spacing w:val="-1"/>
          <w:sz w:val="25"/>
          <w:szCs w:val="25"/>
        </w:rPr>
        <w:t>法定代表人：</w:t>
      </w:r>
      <w:r>
        <w:rPr>
          <w:spacing w:val="-1"/>
          <w:sz w:val="25"/>
          <w:szCs w:val="25"/>
          <w:u w:val="single" w:color="auto"/>
        </w:rPr>
        <w:t xml:space="preserve">        </w:t>
      </w:r>
      <w:r>
        <w:rPr>
          <w:spacing w:val="-1"/>
          <w:sz w:val="25"/>
          <w:szCs w:val="25"/>
        </w:rPr>
        <w:t xml:space="preserve"> </w:t>
      </w:r>
      <w:r>
        <w:rPr>
          <w:spacing w:val="-1"/>
          <w:sz w:val="23"/>
          <w:szCs w:val="23"/>
        </w:rPr>
        <w:t>(签字)</w:t>
      </w:r>
    </w:p>
    <w:p w14:paraId="42023838">
      <w:pPr>
        <w:spacing w:line="395" w:lineRule="auto"/>
        <w:rPr>
          <w:rFonts w:ascii="Arial"/>
          <w:sz w:val="21"/>
        </w:rPr>
      </w:pPr>
    </w:p>
    <w:p w14:paraId="64FEB561">
      <w:pPr>
        <w:pStyle w:val="2"/>
        <w:spacing w:before="81" w:line="228" w:lineRule="auto"/>
        <w:ind w:left="265"/>
        <w:rPr>
          <w:sz w:val="23"/>
          <w:szCs w:val="23"/>
        </w:rPr>
      </w:pPr>
      <w:r>
        <w:rPr>
          <w:sz w:val="25"/>
          <w:szCs w:val="25"/>
        </w:rPr>
        <w:t>成员一名称：</w:t>
      </w:r>
      <w:r>
        <w:rPr>
          <w:sz w:val="25"/>
          <w:szCs w:val="25"/>
          <w:u w:val="single" w:color="auto"/>
        </w:rPr>
        <w:t xml:space="preserve">        </w:t>
      </w:r>
      <w:r>
        <w:rPr>
          <w:sz w:val="25"/>
          <w:szCs w:val="25"/>
        </w:rPr>
        <w:t xml:space="preserve"> </w:t>
      </w:r>
      <w:r>
        <w:rPr>
          <w:sz w:val="23"/>
          <w:szCs w:val="23"/>
        </w:rPr>
        <w:t>(盖单位章)</w:t>
      </w:r>
    </w:p>
    <w:p w14:paraId="5212F240">
      <w:pPr>
        <w:spacing w:line="399" w:lineRule="auto"/>
        <w:rPr>
          <w:rFonts w:ascii="Arial"/>
          <w:sz w:val="21"/>
        </w:rPr>
      </w:pPr>
    </w:p>
    <w:p w14:paraId="6123C87D">
      <w:pPr>
        <w:pStyle w:val="2"/>
        <w:spacing w:before="81" w:line="222" w:lineRule="auto"/>
        <w:ind w:left="265"/>
        <w:rPr>
          <w:sz w:val="23"/>
          <w:szCs w:val="23"/>
        </w:rPr>
      </w:pPr>
      <w:r>
        <w:rPr>
          <w:spacing w:val="-1"/>
          <w:sz w:val="25"/>
          <w:szCs w:val="25"/>
        </w:rPr>
        <w:t>法定代表人：</w:t>
      </w:r>
      <w:r>
        <w:rPr>
          <w:spacing w:val="-1"/>
          <w:sz w:val="25"/>
          <w:szCs w:val="25"/>
          <w:u w:val="single" w:color="auto"/>
        </w:rPr>
        <w:t xml:space="preserve">        </w:t>
      </w:r>
      <w:r>
        <w:rPr>
          <w:spacing w:val="-1"/>
          <w:sz w:val="25"/>
          <w:szCs w:val="25"/>
        </w:rPr>
        <w:t xml:space="preserve"> </w:t>
      </w:r>
      <w:r>
        <w:rPr>
          <w:spacing w:val="-1"/>
          <w:sz w:val="23"/>
          <w:szCs w:val="23"/>
        </w:rPr>
        <w:t>(签字)</w:t>
      </w:r>
    </w:p>
    <w:p w14:paraId="2DDEEE2E">
      <w:pPr>
        <w:spacing w:line="242" w:lineRule="auto"/>
        <w:rPr>
          <w:rFonts w:ascii="Arial"/>
          <w:sz w:val="21"/>
        </w:rPr>
      </w:pPr>
    </w:p>
    <w:p w14:paraId="4669C68E">
      <w:pPr>
        <w:spacing w:line="242" w:lineRule="auto"/>
        <w:rPr>
          <w:rFonts w:ascii="Arial"/>
          <w:sz w:val="21"/>
        </w:rPr>
      </w:pPr>
    </w:p>
    <w:p w14:paraId="2C9FA76E">
      <w:pPr>
        <w:spacing w:line="242" w:lineRule="auto"/>
        <w:rPr>
          <w:rFonts w:ascii="Arial"/>
          <w:sz w:val="21"/>
        </w:rPr>
      </w:pPr>
    </w:p>
    <w:p w14:paraId="6DB0CDA6">
      <w:pPr>
        <w:spacing w:line="242" w:lineRule="auto"/>
        <w:rPr>
          <w:rFonts w:ascii="Arial"/>
          <w:sz w:val="21"/>
        </w:rPr>
      </w:pPr>
    </w:p>
    <w:p w14:paraId="619F3FAF">
      <w:pPr>
        <w:spacing w:line="242" w:lineRule="auto"/>
        <w:rPr>
          <w:rFonts w:ascii="Arial"/>
          <w:sz w:val="21"/>
        </w:rPr>
      </w:pPr>
    </w:p>
    <w:p w14:paraId="276A97CC">
      <w:pPr>
        <w:spacing w:line="243" w:lineRule="auto"/>
        <w:rPr>
          <w:rFonts w:ascii="Arial"/>
          <w:sz w:val="21"/>
        </w:rPr>
      </w:pPr>
    </w:p>
    <w:p w14:paraId="675466D2">
      <w:pPr>
        <w:spacing w:line="243" w:lineRule="auto"/>
        <w:rPr>
          <w:rFonts w:ascii="Arial"/>
          <w:sz w:val="21"/>
        </w:rPr>
      </w:pPr>
    </w:p>
    <w:p w14:paraId="265285EC">
      <w:pPr>
        <w:spacing w:line="243" w:lineRule="auto"/>
        <w:rPr>
          <w:rFonts w:ascii="Arial"/>
          <w:sz w:val="21"/>
        </w:rPr>
      </w:pPr>
    </w:p>
    <w:p w14:paraId="7CF34C01">
      <w:pPr>
        <w:pStyle w:val="2"/>
        <w:tabs>
          <w:tab w:val="left" w:pos="3983"/>
        </w:tabs>
        <w:spacing w:before="79" w:line="223" w:lineRule="auto"/>
        <w:ind w:left="3684"/>
        <w:rPr>
          <w:sz w:val="23"/>
          <w:szCs w:val="23"/>
        </w:rPr>
      </w:pPr>
      <w:r>
        <w:rPr>
          <w:u w:val="single" w:color="auto"/>
        </w:rPr>
        <w:tab/>
      </w:r>
      <w:r>
        <w:rPr>
          <w:spacing w:val="-8"/>
        </w:rPr>
        <w:t>年</w:t>
      </w:r>
      <w:r>
        <w:rPr>
          <w:spacing w:val="50"/>
          <w:sz w:val="23"/>
          <w:szCs w:val="23"/>
          <w:u w:val="single" w:color="auto"/>
        </w:rPr>
        <w:t xml:space="preserve">  </w:t>
      </w:r>
      <w:r>
        <w:rPr>
          <w:spacing w:val="-8"/>
          <w:sz w:val="23"/>
          <w:szCs w:val="23"/>
          <w:u w:val="single" w:color="auto"/>
        </w:rPr>
        <w:t>月</w:t>
      </w:r>
      <w:r>
        <w:rPr>
          <w:spacing w:val="32"/>
          <w:sz w:val="23"/>
          <w:szCs w:val="23"/>
          <w:u w:val="single" w:color="auto"/>
        </w:rPr>
        <w:t xml:space="preserve">  </w:t>
      </w:r>
      <w:r>
        <w:rPr>
          <w:spacing w:val="-8"/>
          <w:sz w:val="23"/>
          <w:szCs w:val="23"/>
        </w:rPr>
        <w:t>日</w:t>
      </w:r>
    </w:p>
    <w:p w14:paraId="1C5F07FD">
      <w:pPr>
        <w:jc w:val="center"/>
        <w:rPr>
          <w:rFonts w:hint="default"/>
          <w:b/>
          <w:bCs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1E6014"/>
    <w:rsid w:val="0BE64C9B"/>
    <w:rsid w:val="6C410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黑体" w:hAnsi="黑体" w:eastAsia="黑体" w:cs="黑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2026-03-27T05:25:00Z</dcterms:created>
  <dc:creator>Administrator</dc:creator>
  <cp:lastModifiedBy>杨（sxgzsc）</cp:lastModifiedBy>
  <dcterms:modified xsi:type="dcterms:W3CDTF">2026-03-27T05:43:07Z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eyJoZGlkIjoiMTRiOTVlYzQxOTQ5ZTQ2YmQ0ZjVlYWY3MjA4OTk1ZTciLCJ1c2VySWQiOiIzOTQ5NzM0NDUifQ==</vt:lpwstr>
  </property>
  <property fmtid="{D5CDD505-2E9C-101B-9397-08002B2CF9AE}" pid="4" name="ICV">
    <vt:lpwstr>C041A2910169461AAF0B5B54C28C5EFA_12</vt:lpwstr>
  </property>
</Properties>
</file>