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8BCE1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商务要求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应答表</w:t>
      </w:r>
    </w:p>
    <w:p w14:paraId="5E1C2183">
      <w:pPr>
        <w:widowControl/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45815D23">
      <w:pPr>
        <w:widowControl/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sz w:val="28"/>
          <w:szCs w:val="28"/>
        </w:rPr>
        <w:t>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eastAsia="宋体" w:cs="宋体"/>
          <w:sz w:val="28"/>
          <w:szCs w:val="28"/>
        </w:rPr>
        <w:t>文件要求，自行拟定和编写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商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务要求</w:t>
      </w:r>
      <w:r>
        <w:rPr>
          <w:rFonts w:hint="eastAsia" w:ascii="宋体" w:hAnsi="宋体" w:eastAsia="宋体" w:cs="宋体"/>
          <w:sz w:val="28"/>
          <w:szCs w:val="28"/>
        </w:rPr>
        <w:t>应答表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yYWE2ZDA2MzFlMTMyMDAyNWQ1YzYwNmIyZmFkN2EifQ=="/>
  </w:docVars>
  <w:rsids>
    <w:rsidRoot w:val="79F6106A"/>
    <w:rsid w:val="1AB514DD"/>
    <w:rsid w:val="2F157B1B"/>
    <w:rsid w:val="30C14361"/>
    <w:rsid w:val="42335C11"/>
    <w:rsid w:val="69A41FD1"/>
    <w:rsid w:val="79F6106A"/>
    <w:rsid w:val="7F1A62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2024-07-29T08:23:00Z</dcterms:created>
  <dc:creator>1</dc:creator>
  <cp:lastModifiedBy>永远的追逐者</cp:lastModifiedBy>
  <dcterms:modified xsi:type="dcterms:W3CDTF">2026-02-11T09:04:15Z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BE4B913744364D10B042FC97539A73D3_13</vt:lpwstr>
  </property>
  <property fmtid="{D5CDD505-2E9C-101B-9397-08002B2CF9AE}" pid="4" name="KSOTemplateDocerSaveRecord">
    <vt:lpwstr>eyJoZGlkIjoiZTU2OTgwZDJiZDNhNWY3Y2IzYWZlNGRhNzEyZjA2NGEiLCJ1c2VySWQiOiIxMTcxMDgyMTMxIn0=</vt:lpwstr>
  </property>
</Properties>
</file>