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81E8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按照文件要求提供，格式自拟</w:t>
      </w:r>
    </w:p>
    <w:p w14:paraId="385EC9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1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微信用户</cp:lastModifiedBy>
  <dcterms:modified xsi:type="dcterms:W3CDTF">2025-11-27T09:27:25Z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eyJoZGlkIjoiNTQwN2M1YzYxMjFiZmExYjU2ZGVkMzQ0ODA2NjRhMTIiLCJ1c2VySWQiOiIxMjUxOTk0Njk2In0=</vt:lpwstr>
  </property>
  <property fmtid="{D5CDD505-2E9C-101B-9397-08002B2CF9AE}" pid="4" name="ICV">
    <vt:lpwstr>CA8EE3AE93914757AA57D14DE9F5111D_12</vt:lpwstr>
  </property>
</Properties>
</file>