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66CF8A">
      <w:pPr>
        <w:adjustRightInd w:val="0"/>
        <w:spacing w:line="480" w:lineRule="auto"/>
        <w:ind w:firstLine="632" w:firstLineChars="225"/>
        <w:jc w:val="center"/>
        <w:rPr>
          <w:rFonts w:hint="eastAsia" w:ascii="宋体" w:hAnsi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报价明细表</w:t>
      </w:r>
    </w:p>
    <w:p w14:paraId="7DF8484B">
      <w:pPr>
        <w:pStyle w:val="2"/>
        <w:rPr>
          <w:rFonts w:hint="eastAsia" w:ascii="宋体" w:hAnsi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cs="宋体"/>
          <w:b/>
          <w:bCs/>
          <w:sz w:val="21"/>
          <w:szCs w:val="21"/>
          <w:lang w:val="en-US" w:eastAsia="zh-CN"/>
        </w:rPr>
        <w:t>项目名称：</w:t>
      </w:r>
    </w:p>
    <w:p w14:paraId="3CED5BC4">
      <w:pPr>
        <w:pStyle w:val="2"/>
        <w:rPr>
          <w:rFonts w:hint="eastAsia" w:ascii="宋体" w:hAnsi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cs="宋体"/>
          <w:b/>
          <w:bCs/>
          <w:sz w:val="21"/>
          <w:szCs w:val="21"/>
          <w:lang w:val="en-US" w:eastAsia="zh-CN"/>
        </w:rPr>
        <w:t>项目编号：</w:t>
      </w:r>
    </w:p>
    <w:p w14:paraId="33C735D4">
      <w:pPr>
        <w:pStyle w:val="2"/>
        <w:rPr>
          <w:rFonts w:hint="default" w:ascii="宋体" w:hAnsi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cs="宋体"/>
          <w:b/>
          <w:bCs/>
          <w:sz w:val="21"/>
          <w:szCs w:val="21"/>
          <w:lang w:val="en-US" w:eastAsia="zh-CN"/>
        </w:rPr>
        <w:t>包号：</w:t>
      </w:r>
    </w:p>
    <w:tbl>
      <w:tblPr>
        <w:tblStyle w:val="3"/>
        <w:tblW w:w="6410" w:type="pct"/>
        <w:jc w:val="center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584"/>
        <w:gridCol w:w="1457"/>
        <w:gridCol w:w="1494"/>
        <w:gridCol w:w="1551"/>
        <w:gridCol w:w="1046"/>
        <w:gridCol w:w="988"/>
        <w:gridCol w:w="856"/>
        <w:gridCol w:w="1018"/>
        <w:gridCol w:w="683"/>
        <w:gridCol w:w="992"/>
      </w:tblGrid>
      <w:tr w14:paraId="6A3D8126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8" w:hRule="atLeast"/>
          <w:jc w:val="center"/>
        </w:trPr>
        <w:tc>
          <w:tcPr>
            <w:tcW w:w="274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3C6F1A6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序号</w:t>
            </w:r>
          </w:p>
        </w:tc>
        <w:tc>
          <w:tcPr>
            <w:tcW w:w="683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2E3BE73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Theme="minor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报价内容</w:t>
            </w:r>
          </w:p>
        </w:tc>
        <w:tc>
          <w:tcPr>
            <w:tcW w:w="700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5D5D252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规格型号</w:t>
            </w:r>
          </w:p>
        </w:tc>
        <w:tc>
          <w:tcPr>
            <w:tcW w:w="727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207439D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生产厂家</w:t>
            </w:r>
          </w:p>
        </w:tc>
        <w:tc>
          <w:tcPr>
            <w:tcW w:w="490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12EA3A8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产地</w:t>
            </w:r>
          </w:p>
        </w:tc>
        <w:tc>
          <w:tcPr>
            <w:tcW w:w="463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71882DF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品牌</w:t>
            </w:r>
          </w:p>
        </w:tc>
        <w:tc>
          <w:tcPr>
            <w:tcW w:w="401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7D911D9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单位</w:t>
            </w:r>
          </w:p>
        </w:tc>
        <w:tc>
          <w:tcPr>
            <w:tcW w:w="477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36BA4E4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单价</w:t>
            </w:r>
          </w:p>
        </w:tc>
        <w:tc>
          <w:tcPr>
            <w:tcW w:w="320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13C404C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数量</w:t>
            </w:r>
          </w:p>
        </w:tc>
        <w:tc>
          <w:tcPr>
            <w:tcW w:w="462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2DF6D66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总价</w:t>
            </w:r>
          </w:p>
        </w:tc>
      </w:tr>
      <w:tr w14:paraId="51FD5C38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2" w:hRule="atLeast"/>
          <w:jc w:val="center"/>
        </w:trPr>
        <w:tc>
          <w:tcPr>
            <w:tcW w:w="274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85FAD7D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683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821FF0B">
            <w:pPr>
              <w:jc w:val="center"/>
              <w:rPr>
                <w:rFonts w:hint="default" w:ascii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700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B1714C0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727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190FC8F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490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27988A7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463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90993E3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401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FB02ADB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B92B70D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320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FDCD2F1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462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823C436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</w:tr>
      <w:tr w14:paraId="61F1FDE9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2" w:hRule="atLeast"/>
          <w:jc w:val="center"/>
        </w:trPr>
        <w:tc>
          <w:tcPr>
            <w:tcW w:w="274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564FDC7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683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619E5F5">
            <w:pPr>
              <w:jc w:val="center"/>
              <w:rPr>
                <w:rFonts w:hint="default" w:ascii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700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BB757E0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727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3370208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490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E87AB08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463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DFF162F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401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748C8F0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4196F36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320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651DB07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462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6443332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</w:tr>
      <w:tr w14:paraId="77A2DBB1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0" w:hRule="atLeast"/>
          <w:jc w:val="center"/>
        </w:trPr>
        <w:tc>
          <w:tcPr>
            <w:tcW w:w="5000" w:type="pct"/>
            <w:gridSpan w:val="10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E2D0417">
            <w:pPr>
              <w:jc w:val="left"/>
              <w:rPr>
                <w:rFonts w:hint="eastAsia" w:ascii="宋体"/>
                <w:sz w:val="24"/>
                <w:szCs w:val="24"/>
              </w:rPr>
            </w:pPr>
            <w:r>
              <w:rPr>
                <w:rFonts w:hint="eastAsia" w:ascii="宋体"/>
                <w:b/>
                <w:bCs/>
                <w:sz w:val="24"/>
                <w:szCs w:val="24"/>
                <w:lang w:val="en-US" w:eastAsia="zh-CN"/>
              </w:rPr>
              <w:t>报价（人民币）：         元           大写：</w:t>
            </w:r>
          </w:p>
        </w:tc>
      </w:tr>
    </w:tbl>
    <w:p w14:paraId="7C93F23B">
      <w:pPr>
        <w:rPr>
          <w:rFonts w:hint="eastAsia"/>
        </w:rPr>
      </w:pPr>
    </w:p>
    <w:p w14:paraId="7052376E">
      <w:pPr>
        <w:pStyle w:val="5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注：</w:t>
      </w:r>
      <w:r>
        <w:rPr>
          <w:rFonts w:hint="eastAsia" w:ascii="宋体" w:hAnsi="宋体" w:cs="宋体"/>
          <w:sz w:val="21"/>
          <w:szCs w:val="21"/>
          <w:lang w:val="en-US" w:eastAsia="zh-CN"/>
        </w:rPr>
        <w:t>1、投标人</w:t>
      </w:r>
      <w:r>
        <w:rPr>
          <w:rFonts w:hint="eastAsia" w:ascii="宋体" w:hAnsi="宋体" w:eastAsia="宋体" w:cs="宋体"/>
          <w:sz w:val="21"/>
          <w:szCs w:val="21"/>
        </w:rPr>
        <w:t>的</w:t>
      </w:r>
      <w:r>
        <w:rPr>
          <w:rFonts w:hint="eastAsia" w:ascii="宋体" w:hAnsi="宋体" w:cs="宋体"/>
          <w:sz w:val="21"/>
          <w:szCs w:val="21"/>
          <w:lang w:val="en-US" w:eastAsia="zh-CN"/>
        </w:rPr>
        <w:t>投标</w:t>
      </w:r>
      <w:r>
        <w:rPr>
          <w:rFonts w:hint="eastAsia" w:ascii="宋体" w:hAnsi="宋体" w:eastAsia="宋体" w:cs="宋体"/>
          <w:sz w:val="21"/>
          <w:szCs w:val="21"/>
        </w:rPr>
        <w:t>报价不得超过</w:t>
      </w:r>
      <w:r>
        <w:rPr>
          <w:rFonts w:hint="eastAsia" w:ascii="宋体" w:hAnsi="宋体" w:cs="宋体"/>
          <w:sz w:val="21"/>
          <w:szCs w:val="21"/>
          <w:lang w:val="en-US" w:eastAsia="zh-CN"/>
        </w:rPr>
        <w:t>最高限价</w:t>
      </w:r>
      <w:r>
        <w:rPr>
          <w:rFonts w:hint="eastAsia" w:ascii="宋体" w:hAnsi="宋体" w:eastAsia="宋体" w:cs="宋体"/>
          <w:sz w:val="21"/>
          <w:szCs w:val="21"/>
        </w:rPr>
        <w:t>，否则作为无效</w:t>
      </w:r>
      <w:r>
        <w:rPr>
          <w:rFonts w:hint="eastAsia" w:ascii="宋体" w:hAnsi="宋体" w:cs="宋体"/>
          <w:sz w:val="21"/>
          <w:szCs w:val="21"/>
          <w:lang w:val="en-US" w:eastAsia="zh-CN"/>
        </w:rPr>
        <w:t>投标</w:t>
      </w:r>
      <w:r>
        <w:rPr>
          <w:rFonts w:hint="eastAsia" w:ascii="宋体" w:hAnsi="宋体" w:eastAsia="宋体" w:cs="宋体"/>
          <w:sz w:val="21"/>
          <w:szCs w:val="21"/>
        </w:rPr>
        <w:t>文件处理。</w:t>
      </w:r>
    </w:p>
    <w:p w14:paraId="42DECAE4">
      <w:pPr>
        <w:pStyle w:val="5"/>
        <w:ind w:firstLine="420" w:firstLineChars="200"/>
        <w:rPr>
          <w:rFonts w:hint="default" w:ascii="宋体" w:hAnsi="宋体" w:eastAsia="宋体" w:cs="宋体"/>
          <w:color w:val="000000"/>
          <w:spacing w:val="6"/>
          <w:szCs w:val="21"/>
          <w:lang w:val="en-US" w:eastAsia="zh-CN"/>
        </w:rPr>
      </w:pPr>
      <w:r>
        <w:rPr>
          <w:rFonts w:hint="eastAsia" w:ascii="宋体" w:hAnsi="宋体" w:cs="宋体"/>
          <w:sz w:val="21"/>
          <w:szCs w:val="21"/>
          <w:lang w:val="en-US" w:eastAsia="zh-CN"/>
        </w:rPr>
        <w:t>2、投标人的报价与报价表金额一致。</w:t>
      </w:r>
    </w:p>
    <w:p w14:paraId="191F26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44" w:firstLineChars="200"/>
        <w:textAlignment w:val="auto"/>
        <w:rPr>
          <w:rFonts w:hint="eastAsia" w:ascii="宋体" w:hAnsi="宋体" w:eastAsia="宋体" w:cs="宋体"/>
          <w:color w:val="000000"/>
          <w:spacing w:val="6"/>
          <w:szCs w:val="21"/>
        </w:rPr>
      </w:pPr>
      <w:bookmarkStart w:id="0" w:name="_GoBack"/>
      <w:bookmarkEnd w:id="0"/>
    </w:p>
    <w:p w14:paraId="22C0D7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44" w:firstLineChars="200"/>
        <w:textAlignment w:val="auto"/>
        <w:rPr>
          <w:rFonts w:hint="eastAsia" w:ascii="宋体" w:hAnsi="宋体" w:eastAsia="宋体" w:cs="宋体"/>
          <w:color w:val="000000"/>
          <w:spacing w:val="6"/>
          <w:szCs w:val="21"/>
        </w:rPr>
      </w:pPr>
    </w:p>
    <w:p w14:paraId="610ACE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000000"/>
          <w:spacing w:val="6"/>
          <w:szCs w:val="21"/>
        </w:rPr>
      </w:pPr>
      <w:r>
        <w:rPr>
          <w:rFonts w:hint="eastAsia" w:ascii="宋体" w:hAnsi="宋体" w:cs="宋体"/>
          <w:color w:val="000000"/>
          <w:spacing w:val="6"/>
          <w:szCs w:val="21"/>
          <w:lang w:val="en-US" w:eastAsia="zh-CN"/>
        </w:rPr>
        <w:t>投标人</w:t>
      </w:r>
      <w:r>
        <w:rPr>
          <w:rFonts w:hint="eastAsia" w:ascii="宋体" w:hAnsi="宋体" w:eastAsia="宋体" w:cs="宋体"/>
          <w:color w:val="000000"/>
          <w:spacing w:val="6"/>
          <w:szCs w:val="21"/>
        </w:rPr>
        <w:t>名称：（加盖公章）</w:t>
      </w:r>
    </w:p>
    <w:p w14:paraId="19CDA77C">
      <w:r>
        <w:rPr>
          <w:rFonts w:hint="eastAsia" w:ascii="宋体" w:hAnsi="宋体" w:eastAsia="宋体" w:cs="宋体"/>
          <w:color w:val="000000"/>
          <w:spacing w:val="6"/>
          <w:szCs w:val="21"/>
        </w:rPr>
        <w:t>日期：</w:t>
      </w:r>
    </w:p>
    <w:p w14:paraId="573DA7D3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FkZjI1ZGQwNzkxN2U4ZTE1MDlmMTMxZjZjYzQzNDMifQ=="/>
  </w:docVars>
  <w:rsids>
    <w:rsidRoot w:val="00000000"/>
    <w:rsid w:val="035E2B6B"/>
    <w:rsid w:val="037F376A"/>
    <w:rsid w:val="04B05649"/>
    <w:rsid w:val="084367D4"/>
    <w:rsid w:val="0F786D63"/>
    <w:rsid w:val="12042B30"/>
    <w:rsid w:val="13A740BB"/>
    <w:rsid w:val="141334FE"/>
    <w:rsid w:val="18ED431E"/>
    <w:rsid w:val="1965563C"/>
    <w:rsid w:val="19AA220F"/>
    <w:rsid w:val="1B281F85"/>
    <w:rsid w:val="1B7A20B5"/>
    <w:rsid w:val="29997253"/>
    <w:rsid w:val="2C302A48"/>
    <w:rsid w:val="31077AEF"/>
    <w:rsid w:val="33DA5F86"/>
    <w:rsid w:val="34F9259C"/>
    <w:rsid w:val="3E045242"/>
    <w:rsid w:val="3E111FAD"/>
    <w:rsid w:val="40B57568"/>
    <w:rsid w:val="422E6C22"/>
    <w:rsid w:val="44873F3D"/>
    <w:rsid w:val="485F5EDD"/>
    <w:rsid w:val="486755EB"/>
    <w:rsid w:val="4FA03191"/>
    <w:rsid w:val="51F003FF"/>
    <w:rsid w:val="5E8C325E"/>
    <w:rsid w:val="60DE005D"/>
    <w:rsid w:val="643B0554"/>
    <w:rsid w:val="66DE2AC5"/>
    <w:rsid w:val="6ED00F45"/>
    <w:rsid w:val="75D21A46"/>
    <w:rsid w:val="775C3CBE"/>
    <w:rsid w:val="7B30793B"/>
    <w:rsid w:val="7C424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widowControl/>
      <w:spacing w:after="120"/>
      <w:jc w:val="left"/>
    </w:pPr>
    <w:rPr>
      <w:kern w:val="0"/>
      <w:sz w:val="24"/>
      <w:szCs w:val="24"/>
    </w:rPr>
  </w:style>
  <w:style w:type="paragraph" w:customStyle="1" w:styleId="5">
    <w:name w:val="首行缩进"/>
    <w:basedOn w:val="1"/>
    <w:qFormat/>
    <w:uiPriority w:val="0"/>
    <w:pPr>
      <w:adjustRightInd w:val="0"/>
      <w:snapToGrid w:val="0"/>
    </w:pPr>
    <w:rPr>
      <w:rFonts w:ascii="Times New Roman" w:hAnsi="Times New Roman"/>
      <w:kern w:val="2"/>
      <w:sz w:val="24"/>
      <w:szCs w:val="24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126</Words>
  <Characters>130</Characters>
  <Lines>0</Lines>
  <Paragraphs>0</Paragraphs>
  <TotalTime>44</TotalTime>
  <ScaleCrop>false</ScaleCrop>
  <LinksUpToDate>false</LinksUpToDate>
  <CharactersWithSpaces>150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2024-10-23T15:40:00Z</dcterms:created>
  <dc:creator>Administrator</dc:creator>
  <cp:lastModifiedBy>彭</cp:lastModifiedBy>
  <dcterms:modified xsi:type="dcterms:W3CDTF">2025-10-28T04:31:00Z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1C72FFD14DAC4C7F90591CCF869F3F49_12</vt:lpwstr>
  </property>
  <property fmtid="{D5CDD505-2E9C-101B-9397-08002B2CF9AE}" pid="4" name="KSOTemplateDocerSaveRecord">
    <vt:lpwstr>eyJoZGlkIjoiMmI2ZmE3NTZkY2VkYzgwZGJiYjc1ZDUxNzhiYWFhNmQiLCJ1c2VySWQiOiIzMDcyOTM4ODUifQ==</vt:lpwstr>
  </property>
</Properties>
</file>