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3FB240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服务水平</w:t>
      </w:r>
    </w:p>
    <w:p w14:paraId="536F8E78">
      <w:pPr>
        <w:rPr>
          <w:rFonts w:hint="eastAsia"/>
        </w:rPr>
      </w:pPr>
    </w:p>
    <w:p w14:paraId="4E4B8450">
      <w:pPr>
        <w:rPr>
          <w:rFonts w:hint="eastAsia"/>
        </w:rPr>
      </w:pPr>
    </w:p>
    <w:p w14:paraId="2F152B0D">
      <w:pPr>
        <w:bidi w:val="0"/>
        <w:rPr>
          <w:rFonts w:hint="eastAsia"/>
        </w:rPr>
      </w:pPr>
    </w:p>
    <w:p w14:paraId="01AD8505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售后服务方案</w:t>
      </w:r>
    </w:p>
    <w:p w14:paraId="57B6D484">
      <w:pPr>
        <w:pStyle w:val="2"/>
        <w:bidi w:val="0"/>
        <w:jc w:val="center"/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E61477"/>
    <w:rsid w:val="202E7656"/>
    <w:rsid w:val="3AF823B3"/>
    <w:rsid w:val="56E01BA6"/>
    <w:rsid w:val="652D3B02"/>
    <w:rsid w:val="6FE66BCE"/>
    <w:rsid w:val="725E2A3A"/>
    <w:rsid w:val="750F3DE0"/>
    <w:rsid w:val="7A436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2025-10-09T06:23:00Z</dcterms:created>
  <dc:creator>LENOVO</dc:creator>
  <cp:lastModifiedBy>ly</cp:lastModifiedBy>
  <dcterms:modified xsi:type="dcterms:W3CDTF">2025-10-30T06:00:21Z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eyJoZGlkIjoiYzY4MGE1MTBiZGU3NDdhZWU0NzYxYTdiMjBlNDMwMzUiLCJ1c2VySWQiOiI1MDA2MDYwNjUifQ==</vt:lpwstr>
  </property>
  <property fmtid="{D5CDD505-2E9C-101B-9397-08002B2CF9AE}" pid="4" name="ICV">
    <vt:lpwstr>75A6E45035DD4D76BE315A06BEAF3410_12</vt:lpwstr>
  </property>
</Properties>
</file>