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ECD7B">
      <w:pPr>
        <w:pageBreakBefore/>
        <w:widowControl w:val="0"/>
        <w:numPr>
          <w:ilvl w:val="0"/>
          <w:numId w:val="0"/>
        </w:numPr>
        <w:wordWrap w:val="0"/>
        <w:topLinePunct/>
        <w:bidi w:val="0"/>
        <w:adjustRightInd w:val="0"/>
        <w:snapToGrid w:val="0"/>
        <w:spacing w:before="50" w:beforeLines="50" w:after="50" w:afterLines="50" w:line="440" w:lineRule="exact"/>
        <w:jc w:val="center"/>
        <w:outlineLvl w:val="2"/>
        <w:rPr>
          <w:rFonts w:hint="eastAsia" w:ascii="宋体" w:hAnsi="宋体" w:eastAsia="宋体" w:cstheme="minorBidi"/>
          <w:b/>
          <w:snapToGrid w:val="0"/>
          <w:color w:val="auto"/>
          <w:kern w:val="2"/>
          <w:sz w:val="28"/>
          <w:szCs w:val="24"/>
          <w:highlight w:val="none"/>
          <w:lang w:val="en-US" w:eastAsia="zh-CN" w:bidi="ar-SA"/>
        </w:rPr>
      </w:pPr>
      <w:bookmarkStart w:id="0" w:name="_Toc11935"/>
      <w:bookmarkStart w:id="1" w:name="_Toc25032"/>
      <w:bookmarkStart w:id="2" w:name="_Toc25122"/>
      <w:bookmarkStart w:id="3" w:name="_Toc23376"/>
      <w:bookmarkStart w:id="4" w:name="_Toc3995"/>
      <w:bookmarkStart w:id="5" w:name="_Toc15234"/>
      <w:r>
        <w:rPr>
          <w:rFonts w:hint="eastAsia" w:ascii="宋体" w:hAnsi="宋体" w:eastAsia="宋体" w:cstheme="minorBidi"/>
          <w:b/>
          <w:snapToGrid w:val="0"/>
          <w:color w:val="auto"/>
          <w:kern w:val="2"/>
          <w:sz w:val="28"/>
          <w:szCs w:val="24"/>
          <w:highlight w:val="none"/>
          <w:lang w:val="en-US" w:eastAsia="zh-CN" w:bidi="ar-SA"/>
        </w:rPr>
        <w:t>商务</w:t>
      </w:r>
      <w:r>
        <w:rPr>
          <w:rFonts w:hint="eastAsia" w:cstheme="minorBidi"/>
          <w:b/>
          <w:snapToGrid w:val="0"/>
          <w:color w:val="auto"/>
          <w:kern w:val="2"/>
          <w:sz w:val="28"/>
          <w:szCs w:val="24"/>
          <w:highlight w:val="none"/>
          <w:lang w:val="en-US" w:eastAsia="zh-CN" w:bidi="ar-SA"/>
        </w:rPr>
        <w:t>、服务</w:t>
      </w:r>
      <w:r>
        <w:rPr>
          <w:rFonts w:hint="eastAsia" w:ascii="宋体" w:hAnsi="宋体" w:eastAsia="宋体" w:cstheme="minorBidi"/>
          <w:b/>
          <w:snapToGrid w:val="0"/>
          <w:color w:val="auto"/>
          <w:kern w:val="2"/>
          <w:sz w:val="28"/>
          <w:szCs w:val="24"/>
          <w:highlight w:val="none"/>
          <w:lang w:val="en-US" w:eastAsia="zh-CN" w:bidi="ar-SA"/>
        </w:rPr>
        <w:t>应答表</w:t>
      </w:r>
      <w:bookmarkEnd w:id="0"/>
    </w:p>
    <w:p w14:paraId="2442F476"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0" w:firstLineChars="0"/>
        <w:jc w:val="left"/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项目名称：</w:t>
      </w:r>
      <w:r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</w:t>
      </w:r>
      <w:r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 xml:space="preserve"> </w:t>
      </w:r>
    </w:p>
    <w:p w14:paraId="469BF75E"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0" w:firstLineChars="0"/>
        <w:jc w:val="left"/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项目编号：</w:t>
      </w:r>
      <w:r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</w:t>
      </w:r>
      <w:r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 xml:space="preserve">                         </w:t>
      </w:r>
    </w:p>
    <w:tbl>
      <w:tblPr>
        <w:tblStyle w:val="4"/>
        <w:tblW w:w="9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22"/>
        <w:gridCol w:w="3431"/>
        <w:gridCol w:w="1631"/>
      </w:tblGrid>
      <w:tr w14:paraId="40E8B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  <w:vAlign w:val="center"/>
          </w:tcPr>
          <w:p w14:paraId="646EE665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4122" w:type="dxa"/>
            <w:vAlign w:val="center"/>
          </w:tcPr>
          <w:p w14:paraId="67FB0034">
            <w:pPr>
              <w:ind w:firstLine="86" w:firstLineChars="41"/>
              <w:jc w:val="center"/>
              <w:rPr>
                <w:rFonts w:hint="default" w:ascii="宋体" w:hAnsi="宋体" w:eastAsia="宋体"/>
                <w:b/>
                <w:bCs/>
                <w:color w:val="auto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采购文件技术要求、服务要求、其他要求、商务要求、政府采购合同、其他要求</w:t>
            </w:r>
          </w:p>
        </w:tc>
        <w:tc>
          <w:tcPr>
            <w:tcW w:w="3431" w:type="dxa"/>
            <w:vAlign w:val="center"/>
          </w:tcPr>
          <w:p w14:paraId="7AC4E54C">
            <w:pPr>
              <w:ind w:firstLine="0" w:firstLineChars="0"/>
              <w:jc w:val="center"/>
              <w:rPr>
                <w:rFonts w:hint="eastAsia" w:ascii="宋体" w:hAnsi="宋体" w:eastAsiaTheme="minorEastAsia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响应文件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响应情况</w:t>
            </w:r>
          </w:p>
        </w:tc>
        <w:tc>
          <w:tcPr>
            <w:tcW w:w="1631" w:type="dxa"/>
            <w:vAlign w:val="center"/>
          </w:tcPr>
          <w:p w14:paraId="5CDC0576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偏离情况</w:t>
            </w:r>
          </w:p>
        </w:tc>
      </w:tr>
      <w:tr w14:paraId="54E9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905" w:type="dxa"/>
            <w:gridSpan w:val="4"/>
            <w:vAlign w:val="center"/>
          </w:tcPr>
          <w:p w14:paraId="75B0A785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both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我公司承诺</w:t>
            </w: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(响应/不响应)</w:t>
            </w:r>
            <w:r>
              <w:rPr>
                <w:rFonts w:hint="eastAsia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采购文件</w:t>
            </w: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商务要求、政府采购合同、</w:t>
            </w:r>
            <w:r>
              <w:rPr>
                <w:rFonts w:hint="eastAsia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其他要求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的所有条款，如有偏离的条款，均已在下方列出。</w:t>
            </w:r>
          </w:p>
        </w:tc>
      </w:tr>
      <w:tr w14:paraId="09457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  <w:vAlign w:val="top"/>
          </w:tcPr>
          <w:p w14:paraId="7BD09D72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22" w:type="dxa"/>
            <w:vAlign w:val="top"/>
          </w:tcPr>
          <w:p w14:paraId="1B2303C2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431" w:type="dxa"/>
            <w:vAlign w:val="top"/>
          </w:tcPr>
          <w:p w14:paraId="3D9D44B2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31" w:type="dxa"/>
            <w:vAlign w:val="top"/>
          </w:tcPr>
          <w:p w14:paraId="7139B62C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75C1F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  <w:vAlign w:val="top"/>
          </w:tcPr>
          <w:p w14:paraId="1AB0A4F1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22" w:type="dxa"/>
            <w:vAlign w:val="top"/>
          </w:tcPr>
          <w:p w14:paraId="307F7151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431" w:type="dxa"/>
            <w:vAlign w:val="top"/>
          </w:tcPr>
          <w:p w14:paraId="3626D817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31" w:type="dxa"/>
            <w:vAlign w:val="top"/>
          </w:tcPr>
          <w:p w14:paraId="29E5541E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3DF3E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  <w:vAlign w:val="top"/>
          </w:tcPr>
          <w:p w14:paraId="67D04A32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22" w:type="dxa"/>
            <w:vAlign w:val="top"/>
          </w:tcPr>
          <w:p w14:paraId="56F158F3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431" w:type="dxa"/>
            <w:vAlign w:val="top"/>
          </w:tcPr>
          <w:p w14:paraId="60443C3D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31" w:type="dxa"/>
            <w:vAlign w:val="top"/>
          </w:tcPr>
          <w:p w14:paraId="34A5508C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3F772DA3"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注：①如与</w:t>
      </w:r>
      <w:r>
        <w:rPr>
          <w:rFonts w:hint="eastAsia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采购文件技术要求、服务要求、其他要求、商务要求、政府采购合同</w:t>
      </w:r>
      <w:bookmarkStart w:id="6" w:name="_GoBack"/>
      <w:bookmarkEnd w:id="6"/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有偏离(包括正偏离和负偏离)，</w:t>
      </w:r>
      <w:r>
        <w:rPr>
          <w:rFonts w:hint="eastAsia" w:ascii="宋体" w:hAnsi="宋体" w:eastAsia="宋体" w:cstheme="minorBidi"/>
          <w:b/>
          <w:bCs w:val="0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请将偏离条款逐条应答</w:t>
      </w: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，未在此表中进行应答或未明确偏离的条款视为默认完全响应和接受，供应商不得以未作应答而拒不接受</w:t>
      </w:r>
      <w:r>
        <w:rPr>
          <w:rFonts w:hint="eastAsia" w:ascii="宋体" w:hAnsi="宋体" w:eastAsia="宋体" w:cstheme="minorBidi"/>
          <w:b/>
          <w:bCs w:val="0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(要求提供承诺函或相关证明材料的条款，以供应商提供的承诺函或证明材料内容为准)</w:t>
      </w: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p w14:paraId="14A56AF5"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②供应商必须据实填写有偏离的条款，不得虚假应答，否则将取消其成交资格。</w:t>
      </w:r>
    </w:p>
    <w:p w14:paraId="2B961C93"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③评审时如对供应商响应文件中商务应答表的应答内容存在歧义的，可在</w:t>
      </w:r>
      <w:r>
        <w:rPr>
          <w:rFonts w:hint="eastAsia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谈判</w:t>
      </w: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过程中进行确定。</w:t>
      </w:r>
    </w:p>
    <w:p w14:paraId="5CC74E34"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0" w:firstLineChars="0"/>
        <w:jc w:val="left"/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77C238A5"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供应商名称：</w:t>
      </w:r>
      <w:r>
        <w:rPr>
          <w:rFonts w:hint="eastAsia" w:asciiTheme="minorEastAsia" w:hAnsiTheme="minorEastAsia" w:eastAsiaTheme="minorEastAsia" w:cstheme="minorEastAsia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(</w:t>
      </w:r>
      <w:r>
        <w:rPr>
          <w:rFonts w:hint="eastAsia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签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章)</w:t>
      </w:r>
    </w:p>
    <w:p w14:paraId="52DA0766">
      <w:pPr>
        <w:ind w:firstLine="480" w:firstLineChars="200"/>
        <w:rPr>
          <w:rFonts w:hint="eastAsia"/>
          <w:lang w:val="en-US" w:eastAsia="zh-CN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          </w:t>
      </w:r>
    </w:p>
    <w:bookmarkEnd w:id="1"/>
    <w:bookmarkEnd w:id="2"/>
    <w:bookmarkEnd w:id="3"/>
    <w:bookmarkEnd w:id="4"/>
    <w:bookmarkEnd w:id="5"/>
    <w:p w14:paraId="005D1A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6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35E99"/>
    <w:rsid w:val="10091A70"/>
    <w:rsid w:val="1A5A0AC1"/>
    <w:rsid w:val="3A6F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6">
    <w:name w:val="21、第三章“(一)”三级标题"/>
    <w:basedOn w:val="7"/>
    <w:qFormat/>
    <w:uiPriority w:val="0"/>
    <w:pPr>
      <w:pageBreakBefore/>
      <w:numPr>
        <w:ilvl w:val="0"/>
        <w:numId w:val="2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7">
    <w:name w:val="01、普通正文"/>
    <w:basedOn w:val="1"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8">
    <w:name w:val="13、表格内居中正文"/>
    <w:basedOn w:val="1"/>
    <w:qFormat/>
    <w:uiPriority w:val="0"/>
    <w:pPr>
      <w:wordWrap w:val="0"/>
      <w:topLinePunct/>
      <w:spacing w:line="360" w:lineRule="exact"/>
      <w:jc w:val="center"/>
    </w:pPr>
    <w:rPr>
      <w:rFonts w:ascii="宋体" w:hAnsi="宋体" w:eastAsia="宋体"/>
      <w:sz w:val="21"/>
    </w:rPr>
  </w:style>
  <w:style w:type="paragraph" w:customStyle="1" w:styleId="9">
    <w:name w:val="03、“注：”正文(加粗，首行缩进2字符)"/>
    <w:basedOn w:val="7"/>
    <w:qFormat/>
    <w:uiPriority w:val="0"/>
    <w:pPr>
      <w:ind w:firstLine="480" w:firstLineChars="200"/>
    </w:pPr>
    <w:rPr>
      <w:b/>
    </w:rPr>
  </w:style>
  <w:style w:type="paragraph" w:customStyle="1" w:styleId="10">
    <w:name w:val="02、首行缩进2字符正文"/>
    <w:basedOn w:val="1"/>
    <w:qFormat/>
    <w:uiPriority w:val="0"/>
    <w:pPr>
      <w:wordWrap w:val="0"/>
      <w:topLinePunct/>
      <w:ind w:firstLine="480" w:firstLineChars="200"/>
    </w:pPr>
    <w:rPr>
      <w:rFonts w:ascii="宋体" w:hAns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467</Words>
  <Characters>467</Characters>
  <Lines>0</Lines>
  <Paragraphs>0</Paragraphs>
  <TotalTime>1</TotalTime>
  <ScaleCrop>false</ScaleCrop>
  <LinksUpToDate>false</LinksUpToDate>
  <CharactersWithSpaces>736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2025-04-14T09:12:00Z</dcterms:created>
  <dc:creator>Administrator</dc:creator>
  <cp:lastModifiedBy>Administrator</cp:lastModifiedBy>
  <dcterms:modified xsi:type="dcterms:W3CDTF">2026-04-13T02:19:06Z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eyJoZGlkIjoiMWY5NGY1NDMzODc3NTE0OGRlMmYxZmM5MmI4MTQyNDUiLCJ1c2VySWQiOiIyNTgxMzEyNTMifQ==</vt:lpwstr>
  </property>
  <property fmtid="{D5CDD505-2E9C-101B-9397-08002B2CF9AE}" pid="4" name="ICV">
    <vt:lpwstr>D24EB32872C94E58A3A08FC190CDC24E_12</vt:lpwstr>
  </property>
</Properties>
</file>