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E254C0">
      <w:pPr>
        <w:pStyle w:val="2"/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供应商认为其他应提交的相关证明材料</w:t>
      </w:r>
    </w:p>
    <w:p w14:paraId="50F812BD">
      <w:pPr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</w:p>
    <w:p w14:paraId="2CC7D117">
      <w:pPr>
        <w:pStyle w:val="2"/>
        <w:jc w:val="center"/>
        <w:rPr>
          <w:rFonts w:hint="default"/>
          <w:sz w:val="20"/>
          <w:szCs w:val="21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自行提供，格式自拟</w:t>
      </w:r>
    </w:p>
    <w:bookmarkEnd w:id="0"/>
    <w:p w14:paraId="664F6DAB">
      <w:pPr>
        <w:jc w:val="center"/>
        <w:rPr>
          <w:rFonts w:hint="default"/>
          <w:sz w:val="18"/>
          <w:szCs w:val="2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32AC3"/>
    <w:rsid w:val="000C79BC"/>
    <w:rsid w:val="001F4EDC"/>
    <w:rsid w:val="0029649A"/>
    <w:rsid w:val="007D6C06"/>
    <w:rsid w:val="009E1E67"/>
    <w:rsid w:val="00B63E7A"/>
    <w:rsid w:val="00C10ED7"/>
    <w:rsid w:val="00C678FB"/>
    <w:rsid w:val="00DD3CE5"/>
    <w:rsid w:val="46AB7BC0"/>
    <w:rsid w:val="4CB96054"/>
    <w:rsid w:val="4E054C5A"/>
    <w:rsid w:val="738C5A48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1</Lines>
  <Paragraphs>1</Paragraphs>
  <TotalTime>2</TotalTime>
  <ScaleCrop>false</ScaleCrop>
  <LinksUpToDate>false</LinksUpToDate>
  <CharactersWithSpaces>17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SJ</cp:lastModifiedBy>
  <dcterms:modified xsi:type="dcterms:W3CDTF">2025-07-28T09:11:01Z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eyJoZGlkIjoiOWNjMzdhMmQxZDJmMGVmZGI2ZWIxNWVkMjZhODhjZDIiLCJ1c2VySWQiOiIyNTYwMTc2MTQifQ==</vt:lpwstr>
  </property>
  <property fmtid="{D5CDD505-2E9C-101B-9397-08002B2CF9AE}" pid="4" name="ICV">
    <vt:lpwstr>7F636142A3554B4CB0FCA5EA5DE48175_12</vt:lpwstr>
  </property>
</Properties>
</file>