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A8C52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供应商认为需要提供的</w:t>
      </w:r>
      <w:r>
        <w:rPr>
          <w:rFonts w:hint="eastAsia"/>
          <w:b/>
          <w:bCs/>
          <w:sz w:val="32"/>
          <w:szCs w:val="32"/>
          <w:lang w:eastAsia="zh-CN"/>
        </w:rPr>
        <w:t>其他</w:t>
      </w:r>
      <w:r>
        <w:rPr>
          <w:rFonts w:hint="eastAsia"/>
          <w:b/>
          <w:bCs/>
          <w:sz w:val="32"/>
          <w:szCs w:val="32"/>
        </w:rPr>
        <w:t>材料</w:t>
      </w:r>
    </w:p>
    <w:p w14:paraId="114820E5">
      <w:pPr>
        <w:jc w:val="center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（格式自拟，</w:t>
      </w:r>
      <w:r>
        <w:rPr>
          <w:rFonts w:hint="eastAsia"/>
          <w:sz w:val="28"/>
          <w:szCs w:val="36"/>
          <w:lang w:val="en-US" w:eastAsia="zh-CN"/>
        </w:rPr>
        <w:t>并加盖供应商电子公章</w:t>
      </w:r>
      <w:r>
        <w:rPr>
          <w:rFonts w:hint="eastAsia"/>
          <w:sz w:val="28"/>
          <w:szCs w:val="36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yYjBmMTZjNWNlOTUyZTNlNjRiYmY5Yjc5YjQ3ZTEifQ=="/>
  </w:docVars>
  <w:rsids>
    <w:rsidRoot w:val="00000000"/>
    <w:rsid w:val="11BF5538"/>
    <w:rsid w:val="194F5D82"/>
    <w:rsid w:val="21661900"/>
    <w:rsid w:val="6041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26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2024-05-24T07:45:00Z</dcterms:created>
  <dc:creator>Administrator</dc:creator>
  <cp:lastModifiedBy>WPS_1752463874</cp:lastModifiedBy>
  <dcterms:modified xsi:type="dcterms:W3CDTF">2025-08-19T07:13:45Z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1F60D50DCD3046F891181F48B61063DB_12</vt:lpwstr>
  </property>
  <property fmtid="{D5CDD505-2E9C-101B-9397-08002B2CF9AE}" pid="4" name="KSOTemplateDocerSaveRecord">
    <vt:lpwstr>eyJoZGlkIjoiNDcxMjY1OTYzMjVjODYyZjVhZGQ1NTQ5NmMzZmUxZTIiLCJ1c2VySWQiOiIxNzE5NTkyMTMwIn0=</vt:lpwstr>
  </property>
</Properties>
</file>