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61AD">
      <w:pPr>
        <w:jc w:val="center"/>
        <w:rPr>
          <w:sz w:val="32"/>
        </w:rPr>
      </w:pPr>
      <w:r>
        <w:rPr>
          <w:rFonts w:hint="eastAsia"/>
          <w:sz w:val="32"/>
        </w:rPr>
        <w:t>方案</w:t>
      </w:r>
    </w:p>
    <w:p w14:paraId="5F590210">
      <w:pPr>
        <w:pStyle w:val="2"/>
        <w:rPr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Hans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文件要求，提供的方案：</w:t>
      </w:r>
    </w:p>
    <w:p w14:paraId="0AC86513">
      <w:pPr>
        <w:jc w:val="center"/>
        <w:rPr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79"/>
    <w:rsid w:val="002F7B91"/>
    <w:rsid w:val="004A3B50"/>
    <w:rsid w:val="00990F95"/>
    <w:rsid w:val="00A34543"/>
    <w:rsid w:val="00D51D79"/>
    <w:rsid w:val="00D57EC7"/>
    <w:rsid w:val="01DB78C2"/>
    <w:rsid w:val="05174E27"/>
    <w:rsid w:val="26E4612B"/>
    <w:rsid w:val="2BBE7D9C"/>
    <w:rsid w:val="2C800F8E"/>
    <w:rsid w:val="5EDA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qFormat/>
    <w:uiPriority w:val="0"/>
    <w:pPr>
      <w:spacing w:after="120"/>
    </w:pPr>
    <w:rPr>
      <w:rFonts w:ascii="Calibri" w:hAnsi="Calibri" w:eastAsia="宋体" w:cs="Times New Roman"/>
    </w:rPr>
  </w:style>
  <w:style w:type="character" w:customStyle="1" w:styleId="5">
    <w:name w:val="正文文本 Char"/>
    <w:basedOn w:val="4"/>
    <w:link w:val="2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23</Characters>
  <Lines>1</Lines>
  <Paragraphs>1</Paragraphs>
  <TotalTime>0</TotalTime>
  <ScaleCrop>false</ScaleCrop>
  <LinksUpToDate>false</LinksUpToDate>
  <CharactersWithSpaces>23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2024-08-16T09:01:00Z</dcterms:created>
  <dc:creator>ASUS</dc:creator>
  <cp:lastModifiedBy>Joyce</cp:lastModifiedBy>
  <dcterms:modified xsi:type="dcterms:W3CDTF">2025-08-05T08:25:39Z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eyJoZGlkIjoiNWNiMzQ0NTkwODVhY2QxZDkzZTdlMTQ2NzYyOTVjMjciLCJ1c2VySWQiOiI0MzgwNzEwMDgifQ==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03CEB552E36545A1B9B623EDCE24B6CE_12</vt:lpwstr>
  </property>
</Properties>
</file>