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28"/>
          <w:szCs w:val="28"/>
        </w:rPr>
        <w:t>服务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28"/>
          <w:szCs w:val="28"/>
        </w:rPr>
        <w:t>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9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287"/>
        <w:gridCol w:w="3255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 w14:paraId="2708E96C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2.本表只填写响应文件中与磋商文件要求有偏离（包括正偏离及负偏离）的内容，响应文件中与磋商文件要求完全一致的内容，不用在此表中逐一列出（视为完全响应）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附表后。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0BC9"/>
    <w:rsid w:val="00006953"/>
    <w:rsid w:val="00060CDC"/>
    <w:rsid w:val="000E2E1D"/>
    <w:rsid w:val="00134C1B"/>
    <w:rsid w:val="00140D10"/>
    <w:rsid w:val="001E1FAC"/>
    <w:rsid w:val="00202705"/>
    <w:rsid w:val="00221E9F"/>
    <w:rsid w:val="00290B5C"/>
    <w:rsid w:val="00384BF6"/>
    <w:rsid w:val="00394815"/>
    <w:rsid w:val="003B4566"/>
    <w:rsid w:val="00406B18"/>
    <w:rsid w:val="004C27CE"/>
    <w:rsid w:val="00535A41"/>
    <w:rsid w:val="00583075"/>
    <w:rsid w:val="005D7156"/>
    <w:rsid w:val="00684B6B"/>
    <w:rsid w:val="006C704D"/>
    <w:rsid w:val="007F2C12"/>
    <w:rsid w:val="00827D3B"/>
    <w:rsid w:val="008A5360"/>
    <w:rsid w:val="00913528"/>
    <w:rsid w:val="00925F49"/>
    <w:rsid w:val="009341D4"/>
    <w:rsid w:val="00935EBD"/>
    <w:rsid w:val="009A35D2"/>
    <w:rsid w:val="00A903D1"/>
    <w:rsid w:val="00BE1166"/>
    <w:rsid w:val="00C67B32"/>
    <w:rsid w:val="00D403C4"/>
    <w:rsid w:val="00D6401C"/>
    <w:rsid w:val="00E7628C"/>
    <w:rsid w:val="00EF3E4A"/>
    <w:rsid w:val="00F71787"/>
    <w:rsid w:val="00F817A6"/>
    <w:rsid w:val="00F918A5"/>
    <w:rsid w:val="00FA2053"/>
    <w:rsid w:val="139930F1"/>
    <w:rsid w:val="15A86363"/>
    <w:rsid w:val="1FFAA9F5"/>
    <w:rsid w:val="2F7C7D98"/>
    <w:rsid w:val="32D8276B"/>
    <w:rsid w:val="5B100DAA"/>
    <w:rsid w:val="6CEE2D60"/>
    <w:rsid w:val="729A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link w:val="13"/>
    <w:unhideWhenUsed/>
    <w:qFormat/>
    <w:uiPriority w:val="0"/>
    <w:pPr>
      <w:jc w:val="left"/>
    </w:p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3">
    <w:name w:val="批注文字 字符"/>
    <w:basedOn w:val="11"/>
    <w:link w:val="5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137</Characters>
  <Lines>1</Lines>
  <Paragraphs>1</Paragraphs>
  <TotalTime>0</TotalTime>
  <ScaleCrop>false</ScaleCrop>
  <LinksUpToDate>false</LinksUpToDate>
  <CharactersWithSpaces>139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冯金龙</cp:lastModifiedBy>
  <dcterms:modified xsi:type="dcterms:W3CDTF">2025-09-26T02:02:36Z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eyJoZGlkIjoiZWVhMjE2ZTUwN2JiMzJmZDUzOTUzMjk2N2RkOTdlODkiLCJ1c2VySWQiOiI0Njk5Njg0NzQifQ==</vt:lpwstr>
  </property>
  <property fmtid="{D5CDD505-2E9C-101B-9397-08002B2CF9AE}" pid="4" name="ICV">
    <vt:lpwstr>EA348016AC7548AEB891DD1B1C2F45EF_13</vt:lpwstr>
  </property>
</Properties>
</file>