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E906D">
      <w:pPr>
        <w:pStyle w:val="4"/>
        <w:jc w:val="center"/>
        <w:outlineLvl w:val="1"/>
      </w:pPr>
      <w:r>
        <w:rPr>
          <w:rFonts w:ascii="仿宋_GB2312" w:hAnsi="仿宋_GB2312" w:eastAsia="仿宋_GB2312" w:cs="仿宋_GB2312"/>
          <w:b/>
          <w:sz w:val="36"/>
        </w:rPr>
        <w:t>技术、服务及其他要求</w:t>
      </w:r>
    </w:p>
    <w:p w14:paraId="2AEC039E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（注：本章的技术、服务及其他要求中，带“★”的要求为实质性要求。采购人、代理机构应当根据项目实际要求合理设定，并在第五章符合性审查中明确响应要求。）</w:t>
      </w:r>
    </w:p>
    <w:p w14:paraId="0444B44F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3.1.采购内容</w:t>
      </w:r>
    </w:p>
    <w:p w14:paraId="1F163786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p w14:paraId="5F4DFEBA">
      <w:pPr>
        <w:pStyle w:val="4"/>
        <w:jc w:val="left"/>
      </w:pPr>
      <w:r>
        <w:rPr>
          <w:rFonts w:ascii="仿宋_GB2312" w:hAnsi="仿宋_GB2312" w:eastAsia="仿宋_GB2312" w:cs="仿宋_GB2312"/>
        </w:rPr>
        <w:t>采购包预算金额（元）: 800,000.00</w:t>
      </w:r>
    </w:p>
    <w:p w14:paraId="72E3C05C">
      <w:pPr>
        <w:pStyle w:val="4"/>
        <w:jc w:val="left"/>
      </w:pPr>
      <w:r>
        <w:rPr>
          <w:rFonts w:ascii="仿宋_GB2312" w:hAnsi="仿宋_GB2312" w:eastAsia="仿宋_GB2312" w:cs="仿宋_GB2312"/>
        </w:rPr>
        <w:t>采购包最高限价（元）: 800,000.00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116"/>
        <w:gridCol w:w="745"/>
        <w:gridCol w:w="820"/>
        <w:gridCol w:w="1216"/>
        <w:gridCol w:w="745"/>
        <w:gridCol w:w="745"/>
        <w:gridCol w:w="745"/>
        <w:gridCol w:w="745"/>
        <w:gridCol w:w="598"/>
        <w:gridCol w:w="598"/>
      </w:tblGrid>
      <w:tr w14:paraId="1CE805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7D1681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21" w:type="dxa"/>
          </w:tcPr>
          <w:p w14:paraId="656F572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821" w:type="dxa"/>
          </w:tcPr>
          <w:p w14:paraId="3948ABA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21" w:type="dxa"/>
          </w:tcPr>
          <w:p w14:paraId="23AFD85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>(计量单位)</w:t>
            </w:r>
          </w:p>
        </w:tc>
        <w:tc>
          <w:tcPr>
            <w:tcW w:w="821" w:type="dxa"/>
          </w:tcPr>
          <w:p w14:paraId="4AE0624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21" w:type="dxa"/>
          </w:tcPr>
          <w:p w14:paraId="5050EED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21" w:type="dxa"/>
          </w:tcPr>
          <w:p w14:paraId="44547A9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是否涉及核心产品</w:t>
            </w:r>
          </w:p>
        </w:tc>
        <w:tc>
          <w:tcPr>
            <w:tcW w:w="821" w:type="dxa"/>
          </w:tcPr>
          <w:p w14:paraId="1AA225F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是否涉及采购进口产品</w:t>
            </w:r>
          </w:p>
        </w:tc>
        <w:tc>
          <w:tcPr>
            <w:tcW w:w="821" w:type="dxa"/>
          </w:tcPr>
          <w:p w14:paraId="66B719D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是否涉及强制采购节能产品</w:t>
            </w:r>
          </w:p>
        </w:tc>
        <w:tc>
          <w:tcPr>
            <w:tcW w:w="639" w:type="dxa"/>
          </w:tcPr>
          <w:p w14:paraId="6BAD4EA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是否涉及优先采购节能产品</w:t>
            </w:r>
          </w:p>
        </w:tc>
        <w:tc>
          <w:tcPr>
            <w:tcW w:w="639" w:type="dxa"/>
          </w:tcPr>
          <w:p w14:paraId="5B49DE8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是否涉及优先采购环境标志产品</w:t>
            </w:r>
          </w:p>
        </w:tc>
      </w:tr>
      <w:tr w14:paraId="6B2CCA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EC908F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21" w:type="dxa"/>
          </w:tcPr>
          <w:p w14:paraId="58D4114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C99000000 其他服务</w:t>
            </w:r>
          </w:p>
        </w:tc>
        <w:tc>
          <w:tcPr>
            <w:tcW w:w="821" w:type="dxa"/>
          </w:tcPr>
          <w:p w14:paraId="5416750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泸县地质灾害风险防控网格体系建设项目</w:t>
            </w:r>
          </w:p>
        </w:tc>
        <w:tc>
          <w:tcPr>
            <w:tcW w:w="821" w:type="dxa"/>
          </w:tcPr>
          <w:p w14:paraId="75371C74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1.00（项）</w:t>
            </w:r>
          </w:p>
        </w:tc>
        <w:tc>
          <w:tcPr>
            <w:tcW w:w="821" w:type="dxa"/>
          </w:tcPr>
          <w:p w14:paraId="70A1210C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800,000.00</w:t>
            </w:r>
          </w:p>
        </w:tc>
        <w:tc>
          <w:tcPr>
            <w:tcW w:w="821" w:type="dxa"/>
          </w:tcPr>
          <w:p w14:paraId="2238D30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21" w:type="dxa"/>
          </w:tcPr>
          <w:p w14:paraId="08AE1F2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1CCCB19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06405CF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1B6AC2B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6C97023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3C3AE3ED">
      <w:pPr>
        <w:pStyle w:val="4"/>
        <w:jc w:val="left"/>
      </w:pPr>
      <w:r>
        <w:rPr>
          <w:rFonts w:ascii="仿宋_GB2312" w:hAnsi="仿宋_GB2312" w:eastAsia="仿宋_GB2312" w:cs="仿宋_GB2312"/>
        </w:rPr>
        <w:t xml:space="preserve"> 是否适用本国产品标准：</w:t>
      </w:r>
    </w:p>
    <w:p w14:paraId="4647356D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采购包1：否</w:t>
      </w:r>
    </w:p>
    <w:p w14:paraId="156F59E5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报价要求</w:t>
      </w:r>
    </w:p>
    <w:p w14:paraId="0A6C9DDF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707"/>
        <w:gridCol w:w="1138"/>
        <w:gridCol w:w="1365"/>
        <w:gridCol w:w="1138"/>
        <w:gridCol w:w="1934"/>
      </w:tblGrid>
      <w:tr w14:paraId="6DDF77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 w14:paraId="42B1EA1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707" w:type="dxa"/>
          </w:tcPr>
          <w:p w14:paraId="4303AFF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报价内容</w:t>
            </w:r>
          </w:p>
        </w:tc>
        <w:tc>
          <w:tcPr>
            <w:tcW w:w="1138" w:type="dxa"/>
          </w:tcPr>
          <w:p w14:paraId="325789A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数量（计量单位）</w:t>
            </w:r>
          </w:p>
        </w:tc>
        <w:tc>
          <w:tcPr>
            <w:tcW w:w="1365" w:type="dxa"/>
          </w:tcPr>
          <w:p w14:paraId="0DF402C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最高限价</w:t>
            </w:r>
          </w:p>
        </w:tc>
        <w:tc>
          <w:tcPr>
            <w:tcW w:w="1138" w:type="dxa"/>
          </w:tcPr>
          <w:p w14:paraId="5D5437E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价款形式</w:t>
            </w:r>
          </w:p>
        </w:tc>
        <w:tc>
          <w:tcPr>
            <w:tcW w:w="1934" w:type="dxa"/>
          </w:tcPr>
          <w:p w14:paraId="0AEF741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报价说明</w:t>
            </w:r>
          </w:p>
        </w:tc>
      </w:tr>
      <w:tr w14:paraId="430F97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 w14:paraId="47118C0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707" w:type="dxa"/>
          </w:tcPr>
          <w:p w14:paraId="13AA9F2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泸县地质灾害风险防控网格体系建设项目</w:t>
            </w:r>
          </w:p>
        </w:tc>
        <w:tc>
          <w:tcPr>
            <w:tcW w:w="1138" w:type="dxa"/>
          </w:tcPr>
          <w:p w14:paraId="7CB3383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1.00（项）</w:t>
            </w:r>
          </w:p>
        </w:tc>
        <w:tc>
          <w:tcPr>
            <w:tcW w:w="1365" w:type="dxa"/>
          </w:tcPr>
          <w:p w14:paraId="22F8413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800,000.00</w:t>
            </w:r>
          </w:p>
        </w:tc>
        <w:tc>
          <w:tcPr>
            <w:tcW w:w="1138" w:type="dxa"/>
          </w:tcPr>
          <w:p w14:paraId="2F654DE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总价</w:t>
            </w:r>
          </w:p>
        </w:tc>
        <w:tc>
          <w:tcPr>
            <w:tcW w:w="1934" w:type="dxa"/>
          </w:tcPr>
          <w:p w14:paraId="66A35DE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无</w:t>
            </w:r>
          </w:p>
        </w:tc>
      </w:tr>
    </w:tbl>
    <w:p w14:paraId="709E7F7F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★注：本采购包涉及采购货物的，供应商响应产品应当明确品牌和规格型号并指向唯一产品，不能指向唯一产品的，应通过报价表唯一产品说明栏补充说明。</w:t>
      </w:r>
    </w:p>
    <w:p w14:paraId="4FE92FBC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本项目涉及核心产品：</w:t>
      </w:r>
    </w:p>
    <w:p w14:paraId="564C6A49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411FE1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5C23B5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1003AC6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2730247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7A9E238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5891A9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2465533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6CCB2A50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注：涉及核心产品的，具体评审规定见第五章。</w:t>
      </w:r>
    </w:p>
    <w:p w14:paraId="1B4D1919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本项目涉及采购进口产品：</w:t>
      </w:r>
    </w:p>
    <w:p w14:paraId="1FC9F192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71CC01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DA2082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7869AD0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4DDDF75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24E59B7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775840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1AFCAA0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40B25BDF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★注：不涉及采购进口产品时，供应商不得提供进口产品进行响应；涉及采购进口产品时，如国产产品满足采购需求，也可提供国产产品进行响应。</w:t>
      </w:r>
    </w:p>
    <w:p w14:paraId="7234B67D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本项目涉及强制采购节能产品：</w:t>
      </w:r>
    </w:p>
    <w:p w14:paraId="79357AA0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21CE1D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FCB41A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5C00E21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62BC12A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689870B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58D2C2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14748FC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3986FC3A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★注：响应产品属于《节能产品政府采购品目清单》中政府强制采购的产品，供应商应当提供由国家确定的认证机构出具的、处于有效期之内的节能产品认证证书的原件扫描件或“全国认证认可信息公共服务平台”（http://cx.cnca.cn）的认证信息截图，否则作无效响应处理。具体要求详见第五章符合性审查表。</w:t>
      </w:r>
    </w:p>
    <w:p w14:paraId="1B7B981E">
      <w:pPr>
        <w:pStyle w:val="4"/>
        <w:jc w:val="left"/>
      </w:pPr>
      <w:r>
        <w:rPr>
          <w:rFonts w:ascii="仿宋_GB2312" w:hAnsi="仿宋_GB2312" w:eastAsia="仿宋_GB2312" w:cs="仿宋_GB2312"/>
          <w:b/>
        </w:rPr>
        <w:t>本项目涉及优先采购节能产品：</w:t>
      </w:r>
    </w:p>
    <w:p w14:paraId="4C9B7709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400E34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021060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1D49E9F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3E9A582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461A7F1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0EB1A6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4C83A46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440B561D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注：响应产品属于《节能产品政府采购品目清单》中优先采购的产品，供应商提供由国家确定的认证机构出具的、处于有效期之内的节能产品认证证书的原件扫描件或“全国认证认可信息公共服务平台”（http://cx.cnca.cn）的认证信息截图，可以享受优先采购政策。具体要求详见第五章规定。</w:t>
      </w:r>
    </w:p>
    <w:p w14:paraId="1C00465E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本项目涉及优先采购环境标志产品：</w:t>
      </w:r>
    </w:p>
    <w:p w14:paraId="38A47642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7106FF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81633C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61BD62D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5B39FDE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1F1C1C3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7E061E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5DE16F3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5D52E66E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注：响应产品属于《环境标志产品政府采购品目清单》中的产品，供应商提供由国家确定的认证机构出具的、处于有效期之内的环境标志产品认证证书的原件扫描件或“全国认证认可信息公共服务平台”（http://cx.cnca.cn）的认证信息截图，可以享受优先采购政策。具体要求详见第五章规定。</w:t>
      </w:r>
    </w:p>
    <w:p w14:paraId="6C211B0D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3.2.技术要求</w:t>
      </w:r>
    </w:p>
    <w:p w14:paraId="61BCBD9C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p w14:paraId="0A88527B">
      <w:pPr>
        <w:pStyle w:val="4"/>
        <w:jc w:val="left"/>
      </w:pPr>
      <w:r>
        <w:rPr>
          <w:rFonts w:ascii="仿宋_GB2312" w:hAnsi="仿宋_GB2312" w:eastAsia="仿宋_GB2312" w:cs="仿宋_GB2312"/>
        </w:rPr>
        <w:t>标的名称：泸县地质灾害风险防控网格体系建设项目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1F69E7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2849F87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581" w:type="dxa"/>
          </w:tcPr>
          <w:p w14:paraId="0FA3A5F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符号标识</w:t>
            </w:r>
          </w:p>
        </w:tc>
        <w:tc>
          <w:tcPr>
            <w:tcW w:w="1495" w:type="dxa"/>
          </w:tcPr>
          <w:p w14:paraId="741CE4F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技术要求名称</w:t>
            </w:r>
          </w:p>
        </w:tc>
        <w:tc>
          <w:tcPr>
            <w:tcW w:w="5814" w:type="dxa"/>
          </w:tcPr>
          <w:p w14:paraId="571C251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1B5324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4226403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581" w:type="dxa"/>
          </w:tcPr>
          <w:p w14:paraId="64A3EBA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08D1E5D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项目简介</w:t>
            </w:r>
          </w:p>
        </w:tc>
        <w:tc>
          <w:tcPr>
            <w:tcW w:w="5814" w:type="dxa"/>
          </w:tcPr>
          <w:p w14:paraId="0F042BE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我区需开展地质灾害风险防控网格体系建设工作，其体涉及对主区镇(街道)、村(社区)入户调查、制定避险指南、网格划定、图集绘制、宣传培训、避险演练等工作。</w:t>
            </w:r>
          </w:p>
        </w:tc>
      </w:tr>
      <w:tr w14:paraId="3DC301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2A46C98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581" w:type="dxa"/>
          </w:tcPr>
          <w:p w14:paraId="7A124D4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7E07188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服务内容</w:t>
            </w:r>
          </w:p>
        </w:tc>
        <w:tc>
          <w:tcPr>
            <w:tcW w:w="5814" w:type="dxa"/>
          </w:tcPr>
          <w:p w14:paraId="5E3DA71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1"/>
              </w:rPr>
              <w:t>建立网格单元，建立管控网络，制定防控图集；以镇（街道）为基本单元开展现场集中宣传、培训，指导基层对潜在隐患的识别、野外排查表格的填写、野外手图的调绘，利用ArcGIS绘制村民小组地质灾害风险隐患防控网格体系图，建立镇（街道）、村（居委会）、组、网格点四级地质灾害风险隐患防控网格体系，建立ArcGIS数据库，提交图表成果。</w:t>
            </w:r>
          </w:p>
        </w:tc>
      </w:tr>
    </w:tbl>
    <w:p w14:paraId="03C16D42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3.3.服务要求</w:t>
      </w:r>
    </w:p>
    <w:p w14:paraId="667D21CA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3.3.1服务内容要求</w:t>
      </w:r>
    </w:p>
    <w:p w14:paraId="03A9C04D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1D8924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51C7FB5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581" w:type="dxa"/>
          </w:tcPr>
          <w:p w14:paraId="17EA6CB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符号标识</w:t>
            </w:r>
          </w:p>
        </w:tc>
        <w:tc>
          <w:tcPr>
            <w:tcW w:w="1495" w:type="dxa"/>
          </w:tcPr>
          <w:p w14:paraId="4FF3BB8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服务要求名称</w:t>
            </w:r>
          </w:p>
        </w:tc>
        <w:tc>
          <w:tcPr>
            <w:tcW w:w="5814" w:type="dxa"/>
          </w:tcPr>
          <w:p w14:paraId="1E4027C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服务要求内容</w:t>
            </w:r>
          </w:p>
        </w:tc>
      </w:tr>
      <w:tr w14:paraId="713FCC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5" w:type="dxa"/>
            <w:gridSpan w:val="4"/>
          </w:tcPr>
          <w:p w14:paraId="46B8F7D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无</w:t>
            </w:r>
          </w:p>
        </w:tc>
      </w:tr>
    </w:tbl>
    <w:p w14:paraId="2AF044EA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3.3.2.商务要求</w:t>
      </w:r>
    </w:p>
    <w:p w14:paraId="39360471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212DA7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2FB75F9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581" w:type="dxa"/>
          </w:tcPr>
          <w:p w14:paraId="6F06B31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符号标识</w:t>
            </w:r>
          </w:p>
        </w:tc>
        <w:tc>
          <w:tcPr>
            <w:tcW w:w="1495" w:type="dxa"/>
          </w:tcPr>
          <w:p w14:paraId="23E607F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商务要求名称</w:t>
            </w:r>
          </w:p>
        </w:tc>
        <w:tc>
          <w:tcPr>
            <w:tcW w:w="5814" w:type="dxa"/>
          </w:tcPr>
          <w:p w14:paraId="72C9C9B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商务要求内容</w:t>
            </w:r>
          </w:p>
        </w:tc>
      </w:tr>
      <w:tr w14:paraId="777C08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1B6234B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581" w:type="dxa"/>
          </w:tcPr>
          <w:p w14:paraId="32AEF2E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3BAF0F9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服务期限</w:t>
            </w:r>
          </w:p>
        </w:tc>
        <w:tc>
          <w:tcPr>
            <w:tcW w:w="5814" w:type="dxa"/>
          </w:tcPr>
          <w:p w14:paraId="242611E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60日</w:t>
            </w:r>
          </w:p>
        </w:tc>
      </w:tr>
      <w:tr w14:paraId="2AF52D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5271768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581" w:type="dxa"/>
          </w:tcPr>
          <w:p w14:paraId="2BFF4CD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67E7FB6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服务地点</w:t>
            </w:r>
          </w:p>
        </w:tc>
        <w:tc>
          <w:tcPr>
            <w:tcW w:w="5814" w:type="dxa"/>
          </w:tcPr>
          <w:p w14:paraId="67A6FC1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采购人指定地点</w:t>
            </w:r>
          </w:p>
        </w:tc>
      </w:tr>
      <w:tr w14:paraId="609605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0648D18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581" w:type="dxa"/>
          </w:tcPr>
          <w:p w14:paraId="594E043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7F20878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验收、交付标准和方法</w:t>
            </w:r>
          </w:p>
        </w:tc>
        <w:tc>
          <w:tcPr>
            <w:tcW w:w="5814" w:type="dxa"/>
          </w:tcPr>
          <w:p w14:paraId="5C6B86F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采购人应严格按照《财政部关于进一步加强政府采购需求和履约验收管理的指导意见》（财库（2016）205 号）、《政府采购需求管理办法》（财库（2021）22号)的相关要求进行验收。</w:t>
            </w:r>
          </w:p>
        </w:tc>
      </w:tr>
      <w:tr w14:paraId="7C4EC7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1041596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581" w:type="dxa"/>
          </w:tcPr>
          <w:p w14:paraId="61FFF26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42C2DB1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支付方式</w:t>
            </w:r>
          </w:p>
        </w:tc>
        <w:tc>
          <w:tcPr>
            <w:tcW w:w="5814" w:type="dxa"/>
          </w:tcPr>
          <w:p w14:paraId="36D0B83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一次付清</w:t>
            </w:r>
          </w:p>
        </w:tc>
      </w:tr>
      <w:tr w14:paraId="54D9CE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21B4502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581" w:type="dxa"/>
          </w:tcPr>
          <w:p w14:paraId="7DF62B6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710BD7C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付款进度安排</w:t>
            </w:r>
          </w:p>
        </w:tc>
        <w:tc>
          <w:tcPr>
            <w:tcW w:w="5814" w:type="dxa"/>
          </w:tcPr>
          <w:p w14:paraId="0288F00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1、验收合格，经采购人、供应商共同确认后，达到付款条件起30日内，据实结算说明为支付合同总金额的100.00%</w:t>
            </w:r>
          </w:p>
        </w:tc>
      </w:tr>
      <w:tr w14:paraId="724DEF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34332B5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581" w:type="dxa"/>
          </w:tcPr>
          <w:p w14:paraId="11E1E4E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5E12905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违约责任与解决争议的方法</w:t>
            </w:r>
          </w:p>
        </w:tc>
        <w:tc>
          <w:tcPr>
            <w:tcW w:w="5814" w:type="dxa"/>
          </w:tcPr>
          <w:p w14:paraId="326CCFD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按合同约定</w:t>
            </w:r>
          </w:p>
        </w:tc>
      </w:tr>
    </w:tbl>
    <w:p w14:paraId="606FB9C2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3.4.其他要求</w:t>
      </w:r>
    </w:p>
    <w:p w14:paraId="0E58F22E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采购包1：</w:t>
      </w:r>
    </w:p>
    <w:p w14:paraId="0E2AE328">
      <w:pPr>
        <w:pStyle w:val="4"/>
        <w:jc w:val="left"/>
      </w:pPr>
      <w:r>
        <w:rPr>
          <w:rFonts w:ascii="仿宋_GB2312" w:hAnsi="仿宋_GB2312" w:eastAsia="仿宋_GB2312" w:cs="仿宋_GB2312"/>
        </w:rPr>
        <w:t>项目实施方案(包括但不仅限于):1、项目的基本情况及工作重点; 2、项目特点难点及应对措施; 3、项目实施地区地质灾害风险隐患状况; 4、总体工作部署: 5、人员及设备分配; 6、进度控制目标; 7、进度保障能力; 8、质量控制目标; 9、质量保障措施; 10、质量保障能力; 11、安全保障措施; 12、突发事件处置预案。 后续服务方案(包括但不仅限于):1、后期服务人员的数量及资质、组织架构; 2、后续服务的内容范围 3、应急处理预案。</w:t>
      </w:r>
    </w:p>
    <w:p w14:paraId="71F52983">
      <w:r>
        <w:rPr>
          <w:rFonts w:ascii="仿宋_GB2312" w:hAnsi="仿宋_GB2312" w:eastAsia="仿宋_GB2312" w:cs="仿宋_GB2312"/>
        </w:rPr>
        <w:t xml:space="preserve"> </w:t>
      </w:r>
      <w:r>
        <w:rPr>
          <w:rFonts w:ascii="仿宋_GB2312" w:hAnsi="仿宋_GB2312" w:eastAsia="仿宋_GB2312" w:cs="仿宋_GB2312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1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2026-04-17T07:10:34Z</dcterms:created>
  <dc:creator>admin</dc:creator>
  <cp:lastModifiedBy>admin</cp:lastModifiedBy>
  <dcterms:modified xsi:type="dcterms:W3CDTF">2026-04-17T07:10:43Z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eyJoZGlkIjoiYjgyZGNhOGI1MjczNDNlNmNhZTg4ZTZmYjU5YjRkMjkiLCJ1c2VySWQiOiIxMDIzMTQ0MjI2In0=</vt:lpwstr>
  </property>
  <property fmtid="{D5CDD505-2E9C-101B-9397-08002B2CF9AE}" pid="4" name="ICV">
    <vt:lpwstr>A5381E8BC3CB48858F6F7830D4D858AF_12</vt:lpwstr>
  </property>
</Properties>
</file>