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供应商认为应</w:t>
      </w:r>
      <w:r>
        <w:rPr>
          <w:rFonts w:hint="eastAsia"/>
          <w:b/>
          <w:bCs/>
          <w:sz w:val="32"/>
          <w:szCs w:val="32"/>
        </w:rPr>
        <w:t>提交的其他证明材料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69E254C0">
      <w:pPr>
        <w:pStyle w:val="2"/>
        <w:ind w:firstLine="1120" w:firstLineChars="400"/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供应商按磋商文件要求提供，格式自拟。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FFE8DA"/>
    <w:rsid w:val="002B3F13"/>
    <w:rsid w:val="003066EA"/>
    <w:rsid w:val="005741D0"/>
    <w:rsid w:val="0061357E"/>
    <w:rsid w:val="00646941"/>
    <w:rsid w:val="007D6C06"/>
    <w:rsid w:val="00972977"/>
    <w:rsid w:val="00B02318"/>
    <w:rsid w:val="00B36FB3"/>
    <w:rsid w:val="00B873E6"/>
    <w:rsid w:val="00C10ED7"/>
    <w:rsid w:val="00D25BE0"/>
    <w:rsid w:val="00E76A06"/>
    <w:rsid w:val="00F71D86"/>
    <w:rsid w:val="00F86A7D"/>
    <w:rsid w:val="60FC122B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2025-04-24T06:46:00Z</dcterms:created>
  <dc:creator>linyan</dc:creator>
  <cp:lastModifiedBy>陶冶</cp:lastModifiedBy>
  <dcterms:modified xsi:type="dcterms:W3CDTF">2025-11-11T06:44:26Z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BBFBA509F1A2408DB7738FCF6B27B977_13</vt:lpwstr>
  </property>
</Properties>
</file>