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4" w:lineRule="auto"/>
        <w:jc w:val="center"/>
        <w:rPr>
          <w:rFonts w:hint="eastAsia" w:asciiTheme="minorEastAsia" w:hAnsiTheme="minorEastAsia" w:eastAsiaTheme="minorEastAsia" w:cstheme="minorEastAsia"/>
          <w:color w:val="auto"/>
          <w:sz w:val="16"/>
          <w:szCs w:val="16"/>
          <w:highlight w:val="none"/>
          <w:lang w:eastAsia="zh-CN"/>
        </w:rPr>
      </w:pPr>
      <w:r>
        <w:rPr>
          <w:rFonts w:hint="eastAsia" w:asciiTheme="minorEastAsia" w:hAnsiTheme="minorEastAsia" w:eastAsiaTheme="minorEastAsia" w:cstheme="minorEastAsia"/>
          <w:color w:val="auto"/>
          <w:spacing w:val="1"/>
          <w:sz w:val="52"/>
          <w:szCs w:val="52"/>
          <w:highlight w:val="none"/>
          <w:lang w:eastAsia="zh-CN"/>
          <w14:textOutline w14:w="15252" w14:cap="sq" w14:cmpd="sng" w14:algn="ctr">
            <w14:solidFill>
              <w14:srgbClr w14:val="000000"/>
            </w14:solidFill>
            <w14:prstDash w14:val="solid"/>
            <w14:bevel/>
          </w14:textOutline>
        </w:rPr>
        <w:t>阿勒泰地区阿勒泰市额尔齐斯路片区供热基础设施建设项目-初步设计及地勘</w:t>
      </w:r>
    </w:p>
    <w:p>
      <w:pPr>
        <w:spacing w:line="285" w:lineRule="auto"/>
        <w:rPr>
          <w:rFonts w:asciiTheme="minorEastAsia" w:hAnsiTheme="minorEastAsia" w:eastAsiaTheme="minorEastAsia" w:cstheme="minorEastAsia"/>
          <w:color w:val="auto"/>
          <w:sz w:val="20"/>
          <w:szCs w:val="20"/>
          <w:highlight w:val="none"/>
        </w:rPr>
      </w:pPr>
    </w:p>
    <w:p>
      <w:pPr>
        <w:pStyle w:val="18"/>
        <w:ind w:firstLine="402"/>
        <w:rPr>
          <w:rFonts w:asciiTheme="minorEastAsia" w:hAnsiTheme="minorEastAsia" w:eastAsiaTheme="minorEastAsia" w:cstheme="minorEastAsia"/>
          <w:color w:val="auto"/>
          <w:sz w:val="20"/>
          <w:szCs w:val="20"/>
          <w:highlight w:val="none"/>
        </w:rPr>
      </w:pPr>
    </w:p>
    <w:p>
      <w:pPr>
        <w:pStyle w:val="18"/>
        <w:ind w:firstLine="402"/>
        <w:rPr>
          <w:rFonts w:asciiTheme="minorEastAsia" w:hAnsiTheme="minorEastAsia" w:eastAsiaTheme="minorEastAsia" w:cstheme="minorEastAsia"/>
          <w:color w:val="auto"/>
          <w:sz w:val="20"/>
          <w:szCs w:val="20"/>
          <w:highlight w:val="none"/>
        </w:rPr>
      </w:pPr>
    </w:p>
    <w:p>
      <w:pPr>
        <w:pStyle w:val="18"/>
        <w:ind w:firstLine="402"/>
        <w:rPr>
          <w:rFonts w:asciiTheme="minorEastAsia" w:hAnsiTheme="minorEastAsia" w:eastAsiaTheme="minorEastAsia" w:cstheme="minorEastAsia"/>
          <w:color w:val="auto"/>
          <w:sz w:val="20"/>
          <w:szCs w:val="20"/>
          <w:highlight w:val="none"/>
        </w:rPr>
      </w:pPr>
    </w:p>
    <w:p>
      <w:pPr>
        <w:pStyle w:val="18"/>
        <w:ind w:firstLine="402"/>
        <w:rPr>
          <w:rFonts w:asciiTheme="minorEastAsia" w:hAnsiTheme="minorEastAsia" w:eastAsiaTheme="minorEastAsia" w:cstheme="minorEastAsia"/>
          <w:color w:val="auto"/>
          <w:sz w:val="20"/>
          <w:szCs w:val="20"/>
          <w:highlight w:val="none"/>
        </w:rPr>
      </w:pPr>
    </w:p>
    <w:p>
      <w:pPr>
        <w:pStyle w:val="18"/>
        <w:ind w:firstLine="402"/>
        <w:rPr>
          <w:rFonts w:asciiTheme="minorEastAsia" w:hAnsiTheme="minorEastAsia" w:eastAsiaTheme="minorEastAsia" w:cstheme="minorEastAsia"/>
          <w:color w:val="auto"/>
          <w:sz w:val="20"/>
          <w:szCs w:val="20"/>
          <w:highlight w:val="none"/>
        </w:rPr>
      </w:pPr>
    </w:p>
    <w:p>
      <w:pPr>
        <w:pStyle w:val="18"/>
        <w:ind w:firstLine="402"/>
        <w:rPr>
          <w:rFonts w:asciiTheme="minorEastAsia" w:hAnsiTheme="minorEastAsia" w:eastAsiaTheme="minorEastAsia" w:cstheme="minorEastAsia"/>
          <w:color w:val="auto"/>
          <w:sz w:val="20"/>
          <w:szCs w:val="20"/>
          <w:highlight w:val="none"/>
        </w:rPr>
      </w:pPr>
    </w:p>
    <w:p>
      <w:pPr>
        <w:spacing w:before="270" w:line="222" w:lineRule="auto"/>
        <w:jc w:val="center"/>
        <w:rPr>
          <w:rFonts w:hint="eastAsia" w:asciiTheme="minorEastAsia" w:hAnsiTheme="minorEastAsia" w:eastAsiaTheme="minorEastAsia" w:cstheme="minorEastAsia"/>
          <w:color w:val="auto"/>
          <w:spacing w:val="1"/>
          <w:sz w:val="72"/>
          <w:szCs w:val="72"/>
          <w:highlight w:val="none"/>
          <w14:textOutline w14:w="15252" w14:cap="sq" w14:cmpd="sng" w14:algn="ctr">
            <w14:solidFill>
              <w14:srgbClr w14:val="000000"/>
            </w14:solidFill>
            <w14:prstDash w14:val="solid"/>
            <w14:bevel/>
          </w14:textOutline>
        </w:rPr>
      </w:pPr>
      <w:bookmarkStart w:id="0" w:name="_bookmark1"/>
      <w:bookmarkEnd w:id="0"/>
      <w:r>
        <w:rPr>
          <w:rFonts w:hint="eastAsia" w:asciiTheme="minorEastAsia" w:hAnsiTheme="minorEastAsia" w:eastAsiaTheme="minorEastAsia" w:cstheme="minorEastAsia"/>
          <w:color w:val="auto"/>
          <w:spacing w:val="1"/>
          <w:sz w:val="72"/>
          <w:szCs w:val="72"/>
          <w:highlight w:val="none"/>
          <w14:textOutline w14:w="15252" w14:cap="sq" w14:cmpd="sng" w14:algn="ctr">
            <w14:solidFill>
              <w14:srgbClr w14:val="000000"/>
            </w14:solidFill>
            <w14:prstDash w14:val="solid"/>
            <w14:bevel/>
          </w14:textOutline>
        </w:rPr>
        <w:t>竞争性磋商文件</w:t>
      </w:r>
    </w:p>
    <w:p>
      <w:pPr>
        <w:spacing w:before="270" w:line="222" w:lineRule="auto"/>
        <w:jc w:val="center"/>
        <w:rPr>
          <w:rFonts w:hint="eastAsia" w:asciiTheme="minorEastAsia" w:hAnsiTheme="minorEastAsia" w:eastAsiaTheme="minorEastAsia" w:cstheme="minorEastAsia"/>
          <w:color w:val="auto"/>
          <w:spacing w:val="1"/>
          <w:sz w:val="72"/>
          <w:szCs w:val="72"/>
          <w:highlight w:val="none"/>
          <w14:textOutline w14:w="15252" w14:cap="sq" w14:cmpd="sng" w14:algn="ctr">
            <w14:solidFill>
              <w14:srgbClr w14:val="000000"/>
            </w14:solidFill>
            <w14:prstDash w14:val="solid"/>
            <w14:bevel/>
          </w14:textOutline>
        </w:rPr>
      </w:pPr>
    </w:p>
    <w:p>
      <w:pPr>
        <w:ind w:firstLine="723" w:firstLineChars="200"/>
        <w:jc w:val="center"/>
        <w:rPr>
          <w:rFonts w:hint="eastAsia" w:asciiTheme="minorEastAsia" w:hAnsiTheme="minorEastAsia" w:eastAsiaTheme="minorEastAsia" w:cstheme="minorEastAsia"/>
          <w:b/>
          <w:color w:val="auto"/>
          <w:sz w:val="36"/>
          <w:szCs w:val="22"/>
          <w:highlight w:val="none"/>
          <w:lang w:eastAsia="zh-CN"/>
        </w:rPr>
      </w:pPr>
      <w:r>
        <w:rPr>
          <w:rFonts w:hint="eastAsia" w:asciiTheme="minorEastAsia" w:hAnsiTheme="minorEastAsia" w:eastAsiaTheme="minorEastAsia" w:cstheme="minorEastAsia"/>
          <w:b/>
          <w:color w:val="auto"/>
          <w:sz w:val="36"/>
          <w:szCs w:val="22"/>
          <w:highlight w:val="none"/>
        </w:rPr>
        <w:t>项目编号：</w:t>
      </w:r>
      <w:r>
        <w:rPr>
          <w:rFonts w:hint="eastAsia" w:asciiTheme="minorEastAsia" w:hAnsiTheme="minorEastAsia" w:eastAsiaTheme="minorEastAsia" w:cstheme="minorEastAsia"/>
          <w:b/>
          <w:color w:val="auto"/>
          <w:sz w:val="36"/>
          <w:szCs w:val="22"/>
          <w:highlight w:val="none"/>
          <w:lang w:eastAsia="zh-CN"/>
        </w:rPr>
        <w:t>ZFCG-HZBY2024029</w:t>
      </w:r>
    </w:p>
    <w:p>
      <w:pPr>
        <w:pStyle w:val="18"/>
        <w:ind w:firstLine="422"/>
        <w:rPr>
          <w:rFonts w:asciiTheme="minorEastAsia" w:hAnsiTheme="minorEastAsia" w:eastAsiaTheme="minorEastAsia" w:cstheme="minorEastAsia"/>
          <w:color w:val="auto"/>
          <w:highlight w:val="none"/>
        </w:rPr>
      </w:pPr>
    </w:p>
    <w:p>
      <w:pPr>
        <w:pStyle w:val="18"/>
        <w:ind w:firstLine="422"/>
        <w:rPr>
          <w:rFonts w:asciiTheme="minorEastAsia" w:hAnsiTheme="minorEastAsia" w:eastAsiaTheme="minorEastAsia" w:cstheme="minorEastAsia"/>
          <w:color w:val="auto"/>
          <w:highlight w:val="none"/>
        </w:rPr>
      </w:pPr>
    </w:p>
    <w:p>
      <w:pPr>
        <w:pStyle w:val="18"/>
        <w:ind w:firstLine="422"/>
        <w:rPr>
          <w:rFonts w:asciiTheme="minorEastAsia" w:hAnsiTheme="minorEastAsia" w:eastAsiaTheme="minorEastAsia" w:cstheme="minorEastAsia"/>
          <w:color w:val="auto"/>
          <w:highlight w:val="none"/>
        </w:rPr>
      </w:pPr>
    </w:p>
    <w:p>
      <w:pPr>
        <w:pStyle w:val="18"/>
        <w:ind w:firstLine="422"/>
        <w:rPr>
          <w:rFonts w:asciiTheme="minorEastAsia" w:hAnsiTheme="minorEastAsia" w:eastAsiaTheme="minorEastAsia" w:cstheme="minorEastAsia"/>
          <w:color w:val="auto"/>
          <w:highlight w:val="none"/>
        </w:rPr>
      </w:pPr>
    </w:p>
    <w:p>
      <w:pPr>
        <w:pStyle w:val="18"/>
        <w:ind w:firstLine="422"/>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pStyle w:val="18"/>
        <w:ind w:left="0" w:leftChars="0" w:firstLine="0" w:firstLineChars="0"/>
        <w:rPr>
          <w:rFonts w:asciiTheme="minorEastAsia" w:hAnsiTheme="minorEastAsia" w:eastAsiaTheme="minorEastAsia" w:cstheme="minorEastAsia"/>
          <w:color w:val="auto"/>
          <w:sz w:val="32"/>
          <w:highlight w:val="none"/>
        </w:rPr>
      </w:pPr>
      <w:bookmarkStart w:id="75" w:name="_GoBack"/>
      <w:bookmarkEnd w:id="75"/>
    </w:p>
    <w:p>
      <w:pPr>
        <w:pStyle w:val="18"/>
        <w:ind w:left="0" w:leftChars="0" w:firstLine="0" w:firstLineChars="0"/>
        <w:rPr>
          <w:rFonts w:asciiTheme="minorEastAsia" w:hAnsiTheme="minorEastAsia" w:eastAsiaTheme="minorEastAsia" w:cstheme="minorEastAsia"/>
          <w:color w:val="auto"/>
          <w:sz w:val="32"/>
          <w:highlight w:val="none"/>
        </w:rPr>
      </w:pPr>
    </w:p>
    <w:p>
      <w:pPr>
        <w:pStyle w:val="18"/>
        <w:ind w:left="0" w:leftChars="0" w:firstLine="0" w:firstLineChars="0"/>
        <w:rPr>
          <w:rFonts w:asciiTheme="minorEastAsia" w:hAnsiTheme="minorEastAsia" w:eastAsiaTheme="minorEastAsia" w:cstheme="minorEastAsia"/>
          <w:color w:val="auto"/>
          <w:sz w:val="32"/>
          <w:highlight w:val="none"/>
        </w:rPr>
      </w:pPr>
    </w:p>
    <w:p>
      <w:pPr>
        <w:pStyle w:val="18"/>
        <w:ind w:firstLine="643"/>
        <w:rPr>
          <w:rFonts w:asciiTheme="minorEastAsia" w:hAnsiTheme="minorEastAsia" w:eastAsiaTheme="minorEastAsia" w:cstheme="minorEastAsia"/>
          <w:color w:val="auto"/>
          <w:sz w:val="32"/>
          <w:highlight w:val="none"/>
        </w:rPr>
      </w:pPr>
    </w:p>
    <w:p>
      <w:pPr>
        <w:ind w:firstLine="643" w:firstLineChars="200"/>
        <w:rPr>
          <w:rFonts w:asciiTheme="minorEastAsia" w:hAnsiTheme="minorEastAsia" w:eastAsiaTheme="minorEastAsia" w:cstheme="minorEastAsia"/>
          <w:b/>
          <w:color w:val="auto"/>
          <w:sz w:val="32"/>
          <w:highlight w:val="none"/>
        </w:rPr>
      </w:pPr>
    </w:p>
    <w:p>
      <w:pPr>
        <w:ind w:firstLine="643" w:firstLineChars="2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highlight w:val="none"/>
        </w:rPr>
        <w:t>采购人：</w:t>
      </w:r>
      <w:r>
        <w:rPr>
          <w:rFonts w:hint="eastAsia" w:asciiTheme="minorEastAsia" w:hAnsiTheme="minorEastAsia" w:eastAsiaTheme="minorEastAsia" w:cstheme="minorEastAsia"/>
          <w:b/>
          <w:color w:val="auto"/>
          <w:sz w:val="32"/>
          <w:highlight w:val="none"/>
          <w:lang w:eastAsia="zh-CN"/>
        </w:rPr>
        <w:t>阿勒泰市住房和城乡建设局</w:t>
      </w:r>
      <w:r>
        <w:rPr>
          <w:rFonts w:hint="eastAsia" w:asciiTheme="minorEastAsia" w:hAnsiTheme="minorEastAsia" w:eastAsiaTheme="minorEastAsia" w:cstheme="minorEastAsia"/>
          <w:b/>
          <w:color w:val="auto"/>
          <w:sz w:val="32"/>
          <w:highlight w:val="none"/>
        </w:rPr>
        <w:t>（盖章）</w:t>
      </w:r>
    </w:p>
    <w:p>
      <w:pPr>
        <w:ind w:firstLine="643" w:firstLineChars="200"/>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采购代理机构：</w:t>
      </w:r>
      <w:r>
        <w:rPr>
          <w:rFonts w:hint="eastAsia" w:asciiTheme="minorEastAsia" w:hAnsiTheme="minorEastAsia" w:eastAsiaTheme="minorEastAsia" w:cstheme="minorEastAsia"/>
          <w:b/>
          <w:color w:val="auto"/>
          <w:sz w:val="32"/>
          <w:highlight w:val="none"/>
          <w:lang w:eastAsia="zh-CN"/>
        </w:rPr>
        <w:t>新疆瀚展博源项目管理有限公司</w:t>
      </w:r>
      <w:r>
        <w:rPr>
          <w:rFonts w:hint="eastAsia" w:asciiTheme="minorEastAsia" w:hAnsiTheme="minorEastAsia" w:eastAsiaTheme="minorEastAsia" w:cstheme="minorEastAsia"/>
          <w:b/>
          <w:color w:val="auto"/>
          <w:sz w:val="32"/>
          <w:highlight w:val="none"/>
        </w:rPr>
        <w:t>（盖章）</w:t>
      </w:r>
    </w:p>
    <w:p>
      <w:pPr>
        <w:ind w:firstLine="643" w:firstLineChars="200"/>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法定代表人(签字或盖章):</w:t>
      </w:r>
    </w:p>
    <w:p>
      <w:pPr>
        <w:ind w:left="160" w:hanging="160"/>
        <w:rPr>
          <w:rFonts w:asciiTheme="minorEastAsia" w:hAnsiTheme="minorEastAsia" w:eastAsiaTheme="minorEastAsia" w:cstheme="minorEastAsia"/>
          <w:color w:val="auto"/>
          <w:sz w:val="32"/>
          <w:szCs w:val="32"/>
          <w:highlight w:val="none"/>
        </w:rPr>
      </w:pPr>
    </w:p>
    <w:p>
      <w:pPr>
        <w:ind w:firstLine="643" w:firstLineChars="200"/>
        <w:jc w:val="center"/>
        <w:rPr>
          <w:rFonts w:asciiTheme="minorEastAsia" w:hAnsiTheme="minorEastAsia" w:eastAsiaTheme="minorEastAsia" w:cstheme="minorEastAsia"/>
          <w:b/>
          <w:color w:val="auto"/>
          <w:sz w:val="32"/>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247" w:right="1247" w:bottom="1247" w:left="1134" w:header="851" w:footer="850" w:gutter="0"/>
          <w:pgNumType w:fmt="numberInDash"/>
          <w:cols w:space="720" w:num="1"/>
          <w:docGrid w:type="lines" w:linePitch="312" w:charSpace="0"/>
        </w:sectPr>
      </w:pPr>
      <w:r>
        <w:rPr>
          <w:rFonts w:hint="eastAsia" w:asciiTheme="minorEastAsia" w:hAnsiTheme="minorEastAsia" w:eastAsiaTheme="minorEastAsia" w:cstheme="minorEastAsia"/>
          <w:b/>
          <w:color w:val="auto"/>
          <w:sz w:val="32"/>
          <w:highlight w:val="none"/>
        </w:rPr>
        <w:t>日期：</w:t>
      </w:r>
      <w:bookmarkStart w:id="1" w:name="EBb89bb0e6ddac43a885925fc00b1feea4"/>
      <w:r>
        <w:rPr>
          <w:rFonts w:hint="eastAsia" w:asciiTheme="minorEastAsia" w:hAnsiTheme="minorEastAsia" w:eastAsiaTheme="minorEastAsia" w:cstheme="minorEastAsia"/>
          <w:b/>
          <w:color w:val="auto"/>
          <w:sz w:val="32"/>
          <w:highlight w:val="none"/>
          <w:lang w:val="en-US" w:eastAsia="zh-CN"/>
        </w:rPr>
        <w:t>2024</w:t>
      </w:r>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lang w:val="en-US" w:eastAsia="zh-CN"/>
        </w:rPr>
        <w:t>08</w:t>
      </w:r>
      <w:r>
        <w:rPr>
          <w:rFonts w:hint="eastAsia" w:asciiTheme="minorEastAsia" w:hAnsiTheme="minorEastAsia" w:eastAsiaTheme="minorEastAsia" w:cstheme="minorEastAsia"/>
          <w:b/>
          <w:color w:val="auto"/>
          <w:sz w:val="32"/>
          <w:highlight w:val="none"/>
        </w:rPr>
        <w:t>月</w:t>
      </w:r>
      <w:bookmarkEnd w:id="1"/>
    </w:p>
    <w:p>
      <w:pPr>
        <w:spacing w:line="264" w:lineRule="auto"/>
        <w:rPr>
          <w:rFonts w:asciiTheme="minorEastAsia" w:hAnsiTheme="minorEastAsia" w:eastAsiaTheme="minorEastAsia" w:cstheme="minorEastAsia"/>
          <w:color w:val="auto"/>
          <w:highlight w:val="none"/>
        </w:rPr>
      </w:pPr>
    </w:p>
    <w:p>
      <w:pPr>
        <w:spacing w:line="264" w:lineRule="auto"/>
        <w:rPr>
          <w:rFonts w:asciiTheme="minorEastAsia" w:hAnsiTheme="minorEastAsia" w:eastAsiaTheme="minorEastAsia" w:cstheme="minorEastAsia"/>
          <w:color w:val="auto"/>
          <w:highlight w:val="none"/>
        </w:rPr>
      </w:pPr>
    </w:p>
    <w:sdt>
      <w:sdtPr>
        <w:rPr>
          <w:rFonts w:hint="eastAsia" w:asciiTheme="minorEastAsia" w:hAnsiTheme="minorEastAsia" w:eastAsiaTheme="minorEastAsia" w:cstheme="minorEastAsia"/>
          <w:color w:val="auto"/>
          <w:sz w:val="31"/>
          <w:szCs w:val="31"/>
          <w:highlight w:val="none"/>
        </w:rPr>
        <w:id w:val="1"/>
        <w:docPartObj>
          <w:docPartGallery w:val="Table of Contents"/>
          <w:docPartUnique/>
        </w:docPartObj>
      </w:sdtPr>
      <w:sdtEndPr>
        <w:rPr>
          <w:rFonts w:hint="eastAsia" w:asciiTheme="minorEastAsia" w:hAnsiTheme="minorEastAsia" w:eastAsiaTheme="minorEastAsia" w:cstheme="minorEastAsia"/>
          <w:color w:val="auto"/>
          <w:sz w:val="23"/>
          <w:szCs w:val="23"/>
          <w:highlight w:val="none"/>
        </w:rPr>
      </w:sdtEndPr>
      <w:sdtContent>
        <w:p>
          <w:pPr>
            <w:spacing w:before="64" w:line="229" w:lineRule="auto"/>
            <w:ind w:left="4265"/>
            <w:rPr>
              <w:rFonts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29"/>
              <w:sz w:val="31"/>
              <w:szCs w:val="31"/>
              <w:highlight w:val="none"/>
              <w14:textOutline w14:w="5791" w14:cap="sq" w14:cmpd="sng" w14:algn="ctr">
                <w14:solidFill>
                  <w14:srgbClr w14:val="000000"/>
                </w14:solidFill>
                <w14:prstDash w14:val="solid"/>
                <w14:bevel/>
              </w14:textOutline>
            </w:rPr>
            <w:t>目</w:t>
          </w:r>
          <w:r>
            <w:rPr>
              <w:rFonts w:hint="eastAsia" w:asciiTheme="minorEastAsia" w:hAnsiTheme="minorEastAsia" w:eastAsiaTheme="minorEastAsia" w:cstheme="minorEastAsia"/>
              <w:color w:val="auto"/>
              <w:spacing w:val="-28"/>
              <w:sz w:val="31"/>
              <w:szCs w:val="31"/>
              <w:highlight w:val="none"/>
              <w14:textOutline w14:w="5791" w14:cap="sq" w14:cmpd="sng" w14:algn="ctr">
                <w14:solidFill>
                  <w14:srgbClr w14:val="000000"/>
                </w14:solidFill>
                <w14:prstDash w14:val="solid"/>
                <w14:bevel/>
              </w14:textOutline>
            </w:rPr>
            <w:t>录</w:t>
          </w:r>
        </w:p>
        <w:p>
          <w:pPr>
            <w:tabs>
              <w:tab w:val="right" w:leader="dot" w:pos="9042"/>
            </w:tabs>
            <w:spacing w:before="227" w:line="228" w:lineRule="auto"/>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asciiTheme="minorEastAsia" w:hAnsiTheme="minorEastAsia" w:eastAsiaTheme="minorEastAsia" w:cstheme="minorEastAsia"/>
              <w:color w:val="auto"/>
              <w:spacing w:val="12"/>
              <w:sz w:val="23"/>
              <w:szCs w:val="23"/>
              <w:highlight w:val="none"/>
              <w14:textOutline w14:w="4356" w14:cap="sq" w14:cmpd="sng" w14:algn="ctr">
                <w14:solidFill>
                  <w14:srgbClr w14:val="000000"/>
                </w14:solidFill>
                <w14:prstDash w14:val="solid"/>
                <w14:bevel/>
              </w14:textOutline>
            </w:rPr>
            <w:t>第一章</w:t>
          </w:r>
          <w:r>
            <w:rPr>
              <w:rFonts w:hint="eastAsia" w:asciiTheme="minorEastAsia" w:hAnsiTheme="minorEastAsia" w:eastAsiaTheme="minorEastAsia" w:cstheme="minorEastAsia"/>
              <w:color w:val="auto"/>
              <w:spacing w:val="12"/>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14:textOutline w14:w="4356" w14:cap="sq" w14:cmpd="sng" w14:algn="ctr">
                <w14:solidFill>
                  <w14:srgbClr w14:val="000000"/>
                </w14:solidFill>
                <w14:prstDash w14:val="solid"/>
                <w14:bevel/>
              </w14:textOutline>
            </w:rPr>
            <w:t>竞争性磋商公告</w:t>
          </w:r>
          <w:r>
            <w:rPr>
              <w:rFonts w:hint="eastAsia" w:asciiTheme="minorEastAsia" w:hAnsiTheme="minorEastAsia" w:eastAsiaTheme="minorEastAsia" w:cstheme="minorEastAsia"/>
              <w:b/>
              <w:bCs/>
              <w:color w:val="auto"/>
              <w:sz w:val="23"/>
              <w:szCs w:val="23"/>
              <w:highlight w:val="none"/>
            </w:rPr>
            <w:tab/>
          </w:r>
          <w:r>
            <w:rPr>
              <w:rFonts w:hint="eastAsia" w:asciiTheme="minorEastAsia" w:hAnsiTheme="minorEastAsia" w:eastAsiaTheme="minorEastAsia" w:cstheme="minorEastAsia"/>
              <w:color w:val="auto"/>
              <w:spacing w:val="12"/>
              <w:sz w:val="23"/>
              <w:szCs w:val="23"/>
              <w:highlight w:val="none"/>
              <w14:textOutline w14:w="4356"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12"/>
              <w:sz w:val="23"/>
              <w:szCs w:val="23"/>
              <w:highlight w:val="none"/>
              <w14:textOutline w14:w="4356" w14:cap="sq" w14:cmpd="sng" w14:algn="ctr">
                <w14:solidFill>
                  <w14:srgbClr w14:val="000000"/>
                </w14:solidFill>
                <w14:prstDash w14:val="solid"/>
                <w14:bevel/>
              </w14:textOutline>
            </w:rPr>
            <w:fldChar w:fldCharType="end"/>
          </w:r>
        </w:p>
        <w:p>
          <w:pPr>
            <w:tabs>
              <w:tab w:val="right" w:leader="dot" w:pos="9042"/>
            </w:tabs>
            <w:spacing w:before="180" w:line="231" w:lineRule="auto"/>
            <w:ind w:left="413"/>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hint="eastAsia" w:asciiTheme="minorEastAsia" w:hAnsiTheme="minorEastAsia" w:eastAsiaTheme="minorEastAsia" w:cstheme="minorEastAsia"/>
              <w:color w:val="auto"/>
              <w:spacing w:val="11"/>
              <w:sz w:val="23"/>
              <w:szCs w:val="23"/>
              <w:highlight w:val="none"/>
            </w:rPr>
            <w:t>一</w:t>
          </w:r>
          <w:r>
            <w:rPr>
              <w:rFonts w:hint="eastAsia" w:asciiTheme="minorEastAsia" w:hAnsiTheme="minorEastAsia" w:eastAsiaTheme="minorEastAsia" w:cstheme="minorEastAsia"/>
              <w:color w:val="auto"/>
              <w:spacing w:val="8"/>
              <w:sz w:val="23"/>
              <w:szCs w:val="23"/>
              <w:highlight w:val="none"/>
            </w:rPr>
            <w:t>、项目基本情况</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1</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9042"/>
            </w:tabs>
            <w:spacing w:before="181" w:line="228" w:lineRule="auto"/>
            <w:ind w:left="417"/>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asciiTheme="minorEastAsia" w:hAnsiTheme="minorEastAsia" w:eastAsiaTheme="minorEastAsia" w:cstheme="minorEastAsia"/>
              <w:color w:val="auto"/>
              <w:spacing w:val="1"/>
              <w:sz w:val="23"/>
              <w:szCs w:val="23"/>
              <w:highlight w:val="none"/>
            </w:rPr>
            <w:t>二、申</w:t>
          </w:r>
          <w:r>
            <w:rPr>
              <w:rFonts w:hint="eastAsia" w:asciiTheme="minorEastAsia" w:hAnsiTheme="minorEastAsia" w:eastAsiaTheme="minorEastAsia" w:cstheme="minorEastAsia"/>
              <w:color w:val="auto"/>
              <w:sz w:val="23"/>
              <w:szCs w:val="23"/>
              <w:highlight w:val="none"/>
            </w:rPr>
            <w:t xml:space="preserve">请人的资格要求： </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z w:val="23"/>
              <w:szCs w:val="23"/>
              <w:highlight w:val="none"/>
            </w:rPr>
            <w:t>1</w:t>
          </w:r>
          <w:r>
            <w:rPr>
              <w:rFonts w:hint="eastAsia" w:asciiTheme="minorEastAsia" w:hAnsiTheme="minorEastAsia" w:eastAsiaTheme="minorEastAsia" w:cstheme="minorEastAsia"/>
              <w:color w:val="auto"/>
              <w:sz w:val="23"/>
              <w:szCs w:val="23"/>
              <w:highlight w:val="none"/>
            </w:rPr>
            <w:fldChar w:fldCharType="end"/>
          </w:r>
        </w:p>
        <w:p>
          <w:pPr>
            <w:tabs>
              <w:tab w:val="right" w:leader="dot" w:pos="9042"/>
            </w:tabs>
            <w:spacing w:before="180" w:line="231" w:lineRule="auto"/>
            <w:ind w:left="416"/>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asciiTheme="minorEastAsia" w:hAnsiTheme="minorEastAsia" w:eastAsiaTheme="minorEastAsia" w:cstheme="minorEastAsia"/>
              <w:color w:val="auto"/>
              <w:spacing w:val="8"/>
              <w:sz w:val="23"/>
              <w:szCs w:val="23"/>
              <w:highlight w:val="none"/>
            </w:rPr>
            <w:t>三、获取磋商文件</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2</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9042"/>
            </w:tabs>
            <w:spacing w:before="180" w:line="231" w:lineRule="auto"/>
            <w:ind w:left="43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"_bookmark5" </w:instrText>
          </w:r>
          <w:r>
            <w:rPr>
              <w:color w:val="auto"/>
              <w:highlight w:val="none"/>
            </w:rPr>
            <w:fldChar w:fldCharType="separate"/>
          </w:r>
          <w:r>
            <w:rPr>
              <w:rFonts w:hint="eastAsia" w:asciiTheme="minorEastAsia" w:hAnsiTheme="minorEastAsia" w:eastAsiaTheme="minorEastAsia" w:cstheme="minorEastAsia"/>
              <w:color w:val="auto"/>
              <w:spacing w:val="10"/>
              <w:sz w:val="23"/>
              <w:szCs w:val="23"/>
              <w:highlight w:val="none"/>
            </w:rPr>
            <w:t>四</w:t>
          </w:r>
          <w:r>
            <w:rPr>
              <w:rFonts w:hint="eastAsia" w:asciiTheme="minorEastAsia" w:hAnsiTheme="minorEastAsia" w:eastAsiaTheme="minorEastAsia" w:cstheme="minorEastAsia"/>
              <w:color w:val="auto"/>
              <w:spacing w:val="6"/>
              <w:sz w:val="23"/>
              <w:szCs w:val="23"/>
              <w:highlight w:val="none"/>
            </w:rPr>
            <w:t>、</w:t>
          </w:r>
          <w:r>
            <w:rPr>
              <w:rFonts w:hint="eastAsia" w:asciiTheme="minorEastAsia" w:hAnsiTheme="minorEastAsia" w:eastAsiaTheme="minorEastAsia" w:cstheme="minorEastAsia"/>
              <w:color w:val="auto"/>
              <w:spacing w:val="5"/>
              <w:sz w:val="23"/>
              <w:szCs w:val="23"/>
              <w:highlight w:val="none"/>
            </w:rPr>
            <w:t>响应文件提交</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5"/>
              <w:sz w:val="23"/>
              <w:szCs w:val="23"/>
              <w:highlight w:val="none"/>
            </w:rPr>
            <w:t>2</w:t>
          </w:r>
          <w:r>
            <w:rPr>
              <w:rFonts w:hint="eastAsia" w:asciiTheme="minorEastAsia" w:hAnsiTheme="minorEastAsia" w:eastAsiaTheme="minorEastAsia" w:cstheme="minorEastAsia"/>
              <w:color w:val="auto"/>
              <w:spacing w:val="5"/>
              <w:sz w:val="23"/>
              <w:szCs w:val="23"/>
              <w:highlight w:val="none"/>
            </w:rPr>
            <w:fldChar w:fldCharType="end"/>
          </w:r>
        </w:p>
        <w:p>
          <w:pPr>
            <w:tabs>
              <w:tab w:val="right" w:leader="dot" w:pos="9042"/>
            </w:tabs>
            <w:spacing w:before="177" w:line="231" w:lineRule="auto"/>
            <w:ind w:left="413"/>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"_bookmark6" </w:instrText>
          </w:r>
          <w:r>
            <w:rPr>
              <w:color w:val="auto"/>
              <w:highlight w:val="none"/>
            </w:rPr>
            <w:fldChar w:fldCharType="separate"/>
          </w:r>
          <w:r>
            <w:rPr>
              <w:rFonts w:hint="eastAsia" w:asciiTheme="minorEastAsia" w:hAnsiTheme="minorEastAsia" w:eastAsiaTheme="minorEastAsia" w:cstheme="minorEastAsia"/>
              <w:color w:val="auto"/>
              <w:spacing w:val="7"/>
              <w:sz w:val="23"/>
              <w:szCs w:val="23"/>
              <w:highlight w:val="none"/>
            </w:rPr>
            <w:t>五、开启</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2</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9042"/>
            </w:tabs>
            <w:spacing w:before="180" w:line="231" w:lineRule="auto"/>
            <w:ind w:left="411"/>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"_bookmark7" </w:instrText>
          </w:r>
          <w:r>
            <w:rPr>
              <w:color w:val="auto"/>
              <w:highlight w:val="none"/>
            </w:rPr>
            <w:fldChar w:fldCharType="separate"/>
          </w:r>
          <w:r>
            <w:rPr>
              <w:rFonts w:hint="eastAsia" w:asciiTheme="minorEastAsia" w:hAnsiTheme="minorEastAsia" w:eastAsiaTheme="minorEastAsia" w:cstheme="minorEastAsia"/>
              <w:color w:val="auto"/>
              <w:spacing w:val="9"/>
              <w:sz w:val="23"/>
              <w:szCs w:val="23"/>
              <w:highlight w:val="none"/>
            </w:rPr>
            <w:t>六</w:t>
          </w:r>
          <w:r>
            <w:rPr>
              <w:rFonts w:hint="eastAsia" w:asciiTheme="minorEastAsia" w:hAnsiTheme="minorEastAsia" w:eastAsiaTheme="minorEastAsia" w:cstheme="minorEastAsia"/>
              <w:color w:val="auto"/>
              <w:spacing w:val="8"/>
              <w:sz w:val="23"/>
              <w:szCs w:val="23"/>
              <w:highlight w:val="none"/>
            </w:rPr>
            <w:t>、公告期限</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3</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9042"/>
            </w:tabs>
            <w:spacing w:before="179" w:line="230" w:lineRule="auto"/>
            <w:ind w:left="414"/>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"_bookmark8" </w:instrText>
          </w:r>
          <w:r>
            <w:rPr>
              <w:color w:val="auto"/>
              <w:highlight w:val="none"/>
            </w:rPr>
            <w:fldChar w:fldCharType="separate"/>
          </w:r>
          <w:r>
            <w:rPr>
              <w:rFonts w:hint="eastAsia" w:asciiTheme="minorEastAsia" w:hAnsiTheme="minorEastAsia" w:eastAsiaTheme="minorEastAsia" w:cstheme="minorEastAsia"/>
              <w:color w:val="auto"/>
              <w:spacing w:val="10"/>
              <w:sz w:val="23"/>
              <w:szCs w:val="23"/>
              <w:highlight w:val="none"/>
            </w:rPr>
            <w:t>七</w:t>
          </w:r>
          <w:r>
            <w:rPr>
              <w:rFonts w:hint="eastAsia" w:asciiTheme="minorEastAsia" w:hAnsiTheme="minorEastAsia" w:eastAsiaTheme="minorEastAsia" w:cstheme="minorEastAsia"/>
              <w:color w:val="auto"/>
              <w:spacing w:val="8"/>
              <w:sz w:val="23"/>
              <w:szCs w:val="23"/>
              <w:highlight w:val="none"/>
            </w:rPr>
            <w:t>、其他补充事宜</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3</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9042"/>
            </w:tabs>
            <w:spacing w:before="181" w:line="231" w:lineRule="auto"/>
            <w:ind w:left="40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"_bookmark9" </w:instrText>
          </w:r>
          <w:r>
            <w:rPr>
              <w:color w:val="auto"/>
              <w:highlight w:val="none"/>
            </w:rPr>
            <w:fldChar w:fldCharType="separate"/>
          </w:r>
          <w:r>
            <w:rPr>
              <w:rFonts w:hint="eastAsia" w:asciiTheme="minorEastAsia" w:hAnsiTheme="minorEastAsia" w:eastAsiaTheme="minorEastAsia" w:cstheme="minorEastAsia"/>
              <w:color w:val="auto"/>
              <w:spacing w:val="3"/>
              <w:sz w:val="23"/>
              <w:szCs w:val="23"/>
              <w:highlight w:val="none"/>
            </w:rPr>
            <w:t>八、凡对本次采购提出询问，请按以下方式联系。</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2"/>
              <w:sz w:val="23"/>
              <w:szCs w:val="23"/>
              <w:highlight w:val="none"/>
            </w:rPr>
            <w:t>3</w:t>
          </w:r>
          <w:r>
            <w:rPr>
              <w:rFonts w:hint="eastAsia" w:asciiTheme="minorEastAsia" w:hAnsiTheme="minorEastAsia" w:eastAsiaTheme="minorEastAsia" w:cstheme="minorEastAsia"/>
              <w:color w:val="auto"/>
              <w:spacing w:val="2"/>
              <w:sz w:val="23"/>
              <w:szCs w:val="23"/>
              <w:highlight w:val="none"/>
            </w:rPr>
            <w:fldChar w:fldCharType="end"/>
          </w:r>
        </w:p>
        <w:p>
          <w:pPr>
            <w:tabs>
              <w:tab w:val="right" w:leader="dot" w:pos="9042"/>
            </w:tabs>
            <w:spacing w:before="180" w:line="231" w:lineRule="auto"/>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"_bookmark10" </w:instrText>
          </w:r>
          <w:r>
            <w:rPr>
              <w:color w:val="auto"/>
              <w:highlight w:val="none"/>
            </w:rPr>
            <w:fldChar w:fldCharType="separate"/>
          </w:r>
          <w:r>
            <w:rPr>
              <w:rFonts w:hint="eastAsia" w:asciiTheme="minorEastAsia" w:hAnsiTheme="minorEastAsia" w:eastAsiaTheme="minorEastAsia" w:cstheme="minorEastAsia"/>
              <w:color w:val="auto"/>
              <w:spacing w:val="12"/>
              <w:sz w:val="23"/>
              <w:szCs w:val="23"/>
              <w:highlight w:val="none"/>
              <w14:textOutline w14:w="4356"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二章</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磋商须知</w:t>
          </w:r>
          <w:r>
            <w:rPr>
              <w:rFonts w:hint="eastAsia" w:asciiTheme="minorEastAsia" w:hAnsiTheme="minorEastAsia" w:eastAsiaTheme="minorEastAsia" w:cstheme="minorEastAsia"/>
              <w:b/>
              <w:bCs/>
              <w:color w:val="auto"/>
              <w:sz w:val="23"/>
              <w:szCs w:val="23"/>
              <w:highlight w:val="none"/>
            </w:rPr>
            <w:tab/>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4</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fldChar w:fldCharType="end"/>
          </w:r>
        </w:p>
        <w:p>
          <w:pPr>
            <w:tabs>
              <w:tab w:val="right" w:leader="dot" w:pos="9042"/>
            </w:tabs>
            <w:spacing w:before="178" w:line="230" w:lineRule="auto"/>
            <w:ind w:left="413"/>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"_bookmark11" </w:instrText>
          </w:r>
          <w:r>
            <w:rPr>
              <w:color w:val="auto"/>
              <w:highlight w:val="none"/>
            </w:rPr>
            <w:fldChar w:fldCharType="separate"/>
          </w:r>
          <w:r>
            <w:rPr>
              <w:rFonts w:hint="eastAsia" w:asciiTheme="minorEastAsia" w:hAnsiTheme="minorEastAsia" w:eastAsiaTheme="minorEastAsia" w:cstheme="minorEastAsia"/>
              <w:color w:val="auto"/>
              <w:spacing w:val="10"/>
              <w:sz w:val="23"/>
              <w:szCs w:val="23"/>
              <w:highlight w:val="none"/>
            </w:rPr>
            <w:t>一</w:t>
          </w:r>
          <w:r>
            <w:rPr>
              <w:rFonts w:hint="eastAsia" w:asciiTheme="minorEastAsia" w:hAnsiTheme="minorEastAsia" w:eastAsiaTheme="minorEastAsia" w:cstheme="minorEastAsia"/>
              <w:color w:val="auto"/>
              <w:spacing w:val="7"/>
              <w:sz w:val="23"/>
              <w:szCs w:val="23"/>
              <w:highlight w:val="none"/>
            </w:rPr>
            <w:t>、前附表</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4</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9042"/>
            </w:tabs>
            <w:spacing w:before="182" w:line="232" w:lineRule="auto"/>
            <w:ind w:left="417"/>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"_bookmark12" </w:instrText>
          </w:r>
          <w:r>
            <w:rPr>
              <w:color w:val="auto"/>
              <w:highlight w:val="none"/>
            </w:rPr>
            <w:fldChar w:fldCharType="separate"/>
          </w:r>
          <w:r>
            <w:rPr>
              <w:rFonts w:hint="eastAsia" w:asciiTheme="minorEastAsia" w:hAnsiTheme="minorEastAsia" w:eastAsiaTheme="minorEastAsia" w:cstheme="minorEastAsia"/>
              <w:color w:val="auto"/>
              <w:spacing w:val="6"/>
              <w:sz w:val="23"/>
              <w:szCs w:val="23"/>
              <w:highlight w:val="none"/>
            </w:rPr>
            <w:t>二、总  则</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5"/>
              <w:sz w:val="23"/>
              <w:szCs w:val="23"/>
              <w:highlight w:val="none"/>
            </w:rPr>
            <w:t>9</w:t>
          </w:r>
          <w:r>
            <w:rPr>
              <w:rFonts w:hint="eastAsia" w:asciiTheme="minorEastAsia" w:hAnsiTheme="minorEastAsia" w:eastAsiaTheme="minorEastAsia" w:cstheme="minorEastAsia"/>
              <w:color w:val="auto"/>
              <w:spacing w:val="5"/>
              <w:sz w:val="23"/>
              <w:szCs w:val="23"/>
              <w:highlight w:val="none"/>
            </w:rPr>
            <w:fldChar w:fldCharType="end"/>
          </w:r>
        </w:p>
        <w:p>
          <w:pPr>
            <w:tabs>
              <w:tab w:val="right" w:leader="dot" w:pos="9042"/>
            </w:tabs>
            <w:spacing w:before="176" w:line="231" w:lineRule="auto"/>
            <w:ind w:left="416"/>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"_bookmark13" </w:instrText>
          </w:r>
          <w:r>
            <w:rPr>
              <w:color w:val="auto"/>
              <w:highlight w:val="none"/>
            </w:rPr>
            <w:fldChar w:fldCharType="separate"/>
          </w:r>
          <w:r>
            <w:rPr>
              <w:rFonts w:hint="eastAsia" w:asciiTheme="minorEastAsia" w:hAnsiTheme="minorEastAsia" w:eastAsiaTheme="minorEastAsia" w:cstheme="minorEastAsia"/>
              <w:color w:val="auto"/>
              <w:spacing w:val="8"/>
              <w:sz w:val="23"/>
              <w:szCs w:val="23"/>
              <w:highlight w:val="none"/>
            </w:rPr>
            <w:t>三、磋商文件的说明</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1</w:t>
          </w:r>
          <w:r>
            <w:rPr>
              <w:rFonts w:hint="eastAsia" w:asciiTheme="minorEastAsia" w:hAnsiTheme="minorEastAsia" w:eastAsiaTheme="minorEastAsia" w:cstheme="minorEastAsia"/>
              <w:color w:val="auto"/>
              <w:spacing w:val="7"/>
              <w:sz w:val="23"/>
              <w:szCs w:val="23"/>
              <w:highlight w:val="none"/>
            </w:rPr>
            <w:t>2</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9042"/>
            </w:tabs>
            <w:spacing w:before="178" w:line="230" w:lineRule="auto"/>
            <w:ind w:left="43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"_bookmark14" </w:instrText>
          </w:r>
          <w:r>
            <w:rPr>
              <w:color w:val="auto"/>
              <w:highlight w:val="none"/>
            </w:rPr>
            <w:fldChar w:fldCharType="separate"/>
          </w:r>
          <w:r>
            <w:rPr>
              <w:rFonts w:hint="eastAsia" w:asciiTheme="minorEastAsia" w:hAnsiTheme="minorEastAsia" w:eastAsiaTheme="minorEastAsia" w:cstheme="minorEastAsia"/>
              <w:color w:val="auto"/>
              <w:spacing w:val="-6"/>
              <w:sz w:val="23"/>
              <w:szCs w:val="23"/>
              <w:highlight w:val="none"/>
            </w:rPr>
            <w:t>四</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pacing w:val="-3"/>
              <w:sz w:val="23"/>
              <w:szCs w:val="23"/>
              <w:highlight w:val="none"/>
            </w:rPr>
            <w:t xml:space="preserve">  响应文件的编制</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3"/>
              <w:sz w:val="23"/>
              <w:szCs w:val="23"/>
              <w:highlight w:val="none"/>
            </w:rPr>
            <w:t>13</w:t>
          </w:r>
          <w:r>
            <w:rPr>
              <w:rFonts w:hint="eastAsia" w:asciiTheme="minorEastAsia" w:hAnsiTheme="minorEastAsia" w:eastAsiaTheme="minorEastAsia" w:cstheme="minorEastAsia"/>
              <w:color w:val="auto"/>
              <w:spacing w:val="-3"/>
              <w:sz w:val="23"/>
              <w:szCs w:val="23"/>
              <w:highlight w:val="none"/>
            </w:rPr>
            <w:fldChar w:fldCharType="end"/>
          </w:r>
        </w:p>
        <w:p>
          <w:pPr>
            <w:tabs>
              <w:tab w:val="right" w:leader="dot" w:pos="9042"/>
            </w:tabs>
            <w:spacing w:before="182" w:line="231" w:lineRule="auto"/>
            <w:ind w:left="413"/>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"_bookmark15" </w:instrText>
          </w:r>
          <w:r>
            <w:rPr>
              <w:color w:val="auto"/>
              <w:highlight w:val="none"/>
            </w:rPr>
            <w:fldChar w:fldCharType="separate"/>
          </w:r>
          <w:r>
            <w:rPr>
              <w:rFonts w:hint="eastAsia" w:asciiTheme="minorEastAsia" w:hAnsiTheme="minorEastAsia" w:eastAsiaTheme="minorEastAsia" w:cstheme="minorEastAsia"/>
              <w:color w:val="auto"/>
              <w:spacing w:val="11"/>
              <w:sz w:val="23"/>
              <w:szCs w:val="23"/>
              <w:highlight w:val="none"/>
            </w:rPr>
            <w:t>五</w:t>
          </w:r>
          <w:r>
            <w:rPr>
              <w:rFonts w:hint="eastAsia" w:asciiTheme="minorEastAsia" w:hAnsiTheme="minorEastAsia" w:eastAsiaTheme="minorEastAsia" w:cstheme="minorEastAsia"/>
              <w:color w:val="auto"/>
              <w:spacing w:val="7"/>
              <w:sz w:val="23"/>
              <w:szCs w:val="23"/>
              <w:highlight w:val="none"/>
            </w:rPr>
            <w:t>、磋商会议</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15</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9042"/>
            </w:tabs>
            <w:spacing w:before="180" w:line="231" w:lineRule="auto"/>
            <w:ind w:left="411"/>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"_bookmark16" </w:instrText>
          </w:r>
          <w:r>
            <w:rPr>
              <w:color w:val="auto"/>
              <w:highlight w:val="none"/>
            </w:rPr>
            <w:fldChar w:fldCharType="separate"/>
          </w:r>
          <w:r>
            <w:rPr>
              <w:rFonts w:hint="eastAsia" w:asciiTheme="minorEastAsia" w:hAnsiTheme="minorEastAsia" w:eastAsiaTheme="minorEastAsia" w:cstheme="minorEastAsia"/>
              <w:color w:val="auto"/>
              <w:spacing w:val="8"/>
              <w:sz w:val="23"/>
              <w:szCs w:val="23"/>
              <w:highlight w:val="none"/>
            </w:rPr>
            <w:t>六、授予合同</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1</w:t>
          </w:r>
          <w:r>
            <w:rPr>
              <w:rFonts w:hint="eastAsia" w:asciiTheme="minorEastAsia" w:hAnsiTheme="minorEastAsia" w:eastAsiaTheme="minorEastAsia" w:cstheme="minorEastAsia"/>
              <w:color w:val="auto"/>
              <w:spacing w:val="6"/>
              <w:sz w:val="23"/>
              <w:szCs w:val="23"/>
              <w:highlight w:val="none"/>
            </w:rPr>
            <w:t>8</w:t>
          </w:r>
          <w:r>
            <w:rPr>
              <w:rFonts w:hint="eastAsia" w:asciiTheme="minorEastAsia" w:hAnsiTheme="minorEastAsia" w:eastAsiaTheme="minorEastAsia" w:cstheme="minorEastAsia"/>
              <w:color w:val="auto"/>
              <w:spacing w:val="6"/>
              <w:sz w:val="23"/>
              <w:szCs w:val="23"/>
              <w:highlight w:val="none"/>
            </w:rPr>
            <w:fldChar w:fldCharType="end"/>
          </w:r>
        </w:p>
        <w:p>
          <w:pPr>
            <w:tabs>
              <w:tab w:val="right" w:leader="dot" w:pos="9042"/>
            </w:tabs>
            <w:spacing w:before="177" w:line="231" w:lineRule="auto"/>
            <w:ind w:left="414"/>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"_bookmark17" </w:instrText>
          </w:r>
          <w:r>
            <w:rPr>
              <w:color w:val="auto"/>
              <w:highlight w:val="none"/>
            </w:rPr>
            <w:fldChar w:fldCharType="separate"/>
          </w:r>
          <w:r>
            <w:rPr>
              <w:rFonts w:hint="eastAsia" w:asciiTheme="minorEastAsia" w:hAnsiTheme="minorEastAsia" w:eastAsiaTheme="minorEastAsia" w:cstheme="minorEastAsia"/>
              <w:color w:val="auto"/>
              <w:spacing w:val="13"/>
              <w:sz w:val="23"/>
              <w:szCs w:val="23"/>
              <w:highlight w:val="none"/>
            </w:rPr>
            <w:t>七</w:t>
          </w:r>
          <w:r>
            <w:rPr>
              <w:rFonts w:hint="eastAsia" w:asciiTheme="minorEastAsia" w:hAnsiTheme="minorEastAsia" w:eastAsiaTheme="minorEastAsia" w:cstheme="minorEastAsia"/>
              <w:color w:val="auto"/>
              <w:spacing w:val="7"/>
              <w:sz w:val="23"/>
              <w:szCs w:val="23"/>
              <w:highlight w:val="none"/>
            </w:rPr>
            <w:t>、质疑和投诉</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18</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9042"/>
            </w:tabs>
            <w:spacing w:before="180" w:line="231" w:lineRule="auto"/>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"_bookmark18" </w:instrText>
          </w:r>
          <w:r>
            <w:rPr>
              <w:color w:val="auto"/>
              <w:highlight w:val="none"/>
            </w:rPr>
            <w:fldChar w:fldCharType="separate"/>
          </w:r>
          <w:r>
            <w:rPr>
              <w:rFonts w:hint="eastAsia" w:asciiTheme="minorEastAsia" w:hAnsiTheme="minorEastAsia" w:eastAsiaTheme="minorEastAsia" w:cstheme="minorEastAsia"/>
              <w:color w:val="auto"/>
              <w:spacing w:val="12"/>
              <w:sz w:val="23"/>
              <w:szCs w:val="23"/>
              <w:highlight w:val="none"/>
              <w14:textOutline w14:w="4356"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三章</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项目概况</w:t>
          </w:r>
          <w:r>
            <w:rPr>
              <w:rFonts w:hint="eastAsia" w:asciiTheme="minorEastAsia" w:hAnsiTheme="minorEastAsia" w:eastAsiaTheme="minorEastAsia" w:cstheme="minorEastAsia"/>
              <w:b/>
              <w:bCs/>
              <w:color w:val="auto"/>
              <w:sz w:val="23"/>
              <w:szCs w:val="23"/>
              <w:highlight w:val="none"/>
            </w:rPr>
            <w:tab/>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20</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fldChar w:fldCharType="end"/>
          </w:r>
        </w:p>
        <w:p>
          <w:pPr>
            <w:tabs>
              <w:tab w:val="right" w:leader="dot" w:pos="9042"/>
            </w:tabs>
            <w:spacing w:before="178" w:line="231" w:lineRule="auto"/>
            <w:ind w:left="413"/>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"_bookmark19" </w:instrText>
          </w:r>
          <w:r>
            <w:rPr>
              <w:color w:val="auto"/>
              <w:highlight w:val="none"/>
            </w:rPr>
            <w:fldChar w:fldCharType="separate"/>
          </w:r>
          <w:r>
            <w:rPr>
              <w:rFonts w:hint="eastAsia" w:asciiTheme="minorEastAsia" w:hAnsiTheme="minorEastAsia" w:eastAsiaTheme="minorEastAsia" w:cstheme="minorEastAsia"/>
              <w:color w:val="auto"/>
              <w:spacing w:val="11"/>
              <w:sz w:val="23"/>
              <w:szCs w:val="23"/>
              <w:highlight w:val="none"/>
            </w:rPr>
            <w:t>一</w:t>
          </w:r>
          <w:r>
            <w:rPr>
              <w:rFonts w:hint="eastAsia" w:asciiTheme="minorEastAsia" w:hAnsiTheme="minorEastAsia" w:eastAsiaTheme="minorEastAsia" w:cstheme="minorEastAsia"/>
              <w:color w:val="auto"/>
              <w:spacing w:val="7"/>
              <w:sz w:val="23"/>
              <w:szCs w:val="23"/>
              <w:highlight w:val="none"/>
            </w:rPr>
            <w:t>、项目概况</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20</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9042"/>
            </w:tabs>
            <w:spacing w:before="180" w:line="231" w:lineRule="auto"/>
            <w:ind w:left="417"/>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"_bookmark20" </w:instrText>
          </w:r>
          <w:r>
            <w:rPr>
              <w:color w:val="auto"/>
              <w:highlight w:val="none"/>
            </w:rPr>
            <w:fldChar w:fldCharType="separate"/>
          </w:r>
          <w:r>
            <w:rPr>
              <w:rFonts w:hint="eastAsia" w:asciiTheme="minorEastAsia" w:hAnsiTheme="minorEastAsia" w:eastAsiaTheme="minorEastAsia" w:cstheme="minorEastAsia"/>
              <w:color w:val="auto"/>
              <w:spacing w:val="7"/>
              <w:sz w:val="23"/>
              <w:szCs w:val="23"/>
              <w:highlight w:val="none"/>
            </w:rPr>
            <w:t>二、总体要求</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20</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9042"/>
            </w:tabs>
            <w:spacing w:before="181" w:line="231" w:lineRule="auto"/>
            <w:ind w:left="416"/>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"_bookmark21" </w:instrText>
          </w:r>
          <w:r>
            <w:rPr>
              <w:color w:val="auto"/>
              <w:highlight w:val="none"/>
            </w:rPr>
            <w:fldChar w:fldCharType="separate"/>
          </w:r>
          <w:r>
            <w:rPr>
              <w:rFonts w:hint="eastAsia" w:asciiTheme="minorEastAsia" w:hAnsiTheme="minorEastAsia" w:eastAsiaTheme="minorEastAsia" w:cstheme="minorEastAsia"/>
              <w:color w:val="auto"/>
              <w:spacing w:val="8"/>
              <w:sz w:val="23"/>
              <w:szCs w:val="23"/>
              <w:highlight w:val="none"/>
            </w:rPr>
            <w:t>三</w:t>
          </w:r>
          <w:r>
            <w:rPr>
              <w:rFonts w:hint="eastAsia" w:asciiTheme="minorEastAsia" w:hAnsiTheme="minorEastAsia" w:eastAsiaTheme="minorEastAsia" w:cstheme="minorEastAsia"/>
              <w:color w:val="auto"/>
              <w:spacing w:val="7"/>
              <w:sz w:val="23"/>
              <w:szCs w:val="23"/>
              <w:highlight w:val="none"/>
            </w:rPr>
            <w:t>、成果要求</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21</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9042"/>
            </w:tabs>
            <w:spacing w:before="178" w:line="229" w:lineRule="auto"/>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"_bookmark22" </w:instrText>
          </w:r>
          <w:r>
            <w:rPr>
              <w:color w:val="auto"/>
              <w:highlight w:val="none"/>
            </w:rPr>
            <w:fldChar w:fldCharType="separate"/>
          </w:r>
          <w:r>
            <w:rPr>
              <w:rFonts w:hint="eastAsia" w:asciiTheme="minorEastAsia" w:hAnsiTheme="minorEastAsia" w:eastAsiaTheme="minorEastAsia" w:cstheme="minorEastAsia"/>
              <w:color w:val="auto"/>
              <w:spacing w:val="12"/>
              <w:sz w:val="23"/>
              <w:szCs w:val="23"/>
              <w:highlight w:val="none"/>
              <w14:textOutline w14:w="4356"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四章</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详细评审</w:t>
          </w:r>
          <w:r>
            <w:rPr>
              <w:rFonts w:hint="eastAsia" w:asciiTheme="minorEastAsia" w:hAnsiTheme="minorEastAsia" w:eastAsiaTheme="minorEastAsia" w:cstheme="minorEastAsia"/>
              <w:b/>
              <w:bCs/>
              <w:color w:val="auto"/>
              <w:sz w:val="23"/>
              <w:szCs w:val="23"/>
              <w:highlight w:val="none"/>
            </w:rPr>
            <w:tab/>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23</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fldChar w:fldCharType="end"/>
          </w:r>
        </w:p>
        <w:p>
          <w:pPr>
            <w:tabs>
              <w:tab w:val="right" w:leader="dot" w:pos="9042"/>
            </w:tabs>
            <w:spacing w:before="181" w:line="228" w:lineRule="auto"/>
            <w:ind w:left="420"/>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"_bookmark23" </w:instrText>
          </w:r>
          <w:r>
            <w:rPr>
              <w:color w:val="auto"/>
              <w:highlight w:val="none"/>
            </w:rPr>
            <w:fldChar w:fldCharType="separate"/>
          </w:r>
          <w:r>
            <w:rPr>
              <w:rFonts w:hint="eastAsia" w:asciiTheme="minorEastAsia" w:hAnsiTheme="minorEastAsia" w:eastAsiaTheme="minorEastAsia" w:cstheme="minorEastAsia"/>
              <w:color w:val="auto"/>
              <w:spacing w:val="11"/>
              <w:sz w:val="23"/>
              <w:szCs w:val="23"/>
              <w:highlight w:val="none"/>
            </w:rPr>
            <w:t>1</w:t>
          </w:r>
          <w:r>
            <w:rPr>
              <w:rFonts w:hint="eastAsia" w:asciiTheme="minorEastAsia" w:hAnsiTheme="minorEastAsia" w:eastAsiaTheme="minorEastAsia" w:cstheme="minorEastAsia"/>
              <w:color w:val="auto"/>
              <w:spacing w:val="6"/>
              <w:sz w:val="23"/>
              <w:szCs w:val="23"/>
              <w:highlight w:val="none"/>
            </w:rPr>
            <w:t>、资格性审查</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6"/>
              <w:sz w:val="23"/>
              <w:szCs w:val="23"/>
              <w:highlight w:val="none"/>
            </w:rPr>
            <w:t>23</w:t>
          </w:r>
          <w:r>
            <w:rPr>
              <w:rFonts w:hint="eastAsia" w:asciiTheme="minorEastAsia" w:hAnsiTheme="minorEastAsia" w:eastAsiaTheme="minorEastAsia" w:cstheme="minorEastAsia"/>
              <w:color w:val="auto"/>
              <w:spacing w:val="6"/>
              <w:sz w:val="23"/>
              <w:szCs w:val="23"/>
              <w:highlight w:val="none"/>
            </w:rPr>
            <w:fldChar w:fldCharType="end"/>
          </w:r>
        </w:p>
        <w:p>
          <w:pPr>
            <w:tabs>
              <w:tab w:val="right" w:leader="dot" w:pos="9042"/>
            </w:tabs>
            <w:spacing w:before="184" w:line="228" w:lineRule="auto"/>
            <w:ind w:left="405"/>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"_bookmark24" </w:instrText>
          </w:r>
          <w:r>
            <w:rPr>
              <w:color w:val="auto"/>
              <w:highlight w:val="none"/>
            </w:rPr>
            <w:fldChar w:fldCharType="separate"/>
          </w:r>
          <w:r>
            <w:rPr>
              <w:rFonts w:hint="eastAsia" w:asciiTheme="minorEastAsia" w:hAnsiTheme="minorEastAsia" w:eastAsiaTheme="minorEastAsia" w:cstheme="minorEastAsia"/>
              <w:color w:val="auto"/>
              <w:spacing w:val="10"/>
              <w:sz w:val="23"/>
              <w:szCs w:val="23"/>
              <w:highlight w:val="none"/>
            </w:rPr>
            <w:t>2</w:t>
          </w:r>
          <w:r>
            <w:rPr>
              <w:rFonts w:hint="eastAsia" w:asciiTheme="minorEastAsia" w:hAnsiTheme="minorEastAsia" w:eastAsiaTheme="minorEastAsia" w:cstheme="minorEastAsia"/>
              <w:color w:val="auto"/>
              <w:spacing w:val="8"/>
              <w:sz w:val="23"/>
              <w:szCs w:val="23"/>
              <w:highlight w:val="none"/>
            </w:rPr>
            <w:t>、符合性审查</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24</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9042"/>
            </w:tabs>
            <w:spacing w:before="181" w:line="229" w:lineRule="auto"/>
            <w:ind w:left="407"/>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"_bookmark25" </w:instrText>
          </w:r>
          <w:r>
            <w:rPr>
              <w:color w:val="auto"/>
              <w:highlight w:val="none"/>
            </w:rPr>
            <w:fldChar w:fldCharType="separate"/>
          </w:r>
          <w:r>
            <w:rPr>
              <w:rFonts w:hint="eastAsia" w:asciiTheme="minorEastAsia" w:hAnsiTheme="minorEastAsia" w:eastAsiaTheme="minorEastAsia" w:cstheme="minorEastAsia"/>
              <w:color w:val="auto"/>
              <w:spacing w:val="13"/>
              <w:sz w:val="23"/>
              <w:szCs w:val="23"/>
              <w:highlight w:val="none"/>
            </w:rPr>
            <w:t>3</w:t>
          </w:r>
          <w:r>
            <w:rPr>
              <w:rFonts w:hint="eastAsia" w:asciiTheme="minorEastAsia" w:hAnsiTheme="minorEastAsia" w:eastAsiaTheme="minorEastAsia" w:cstheme="minorEastAsia"/>
              <w:color w:val="auto"/>
              <w:spacing w:val="7"/>
              <w:sz w:val="23"/>
              <w:szCs w:val="23"/>
              <w:highlight w:val="none"/>
            </w:rPr>
            <w:t>、详细评审</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24</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9042"/>
            </w:tabs>
            <w:spacing w:before="182" w:line="231" w:lineRule="auto"/>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"_bookmark26" </w:instrText>
          </w:r>
          <w:r>
            <w:rPr>
              <w:color w:val="auto"/>
              <w:highlight w:val="none"/>
            </w:rPr>
            <w:fldChar w:fldCharType="separate"/>
          </w:r>
          <w:r>
            <w:rPr>
              <w:rFonts w:hint="eastAsia" w:asciiTheme="minorEastAsia" w:hAnsiTheme="minorEastAsia" w:eastAsiaTheme="minorEastAsia" w:cstheme="minorEastAsia"/>
              <w:color w:val="auto"/>
              <w:spacing w:val="13"/>
              <w:sz w:val="23"/>
              <w:szCs w:val="23"/>
              <w:highlight w:val="none"/>
              <w14:textOutline w14:w="4356"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t>五章</w:t>
          </w:r>
          <w:r>
            <w:rPr>
              <w:rFonts w:hint="eastAsia" w:asciiTheme="minorEastAsia" w:hAnsiTheme="minorEastAsia" w:eastAsiaTheme="minorEastAsia" w:cstheme="minorEastAsia"/>
              <w:color w:val="auto"/>
              <w:spacing w:val="11"/>
              <w:sz w:val="23"/>
              <w:szCs w:val="23"/>
              <w:highlight w:val="none"/>
            </w:rPr>
            <w:t xml:space="preserve">   </w:t>
          </w: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t>政府采购合同</w:t>
          </w:r>
          <w:r>
            <w:rPr>
              <w:rFonts w:hint="eastAsia" w:asciiTheme="minorEastAsia" w:hAnsiTheme="minorEastAsia" w:eastAsiaTheme="minorEastAsia" w:cstheme="minorEastAsia"/>
              <w:b/>
              <w:bCs/>
              <w:color w:val="auto"/>
              <w:sz w:val="23"/>
              <w:szCs w:val="23"/>
              <w:highlight w:val="none"/>
            </w:rPr>
            <w:tab/>
          </w: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t>29</w:t>
          </w: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fldChar w:fldCharType="end"/>
          </w:r>
        </w:p>
        <w:p>
          <w:pPr>
            <w:tabs>
              <w:tab w:val="right" w:leader="dot" w:pos="9042"/>
            </w:tabs>
            <w:spacing w:before="180" w:line="231" w:lineRule="auto"/>
            <w:ind w:left="416"/>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"_bookmark27" </w:instrText>
          </w:r>
          <w:r>
            <w:rPr>
              <w:color w:val="auto"/>
              <w:highlight w:val="none"/>
            </w:rPr>
            <w:fldChar w:fldCharType="separate"/>
          </w:r>
          <w:r>
            <w:rPr>
              <w:rFonts w:hint="eastAsia" w:asciiTheme="minorEastAsia" w:hAnsiTheme="minorEastAsia" w:eastAsiaTheme="minorEastAsia" w:cstheme="minorEastAsia"/>
              <w:color w:val="auto"/>
              <w:spacing w:val="25"/>
              <w:sz w:val="23"/>
              <w:szCs w:val="23"/>
              <w:highlight w:val="none"/>
            </w:rPr>
            <w:t>合</w:t>
          </w:r>
          <w:r>
            <w:rPr>
              <w:rFonts w:hint="eastAsia" w:asciiTheme="minorEastAsia" w:hAnsiTheme="minorEastAsia" w:eastAsiaTheme="minorEastAsia" w:cstheme="minorEastAsia"/>
              <w:color w:val="auto"/>
              <w:spacing w:val="17"/>
              <w:sz w:val="23"/>
              <w:szCs w:val="23"/>
              <w:highlight w:val="none"/>
            </w:rPr>
            <w:t xml:space="preserve">同协议书(供参考) </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17"/>
              <w:sz w:val="23"/>
              <w:szCs w:val="23"/>
              <w:highlight w:val="none"/>
            </w:rPr>
            <w:t>29</w:t>
          </w:r>
          <w:r>
            <w:rPr>
              <w:rFonts w:hint="eastAsia" w:asciiTheme="minorEastAsia" w:hAnsiTheme="minorEastAsia" w:eastAsiaTheme="minorEastAsia" w:cstheme="minorEastAsia"/>
              <w:color w:val="auto"/>
              <w:spacing w:val="17"/>
              <w:sz w:val="23"/>
              <w:szCs w:val="23"/>
              <w:highlight w:val="none"/>
            </w:rPr>
            <w:fldChar w:fldCharType="end"/>
          </w:r>
        </w:p>
        <w:p>
          <w:pPr>
            <w:tabs>
              <w:tab w:val="right" w:leader="dot" w:pos="9042"/>
            </w:tabs>
            <w:spacing w:before="178" w:line="231" w:lineRule="auto"/>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"_bookmark28" </w:instrText>
          </w:r>
          <w:r>
            <w:rPr>
              <w:color w:val="auto"/>
              <w:highlight w:val="none"/>
            </w:rPr>
            <w:fldChar w:fldCharType="separate"/>
          </w:r>
          <w:r>
            <w:rPr>
              <w:rFonts w:hint="eastAsia" w:asciiTheme="minorEastAsia" w:hAnsiTheme="minorEastAsia" w:eastAsiaTheme="minorEastAsia" w:cstheme="minorEastAsia"/>
              <w:color w:val="auto"/>
              <w:spacing w:val="13"/>
              <w:sz w:val="23"/>
              <w:szCs w:val="23"/>
              <w:highlight w:val="none"/>
              <w14:textOutline w14:w="4356"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t>六章</w:t>
          </w:r>
          <w:r>
            <w:rPr>
              <w:rFonts w:hint="eastAsia" w:asciiTheme="minorEastAsia" w:hAnsiTheme="minorEastAsia" w:eastAsiaTheme="minorEastAsia" w:cstheme="minorEastAsia"/>
              <w:color w:val="auto"/>
              <w:spacing w:val="11"/>
              <w:sz w:val="23"/>
              <w:szCs w:val="23"/>
              <w:highlight w:val="none"/>
            </w:rPr>
            <w:t xml:space="preserve">   </w:t>
          </w: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t>响应文件格式附件</w:t>
          </w:r>
          <w:r>
            <w:rPr>
              <w:rFonts w:hint="eastAsia" w:asciiTheme="minorEastAsia" w:hAnsiTheme="minorEastAsia" w:eastAsiaTheme="minorEastAsia" w:cstheme="minorEastAsia"/>
              <w:b/>
              <w:bCs/>
              <w:color w:val="auto"/>
              <w:sz w:val="23"/>
              <w:szCs w:val="23"/>
              <w:highlight w:val="none"/>
            </w:rPr>
            <w:tab/>
          </w: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t>32</w:t>
          </w: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fldChar w:fldCharType="end"/>
          </w:r>
        </w:p>
        <w:p>
          <w:pPr>
            <w:tabs>
              <w:tab w:val="right" w:leader="dot" w:pos="9042"/>
            </w:tabs>
            <w:spacing w:before="181" w:line="231" w:lineRule="auto"/>
            <w:ind w:left="511"/>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"_bookmark29" </w:instrText>
          </w:r>
          <w:r>
            <w:rPr>
              <w:color w:val="auto"/>
              <w:highlight w:val="none"/>
            </w:rPr>
            <w:fldChar w:fldCharType="separate"/>
          </w:r>
          <w:r>
            <w:rPr>
              <w:rFonts w:hint="eastAsia" w:asciiTheme="minorEastAsia" w:hAnsiTheme="minorEastAsia" w:eastAsiaTheme="minorEastAsia" w:cstheme="minorEastAsia"/>
              <w:color w:val="auto"/>
              <w:spacing w:val="-4"/>
              <w:sz w:val="23"/>
              <w:szCs w:val="23"/>
              <w:highlight w:val="none"/>
            </w:rPr>
            <w:t>目</w:t>
          </w:r>
          <w:r>
            <w:rPr>
              <w:rFonts w:hint="eastAsia" w:asciiTheme="minorEastAsia" w:hAnsiTheme="minorEastAsia" w:eastAsiaTheme="minorEastAsia" w:cstheme="minorEastAsia"/>
              <w:color w:val="auto"/>
              <w:spacing w:val="-3"/>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录</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2"/>
              <w:sz w:val="23"/>
              <w:szCs w:val="23"/>
              <w:highlight w:val="none"/>
            </w:rPr>
            <w:t>32</w:t>
          </w:r>
          <w:r>
            <w:rPr>
              <w:rFonts w:hint="eastAsia" w:asciiTheme="minorEastAsia" w:hAnsiTheme="minorEastAsia" w:eastAsiaTheme="minorEastAsia" w:cstheme="minorEastAsia"/>
              <w:color w:val="auto"/>
              <w:spacing w:val="-2"/>
              <w:sz w:val="23"/>
              <w:szCs w:val="23"/>
              <w:highlight w:val="none"/>
            </w:rPr>
            <w:fldChar w:fldCharType="end"/>
          </w:r>
        </w:p>
      </w:sdtContent>
    </w:sdt>
    <w:p>
      <w:pPr>
        <w:rPr>
          <w:rFonts w:asciiTheme="minorEastAsia" w:hAnsiTheme="minorEastAsia" w:eastAsiaTheme="minorEastAsia" w:cstheme="minorEastAsia"/>
          <w:color w:val="auto"/>
          <w:highlight w:val="none"/>
        </w:rPr>
        <w:sectPr>
          <w:pgSz w:w="11906" w:h="16839"/>
          <w:pgMar w:top="1384" w:right="1417" w:bottom="0" w:left="1444" w:header="0" w:footer="0" w:gutter="0"/>
          <w:cols w:space="720" w:num="1"/>
        </w:sectPr>
      </w:pPr>
    </w:p>
    <w:sdt>
      <w:sdtPr>
        <w:rPr>
          <w:rFonts w:hint="eastAsia" w:asciiTheme="minorEastAsia" w:hAnsiTheme="minorEastAsia" w:eastAsiaTheme="minorEastAsia" w:cstheme="minorEastAsia"/>
          <w:color w:val="auto"/>
          <w:sz w:val="23"/>
          <w:szCs w:val="23"/>
          <w:highlight w:val="none"/>
        </w:rPr>
        <w:id w:val="2"/>
        <w:docPartObj>
          <w:docPartGallery w:val="Table of Contents"/>
          <w:docPartUnique/>
        </w:docPartObj>
      </w:sdtPr>
      <w:sdtEndPr>
        <w:rPr>
          <w:rFonts w:hint="eastAsia" w:asciiTheme="minorEastAsia" w:hAnsiTheme="minorEastAsia" w:eastAsiaTheme="minorEastAsia" w:cstheme="minorEastAsia"/>
          <w:color w:val="auto"/>
          <w:sz w:val="23"/>
          <w:szCs w:val="23"/>
          <w:highlight w:val="none"/>
        </w:rPr>
      </w:sdtEndPr>
      <w:sdtContent>
        <w:p>
          <w:pPr>
            <w:tabs>
              <w:tab w:val="right" w:leader="dot" w:pos="8702"/>
            </w:tabs>
            <w:spacing w:before="49" w:line="231" w:lineRule="auto"/>
            <w:ind w:left="7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"_bookmark30" </w:instrText>
          </w:r>
          <w:r>
            <w:rPr>
              <w:color w:val="auto"/>
              <w:highlight w:val="none"/>
            </w:rPr>
            <w:fldChar w:fldCharType="separate"/>
          </w:r>
          <w:r>
            <w:rPr>
              <w:rFonts w:hint="eastAsia" w:asciiTheme="minorEastAsia" w:hAnsiTheme="minorEastAsia" w:eastAsiaTheme="minorEastAsia" w:cstheme="minorEastAsia"/>
              <w:color w:val="auto"/>
              <w:spacing w:val="8"/>
              <w:sz w:val="23"/>
              <w:szCs w:val="23"/>
              <w:highlight w:val="none"/>
            </w:rPr>
            <w:t>1</w:t>
          </w:r>
          <w:r>
            <w:rPr>
              <w:rFonts w:hint="eastAsia" w:asciiTheme="minorEastAsia" w:hAnsiTheme="minorEastAsia" w:eastAsiaTheme="minorEastAsia" w:cstheme="minorEastAsia"/>
              <w:color w:val="auto"/>
              <w:spacing w:val="5"/>
              <w:sz w:val="23"/>
              <w:szCs w:val="23"/>
              <w:highlight w:val="none"/>
            </w:rPr>
            <w:t>、响应函</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5"/>
              <w:sz w:val="23"/>
              <w:szCs w:val="23"/>
              <w:highlight w:val="none"/>
            </w:rPr>
            <w:t>33</w:t>
          </w:r>
          <w:r>
            <w:rPr>
              <w:rFonts w:hint="eastAsia" w:asciiTheme="minorEastAsia" w:hAnsiTheme="minorEastAsia" w:eastAsiaTheme="minorEastAsia" w:cstheme="minorEastAsia"/>
              <w:color w:val="auto"/>
              <w:spacing w:val="5"/>
              <w:sz w:val="23"/>
              <w:szCs w:val="23"/>
              <w:highlight w:val="none"/>
            </w:rPr>
            <w:fldChar w:fldCharType="end"/>
          </w:r>
        </w:p>
        <w:p>
          <w:pPr>
            <w:tabs>
              <w:tab w:val="right" w:leader="dot" w:pos="8702"/>
            </w:tabs>
            <w:spacing w:before="177" w:line="229" w:lineRule="auto"/>
            <w:ind w:left="63"/>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"_bookmark31" </w:instrText>
          </w:r>
          <w:r>
            <w:rPr>
              <w:color w:val="auto"/>
              <w:highlight w:val="none"/>
            </w:rPr>
            <w:fldChar w:fldCharType="separate"/>
          </w:r>
          <w:r>
            <w:rPr>
              <w:rFonts w:hint="eastAsia" w:asciiTheme="minorEastAsia" w:hAnsiTheme="minorEastAsia" w:eastAsiaTheme="minorEastAsia" w:cstheme="minorEastAsia"/>
              <w:color w:val="auto"/>
              <w:spacing w:val="9"/>
              <w:sz w:val="23"/>
              <w:szCs w:val="23"/>
              <w:highlight w:val="none"/>
            </w:rPr>
            <w:t>2</w:t>
          </w:r>
          <w:r>
            <w:rPr>
              <w:rFonts w:hint="eastAsia" w:asciiTheme="minorEastAsia" w:hAnsiTheme="minorEastAsia" w:eastAsiaTheme="minorEastAsia" w:cstheme="minorEastAsia"/>
              <w:color w:val="auto"/>
              <w:spacing w:val="8"/>
              <w:sz w:val="23"/>
              <w:szCs w:val="23"/>
              <w:highlight w:val="none"/>
            </w:rPr>
            <w:t>、磋商报价单</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35</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8702"/>
            </w:tabs>
            <w:spacing w:before="179" w:line="231" w:lineRule="auto"/>
            <w:ind w:left="65"/>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"_bookmark32" </w:instrText>
          </w:r>
          <w:r>
            <w:rPr>
              <w:color w:val="auto"/>
              <w:highlight w:val="none"/>
            </w:rPr>
            <w:fldChar w:fldCharType="separate"/>
          </w:r>
          <w:r>
            <w:rPr>
              <w:rFonts w:hint="eastAsia" w:asciiTheme="minorEastAsia" w:hAnsiTheme="minorEastAsia" w:eastAsiaTheme="minorEastAsia" w:cstheme="minorEastAsia"/>
              <w:color w:val="auto"/>
              <w:spacing w:val="-6"/>
              <w:sz w:val="23"/>
              <w:szCs w:val="23"/>
              <w:highlight w:val="none"/>
            </w:rPr>
            <w:t>3、</w:t>
          </w:r>
          <w:r>
            <w:rPr>
              <w:rFonts w:hint="eastAsia" w:asciiTheme="minorEastAsia" w:hAnsiTheme="minorEastAsia" w:eastAsiaTheme="minorEastAsia" w:cstheme="minorEastAsia"/>
              <w:color w:val="auto"/>
              <w:spacing w:val="-3"/>
              <w:sz w:val="23"/>
              <w:szCs w:val="23"/>
              <w:highlight w:val="none"/>
            </w:rPr>
            <w:t xml:space="preserve">  报价明细表</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3"/>
              <w:sz w:val="23"/>
              <w:szCs w:val="23"/>
              <w:highlight w:val="none"/>
            </w:rPr>
            <w:t>36</w:t>
          </w:r>
          <w:r>
            <w:rPr>
              <w:rFonts w:hint="eastAsia" w:asciiTheme="minorEastAsia" w:hAnsiTheme="minorEastAsia" w:eastAsiaTheme="minorEastAsia" w:cstheme="minorEastAsia"/>
              <w:color w:val="auto"/>
              <w:spacing w:val="-3"/>
              <w:sz w:val="23"/>
              <w:szCs w:val="23"/>
              <w:highlight w:val="none"/>
            </w:rPr>
            <w:fldChar w:fldCharType="end"/>
          </w:r>
        </w:p>
        <w:p>
          <w:pPr>
            <w:tabs>
              <w:tab w:val="right" w:leader="dot" w:pos="8702"/>
            </w:tabs>
            <w:spacing w:before="180" w:line="231" w:lineRule="auto"/>
            <w:ind w:left="59"/>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asciiTheme="minorEastAsia" w:hAnsiTheme="minorEastAsia" w:eastAsiaTheme="minorEastAsia" w:cstheme="minorEastAsia"/>
              <w:color w:val="auto"/>
              <w:spacing w:val="9"/>
              <w:sz w:val="23"/>
              <w:szCs w:val="23"/>
              <w:highlight w:val="none"/>
            </w:rPr>
            <w:t>4、法定代表人身份证明</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9"/>
              <w:sz w:val="23"/>
              <w:szCs w:val="23"/>
              <w:highlight w:val="none"/>
            </w:rPr>
            <w:t>37</w:t>
          </w:r>
          <w:r>
            <w:rPr>
              <w:rFonts w:hint="eastAsia" w:asciiTheme="minorEastAsia" w:hAnsiTheme="minorEastAsia" w:eastAsiaTheme="minorEastAsia" w:cstheme="minorEastAsia"/>
              <w:color w:val="auto"/>
              <w:spacing w:val="9"/>
              <w:sz w:val="23"/>
              <w:szCs w:val="23"/>
              <w:highlight w:val="none"/>
            </w:rPr>
            <w:fldChar w:fldCharType="end"/>
          </w:r>
        </w:p>
        <w:p>
          <w:pPr>
            <w:tabs>
              <w:tab w:val="right" w:leader="dot" w:pos="8702"/>
            </w:tabs>
            <w:spacing w:before="177" w:line="231" w:lineRule="auto"/>
            <w:ind w:left="65"/>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"_bookmark34" </w:instrText>
          </w:r>
          <w:r>
            <w:rPr>
              <w:color w:val="auto"/>
              <w:highlight w:val="none"/>
            </w:rPr>
            <w:fldChar w:fldCharType="separate"/>
          </w:r>
          <w:r>
            <w:rPr>
              <w:rFonts w:hint="eastAsia" w:asciiTheme="minorEastAsia" w:hAnsiTheme="minorEastAsia" w:eastAsiaTheme="minorEastAsia" w:cstheme="minorEastAsia"/>
              <w:color w:val="auto"/>
              <w:spacing w:val="16"/>
              <w:sz w:val="23"/>
              <w:szCs w:val="23"/>
              <w:highlight w:val="none"/>
            </w:rPr>
            <w:t>5</w:t>
          </w:r>
          <w:r>
            <w:rPr>
              <w:rFonts w:hint="eastAsia" w:asciiTheme="minorEastAsia" w:hAnsiTheme="minorEastAsia" w:eastAsiaTheme="minorEastAsia" w:cstheme="minorEastAsia"/>
              <w:color w:val="auto"/>
              <w:spacing w:val="11"/>
              <w:sz w:val="23"/>
              <w:szCs w:val="23"/>
              <w:highlight w:val="none"/>
            </w:rPr>
            <w:t>、</w:t>
          </w:r>
          <w:r>
            <w:rPr>
              <w:rFonts w:hint="eastAsia" w:asciiTheme="minorEastAsia" w:hAnsiTheme="minorEastAsia" w:eastAsiaTheme="minorEastAsia" w:cstheme="minorEastAsia"/>
              <w:color w:val="auto"/>
              <w:spacing w:val="8"/>
              <w:sz w:val="23"/>
              <w:szCs w:val="23"/>
              <w:highlight w:val="none"/>
            </w:rPr>
            <w:t>法定代表人的授权委托书</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38</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8702"/>
            </w:tabs>
            <w:spacing w:before="180" w:line="231" w:lineRule="auto"/>
            <w:ind w:left="62"/>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"_bookmark35" </w:instrText>
          </w:r>
          <w:r>
            <w:rPr>
              <w:color w:val="auto"/>
              <w:highlight w:val="none"/>
            </w:rPr>
            <w:fldChar w:fldCharType="separate"/>
          </w:r>
          <w:r>
            <w:rPr>
              <w:rFonts w:hint="eastAsia" w:asciiTheme="minorEastAsia" w:hAnsiTheme="minorEastAsia" w:eastAsiaTheme="minorEastAsia" w:cstheme="minorEastAsia"/>
              <w:color w:val="auto"/>
              <w:spacing w:val="11"/>
              <w:sz w:val="23"/>
              <w:szCs w:val="23"/>
              <w:highlight w:val="none"/>
            </w:rPr>
            <w:t>6</w:t>
          </w:r>
          <w:r>
            <w:rPr>
              <w:rFonts w:hint="eastAsia" w:asciiTheme="minorEastAsia" w:hAnsiTheme="minorEastAsia" w:eastAsiaTheme="minorEastAsia" w:cstheme="minorEastAsia"/>
              <w:color w:val="auto"/>
              <w:spacing w:val="8"/>
              <w:sz w:val="23"/>
              <w:szCs w:val="23"/>
              <w:highlight w:val="none"/>
            </w:rPr>
            <w:t>.投标人基本情况表</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39</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8702"/>
            </w:tabs>
            <w:spacing w:before="181" w:line="230" w:lineRule="auto"/>
            <w:ind w:left="66"/>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"_bookmark36" </w:instrText>
          </w:r>
          <w:r>
            <w:rPr>
              <w:color w:val="auto"/>
              <w:highlight w:val="none"/>
            </w:rPr>
            <w:fldChar w:fldCharType="separate"/>
          </w:r>
          <w:r>
            <w:rPr>
              <w:rFonts w:hint="eastAsia" w:asciiTheme="minorEastAsia" w:hAnsiTheme="minorEastAsia" w:eastAsiaTheme="minorEastAsia" w:cstheme="minorEastAsia"/>
              <w:color w:val="auto"/>
              <w:spacing w:val="16"/>
              <w:sz w:val="23"/>
              <w:szCs w:val="23"/>
              <w:highlight w:val="none"/>
            </w:rPr>
            <w:t>7</w:t>
          </w:r>
          <w:r>
            <w:rPr>
              <w:rFonts w:hint="eastAsia" w:asciiTheme="minorEastAsia" w:hAnsiTheme="minorEastAsia" w:eastAsiaTheme="minorEastAsia" w:cstheme="minorEastAsia"/>
              <w:color w:val="auto"/>
              <w:spacing w:val="11"/>
              <w:sz w:val="23"/>
              <w:szCs w:val="23"/>
              <w:highlight w:val="none"/>
            </w:rPr>
            <w:t>.</w:t>
          </w:r>
          <w:r>
            <w:rPr>
              <w:rFonts w:hint="eastAsia" w:asciiTheme="minorEastAsia" w:hAnsiTheme="minorEastAsia" w:eastAsiaTheme="minorEastAsia" w:cstheme="minorEastAsia"/>
              <w:color w:val="auto"/>
              <w:spacing w:val="8"/>
              <w:sz w:val="23"/>
              <w:szCs w:val="23"/>
              <w:highlight w:val="none"/>
            </w:rPr>
            <w:t>投标人资格声明及相关证明文件</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40</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8702"/>
            </w:tabs>
            <w:spacing w:before="179" w:line="231" w:lineRule="auto"/>
            <w:ind w:left="61"/>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"_bookmark37" </w:instrText>
          </w:r>
          <w:r>
            <w:rPr>
              <w:color w:val="auto"/>
              <w:highlight w:val="none"/>
            </w:rPr>
            <w:fldChar w:fldCharType="separate"/>
          </w:r>
          <w:r>
            <w:rPr>
              <w:rFonts w:hint="eastAsia" w:asciiTheme="minorEastAsia" w:hAnsiTheme="minorEastAsia" w:eastAsiaTheme="minorEastAsia" w:cstheme="minorEastAsia"/>
              <w:color w:val="auto"/>
              <w:spacing w:val="16"/>
              <w:sz w:val="23"/>
              <w:szCs w:val="23"/>
              <w:highlight w:val="none"/>
            </w:rPr>
            <w:t>8</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8"/>
              <w:sz w:val="23"/>
              <w:szCs w:val="23"/>
              <w:highlight w:val="none"/>
            </w:rPr>
            <w:t>联合体协议书(若有时填报)</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41</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8702"/>
            </w:tabs>
            <w:spacing w:before="180" w:line="231" w:lineRule="auto"/>
            <w:ind w:left="61"/>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"_bookmark38" </w:instrText>
          </w:r>
          <w:r>
            <w:rPr>
              <w:color w:val="auto"/>
              <w:highlight w:val="none"/>
            </w:rPr>
            <w:fldChar w:fldCharType="separate"/>
          </w:r>
          <w:r>
            <w:rPr>
              <w:rFonts w:hint="eastAsia" w:asciiTheme="minorEastAsia" w:hAnsiTheme="minorEastAsia" w:eastAsiaTheme="minorEastAsia" w:cstheme="minorEastAsia"/>
              <w:color w:val="auto"/>
              <w:spacing w:val="22"/>
              <w:sz w:val="23"/>
              <w:szCs w:val="23"/>
              <w:highlight w:val="none"/>
            </w:rPr>
            <w:t>9</w:t>
          </w:r>
          <w:r>
            <w:rPr>
              <w:rFonts w:hint="eastAsia" w:asciiTheme="minorEastAsia" w:hAnsiTheme="minorEastAsia" w:eastAsiaTheme="minorEastAsia" w:cstheme="minorEastAsia"/>
              <w:color w:val="auto"/>
              <w:spacing w:val="15"/>
              <w:sz w:val="23"/>
              <w:szCs w:val="23"/>
              <w:highlight w:val="none"/>
            </w:rPr>
            <w:t xml:space="preserve">.中小企业声明函 </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15"/>
              <w:sz w:val="23"/>
              <w:szCs w:val="23"/>
              <w:highlight w:val="none"/>
            </w:rPr>
            <w:t>43</w:t>
          </w:r>
          <w:r>
            <w:rPr>
              <w:rFonts w:hint="eastAsia" w:asciiTheme="minorEastAsia" w:hAnsiTheme="minorEastAsia" w:eastAsiaTheme="minorEastAsia" w:cstheme="minorEastAsia"/>
              <w:color w:val="auto"/>
              <w:spacing w:val="15"/>
              <w:sz w:val="23"/>
              <w:szCs w:val="23"/>
              <w:highlight w:val="none"/>
            </w:rPr>
            <w:fldChar w:fldCharType="end"/>
          </w:r>
        </w:p>
        <w:p>
          <w:pPr>
            <w:tabs>
              <w:tab w:val="right" w:leader="dot" w:pos="8702"/>
            </w:tabs>
            <w:spacing w:before="178" w:line="231" w:lineRule="auto"/>
            <w:ind w:left="7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"_bookmark39" </w:instrText>
          </w:r>
          <w:r>
            <w:rPr>
              <w:color w:val="auto"/>
              <w:highlight w:val="none"/>
            </w:rPr>
            <w:fldChar w:fldCharType="separate"/>
          </w:r>
          <w:r>
            <w:rPr>
              <w:rFonts w:hint="eastAsia" w:asciiTheme="minorEastAsia" w:hAnsiTheme="minorEastAsia" w:eastAsiaTheme="minorEastAsia" w:cstheme="minorEastAsia"/>
              <w:color w:val="auto"/>
              <w:spacing w:val="14"/>
              <w:sz w:val="23"/>
              <w:szCs w:val="23"/>
              <w:highlight w:val="none"/>
            </w:rPr>
            <w:t xml:space="preserve">10.监狱企业声明函(如有时提供) </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14"/>
              <w:sz w:val="23"/>
              <w:szCs w:val="23"/>
              <w:highlight w:val="none"/>
            </w:rPr>
            <w:t>44</w:t>
          </w:r>
          <w:r>
            <w:rPr>
              <w:rFonts w:hint="eastAsia" w:asciiTheme="minorEastAsia" w:hAnsiTheme="minorEastAsia" w:eastAsiaTheme="minorEastAsia" w:cstheme="minorEastAsia"/>
              <w:color w:val="auto"/>
              <w:spacing w:val="14"/>
              <w:sz w:val="23"/>
              <w:szCs w:val="23"/>
              <w:highlight w:val="none"/>
            </w:rPr>
            <w:fldChar w:fldCharType="end"/>
          </w:r>
        </w:p>
        <w:p>
          <w:pPr>
            <w:tabs>
              <w:tab w:val="right" w:leader="dot" w:pos="8702"/>
            </w:tabs>
            <w:spacing w:before="181" w:line="228" w:lineRule="auto"/>
            <w:ind w:left="7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"_bookmark40" </w:instrText>
          </w:r>
          <w:r>
            <w:rPr>
              <w:color w:val="auto"/>
              <w:highlight w:val="none"/>
            </w:rPr>
            <w:fldChar w:fldCharType="separate"/>
          </w:r>
          <w:r>
            <w:rPr>
              <w:rFonts w:hint="eastAsia" w:asciiTheme="minorEastAsia" w:hAnsiTheme="minorEastAsia" w:eastAsiaTheme="minorEastAsia" w:cstheme="minorEastAsia"/>
              <w:color w:val="auto"/>
              <w:spacing w:val="21"/>
              <w:sz w:val="23"/>
              <w:szCs w:val="23"/>
              <w:highlight w:val="none"/>
            </w:rPr>
            <w:t>1</w:t>
          </w:r>
          <w:r>
            <w:rPr>
              <w:rFonts w:hint="eastAsia" w:asciiTheme="minorEastAsia" w:hAnsiTheme="minorEastAsia" w:eastAsiaTheme="minorEastAsia" w:cstheme="minorEastAsia"/>
              <w:color w:val="auto"/>
              <w:spacing w:val="13"/>
              <w:sz w:val="23"/>
              <w:szCs w:val="23"/>
              <w:highlight w:val="none"/>
            </w:rPr>
            <w:t xml:space="preserve">1.残疾人福利性单位声明函(如有时提供) </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13"/>
              <w:sz w:val="23"/>
              <w:szCs w:val="23"/>
              <w:highlight w:val="none"/>
            </w:rPr>
            <w:t>45</w:t>
          </w:r>
          <w:r>
            <w:rPr>
              <w:rFonts w:hint="eastAsia" w:asciiTheme="minorEastAsia" w:hAnsiTheme="minorEastAsia" w:eastAsiaTheme="minorEastAsia" w:cstheme="minorEastAsia"/>
              <w:color w:val="auto"/>
              <w:spacing w:val="13"/>
              <w:sz w:val="23"/>
              <w:szCs w:val="23"/>
              <w:highlight w:val="none"/>
            </w:rPr>
            <w:fldChar w:fldCharType="end"/>
          </w:r>
        </w:p>
        <w:p>
          <w:pPr>
            <w:tabs>
              <w:tab w:val="right" w:leader="dot" w:pos="8702"/>
            </w:tabs>
            <w:spacing w:before="181" w:line="229" w:lineRule="auto"/>
            <w:ind w:left="7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"_bookmark41" </w:instrText>
          </w:r>
          <w:r>
            <w:rPr>
              <w:color w:val="auto"/>
              <w:highlight w:val="none"/>
            </w:rPr>
            <w:fldChar w:fldCharType="separate"/>
          </w:r>
          <w:r>
            <w:rPr>
              <w:rFonts w:hint="eastAsia" w:asciiTheme="minorEastAsia" w:hAnsiTheme="minorEastAsia" w:eastAsiaTheme="minorEastAsia" w:cstheme="minorEastAsia"/>
              <w:color w:val="auto"/>
              <w:spacing w:val="7"/>
              <w:sz w:val="23"/>
              <w:szCs w:val="23"/>
              <w:highlight w:val="none"/>
            </w:rPr>
            <w:t>12.磋商保证金交纳凭证</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46</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8702"/>
            </w:tabs>
            <w:spacing w:before="182" w:line="231" w:lineRule="auto"/>
            <w:ind w:left="7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"_bookmark42" </w:instrText>
          </w:r>
          <w:r>
            <w:rPr>
              <w:color w:val="auto"/>
              <w:highlight w:val="none"/>
            </w:rPr>
            <w:fldChar w:fldCharType="separate"/>
          </w: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6"/>
              <w:sz w:val="23"/>
              <w:szCs w:val="23"/>
              <w:highlight w:val="none"/>
            </w:rPr>
            <w:t>3、</w:t>
          </w:r>
          <w:r>
            <w:rPr>
              <w:rFonts w:hint="eastAsia" w:asciiTheme="minorEastAsia" w:hAnsiTheme="minorEastAsia" w:eastAsiaTheme="minorEastAsia" w:cstheme="minorEastAsia"/>
              <w:color w:val="auto"/>
              <w:spacing w:val="6"/>
              <w:sz w:val="23"/>
              <w:szCs w:val="23"/>
              <w:highlight w:val="none"/>
              <w:lang w:eastAsia="zh-CN"/>
            </w:rPr>
            <w:t>响应文件偏离表</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6"/>
              <w:sz w:val="23"/>
              <w:szCs w:val="23"/>
              <w:highlight w:val="none"/>
            </w:rPr>
            <w:t>47</w:t>
          </w:r>
          <w:r>
            <w:rPr>
              <w:rFonts w:hint="eastAsia" w:asciiTheme="minorEastAsia" w:hAnsiTheme="minorEastAsia" w:eastAsiaTheme="minorEastAsia" w:cstheme="minorEastAsia"/>
              <w:color w:val="auto"/>
              <w:spacing w:val="6"/>
              <w:sz w:val="23"/>
              <w:szCs w:val="23"/>
              <w:highlight w:val="none"/>
            </w:rPr>
            <w:fldChar w:fldCharType="end"/>
          </w:r>
        </w:p>
        <w:p>
          <w:pPr>
            <w:tabs>
              <w:tab w:val="right" w:leader="dot" w:pos="8702"/>
            </w:tabs>
            <w:spacing w:before="180" w:line="231" w:lineRule="auto"/>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"_bookmark44" </w:instrText>
          </w:r>
          <w:r>
            <w:rPr>
              <w:color w:val="auto"/>
              <w:highlight w:val="none"/>
            </w:rPr>
            <w:fldChar w:fldCharType="separate"/>
          </w:r>
          <w:r>
            <w:rPr>
              <w:rFonts w:hint="eastAsia" w:asciiTheme="minorEastAsia" w:hAnsiTheme="minorEastAsia" w:eastAsiaTheme="minorEastAsia" w:cstheme="minorEastAsia"/>
              <w:color w:val="auto"/>
              <w:spacing w:val="15"/>
              <w:sz w:val="23"/>
              <w:szCs w:val="23"/>
              <w:highlight w:val="none"/>
            </w:rPr>
            <w:t>1</w:t>
          </w:r>
          <w:r>
            <w:rPr>
              <w:rFonts w:hint="eastAsia" w:asciiTheme="minorEastAsia" w:hAnsiTheme="minorEastAsia" w:eastAsiaTheme="minorEastAsia" w:cstheme="minorEastAsia"/>
              <w:color w:val="auto"/>
              <w:spacing w:val="8"/>
              <w:sz w:val="23"/>
              <w:szCs w:val="23"/>
              <w:highlight w:val="none"/>
              <w:lang w:val="en-US" w:eastAsia="zh-CN"/>
            </w:rPr>
            <w:t>4</w:t>
          </w:r>
          <w:r>
            <w:rPr>
              <w:rFonts w:hint="eastAsia" w:asciiTheme="minorEastAsia" w:hAnsiTheme="minorEastAsia" w:eastAsiaTheme="minorEastAsia" w:cstheme="minorEastAsia"/>
              <w:color w:val="auto"/>
              <w:spacing w:val="8"/>
              <w:sz w:val="23"/>
              <w:szCs w:val="23"/>
              <w:highlight w:val="none"/>
            </w:rPr>
            <w:t>、投标人近五年类似项目业绩情况一览表</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49</w:t>
          </w:r>
          <w:r>
            <w:rPr>
              <w:rFonts w:hint="eastAsia" w:asciiTheme="minorEastAsia" w:hAnsiTheme="minorEastAsia" w:eastAsiaTheme="minorEastAsia" w:cstheme="minorEastAsia"/>
              <w:color w:val="auto"/>
              <w:spacing w:val="8"/>
              <w:sz w:val="23"/>
              <w:szCs w:val="23"/>
              <w:highlight w:val="none"/>
            </w:rPr>
            <w:fldChar w:fldCharType="end"/>
          </w:r>
        </w:p>
        <w:p>
          <w:pPr>
            <w:tabs>
              <w:tab w:val="right" w:leader="dot" w:pos="8702"/>
            </w:tabs>
            <w:spacing w:before="179" w:line="229" w:lineRule="auto"/>
            <w:ind w:left="7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"_bookmark45" </w:instrText>
          </w:r>
          <w:r>
            <w:rPr>
              <w:color w:val="auto"/>
              <w:highlight w:val="none"/>
            </w:rPr>
            <w:fldChar w:fldCharType="separate"/>
          </w:r>
          <w:r>
            <w:rPr>
              <w:rFonts w:hint="eastAsia" w:asciiTheme="minorEastAsia" w:hAnsiTheme="minorEastAsia" w:eastAsiaTheme="minorEastAsia" w:cstheme="minorEastAsia"/>
              <w:color w:val="auto"/>
              <w:spacing w:val="14"/>
              <w:sz w:val="23"/>
              <w:szCs w:val="23"/>
              <w:highlight w:val="none"/>
            </w:rPr>
            <w:t>1</w:t>
          </w:r>
          <w:r>
            <w:rPr>
              <w:rFonts w:hint="eastAsia" w:asciiTheme="minorEastAsia" w:hAnsiTheme="minorEastAsia" w:eastAsiaTheme="minorEastAsia" w:cstheme="minorEastAsia"/>
              <w:color w:val="auto"/>
              <w:spacing w:val="9"/>
              <w:sz w:val="23"/>
              <w:szCs w:val="23"/>
              <w:highlight w:val="none"/>
              <w:lang w:val="en-US" w:eastAsia="zh-CN"/>
            </w:rPr>
            <w:t>5</w:t>
          </w:r>
          <w:r>
            <w:rPr>
              <w:rFonts w:hint="eastAsia" w:asciiTheme="minorEastAsia" w:hAnsiTheme="minorEastAsia" w:eastAsiaTheme="minorEastAsia" w:cstheme="minorEastAsia"/>
              <w:color w:val="auto"/>
              <w:spacing w:val="7"/>
              <w:sz w:val="23"/>
              <w:szCs w:val="23"/>
              <w:highlight w:val="none"/>
            </w:rPr>
            <w:t>.投标人自行编写的技术文件</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7"/>
              <w:sz w:val="23"/>
              <w:szCs w:val="23"/>
              <w:highlight w:val="none"/>
            </w:rPr>
            <w:t>50</w:t>
          </w:r>
          <w:r>
            <w:rPr>
              <w:rFonts w:hint="eastAsia" w:asciiTheme="minorEastAsia" w:hAnsiTheme="minorEastAsia" w:eastAsiaTheme="minorEastAsia" w:cstheme="minorEastAsia"/>
              <w:color w:val="auto"/>
              <w:spacing w:val="7"/>
              <w:sz w:val="23"/>
              <w:szCs w:val="23"/>
              <w:highlight w:val="none"/>
            </w:rPr>
            <w:fldChar w:fldCharType="end"/>
          </w:r>
        </w:p>
        <w:p>
          <w:pPr>
            <w:tabs>
              <w:tab w:val="right" w:leader="dot" w:pos="8702"/>
            </w:tabs>
            <w:spacing w:before="181" w:line="228" w:lineRule="auto"/>
            <w:ind w:left="78"/>
            <w:rPr>
              <w:rFonts w:asciiTheme="minorEastAsia" w:hAnsiTheme="minorEastAsia" w:eastAsiaTheme="minorEastAsia" w:cstheme="minorEastAsia"/>
              <w:color w:val="auto"/>
              <w:sz w:val="23"/>
              <w:szCs w:val="23"/>
              <w:highlight w:val="none"/>
            </w:rPr>
          </w:pPr>
          <w:r>
            <w:rPr>
              <w:color w:val="auto"/>
              <w:highlight w:val="none"/>
            </w:rPr>
            <w:fldChar w:fldCharType="begin"/>
          </w:r>
          <w:r>
            <w:rPr>
              <w:color w:val="auto"/>
              <w:highlight w:val="none"/>
            </w:rPr>
            <w:instrText xml:space="preserve"> HYPERLINK \l "_bookmark47" </w:instrText>
          </w:r>
          <w:r>
            <w:rPr>
              <w:color w:val="auto"/>
              <w:highlight w:val="none"/>
            </w:rPr>
            <w:fldChar w:fldCharType="separate"/>
          </w:r>
          <w:r>
            <w:rPr>
              <w:rFonts w:hint="eastAsia" w:asciiTheme="minorEastAsia" w:hAnsiTheme="minorEastAsia" w:eastAsiaTheme="minorEastAsia" w:cstheme="minorEastAsia"/>
              <w:color w:val="auto"/>
              <w:spacing w:val="10"/>
              <w:sz w:val="23"/>
              <w:szCs w:val="23"/>
              <w:highlight w:val="none"/>
            </w:rPr>
            <w:t>1</w:t>
          </w:r>
          <w:r>
            <w:rPr>
              <w:rFonts w:hint="eastAsia" w:asciiTheme="minorEastAsia" w:hAnsiTheme="minorEastAsia" w:eastAsiaTheme="minorEastAsia" w:cstheme="minorEastAsia"/>
              <w:color w:val="auto"/>
              <w:spacing w:val="8"/>
              <w:sz w:val="23"/>
              <w:szCs w:val="23"/>
              <w:highlight w:val="none"/>
              <w:lang w:val="en-US" w:eastAsia="zh-CN"/>
            </w:rPr>
            <w:t>6</w:t>
          </w:r>
          <w:r>
            <w:rPr>
              <w:rFonts w:hint="eastAsia" w:asciiTheme="minorEastAsia" w:hAnsiTheme="minorEastAsia" w:eastAsiaTheme="minorEastAsia" w:cstheme="minorEastAsia"/>
              <w:color w:val="auto"/>
              <w:spacing w:val="8"/>
              <w:sz w:val="23"/>
              <w:szCs w:val="23"/>
              <w:highlight w:val="none"/>
            </w:rPr>
            <w:t>.投标人认为需要提供的其他文件和资料</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8"/>
              <w:sz w:val="23"/>
              <w:szCs w:val="23"/>
              <w:highlight w:val="none"/>
            </w:rPr>
            <w:t>53</w:t>
          </w:r>
          <w:r>
            <w:rPr>
              <w:rFonts w:hint="eastAsia" w:asciiTheme="minorEastAsia" w:hAnsiTheme="minorEastAsia" w:eastAsiaTheme="minorEastAsia" w:cstheme="minorEastAsia"/>
              <w:color w:val="auto"/>
              <w:spacing w:val="8"/>
              <w:sz w:val="23"/>
              <w:szCs w:val="23"/>
              <w:highlight w:val="none"/>
            </w:rPr>
            <w:fldChar w:fldCharType="end"/>
          </w:r>
        </w:p>
      </w:sdtContent>
    </w:sdt>
    <w:p>
      <w:pPr>
        <w:rPr>
          <w:rFonts w:asciiTheme="minorEastAsia" w:hAnsiTheme="minorEastAsia" w:eastAsiaTheme="minorEastAsia" w:cstheme="minorEastAsia"/>
          <w:color w:val="auto"/>
          <w:highlight w:val="none"/>
        </w:rPr>
        <w:sectPr>
          <w:pgSz w:w="11906" w:h="16839"/>
          <w:pgMar w:top="1389" w:right="1417" w:bottom="0" w:left="1785" w:header="0" w:footer="0" w:gutter="0"/>
          <w:cols w:space="720" w:num="1"/>
        </w:sectPr>
      </w:pPr>
    </w:p>
    <w:p>
      <w:pPr>
        <w:spacing w:before="64" w:line="226" w:lineRule="auto"/>
        <w:ind w:left="2894"/>
        <w:outlineLvl w:val="0"/>
        <w:rPr>
          <w:rFonts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8"/>
          <w:sz w:val="31"/>
          <w:szCs w:val="31"/>
          <w:highlight w:val="none"/>
          <w14:textOutline w14:w="5791"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7"/>
          <w:sz w:val="31"/>
          <w:szCs w:val="31"/>
          <w:highlight w:val="none"/>
          <w14:textOutline w14:w="5791" w14:cap="sq" w14:cmpd="sng" w14:algn="ctr">
            <w14:solidFill>
              <w14:srgbClr w14:val="000000"/>
            </w14:solidFill>
            <w14:prstDash w14:val="solid"/>
            <w14:bevel/>
          </w14:textOutline>
        </w:rPr>
        <w:t>一章</w:t>
      </w:r>
      <w:r>
        <w:rPr>
          <w:rFonts w:hint="eastAsia" w:asciiTheme="minorEastAsia" w:hAnsiTheme="minorEastAsia" w:eastAsiaTheme="minorEastAsia" w:cstheme="minorEastAsia"/>
          <w:color w:val="auto"/>
          <w:spacing w:val="7"/>
          <w:sz w:val="31"/>
          <w:szCs w:val="31"/>
          <w:highlight w:val="none"/>
        </w:rPr>
        <w:t xml:space="preserve">  </w:t>
      </w:r>
      <w:r>
        <w:rPr>
          <w:rFonts w:hint="eastAsia" w:asciiTheme="minorEastAsia" w:hAnsiTheme="minorEastAsia" w:eastAsiaTheme="minorEastAsia" w:cstheme="minorEastAsia"/>
          <w:color w:val="auto"/>
          <w:spacing w:val="7"/>
          <w:sz w:val="31"/>
          <w:szCs w:val="31"/>
          <w:highlight w:val="none"/>
          <w14:textOutline w14:w="5791" w14:cap="sq" w14:cmpd="sng" w14:algn="ctr">
            <w14:solidFill>
              <w14:srgbClr w14:val="000000"/>
            </w14:solidFill>
            <w14:prstDash w14:val="solid"/>
            <w14:bevel/>
          </w14:textOutline>
        </w:rPr>
        <w:t>竞争性磋商公告</w:t>
      </w:r>
    </w:p>
    <w:p>
      <w:pPr>
        <w:rPr>
          <w:rFonts w:asciiTheme="minorEastAsia" w:hAnsiTheme="minorEastAsia" w:eastAsiaTheme="minorEastAsia" w:cstheme="minorEastAsia"/>
          <w:color w:val="auto"/>
          <w:highlight w:val="none"/>
        </w:rPr>
      </w:pPr>
    </w:p>
    <w:p>
      <w:pPr>
        <w:pStyle w:val="3"/>
        <w:tabs>
          <w:tab w:val="left" w:pos="0"/>
        </w:tabs>
        <w:spacing w:before="0" w:after="0" w:line="360" w:lineRule="auto"/>
        <w:jc w:val="center"/>
        <w:rPr>
          <w:rFonts w:hint="eastAsia" w:ascii="宋体" w:hAnsi="宋体" w:eastAsia="宋体" w:cs="宋体"/>
          <w:color w:val="auto"/>
          <w:highlight w:val="none"/>
        </w:rPr>
      </w:pPr>
      <w:bookmarkStart w:id="2" w:name="_bookmark10"/>
      <w:bookmarkEnd w:id="2"/>
      <w:r>
        <w:rPr>
          <w:rFonts w:hint="eastAsia" w:ascii="宋体" w:hAnsi="宋体" w:eastAsia="宋体" w:cs="宋体"/>
          <w:color w:val="auto"/>
          <w:highlight w:val="none"/>
          <w:lang w:eastAsia="zh-CN"/>
        </w:rPr>
        <w:t>阿勒泰地区阿勒泰市额尔齐斯路片区供热基础设施建设项目-初步设计及地勘</w:t>
      </w:r>
      <w:r>
        <w:rPr>
          <w:rFonts w:hint="eastAsia" w:ascii="宋体" w:hAnsi="宋体" w:eastAsia="宋体" w:cs="宋体"/>
          <w:color w:val="auto"/>
          <w:highlight w:val="none"/>
        </w:rPr>
        <w:t>竞争性磋商公告</w:t>
      </w:r>
    </w:p>
    <w:p>
      <w:pPr>
        <w:rPr>
          <w:color w:val="auto"/>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eastAsia="zh-CN"/>
        </w:rPr>
        <w:t>阿勒泰地区阿勒泰市额尔齐斯路片区供热基础设施建设项目-初步设计及地勘</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的潜在投标人应在政采云平台https://www.zcygov.cn/在线申请获取采购文件（进入“项目采购”应用，在获取采购文件菜单中选择项目，申请获取采购文件），并于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2024</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日11点00分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numPr>
          <w:ilvl w:val="1"/>
          <w:numId w:val="0"/>
        </w:numPr>
        <w:spacing w:line="360" w:lineRule="auto"/>
        <w:rPr>
          <w:rFonts w:ascii="黑体" w:hAnsi="黑体" w:cs="宋体"/>
          <w:b w:val="0"/>
          <w:color w:val="auto"/>
          <w:sz w:val="28"/>
          <w:szCs w:val="28"/>
          <w:highlight w:val="none"/>
        </w:rPr>
      </w:pPr>
      <w:bookmarkStart w:id="3" w:name="_Toc28359012"/>
      <w:bookmarkStart w:id="4" w:name="_Toc28359089"/>
      <w:bookmarkStart w:id="5" w:name="_Toc35393798"/>
      <w:bookmarkStart w:id="6" w:name="_Toc35393629"/>
      <w:r>
        <w:rPr>
          <w:rFonts w:hint="eastAsia" w:ascii="黑体" w:hAnsi="黑体" w:cs="宋体"/>
          <w:b w:val="0"/>
          <w:color w:val="auto"/>
          <w:sz w:val="28"/>
          <w:szCs w:val="28"/>
          <w:highlight w:val="none"/>
        </w:rPr>
        <w:t>一、项目基本情况</w:t>
      </w:r>
      <w:bookmarkEnd w:id="3"/>
      <w:bookmarkEnd w:id="4"/>
      <w:bookmarkEnd w:id="5"/>
      <w:bookmarkEnd w:id="6"/>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ZFCG-HZBY2024029</w:t>
      </w:r>
      <w:r>
        <w:rPr>
          <w:rFonts w:hint="eastAsia" w:ascii="仿宋" w:hAnsi="仿宋" w:eastAsia="仿宋"/>
          <w:color w:val="auto"/>
          <w:sz w:val="28"/>
          <w:szCs w:val="28"/>
          <w:highlight w:val="none"/>
        </w:rPr>
        <w:t xml:space="preserve"> </w:t>
      </w:r>
    </w:p>
    <w:p>
      <w:pPr>
        <w:ind w:left="1959" w:leftChars="266" w:hanging="1400" w:hangingChars="5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阿勒泰地区阿勒泰市额尔齐斯路片区供热基础设施建设项目-初步设计及地勘</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采购方式：□竞争性谈判 ☑竞争性磋商 □询价</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300000</w:t>
      </w:r>
      <w:r>
        <w:rPr>
          <w:rFonts w:hint="eastAsia" w:ascii="仿宋" w:hAnsi="仿宋" w:eastAsia="仿宋"/>
          <w:color w:val="auto"/>
          <w:sz w:val="28"/>
          <w:szCs w:val="28"/>
          <w:highlight w:val="none"/>
        </w:rPr>
        <w:t>元</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最高现价：300000元</w:t>
      </w:r>
    </w:p>
    <w:p>
      <w:pPr>
        <w:ind w:left="1959" w:leftChars="266" w:hanging="1400" w:hangingChars="5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服务内容：新建供热管网5公里及配套附属设施</w:t>
      </w:r>
      <w:r>
        <w:rPr>
          <w:rFonts w:hint="eastAsia" w:ascii="仿宋" w:hAnsi="仿宋" w:eastAsia="仿宋"/>
          <w:color w:val="auto"/>
          <w:sz w:val="28"/>
          <w:szCs w:val="28"/>
          <w:highlight w:val="none"/>
          <w:lang w:val="en-US" w:eastAsia="zh-CN"/>
        </w:rPr>
        <w:t>的初步设计及地勘工作。</w:t>
      </w:r>
    </w:p>
    <w:p>
      <w:pPr>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合同履行期限：自签订合同之日起</w:t>
      </w:r>
      <w:r>
        <w:rPr>
          <w:rFonts w:hint="eastAsia" w:ascii="仿宋" w:hAnsi="仿宋" w:eastAsia="仿宋"/>
          <w:color w:val="auto"/>
          <w:sz w:val="28"/>
          <w:szCs w:val="28"/>
          <w:highlight w:val="none"/>
          <w:lang w:val="en-US" w:eastAsia="zh-CN"/>
        </w:rPr>
        <w:t>20</w:t>
      </w:r>
      <w:r>
        <w:rPr>
          <w:rFonts w:hint="eastAsia" w:ascii="仿宋" w:hAnsi="仿宋" w:eastAsia="仿宋"/>
          <w:color w:val="auto"/>
          <w:sz w:val="28"/>
          <w:szCs w:val="28"/>
          <w:highlight w:val="none"/>
        </w:rPr>
        <w:t>日历天提交</w:t>
      </w:r>
      <w:r>
        <w:rPr>
          <w:rFonts w:hint="eastAsia" w:ascii="仿宋" w:hAnsi="仿宋" w:eastAsia="仿宋"/>
          <w:color w:val="auto"/>
          <w:sz w:val="28"/>
          <w:szCs w:val="28"/>
          <w:highlight w:val="none"/>
          <w:lang w:val="en-US" w:eastAsia="zh-CN"/>
        </w:rPr>
        <w:t>地勘报告及</w:t>
      </w:r>
      <w:r>
        <w:rPr>
          <w:rFonts w:hint="eastAsia" w:ascii="仿宋" w:hAnsi="仿宋" w:eastAsia="仿宋"/>
          <w:color w:val="auto"/>
          <w:sz w:val="28"/>
          <w:szCs w:val="28"/>
          <w:highlight w:val="none"/>
        </w:rPr>
        <w:t>初步设计成果文件，并经行业主管部门审批通过后取得正式的批复文件。</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本项目接受联合体。</w:t>
      </w:r>
    </w:p>
    <w:p>
      <w:pPr>
        <w:pStyle w:val="4"/>
        <w:numPr>
          <w:ilvl w:val="1"/>
          <w:numId w:val="0"/>
        </w:numPr>
        <w:spacing w:line="240" w:lineRule="auto"/>
        <w:rPr>
          <w:rFonts w:ascii="黑体" w:hAnsi="黑体" w:cs="宋体"/>
          <w:b w:val="0"/>
          <w:color w:val="auto"/>
          <w:sz w:val="28"/>
          <w:szCs w:val="28"/>
          <w:highlight w:val="none"/>
        </w:rPr>
      </w:pPr>
      <w:bookmarkStart w:id="7" w:name="_Toc35393630"/>
      <w:bookmarkStart w:id="8" w:name="_Toc28359090"/>
      <w:bookmarkStart w:id="9" w:name="_Toc35393799"/>
      <w:bookmarkStart w:id="10" w:name="_Toc28359013"/>
      <w:bookmarkStart w:id="11" w:name="_Toc35393631"/>
      <w:bookmarkStart w:id="12" w:name="_Toc35393800"/>
      <w:bookmarkStart w:id="13" w:name="_Toc28359091"/>
      <w:bookmarkStart w:id="14" w:name="_Toc28359014"/>
      <w:r>
        <w:rPr>
          <w:rFonts w:hint="eastAsia" w:ascii="黑体" w:hAnsi="黑体" w:cs="宋体"/>
          <w:b w:val="0"/>
          <w:color w:val="auto"/>
          <w:sz w:val="28"/>
          <w:szCs w:val="28"/>
          <w:highlight w:val="none"/>
        </w:rPr>
        <w:t>二、申请人的资格要求：</w:t>
      </w:r>
      <w:bookmarkEnd w:id="7"/>
      <w:bookmarkEnd w:id="8"/>
      <w:bookmarkEnd w:id="9"/>
      <w:bookmarkEnd w:id="10"/>
    </w:p>
    <w:p>
      <w:pPr>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rPr>
          <w:rFonts w:hint="default" w:eastAsia="仿宋"/>
          <w:color w:val="auto"/>
          <w:highlight w:val="none"/>
          <w:lang w:val="en-US"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.落实政府采购政策需满足的资格要求：中小企业政策符合《政府采购促进中小企业发展管理办法》(财库〔2020〕46号)；</w:t>
      </w:r>
      <w:r>
        <w:rPr>
          <w:rFonts w:hint="eastAsia" w:ascii="仿宋" w:hAnsi="仿宋" w:eastAsia="仿宋"/>
          <w:color w:val="auto"/>
          <w:sz w:val="28"/>
          <w:szCs w:val="28"/>
          <w:highlight w:val="none"/>
          <w:lang w:val="en-US" w:eastAsia="zh-CN"/>
        </w:rPr>
        <w:t>本项目专门面向中小企业采购。</w:t>
      </w:r>
    </w:p>
    <w:p>
      <w:pPr>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3.本项目的特定资格要求：本次招标要求投标人须具备投标人须具备</w:t>
      </w:r>
      <w:r>
        <w:rPr>
          <w:rFonts w:hint="eastAsia" w:ascii="仿宋" w:hAnsi="仿宋" w:eastAsia="仿宋"/>
          <w:color w:val="auto"/>
          <w:sz w:val="28"/>
          <w:szCs w:val="28"/>
          <w:highlight w:val="none"/>
          <w:lang w:val="en-US" w:eastAsia="zh-CN"/>
        </w:rPr>
        <w:t>以下①和②两种资质：①工程设计综合资质或工程设计市政行业（热力工程）专业乙级及以上资质；②工程勘察综合资质甲级或</w:t>
      </w:r>
      <w:r>
        <w:rPr>
          <w:rFonts w:hint="eastAsia" w:ascii="仿宋" w:hAnsi="仿宋" w:eastAsia="仿宋"/>
          <w:color w:val="auto"/>
          <w:sz w:val="28"/>
          <w:szCs w:val="28"/>
          <w:highlight w:val="none"/>
          <w:lang w:eastAsia="zh-CN"/>
        </w:rPr>
        <w:t>工程勘察（</w:t>
      </w:r>
      <w:r>
        <w:rPr>
          <w:rFonts w:hint="eastAsia" w:ascii="仿宋" w:hAnsi="仿宋" w:eastAsia="仿宋"/>
          <w:color w:val="auto"/>
          <w:sz w:val="28"/>
          <w:szCs w:val="28"/>
          <w:highlight w:val="none"/>
          <w:lang w:val="en-US" w:eastAsia="zh-CN"/>
        </w:rPr>
        <w:t>岩土工程勘察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专业乙级及以上资质</w:t>
      </w:r>
      <w:r>
        <w:rPr>
          <w:rFonts w:hint="eastAsia" w:ascii="仿宋" w:hAnsi="仿宋" w:eastAsia="仿宋"/>
          <w:color w:val="auto"/>
          <w:sz w:val="28"/>
          <w:szCs w:val="28"/>
          <w:highlight w:val="none"/>
        </w:rPr>
        <w:t>，具有良好的企业信誉。设计项目负责人须具备</w:t>
      </w:r>
      <w:r>
        <w:rPr>
          <w:rFonts w:hint="eastAsia" w:ascii="仿宋" w:hAnsi="仿宋" w:eastAsia="仿宋"/>
          <w:color w:val="auto"/>
          <w:sz w:val="28"/>
          <w:szCs w:val="28"/>
          <w:highlight w:val="none"/>
          <w:lang w:val="en-US" w:eastAsia="zh-CN"/>
        </w:rPr>
        <w:t>市政类</w:t>
      </w:r>
      <w:r>
        <w:rPr>
          <w:rFonts w:hint="eastAsia" w:ascii="仿宋" w:hAnsi="仿宋" w:eastAsia="仿宋"/>
          <w:color w:val="auto"/>
          <w:sz w:val="28"/>
          <w:szCs w:val="28"/>
          <w:highlight w:val="none"/>
        </w:rPr>
        <w:t>相关专业高级及以上职称</w:t>
      </w:r>
      <w:r>
        <w:rPr>
          <w:rFonts w:hint="eastAsia" w:ascii="仿宋" w:hAnsi="仿宋" w:eastAsia="仿宋"/>
          <w:color w:val="auto"/>
          <w:sz w:val="28"/>
          <w:szCs w:val="28"/>
          <w:highlight w:val="none"/>
          <w:lang w:val="en-US" w:eastAsia="zh-CN"/>
        </w:rPr>
        <w:t>或相关专业注册职业资格；地勘项目负责人具备注册岩土工程师（可以为同一人）</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本项目接受联合体投标</w:t>
      </w:r>
      <w:r>
        <w:rPr>
          <w:rFonts w:hint="eastAsia" w:ascii="仿宋" w:hAnsi="仿宋" w:eastAsia="仿宋"/>
          <w:color w:val="auto"/>
          <w:sz w:val="28"/>
          <w:szCs w:val="28"/>
          <w:highlight w:val="none"/>
        </w:rPr>
        <w:t>。①联合体各方必须向招标人提供有效的联合体协议，但联合体成员不得超过 2 家；本项目必须由</w:t>
      </w:r>
      <w:r>
        <w:rPr>
          <w:rFonts w:hint="eastAsia" w:ascii="仿宋" w:hAnsi="仿宋" w:eastAsia="仿宋"/>
          <w:color w:val="auto"/>
          <w:sz w:val="28"/>
          <w:szCs w:val="28"/>
          <w:highlight w:val="none"/>
          <w:lang w:val="en-US" w:eastAsia="zh-CN"/>
        </w:rPr>
        <w:t>设计</w:t>
      </w:r>
      <w:r>
        <w:rPr>
          <w:rFonts w:hint="eastAsia" w:ascii="仿宋" w:hAnsi="仿宋" w:eastAsia="仿宋"/>
          <w:color w:val="auto"/>
          <w:sz w:val="28"/>
          <w:szCs w:val="28"/>
          <w:highlight w:val="none"/>
        </w:rPr>
        <w:t>单位牵头，</w:t>
      </w:r>
      <w:r>
        <w:rPr>
          <w:rFonts w:hint="eastAsia" w:ascii="仿宋" w:hAnsi="仿宋" w:eastAsia="仿宋"/>
          <w:color w:val="auto"/>
          <w:sz w:val="28"/>
          <w:szCs w:val="28"/>
          <w:highlight w:val="none"/>
          <w:lang w:val="en-US" w:eastAsia="zh-CN"/>
        </w:rPr>
        <w:t>地勘</w:t>
      </w:r>
      <w:r>
        <w:rPr>
          <w:rFonts w:hint="eastAsia" w:ascii="仿宋" w:hAnsi="仿宋" w:eastAsia="仿宋"/>
          <w:color w:val="auto"/>
          <w:sz w:val="28"/>
          <w:szCs w:val="28"/>
          <w:highlight w:val="none"/>
        </w:rPr>
        <w:t>单位为联合体成员单位；下载</w:t>
      </w:r>
      <w:r>
        <w:rPr>
          <w:rFonts w:hint="eastAsia" w:ascii="仿宋" w:hAnsi="仿宋" w:eastAsia="仿宋"/>
          <w:color w:val="auto"/>
          <w:sz w:val="28"/>
          <w:szCs w:val="28"/>
          <w:highlight w:val="none"/>
          <w:lang w:val="en-US" w:eastAsia="zh-CN"/>
        </w:rPr>
        <w:t>磋商</w:t>
      </w:r>
      <w:r>
        <w:rPr>
          <w:rFonts w:hint="eastAsia" w:ascii="仿宋" w:hAnsi="仿宋" w:eastAsia="仿宋"/>
          <w:color w:val="auto"/>
          <w:sz w:val="28"/>
          <w:szCs w:val="28"/>
          <w:highlight w:val="none"/>
        </w:rPr>
        <w:t>文件时由牵头单位下载；②组成联合体投标应符合相关法律法规对联合体投标的有关规定，联合体各方不得再以自己名义单独或参加其 他联合体在同一工程项目的投标；③以联合体方式参加本项目投标的，联合体各方之间应当签订联合体协议，明确联合体牵头人及联合体各方承担的工作和责任，并将联合 体协议连同投标文件一并递交招标人，以一个投标人的身份共同投标</w:t>
      </w:r>
      <w:r>
        <w:rPr>
          <w:rFonts w:hint="eastAsia" w:ascii="仿宋" w:hAnsi="仿宋" w:eastAsia="仿宋"/>
          <w:color w:val="auto"/>
          <w:sz w:val="28"/>
          <w:szCs w:val="28"/>
          <w:highlight w:val="none"/>
          <w:lang w:eastAsia="zh-CN"/>
        </w:rPr>
        <w:t>。</w:t>
      </w:r>
    </w:p>
    <w:p>
      <w:pPr>
        <w:pStyle w:val="4"/>
        <w:numPr>
          <w:ilvl w:val="0"/>
          <w:numId w:val="0"/>
        </w:num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11"/>
      <w:bookmarkEnd w:id="12"/>
      <w:bookmarkEnd w:id="13"/>
      <w:bookmarkEnd w:id="14"/>
    </w:p>
    <w:p>
      <w:pPr>
        <w:spacing w:line="360" w:lineRule="auto"/>
        <w:ind w:firstLine="540"/>
        <w:rPr>
          <w:rFonts w:ascii="仿宋" w:hAnsi="仿宋" w:eastAsia="仿宋" w:cs="宋体"/>
          <w:color w:val="auto"/>
          <w:sz w:val="28"/>
          <w:szCs w:val="28"/>
          <w:highlight w:val="none"/>
        </w:rPr>
      </w:pPr>
      <w:bookmarkStart w:id="15" w:name="_Toc35393801"/>
      <w:bookmarkStart w:id="16" w:name="_Toc35393632"/>
      <w:bookmarkStart w:id="17" w:name="_Toc28359015"/>
      <w:bookmarkStart w:id="18" w:name="_Toc28359092"/>
      <w:r>
        <w:rPr>
          <w:rFonts w:hint="eastAsia" w:ascii="仿宋" w:hAnsi="仿宋" w:eastAsia="仿宋" w:cs="宋体"/>
          <w:color w:val="auto"/>
          <w:sz w:val="28"/>
          <w:szCs w:val="28"/>
          <w:highlight w:val="none"/>
        </w:rPr>
        <w:t>间：</w:t>
      </w:r>
      <w:r>
        <w:rPr>
          <w:rFonts w:hint="eastAsia" w:ascii="仿宋" w:hAnsi="仿宋" w:eastAsia="仿宋" w:cs="宋体"/>
          <w:color w:val="auto"/>
          <w:sz w:val="28"/>
          <w:szCs w:val="28"/>
          <w:highlight w:val="none"/>
          <w:u w:val="single"/>
          <w:lang w:val="en-US" w:eastAsia="zh-CN"/>
        </w:rPr>
        <w:t>2024</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08</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03</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2024</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08</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09</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pPr>
        <w:spacing w:line="360" w:lineRule="auto"/>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方式：线上获取或线下获取，线上获取请</w:t>
      </w:r>
      <w:r>
        <w:rPr>
          <w:rFonts w:hint="eastAsia" w:ascii="仿宋" w:hAnsi="仿宋" w:eastAsia="仿宋" w:cs="仿宋"/>
          <w:color w:val="auto"/>
          <w:sz w:val="27"/>
          <w:szCs w:val="27"/>
          <w:highlight w:val="none"/>
        </w:rPr>
        <w:t>投标人</w:t>
      </w:r>
      <w:r>
        <w:rPr>
          <w:rFonts w:ascii="仿宋" w:hAnsi="仿宋" w:eastAsia="仿宋" w:cs="仿宋"/>
          <w:color w:val="auto"/>
          <w:sz w:val="27"/>
          <w:szCs w:val="27"/>
          <w:highlight w:val="none"/>
        </w:rPr>
        <w:t>登录政采云平台https://www.zcygov.cn/在线申请获取采购文件（进入“项目采购”应用，在获取采购文件菜单中选择项目，申请获取采购文件） </w:t>
      </w:r>
    </w:p>
    <w:p>
      <w:pPr>
        <w:pStyle w:val="25"/>
        <w:ind w:left="1400" w:hanging="1400" w:hangingChars="500"/>
        <w:rPr>
          <w:color w:val="auto"/>
          <w:highlight w:val="none"/>
        </w:rPr>
      </w:pPr>
      <w:r>
        <w:rPr>
          <w:rFonts w:hint="eastAsia" w:ascii="仿宋" w:hAnsi="仿宋" w:eastAsia="仿宋" w:cs="宋体"/>
          <w:color w:val="auto"/>
          <w:sz w:val="28"/>
          <w:szCs w:val="28"/>
          <w:highlight w:val="none"/>
        </w:rPr>
        <w:t xml:space="preserve">    地点：政采云平台https://www.zcygov.cn</w:t>
      </w:r>
    </w:p>
    <w:p>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售价：0元/份。</w:t>
      </w:r>
    </w:p>
    <w:p>
      <w:pPr>
        <w:pStyle w:val="4"/>
        <w:numPr>
          <w:ilvl w:val="1"/>
          <w:numId w:val="0"/>
        </w:num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5"/>
      <w:bookmarkEnd w:id="16"/>
      <w:bookmarkEnd w:id="17"/>
      <w:bookmarkEnd w:id="18"/>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2024</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日11点00分</w:t>
      </w:r>
      <w:r>
        <w:rPr>
          <w:rFonts w:hint="eastAsia" w:ascii="仿宋" w:hAnsi="仿宋" w:eastAsia="仿宋"/>
          <w:bCs/>
          <w:color w:val="auto"/>
          <w:sz w:val="28"/>
          <w:szCs w:val="28"/>
          <w:highlight w:val="none"/>
        </w:rPr>
        <w:t>（北京时间）</w:t>
      </w:r>
    </w:p>
    <w:p>
      <w:pPr>
        <w:pStyle w:val="25"/>
        <w:ind w:left="1399" w:leftChars="266" w:hanging="840" w:hangingChars="3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地点：政采云平台https://www.zcygov.cn</w:t>
      </w:r>
    </w:p>
    <w:p>
      <w:pPr>
        <w:pStyle w:val="4"/>
        <w:numPr>
          <w:ilvl w:val="1"/>
          <w:numId w:val="0"/>
        </w:numPr>
        <w:spacing w:line="360" w:lineRule="auto"/>
        <w:rPr>
          <w:rFonts w:ascii="黑体" w:hAnsi="黑体" w:cs="宋体"/>
          <w:b w:val="0"/>
          <w:color w:val="auto"/>
          <w:sz w:val="28"/>
          <w:szCs w:val="28"/>
          <w:highlight w:val="none"/>
        </w:rPr>
      </w:pPr>
      <w:bookmarkStart w:id="19" w:name="_Toc35393633"/>
      <w:bookmarkStart w:id="20" w:name="_Toc35393802"/>
      <w:bookmarkStart w:id="21" w:name="_Toc28359093"/>
      <w:bookmarkStart w:id="22" w:name="_Toc28359016"/>
      <w:r>
        <w:rPr>
          <w:rFonts w:hint="eastAsia" w:ascii="黑体" w:hAnsi="黑体" w:cs="宋体"/>
          <w:b w:val="0"/>
          <w:color w:val="auto"/>
          <w:sz w:val="28"/>
          <w:szCs w:val="28"/>
          <w:highlight w:val="none"/>
        </w:rPr>
        <w:t>五、开</w:t>
      </w:r>
      <w:bookmarkEnd w:id="19"/>
      <w:bookmarkEnd w:id="20"/>
      <w:bookmarkEnd w:id="21"/>
      <w:bookmarkEnd w:id="22"/>
      <w:r>
        <w:rPr>
          <w:rFonts w:hint="eastAsia" w:ascii="黑体" w:hAnsi="黑体" w:cs="宋体"/>
          <w:b w:val="0"/>
          <w:color w:val="auto"/>
          <w:sz w:val="28"/>
          <w:szCs w:val="28"/>
          <w:highlight w:val="none"/>
        </w:rPr>
        <w:t>标</w:t>
      </w:r>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2024</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日11点00分</w:t>
      </w:r>
      <w:r>
        <w:rPr>
          <w:rFonts w:hint="eastAsia" w:ascii="仿宋" w:hAnsi="仿宋" w:eastAsia="仿宋"/>
          <w:bCs/>
          <w:color w:val="auto"/>
          <w:sz w:val="28"/>
          <w:szCs w:val="28"/>
          <w:highlight w:val="none"/>
        </w:rPr>
        <w:t>（北京时间）</w:t>
      </w:r>
    </w:p>
    <w:p>
      <w:pPr>
        <w:pStyle w:val="25"/>
        <w:ind w:left="1399" w:leftChars="266" w:hanging="840" w:hangingChars="300"/>
        <w:rPr>
          <w:rFonts w:hint="eastAsia" w:ascii="仿宋" w:hAnsi="仿宋" w:eastAsia="仿宋"/>
          <w:bCs/>
          <w:color w:val="auto"/>
          <w:sz w:val="28"/>
          <w:szCs w:val="28"/>
          <w:highlight w:val="none"/>
          <w:u w:val="single"/>
          <w:lang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eastAsia="zh-CN"/>
        </w:rPr>
        <w:t>新疆阿勒泰地区阿勒泰市迎宾路克兰区99号万驰广场1栋十四层3-3号 </w:t>
      </w:r>
    </w:p>
    <w:p>
      <w:pPr>
        <w:pStyle w:val="4"/>
        <w:numPr>
          <w:ilvl w:val="1"/>
          <w:numId w:val="0"/>
        </w:numPr>
        <w:spacing w:line="360" w:lineRule="auto"/>
        <w:rPr>
          <w:rFonts w:ascii="黑体" w:hAnsi="黑体" w:cs="宋体"/>
          <w:b w:val="0"/>
          <w:color w:val="auto"/>
          <w:sz w:val="28"/>
          <w:szCs w:val="28"/>
          <w:highlight w:val="none"/>
        </w:rPr>
      </w:pPr>
      <w:bookmarkStart w:id="23" w:name="_Toc28359017"/>
      <w:bookmarkStart w:id="24" w:name="_Toc28359094"/>
      <w:bookmarkStart w:id="25" w:name="_Toc35393803"/>
      <w:bookmarkStart w:id="26" w:name="_Toc35393634"/>
      <w:r>
        <w:rPr>
          <w:rFonts w:hint="eastAsia" w:ascii="黑体" w:hAnsi="黑体" w:cs="宋体"/>
          <w:b w:val="0"/>
          <w:color w:val="auto"/>
          <w:sz w:val="28"/>
          <w:szCs w:val="28"/>
          <w:highlight w:val="none"/>
        </w:rPr>
        <w:t>六、公告期限</w:t>
      </w:r>
      <w:bookmarkEnd w:id="23"/>
      <w:bookmarkEnd w:id="24"/>
      <w:bookmarkEnd w:id="25"/>
      <w:bookmarkEnd w:id="26"/>
    </w:p>
    <w:p>
      <w:pPr>
        <w:ind w:firstLine="560" w:firstLineChars="20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自本公告发布之日起</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个工作日。</w:t>
      </w:r>
    </w:p>
    <w:p>
      <w:pPr>
        <w:pStyle w:val="4"/>
        <w:numPr>
          <w:ilvl w:val="1"/>
          <w:numId w:val="0"/>
        </w:numPr>
        <w:spacing w:line="360" w:lineRule="auto"/>
        <w:rPr>
          <w:rFonts w:ascii="黑体" w:hAnsi="黑体" w:cs="宋体"/>
          <w:b w:val="0"/>
          <w:color w:val="auto"/>
          <w:sz w:val="28"/>
          <w:szCs w:val="28"/>
          <w:highlight w:val="none"/>
        </w:rPr>
      </w:pPr>
      <w:bookmarkStart w:id="27" w:name="_Toc35393804"/>
      <w:bookmarkStart w:id="28" w:name="_Toc35393635"/>
      <w:r>
        <w:rPr>
          <w:rFonts w:hint="eastAsia" w:ascii="黑体" w:hAnsi="黑体" w:cs="宋体"/>
          <w:b w:val="0"/>
          <w:color w:val="auto"/>
          <w:sz w:val="28"/>
          <w:szCs w:val="28"/>
          <w:highlight w:val="none"/>
        </w:rPr>
        <w:t>七、其他补充事宜</w:t>
      </w:r>
      <w:bookmarkEnd w:id="27"/>
      <w:bookmarkEnd w:id="28"/>
    </w:p>
    <w:p>
      <w:pPr>
        <w:rPr>
          <w:color w:val="auto"/>
          <w:highlight w:val="none"/>
        </w:rPr>
      </w:pPr>
      <w:bookmarkStart w:id="29" w:name="_Toc28359018"/>
      <w:bookmarkStart w:id="30" w:name="_Toc28359095"/>
      <w:bookmarkStart w:id="31" w:name="_Toc35393636"/>
      <w:bookmarkStart w:id="32" w:name="_Toc35393805"/>
      <w:r>
        <w:rPr>
          <w:rFonts w:hint="eastAsia" w:ascii="仿宋" w:hAnsi="仿宋" w:eastAsia="仿宋" w:cs="宋体"/>
          <w:color w:val="auto"/>
          <w:sz w:val="28"/>
          <w:szCs w:val="28"/>
          <w:highlight w:val="none"/>
        </w:rPr>
        <w:t>1、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以上政策不重复享受。如属于上述企业需按招标文件要求提供相关资料）。</w:t>
      </w:r>
    </w:p>
    <w:p>
      <w:pP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2、本项目实行网上投标，采用电子投标文件；，投标投标人需要使用CA加密设备，投标人可通过新疆数字证书认证中心官网（https://www.xjca.com.cn/）或下载“新疆政务通”APP自行进行申领。</w:t>
      </w:r>
    </w:p>
    <w:p>
      <w:pP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3、(1) 与招标人存在利害关系可能影响招标公正性的法人、其他组织或者个人，不得参加投标: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   </w:t>
      </w:r>
    </w:p>
    <w:p>
      <w:pP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4、本项目实行网上投标，采用加密电子投标文件(投标人须使用CA加密设备通过政采云电子投标客户端制作投标文件)。若投标人参与投标，自行承担投标一切费用。</w:t>
      </w:r>
    </w:p>
    <w:p>
      <w:pP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各投标人在开标前应确保成为新疆维吾尔自治区政府采购网正式注册入库投标人，（已在政采云平台其他省份入驻的投标人无需重复注册），并完成CA数字证书申领。因未注册入库、未办理CA数字证书等原因造成无法投标或投标失败等后果由投标人自行承担。</w:t>
      </w:r>
    </w:p>
    <w:p>
      <w:pP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6、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7、投标人应当在投标截止时间前，将生成的“电子加密响应文件”上传递交至“政府采购云平台”，投标截止时间以后上传递交响应文件将被“政府采购云平台”拒收。</w:t>
      </w:r>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8、投标人登录政采云平台，在开标时间后30分钟内用“项目采购-开标评标”功能进行解密响应文件。若投标人在规定时间内未按时解密的，视为无效投标。解密与加密响应文件须使用同一个 CA。如需进行多轮报价，必须使用“点聚签章服务”，请确保报价时已启动该服务。 </w:t>
      </w:r>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9、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w:t>
      </w:r>
    </w:p>
    <w:p>
      <w:pPr>
        <w:numPr>
          <w:ilvl w:val="0"/>
          <w:numId w:val="2"/>
        </w:numPr>
        <w:spacing w:line="360" w:lineRule="auto"/>
        <w:rPr>
          <w:rFonts w:ascii="黑体" w:hAnsi="黑体" w:cs="宋体"/>
          <w:color w:val="auto"/>
          <w:sz w:val="28"/>
          <w:szCs w:val="28"/>
          <w:highlight w:val="none"/>
        </w:rPr>
      </w:pPr>
      <w:r>
        <w:rPr>
          <w:rFonts w:hint="eastAsia" w:ascii="黑体" w:hAnsi="黑体" w:cs="宋体"/>
          <w:color w:val="auto"/>
          <w:sz w:val="28"/>
          <w:szCs w:val="28"/>
          <w:highlight w:val="none"/>
        </w:rPr>
        <w:t>凡对本次采购提出询问，请按</w:t>
      </w:r>
      <w:r>
        <w:rPr>
          <w:rFonts w:ascii="黑体" w:hAnsi="黑体" w:cs="宋体"/>
          <w:color w:val="auto"/>
          <w:sz w:val="28"/>
          <w:szCs w:val="28"/>
          <w:highlight w:val="none"/>
        </w:rPr>
        <w:t>以下方式</w:t>
      </w:r>
      <w:r>
        <w:rPr>
          <w:rFonts w:hint="eastAsia" w:ascii="黑体" w:hAnsi="黑体" w:cs="宋体"/>
          <w:color w:val="auto"/>
          <w:sz w:val="28"/>
          <w:szCs w:val="28"/>
          <w:highlight w:val="none"/>
        </w:rPr>
        <w:t>联系。</w:t>
      </w:r>
      <w:bookmarkEnd w:id="29"/>
      <w:bookmarkEnd w:id="30"/>
      <w:bookmarkEnd w:id="31"/>
      <w:bookmarkEnd w:id="32"/>
      <w:bookmarkStart w:id="33" w:name="_Toc28359096"/>
      <w:bookmarkStart w:id="34" w:name="_Toc28359019"/>
      <w:bookmarkStart w:id="35" w:name="_Toc35393806"/>
      <w:bookmarkStart w:id="36" w:name="_Toc35393637"/>
    </w:p>
    <w:p>
      <w:pPr>
        <w:numPr>
          <w:ilvl w:val="0"/>
          <w:numId w:val="3"/>
        </w:num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采购人信息</w:t>
      </w:r>
      <w:bookmarkEnd w:id="33"/>
      <w:bookmarkEnd w:id="34"/>
      <w:bookmarkEnd w:id="35"/>
      <w:bookmarkEnd w:id="36"/>
      <w:bookmarkStart w:id="37" w:name="_Toc28359097"/>
      <w:bookmarkStart w:id="38" w:name="_Toc35393638"/>
      <w:bookmarkStart w:id="39" w:name="_Toc28359020"/>
      <w:bookmarkStart w:id="40" w:name="_Toc35393807"/>
    </w:p>
    <w:p>
      <w:pPr>
        <w:spacing w:line="360" w:lineRule="auto"/>
        <w:rPr>
          <w:rFonts w:ascii="仿宋" w:hAnsi="仿宋" w:eastAsia="仿宋" w:cs="Times New Roman"/>
          <w:bCs/>
          <w:color w:val="auto"/>
          <w:sz w:val="28"/>
          <w:szCs w:val="28"/>
          <w:highlight w:val="none"/>
          <w:u w:val="single"/>
        </w:rPr>
      </w:pPr>
      <w:r>
        <w:rPr>
          <w:rFonts w:hint="eastAsia" w:ascii="仿宋" w:hAnsi="仿宋" w:eastAsia="仿宋"/>
          <w:bCs/>
          <w:color w:val="auto"/>
          <w:sz w:val="28"/>
          <w:szCs w:val="28"/>
          <w:highlight w:val="none"/>
        </w:rPr>
        <w:t>名    称：</w:t>
      </w:r>
      <w:r>
        <w:rPr>
          <w:rFonts w:hint="eastAsia" w:ascii="仿宋" w:hAnsi="仿宋" w:eastAsia="仿宋" w:cs="Times New Roman"/>
          <w:bCs/>
          <w:color w:val="auto"/>
          <w:sz w:val="28"/>
          <w:szCs w:val="28"/>
          <w:highlight w:val="none"/>
          <w:u w:val="single"/>
          <w:lang w:eastAsia="zh-CN"/>
        </w:rPr>
        <w:t>阿勒泰市住房和城乡建设局</w:t>
      </w:r>
      <w:r>
        <w:rPr>
          <w:rFonts w:hint="eastAsia" w:ascii="仿宋" w:hAnsi="仿宋" w:eastAsia="仿宋" w:cs="Times New Roman"/>
          <w:bCs/>
          <w:color w:val="auto"/>
          <w:sz w:val="28"/>
          <w:szCs w:val="28"/>
          <w:highlight w:val="none"/>
          <w:u w:val="single"/>
        </w:rPr>
        <w:t xml:space="preserve">      </w:t>
      </w:r>
    </w:p>
    <w:p>
      <w:pPr>
        <w:spacing w:line="360" w:lineRule="auto"/>
        <w:rPr>
          <w:rFonts w:ascii="仿宋" w:hAnsi="仿宋" w:eastAsia="仿宋" w:cs="Times New Roman"/>
          <w:bCs/>
          <w:color w:val="auto"/>
          <w:sz w:val="28"/>
          <w:szCs w:val="28"/>
          <w:highlight w:val="none"/>
          <w:u w:val="single"/>
        </w:rPr>
      </w:pPr>
      <w:r>
        <w:rPr>
          <w:rFonts w:hint="eastAsia" w:ascii="仿宋" w:hAnsi="仿宋" w:eastAsia="仿宋"/>
          <w:bCs/>
          <w:color w:val="auto"/>
          <w:sz w:val="28"/>
          <w:szCs w:val="28"/>
          <w:highlight w:val="none"/>
        </w:rPr>
        <w:t>联 系 人：</w:t>
      </w:r>
      <w:r>
        <w:rPr>
          <w:rFonts w:hint="eastAsia" w:ascii="仿宋" w:hAnsi="仿宋" w:eastAsia="仿宋"/>
          <w:bCs/>
          <w:color w:val="auto"/>
          <w:sz w:val="28"/>
          <w:szCs w:val="28"/>
          <w:highlight w:val="none"/>
          <w:u w:val="single"/>
          <w:lang w:eastAsia="zh-CN"/>
        </w:rPr>
        <w:t>魏志勇</w:t>
      </w:r>
      <w:r>
        <w:rPr>
          <w:rFonts w:hint="eastAsia" w:ascii="仿宋" w:hAnsi="仿宋" w:eastAsia="仿宋" w:cs="Times New Roman"/>
          <w:bCs/>
          <w:color w:val="auto"/>
          <w:sz w:val="28"/>
          <w:szCs w:val="28"/>
          <w:highlight w:val="none"/>
          <w:u w:val="single"/>
        </w:rPr>
        <w:t xml:space="preserve">      </w:t>
      </w:r>
    </w:p>
    <w:p>
      <w:pPr>
        <w:spacing w:line="360" w:lineRule="auto"/>
        <w:rPr>
          <w:rFonts w:hint="default" w:ascii="仿宋" w:hAnsi="仿宋" w:eastAsia="仿宋"/>
          <w:bCs/>
          <w:color w:val="auto"/>
          <w:sz w:val="28"/>
          <w:szCs w:val="28"/>
          <w:highlight w:val="none"/>
          <w:lang w:val="en-US" w:eastAsia="zh-CN"/>
        </w:rPr>
      </w:pPr>
      <w:r>
        <w:rPr>
          <w:rFonts w:hint="eastAsia" w:ascii="仿宋" w:hAnsi="仿宋" w:eastAsia="仿宋" w:cs="Times New Roman"/>
          <w:bCs/>
          <w:color w:val="auto"/>
          <w:sz w:val="28"/>
          <w:szCs w:val="28"/>
          <w:highlight w:val="none"/>
        </w:rPr>
        <w:t>联系方式：</w:t>
      </w:r>
      <w:r>
        <w:rPr>
          <w:rFonts w:hint="eastAsia" w:ascii="仿宋" w:hAnsi="仿宋" w:eastAsia="仿宋" w:cs="Times New Roman"/>
          <w:bCs/>
          <w:color w:val="auto"/>
          <w:sz w:val="28"/>
          <w:szCs w:val="28"/>
          <w:highlight w:val="none"/>
          <w:u w:val="single"/>
          <w:lang w:val="en-US" w:eastAsia="zh-CN"/>
        </w:rPr>
        <w:t xml:space="preserve">  0906-2316872   </w:t>
      </w:r>
    </w:p>
    <w:p>
      <w:pPr>
        <w:pStyle w:val="4"/>
        <w:numPr>
          <w:ilvl w:val="1"/>
          <w:numId w:val="0"/>
        </w:numPr>
        <w:spacing w:line="360" w:lineRule="auto"/>
        <w:ind w:left="630" w:leftChars="300"/>
        <w:rPr>
          <w:rFonts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2.采购代理机构信息</w:t>
      </w:r>
      <w:bookmarkEnd w:id="37"/>
      <w:bookmarkEnd w:id="38"/>
      <w:bookmarkEnd w:id="39"/>
      <w:bookmarkEnd w:id="40"/>
    </w:p>
    <w:p>
      <w:pPr>
        <w:widowControl w:val="0"/>
        <w:kinsoku/>
        <w:autoSpaceDE/>
        <w:autoSpaceDN/>
        <w:adjustRightInd/>
        <w:spacing w:line="540" w:lineRule="exact"/>
        <w:ind w:left="1129" w:leftChars="371" w:hanging="350" w:hangingChars="125"/>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eastAsia="zh-CN"/>
        </w:rPr>
        <w:t>新疆瀚展博源项目管理有限公司</w:t>
      </w:r>
    </w:p>
    <w:p>
      <w:pPr>
        <w:widowControl w:val="0"/>
        <w:kinsoku/>
        <w:autoSpaceDE/>
        <w:autoSpaceDN/>
        <w:adjustRightInd/>
        <w:spacing w:line="540" w:lineRule="exact"/>
        <w:ind w:left="1129" w:leftChars="371" w:hanging="350" w:hangingChars="125"/>
        <w:rPr>
          <w:rFonts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 xml:space="preserve">联 系 人: </w:t>
      </w:r>
      <w:r>
        <w:rPr>
          <w:rFonts w:hint="eastAsia" w:ascii="仿宋" w:hAnsi="仿宋" w:eastAsia="仿宋" w:cs="Times New Roman"/>
          <w:color w:val="auto"/>
          <w:sz w:val="28"/>
          <w:szCs w:val="28"/>
          <w:highlight w:val="none"/>
          <w:u w:val="single"/>
          <w:lang w:eastAsia="zh-CN"/>
        </w:rPr>
        <w:t>王曼曼</w:t>
      </w:r>
      <w:r>
        <w:rPr>
          <w:rFonts w:hint="eastAsia" w:ascii="仿宋" w:hAnsi="仿宋" w:eastAsia="仿宋" w:cs="Times New Roman"/>
          <w:color w:val="auto"/>
          <w:sz w:val="28"/>
          <w:szCs w:val="28"/>
          <w:highlight w:val="none"/>
          <w:u w:val="single"/>
        </w:rPr>
        <w:t xml:space="preserve">  　　　　　　　　   　　</w:t>
      </w:r>
    </w:p>
    <w:p>
      <w:pPr>
        <w:widowControl w:val="0"/>
        <w:kinsoku/>
        <w:autoSpaceDE/>
        <w:autoSpaceDN/>
        <w:adjustRightInd/>
        <w:spacing w:line="540" w:lineRule="exact"/>
        <w:ind w:left="1129" w:leftChars="371" w:hanging="350" w:hangingChars="125"/>
        <w:rPr>
          <w:color w:val="auto"/>
          <w:highlight w:val="none"/>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eastAsia="zh-CN"/>
        </w:rPr>
        <w:t>18809068299</w:t>
      </w:r>
      <w:r>
        <w:rPr>
          <w:rFonts w:hint="eastAsia" w:ascii="仿宋" w:hAnsi="仿宋" w:eastAsia="仿宋" w:cs="Times New Roman"/>
          <w:color w:val="auto"/>
          <w:sz w:val="28"/>
          <w:szCs w:val="28"/>
          <w:highlight w:val="none"/>
          <w:u w:val="single"/>
        </w:rPr>
        <w:t xml:space="preserve">　　　　　　　  </w:t>
      </w:r>
      <w:r>
        <w:rPr>
          <w:rFonts w:hint="eastAsia" w:ascii="仿宋" w:hAnsi="仿宋" w:eastAsia="仿宋"/>
          <w:color w:val="auto"/>
          <w:sz w:val="28"/>
          <w:szCs w:val="28"/>
          <w:highlight w:val="none"/>
          <w:u w:val="single"/>
        </w:rPr>
        <w:t>　</w:t>
      </w:r>
    </w:p>
    <w:p>
      <w:pPr>
        <w:rPr>
          <w:color w:val="auto"/>
          <w:highlight w:val="none"/>
        </w:rPr>
      </w:pPr>
    </w:p>
    <w:p>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spacing w:before="64" w:line="228" w:lineRule="auto"/>
        <w:ind w:left="3843"/>
        <w:outlineLvl w:val="0"/>
        <w:rPr>
          <w:rFonts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t>第二章</w:t>
      </w:r>
      <w:r>
        <w:rPr>
          <w:rFonts w:hint="eastAsia" w:asciiTheme="minorEastAsia" w:hAnsiTheme="minorEastAsia" w:eastAsiaTheme="minorEastAsia" w:cstheme="minorEastAsia"/>
          <w:color w:val="auto"/>
          <w:spacing w:val="6"/>
          <w:sz w:val="31"/>
          <w:szCs w:val="31"/>
          <w:highlight w:val="none"/>
        </w:rPr>
        <w:t xml:space="preserve">  </w:t>
      </w: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t>磋商须</w:t>
      </w:r>
      <w:r>
        <w:rPr>
          <w:rFonts w:hint="eastAsia" w:asciiTheme="minorEastAsia" w:hAnsiTheme="minorEastAsia" w:eastAsiaTheme="minorEastAsia" w:cstheme="minorEastAsia"/>
          <w:color w:val="auto"/>
          <w:spacing w:val="5"/>
          <w:sz w:val="31"/>
          <w:szCs w:val="31"/>
          <w:highlight w:val="none"/>
          <w14:textOutline w14:w="5791" w14:cap="sq" w14:cmpd="sng" w14:algn="ctr">
            <w14:solidFill>
              <w14:srgbClr w14:val="000000"/>
            </w14:solidFill>
            <w14:prstDash w14:val="solid"/>
            <w14:bevel/>
          </w14:textOutline>
        </w:rPr>
        <w:t>知</w:t>
      </w:r>
      <w:bookmarkStart w:id="41" w:name="_bookmark11"/>
      <w:bookmarkEnd w:id="41"/>
      <w:r>
        <w:rPr>
          <w:rFonts w:hint="eastAsia" w:asciiTheme="minorEastAsia" w:hAnsiTheme="minorEastAsia" w:eastAsiaTheme="minorEastAsia" w:cstheme="minorEastAsia"/>
          <w:color w:val="auto"/>
          <w:spacing w:val="6"/>
          <w:position w:val="3"/>
          <w:sz w:val="29"/>
          <w:szCs w:val="29"/>
          <w:highlight w:val="none"/>
          <w14:textOutline w14:w="5448" w14:cap="sq" w14:cmpd="sng" w14:algn="ctr">
            <w14:solidFill>
              <w14:srgbClr w14:val="000000"/>
            </w14:solidFill>
            <w14:prstDash w14:val="solid"/>
            <w14:bevel/>
          </w14:textOutline>
        </w:rPr>
        <w:t>前附表</w:t>
      </w:r>
    </w:p>
    <w:p>
      <w:pPr>
        <w:rPr>
          <w:rFonts w:asciiTheme="minorEastAsia" w:hAnsiTheme="minorEastAsia" w:eastAsiaTheme="minorEastAsia" w:cstheme="minorEastAsia"/>
          <w:color w:val="auto"/>
          <w:highlight w:val="none"/>
        </w:rPr>
      </w:pPr>
    </w:p>
    <w:p>
      <w:pPr>
        <w:spacing w:line="153" w:lineRule="exact"/>
        <w:rPr>
          <w:rFonts w:asciiTheme="minorEastAsia" w:hAnsiTheme="minorEastAsia" w:eastAsiaTheme="minorEastAsia" w:cstheme="minorEastAsia"/>
          <w:color w:val="auto"/>
          <w:highlight w:val="none"/>
        </w:rPr>
      </w:pPr>
    </w:p>
    <w:tbl>
      <w:tblPr>
        <w:tblStyle w:val="26"/>
        <w:tblW w:w="10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2108"/>
        <w:gridCol w:w="3706"/>
        <w:gridCol w:w="1537"/>
        <w:gridCol w:w="19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78" w:type="dxa"/>
          </w:tcPr>
          <w:p>
            <w:pPr>
              <w:spacing w:before="39" w:line="465" w:lineRule="exact"/>
              <w:ind w:left="21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position w:val="17"/>
                <w:sz w:val="23"/>
                <w:szCs w:val="23"/>
                <w:highlight w:val="none"/>
                <w14:textOutline w14:w="4356" w14:cap="sq" w14:cmpd="sng" w14:algn="ctr">
                  <w14:solidFill>
                    <w14:srgbClr w14:val="000000"/>
                  </w14:solidFill>
                  <w14:prstDash w14:val="solid"/>
                  <w14:bevel/>
                </w14:textOutline>
              </w:rPr>
              <w:t>条</w:t>
            </w:r>
            <w:r>
              <w:rPr>
                <w:rFonts w:hint="eastAsia" w:asciiTheme="minorEastAsia" w:hAnsiTheme="minorEastAsia" w:eastAsiaTheme="minorEastAsia" w:cstheme="minorEastAsia"/>
                <w:color w:val="auto"/>
                <w:position w:val="17"/>
                <w:sz w:val="23"/>
                <w:szCs w:val="23"/>
                <w:highlight w:val="none"/>
                <w14:textOutline w14:w="4356" w14:cap="sq" w14:cmpd="sng" w14:algn="ctr">
                  <w14:solidFill>
                    <w14:srgbClr w14:val="000000"/>
                  </w14:solidFill>
                  <w14:prstDash w14:val="solid"/>
                  <w14:bevel/>
                </w14:textOutline>
              </w:rPr>
              <w:t>款</w:t>
            </w:r>
          </w:p>
          <w:p>
            <w:pPr>
              <w:spacing w:before="1" w:line="231" w:lineRule="auto"/>
              <w:ind w:left="33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14:textOutline w14:w="4356" w14:cap="sq" w14:cmpd="sng" w14:algn="ctr">
                  <w14:solidFill>
                    <w14:srgbClr w14:val="000000"/>
                  </w14:solidFill>
                  <w14:prstDash w14:val="solid"/>
                  <w14:bevel/>
                </w14:textOutline>
              </w:rPr>
              <w:t>号</w:t>
            </w:r>
          </w:p>
        </w:tc>
        <w:tc>
          <w:tcPr>
            <w:tcW w:w="2108" w:type="dxa"/>
          </w:tcPr>
          <w:p>
            <w:pPr>
              <w:spacing w:before="271" w:line="229" w:lineRule="auto"/>
              <w:ind w:left="22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条</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款</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名</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称</w:t>
            </w:r>
          </w:p>
        </w:tc>
        <w:tc>
          <w:tcPr>
            <w:tcW w:w="7196" w:type="dxa"/>
            <w:gridSpan w:val="3"/>
          </w:tcPr>
          <w:p>
            <w:pPr>
              <w:spacing w:before="271" w:line="231" w:lineRule="auto"/>
              <w:ind w:left="277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t>编</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列</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内</w:t>
            </w:r>
            <w:r>
              <w:rPr>
                <w:rFonts w:hint="eastAsia" w:asciiTheme="minorEastAsia" w:hAnsiTheme="minorEastAsia" w:eastAsiaTheme="minorEastAsia" w:cstheme="minorEastAsia"/>
                <w:color w:val="auto"/>
                <w:spacing w:val="6"/>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878" w:type="dxa"/>
          </w:tcPr>
          <w:p>
            <w:pPr>
              <w:spacing w:line="348" w:lineRule="auto"/>
              <w:rPr>
                <w:rFonts w:asciiTheme="minorEastAsia" w:hAnsiTheme="minorEastAsia" w:eastAsiaTheme="minorEastAsia" w:cstheme="minorEastAsia"/>
                <w:color w:val="auto"/>
                <w:highlight w:val="none"/>
              </w:rPr>
            </w:pPr>
          </w:p>
          <w:p>
            <w:pPr>
              <w:spacing w:line="349" w:lineRule="auto"/>
              <w:rPr>
                <w:rFonts w:asciiTheme="minorEastAsia" w:hAnsiTheme="minorEastAsia" w:eastAsiaTheme="minorEastAsia" w:cstheme="minorEastAsia"/>
                <w:color w:val="auto"/>
                <w:highlight w:val="none"/>
              </w:rPr>
            </w:pPr>
          </w:p>
          <w:p>
            <w:pPr>
              <w:spacing w:before="74" w:line="187" w:lineRule="auto"/>
              <w:ind w:left="40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w:t>
            </w:r>
          </w:p>
        </w:tc>
        <w:tc>
          <w:tcPr>
            <w:tcW w:w="2108" w:type="dxa"/>
          </w:tcPr>
          <w:p>
            <w:pPr>
              <w:spacing w:line="328" w:lineRule="auto"/>
              <w:rPr>
                <w:rFonts w:asciiTheme="minorEastAsia" w:hAnsiTheme="minorEastAsia" w:eastAsiaTheme="minorEastAsia" w:cstheme="minorEastAsia"/>
                <w:color w:val="auto"/>
                <w:highlight w:val="none"/>
              </w:rPr>
            </w:pPr>
          </w:p>
          <w:p>
            <w:pPr>
              <w:spacing w:line="328" w:lineRule="auto"/>
              <w:rPr>
                <w:rFonts w:asciiTheme="minorEastAsia" w:hAnsiTheme="minorEastAsia" w:eastAsiaTheme="minorEastAsia" w:cstheme="minorEastAsia"/>
                <w:color w:val="auto"/>
                <w:highlight w:val="none"/>
              </w:rPr>
            </w:pPr>
          </w:p>
          <w:p>
            <w:pPr>
              <w:spacing w:before="75" w:line="231" w:lineRule="auto"/>
              <w:ind w:left="70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采购人</w:t>
            </w:r>
          </w:p>
        </w:tc>
        <w:tc>
          <w:tcPr>
            <w:tcW w:w="7196" w:type="dxa"/>
            <w:gridSpan w:val="3"/>
          </w:tcPr>
          <w:p>
            <w:pPr>
              <w:spacing w:before="179" w:line="231" w:lineRule="auto"/>
              <w:ind w:left="121"/>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z w:val="23"/>
                <w:szCs w:val="23"/>
                <w:highlight w:val="none"/>
              </w:rPr>
              <w:t>名    称：</w:t>
            </w:r>
            <w:r>
              <w:rPr>
                <w:rFonts w:hint="eastAsia" w:asciiTheme="minorEastAsia" w:hAnsiTheme="minorEastAsia" w:eastAsiaTheme="minorEastAsia" w:cstheme="minorEastAsia"/>
                <w:color w:val="auto"/>
                <w:sz w:val="23"/>
                <w:szCs w:val="23"/>
                <w:highlight w:val="none"/>
                <w:lang w:eastAsia="zh-CN"/>
              </w:rPr>
              <w:t>阿勒泰市住房和城乡建设局</w:t>
            </w:r>
          </w:p>
          <w:p>
            <w:pPr>
              <w:spacing w:before="179" w:line="231" w:lineRule="auto"/>
              <w:ind w:left="12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联 系 人：</w:t>
            </w:r>
            <w:r>
              <w:rPr>
                <w:rFonts w:hint="eastAsia" w:asciiTheme="minorEastAsia" w:hAnsiTheme="minorEastAsia" w:eastAsiaTheme="minorEastAsia" w:cstheme="minorEastAsia"/>
                <w:color w:val="auto"/>
                <w:sz w:val="23"/>
                <w:szCs w:val="23"/>
                <w:highlight w:val="none"/>
                <w:lang w:eastAsia="zh-CN"/>
              </w:rPr>
              <w:t>魏志勇</w:t>
            </w:r>
            <w:r>
              <w:rPr>
                <w:rFonts w:hint="eastAsia" w:asciiTheme="minorEastAsia" w:hAnsiTheme="minorEastAsia" w:eastAsiaTheme="minorEastAsia" w:cstheme="minorEastAsia"/>
                <w:color w:val="auto"/>
                <w:sz w:val="23"/>
                <w:szCs w:val="23"/>
                <w:highlight w:val="none"/>
              </w:rPr>
              <w:t xml:space="preserve">              </w:t>
            </w:r>
          </w:p>
          <w:p>
            <w:pPr>
              <w:spacing w:before="179" w:line="231" w:lineRule="auto"/>
              <w:ind w:left="12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联系方式：</w:t>
            </w:r>
            <w:r>
              <w:rPr>
                <w:rFonts w:hint="eastAsia" w:asciiTheme="minorEastAsia" w:hAnsiTheme="minorEastAsia" w:eastAsiaTheme="minorEastAsia" w:cstheme="minorEastAsia"/>
                <w:color w:val="auto"/>
                <w:sz w:val="23"/>
                <w:szCs w:val="23"/>
                <w:highlight w:val="none"/>
                <w:lang w:val="en-US" w:eastAsia="zh-CN"/>
              </w:rPr>
              <w:t xml:space="preserve">0906-2316872  </w:t>
            </w:r>
            <w:r>
              <w:rPr>
                <w:rFonts w:hint="eastAsia" w:asciiTheme="minorEastAsia" w:hAnsiTheme="minorEastAsia" w:eastAsiaTheme="minorEastAsia" w:cstheme="minorEastAsia"/>
                <w:color w:val="auto"/>
                <w:sz w:val="23"/>
                <w:szCs w:val="23"/>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878" w:type="dxa"/>
          </w:tcPr>
          <w:p>
            <w:pPr>
              <w:spacing w:line="309" w:lineRule="auto"/>
              <w:rPr>
                <w:rFonts w:asciiTheme="minorEastAsia" w:hAnsiTheme="minorEastAsia" w:eastAsiaTheme="minorEastAsia" w:cstheme="minorEastAsia"/>
                <w:color w:val="auto"/>
                <w:highlight w:val="none"/>
              </w:rPr>
            </w:pPr>
          </w:p>
          <w:p>
            <w:pPr>
              <w:spacing w:line="310" w:lineRule="auto"/>
              <w:rPr>
                <w:rFonts w:asciiTheme="minorEastAsia" w:hAnsiTheme="minorEastAsia" w:eastAsiaTheme="minorEastAsia" w:cstheme="minorEastAsia"/>
                <w:color w:val="auto"/>
                <w:highlight w:val="none"/>
              </w:rPr>
            </w:pPr>
          </w:p>
          <w:p>
            <w:pPr>
              <w:spacing w:line="310" w:lineRule="auto"/>
              <w:rPr>
                <w:rFonts w:asciiTheme="minorEastAsia" w:hAnsiTheme="minorEastAsia" w:eastAsiaTheme="minorEastAsia" w:cstheme="minorEastAsia"/>
                <w:color w:val="auto"/>
                <w:highlight w:val="none"/>
              </w:rPr>
            </w:pPr>
          </w:p>
          <w:p>
            <w:pPr>
              <w:spacing w:before="75" w:line="186" w:lineRule="auto"/>
              <w:ind w:left="3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w:t>
            </w:r>
          </w:p>
        </w:tc>
        <w:tc>
          <w:tcPr>
            <w:tcW w:w="2108" w:type="dxa"/>
          </w:tcPr>
          <w:p>
            <w:pPr>
              <w:spacing w:line="296" w:lineRule="auto"/>
              <w:rPr>
                <w:rFonts w:asciiTheme="minorEastAsia" w:hAnsiTheme="minorEastAsia" w:eastAsiaTheme="minorEastAsia" w:cstheme="minorEastAsia"/>
                <w:color w:val="auto"/>
                <w:highlight w:val="none"/>
              </w:rPr>
            </w:pPr>
          </w:p>
          <w:p>
            <w:pPr>
              <w:spacing w:line="296" w:lineRule="auto"/>
              <w:rPr>
                <w:rFonts w:asciiTheme="minorEastAsia" w:hAnsiTheme="minorEastAsia" w:eastAsiaTheme="minorEastAsia" w:cstheme="minorEastAsia"/>
                <w:color w:val="auto"/>
                <w:highlight w:val="none"/>
              </w:rPr>
            </w:pPr>
          </w:p>
          <w:p>
            <w:pPr>
              <w:spacing w:before="75" w:line="231" w:lineRule="auto"/>
              <w:ind w:left="34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采购代理机构</w:t>
            </w:r>
          </w:p>
        </w:tc>
        <w:tc>
          <w:tcPr>
            <w:tcW w:w="7196" w:type="dxa"/>
            <w:gridSpan w:val="3"/>
          </w:tcPr>
          <w:p>
            <w:pPr>
              <w:spacing w:before="179" w:line="231" w:lineRule="auto"/>
              <w:ind w:left="121"/>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z w:val="23"/>
                <w:szCs w:val="23"/>
                <w:highlight w:val="none"/>
              </w:rPr>
              <w:t>名  称：</w:t>
            </w:r>
            <w:r>
              <w:rPr>
                <w:rFonts w:hint="eastAsia" w:asciiTheme="minorEastAsia" w:hAnsiTheme="minorEastAsia" w:eastAsiaTheme="minorEastAsia" w:cstheme="minorEastAsia"/>
                <w:color w:val="auto"/>
                <w:sz w:val="23"/>
                <w:szCs w:val="23"/>
                <w:highlight w:val="none"/>
                <w:lang w:eastAsia="zh-CN"/>
              </w:rPr>
              <w:t>新疆瀚展博源项目管理有限公司</w:t>
            </w:r>
          </w:p>
          <w:p>
            <w:pPr>
              <w:spacing w:before="179" w:line="231" w:lineRule="auto"/>
              <w:ind w:left="121"/>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z w:val="23"/>
                <w:szCs w:val="23"/>
                <w:highlight w:val="none"/>
              </w:rPr>
              <w:t>地  址：</w:t>
            </w:r>
            <w:r>
              <w:rPr>
                <w:rFonts w:hint="eastAsia" w:asciiTheme="minorEastAsia" w:hAnsiTheme="minorEastAsia" w:eastAsiaTheme="minorEastAsia" w:cstheme="minorEastAsia"/>
                <w:color w:val="auto"/>
                <w:sz w:val="23"/>
                <w:szCs w:val="23"/>
                <w:highlight w:val="none"/>
                <w:lang w:eastAsia="zh-CN"/>
              </w:rPr>
              <w:t>新疆阿勒泰地区阿勒泰市迎宾路克兰区99号万驰广场1栋十四层3-3号 </w:t>
            </w:r>
          </w:p>
          <w:p>
            <w:pPr>
              <w:spacing w:before="179" w:line="231" w:lineRule="auto"/>
              <w:ind w:left="121"/>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z w:val="23"/>
                <w:szCs w:val="23"/>
                <w:highlight w:val="none"/>
              </w:rPr>
              <w:t>电  话：</w:t>
            </w:r>
            <w:r>
              <w:rPr>
                <w:rFonts w:hint="eastAsia" w:asciiTheme="minorEastAsia" w:hAnsiTheme="minorEastAsia" w:eastAsiaTheme="minorEastAsia" w:cstheme="minorEastAsia"/>
                <w:color w:val="auto"/>
                <w:sz w:val="23"/>
                <w:szCs w:val="23"/>
                <w:highlight w:val="none"/>
                <w:lang w:eastAsia="zh-CN"/>
              </w:rPr>
              <w:t>18809068299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78" w:type="dxa"/>
          </w:tcPr>
          <w:p>
            <w:pPr>
              <w:spacing w:before="80" w:line="186" w:lineRule="auto"/>
              <w:ind w:left="38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w:t>
            </w:r>
          </w:p>
        </w:tc>
        <w:tc>
          <w:tcPr>
            <w:tcW w:w="2108" w:type="dxa"/>
          </w:tcPr>
          <w:p>
            <w:pPr>
              <w:spacing w:before="39" w:line="229" w:lineRule="auto"/>
              <w:ind w:left="5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项目名</w:t>
            </w:r>
            <w:r>
              <w:rPr>
                <w:rFonts w:hint="eastAsia" w:asciiTheme="minorEastAsia" w:hAnsiTheme="minorEastAsia" w:eastAsiaTheme="minorEastAsia" w:cstheme="minorEastAsia"/>
                <w:color w:val="auto"/>
                <w:spacing w:val="5"/>
                <w:sz w:val="23"/>
                <w:szCs w:val="23"/>
                <w:highlight w:val="none"/>
              </w:rPr>
              <w:t>称</w:t>
            </w:r>
          </w:p>
        </w:tc>
        <w:tc>
          <w:tcPr>
            <w:tcW w:w="7196" w:type="dxa"/>
            <w:gridSpan w:val="3"/>
          </w:tcPr>
          <w:p>
            <w:pPr>
              <w:spacing w:before="39" w:line="230" w:lineRule="auto"/>
              <w:ind w:left="120"/>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z w:val="23"/>
                <w:szCs w:val="23"/>
                <w:highlight w:val="none"/>
                <w:lang w:eastAsia="zh-CN"/>
              </w:rPr>
              <w:t>阿勒泰地区阿勒泰市额尔齐斯路片区供热基础设施建设项目-初步设计及地勘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8" w:type="dxa"/>
          </w:tcPr>
          <w:p>
            <w:pPr>
              <w:spacing w:before="81" w:line="186" w:lineRule="auto"/>
              <w:ind w:left="38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4</w:t>
            </w:r>
          </w:p>
        </w:tc>
        <w:tc>
          <w:tcPr>
            <w:tcW w:w="2108" w:type="dxa"/>
          </w:tcPr>
          <w:p>
            <w:pPr>
              <w:spacing w:before="39" w:line="232" w:lineRule="auto"/>
              <w:ind w:left="5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项目地</w:t>
            </w:r>
            <w:r>
              <w:rPr>
                <w:rFonts w:hint="eastAsia" w:asciiTheme="minorEastAsia" w:hAnsiTheme="minorEastAsia" w:eastAsiaTheme="minorEastAsia" w:cstheme="minorEastAsia"/>
                <w:color w:val="auto"/>
                <w:spacing w:val="5"/>
                <w:sz w:val="23"/>
                <w:szCs w:val="23"/>
                <w:highlight w:val="none"/>
              </w:rPr>
              <w:t>点</w:t>
            </w:r>
          </w:p>
        </w:tc>
        <w:tc>
          <w:tcPr>
            <w:tcW w:w="3706" w:type="dxa"/>
          </w:tcPr>
          <w:p>
            <w:pPr>
              <w:spacing w:before="40" w:line="228" w:lineRule="auto"/>
              <w:ind w:left="120"/>
              <w:rPr>
                <w:rFonts w:hint="default"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3"/>
                <w:szCs w:val="23"/>
                <w:highlight w:val="none"/>
                <w:lang w:val="en-US" w:eastAsia="zh-CN"/>
              </w:rPr>
              <w:t>阿勒泰市</w:t>
            </w:r>
          </w:p>
        </w:tc>
        <w:tc>
          <w:tcPr>
            <w:tcW w:w="1537" w:type="dxa"/>
          </w:tcPr>
          <w:p>
            <w:pPr>
              <w:spacing w:before="39" w:line="230" w:lineRule="auto"/>
              <w:ind w:left="13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rPr>
              <w:t>资金来</w:t>
            </w:r>
            <w:r>
              <w:rPr>
                <w:rFonts w:hint="eastAsia" w:asciiTheme="minorEastAsia" w:hAnsiTheme="minorEastAsia" w:eastAsiaTheme="minorEastAsia" w:cstheme="minorEastAsia"/>
                <w:color w:val="auto"/>
                <w:spacing w:val="2"/>
                <w:sz w:val="23"/>
                <w:szCs w:val="23"/>
                <w:highlight w:val="none"/>
              </w:rPr>
              <w:t>源</w:t>
            </w:r>
          </w:p>
        </w:tc>
        <w:tc>
          <w:tcPr>
            <w:tcW w:w="1953" w:type="dxa"/>
          </w:tcPr>
          <w:p>
            <w:pPr>
              <w:spacing w:before="40" w:line="231" w:lineRule="auto"/>
              <w:ind w:left="12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财</w:t>
            </w:r>
            <w:r>
              <w:rPr>
                <w:rFonts w:hint="eastAsia" w:asciiTheme="minorEastAsia" w:hAnsiTheme="minorEastAsia" w:eastAsiaTheme="minorEastAsia" w:cstheme="minorEastAsia"/>
                <w:color w:val="auto"/>
                <w:spacing w:val="5"/>
                <w:sz w:val="23"/>
                <w:szCs w:val="23"/>
                <w:highlight w:val="none"/>
              </w:rPr>
              <w:t>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8" w:type="dxa"/>
          </w:tcPr>
          <w:p>
            <w:pPr>
              <w:spacing w:before="81" w:line="184" w:lineRule="auto"/>
              <w:ind w:left="38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5</w:t>
            </w:r>
          </w:p>
        </w:tc>
        <w:tc>
          <w:tcPr>
            <w:tcW w:w="2108" w:type="dxa"/>
          </w:tcPr>
          <w:p>
            <w:pPr>
              <w:spacing w:before="37" w:line="231" w:lineRule="auto"/>
              <w:ind w:left="58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采</w:t>
            </w:r>
            <w:r>
              <w:rPr>
                <w:rFonts w:hint="eastAsia" w:asciiTheme="minorEastAsia" w:hAnsiTheme="minorEastAsia" w:eastAsiaTheme="minorEastAsia" w:cstheme="minorEastAsia"/>
                <w:color w:val="auto"/>
                <w:spacing w:val="5"/>
                <w:sz w:val="23"/>
                <w:szCs w:val="23"/>
                <w:highlight w:val="none"/>
              </w:rPr>
              <w:t>购内容</w:t>
            </w:r>
          </w:p>
        </w:tc>
        <w:tc>
          <w:tcPr>
            <w:tcW w:w="7196" w:type="dxa"/>
            <w:gridSpan w:val="3"/>
          </w:tcPr>
          <w:p>
            <w:pPr>
              <w:spacing w:before="37" w:line="230" w:lineRule="auto"/>
              <w:ind w:left="120"/>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z w:val="23"/>
                <w:szCs w:val="23"/>
                <w:highlight w:val="none"/>
              </w:rPr>
              <w:t>新建供热管网5公里及配套附属设施的</w:t>
            </w:r>
            <w:r>
              <w:rPr>
                <w:rFonts w:hint="eastAsia" w:asciiTheme="minorEastAsia" w:hAnsiTheme="minorEastAsia" w:eastAsiaTheme="minorEastAsia" w:cstheme="minorEastAsia"/>
                <w:color w:val="auto"/>
                <w:sz w:val="23"/>
                <w:szCs w:val="23"/>
                <w:highlight w:val="none"/>
                <w:lang w:eastAsia="zh-CN"/>
              </w:rPr>
              <w:t>初步设计及地勘工作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78" w:type="dxa"/>
          </w:tcPr>
          <w:p>
            <w:pPr>
              <w:spacing w:before="106" w:line="186" w:lineRule="auto"/>
              <w:ind w:left="38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6</w:t>
            </w:r>
          </w:p>
        </w:tc>
        <w:tc>
          <w:tcPr>
            <w:tcW w:w="2108" w:type="dxa"/>
          </w:tcPr>
          <w:p>
            <w:pPr>
              <w:spacing w:before="64" w:line="231" w:lineRule="auto"/>
              <w:ind w:left="64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计划资金</w:t>
            </w:r>
          </w:p>
        </w:tc>
        <w:tc>
          <w:tcPr>
            <w:tcW w:w="3706" w:type="dxa"/>
          </w:tcPr>
          <w:p>
            <w:pPr>
              <w:spacing w:before="65" w:line="234" w:lineRule="auto"/>
              <w:ind w:left="13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lang w:val="en-US" w:eastAsia="zh-CN"/>
              </w:rPr>
              <w:t>本项目工程计划投资额3000</w:t>
            </w:r>
            <w:r>
              <w:rPr>
                <w:rFonts w:hint="eastAsia" w:asciiTheme="minorEastAsia" w:hAnsiTheme="minorEastAsia" w:eastAsiaTheme="minorEastAsia" w:cstheme="minorEastAsia"/>
                <w:color w:val="auto"/>
                <w:spacing w:val="-7"/>
                <w:sz w:val="23"/>
                <w:szCs w:val="23"/>
                <w:highlight w:val="none"/>
              </w:rPr>
              <w:t>万元</w:t>
            </w:r>
          </w:p>
        </w:tc>
        <w:tc>
          <w:tcPr>
            <w:tcW w:w="1537" w:type="dxa"/>
          </w:tcPr>
          <w:p>
            <w:pPr>
              <w:spacing w:before="64" w:line="231" w:lineRule="auto"/>
              <w:ind w:left="35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采</w:t>
            </w:r>
            <w:r>
              <w:rPr>
                <w:rFonts w:hint="eastAsia" w:asciiTheme="minorEastAsia" w:hAnsiTheme="minorEastAsia" w:eastAsiaTheme="minorEastAsia" w:cstheme="minorEastAsia"/>
                <w:color w:val="auto"/>
                <w:spacing w:val="5"/>
                <w:sz w:val="23"/>
                <w:szCs w:val="23"/>
                <w:highlight w:val="none"/>
              </w:rPr>
              <w:t>购方式</w:t>
            </w:r>
          </w:p>
        </w:tc>
        <w:tc>
          <w:tcPr>
            <w:tcW w:w="1953" w:type="dxa"/>
          </w:tcPr>
          <w:p>
            <w:pPr>
              <w:spacing w:before="65" w:line="228" w:lineRule="auto"/>
              <w:ind w:left="13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竞</w:t>
            </w:r>
            <w:r>
              <w:rPr>
                <w:rFonts w:hint="eastAsia" w:asciiTheme="minorEastAsia" w:hAnsiTheme="minorEastAsia" w:eastAsiaTheme="minorEastAsia" w:cstheme="minorEastAsia"/>
                <w:color w:val="auto"/>
                <w:spacing w:val="5"/>
                <w:sz w:val="23"/>
                <w:szCs w:val="23"/>
                <w:highlight w:val="none"/>
              </w:rPr>
              <w:t>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8" w:type="dxa"/>
          </w:tcPr>
          <w:p>
            <w:pPr>
              <w:spacing w:before="83" w:line="184" w:lineRule="auto"/>
              <w:ind w:left="3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7</w:t>
            </w:r>
          </w:p>
        </w:tc>
        <w:tc>
          <w:tcPr>
            <w:tcW w:w="2108" w:type="dxa"/>
          </w:tcPr>
          <w:p>
            <w:pPr>
              <w:spacing w:before="38" w:line="231" w:lineRule="auto"/>
              <w:ind w:left="64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服务期限</w:t>
            </w:r>
          </w:p>
        </w:tc>
        <w:tc>
          <w:tcPr>
            <w:tcW w:w="7196" w:type="dxa"/>
            <w:gridSpan w:val="3"/>
          </w:tcPr>
          <w:p>
            <w:pPr>
              <w:spacing w:before="39" w:line="232" w:lineRule="auto"/>
              <w:ind w:left="16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自签订合同之日起20日历天提交地勘报告及初步设计成果文件，并经行业主管部门审批通过后取得正式的批复文件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8" w:type="dxa"/>
          </w:tcPr>
          <w:p>
            <w:pPr>
              <w:spacing w:before="78" w:line="186" w:lineRule="auto"/>
              <w:ind w:left="3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8</w:t>
            </w:r>
          </w:p>
        </w:tc>
        <w:tc>
          <w:tcPr>
            <w:tcW w:w="2108" w:type="dxa"/>
          </w:tcPr>
          <w:p>
            <w:pPr>
              <w:spacing w:before="37" w:line="231" w:lineRule="auto"/>
              <w:ind w:left="5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质</w:t>
            </w:r>
            <w:r>
              <w:rPr>
                <w:rFonts w:hint="eastAsia" w:asciiTheme="minorEastAsia" w:hAnsiTheme="minorEastAsia" w:eastAsiaTheme="minorEastAsia" w:cstheme="minorEastAsia"/>
                <w:color w:val="auto"/>
                <w:spacing w:val="4"/>
                <w:sz w:val="23"/>
                <w:szCs w:val="23"/>
                <w:highlight w:val="none"/>
              </w:rPr>
              <w:t>量要求</w:t>
            </w:r>
          </w:p>
        </w:tc>
        <w:tc>
          <w:tcPr>
            <w:tcW w:w="7196" w:type="dxa"/>
            <w:gridSpan w:val="3"/>
          </w:tcPr>
          <w:p>
            <w:pPr>
              <w:spacing w:before="37" w:line="231" w:lineRule="auto"/>
              <w:ind w:left="12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质量标准：合格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878" w:type="dxa"/>
          </w:tcPr>
          <w:p>
            <w:pPr>
              <w:spacing w:line="279" w:lineRule="auto"/>
              <w:rPr>
                <w:rFonts w:asciiTheme="minorEastAsia" w:hAnsiTheme="minorEastAsia" w:eastAsiaTheme="minorEastAsia" w:cstheme="minorEastAsia"/>
                <w:color w:val="auto"/>
                <w:highlight w:val="none"/>
              </w:rPr>
            </w:pPr>
          </w:p>
          <w:p>
            <w:pPr>
              <w:spacing w:line="279" w:lineRule="auto"/>
              <w:rPr>
                <w:rFonts w:asciiTheme="minorEastAsia" w:hAnsiTheme="minorEastAsia" w:eastAsiaTheme="minorEastAsia" w:cstheme="minorEastAsia"/>
                <w:color w:val="auto"/>
                <w:highlight w:val="none"/>
              </w:rPr>
            </w:pPr>
          </w:p>
          <w:p>
            <w:pPr>
              <w:spacing w:line="279" w:lineRule="auto"/>
              <w:rPr>
                <w:rFonts w:asciiTheme="minorEastAsia" w:hAnsiTheme="minorEastAsia" w:eastAsiaTheme="minorEastAsia" w:cstheme="minorEastAsia"/>
                <w:color w:val="auto"/>
                <w:highlight w:val="none"/>
              </w:rPr>
            </w:pPr>
          </w:p>
          <w:p>
            <w:pPr>
              <w:spacing w:line="280" w:lineRule="auto"/>
              <w:rPr>
                <w:rFonts w:asciiTheme="minorEastAsia" w:hAnsiTheme="minorEastAsia" w:eastAsiaTheme="minorEastAsia" w:cstheme="minorEastAsia"/>
                <w:color w:val="auto"/>
                <w:highlight w:val="none"/>
              </w:rPr>
            </w:pPr>
          </w:p>
          <w:p>
            <w:pPr>
              <w:spacing w:line="280" w:lineRule="auto"/>
              <w:rPr>
                <w:rFonts w:asciiTheme="minorEastAsia" w:hAnsiTheme="minorEastAsia" w:eastAsiaTheme="minorEastAsia" w:cstheme="minorEastAsia"/>
                <w:color w:val="auto"/>
                <w:highlight w:val="none"/>
              </w:rPr>
            </w:pPr>
          </w:p>
          <w:p>
            <w:pPr>
              <w:spacing w:before="75" w:line="186" w:lineRule="auto"/>
              <w:ind w:left="3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9</w:t>
            </w:r>
          </w:p>
        </w:tc>
        <w:tc>
          <w:tcPr>
            <w:tcW w:w="2108" w:type="dxa"/>
          </w:tcPr>
          <w:p>
            <w:pPr>
              <w:spacing w:line="271" w:lineRule="auto"/>
              <w:rPr>
                <w:rFonts w:asciiTheme="minorEastAsia" w:hAnsiTheme="minorEastAsia" w:eastAsiaTheme="minorEastAsia" w:cstheme="minorEastAsia"/>
                <w:color w:val="auto"/>
                <w:highlight w:val="none"/>
              </w:rPr>
            </w:pPr>
          </w:p>
          <w:p>
            <w:pPr>
              <w:spacing w:line="271" w:lineRule="auto"/>
              <w:rPr>
                <w:rFonts w:asciiTheme="minorEastAsia" w:hAnsiTheme="minorEastAsia" w:eastAsiaTheme="minorEastAsia" w:cstheme="minorEastAsia"/>
                <w:color w:val="auto"/>
                <w:highlight w:val="none"/>
              </w:rPr>
            </w:pPr>
          </w:p>
          <w:p>
            <w:pPr>
              <w:spacing w:line="271" w:lineRule="auto"/>
              <w:rPr>
                <w:rFonts w:asciiTheme="minorEastAsia" w:hAnsiTheme="minorEastAsia" w:eastAsiaTheme="minorEastAsia" w:cstheme="minorEastAsia"/>
                <w:color w:val="auto"/>
                <w:highlight w:val="none"/>
              </w:rPr>
            </w:pPr>
          </w:p>
          <w:p>
            <w:pPr>
              <w:spacing w:line="271" w:lineRule="auto"/>
              <w:rPr>
                <w:rFonts w:asciiTheme="minorEastAsia" w:hAnsiTheme="minorEastAsia" w:eastAsiaTheme="minorEastAsia" w:cstheme="minorEastAsia"/>
                <w:color w:val="auto"/>
                <w:highlight w:val="none"/>
              </w:rPr>
            </w:pPr>
          </w:p>
          <w:p>
            <w:pPr>
              <w:spacing w:line="272" w:lineRule="auto"/>
              <w:rPr>
                <w:rFonts w:asciiTheme="minorEastAsia" w:hAnsiTheme="minorEastAsia" w:eastAsiaTheme="minorEastAsia" w:cstheme="minorEastAsia"/>
                <w:color w:val="auto"/>
                <w:highlight w:val="none"/>
              </w:rPr>
            </w:pPr>
          </w:p>
          <w:p>
            <w:pPr>
              <w:spacing w:before="74" w:line="231" w:lineRule="auto"/>
              <w:ind w:left="22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14:textOutline w14:w="4356" w14:cap="sq" w14:cmpd="sng" w14:algn="ctr">
                  <w14:solidFill>
                    <w14:srgbClr w14:val="000000"/>
                  </w14:solidFill>
                  <w14:prstDash w14:val="solid"/>
                  <w14:bevel/>
                </w14:textOutline>
              </w:rPr>
              <w:t>投标人</w:t>
            </w:r>
            <w:r>
              <w:rPr>
                <w:rFonts w:hint="eastAsia" w:asciiTheme="minorEastAsia" w:hAnsiTheme="minorEastAsia" w:eastAsiaTheme="minorEastAsia" w:cstheme="minorEastAsia"/>
                <w:color w:val="auto"/>
                <w:spacing w:val="8"/>
                <w:sz w:val="23"/>
                <w:szCs w:val="23"/>
                <w:highlight w:val="none"/>
                <w14:textOutline w14:w="4356" w14:cap="sq" w14:cmpd="sng" w14:algn="ctr">
                  <w14:solidFill>
                    <w14:srgbClr w14:val="000000"/>
                  </w14:solidFill>
                  <w14:prstDash w14:val="solid"/>
                  <w14:bevel/>
                </w14:textOutline>
              </w:rPr>
              <w:t>资质条件</w:t>
            </w:r>
          </w:p>
        </w:tc>
        <w:tc>
          <w:tcPr>
            <w:tcW w:w="7196" w:type="dxa"/>
            <w:gridSpan w:val="3"/>
          </w:tcPr>
          <w:p>
            <w:pPr>
              <w:spacing w:before="178" w:line="302" w:lineRule="auto"/>
              <w:ind w:left="120" w:right="106" w:firstLine="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1.满足《中华人民共和国政府采购法》第二十二条规定；</w:t>
            </w:r>
          </w:p>
          <w:p>
            <w:pPr>
              <w:spacing w:before="178" w:line="302" w:lineRule="auto"/>
              <w:ind w:left="120" w:right="106" w:firstLine="4"/>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2.落实政府采购政策需满足的资格要求：中小企业政策符合《政府采购促进中小企业发展管理办法》(财库〔2020〕46号)；本项目专门面向中小企业采购。</w:t>
            </w:r>
          </w:p>
          <w:p>
            <w:pPr>
              <w:spacing w:before="178" w:line="302" w:lineRule="auto"/>
              <w:ind w:left="120" w:right="106" w:firstLine="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本项目的特定资格要求：本次招标要求投标人须具备投标人须具备以下①和②两种资质：①工程设计综合资质或工程设计市政行业（热力工程）专业乙级及以上资质；②工程勘察综合资质甲级或工程勘察（岩土工程勘察）专业乙级及以上资质，具有良好的企业信誉。设计项目负责人须具备</w:t>
            </w:r>
            <w:r>
              <w:rPr>
                <w:rFonts w:hint="eastAsia" w:asciiTheme="minorEastAsia" w:hAnsiTheme="minorEastAsia" w:eastAsiaTheme="minorEastAsia" w:cstheme="minorEastAsia"/>
                <w:color w:val="auto"/>
                <w:sz w:val="23"/>
                <w:szCs w:val="23"/>
                <w:highlight w:val="none"/>
                <w:lang w:val="en-US" w:eastAsia="zh-CN"/>
              </w:rPr>
              <w:t>市政类</w:t>
            </w:r>
            <w:r>
              <w:rPr>
                <w:rFonts w:hint="eastAsia" w:asciiTheme="minorEastAsia" w:hAnsiTheme="minorEastAsia" w:eastAsiaTheme="minorEastAsia" w:cstheme="minorEastAsia"/>
                <w:color w:val="auto"/>
                <w:sz w:val="23"/>
                <w:szCs w:val="23"/>
                <w:highlight w:val="none"/>
              </w:rPr>
              <w:t>相关专业高级及以上职称</w:t>
            </w:r>
            <w:r>
              <w:rPr>
                <w:rFonts w:hint="eastAsia" w:asciiTheme="minorEastAsia" w:hAnsiTheme="minorEastAsia" w:eastAsiaTheme="minorEastAsia" w:cstheme="minorEastAsia"/>
                <w:color w:val="auto"/>
                <w:sz w:val="23"/>
                <w:szCs w:val="23"/>
                <w:highlight w:val="none"/>
                <w:lang w:val="en-US" w:eastAsia="zh-CN"/>
              </w:rPr>
              <w:t>或相关专业注册职业资格；地勘项目负责人具备注册岩土工程师（可以为同一人）</w:t>
            </w:r>
            <w:r>
              <w:rPr>
                <w:rFonts w:hint="eastAsia" w:asciiTheme="minorEastAsia" w:hAnsiTheme="minorEastAsia" w:eastAsiaTheme="minorEastAsia" w:cstheme="minorEastAsia"/>
                <w:color w:val="auto"/>
                <w:sz w:val="23"/>
                <w:szCs w:val="23"/>
                <w:highlight w:val="none"/>
              </w:rPr>
              <w:t>。本项目接受联合体投标。①联合体各方必须向招标人提供有效的联合体协议，但联合体成员不得超过 2 家；本项目必须由设计单位牵头，地勘单位为联合体成员单位；下载磋商文件时由牵头单位下载；②组成联合体投标应符合相关法律法规对联合体投标的有关规定，联合体各方不得再以自己名义单独或参加其 他联合体在同一工程项目的投标；③以联合体方式参加本项目投标的，联合体各方之间应当签订联合体协议，明确联合体牵头人及联合体各方承担的工作和责任，并将联合 体协议连同投标文件一并递交招标人，以一个投标人的身份共同投标；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8" w:type="dxa"/>
          </w:tcPr>
          <w:p>
            <w:pPr>
              <w:spacing w:before="80" w:line="186" w:lineRule="auto"/>
              <w:ind w:left="34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8"/>
                <w:sz w:val="23"/>
                <w:szCs w:val="23"/>
                <w:highlight w:val="none"/>
              </w:rPr>
              <w:t>0</w:t>
            </w:r>
          </w:p>
        </w:tc>
        <w:tc>
          <w:tcPr>
            <w:tcW w:w="2108" w:type="dxa"/>
          </w:tcPr>
          <w:p>
            <w:pPr>
              <w:spacing w:before="39" w:line="231" w:lineRule="auto"/>
              <w:ind w:left="22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是</w:t>
            </w:r>
            <w:r>
              <w:rPr>
                <w:rFonts w:hint="eastAsia" w:asciiTheme="minorEastAsia" w:hAnsiTheme="minorEastAsia" w:eastAsiaTheme="minorEastAsia" w:cstheme="minorEastAsia"/>
                <w:color w:val="auto"/>
                <w:spacing w:val="7"/>
                <w:sz w:val="23"/>
                <w:szCs w:val="23"/>
                <w:highlight w:val="none"/>
              </w:rPr>
              <w:t>否接受联合体</w:t>
            </w:r>
          </w:p>
        </w:tc>
        <w:tc>
          <w:tcPr>
            <w:tcW w:w="7196" w:type="dxa"/>
            <w:gridSpan w:val="3"/>
          </w:tcPr>
          <w:p>
            <w:pPr>
              <w:spacing w:before="39" w:line="231" w:lineRule="auto"/>
              <w:ind w:left="12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接受联合体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78" w:type="dxa"/>
          </w:tcPr>
          <w:p>
            <w:pPr>
              <w:spacing w:before="310" w:line="187" w:lineRule="auto"/>
              <w:ind w:left="34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8"/>
                <w:sz w:val="23"/>
                <w:szCs w:val="23"/>
                <w:highlight w:val="none"/>
              </w:rPr>
              <w:t>1</w:t>
            </w:r>
          </w:p>
        </w:tc>
        <w:tc>
          <w:tcPr>
            <w:tcW w:w="2108" w:type="dxa"/>
          </w:tcPr>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招标文件发售时</w:t>
            </w: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间</w:t>
            </w:r>
          </w:p>
        </w:tc>
        <w:tc>
          <w:tcPr>
            <w:tcW w:w="7196" w:type="dxa"/>
            <w:gridSpan w:val="3"/>
          </w:tcPr>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lang w:val="en-US" w:eastAsia="zh-CN"/>
              </w:rPr>
              <w:t>2024</w:t>
            </w:r>
            <w:r>
              <w:rPr>
                <w:rFonts w:hint="eastAsia" w:asciiTheme="minorEastAsia" w:hAnsiTheme="minorEastAsia" w:eastAsiaTheme="minorEastAsia" w:cstheme="minorEastAsia"/>
                <w:color w:val="auto"/>
                <w:spacing w:val="2"/>
                <w:sz w:val="23"/>
                <w:szCs w:val="23"/>
                <w:highlight w:val="none"/>
              </w:rPr>
              <w:t>年</w:t>
            </w:r>
            <w:r>
              <w:rPr>
                <w:rFonts w:hint="eastAsia" w:asciiTheme="minorEastAsia" w:hAnsiTheme="minorEastAsia" w:eastAsiaTheme="minorEastAsia" w:cstheme="minorEastAsia"/>
                <w:color w:val="auto"/>
                <w:spacing w:val="2"/>
                <w:sz w:val="23"/>
                <w:szCs w:val="23"/>
                <w:highlight w:val="none"/>
                <w:lang w:val="en-US" w:eastAsia="zh-CN"/>
              </w:rPr>
              <w:t>08</w:t>
            </w:r>
            <w:r>
              <w:rPr>
                <w:rFonts w:hint="eastAsia" w:asciiTheme="minorEastAsia" w:hAnsiTheme="minorEastAsia" w:eastAsiaTheme="minorEastAsia" w:cstheme="minorEastAsia"/>
                <w:color w:val="auto"/>
                <w:spacing w:val="2"/>
                <w:sz w:val="23"/>
                <w:szCs w:val="23"/>
                <w:highlight w:val="none"/>
              </w:rPr>
              <w:t>月</w:t>
            </w:r>
            <w:r>
              <w:rPr>
                <w:rFonts w:hint="eastAsia" w:asciiTheme="minorEastAsia" w:hAnsiTheme="minorEastAsia" w:eastAsiaTheme="minorEastAsia" w:cstheme="minorEastAsia"/>
                <w:color w:val="auto"/>
                <w:spacing w:val="2"/>
                <w:sz w:val="23"/>
                <w:szCs w:val="23"/>
                <w:highlight w:val="none"/>
                <w:lang w:val="en-US" w:eastAsia="zh-CN"/>
              </w:rPr>
              <w:t>03</w:t>
            </w:r>
            <w:r>
              <w:rPr>
                <w:rFonts w:hint="eastAsia" w:asciiTheme="minorEastAsia" w:hAnsiTheme="minorEastAsia" w:eastAsiaTheme="minorEastAsia" w:cstheme="minorEastAsia"/>
                <w:color w:val="auto"/>
                <w:spacing w:val="2"/>
                <w:sz w:val="23"/>
                <w:szCs w:val="23"/>
                <w:highlight w:val="none"/>
              </w:rPr>
              <w:t>日至202</w:t>
            </w:r>
            <w:r>
              <w:rPr>
                <w:rFonts w:hint="eastAsia" w:asciiTheme="minorEastAsia" w:hAnsiTheme="minorEastAsia" w:eastAsiaTheme="minorEastAsia" w:cstheme="minorEastAsia"/>
                <w:color w:val="auto"/>
                <w:spacing w:val="2"/>
                <w:sz w:val="23"/>
                <w:szCs w:val="23"/>
                <w:highlight w:val="none"/>
                <w:lang w:val="en-US" w:eastAsia="zh-CN"/>
              </w:rPr>
              <w:t>4</w:t>
            </w:r>
            <w:r>
              <w:rPr>
                <w:rFonts w:hint="eastAsia" w:asciiTheme="minorEastAsia" w:hAnsiTheme="minorEastAsia" w:eastAsiaTheme="minorEastAsia" w:cstheme="minorEastAsia"/>
                <w:color w:val="auto"/>
                <w:spacing w:val="2"/>
                <w:sz w:val="23"/>
                <w:szCs w:val="23"/>
                <w:highlight w:val="none"/>
              </w:rPr>
              <w:t>年</w:t>
            </w:r>
            <w:r>
              <w:rPr>
                <w:rFonts w:hint="eastAsia" w:asciiTheme="minorEastAsia" w:hAnsiTheme="minorEastAsia" w:eastAsiaTheme="minorEastAsia" w:cstheme="minorEastAsia"/>
                <w:color w:val="auto"/>
                <w:spacing w:val="2"/>
                <w:sz w:val="23"/>
                <w:szCs w:val="23"/>
                <w:highlight w:val="none"/>
                <w:lang w:val="en-US" w:eastAsia="zh-CN"/>
              </w:rPr>
              <w:t>08</w:t>
            </w:r>
            <w:r>
              <w:rPr>
                <w:rFonts w:hint="eastAsia" w:asciiTheme="minorEastAsia" w:hAnsiTheme="minorEastAsia" w:eastAsiaTheme="minorEastAsia" w:cstheme="minorEastAsia"/>
                <w:color w:val="auto"/>
                <w:spacing w:val="2"/>
                <w:sz w:val="23"/>
                <w:szCs w:val="23"/>
                <w:highlight w:val="none"/>
              </w:rPr>
              <w:t>月</w:t>
            </w:r>
            <w:r>
              <w:rPr>
                <w:rFonts w:hint="eastAsia" w:asciiTheme="minorEastAsia" w:hAnsiTheme="minorEastAsia" w:eastAsiaTheme="minorEastAsia" w:cstheme="minorEastAsia"/>
                <w:color w:val="auto"/>
                <w:spacing w:val="2"/>
                <w:sz w:val="23"/>
                <w:szCs w:val="23"/>
                <w:highlight w:val="none"/>
                <w:lang w:val="en-US" w:eastAsia="zh-CN"/>
              </w:rPr>
              <w:t>09</w:t>
            </w:r>
            <w:r>
              <w:rPr>
                <w:rFonts w:hint="eastAsia" w:asciiTheme="minorEastAsia" w:hAnsiTheme="minorEastAsia" w:eastAsiaTheme="minorEastAsia" w:cstheme="minorEastAsia"/>
                <w:color w:val="auto"/>
                <w:spacing w:val="2"/>
                <w:sz w:val="23"/>
                <w:szCs w:val="23"/>
                <w:highlight w:val="none"/>
              </w:rPr>
              <w:t>日 (北京时间) (双休日及法定节假日除外)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878" w:type="dxa"/>
          </w:tcPr>
          <w:p>
            <w:pPr>
              <w:spacing w:line="467" w:lineRule="auto"/>
              <w:rPr>
                <w:rFonts w:asciiTheme="minorEastAsia" w:hAnsiTheme="minorEastAsia" w:eastAsiaTheme="minorEastAsia" w:cstheme="minorEastAsia"/>
                <w:color w:val="auto"/>
                <w:highlight w:val="none"/>
              </w:rPr>
            </w:pPr>
          </w:p>
          <w:p>
            <w:pPr>
              <w:spacing w:before="75" w:line="187" w:lineRule="auto"/>
              <w:ind w:left="34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8"/>
                <w:sz w:val="23"/>
                <w:szCs w:val="23"/>
                <w:highlight w:val="none"/>
              </w:rPr>
              <w:t>2</w:t>
            </w:r>
          </w:p>
        </w:tc>
        <w:tc>
          <w:tcPr>
            <w:tcW w:w="2108" w:type="dxa"/>
          </w:tcPr>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开标时间及响应</w:t>
            </w: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文件递交截止时</w:t>
            </w: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间</w:t>
            </w:r>
          </w:p>
        </w:tc>
        <w:tc>
          <w:tcPr>
            <w:tcW w:w="7196" w:type="dxa"/>
            <w:gridSpan w:val="3"/>
          </w:tcPr>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p>
          <w:p>
            <w:pPr>
              <w:tabs>
                <w:tab w:val="left" w:pos="240"/>
              </w:tabs>
              <w:spacing w:before="8" w:line="374" w:lineRule="auto"/>
              <w:ind w:left="120" w:right="5" w:firstLine="3"/>
              <w:rPr>
                <w:rFonts w:hint="eastAsia"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202</w:t>
            </w:r>
            <w:r>
              <w:rPr>
                <w:rFonts w:hint="eastAsia" w:asciiTheme="minorEastAsia" w:hAnsiTheme="minorEastAsia" w:eastAsiaTheme="minorEastAsia" w:cstheme="minorEastAsia"/>
                <w:color w:val="auto"/>
                <w:spacing w:val="2"/>
                <w:sz w:val="23"/>
                <w:szCs w:val="23"/>
                <w:highlight w:val="none"/>
                <w:lang w:val="en-US" w:eastAsia="zh-CN"/>
              </w:rPr>
              <w:t>4</w:t>
            </w:r>
            <w:r>
              <w:rPr>
                <w:rFonts w:hint="eastAsia" w:asciiTheme="minorEastAsia" w:hAnsiTheme="minorEastAsia" w:eastAsiaTheme="minorEastAsia" w:cstheme="minorEastAsia"/>
                <w:color w:val="auto"/>
                <w:spacing w:val="2"/>
                <w:sz w:val="23"/>
                <w:szCs w:val="23"/>
                <w:highlight w:val="none"/>
              </w:rPr>
              <w:t>年</w:t>
            </w:r>
            <w:r>
              <w:rPr>
                <w:rFonts w:hint="eastAsia" w:asciiTheme="minorEastAsia" w:hAnsiTheme="minorEastAsia" w:eastAsiaTheme="minorEastAsia" w:cstheme="minorEastAsia"/>
                <w:color w:val="auto"/>
                <w:spacing w:val="2"/>
                <w:sz w:val="23"/>
                <w:szCs w:val="23"/>
                <w:highlight w:val="none"/>
                <w:lang w:val="en-US" w:eastAsia="zh-CN"/>
              </w:rPr>
              <w:t>08</w:t>
            </w:r>
            <w:r>
              <w:rPr>
                <w:rFonts w:hint="eastAsia" w:asciiTheme="minorEastAsia" w:hAnsiTheme="minorEastAsia" w:eastAsiaTheme="minorEastAsia" w:cstheme="minorEastAsia"/>
                <w:color w:val="auto"/>
                <w:spacing w:val="2"/>
                <w:sz w:val="23"/>
                <w:szCs w:val="23"/>
                <w:highlight w:val="none"/>
              </w:rPr>
              <w:t>月</w:t>
            </w:r>
            <w:r>
              <w:rPr>
                <w:rFonts w:hint="eastAsia" w:asciiTheme="minorEastAsia" w:hAnsiTheme="minorEastAsia" w:eastAsiaTheme="minorEastAsia" w:cstheme="minorEastAsia"/>
                <w:color w:val="auto"/>
                <w:spacing w:val="2"/>
                <w:sz w:val="23"/>
                <w:szCs w:val="23"/>
                <w:highlight w:val="none"/>
                <w:lang w:val="en-US" w:eastAsia="zh-CN"/>
              </w:rPr>
              <w:t>14</w:t>
            </w:r>
            <w:r>
              <w:rPr>
                <w:rFonts w:hint="eastAsia" w:asciiTheme="minorEastAsia" w:hAnsiTheme="minorEastAsia" w:eastAsiaTheme="minorEastAsia" w:cstheme="minorEastAsia"/>
                <w:color w:val="auto"/>
                <w:spacing w:val="2"/>
                <w:sz w:val="23"/>
                <w:szCs w:val="23"/>
                <w:highlight w:val="none"/>
              </w:rPr>
              <w:t>日11点00分（北京时间）</w:t>
            </w: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78" w:type="dxa"/>
          </w:tcPr>
          <w:p>
            <w:pPr>
              <w:spacing w:before="312" w:line="186" w:lineRule="auto"/>
              <w:ind w:left="34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8"/>
                <w:sz w:val="23"/>
                <w:szCs w:val="23"/>
                <w:highlight w:val="none"/>
              </w:rPr>
              <w:t>3</w:t>
            </w:r>
          </w:p>
        </w:tc>
        <w:tc>
          <w:tcPr>
            <w:tcW w:w="2108" w:type="dxa"/>
          </w:tcPr>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响应文件递交及</w:t>
            </w: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开标地点</w:t>
            </w:r>
          </w:p>
        </w:tc>
        <w:tc>
          <w:tcPr>
            <w:tcW w:w="7196" w:type="dxa"/>
            <w:gridSpan w:val="3"/>
          </w:tcPr>
          <w:p>
            <w:pPr>
              <w:tabs>
                <w:tab w:val="left" w:pos="240"/>
              </w:tabs>
              <w:spacing w:before="8" w:line="374" w:lineRule="auto"/>
              <w:ind w:right="5"/>
              <w:rPr>
                <w:rFonts w:asciiTheme="minorEastAsia" w:hAnsiTheme="minorEastAsia" w:eastAsiaTheme="minorEastAsia" w:cstheme="minorEastAsia"/>
                <w:color w:val="auto"/>
                <w:spacing w:val="2"/>
                <w:sz w:val="23"/>
                <w:szCs w:val="23"/>
                <w:highlight w:val="none"/>
              </w:rPr>
            </w:pP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 xml:space="preserve">政采云平台https://www.zcygov.cn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78" w:type="dxa"/>
          </w:tcPr>
          <w:p>
            <w:pPr>
              <w:spacing w:before="80" w:line="187" w:lineRule="auto"/>
              <w:ind w:left="34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8"/>
                <w:sz w:val="23"/>
                <w:szCs w:val="23"/>
                <w:highlight w:val="none"/>
              </w:rPr>
              <w:t>4</w:t>
            </w:r>
          </w:p>
        </w:tc>
        <w:tc>
          <w:tcPr>
            <w:tcW w:w="2108" w:type="dxa"/>
          </w:tcPr>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磋商有效期</w:t>
            </w:r>
          </w:p>
        </w:tc>
        <w:tc>
          <w:tcPr>
            <w:tcW w:w="7196" w:type="dxa"/>
            <w:gridSpan w:val="3"/>
          </w:tcPr>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从提交响应文件截止之日起 60( 日历日) 天内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2" w:hRule="atLeast"/>
        </w:trPr>
        <w:tc>
          <w:tcPr>
            <w:tcW w:w="878" w:type="dxa"/>
          </w:tcPr>
          <w:p>
            <w:pPr>
              <w:spacing w:line="279" w:lineRule="auto"/>
              <w:rPr>
                <w:rFonts w:asciiTheme="minorEastAsia" w:hAnsiTheme="minorEastAsia" w:eastAsiaTheme="minorEastAsia" w:cstheme="minorEastAsia"/>
                <w:color w:val="auto"/>
                <w:highlight w:val="none"/>
              </w:rPr>
            </w:pPr>
          </w:p>
          <w:p>
            <w:pPr>
              <w:spacing w:line="279" w:lineRule="auto"/>
              <w:rPr>
                <w:rFonts w:asciiTheme="minorEastAsia" w:hAnsiTheme="minorEastAsia" w:eastAsiaTheme="minorEastAsia" w:cstheme="minorEastAsia"/>
                <w:color w:val="auto"/>
                <w:highlight w:val="none"/>
              </w:rPr>
            </w:pPr>
          </w:p>
          <w:p>
            <w:pPr>
              <w:spacing w:line="280" w:lineRule="auto"/>
              <w:rPr>
                <w:rFonts w:asciiTheme="minorEastAsia" w:hAnsiTheme="minorEastAsia" w:eastAsiaTheme="minorEastAsia" w:cstheme="minorEastAsia"/>
                <w:color w:val="auto"/>
                <w:highlight w:val="none"/>
              </w:rPr>
            </w:pPr>
          </w:p>
          <w:p>
            <w:pPr>
              <w:spacing w:line="280" w:lineRule="auto"/>
              <w:rPr>
                <w:rFonts w:asciiTheme="minorEastAsia" w:hAnsiTheme="minorEastAsia" w:eastAsiaTheme="minorEastAsia" w:cstheme="minorEastAsia"/>
                <w:color w:val="auto"/>
                <w:highlight w:val="none"/>
              </w:rPr>
            </w:pPr>
          </w:p>
          <w:p>
            <w:pPr>
              <w:spacing w:line="280" w:lineRule="auto"/>
              <w:rPr>
                <w:rFonts w:asciiTheme="minorEastAsia" w:hAnsiTheme="minorEastAsia" w:eastAsiaTheme="minorEastAsia" w:cstheme="minorEastAsia"/>
                <w:color w:val="auto"/>
                <w:highlight w:val="none"/>
              </w:rPr>
            </w:pPr>
          </w:p>
          <w:p>
            <w:pPr>
              <w:spacing w:before="75" w:line="186" w:lineRule="auto"/>
              <w:ind w:left="34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8"/>
                <w:sz w:val="23"/>
                <w:szCs w:val="23"/>
                <w:highlight w:val="none"/>
              </w:rPr>
              <w:t>5</w:t>
            </w:r>
          </w:p>
        </w:tc>
        <w:tc>
          <w:tcPr>
            <w:tcW w:w="2108" w:type="dxa"/>
          </w:tcPr>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踏勘现场</w:t>
            </w:r>
          </w:p>
        </w:tc>
        <w:tc>
          <w:tcPr>
            <w:tcW w:w="7196" w:type="dxa"/>
            <w:gridSpan w:val="3"/>
          </w:tcPr>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drawing>
                <wp:inline distT="0" distB="0" distL="0" distR="0">
                  <wp:extent cx="130810" cy="1555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130911" cy="155905"/>
                          </a:xfrm>
                          <a:prstGeom prst="rect">
                            <a:avLst/>
                          </a:prstGeom>
                        </pic:spPr>
                      </pic:pic>
                    </a:graphicData>
                  </a:graphic>
                </wp:inline>
              </w:drawing>
            </w:r>
            <w:r>
              <w:rPr>
                <w:rFonts w:hint="eastAsia" w:asciiTheme="minorEastAsia" w:hAnsiTheme="minorEastAsia" w:eastAsiaTheme="minorEastAsia" w:cstheme="minorEastAsia"/>
                <w:color w:val="auto"/>
                <w:spacing w:val="2"/>
                <w:sz w:val="23"/>
                <w:szCs w:val="23"/>
                <w:highlight w:val="none"/>
              </w:rPr>
              <w:t>不组织</w:t>
            </w: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□组织，</w:t>
            </w: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备注：</w:t>
            </w:r>
          </w:p>
          <w:p>
            <w:pPr>
              <w:numPr>
                <w:ilvl w:val="0"/>
                <w:numId w:val="4"/>
              </w:numPr>
              <w:tabs>
                <w:tab w:val="left" w:pos="240"/>
                <w:tab w:val="clear" w:pos="312"/>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 xml:space="preserve">如有需要自行踏勘，投标人踏勘现场发生的费用自理。        </w:t>
            </w:r>
          </w:p>
          <w:p>
            <w:pPr>
              <w:numPr>
                <w:ilvl w:val="0"/>
                <w:numId w:val="4"/>
              </w:numPr>
              <w:tabs>
                <w:tab w:val="left" w:pos="240"/>
                <w:tab w:val="clear" w:pos="312"/>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 xml:space="preserve">投标人自行负责在踏勘现场中所发生的人员伤亡和财产损失。  </w:t>
            </w:r>
          </w:p>
          <w:p>
            <w:pPr>
              <w:tabs>
                <w:tab w:val="left" w:pos="240"/>
              </w:tabs>
              <w:spacing w:before="8" w:line="374" w:lineRule="auto"/>
              <w:ind w:left="123" w:right="5"/>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3.投标人踏勘所了解到的工程场地和相关的周边环境情况，供其在</w:t>
            </w:r>
          </w:p>
          <w:p>
            <w:pPr>
              <w:tabs>
                <w:tab w:val="left" w:pos="240"/>
              </w:tabs>
              <w:spacing w:before="8" w:line="374" w:lineRule="auto"/>
              <w:ind w:left="120" w:right="5" w:firstLine="3"/>
              <w:rPr>
                <w:rFonts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2"/>
                <w:sz w:val="23"/>
                <w:szCs w:val="23"/>
                <w:highlight w:val="none"/>
              </w:rPr>
              <w:t>编制响应文件时参考，采购人不对投标人据此作出的判断和决策负</w:t>
            </w:r>
            <w:r>
              <w:rPr>
                <w:rFonts w:hint="eastAsia" w:asciiTheme="minorEastAsia" w:hAnsiTheme="minorEastAsia" w:eastAsiaTheme="minorEastAsia" w:cstheme="minorEastAsia"/>
                <w:color w:val="auto"/>
                <w:sz w:val="23"/>
                <w:szCs w:val="23"/>
                <w:highlight w:val="none"/>
              </w:rPr>
              <w:t>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878" w:type="dxa"/>
          </w:tcPr>
          <w:p>
            <w:pPr>
              <w:spacing w:line="265" w:lineRule="auto"/>
              <w:rPr>
                <w:rFonts w:asciiTheme="minorEastAsia" w:hAnsiTheme="minorEastAsia" w:eastAsiaTheme="minorEastAsia" w:cstheme="minorEastAsia"/>
                <w:color w:val="auto"/>
                <w:highlight w:val="none"/>
              </w:rPr>
            </w:pPr>
          </w:p>
          <w:p>
            <w:pPr>
              <w:spacing w:line="265" w:lineRule="auto"/>
              <w:rPr>
                <w:rFonts w:asciiTheme="minorEastAsia" w:hAnsiTheme="minorEastAsia" w:eastAsiaTheme="minorEastAsia" w:cstheme="minorEastAsia"/>
                <w:color w:val="auto"/>
                <w:highlight w:val="none"/>
              </w:rPr>
            </w:pPr>
          </w:p>
          <w:p>
            <w:pPr>
              <w:spacing w:line="265" w:lineRule="auto"/>
              <w:rPr>
                <w:rFonts w:asciiTheme="minorEastAsia" w:hAnsiTheme="minorEastAsia" w:eastAsiaTheme="minorEastAsia" w:cstheme="minorEastAsia"/>
                <w:color w:val="auto"/>
                <w:highlight w:val="none"/>
              </w:rPr>
            </w:pPr>
          </w:p>
          <w:p>
            <w:pPr>
              <w:spacing w:line="265" w:lineRule="auto"/>
              <w:rPr>
                <w:rFonts w:asciiTheme="minorEastAsia" w:hAnsiTheme="minorEastAsia" w:eastAsiaTheme="minorEastAsia" w:cstheme="minorEastAsia"/>
                <w:color w:val="auto"/>
                <w:highlight w:val="none"/>
              </w:rPr>
            </w:pPr>
          </w:p>
          <w:p>
            <w:pPr>
              <w:spacing w:line="265" w:lineRule="auto"/>
              <w:rPr>
                <w:rFonts w:asciiTheme="minorEastAsia" w:hAnsiTheme="minorEastAsia" w:eastAsiaTheme="minorEastAsia" w:cstheme="minorEastAsia"/>
                <w:color w:val="auto"/>
                <w:highlight w:val="none"/>
              </w:rPr>
            </w:pPr>
          </w:p>
          <w:p>
            <w:pPr>
              <w:spacing w:line="265" w:lineRule="auto"/>
              <w:rPr>
                <w:rFonts w:asciiTheme="minorEastAsia" w:hAnsiTheme="minorEastAsia" w:eastAsiaTheme="minorEastAsia" w:cstheme="minorEastAsia"/>
                <w:color w:val="auto"/>
                <w:highlight w:val="none"/>
              </w:rPr>
            </w:pPr>
          </w:p>
          <w:p>
            <w:pPr>
              <w:spacing w:line="266" w:lineRule="auto"/>
              <w:rPr>
                <w:rFonts w:asciiTheme="minorEastAsia" w:hAnsiTheme="minorEastAsia" w:eastAsiaTheme="minorEastAsia" w:cstheme="minorEastAsia"/>
                <w:color w:val="auto"/>
                <w:highlight w:val="none"/>
              </w:rPr>
            </w:pPr>
          </w:p>
          <w:p>
            <w:pPr>
              <w:spacing w:before="75" w:line="186" w:lineRule="auto"/>
              <w:ind w:left="34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8"/>
                <w:sz w:val="23"/>
                <w:szCs w:val="23"/>
                <w:highlight w:val="none"/>
              </w:rPr>
              <w:t>6</w:t>
            </w:r>
          </w:p>
        </w:tc>
        <w:tc>
          <w:tcPr>
            <w:tcW w:w="2108" w:type="dxa"/>
          </w:tcPr>
          <w:p>
            <w:pPr>
              <w:spacing w:line="259"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before="74" w:line="229" w:lineRule="auto"/>
              <w:ind w:left="46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磋商保证</w:t>
            </w:r>
            <w:r>
              <w:rPr>
                <w:rFonts w:hint="eastAsia" w:asciiTheme="minorEastAsia" w:hAnsiTheme="minorEastAsia" w:eastAsiaTheme="minorEastAsia" w:cstheme="minorEastAsia"/>
                <w:color w:val="auto"/>
                <w:spacing w:val="6"/>
                <w:sz w:val="23"/>
                <w:szCs w:val="23"/>
                <w:highlight w:val="none"/>
              </w:rPr>
              <w:t>金</w:t>
            </w:r>
          </w:p>
        </w:tc>
        <w:tc>
          <w:tcPr>
            <w:tcW w:w="7196" w:type="dxa"/>
            <w:gridSpan w:val="3"/>
          </w:tcPr>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1、保证金金额：人民币</w:t>
            </w:r>
            <w:r>
              <w:rPr>
                <w:rFonts w:hint="eastAsia" w:asciiTheme="minorEastAsia" w:hAnsiTheme="minorEastAsia" w:eastAsiaTheme="minorEastAsia" w:cstheme="minorEastAsia"/>
                <w:color w:val="auto"/>
                <w:sz w:val="23"/>
                <w:szCs w:val="23"/>
                <w:highlight w:val="none"/>
                <w:lang w:val="en-US" w:eastAsia="zh-CN"/>
              </w:rPr>
              <w:t>陆仟元整</w:t>
            </w:r>
            <w:r>
              <w:rPr>
                <w:rFonts w:hint="eastAsia" w:asciiTheme="minorEastAsia" w:hAnsiTheme="minorEastAsia" w:eastAsiaTheme="minorEastAsia" w:cstheme="minorEastAsia"/>
                <w:color w:val="auto"/>
                <w:sz w:val="23"/>
                <w:szCs w:val="23"/>
                <w:highlight w:val="none"/>
              </w:rPr>
              <w:t>（小写：￥</w:t>
            </w:r>
            <w:r>
              <w:rPr>
                <w:rFonts w:hint="eastAsia" w:asciiTheme="minorEastAsia" w:hAnsiTheme="minorEastAsia" w:eastAsiaTheme="minorEastAsia" w:cstheme="minorEastAsia"/>
                <w:color w:val="auto"/>
                <w:sz w:val="23"/>
                <w:szCs w:val="23"/>
                <w:highlight w:val="none"/>
                <w:lang w:val="en-US" w:eastAsia="zh-CN"/>
              </w:rPr>
              <w:t>6000</w:t>
            </w:r>
            <w:r>
              <w:rPr>
                <w:rFonts w:hint="eastAsia" w:asciiTheme="minorEastAsia" w:hAnsiTheme="minorEastAsia" w:eastAsiaTheme="minorEastAsia" w:cstheme="minorEastAsia"/>
                <w:color w:val="auto"/>
                <w:sz w:val="23"/>
                <w:szCs w:val="23"/>
                <w:highlight w:val="none"/>
              </w:rPr>
              <w:t>）。</w:t>
            </w:r>
          </w:p>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2、投标保证金形式：投标保证金需以电汇、转账、支票、汇票、本票或者金融机构、担保机构出具的保函等非现金形式提交。</w:t>
            </w:r>
          </w:p>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交纳截止时间：同投标截止时间</w:t>
            </w:r>
          </w:p>
          <w:p>
            <w:pPr>
              <w:spacing w:before="155" w:line="312" w:lineRule="exact"/>
              <w:ind w:left="116"/>
              <w:rPr>
                <w:rFonts w:hint="eastAsia" w:asciiTheme="minorEastAsia" w:hAnsiTheme="minorEastAsia" w:eastAsiaTheme="minorEastAsia" w:cstheme="minorEastAsia"/>
                <w:color w:val="auto"/>
                <w:sz w:val="23"/>
                <w:szCs w:val="23"/>
                <w:highlight w:val="none"/>
                <w:lang w:val="zh-CN" w:eastAsia="zh-CN"/>
              </w:rPr>
            </w:pPr>
            <w:r>
              <w:rPr>
                <w:rFonts w:hint="eastAsia" w:asciiTheme="minorEastAsia" w:hAnsiTheme="minorEastAsia" w:eastAsiaTheme="minorEastAsia" w:cstheme="minorEastAsia"/>
                <w:color w:val="auto"/>
                <w:sz w:val="23"/>
                <w:szCs w:val="23"/>
                <w:highlight w:val="none"/>
                <w:lang w:val="zh-CN" w:eastAsia="zh-CN"/>
              </w:rPr>
              <w:t>收款单位：新疆瀚展博源项目管理有限公司</w:t>
            </w:r>
          </w:p>
          <w:p>
            <w:pPr>
              <w:spacing w:before="155" w:line="312" w:lineRule="exact"/>
              <w:ind w:left="116"/>
              <w:rPr>
                <w:rFonts w:hint="eastAsia" w:asciiTheme="minorEastAsia" w:hAnsiTheme="minorEastAsia" w:eastAsiaTheme="minorEastAsia" w:cstheme="minorEastAsia"/>
                <w:color w:val="auto"/>
                <w:sz w:val="23"/>
                <w:szCs w:val="23"/>
                <w:highlight w:val="none"/>
                <w:lang w:val="zh-CN" w:eastAsia="zh-CN"/>
              </w:rPr>
            </w:pPr>
            <w:r>
              <w:rPr>
                <w:rFonts w:hint="eastAsia" w:asciiTheme="minorEastAsia" w:hAnsiTheme="minorEastAsia" w:eastAsiaTheme="minorEastAsia" w:cstheme="minorEastAsia"/>
                <w:color w:val="auto"/>
                <w:sz w:val="23"/>
                <w:szCs w:val="23"/>
                <w:highlight w:val="none"/>
                <w:lang w:val="zh-CN" w:eastAsia="zh-CN"/>
              </w:rPr>
              <w:t xml:space="preserve">开户银行：中国农业发展银行阿勒泰地区分行营业部 </w:t>
            </w:r>
          </w:p>
          <w:p>
            <w:pPr>
              <w:spacing w:before="155" w:line="312" w:lineRule="exact"/>
              <w:ind w:left="116"/>
              <w:rPr>
                <w:rFonts w:hint="eastAsia" w:asciiTheme="minorEastAsia" w:hAnsiTheme="minorEastAsia" w:eastAsiaTheme="minorEastAsia" w:cstheme="minorEastAsia"/>
                <w:color w:val="auto"/>
                <w:sz w:val="23"/>
                <w:szCs w:val="23"/>
                <w:highlight w:val="none"/>
                <w:lang w:val="zh-CN" w:eastAsia="zh-CN"/>
              </w:rPr>
            </w:pPr>
            <w:r>
              <w:rPr>
                <w:rFonts w:hint="eastAsia" w:asciiTheme="minorEastAsia" w:hAnsiTheme="minorEastAsia" w:eastAsiaTheme="minorEastAsia" w:cstheme="minorEastAsia"/>
                <w:color w:val="auto"/>
                <w:sz w:val="23"/>
                <w:szCs w:val="23"/>
                <w:highlight w:val="none"/>
                <w:lang w:val="zh-CN" w:eastAsia="zh-CN"/>
              </w:rPr>
              <w:t xml:space="preserve">帐 号：20365439900100000876741 </w:t>
            </w:r>
          </w:p>
          <w:p>
            <w:pPr>
              <w:spacing w:before="155" w:line="312" w:lineRule="exact"/>
              <w:ind w:left="116"/>
              <w:rPr>
                <w:rFonts w:hint="eastAsia" w:asciiTheme="minorEastAsia" w:hAnsiTheme="minorEastAsia" w:eastAsiaTheme="minorEastAsia" w:cstheme="minorEastAsia"/>
                <w:color w:val="auto"/>
                <w:sz w:val="23"/>
                <w:szCs w:val="23"/>
                <w:highlight w:val="none"/>
                <w:lang w:val="zh-CN" w:eastAsia="zh-CN"/>
              </w:rPr>
            </w:pPr>
            <w:r>
              <w:rPr>
                <w:rFonts w:hint="eastAsia" w:asciiTheme="minorEastAsia" w:hAnsiTheme="minorEastAsia" w:eastAsiaTheme="minorEastAsia" w:cstheme="minorEastAsia"/>
                <w:color w:val="auto"/>
                <w:sz w:val="23"/>
                <w:szCs w:val="23"/>
                <w:highlight w:val="none"/>
                <w:lang w:val="zh-CN" w:eastAsia="zh-CN"/>
              </w:rPr>
              <w:t>行 号：203902009105</w:t>
            </w:r>
          </w:p>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保证金打款备注项目名称，如：XXXX项目投标保证金</w:t>
            </w:r>
          </w:p>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本项目</w:t>
            </w:r>
            <w:r>
              <w:rPr>
                <w:rFonts w:hint="eastAsia" w:asciiTheme="minorEastAsia" w:hAnsiTheme="minorEastAsia" w:eastAsiaTheme="minorEastAsia" w:cstheme="minorEastAsia"/>
                <w:color w:val="auto"/>
                <w:sz w:val="23"/>
                <w:szCs w:val="23"/>
                <w:highlight w:val="none"/>
                <w:lang w:val="en-US" w:eastAsia="zh-CN"/>
              </w:rPr>
              <w:t>若采用</w:t>
            </w:r>
            <w:r>
              <w:rPr>
                <w:rFonts w:hint="eastAsia" w:asciiTheme="minorEastAsia" w:hAnsiTheme="minorEastAsia" w:eastAsiaTheme="minorEastAsia" w:cstheme="minorEastAsia"/>
                <w:color w:val="auto"/>
                <w:sz w:val="23"/>
                <w:szCs w:val="23"/>
                <w:highlight w:val="none"/>
              </w:rPr>
              <w:t>电汇回单、</w:t>
            </w:r>
            <w:r>
              <w:rPr>
                <w:rFonts w:hint="eastAsia" w:asciiTheme="minorEastAsia" w:hAnsiTheme="minorEastAsia" w:eastAsiaTheme="minorEastAsia" w:cstheme="minorEastAsia"/>
                <w:color w:val="auto"/>
                <w:sz w:val="23"/>
                <w:szCs w:val="23"/>
                <w:highlight w:val="none"/>
                <w:lang w:val="en-US" w:eastAsia="zh-CN"/>
              </w:rPr>
              <w:t>转账</w:t>
            </w:r>
            <w:r>
              <w:rPr>
                <w:rFonts w:hint="eastAsia" w:asciiTheme="minorEastAsia" w:hAnsiTheme="minorEastAsia" w:eastAsiaTheme="minorEastAsia" w:cstheme="minorEastAsia"/>
                <w:color w:val="auto"/>
                <w:sz w:val="23"/>
                <w:szCs w:val="23"/>
                <w:highlight w:val="none"/>
              </w:rPr>
              <w:t>作为投标保证金形式，投标保证金需将付款凭证列入响应文件中。</w:t>
            </w:r>
          </w:p>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金融机构、担保机构出具的保函，投标人在开具保函时，保函需注明项目名称及单位名称，保函的有效期不得少于投标有效期，担保金额不得少于投标保证金金额。</w:t>
            </w:r>
          </w:p>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未中标的投标人的投标保证金，将在中标通知书发出后5个工作日内退还，但因投标人自身原因导致无法及时退还的除外。</w:t>
            </w:r>
          </w:p>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中标的投标人的投标保证金，将在政府采购合同签订后5个工作日内退还。</w:t>
            </w:r>
          </w:p>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银行保函、保险保函形式缴纳的投标保证金按协议执行，无需办理退款手续。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878" w:type="dxa"/>
          </w:tcPr>
          <w:p>
            <w:pPr>
              <w:spacing w:line="256" w:lineRule="auto"/>
              <w:rPr>
                <w:rFonts w:ascii="宋体" w:hAnsi="宋体" w:eastAsia="宋体" w:cs="宋体"/>
                <w:color w:val="auto"/>
                <w:highlight w:val="none"/>
              </w:rPr>
            </w:pPr>
          </w:p>
          <w:p>
            <w:pPr>
              <w:spacing w:before="307" w:line="186" w:lineRule="auto"/>
              <w:ind w:left="342"/>
              <w:rPr>
                <w:rFonts w:asciiTheme="minorEastAsia" w:hAnsiTheme="minorEastAsia" w:eastAsiaTheme="minorEastAsia" w:cstheme="minorEastAsia"/>
                <w:color w:val="auto"/>
                <w:sz w:val="23"/>
                <w:szCs w:val="23"/>
                <w:highlight w:val="none"/>
              </w:rPr>
            </w:pPr>
            <w:r>
              <w:rPr>
                <w:rFonts w:hint="eastAsia" w:ascii="宋体" w:hAnsi="宋体" w:eastAsia="宋体" w:cs="宋体"/>
                <w:color w:val="auto"/>
                <w:spacing w:val="-7"/>
                <w:highlight w:val="none"/>
                <w14:textOutline w14:w="4356" w14:cap="flat" w14:cmpd="sng" w14:algn="ctr">
                  <w14:solidFill>
                    <w14:srgbClr w14:val="000000"/>
                  </w14:solidFill>
                  <w14:prstDash w14:val="solid"/>
                  <w14:miter w14:val="0"/>
                </w14:textOutline>
              </w:rPr>
              <w:t>17</w:t>
            </w:r>
          </w:p>
        </w:tc>
        <w:tc>
          <w:tcPr>
            <w:tcW w:w="2108" w:type="dxa"/>
          </w:tcPr>
          <w:p>
            <w:pPr>
              <w:spacing w:line="250" w:lineRule="auto"/>
              <w:rPr>
                <w:rFonts w:hint="eastAsia" w:ascii="宋体" w:hAnsi="宋体" w:eastAsia="宋体" w:cs="宋体"/>
                <w:color w:val="auto"/>
                <w:highlight w:val="none"/>
                <w:lang w:eastAsia="zh-CN"/>
              </w:rPr>
            </w:pPr>
          </w:p>
          <w:p>
            <w:pPr>
              <w:spacing w:before="74" w:line="229" w:lineRule="auto"/>
              <w:ind w:firstLine="244" w:firstLineChars="10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响应文件的签署</w:t>
            </w:r>
          </w:p>
        </w:tc>
        <w:tc>
          <w:tcPr>
            <w:tcW w:w="7196" w:type="dxa"/>
            <w:gridSpan w:val="3"/>
          </w:tcPr>
          <w:p>
            <w:pPr>
              <w:spacing w:before="155" w:line="312" w:lineRule="exact"/>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响应文件应由法定代表人或授权代表在规定的签章处签字或盖章的，应逐一签字或盖章；在规定加盖单位公章处应加盖单位公章，未按竞争性磋商文件要求签字盖章的，作无效响应处理。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78" w:type="dxa"/>
          </w:tcPr>
          <w:p>
            <w:pPr>
              <w:spacing w:line="265" w:lineRule="auto"/>
              <w:rPr>
                <w:rFonts w:asciiTheme="minorEastAsia" w:hAnsiTheme="minorEastAsia" w:eastAsiaTheme="minorEastAsia" w:cstheme="minorEastAsia"/>
                <w:color w:val="auto"/>
                <w:highlight w:val="none"/>
              </w:rPr>
            </w:pPr>
          </w:p>
          <w:p>
            <w:pPr>
              <w:spacing w:line="265" w:lineRule="auto"/>
              <w:rPr>
                <w:rFonts w:asciiTheme="minorEastAsia" w:hAnsiTheme="minorEastAsia" w:eastAsiaTheme="minorEastAsia" w:cstheme="minorEastAsia"/>
                <w:color w:val="auto"/>
                <w:highlight w:val="none"/>
              </w:rPr>
            </w:pPr>
          </w:p>
          <w:p>
            <w:pPr>
              <w:spacing w:line="265" w:lineRule="auto"/>
              <w:rPr>
                <w:rFonts w:asciiTheme="minorEastAsia" w:hAnsiTheme="minorEastAsia" w:eastAsiaTheme="minorEastAsia" w:cstheme="minorEastAsia"/>
                <w:color w:val="auto"/>
                <w:highlight w:val="none"/>
              </w:rPr>
            </w:pPr>
          </w:p>
          <w:p>
            <w:pPr>
              <w:spacing w:line="265" w:lineRule="auto"/>
              <w:rPr>
                <w:rFonts w:asciiTheme="minorEastAsia" w:hAnsiTheme="minorEastAsia" w:eastAsiaTheme="minorEastAsia" w:cstheme="minorEastAsia"/>
                <w:color w:val="auto"/>
                <w:highlight w:val="none"/>
              </w:rPr>
            </w:pPr>
          </w:p>
          <w:p>
            <w:pPr>
              <w:spacing w:line="266" w:lineRule="auto"/>
              <w:rPr>
                <w:rFonts w:asciiTheme="minorEastAsia" w:hAnsiTheme="minorEastAsia" w:eastAsiaTheme="minorEastAsia" w:cstheme="minorEastAsia"/>
                <w:color w:val="auto"/>
                <w:highlight w:val="none"/>
              </w:rPr>
            </w:pPr>
          </w:p>
          <w:p>
            <w:pPr>
              <w:spacing w:line="266" w:lineRule="auto"/>
              <w:rPr>
                <w:rFonts w:asciiTheme="minorEastAsia" w:hAnsiTheme="minorEastAsia" w:eastAsiaTheme="minorEastAsia" w:cstheme="minorEastAsia"/>
                <w:color w:val="auto"/>
                <w:highlight w:val="none"/>
              </w:rPr>
            </w:pPr>
          </w:p>
          <w:p>
            <w:pPr>
              <w:spacing w:line="266" w:lineRule="auto"/>
              <w:rPr>
                <w:rFonts w:asciiTheme="minorEastAsia" w:hAnsiTheme="minorEastAsia" w:eastAsiaTheme="minorEastAsia" w:cstheme="minorEastAsia"/>
                <w:color w:val="auto"/>
                <w:highlight w:val="none"/>
              </w:rPr>
            </w:pPr>
          </w:p>
          <w:p>
            <w:pPr>
              <w:spacing w:before="75" w:line="186" w:lineRule="auto"/>
              <w:ind w:left="34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8"/>
                <w:sz w:val="23"/>
                <w:szCs w:val="23"/>
                <w:highlight w:val="none"/>
              </w:rPr>
              <w:t>8</w:t>
            </w:r>
          </w:p>
        </w:tc>
        <w:tc>
          <w:tcPr>
            <w:tcW w:w="2108" w:type="dxa"/>
          </w:tcPr>
          <w:p>
            <w:pPr>
              <w:spacing w:line="259"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before="74" w:line="231" w:lineRule="auto"/>
              <w:ind w:left="35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响应文件组成</w:t>
            </w:r>
          </w:p>
        </w:tc>
        <w:tc>
          <w:tcPr>
            <w:tcW w:w="7196" w:type="dxa"/>
            <w:gridSpan w:val="3"/>
          </w:tcPr>
          <w:p>
            <w:pPr>
              <w:spacing w:before="35" w:line="375" w:lineRule="auto"/>
              <w:ind w:left="120" w:right="41" w:firstLine="1"/>
              <w:rPr>
                <w:rFonts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4"/>
                <w:sz w:val="23"/>
                <w:szCs w:val="23"/>
                <w:highlight w:val="none"/>
              </w:rPr>
              <w:t>1、本项目实行电子招投标，投标人须登录政府采购云平台申请获取</w:t>
            </w:r>
          </w:p>
          <w:p>
            <w:pPr>
              <w:spacing w:before="35" w:line="375" w:lineRule="auto"/>
              <w:ind w:left="120" w:right="41" w:firstLine="1"/>
              <w:rPr>
                <w:rFonts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4"/>
                <w:sz w:val="23"/>
                <w:szCs w:val="23"/>
                <w:highlight w:val="none"/>
              </w:rPr>
              <w:t>采购文件，并需要使用CA锁，在新疆政府采购网-下载专区下载-投标人客户端制作响应文件，并生成JMBS格式加密文件，在投标截止前上传至政府采购云平台。若投标人参与投标，自行承担与投关的一切费用。</w:t>
            </w:r>
          </w:p>
          <w:p>
            <w:pPr>
              <w:spacing w:before="35" w:line="375" w:lineRule="auto"/>
              <w:ind w:left="120" w:right="41" w:firstLine="1"/>
              <w:rPr>
                <w:rFonts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4"/>
                <w:sz w:val="23"/>
                <w:szCs w:val="23"/>
                <w:highlight w:val="none"/>
              </w:rPr>
              <w:t>2、各投标人应在开标前确保是新疆维吾尔自治区政府采购网正式注</w:t>
            </w:r>
          </w:p>
          <w:p>
            <w:pPr>
              <w:spacing w:before="35" w:line="375" w:lineRule="auto"/>
              <w:ind w:left="120" w:right="41" w:firstLine="1"/>
              <w:rPr>
                <w:rFonts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4"/>
                <w:sz w:val="23"/>
                <w:szCs w:val="23"/>
                <w:highlight w:val="none"/>
              </w:rPr>
              <w:t xml:space="preserve">册入库的投标人，并完成CA数字证书申领。因未注册入库、未办.理CA数字证书等原因造成无法投标或投标失败等后果的由投标人自行承担。 </w:t>
            </w:r>
          </w:p>
          <w:p>
            <w:pPr>
              <w:spacing w:before="35" w:line="375" w:lineRule="auto"/>
              <w:ind w:left="120" w:right="41" w:firstLine="1"/>
              <w:rPr>
                <w:rFonts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4"/>
                <w:sz w:val="23"/>
                <w:szCs w:val="23"/>
                <w:highlight w:val="none"/>
              </w:rPr>
              <w:t xml:space="preserve">3、投标人可前往新疆政府采购网（http://www.ccgpxiniang:gov.cm/)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 </w:t>
            </w:r>
          </w:p>
          <w:p>
            <w:pPr>
              <w:spacing w:before="35" w:line="375" w:lineRule="auto"/>
              <w:ind w:left="120" w:right="41" w:firstLine="1"/>
              <w:rPr>
                <w:rFonts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4"/>
                <w:sz w:val="23"/>
                <w:szCs w:val="23"/>
                <w:highlight w:val="none"/>
              </w:rPr>
              <w:t>4、投标人在开标时须携带制作加密电子响应文件所使用的CA锁，</w:t>
            </w:r>
          </w:p>
          <w:p>
            <w:pPr>
              <w:spacing w:before="35" w:line="375" w:lineRule="auto"/>
              <w:ind w:left="120" w:right="41" w:firstLine="1"/>
              <w:rPr>
                <w:rFonts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4"/>
                <w:sz w:val="23"/>
                <w:szCs w:val="23"/>
                <w:highlight w:val="none"/>
              </w:rPr>
              <w:t>电脑须提前配置好浏览器(建议使用360浏览器或谷歌浏览器),以</w:t>
            </w:r>
          </w:p>
          <w:p>
            <w:pPr>
              <w:spacing w:before="35" w:line="375" w:lineRule="auto"/>
              <w:ind w:left="120" w:right="41" w:firstLine="1"/>
              <w:rPr>
                <w:rFonts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4"/>
                <w:sz w:val="23"/>
                <w:szCs w:val="23"/>
                <w:highlight w:val="none"/>
              </w:rPr>
              <w:t xml:space="preserve">便开标时在线解密。 </w:t>
            </w:r>
          </w:p>
          <w:p>
            <w:pPr>
              <w:spacing w:before="35" w:line="375" w:lineRule="auto"/>
              <w:ind w:left="120" w:right="41" w:firstLine="1"/>
              <w:rPr>
                <w:rFonts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4"/>
                <w:sz w:val="23"/>
                <w:szCs w:val="23"/>
                <w:highlight w:val="none"/>
              </w:rPr>
              <w:t>5、投标投标人应当在投标截止时间前，将生成的“JMBS格式电子加密响应文件”上传递交至“政府采购云平台”,投标截止时间以后</w:t>
            </w:r>
          </w:p>
          <w:p>
            <w:pPr>
              <w:spacing w:before="35" w:line="375" w:lineRule="auto"/>
              <w:ind w:left="120" w:right="41" w:firstLine="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 xml:space="preserve">上传递交的响应文件将被“政府采购云平台”拒收。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7" w:hRule="atLeast"/>
        </w:trPr>
        <w:tc>
          <w:tcPr>
            <w:tcW w:w="878" w:type="dxa"/>
            <w:tcBorders>
              <w:bottom w:val="single" w:color="auto" w:sz="4" w:space="0"/>
            </w:tcBorders>
          </w:tcPr>
          <w:p>
            <w:pPr>
              <w:spacing w:line="290" w:lineRule="auto"/>
              <w:rPr>
                <w:rFonts w:asciiTheme="minorEastAsia" w:hAnsiTheme="minorEastAsia" w:eastAsiaTheme="minorEastAsia" w:cstheme="minorEastAsia"/>
                <w:color w:val="auto"/>
                <w:highlight w:val="none"/>
              </w:rPr>
            </w:pPr>
          </w:p>
          <w:p>
            <w:pPr>
              <w:spacing w:line="290" w:lineRule="auto"/>
              <w:rPr>
                <w:rFonts w:asciiTheme="minorEastAsia" w:hAnsiTheme="minorEastAsia" w:eastAsiaTheme="minorEastAsia" w:cstheme="minorEastAsia"/>
                <w:color w:val="auto"/>
                <w:highlight w:val="none"/>
              </w:rPr>
            </w:pPr>
          </w:p>
          <w:p>
            <w:pPr>
              <w:spacing w:line="291" w:lineRule="auto"/>
              <w:rPr>
                <w:rFonts w:asciiTheme="minorEastAsia" w:hAnsiTheme="minorEastAsia" w:eastAsiaTheme="minorEastAsia" w:cstheme="minorEastAsia"/>
                <w:color w:val="auto"/>
                <w:highlight w:val="none"/>
              </w:rPr>
            </w:pPr>
          </w:p>
          <w:p>
            <w:pPr>
              <w:spacing w:line="291" w:lineRule="auto"/>
              <w:rPr>
                <w:rFonts w:asciiTheme="minorEastAsia" w:hAnsiTheme="minorEastAsia" w:eastAsiaTheme="minorEastAsia" w:cstheme="minorEastAsia"/>
                <w:color w:val="auto"/>
                <w:highlight w:val="none"/>
              </w:rPr>
            </w:pPr>
          </w:p>
          <w:p>
            <w:pPr>
              <w:spacing w:before="74" w:line="186" w:lineRule="auto"/>
              <w:ind w:left="32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19</w:t>
            </w:r>
          </w:p>
        </w:tc>
        <w:tc>
          <w:tcPr>
            <w:tcW w:w="2108" w:type="dxa"/>
            <w:tcBorders>
              <w:bottom w:val="single" w:color="auto" w:sz="4" w:space="0"/>
            </w:tcBorders>
          </w:tcPr>
          <w:p>
            <w:pPr>
              <w:spacing w:line="296" w:lineRule="auto"/>
              <w:rPr>
                <w:rFonts w:asciiTheme="minorEastAsia" w:hAnsiTheme="minorEastAsia" w:eastAsiaTheme="minorEastAsia" w:cstheme="minorEastAsia"/>
                <w:color w:val="auto"/>
                <w:highlight w:val="none"/>
              </w:rPr>
            </w:pPr>
          </w:p>
          <w:p>
            <w:pPr>
              <w:spacing w:line="296" w:lineRule="auto"/>
              <w:rPr>
                <w:rFonts w:asciiTheme="minorEastAsia" w:hAnsiTheme="minorEastAsia" w:eastAsiaTheme="minorEastAsia" w:cstheme="minorEastAsia"/>
                <w:color w:val="auto"/>
                <w:highlight w:val="none"/>
              </w:rPr>
            </w:pPr>
          </w:p>
          <w:p>
            <w:pPr>
              <w:spacing w:line="296" w:lineRule="auto"/>
              <w:rPr>
                <w:rFonts w:asciiTheme="minorEastAsia" w:hAnsiTheme="minorEastAsia" w:eastAsiaTheme="minorEastAsia" w:cstheme="minorEastAsia"/>
                <w:color w:val="auto"/>
                <w:highlight w:val="none"/>
              </w:rPr>
            </w:pPr>
          </w:p>
          <w:p>
            <w:pPr>
              <w:spacing w:before="75" w:line="383" w:lineRule="auto"/>
              <w:ind w:left="465" w:right="214" w:hanging="239"/>
              <w:rPr>
                <w:rFonts w:hint="eastAsia" w:asciiTheme="minorEastAsia" w:hAnsiTheme="minorEastAsia" w:eastAsiaTheme="minorEastAsia" w:cstheme="minorEastAsia"/>
                <w:color w:val="auto"/>
                <w:spacing w:val="7"/>
                <w:sz w:val="23"/>
                <w:szCs w:val="23"/>
                <w:highlight w:val="none"/>
              </w:rPr>
            </w:pPr>
            <w:r>
              <w:rPr>
                <w:rFonts w:hint="eastAsia" w:asciiTheme="minorEastAsia" w:hAnsiTheme="minorEastAsia" w:eastAsiaTheme="minorEastAsia" w:cstheme="minorEastAsia"/>
                <w:color w:val="auto"/>
                <w:spacing w:val="10"/>
                <w:sz w:val="23"/>
                <w:szCs w:val="23"/>
                <w:highlight w:val="none"/>
              </w:rPr>
              <w:t>对</w:t>
            </w:r>
            <w:r>
              <w:rPr>
                <w:rFonts w:hint="eastAsia" w:asciiTheme="minorEastAsia" w:hAnsiTheme="minorEastAsia" w:eastAsiaTheme="minorEastAsia" w:cstheme="minorEastAsia"/>
                <w:color w:val="auto"/>
                <w:spacing w:val="7"/>
                <w:sz w:val="23"/>
                <w:szCs w:val="23"/>
                <w:highlight w:val="none"/>
              </w:rPr>
              <w:t>响应文件进</w:t>
            </w:r>
          </w:p>
          <w:p>
            <w:pPr>
              <w:spacing w:before="75" w:line="383" w:lineRule="auto"/>
              <w:ind w:left="465" w:right="214" w:hanging="23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行</w:t>
            </w:r>
            <w:r>
              <w:rPr>
                <w:rFonts w:hint="eastAsia" w:asciiTheme="minorEastAsia" w:hAnsiTheme="minorEastAsia" w:eastAsiaTheme="minorEastAsia" w:cstheme="minorEastAsia"/>
                <w:color w:val="auto"/>
                <w:spacing w:val="9"/>
                <w:sz w:val="23"/>
                <w:szCs w:val="23"/>
                <w:highlight w:val="none"/>
              </w:rPr>
              <w:t>澄</w:t>
            </w:r>
            <w:r>
              <w:rPr>
                <w:rFonts w:hint="eastAsia" w:asciiTheme="minorEastAsia" w:hAnsiTheme="minorEastAsia" w:eastAsiaTheme="minorEastAsia" w:cstheme="minorEastAsia"/>
                <w:color w:val="auto"/>
                <w:spacing w:val="6"/>
                <w:sz w:val="23"/>
                <w:szCs w:val="23"/>
                <w:highlight w:val="none"/>
              </w:rPr>
              <w:t>清或说明</w:t>
            </w:r>
          </w:p>
        </w:tc>
        <w:tc>
          <w:tcPr>
            <w:tcW w:w="7196" w:type="dxa"/>
            <w:gridSpan w:val="3"/>
            <w:tcBorders>
              <w:bottom w:val="single" w:color="auto" w:sz="4" w:space="0"/>
            </w:tcBorders>
          </w:tcPr>
          <w:p>
            <w:pPr>
              <w:spacing w:before="37" w:line="374" w:lineRule="auto"/>
              <w:ind w:right="106"/>
              <w:rPr>
                <w:rFonts w:asciiTheme="minorEastAsia" w:hAnsiTheme="minorEastAsia" w:eastAsiaTheme="minorEastAsia" w:cstheme="minorEastAsia"/>
                <w:color w:val="auto"/>
                <w:spacing w:val="10"/>
                <w:sz w:val="23"/>
                <w:szCs w:val="23"/>
                <w:highlight w:val="none"/>
              </w:rPr>
            </w:pPr>
          </w:p>
          <w:p>
            <w:pPr>
              <w:spacing w:before="37" w:line="374" w:lineRule="auto"/>
              <w:ind w:right="106" w:firstLine="250" w:firstLineChars="10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评标委员会可以要求投标人对响应文件中含义不明确的内容</w:t>
            </w:r>
            <w:r>
              <w:rPr>
                <w:rFonts w:hint="eastAsia" w:asciiTheme="minorEastAsia" w:hAnsiTheme="minorEastAsia" w:eastAsiaTheme="minorEastAsia" w:cstheme="minorEastAsia"/>
                <w:color w:val="auto"/>
                <w:spacing w:val="9"/>
                <w:sz w:val="23"/>
                <w:szCs w:val="23"/>
                <w:highlight w:val="none"/>
              </w:rPr>
              <w:t>作</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必要的澄清或者说明，但是澄清或者说明不得超出响应文件的范</w:t>
            </w:r>
            <w:r>
              <w:rPr>
                <w:rFonts w:hint="eastAsia" w:asciiTheme="minorEastAsia" w:hAnsiTheme="minorEastAsia" w:eastAsiaTheme="minorEastAsia" w:cstheme="minorEastAsia"/>
                <w:color w:val="auto"/>
                <w:spacing w:val="9"/>
                <w:sz w:val="23"/>
                <w:szCs w:val="23"/>
                <w:highlight w:val="none"/>
              </w:rPr>
              <w:t>围</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或者改变响应文件的实质性内容。</w:t>
            </w:r>
          </w:p>
          <w:p>
            <w:pPr>
              <w:spacing w:before="1" w:line="374" w:lineRule="auto"/>
              <w:ind w:right="10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评标时，若发现响应文件的内容有含义不明确、不一致或明</w:t>
            </w:r>
            <w:r>
              <w:rPr>
                <w:rFonts w:hint="eastAsia" w:asciiTheme="minorEastAsia" w:hAnsiTheme="minorEastAsia" w:eastAsiaTheme="minorEastAsia" w:cstheme="minorEastAsia"/>
                <w:color w:val="auto"/>
                <w:spacing w:val="9"/>
                <w:sz w:val="23"/>
                <w:szCs w:val="23"/>
                <w:highlight w:val="none"/>
              </w:rPr>
              <w:t>显</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rPr>
              <w:t>打</w:t>
            </w:r>
            <w:r>
              <w:rPr>
                <w:rFonts w:hint="eastAsia" w:asciiTheme="minorEastAsia" w:hAnsiTheme="minorEastAsia" w:eastAsiaTheme="minorEastAsia" w:cstheme="minorEastAsia"/>
                <w:color w:val="auto"/>
                <w:spacing w:val="11"/>
                <w:sz w:val="23"/>
                <w:szCs w:val="23"/>
                <w:highlight w:val="none"/>
              </w:rPr>
              <w:t>字</w:t>
            </w:r>
            <w:r>
              <w:rPr>
                <w:rFonts w:hint="eastAsia" w:asciiTheme="minorEastAsia" w:hAnsiTheme="minorEastAsia" w:eastAsiaTheme="minorEastAsia" w:cstheme="minorEastAsia"/>
                <w:color w:val="auto"/>
                <w:spacing w:val="9"/>
                <w:sz w:val="23"/>
                <w:szCs w:val="23"/>
                <w:highlight w:val="none"/>
              </w:rPr>
              <w:t xml:space="preserve"> (书写) 错误或纯属计算上的错误的情形，评标委员会则应通</w:t>
            </w:r>
            <w:r>
              <w:rPr>
                <w:rFonts w:hint="eastAsia" w:asciiTheme="minorEastAsia" w:hAnsiTheme="minorEastAsia" w:eastAsiaTheme="minorEastAsia" w:cstheme="minorEastAsia"/>
                <w:color w:val="auto"/>
                <w:spacing w:val="6"/>
                <w:sz w:val="23"/>
                <w:szCs w:val="23"/>
                <w:highlight w:val="none"/>
              </w:rPr>
              <w:t>知投标人作出澄清或说明，以确认其正确的内容。对于明显打字(</w:t>
            </w:r>
            <w:r>
              <w:rPr>
                <w:rFonts w:hint="eastAsia" w:asciiTheme="minorEastAsia" w:hAnsiTheme="minorEastAsia" w:eastAsiaTheme="minorEastAsia" w:cstheme="minorEastAsia"/>
                <w:color w:val="auto"/>
                <w:spacing w:val="2"/>
                <w:sz w:val="23"/>
                <w:szCs w:val="23"/>
                <w:highlight w:val="none"/>
              </w:rPr>
              <w:t>书</w:t>
            </w:r>
            <w:r>
              <w:rPr>
                <w:rFonts w:hint="eastAsia" w:asciiTheme="minorEastAsia" w:hAnsiTheme="minorEastAsia" w:eastAsiaTheme="minorEastAsia" w:cstheme="minorEastAsia"/>
                <w:color w:val="auto"/>
                <w:spacing w:val="18"/>
                <w:sz w:val="23"/>
                <w:szCs w:val="23"/>
                <w:highlight w:val="none"/>
              </w:rPr>
              <w:t>写</w:t>
            </w:r>
            <w:r>
              <w:rPr>
                <w:rFonts w:hint="eastAsia" w:asciiTheme="minorEastAsia" w:hAnsiTheme="minorEastAsia" w:eastAsiaTheme="minorEastAsia" w:cstheme="minorEastAsia"/>
                <w:color w:val="auto"/>
                <w:spacing w:val="16"/>
                <w:sz w:val="23"/>
                <w:szCs w:val="23"/>
                <w:highlight w:val="none"/>
              </w:rPr>
              <w:t>)</w:t>
            </w:r>
            <w:r>
              <w:rPr>
                <w:rFonts w:hint="eastAsia" w:asciiTheme="minorEastAsia" w:hAnsiTheme="minorEastAsia" w:eastAsiaTheme="minorEastAsia" w:cstheme="minorEastAsia"/>
                <w:color w:val="auto"/>
                <w:spacing w:val="9"/>
                <w:sz w:val="23"/>
                <w:szCs w:val="23"/>
                <w:highlight w:val="none"/>
              </w:rPr>
              <w:t xml:space="preserve"> 错误或纯属计算上的错误，评标委员会应允许投标人补正。澄</w:t>
            </w:r>
            <w:r>
              <w:rPr>
                <w:rFonts w:hint="eastAsia" w:asciiTheme="minorEastAsia" w:hAnsiTheme="minorEastAsia" w:eastAsiaTheme="minorEastAsia" w:cstheme="minorEastAsia"/>
                <w:color w:val="auto"/>
                <w:spacing w:val="13"/>
                <w:sz w:val="23"/>
                <w:szCs w:val="23"/>
                <w:highlight w:val="none"/>
              </w:rPr>
              <w:t>清</w:t>
            </w:r>
            <w:r>
              <w:rPr>
                <w:rFonts w:hint="eastAsia" w:asciiTheme="minorEastAsia" w:hAnsiTheme="minorEastAsia" w:eastAsiaTheme="minorEastAsia" w:cstheme="minorEastAsia"/>
                <w:color w:val="auto"/>
                <w:spacing w:val="10"/>
                <w:sz w:val="23"/>
                <w:szCs w:val="23"/>
                <w:highlight w:val="none"/>
              </w:rPr>
              <w:t>的要求和投标人的答复均应采取书面的形式。投标人的答复必须经</w:t>
            </w:r>
            <w:r>
              <w:rPr>
                <w:rFonts w:hint="eastAsia" w:asciiTheme="minorEastAsia" w:hAnsiTheme="minorEastAsia" w:eastAsiaTheme="minorEastAsia" w:cstheme="minorEastAsia"/>
                <w:color w:val="auto"/>
                <w:spacing w:val="9"/>
                <w:sz w:val="23"/>
                <w:szCs w:val="23"/>
                <w:highlight w:val="none"/>
              </w:rPr>
              <w:t>法定代表人或授权代理人签字，作为响应文件的组成部分。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878" w:type="dxa"/>
            <w:tcBorders>
              <w:top w:val="single" w:color="auto" w:sz="4" w:space="0"/>
              <w:left w:val="single" w:color="auto" w:sz="4" w:space="0"/>
              <w:bottom w:val="single" w:color="auto" w:sz="4" w:space="0"/>
            </w:tcBorders>
          </w:tcPr>
          <w:p>
            <w:pPr>
              <w:spacing w:line="310" w:lineRule="auto"/>
              <w:rPr>
                <w:rFonts w:asciiTheme="minorEastAsia" w:hAnsiTheme="minorEastAsia" w:eastAsiaTheme="minorEastAsia" w:cstheme="minorEastAsia"/>
                <w:color w:val="auto"/>
                <w:highlight w:val="none"/>
              </w:rPr>
            </w:pPr>
          </w:p>
          <w:p>
            <w:pPr>
              <w:spacing w:line="310" w:lineRule="auto"/>
              <w:rPr>
                <w:rFonts w:asciiTheme="minorEastAsia" w:hAnsiTheme="minorEastAsia" w:eastAsiaTheme="minorEastAsia" w:cstheme="minorEastAsia"/>
                <w:color w:val="auto"/>
                <w:highlight w:val="none"/>
              </w:rPr>
            </w:pPr>
          </w:p>
          <w:p>
            <w:pPr>
              <w:spacing w:line="310" w:lineRule="auto"/>
              <w:rPr>
                <w:rFonts w:asciiTheme="minorEastAsia" w:hAnsiTheme="minorEastAsia" w:eastAsiaTheme="minorEastAsia" w:cstheme="minorEastAsia"/>
                <w:color w:val="auto"/>
                <w:highlight w:val="none"/>
              </w:rPr>
            </w:pPr>
          </w:p>
          <w:p>
            <w:pPr>
              <w:spacing w:before="75" w:line="187" w:lineRule="auto"/>
              <w:ind w:left="32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20</w:t>
            </w:r>
          </w:p>
        </w:tc>
        <w:tc>
          <w:tcPr>
            <w:tcW w:w="2108" w:type="dxa"/>
            <w:tcBorders>
              <w:top w:val="single" w:color="auto" w:sz="4" w:space="0"/>
              <w:bottom w:val="single" w:color="auto" w:sz="4" w:space="0"/>
            </w:tcBorders>
          </w:tcPr>
          <w:p>
            <w:pPr>
              <w:spacing w:line="329" w:lineRule="auto"/>
              <w:rPr>
                <w:rFonts w:asciiTheme="minorEastAsia" w:hAnsiTheme="minorEastAsia" w:eastAsiaTheme="minorEastAsia" w:cstheme="minorEastAsia"/>
                <w:color w:val="auto"/>
                <w:highlight w:val="none"/>
              </w:rPr>
            </w:pPr>
          </w:p>
          <w:p>
            <w:pPr>
              <w:spacing w:line="330" w:lineRule="auto"/>
              <w:rPr>
                <w:rFonts w:asciiTheme="minorEastAsia" w:hAnsiTheme="minorEastAsia" w:eastAsiaTheme="minorEastAsia" w:cstheme="minorEastAsia"/>
                <w:color w:val="auto"/>
                <w:highlight w:val="none"/>
              </w:rPr>
            </w:pPr>
          </w:p>
          <w:p>
            <w:pPr>
              <w:spacing w:before="75" w:line="384" w:lineRule="auto"/>
              <w:ind w:left="944" w:right="214" w:hanging="71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评</w:t>
            </w:r>
            <w:r>
              <w:rPr>
                <w:rFonts w:hint="eastAsia" w:asciiTheme="minorEastAsia" w:hAnsiTheme="minorEastAsia" w:eastAsiaTheme="minorEastAsia" w:cstheme="minorEastAsia"/>
                <w:color w:val="auto"/>
                <w:spacing w:val="7"/>
                <w:sz w:val="23"/>
                <w:szCs w:val="23"/>
                <w:highlight w:val="none"/>
              </w:rPr>
              <w:t>标委员会的组</w:t>
            </w:r>
            <w:r>
              <w:rPr>
                <w:rFonts w:hint="eastAsia" w:asciiTheme="minorEastAsia" w:hAnsiTheme="minorEastAsia" w:eastAsiaTheme="minorEastAsia" w:cstheme="minorEastAsia"/>
                <w:color w:val="auto"/>
                <w:sz w:val="23"/>
                <w:szCs w:val="23"/>
                <w:highlight w:val="none"/>
              </w:rPr>
              <w:t xml:space="preserve"> 建</w:t>
            </w:r>
          </w:p>
        </w:tc>
        <w:tc>
          <w:tcPr>
            <w:tcW w:w="7196" w:type="dxa"/>
            <w:gridSpan w:val="3"/>
            <w:tcBorders>
              <w:top w:val="single" w:color="auto" w:sz="4" w:space="0"/>
              <w:bottom w:val="single" w:color="auto" w:sz="4" w:space="0"/>
              <w:right w:val="single" w:color="auto" w:sz="4" w:space="0"/>
            </w:tcBorders>
          </w:tcPr>
          <w:p>
            <w:pPr>
              <w:spacing w:before="35" w:line="375" w:lineRule="auto"/>
              <w:ind w:left="122" w:right="41" w:hanging="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评标委员会构成：</w:t>
            </w:r>
            <w:r>
              <w:rPr>
                <w:rFonts w:hint="eastAsia" w:asciiTheme="minorEastAsia" w:hAnsiTheme="minorEastAsia" w:eastAsiaTheme="minorEastAsia" w:cstheme="minorEastAsia"/>
                <w:color w:val="auto"/>
                <w:spacing w:val="1"/>
                <w:sz w:val="23"/>
                <w:szCs w:val="23"/>
                <w:highlight w:val="none"/>
                <w:u w:val="single"/>
              </w:rPr>
              <w:t xml:space="preserve"> 3 </w:t>
            </w:r>
            <w:r>
              <w:rPr>
                <w:rFonts w:hint="eastAsia" w:asciiTheme="minorEastAsia" w:hAnsiTheme="minorEastAsia" w:eastAsiaTheme="minorEastAsia" w:cstheme="minorEastAsia"/>
                <w:color w:val="auto"/>
                <w:spacing w:val="1"/>
                <w:sz w:val="23"/>
                <w:szCs w:val="23"/>
                <w:highlight w:val="none"/>
              </w:rPr>
              <w:t>人</w:t>
            </w:r>
            <w:r>
              <w:rPr>
                <w:rFonts w:hint="eastAsia" w:asciiTheme="minorEastAsia" w:hAnsiTheme="minorEastAsia" w:eastAsiaTheme="minorEastAsia" w:cstheme="minorEastAsia"/>
                <w:color w:val="auto"/>
                <w:sz w:val="23"/>
                <w:szCs w:val="23"/>
                <w:highlight w:val="none"/>
              </w:rPr>
              <w:t>，其中采购人代表</w:t>
            </w:r>
            <w:r>
              <w:rPr>
                <w:rFonts w:hint="eastAsia" w:asciiTheme="minorEastAsia" w:hAnsiTheme="minorEastAsia" w:eastAsiaTheme="minorEastAsia" w:cstheme="minorEastAsia"/>
                <w:color w:val="auto"/>
                <w:sz w:val="23"/>
                <w:szCs w:val="23"/>
                <w:highlight w:val="none"/>
                <w:u w:val="single"/>
              </w:rPr>
              <w:t xml:space="preserve"> 0 </w:t>
            </w:r>
            <w:r>
              <w:rPr>
                <w:rFonts w:hint="eastAsia" w:asciiTheme="minorEastAsia" w:hAnsiTheme="minorEastAsia" w:eastAsiaTheme="minorEastAsia" w:cstheme="minorEastAsia"/>
                <w:color w:val="auto"/>
                <w:sz w:val="23"/>
                <w:szCs w:val="23"/>
                <w:highlight w:val="none"/>
              </w:rPr>
              <w:t xml:space="preserve">人(限采购人在职人员， </w:t>
            </w:r>
            <w:r>
              <w:rPr>
                <w:rFonts w:hint="eastAsia" w:asciiTheme="minorEastAsia" w:hAnsiTheme="minorEastAsia" w:eastAsiaTheme="minorEastAsia" w:cstheme="minorEastAsia"/>
                <w:color w:val="auto"/>
                <w:spacing w:val="9"/>
                <w:sz w:val="23"/>
                <w:szCs w:val="23"/>
                <w:highlight w:val="none"/>
              </w:rPr>
              <w:t>且</w:t>
            </w:r>
            <w:r>
              <w:rPr>
                <w:rFonts w:hint="eastAsia" w:asciiTheme="minorEastAsia" w:hAnsiTheme="minorEastAsia" w:eastAsiaTheme="minorEastAsia" w:cstheme="minorEastAsia"/>
                <w:color w:val="auto"/>
                <w:spacing w:val="5"/>
                <w:sz w:val="23"/>
                <w:szCs w:val="23"/>
                <w:highlight w:val="none"/>
              </w:rPr>
              <w:t xml:space="preserve">应当具备评标专家相应的或者类似的条件) ，专家 </w:t>
            </w:r>
            <w:r>
              <w:rPr>
                <w:rFonts w:hint="eastAsia" w:asciiTheme="minorEastAsia" w:hAnsiTheme="minorEastAsia" w:eastAsiaTheme="minorEastAsia" w:cstheme="minorEastAsia"/>
                <w:color w:val="auto"/>
                <w:spacing w:val="5"/>
                <w:sz w:val="23"/>
                <w:szCs w:val="23"/>
                <w:highlight w:val="none"/>
                <w:u w:val="single"/>
              </w:rPr>
              <w:t xml:space="preserve">3 </w:t>
            </w:r>
            <w:r>
              <w:rPr>
                <w:rFonts w:hint="eastAsia" w:asciiTheme="minorEastAsia" w:hAnsiTheme="minorEastAsia" w:eastAsiaTheme="minorEastAsia" w:cstheme="minorEastAsia"/>
                <w:color w:val="auto"/>
                <w:spacing w:val="5"/>
                <w:sz w:val="23"/>
                <w:szCs w:val="23"/>
                <w:highlight w:val="none"/>
              </w:rPr>
              <w:t>人；</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□分  组 ：技术组</w:t>
            </w:r>
            <w:r>
              <w:rPr>
                <w:rFonts w:hint="eastAsia" w:asciiTheme="minorEastAsia" w:hAnsiTheme="minorEastAsia" w:eastAsiaTheme="minorEastAsia" w:cstheme="minorEastAsia"/>
                <w:color w:val="auto"/>
                <w:spacing w:val="9"/>
                <w:sz w:val="23"/>
                <w:szCs w:val="23"/>
                <w:highlight w:val="none"/>
                <w:u w:val="single"/>
              </w:rPr>
              <w:t>/</w:t>
            </w:r>
            <w:r>
              <w:rPr>
                <w:rFonts w:hint="eastAsia" w:asciiTheme="minorEastAsia" w:hAnsiTheme="minorEastAsia" w:eastAsiaTheme="minorEastAsia" w:cstheme="minorEastAsia"/>
                <w:color w:val="auto"/>
                <w:spacing w:val="9"/>
                <w:sz w:val="23"/>
                <w:szCs w:val="23"/>
                <w:highlight w:val="none"/>
              </w:rPr>
              <w:t>人，经济组</w:t>
            </w:r>
            <w:r>
              <w:rPr>
                <w:rFonts w:hint="eastAsia" w:asciiTheme="minorEastAsia" w:hAnsiTheme="minorEastAsia" w:eastAsiaTheme="minorEastAsia" w:cstheme="minorEastAsia"/>
                <w:color w:val="auto"/>
                <w:spacing w:val="9"/>
                <w:sz w:val="23"/>
                <w:szCs w:val="23"/>
                <w:highlight w:val="none"/>
                <w:u w:val="single"/>
              </w:rPr>
              <w:t>/</w:t>
            </w:r>
            <w:r>
              <w:rPr>
                <w:rFonts w:hint="eastAsia" w:asciiTheme="minorEastAsia" w:hAnsiTheme="minorEastAsia" w:eastAsiaTheme="minorEastAsia" w:cstheme="minorEastAsia"/>
                <w:color w:val="auto"/>
                <w:spacing w:val="9"/>
                <w:sz w:val="23"/>
                <w:szCs w:val="23"/>
                <w:highlight w:val="none"/>
              </w:rPr>
              <w:t>人</w:t>
            </w:r>
            <w:r>
              <w:rPr>
                <w:rFonts w:hint="eastAsia" w:asciiTheme="minorEastAsia" w:hAnsiTheme="minorEastAsia" w:eastAsiaTheme="minorEastAsia" w:cstheme="minorEastAsia"/>
                <w:color w:val="auto"/>
                <w:spacing w:val="8"/>
                <w:sz w:val="23"/>
                <w:szCs w:val="23"/>
                <w:highlight w:val="none"/>
              </w:rPr>
              <w:t>。</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rPr>
              <w:t>■</w:t>
            </w:r>
            <w:r>
              <w:rPr>
                <w:rFonts w:hint="eastAsia" w:asciiTheme="minorEastAsia" w:hAnsiTheme="minorEastAsia" w:eastAsiaTheme="minorEastAsia" w:cstheme="minorEastAsia"/>
                <w:color w:val="auto"/>
                <w:spacing w:val="5"/>
                <w:sz w:val="23"/>
                <w:szCs w:val="23"/>
                <w:highlight w:val="none"/>
              </w:rPr>
              <w:t>不分组</w:t>
            </w:r>
          </w:p>
          <w:p>
            <w:pPr>
              <w:spacing w:line="227" w:lineRule="auto"/>
              <w:ind w:left="12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评</w:t>
            </w:r>
            <w:r>
              <w:rPr>
                <w:rFonts w:hint="eastAsia" w:asciiTheme="minorEastAsia" w:hAnsiTheme="minorEastAsia" w:eastAsiaTheme="minorEastAsia" w:cstheme="minorEastAsia"/>
                <w:color w:val="auto"/>
                <w:spacing w:val="9"/>
                <w:sz w:val="23"/>
                <w:szCs w:val="23"/>
                <w:highlight w:val="none"/>
              </w:rPr>
              <w:t>标专家确定方式：</w:t>
            </w:r>
            <w:r>
              <w:rPr>
                <w:rFonts w:hint="eastAsia" w:asciiTheme="minorEastAsia" w:hAnsiTheme="minorEastAsia" w:eastAsiaTheme="minorEastAsia" w:cstheme="minorEastAsia"/>
                <w:color w:val="auto"/>
                <w:spacing w:val="9"/>
                <w:sz w:val="23"/>
                <w:szCs w:val="23"/>
                <w:highlight w:val="none"/>
                <w:u w:val="single"/>
              </w:rPr>
              <w:t>在新疆政府采购网政采云专家库中随机抽取</w:t>
            </w:r>
            <w:r>
              <w:rPr>
                <w:rFonts w:hint="eastAsia" w:asciiTheme="minorEastAsia" w:hAnsiTheme="minorEastAsia" w:eastAsiaTheme="minorEastAsia" w:cstheme="minorEastAsia"/>
                <w:color w:val="auto"/>
                <w:spacing w:val="9"/>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78" w:type="dxa"/>
            <w:tcBorders>
              <w:top w:val="single" w:color="auto" w:sz="4" w:space="0"/>
            </w:tcBorders>
          </w:tcPr>
          <w:p>
            <w:pPr>
              <w:spacing w:before="90" w:line="186" w:lineRule="auto"/>
              <w:ind w:left="32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21</w:t>
            </w:r>
          </w:p>
        </w:tc>
        <w:tc>
          <w:tcPr>
            <w:tcW w:w="2108" w:type="dxa"/>
            <w:tcBorders>
              <w:top w:val="single" w:color="auto" w:sz="4" w:space="0"/>
            </w:tcBorders>
          </w:tcPr>
          <w:p>
            <w:pPr>
              <w:spacing w:before="48" w:line="231" w:lineRule="auto"/>
              <w:ind w:left="5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评标方</w:t>
            </w:r>
            <w:r>
              <w:rPr>
                <w:rFonts w:hint="eastAsia" w:asciiTheme="minorEastAsia" w:hAnsiTheme="minorEastAsia" w:eastAsiaTheme="minorEastAsia" w:cstheme="minorEastAsia"/>
                <w:color w:val="auto"/>
                <w:spacing w:val="5"/>
                <w:sz w:val="23"/>
                <w:szCs w:val="23"/>
                <w:highlight w:val="none"/>
              </w:rPr>
              <w:t>法</w:t>
            </w:r>
          </w:p>
        </w:tc>
        <w:tc>
          <w:tcPr>
            <w:tcW w:w="7196" w:type="dxa"/>
            <w:gridSpan w:val="3"/>
            <w:tcBorders>
              <w:top w:val="single" w:color="auto" w:sz="4" w:space="0"/>
            </w:tcBorders>
          </w:tcPr>
          <w:p>
            <w:pPr>
              <w:spacing w:before="48" w:line="231" w:lineRule="auto"/>
              <w:ind w:left="12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14:textOutline w14:w="4356" w14:cap="sq" w14:cmpd="sng" w14:algn="ctr">
                  <w14:solidFill>
                    <w14:srgbClr w14:val="000000"/>
                  </w14:solidFill>
                  <w14:prstDash w14:val="solid"/>
                  <w14:bevel/>
                </w14:textOutline>
              </w:rPr>
              <w:t>综</w:t>
            </w:r>
            <w:r>
              <w:rPr>
                <w:rFonts w:hint="eastAsia" w:asciiTheme="minorEastAsia" w:hAnsiTheme="minorEastAsia" w:eastAsiaTheme="minorEastAsia" w:cstheme="minorEastAsia"/>
                <w:color w:val="auto"/>
                <w:spacing w:val="3"/>
                <w:sz w:val="23"/>
                <w:szCs w:val="23"/>
                <w:highlight w:val="none"/>
                <w14:textOutline w14:w="4356" w14:cap="sq" w14:cmpd="sng" w14:algn="ctr">
                  <w14:solidFill>
                    <w14:srgbClr w14:val="000000"/>
                  </w14:solidFill>
                  <w14:prstDash w14:val="solid"/>
                  <w14:bevel/>
                </w14:textOutline>
              </w:rPr>
              <w:t>合评分法：商务技术占</w:t>
            </w:r>
            <w:r>
              <w:rPr>
                <w:rFonts w:hint="eastAsia" w:asciiTheme="minorEastAsia" w:hAnsiTheme="minorEastAsia" w:eastAsiaTheme="minorEastAsia" w:cstheme="minorEastAsia"/>
                <w:color w:val="auto"/>
                <w:spacing w:val="3"/>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14:textOutline w14:w="4356" w14:cap="sq" w14:cmpd="sng" w14:algn="ctr">
                  <w14:solidFill>
                    <w14:srgbClr w14:val="000000"/>
                  </w14:solidFill>
                  <w14:prstDash w14:val="solid"/>
                  <w14:bevel/>
                </w14:textOutline>
              </w:rPr>
              <w:t>90%，报价占</w:t>
            </w:r>
            <w:r>
              <w:rPr>
                <w:rFonts w:hint="eastAsia" w:asciiTheme="minorEastAsia" w:hAnsiTheme="minorEastAsia" w:eastAsiaTheme="minorEastAsia" w:cstheme="minorEastAsia"/>
                <w:color w:val="auto"/>
                <w:spacing w:val="3"/>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14:textOutline w14:w="4356" w14:cap="sq" w14:cmpd="sng" w14:algn="ctr">
                  <w14:solidFill>
                    <w14:srgbClr w14:val="000000"/>
                  </w14:solidFill>
                  <w14:prstDash w14:val="solid"/>
                  <w14:bevel/>
                </w14:textOutli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78" w:type="dxa"/>
          </w:tcPr>
          <w:p>
            <w:pPr>
              <w:spacing w:before="89" w:line="186" w:lineRule="auto"/>
              <w:ind w:left="32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22</w:t>
            </w:r>
          </w:p>
        </w:tc>
        <w:tc>
          <w:tcPr>
            <w:tcW w:w="2108" w:type="dxa"/>
          </w:tcPr>
          <w:p>
            <w:pPr>
              <w:spacing w:before="48" w:line="231" w:lineRule="auto"/>
              <w:ind w:left="58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付款方式</w:t>
            </w:r>
          </w:p>
        </w:tc>
        <w:tc>
          <w:tcPr>
            <w:tcW w:w="7196" w:type="dxa"/>
            <w:gridSpan w:val="3"/>
          </w:tcPr>
          <w:p>
            <w:pPr>
              <w:spacing w:before="48" w:line="231" w:lineRule="auto"/>
              <w:ind w:left="123"/>
              <w:rPr>
                <w:rFonts w:hint="default"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pacing w:val="9"/>
                <w:sz w:val="23"/>
                <w:szCs w:val="23"/>
                <w:highlight w:val="none"/>
              </w:rPr>
              <w:t>在合同签订后支付合同价</w:t>
            </w:r>
            <w:r>
              <w:rPr>
                <w:rFonts w:hint="eastAsia" w:asciiTheme="minorEastAsia" w:hAnsiTheme="minorEastAsia" w:eastAsiaTheme="minorEastAsia" w:cstheme="minorEastAsia"/>
                <w:color w:val="auto"/>
                <w:spacing w:val="9"/>
                <w:sz w:val="23"/>
                <w:szCs w:val="23"/>
                <w:highlight w:val="none"/>
                <w:lang w:val="en-US" w:eastAsia="zh-CN"/>
              </w:rPr>
              <w:t>的30%，待交付成果文件后支付合同价的50%，成果文件经相关部门审查通过后支付合同价的20%。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78" w:type="dxa"/>
          </w:tcPr>
          <w:p>
            <w:pPr>
              <w:spacing w:before="312" w:line="186" w:lineRule="auto"/>
              <w:ind w:left="32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23</w:t>
            </w:r>
          </w:p>
        </w:tc>
        <w:tc>
          <w:tcPr>
            <w:tcW w:w="2108" w:type="dxa"/>
          </w:tcPr>
          <w:p>
            <w:pPr>
              <w:spacing w:before="271" w:line="232" w:lineRule="auto"/>
              <w:ind w:left="60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成交公示</w:t>
            </w:r>
          </w:p>
        </w:tc>
        <w:tc>
          <w:tcPr>
            <w:tcW w:w="7196" w:type="dxa"/>
            <w:gridSpan w:val="3"/>
          </w:tcPr>
          <w:p>
            <w:pPr>
              <w:spacing w:before="38" w:line="374" w:lineRule="auto"/>
              <w:ind w:left="12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在成交通知书发出前，采购人将成交候选人的情况在</w:t>
            </w:r>
            <w:r>
              <w:rPr>
                <w:rFonts w:hint="eastAsia" w:asciiTheme="minorEastAsia" w:hAnsiTheme="minorEastAsia" w:eastAsiaTheme="minorEastAsia" w:cstheme="minorEastAsia"/>
                <w:color w:val="auto"/>
                <w:spacing w:val="10"/>
                <w:sz w:val="23"/>
                <w:szCs w:val="23"/>
                <w:highlight w:val="none"/>
                <w:u w:val="single"/>
              </w:rPr>
              <w:t>新疆政府采</w:t>
            </w:r>
            <w:r>
              <w:rPr>
                <w:rFonts w:hint="eastAsia" w:asciiTheme="minorEastAsia" w:hAnsiTheme="minorEastAsia" w:eastAsiaTheme="minorEastAsia" w:cstheme="minorEastAsia"/>
                <w:color w:val="auto"/>
                <w:spacing w:val="9"/>
                <w:sz w:val="23"/>
                <w:szCs w:val="23"/>
                <w:highlight w:val="none"/>
                <w:u w:val="single"/>
              </w:rPr>
              <w:t>购</w:t>
            </w:r>
            <w:r>
              <w:rPr>
                <w:rFonts w:hint="eastAsia" w:asciiTheme="minorEastAsia" w:hAnsiTheme="minorEastAsia" w:eastAsiaTheme="minorEastAsia" w:cstheme="minorEastAsia"/>
                <w:color w:val="auto"/>
                <w:spacing w:val="2"/>
                <w:sz w:val="23"/>
                <w:szCs w:val="23"/>
                <w:highlight w:val="none"/>
                <w:u w:val="single"/>
              </w:rPr>
              <w:t>网</w:t>
            </w:r>
            <w:r>
              <w:rPr>
                <w:rFonts w:hint="eastAsia" w:asciiTheme="minorEastAsia" w:hAnsiTheme="minorEastAsia" w:eastAsiaTheme="minorEastAsia" w:cstheme="minorEastAsia"/>
                <w:color w:val="auto"/>
                <w:spacing w:val="1"/>
                <w:sz w:val="23"/>
                <w:szCs w:val="23"/>
                <w:highlight w:val="none"/>
              </w:rPr>
              <w:t>上予以公示，公示期不少于 1 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78" w:type="dxa"/>
          </w:tcPr>
          <w:p>
            <w:pPr>
              <w:spacing w:before="139" w:line="186" w:lineRule="auto"/>
              <w:ind w:left="327"/>
              <w:rPr>
                <w:rFonts w:hint="default"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pacing w:val="-1"/>
                <w:sz w:val="23"/>
                <w:szCs w:val="23"/>
                <w:highlight w:val="none"/>
                <w:lang w:val="en-US" w:eastAsia="zh-CN"/>
              </w:rPr>
              <w:t>24</w:t>
            </w:r>
          </w:p>
        </w:tc>
        <w:tc>
          <w:tcPr>
            <w:tcW w:w="9304" w:type="dxa"/>
            <w:gridSpan w:val="4"/>
          </w:tcPr>
          <w:p>
            <w:pPr>
              <w:spacing w:before="98" w:line="231" w:lineRule="auto"/>
              <w:ind w:left="12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投标人应承担其参加本次招标活动自身所发生的费用</w:t>
            </w:r>
            <w:r>
              <w:rPr>
                <w:rFonts w:hint="eastAsia" w:asciiTheme="minorEastAsia" w:hAnsiTheme="minorEastAsia" w:eastAsiaTheme="minorEastAsia" w:cstheme="minorEastAsia"/>
                <w:color w:val="auto"/>
                <w:spacing w:val="6"/>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78" w:type="dxa"/>
          </w:tcPr>
          <w:p>
            <w:pPr>
              <w:spacing w:before="87" w:line="186" w:lineRule="auto"/>
              <w:ind w:left="327"/>
              <w:rPr>
                <w:rFonts w:hint="default"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pacing w:val="-1"/>
                <w:sz w:val="23"/>
                <w:szCs w:val="23"/>
                <w:highlight w:val="none"/>
                <w:lang w:val="en-US" w:eastAsia="zh-CN"/>
              </w:rPr>
              <w:t>25</w:t>
            </w:r>
          </w:p>
        </w:tc>
        <w:tc>
          <w:tcPr>
            <w:tcW w:w="9304" w:type="dxa"/>
            <w:gridSpan w:val="4"/>
          </w:tcPr>
          <w:p>
            <w:pPr>
              <w:spacing w:before="46" w:line="230" w:lineRule="auto"/>
              <w:ind w:left="12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14:textOutline w14:w="4356" w14:cap="sq" w14:cmpd="sng" w14:algn="ctr">
                  <w14:solidFill>
                    <w14:srgbClr w14:val="000000"/>
                  </w14:solidFill>
                  <w14:prstDash w14:val="solid"/>
                  <w14:bevel/>
                </w14:textOutline>
              </w:rPr>
              <w:t>本</w:t>
            </w: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项目磋商控制价为</w:t>
            </w:r>
            <w:r>
              <w:rPr>
                <w:rFonts w:hint="eastAsia" w:asciiTheme="minorEastAsia" w:hAnsiTheme="minorEastAsia" w:eastAsiaTheme="minorEastAsia" w:cstheme="minorEastAsia"/>
                <w:color w:val="auto"/>
                <w:spacing w:val="7"/>
                <w:sz w:val="23"/>
                <w:szCs w:val="23"/>
                <w:highlight w:val="none"/>
                <w:u w:val="single"/>
              </w:rPr>
              <w:t xml:space="preserve"> </w:t>
            </w:r>
            <w:r>
              <w:rPr>
                <w:rFonts w:hint="eastAsia" w:asciiTheme="minorEastAsia" w:hAnsiTheme="minorEastAsia" w:eastAsiaTheme="minorEastAsia" w:cstheme="minorEastAsia"/>
                <w:color w:val="auto"/>
                <w:spacing w:val="7"/>
                <w:sz w:val="23"/>
                <w:szCs w:val="23"/>
                <w:highlight w:val="none"/>
                <w:u w:val="single"/>
                <w:lang w:val="en-US" w:eastAsia="zh-CN"/>
                <w14:textOutline w14:w="4356" w14:cap="sq" w14:cmpd="sng" w14:algn="ctr">
                  <w14:solidFill>
                    <w14:srgbClr w14:val="000000"/>
                  </w14:solidFill>
                  <w14:prstDash w14:val="solid"/>
                  <w14:bevel/>
                </w14:textOutline>
              </w:rPr>
              <w:t>30</w:t>
            </w:r>
            <w:r>
              <w:rPr>
                <w:rFonts w:hint="eastAsia" w:asciiTheme="minorEastAsia" w:hAnsiTheme="minorEastAsia" w:eastAsiaTheme="minorEastAsia" w:cstheme="minorEastAsia"/>
                <w:color w:val="auto"/>
                <w:spacing w:val="7"/>
                <w:sz w:val="23"/>
                <w:szCs w:val="23"/>
                <w:highlight w:val="none"/>
                <w:u w:val="single"/>
                <w14:textOutline w14:w="4356" w14:cap="sq" w14:cmpd="sng" w14:algn="ctr">
                  <w14:solidFill>
                    <w14:srgbClr w14:val="000000"/>
                  </w14:solidFill>
                  <w14:prstDash w14:val="solid"/>
                  <w14:bevel/>
                </w14:textOutline>
              </w:rPr>
              <w:t>万</w:t>
            </w: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元；</w:t>
            </w:r>
            <w:r>
              <w:rPr>
                <w:rFonts w:hint="eastAsia" w:asciiTheme="minorEastAsia" w:hAnsiTheme="minorEastAsia" w:eastAsiaTheme="minorEastAsia" w:cstheme="minorEastAsia"/>
                <w:color w:val="auto"/>
                <w:spacing w:val="7"/>
                <w:sz w:val="23"/>
                <w:szCs w:val="23"/>
                <w:highlight w:val="none"/>
                <w:lang w:val="en-US" w:eastAsia="zh-CN"/>
                <w14:textOutline w14:w="4356" w14:cap="sq" w14:cmpd="sng" w14:algn="ctr">
                  <w14:solidFill>
                    <w14:srgbClr w14:val="000000"/>
                  </w14:solidFill>
                  <w14:prstDash w14:val="solid"/>
                  <w14:bevel/>
                </w14:textOutline>
              </w:rPr>
              <w:t>叁拾万元整</w:t>
            </w: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，投标单位的投标报价不得超过本项目的控制价，超过最高限价作废标处理。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3" w:hRule="atLeast"/>
        </w:trPr>
        <w:tc>
          <w:tcPr>
            <w:tcW w:w="878" w:type="dxa"/>
          </w:tcPr>
          <w:p>
            <w:pPr>
              <w:spacing w:line="351" w:lineRule="auto"/>
              <w:rPr>
                <w:rFonts w:asciiTheme="minorEastAsia" w:hAnsiTheme="minorEastAsia" w:eastAsiaTheme="minorEastAsia" w:cstheme="minorEastAsia"/>
                <w:color w:val="auto"/>
                <w:highlight w:val="none"/>
              </w:rPr>
            </w:pPr>
          </w:p>
          <w:p>
            <w:pPr>
              <w:spacing w:line="352" w:lineRule="auto"/>
              <w:rPr>
                <w:rFonts w:asciiTheme="minorEastAsia" w:hAnsiTheme="minorEastAsia" w:eastAsiaTheme="minorEastAsia" w:cstheme="minorEastAsia"/>
                <w:color w:val="auto"/>
                <w:highlight w:val="none"/>
              </w:rPr>
            </w:pPr>
          </w:p>
          <w:p>
            <w:pPr>
              <w:spacing w:before="74" w:line="186" w:lineRule="auto"/>
              <w:ind w:left="327"/>
              <w:rPr>
                <w:rFonts w:hint="default"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pacing w:val="-1"/>
                <w:sz w:val="23"/>
                <w:szCs w:val="23"/>
                <w:highlight w:val="none"/>
                <w:lang w:val="en-US" w:eastAsia="zh-CN"/>
              </w:rPr>
              <w:t>26</w:t>
            </w:r>
          </w:p>
        </w:tc>
        <w:tc>
          <w:tcPr>
            <w:tcW w:w="2108" w:type="dxa"/>
          </w:tcPr>
          <w:p>
            <w:pPr>
              <w:spacing w:line="246" w:lineRule="auto"/>
              <w:rPr>
                <w:rFonts w:asciiTheme="minorEastAsia" w:hAnsiTheme="minorEastAsia" w:eastAsiaTheme="minorEastAsia" w:cstheme="minorEastAsia"/>
                <w:color w:val="auto"/>
                <w:highlight w:val="none"/>
              </w:rPr>
            </w:pPr>
          </w:p>
          <w:p>
            <w:pPr>
              <w:spacing w:line="246" w:lineRule="auto"/>
              <w:rPr>
                <w:rFonts w:asciiTheme="minorEastAsia" w:hAnsiTheme="minorEastAsia" w:eastAsiaTheme="minorEastAsia" w:cstheme="minorEastAsia"/>
                <w:color w:val="auto"/>
                <w:highlight w:val="none"/>
              </w:rPr>
            </w:pPr>
          </w:p>
          <w:p>
            <w:pPr>
              <w:spacing w:line="246" w:lineRule="auto"/>
              <w:rPr>
                <w:rFonts w:asciiTheme="minorEastAsia" w:hAnsiTheme="minorEastAsia" w:eastAsiaTheme="minorEastAsia" w:cstheme="minorEastAsia"/>
                <w:color w:val="auto"/>
                <w:highlight w:val="none"/>
              </w:rPr>
            </w:pPr>
          </w:p>
          <w:p>
            <w:pPr>
              <w:spacing w:before="74" w:line="233" w:lineRule="auto"/>
              <w:ind w:left="83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备注</w:t>
            </w:r>
          </w:p>
        </w:tc>
        <w:tc>
          <w:tcPr>
            <w:tcW w:w="7196" w:type="dxa"/>
            <w:gridSpan w:val="3"/>
          </w:tcPr>
          <w:p>
            <w:pPr>
              <w:spacing w:before="37" w:line="466" w:lineRule="exact"/>
              <w:ind w:left="123"/>
              <w:rPr>
                <w:rFonts w:asciiTheme="minorEastAsia" w:hAnsiTheme="minorEastAsia" w:eastAsiaTheme="minorEastAsia" w:cstheme="minorEastAsia"/>
                <w:b/>
                <w:bCs/>
                <w:color w:val="auto"/>
                <w:sz w:val="23"/>
                <w:szCs w:val="23"/>
                <w:highlight w:val="none"/>
              </w:rPr>
            </w:pPr>
            <w:r>
              <w:rPr>
                <w:rFonts w:hint="eastAsia" w:asciiTheme="minorEastAsia" w:hAnsiTheme="minorEastAsia" w:eastAsiaTheme="minorEastAsia" w:cstheme="minorEastAsia"/>
                <w:b/>
                <w:bCs/>
                <w:color w:val="auto"/>
                <w:sz w:val="23"/>
                <w:szCs w:val="23"/>
                <w:highlight w:val="none"/>
              </w:rPr>
              <w:t>投标投标人应当在投标截止时间前，将生成的“JMBS格式电子加密响应文件”上传递交至“政府采购云平台”,投标截止时间以后上传递交的响应文件将被“政府采购云平台”拒收。</w:t>
            </w:r>
          </w:p>
          <w:p>
            <w:pPr>
              <w:spacing w:before="37" w:line="466" w:lineRule="exact"/>
              <w:ind w:left="12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纸质版：正本壹份，副本壹份。</w:t>
            </w:r>
          </w:p>
          <w:p>
            <w:pPr>
              <w:spacing w:before="37" w:line="466" w:lineRule="exact"/>
              <w:ind w:left="12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b/>
                <w:bCs/>
                <w:color w:val="auto"/>
                <w:sz w:val="23"/>
                <w:szCs w:val="23"/>
                <w:highlight w:val="none"/>
              </w:rPr>
              <w:t>所有投标人必须提供纸质版响应文件。响应文件通过加密电子版响应文件打印生成，必须与电子版响应文件一致，且在中标结果公布后5个工作日内将纸质版响应文件送达至代理公司，如逾期未送达者，后果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6" w:hRule="atLeast"/>
        </w:trPr>
        <w:tc>
          <w:tcPr>
            <w:tcW w:w="878" w:type="dxa"/>
          </w:tcPr>
          <w:p>
            <w:pPr>
              <w:spacing w:line="279" w:lineRule="auto"/>
              <w:rPr>
                <w:rFonts w:asciiTheme="minorEastAsia" w:hAnsiTheme="minorEastAsia" w:eastAsiaTheme="minorEastAsia" w:cstheme="minorEastAsia"/>
                <w:color w:val="auto"/>
                <w:highlight w:val="none"/>
              </w:rPr>
            </w:pPr>
          </w:p>
          <w:p>
            <w:pPr>
              <w:spacing w:line="279" w:lineRule="auto"/>
              <w:rPr>
                <w:rFonts w:asciiTheme="minorEastAsia" w:hAnsiTheme="minorEastAsia" w:eastAsiaTheme="minorEastAsia" w:cstheme="minorEastAsia"/>
                <w:color w:val="auto"/>
                <w:highlight w:val="none"/>
              </w:rPr>
            </w:pPr>
          </w:p>
          <w:p>
            <w:pPr>
              <w:spacing w:line="280" w:lineRule="auto"/>
              <w:rPr>
                <w:rFonts w:asciiTheme="minorEastAsia" w:hAnsiTheme="minorEastAsia" w:eastAsiaTheme="minorEastAsia" w:cstheme="minorEastAsia"/>
                <w:color w:val="auto"/>
                <w:highlight w:val="none"/>
              </w:rPr>
            </w:pPr>
          </w:p>
          <w:p>
            <w:pPr>
              <w:spacing w:line="280" w:lineRule="auto"/>
              <w:rPr>
                <w:rFonts w:asciiTheme="minorEastAsia" w:hAnsiTheme="minorEastAsia" w:eastAsiaTheme="minorEastAsia" w:cstheme="minorEastAsia"/>
                <w:color w:val="auto"/>
                <w:highlight w:val="none"/>
              </w:rPr>
            </w:pPr>
          </w:p>
          <w:p>
            <w:pPr>
              <w:spacing w:line="280" w:lineRule="auto"/>
              <w:rPr>
                <w:rFonts w:asciiTheme="minorEastAsia" w:hAnsiTheme="minorEastAsia" w:eastAsiaTheme="minorEastAsia" w:cstheme="minorEastAsia"/>
                <w:color w:val="auto"/>
                <w:highlight w:val="none"/>
              </w:rPr>
            </w:pPr>
          </w:p>
          <w:p>
            <w:pPr>
              <w:spacing w:before="75" w:line="186" w:lineRule="auto"/>
              <w:ind w:left="327"/>
              <w:rPr>
                <w:rFonts w:hint="default"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pacing w:val="-1"/>
                <w:sz w:val="23"/>
                <w:szCs w:val="23"/>
                <w:highlight w:val="none"/>
                <w:lang w:val="en-US" w:eastAsia="zh-CN"/>
              </w:rPr>
              <w:t>27</w:t>
            </w:r>
          </w:p>
        </w:tc>
        <w:tc>
          <w:tcPr>
            <w:tcW w:w="2108" w:type="dxa"/>
          </w:tcPr>
          <w:p>
            <w:pPr>
              <w:spacing w:line="278" w:lineRule="auto"/>
              <w:rPr>
                <w:rFonts w:asciiTheme="minorEastAsia" w:hAnsiTheme="minorEastAsia" w:eastAsiaTheme="minorEastAsia" w:cstheme="minorEastAsia"/>
                <w:color w:val="auto"/>
                <w:highlight w:val="none"/>
              </w:rPr>
            </w:pPr>
          </w:p>
          <w:p>
            <w:pPr>
              <w:spacing w:line="278" w:lineRule="auto"/>
              <w:rPr>
                <w:rFonts w:asciiTheme="minorEastAsia" w:hAnsiTheme="minorEastAsia" w:eastAsiaTheme="minorEastAsia" w:cstheme="minorEastAsia"/>
                <w:color w:val="auto"/>
                <w:highlight w:val="none"/>
              </w:rPr>
            </w:pPr>
          </w:p>
          <w:p>
            <w:pPr>
              <w:spacing w:line="278" w:lineRule="auto"/>
              <w:rPr>
                <w:rFonts w:asciiTheme="minorEastAsia" w:hAnsiTheme="minorEastAsia" w:eastAsiaTheme="minorEastAsia" w:cstheme="minorEastAsia"/>
                <w:color w:val="auto"/>
                <w:highlight w:val="none"/>
              </w:rPr>
            </w:pPr>
          </w:p>
          <w:p>
            <w:pPr>
              <w:spacing w:line="278" w:lineRule="auto"/>
              <w:rPr>
                <w:rFonts w:asciiTheme="minorEastAsia" w:hAnsiTheme="minorEastAsia" w:eastAsiaTheme="minorEastAsia" w:cstheme="minorEastAsia"/>
                <w:color w:val="auto"/>
                <w:highlight w:val="none"/>
              </w:rPr>
            </w:pPr>
          </w:p>
          <w:p>
            <w:pPr>
              <w:spacing w:line="279" w:lineRule="auto"/>
              <w:rPr>
                <w:rFonts w:asciiTheme="minorEastAsia" w:hAnsiTheme="minorEastAsia" w:eastAsiaTheme="minorEastAsia" w:cstheme="minorEastAsia"/>
                <w:color w:val="auto"/>
                <w:highlight w:val="none"/>
              </w:rPr>
            </w:pPr>
          </w:p>
          <w:p>
            <w:pPr>
              <w:spacing w:before="65" w:line="234" w:lineRule="auto"/>
              <w:ind w:left="861"/>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质疑</w:t>
            </w:r>
          </w:p>
        </w:tc>
        <w:tc>
          <w:tcPr>
            <w:tcW w:w="7196" w:type="dxa"/>
            <w:gridSpan w:val="3"/>
          </w:tcPr>
          <w:p>
            <w:pPr>
              <w:spacing w:before="37" w:line="339" w:lineRule="auto"/>
              <w:ind w:left="125" w:right="10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一、投标人</w:t>
            </w:r>
            <w:r>
              <w:rPr>
                <w:rFonts w:hint="eastAsia" w:asciiTheme="minorEastAsia" w:hAnsiTheme="minorEastAsia" w:eastAsiaTheme="minorEastAsia" w:cstheme="minorEastAsia"/>
                <w:color w:val="auto"/>
                <w:spacing w:val="5"/>
                <w:sz w:val="23"/>
                <w:szCs w:val="23"/>
                <w:highlight w:val="none"/>
              </w:rPr>
              <w:t>认为自己的权益受到损害的，可以在知道或者应知其权</w:t>
            </w:r>
            <w:r>
              <w:rPr>
                <w:rFonts w:hint="eastAsia" w:asciiTheme="minorEastAsia" w:hAnsiTheme="minorEastAsia" w:eastAsiaTheme="minorEastAsia" w:cstheme="minorEastAsia"/>
                <w:color w:val="auto"/>
                <w:spacing w:val="2"/>
                <w:sz w:val="23"/>
                <w:szCs w:val="23"/>
                <w:highlight w:val="none"/>
              </w:rPr>
              <w:t>益受到损害之日起七个工作日 内， 向采购代理机构</w:t>
            </w:r>
            <w:r>
              <w:rPr>
                <w:rFonts w:hint="eastAsia" w:asciiTheme="minorEastAsia" w:hAnsiTheme="minorEastAsia" w:eastAsiaTheme="minorEastAsia" w:cstheme="minorEastAsia"/>
                <w:color w:val="auto"/>
                <w:spacing w:val="1"/>
                <w:sz w:val="23"/>
                <w:szCs w:val="23"/>
                <w:highlight w:val="none"/>
              </w:rPr>
              <w:t>提出质疑。质疑</w:t>
            </w:r>
            <w:r>
              <w:rPr>
                <w:rFonts w:hint="eastAsia" w:asciiTheme="minorEastAsia" w:hAnsiTheme="minorEastAsia" w:eastAsiaTheme="minorEastAsia" w:cstheme="minorEastAsia"/>
                <w:color w:val="auto"/>
                <w:spacing w:val="10"/>
                <w:sz w:val="23"/>
                <w:szCs w:val="23"/>
                <w:highlight w:val="none"/>
              </w:rPr>
              <w:t>函的内容、格式：应符合《政府采购质疑和投诉办法》相关规定</w:t>
            </w:r>
            <w:r>
              <w:rPr>
                <w:rFonts w:hint="eastAsia" w:asciiTheme="minorEastAsia" w:hAnsiTheme="minorEastAsia" w:eastAsiaTheme="minorEastAsia" w:cstheme="minorEastAsia"/>
                <w:color w:val="auto"/>
                <w:spacing w:val="5"/>
                <w:sz w:val="23"/>
                <w:szCs w:val="23"/>
                <w:highlight w:val="none"/>
              </w:rPr>
              <w:t>和</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财</w:t>
            </w:r>
            <w:r>
              <w:rPr>
                <w:rFonts w:hint="eastAsia" w:asciiTheme="minorEastAsia" w:hAnsiTheme="minorEastAsia" w:eastAsiaTheme="minorEastAsia" w:cstheme="minorEastAsia"/>
                <w:color w:val="auto"/>
                <w:spacing w:val="13"/>
                <w:sz w:val="23"/>
                <w:szCs w:val="23"/>
                <w:highlight w:val="none"/>
              </w:rPr>
              <w:t>政</w:t>
            </w:r>
            <w:r>
              <w:rPr>
                <w:rFonts w:hint="eastAsia" w:asciiTheme="minorEastAsia" w:hAnsiTheme="minorEastAsia" w:eastAsiaTheme="minorEastAsia" w:cstheme="minorEastAsia"/>
                <w:color w:val="auto"/>
                <w:spacing w:val="8"/>
                <w:sz w:val="23"/>
                <w:szCs w:val="23"/>
                <w:highlight w:val="none"/>
              </w:rPr>
              <w:t>部门制定的《政府采购质疑函范本》格式。</w:t>
            </w:r>
          </w:p>
          <w:p>
            <w:pPr>
              <w:spacing w:before="178" w:line="327" w:lineRule="auto"/>
              <w:ind w:left="124" w:right="106" w:firstLine="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二、</w:t>
            </w:r>
            <w:r>
              <w:rPr>
                <w:rFonts w:hint="eastAsia" w:asciiTheme="minorEastAsia" w:hAnsiTheme="minorEastAsia" w:eastAsiaTheme="minorEastAsia" w:cstheme="minorEastAsia"/>
                <w:color w:val="auto"/>
                <w:spacing w:val="10"/>
                <w:sz w:val="23"/>
                <w:szCs w:val="23"/>
                <w:highlight w:val="none"/>
              </w:rPr>
              <w:t>投标人</w:t>
            </w:r>
            <w:r>
              <w:rPr>
                <w:rFonts w:hint="eastAsia" w:asciiTheme="minorEastAsia" w:hAnsiTheme="minorEastAsia" w:eastAsiaTheme="minorEastAsia" w:cstheme="minorEastAsia"/>
                <w:color w:val="auto"/>
                <w:spacing w:val="9"/>
                <w:sz w:val="23"/>
                <w:szCs w:val="23"/>
                <w:highlight w:val="none"/>
              </w:rPr>
              <w:t>应在法定质疑期内一次性针对同一采购程序环节提出质</w:t>
            </w:r>
            <w:r>
              <w:rPr>
                <w:rFonts w:hint="eastAsia" w:asciiTheme="minorEastAsia" w:hAnsiTheme="minorEastAsia" w:eastAsiaTheme="minorEastAsia" w:cstheme="minorEastAsia"/>
                <w:color w:val="auto"/>
                <w:spacing w:val="10"/>
                <w:sz w:val="23"/>
                <w:szCs w:val="23"/>
                <w:highlight w:val="none"/>
              </w:rPr>
              <w:t>疑，否</w:t>
            </w:r>
            <w:r>
              <w:rPr>
                <w:rFonts w:hint="eastAsia" w:asciiTheme="minorEastAsia" w:hAnsiTheme="minorEastAsia" w:eastAsiaTheme="minorEastAsia" w:cstheme="minorEastAsia"/>
                <w:color w:val="auto"/>
                <w:spacing w:val="6"/>
                <w:sz w:val="23"/>
                <w:szCs w:val="23"/>
                <w:highlight w:val="none"/>
              </w:rPr>
              <w:t>则</w:t>
            </w:r>
            <w:r>
              <w:rPr>
                <w:rFonts w:hint="eastAsia" w:asciiTheme="minorEastAsia" w:hAnsiTheme="minorEastAsia" w:eastAsiaTheme="minorEastAsia" w:cstheme="minorEastAsia"/>
                <w:color w:val="auto"/>
                <w:spacing w:val="5"/>
                <w:sz w:val="23"/>
                <w:szCs w:val="23"/>
                <w:highlight w:val="none"/>
              </w:rPr>
              <w:t>针对再次提出质疑将不予接收。(采购程序环节分为：磋</w:t>
            </w:r>
            <w:bookmarkStart w:id="42" w:name="_bookmark12"/>
            <w:bookmarkEnd w:id="42"/>
            <w:r>
              <w:rPr>
                <w:rFonts w:hint="eastAsia" w:asciiTheme="minorEastAsia" w:hAnsiTheme="minorEastAsia" w:eastAsiaTheme="minorEastAsia" w:cstheme="minorEastAsia"/>
                <w:color w:val="auto"/>
                <w:spacing w:val="16"/>
                <w:sz w:val="23"/>
                <w:szCs w:val="23"/>
                <w:highlight w:val="none"/>
              </w:rPr>
              <w:t>商</w:t>
            </w:r>
            <w:r>
              <w:rPr>
                <w:rFonts w:hint="eastAsia" w:asciiTheme="minorEastAsia" w:hAnsiTheme="minorEastAsia" w:eastAsiaTheme="minorEastAsia" w:cstheme="minorEastAsia"/>
                <w:color w:val="auto"/>
                <w:spacing w:val="10"/>
                <w:sz w:val="23"/>
                <w:szCs w:val="23"/>
                <w:highlight w:val="none"/>
              </w:rPr>
              <w:t>公</w:t>
            </w:r>
            <w:r>
              <w:rPr>
                <w:rFonts w:hint="eastAsia" w:asciiTheme="minorEastAsia" w:hAnsiTheme="minorEastAsia" w:eastAsiaTheme="minorEastAsia" w:cstheme="minorEastAsia"/>
                <w:color w:val="auto"/>
                <w:spacing w:val="8"/>
                <w:sz w:val="23"/>
                <w:szCs w:val="23"/>
                <w:highlight w:val="none"/>
              </w:rPr>
              <w:t>告、磋商文件、磋商过程、成交结果)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878" w:type="dxa"/>
          </w:tcPr>
          <w:p>
            <w:pPr>
              <w:spacing w:before="75" w:line="186" w:lineRule="auto"/>
              <w:ind w:left="327"/>
              <w:rPr>
                <w:rFonts w:hint="default" w:asciiTheme="minorEastAsia" w:hAnsiTheme="minorEastAsia" w:eastAsiaTheme="minorEastAsia" w:cstheme="minorEastAsia"/>
                <w:color w:val="auto"/>
                <w:spacing w:val="-1"/>
                <w:sz w:val="23"/>
                <w:szCs w:val="23"/>
                <w:highlight w:val="none"/>
                <w:lang w:val="en-US" w:eastAsia="zh-CN"/>
              </w:rPr>
            </w:pPr>
            <w:r>
              <w:rPr>
                <w:rFonts w:hint="eastAsia" w:asciiTheme="minorEastAsia" w:hAnsiTheme="minorEastAsia" w:eastAsiaTheme="minorEastAsia" w:cstheme="minorEastAsia"/>
                <w:color w:val="auto"/>
                <w:spacing w:val="-1"/>
                <w:sz w:val="23"/>
                <w:szCs w:val="23"/>
                <w:highlight w:val="none"/>
                <w:lang w:val="en-US" w:eastAsia="zh-CN"/>
              </w:rPr>
              <w:t>28</w:t>
            </w:r>
          </w:p>
        </w:tc>
        <w:tc>
          <w:tcPr>
            <w:tcW w:w="2108" w:type="dxa"/>
          </w:tcPr>
          <w:p>
            <w:pPr>
              <w:spacing w:before="178" w:line="327" w:lineRule="auto"/>
              <w:ind w:left="124" w:right="106" w:firstLine="5"/>
              <w:rPr>
                <w:rFonts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代理服务费方式</w:t>
            </w:r>
          </w:p>
        </w:tc>
        <w:tc>
          <w:tcPr>
            <w:tcW w:w="7196" w:type="dxa"/>
            <w:gridSpan w:val="3"/>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asciiTheme="minorEastAsia" w:hAnsiTheme="minorEastAsia" w:eastAsiaTheme="minorEastAsia" w:cstheme="minorEastAsia"/>
                <w:color w:val="auto"/>
                <w:spacing w:val="5"/>
                <w:sz w:val="23"/>
                <w:szCs w:val="23"/>
                <w:highlight w:val="none"/>
              </w:rPr>
            </w:pPr>
            <w:r>
              <w:rPr>
                <w:rFonts w:hint="eastAsia"/>
                <w:b/>
                <w:bCs/>
                <w:color w:val="auto"/>
                <w:sz w:val="24"/>
                <w:szCs w:val="24"/>
                <w:highlight w:val="none"/>
              </w:rPr>
              <w:t>代理服务费由中标人在领取《中标（成交）通知书》原件前向采购代理机构一次性支付</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5"/>
                <w:sz w:val="23"/>
                <w:szCs w:val="23"/>
                <w:highlight w:val="none"/>
                <w:lang w:val="en-US" w:eastAsia="zh-CN"/>
              </w:rPr>
              <w:t>本次招标代理服务费由中标企业支付，按中标价：（100万以下按1.58%计取、100-500万按1.16%计取、500-1000万按0.93%计取、1000-5000万按0.61%计取，按差额定率累进法计算）</w:t>
            </w:r>
            <w:r>
              <w:rPr>
                <w:rFonts w:hint="eastAsia" w:asciiTheme="minorEastAsia" w:hAnsiTheme="minorEastAsia" w:eastAsiaTheme="minorEastAsia" w:cstheme="minorEastAsia"/>
                <w:color w:val="auto"/>
                <w:spacing w:val="5"/>
                <w:sz w:val="23"/>
                <w:szCs w:val="23"/>
                <w:highlight w:val="none"/>
              </w:rPr>
              <w:t>。</w:t>
            </w:r>
            <w:r>
              <w:rPr>
                <w:rFonts w:hint="eastAsia"/>
                <w:b/>
                <w:bCs/>
                <w:color w:val="auto"/>
                <w:sz w:val="24"/>
                <w:szCs w:val="24"/>
                <w:highlight w:val="none"/>
              </w:rPr>
              <w:t>敬请投标人注意！投标人在递交响应文件的同时视为同意承担上述费用。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78" w:type="dxa"/>
          </w:tcPr>
          <w:p>
            <w:pPr>
              <w:spacing w:before="75" w:line="186" w:lineRule="auto"/>
              <w:ind w:left="327"/>
              <w:rPr>
                <w:rFonts w:hint="default" w:asciiTheme="minorEastAsia" w:hAnsiTheme="minorEastAsia" w:eastAsiaTheme="minorEastAsia" w:cstheme="minorEastAsia"/>
                <w:color w:val="auto"/>
                <w:spacing w:val="-1"/>
                <w:sz w:val="23"/>
                <w:szCs w:val="23"/>
                <w:highlight w:val="none"/>
                <w:lang w:val="en-US" w:eastAsia="zh-CN"/>
              </w:rPr>
            </w:pPr>
            <w:r>
              <w:rPr>
                <w:rFonts w:hint="eastAsia" w:asciiTheme="minorEastAsia" w:hAnsiTheme="minorEastAsia" w:eastAsiaTheme="minorEastAsia" w:cstheme="minorEastAsia"/>
                <w:color w:val="auto"/>
                <w:spacing w:val="-1"/>
                <w:sz w:val="23"/>
                <w:szCs w:val="23"/>
                <w:highlight w:val="none"/>
                <w:lang w:val="en-US" w:eastAsia="zh-CN"/>
              </w:rPr>
              <w:t>29</w:t>
            </w:r>
          </w:p>
        </w:tc>
        <w:tc>
          <w:tcPr>
            <w:tcW w:w="2108" w:type="dxa"/>
          </w:tcPr>
          <w:p>
            <w:pPr>
              <w:spacing w:before="178" w:line="327" w:lineRule="auto"/>
              <w:ind w:left="124" w:right="106" w:firstLine="5"/>
              <w:jc w:val="center"/>
              <w:rPr>
                <w:rFonts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备注</w:t>
            </w:r>
          </w:p>
        </w:tc>
        <w:tc>
          <w:tcPr>
            <w:tcW w:w="7196" w:type="dxa"/>
            <w:gridSpan w:val="3"/>
          </w:tcPr>
          <w:p>
            <w:pPr>
              <w:spacing w:before="178" w:line="327" w:lineRule="auto"/>
              <w:ind w:left="124" w:right="106" w:firstLine="5"/>
              <w:rPr>
                <w:b/>
                <w:bCs/>
                <w:color w:val="auto"/>
                <w:sz w:val="24"/>
                <w:szCs w:val="24"/>
                <w:highlight w:val="none"/>
              </w:rPr>
            </w:pPr>
            <w:r>
              <w:rPr>
                <w:rFonts w:hint="eastAsia"/>
                <w:b/>
                <w:bCs/>
                <w:color w:val="auto"/>
                <w:sz w:val="24"/>
                <w:szCs w:val="24"/>
                <w:highlight w:val="none"/>
              </w:rPr>
              <w:t>注：如本《投标人须知一览表》相关内容与采购文件中的相关内容如有不一致处， 则以本《投标人须知一览表》相关内容为准。</w:t>
            </w:r>
          </w:p>
          <w:p>
            <w:pPr>
              <w:spacing w:before="178" w:line="327" w:lineRule="auto"/>
              <w:ind w:left="124" w:right="106" w:firstLine="5"/>
              <w:rPr>
                <w:b/>
                <w:bCs/>
                <w:color w:val="auto"/>
                <w:sz w:val="24"/>
                <w:szCs w:val="24"/>
                <w:highlight w:val="none"/>
              </w:rPr>
            </w:pPr>
            <w:r>
              <w:rPr>
                <w:rFonts w:hint="eastAsia"/>
                <w:b/>
                <w:bCs/>
                <w:color w:val="auto"/>
                <w:sz w:val="24"/>
                <w:szCs w:val="24"/>
                <w:highlight w:val="none"/>
              </w:rPr>
              <w:t>本次采购标的所属行业为</w:t>
            </w:r>
            <w:r>
              <w:rPr>
                <w:rFonts w:hint="eastAsia"/>
                <w:b/>
                <w:bCs/>
                <w:color w:val="auto"/>
                <w:sz w:val="24"/>
                <w:szCs w:val="24"/>
                <w:highlight w:val="none"/>
                <w:u w:val="single"/>
              </w:rPr>
              <w:t>其他未列明行业</w:t>
            </w:r>
            <w:r>
              <w:rPr>
                <w:rFonts w:hint="eastAsia"/>
                <w:b/>
                <w:bCs/>
                <w:color w:val="auto"/>
                <w:sz w:val="24"/>
                <w:szCs w:val="24"/>
                <w:highlight w:val="none"/>
              </w:rPr>
              <w:t>。</w:t>
            </w:r>
          </w:p>
        </w:tc>
      </w:tr>
    </w:tbl>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sectPr>
          <w:footerReference r:id="rId10" w:type="default"/>
          <w:pgSz w:w="11906" w:h="16839"/>
          <w:pgMar w:top="1401" w:right="859" w:bottom="1151" w:left="859" w:header="0" w:footer="991" w:gutter="0"/>
          <w:cols w:space="720" w:num="1"/>
        </w:sectPr>
      </w:pPr>
    </w:p>
    <w:p>
      <w:pPr>
        <w:spacing w:before="61" w:line="230" w:lineRule="auto"/>
        <w:ind w:left="3798"/>
        <w:outlineLvl w:val="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7"/>
          <w:sz w:val="29"/>
          <w:szCs w:val="29"/>
          <w:highlight w:val="none"/>
          <w14:textOutline w14:w="5448" w14:cap="sq" w14:cmpd="sng" w14:algn="ctr">
            <w14:solidFill>
              <w14:srgbClr w14:val="000000"/>
            </w14:solidFill>
            <w14:prstDash w14:val="solid"/>
            <w14:bevel/>
          </w14:textOutline>
        </w:rPr>
        <w:t>二</w:t>
      </w:r>
      <w:r>
        <w:rPr>
          <w:rFonts w:hint="eastAsia" w:asciiTheme="minorEastAsia" w:hAnsiTheme="minorEastAsia" w:eastAsiaTheme="minorEastAsia" w:cstheme="minorEastAsia"/>
          <w:color w:val="auto"/>
          <w:spacing w:val="-31"/>
          <w:sz w:val="29"/>
          <w:szCs w:val="29"/>
          <w:highlight w:val="none"/>
        </w:rPr>
        <w:t xml:space="preserve"> </w:t>
      </w:r>
      <w:r>
        <w:rPr>
          <w:rFonts w:hint="eastAsia" w:asciiTheme="minorEastAsia" w:hAnsiTheme="minorEastAsia" w:eastAsiaTheme="minorEastAsia" w:cstheme="minorEastAsia"/>
          <w:color w:val="auto"/>
          <w:spacing w:val="-31"/>
          <w:sz w:val="29"/>
          <w:szCs w:val="29"/>
          <w:highlight w:val="none"/>
          <w14:textOutline w14:w="5448"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31"/>
          <w:sz w:val="29"/>
          <w:szCs w:val="29"/>
          <w:highlight w:val="none"/>
        </w:rPr>
        <w:t xml:space="preserve"> </w:t>
      </w:r>
      <w:r>
        <w:rPr>
          <w:rFonts w:hint="eastAsia" w:asciiTheme="minorEastAsia" w:hAnsiTheme="minorEastAsia" w:eastAsiaTheme="minorEastAsia" w:cstheme="minorEastAsia"/>
          <w:color w:val="auto"/>
          <w:spacing w:val="-31"/>
          <w:sz w:val="29"/>
          <w:szCs w:val="29"/>
          <w:highlight w:val="none"/>
          <w14:textOutline w14:w="5448" w14:cap="sq" w14:cmpd="sng" w14:algn="ctr">
            <w14:solidFill>
              <w14:srgbClr w14:val="000000"/>
            </w14:solidFill>
            <w14:prstDash w14:val="solid"/>
            <w14:bevel/>
          </w14:textOutline>
        </w:rPr>
        <w:t>总</w:t>
      </w:r>
      <w:r>
        <w:rPr>
          <w:rFonts w:hint="eastAsia" w:asciiTheme="minorEastAsia" w:hAnsiTheme="minorEastAsia" w:eastAsiaTheme="minorEastAsia" w:cstheme="minorEastAsia"/>
          <w:color w:val="auto"/>
          <w:spacing w:val="-31"/>
          <w:sz w:val="29"/>
          <w:szCs w:val="29"/>
          <w:highlight w:val="none"/>
        </w:rPr>
        <w:t xml:space="preserve">  </w:t>
      </w:r>
      <w:r>
        <w:rPr>
          <w:rFonts w:hint="eastAsia" w:asciiTheme="minorEastAsia" w:hAnsiTheme="minorEastAsia" w:eastAsiaTheme="minorEastAsia" w:cstheme="minorEastAsia"/>
          <w:color w:val="auto"/>
          <w:spacing w:val="-31"/>
          <w:sz w:val="29"/>
          <w:szCs w:val="29"/>
          <w:highlight w:val="none"/>
          <w14:textOutline w14:w="5448" w14:cap="sq" w14:cmpd="sng" w14:algn="ctr">
            <w14:solidFill>
              <w14:srgbClr w14:val="000000"/>
            </w14:solidFill>
            <w14:prstDash w14:val="solid"/>
            <w14:bevel/>
          </w14:textOutline>
        </w:rPr>
        <w:t>则</w:t>
      </w:r>
    </w:p>
    <w:p>
      <w:pPr>
        <w:spacing w:line="241" w:lineRule="auto"/>
        <w:rPr>
          <w:rFonts w:asciiTheme="minorEastAsia" w:hAnsiTheme="minorEastAsia" w:eastAsiaTheme="minorEastAsia" w:cstheme="minorEastAsia"/>
          <w:color w:val="auto"/>
          <w:highlight w:val="none"/>
        </w:rPr>
      </w:pPr>
    </w:p>
    <w:p>
      <w:pPr>
        <w:spacing w:before="74"/>
        <w:ind w:left="7"/>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5"/>
          <w:sz w:val="23"/>
          <w:szCs w:val="23"/>
          <w:highlight w:val="none"/>
        </w:rPr>
        <w:t>一) 适用范围</w:t>
      </w:r>
    </w:p>
    <w:p>
      <w:pPr>
        <w:rPr>
          <w:rFonts w:asciiTheme="minorEastAsia" w:hAnsiTheme="minorEastAsia" w:eastAsiaTheme="minorEastAsia" w:cstheme="minorEastAsia"/>
          <w:color w:val="auto"/>
          <w:highlight w:val="none"/>
        </w:rPr>
      </w:pPr>
    </w:p>
    <w:p>
      <w:pPr>
        <w:spacing w:before="75"/>
        <w:ind w:left="492"/>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sz w:val="23"/>
          <w:szCs w:val="23"/>
          <w:highlight w:val="none"/>
        </w:rPr>
        <w:t>1</w:t>
      </w:r>
      <w:r>
        <w:rPr>
          <w:rFonts w:hint="eastAsia" w:asciiTheme="minorEastAsia" w:hAnsiTheme="minorEastAsia" w:eastAsiaTheme="minorEastAsia" w:cstheme="minorEastAsia"/>
          <w:color w:val="auto"/>
          <w:spacing w:val="7"/>
          <w:sz w:val="23"/>
          <w:szCs w:val="23"/>
          <w:highlight w:val="none"/>
        </w:rPr>
        <w:t>. 本磋商文件仅适用于本次采购项目。</w:t>
      </w:r>
    </w:p>
    <w:p>
      <w:pPr>
        <w:spacing w:before="75"/>
        <w:ind w:left="478"/>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8"/>
          <w:sz w:val="23"/>
          <w:szCs w:val="23"/>
          <w:highlight w:val="none"/>
        </w:rPr>
        <w:t>2</w:t>
      </w: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9"/>
          <w:sz w:val="23"/>
          <w:szCs w:val="23"/>
          <w:highlight w:val="none"/>
        </w:rPr>
        <w:t xml:space="preserve"> 本磋商文件是根据《中华人民共和国政府采购法》、《政府采购竞争性磋商采购方式管理暂行办法》及其他相关法律、法规编制</w:t>
      </w:r>
      <w:r>
        <w:rPr>
          <w:rFonts w:hint="eastAsia" w:asciiTheme="minorEastAsia" w:hAnsiTheme="minorEastAsia" w:eastAsiaTheme="minorEastAsia" w:cstheme="minorEastAsia"/>
          <w:color w:val="auto"/>
          <w:spacing w:val="6"/>
          <w:sz w:val="23"/>
          <w:szCs w:val="23"/>
          <w:highlight w:val="none"/>
        </w:rPr>
        <w:t>。</w:t>
      </w:r>
    </w:p>
    <w:p>
      <w:pPr>
        <w:spacing w:before="75"/>
        <w:ind w:left="7"/>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5"/>
          <w:sz w:val="23"/>
          <w:szCs w:val="23"/>
          <w:highlight w:val="none"/>
        </w:rPr>
        <w:t>(二) 合格的投标人应符合以下条</w:t>
      </w:r>
      <w:r>
        <w:rPr>
          <w:rFonts w:hint="eastAsia" w:asciiTheme="minorEastAsia" w:hAnsiTheme="minorEastAsia" w:eastAsiaTheme="minorEastAsia" w:cstheme="minorEastAsia"/>
          <w:color w:val="auto"/>
          <w:spacing w:val="14"/>
          <w:sz w:val="23"/>
          <w:szCs w:val="23"/>
          <w:highlight w:val="none"/>
        </w:rPr>
        <w:t>件</w:t>
      </w:r>
    </w:p>
    <w:p>
      <w:pPr>
        <w:spacing w:before="309"/>
        <w:ind w:left="477"/>
        <w:rPr>
          <w:rFonts w:hint="eastAsia" w:asciiTheme="minorEastAsia" w:hAnsiTheme="minorEastAsia" w:eastAsiaTheme="minorEastAsia" w:cstheme="minorEastAsia"/>
          <w:color w:val="auto"/>
          <w:spacing w:val="9"/>
          <w:sz w:val="23"/>
          <w:szCs w:val="23"/>
          <w:highlight w:val="none"/>
        </w:rPr>
      </w:pPr>
      <w:r>
        <w:rPr>
          <w:rFonts w:hint="eastAsia" w:asciiTheme="minorEastAsia" w:hAnsiTheme="minorEastAsia" w:eastAsiaTheme="minorEastAsia" w:cstheme="minorEastAsia"/>
          <w:color w:val="auto"/>
          <w:spacing w:val="9"/>
          <w:sz w:val="23"/>
          <w:szCs w:val="23"/>
          <w:highlight w:val="none"/>
        </w:rPr>
        <w:t>1.满足《中华人民共和国政府采购法》第二十二条规定；</w:t>
      </w:r>
    </w:p>
    <w:p>
      <w:pPr>
        <w:spacing w:before="309"/>
        <w:ind w:left="477"/>
        <w:rPr>
          <w:rFonts w:hint="eastAsia" w:asciiTheme="minorEastAsia" w:hAnsiTheme="minorEastAsia" w:eastAsiaTheme="minorEastAsia" w:cstheme="minorEastAsia"/>
          <w:color w:val="auto"/>
          <w:spacing w:val="9"/>
          <w:sz w:val="23"/>
          <w:szCs w:val="23"/>
          <w:highlight w:val="none"/>
        </w:rPr>
      </w:pPr>
      <w:r>
        <w:rPr>
          <w:rFonts w:hint="eastAsia" w:asciiTheme="minorEastAsia" w:hAnsiTheme="minorEastAsia" w:eastAsiaTheme="minorEastAsia" w:cstheme="minorEastAsia"/>
          <w:color w:val="auto"/>
          <w:spacing w:val="9"/>
          <w:sz w:val="23"/>
          <w:szCs w:val="23"/>
          <w:highlight w:val="none"/>
        </w:rPr>
        <w:t>2.落实政府采购政策需满足的资格要求：中小企业政策符合《政府采购促进中小企业发展管理办法》(财库〔2020〕46号)；本项目专门面向中小企业采购。</w:t>
      </w:r>
    </w:p>
    <w:p>
      <w:pPr>
        <w:spacing w:before="309"/>
        <w:ind w:left="477"/>
        <w:rPr>
          <w:rFonts w:hint="eastAsia" w:asciiTheme="minorEastAsia" w:hAnsiTheme="minorEastAsia" w:eastAsiaTheme="minorEastAsia" w:cstheme="minorEastAsia"/>
          <w:color w:val="auto"/>
          <w:spacing w:val="9"/>
          <w:sz w:val="23"/>
          <w:szCs w:val="23"/>
          <w:highlight w:val="none"/>
        </w:rPr>
      </w:pPr>
      <w:r>
        <w:rPr>
          <w:rFonts w:hint="eastAsia" w:asciiTheme="minorEastAsia" w:hAnsiTheme="minorEastAsia" w:eastAsiaTheme="minorEastAsia" w:cstheme="minorEastAsia"/>
          <w:color w:val="auto"/>
          <w:spacing w:val="9"/>
          <w:sz w:val="23"/>
          <w:szCs w:val="23"/>
          <w:highlight w:val="none"/>
        </w:rPr>
        <w:t>3.本项目的特定资格要求：本次招标要求投标人须具备投标人须具备以下①和②两种资质：①工程设计综合资质或工程设计市政行业（热力工程）专业乙级及以上资质；②工程勘察综合资质甲级或工程勘察（岩土工程勘察）专业乙级及以上资质，具有良好的企业信誉。设计项目负责人须具备</w:t>
      </w:r>
      <w:r>
        <w:rPr>
          <w:rFonts w:hint="eastAsia" w:asciiTheme="minorEastAsia" w:hAnsiTheme="minorEastAsia" w:eastAsiaTheme="minorEastAsia" w:cstheme="minorEastAsia"/>
          <w:color w:val="auto"/>
          <w:spacing w:val="9"/>
          <w:sz w:val="23"/>
          <w:szCs w:val="23"/>
          <w:highlight w:val="none"/>
          <w:lang w:val="en-US" w:eastAsia="zh-CN"/>
        </w:rPr>
        <w:t>市政类</w:t>
      </w:r>
      <w:r>
        <w:rPr>
          <w:rFonts w:hint="eastAsia" w:asciiTheme="minorEastAsia" w:hAnsiTheme="minorEastAsia" w:eastAsiaTheme="minorEastAsia" w:cstheme="minorEastAsia"/>
          <w:color w:val="auto"/>
          <w:spacing w:val="9"/>
          <w:sz w:val="23"/>
          <w:szCs w:val="23"/>
          <w:highlight w:val="none"/>
        </w:rPr>
        <w:t>相关专业高级及以上职称</w:t>
      </w:r>
      <w:r>
        <w:rPr>
          <w:rFonts w:hint="eastAsia" w:asciiTheme="minorEastAsia" w:hAnsiTheme="minorEastAsia" w:eastAsiaTheme="minorEastAsia" w:cstheme="minorEastAsia"/>
          <w:color w:val="auto"/>
          <w:spacing w:val="9"/>
          <w:sz w:val="23"/>
          <w:szCs w:val="23"/>
          <w:highlight w:val="none"/>
          <w:lang w:val="en-US" w:eastAsia="zh-CN"/>
        </w:rPr>
        <w:t>或相关专业注册职业资格；地勘项目负责人具备注册岩土工程师（可以为同一人）</w:t>
      </w:r>
      <w:r>
        <w:rPr>
          <w:rFonts w:hint="eastAsia" w:asciiTheme="minorEastAsia" w:hAnsiTheme="minorEastAsia" w:eastAsiaTheme="minorEastAsia" w:cstheme="minorEastAsia"/>
          <w:color w:val="auto"/>
          <w:spacing w:val="9"/>
          <w:sz w:val="23"/>
          <w:szCs w:val="23"/>
          <w:highlight w:val="none"/>
        </w:rPr>
        <w:t>。本项目接受联合体投标。①联合体各方必须向招标人提供有效的联合体协议，但联合体成员不得超过 2 家；本项目必须由设计单位牵头，地勘单位为联合体成员单位；下载磋商文件时由牵头单位下载；②组成联合体投标应符合相关法律法规对联合体投标的有关规定，联合体各方不得再以自己名义单独或参加其 他联合体在同一工程项目的投标；③以联合体方式参加本项目投标的，联合体各方之间应当签订联合体协议，明确联合体牵头人及联合体各方承担的工作和责任，并将联合 体协议连同投标文件一并递交招标人，以一个投标人的身份共同投标；</w:t>
      </w:r>
    </w:p>
    <w:p>
      <w:pPr>
        <w:spacing w:before="309"/>
        <w:ind w:left="477"/>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sz w:val="23"/>
          <w:szCs w:val="23"/>
          <w:highlight w:val="none"/>
        </w:rPr>
        <w:t>(三) 竞争性磋商费用</w:t>
      </w:r>
    </w:p>
    <w:p>
      <w:pPr>
        <w:spacing w:before="75"/>
        <w:ind w:left="483"/>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投标人应自行承担所有与准备和参加磋商有关的费用</w:t>
      </w:r>
      <w:r>
        <w:rPr>
          <w:rFonts w:hint="eastAsia" w:asciiTheme="minorEastAsia" w:hAnsiTheme="minorEastAsia" w:eastAsiaTheme="minorEastAsia" w:cstheme="minorEastAsia"/>
          <w:color w:val="auto"/>
          <w:spacing w:val="6"/>
          <w:sz w:val="23"/>
          <w:szCs w:val="23"/>
          <w:highlight w:val="none"/>
        </w:rPr>
        <w:t>。</w:t>
      </w:r>
    </w:p>
    <w:p>
      <w:pPr>
        <w:spacing w:before="49"/>
        <w:ind w:left="5" w:firstLine="484" w:firstLineChars="200"/>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sz w:val="23"/>
          <w:szCs w:val="23"/>
          <w:highlight w:val="none"/>
        </w:rPr>
        <w:t>(四) 竞争性磋</w:t>
      </w:r>
      <w:r>
        <w:rPr>
          <w:rFonts w:hint="eastAsia" w:asciiTheme="minorEastAsia" w:hAnsiTheme="minorEastAsia" w:eastAsiaTheme="minorEastAsia" w:cstheme="minorEastAsia"/>
          <w:color w:val="auto"/>
          <w:spacing w:val="5"/>
          <w:sz w:val="23"/>
          <w:szCs w:val="23"/>
          <w:highlight w:val="none"/>
        </w:rPr>
        <w:t>商</w:t>
      </w:r>
    </w:p>
    <w:p>
      <w:pPr>
        <w:spacing w:before="74"/>
        <w:ind w:left="486"/>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竞争性磋商是指采购人、政府采购代理机构通过组建竞争性磋商小组与符合条件</w:t>
      </w:r>
      <w:r>
        <w:rPr>
          <w:rFonts w:hint="eastAsia" w:asciiTheme="minorEastAsia" w:hAnsiTheme="minorEastAsia" w:eastAsiaTheme="minorEastAsia" w:cstheme="minorEastAsia"/>
          <w:color w:val="auto"/>
          <w:spacing w:val="7"/>
          <w:sz w:val="23"/>
          <w:szCs w:val="23"/>
          <w:highlight w:val="none"/>
        </w:rPr>
        <w:t>的</w:t>
      </w:r>
      <w:r>
        <w:rPr>
          <w:rFonts w:hint="eastAsia" w:asciiTheme="minorEastAsia" w:hAnsiTheme="minorEastAsia" w:eastAsiaTheme="minorEastAsia" w:cstheme="minorEastAsia"/>
          <w:color w:val="auto"/>
          <w:spacing w:val="16"/>
          <w:sz w:val="23"/>
          <w:szCs w:val="23"/>
          <w:highlight w:val="none"/>
        </w:rPr>
        <w:t>投标人</w:t>
      </w:r>
      <w:r>
        <w:rPr>
          <w:rFonts w:hint="eastAsia" w:asciiTheme="minorEastAsia" w:hAnsiTheme="minorEastAsia" w:eastAsiaTheme="minorEastAsia" w:cstheme="minorEastAsia"/>
          <w:color w:val="auto"/>
          <w:spacing w:val="8"/>
          <w:sz w:val="23"/>
          <w:szCs w:val="23"/>
          <w:highlight w:val="none"/>
        </w:rPr>
        <w:t>就采购服务事宜进行磋商，投标人按照磋商文件的要求提交响应文件和报价，采</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7"/>
          <w:sz w:val="23"/>
          <w:szCs w:val="23"/>
          <w:highlight w:val="none"/>
        </w:rPr>
        <w:t>购</w:t>
      </w:r>
      <w:r>
        <w:rPr>
          <w:rFonts w:hint="eastAsia" w:asciiTheme="minorEastAsia" w:hAnsiTheme="minorEastAsia" w:eastAsiaTheme="minorEastAsia" w:cstheme="minorEastAsia"/>
          <w:color w:val="auto"/>
          <w:spacing w:val="9"/>
          <w:sz w:val="23"/>
          <w:szCs w:val="23"/>
          <w:highlight w:val="none"/>
        </w:rPr>
        <w:t>人从磋商小组评审后提出的候选投标人名单中确定成交投标人的采购方式。</w:t>
      </w:r>
    </w:p>
    <w:p>
      <w:pPr>
        <w:spacing w:before="136"/>
        <w:ind w:left="5"/>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4"/>
          <w:sz w:val="23"/>
          <w:szCs w:val="23"/>
          <w:highlight w:val="none"/>
        </w:rPr>
        <w:t>(五) 保密</w:t>
      </w:r>
    </w:p>
    <w:p>
      <w:pPr>
        <w:rPr>
          <w:rFonts w:asciiTheme="minorEastAsia" w:hAnsiTheme="minorEastAsia" w:eastAsiaTheme="minorEastAsia" w:cstheme="minorEastAsia"/>
          <w:color w:val="auto"/>
          <w:highlight w:val="none"/>
        </w:rPr>
      </w:pPr>
    </w:p>
    <w:p>
      <w:pPr>
        <w:spacing w:before="75"/>
        <w:ind w:left="483"/>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6"/>
          <w:sz w:val="23"/>
          <w:szCs w:val="23"/>
          <w:highlight w:val="none"/>
        </w:rPr>
        <w:t>参</w:t>
      </w:r>
      <w:r>
        <w:rPr>
          <w:rFonts w:hint="eastAsia" w:asciiTheme="minorEastAsia" w:hAnsiTheme="minorEastAsia" w:eastAsiaTheme="minorEastAsia" w:cstheme="minorEastAsia"/>
          <w:color w:val="auto"/>
          <w:spacing w:val="9"/>
          <w:sz w:val="23"/>
          <w:szCs w:val="23"/>
          <w:highlight w:val="none"/>
        </w:rPr>
        <w:t>与</w:t>
      </w:r>
      <w:r>
        <w:rPr>
          <w:rFonts w:hint="eastAsia" w:asciiTheme="minorEastAsia" w:hAnsiTheme="minorEastAsia" w:eastAsiaTheme="minorEastAsia" w:cstheme="minorEastAsia"/>
          <w:color w:val="auto"/>
          <w:spacing w:val="8"/>
          <w:sz w:val="23"/>
          <w:szCs w:val="23"/>
          <w:highlight w:val="none"/>
        </w:rPr>
        <w:t>招标投标活动的各方应对招标文件和响应文件中的商业和技术等秘密保密，违</w:t>
      </w:r>
      <w:r>
        <w:rPr>
          <w:rFonts w:hint="eastAsia" w:asciiTheme="minorEastAsia" w:hAnsiTheme="minorEastAsia" w:eastAsiaTheme="minorEastAsia" w:cstheme="minorEastAsia"/>
          <w:color w:val="auto"/>
          <w:spacing w:val="12"/>
          <w:sz w:val="23"/>
          <w:szCs w:val="23"/>
          <w:highlight w:val="none"/>
        </w:rPr>
        <w:t>者</w:t>
      </w:r>
      <w:r>
        <w:rPr>
          <w:rFonts w:hint="eastAsia" w:asciiTheme="minorEastAsia" w:hAnsiTheme="minorEastAsia" w:eastAsiaTheme="minorEastAsia" w:cstheme="minorEastAsia"/>
          <w:color w:val="auto"/>
          <w:spacing w:val="8"/>
          <w:sz w:val="23"/>
          <w:szCs w:val="23"/>
          <w:highlight w:val="none"/>
        </w:rPr>
        <w:t>应对由此造成的后果承担法律责任。</w:t>
      </w:r>
    </w:p>
    <w:p>
      <w:pPr>
        <w:spacing w:before="75"/>
        <w:ind w:left="5"/>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4"/>
          <w:sz w:val="23"/>
          <w:szCs w:val="23"/>
          <w:highlight w:val="none"/>
        </w:rPr>
        <w:t>(</w:t>
      </w:r>
      <w:r>
        <w:rPr>
          <w:rFonts w:hint="eastAsia" w:asciiTheme="minorEastAsia" w:hAnsiTheme="minorEastAsia" w:eastAsiaTheme="minorEastAsia" w:cstheme="minorEastAsia"/>
          <w:color w:val="auto"/>
          <w:spacing w:val="20"/>
          <w:sz w:val="23"/>
          <w:szCs w:val="23"/>
          <w:highlight w:val="none"/>
        </w:rPr>
        <w:t>六) 语言文字</w:t>
      </w:r>
    </w:p>
    <w:p>
      <w:pPr>
        <w:spacing w:before="75"/>
        <w:ind w:left="491"/>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sz w:val="23"/>
          <w:szCs w:val="23"/>
          <w:highlight w:val="none"/>
        </w:rPr>
        <w:t>除专用术语外，与采购有关的语言均使用中文。必要时专用术语应附有中文注释</w:t>
      </w:r>
      <w:r>
        <w:rPr>
          <w:rFonts w:hint="eastAsia" w:asciiTheme="minorEastAsia" w:hAnsiTheme="minorEastAsia" w:eastAsiaTheme="minorEastAsia" w:cstheme="minorEastAsia"/>
          <w:color w:val="auto"/>
          <w:spacing w:val="7"/>
          <w:sz w:val="23"/>
          <w:szCs w:val="23"/>
          <w:highlight w:val="none"/>
        </w:rPr>
        <w:t>。</w:t>
      </w:r>
    </w:p>
    <w:p>
      <w:pPr>
        <w:spacing w:before="75"/>
        <w:ind w:left="5"/>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4"/>
          <w:sz w:val="23"/>
          <w:szCs w:val="23"/>
          <w:highlight w:val="none"/>
        </w:rPr>
        <w:t>(</w:t>
      </w:r>
      <w:r>
        <w:rPr>
          <w:rFonts w:hint="eastAsia" w:asciiTheme="minorEastAsia" w:hAnsiTheme="minorEastAsia" w:eastAsiaTheme="minorEastAsia" w:cstheme="minorEastAsia"/>
          <w:color w:val="auto"/>
          <w:spacing w:val="20"/>
          <w:sz w:val="23"/>
          <w:szCs w:val="23"/>
          <w:highlight w:val="none"/>
        </w:rPr>
        <w:t>七) 计量单位</w:t>
      </w:r>
    </w:p>
    <w:p>
      <w:pPr>
        <w:rPr>
          <w:rFonts w:asciiTheme="minorEastAsia" w:hAnsiTheme="minorEastAsia" w:eastAsiaTheme="minorEastAsia" w:cstheme="minorEastAsia"/>
          <w:color w:val="auto"/>
          <w:highlight w:val="none"/>
        </w:rPr>
      </w:pPr>
    </w:p>
    <w:p>
      <w:pPr>
        <w:spacing w:before="75"/>
        <w:ind w:left="480"/>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6"/>
          <w:sz w:val="23"/>
          <w:szCs w:val="23"/>
          <w:highlight w:val="none"/>
        </w:rPr>
        <w:t>所</w:t>
      </w:r>
      <w:r>
        <w:rPr>
          <w:rFonts w:hint="eastAsia" w:asciiTheme="minorEastAsia" w:hAnsiTheme="minorEastAsia" w:eastAsiaTheme="minorEastAsia" w:cstheme="minorEastAsia"/>
          <w:color w:val="auto"/>
          <w:spacing w:val="15"/>
          <w:sz w:val="23"/>
          <w:szCs w:val="23"/>
          <w:highlight w:val="none"/>
        </w:rPr>
        <w:t>有</w:t>
      </w:r>
      <w:r>
        <w:rPr>
          <w:rFonts w:hint="eastAsia" w:asciiTheme="minorEastAsia" w:hAnsiTheme="minorEastAsia" w:eastAsiaTheme="minorEastAsia" w:cstheme="minorEastAsia"/>
          <w:color w:val="auto"/>
          <w:spacing w:val="8"/>
          <w:sz w:val="23"/>
          <w:szCs w:val="23"/>
          <w:highlight w:val="none"/>
        </w:rPr>
        <w:t>计量均采用中华人民共和国法定计量单位。</w:t>
      </w:r>
    </w:p>
    <w:p>
      <w:pPr>
        <w:spacing w:before="75"/>
        <w:ind w:left="5"/>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4"/>
          <w:sz w:val="23"/>
          <w:szCs w:val="23"/>
          <w:highlight w:val="none"/>
        </w:rPr>
        <w:t>(</w:t>
      </w:r>
      <w:r>
        <w:rPr>
          <w:rFonts w:hint="eastAsia" w:asciiTheme="minorEastAsia" w:hAnsiTheme="minorEastAsia" w:eastAsiaTheme="minorEastAsia" w:cstheme="minorEastAsia"/>
          <w:color w:val="auto"/>
          <w:spacing w:val="20"/>
          <w:sz w:val="23"/>
          <w:szCs w:val="23"/>
          <w:highlight w:val="none"/>
        </w:rPr>
        <w:t>八) 踏勘现场</w:t>
      </w:r>
    </w:p>
    <w:p>
      <w:pPr>
        <w:spacing w:before="76"/>
        <w:ind w:left="49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sz w:val="23"/>
          <w:szCs w:val="23"/>
          <w:highlight w:val="none"/>
        </w:rPr>
        <w:t>1.磋商须知 规定组织踏勘现场的，采购人按磋商须知规定的时间、地点组织供</w:t>
      </w:r>
      <w:r>
        <w:rPr>
          <w:rFonts w:hint="eastAsia" w:asciiTheme="minorEastAsia" w:hAnsiTheme="minorEastAsia" w:eastAsiaTheme="minorEastAsia" w:cstheme="minorEastAsia"/>
          <w:color w:val="auto"/>
          <w:spacing w:val="4"/>
          <w:sz w:val="23"/>
          <w:szCs w:val="23"/>
          <w:highlight w:val="none"/>
        </w:rPr>
        <w:t>应</w:t>
      </w:r>
      <w:r>
        <w:rPr>
          <w:rFonts w:hint="eastAsia" w:asciiTheme="minorEastAsia" w:hAnsiTheme="minorEastAsia" w:eastAsiaTheme="minorEastAsia" w:cstheme="minorEastAsia"/>
          <w:color w:val="auto"/>
          <w:spacing w:val="10"/>
          <w:sz w:val="23"/>
          <w:szCs w:val="23"/>
          <w:highlight w:val="none"/>
        </w:rPr>
        <w:t>商</w:t>
      </w:r>
      <w:r>
        <w:rPr>
          <w:rFonts w:hint="eastAsia" w:asciiTheme="minorEastAsia" w:hAnsiTheme="minorEastAsia" w:eastAsiaTheme="minorEastAsia" w:cstheme="minorEastAsia"/>
          <w:color w:val="auto"/>
          <w:spacing w:val="5"/>
          <w:sz w:val="23"/>
          <w:szCs w:val="23"/>
          <w:highlight w:val="none"/>
        </w:rPr>
        <w:t>踏勘项目现场。</w:t>
      </w:r>
    </w:p>
    <w:p>
      <w:pPr>
        <w:spacing w:before="75"/>
        <w:ind w:left="475"/>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2"/>
          <w:sz w:val="23"/>
          <w:szCs w:val="23"/>
          <w:highlight w:val="none"/>
        </w:rPr>
        <w:t>2</w:t>
      </w:r>
      <w:r>
        <w:rPr>
          <w:rFonts w:hint="eastAsia" w:asciiTheme="minorEastAsia" w:hAnsiTheme="minorEastAsia" w:eastAsiaTheme="minorEastAsia" w:cstheme="minorEastAsia"/>
          <w:color w:val="auto"/>
          <w:spacing w:val="8"/>
          <w:position w:val="2"/>
          <w:sz w:val="23"/>
          <w:szCs w:val="23"/>
          <w:highlight w:val="none"/>
        </w:rPr>
        <w:t>.投标人踏勘现场发生的费用自理。</w:t>
      </w:r>
    </w:p>
    <w:p>
      <w:pPr>
        <w:spacing w:before="309"/>
        <w:ind w:left="477"/>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7"/>
          <w:sz w:val="23"/>
          <w:szCs w:val="23"/>
          <w:highlight w:val="none"/>
        </w:rPr>
        <w:t>3</w:t>
      </w:r>
      <w:r>
        <w:rPr>
          <w:rFonts w:hint="eastAsia" w:asciiTheme="minorEastAsia" w:hAnsiTheme="minorEastAsia" w:eastAsiaTheme="minorEastAsia" w:cstheme="minorEastAsia"/>
          <w:color w:val="auto"/>
          <w:spacing w:val="9"/>
          <w:sz w:val="23"/>
          <w:szCs w:val="23"/>
          <w:highlight w:val="none"/>
        </w:rPr>
        <w:t>. 除采购人的原因外，投标人自行负责在踏勘现场中所发生的人员伤亡和财产损</w:t>
      </w:r>
      <w:r>
        <w:rPr>
          <w:rFonts w:hint="eastAsia" w:asciiTheme="minorEastAsia" w:hAnsiTheme="minorEastAsia" w:eastAsiaTheme="minorEastAsia" w:cstheme="minorEastAsia"/>
          <w:color w:val="auto"/>
          <w:spacing w:val="-5"/>
          <w:sz w:val="23"/>
          <w:szCs w:val="23"/>
          <w:highlight w:val="none"/>
        </w:rPr>
        <w:t>失。</w:t>
      </w:r>
    </w:p>
    <w:p>
      <w:pPr>
        <w:spacing w:before="75"/>
        <w:ind w:left="471"/>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4</w:t>
      </w:r>
      <w:r>
        <w:rPr>
          <w:rFonts w:hint="eastAsia" w:asciiTheme="minorEastAsia" w:hAnsiTheme="minorEastAsia" w:eastAsiaTheme="minorEastAsia" w:cstheme="minorEastAsia"/>
          <w:color w:val="auto"/>
          <w:spacing w:val="14"/>
          <w:sz w:val="23"/>
          <w:szCs w:val="23"/>
          <w:highlight w:val="none"/>
        </w:rPr>
        <w:t>.</w:t>
      </w:r>
      <w:r>
        <w:rPr>
          <w:rFonts w:hint="eastAsia" w:asciiTheme="minorEastAsia" w:hAnsiTheme="minorEastAsia" w:eastAsiaTheme="minorEastAsia" w:cstheme="minorEastAsia"/>
          <w:color w:val="auto"/>
          <w:spacing w:val="9"/>
          <w:sz w:val="23"/>
          <w:szCs w:val="23"/>
          <w:highlight w:val="none"/>
        </w:rPr>
        <w:t xml:space="preserve"> 采购人在踏勘现场中介绍的工程场地和相关的周边环境情况，供投标人在编制响应文件时参考，采购人不对投标人据此作出的判断和决策负责</w:t>
      </w:r>
      <w:r>
        <w:rPr>
          <w:rFonts w:hint="eastAsia" w:asciiTheme="minorEastAsia" w:hAnsiTheme="minorEastAsia" w:eastAsiaTheme="minorEastAsia" w:cstheme="minorEastAsia"/>
          <w:color w:val="auto"/>
          <w:spacing w:val="4"/>
          <w:sz w:val="23"/>
          <w:szCs w:val="23"/>
          <w:highlight w:val="none"/>
        </w:rPr>
        <w:t>。</w:t>
      </w:r>
    </w:p>
    <w:p>
      <w:pPr>
        <w:rPr>
          <w:rFonts w:asciiTheme="minorEastAsia" w:hAnsiTheme="minorEastAsia" w:eastAsiaTheme="minorEastAsia" w:cstheme="minorEastAsia"/>
          <w:color w:val="auto"/>
          <w:highlight w:val="none"/>
        </w:rPr>
      </w:pPr>
    </w:p>
    <w:p>
      <w:pPr>
        <w:spacing w:before="75"/>
        <w:ind w:left="5"/>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4"/>
          <w:sz w:val="23"/>
          <w:szCs w:val="23"/>
          <w:highlight w:val="none"/>
        </w:rPr>
        <w:t>(</w:t>
      </w:r>
      <w:r>
        <w:rPr>
          <w:rFonts w:hint="eastAsia" w:asciiTheme="minorEastAsia" w:hAnsiTheme="minorEastAsia" w:eastAsiaTheme="minorEastAsia" w:cstheme="minorEastAsia"/>
          <w:color w:val="auto"/>
          <w:spacing w:val="20"/>
          <w:sz w:val="23"/>
          <w:szCs w:val="23"/>
          <w:highlight w:val="none"/>
        </w:rPr>
        <w:t>九) 磋商报价</w:t>
      </w:r>
    </w:p>
    <w:p>
      <w:pPr>
        <w:rPr>
          <w:rFonts w:asciiTheme="minorEastAsia" w:hAnsiTheme="minorEastAsia" w:eastAsiaTheme="minorEastAsia" w:cstheme="minorEastAsia"/>
          <w:color w:val="auto"/>
          <w:highlight w:val="none"/>
        </w:rPr>
      </w:pPr>
    </w:p>
    <w:p>
      <w:pPr>
        <w:spacing w:before="76"/>
        <w:ind w:left="490"/>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6"/>
          <w:sz w:val="23"/>
          <w:szCs w:val="23"/>
          <w:highlight w:val="none"/>
        </w:rPr>
        <w:t>1</w:t>
      </w: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8"/>
          <w:sz w:val="23"/>
          <w:szCs w:val="23"/>
          <w:highlight w:val="none"/>
        </w:rPr>
        <w:t xml:space="preserve"> 投标人应按第五章“响应文件格式附件”的要求填写相应表格。</w:t>
      </w:r>
    </w:p>
    <w:p>
      <w:pPr>
        <w:spacing w:before="76"/>
        <w:ind w:left="475"/>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sz w:val="23"/>
          <w:szCs w:val="23"/>
          <w:highlight w:val="none"/>
        </w:rPr>
        <w:t>2. 投标人的磋商报价，应是完成本磋商须知所列服务内容、质量要求的全部内。</w:t>
      </w:r>
    </w:p>
    <w:p>
      <w:pPr>
        <w:spacing w:before="75"/>
        <w:ind w:left="5"/>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8"/>
          <w:sz w:val="23"/>
          <w:szCs w:val="23"/>
          <w:highlight w:val="none"/>
        </w:rPr>
        <w:t>(十)  纪律和监</w:t>
      </w:r>
      <w:r>
        <w:rPr>
          <w:rFonts w:hint="eastAsia" w:asciiTheme="minorEastAsia" w:hAnsiTheme="minorEastAsia" w:eastAsiaTheme="minorEastAsia" w:cstheme="minorEastAsia"/>
          <w:color w:val="auto"/>
          <w:spacing w:val="17"/>
          <w:sz w:val="23"/>
          <w:szCs w:val="23"/>
          <w:highlight w:val="none"/>
        </w:rPr>
        <w:t>督</w:t>
      </w:r>
    </w:p>
    <w:p>
      <w:pPr>
        <w:spacing w:before="75"/>
        <w:ind w:left="490"/>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position w:val="2"/>
          <w:sz w:val="23"/>
          <w:szCs w:val="23"/>
          <w:highlight w:val="none"/>
        </w:rPr>
        <w:t>1</w:t>
      </w:r>
      <w:r>
        <w:rPr>
          <w:rFonts w:hint="eastAsia" w:asciiTheme="minorEastAsia" w:hAnsiTheme="minorEastAsia" w:eastAsiaTheme="minorEastAsia" w:cstheme="minorEastAsia"/>
          <w:color w:val="auto"/>
          <w:spacing w:val="7"/>
          <w:position w:val="2"/>
          <w:sz w:val="23"/>
          <w:szCs w:val="23"/>
          <w:highlight w:val="none"/>
        </w:rPr>
        <w:t>.</w:t>
      </w:r>
      <w:r>
        <w:rPr>
          <w:rFonts w:hint="eastAsia" w:asciiTheme="minorEastAsia" w:hAnsiTheme="minorEastAsia" w:eastAsiaTheme="minorEastAsia" w:cstheme="minorEastAsia"/>
          <w:color w:val="auto"/>
          <w:spacing w:val="6"/>
          <w:position w:val="2"/>
          <w:sz w:val="23"/>
          <w:szCs w:val="23"/>
          <w:highlight w:val="none"/>
        </w:rPr>
        <w:t>对采购人的纪律要求</w:t>
      </w:r>
    </w:p>
    <w:p>
      <w:pPr>
        <w:spacing w:before="49"/>
        <w:ind w:left="480"/>
        <w:outlineLvl w:val="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1"/>
          <w:sz w:val="23"/>
          <w:szCs w:val="23"/>
          <w:highlight w:val="none"/>
        </w:rPr>
        <w:t>采</w:t>
      </w:r>
      <w:r>
        <w:rPr>
          <w:rFonts w:hint="eastAsia" w:asciiTheme="minorEastAsia" w:hAnsiTheme="minorEastAsia" w:eastAsiaTheme="minorEastAsia" w:cstheme="minorEastAsia"/>
          <w:color w:val="auto"/>
          <w:spacing w:val="8"/>
          <w:sz w:val="23"/>
          <w:szCs w:val="23"/>
          <w:highlight w:val="none"/>
        </w:rPr>
        <w:t>购人不得泄漏采购活动中应当保密的情况和资料，不得与投标人串通损害国家利</w:t>
      </w:r>
      <w:r>
        <w:rPr>
          <w:rFonts w:hint="eastAsia" w:asciiTheme="minorEastAsia" w:hAnsiTheme="minorEastAsia" w:eastAsiaTheme="minorEastAsia" w:cstheme="minorEastAsia"/>
          <w:color w:val="auto"/>
          <w:spacing w:val="13"/>
          <w:sz w:val="23"/>
          <w:szCs w:val="23"/>
          <w:highlight w:val="none"/>
        </w:rPr>
        <w:t>益</w:t>
      </w:r>
      <w:r>
        <w:rPr>
          <w:rFonts w:hint="eastAsia" w:asciiTheme="minorEastAsia" w:hAnsiTheme="minorEastAsia" w:eastAsiaTheme="minorEastAsia" w:cstheme="minorEastAsia"/>
          <w:color w:val="auto"/>
          <w:spacing w:val="8"/>
          <w:sz w:val="23"/>
          <w:szCs w:val="23"/>
          <w:highlight w:val="none"/>
        </w:rPr>
        <w:t>、社会公共利益或者他人合法权益。</w:t>
      </w:r>
    </w:p>
    <w:p>
      <w:pPr>
        <w:spacing w:before="75"/>
        <w:ind w:left="473"/>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2"/>
          <w:sz w:val="23"/>
          <w:szCs w:val="23"/>
          <w:highlight w:val="none"/>
        </w:rPr>
        <w:t>2.对投标人的纪律要求</w:t>
      </w:r>
    </w:p>
    <w:p>
      <w:pPr>
        <w:spacing w:before="311"/>
        <w:ind w:left="483"/>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不得相互串通投标或者与采购人串通投标，不得向采购扔或者评标委员会成员行</w:t>
      </w:r>
      <w:r>
        <w:rPr>
          <w:rFonts w:hint="eastAsia" w:asciiTheme="minorEastAsia" w:hAnsiTheme="minorEastAsia" w:eastAsiaTheme="minorEastAsia" w:cstheme="minorEastAsia"/>
          <w:color w:val="auto"/>
          <w:spacing w:val="7"/>
          <w:sz w:val="23"/>
          <w:szCs w:val="23"/>
          <w:highlight w:val="none"/>
        </w:rPr>
        <w:t>贿</w:t>
      </w:r>
      <w:r>
        <w:rPr>
          <w:rFonts w:hint="eastAsia" w:asciiTheme="minorEastAsia" w:hAnsiTheme="minorEastAsia" w:eastAsiaTheme="minorEastAsia" w:cstheme="minorEastAsia"/>
          <w:color w:val="auto"/>
          <w:spacing w:val="15"/>
          <w:sz w:val="23"/>
          <w:szCs w:val="23"/>
          <w:highlight w:val="none"/>
        </w:rPr>
        <w:t>谋</w:t>
      </w:r>
      <w:r>
        <w:rPr>
          <w:rFonts w:hint="eastAsia" w:asciiTheme="minorEastAsia" w:hAnsiTheme="minorEastAsia" w:eastAsiaTheme="minorEastAsia" w:cstheme="minorEastAsia"/>
          <w:color w:val="auto"/>
          <w:spacing w:val="8"/>
          <w:sz w:val="23"/>
          <w:szCs w:val="23"/>
          <w:highlight w:val="none"/>
        </w:rPr>
        <w:t>取中标，不得以他人名义投标或者以其他方式弄虚作假骗取中标；投标人不得以任何</w:t>
      </w:r>
      <w:r>
        <w:rPr>
          <w:rFonts w:hint="eastAsia" w:asciiTheme="minorEastAsia" w:hAnsiTheme="minorEastAsia" w:eastAsiaTheme="minorEastAsia" w:cstheme="minorEastAsia"/>
          <w:color w:val="auto"/>
          <w:sz w:val="23"/>
          <w:szCs w:val="23"/>
          <w:highlight w:val="none"/>
        </w:rPr>
        <w:t xml:space="preserve"> </w:t>
      </w:r>
      <w:bookmarkStart w:id="43" w:name="_bookmark13"/>
      <w:bookmarkEnd w:id="43"/>
      <w:r>
        <w:rPr>
          <w:rFonts w:hint="eastAsia" w:asciiTheme="minorEastAsia" w:hAnsiTheme="minorEastAsia" w:eastAsiaTheme="minorEastAsia" w:cstheme="minorEastAsia"/>
          <w:color w:val="auto"/>
          <w:spacing w:val="11"/>
          <w:sz w:val="23"/>
          <w:szCs w:val="23"/>
          <w:highlight w:val="none"/>
        </w:rPr>
        <w:t>方</w:t>
      </w:r>
      <w:r>
        <w:rPr>
          <w:rFonts w:hint="eastAsia" w:asciiTheme="minorEastAsia" w:hAnsiTheme="minorEastAsia" w:eastAsiaTheme="minorEastAsia" w:cstheme="minorEastAsia"/>
          <w:color w:val="auto"/>
          <w:spacing w:val="7"/>
          <w:sz w:val="23"/>
          <w:szCs w:val="23"/>
          <w:highlight w:val="none"/>
        </w:rPr>
        <w:t>式干扰、影响评标工作。</w:t>
      </w:r>
    </w:p>
    <w:p>
      <w:pPr>
        <w:rPr>
          <w:rFonts w:asciiTheme="minorEastAsia" w:hAnsiTheme="minorEastAsia" w:eastAsiaTheme="minorEastAsia" w:cstheme="minorEastAsia"/>
          <w:color w:val="auto"/>
          <w:highlight w:val="none"/>
        </w:rPr>
        <w:sectPr>
          <w:footerReference r:id="rId11" w:type="default"/>
          <w:pgSz w:w="11906" w:h="16839"/>
          <w:pgMar w:top="1389" w:right="1418" w:bottom="1151" w:left="1436" w:header="0" w:footer="991" w:gutter="0"/>
          <w:cols w:space="720" w:num="1"/>
        </w:sectPr>
      </w:pPr>
    </w:p>
    <w:p>
      <w:pPr>
        <w:spacing w:before="61" w:line="390" w:lineRule="exact"/>
        <w:ind w:left="3192"/>
        <w:outlineLvl w:val="1"/>
        <w:rPr>
          <w:rFonts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12"/>
          <w:position w:val="1"/>
          <w:sz w:val="29"/>
          <w:szCs w:val="29"/>
          <w:highlight w:val="none"/>
          <w14:textOutline w14:w="5448" w14:cap="sq" w14:cmpd="sng" w14:algn="ctr">
            <w14:solidFill>
              <w14:srgbClr w14:val="000000"/>
            </w14:solidFill>
            <w14:prstDash w14:val="solid"/>
            <w14:bevel/>
          </w14:textOutline>
        </w:rPr>
        <w:t>三</w:t>
      </w:r>
      <w:r>
        <w:rPr>
          <w:rFonts w:hint="eastAsia" w:asciiTheme="minorEastAsia" w:hAnsiTheme="minorEastAsia" w:eastAsiaTheme="minorEastAsia" w:cstheme="minorEastAsia"/>
          <w:color w:val="auto"/>
          <w:spacing w:val="7"/>
          <w:position w:val="1"/>
          <w:sz w:val="29"/>
          <w:szCs w:val="29"/>
          <w:highlight w:val="none"/>
          <w14:textOutline w14:w="5448" w14:cap="sq" w14:cmpd="sng" w14:algn="ctr">
            <w14:solidFill>
              <w14:srgbClr w14:val="000000"/>
            </w14:solidFill>
            <w14:prstDash w14:val="solid"/>
            <w14:bevel/>
          </w14:textOutline>
        </w:rPr>
        <w:t>、磋商文件的说明</w:t>
      </w:r>
    </w:p>
    <w:p>
      <w:pPr>
        <w:spacing w:line="452" w:lineRule="auto"/>
        <w:rPr>
          <w:rFonts w:asciiTheme="minorEastAsia" w:hAnsiTheme="minorEastAsia" w:eastAsiaTheme="minorEastAsia" w:cstheme="minorEastAsia"/>
          <w:color w:val="auto"/>
          <w:highlight w:val="none"/>
        </w:rPr>
      </w:pPr>
    </w:p>
    <w:p>
      <w:pPr>
        <w:spacing w:before="74" w:line="231" w:lineRule="auto"/>
        <w:ind w:left="163"/>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7"/>
          <w:sz w:val="23"/>
          <w:szCs w:val="23"/>
          <w:highlight w:val="none"/>
        </w:rPr>
        <w:t xml:space="preserve"> </w:t>
      </w: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一)</w:t>
      </w:r>
      <w:r>
        <w:rPr>
          <w:rFonts w:hint="eastAsia" w:asciiTheme="minorEastAsia" w:hAnsiTheme="minorEastAsia" w:eastAsiaTheme="minorEastAsia" w:cstheme="minorEastAsia"/>
          <w:color w:val="auto"/>
          <w:spacing w:val="7"/>
          <w:sz w:val="23"/>
          <w:szCs w:val="23"/>
          <w:highlight w:val="none"/>
        </w:rPr>
        <w:t xml:space="preserve"> </w:t>
      </w: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磋商文件的组成</w:t>
      </w:r>
    </w:p>
    <w:p>
      <w:pPr>
        <w:spacing w:line="255" w:lineRule="auto"/>
        <w:rPr>
          <w:rFonts w:asciiTheme="minorEastAsia" w:hAnsiTheme="minorEastAsia" w:eastAsiaTheme="minorEastAsia" w:cstheme="minorEastAsia"/>
          <w:color w:val="auto"/>
          <w:highlight w:val="none"/>
        </w:rPr>
      </w:pPr>
    </w:p>
    <w:p>
      <w:pPr>
        <w:spacing w:before="75" w:line="379" w:lineRule="auto"/>
        <w:ind w:firstLine="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本</w:t>
      </w:r>
      <w:r>
        <w:rPr>
          <w:rFonts w:hint="eastAsia" w:asciiTheme="minorEastAsia" w:hAnsiTheme="minorEastAsia" w:eastAsiaTheme="minorEastAsia" w:cstheme="minorEastAsia"/>
          <w:color w:val="auto"/>
          <w:spacing w:val="8"/>
          <w:sz w:val="23"/>
          <w:szCs w:val="23"/>
          <w:highlight w:val="none"/>
        </w:rPr>
        <w:t>磋商文件包括下列文件及所有按本磋商文件有关规定发出的补充资料。投标人获</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取</w:t>
      </w:r>
      <w:r>
        <w:rPr>
          <w:rFonts w:hint="eastAsia" w:asciiTheme="minorEastAsia" w:hAnsiTheme="minorEastAsia" w:eastAsiaTheme="minorEastAsia" w:cstheme="minorEastAsia"/>
          <w:color w:val="auto"/>
          <w:spacing w:val="9"/>
          <w:sz w:val="23"/>
          <w:szCs w:val="23"/>
          <w:highlight w:val="none"/>
        </w:rPr>
        <w:t>磋</w:t>
      </w:r>
      <w:r>
        <w:rPr>
          <w:rFonts w:hint="eastAsia" w:asciiTheme="minorEastAsia" w:hAnsiTheme="minorEastAsia" w:eastAsiaTheme="minorEastAsia" w:cstheme="minorEastAsia"/>
          <w:color w:val="auto"/>
          <w:spacing w:val="8"/>
          <w:sz w:val="23"/>
          <w:szCs w:val="23"/>
          <w:highlight w:val="none"/>
        </w:rPr>
        <w:t>商文件后，应认真阅读磋商文件中的所有说明及条款，若投标人的响应文件没有按</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照</w:t>
      </w:r>
      <w:r>
        <w:rPr>
          <w:rFonts w:hint="eastAsia" w:asciiTheme="minorEastAsia" w:hAnsiTheme="minorEastAsia" w:eastAsiaTheme="minorEastAsia" w:cstheme="minorEastAsia"/>
          <w:color w:val="auto"/>
          <w:spacing w:val="9"/>
          <w:sz w:val="23"/>
          <w:szCs w:val="23"/>
          <w:highlight w:val="none"/>
        </w:rPr>
        <w:t>磋</w:t>
      </w:r>
      <w:r>
        <w:rPr>
          <w:rFonts w:hint="eastAsia" w:asciiTheme="minorEastAsia" w:hAnsiTheme="minorEastAsia" w:eastAsiaTheme="minorEastAsia" w:cstheme="minorEastAsia"/>
          <w:color w:val="auto"/>
          <w:spacing w:val="8"/>
          <w:sz w:val="23"/>
          <w:szCs w:val="23"/>
          <w:highlight w:val="none"/>
        </w:rPr>
        <w:t>商文件的要求提交资料，或响应文件没有对磋商文件作出实质性响应，其风险由供</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应</w:t>
      </w:r>
      <w:r>
        <w:rPr>
          <w:rFonts w:hint="eastAsia" w:asciiTheme="minorEastAsia" w:hAnsiTheme="minorEastAsia" w:eastAsiaTheme="minorEastAsia" w:cstheme="minorEastAsia"/>
          <w:color w:val="auto"/>
          <w:spacing w:val="6"/>
          <w:sz w:val="23"/>
          <w:szCs w:val="23"/>
          <w:highlight w:val="none"/>
        </w:rPr>
        <w:t>商自行承担。</w:t>
      </w:r>
    </w:p>
    <w:p>
      <w:pPr>
        <w:spacing w:before="137" w:line="228" w:lineRule="auto"/>
        <w:ind w:left="514"/>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pacing w:val="3"/>
          <w:sz w:val="23"/>
          <w:szCs w:val="23"/>
          <w:highlight w:val="none"/>
        </w:rPr>
        <w:t>1)竞争性磋商公告；</w:t>
      </w:r>
    </w:p>
    <w:p>
      <w:pPr>
        <w:spacing w:line="262" w:lineRule="auto"/>
        <w:rPr>
          <w:rFonts w:asciiTheme="minorEastAsia" w:hAnsiTheme="minorEastAsia" w:eastAsiaTheme="minorEastAsia" w:cstheme="minorEastAsia"/>
          <w:color w:val="auto"/>
          <w:highlight w:val="none"/>
        </w:rPr>
      </w:pPr>
    </w:p>
    <w:p>
      <w:pPr>
        <w:spacing w:before="75" w:line="231" w:lineRule="auto"/>
        <w:ind w:left="514"/>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(2)投标人</w:t>
      </w:r>
      <w:r>
        <w:rPr>
          <w:rFonts w:hint="eastAsia" w:asciiTheme="minorEastAsia" w:hAnsiTheme="minorEastAsia" w:eastAsiaTheme="minorEastAsia" w:cstheme="minorEastAsia"/>
          <w:color w:val="auto"/>
          <w:spacing w:val="1"/>
          <w:sz w:val="23"/>
          <w:szCs w:val="23"/>
          <w:highlight w:val="none"/>
        </w:rPr>
        <w:t>须知；</w:t>
      </w:r>
    </w:p>
    <w:p>
      <w:pPr>
        <w:spacing w:line="257" w:lineRule="auto"/>
        <w:rPr>
          <w:rFonts w:asciiTheme="minorEastAsia" w:hAnsiTheme="minorEastAsia" w:eastAsiaTheme="minorEastAsia" w:cstheme="minorEastAsia"/>
          <w:color w:val="auto"/>
          <w:highlight w:val="none"/>
        </w:rPr>
      </w:pPr>
    </w:p>
    <w:p>
      <w:pPr>
        <w:spacing w:before="75" w:line="231" w:lineRule="auto"/>
        <w:ind w:left="514"/>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(3)项</w:t>
      </w:r>
      <w:r>
        <w:rPr>
          <w:rFonts w:hint="eastAsia" w:asciiTheme="minorEastAsia" w:hAnsiTheme="minorEastAsia" w:eastAsiaTheme="minorEastAsia" w:cstheme="minorEastAsia"/>
          <w:color w:val="auto"/>
          <w:sz w:val="23"/>
          <w:szCs w:val="23"/>
          <w:highlight w:val="none"/>
        </w:rPr>
        <w:t>目概况；</w:t>
      </w:r>
    </w:p>
    <w:p>
      <w:pPr>
        <w:spacing w:line="259" w:lineRule="auto"/>
        <w:rPr>
          <w:rFonts w:asciiTheme="minorEastAsia" w:hAnsiTheme="minorEastAsia" w:eastAsiaTheme="minorEastAsia" w:cstheme="minorEastAsia"/>
          <w:color w:val="auto"/>
          <w:highlight w:val="none"/>
        </w:rPr>
      </w:pPr>
    </w:p>
    <w:p>
      <w:pPr>
        <w:spacing w:before="76" w:line="231" w:lineRule="auto"/>
        <w:ind w:left="514"/>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pacing w:val="3"/>
          <w:sz w:val="23"/>
          <w:szCs w:val="23"/>
          <w:highlight w:val="none"/>
        </w:rPr>
        <w:t>4)评审方法、标准；</w:t>
      </w:r>
    </w:p>
    <w:p>
      <w:pPr>
        <w:spacing w:line="257" w:lineRule="auto"/>
        <w:rPr>
          <w:rFonts w:asciiTheme="minorEastAsia" w:hAnsiTheme="minorEastAsia" w:eastAsiaTheme="minorEastAsia" w:cstheme="minorEastAsia"/>
          <w:color w:val="auto"/>
          <w:highlight w:val="none"/>
        </w:rPr>
      </w:pPr>
    </w:p>
    <w:p>
      <w:pPr>
        <w:spacing w:before="75" w:line="231" w:lineRule="auto"/>
        <w:ind w:left="514"/>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(5</w:t>
      </w:r>
      <w:r>
        <w:rPr>
          <w:rFonts w:hint="eastAsia" w:asciiTheme="minorEastAsia" w:hAnsiTheme="minorEastAsia" w:eastAsiaTheme="minorEastAsia" w:cstheme="minorEastAsia"/>
          <w:color w:val="auto"/>
          <w:spacing w:val="2"/>
          <w:sz w:val="23"/>
          <w:szCs w:val="23"/>
          <w:highlight w:val="none"/>
        </w:rPr>
        <w:t>)政府采购合同；</w:t>
      </w:r>
    </w:p>
    <w:p>
      <w:pPr>
        <w:spacing w:line="259" w:lineRule="auto"/>
        <w:rPr>
          <w:rFonts w:asciiTheme="minorEastAsia" w:hAnsiTheme="minorEastAsia" w:eastAsiaTheme="minorEastAsia" w:cstheme="minorEastAsia"/>
          <w:color w:val="auto"/>
          <w:highlight w:val="none"/>
        </w:rPr>
      </w:pPr>
    </w:p>
    <w:p>
      <w:pPr>
        <w:spacing w:before="76" w:line="231" w:lineRule="auto"/>
        <w:ind w:left="514"/>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(6</w:t>
      </w:r>
      <w:r>
        <w:rPr>
          <w:rFonts w:hint="eastAsia" w:asciiTheme="minorEastAsia" w:hAnsiTheme="minorEastAsia" w:eastAsiaTheme="minorEastAsia" w:cstheme="minorEastAsia"/>
          <w:color w:val="auto"/>
          <w:spacing w:val="2"/>
          <w:sz w:val="23"/>
          <w:szCs w:val="23"/>
          <w:highlight w:val="none"/>
        </w:rPr>
        <w:t>)响应文件格式；</w:t>
      </w:r>
    </w:p>
    <w:p>
      <w:pPr>
        <w:spacing w:line="260" w:lineRule="auto"/>
        <w:rPr>
          <w:rFonts w:asciiTheme="minorEastAsia" w:hAnsiTheme="minorEastAsia" w:eastAsiaTheme="minorEastAsia" w:cstheme="minorEastAsia"/>
          <w:color w:val="auto"/>
          <w:highlight w:val="none"/>
        </w:rPr>
      </w:pPr>
    </w:p>
    <w:p>
      <w:pPr>
        <w:spacing w:before="74" w:line="228" w:lineRule="auto"/>
        <w:ind w:left="514"/>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7)在磋商过程中由采购单位发出的澄清和补充文件等。</w:t>
      </w:r>
    </w:p>
    <w:p>
      <w:pPr>
        <w:spacing w:line="261" w:lineRule="auto"/>
        <w:rPr>
          <w:rFonts w:asciiTheme="minorEastAsia" w:hAnsiTheme="minorEastAsia" w:eastAsiaTheme="minorEastAsia" w:cstheme="minorEastAsia"/>
          <w:color w:val="auto"/>
          <w:highlight w:val="none"/>
        </w:rPr>
      </w:pPr>
    </w:p>
    <w:p>
      <w:pPr>
        <w:spacing w:before="75" w:line="231" w:lineRule="auto"/>
        <w:ind w:left="5"/>
        <w:outlineLvl w:val="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7"/>
          <w:sz w:val="23"/>
          <w:szCs w:val="23"/>
          <w:highlight w:val="none"/>
          <w14:textOutline w14:w="4356" w14:cap="sq" w14:cmpd="sng" w14:algn="ctr">
            <w14:solidFill>
              <w14:srgbClr w14:val="000000"/>
            </w14:solidFill>
            <w14:prstDash w14:val="solid"/>
            <w14:bevel/>
          </w14:textOutline>
        </w:rPr>
        <w:t>(二)</w:t>
      </w:r>
      <w:r>
        <w:rPr>
          <w:rFonts w:hint="eastAsia" w:asciiTheme="minorEastAsia" w:hAnsiTheme="minorEastAsia" w:eastAsiaTheme="minorEastAsia" w:cstheme="minorEastAsia"/>
          <w:color w:val="auto"/>
          <w:spacing w:val="17"/>
          <w:sz w:val="23"/>
          <w:szCs w:val="23"/>
          <w:highlight w:val="none"/>
        </w:rPr>
        <w:t xml:space="preserve"> </w:t>
      </w:r>
      <w:r>
        <w:rPr>
          <w:rFonts w:hint="eastAsia" w:asciiTheme="minorEastAsia" w:hAnsiTheme="minorEastAsia" w:eastAsiaTheme="minorEastAsia" w:cstheme="minorEastAsia"/>
          <w:color w:val="auto"/>
          <w:spacing w:val="17"/>
          <w:sz w:val="23"/>
          <w:szCs w:val="23"/>
          <w:highlight w:val="none"/>
          <w14:textOutline w14:w="4356" w14:cap="sq" w14:cmpd="sng" w14:algn="ctr">
            <w14:solidFill>
              <w14:srgbClr w14:val="000000"/>
            </w14:solidFill>
            <w14:prstDash w14:val="solid"/>
            <w14:bevel/>
          </w14:textOutline>
        </w:rPr>
        <w:t>磋商文件的修改和澄</w:t>
      </w:r>
      <w:r>
        <w:rPr>
          <w:rFonts w:hint="eastAsia" w:asciiTheme="minorEastAsia" w:hAnsiTheme="minorEastAsia" w:eastAsiaTheme="minorEastAsia" w:cstheme="minorEastAsia"/>
          <w:color w:val="auto"/>
          <w:spacing w:val="15"/>
          <w:sz w:val="23"/>
          <w:szCs w:val="23"/>
          <w:highlight w:val="none"/>
          <w14:textOutline w14:w="4356" w14:cap="sq" w14:cmpd="sng" w14:algn="ctr">
            <w14:solidFill>
              <w14:srgbClr w14:val="000000"/>
            </w14:solidFill>
            <w14:prstDash w14:val="solid"/>
            <w14:bevel/>
          </w14:textOutline>
        </w:rPr>
        <w:t>清</w:t>
      </w:r>
    </w:p>
    <w:p>
      <w:pPr>
        <w:spacing w:line="259" w:lineRule="auto"/>
        <w:rPr>
          <w:rFonts w:asciiTheme="minorEastAsia" w:hAnsiTheme="minorEastAsia" w:eastAsiaTheme="minorEastAsia" w:cstheme="minorEastAsia"/>
          <w:color w:val="auto"/>
          <w:highlight w:val="none"/>
        </w:rPr>
      </w:pPr>
    </w:p>
    <w:p>
      <w:pPr>
        <w:spacing w:before="75" w:line="383" w:lineRule="auto"/>
        <w:ind w:left="2" w:right="69" w:firstLine="59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磋商文件发出后，在提交响应文件前 5 日，采购人可以对磋商文件进行必要的</w:t>
      </w:r>
      <w:r>
        <w:rPr>
          <w:rFonts w:hint="eastAsia" w:asciiTheme="minorEastAsia" w:hAnsiTheme="minorEastAsia" w:eastAsiaTheme="minorEastAsia" w:cstheme="minorEastAsia"/>
          <w:color w:val="auto"/>
          <w:spacing w:val="3"/>
          <w:sz w:val="23"/>
          <w:szCs w:val="23"/>
          <w:highlight w:val="none"/>
        </w:rPr>
        <w:t>澄</w:t>
      </w:r>
      <w:r>
        <w:rPr>
          <w:rFonts w:hint="eastAsia" w:asciiTheme="minorEastAsia" w:hAnsiTheme="minorEastAsia" w:eastAsiaTheme="minorEastAsia" w:cstheme="minorEastAsia"/>
          <w:color w:val="auto"/>
          <w:spacing w:val="5"/>
          <w:sz w:val="23"/>
          <w:szCs w:val="23"/>
          <w:highlight w:val="none"/>
        </w:rPr>
        <w:t>清</w:t>
      </w:r>
      <w:r>
        <w:rPr>
          <w:rFonts w:hint="eastAsia" w:asciiTheme="minorEastAsia" w:hAnsiTheme="minorEastAsia" w:eastAsiaTheme="minorEastAsia" w:cstheme="minorEastAsia"/>
          <w:color w:val="auto"/>
          <w:spacing w:val="4"/>
          <w:sz w:val="23"/>
          <w:szCs w:val="23"/>
          <w:highlight w:val="none"/>
        </w:rPr>
        <w:t>和修改。</w:t>
      </w:r>
    </w:p>
    <w:p>
      <w:pPr>
        <w:rPr>
          <w:rFonts w:asciiTheme="minorEastAsia" w:hAnsiTheme="minorEastAsia" w:eastAsiaTheme="minorEastAsia" w:cstheme="minorEastAsia"/>
          <w:color w:val="auto"/>
          <w:highlight w:val="none"/>
        </w:rPr>
        <w:sectPr>
          <w:footerReference r:id="rId12" w:type="default"/>
          <w:pgSz w:w="11906" w:h="16839"/>
          <w:pgMar w:top="1385" w:right="1417" w:bottom="1151" w:left="1434" w:header="0" w:footer="991" w:gutter="0"/>
          <w:cols w:space="720" w:num="1"/>
        </w:sectPr>
      </w:pPr>
    </w:p>
    <w:p>
      <w:pPr>
        <w:spacing w:before="61" w:line="241" w:lineRule="auto"/>
        <w:ind w:left="3219"/>
        <w:outlineLvl w:val="1"/>
        <w:rPr>
          <w:rFonts w:asciiTheme="minorEastAsia" w:hAnsiTheme="minorEastAsia" w:eastAsiaTheme="minorEastAsia" w:cstheme="minorEastAsia"/>
          <w:color w:val="auto"/>
          <w:highlight w:val="none"/>
        </w:rPr>
      </w:pPr>
      <w:bookmarkStart w:id="44" w:name="_bookmark14"/>
      <w:bookmarkEnd w:id="44"/>
      <w:r>
        <w:rPr>
          <w:rFonts w:hint="eastAsia" w:asciiTheme="minorEastAsia" w:hAnsiTheme="minorEastAsia" w:eastAsiaTheme="minorEastAsia" w:cstheme="minorEastAsia"/>
          <w:color w:val="auto"/>
          <w:spacing w:val="5"/>
          <w:sz w:val="29"/>
          <w:szCs w:val="29"/>
          <w:highlight w:val="none"/>
          <w14:textOutline w14:w="5448" w14:cap="sq" w14:cmpd="sng" w14:algn="ctr">
            <w14:solidFill>
              <w14:srgbClr w14:val="000000"/>
            </w14:solidFill>
            <w14:prstDash w14:val="solid"/>
            <w14:bevel/>
          </w14:textOutline>
        </w:rPr>
        <w:t>四、响应文件的编</w:t>
      </w:r>
      <w:r>
        <w:rPr>
          <w:rFonts w:hint="eastAsia" w:asciiTheme="minorEastAsia" w:hAnsiTheme="minorEastAsia" w:eastAsiaTheme="minorEastAsia" w:cstheme="minorEastAsia"/>
          <w:color w:val="auto"/>
          <w:spacing w:val="4"/>
          <w:sz w:val="29"/>
          <w:szCs w:val="29"/>
          <w:highlight w:val="none"/>
          <w14:textOutline w14:w="5448" w14:cap="sq" w14:cmpd="sng" w14:algn="ctr">
            <w14:solidFill>
              <w14:srgbClr w14:val="000000"/>
            </w14:solidFill>
            <w14:prstDash w14:val="solid"/>
            <w14:bevel/>
          </w14:textOutline>
        </w:rPr>
        <w:t>制</w:t>
      </w:r>
    </w:p>
    <w:p>
      <w:pPr>
        <w:spacing w:line="261" w:lineRule="auto"/>
        <w:rPr>
          <w:rFonts w:asciiTheme="minorEastAsia" w:hAnsiTheme="minorEastAsia" w:eastAsiaTheme="minorEastAsia" w:cstheme="minorEastAsia"/>
          <w:color w:val="auto"/>
          <w:highlight w:val="none"/>
        </w:rPr>
      </w:pPr>
    </w:p>
    <w:p>
      <w:pPr>
        <w:spacing w:before="75" w:line="232"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7"/>
          <w:sz w:val="23"/>
          <w:szCs w:val="23"/>
          <w:highlight w:val="none"/>
        </w:rPr>
        <w:t xml:space="preserve"> </w:t>
      </w: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一)</w:t>
      </w:r>
      <w:r>
        <w:rPr>
          <w:rFonts w:hint="eastAsia" w:asciiTheme="minorEastAsia" w:hAnsiTheme="minorEastAsia" w:eastAsiaTheme="minorEastAsia" w:cstheme="minorEastAsia"/>
          <w:color w:val="auto"/>
          <w:spacing w:val="7"/>
          <w:sz w:val="23"/>
          <w:szCs w:val="23"/>
          <w:highlight w:val="none"/>
        </w:rPr>
        <w:t xml:space="preserve"> </w:t>
      </w: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、磋商有效</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期</w:t>
      </w:r>
    </w:p>
    <w:p>
      <w:pPr>
        <w:spacing w:before="176" w:line="231" w:lineRule="auto"/>
        <w:ind w:left="47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从提交响应文</w:t>
      </w:r>
      <w:r>
        <w:rPr>
          <w:rFonts w:hint="eastAsia" w:asciiTheme="minorEastAsia" w:hAnsiTheme="minorEastAsia" w:eastAsiaTheme="minorEastAsia" w:cstheme="minorEastAsia"/>
          <w:color w:val="auto"/>
          <w:spacing w:val="5"/>
          <w:sz w:val="23"/>
          <w:szCs w:val="23"/>
          <w:highlight w:val="none"/>
        </w:rPr>
        <w:t>件</w:t>
      </w:r>
      <w:r>
        <w:rPr>
          <w:rFonts w:hint="eastAsia" w:asciiTheme="minorEastAsia" w:hAnsiTheme="minorEastAsia" w:eastAsiaTheme="minorEastAsia" w:cstheme="minorEastAsia"/>
          <w:color w:val="auto"/>
          <w:spacing w:val="4"/>
          <w:sz w:val="23"/>
          <w:szCs w:val="23"/>
          <w:highlight w:val="none"/>
        </w:rPr>
        <w:t>截止之日起</w:t>
      </w:r>
      <w:r>
        <w:rPr>
          <w:rFonts w:hint="eastAsia" w:asciiTheme="minorEastAsia" w:hAnsiTheme="minorEastAsia" w:eastAsiaTheme="minorEastAsia" w:cstheme="minorEastAsia"/>
          <w:color w:val="auto"/>
          <w:spacing w:val="4"/>
          <w:sz w:val="23"/>
          <w:szCs w:val="23"/>
          <w:highlight w:val="none"/>
          <w:u w:val="single"/>
        </w:rPr>
        <w:t xml:space="preserve"> 60 </w:t>
      </w:r>
      <w:r>
        <w:rPr>
          <w:rFonts w:hint="eastAsia" w:asciiTheme="minorEastAsia" w:hAnsiTheme="minorEastAsia" w:eastAsiaTheme="minorEastAsia" w:cstheme="minorEastAsia"/>
          <w:color w:val="auto"/>
          <w:spacing w:val="4"/>
          <w:sz w:val="23"/>
          <w:szCs w:val="23"/>
          <w:highlight w:val="none"/>
        </w:rPr>
        <w:t xml:space="preserve"> ( 日历日) 天内，响应文件保持有效。</w:t>
      </w:r>
    </w:p>
    <w:p>
      <w:pPr>
        <w:spacing w:before="180" w:line="232"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3"/>
          <w:sz w:val="23"/>
          <w:szCs w:val="23"/>
          <w:highlight w:val="none"/>
          <w14:textOutline w14:w="4356"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18"/>
          <w:sz w:val="23"/>
          <w:szCs w:val="23"/>
          <w:highlight w:val="none"/>
          <w14:textOutline w14:w="4356" w14:cap="sq" w14:cmpd="sng" w14:algn="ctr">
            <w14:solidFill>
              <w14:srgbClr w14:val="000000"/>
            </w14:solidFill>
            <w14:prstDash w14:val="solid"/>
            <w14:bevel/>
          </w14:textOutline>
        </w:rPr>
        <w:t>二)</w:t>
      </w:r>
      <w:r>
        <w:rPr>
          <w:rFonts w:hint="eastAsia" w:asciiTheme="minorEastAsia" w:hAnsiTheme="minorEastAsia" w:eastAsiaTheme="minorEastAsia" w:cstheme="minorEastAsia"/>
          <w:color w:val="auto"/>
          <w:spacing w:val="18"/>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14:textOutline w14:w="4356" w14:cap="sq" w14:cmpd="sng" w14:algn="ctr">
            <w14:solidFill>
              <w14:srgbClr w14:val="000000"/>
            </w14:solidFill>
            <w14:prstDash w14:val="solid"/>
            <w14:bevel/>
          </w14:textOutline>
        </w:rPr>
        <w:t>、响应文件编制</w:t>
      </w:r>
    </w:p>
    <w:p>
      <w:pPr>
        <w:spacing w:before="176" w:line="312" w:lineRule="exact"/>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2"/>
          <w:sz w:val="23"/>
          <w:szCs w:val="23"/>
          <w:highlight w:val="none"/>
        </w:rPr>
        <w:t>1.响应文件的语言：汉</w:t>
      </w:r>
      <w:r>
        <w:rPr>
          <w:rFonts w:hint="eastAsia" w:asciiTheme="minorEastAsia" w:hAnsiTheme="minorEastAsia" w:eastAsiaTheme="minorEastAsia" w:cstheme="minorEastAsia"/>
          <w:color w:val="auto"/>
          <w:spacing w:val="6"/>
          <w:position w:val="2"/>
          <w:sz w:val="23"/>
          <w:szCs w:val="23"/>
          <w:highlight w:val="none"/>
        </w:rPr>
        <w:t>语</w:t>
      </w:r>
    </w:p>
    <w:p>
      <w:pPr>
        <w:spacing w:before="155" w:line="375" w:lineRule="auto"/>
        <w:ind w:firstLine="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2</w:t>
      </w:r>
      <w:r>
        <w:rPr>
          <w:rFonts w:hint="eastAsia" w:asciiTheme="minorEastAsia" w:hAnsiTheme="minorEastAsia" w:eastAsiaTheme="minorEastAsia" w:cstheme="minorEastAsia"/>
          <w:color w:val="auto"/>
          <w:spacing w:val="8"/>
          <w:sz w:val="23"/>
          <w:szCs w:val="23"/>
          <w:highlight w:val="none"/>
        </w:rPr>
        <w:t>.投标人应按照磋商文件中所提供的格式填写齐全，其综合说明部分应根据要求对</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应</w:t>
      </w:r>
      <w:r>
        <w:rPr>
          <w:rFonts w:hint="eastAsia" w:asciiTheme="minorEastAsia" w:hAnsiTheme="minorEastAsia" w:eastAsiaTheme="minorEastAsia" w:cstheme="minorEastAsia"/>
          <w:color w:val="auto"/>
          <w:spacing w:val="12"/>
          <w:sz w:val="23"/>
          <w:szCs w:val="23"/>
          <w:highlight w:val="none"/>
        </w:rPr>
        <w:t>阐</w:t>
      </w:r>
      <w:r>
        <w:rPr>
          <w:rFonts w:hint="eastAsia" w:asciiTheme="minorEastAsia" w:hAnsiTheme="minorEastAsia" w:eastAsiaTheme="minorEastAsia" w:cstheme="minorEastAsia"/>
          <w:color w:val="auto"/>
          <w:spacing w:val="7"/>
          <w:sz w:val="23"/>
          <w:szCs w:val="23"/>
          <w:highlight w:val="none"/>
        </w:rPr>
        <w:t>述 (表格可以按同样格式扩展) 。</w:t>
      </w:r>
    </w:p>
    <w:p>
      <w:pPr>
        <w:spacing w:before="2" w:line="374" w:lineRule="auto"/>
        <w:ind w:left="13" w:firstLine="46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3.响应文件一般应无涂改和行间插字现象。表面整洁，如确需涂改或插字，应在修</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改</w:t>
      </w:r>
      <w:r>
        <w:rPr>
          <w:rFonts w:hint="eastAsia" w:asciiTheme="minorEastAsia" w:hAnsiTheme="minorEastAsia" w:eastAsiaTheme="minorEastAsia" w:cstheme="minorEastAsia"/>
          <w:color w:val="auto"/>
          <w:spacing w:val="8"/>
          <w:sz w:val="23"/>
          <w:szCs w:val="23"/>
          <w:highlight w:val="none"/>
        </w:rPr>
        <w:t>处加盖法定代表人或者法定代表人委托印章。</w:t>
      </w:r>
    </w:p>
    <w:p>
      <w:pPr>
        <w:spacing w:before="1" w:line="231"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14:textOutline w14:w="4356" w14:cap="sq" w14:cmpd="sng" w14:algn="ctr">
            <w14:solidFill>
              <w14:srgbClr w14:val="000000"/>
            </w14:solidFill>
            <w14:prstDash w14:val="solid"/>
            <w14:bevel/>
          </w14:textOutline>
        </w:rPr>
        <w:t>(三)</w:t>
      </w:r>
      <w:r>
        <w:rPr>
          <w:rFonts w:hint="eastAsia" w:asciiTheme="minorEastAsia" w:hAnsiTheme="minorEastAsia" w:eastAsiaTheme="minorEastAsia" w:cstheme="minorEastAsia"/>
          <w:color w:val="auto"/>
          <w:spacing w:val="16"/>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14:textOutline w14:w="4356" w14:cap="sq" w14:cmpd="sng" w14:algn="ctr">
            <w14:solidFill>
              <w14:srgbClr w14:val="000000"/>
            </w14:solidFill>
            <w14:prstDash w14:val="solid"/>
            <w14:bevel/>
          </w14:textOutline>
        </w:rPr>
        <w:t>、响应文件由以下内容组成</w:t>
      </w:r>
    </w:p>
    <w:p>
      <w:pPr>
        <w:spacing w:before="177" w:line="312" w:lineRule="exact"/>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position w:val="2"/>
          <w:sz w:val="23"/>
          <w:szCs w:val="23"/>
          <w:highlight w:val="none"/>
        </w:rPr>
        <w:t>1</w:t>
      </w:r>
      <w:r>
        <w:rPr>
          <w:rFonts w:hint="eastAsia" w:asciiTheme="minorEastAsia" w:hAnsiTheme="minorEastAsia" w:eastAsiaTheme="minorEastAsia" w:cstheme="minorEastAsia"/>
          <w:color w:val="auto"/>
          <w:spacing w:val="3"/>
          <w:position w:val="2"/>
          <w:sz w:val="23"/>
          <w:szCs w:val="23"/>
          <w:highlight w:val="none"/>
        </w:rPr>
        <w:t>、响应函</w:t>
      </w:r>
    </w:p>
    <w:p>
      <w:pPr>
        <w:spacing w:before="156" w:line="312" w:lineRule="exact"/>
        <w:ind w:left="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position w:val="2"/>
          <w:sz w:val="23"/>
          <w:szCs w:val="23"/>
          <w:highlight w:val="none"/>
        </w:rPr>
        <w:t>2</w:t>
      </w:r>
      <w:r>
        <w:rPr>
          <w:rFonts w:hint="eastAsia" w:asciiTheme="minorEastAsia" w:hAnsiTheme="minorEastAsia" w:eastAsiaTheme="minorEastAsia" w:cstheme="minorEastAsia"/>
          <w:color w:val="auto"/>
          <w:spacing w:val="7"/>
          <w:position w:val="2"/>
          <w:sz w:val="23"/>
          <w:szCs w:val="23"/>
          <w:highlight w:val="none"/>
        </w:rPr>
        <w:t>、磋商报价单</w:t>
      </w:r>
    </w:p>
    <w:p>
      <w:pPr>
        <w:spacing w:before="156" w:line="310" w:lineRule="exact"/>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rPr>
        <w:t>3</w:t>
      </w:r>
      <w:r>
        <w:rPr>
          <w:rFonts w:hint="eastAsia" w:asciiTheme="minorEastAsia" w:hAnsiTheme="minorEastAsia" w:eastAsiaTheme="minorEastAsia" w:cstheme="minorEastAsia"/>
          <w:color w:val="auto"/>
          <w:spacing w:val="7"/>
          <w:position w:val="2"/>
          <w:sz w:val="23"/>
          <w:szCs w:val="23"/>
          <w:highlight w:val="none"/>
        </w:rPr>
        <w:t>、报价明细表</w:t>
      </w:r>
    </w:p>
    <w:p>
      <w:pPr>
        <w:spacing w:before="155" w:line="312" w:lineRule="exact"/>
        <w:ind w:left="47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rPr>
        <w:t>4、法定代表人身份证</w:t>
      </w:r>
      <w:r>
        <w:rPr>
          <w:rFonts w:hint="eastAsia" w:asciiTheme="minorEastAsia" w:hAnsiTheme="minorEastAsia" w:eastAsiaTheme="minorEastAsia" w:cstheme="minorEastAsia"/>
          <w:color w:val="auto"/>
          <w:spacing w:val="7"/>
          <w:position w:val="2"/>
          <w:sz w:val="23"/>
          <w:szCs w:val="23"/>
          <w:highlight w:val="none"/>
        </w:rPr>
        <w:t>明</w:t>
      </w:r>
    </w:p>
    <w:p>
      <w:pPr>
        <w:spacing w:before="156" w:line="311" w:lineRule="exact"/>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rPr>
        <w:t>5</w:t>
      </w:r>
      <w:r>
        <w:rPr>
          <w:rFonts w:hint="eastAsia" w:asciiTheme="minorEastAsia" w:hAnsiTheme="minorEastAsia" w:eastAsiaTheme="minorEastAsia" w:cstheme="minorEastAsia"/>
          <w:color w:val="auto"/>
          <w:spacing w:val="7"/>
          <w:position w:val="2"/>
          <w:sz w:val="23"/>
          <w:szCs w:val="23"/>
          <w:highlight w:val="none"/>
        </w:rPr>
        <w:t>、授权委托书</w:t>
      </w:r>
    </w:p>
    <w:p>
      <w:pPr>
        <w:spacing w:before="155" w:line="310" w:lineRule="exact"/>
        <w:ind w:left="47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position w:val="2"/>
          <w:sz w:val="23"/>
          <w:szCs w:val="23"/>
          <w:highlight w:val="none"/>
        </w:rPr>
        <w:t>6</w:t>
      </w:r>
      <w:r>
        <w:rPr>
          <w:rFonts w:hint="eastAsia" w:asciiTheme="minorEastAsia" w:hAnsiTheme="minorEastAsia" w:eastAsiaTheme="minorEastAsia" w:cstheme="minorEastAsia"/>
          <w:color w:val="auto"/>
          <w:spacing w:val="8"/>
          <w:position w:val="2"/>
          <w:sz w:val="23"/>
          <w:szCs w:val="23"/>
          <w:highlight w:val="none"/>
        </w:rPr>
        <w:t>、投标人基本情况表</w:t>
      </w:r>
    </w:p>
    <w:p>
      <w:pPr>
        <w:spacing w:before="158" w:line="310" w:lineRule="exact"/>
        <w:ind w:left="47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rPr>
        <w:t>7、投标人资格声明及相关证明文</w:t>
      </w:r>
      <w:r>
        <w:rPr>
          <w:rFonts w:hint="eastAsia" w:asciiTheme="minorEastAsia" w:hAnsiTheme="minorEastAsia" w:eastAsiaTheme="minorEastAsia" w:cstheme="minorEastAsia"/>
          <w:color w:val="auto"/>
          <w:spacing w:val="5"/>
          <w:position w:val="2"/>
          <w:sz w:val="23"/>
          <w:szCs w:val="23"/>
          <w:highlight w:val="none"/>
        </w:rPr>
        <w:t>件</w:t>
      </w:r>
    </w:p>
    <w:p>
      <w:pPr>
        <w:spacing w:before="155" w:line="311" w:lineRule="exact"/>
        <w:ind w:left="47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position w:val="2"/>
          <w:sz w:val="23"/>
          <w:szCs w:val="23"/>
          <w:highlight w:val="none"/>
        </w:rPr>
        <w:t>8</w:t>
      </w:r>
      <w:r>
        <w:rPr>
          <w:rFonts w:hint="eastAsia" w:asciiTheme="minorEastAsia" w:hAnsiTheme="minorEastAsia" w:eastAsiaTheme="minorEastAsia" w:cstheme="minorEastAsia"/>
          <w:color w:val="auto"/>
          <w:spacing w:val="8"/>
          <w:position w:val="2"/>
          <w:sz w:val="23"/>
          <w:szCs w:val="23"/>
          <w:highlight w:val="none"/>
        </w:rPr>
        <w:t>、</w:t>
      </w:r>
      <w:r>
        <w:rPr>
          <w:rFonts w:hint="eastAsia" w:asciiTheme="minorEastAsia" w:hAnsiTheme="minorEastAsia" w:eastAsiaTheme="minorEastAsia" w:cstheme="minorEastAsia"/>
          <w:color w:val="auto"/>
          <w:spacing w:val="7"/>
          <w:position w:val="2"/>
          <w:sz w:val="23"/>
          <w:szCs w:val="23"/>
          <w:highlight w:val="none"/>
        </w:rPr>
        <w:t>联合体协议书(无)</w:t>
      </w:r>
    </w:p>
    <w:p>
      <w:pPr>
        <w:spacing w:before="159" w:line="338" w:lineRule="auto"/>
        <w:ind w:left="489" w:right="14" w:hanging="16"/>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15"/>
          <w:sz w:val="23"/>
          <w:szCs w:val="23"/>
          <w:highlight w:val="none"/>
        </w:rPr>
        <w:t>9</w:t>
      </w:r>
      <w:r>
        <w:rPr>
          <w:rFonts w:hint="eastAsia" w:asciiTheme="minorEastAsia" w:hAnsiTheme="minorEastAsia" w:eastAsiaTheme="minorEastAsia" w:cstheme="minorEastAsia"/>
          <w:color w:val="auto"/>
          <w:spacing w:val="8"/>
          <w:sz w:val="23"/>
          <w:szCs w:val="23"/>
          <w:highlight w:val="none"/>
        </w:rPr>
        <w:t>、磋商保证金打款凭证</w:t>
      </w:r>
    </w:p>
    <w:p>
      <w:pPr>
        <w:spacing w:before="159" w:line="338" w:lineRule="auto"/>
        <w:ind w:left="489" w:right="3930" w:hanging="16"/>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10. 中小企业</w:t>
      </w:r>
      <w:r>
        <w:rPr>
          <w:rFonts w:hint="eastAsia" w:asciiTheme="minorEastAsia" w:hAnsiTheme="minorEastAsia" w:eastAsiaTheme="minorEastAsia" w:cstheme="minorEastAsia"/>
          <w:color w:val="auto"/>
          <w:sz w:val="23"/>
          <w:szCs w:val="23"/>
          <w:highlight w:val="none"/>
        </w:rPr>
        <w:t xml:space="preserve">声明函 </w:t>
      </w:r>
    </w:p>
    <w:p>
      <w:pPr>
        <w:spacing w:before="159" w:line="338" w:lineRule="auto"/>
        <w:ind w:left="489" w:right="3930" w:hanging="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11.监狱企业声明函 (如有时提供</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rPr>
        <w:t>12</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6"/>
          <w:sz w:val="23"/>
          <w:szCs w:val="23"/>
          <w:highlight w:val="none"/>
        </w:rPr>
        <w:t>残疾人福利性单位声明函 (如有时提供)</w:t>
      </w:r>
    </w:p>
    <w:p>
      <w:pPr>
        <w:spacing w:before="181" w:line="311" w:lineRule="exact"/>
        <w:ind w:left="490"/>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pacing w:val="8"/>
          <w:position w:val="2"/>
          <w:sz w:val="23"/>
          <w:szCs w:val="23"/>
          <w:highlight w:val="none"/>
        </w:rPr>
        <w:t>1</w:t>
      </w:r>
      <w:r>
        <w:rPr>
          <w:rFonts w:hint="eastAsia" w:asciiTheme="minorEastAsia" w:hAnsiTheme="minorEastAsia" w:eastAsiaTheme="minorEastAsia" w:cstheme="minorEastAsia"/>
          <w:color w:val="auto"/>
          <w:spacing w:val="5"/>
          <w:position w:val="2"/>
          <w:sz w:val="23"/>
          <w:szCs w:val="23"/>
          <w:highlight w:val="none"/>
        </w:rPr>
        <w:t>3、</w:t>
      </w:r>
      <w:r>
        <w:rPr>
          <w:rFonts w:hint="eastAsia" w:asciiTheme="minorEastAsia" w:hAnsiTheme="minorEastAsia" w:eastAsiaTheme="minorEastAsia" w:cstheme="minorEastAsia"/>
          <w:color w:val="auto"/>
          <w:spacing w:val="5"/>
          <w:position w:val="2"/>
          <w:sz w:val="23"/>
          <w:szCs w:val="23"/>
          <w:highlight w:val="none"/>
          <w:lang w:eastAsia="zh-CN"/>
        </w:rPr>
        <w:t>响应文件偏离表</w:t>
      </w:r>
    </w:p>
    <w:p>
      <w:pPr>
        <w:spacing w:before="153" w:line="310" w:lineRule="exact"/>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position w:val="2"/>
          <w:sz w:val="23"/>
          <w:szCs w:val="23"/>
          <w:highlight w:val="none"/>
        </w:rPr>
        <w:t>1</w:t>
      </w:r>
      <w:r>
        <w:rPr>
          <w:rFonts w:hint="eastAsia" w:asciiTheme="minorEastAsia" w:hAnsiTheme="minorEastAsia" w:eastAsiaTheme="minorEastAsia" w:cstheme="minorEastAsia"/>
          <w:color w:val="auto"/>
          <w:spacing w:val="6"/>
          <w:position w:val="2"/>
          <w:sz w:val="23"/>
          <w:szCs w:val="23"/>
          <w:highlight w:val="none"/>
          <w:lang w:val="en-US" w:eastAsia="zh-CN"/>
        </w:rPr>
        <w:t>4</w:t>
      </w:r>
      <w:r>
        <w:rPr>
          <w:rFonts w:hint="eastAsia" w:asciiTheme="minorEastAsia" w:hAnsiTheme="minorEastAsia" w:eastAsiaTheme="minorEastAsia" w:cstheme="minorEastAsia"/>
          <w:color w:val="auto"/>
          <w:spacing w:val="6"/>
          <w:position w:val="2"/>
          <w:sz w:val="23"/>
          <w:szCs w:val="23"/>
          <w:highlight w:val="none"/>
        </w:rPr>
        <w:t>、类似项目业</w:t>
      </w:r>
      <w:r>
        <w:rPr>
          <w:rFonts w:hint="eastAsia" w:asciiTheme="minorEastAsia" w:hAnsiTheme="minorEastAsia" w:eastAsiaTheme="minorEastAsia" w:cstheme="minorEastAsia"/>
          <w:color w:val="auto"/>
          <w:spacing w:val="5"/>
          <w:position w:val="2"/>
          <w:sz w:val="23"/>
          <w:szCs w:val="23"/>
          <w:highlight w:val="none"/>
        </w:rPr>
        <w:t>绩</w:t>
      </w:r>
    </w:p>
    <w:p>
      <w:pPr>
        <w:spacing w:before="158" w:line="310" w:lineRule="exact"/>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position w:val="2"/>
          <w:sz w:val="23"/>
          <w:szCs w:val="23"/>
          <w:highlight w:val="none"/>
        </w:rPr>
        <w:t>1</w:t>
      </w:r>
      <w:r>
        <w:rPr>
          <w:rFonts w:hint="eastAsia" w:asciiTheme="minorEastAsia" w:hAnsiTheme="minorEastAsia" w:eastAsiaTheme="minorEastAsia" w:cstheme="minorEastAsia"/>
          <w:color w:val="auto"/>
          <w:spacing w:val="8"/>
          <w:position w:val="2"/>
          <w:sz w:val="23"/>
          <w:szCs w:val="23"/>
          <w:highlight w:val="none"/>
          <w:lang w:val="en-US" w:eastAsia="zh-CN"/>
        </w:rPr>
        <w:t>5</w:t>
      </w:r>
      <w:r>
        <w:rPr>
          <w:rFonts w:hint="eastAsia" w:asciiTheme="minorEastAsia" w:hAnsiTheme="minorEastAsia" w:eastAsiaTheme="minorEastAsia" w:cstheme="minorEastAsia"/>
          <w:color w:val="auto"/>
          <w:spacing w:val="7"/>
          <w:position w:val="2"/>
          <w:sz w:val="23"/>
          <w:szCs w:val="23"/>
          <w:highlight w:val="none"/>
        </w:rPr>
        <w:t>、投标人自行编写的技术文件</w:t>
      </w:r>
    </w:p>
    <w:p>
      <w:pPr>
        <w:spacing w:before="155" w:line="311" w:lineRule="exact"/>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position w:val="2"/>
          <w:sz w:val="23"/>
          <w:szCs w:val="23"/>
          <w:highlight w:val="none"/>
        </w:rPr>
        <w:t>1</w:t>
      </w:r>
      <w:r>
        <w:rPr>
          <w:rFonts w:hint="eastAsia" w:asciiTheme="minorEastAsia" w:hAnsiTheme="minorEastAsia" w:eastAsiaTheme="minorEastAsia" w:cstheme="minorEastAsia"/>
          <w:color w:val="auto"/>
          <w:spacing w:val="8"/>
          <w:position w:val="2"/>
          <w:sz w:val="23"/>
          <w:szCs w:val="23"/>
          <w:highlight w:val="none"/>
          <w:lang w:val="en-US" w:eastAsia="zh-CN"/>
        </w:rPr>
        <w:t>6</w:t>
      </w:r>
      <w:r>
        <w:rPr>
          <w:rFonts w:hint="eastAsia" w:asciiTheme="minorEastAsia" w:hAnsiTheme="minorEastAsia" w:eastAsiaTheme="minorEastAsia" w:cstheme="minorEastAsia"/>
          <w:color w:val="auto"/>
          <w:spacing w:val="8"/>
          <w:position w:val="2"/>
          <w:sz w:val="23"/>
          <w:szCs w:val="23"/>
          <w:highlight w:val="none"/>
        </w:rPr>
        <w:t>、投标人认为需要提供的其他文件和资料</w:t>
      </w:r>
    </w:p>
    <w:p>
      <w:pPr>
        <w:rPr>
          <w:rFonts w:asciiTheme="minorEastAsia" w:hAnsiTheme="minorEastAsia" w:eastAsiaTheme="minorEastAsia" w:cstheme="minorEastAsia"/>
          <w:color w:val="auto"/>
          <w:highlight w:val="none"/>
        </w:rPr>
        <w:sectPr>
          <w:footerReference r:id="rId13" w:type="default"/>
          <w:pgSz w:w="11906" w:h="16839"/>
          <w:pgMar w:top="1385" w:right="1418" w:bottom="1151" w:left="1434" w:header="0" w:footer="991" w:gutter="0"/>
          <w:cols w:space="720" w:num="1"/>
        </w:sectPr>
      </w:pPr>
    </w:p>
    <w:p>
      <w:pPr>
        <w:spacing w:before="49" w:line="238" w:lineRule="auto"/>
        <w:ind w:left="55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14:textOutline w14:w="4356" w14:cap="sq" w14:cmpd="sng" w14:algn="ctr">
            <w14:solidFill>
              <w14:srgbClr w14:val="000000"/>
            </w14:solidFill>
            <w14:prstDash w14:val="solid"/>
            <w14:bevel/>
          </w14:textOutline>
        </w:rPr>
        <w:t>注：</w:t>
      </w:r>
      <w:r>
        <w:rPr>
          <w:rFonts w:hint="eastAsia" w:asciiTheme="minorEastAsia" w:hAnsiTheme="minorEastAsia" w:eastAsiaTheme="minorEastAsia" w:cstheme="minorEastAsia"/>
          <w:color w:val="auto"/>
          <w:spacing w:val="15"/>
          <w:sz w:val="23"/>
          <w:szCs w:val="23"/>
          <w:highlight w:val="none"/>
          <w14:textOutline w14:w="4356" w14:cap="sq" w14:cmpd="sng" w14:algn="ctr">
            <w14:solidFill>
              <w14:srgbClr w14:val="000000"/>
            </w14:solidFill>
            <w14:prstDash w14:val="solid"/>
            <w14:bevel/>
          </w14:textOutline>
        </w:rPr>
        <w:t>响</w:t>
      </w:r>
      <w:r>
        <w:rPr>
          <w:rFonts w:hint="eastAsia" w:asciiTheme="minorEastAsia" w:hAnsiTheme="minorEastAsia" w:eastAsiaTheme="minorEastAsia" w:cstheme="minorEastAsia"/>
          <w:color w:val="auto"/>
          <w:spacing w:val="9"/>
          <w:sz w:val="23"/>
          <w:szCs w:val="23"/>
          <w:highlight w:val="none"/>
          <w14:textOutline w14:w="4356" w14:cap="sq" w14:cmpd="sng" w14:algn="ctr">
            <w14:solidFill>
              <w14:srgbClr w14:val="000000"/>
            </w14:solidFill>
            <w14:prstDash w14:val="solid"/>
            <w14:bevel/>
          </w14:textOutline>
        </w:rPr>
        <w:t>应文件的内容包括但不仅限于上述内容，如有不足请自行补充。</w:t>
      </w:r>
    </w:p>
    <w:p>
      <w:pPr>
        <w:spacing w:line="257" w:lineRule="auto"/>
        <w:rPr>
          <w:rFonts w:asciiTheme="minorEastAsia" w:hAnsiTheme="minorEastAsia" w:eastAsiaTheme="minorEastAsia" w:cstheme="minorEastAsia"/>
          <w:color w:val="auto"/>
          <w:highlight w:val="none"/>
        </w:rPr>
      </w:pPr>
    </w:p>
    <w:p>
      <w:pPr>
        <w:spacing w:before="75" w:line="232" w:lineRule="auto"/>
        <w:ind w:left="6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14:textOutline w14:w="4356"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8"/>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14:textOutline w14:w="4356" w14:cap="sq" w14:cmpd="sng" w14:algn="ctr">
            <w14:solidFill>
              <w14:srgbClr w14:val="000000"/>
            </w14:solidFill>
            <w14:prstDash w14:val="solid"/>
            <w14:bevel/>
          </w14:textOutline>
        </w:rPr>
        <w:t>四)</w:t>
      </w:r>
      <w:r>
        <w:rPr>
          <w:rFonts w:hint="eastAsia" w:asciiTheme="minorEastAsia" w:hAnsiTheme="minorEastAsia" w:eastAsiaTheme="minorEastAsia" w:cstheme="minorEastAsia"/>
          <w:color w:val="auto"/>
          <w:spacing w:val="8"/>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14:textOutline w14:w="4356" w14:cap="sq" w14:cmpd="sng" w14:algn="ctr">
            <w14:solidFill>
              <w14:srgbClr w14:val="000000"/>
            </w14:solidFill>
            <w14:prstDash w14:val="solid"/>
            <w14:bevel/>
          </w14:textOutline>
        </w:rPr>
        <w:t>、响应文件的份数及签署</w:t>
      </w:r>
    </w:p>
    <w:p>
      <w:pPr>
        <w:spacing w:before="155" w:line="310" w:lineRule="exact"/>
        <w:ind w:left="474"/>
        <w:rPr>
          <w:rFonts w:asciiTheme="minorEastAsia" w:hAnsiTheme="minorEastAsia" w:eastAsiaTheme="minorEastAsia" w:cstheme="minorEastAsia"/>
          <w:color w:val="auto"/>
          <w:spacing w:val="8"/>
          <w:position w:val="2"/>
          <w:sz w:val="23"/>
          <w:szCs w:val="23"/>
          <w:highlight w:val="none"/>
        </w:rPr>
      </w:pPr>
      <w:bookmarkStart w:id="45" w:name="_bookmark15"/>
      <w:bookmarkEnd w:id="45"/>
      <w:r>
        <w:rPr>
          <w:rFonts w:hint="eastAsia" w:asciiTheme="minorEastAsia" w:hAnsiTheme="minorEastAsia" w:eastAsiaTheme="minorEastAsia" w:cstheme="minorEastAsia"/>
          <w:color w:val="auto"/>
          <w:spacing w:val="8"/>
          <w:position w:val="2"/>
          <w:sz w:val="23"/>
          <w:szCs w:val="23"/>
          <w:highlight w:val="none"/>
        </w:rPr>
        <w:t>1、本项目实行电子招投标，投标人须登录政府采购云平台申请获取采购文件，并需要使用CA锁，在新疆政府采购网-下载专区下载-投标人客户端制作响应文件，并生成JMBS格式加密文件，在投标截止前上传至政府采购云平台。若投标人参与投标，自行承担与投关的一切费用。</w:t>
      </w:r>
    </w:p>
    <w:p>
      <w:pPr>
        <w:spacing w:before="155" w:line="310" w:lineRule="exact"/>
        <w:ind w:left="474"/>
        <w:rPr>
          <w:rFonts w:asciiTheme="minorEastAsia" w:hAnsiTheme="minorEastAsia" w:eastAsiaTheme="minorEastAsia" w:cstheme="minorEastAsia"/>
          <w:color w:val="auto"/>
          <w:spacing w:val="8"/>
          <w:position w:val="2"/>
          <w:sz w:val="23"/>
          <w:szCs w:val="23"/>
          <w:highlight w:val="none"/>
        </w:rPr>
      </w:pPr>
      <w:r>
        <w:rPr>
          <w:rFonts w:hint="eastAsia" w:asciiTheme="minorEastAsia" w:hAnsiTheme="minorEastAsia" w:eastAsiaTheme="minorEastAsia" w:cstheme="minorEastAsia"/>
          <w:color w:val="auto"/>
          <w:spacing w:val="8"/>
          <w:position w:val="2"/>
          <w:sz w:val="23"/>
          <w:szCs w:val="23"/>
          <w:highlight w:val="none"/>
        </w:rPr>
        <w:t xml:space="preserve">2、各投标人应在开标前确保是新疆维吾尔自治区政府采购网正式注册入库的投标人，并完成CA数字证书申领。因未注册入库、未办.理CA数字证书等原因造成无法投标或投标失败等后果的由投标人自行承担。 </w:t>
      </w:r>
    </w:p>
    <w:p>
      <w:pPr>
        <w:spacing w:before="155" w:line="310" w:lineRule="exact"/>
        <w:ind w:left="474"/>
        <w:rPr>
          <w:rFonts w:asciiTheme="minorEastAsia" w:hAnsiTheme="minorEastAsia" w:eastAsiaTheme="minorEastAsia" w:cstheme="minorEastAsia"/>
          <w:color w:val="auto"/>
          <w:spacing w:val="8"/>
          <w:position w:val="2"/>
          <w:sz w:val="23"/>
          <w:szCs w:val="23"/>
          <w:highlight w:val="none"/>
        </w:rPr>
      </w:pPr>
      <w:r>
        <w:rPr>
          <w:rFonts w:hint="eastAsia" w:asciiTheme="minorEastAsia" w:hAnsiTheme="minorEastAsia" w:eastAsiaTheme="minorEastAsia" w:cstheme="minorEastAsia"/>
          <w:color w:val="auto"/>
          <w:spacing w:val="8"/>
          <w:position w:val="2"/>
          <w:sz w:val="23"/>
          <w:szCs w:val="23"/>
          <w:highlight w:val="none"/>
        </w:rPr>
        <w:t xml:space="preserve">3、投标人可前往新疆政府采购网（http://www.ccgpxiniang:gov.cm/)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 </w:t>
      </w:r>
    </w:p>
    <w:p>
      <w:pPr>
        <w:spacing w:before="155" w:line="310" w:lineRule="exact"/>
        <w:ind w:left="474"/>
        <w:rPr>
          <w:rFonts w:asciiTheme="minorEastAsia" w:hAnsiTheme="minorEastAsia" w:eastAsiaTheme="minorEastAsia" w:cstheme="minorEastAsia"/>
          <w:color w:val="auto"/>
          <w:spacing w:val="8"/>
          <w:position w:val="2"/>
          <w:sz w:val="23"/>
          <w:szCs w:val="23"/>
          <w:highlight w:val="none"/>
        </w:rPr>
      </w:pPr>
      <w:r>
        <w:rPr>
          <w:rFonts w:hint="eastAsia" w:asciiTheme="minorEastAsia" w:hAnsiTheme="minorEastAsia" w:eastAsiaTheme="minorEastAsia" w:cstheme="minorEastAsia"/>
          <w:color w:val="auto"/>
          <w:spacing w:val="8"/>
          <w:position w:val="2"/>
          <w:sz w:val="23"/>
          <w:szCs w:val="23"/>
          <w:highlight w:val="none"/>
        </w:rPr>
        <w:t xml:space="preserve">4、投标人在开标时须携带制作加密电子响应文件所使用的CA锁，电脑须提前配置好浏览器(建议使用360浏览器或谷歌浏览器),以便开标时在线解密。 </w:t>
      </w:r>
    </w:p>
    <w:p>
      <w:pPr>
        <w:spacing w:before="155" w:line="310" w:lineRule="exact"/>
        <w:ind w:left="474"/>
        <w:rPr>
          <w:rFonts w:asciiTheme="minorEastAsia" w:hAnsiTheme="minorEastAsia" w:eastAsiaTheme="minorEastAsia" w:cstheme="minorEastAsia"/>
          <w:color w:val="auto"/>
          <w:spacing w:val="8"/>
          <w:position w:val="2"/>
          <w:sz w:val="23"/>
          <w:szCs w:val="23"/>
          <w:highlight w:val="none"/>
        </w:rPr>
      </w:pPr>
      <w:r>
        <w:rPr>
          <w:rFonts w:hint="eastAsia" w:asciiTheme="minorEastAsia" w:hAnsiTheme="minorEastAsia" w:eastAsiaTheme="minorEastAsia" w:cstheme="minorEastAsia"/>
          <w:color w:val="auto"/>
          <w:spacing w:val="8"/>
          <w:position w:val="2"/>
          <w:sz w:val="23"/>
          <w:szCs w:val="23"/>
          <w:highlight w:val="none"/>
        </w:rPr>
        <w:t xml:space="preserve">5、投标投标人应当在投标截止时间前，将生成的“JMBS格式电子加密响应文件”上传递交至“政府采购云平台”,投标截止时间以后上传递交的响应文件将被“政府采购云平台”拒收。 </w:t>
      </w:r>
    </w:p>
    <w:p>
      <w:pPr>
        <w:spacing w:before="61" w:line="398" w:lineRule="exact"/>
        <w:ind w:left="3097"/>
        <w:outlineLvl w:val="1"/>
        <w:rPr>
          <w:rFonts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10"/>
          <w:position w:val="1"/>
          <w:sz w:val="29"/>
          <w:szCs w:val="29"/>
          <w:highlight w:val="none"/>
          <w14:textOutline w14:w="5448" w14:cap="sq" w14:cmpd="sng" w14:algn="ctr">
            <w14:solidFill>
              <w14:srgbClr w14:val="000000"/>
            </w14:solidFill>
            <w14:prstDash w14:val="solid"/>
            <w14:bevel/>
          </w14:textOutline>
        </w:rPr>
        <w:t>五</w:t>
      </w:r>
      <w:r>
        <w:rPr>
          <w:rFonts w:hint="eastAsia" w:asciiTheme="minorEastAsia" w:hAnsiTheme="minorEastAsia" w:eastAsiaTheme="minorEastAsia" w:cstheme="minorEastAsia"/>
          <w:color w:val="auto"/>
          <w:spacing w:val="6"/>
          <w:position w:val="1"/>
          <w:sz w:val="29"/>
          <w:szCs w:val="29"/>
          <w:highlight w:val="none"/>
          <w14:textOutline w14:w="5448" w14:cap="sq" w14:cmpd="sng" w14:algn="ctr">
            <w14:solidFill>
              <w14:srgbClr w14:val="000000"/>
            </w14:solidFill>
            <w14:prstDash w14:val="solid"/>
            <w14:bevel/>
          </w14:textOutline>
        </w:rPr>
        <w:t>、磋商会议</w:t>
      </w:r>
    </w:p>
    <w:p>
      <w:pPr>
        <w:spacing w:before="174" w:line="231"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5.1 磋</w:t>
      </w:r>
      <w:r>
        <w:rPr>
          <w:rFonts w:hint="eastAsia" w:asciiTheme="minorEastAsia" w:hAnsiTheme="minorEastAsia" w:eastAsiaTheme="minorEastAsia" w:cstheme="minorEastAsia"/>
          <w:color w:val="auto"/>
          <w:spacing w:val="1"/>
          <w:sz w:val="23"/>
          <w:szCs w:val="23"/>
          <w:highlight w:val="none"/>
        </w:rPr>
        <w:t>商小组的组成</w:t>
      </w:r>
    </w:p>
    <w:p>
      <w:pPr>
        <w:spacing w:before="179" w:line="468" w:lineRule="exact"/>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position w:val="17"/>
          <w:sz w:val="23"/>
          <w:szCs w:val="23"/>
          <w:highlight w:val="none"/>
        </w:rPr>
        <w:t>5.1</w:t>
      </w:r>
      <w:r>
        <w:rPr>
          <w:rFonts w:hint="eastAsia" w:asciiTheme="minorEastAsia" w:hAnsiTheme="minorEastAsia" w:eastAsiaTheme="minorEastAsia" w:cstheme="minorEastAsia"/>
          <w:color w:val="auto"/>
          <w:spacing w:val="9"/>
          <w:position w:val="17"/>
          <w:sz w:val="23"/>
          <w:szCs w:val="23"/>
          <w:highlight w:val="none"/>
        </w:rPr>
        <w:t>.</w:t>
      </w:r>
      <w:r>
        <w:rPr>
          <w:rFonts w:hint="eastAsia" w:asciiTheme="minorEastAsia" w:hAnsiTheme="minorEastAsia" w:eastAsiaTheme="minorEastAsia" w:cstheme="minorEastAsia"/>
          <w:color w:val="auto"/>
          <w:spacing w:val="7"/>
          <w:position w:val="17"/>
          <w:sz w:val="23"/>
          <w:szCs w:val="23"/>
          <w:highlight w:val="none"/>
        </w:rPr>
        <w:t>1</w:t>
      </w:r>
      <w:r>
        <w:rPr>
          <w:rFonts w:hint="eastAsia" w:asciiTheme="minorEastAsia" w:hAnsiTheme="minorEastAsia" w:eastAsiaTheme="minorEastAsia" w:cstheme="minorEastAsia"/>
          <w:color w:val="auto"/>
          <w:spacing w:val="7"/>
          <w:sz w:val="23"/>
          <w:szCs w:val="23"/>
          <w:highlight w:val="none"/>
        </w:rPr>
        <w:t xml:space="preserve"> 磋商小组由采购人代表和有关技术、经济等方面的专家组成。全面负责对响应文件的审查、评审、磋商、打分等全部评审工作。磋商小组人数以及技术、经济方面的专家组成见</w:t>
      </w:r>
      <w:r>
        <w:rPr>
          <w:rFonts w:hint="eastAsia" w:asciiTheme="minorEastAsia" w:hAnsiTheme="minorEastAsia" w:eastAsiaTheme="minorEastAsia" w:cstheme="minorEastAsia"/>
          <w:color w:val="auto"/>
          <w:spacing w:val="7"/>
          <w:sz w:val="23"/>
          <w:szCs w:val="23"/>
          <w:highlight w:val="none"/>
        </w:rPr>
        <w:fldChar w:fldCharType="begin"/>
      </w:r>
      <w:r>
        <w:rPr>
          <w:rFonts w:hint="eastAsia" w:asciiTheme="minorEastAsia" w:hAnsiTheme="minorEastAsia" w:eastAsiaTheme="minorEastAsia" w:cstheme="minorEastAsia"/>
          <w:color w:val="auto"/>
          <w:spacing w:val="7"/>
          <w:sz w:val="23"/>
          <w:szCs w:val="23"/>
          <w:highlight w:val="none"/>
        </w:rPr>
        <w:instrText xml:space="preserve"> HYPERLINK "file:///D:/WordForm/e944b4b1-01b6-4e42-b170-f783fcf7903a.doc" </w:instrText>
      </w:r>
      <w:r>
        <w:rPr>
          <w:rFonts w:hint="eastAsia" w:asciiTheme="minorEastAsia" w:hAnsiTheme="minorEastAsia" w:eastAsiaTheme="minorEastAsia" w:cstheme="minorEastAsia"/>
          <w:color w:val="auto"/>
          <w:spacing w:val="7"/>
          <w:sz w:val="23"/>
          <w:szCs w:val="23"/>
          <w:highlight w:val="none"/>
        </w:rPr>
        <w:fldChar w:fldCharType="separate"/>
      </w:r>
      <w:r>
        <w:rPr>
          <w:rFonts w:hint="eastAsia" w:asciiTheme="minorEastAsia" w:hAnsiTheme="minorEastAsia" w:eastAsiaTheme="minorEastAsia" w:cstheme="minorEastAsia"/>
          <w:color w:val="auto"/>
          <w:spacing w:val="7"/>
          <w:sz w:val="23"/>
          <w:szCs w:val="23"/>
          <w:highlight w:val="none"/>
        </w:rPr>
        <w:t>投标人须知前附表</w:t>
      </w:r>
      <w:r>
        <w:rPr>
          <w:rFonts w:hint="eastAsia" w:asciiTheme="minorEastAsia" w:hAnsiTheme="minorEastAsia" w:eastAsiaTheme="minorEastAsia" w:cstheme="minorEastAsia"/>
          <w:color w:val="auto"/>
          <w:spacing w:val="7"/>
          <w:sz w:val="23"/>
          <w:szCs w:val="23"/>
          <w:highlight w:val="none"/>
        </w:rPr>
        <w:fldChar w:fldCharType="end"/>
      </w:r>
      <w:r>
        <w:rPr>
          <w:rFonts w:hint="eastAsia" w:asciiTheme="minorEastAsia" w:hAnsiTheme="minorEastAsia" w:eastAsiaTheme="minorEastAsia" w:cstheme="minorEastAsia"/>
          <w:color w:val="auto"/>
          <w:spacing w:val="7"/>
          <w:sz w:val="23"/>
          <w:szCs w:val="23"/>
          <w:highlight w:val="none"/>
        </w:rPr>
        <w:t>。</w:t>
      </w:r>
    </w:p>
    <w:p>
      <w:pPr>
        <w:spacing w:before="38" w:line="231"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5.2 磋商</w:t>
      </w:r>
      <w:r>
        <w:rPr>
          <w:rFonts w:hint="eastAsia" w:asciiTheme="minorEastAsia" w:hAnsiTheme="minorEastAsia" w:eastAsiaTheme="minorEastAsia" w:cstheme="minorEastAsia"/>
          <w:color w:val="auto"/>
          <w:spacing w:val="-1"/>
          <w:sz w:val="23"/>
          <w:szCs w:val="23"/>
          <w:highlight w:val="none"/>
        </w:rPr>
        <w:t>方法</w:t>
      </w:r>
    </w:p>
    <w:p>
      <w:pPr>
        <w:spacing w:before="177" w:line="375" w:lineRule="auto"/>
        <w:ind w:firstLine="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5.2</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1 磋商小组将按照磋商文件确定的评审方法进行评审。磋商小组对响应文件的</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评审分</w:t>
      </w:r>
      <w:r>
        <w:rPr>
          <w:rFonts w:hint="eastAsia" w:asciiTheme="minorEastAsia" w:hAnsiTheme="minorEastAsia" w:eastAsiaTheme="minorEastAsia" w:cstheme="minorEastAsia"/>
          <w:color w:val="auto"/>
          <w:spacing w:val="6"/>
          <w:sz w:val="23"/>
          <w:szCs w:val="23"/>
          <w:highlight w:val="none"/>
        </w:rPr>
        <w:t>为</w:t>
      </w:r>
      <w:r>
        <w:rPr>
          <w:rFonts w:hint="eastAsia" w:asciiTheme="minorEastAsia" w:hAnsiTheme="minorEastAsia" w:eastAsiaTheme="minorEastAsia" w:cstheme="minorEastAsia"/>
          <w:color w:val="auto"/>
          <w:spacing w:val="5"/>
          <w:sz w:val="23"/>
          <w:szCs w:val="23"/>
          <w:highlight w:val="none"/>
        </w:rPr>
        <w:t>响应文件初审、澄清有关问题、 比较与评价响应文件、推荐中标候选人名单。</w:t>
      </w:r>
    </w:p>
    <w:p>
      <w:pPr>
        <w:spacing w:line="229"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5.2</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6"/>
          <w:sz w:val="23"/>
          <w:szCs w:val="23"/>
          <w:highlight w:val="none"/>
        </w:rPr>
        <w:t>1 项目评审方法详见磋商文件“第四章 评审方法、步骤及标准”。</w:t>
      </w:r>
    </w:p>
    <w:p>
      <w:pPr>
        <w:spacing w:before="182" w:line="231"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5.3 响</w:t>
      </w:r>
      <w:r>
        <w:rPr>
          <w:rFonts w:hint="eastAsia" w:asciiTheme="minorEastAsia" w:hAnsiTheme="minorEastAsia" w:eastAsiaTheme="minorEastAsia" w:cstheme="minorEastAsia"/>
          <w:color w:val="auto"/>
          <w:spacing w:val="1"/>
          <w:sz w:val="23"/>
          <w:szCs w:val="23"/>
          <w:highlight w:val="none"/>
        </w:rPr>
        <w:t>应文件的初审</w:t>
      </w:r>
    </w:p>
    <w:p>
      <w:pPr>
        <w:spacing w:before="178" w:line="228" w:lineRule="auto"/>
        <w:ind w:left="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初</w:t>
      </w:r>
      <w:r>
        <w:rPr>
          <w:rFonts w:hint="eastAsia" w:asciiTheme="minorEastAsia" w:hAnsiTheme="minorEastAsia" w:eastAsiaTheme="minorEastAsia" w:cstheme="minorEastAsia"/>
          <w:color w:val="auto"/>
          <w:spacing w:val="8"/>
          <w:sz w:val="23"/>
          <w:szCs w:val="23"/>
          <w:highlight w:val="none"/>
        </w:rPr>
        <w:t>审分为资格性检查和符合性检查。</w:t>
      </w:r>
    </w:p>
    <w:p>
      <w:pPr>
        <w:spacing w:before="184" w:line="228"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 xml:space="preserve">5.3.1 </w:t>
      </w:r>
      <w:r>
        <w:rPr>
          <w:rFonts w:hint="eastAsia" w:asciiTheme="minorEastAsia" w:hAnsiTheme="minorEastAsia" w:eastAsiaTheme="minorEastAsia" w:cstheme="minorEastAsia"/>
          <w:color w:val="auto"/>
          <w:sz w:val="23"/>
          <w:szCs w:val="23"/>
          <w:highlight w:val="none"/>
        </w:rPr>
        <w:t>资格性检查</w:t>
      </w:r>
    </w:p>
    <w:p>
      <w:pPr>
        <w:spacing w:before="181" w:line="375" w:lineRule="auto"/>
        <w:ind w:right="16" w:firstLine="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(1) 资格审查小组根据评审办法前附表规定的评审因素和评审标准，对投标人的响</w:t>
      </w:r>
      <w:r>
        <w:rPr>
          <w:rFonts w:hint="eastAsia" w:asciiTheme="minorEastAsia" w:hAnsiTheme="minorEastAsia" w:eastAsiaTheme="minorEastAsia" w:cstheme="minorEastAsia"/>
          <w:color w:val="auto"/>
          <w:spacing w:val="12"/>
          <w:sz w:val="23"/>
          <w:szCs w:val="23"/>
          <w:highlight w:val="none"/>
        </w:rPr>
        <w:t>应</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7"/>
          <w:sz w:val="23"/>
          <w:szCs w:val="23"/>
          <w:highlight w:val="none"/>
        </w:rPr>
        <w:t>文</w:t>
      </w:r>
      <w:r>
        <w:rPr>
          <w:rFonts w:hint="eastAsia" w:asciiTheme="minorEastAsia" w:hAnsiTheme="minorEastAsia" w:eastAsiaTheme="minorEastAsia" w:cstheme="minorEastAsia"/>
          <w:color w:val="auto"/>
          <w:spacing w:val="9"/>
          <w:sz w:val="23"/>
          <w:szCs w:val="23"/>
          <w:highlight w:val="none"/>
        </w:rPr>
        <w:t>件进行资格评审。资格性检查不合格的投标人的响应文件作无效文件处理。</w:t>
      </w:r>
    </w:p>
    <w:p>
      <w:pPr>
        <w:spacing w:before="1" w:line="374" w:lineRule="auto"/>
        <w:ind w:right="16" w:firstLine="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(2) 资格审查小组在进行资格检查时，不得改变磋商文件中已载明的资格条件、标</w:t>
      </w:r>
      <w:r>
        <w:rPr>
          <w:rFonts w:hint="eastAsia" w:asciiTheme="minorEastAsia" w:hAnsiTheme="minorEastAsia" w:eastAsiaTheme="minorEastAsia" w:cstheme="minorEastAsia"/>
          <w:color w:val="auto"/>
          <w:spacing w:val="12"/>
          <w:sz w:val="23"/>
          <w:szCs w:val="23"/>
          <w:highlight w:val="none"/>
        </w:rPr>
        <w:t>准</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rPr>
        <w:t>和</w:t>
      </w:r>
      <w:r>
        <w:rPr>
          <w:rFonts w:hint="eastAsia" w:asciiTheme="minorEastAsia" w:hAnsiTheme="minorEastAsia" w:eastAsiaTheme="minorEastAsia" w:cstheme="minorEastAsia"/>
          <w:color w:val="auto"/>
          <w:spacing w:val="9"/>
          <w:sz w:val="23"/>
          <w:szCs w:val="23"/>
          <w:highlight w:val="none"/>
        </w:rPr>
        <w:t>办法。资格性检查不合格的投标人的响应文件作无效文件处理。</w:t>
      </w:r>
    </w:p>
    <w:p>
      <w:pPr>
        <w:spacing w:before="2" w:line="375" w:lineRule="auto"/>
        <w:ind w:left="4" w:right="16" w:firstLine="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(3) 投标人在递交响应文件的同时，应逐项对照上述资格性检查要求提交相应</w:t>
      </w:r>
      <w:r>
        <w:rPr>
          <w:rFonts w:hint="eastAsia" w:asciiTheme="minorEastAsia" w:hAnsiTheme="minorEastAsia" w:eastAsiaTheme="minorEastAsia" w:cstheme="minorEastAsia"/>
          <w:color w:val="auto"/>
          <w:spacing w:val="12"/>
          <w:sz w:val="23"/>
          <w:szCs w:val="23"/>
          <w:highlight w:val="none"/>
        </w:rPr>
        <w:t>的</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原件和资格证明文件供磋商小组核查，否则评委将不予采信</w:t>
      </w:r>
      <w:r>
        <w:rPr>
          <w:rFonts w:hint="eastAsia" w:asciiTheme="minorEastAsia" w:hAnsiTheme="minorEastAsia" w:eastAsiaTheme="minorEastAsia" w:cstheme="minorEastAsia"/>
          <w:color w:val="auto"/>
          <w:spacing w:val="5"/>
          <w:sz w:val="23"/>
          <w:szCs w:val="23"/>
          <w:highlight w:val="none"/>
        </w:rPr>
        <w:t>。</w:t>
      </w:r>
    </w:p>
    <w:p>
      <w:pPr>
        <w:spacing w:before="2" w:line="374" w:lineRule="auto"/>
        <w:ind w:left="4" w:right="16" w:firstLine="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(4) 资格审查小组在评审中必要时可按投标人提供的联系方式就有关问题进行查询</w:t>
      </w:r>
      <w:r>
        <w:rPr>
          <w:rFonts w:hint="eastAsia" w:asciiTheme="minorEastAsia" w:hAnsiTheme="minorEastAsia" w:eastAsiaTheme="minorEastAsia" w:cstheme="minorEastAsia"/>
          <w:color w:val="auto"/>
          <w:spacing w:val="12"/>
          <w:sz w:val="23"/>
          <w:szCs w:val="23"/>
          <w:highlight w:val="none"/>
        </w:rPr>
        <w:t>核</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实，或要求投标人做出书面澄清，查询及澄清结果将作为审查的依据。</w:t>
      </w:r>
    </w:p>
    <w:p>
      <w:pPr>
        <w:spacing w:before="2" w:line="373" w:lineRule="auto"/>
        <w:ind w:right="16" w:firstLine="48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 资格性检查全部合格的投标人才能通过资格检查，其响应文件方可进入下</w:t>
      </w:r>
      <w:r>
        <w:rPr>
          <w:rFonts w:hint="eastAsia" w:asciiTheme="minorEastAsia" w:hAnsiTheme="minorEastAsia" w:eastAsiaTheme="minorEastAsia" w:cstheme="minorEastAsia"/>
          <w:color w:val="auto"/>
          <w:spacing w:val="12"/>
          <w:sz w:val="23"/>
          <w:szCs w:val="23"/>
          <w:highlight w:val="none"/>
        </w:rPr>
        <w:t>一</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个</w:t>
      </w:r>
      <w:r>
        <w:rPr>
          <w:rFonts w:hint="eastAsia" w:asciiTheme="minorEastAsia" w:hAnsiTheme="minorEastAsia" w:eastAsiaTheme="minorEastAsia" w:cstheme="minorEastAsia"/>
          <w:color w:val="auto"/>
          <w:spacing w:val="5"/>
          <w:sz w:val="23"/>
          <w:szCs w:val="23"/>
          <w:highlight w:val="none"/>
        </w:rPr>
        <w:t>检查阶段。</w:t>
      </w:r>
    </w:p>
    <w:p>
      <w:pPr>
        <w:spacing w:line="228"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 xml:space="preserve">5.3.2 </w:t>
      </w:r>
      <w:r>
        <w:rPr>
          <w:rFonts w:hint="eastAsia" w:asciiTheme="minorEastAsia" w:hAnsiTheme="minorEastAsia" w:eastAsiaTheme="minorEastAsia" w:cstheme="minorEastAsia"/>
          <w:color w:val="auto"/>
          <w:sz w:val="23"/>
          <w:szCs w:val="23"/>
          <w:highlight w:val="none"/>
        </w:rPr>
        <w:t>符合性检查</w:t>
      </w:r>
    </w:p>
    <w:p>
      <w:pPr>
        <w:spacing w:before="183" w:line="375" w:lineRule="auto"/>
        <w:ind w:left="1" w:right="13" w:firstLine="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磋</w:t>
      </w:r>
      <w:r>
        <w:rPr>
          <w:rFonts w:hint="eastAsia" w:asciiTheme="minorEastAsia" w:hAnsiTheme="minorEastAsia" w:eastAsiaTheme="minorEastAsia" w:cstheme="minorEastAsia"/>
          <w:color w:val="auto"/>
          <w:spacing w:val="8"/>
          <w:sz w:val="23"/>
          <w:szCs w:val="23"/>
          <w:highlight w:val="none"/>
        </w:rPr>
        <w:t>商小组根据评审办法前附表规定的评审因素和评审标准，对投标人的响应文件进</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3"/>
          <w:sz w:val="23"/>
          <w:szCs w:val="23"/>
          <w:highlight w:val="none"/>
        </w:rPr>
        <w:t>行</w:t>
      </w:r>
      <w:r>
        <w:rPr>
          <w:rFonts w:hint="eastAsia" w:asciiTheme="minorEastAsia" w:hAnsiTheme="minorEastAsia" w:eastAsiaTheme="minorEastAsia" w:cstheme="minorEastAsia"/>
          <w:color w:val="auto"/>
          <w:spacing w:val="9"/>
          <w:sz w:val="23"/>
          <w:szCs w:val="23"/>
          <w:highlight w:val="none"/>
        </w:rPr>
        <w:t>符合性检查。符合性检查不合格的投标人的响应文件作无效文件处理。</w:t>
      </w:r>
    </w:p>
    <w:p>
      <w:pPr>
        <w:spacing w:line="229"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5.4 违法</w:t>
      </w:r>
      <w:r>
        <w:rPr>
          <w:rFonts w:hint="eastAsia" w:asciiTheme="minorEastAsia" w:hAnsiTheme="minorEastAsia" w:eastAsiaTheme="minorEastAsia" w:cstheme="minorEastAsia"/>
          <w:color w:val="auto"/>
          <w:sz w:val="23"/>
          <w:szCs w:val="23"/>
          <w:highlight w:val="none"/>
        </w:rPr>
        <w:t>违规行为</w:t>
      </w:r>
    </w:p>
    <w:p>
      <w:pPr>
        <w:spacing w:before="182" w:line="228"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5</w:t>
      </w:r>
      <w:r>
        <w:rPr>
          <w:rFonts w:hint="eastAsia" w:asciiTheme="minorEastAsia" w:hAnsiTheme="minorEastAsia" w:eastAsiaTheme="minorEastAsia" w:cstheme="minorEastAsia"/>
          <w:color w:val="auto"/>
          <w:spacing w:val="7"/>
          <w:sz w:val="23"/>
          <w:szCs w:val="23"/>
          <w:highlight w:val="none"/>
        </w:rPr>
        <w:t>.4.1 在评审过程中，磋商小组发现投标人有下列情形之一的，作无效文件处理：</w:t>
      </w:r>
    </w:p>
    <w:p>
      <w:pPr>
        <w:spacing w:before="182" w:line="231"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5"/>
          <w:sz w:val="23"/>
          <w:szCs w:val="23"/>
          <w:highlight w:val="none"/>
        </w:rPr>
        <w:t>(</w:t>
      </w:r>
      <w:r>
        <w:rPr>
          <w:rFonts w:hint="eastAsia" w:asciiTheme="minorEastAsia" w:hAnsiTheme="minorEastAsia" w:eastAsiaTheme="minorEastAsia" w:cstheme="minorEastAsia"/>
          <w:color w:val="auto"/>
          <w:spacing w:val="13"/>
          <w:sz w:val="23"/>
          <w:szCs w:val="23"/>
          <w:highlight w:val="none"/>
        </w:rPr>
        <w:t>1) 属于同一集团下属单位的投标人；</w:t>
      </w:r>
    </w:p>
    <w:p>
      <w:pPr>
        <w:spacing w:before="181" w:line="231"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4"/>
          <w:sz w:val="23"/>
          <w:szCs w:val="23"/>
          <w:highlight w:val="none"/>
        </w:rPr>
        <w:t>(</w:t>
      </w:r>
      <w:r>
        <w:rPr>
          <w:rFonts w:hint="eastAsia" w:asciiTheme="minorEastAsia" w:hAnsiTheme="minorEastAsia" w:eastAsiaTheme="minorEastAsia" w:cstheme="minorEastAsia"/>
          <w:color w:val="auto"/>
          <w:spacing w:val="17"/>
          <w:sz w:val="23"/>
          <w:szCs w:val="23"/>
          <w:highlight w:val="none"/>
        </w:rPr>
        <w:t>2</w:t>
      </w:r>
      <w:r>
        <w:rPr>
          <w:rFonts w:hint="eastAsia" w:asciiTheme="minorEastAsia" w:hAnsiTheme="minorEastAsia" w:eastAsiaTheme="minorEastAsia" w:cstheme="minorEastAsia"/>
          <w:color w:val="auto"/>
          <w:spacing w:val="12"/>
          <w:sz w:val="23"/>
          <w:szCs w:val="23"/>
          <w:highlight w:val="none"/>
        </w:rPr>
        <w:t>) 不同投标人委托同一单位或者个人办理投标事宜；</w:t>
      </w:r>
    </w:p>
    <w:p>
      <w:pPr>
        <w:spacing w:before="179" w:line="231"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4"/>
          <w:sz w:val="23"/>
          <w:szCs w:val="23"/>
          <w:highlight w:val="none"/>
        </w:rPr>
        <w:t>(</w:t>
      </w:r>
      <w:r>
        <w:rPr>
          <w:rFonts w:hint="eastAsia" w:asciiTheme="minorEastAsia" w:hAnsiTheme="minorEastAsia" w:eastAsiaTheme="minorEastAsia" w:cstheme="minorEastAsia"/>
          <w:color w:val="auto"/>
          <w:spacing w:val="13"/>
          <w:sz w:val="23"/>
          <w:szCs w:val="23"/>
          <w:highlight w:val="none"/>
        </w:rPr>
        <w:t>3</w:t>
      </w:r>
      <w:r>
        <w:rPr>
          <w:rFonts w:hint="eastAsia" w:asciiTheme="minorEastAsia" w:hAnsiTheme="minorEastAsia" w:eastAsiaTheme="minorEastAsia" w:cstheme="minorEastAsia"/>
          <w:color w:val="auto"/>
          <w:spacing w:val="12"/>
          <w:sz w:val="23"/>
          <w:szCs w:val="23"/>
          <w:highlight w:val="none"/>
        </w:rPr>
        <w:t>) 不同投标人的响应文件载明的项目管理成员为同一人；</w:t>
      </w:r>
    </w:p>
    <w:p>
      <w:pPr>
        <w:spacing w:before="48" w:line="231" w:lineRule="auto"/>
        <w:ind w:left="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9"/>
          <w:sz w:val="23"/>
          <w:szCs w:val="23"/>
          <w:highlight w:val="none"/>
        </w:rPr>
        <w:t>(</w:t>
      </w:r>
      <w:r>
        <w:rPr>
          <w:rFonts w:hint="eastAsia" w:asciiTheme="minorEastAsia" w:hAnsiTheme="minorEastAsia" w:eastAsiaTheme="minorEastAsia" w:cstheme="minorEastAsia"/>
          <w:color w:val="auto"/>
          <w:spacing w:val="12"/>
          <w:sz w:val="23"/>
          <w:szCs w:val="23"/>
          <w:highlight w:val="none"/>
        </w:rPr>
        <w:t>4) 不同投标人的响应文件异常一致或者磋商报价呈规律性差异；</w:t>
      </w:r>
    </w:p>
    <w:p>
      <w:pPr>
        <w:spacing w:before="178" w:line="230" w:lineRule="auto"/>
        <w:ind w:left="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5"/>
          <w:sz w:val="23"/>
          <w:szCs w:val="23"/>
          <w:highlight w:val="none"/>
        </w:rPr>
        <w:t>(</w:t>
      </w:r>
      <w:r>
        <w:rPr>
          <w:rFonts w:hint="eastAsia" w:asciiTheme="minorEastAsia" w:hAnsiTheme="minorEastAsia" w:eastAsiaTheme="minorEastAsia" w:cstheme="minorEastAsia"/>
          <w:color w:val="auto"/>
          <w:spacing w:val="13"/>
          <w:sz w:val="23"/>
          <w:szCs w:val="23"/>
          <w:highlight w:val="none"/>
        </w:rPr>
        <w:t>5) 不同投标人的响应文件相互混装；</w:t>
      </w:r>
    </w:p>
    <w:p>
      <w:pPr>
        <w:spacing w:before="179" w:line="229" w:lineRule="auto"/>
        <w:ind w:left="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1"/>
          <w:sz w:val="23"/>
          <w:szCs w:val="23"/>
          <w:highlight w:val="none"/>
        </w:rPr>
        <w:t>(</w:t>
      </w:r>
      <w:r>
        <w:rPr>
          <w:rFonts w:hint="eastAsia" w:asciiTheme="minorEastAsia" w:hAnsiTheme="minorEastAsia" w:eastAsiaTheme="minorEastAsia" w:cstheme="minorEastAsia"/>
          <w:color w:val="auto"/>
          <w:spacing w:val="12"/>
          <w:sz w:val="23"/>
          <w:szCs w:val="23"/>
          <w:highlight w:val="none"/>
        </w:rPr>
        <w:t>6) 不同投标人的磋商保证金从同一单位或者个人的账户转出；</w:t>
      </w:r>
    </w:p>
    <w:p>
      <w:pPr>
        <w:spacing w:before="182" w:line="230" w:lineRule="auto"/>
        <w:ind w:left="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5"/>
          <w:sz w:val="23"/>
          <w:szCs w:val="23"/>
          <w:highlight w:val="none"/>
        </w:rPr>
        <w:t>(</w:t>
      </w:r>
      <w:r>
        <w:rPr>
          <w:rFonts w:hint="eastAsia" w:asciiTheme="minorEastAsia" w:hAnsiTheme="minorEastAsia" w:eastAsiaTheme="minorEastAsia" w:cstheme="minorEastAsia"/>
          <w:color w:val="auto"/>
          <w:spacing w:val="13"/>
          <w:sz w:val="23"/>
          <w:szCs w:val="23"/>
          <w:highlight w:val="none"/>
        </w:rPr>
        <w:t>7) 使用伪造、变造的行政许可证件；</w:t>
      </w:r>
    </w:p>
    <w:p>
      <w:pPr>
        <w:spacing w:before="179" w:line="228" w:lineRule="auto"/>
        <w:ind w:left="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(8) 提供虚假的财务状况或者业绩</w:t>
      </w:r>
      <w:r>
        <w:rPr>
          <w:rFonts w:hint="eastAsia" w:asciiTheme="minorEastAsia" w:hAnsiTheme="minorEastAsia" w:eastAsiaTheme="minorEastAsia" w:cstheme="minorEastAsia"/>
          <w:color w:val="auto"/>
          <w:spacing w:val="11"/>
          <w:sz w:val="23"/>
          <w:szCs w:val="23"/>
          <w:highlight w:val="none"/>
        </w:rPr>
        <w:t>；</w:t>
      </w:r>
    </w:p>
    <w:p>
      <w:pPr>
        <w:spacing w:before="184" w:line="228" w:lineRule="auto"/>
        <w:ind w:left="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(9) 提供虚假的信用状况</w:t>
      </w:r>
      <w:r>
        <w:rPr>
          <w:rFonts w:hint="eastAsia" w:asciiTheme="minorEastAsia" w:hAnsiTheme="minorEastAsia" w:eastAsiaTheme="minorEastAsia" w:cstheme="minorEastAsia"/>
          <w:color w:val="auto"/>
          <w:spacing w:val="14"/>
          <w:sz w:val="23"/>
          <w:szCs w:val="23"/>
          <w:highlight w:val="none"/>
        </w:rPr>
        <w:t>；</w:t>
      </w:r>
    </w:p>
    <w:p>
      <w:pPr>
        <w:spacing w:before="184" w:line="228" w:lineRule="auto"/>
        <w:ind w:left="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w:t>
      </w:r>
      <w:r>
        <w:rPr>
          <w:rFonts w:hint="eastAsia" w:asciiTheme="minorEastAsia" w:hAnsiTheme="minorEastAsia" w:eastAsiaTheme="minorEastAsia" w:cstheme="minorEastAsia"/>
          <w:color w:val="auto"/>
          <w:spacing w:val="14"/>
          <w:sz w:val="23"/>
          <w:szCs w:val="23"/>
          <w:highlight w:val="none"/>
        </w:rPr>
        <w:t>10) 其他弄虚作假的行为。</w:t>
      </w:r>
    </w:p>
    <w:p>
      <w:pPr>
        <w:spacing w:before="180" w:line="231" w:lineRule="auto"/>
        <w:ind w:left="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5</w:t>
      </w:r>
      <w:r>
        <w:rPr>
          <w:rFonts w:hint="eastAsia" w:asciiTheme="minorEastAsia" w:hAnsiTheme="minorEastAsia" w:eastAsiaTheme="minorEastAsia" w:cstheme="minorEastAsia"/>
          <w:color w:val="auto"/>
          <w:spacing w:val="14"/>
          <w:sz w:val="23"/>
          <w:szCs w:val="23"/>
          <w:highlight w:val="none"/>
        </w:rPr>
        <w:t>.</w:t>
      </w:r>
      <w:r>
        <w:rPr>
          <w:rFonts w:hint="eastAsia" w:asciiTheme="minorEastAsia" w:hAnsiTheme="minorEastAsia" w:eastAsiaTheme="minorEastAsia" w:cstheme="minorEastAsia"/>
          <w:color w:val="auto"/>
          <w:spacing w:val="8"/>
          <w:sz w:val="23"/>
          <w:szCs w:val="23"/>
          <w:highlight w:val="none"/>
        </w:rPr>
        <w:t>5 磋商小组审查响应文件是否完整、有无计算上的错误等。</w:t>
      </w:r>
    </w:p>
    <w:p>
      <w:pPr>
        <w:spacing w:before="180" w:line="231" w:lineRule="auto"/>
        <w:ind w:left="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5</w:t>
      </w:r>
      <w:r>
        <w:rPr>
          <w:rFonts w:hint="eastAsia" w:asciiTheme="minorEastAsia" w:hAnsiTheme="minorEastAsia" w:eastAsiaTheme="minorEastAsia" w:cstheme="minorEastAsia"/>
          <w:color w:val="auto"/>
          <w:spacing w:val="7"/>
          <w:sz w:val="23"/>
          <w:szCs w:val="23"/>
          <w:highlight w:val="none"/>
        </w:rPr>
        <w:t>.5.1 响应文件的修正及澄清</w:t>
      </w:r>
    </w:p>
    <w:p>
      <w:pPr>
        <w:spacing w:before="178" w:line="375" w:lineRule="auto"/>
        <w:ind w:right="205" w:firstLine="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(1) 磋商小组对确定为实质上响应磋商文件要求的响应文件进行校核，看其是</w:t>
      </w:r>
      <w:r>
        <w:rPr>
          <w:rFonts w:hint="eastAsia" w:asciiTheme="minorEastAsia" w:hAnsiTheme="minorEastAsia" w:eastAsiaTheme="minorEastAsia" w:cstheme="minorEastAsia"/>
          <w:color w:val="auto"/>
          <w:spacing w:val="12"/>
          <w:sz w:val="23"/>
          <w:szCs w:val="23"/>
          <w:highlight w:val="none"/>
        </w:rPr>
        <w:t>否</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有计算或表达上的错误</w:t>
      </w:r>
      <w:r>
        <w:rPr>
          <w:rFonts w:hint="eastAsia" w:asciiTheme="minorEastAsia" w:hAnsiTheme="minorEastAsia" w:eastAsiaTheme="minorEastAsia" w:cstheme="minorEastAsia"/>
          <w:color w:val="auto"/>
          <w:spacing w:val="6"/>
          <w:sz w:val="23"/>
          <w:szCs w:val="23"/>
          <w:highlight w:val="none"/>
        </w:rPr>
        <w:t>。</w:t>
      </w:r>
    </w:p>
    <w:p>
      <w:pPr>
        <w:spacing w:before="3" w:line="374" w:lineRule="auto"/>
        <w:ind w:left="2" w:right="203" w:firstLine="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0"/>
          <w:sz w:val="23"/>
          <w:szCs w:val="23"/>
          <w:highlight w:val="none"/>
        </w:rPr>
        <w:t>(2</w:t>
      </w:r>
      <w:r>
        <w:rPr>
          <w:rFonts w:hint="eastAsia" w:asciiTheme="minorEastAsia" w:hAnsiTheme="minorEastAsia" w:eastAsiaTheme="minorEastAsia" w:cstheme="minorEastAsia"/>
          <w:color w:val="auto"/>
          <w:spacing w:val="11"/>
          <w:sz w:val="23"/>
          <w:szCs w:val="23"/>
          <w:highlight w:val="none"/>
        </w:rPr>
        <w:t>)</w:t>
      </w:r>
      <w:r>
        <w:rPr>
          <w:rFonts w:hint="eastAsia" w:asciiTheme="minorEastAsia" w:hAnsiTheme="minorEastAsia" w:eastAsiaTheme="minorEastAsia" w:cstheme="minorEastAsia"/>
          <w:color w:val="auto"/>
          <w:spacing w:val="10"/>
          <w:sz w:val="23"/>
          <w:szCs w:val="23"/>
          <w:highlight w:val="none"/>
        </w:rPr>
        <w:t xml:space="preserve"> 响应文件的大写金额和小写金额不一致的， 以大写金额为准；总价金额与单</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价</w:t>
      </w:r>
      <w:r>
        <w:rPr>
          <w:rFonts w:hint="eastAsia" w:asciiTheme="minorEastAsia" w:hAnsiTheme="minorEastAsia" w:eastAsiaTheme="minorEastAsia" w:cstheme="minorEastAsia"/>
          <w:color w:val="auto"/>
          <w:spacing w:val="5"/>
          <w:sz w:val="23"/>
          <w:szCs w:val="23"/>
          <w:highlight w:val="none"/>
        </w:rPr>
        <w:t>汇总金额不一致的， 以单价汇总金额计算结果为准；单价金额小数点有明显错位的，</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应</w:t>
      </w:r>
      <w:r>
        <w:rPr>
          <w:rFonts w:hint="eastAsia" w:asciiTheme="minorEastAsia" w:hAnsiTheme="minorEastAsia" w:eastAsiaTheme="minorEastAsia" w:cstheme="minorEastAsia"/>
          <w:color w:val="auto"/>
          <w:spacing w:val="9"/>
          <w:sz w:val="23"/>
          <w:szCs w:val="23"/>
          <w:highlight w:val="none"/>
        </w:rPr>
        <w:t>以</w:t>
      </w:r>
      <w:r>
        <w:rPr>
          <w:rFonts w:hint="eastAsia" w:asciiTheme="minorEastAsia" w:hAnsiTheme="minorEastAsia" w:eastAsiaTheme="minorEastAsia" w:cstheme="minorEastAsia"/>
          <w:color w:val="auto"/>
          <w:spacing w:val="8"/>
          <w:sz w:val="23"/>
          <w:szCs w:val="23"/>
          <w:highlight w:val="none"/>
        </w:rPr>
        <w:t>总价为准，并修改单价。提交最终报价时，如果投标人不接受对其错误的更正，其</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响应文件将被视为无效文件。</w:t>
      </w:r>
    </w:p>
    <w:p>
      <w:pPr>
        <w:spacing w:before="6" w:line="374" w:lineRule="auto"/>
        <w:ind w:left="2" w:right="119" w:firstLine="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5.5.2 评审之</w:t>
      </w:r>
      <w:r>
        <w:rPr>
          <w:rFonts w:hint="eastAsia" w:asciiTheme="minorEastAsia" w:hAnsiTheme="minorEastAsia" w:eastAsiaTheme="minorEastAsia" w:cstheme="minorEastAsia"/>
          <w:color w:val="auto"/>
          <w:spacing w:val="5"/>
          <w:sz w:val="23"/>
          <w:szCs w:val="23"/>
          <w:highlight w:val="none"/>
        </w:rPr>
        <w:t>前</w:t>
      </w:r>
      <w:r>
        <w:rPr>
          <w:rFonts w:hint="eastAsia" w:asciiTheme="minorEastAsia" w:hAnsiTheme="minorEastAsia" w:eastAsiaTheme="minorEastAsia" w:cstheme="minorEastAsia"/>
          <w:color w:val="auto"/>
          <w:spacing w:val="3"/>
          <w:sz w:val="23"/>
          <w:szCs w:val="23"/>
          <w:highlight w:val="none"/>
        </w:rPr>
        <w:t>，磋商小组要审查每份响应文件是否实质上响应了磋商文件的要求。</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实</w:t>
      </w:r>
      <w:r>
        <w:rPr>
          <w:rFonts w:hint="eastAsia" w:asciiTheme="minorEastAsia" w:hAnsiTheme="minorEastAsia" w:eastAsiaTheme="minorEastAsia" w:cstheme="minorEastAsia"/>
          <w:color w:val="auto"/>
          <w:spacing w:val="9"/>
          <w:sz w:val="23"/>
          <w:szCs w:val="23"/>
          <w:highlight w:val="none"/>
        </w:rPr>
        <w:t>质</w:t>
      </w:r>
      <w:r>
        <w:rPr>
          <w:rFonts w:hint="eastAsia" w:asciiTheme="minorEastAsia" w:hAnsiTheme="minorEastAsia" w:eastAsiaTheme="minorEastAsia" w:cstheme="minorEastAsia"/>
          <w:color w:val="auto"/>
          <w:spacing w:val="8"/>
          <w:sz w:val="23"/>
          <w:szCs w:val="23"/>
          <w:highlight w:val="none"/>
        </w:rPr>
        <w:t>上响应的响应文件应该是与磋商文件要求的关键条款、条件和规格相符没有重大偏</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离</w:t>
      </w:r>
      <w:r>
        <w:rPr>
          <w:rFonts w:hint="eastAsia" w:asciiTheme="minorEastAsia" w:hAnsiTheme="minorEastAsia" w:eastAsiaTheme="minorEastAsia" w:cstheme="minorEastAsia"/>
          <w:color w:val="auto"/>
          <w:spacing w:val="9"/>
          <w:sz w:val="23"/>
          <w:szCs w:val="23"/>
          <w:highlight w:val="none"/>
        </w:rPr>
        <w:t>的</w:t>
      </w:r>
      <w:r>
        <w:rPr>
          <w:rFonts w:hint="eastAsia" w:asciiTheme="minorEastAsia" w:hAnsiTheme="minorEastAsia" w:eastAsiaTheme="minorEastAsia" w:cstheme="minorEastAsia"/>
          <w:color w:val="auto"/>
          <w:spacing w:val="8"/>
          <w:sz w:val="23"/>
          <w:szCs w:val="23"/>
          <w:highlight w:val="none"/>
        </w:rPr>
        <w:t>响应文件。对关键条款的偏离或反对将被认定为是实质上的不响应。磋商小组决定</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响</w:t>
      </w:r>
      <w:r>
        <w:rPr>
          <w:rFonts w:hint="eastAsia" w:asciiTheme="minorEastAsia" w:hAnsiTheme="minorEastAsia" w:eastAsiaTheme="minorEastAsia" w:cstheme="minorEastAsia"/>
          <w:color w:val="auto"/>
          <w:spacing w:val="9"/>
          <w:sz w:val="23"/>
          <w:szCs w:val="23"/>
          <w:highlight w:val="none"/>
        </w:rPr>
        <w:t>应</w:t>
      </w:r>
      <w:r>
        <w:rPr>
          <w:rFonts w:hint="eastAsia" w:asciiTheme="minorEastAsia" w:hAnsiTheme="minorEastAsia" w:eastAsiaTheme="minorEastAsia" w:cstheme="minorEastAsia"/>
          <w:color w:val="auto"/>
          <w:spacing w:val="8"/>
          <w:sz w:val="23"/>
          <w:szCs w:val="23"/>
          <w:highlight w:val="none"/>
        </w:rPr>
        <w:t>文件的响应性只根据响应文件本身的真实无误的内容，而不依据外部的证据。但响</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应</w:t>
      </w:r>
      <w:r>
        <w:rPr>
          <w:rFonts w:hint="eastAsia" w:asciiTheme="minorEastAsia" w:hAnsiTheme="minorEastAsia" w:eastAsiaTheme="minorEastAsia" w:cstheme="minorEastAsia"/>
          <w:color w:val="auto"/>
          <w:spacing w:val="8"/>
          <w:sz w:val="23"/>
          <w:szCs w:val="23"/>
          <w:highlight w:val="none"/>
        </w:rPr>
        <w:t>文件有不真实不正确内容的除外。</w:t>
      </w:r>
    </w:p>
    <w:p>
      <w:pPr>
        <w:spacing w:before="2" w:line="374" w:lineRule="auto"/>
        <w:ind w:left="5" w:right="203" w:firstLine="47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5.5</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3 实质上没有响应磋商文件要求的响应文件将被视为无效文件。投标人不得通</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过修正或撤销不合要求的偏离从而使其成为实质上响应的文件</w:t>
      </w:r>
      <w:r>
        <w:rPr>
          <w:rFonts w:hint="eastAsia" w:asciiTheme="minorEastAsia" w:hAnsiTheme="minorEastAsia" w:eastAsiaTheme="minorEastAsia" w:cstheme="minorEastAsia"/>
          <w:color w:val="auto"/>
          <w:spacing w:val="8"/>
          <w:sz w:val="23"/>
          <w:szCs w:val="23"/>
          <w:highlight w:val="none"/>
        </w:rPr>
        <w:t>。</w:t>
      </w:r>
    </w:p>
    <w:p>
      <w:pPr>
        <w:spacing w:before="7" w:line="374" w:lineRule="auto"/>
        <w:ind w:left="3" w:firstLine="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5.5.4</w:t>
      </w:r>
      <w:r>
        <w:rPr>
          <w:rFonts w:hint="eastAsia" w:asciiTheme="minorEastAsia" w:hAnsiTheme="minorEastAsia" w:eastAsiaTheme="minorEastAsia" w:cstheme="minorEastAsia"/>
          <w:color w:val="auto"/>
          <w:spacing w:val="5"/>
          <w:sz w:val="23"/>
          <w:szCs w:val="23"/>
          <w:highlight w:val="none"/>
        </w:rPr>
        <w:t xml:space="preserve"> </w:t>
      </w:r>
      <w:r>
        <w:rPr>
          <w:rFonts w:hint="eastAsia" w:asciiTheme="minorEastAsia" w:hAnsiTheme="minorEastAsia" w:eastAsiaTheme="minorEastAsia" w:cstheme="minorEastAsia"/>
          <w:color w:val="auto"/>
          <w:spacing w:val="4"/>
          <w:sz w:val="23"/>
          <w:szCs w:val="23"/>
          <w:highlight w:val="none"/>
        </w:rPr>
        <w:t>评审期间，磋商小组有权要求投标人对其响应文件中含义不明确、 同类问题</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表</w:t>
      </w:r>
      <w:r>
        <w:rPr>
          <w:rFonts w:hint="eastAsia" w:asciiTheme="minorEastAsia" w:hAnsiTheme="minorEastAsia" w:eastAsiaTheme="minorEastAsia" w:cstheme="minorEastAsia"/>
          <w:color w:val="auto"/>
          <w:spacing w:val="8"/>
          <w:sz w:val="23"/>
          <w:szCs w:val="23"/>
          <w:highlight w:val="none"/>
        </w:rPr>
        <w:t>述不一致或者有明显文字和计算错误的内容等作必要的澄清、说明或者补正。投标人</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必</w:t>
      </w:r>
      <w:r>
        <w:rPr>
          <w:rFonts w:hint="eastAsia" w:asciiTheme="minorEastAsia" w:hAnsiTheme="minorEastAsia" w:eastAsiaTheme="minorEastAsia" w:cstheme="minorEastAsia"/>
          <w:color w:val="auto"/>
          <w:spacing w:val="8"/>
          <w:sz w:val="23"/>
          <w:szCs w:val="23"/>
          <w:highlight w:val="none"/>
        </w:rPr>
        <w:t>须按照磋商小组要求的澄清内容和时间做出澄清。除按本磋商文件规定改正算术错误</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外</w:t>
      </w:r>
      <w:r>
        <w:rPr>
          <w:rFonts w:hint="eastAsia" w:asciiTheme="minorEastAsia" w:hAnsiTheme="minorEastAsia" w:eastAsiaTheme="minorEastAsia" w:cstheme="minorEastAsia"/>
          <w:color w:val="auto"/>
          <w:spacing w:val="12"/>
          <w:sz w:val="23"/>
          <w:szCs w:val="23"/>
          <w:highlight w:val="none"/>
        </w:rPr>
        <w:t>，</w:t>
      </w:r>
      <w:r>
        <w:rPr>
          <w:rFonts w:hint="eastAsia" w:asciiTheme="minorEastAsia" w:hAnsiTheme="minorEastAsia" w:eastAsiaTheme="minorEastAsia" w:cstheme="minorEastAsia"/>
          <w:color w:val="auto"/>
          <w:spacing w:val="7"/>
          <w:sz w:val="23"/>
          <w:szCs w:val="23"/>
          <w:highlight w:val="none"/>
        </w:rPr>
        <w:t>投标人对响应文件的澄清不得超出响应文件的范围或者改变响应文件的实质性内容。</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rPr>
        <w:t>在</w:t>
      </w:r>
      <w:r>
        <w:rPr>
          <w:rFonts w:hint="eastAsia" w:asciiTheme="minorEastAsia" w:hAnsiTheme="minorEastAsia" w:eastAsiaTheme="minorEastAsia" w:cstheme="minorEastAsia"/>
          <w:color w:val="auto"/>
          <w:spacing w:val="11"/>
          <w:sz w:val="23"/>
          <w:szCs w:val="23"/>
          <w:highlight w:val="none"/>
        </w:rPr>
        <w:t>评审期间,磋商小组可要求投标人对其响应文件进行澄清，但不得寻求、提供或允许</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投标人</w:t>
      </w:r>
      <w:r>
        <w:rPr>
          <w:rFonts w:hint="eastAsia" w:asciiTheme="minorEastAsia" w:hAnsiTheme="minorEastAsia" w:eastAsiaTheme="minorEastAsia" w:cstheme="minorEastAsia"/>
          <w:color w:val="auto"/>
          <w:spacing w:val="8"/>
          <w:sz w:val="23"/>
          <w:szCs w:val="23"/>
          <w:highlight w:val="none"/>
        </w:rPr>
        <w:t>对磋商报价等实质性内容做任何更改。有关澄清的答复均应由投标人的法定代表</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5"/>
          <w:sz w:val="23"/>
          <w:szCs w:val="23"/>
          <w:highlight w:val="none"/>
        </w:rPr>
        <w:t>人</w:t>
      </w:r>
      <w:r>
        <w:rPr>
          <w:rFonts w:hint="eastAsia" w:asciiTheme="minorEastAsia" w:hAnsiTheme="minorEastAsia" w:eastAsiaTheme="minorEastAsia" w:cstheme="minorEastAsia"/>
          <w:color w:val="auto"/>
          <w:spacing w:val="8"/>
          <w:sz w:val="23"/>
          <w:szCs w:val="23"/>
          <w:highlight w:val="none"/>
        </w:rPr>
        <w:t>或授权代表以书面形式作出并签字。</w:t>
      </w:r>
    </w:p>
    <w:p>
      <w:pPr>
        <w:spacing w:line="230" w:lineRule="auto"/>
        <w:ind w:left="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5.5</w:t>
      </w:r>
      <w:r>
        <w:rPr>
          <w:rFonts w:hint="eastAsia" w:asciiTheme="minorEastAsia" w:hAnsiTheme="minorEastAsia" w:eastAsiaTheme="minorEastAsia" w:cstheme="minorEastAsia"/>
          <w:color w:val="auto"/>
          <w:spacing w:val="6"/>
          <w:sz w:val="23"/>
          <w:szCs w:val="23"/>
          <w:highlight w:val="none"/>
        </w:rPr>
        <w:t>.</w:t>
      </w:r>
      <w:r>
        <w:rPr>
          <w:rFonts w:hint="eastAsia" w:asciiTheme="minorEastAsia" w:hAnsiTheme="minorEastAsia" w:eastAsiaTheme="minorEastAsia" w:cstheme="minorEastAsia"/>
          <w:color w:val="auto"/>
          <w:spacing w:val="5"/>
          <w:sz w:val="23"/>
          <w:szCs w:val="23"/>
          <w:highlight w:val="none"/>
        </w:rPr>
        <w:t>5 投标人的澄清文件是其响应文件的组成部分。</w:t>
      </w:r>
    </w:p>
    <w:p>
      <w:pPr>
        <w:spacing w:before="49" w:line="231"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5</w:t>
      </w:r>
      <w:r>
        <w:rPr>
          <w:rFonts w:hint="eastAsia" w:asciiTheme="minorEastAsia" w:hAnsiTheme="minorEastAsia" w:eastAsiaTheme="minorEastAsia" w:cstheme="minorEastAsia"/>
          <w:color w:val="auto"/>
          <w:spacing w:val="-5"/>
          <w:sz w:val="23"/>
          <w:szCs w:val="23"/>
          <w:highlight w:val="none"/>
        </w:rPr>
        <w:t>.6 磋商</w:t>
      </w:r>
    </w:p>
    <w:p>
      <w:pPr>
        <w:spacing w:before="176" w:line="375" w:lineRule="auto"/>
        <w:ind w:right="85" w:firstLine="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5.6</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1 磋商小组根据需要可以与单一投标人分别进行磋商，并给予所有参加磋商的</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3"/>
          <w:sz w:val="23"/>
          <w:szCs w:val="23"/>
          <w:highlight w:val="none"/>
        </w:rPr>
        <w:t>投标人</w:t>
      </w:r>
      <w:r>
        <w:rPr>
          <w:rFonts w:hint="eastAsia" w:asciiTheme="minorEastAsia" w:hAnsiTheme="minorEastAsia" w:eastAsiaTheme="minorEastAsia" w:cstheme="minorEastAsia"/>
          <w:color w:val="auto"/>
          <w:spacing w:val="7"/>
          <w:sz w:val="23"/>
          <w:szCs w:val="23"/>
          <w:highlight w:val="none"/>
        </w:rPr>
        <w:t>平等的磋商机会。</w:t>
      </w:r>
    </w:p>
    <w:p>
      <w:pPr>
        <w:spacing w:line="375" w:lineRule="auto"/>
        <w:ind w:left="6" w:right="85" w:firstLine="47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5.6</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2 在磋商过程中，磋商小组可以根据磋商文件和磋商情况实质性变动，采购需</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1"/>
          <w:sz w:val="23"/>
          <w:szCs w:val="23"/>
          <w:highlight w:val="none"/>
        </w:rPr>
        <w:t>求</w:t>
      </w:r>
      <w:r>
        <w:rPr>
          <w:rFonts w:hint="eastAsia" w:asciiTheme="minorEastAsia" w:hAnsiTheme="minorEastAsia" w:eastAsiaTheme="minorEastAsia" w:cstheme="minorEastAsia"/>
          <w:color w:val="auto"/>
          <w:spacing w:val="8"/>
          <w:sz w:val="23"/>
          <w:szCs w:val="23"/>
          <w:highlight w:val="none"/>
        </w:rPr>
        <w:t>中的技术、服务要求以及合同草案条款，但不得变动磋商文件中的其他内容。实质性</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变动的内容，须经采购人代表确认</w:t>
      </w:r>
      <w:r>
        <w:rPr>
          <w:rFonts w:hint="eastAsia" w:asciiTheme="minorEastAsia" w:hAnsiTheme="minorEastAsia" w:eastAsiaTheme="minorEastAsia" w:cstheme="minorEastAsia"/>
          <w:color w:val="auto"/>
          <w:spacing w:val="7"/>
          <w:sz w:val="23"/>
          <w:szCs w:val="23"/>
          <w:highlight w:val="none"/>
        </w:rPr>
        <w:t>。</w:t>
      </w:r>
    </w:p>
    <w:p>
      <w:pPr>
        <w:spacing w:before="1" w:line="374" w:lineRule="auto"/>
        <w:ind w:left="17" w:right="85" w:firstLine="46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5.6</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3 对磋商文件作出的实质性变动是磋商文件的有效组成部分，磋商小组应当及</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时以书面形式同时通知所有参加磋商的投标人</w:t>
      </w:r>
      <w:r>
        <w:rPr>
          <w:rFonts w:hint="eastAsia" w:asciiTheme="minorEastAsia" w:hAnsiTheme="minorEastAsia" w:eastAsiaTheme="minorEastAsia" w:cstheme="minorEastAsia"/>
          <w:color w:val="auto"/>
          <w:spacing w:val="7"/>
          <w:sz w:val="23"/>
          <w:szCs w:val="23"/>
          <w:highlight w:val="none"/>
        </w:rPr>
        <w:t>。</w:t>
      </w:r>
    </w:p>
    <w:p>
      <w:pPr>
        <w:spacing w:before="1" w:line="374" w:lineRule="auto"/>
        <w:ind w:left="2" w:right="85" w:firstLine="47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5.6</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4 投标人应当按照磋商文件的变动情况和磋商小组的要求重新提交响应文件，</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并</w:t>
      </w:r>
      <w:r>
        <w:rPr>
          <w:rFonts w:hint="eastAsia" w:asciiTheme="minorEastAsia" w:hAnsiTheme="minorEastAsia" w:eastAsiaTheme="minorEastAsia" w:cstheme="minorEastAsia"/>
          <w:color w:val="auto"/>
          <w:spacing w:val="8"/>
          <w:sz w:val="23"/>
          <w:szCs w:val="23"/>
          <w:highlight w:val="none"/>
        </w:rPr>
        <w:t>由其法定代表人或授权代表签字或者加盖公章。由授权代表签字的，应当附法定代表</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人授权书。投标人为自然人的，应当由本人签字并附身份证明</w:t>
      </w:r>
      <w:r>
        <w:rPr>
          <w:rFonts w:hint="eastAsia" w:asciiTheme="minorEastAsia" w:hAnsiTheme="minorEastAsia" w:eastAsiaTheme="minorEastAsia" w:cstheme="minorEastAsia"/>
          <w:color w:val="auto"/>
          <w:spacing w:val="8"/>
          <w:sz w:val="23"/>
          <w:szCs w:val="23"/>
          <w:highlight w:val="none"/>
        </w:rPr>
        <w:t>。</w:t>
      </w:r>
    </w:p>
    <w:p>
      <w:pPr>
        <w:spacing w:line="375" w:lineRule="auto"/>
        <w:ind w:right="85" w:firstLine="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5.6</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5 磋商文件能够详细列明采购标的技术、服务要求的，磋商结束后，磋商小组</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应</w:t>
      </w:r>
      <w:r>
        <w:rPr>
          <w:rFonts w:hint="eastAsia" w:asciiTheme="minorEastAsia" w:hAnsiTheme="minorEastAsia" w:eastAsiaTheme="minorEastAsia" w:cstheme="minorEastAsia"/>
          <w:color w:val="auto"/>
          <w:spacing w:val="9"/>
          <w:sz w:val="23"/>
          <w:szCs w:val="23"/>
          <w:highlight w:val="none"/>
        </w:rPr>
        <w:t>当</w:t>
      </w:r>
      <w:r>
        <w:rPr>
          <w:rFonts w:hint="eastAsia" w:asciiTheme="minorEastAsia" w:hAnsiTheme="minorEastAsia" w:eastAsiaTheme="minorEastAsia" w:cstheme="minorEastAsia"/>
          <w:color w:val="auto"/>
          <w:spacing w:val="8"/>
          <w:sz w:val="23"/>
          <w:szCs w:val="23"/>
          <w:highlight w:val="none"/>
        </w:rPr>
        <w:t>要求所有实质性响应的投标人在规定时间内提交最后报价，提交最后报价的投标人</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不得少于 3 家</w:t>
      </w:r>
      <w:r>
        <w:rPr>
          <w:rFonts w:hint="eastAsia" w:asciiTheme="minorEastAsia" w:hAnsiTheme="minorEastAsia" w:eastAsiaTheme="minorEastAsia" w:cstheme="minorEastAsia"/>
          <w:color w:val="auto"/>
          <w:spacing w:val="-7"/>
          <w:sz w:val="23"/>
          <w:szCs w:val="23"/>
          <w:highlight w:val="none"/>
        </w:rPr>
        <w:t>。</w:t>
      </w:r>
    </w:p>
    <w:p>
      <w:pPr>
        <w:spacing w:before="1" w:line="374" w:lineRule="auto"/>
        <w:ind w:right="85" w:firstLine="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5.5</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6 磋商文件不能详细列明采购标的技术、服务要求，需投标人提供最终设计方</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rPr>
        <w:t>案或解决方案，磋商结束后，磋商小组应当按照少数服从多数的原则投票推荐 3 家或</w:t>
      </w:r>
      <w:r>
        <w:rPr>
          <w:rFonts w:hint="eastAsia" w:asciiTheme="minorEastAsia" w:hAnsiTheme="minorEastAsia" w:eastAsiaTheme="minorEastAsia" w:cstheme="minorEastAsia"/>
          <w:color w:val="auto"/>
          <w:spacing w:val="2"/>
          <w:sz w:val="23"/>
          <w:szCs w:val="23"/>
          <w:highlight w:val="none"/>
        </w:rPr>
        <w:t>以</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5"/>
          <w:sz w:val="23"/>
          <w:szCs w:val="23"/>
          <w:highlight w:val="none"/>
        </w:rPr>
        <w:t>上</w:t>
      </w:r>
      <w:r>
        <w:rPr>
          <w:rFonts w:hint="eastAsia" w:asciiTheme="minorEastAsia" w:hAnsiTheme="minorEastAsia" w:eastAsiaTheme="minorEastAsia" w:cstheme="minorEastAsia"/>
          <w:color w:val="auto"/>
          <w:spacing w:val="9"/>
          <w:sz w:val="23"/>
          <w:szCs w:val="23"/>
          <w:highlight w:val="none"/>
        </w:rPr>
        <w:t>投标人的设计方案或者解决方案，并要求其在规定时间内提交最后报价。</w:t>
      </w:r>
    </w:p>
    <w:p>
      <w:pPr>
        <w:spacing w:before="2" w:line="374" w:lineRule="auto"/>
        <w:ind w:left="8" w:right="85" w:firstLine="46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5.6</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7 已提交响应文件的投标人，在提交最后报价之前，可以根据磋商情况退出磋</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商</w:t>
      </w:r>
      <w:r>
        <w:rPr>
          <w:rFonts w:hint="eastAsia" w:asciiTheme="minorEastAsia" w:hAnsiTheme="minorEastAsia" w:eastAsiaTheme="minorEastAsia" w:cstheme="minorEastAsia"/>
          <w:color w:val="auto"/>
          <w:spacing w:val="7"/>
          <w:sz w:val="23"/>
          <w:szCs w:val="23"/>
          <w:highlight w:val="none"/>
        </w:rPr>
        <w:t>。其磋商保证金将予以退还。</w:t>
      </w:r>
    </w:p>
    <w:p>
      <w:pPr>
        <w:spacing w:before="2" w:line="375" w:lineRule="auto"/>
        <w:ind w:right="85" w:firstLine="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5.6.8</w:t>
      </w:r>
      <w:r>
        <w:rPr>
          <w:rFonts w:hint="eastAsia" w:asciiTheme="minorEastAsia" w:hAnsiTheme="minorEastAsia" w:eastAsiaTheme="minorEastAsia" w:cstheme="minorEastAsia"/>
          <w:color w:val="auto"/>
          <w:spacing w:val="5"/>
          <w:sz w:val="23"/>
          <w:szCs w:val="23"/>
          <w:highlight w:val="none"/>
        </w:rPr>
        <w:t xml:space="preserve"> </w:t>
      </w:r>
      <w:r>
        <w:rPr>
          <w:rFonts w:hint="eastAsia" w:asciiTheme="minorEastAsia" w:hAnsiTheme="minorEastAsia" w:eastAsiaTheme="minorEastAsia" w:cstheme="minorEastAsia"/>
          <w:color w:val="auto"/>
          <w:spacing w:val="4"/>
          <w:sz w:val="23"/>
          <w:szCs w:val="23"/>
          <w:highlight w:val="none"/>
        </w:rPr>
        <w:t>经磋商确定最终采购需求和提交最后报价的投标人后， 由磋商小组采用综合</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3"/>
          <w:sz w:val="23"/>
          <w:szCs w:val="23"/>
          <w:highlight w:val="none"/>
        </w:rPr>
        <w:t>评</w:t>
      </w:r>
      <w:r>
        <w:rPr>
          <w:rFonts w:hint="eastAsia" w:asciiTheme="minorEastAsia" w:hAnsiTheme="minorEastAsia" w:eastAsiaTheme="minorEastAsia" w:cstheme="minorEastAsia"/>
          <w:color w:val="auto"/>
          <w:spacing w:val="9"/>
          <w:sz w:val="23"/>
          <w:szCs w:val="23"/>
          <w:highlight w:val="none"/>
        </w:rPr>
        <w:t>分法对提交最后报价的投标人的响应文件和最后报价进行综合评分。</w:t>
      </w:r>
    </w:p>
    <w:p>
      <w:pPr>
        <w:spacing w:line="230"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5.6.</w:t>
      </w:r>
      <w:r>
        <w:rPr>
          <w:rFonts w:hint="eastAsia" w:asciiTheme="minorEastAsia" w:hAnsiTheme="minorEastAsia" w:eastAsiaTheme="minorEastAsia" w:cstheme="minorEastAsia"/>
          <w:color w:val="auto"/>
          <w:spacing w:val="1"/>
          <w:sz w:val="23"/>
          <w:szCs w:val="23"/>
          <w:highlight w:val="none"/>
        </w:rPr>
        <w:t>9 采购结果确认</w:t>
      </w:r>
    </w:p>
    <w:p>
      <w:pPr>
        <w:spacing w:before="177" w:line="375" w:lineRule="auto"/>
        <w:ind w:firstLine="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(1) 磋商小组按照磋商文件确定的评标方法、步骤、标准，对响应文件进行评审</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按</w:t>
      </w:r>
      <w:r>
        <w:rPr>
          <w:rFonts w:hint="eastAsia" w:asciiTheme="minorEastAsia" w:hAnsiTheme="minorEastAsia" w:eastAsiaTheme="minorEastAsia" w:cstheme="minorEastAsia"/>
          <w:color w:val="auto"/>
          <w:spacing w:val="9"/>
          <w:sz w:val="23"/>
          <w:szCs w:val="23"/>
          <w:highlight w:val="none"/>
        </w:rPr>
        <w:t>评</w:t>
      </w:r>
      <w:r>
        <w:rPr>
          <w:rFonts w:hint="eastAsia" w:asciiTheme="minorEastAsia" w:hAnsiTheme="minorEastAsia" w:eastAsiaTheme="minorEastAsia" w:cstheme="minorEastAsia"/>
          <w:color w:val="auto"/>
          <w:spacing w:val="8"/>
          <w:sz w:val="23"/>
          <w:szCs w:val="23"/>
          <w:highlight w:val="none"/>
        </w:rPr>
        <w:t>审后得分由高到底顺序排列。得分相同的，按投标人报价由低到高的顺序排列。得</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7"/>
          <w:sz w:val="23"/>
          <w:szCs w:val="23"/>
          <w:highlight w:val="none"/>
        </w:rPr>
        <w:t>分</w:t>
      </w:r>
      <w:r>
        <w:rPr>
          <w:rFonts w:hint="eastAsia" w:asciiTheme="minorEastAsia" w:hAnsiTheme="minorEastAsia" w:eastAsiaTheme="minorEastAsia" w:cstheme="minorEastAsia"/>
          <w:color w:val="auto"/>
          <w:spacing w:val="10"/>
          <w:sz w:val="23"/>
          <w:szCs w:val="23"/>
          <w:highlight w:val="none"/>
        </w:rPr>
        <w:t>且报价相同的，按技术指标优劣顺序排列。磋商小组依据对各响应文件的评审结果，</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rPr>
        <w:t>按</w:t>
      </w:r>
      <w:r>
        <w:rPr>
          <w:rFonts w:hint="eastAsia" w:asciiTheme="minorEastAsia" w:hAnsiTheme="minorEastAsia" w:eastAsiaTheme="minorEastAsia" w:cstheme="minorEastAsia"/>
          <w:color w:val="auto"/>
          <w:spacing w:val="9"/>
          <w:sz w:val="23"/>
          <w:szCs w:val="23"/>
          <w:highlight w:val="none"/>
        </w:rPr>
        <w:t>各投标人的得分由高到低的顺序向采购人推荐成交候选投标人。</w:t>
      </w:r>
    </w:p>
    <w:p>
      <w:pPr>
        <w:spacing w:line="311" w:lineRule="exact"/>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2"/>
          <w:sz w:val="23"/>
          <w:szCs w:val="23"/>
          <w:highlight w:val="none"/>
        </w:rPr>
        <w:t>5</w:t>
      </w:r>
      <w:r>
        <w:rPr>
          <w:rFonts w:hint="eastAsia" w:asciiTheme="minorEastAsia" w:hAnsiTheme="minorEastAsia" w:eastAsiaTheme="minorEastAsia" w:cstheme="minorEastAsia"/>
          <w:color w:val="auto"/>
          <w:spacing w:val="6"/>
          <w:position w:val="2"/>
          <w:sz w:val="23"/>
          <w:szCs w:val="23"/>
          <w:highlight w:val="none"/>
        </w:rPr>
        <w:t>.7.公示或公告</w:t>
      </w:r>
    </w:p>
    <w:p>
      <w:pPr>
        <w:spacing w:before="157" w:line="380" w:lineRule="auto"/>
        <w:ind w:left="1" w:right="80" w:firstLine="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5.7</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7"/>
          <w:sz w:val="23"/>
          <w:szCs w:val="23"/>
          <w:highlight w:val="none"/>
        </w:rPr>
        <w:t>1 成交投标人确定后，采购代理机构将在政府采购监管部门指定的媒体上发布</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成</w:t>
      </w:r>
      <w:r>
        <w:rPr>
          <w:rFonts w:hint="eastAsia" w:asciiTheme="minorEastAsia" w:hAnsiTheme="minorEastAsia" w:eastAsiaTheme="minorEastAsia" w:cstheme="minorEastAsia"/>
          <w:color w:val="auto"/>
          <w:spacing w:val="6"/>
          <w:sz w:val="23"/>
          <w:szCs w:val="23"/>
          <w:highlight w:val="none"/>
        </w:rPr>
        <w:t>交</w:t>
      </w:r>
      <w:r>
        <w:rPr>
          <w:rFonts w:hint="eastAsia" w:asciiTheme="minorEastAsia" w:hAnsiTheme="minorEastAsia" w:eastAsiaTheme="minorEastAsia" w:cstheme="minorEastAsia"/>
          <w:color w:val="auto"/>
          <w:spacing w:val="5"/>
          <w:sz w:val="23"/>
          <w:szCs w:val="23"/>
          <w:highlight w:val="none"/>
        </w:rPr>
        <w:t>公告，同时向成交投标人发出《成交通知书》。《成交通知书》是合同的组成部分,</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对</w:t>
      </w:r>
      <w:r>
        <w:rPr>
          <w:rFonts w:hint="eastAsia" w:asciiTheme="minorEastAsia" w:hAnsiTheme="minorEastAsia" w:eastAsiaTheme="minorEastAsia" w:cstheme="minorEastAsia"/>
          <w:color w:val="auto"/>
          <w:spacing w:val="10"/>
          <w:sz w:val="23"/>
          <w:szCs w:val="23"/>
          <w:highlight w:val="none"/>
        </w:rPr>
        <w:t>成</w:t>
      </w:r>
      <w:r>
        <w:rPr>
          <w:rFonts w:hint="eastAsia" w:asciiTheme="minorEastAsia" w:hAnsiTheme="minorEastAsia" w:eastAsiaTheme="minorEastAsia" w:cstheme="minorEastAsia"/>
          <w:color w:val="auto"/>
          <w:spacing w:val="8"/>
          <w:sz w:val="23"/>
          <w:szCs w:val="23"/>
          <w:highlight w:val="none"/>
        </w:rPr>
        <w:t>交投标人和采购人具有同等法律效力。</w:t>
      </w:r>
    </w:p>
    <w:p>
      <w:pPr>
        <w:spacing w:before="62" w:line="237" w:lineRule="auto"/>
        <w:ind w:left="3638"/>
        <w:outlineLvl w:val="1"/>
        <w:rPr>
          <w:rFonts w:asciiTheme="minorEastAsia" w:hAnsiTheme="minorEastAsia" w:eastAsiaTheme="minorEastAsia" w:cstheme="minorEastAsia"/>
          <w:color w:val="auto"/>
          <w:sz w:val="29"/>
          <w:szCs w:val="29"/>
          <w:highlight w:val="none"/>
        </w:rPr>
      </w:pPr>
      <w:bookmarkStart w:id="46" w:name="_bookmark16"/>
      <w:bookmarkEnd w:id="46"/>
      <w:r>
        <w:rPr>
          <w:rFonts w:hint="eastAsia" w:asciiTheme="minorEastAsia" w:hAnsiTheme="minorEastAsia" w:eastAsiaTheme="minorEastAsia" w:cstheme="minorEastAsia"/>
          <w:color w:val="auto"/>
          <w:spacing w:val="7"/>
          <w:sz w:val="29"/>
          <w:szCs w:val="29"/>
          <w:highlight w:val="none"/>
          <w14:textOutline w14:w="5448" w14:cap="sq" w14:cmpd="sng" w14:algn="ctr">
            <w14:solidFill>
              <w14:srgbClr w14:val="000000"/>
            </w14:solidFill>
            <w14:prstDash w14:val="solid"/>
            <w14:bevel/>
          </w14:textOutline>
        </w:rPr>
        <w:t>六、授予合同</w:t>
      </w:r>
    </w:p>
    <w:p>
      <w:pPr>
        <w:spacing w:line="469" w:lineRule="auto"/>
        <w:rPr>
          <w:rFonts w:asciiTheme="minorEastAsia" w:hAnsiTheme="minorEastAsia" w:eastAsiaTheme="minorEastAsia" w:cstheme="minorEastAsia"/>
          <w:color w:val="auto"/>
          <w:highlight w:val="none"/>
        </w:rPr>
      </w:pPr>
    </w:p>
    <w:p>
      <w:pPr>
        <w:spacing w:before="75" w:line="232" w:lineRule="auto"/>
        <w:ind w:left="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6</w:t>
      </w:r>
      <w:r>
        <w:rPr>
          <w:rFonts w:hint="eastAsia" w:asciiTheme="minorEastAsia" w:hAnsiTheme="minorEastAsia" w:eastAsiaTheme="minorEastAsia" w:cstheme="minorEastAsia"/>
          <w:color w:val="auto"/>
          <w:spacing w:val="6"/>
          <w:sz w:val="23"/>
          <w:szCs w:val="23"/>
          <w:highlight w:val="none"/>
        </w:rPr>
        <w:t>.1 签订合同</w:t>
      </w:r>
    </w:p>
    <w:p>
      <w:pPr>
        <w:spacing w:before="175" w:line="375" w:lineRule="auto"/>
        <w:ind w:left="3" w:right="205" w:firstLine="47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6.1.</w:t>
      </w:r>
      <w:r>
        <w:rPr>
          <w:rFonts w:hint="eastAsia" w:asciiTheme="minorEastAsia" w:hAnsiTheme="minorEastAsia" w:eastAsiaTheme="minorEastAsia" w:cstheme="minorEastAsia"/>
          <w:color w:val="auto"/>
          <w:spacing w:val="5"/>
          <w:sz w:val="23"/>
          <w:szCs w:val="23"/>
          <w:highlight w:val="none"/>
        </w:rPr>
        <w:t>1</w:t>
      </w:r>
      <w:r>
        <w:rPr>
          <w:rFonts w:hint="eastAsia" w:asciiTheme="minorEastAsia" w:hAnsiTheme="minorEastAsia" w:eastAsiaTheme="minorEastAsia" w:cstheme="minorEastAsia"/>
          <w:color w:val="auto"/>
          <w:spacing w:val="4"/>
          <w:sz w:val="23"/>
          <w:szCs w:val="23"/>
          <w:highlight w:val="none"/>
        </w:rPr>
        <w:t xml:space="preserve"> 采购人应在成交通知书发出后30日内，根据成交结果和磋商文件、响应文件</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及</w:t>
      </w:r>
      <w:r>
        <w:rPr>
          <w:rFonts w:hint="eastAsia" w:asciiTheme="minorEastAsia" w:hAnsiTheme="minorEastAsia" w:eastAsiaTheme="minorEastAsia" w:cstheme="minorEastAsia"/>
          <w:color w:val="auto"/>
          <w:spacing w:val="7"/>
          <w:sz w:val="23"/>
          <w:szCs w:val="23"/>
          <w:highlight w:val="none"/>
        </w:rPr>
        <w:t>有关补遗文件签订合同。</w:t>
      </w:r>
    </w:p>
    <w:p>
      <w:pPr>
        <w:spacing w:before="1" w:line="383" w:lineRule="auto"/>
        <w:ind w:firstLine="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6.1</w:t>
      </w:r>
      <w:r>
        <w:rPr>
          <w:rFonts w:hint="eastAsia" w:asciiTheme="minorEastAsia" w:hAnsiTheme="minorEastAsia" w:eastAsiaTheme="minorEastAsia" w:cstheme="minorEastAsia"/>
          <w:color w:val="auto"/>
          <w:spacing w:val="12"/>
          <w:sz w:val="23"/>
          <w:szCs w:val="23"/>
          <w:highlight w:val="none"/>
        </w:rPr>
        <w:t>.</w:t>
      </w:r>
      <w:r>
        <w:rPr>
          <w:rFonts w:hint="eastAsia" w:asciiTheme="minorEastAsia" w:hAnsiTheme="minorEastAsia" w:eastAsiaTheme="minorEastAsia" w:cstheme="minorEastAsia"/>
          <w:color w:val="auto"/>
          <w:spacing w:val="7"/>
          <w:sz w:val="23"/>
          <w:szCs w:val="23"/>
          <w:highlight w:val="none"/>
        </w:rPr>
        <w:t>2 采购人应按磋商文件要求和中标人的响应文件承诺订立书面合同，不得超出</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磋商</w:t>
      </w:r>
      <w:r>
        <w:rPr>
          <w:rFonts w:hint="eastAsia" w:asciiTheme="minorEastAsia" w:hAnsiTheme="minorEastAsia" w:eastAsiaTheme="minorEastAsia" w:cstheme="minorEastAsia"/>
          <w:color w:val="auto"/>
          <w:spacing w:val="7"/>
          <w:sz w:val="23"/>
          <w:szCs w:val="23"/>
          <w:highlight w:val="none"/>
        </w:rPr>
        <w:t>文件和中标人响应文件的范围，也不得再另行订立背离合同实质性内容的其他协议。</w:t>
      </w:r>
    </w:p>
    <w:p>
      <w:pPr>
        <w:spacing w:before="248"/>
        <w:ind w:left="3490"/>
        <w:outlineLvl w:val="1"/>
        <w:rPr>
          <w:rFonts w:asciiTheme="minorEastAsia" w:hAnsiTheme="minorEastAsia" w:eastAsiaTheme="minorEastAsia" w:cstheme="minorEastAsia"/>
          <w:color w:val="auto"/>
          <w:sz w:val="29"/>
          <w:szCs w:val="29"/>
          <w:highlight w:val="none"/>
        </w:rPr>
      </w:pPr>
      <w:bookmarkStart w:id="47" w:name="_bookmark17"/>
      <w:bookmarkEnd w:id="47"/>
      <w:r>
        <w:rPr>
          <w:rFonts w:hint="eastAsia" w:asciiTheme="minorEastAsia" w:hAnsiTheme="minorEastAsia" w:eastAsiaTheme="minorEastAsia" w:cstheme="minorEastAsia"/>
          <w:color w:val="auto"/>
          <w:spacing w:val="9"/>
          <w:sz w:val="29"/>
          <w:szCs w:val="29"/>
          <w:highlight w:val="none"/>
          <w14:textOutline w14:w="5448" w14:cap="sq" w14:cmpd="sng" w14:algn="ctr">
            <w14:solidFill>
              <w14:srgbClr w14:val="000000"/>
            </w14:solidFill>
            <w14:prstDash w14:val="solid"/>
            <w14:bevel/>
          </w14:textOutline>
        </w:rPr>
        <w:t>七</w:t>
      </w:r>
      <w:r>
        <w:rPr>
          <w:rFonts w:hint="eastAsia" w:asciiTheme="minorEastAsia" w:hAnsiTheme="minorEastAsia" w:eastAsiaTheme="minorEastAsia" w:cstheme="minorEastAsia"/>
          <w:color w:val="auto"/>
          <w:spacing w:val="7"/>
          <w:sz w:val="29"/>
          <w:szCs w:val="29"/>
          <w:highlight w:val="none"/>
          <w14:textOutline w14:w="5448" w14:cap="sq" w14:cmpd="sng" w14:algn="ctr">
            <w14:solidFill>
              <w14:srgbClr w14:val="000000"/>
            </w14:solidFill>
            <w14:prstDash w14:val="solid"/>
            <w14:bevel/>
          </w14:textOutline>
        </w:rPr>
        <w:t>、质疑和投诉</w:t>
      </w:r>
    </w:p>
    <w:p>
      <w:pPr>
        <w:spacing w:line="465" w:lineRule="auto"/>
        <w:rPr>
          <w:rFonts w:asciiTheme="minorEastAsia" w:hAnsiTheme="minorEastAsia" w:eastAsiaTheme="minorEastAsia" w:cstheme="minorEastAsia"/>
          <w:color w:val="auto"/>
          <w:highlight w:val="none"/>
        </w:rPr>
      </w:pPr>
    </w:p>
    <w:p>
      <w:pPr>
        <w:spacing w:before="75" w:line="233" w:lineRule="auto"/>
        <w:ind w:left="47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7</w:t>
      </w:r>
      <w:r>
        <w:rPr>
          <w:rFonts w:hint="eastAsia" w:asciiTheme="minorEastAsia" w:hAnsiTheme="minorEastAsia" w:eastAsiaTheme="minorEastAsia" w:cstheme="minorEastAsia"/>
          <w:color w:val="auto"/>
          <w:spacing w:val="-5"/>
          <w:sz w:val="23"/>
          <w:szCs w:val="23"/>
          <w:highlight w:val="none"/>
        </w:rPr>
        <w:t>.1 质疑</w:t>
      </w:r>
    </w:p>
    <w:p>
      <w:pPr>
        <w:spacing w:before="177" w:line="229" w:lineRule="auto"/>
        <w:ind w:left="47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7.1.1 投标人提出质疑应当符合以下条件</w:t>
      </w:r>
      <w:r>
        <w:rPr>
          <w:rFonts w:hint="eastAsia" w:asciiTheme="minorEastAsia" w:hAnsiTheme="minorEastAsia" w:eastAsiaTheme="minorEastAsia" w:cstheme="minorEastAsia"/>
          <w:color w:val="auto"/>
          <w:sz w:val="23"/>
          <w:szCs w:val="23"/>
          <w:highlight w:val="none"/>
        </w:rPr>
        <w:t>：</w:t>
      </w:r>
    </w:p>
    <w:p>
      <w:pPr>
        <w:spacing w:before="182" w:line="374" w:lineRule="auto"/>
        <w:ind w:right="203" w:firstLine="48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如</w:t>
      </w:r>
      <w:r>
        <w:rPr>
          <w:rFonts w:hint="eastAsia" w:asciiTheme="minorEastAsia" w:hAnsiTheme="minorEastAsia" w:eastAsiaTheme="minorEastAsia" w:cstheme="minorEastAsia"/>
          <w:color w:val="auto"/>
          <w:spacing w:val="8"/>
          <w:sz w:val="23"/>
          <w:szCs w:val="23"/>
          <w:highlight w:val="none"/>
        </w:rPr>
        <w:t>果投标人对此次采购活动有疑问，可依据《中华人民共和国政府采购法》等相关</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规</w:t>
      </w:r>
      <w:r>
        <w:rPr>
          <w:rFonts w:hint="eastAsia" w:asciiTheme="minorEastAsia" w:hAnsiTheme="minorEastAsia" w:eastAsiaTheme="minorEastAsia" w:cstheme="minorEastAsia"/>
          <w:color w:val="auto"/>
          <w:spacing w:val="10"/>
          <w:sz w:val="23"/>
          <w:szCs w:val="23"/>
          <w:highlight w:val="none"/>
        </w:rPr>
        <w:t>定</w:t>
      </w:r>
      <w:r>
        <w:rPr>
          <w:rFonts w:hint="eastAsia" w:asciiTheme="minorEastAsia" w:hAnsiTheme="minorEastAsia" w:eastAsiaTheme="minorEastAsia" w:cstheme="minorEastAsia"/>
          <w:color w:val="auto"/>
          <w:spacing w:val="8"/>
          <w:sz w:val="23"/>
          <w:szCs w:val="23"/>
          <w:highlight w:val="none"/>
        </w:rPr>
        <w:t>，在规定的时间内以书面形式向采购人或代理机构提出质疑。质疑书应当包括下列</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rPr>
        <w:t>主要内容</w:t>
      </w:r>
      <w:r>
        <w:rPr>
          <w:rFonts w:hint="eastAsia" w:asciiTheme="minorEastAsia" w:hAnsiTheme="minorEastAsia" w:eastAsiaTheme="minorEastAsia" w:cstheme="minorEastAsia"/>
          <w:color w:val="auto"/>
          <w:spacing w:val="4"/>
          <w:sz w:val="23"/>
          <w:szCs w:val="23"/>
          <w:highlight w:val="none"/>
        </w:rPr>
        <w:t>：</w:t>
      </w:r>
    </w:p>
    <w:p>
      <w:pPr>
        <w:spacing w:line="229"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w:t>
      </w:r>
      <w:r>
        <w:rPr>
          <w:rFonts w:hint="eastAsia" w:asciiTheme="minorEastAsia" w:hAnsiTheme="minorEastAsia" w:eastAsiaTheme="minorEastAsia" w:cstheme="minorEastAsia"/>
          <w:color w:val="auto"/>
          <w:spacing w:val="7"/>
          <w:sz w:val="23"/>
          <w:szCs w:val="23"/>
          <w:highlight w:val="none"/>
        </w:rPr>
        <w:t>1) 质疑人的名称、地址、 电话等；</w:t>
      </w:r>
    </w:p>
    <w:p>
      <w:pPr>
        <w:spacing w:before="183" w:line="229"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w:t>
      </w:r>
      <w:r>
        <w:rPr>
          <w:rFonts w:hint="eastAsia" w:asciiTheme="minorEastAsia" w:hAnsiTheme="minorEastAsia" w:eastAsiaTheme="minorEastAsia" w:cstheme="minorEastAsia"/>
          <w:color w:val="auto"/>
          <w:spacing w:val="14"/>
          <w:sz w:val="23"/>
          <w:szCs w:val="23"/>
          <w:highlight w:val="none"/>
        </w:rPr>
        <w:t>2) 质疑人法人签章和单位公章；</w:t>
      </w:r>
    </w:p>
    <w:p>
      <w:pPr>
        <w:spacing w:before="182" w:line="231"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w:t>
      </w:r>
      <w:r>
        <w:rPr>
          <w:rFonts w:hint="eastAsia" w:asciiTheme="minorEastAsia" w:hAnsiTheme="minorEastAsia" w:eastAsiaTheme="minorEastAsia" w:cstheme="minorEastAsia"/>
          <w:color w:val="auto"/>
          <w:spacing w:val="14"/>
          <w:sz w:val="23"/>
          <w:szCs w:val="23"/>
          <w:highlight w:val="none"/>
        </w:rPr>
        <w:t>3) 具体的质疑事项及事实依据；</w:t>
      </w:r>
    </w:p>
    <w:p>
      <w:pPr>
        <w:spacing w:before="179" w:line="228"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w:t>
      </w:r>
      <w:r>
        <w:rPr>
          <w:rFonts w:hint="eastAsia" w:asciiTheme="minorEastAsia" w:hAnsiTheme="minorEastAsia" w:eastAsiaTheme="minorEastAsia" w:cstheme="minorEastAsia"/>
          <w:color w:val="auto"/>
          <w:spacing w:val="13"/>
          <w:sz w:val="23"/>
          <w:szCs w:val="23"/>
          <w:highlight w:val="none"/>
        </w:rPr>
        <w:t>4) 明确的请求和必要合法来源的证明材料；</w:t>
      </w:r>
    </w:p>
    <w:p>
      <w:pPr>
        <w:spacing w:before="183" w:line="231"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w:t>
      </w:r>
      <w:r>
        <w:rPr>
          <w:rFonts w:hint="eastAsia" w:asciiTheme="minorEastAsia" w:hAnsiTheme="minorEastAsia" w:eastAsiaTheme="minorEastAsia" w:cstheme="minorEastAsia"/>
          <w:color w:val="auto"/>
          <w:spacing w:val="12"/>
          <w:sz w:val="23"/>
          <w:szCs w:val="23"/>
          <w:highlight w:val="none"/>
        </w:rPr>
        <w:t>5) 以联合体形式参与资格预审的，则必须联合体各方共同签署、盖章；</w:t>
      </w:r>
    </w:p>
    <w:p>
      <w:pPr>
        <w:spacing w:before="178" w:line="231" w:lineRule="auto"/>
        <w:ind w:left="4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9"/>
          <w:sz w:val="23"/>
          <w:szCs w:val="23"/>
          <w:highlight w:val="none"/>
        </w:rPr>
        <w:t>6</w:t>
      </w:r>
      <w:r>
        <w:rPr>
          <w:rFonts w:hint="eastAsia" w:asciiTheme="minorEastAsia" w:hAnsiTheme="minorEastAsia" w:eastAsiaTheme="minorEastAsia" w:cstheme="minorEastAsia"/>
          <w:color w:val="auto"/>
          <w:spacing w:val="5"/>
          <w:sz w:val="23"/>
          <w:szCs w:val="23"/>
          <w:highlight w:val="none"/>
        </w:rPr>
        <w:t>) 提起质疑的 日期。</w:t>
      </w:r>
    </w:p>
    <w:p>
      <w:pPr>
        <w:spacing w:before="180" w:line="232" w:lineRule="auto"/>
        <w:ind w:left="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特注：未按上</w:t>
      </w:r>
      <w:r>
        <w:rPr>
          <w:rFonts w:hint="eastAsia" w:asciiTheme="minorEastAsia" w:hAnsiTheme="minorEastAsia" w:eastAsiaTheme="minorEastAsia" w:cstheme="minorEastAsia"/>
          <w:color w:val="auto"/>
          <w:spacing w:val="6"/>
          <w:sz w:val="23"/>
          <w:szCs w:val="23"/>
          <w:highlight w:val="none"/>
        </w:rPr>
        <w:t>述</w:t>
      </w:r>
      <w:r>
        <w:rPr>
          <w:rFonts w:hint="eastAsia" w:asciiTheme="minorEastAsia" w:hAnsiTheme="minorEastAsia" w:eastAsiaTheme="minorEastAsia" w:cstheme="minorEastAsia"/>
          <w:color w:val="auto"/>
          <w:spacing w:val="4"/>
          <w:sz w:val="23"/>
          <w:szCs w:val="23"/>
          <w:highlight w:val="none"/>
        </w:rPr>
        <w:t>程序规定的必备内容进行质疑的，采购人或代理机构将不予以受理。</w:t>
      </w:r>
    </w:p>
    <w:p>
      <w:pPr>
        <w:spacing w:before="175" w:line="375" w:lineRule="auto"/>
        <w:ind w:right="203" w:firstLine="47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7.1</w:t>
      </w:r>
      <w:r>
        <w:rPr>
          <w:rFonts w:hint="eastAsia" w:asciiTheme="minorEastAsia" w:hAnsiTheme="minorEastAsia" w:eastAsiaTheme="minorEastAsia" w:cstheme="minorEastAsia"/>
          <w:color w:val="auto"/>
          <w:spacing w:val="8"/>
          <w:sz w:val="23"/>
          <w:szCs w:val="23"/>
          <w:highlight w:val="none"/>
        </w:rPr>
        <w:t>.</w:t>
      </w:r>
      <w:r>
        <w:rPr>
          <w:rFonts w:hint="eastAsia" w:asciiTheme="minorEastAsia" w:hAnsiTheme="minorEastAsia" w:eastAsiaTheme="minorEastAsia" w:cstheme="minorEastAsia"/>
          <w:color w:val="auto"/>
          <w:spacing w:val="7"/>
          <w:sz w:val="23"/>
          <w:szCs w:val="23"/>
          <w:highlight w:val="none"/>
        </w:rPr>
        <w:t>2 质疑人为自然人的，应当由本人签字并附有效身份证明；质疑人为法人或者</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其</w:t>
      </w:r>
      <w:r>
        <w:rPr>
          <w:rFonts w:hint="eastAsia" w:asciiTheme="minorEastAsia" w:hAnsiTheme="minorEastAsia" w:eastAsiaTheme="minorEastAsia" w:cstheme="minorEastAsia"/>
          <w:color w:val="auto"/>
          <w:spacing w:val="9"/>
          <w:sz w:val="23"/>
          <w:szCs w:val="23"/>
          <w:highlight w:val="none"/>
        </w:rPr>
        <w:t>他</w:t>
      </w:r>
      <w:r>
        <w:rPr>
          <w:rFonts w:hint="eastAsia" w:asciiTheme="minorEastAsia" w:hAnsiTheme="minorEastAsia" w:eastAsiaTheme="minorEastAsia" w:cstheme="minorEastAsia"/>
          <w:color w:val="auto"/>
          <w:spacing w:val="8"/>
          <w:sz w:val="23"/>
          <w:szCs w:val="23"/>
          <w:highlight w:val="none"/>
        </w:rPr>
        <w:t>组织的，应当由法定代表人或者主要负责人签字并加盖单位公章，同时一并提交营</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业</w:t>
      </w:r>
      <w:r>
        <w:rPr>
          <w:rFonts w:hint="eastAsia" w:asciiTheme="minorEastAsia" w:hAnsiTheme="minorEastAsia" w:eastAsiaTheme="minorEastAsia" w:cstheme="minorEastAsia"/>
          <w:color w:val="auto"/>
          <w:spacing w:val="9"/>
          <w:sz w:val="23"/>
          <w:szCs w:val="23"/>
          <w:highlight w:val="none"/>
        </w:rPr>
        <w:t>执</w:t>
      </w:r>
      <w:r>
        <w:rPr>
          <w:rFonts w:hint="eastAsia" w:asciiTheme="minorEastAsia" w:hAnsiTheme="minorEastAsia" w:eastAsiaTheme="minorEastAsia" w:cstheme="minorEastAsia"/>
          <w:color w:val="auto"/>
          <w:spacing w:val="8"/>
          <w:sz w:val="23"/>
          <w:szCs w:val="23"/>
          <w:highlight w:val="none"/>
        </w:rPr>
        <w:t>照和法定代表人或者主要负责人有效身份证明。无法提供证件原件的，应当提供真</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实</w:t>
      </w:r>
      <w:r>
        <w:rPr>
          <w:rFonts w:hint="eastAsia" w:asciiTheme="minorEastAsia" w:hAnsiTheme="minorEastAsia" w:eastAsiaTheme="minorEastAsia" w:cstheme="minorEastAsia"/>
          <w:color w:val="auto"/>
          <w:spacing w:val="8"/>
          <w:sz w:val="23"/>
          <w:szCs w:val="23"/>
          <w:highlight w:val="none"/>
        </w:rPr>
        <w:t>有效的复印件，并签字或者盖章。</w:t>
      </w:r>
    </w:p>
    <w:p>
      <w:pPr>
        <w:spacing w:line="375" w:lineRule="auto"/>
        <w:ind w:left="10" w:right="203" w:firstLine="46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7.1</w:t>
      </w:r>
      <w:r>
        <w:rPr>
          <w:rFonts w:hint="eastAsia" w:asciiTheme="minorEastAsia" w:hAnsiTheme="minorEastAsia" w:eastAsiaTheme="minorEastAsia" w:cstheme="minorEastAsia"/>
          <w:color w:val="auto"/>
          <w:spacing w:val="8"/>
          <w:sz w:val="23"/>
          <w:szCs w:val="23"/>
          <w:highlight w:val="none"/>
        </w:rPr>
        <w:t>.</w:t>
      </w:r>
      <w:r>
        <w:rPr>
          <w:rFonts w:hint="eastAsia" w:asciiTheme="minorEastAsia" w:hAnsiTheme="minorEastAsia" w:eastAsiaTheme="minorEastAsia" w:cstheme="minorEastAsia"/>
          <w:color w:val="auto"/>
          <w:spacing w:val="7"/>
          <w:sz w:val="23"/>
          <w:szCs w:val="23"/>
          <w:highlight w:val="none"/>
        </w:rPr>
        <w:t>3 质疑人可以委托代理人办理质疑事项，代理人办理质疑事项时，除提交质疑</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书外，还应当提交质疑人的授权委托书及代理人的有效身份证明，授权委托书应当载明</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委</w:t>
      </w:r>
      <w:r>
        <w:rPr>
          <w:rFonts w:hint="eastAsia" w:asciiTheme="minorEastAsia" w:hAnsiTheme="minorEastAsia" w:eastAsiaTheme="minorEastAsia" w:cstheme="minorEastAsia"/>
          <w:color w:val="auto"/>
          <w:spacing w:val="7"/>
          <w:sz w:val="23"/>
          <w:szCs w:val="23"/>
          <w:highlight w:val="none"/>
        </w:rPr>
        <w:t>托代理的具体权限和事项。</w:t>
      </w:r>
    </w:p>
    <w:p>
      <w:pPr>
        <w:spacing w:before="1" w:line="227" w:lineRule="auto"/>
        <w:ind w:left="47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 xml:space="preserve">7.1.4 被质疑人应当在受理质疑后 7 </w:t>
      </w:r>
      <w:r>
        <w:rPr>
          <w:rFonts w:hint="eastAsia" w:asciiTheme="minorEastAsia" w:hAnsiTheme="minorEastAsia" w:eastAsiaTheme="minorEastAsia" w:cstheme="minorEastAsia"/>
          <w:color w:val="auto"/>
          <w:spacing w:val="1"/>
          <w:sz w:val="23"/>
          <w:szCs w:val="23"/>
          <w:highlight w:val="none"/>
        </w:rPr>
        <w:t>个工作日 内作出答复，并以书面形式通知质疑</w:t>
      </w:r>
      <w:r>
        <w:rPr>
          <w:rFonts w:hint="eastAsia" w:asciiTheme="minorEastAsia" w:hAnsiTheme="minorEastAsia" w:eastAsiaTheme="minorEastAsia" w:cstheme="minorEastAsia"/>
          <w:color w:val="auto"/>
          <w:spacing w:val="13"/>
          <w:sz w:val="23"/>
          <w:szCs w:val="23"/>
          <w:highlight w:val="none"/>
        </w:rPr>
        <w:t>人</w:t>
      </w:r>
      <w:r>
        <w:rPr>
          <w:rFonts w:hint="eastAsia" w:asciiTheme="minorEastAsia" w:hAnsiTheme="minorEastAsia" w:eastAsiaTheme="minorEastAsia" w:cstheme="minorEastAsia"/>
          <w:color w:val="auto"/>
          <w:spacing w:val="8"/>
          <w:sz w:val="23"/>
          <w:szCs w:val="23"/>
          <w:highlight w:val="none"/>
        </w:rPr>
        <w:t>和其他有关投标人，答复内容仅限于投标人所质疑的内容，不得涉及国家秘密和商业</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秘</w:t>
      </w:r>
      <w:r>
        <w:rPr>
          <w:rFonts w:hint="eastAsia" w:asciiTheme="minorEastAsia" w:hAnsiTheme="minorEastAsia" w:eastAsiaTheme="minorEastAsia" w:cstheme="minorEastAsia"/>
          <w:color w:val="auto"/>
          <w:spacing w:val="1"/>
          <w:sz w:val="23"/>
          <w:szCs w:val="23"/>
          <w:highlight w:val="none"/>
        </w:rPr>
        <w:t>密。</w:t>
      </w:r>
    </w:p>
    <w:p>
      <w:pPr>
        <w:spacing w:line="230" w:lineRule="auto"/>
        <w:ind w:left="47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7</w:t>
      </w:r>
      <w:r>
        <w:rPr>
          <w:rFonts w:hint="eastAsia" w:asciiTheme="minorEastAsia" w:hAnsiTheme="minorEastAsia" w:eastAsiaTheme="minorEastAsia" w:cstheme="minorEastAsia"/>
          <w:color w:val="auto"/>
          <w:spacing w:val="-5"/>
          <w:sz w:val="23"/>
          <w:szCs w:val="23"/>
          <w:highlight w:val="none"/>
        </w:rPr>
        <w:t>.2 投诉</w:t>
      </w:r>
    </w:p>
    <w:p>
      <w:pPr>
        <w:spacing w:before="180" w:line="228" w:lineRule="auto"/>
        <w:ind w:left="47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7.2</w:t>
      </w:r>
      <w:r>
        <w:rPr>
          <w:rFonts w:hint="eastAsia" w:asciiTheme="minorEastAsia" w:hAnsiTheme="minorEastAsia" w:eastAsiaTheme="minorEastAsia" w:cstheme="minorEastAsia"/>
          <w:color w:val="auto"/>
          <w:spacing w:val="8"/>
          <w:sz w:val="23"/>
          <w:szCs w:val="23"/>
          <w:highlight w:val="none"/>
        </w:rPr>
        <w:t>.</w:t>
      </w:r>
      <w:r>
        <w:rPr>
          <w:rFonts w:hint="eastAsia" w:asciiTheme="minorEastAsia" w:hAnsiTheme="minorEastAsia" w:eastAsiaTheme="minorEastAsia" w:cstheme="minorEastAsia"/>
          <w:color w:val="auto"/>
          <w:spacing w:val="7"/>
          <w:sz w:val="23"/>
          <w:szCs w:val="23"/>
          <w:highlight w:val="none"/>
        </w:rPr>
        <w:t>1 质疑人如对被质疑人的质疑回复不满意或在规定时间内未做出回复的，可在</w:t>
      </w:r>
    </w:p>
    <w:p>
      <w:pPr>
        <w:spacing w:before="181" w:line="376" w:lineRule="auto"/>
        <w:ind w:right="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答复期满后 15</w:t>
      </w:r>
      <w:r>
        <w:rPr>
          <w:rFonts w:hint="eastAsia" w:asciiTheme="minorEastAsia" w:hAnsiTheme="minorEastAsia" w:eastAsiaTheme="minorEastAsia" w:cstheme="minorEastAsia"/>
          <w:color w:val="auto"/>
          <w:spacing w:val="4"/>
          <w:sz w:val="23"/>
          <w:szCs w:val="23"/>
          <w:highlight w:val="none"/>
        </w:rPr>
        <w:t xml:space="preserve"> 个工作日 内向本项目管辖内的政府采购监督部门提起投诉。投标人投诉</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应</w:t>
      </w:r>
      <w:r>
        <w:rPr>
          <w:rFonts w:hint="eastAsia" w:asciiTheme="minorEastAsia" w:hAnsiTheme="minorEastAsia" w:eastAsiaTheme="minorEastAsia" w:cstheme="minorEastAsia"/>
          <w:color w:val="auto"/>
          <w:spacing w:val="8"/>
          <w:sz w:val="23"/>
          <w:szCs w:val="23"/>
          <w:highlight w:val="none"/>
        </w:rPr>
        <w:t>当有明确的请求和必要的证明材料。</w:t>
      </w:r>
    </w:p>
    <w:p>
      <w:pPr>
        <w:spacing w:line="229" w:lineRule="auto"/>
        <w:ind w:left="47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7.</w:t>
      </w:r>
      <w:r>
        <w:rPr>
          <w:rFonts w:hint="eastAsia" w:asciiTheme="minorEastAsia" w:hAnsiTheme="minorEastAsia" w:eastAsiaTheme="minorEastAsia" w:cstheme="minorEastAsia"/>
          <w:color w:val="auto"/>
          <w:spacing w:val="7"/>
          <w:sz w:val="23"/>
          <w:szCs w:val="23"/>
          <w:highlight w:val="none"/>
        </w:rPr>
        <w:t>2</w:t>
      </w:r>
      <w:r>
        <w:rPr>
          <w:rFonts w:hint="eastAsia" w:asciiTheme="minorEastAsia" w:hAnsiTheme="minorEastAsia" w:eastAsiaTheme="minorEastAsia" w:cstheme="minorEastAsia"/>
          <w:color w:val="auto"/>
          <w:spacing w:val="4"/>
          <w:sz w:val="23"/>
          <w:szCs w:val="23"/>
          <w:highlight w:val="none"/>
        </w:rPr>
        <w:t>.2 投诉人提起投诉应符合以下条件：</w:t>
      </w:r>
    </w:p>
    <w:p>
      <w:pPr>
        <w:spacing w:before="179" w:line="231"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9"/>
          <w:sz w:val="23"/>
          <w:szCs w:val="23"/>
          <w:highlight w:val="none"/>
        </w:rPr>
        <w:t>1</w:t>
      </w:r>
      <w:r>
        <w:rPr>
          <w:rFonts w:hint="eastAsia" w:asciiTheme="minorEastAsia" w:hAnsiTheme="minorEastAsia" w:eastAsiaTheme="minorEastAsia" w:cstheme="minorEastAsia"/>
          <w:color w:val="auto"/>
          <w:spacing w:val="5"/>
          <w:sz w:val="23"/>
          <w:szCs w:val="23"/>
          <w:highlight w:val="none"/>
        </w:rPr>
        <w:t>)投诉人应是参与项目的投标人；</w:t>
      </w:r>
    </w:p>
    <w:p>
      <w:pPr>
        <w:spacing w:before="181" w:line="229"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(2</w:t>
      </w:r>
      <w:r>
        <w:rPr>
          <w:rFonts w:hint="eastAsia" w:asciiTheme="minorEastAsia" w:hAnsiTheme="minorEastAsia" w:eastAsiaTheme="minorEastAsia" w:cstheme="minorEastAsia"/>
          <w:color w:val="auto"/>
          <w:spacing w:val="4"/>
          <w:sz w:val="23"/>
          <w:szCs w:val="23"/>
          <w:highlight w:val="none"/>
        </w:rPr>
        <w:t>)投诉前已依法进行质疑；</w:t>
      </w:r>
    </w:p>
    <w:p>
      <w:pPr>
        <w:spacing w:before="180" w:line="229"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(3)投诉书内容必须符合国家相关法律、法规的规定</w:t>
      </w:r>
      <w:r>
        <w:rPr>
          <w:rFonts w:hint="eastAsia" w:asciiTheme="minorEastAsia" w:hAnsiTheme="minorEastAsia" w:eastAsiaTheme="minorEastAsia" w:cstheme="minorEastAsia"/>
          <w:color w:val="auto"/>
          <w:spacing w:val="6"/>
          <w:sz w:val="23"/>
          <w:szCs w:val="23"/>
          <w:highlight w:val="none"/>
        </w:rPr>
        <w:t>；</w:t>
      </w:r>
    </w:p>
    <w:p>
      <w:pPr>
        <w:spacing w:before="182" w:line="228"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pacing w:val="3"/>
          <w:sz w:val="23"/>
          <w:szCs w:val="23"/>
          <w:highlight w:val="none"/>
        </w:rPr>
        <w:t>4)在投诉有效期内；</w:t>
      </w:r>
    </w:p>
    <w:p>
      <w:pPr>
        <w:spacing w:before="182" w:line="232"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(5)同一投诉事项未经处理的</w:t>
      </w:r>
      <w:r>
        <w:rPr>
          <w:rFonts w:hint="eastAsia" w:asciiTheme="minorEastAsia" w:hAnsiTheme="minorEastAsia" w:eastAsiaTheme="minorEastAsia" w:cstheme="minorEastAsia"/>
          <w:color w:val="auto"/>
          <w:spacing w:val="4"/>
          <w:sz w:val="23"/>
          <w:szCs w:val="23"/>
          <w:highlight w:val="none"/>
        </w:rPr>
        <w:t>；</w:t>
      </w:r>
    </w:p>
    <w:p>
      <w:pPr>
        <w:spacing w:before="179" w:line="230"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(6</w:t>
      </w: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7"/>
          <w:sz w:val="23"/>
          <w:szCs w:val="23"/>
          <w:highlight w:val="none"/>
        </w:rPr>
        <w:t>相关法律、法规和省级以上人民政府财政部门规定的其他条件。</w:t>
      </w:r>
    </w:p>
    <w:p>
      <w:pPr>
        <w:spacing w:before="179" w:line="231" w:lineRule="auto"/>
        <w:ind w:left="47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7.2.3 投标人投诉时，应当面提交投诉书，投诉书应当包括下列主要内容</w:t>
      </w:r>
      <w:r>
        <w:rPr>
          <w:rFonts w:hint="eastAsia" w:asciiTheme="minorEastAsia" w:hAnsiTheme="minorEastAsia" w:eastAsiaTheme="minorEastAsia" w:cstheme="minorEastAsia"/>
          <w:color w:val="auto"/>
          <w:sz w:val="23"/>
          <w:szCs w:val="23"/>
          <w:highlight w:val="none"/>
        </w:rPr>
        <w:t>：</w:t>
      </w:r>
    </w:p>
    <w:p>
      <w:pPr>
        <w:spacing w:before="180" w:line="229"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w:t>
      </w:r>
      <w:r>
        <w:rPr>
          <w:rFonts w:hint="eastAsia" w:asciiTheme="minorEastAsia" w:hAnsiTheme="minorEastAsia" w:eastAsiaTheme="minorEastAsia" w:cstheme="minorEastAsia"/>
          <w:color w:val="auto"/>
          <w:spacing w:val="7"/>
          <w:sz w:val="23"/>
          <w:szCs w:val="23"/>
          <w:highlight w:val="none"/>
        </w:rPr>
        <w:t>1)投诉人的姓名或者名称、住所、联系方式及相关证明；</w:t>
      </w:r>
    </w:p>
    <w:p>
      <w:pPr>
        <w:spacing w:before="181" w:line="229"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(2)被投诉人的名称、住所、联系方式；</w:t>
      </w:r>
    </w:p>
    <w:p>
      <w:pPr>
        <w:spacing w:before="182" w:line="231"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w:t>
      </w:r>
      <w:r>
        <w:rPr>
          <w:rFonts w:hint="eastAsia" w:asciiTheme="minorEastAsia" w:hAnsiTheme="minorEastAsia" w:eastAsiaTheme="minorEastAsia" w:cstheme="minorEastAsia"/>
          <w:color w:val="auto"/>
          <w:spacing w:val="8"/>
          <w:sz w:val="23"/>
          <w:szCs w:val="23"/>
          <w:highlight w:val="none"/>
        </w:rPr>
        <w:t>3</w:t>
      </w:r>
      <w:r>
        <w:rPr>
          <w:rFonts w:hint="eastAsia" w:asciiTheme="minorEastAsia" w:hAnsiTheme="minorEastAsia" w:eastAsiaTheme="minorEastAsia" w:cstheme="minorEastAsia"/>
          <w:color w:val="auto"/>
          <w:spacing w:val="6"/>
          <w:sz w:val="23"/>
          <w:szCs w:val="23"/>
          <w:highlight w:val="none"/>
        </w:rPr>
        <w:t>)具体的投诉事项、事实根据和法律依据；</w:t>
      </w:r>
    </w:p>
    <w:p>
      <w:pPr>
        <w:spacing w:before="179" w:line="228"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6"/>
          <w:sz w:val="23"/>
          <w:szCs w:val="23"/>
          <w:highlight w:val="none"/>
        </w:rPr>
        <w:t>4)质疑和质疑答复情况及相关证明材料；</w:t>
      </w:r>
    </w:p>
    <w:p>
      <w:pPr>
        <w:spacing w:before="183" w:line="231" w:lineRule="auto"/>
        <w:ind w:left="5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pacing w:val="3"/>
          <w:sz w:val="23"/>
          <w:szCs w:val="23"/>
          <w:highlight w:val="none"/>
        </w:rPr>
        <w:t>5)提起投诉的日期。</w:t>
      </w:r>
    </w:p>
    <w:p>
      <w:pPr>
        <w:spacing w:before="177" w:line="376" w:lineRule="auto"/>
        <w:ind w:left="2" w:firstLine="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投</w:t>
      </w:r>
      <w:r>
        <w:rPr>
          <w:rFonts w:hint="eastAsia" w:asciiTheme="minorEastAsia" w:hAnsiTheme="minorEastAsia" w:eastAsiaTheme="minorEastAsia" w:cstheme="minorEastAsia"/>
          <w:color w:val="auto"/>
          <w:spacing w:val="8"/>
          <w:sz w:val="23"/>
          <w:szCs w:val="23"/>
          <w:highlight w:val="none"/>
        </w:rPr>
        <w:t>诉人为自然人的，应当由本人签字。投诉人为法人的，应当由其法定代表人签字</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并</w:t>
      </w:r>
      <w:r>
        <w:rPr>
          <w:rFonts w:hint="eastAsia" w:asciiTheme="minorEastAsia" w:hAnsiTheme="minorEastAsia" w:eastAsiaTheme="minorEastAsia" w:cstheme="minorEastAsia"/>
          <w:color w:val="auto"/>
          <w:spacing w:val="7"/>
          <w:sz w:val="23"/>
          <w:szCs w:val="23"/>
          <w:highlight w:val="none"/>
        </w:rPr>
        <w:t>加</w:t>
      </w:r>
      <w:r>
        <w:rPr>
          <w:rFonts w:hint="eastAsia" w:asciiTheme="minorEastAsia" w:hAnsiTheme="minorEastAsia" w:eastAsiaTheme="minorEastAsia" w:cstheme="minorEastAsia"/>
          <w:color w:val="auto"/>
          <w:spacing w:val="4"/>
          <w:sz w:val="23"/>
          <w:szCs w:val="23"/>
          <w:highlight w:val="none"/>
        </w:rPr>
        <w:t>盖单位公章。投诉人为其他组织的，应当由其主要负责人签字盖章并加盖单位公章。</w:t>
      </w:r>
    </w:p>
    <w:p>
      <w:pPr>
        <w:spacing w:before="1" w:line="374" w:lineRule="auto"/>
        <w:ind w:right="83" w:firstLine="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7.2</w:t>
      </w:r>
      <w:r>
        <w:rPr>
          <w:rFonts w:hint="eastAsia" w:asciiTheme="minorEastAsia" w:hAnsiTheme="minorEastAsia" w:eastAsiaTheme="minorEastAsia" w:cstheme="minorEastAsia"/>
          <w:color w:val="auto"/>
          <w:spacing w:val="8"/>
          <w:sz w:val="23"/>
          <w:szCs w:val="23"/>
          <w:highlight w:val="none"/>
        </w:rPr>
        <w:t>.</w:t>
      </w:r>
      <w:r>
        <w:rPr>
          <w:rFonts w:hint="eastAsia" w:asciiTheme="minorEastAsia" w:hAnsiTheme="minorEastAsia" w:eastAsiaTheme="minorEastAsia" w:cstheme="minorEastAsia"/>
          <w:color w:val="auto"/>
          <w:spacing w:val="7"/>
          <w:sz w:val="23"/>
          <w:szCs w:val="23"/>
          <w:highlight w:val="none"/>
        </w:rPr>
        <w:t>4 投诉人可以授权代理人办理投诉事务。代理人办理投诉事务时，除提交投诉</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书</w:t>
      </w:r>
      <w:r>
        <w:rPr>
          <w:rFonts w:hint="eastAsia" w:asciiTheme="minorEastAsia" w:hAnsiTheme="minorEastAsia" w:eastAsiaTheme="minorEastAsia" w:cstheme="minorEastAsia"/>
          <w:color w:val="auto"/>
          <w:spacing w:val="8"/>
          <w:sz w:val="23"/>
          <w:szCs w:val="23"/>
          <w:highlight w:val="none"/>
        </w:rPr>
        <w:t>外，还应当向监督部门提交投诉人的授权委托书，授权委托书应当载明委托代理的具</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7"/>
          <w:sz w:val="23"/>
          <w:szCs w:val="23"/>
          <w:highlight w:val="none"/>
        </w:rPr>
        <w:t>体</w:t>
      </w:r>
      <w:r>
        <w:rPr>
          <w:rFonts w:hint="eastAsia" w:asciiTheme="minorEastAsia" w:hAnsiTheme="minorEastAsia" w:eastAsiaTheme="minorEastAsia" w:cstheme="minorEastAsia"/>
          <w:color w:val="auto"/>
          <w:spacing w:val="6"/>
          <w:sz w:val="23"/>
          <w:szCs w:val="23"/>
          <w:highlight w:val="none"/>
        </w:rPr>
        <w:t>权限和事项。</w:t>
      </w:r>
    </w:p>
    <w:p>
      <w:pPr>
        <w:spacing w:before="1" w:line="229" w:lineRule="auto"/>
        <w:ind w:left="47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7.2.</w:t>
      </w:r>
      <w:r>
        <w:rPr>
          <w:rFonts w:hint="eastAsia" w:asciiTheme="minorEastAsia" w:hAnsiTheme="minorEastAsia" w:eastAsiaTheme="minorEastAsia" w:cstheme="minorEastAsia"/>
          <w:color w:val="auto"/>
          <w:spacing w:val="7"/>
          <w:sz w:val="23"/>
          <w:szCs w:val="23"/>
          <w:highlight w:val="none"/>
        </w:rPr>
        <w:t>5</w:t>
      </w:r>
      <w:r>
        <w:rPr>
          <w:rFonts w:hint="eastAsia" w:asciiTheme="minorEastAsia" w:hAnsiTheme="minorEastAsia" w:eastAsiaTheme="minorEastAsia" w:cstheme="minorEastAsia"/>
          <w:color w:val="auto"/>
          <w:spacing w:val="6"/>
          <w:sz w:val="23"/>
          <w:szCs w:val="23"/>
          <w:highlight w:val="none"/>
        </w:rPr>
        <w:t xml:space="preserve"> 投诉人不符合上述规定提起的投诉，政府采购监督部门不予受理。</w:t>
      </w:r>
    </w:p>
    <w:p>
      <w:pPr>
        <w:rPr>
          <w:rFonts w:asciiTheme="minorEastAsia" w:hAnsiTheme="minorEastAsia" w:eastAsiaTheme="minorEastAsia" w:cstheme="minorEastAsia"/>
          <w:color w:val="auto"/>
          <w:highlight w:val="none"/>
        </w:rPr>
        <w:sectPr>
          <w:footerReference r:id="rId14" w:type="default"/>
          <w:pgSz w:w="11906" w:h="16839"/>
          <w:pgMar w:top="1389" w:right="1334" w:bottom="1151" w:left="1434" w:header="0" w:footer="991" w:gutter="0"/>
          <w:cols w:space="720" w:num="1"/>
        </w:sectPr>
      </w:pPr>
    </w:p>
    <w:p>
      <w:pPr>
        <w:spacing w:before="64" w:line="228" w:lineRule="auto"/>
        <w:ind w:left="3189"/>
        <w:outlineLvl w:val="0"/>
        <w:rPr>
          <w:rFonts w:asciiTheme="minorEastAsia" w:hAnsiTheme="minorEastAsia" w:eastAsiaTheme="minorEastAsia" w:cstheme="minorEastAsia"/>
          <w:color w:val="auto"/>
          <w:sz w:val="31"/>
          <w:szCs w:val="31"/>
          <w:highlight w:val="none"/>
        </w:rPr>
      </w:pPr>
      <w:bookmarkStart w:id="48" w:name="_bookmark18"/>
      <w:bookmarkEnd w:id="48"/>
      <w:r>
        <w:rPr>
          <w:rFonts w:hint="eastAsia" w:asciiTheme="minorEastAsia" w:hAnsiTheme="minorEastAsia" w:eastAsiaTheme="minorEastAsia" w:cstheme="minorEastAsia"/>
          <w:color w:val="auto"/>
          <w:spacing w:val="10"/>
          <w:sz w:val="31"/>
          <w:szCs w:val="31"/>
          <w:highlight w:val="none"/>
          <w14:textOutline w14:w="5791"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t>三</w:t>
      </w:r>
      <w:r>
        <w:rPr>
          <w:rFonts w:hint="eastAsia" w:asciiTheme="minorEastAsia" w:hAnsiTheme="minorEastAsia" w:eastAsiaTheme="minorEastAsia" w:cstheme="minorEastAsia"/>
          <w:color w:val="auto"/>
          <w:spacing w:val="5"/>
          <w:sz w:val="31"/>
          <w:szCs w:val="31"/>
          <w:highlight w:val="none"/>
          <w14:textOutline w14:w="5791" w14:cap="sq" w14:cmpd="sng" w14:algn="ctr">
            <w14:solidFill>
              <w14:srgbClr w14:val="000000"/>
            </w14:solidFill>
            <w14:prstDash w14:val="solid"/>
            <w14:bevel/>
          </w14:textOutline>
        </w:rPr>
        <w:t>章</w:t>
      </w:r>
      <w:r>
        <w:rPr>
          <w:rFonts w:hint="eastAsia" w:asciiTheme="minorEastAsia" w:hAnsiTheme="minorEastAsia" w:eastAsiaTheme="minorEastAsia" w:cstheme="minorEastAsia"/>
          <w:color w:val="auto"/>
          <w:spacing w:val="5"/>
          <w:sz w:val="31"/>
          <w:szCs w:val="31"/>
          <w:highlight w:val="none"/>
        </w:rPr>
        <w:t xml:space="preserve">   </w:t>
      </w:r>
      <w:r>
        <w:rPr>
          <w:rFonts w:hint="eastAsia" w:asciiTheme="minorEastAsia" w:hAnsiTheme="minorEastAsia" w:eastAsiaTheme="minorEastAsia" w:cstheme="minorEastAsia"/>
          <w:color w:val="auto"/>
          <w:spacing w:val="5"/>
          <w:sz w:val="31"/>
          <w:szCs w:val="31"/>
          <w:highlight w:val="none"/>
          <w14:textOutline w14:w="5791" w14:cap="sq" w14:cmpd="sng" w14:algn="ctr">
            <w14:solidFill>
              <w14:srgbClr w14:val="000000"/>
            </w14:solidFill>
            <w14:prstDash w14:val="solid"/>
            <w14:bevel/>
          </w14:textOutline>
        </w:rPr>
        <w:t>项目概况</w:t>
      </w:r>
    </w:p>
    <w:p>
      <w:pPr>
        <w:spacing w:line="283" w:lineRule="auto"/>
        <w:rPr>
          <w:rFonts w:asciiTheme="minorEastAsia" w:hAnsiTheme="minorEastAsia" w:eastAsiaTheme="minorEastAsia" w:cstheme="minorEastAsia"/>
          <w:color w:val="auto"/>
          <w:highlight w:val="none"/>
        </w:rPr>
      </w:pPr>
    </w:p>
    <w:p>
      <w:pPr>
        <w:ind w:firstLine="560" w:firstLineChars="200"/>
        <w:rPr>
          <w:rFonts w:ascii="宋体" w:hAnsi="宋体" w:eastAsia="宋体" w:cs="宋体"/>
          <w:color w:val="auto"/>
          <w:sz w:val="28"/>
          <w:szCs w:val="28"/>
          <w:highlight w:val="none"/>
          <w:lang w:bidi="ar"/>
        </w:rPr>
      </w:pPr>
      <w:bookmarkStart w:id="49" w:name="_bookmark22"/>
      <w:bookmarkEnd w:id="49"/>
    </w:p>
    <w:p>
      <w:pPr>
        <w:keepNext w:val="0"/>
        <w:keepLines w:val="0"/>
        <w:widowControl/>
        <w:suppressLineNumbers w:val="0"/>
        <w:jc w:val="left"/>
      </w:pP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br w:type="page"/>
      </w:r>
      <w:r>
        <w:rPr>
          <w:rFonts w:hint="default" w:ascii="Times New Roman" w:hAnsi="Times New Roman" w:eastAsia="宋体" w:cs="Times New Roman"/>
          <w:b/>
          <w:bCs/>
          <w:snapToGrid w:val="0"/>
          <w:color w:val="000000"/>
          <w:kern w:val="0"/>
          <w:sz w:val="31"/>
          <w:szCs w:val="31"/>
          <w:lang w:val="en-US" w:eastAsia="zh-CN" w:bidi="ar"/>
        </w:rPr>
        <w:t xml:space="preserve">1.1 </w:t>
      </w:r>
      <w:r>
        <w:rPr>
          <w:rFonts w:ascii="黑体" w:hAnsi="宋体" w:eastAsia="黑体" w:cs="黑体"/>
          <w:b/>
          <w:bCs/>
          <w:snapToGrid w:val="0"/>
          <w:color w:val="000000"/>
          <w:kern w:val="0"/>
          <w:sz w:val="31"/>
          <w:szCs w:val="31"/>
          <w:lang w:val="en-US" w:eastAsia="zh-CN" w:bidi="ar"/>
        </w:rPr>
        <w:t xml:space="preserve">项目概况 </w:t>
      </w:r>
    </w:p>
    <w:p>
      <w:pPr>
        <w:keepNext w:val="0"/>
        <w:keepLines w:val="0"/>
        <w:widowControl/>
        <w:suppressLineNumbers w:val="0"/>
        <w:jc w:val="left"/>
      </w:pPr>
      <w:r>
        <w:rPr>
          <w:rFonts w:ascii="Calibri" w:hAnsi="Calibri" w:eastAsia="宋体" w:cs="Calibri"/>
          <w:b/>
          <w:bCs/>
          <w:snapToGrid w:val="0"/>
          <w:color w:val="000000"/>
          <w:kern w:val="0"/>
          <w:sz w:val="28"/>
          <w:szCs w:val="28"/>
          <w:lang w:val="en-US" w:eastAsia="zh-CN" w:bidi="ar"/>
        </w:rPr>
        <w:t xml:space="preserve">1.1.1 </w:t>
      </w:r>
      <w:r>
        <w:rPr>
          <w:rFonts w:hint="eastAsia" w:ascii="黑体" w:hAnsi="宋体" w:eastAsia="黑体" w:cs="黑体"/>
          <w:b/>
          <w:bCs/>
          <w:snapToGrid w:val="0"/>
          <w:color w:val="000000"/>
          <w:kern w:val="0"/>
          <w:sz w:val="28"/>
          <w:szCs w:val="28"/>
          <w:lang w:val="en-US" w:eastAsia="zh-CN" w:bidi="ar"/>
        </w:rPr>
        <w:t xml:space="preserve">项目名称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阿勒泰地区阿勒泰市额尔齐斯路片区供热基础设施建设项目 </w:t>
      </w:r>
    </w:p>
    <w:p>
      <w:pPr>
        <w:keepNext w:val="0"/>
        <w:keepLines w:val="0"/>
        <w:widowControl/>
        <w:suppressLineNumbers w:val="0"/>
        <w:jc w:val="left"/>
      </w:pPr>
      <w:r>
        <w:rPr>
          <w:rFonts w:hint="default" w:ascii="Calibri" w:hAnsi="Calibri" w:eastAsia="宋体" w:cs="Calibri"/>
          <w:b/>
          <w:bCs/>
          <w:snapToGrid w:val="0"/>
          <w:color w:val="000000"/>
          <w:kern w:val="0"/>
          <w:sz w:val="28"/>
          <w:szCs w:val="28"/>
          <w:lang w:val="en-US" w:eastAsia="zh-CN" w:bidi="ar"/>
        </w:rPr>
        <w:t xml:space="preserve">1.1.2 </w:t>
      </w:r>
      <w:r>
        <w:rPr>
          <w:rFonts w:hint="eastAsia" w:ascii="黑体" w:hAnsi="宋体" w:eastAsia="黑体" w:cs="黑体"/>
          <w:b/>
          <w:bCs/>
          <w:snapToGrid w:val="0"/>
          <w:color w:val="000000"/>
          <w:kern w:val="0"/>
          <w:sz w:val="28"/>
          <w:szCs w:val="28"/>
          <w:lang w:val="en-US" w:eastAsia="zh-CN" w:bidi="ar"/>
        </w:rPr>
        <w:t xml:space="preserve">项目建设目标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对额尔齐斯路片区供热设施进行提标改造，建设高效节能的集中供暖系统，改善居民生活质量，增强城市的宜居性。 </w:t>
      </w:r>
    </w:p>
    <w:p>
      <w:pPr>
        <w:keepNext w:val="0"/>
        <w:keepLines w:val="0"/>
        <w:widowControl/>
        <w:suppressLineNumbers w:val="0"/>
        <w:jc w:val="left"/>
      </w:pPr>
      <w:r>
        <w:rPr>
          <w:rFonts w:hint="default" w:ascii="Calibri" w:hAnsi="Calibri" w:eastAsia="宋体" w:cs="Calibri"/>
          <w:b/>
          <w:bCs/>
          <w:snapToGrid w:val="0"/>
          <w:color w:val="000000"/>
          <w:kern w:val="0"/>
          <w:sz w:val="28"/>
          <w:szCs w:val="28"/>
          <w:lang w:val="en-US" w:eastAsia="zh-CN" w:bidi="ar"/>
        </w:rPr>
        <w:t xml:space="preserve">1.1.3 </w:t>
      </w:r>
      <w:r>
        <w:rPr>
          <w:rFonts w:hint="eastAsia" w:ascii="黑体" w:hAnsi="宋体" w:eastAsia="黑体" w:cs="黑体"/>
          <w:b/>
          <w:bCs/>
          <w:snapToGrid w:val="0"/>
          <w:color w:val="000000"/>
          <w:kern w:val="0"/>
          <w:sz w:val="28"/>
          <w:szCs w:val="28"/>
          <w:lang w:val="en-US" w:eastAsia="zh-CN" w:bidi="ar"/>
        </w:rPr>
        <w:t xml:space="preserve">项目建设地点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阿勒泰市额尔齐斯路片区 </w:t>
      </w:r>
    </w:p>
    <w:p>
      <w:pPr>
        <w:keepNext w:val="0"/>
        <w:keepLines w:val="0"/>
        <w:widowControl/>
        <w:suppressLineNumbers w:val="0"/>
        <w:jc w:val="left"/>
      </w:pPr>
      <w:r>
        <w:rPr>
          <w:rFonts w:hint="default" w:ascii="Calibri" w:hAnsi="Calibri" w:eastAsia="宋体" w:cs="Calibri"/>
          <w:b/>
          <w:bCs/>
          <w:snapToGrid w:val="0"/>
          <w:color w:val="000000"/>
          <w:kern w:val="0"/>
          <w:sz w:val="28"/>
          <w:szCs w:val="28"/>
          <w:lang w:val="en-US" w:eastAsia="zh-CN" w:bidi="ar"/>
        </w:rPr>
        <w:t xml:space="preserve">1.1.4 </w:t>
      </w:r>
      <w:r>
        <w:rPr>
          <w:rFonts w:hint="eastAsia" w:ascii="黑体" w:hAnsi="宋体" w:eastAsia="黑体" w:cs="黑体"/>
          <w:b/>
          <w:bCs/>
          <w:snapToGrid w:val="0"/>
          <w:color w:val="000000"/>
          <w:kern w:val="0"/>
          <w:sz w:val="28"/>
          <w:szCs w:val="28"/>
          <w:lang w:val="en-US" w:eastAsia="zh-CN" w:bidi="ar"/>
        </w:rPr>
        <w:t xml:space="preserve">项目建设单位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阿勒泰市住房和城乡建设局 </w:t>
      </w:r>
    </w:p>
    <w:p>
      <w:pPr>
        <w:keepNext w:val="0"/>
        <w:keepLines w:val="0"/>
        <w:widowControl/>
        <w:suppressLineNumbers w:val="0"/>
        <w:jc w:val="left"/>
      </w:pPr>
      <w:r>
        <w:rPr>
          <w:rFonts w:hint="default" w:ascii="Calibri" w:hAnsi="Calibri" w:eastAsia="宋体" w:cs="Calibri"/>
          <w:b/>
          <w:bCs/>
          <w:snapToGrid w:val="0"/>
          <w:color w:val="000000"/>
          <w:kern w:val="0"/>
          <w:sz w:val="28"/>
          <w:szCs w:val="28"/>
          <w:lang w:val="en-US" w:eastAsia="zh-CN" w:bidi="ar"/>
        </w:rPr>
        <w:t xml:space="preserve">1.1.5 </w:t>
      </w:r>
      <w:r>
        <w:rPr>
          <w:rFonts w:hint="eastAsia" w:ascii="黑体" w:hAnsi="宋体" w:eastAsia="黑体" w:cs="黑体"/>
          <w:b/>
          <w:bCs/>
          <w:snapToGrid w:val="0"/>
          <w:color w:val="000000"/>
          <w:kern w:val="0"/>
          <w:sz w:val="28"/>
          <w:szCs w:val="28"/>
          <w:lang w:val="en-US" w:eastAsia="zh-CN" w:bidi="ar"/>
        </w:rPr>
        <w:t xml:space="preserve">项目建设性质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新建 </w:t>
      </w:r>
    </w:p>
    <w:p>
      <w:pPr>
        <w:keepNext w:val="0"/>
        <w:keepLines w:val="0"/>
        <w:widowControl/>
        <w:suppressLineNumbers w:val="0"/>
        <w:jc w:val="left"/>
      </w:pPr>
      <w:r>
        <w:rPr>
          <w:rFonts w:hint="default" w:ascii="Calibri" w:hAnsi="Calibri" w:eastAsia="宋体" w:cs="Calibri"/>
          <w:b/>
          <w:bCs/>
          <w:snapToGrid w:val="0"/>
          <w:color w:val="000000"/>
          <w:kern w:val="0"/>
          <w:sz w:val="28"/>
          <w:szCs w:val="28"/>
          <w:lang w:val="en-US" w:eastAsia="zh-CN" w:bidi="ar"/>
        </w:rPr>
        <w:t xml:space="preserve">1.1.6 </w:t>
      </w:r>
      <w:r>
        <w:rPr>
          <w:rFonts w:hint="eastAsia" w:ascii="黑体" w:hAnsi="宋体" w:eastAsia="黑体" w:cs="黑体"/>
          <w:b/>
          <w:bCs/>
          <w:snapToGrid w:val="0"/>
          <w:color w:val="000000"/>
          <w:kern w:val="0"/>
          <w:sz w:val="28"/>
          <w:szCs w:val="28"/>
          <w:lang w:val="en-US" w:eastAsia="zh-CN" w:bidi="ar"/>
        </w:rPr>
        <w:t xml:space="preserve">项目建设内容及规模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建设规模：新建供热管网 </w:t>
      </w:r>
      <w:r>
        <w:rPr>
          <w:rFonts w:hint="default" w:ascii="Calibri" w:hAnsi="Calibri" w:eastAsia="宋体" w:cs="Calibri"/>
          <w:snapToGrid w:val="0"/>
          <w:color w:val="000000"/>
          <w:kern w:val="0"/>
          <w:sz w:val="28"/>
          <w:szCs w:val="28"/>
          <w:lang w:val="en-US" w:eastAsia="zh-CN" w:bidi="ar"/>
        </w:rPr>
        <w:t xml:space="preserve">5 </w:t>
      </w:r>
      <w:r>
        <w:rPr>
          <w:rFonts w:hint="eastAsia" w:ascii="宋体" w:hAnsi="宋体" w:eastAsia="宋体" w:cs="宋体"/>
          <w:snapToGrid w:val="0"/>
          <w:color w:val="000000"/>
          <w:kern w:val="0"/>
          <w:sz w:val="28"/>
          <w:szCs w:val="28"/>
          <w:lang w:val="en-US" w:eastAsia="zh-CN" w:bidi="ar"/>
        </w:rPr>
        <w:t xml:space="preserve">公里及配套附属设施。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建设内容：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1</w:t>
      </w:r>
      <w:r>
        <w:rPr>
          <w:rFonts w:hint="eastAsia" w:ascii="宋体" w:hAnsi="宋体" w:eastAsia="宋体" w:cs="宋体"/>
          <w:snapToGrid w:val="0"/>
          <w:color w:val="000000"/>
          <w:kern w:val="0"/>
          <w:sz w:val="28"/>
          <w:szCs w:val="28"/>
          <w:lang w:val="en-US" w:eastAsia="zh-CN" w:bidi="ar"/>
        </w:rPr>
        <w:t xml:space="preserve">、新建额尔齐斯路沿福海街一级供热管道 </w:t>
      </w:r>
      <w:r>
        <w:rPr>
          <w:rFonts w:hint="default" w:ascii="Calibri" w:hAnsi="Calibri" w:eastAsia="宋体" w:cs="Calibri"/>
          <w:snapToGrid w:val="0"/>
          <w:color w:val="000000"/>
          <w:kern w:val="0"/>
          <w:sz w:val="28"/>
          <w:szCs w:val="28"/>
          <w:lang w:val="en-US" w:eastAsia="zh-CN" w:bidi="ar"/>
        </w:rPr>
        <w:t xml:space="preserve">2400 </w:t>
      </w:r>
      <w:r>
        <w:rPr>
          <w:rFonts w:hint="eastAsia" w:ascii="宋体" w:hAnsi="宋体" w:eastAsia="宋体" w:cs="宋体"/>
          <w:snapToGrid w:val="0"/>
          <w:color w:val="000000"/>
          <w:kern w:val="0"/>
          <w:sz w:val="28"/>
          <w:szCs w:val="28"/>
          <w:lang w:val="en-US" w:eastAsia="zh-CN" w:bidi="ar"/>
        </w:rPr>
        <w:t>米（</w:t>
      </w:r>
      <w:r>
        <w:rPr>
          <w:rFonts w:hint="default" w:ascii="Calibri" w:hAnsi="Calibri" w:eastAsia="宋体" w:cs="Calibri"/>
          <w:snapToGrid w:val="0"/>
          <w:color w:val="000000"/>
          <w:kern w:val="0"/>
          <w:sz w:val="28"/>
          <w:szCs w:val="28"/>
          <w:lang w:val="en-US" w:eastAsia="zh-CN" w:bidi="ar"/>
        </w:rPr>
        <w:t>2*1200m)</w:t>
      </w:r>
      <w:r>
        <w:rPr>
          <w:rFonts w:hint="eastAsia" w:ascii="宋体" w:hAnsi="宋体" w:eastAsia="宋体" w:cs="宋体"/>
          <w:snapToGrid w:val="0"/>
          <w:color w:val="000000"/>
          <w:kern w:val="0"/>
          <w:sz w:val="28"/>
          <w:szCs w:val="28"/>
          <w:lang w:val="en-US" w:eastAsia="zh-CN" w:bidi="ar"/>
        </w:rPr>
        <w:t xml:space="preserve">，管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径 </w:t>
      </w:r>
      <w:r>
        <w:rPr>
          <w:rFonts w:hint="default" w:ascii="Calibri" w:hAnsi="Calibri" w:eastAsia="宋体" w:cs="Calibri"/>
          <w:snapToGrid w:val="0"/>
          <w:color w:val="000000"/>
          <w:kern w:val="0"/>
          <w:sz w:val="28"/>
          <w:szCs w:val="28"/>
          <w:lang w:val="en-US" w:eastAsia="zh-CN" w:bidi="ar"/>
        </w:rPr>
        <w:t>DN700</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2</w:t>
      </w:r>
      <w:r>
        <w:rPr>
          <w:rFonts w:hint="eastAsia" w:ascii="宋体" w:hAnsi="宋体" w:eastAsia="宋体" w:cs="宋体"/>
          <w:snapToGrid w:val="0"/>
          <w:color w:val="000000"/>
          <w:kern w:val="0"/>
          <w:sz w:val="28"/>
          <w:szCs w:val="28"/>
          <w:lang w:val="en-US" w:eastAsia="zh-CN" w:bidi="ar"/>
        </w:rPr>
        <w:t xml:space="preserve">、新建额尔齐斯路南延供热管道 </w:t>
      </w:r>
      <w:r>
        <w:rPr>
          <w:rFonts w:hint="default" w:ascii="Calibri" w:hAnsi="Calibri" w:eastAsia="宋体" w:cs="Calibri"/>
          <w:snapToGrid w:val="0"/>
          <w:color w:val="000000"/>
          <w:kern w:val="0"/>
          <w:sz w:val="28"/>
          <w:szCs w:val="28"/>
          <w:lang w:val="en-US" w:eastAsia="zh-CN" w:bidi="ar"/>
        </w:rPr>
        <w:t xml:space="preserve">1200 </w:t>
      </w:r>
      <w:r>
        <w:rPr>
          <w:rFonts w:hint="eastAsia" w:ascii="宋体" w:hAnsi="宋体" w:eastAsia="宋体" w:cs="宋体"/>
          <w:snapToGrid w:val="0"/>
          <w:color w:val="000000"/>
          <w:kern w:val="0"/>
          <w:sz w:val="28"/>
          <w:szCs w:val="28"/>
          <w:lang w:val="en-US" w:eastAsia="zh-CN" w:bidi="ar"/>
        </w:rPr>
        <w:t>米（</w:t>
      </w:r>
      <w:r>
        <w:rPr>
          <w:rFonts w:hint="default" w:ascii="Calibri" w:hAnsi="Calibri" w:eastAsia="宋体" w:cs="Calibri"/>
          <w:snapToGrid w:val="0"/>
          <w:color w:val="000000"/>
          <w:kern w:val="0"/>
          <w:sz w:val="28"/>
          <w:szCs w:val="28"/>
          <w:lang w:val="en-US" w:eastAsia="zh-CN" w:bidi="ar"/>
        </w:rPr>
        <w:t>2*600</w:t>
      </w:r>
      <w:r>
        <w:rPr>
          <w:rFonts w:hint="eastAsia" w:ascii="宋体" w:hAnsi="宋体" w:eastAsia="宋体" w:cs="宋体"/>
          <w:snapToGrid w:val="0"/>
          <w:color w:val="000000"/>
          <w:kern w:val="0"/>
          <w:sz w:val="28"/>
          <w:szCs w:val="28"/>
          <w:lang w:val="en-US" w:eastAsia="zh-CN" w:bidi="ar"/>
        </w:rPr>
        <w:t xml:space="preserve">）米，管径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DN150~DN250</w:t>
      </w:r>
      <w:r>
        <w:rPr>
          <w:rFonts w:hint="eastAsia" w:ascii="宋体" w:hAnsi="宋体" w:eastAsia="宋体" w:cs="宋体"/>
          <w:snapToGrid w:val="0"/>
          <w:color w:val="000000"/>
          <w:kern w:val="0"/>
          <w:sz w:val="28"/>
          <w:szCs w:val="28"/>
          <w:lang w:val="en-US" w:eastAsia="zh-CN" w:bidi="ar"/>
        </w:rPr>
        <w:t xml:space="preserve">，满足国家电网运维中心采暖需求。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3</w:t>
      </w:r>
      <w:r>
        <w:rPr>
          <w:rFonts w:hint="eastAsia" w:ascii="宋体" w:hAnsi="宋体" w:eastAsia="宋体" w:cs="宋体"/>
          <w:snapToGrid w:val="0"/>
          <w:color w:val="000000"/>
          <w:kern w:val="0"/>
          <w:sz w:val="28"/>
          <w:szCs w:val="28"/>
          <w:lang w:val="en-US" w:eastAsia="zh-CN" w:bidi="ar"/>
        </w:rPr>
        <w:t xml:space="preserve">、新建五指泉街至电信公司一级供热管道 </w:t>
      </w:r>
      <w:r>
        <w:rPr>
          <w:rFonts w:hint="default" w:ascii="Calibri" w:hAnsi="Calibri" w:eastAsia="宋体" w:cs="Calibri"/>
          <w:snapToGrid w:val="0"/>
          <w:color w:val="000000"/>
          <w:kern w:val="0"/>
          <w:sz w:val="28"/>
          <w:szCs w:val="28"/>
          <w:lang w:val="en-US" w:eastAsia="zh-CN" w:bidi="ar"/>
        </w:rPr>
        <w:t xml:space="preserve">400 </w:t>
      </w:r>
      <w:r>
        <w:rPr>
          <w:rFonts w:hint="eastAsia" w:ascii="宋体" w:hAnsi="宋体" w:eastAsia="宋体" w:cs="宋体"/>
          <w:snapToGrid w:val="0"/>
          <w:color w:val="000000"/>
          <w:kern w:val="0"/>
          <w:sz w:val="28"/>
          <w:szCs w:val="28"/>
          <w:lang w:val="en-US" w:eastAsia="zh-CN" w:bidi="ar"/>
        </w:rPr>
        <w:t>米（</w:t>
      </w:r>
      <w:r>
        <w:rPr>
          <w:rFonts w:hint="default" w:ascii="Calibri" w:hAnsi="Calibri" w:eastAsia="宋体" w:cs="Calibri"/>
          <w:snapToGrid w:val="0"/>
          <w:color w:val="000000"/>
          <w:kern w:val="0"/>
          <w:sz w:val="28"/>
          <w:szCs w:val="28"/>
          <w:lang w:val="en-US" w:eastAsia="zh-CN" w:bidi="ar"/>
        </w:rPr>
        <w:t>2*200m</w:t>
      </w:r>
      <w:r>
        <w:rPr>
          <w:rFonts w:hint="eastAsia" w:ascii="宋体" w:hAnsi="宋体" w:eastAsia="宋体" w:cs="宋体"/>
          <w:snapToGrid w:val="0"/>
          <w:color w:val="000000"/>
          <w:kern w:val="0"/>
          <w:sz w:val="28"/>
          <w:szCs w:val="28"/>
          <w:lang w:val="en-US" w:eastAsia="zh-CN" w:bidi="ar"/>
        </w:rPr>
        <w:t xml:space="preserve">），管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径 </w:t>
      </w:r>
      <w:r>
        <w:rPr>
          <w:rFonts w:hint="default" w:ascii="Calibri" w:hAnsi="Calibri" w:eastAsia="宋体" w:cs="Calibri"/>
          <w:snapToGrid w:val="0"/>
          <w:color w:val="000000"/>
          <w:kern w:val="0"/>
          <w:sz w:val="28"/>
          <w:szCs w:val="28"/>
          <w:lang w:val="en-US" w:eastAsia="zh-CN" w:bidi="ar"/>
        </w:rPr>
        <w:t>DN200</w:t>
      </w:r>
      <w:r>
        <w:rPr>
          <w:rFonts w:hint="eastAsia" w:ascii="宋体" w:hAnsi="宋体" w:eastAsia="宋体" w:cs="宋体"/>
          <w:snapToGrid w:val="0"/>
          <w:color w:val="000000"/>
          <w:kern w:val="0"/>
          <w:sz w:val="28"/>
          <w:szCs w:val="28"/>
          <w:lang w:val="en-US" w:eastAsia="zh-CN" w:bidi="ar"/>
        </w:rPr>
        <w:t>。</w:t>
      </w:r>
    </w:p>
    <w:p>
      <w:pPr>
        <w:keepNext w:val="0"/>
        <w:keepLines w:val="0"/>
        <w:widowControl/>
        <w:suppressLineNumbers w:val="0"/>
        <w:jc w:val="left"/>
      </w:pPr>
      <w:r>
        <w:rPr>
          <w:rFonts w:ascii="Calibri" w:hAnsi="Calibri" w:eastAsia="宋体" w:cs="Calibri"/>
          <w:snapToGrid w:val="0"/>
          <w:color w:val="000000"/>
          <w:kern w:val="0"/>
          <w:sz w:val="28"/>
          <w:szCs w:val="28"/>
          <w:lang w:val="en-US" w:eastAsia="zh-CN" w:bidi="ar"/>
        </w:rPr>
        <w:t>4</w:t>
      </w:r>
      <w:r>
        <w:rPr>
          <w:rFonts w:hint="eastAsia" w:ascii="宋体" w:hAnsi="宋体" w:eastAsia="宋体" w:cs="宋体"/>
          <w:snapToGrid w:val="0"/>
          <w:color w:val="000000"/>
          <w:kern w:val="0"/>
          <w:sz w:val="28"/>
          <w:szCs w:val="28"/>
          <w:lang w:val="en-US" w:eastAsia="zh-CN" w:bidi="ar"/>
        </w:rPr>
        <w:t xml:space="preserve">、新建地区人民医院（南院区）市政一级供热管道 </w:t>
      </w:r>
      <w:r>
        <w:rPr>
          <w:rFonts w:hint="default" w:ascii="Calibri" w:hAnsi="Calibri" w:eastAsia="宋体" w:cs="Calibri"/>
          <w:snapToGrid w:val="0"/>
          <w:color w:val="000000"/>
          <w:kern w:val="0"/>
          <w:sz w:val="28"/>
          <w:szCs w:val="28"/>
          <w:lang w:val="en-US" w:eastAsia="zh-CN" w:bidi="ar"/>
        </w:rPr>
        <w:t xml:space="preserve">1000 </w:t>
      </w:r>
      <w:r>
        <w:rPr>
          <w:rFonts w:hint="eastAsia" w:ascii="宋体" w:hAnsi="宋体" w:eastAsia="宋体" w:cs="宋体"/>
          <w:snapToGrid w:val="0"/>
          <w:color w:val="000000"/>
          <w:kern w:val="0"/>
          <w:sz w:val="28"/>
          <w:szCs w:val="28"/>
          <w:lang w:val="en-US" w:eastAsia="zh-CN" w:bidi="ar"/>
        </w:rPr>
        <w:t>米（</w:t>
      </w:r>
      <w:r>
        <w:rPr>
          <w:rFonts w:hint="default" w:ascii="Calibri" w:hAnsi="Calibri" w:eastAsia="宋体" w:cs="Calibri"/>
          <w:snapToGrid w:val="0"/>
          <w:color w:val="000000"/>
          <w:kern w:val="0"/>
          <w:sz w:val="28"/>
          <w:szCs w:val="28"/>
          <w:lang w:val="en-US" w:eastAsia="zh-CN" w:bidi="ar"/>
        </w:rPr>
        <w:t>2*500</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米，管径 </w:t>
      </w:r>
      <w:r>
        <w:rPr>
          <w:rFonts w:hint="default" w:ascii="Calibri" w:hAnsi="Calibri" w:eastAsia="宋体" w:cs="Calibri"/>
          <w:snapToGrid w:val="0"/>
          <w:color w:val="000000"/>
          <w:kern w:val="0"/>
          <w:sz w:val="28"/>
          <w:szCs w:val="28"/>
          <w:lang w:val="en-US" w:eastAsia="zh-CN" w:bidi="ar"/>
        </w:rPr>
        <w:t>DN200</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5</w:t>
      </w:r>
      <w:r>
        <w:rPr>
          <w:rFonts w:hint="eastAsia" w:ascii="宋体" w:hAnsi="宋体" w:eastAsia="宋体" w:cs="宋体"/>
          <w:snapToGrid w:val="0"/>
          <w:color w:val="000000"/>
          <w:kern w:val="0"/>
          <w:sz w:val="28"/>
          <w:szCs w:val="28"/>
          <w:lang w:val="en-US" w:eastAsia="zh-CN" w:bidi="ar"/>
        </w:rPr>
        <w:t xml:space="preserve">、对额尔齐斯路两侧建筑加装二网平衡及“智慧供热”系统。 </w:t>
      </w:r>
    </w:p>
    <w:p>
      <w:pPr>
        <w:keepNext w:val="0"/>
        <w:keepLines w:val="0"/>
        <w:widowControl/>
        <w:suppressLineNumbers w:val="0"/>
        <w:jc w:val="left"/>
      </w:pPr>
      <w:r>
        <w:rPr>
          <w:rFonts w:hint="default" w:ascii="Calibri" w:hAnsi="Calibri" w:eastAsia="宋体" w:cs="Calibri"/>
          <w:b/>
          <w:bCs/>
          <w:snapToGrid w:val="0"/>
          <w:color w:val="000000"/>
          <w:kern w:val="0"/>
          <w:sz w:val="28"/>
          <w:szCs w:val="28"/>
          <w:lang w:val="en-US" w:eastAsia="zh-CN" w:bidi="ar"/>
        </w:rPr>
        <w:t xml:space="preserve">1.1.7 </w:t>
      </w:r>
      <w:r>
        <w:rPr>
          <w:rFonts w:ascii="黑体" w:hAnsi="宋体" w:eastAsia="黑体" w:cs="黑体"/>
          <w:b/>
          <w:bCs/>
          <w:snapToGrid w:val="0"/>
          <w:color w:val="000000"/>
          <w:kern w:val="0"/>
          <w:sz w:val="28"/>
          <w:szCs w:val="28"/>
          <w:lang w:val="en-US" w:eastAsia="zh-CN" w:bidi="ar"/>
        </w:rPr>
        <w:t xml:space="preserve">项目建设工期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一年，</w:t>
      </w:r>
      <w:r>
        <w:rPr>
          <w:rFonts w:hint="default" w:ascii="Calibri" w:hAnsi="Calibri" w:eastAsia="宋体" w:cs="Calibri"/>
          <w:snapToGrid w:val="0"/>
          <w:color w:val="000000"/>
          <w:kern w:val="0"/>
          <w:sz w:val="28"/>
          <w:szCs w:val="28"/>
          <w:lang w:val="en-US" w:eastAsia="zh-CN" w:bidi="ar"/>
        </w:rPr>
        <w:t xml:space="preserve">2024 </w:t>
      </w:r>
      <w:r>
        <w:rPr>
          <w:rFonts w:hint="eastAsia" w:ascii="宋体" w:hAnsi="宋体" w:eastAsia="宋体" w:cs="宋体"/>
          <w:snapToGrid w:val="0"/>
          <w:color w:val="000000"/>
          <w:kern w:val="0"/>
          <w:sz w:val="28"/>
          <w:szCs w:val="28"/>
          <w:lang w:val="en-US" w:eastAsia="zh-CN" w:bidi="ar"/>
        </w:rPr>
        <w:t xml:space="preserve">年，为加快建设进度，缩短工期，各阶段工作应尽量提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前进行，允许有一定程度交叉。 </w:t>
      </w:r>
    </w:p>
    <w:p>
      <w:pPr>
        <w:keepNext w:val="0"/>
        <w:keepLines w:val="0"/>
        <w:widowControl/>
        <w:suppressLineNumbers w:val="0"/>
        <w:jc w:val="left"/>
      </w:pPr>
      <w:r>
        <w:rPr>
          <w:rFonts w:hint="default" w:ascii="Calibri" w:hAnsi="Calibri" w:eastAsia="宋体" w:cs="Calibri"/>
          <w:b/>
          <w:bCs/>
          <w:snapToGrid w:val="0"/>
          <w:color w:val="000000"/>
          <w:kern w:val="0"/>
          <w:sz w:val="28"/>
          <w:szCs w:val="28"/>
          <w:lang w:val="en-US" w:eastAsia="zh-CN" w:bidi="ar"/>
        </w:rPr>
        <w:t xml:space="preserve">1.1.8 </w:t>
      </w:r>
      <w:r>
        <w:rPr>
          <w:rFonts w:hint="eastAsia" w:ascii="黑体" w:hAnsi="宋体" w:eastAsia="黑体" w:cs="黑体"/>
          <w:b/>
          <w:bCs/>
          <w:snapToGrid w:val="0"/>
          <w:color w:val="000000"/>
          <w:kern w:val="0"/>
          <w:sz w:val="28"/>
          <w:szCs w:val="28"/>
          <w:lang w:val="en-US" w:eastAsia="zh-CN" w:bidi="ar"/>
        </w:rPr>
        <w:t xml:space="preserve">投资规模和资金来源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本工程建设项目总投资 </w:t>
      </w:r>
      <w:r>
        <w:rPr>
          <w:rFonts w:hint="default" w:ascii="Times New Roman" w:hAnsi="Times New Roman" w:eastAsia="宋体" w:cs="Times New Roman"/>
          <w:snapToGrid w:val="0"/>
          <w:color w:val="000000"/>
          <w:kern w:val="0"/>
          <w:sz w:val="28"/>
          <w:szCs w:val="28"/>
          <w:lang w:val="en-US" w:eastAsia="zh-CN" w:bidi="ar"/>
        </w:rPr>
        <w:t>3000</w:t>
      </w:r>
      <w:r>
        <w:rPr>
          <w:rFonts w:hint="eastAsia" w:ascii="宋体" w:hAnsi="宋体" w:eastAsia="宋体" w:cs="宋体"/>
          <w:snapToGrid w:val="0"/>
          <w:color w:val="000000"/>
          <w:kern w:val="0"/>
          <w:sz w:val="28"/>
          <w:szCs w:val="28"/>
          <w:lang w:val="en-US" w:eastAsia="zh-CN" w:bidi="ar"/>
        </w:rPr>
        <w:t xml:space="preserve">万元。 资金来源：本项目申请中央预算内资金 </w:t>
      </w:r>
      <w:r>
        <w:rPr>
          <w:rFonts w:hint="default" w:ascii="Times New Roman" w:hAnsi="Times New Roman" w:eastAsia="宋体" w:cs="Times New Roman"/>
          <w:snapToGrid w:val="0"/>
          <w:color w:val="000000"/>
          <w:kern w:val="0"/>
          <w:sz w:val="28"/>
          <w:szCs w:val="28"/>
          <w:lang w:val="en-US" w:eastAsia="zh-CN" w:bidi="ar"/>
        </w:rPr>
        <w:t>1800</w:t>
      </w:r>
      <w:r>
        <w:rPr>
          <w:rFonts w:hint="eastAsia" w:ascii="宋体" w:hAnsi="宋体" w:eastAsia="宋体" w:cs="宋体"/>
          <w:snapToGrid w:val="0"/>
          <w:color w:val="000000"/>
          <w:kern w:val="0"/>
          <w:sz w:val="28"/>
          <w:szCs w:val="28"/>
          <w:lang w:val="en-US" w:eastAsia="zh-CN" w:bidi="ar"/>
        </w:rPr>
        <w:t>万元，剩余</w:t>
      </w:r>
      <w:r>
        <w:rPr>
          <w:rFonts w:hint="default" w:ascii="Times New Roman" w:hAnsi="Times New Roman" w:eastAsia="宋体" w:cs="Times New Roman"/>
          <w:snapToGrid w:val="0"/>
          <w:color w:val="000000"/>
          <w:kern w:val="0"/>
          <w:sz w:val="28"/>
          <w:szCs w:val="28"/>
          <w:lang w:val="en-US" w:eastAsia="zh-CN" w:bidi="ar"/>
        </w:rPr>
        <w:t>1200</w:t>
      </w:r>
      <w:r>
        <w:rPr>
          <w:rFonts w:hint="eastAsia" w:ascii="宋体" w:hAnsi="宋体" w:eastAsia="宋体" w:cs="宋体"/>
          <w:snapToGrid w:val="0"/>
          <w:color w:val="000000"/>
          <w:kern w:val="0"/>
          <w:sz w:val="28"/>
          <w:szCs w:val="28"/>
          <w:lang w:val="en-US" w:eastAsia="zh-CN" w:bidi="ar"/>
        </w:rPr>
        <w:t>万地方自筹。</w:t>
      </w:r>
    </w:p>
    <w:p>
      <w:pPr>
        <w:keepNext w:val="0"/>
        <w:keepLines w:val="0"/>
        <w:widowControl/>
        <w:suppressLineNumbers w:val="0"/>
        <w:jc w:val="left"/>
      </w:pPr>
      <w:r>
        <w:rPr>
          <w:rFonts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br w:type="page"/>
      </w:r>
      <w:r>
        <w:rPr>
          <w:rFonts w:hint="default" w:ascii="Times New Roman" w:hAnsi="Times New Roman" w:eastAsia="宋体" w:cs="Times New Roman"/>
          <w:b/>
          <w:bCs/>
          <w:snapToGrid w:val="0"/>
          <w:color w:val="000000"/>
          <w:kern w:val="0"/>
          <w:sz w:val="31"/>
          <w:szCs w:val="31"/>
          <w:lang w:val="en-US" w:eastAsia="zh-CN" w:bidi="ar"/>
        </w:rPr>
        <w:t xml:space="preserve">1.2 </w:t>
      </w:r>
      <w:r>
        <w:rPr>
          <w:rFonts w:ascii="黑体" w:hAnsi="宋体" w:eastAsia="黑体" w:cs="黑体"/>
          <w:b/>
          <w:bCs/>
          <w:snapToGrid w:val="0"/>
          <w:color w:val="000000"/>
          <w:kern w:val="0"/>
          <w:sz w:val="31"/>
          <w:szCs w:val="31"/>
          <w:lang w:val="en-US" w:eastAsia="zh-CN" w:bidi="ar"/>
        </w:rPr>
        <w:t xml:space="preserve">项目单位概况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本次项目建设单位为阿勒泰市住房和城乡建设局，地址位于新疆维吾尔自治区阿勒泰地区阿勒泰市团结南路 </w:t>
      </w:r>
      <w:r>
        <w:rPr>
          <w:rFonts w:hint="default" w:ascii="Times New Roman" w:hAnsi="Times New Roman" w:eastAsia="宋体" w:cs="Times New Roman"/>
          <w:snapToGrid w:val="0"/>
          <w:color w:val="000000"/>
          <w:kern w:val="0"/>
          <w:sz w:val="28"/>
          <w:szCs w:val="28"/>
          <w:lang w:val="en-US" w:eastAsia="zh-CN" w:bidi="ar"/>
        </w:rPr>
        <w:t xml:space="preserve">211 </w:t>
      </w:r>
      <w:r>
        <w:rPr>
          <w:rFonts w:hint="eastAsia" w:ascii="宋体" w:hAnsi="宋体" w:eastAsia="宋体" w:cs="宋体"/>
          <w:snapToGrid w:val="0"/>
          <w:color w:val="000000"/>
          <w:kern w:val="0"/>
          <w:sz w:val="28"/>
          <w:szCs w:val="28"/>
          <w:lang w:val="en-US" w:eastAsia="zh-CN" w:bidi="ar"/>
        </w:rPr>
        <w:t xml:space="preserve">号，现任法人为朱风军。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阿勒泰市住房和城乡建设局为阿勒泰市行政单位，部门职责是：负责研究制定城市基础设施建设、村镇建设、建筑业的发展战略及中长期规划、年度计划，并组织实施；负责城市建设和施工单位资质认证工作；组织或参与重点工程建设的前期准备工作，指导和协调重点工程建设项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目的实施。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负责贯彻执行国家和省有关建筑业的法律、法规、方针和政策；负责建筑施工、建筑安装、建筑制品、室内外建筑装饰装修、抗震设防、建设监理、工程质量监督、检测、竣工验收和施工安全以及工程造价咨询单位的资质认证和管理工作；负责新型墙体材料的推广运用和散装水泥管理工作；负责建筑市场、勘察设计市场的管理与监察；负责组织协调建设企业参与对外工程承包和建筑劳务合作；负责颁发施工许可证；负责建筑起重机械安全及检测工作；负责建筑物的安全鉴定工作</w:t>
      </w:r>
    </w:p>
    <w:p>
      <w:pPr>
        <w:keepNext w:val="0"/>
        <w:keepLines w:val="0"/>
        <w:widowControl/>
        <w:suppressLineNumbers w:val="0"/>
        <w:jc w:val="left"/>
      </w:pPr>
      <w:r>
        <w:rPr>
          <w:rFonts w:hint="default" w:ascii="Times New Roman" w:hAnsi="Times New Roman" w:eastAsia="宋体" w:cs="Times New Roman"/>
          <w:b/>
          <w:bCs/>
          <w:snapToGrid w:val="0"/>
          <w:color w:val="000000"/>
          <w:kern w:val="0"/>
          <w:sz w:val="31"/>
          <w:szCs w:val="31"/>
          <w:lang w:val="en-US" w:eastAsia="zh-CN" w:bidi="ar"/>
        </w:rPr>
        <w:t xml:space="preserve">1.3 </w:t>
      </w:r>
      <w:r>
        <w:rPr>
          <w:rFonts w:ascii="黑体" w:hAnsi="宋体" w:eastAsia="黑体" w:cs="黑体"/>
          <w:b/>
          <w:bCs/>
          <w:snapToGrid w:val="0"/>
          <w:color w:val="000000"/>
          <w:kern w:val="0"/>
          <w:sz w:val="31"/>
          <w:szCs w:val="31"/>
          <w:lang w:val="en-US" w:eastAsia="zh-CN" w:bidi="ar"/>
        </w:rPr>
        <w:t xml:space="preserve">编制依据 </w:t>
      </w:r>
    </w:p>
    <w:p>
      <w:pPr>
        <w:keepNext w:val="0"/>
        <w:keepLines w:val="0"/>
        <w:widowControl/>
        <w:suppressLineNumbers w:val="0"/>
        <w:jc w:val="left"/>
      </w:pPr>
      <w:r>
        <w:rPr>
          <w:rFonts w:hint="default" w:ascii="Times New Roman" w:hAnsi="Times New Roman" w:eastAsia="宋体" w:cs="Times New Roman"/>
          <w:b/>
          <w:bCs/>
          <w:snapToGrid w:val="0"/>
          <w:color w:val="000000"/>
          <w:kern w:val="0"/>
          <w:sz w:val="30"/>
          <w:szCs w:val="30"/>
          <w:lang w:val="en-US" w:eastAsia="zh-CN" w:bidi="ar"/>
        </w:rPr>
        <w:t xml:space="preserve">1.3.1 </w:t>
      </w:r>
      <w:r>
        <w:rPr>
          <w:rFonts w:hint="eastAsia" w:ascii="黑体" w:hAnsi="宋体" w:eastAsia="黑体" w:cs="黑体"/>
          <w:b/>
          <w:bCs/>
          <w:snapToGrid w:val="0"/>
          <w:color w:val="000000"/>
          <w:kern w:val="0"/>
          <w:sz w:val="30"/>
          <w:szCs w:val="30"/>
          <w:lang w:val="en-US" w:eastAsia="zh-CN" w:bidi="ar"/>
        </w:rPr>
        <w:t xml:space="preserve">编制原则 </w:t>
      </w:r>
    </w:p>
    <w:p>
      <w:pPr>
        <w:keepNext w:val="0"/>
        <w:keepLines w:val="0"/>
        <w:widowControl/>
        <w:suppressLineNumbers w:val="0"/>
        <w:jc w:val="left"/>
      </w:pPr>
      <w:r>
        <w:rPr>
          <w:rFonts w:ascii="Calibri" w:hAnsi="Calibri" w:eastAsia="宋体" w:cs="Calibri"/>
          <w:snapToGrid w:val="0"/>
          <w:color w:val="000000"/>
          <w:kern w:val="0"/>
          <w:sz w:val="28"/>
          <w:szCs w:val="28"/>
          <w:lang w:val="en-US" w:eastAsia="zh-CN" w:bidi="ar"/>
        </w:rPr>
        <w:t>1</w:t>
      </w:r>
      <w:r>
        <w:rPr>
          <w:rFonts w:hint="eastAsia" w:ascii="宋体" w:hAnsi="宋体" w:eastAsia="宋体" w:cs="宋体"/>
          <w:snapToGrid w:val="0"/>
          <w:color w:val="000000"/>
          <w:kern w:val="0"/>
          <w:sz w:val="28"/>
          <w:szCs w:val="28"/>
          <w:lang w:val="en-US" w:eastAsia="zh-CN" w:bidi="ar"/>
        </w:rPr>
        <w:t xml:space="preserve">、符合国家有关政策法令、规范、标准的要求。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2</w:t>
      </w:r>
      <w:r>
        <w:rPr>
          <w:rFonts w:hint="eastAsia" w:ascii="宋体" w:hAnsi="宋体" w:eastAsia="宋体" w:cs="宋体"/>
          <w:snapToGrid w:val="0"/>
          <w:color w:val="000000"/>
          <w:kern w:val="0"/>
          <w:sz w:val="28"/>
          <w:szCs w:val="28"/>
          <w:lang w:val="en-US" w:eastAsia="zh-CN" w:bidi="ar"/>
        </w:rPr>
        <w:t xml:space="preserve">、结合阿勒泰市总体规划，确定出符合当地实际的建设规模。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3</w:t>
      </w:r>
      <w:r>
        <w:rPr>
          <w:rFonts w:hint="eastAsia" w:ascii="宋体" w:hAnsi="宋体" w:eastAsia="宋体" w:cs="宋体"/>
          <w:snapToGrid w:val="0"/>
          <w:color w:val="000000"/>
          <w:kern w:val="0"/>
          <w:sz w:val="28"/>
          <w:szCs w:val="28"/>
          <w:lang w:val="en-US" w:eastAsia="zh-CN" w:bidi="ar"/>
        </w:rPr>
        <w:t xml:space="preserve">、对于集中供热热源及热网的建设规划，近期要求具有可操作性，远期要具有指导性。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4</w:t>
      </w:r>
      <w:r>
        <w:rPr>
          <w:rFonts w:hint="eastAsia" w:ascii="宋体" w:hAnsi="宋体" w:eastAsia="宋体" w:cs="宋体"/>
          <w:snapToGrid w:val="0"/>
          <w:color w:val="000000"/>
          <w:kern w:val="0"/>
          <w:sz w:val="28"/>
          <w:szCs w:val="28"/>
          <w:lang w:val="en-US" w:eastAsia="zh-CN" w:bidi="ar"/>
        </w:rPr>
        <w:t xml:space="preserve">、适度超前，适应发展。供热工程设施建设投资大、周期长，应充分考虑城市发展，建设适度超前，既满足当前需要，又适应未来的发展需求，不断增强城市的承载、聚集和辐射作用，引导城市发展。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5</w:t>
      </w:r>
      <w:r>
        <w:rPr>
          <w:rFonts w:hint="eastAsia" w:ascii="宋体" w:hAnsi="宋体" w:eastAsia="宋体" w:cs="宋体"/>
          <w:snapToGrid w:val="0"/>
          <w:color w:val="000000"/>
          <w:kern w:val="0"/>
          <w:sz w:val="28"/>
          <w:szCs w:val="28"/>
          <w:lang w:val="en-US" w:eastAsia="zh-CN" w:bidi="ar"/>
        </w:rPr>
        <w:t xml:space="preserve">、供热系统应加强自动化控制，从而达到节能的目的。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6</w:t>
      </w:r>
      <w:r>
        <w:rPr>
          <w:rFonts w:hint="eastAsia" w:ascii="宋体" w:hAnsi="宋体" w:eastAsia="宋体" w:cs="宋体"/>
          <w:snapToGrid w:val="0"/>
          <w:color w:val="000000"/>
          <w:kern w:val="0"/>
          <w:sz w:val="28"/>
          <w:szCs w:val="28"/>
          <w:lang w:val="en-US" w:eastAsia="zh-CN" w:bidi="ar"/>
        </w:rPr>
        <w:t xml:space="preserve">、在管道敷设上坚持因地制宜、合理布局、分期实施的原则，使排水管道系统运营经济、合理、安全。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7</w:t>
      </w:r>
      <w:r>
        <w:rPr>
          <w:rFonts w:hint="eastAsia" w:ascii="宋体" w:hAnsi="宋体" w:eastAsia="宋体" w:cs="宋体"/>
          <w:snapToGrid w:val="0"/>
          <w:color w:val="000000"/>
          <w:kern w:val="0"/>
          <w:sz w:val="28"/>
          <w:szCs w:val="28"/>
          <w:lang w:val="en-US" w:eastAsia="zh-CN" w:bidi="ar"/>
        </w:rPr>
        <w:t xml:space="preserve">、管材的选用结合当地工程地质条件，同时考虑安全性，选择性价比最优、施工方便、运营管理方便的管材。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8</w:t>
      </w:r>
      <w:r>
        <w:rPr>
          <w:rFonts w:hint="eastAsia" w:ascii="宋体" w:hAnsi="宋体" w:eastAsia="宋体" w:cs="宋体"/>
          <w:snapToGrid w:val="0"/>
          <w:color w:val="000000"/>
          <w:kern w:val="0"/>
          <w:sz w:val="28"/>
          <w:szCs w:val="28"/>
          <w:lang w:val="en-US" w:eastAsia="zh-CN" w:bidi="ar"/>
        </w:rPr>
        <w:t>、在确保工程质量的前提下，选择技术先进可靠，基建投资少、运行成本低、操作管理简单、低能耗的工艺，力求取得较好的经济效益、社会效益和环境效益。总之，集中供热设计要因地制宜、统筹安排，本着节约能源、减少污染、降低投资的方针，逐步形成适应市场经济发展的新型供热管理体制</w:t>
      </w:r>
    </w:p>
    <w:p>
      <w:pPr>
        <w:keepNext w:val="0"/>
        <w:keepLines w:val="0"/>
        <w:widowControl/>
        <w:suppressLineNumbers w:val="0"/>
        <w:jc w:val="left"/>
      </w:pPr>
      <w:r>
        <w:rPr>
          <w:rFonts w:hint="default" w:ascii="Times New Roman" w:hAnsi="Times New Roman" w:eastAsia="宋体" w:cs="Times New Roman"/>
          <w:b/>
          <w:bCs/>
          <w:snapToGrid w:val="0"/>
          <w:color w:val="000000"/>
          <w:kern w:val="0"/>
          <w:sz w:val="30"/>
          <w:szCs w:val="30"/>
          <w:lang w:val="en-US" w:eastAsia="zh-CN" w:bidi="ar"/>
        </w:rPr>
        <w:t xml:space="preserve">1.3.2 </w:t>
      </w:r>
      <w:r>
        <w:rPr>
          <w:rFonts w:ascii="黑体" w:hAnsi="宋体" w:eastAsia="黑体" w:cs="黑体"/>
          <w:b/>
          <w:bCs/>
          <w:snapToGrid w:val="0"/>
          <w:color w:val="000000"/>
          <w:kern w:val="0"/>
          <w:sz w:val="30"/>
          <w:szCs w:val="30"/>
          <w:lang w:val="en-US" w:eastAsia="zh-CN" w:bidi="ar"/>
        </w:rPr>
        <w:t xml:space="preserve">研究工作依据 </w:t>
      </w:r>
    </w:p>
    <w:p>
      <w:pPr>
        <w:keepNext w:val="0"/>
        <w:keepLines w:val="0"/>
        <w:widowControl/>
        <w:suppressLineNumbers w:val="0"/>
        <w:jc w:val="left"/>
      </w:pPr>
      <w:r>
        <w:rPr>
          <w:rFonts w:ascii="Calibri" w:hAnsi="Calibri" w:eastAsia="宋体" w:cs="Calibri"/>
          <w:snapToGrid w:val="0"/>
          <w:color w:val="000000"/>
          <w:kern w:val="0"/>
          <w:sz w:val="28"/>
          <w:szCs w:val="28"/>
          <w:lang w:val="en-US" w:eastAsia="zh-CN" w:bidi="ar"/>
        </w:rPr>
        <w:t>1.</w:t>
      </w:r>
      <w:r>
        <w:rPr>
          <w:rFonts w:hint="eastAsia" w:ascii="宋体" w:hAnsi="宋体" w:eastAsia="宋体" w:cs="宋体"/>
          <w:snapToGrid w:val="0"/>
          <w:color w:val="000000"/>
          <w:kern w:val="0"/>
          <w:sz w:val="28"/>
          <w:szCs w:val="28"/>
          <w:lang w:val="en-US" w:eastAsia="zh-CN" w:bidi="ar"/>
        </w:rPr>
        <w:t xml:space="preserve">《中共中央国务院关于推进社会主义新农村建设的若干意见》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2.</w:t>
      </w:r>
      <w:r>
        <w:rPr>
          <w:rFonts w:hint="eastAsia" w:ascii="宋体" w:hAnsi="宋体" w:eastAsia="宋体" w:cs="宋体"/>
          <w:snapToGrid w:val="0"/>
          <w:color w:val="000000"/>
          <w:kern w:val="0"/>
          <w:sz w:val="28"/>
          <w:szCs w:val="28"/>
          <w:lang w:val="en-US" w:eastAsia="zh-CN" w:bidi="ar"/>
        </w:rPr>
        <w:t xml:space="preserve">《中华人民共和国国民经济和社会发展“十四五”规划纲要》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3.</w:t>
      </w:r>
      <w:r>
        <w:rPr>
          <w:rFonts w:hint="eastAsia" w:ascii="宋体" w:hAnsi="宋体" w:eastAsia="宋体" w:cs="宋体"/>
          <w:snapToGrid w:val="0"/>
          <w:color w:val="000000"/>
          <w:kern w:val="0"/>
          <w:sz w:val="28"/>
          <w:szCs w:val="28"/>
          <w:lang w:val="en-US" w:eastAsia="zh-CN" w:bidi="ar"/>
        </w:rPr>
        <w:t xml:space="preserve">二十大报告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3.</w:t>
      </w:r>
      <w:r>
        <w:rPr>
          <w:rFonts w:hint="eastAsia" w:ascii="宋体" w:hAnsi="宋体" w:eastAsia="宋体" w:cs="宋体"/>
          <w:snapToGrid w:val="0"/>
          <w:color w:val="000000"/>
          <w:kern w:val="0"/>
          <w:sz w:val="28"/>
          <w:szCs w:val="28"/>
          <w:lang w:val="en-US" w:eastAsia="zh-CN" w:bidi="ar"/>
        </w:rPr>
        <w:t>《乡村振兴战略规划（</w:t>
      </w:r>
      <w:r>
        <w:rPr>
          <w:rFonts w:hint="default" w:ascii="Calibri" w:hAnsi="Calibri" w:eastAsia="宋体" w:cs="Calibri"/>
          <w:snapToGrid w:val="0"/>
          <w:color w:val="000000"/>
          <w:kern w:val="0"/>
          <w:sz w:val="28"/>
          <w:szCs w:val="28"/>
          <w:lang w:val="en-US" w:eastAsia="zh-CN" w:bidi="ar"/>
        </w:rPr>
        <w:t>2018</w:t>
      </w:r>
      <w:r>
        <w:rPr>
          <w:rFonts w:hint="eastAsia" w:ascii="宋体" w:hAnsi="宋体" w:eastAsia="宋体" w:cs="宋体"/>
          <w:snapToGrid w:val="0"/>
          <w:color w:val="000000"/>
          <w:kern w:val="0"/>
          <w:sz w:val="28"/>
          <w:szCs w:val="28"/>
          <w:lang w:val="en-US" w:eastAsia="zh-CN" w:bidi="ar"/>
        </w:rPr>
        <w:t>－</w:t>
      </w:r>
      <w:r>
        <w:rPr>
          <w:rFonts w:hint="default" w:ascii="Calibri" w:hAnsi="Calibri" w:eastAsia="宋体" w:cs="Calibri"/>
          <w:snapToGrid w:val="0"/>
          <w:color w:val="000000"/>
          <w:kern w:val="0"/>
          <w:sz w:val="28"/>
          <w:szCs w:val="28"/>
          <w:lang w:val="en-US" w:eastAsia="zh-CN" w:bidi="ar"/>
        </w:rPr>
        <w:t xml:space="preserve">2022 </w:t>
      </w:r>
      <w:r>
        <w:rPr>
          <w:rFonts w:hint="eastAsia" w:ascii="宋体" w:hAnsi="宋体" w:eastAsia="宋体" w:cs="宋体"/>
          <w:snapToGrid w:val="0"/>
          <w:color w:val="000000"/>
          <w:kern w:val="0"/>
          <w:sz w:val="28"/>
          <w:szCs w:val="28"/>
          <w:lang w:val="en-US" w:eastAsia="zh-CN" w:bidi="ar"/>
        </w:rPr>
        <w:t xml:space="preserve">年）》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4.</w:t>
      </w:r>
      <w:r>
        <w:rPr>
          <w:rFonts w:hint="eastAsia" w:ascii="宋体" w:hAnsi="宋体" w:eastAsia="宋体" w:cs="宋体"/>
          <w:snapToGrid w:val="0"/>
          <w:color w:val="000000"/>
          <w:kern w:val="0"/>
          <w:sz w:val="28"/>
          <w:szCs w:val="28"/>
          <w:lang w:val="en-US" w:eastAsia="zh-CN" w:bidi="ar"/>
        </w:rPr>
        <w:t>《国家新型城镇化规划（</w:t>
      </w:r>
      <w:r>
        <w:rPr>
          <w:rFonts w:hint="default" w:ascii="Calibri" w:hAnsi="Calibri" w:eastAsia="宋体" w:cs="Calibri"/>
          <w:snapToGrid w:val="0"/>
          <w:color w:val="000000"/>
          <w:kern w:val="0"/>
          <w:sz w:val="28"/>
          <w:szCs w:val="28"/>
          <w:lang w:val="en-US" w:eastAsia="zh-CN" w:bidi="ar"/>
        </w:rPr>
        <w:t xml:space="preserve">2021—2035 </w:t>
      </w:r>
      <w:r>
        <w:rPr>
          <w:rFonts w:hint="eastAsia" w:ascii="宋体" w:hAnsi="宋体" w:eastAsia="宋体" w:cs="宋体"/>
          <w:snapToGrid w:val="0"/>
          <w:color w:val="000000"/>
          <w:kern w:val="0"/>
          <w:sz w:val="28"/>
          <w:szCs w:val="28"/>
          <w:lang w:val="en-US" w:eastAsia="zh-CN" w:bidi="ar"/>
        </w:rPr>
        <w:t xml:space="preserve">年）》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5.</w:t>
      </w:r>
      <w:r>
        <w:rPr>
          <w:rFonts w:hint="eastAsia" w:ascii="宋体" w:hAnsi="宋体" w:eastAsia="宋体" w:cs="宋体"/>
          <w:snapToGrid w:val="0"/>
          <w:color w:val="000000"/>
          <w:kern w:val="0"/>
          <w:sz w:val="28"/>
          <w:szCs w:val="28"/>
          <w:lang w:val="en-US" w:eastAsia="zh-CN" w:bidi="ar"/>
        </w:rPr>
        <w:t>《全国城市市政基础设施规划建设</w:t>
      </w:r>
      <w:r>
        <w:rPr>
          <w:rFonts w:hint="default" w:ascii="Calibri" w:hAnsi="Calibri" w:eastAsia="宋体" w:cs="Calibri"/>
          <w:snapToGrid w:val="0"/>
          <w:color w:val="000000"/>
          <w:kern w:val="0"/>
          <w:sz w:val="28"/>
          <w:szCs w:val="28"/>
          <w:lang w:val="en-US" w:eastAsia="zh-CN" w:bidi="ar"/>
        </w:rPr>
        <w:t>“</w:t>
      </w:r>
      <w:r>
        <w:rPr>
          <w:rFonts w:hint="eastAsia" w:ascii="宋体" w:hAnsi="宋体" w:eastAsia="宋体" w:cs="宋体"/>
          <w:snapToGrid w:val="0"/>
          <w:color w:val="000000"/>
          <w:kern w:val="0"/>
          <w:sz w:val="28"/>
          <w:szCs w:val="28"/>
          <w:lang w:val="en-US" w:eastAsia="zh-CN" w:bidi="ar"/>
        </w:rPr>
        <w:t>十四五</w:t>
      </w:r>
      <w:r>
        <w:rPr>
          <w:rFonts w:hint="default" w:ascii="Calibri" w:hAnsi="Calibri" w:eastAsia="宋体" w:cs="Calibri"/>
          <w:snapToGrid w:val="0"/>
          <w:color w:val="000000"/>
          <w:kern w:val="0"/>
          <w:sz w:val="28"/>
          <w:szCs w:val="28"/>
          <w:lang w:val="en-US" w:eastAsia="zh-CN" w:bidi="ar"/>
        </w:rPr>
        <w:t>“</w:t>
      </w:r>
      <w:r>
        <w:rPr>
          <w:rFonts w:hint="eastAsia" w:ascii="宋体" w:hAnsi="宋体" w:eastAsia="宋体" w:cs="宋体"/>
          <w:snapToGrid w:val="0"/>
          <w:color w:val="000000"/>
          <w:kern w:val="0"/>
          <w:sz w:val="28"/>
          <w:szCs w:val="28"/>
          <w:lang w:val="en-US" w:eastAsia="zh-CN" w:bidi="ar"/>
        </w:rPr>
        <w:t xml:space="preserve">规划》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6.</w:t>
      </w:r>
      <w:r>
        <w:rPr>
          <w:rFonts w:hint="eastAsia" w:ascii="宋体" w:hAnsi="宋体" w:eastAsia="宋体" w:cs="宋体"/>
          <w:snapToGrid w:val="0"/>
          <w:color w:val="000000"/>
          <w:kern w:val="0"/>
          <w:sz w:val="28"/>
          <w:szCs w:val="28"/>
          <w:lang w:val="en-US" w:eastAsia="zh-CN" w:bidi="ar"/>
        </w:rPr>
        <w:t xml:space="preserve">《“十四五”新型城镇化实施方案》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7.</w:t>
      </w:r>
      <w:r>
        <w:rPr>
          <w:rFonts w:hint="eastAsia" w:ascii="宋体" w:hAnsi="宋体" w:eastAsia="宋体" w:cs="宋体"/>
          <w:snapToGrid w:val="0"/>
          <w:color w:val="000000"/>
          <w:kern w:val="0"/>
          <w:sz w:val="28"/>
          <w:szCs w:val="28"/>
          <w:lang w:val="en-US" w:eastAsia="zh-CN" w:bidi="ar"/>
        </w:rPr>
        <w:t xml:space="preserve">《新疆维吾尔自治区国民经济和社会发展第十四个五年规划和二〇三五年远景目标建议》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8.</w:t>
      </w:r>
      <w:r>
        <w:rPr>
          <w:rFonts w:hint="eastAsia" w:ascii="宋体" w:hAnsi="宋体" w:eastAsia="宋体" w:cs="宋体"/>
          <w:snapToGrid w:val="0"/>
          <w:color w:val="000000"/>
          <w:kern w:val="0"/>
          <w:sz w:val="28"/>
          <w:szCs w:val="28"/>
          <w:lang w:val="en-US" w:eastAsia="zh-CN" w:bidi="ar"/>
        </w:rPr>
        <w:t xml:space="preserve">《阿勒泰市国民经济和社会发展第十四个五年规划和二○三五年远景目标纲要》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9.</w:t>
      </w:r>
      <w:r>
        <w:rPr>
          <w:rFonts w:hint="eastAsia" w:ascii="宋体" w:hAnsi="宋体" w:eastAsia="宋体" w:cs="宋体"/>
          <w:snapToGrid w:val="0"/>
          <w:color w:val="000000"/>
          <w:kern w:val="0"/>
          <w:sz w:val="28"/>
          <w:szCs w:val="28"/>
          <w:lang w:val="en-US" w:eastAsia="zh-CN" w:bidi="ar"/>
        </w:rPr>
        <w:t>《阿勒泰市国土空间总体规划》（</w:t>
      </w:r>
      <w:r>
        <w:rPr>
          <w:rFonts w:hint="default" w:ascii="Calibri" w:hAnsi="Calibri" w:eastAsia="宋体" w:cs="Calibri"/>
          <w:snapToGrid w:val="0"/>
          <w:color w:val="000000"/>
          <w:kern w:val="0"/>
          <w:sz w:val="28"/>
          <w:szCs w:val="28"/>
          <w:lang w:val="en-US" w:eastAsia="zh-CN" w:bidi="ar"/>
        </w:rPr>
        <w:t xml:space="preserve">2020-2035 </w:t>
      </w:r>
      <w:r>
        <w:rPr>
          <w:rFonts w:hint="eastAsia" w:ascii="宋体" w:hAnsi="宋体" w:eastAsia="宋体" w:cs="宋体"/>
          <w:snapToGrid w:val="0"/>
          <w:color w:val="000000"/>
          <w:kern w:val="0"/>
          <w:sz w:val="28"/>
          <w:szCs w:val="28"/>
          <w:lang w:val="en-US" w:eastAsia="zh-CN" w:bidi="ar"/>
        </w:rPr>
        <w:t xml:space="preserve">年）（公示稿） </w:t>
      </w:r>
    </w:p>
    <w:p>
      <w:pPr>
        <w:keepNext w:val="0"/>
        <w:keepLines w:val="0"/>
        <w:widowControl/>
        <w:suppressLineNumbers w:val="0"/>
        <w:jc w:val="left"/>
      </w:pPr>
      <w:r>
        <w:rPr>
          <w:rFonts w:hint="default" w:ascii="Calibri" w:hAnsi="Calibri" w:eastAsia="宋体" w:cs="Calibri"/>
          <w:snapToGrid w:val="0"/>
          <w:color w:val="000000"/>
          <w:kern w:val="0"/>
          <w:sz w:val="28"/>
          <w:szCs w:val="28"/>
          <w:lang w:val="en-US" w:eastAsia="zh-CN" w:bidi="ar"/>
        </w:rPr>
        <w:t>10.</w:t>
      </w:r>
      <w:r>
        <w:rPr>
          <w:rFonts w:hint="eastAsia" w:ascii="宋体" w:hAnsi="宋体" w:eastAsia="宋体" w:cs="宋体"/>
          <w:snapToGrid w:val="0"/>
          <w:color w:val="000000"/>
          <w:kern w:val="0"/>
          <w:sz w:val="28"/>
          <w:szCs w:val="28"/>
          <w:lang w:val="en-US" w:eastAsia="zh-CN" w:bidi="ar"/>
        </w:rPr>
        <w:t xml:space="preserve">项目建设单位提供的相关资料。 </w:t>
      </w:r>
    </w:p>
    <w:p>
      <w:pPr>
        <w:keepNext w:val="0"/>
        <w:keepLines w:val="0"/>
        <w:widowControl/>
        <w:suppressLineNumbers w:val="0"/>
        <w:jc w:val="left"/>
      </w:pPr>
      <w:r>
        <w:rPr>
          <w:rFonts w:hint="default" w:ascii="Times New Roman" w:hAnsi="Times New Roman" w:eastAsia="宋体" w:cs="Times New Roman"/>
          <w:b/>
          <w:bCs/>
          <w:snapToGrid w:val="0"/>
          <w:color w:val="000000"/>
          <w:kern w:val="0"/>
          <w:sz w:val="30"/>
          <w:szCs w:val="30"/>
          <w:lang w:val="en-US" w:eastAsia="zh-CN" w:bidi="ar"/>
        </w:rPr>
        <w:t xml:space="preserve">1.3.3 </w:t>
      </w:r>
      <w:r>
        <w:rPr>
          <w:rFonts w:hint="eastAsia" w:ascii="黑体" w:hAnsi="宋体" w:eastAsia="黑体" w:cs="黑体"/>
          <w:b/>
          <w:bCs/>
          <w:snapToGrid w:val="0"/>
          <w:color w:val="000000"/>
          <w:kern w:val="0"/>
          <w:sz w:val="30"/>
          <w:szCs w:val="30"/>
          <w:lang w:val="en-US" w:eastAsia="zh-CN" w:bidi="ar"/>
        </w:rPr>
        <w:t xml:space="preserve">采用的规范、标准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《市政公用工程设计文件编制深度规定》（</w:t>
      </w:r>
      <w:r>
        <w:rPr>
          <w:rFonts w:hint="default" w:ascii="Times New Roman" w:hAnsi="Times New Roman" w:eastAsia="宋体" w:cs="Times New Roman"/>
          <w:snapToGrid w:val="0"/>
          <w:color w:val="000000"/>
          <w:kern w:val="0"/>
          <w:sz w:val="28"/>
          <w:szCs w:val="28"/>
          <w:lang w:val="en-US" w:eastAsia="zh-CN" w:bidi="ar"/>
        </w:rPr>
        <w:t xml:space="preserve">2013 </w:t>
      </w:r>
      <w:r>
        <w:rPr>
          <w:rFonts w:hint="eastAsia" w:ascii="宋体" w:hAnsi="宋体" w:eastAsia="宋体" w:cs="宋体"/>
          <w:snapToGrid w:val="0"/>
          <w:color w:val="000000"/>
          <w:kern w:val="0"/>
          <w:sz w:val="28"/>
          <w:szCs w:val="28"/>
          <w:lang w:val="en-US" w:eastAsia="zh-CN" w:bidi="ar"/>
        </w:rPr>
        <w:t xml:space="preserve">版）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《政府投资项目可行性研究报告编写通用大纲（</w:t>
      </w:r>
      <w:r>
        <w:rPr>
          <w:rFonts w:hint="default" w:ascii="Times New Roman" w:hAnsi="Times New Roman" w:eastAsia="宋体" w:cs="Times New Roman"/>
          <w:snapToGrid w:val="0"/>
          <w:color w:val="000000"/>
          <w:kern w:val="0"/>
          <w:sz w:val="28"/>
          <w:szCs w:val="28"/>
          <w:lang w:val="en-US" w:eastAsia="zh-CN" w:bidi="ar"/>
        </w:rPr>
        <w:t xml:space="preserve">2023 </w:t>
      </w:r>
      <w:r>
        <w:rPr>
          <w:rFonts w:hint="eastAsia" w:ascii="宋体" w:hAnsi="宋体" w:eastAsia="宋体" w:cs="宋体"/>
          <w:snapToGrid w:val="0"/>
          <w:color w:val="000000"/>
          <w:kern w:val="0"/>
          <w:sz w:val="28"/>
          <w:szCs w:val="28"/>
          <w:lang w:val="en-US" w:eastAsia="zh-CN" w:bidi="ar"/>
        </w:rPr>
        <w:t xml:space="preserve">年版）》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1</w:t>
      </w:r>
      <w:r>
        <w:rPr>
          <w:rFonts w:hint="eastAsia" w:ascii="宋体" w:hAnsi="宋体" w:eastAsia="宋体" w:cs="宋体"/>
          <w:snapToGrid w:val="0"/>
          <w:color w:val="000000"/>
          <w:kern w:val="0"/>
          <w:sz w:val="28"/>
          <w:szCs w:val="28"/>
          <w:lang w:val="en-US" w:eastAsia="zh-CN" w:bidi="ar"/>
        </w:rPr>
        <w:t xml:space="preserve">）工艺设计规范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《供热工程项目规范》GB55010-2021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《锅炉房设计标准》（</w:t>
      </w:r>
      <w:r>
        <w:rPr>
          <w:rFonts w:hint="default" w:ascii="Times New Roman" w:hAnsi="Times New Roman" w:eastAsia="宋体" w:cs="Times New Roman"/>
          <w:snapToGrid w:val="0"/>
          <w:color w:val="000000"/>
          <w:kern w:val="0"/>
          <w:sz w:val="28"/>
          <w:szCs w:val="28"/>
          <w:lang w:val="en-US" w:eastAsia="zh-CN" w:bidi="ar"/>
        </w:rPr>
        <w:t>GB50041-2020</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《锅炉大气污染物排放标准》（</w:t>
      </w:r>
      <w:r>
        <w:rPr>
          <w:rFonts w:hint="default" w:ascii="Times New Roman" w:hAnsi="Times New Roman" w:eastAsia="宋体" w:cs="Times New Roman"/>
          <w:snapToGrid w:val="0"/>
          <w:color w:val="000000"/>
          <w:kern w:val="0"/>
          <w:sz w:val="28"/>
          <w:szCs w:val="28"/>
          <w:lang w:val="en-US" w:eastAsia="zh-CN" w:bidi="ar"/>
        </w:rPr>
        <w:t>GB13271-2014</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《公共建筑节能设计标准》（</w:t>
      </w:r>
      <w:r>
        <w:rPr>
          <w:rFonts w:hint="default" w:ascii="Times New Roman" w:hAnsi="Times New Roman" w:eastAsia="宋体" w:cs="Times New Roman"/>
          <w:snapToGrid w:val="0"/>
          <w:color w:val="000000"/>
          <w:kern w:val="0"/>
          <w:sz w:val="28"/>
          <w:szCs w:val="28"/>
          <w:lang w:val="en-US" w:eastAsia="zh-CN" w:bidi="ar"/>
        </w:rPr>
        <w:t>GB50189-2015</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《严寒和寒冷地区居住建筑节能设计标准》（</w:t>
      </w:r>
      <w:r>
        <w:rPr>
          <w:rFonts w:hint="default" w:ascii="Times New Roman" w:hAnsi="Times New Roman" w:eastAsia="宋体" w:cs="Times New Roman"/>
          <w:snapToGrid w:val="0"/>
          <w:color w:val="000000"/>
          <w:kern w:val="0"/>
          <w:sz w:val="28"/>
          <w:szCs w:val="28"/>
          <w:lang w:val="en-US" w:eastAsia="zh-CN" w:bidi="ar"/>
        </w:rPr>
        <w:t>JGJ26-2010</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《火力发电厂设计技术规程》（</w:t>
      </w:r>
      <w:r>
        <w:rPr>
          <w:rFonts w:hint="default" w:ascii="Times New Roman" w:hAnsi="Times New Roman" w:eastAsia="宋体" w:cs="Times New Roman"/>
          <w:snapToGrid w:val="0"/>
          <w:color w:val="000000"/>
          <w:kern w:val="0"/>
          <w:sz w:val="28"/>
          <w:szCs w:val="28"/>
          <w:lang w:val="en-US" w:eastAsia="zh-CN" w:bidi="ar"/>
        </w:rPr>
        <w:t>DL/T5000-2000</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《小型火力发电厂设计规范》（</w:t>
      </w:r>
      <w:r>
        <w:rPr>
          <w:rFonts w:hint="default" w:ascii="Times New Roman" w:hAnsi="Times New Roman" w:eastAsia="宋体" w:cs="Times New Roman"/>
          <w:snapToGrid w:val="0"/>
          <w:color w:val="000000"/>
          <w:kern w:val="0"/>
          <w:sz w:val="28"/>
          <w:szCs w:val="28"/>
          <w:lang w:val="en-US" w:eastAsia="zh-CN" w:bidi="ar"/>
        </w:rPr>
        <w:t>GB50049-2011</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《压力管道规范 公用管道》</w:t>
      </w:r>
      <w:r>
        <w:rPr>
          <w:rFonts w:hint="default" w:ascii="Times New Roman" w:hAnsi="Times New Roman" w:eastAsia="宋体" w:cs="Times New Roman"/>
          <w:snapToGrid w:val="0"/>
          <w:color w:val="000000"/>
          <w:kern w:val="0"/>
          <w:sz w:val="28"/>
          <w:szCs w:val="28"/>
          <w:lang w:val="en-US" w:eastAsia="zh-CN" w:bidi="ar"/>
        </w:rPr>
        <w:t>GB/T38942-2020</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《城镇供热管网设计标准》（</w:t>
      </w:r>
      <w:r>
        <w:rPr>
          <w:rFonts w:hint="default" w:ascii="Times New Roman" w:hAnsi="Times New Roman" w:eastAsia="宋体" w:cs="Times New Roman"/>
          <w:snapToGrid w:val="0"/>
          <w:color w:val="000000"/>
          <w:kern w:val="0"/>
          <w:sz w:val="28"/>
          <w:szCs w:val="28"/>
          <w:lang w:val="en-US" w:eastAsia="zh-CN" w:bidi="ar"/>
        </w:rPr>
        <w:t>CJJ34-2022</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《城镇供热直埋热水管道技术规程》（</w:t>
      </w:r>
      <w:r>
        <w:rPr>
          <w:rFonts w:hint="default" w:ascii="Times New Roman" w:hAnsi="Times New Roman" w:eastAsia="宋体" w:cs="Times New Roman"/>
          <w:snapToGrid w:val="0"/>
          <w:color w:val="000000"/>
          <w:kern w:val="0"/>
          <w:sz w:val="28"/>
          <w:szCs w:val="28"/>
          <w:lang w:val="en-US" w:eastAsia="zh-CN" w:bidi="ar"/>
        </w:rPr>
        <w:t>CJJ/T81-2013</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《城镇供热管网工程施工及验收规范》（</w:t>
      </w:r>
      <w:r>
        <w:rPr>
          <w:rFonts w:hint="default" w:ascii="Times New Roman" w:hAnsi="Times New Roman" w:eastAsia="宋体" w:cs="Times New Roman"/>
          <w:snapToGrid w:val="0"/>
          <w:color w:val="000000"/>
          <w:kern w:val="0"/>
          <w:sz w:val="28"/>
          <w:szCs w:val="28"/>
          <w:lang w:val="en-US" w:eastAsia="zh-CN" w:bidi="ar"/>
        </w:rPr>
        <w:t>CJJ28-2014</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《工业建筑防腐蚀设计标准》</w:t>
      </w:r>
      <w:r>
        <w:rPr>
          <w:rFonts w:hint="default" w:ascii="Times New Roman" w:hAnsi="Times New Roman" w:eastAsia="宋体" w:cs="Times New Roman"/>
          <w:snapToGrid w:val="0"/>
          <w:color w:val="000000"/>
          <w:kern w:val="0"/>
          <w:sz w:val="28"/>
          <w:szCs w:val="28"/>
          <w:lang w:val="en-US" w:eastAsia="zh-CN" w:bidi="ar"/>
        </w:rPr>
        <w:t xml:space="preserve">GB50046-2018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《工业设备及管道绝热工程设计规范》</w:t>
      </w:r>
      <w:r>
        <w:rPr>
          <w:rFonts w:hint="default" w:ascii="Times New Roman" w:hAnsi="Times New Roman" w:eastAsia="宋体" w:cs="Times New Roman"/>
          <w:snapToGrid w:val="0"/>
          <w:color w:val="000000"/>
          <w:kern w:val="0"/>
          <w:sz w:val="28"/>
          <w:szCs w:val="28"/>
          <w:lang w:val="en-US" w:eastAsia="zh-CN" w:bidi="ar"/>
        </w:rPr>
        <w:t xml:space="preserve">GB50264-2013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《工业设备及管道绝热工程施工规范》</w:t>
      </w:r>
      <w:r>
        <w:rPr>
          <w:rFonts w:hint="default" w:ascii="Times New Roman" w:hAnsi="Times New Roman" w:eastAsia="宋体" w:cs="Times New Roman"/>
          <w:snapToGrid w:val="0"/>
          <w:color w:val="000000"/>
          <w:kern w:val="0"/>
          <w:sz w:val="28"/>
          <w:szCs w:val="28"/>
          <w:lang w:val="en-US" w:eastAsia="zh-CN" w:bidi="ar"/>
        </w:rPr>
        <w:t xml:space="preserve">GB50126-2008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《绝热用玻璃棉及其制品》 </w:t>
      </w:r>
      <w:r>
        <w:rPr>
          <w:rFonts w:hint="default" w:ascii="Times New Roman" w:hAnsi="Times New Roman" w:eastAsia="宋体" w:cs="Times New Roman"/>
          <w:snapToGrid w:val="0"/>
          <w:color w:val="000000"/>
          <w:kern w:val="0"/>
          <w:sz w:val="28"/>
          <w:szCs w:val="28"/>
          <w:lang w:val="en-US" w:eastAsia="zh-CN" w:bidi="ar"/>
        </w:rPr>
        <w:t>GB/T13350</w:t>
      </w: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 xml:space="preserve">2017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《普通流体输送管道用埋弧焊钢管》</w:t>
      </w:r>
      <w:r>
        <w:rPr>
          <w:rFonts w:hint="default" w:ascii="Times New Roman" w:hAnsi="Times New Roman" w:eastAsia="宋体" w:cs="Times New Roman"/>
          <w:snapToGrid w:val="0"/>
          <w:color w:val="000000"/>
          <w:kern w:val="0"/>
          <w:sz w:val="28"/>
          <w:szCs w:val="28"/>
          <w:lang w:val="en-US" w:eastAsia="zh-CN" w:bidi="ar"/>
        </w:rPr>
        <w:t xml:space="preserve">SY/T5037-2018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《低中压锅炉用无缝管》</w:t>
      </w:r>
      <w:r>
        <w:rPr>
          <w:rFonts w:hint="default" w:ascii="Times New Roman" w:hAnsi="Times New Roman" w:eastAsia="宋体" w:cs="Times New Roman"/>
          <w:snapToGrid w:val="0"/>
          <w:color w:val="000000"/>
          <w:kern w:val="0"/>
          <w:sz w:val="28"/>
          <w:szCs w:val="28"/>
          <w:lang w:val="en-US" w:eastAsia="zh-CN" w:bidi="ar"/>
        </w:rPr>
        <w:t xml:space="preserve">GB 3087-2018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《输送流体用无缝钢管》</w:t>
      </w:r>
      <w:r>
        <w:rPr>
          <w:rFonts w:hint="default" w:ascii="Times New Roman" w:hAnsi="Times New Roman" w:eastAsia="宋体" w:cs="Times New Roman"/>
          <w:snapToGrid w:val="0"/>
          <w:color w:val="000000"/>
          <w:kern w:val="0"/>
          <w:sz w:val="28"/>
          <w:szCs w:val="28"/>
          <w:lang w:val="en-US" w:eastAsia="zh-CN" w:bidi="ar"/>
        </w:rPr>
        <w:t xml:space="preserve">GB/T8163-2018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《钢制对焊管件 类型与参数》</w:t>
      </w:r>
      <w:r>
        <w:rPr>
          <w:rFonts w:hint="default" w:ascii="Times New Roman" w:hAnsi="Times New Roman" w:eastAsia="宋体" w:cs="Times New Roman"/>
          <w:snapToGrid w:val="0"/>
          <w:color w:val="000000"/>
          <w:kern w:val="0"/>
          <w:sz w:val="28"/>
          <w:szCs w:val="28"/>
          <w:lang w:val="en-US" w:eastAsia="zh-CN" w:bidi="ar"/>
        </w:rPr>
        <w:t xml:space="preserve">GB/T12459-2017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《钢制对焊管件 技术规范》</w:t>
      </w:r>
      <w:r>
        <w:rPr>
          <w:rFonts w:hint="default" w:ascii="Times New Roman" w:hAnsi="Times New Roman" w:eastAsia="宋体" w:cs="Times New Roman"/>
          <w:snapToGrid w:val="0"/>
          <w:color w:val="000000"/>
          <w:kern w:val="0"/>
          <w:sz w:val="28"/>
          <w:szCs w:val="28"/>
          <w:lang w:val="en-US" w:eastAsia="zh-CN" w:bidi="ar"/>
        </w:rPr>
        <w:t xml:space="preserve">GB/T13401-2017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《现场设备、工业管道焊接工程施工规范》</w:t>
      </w:r>
      <w:r>
        <w:rPr>
          <w:rFonts w:hint="default" w:ascii="Times New Roman" w:hAnsi="Times New Roman" w:eastAsia="宋体" w:cs="Times New Roman"/>
          <w:snapToGrid w:val="0"/>
          <w:color w:val="000000"/>
          <w:kern w:val="0"/>
          <w:sz w:val="28"/>
          <w:szCs w:val="28"/>
          <w:lang w:val="en-US" w:eastAsia="zh-CN" w:bidi="ar"/>
        </w:rPr>
        <w:t xml:space="preserve">GB50236-2011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2</w:t>
      </w:r>
      <w:r>
        <w:rPr>
          <w:rFonts w:hint="eastAsia" w:ascii="宋体" w:hAnsi="宋体" w:eastAsia="宋体" w:cs="宋体"/>
          <w:snapToGrid w:val="0"/>
          <w:color w:val="000000"/>
          <w:kern w:val="0"/>
          <w:sz w:val="28"/>
          <w:szCs w:val="28"/>
          <w:lang w:val="en-US" w:eastAsia="zh-CN" w:bidi="ar"/>
        </w:rPr>
        <w:t xml:space="preserve">）建筑设计规范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《民用建筑设计统一标准》</w:t>
      </w:r>
      <w:r>
        <w:rPr>
          <w:rFonts w:hint="default" w:ascii="Times New Roman" w:hAnsi="Times New Roman" w:eastAsia="宋体" w:cs="Times New Roman"/>
          <w:snapToGrid w:val="0"/>
          <w:color w:val="000000"/>
          <w:kern w:val="0"/>
          <w:sz w:val="28"/>
          <w:szCs w:val="28"/>
          <w:lang w:val="en-US" w:eastAsia="zh-CN" w:bidi="ar"/>
        </w:rPr>
        <w:t xml:space="preserve">GB50352-2019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《民用建筑通用规范》</w:t>
      </w:r>
      <w:r>
        <w:rPr>
          <w:rFonts w:hint="default" w:ascii="Times New Roman" w:hAnsi="Times New Roman" w:eastAsia="宋体" w:cs="Times New Roman"/>
          <w:snapToGrid w:val="0"/>
          <w:color w:val="000000"/>
          <w:kern w:val="0"/>
          <w:sz w:val="28"/>
          <w:szCs w:val="28"/>
          <w:lang w:val="en-US" w:eastAsia="zh-CN" w:bidi="ar"/>
        </w:rPr>
        <w:t xml:space="preserve">GB55031-2022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《建筑与市政工程无障碍通用规范》</w:t>
      </w:r>
      <w:r>
        <w:rPr>
          <w:rFonts w:hint="default" w:ascii="Times New Roman" w:hAnsi="Times New Roman" w:eastAsia="宋体" w:cs="Times New Roman"/>
          <w:snapToGrid w:val="0"/>
          <w:color w:val="000000"/>
          <w:kern w:val="0"/>
          <w:sz w:val="28"/>
          <w:szCs w:val="28"/>
          <w:lang w:val="en-US" w:eastAsia="zh-CN" w:bidi="ar"/>
        </w:rPr>
        <w:t xml:space="preserve">GB 55019-2021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《建筑防火通用规范》</w:t>
      </w:r>
      <w:r>
        <w:rPr>
          <w:rFonts w:hint="default" w:ascii="Times New Roman" w:hAnsi="Times New Roman" w:eastAsia="宋体" w:cs="Times New Roman"/>
          <w:snapToGrid w:val="0"/>
          <w:color w:val="000000"/>
          <w:kern w:val="0"/>
          <w:sz w:val="28"/>
          <w:szCs w:val="28"/>
          <w:lang w:val="en-US" w:eastAsia="zh-CN" w:bidi="ar"/>
        </w:rPr>
        <w:t xml:space="preserve">GB55037-2022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《建筑内部装修设计防火规范》</w:t>
      </w:r>
      <w:r>
        <w:rPr>
          <w:rFonts w:hint="default" w:ascii="Times New Roman" w:hAnsi="Times New Roman" w:eastAsia="宋体" w:cs="Times New Roman"/>
          <w:snapToGrid w:val="0"/>
          <w:color w:val="000000"/>
          <w:kern w:val="0"/>
          <w:sz w:val="28"/>
          <w:szCs w:val="28"/>
          <w:lang w:val="en-US" w:eastAsia="zh-CN" w:bidi="ar"/>
        </w:rPr>
        <w:t xml:space="preserve">GB50222-2017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《外墙外保温工程技术规程》</w:t>
      </w:r>
      <w:r>
        <w:rPr>
          <w:rFonts w:hint="default" w:ascii="Times New Roman" w:hAnsi="Times New Roman" w:eastAsia="宋体" w:cs="Times New Roman"/>
          <w:snapToGrid w:val="0"/>
          <w:color w:val="000000"/>
          <w:kern w:val="0"/>
          <w:sz w:val="28"/>
          <w:szCs w:val="28"/>
          <w:lang w:val="en-US" w:eastAsia="zh-CN" w:bidi="ar"/>
        </w:rPr>
        <w:t xml:space="preserve">JGJ144-2008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《建筑防烟排烟系统技术标准》</w:t>
      </w:r>
      <w:r>
        <w:rPr>
          <w:rFonts w:hint="default" w:ascii="Times New Roman" w:hAnsi="Times New Roman" w:eastAsia="宋体" w:cs="Times New Roman"/>
          <w:snapToGrid w:val="0"/>
          <w:color w:val="000000"/>
          <w:kern w:val="0"/>
          <w:sz w:val="28"/>
          <w:szCs w:val="28"/>
          <w:lang w:val="en-US" w:eastAsia="zh-CN" w:bidi="ar"/>
        </w:rPr>
        <w:t xml:space="preserve">GB51251-2017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《自保温砌块应用技术标准》</w:t>
      </w:r>
      <w:r>
        <w:rPr>
          <w:rFonts w:hint="default" w:ascii="Times New Roman" w:hAnsi="Times New Roman" w:eastAsia="宋体" w:cs="Times New Roman"/>
          <w:snapToGrid w:val="0"/>
          <w:color w:val="000000"/>
          <w:kern w:val="0"/>
          <w:sz w:val="28"/>
          <w:szCs w:val="28"/>
          <w:lang w:val="en-US" w:eastAsia="zh-CN" w:bidi="ar"/>
        </w:rPr>
        <w:t xml:space="preserve">XJJ109-2019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《建筑设计防火规范》</w:t>
      </w:r>
      <w:r>
        <w:rPr>
          <w:rFonts w:hint="default" w:ascii="Times New Roman" w:hAnsi="Times New Roman" w:eastAsia="宋体" w:cs="Times New Roman"/>
          <w:snapToGrid w:val="0"/>
          <w:color w:val="000000"/>
          <w:kern w:val="0"/>
          <w:sz w:val="28"/>
          <w:szCs w:val="28"/>
          <w:lang w:val="en-US" w:eastAsia="zh-CN" w:bidi="ar"/>
        </w:rPr>
        <w:t>GB50016-2014</w:t>
      </w: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 xml:space="preserve">2018 </w:t>
      </w:r>
      <w:r>
        <w:rPr>
          <w:rFonts w:hint="eastAsia" w:ascii="宋体" w:hAnsi="宋体" w:eastAsia="宋体" w:cs="宋体"/>
          <w:snapToGrid w:val="0"/>
          <w:color w:val="000000"/>
          <w:kern w:val="0"/>
          <w:sz w:val="28"/>
          <w:szCs w:val="28"/>
          <w:lang w:val="en-US" w:eastAsia="zh-CN" w:bidi="ar"/>
        </w:rPr>
        <w:t xml:space="preserve">版）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《工业企业总平面设计规范》</w:t>
      </w:r>
      <w:r>
        <w:rPr>
          <w:rFonts w:hint="default" w:ascii="Times New Roman" w:hAnsi="Times New Roman" w:eastAsia="宋体" w:cs="Times New Roman"/>
          <w:snapToGrid w:val="0"/>
          <w:color w:val="000000"/>
          <w:kern w:val="0"/>
          <w:sz w:val="28"/>
          <w:szCs w:val="28"/>
          <w:lang w:val="en-US" w:eastAsia="zh-CN" w:bidi="ar"/>
        </w:rPr>
        <w:t xml:space="preserve">GB50187-2012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《屋面工程技术规范》</w:t>
      </w:r>
      <w:r>
        <w:rPr>
          <w:rFonts w:hint="default" w:ascii="Times New Roman" w:hAnsi="Times New Roman" w:eastAsia="宋体" w:cs="Times New Roman"/>
          <w:snapToGrid w:val="0"/>
          <w:color w:val="000000"/>
          <w:kern w:val="0"/>
          <w:sz w:val="28"/>
          <w:szCs w:val="28"/>
          <w:lang w:val="en-US" w:eastAsia="zh-CN" w:bidi="ar"/>
        </w:rPr>
        <w:t xml:space="preserve">GB50345-2012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《屋面工程质量验收规范》</w:t>
      </w:r>
      <w:r>
        <w:rPr>
          <w:rFonts w:hint="default" w:ascii="Times New Roman" w:hAnsi="Times New Roman" w:eastAsia="宋体" w:cs="Times New Roman"/>
          <w:snapToGrid w:val="0"/>
          <w:color w:val="000000"/>
          <w:kern w:val="0"/>
          <w:sz w:val="28"/>
          <w:szCs w:val="28"/>
          <w:lang w:val="en-US" w:eastAsia="zh-CN" w:bidi="ar"/>
        </w:rPr>
        <w:t>GB50207-2012</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《建筑外窗气密性能分级及检测方法》</w:t>
      </w:r>
      <w:r>
        <w:rPr>
          <w:rFonts w:hint="default" w:ascii="Times New Roman" w:hAnsi="Times New Roman" w:eastAsia="宋体" w:cs="Times New Roman"/>
          <w:snapToGrid w:val="0"/>
          <w:color w:val="000000"/>
          <w:kern w:val="0"/>
          <w:sz w:val="28"/>
          <w:szCs w:val="28"/>
          <w:lang w:val="en-US" w:eastAsia="zh-CN" w:bidi="ar"/>
        </w:rPr>
        <w:t xml:space="preserve">GB/T7107-2019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《建筑地面设计规范》</w:t>
      </w:r>
      <w:r>
        <w:rPr>
          <w:rFonts w:hint="default" w:ascii="Times New Roman" w:hAnsi="Times New Roman" w:eastAsia="宋体" w:cs="Times New Roman"/>
          <w:snapToGrid w:val="0"/>
          <w:color w:val="000000"/>
          <w:kern w:val="0"/>
          <w:sz w:val="28"/>
          <w:szCs w:val="28"/>
          <w:lang w:val="en-US" w:eastAsia="zh-CN" w:bidi="ar"/>
        </w:rPr>
        <w:t xml:space="preserve">GB50037-2013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《地下工程防水技术规范》</w:t>
      </w:r>
      <w:r>
        <w:rPr>
          <w:rFonts w:hint="default" w:ascii="Times New Roman" w:hAnsi="Times New Roman" w:eastAsia="宋体" w:cs="Times New Roman"/>
          <w:snapToGrid w:val="0"/>
          <w:color w:val="000000"/>
          <w:kern w:val="0"/>
          <w:sz w:val="28"/>
          <w:szCs w:val="28"/>
          <w:lang w:val="en-US" w:eastAsia="zh-CN" w:bidi="ar"/>
        </w:rPr>
        <w:t xml:space="preserve">GB50108-2008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《工业建筑防腐蚀设计规范》</w:t>
      </w:r>
      <w:r>
        <w:rPr>
          <w:rFonts w:hint="default" w:ascii="Times New Roman" w:hAnsi="Times New Roman" w:eastAsia="宋体" w:cs="Times New Roman"/>
          <w:snapToGrid w:val="0"/>
          <w:color w:val="000000"/>
          <w:kern w:val="0"/>
          <w:sz w:val="28"/>
          <w:szCs w:val="28"/>
          <w:lang w:val="en-US" w:eastAsia="zh-CN" w:bidi="ar"/>
        </w:rPr>
        <w:t xml:space="preserve">GB50046-2008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 xml:space="preserve">《工业建筑节能设计统一标准》 </w:t>
      </w:r>
      <w:r>
        <w:rPr>
          <w:rFonts w:hint="default" w:ascii="Times New Roman" w:hAnsi="Times New Roman" w:eastAsia="宋体" w:cs="Times New Roman"/>
          <w:snapToGrid w:val="0"/>
          <w:color w:val="000000"/>
          <w:kern w:val="0"/>
          <w:sz w:val="28"/>
          <w:szCs w:val="28"/>
          <w:lang w:val="en-US" w:eastAsia="zh-CN" w:bidi="ar"/>
        </w:rPr>
        <w:t xml:space="preserve">GB51245-2017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《工业企业厂界环境噪声排放标准》</w:t>
      </w:r>
      <w:r>
        <w:rPr>
          <w:rFonts w:hint="default" w:ascii="Times New Roman" w:hAnsi="Times New Roman" w:eastAsia="宋体" w:cs="Times New Roman"/>
          <w:snapToGrid w:val="0"/>
          <w:color w:val="000000"/>
          <w:kern w:val="0"/>
          <w:sz w:val="28"/>
          <w:szCs w:val="28"/>
          <w:lang w:val="en-US" w:eastAsia="zh-CN" w:bidi="ar"/>
        </w:rPr>
        <w:t xml:space="preserve">GB12348-2008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《公共建筑节能设计标准》</w:t>
      </w:r>
      <w:r>
        <w:rPr>
          <w:rFonts w:hint="default" w:ascii="Times New Roman" w:hAnsi="Times New Roman" w:eastAsia="宋体" w:cs="Times New Roman"/>
          <w:snapToGrid w:val="0"/>
          <w:color w:val="000000"/>
          <w:kern w:val="0"/>
          <w:sz w:val="28"/>
          <w:szCs w:val="28"/>
          <w:lang w:val="en-US" w:eastAsia="zh-CN" w:bidi="ar"/>
        </w:rPr>
        <w:t xml:space="preserve">GB50189-2015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《新疆维吾尔自治区城市规划管理技术规定》</w:t>
      </w:r>
      <w:r>
        <w:rPr>
          <w:rFonts w:hint="default" w:ascii="Times New Roman" w:hAnsi="Times New Roman" w:eastAsia="宋体" w:cs="Times New Roman"/>
          <w:snapToGrid w:val="0"/>
          <w:color w:val="000000"/>
          <w:kern w:val="0"/>
          <w:sz w:val="28"/>
          <w:szCs w:val="28"/>
          <w:lang w:val="en-US" w:eastAsia="zh-CN" w:bidi="ar"/>
        </w:rPr>
        <w:t xml:space="preserve">XJJ013-2012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《《建筑节能与可再生能源利用通用规范》</w:t>
      </w:r>
      <w:r>
        <w:rPr>
          <w:rFonts w:hint="default" w:ascii="Times New Roman" w:hAnsi="Times New Roman" w:eastAsia="宋体" w:cs="Times New Roman"/>
          <w:snapToGrid w:val="0"/>
          <w:color w:val="000000"/>
          <w:kern w:val="0"/>
          <w:sz w:val="28"/>
          <w:szCs w:val="28"/>
          <w:lang w:val="en-US" w:eastAsia="zh-CN" w:bidi="ar"/>
        </w:rPr>
        <w:t xml:space="preserve">GB 55015-2021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《建筑采光设计标准》</w:t>
      </w:r>
      <w:r>
        <w:rPr>
          <w:rFonts w:hint="default" w:ascii="Times New Roman" w:hAnsi="Times New Roman" w:eastAsia="宋体" w:cs="Times New Roman"/>
          <w:snapToGrid w:val="0"/>
          <w:color w:val="000000"/>
          <w:kern w:val="0"/>
          <w:sz w:val="28"/>
          <w:szCs w:val="28"/>
          <w:lang w:val="en-US" w:eastAsia="zh-CN" w:bidi="ar"/>
        </w:rPr>
        <w:t xml:space="preserve">GBT50033-2013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3</w:t>
      </w:r>
      <w:r>
        <w:rPr>
          <w:rFonts w:hint="eastAsia" w:ascii="宋体" w:hAnsi="宋体" w:eastAsia="宋体" w:cs="宋体"/>
          <w:snapToGrid w:val="0"/>
          <w:color w:val="000000"/>
          <w:kern w:val="0"/>
          <w:sz w:val="28"/>
          <w:szCs w:val="28"/>
          <w:lang w:val="en-US" w:eastAsia="zh-CN" w:bidi="ar"/>
        </w:rPr>
        <w:t xml:space="preserve">）结构设计规范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《建筑工程抗震设防分类标准》（</w:t>
      </w:r>
      <w:r>
        <w:rPr>
          <w:rFonts w:hint="default" w:ascii="Times New Roman" w:hAnsi="Times New Roman" w:eastAsia="宋体" w:cs="Times New Roman"/>
          <w:snapToGrid w:val="0"/>
          <w:color w:val="000000"/>
          <w:kern w:val="0"/>
          <w:sz w:val="28"/>
          <w:szCs w:val="28"/>
          <w:lang w:val="en-US" w:eastAsia="zh-CN" w:bidi="ar"/>
        </w:rPr>
        <w:t>GB50223-2008</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《建筑结构荷载规范》（</w:t>
      </w:r>
      <w:r>
        <w:rPr>
          <w:rFonts w:hint="default" w:ascii="Times New Roman" w:hAnsi="Times New Roman" w:eastAsia="宋体" w:cs="Times New Roman"/>
          <w:snapToGrid w:val="0"/>
          <w:color w:val="000000"/>
          <w:kern w:val="0"/>
          <w:sz w:val="28"/>
          <w:szCs w:val="28"/>
          <w:lang w:val="en-US" w:eastAsia="zh-CN" w:bidi="ar"/>
        </w:rPr>
        <w:t>GB50009-2012</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《混凝土结构设计规范》（</w:t>
      </w:r>
      <w:r>
        <w:rPr>
          <w:rFonts w:hint="default" w:ascii="Times New Roman" w:hAnsi="Times New Roman" w:eastAsia="宋体" w:cs="Times New Roman"/>
          <w:snapToGrid w:val="0"/>
          <w:color w:val="000000"/>
          <w:kern w:val="0"/>
          <w:sz w:val="28"/>
          <w:szCs w:val="28"/>
          <w:lang w:val="en-US" w:eastAsia="zh-CN" w:bidi="ar"/>
        </w:rPr>
        <w:t>GB50010-2010</w:t>
      </w: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 xml:space="preserve">2015 </w:t>
      </w:r>
      <w:r>
        <w:rPr>
          <w:rFonts w:hint="eastAsia" w:ascii="宋体" w:hAnsi="宋体" w:eastAsia="宋体" w:cs="宋体"/>
          <w:snapToGrid w:val="0"/>
          <w:color w:val="000000"/>
          <w:kern w:val="0"/>
          <w:sz w:val="28"/>
          <w:szCs w:val="28"/>
          <w:lang w:val="en-US" w:eastAsia="zh-CN" w:bidi="ar"/>
        </w:rPr>
        <w:t xml:space="preserve">年版））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《建筑抗震设计规范》（</w:t>
      </w:r>
      <w:r>
        <w:rPr>
          <w:rFonts w:hint="default" w:ascii="Times New Roman" w:hAnsi="Times New Roman" w:eastAsia="宋体" w:cs="Times New Roman"/>
          <w:snapToGrid w:val="0"/>
          <w:color w:val="000000"/>
          <w:kern w:val="0"/>
          <w:sz w:val="28"/>
          <w:szCs w:val="28"/>
          <w:lang w:val="en-US" w:eastAsia="zh-CN" w:bidi="ar"/>
        </w:rPr>
        <w:t xml:space="preserve">GB50011-2010 </w:t>
      </w:r>
      <w:r>
        <w:rPr>
          <w:rFonts w:hint="eastAsia" w:ascii="宋体" w:hAnsi="宋体" w:eastAsia="宋体" w:cs="宋体"/>
          <w:snapToGrid w:val="0"/>
          <w:color w:val="000000"/>
          <w:kern w:val="0"/>
          <w:sz w:val="28"/>
          <w:szCs w:val="28"/>
          <w:lang w:val="en-US" w:eastAsia="zh-CN" w:bidi="ar"/>
        </w:rPr>
        <w:t xml:space="preserve">及 </w:t>
      </w:r>
      <w:r>
        <w:rPr>
          <w:rFonts w:hint="default" w:ascii="Times New Roman" w:hAnsi="Times New Roman" w:eastAsia="宋体" w:cs="Times New Roman"/>
          <w:snapToGrid w:val="0"/>
          <w:color w:val="000000"/>
          <w:kern w:val="0"/>
          <w:sz w:val="28"/>
          <w:szCs w:val="28"/>
          <w:lang w:val="en-US" w:eastAsia="zh-CN" w:bidi="ar"/>
        </w:rPr>
        <w:t xml:space="preserve">2016 </w:t>
      </w:r>
      <w:r>
        <w:rPr>
          <w:rFonts w:hint="eastAsia" w:ascii="宋体" w:hAnsi="宋体" w:eastAsia="宋体" w:cs="宋体"/>
          <w:snapToGrid w:val="0"/>
          <w:color w:val="000000"/>
          <w:kern w:val="0"/>
          <w:sz w:val="28"/>
          <w:szCs w:val="28"/>
          <w:lang w:val="en-US" w:eastAsia="zh-CN" w:bidi="ar"/>
        </w:rPr>
        <w:t xml:space="preserve">年局部修订版）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《建筑地基基础设计规范》（</w:t>
      </w:r>
      <w:r>
        <w:rPr>
          <w:rFonts w:hint="default" w:ascii="Times New Roman" w:hAnsi="Times New Roman" w:eastAsia="宋体" w:cs="Times New Roman"/>
          <w:snapToGrid w:val="0"/>
          <w:color w:val="000000"/>
          <w:kern w:val="0"/>
          <w:sz w:val="28"/>
          <w:szCs w:val="28"/>
          <w:lang w:val="en-US" w:eastAsia="zh-CN" w:bidi="ar"/>
        </w:rPr>
        <w:t>GB50007-2011</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《砌体结构设计规范》（</w:t>
      </w:r>
      <w:r>
        <w:rPr>
          <w:rFonts w:hint="default" w:ascii="Times New Roman" w:hAnsi="Times New Roman" w:eastAsia="宋体" w:cs="Times New Roman"/>
          <w:snapToGrid w:val="0"/>
          <w:color w:val="000000"/>
          <w:kern w:val="0"/>
          <w:sz w:val="28"/>
          <w:szCs w:val="28"/>
          <w:lang w:val="en-US" w:eastAsia="zh-CN" w:bidi="ar"/>
        </w:rPr>
        <w:t>GB50003-2011</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《建筑抗震设计规程》（</w:t>
      </w:r>
      <w:r>
        <w:rPr>
          <w:rFonts w:hint="default" w:ascii="Times New Roman" w:hAnsi="Times New Roman" w:eastAsia="宋体" w:cs="Times New Roman"/>
          <w:snapToGrid w:val="0"/>
          <w:color w:val="000000"/>
          <w:kern w:val="0"/>
          <w:sz w:val="28"/>
          <w:szCs w:val="28"/>
          <w:lang w:val="en-US" w:eastAsia="zh-CN" w:bidi="ar"/>
        </w:rPr>
        <w:t>DB62/T25-3055-2011</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《构筑物抗震设计规范》（</w:t>
      </w:r>
      <w:r>
        <w:rPr>
          <w:rFonts w:hint="default" w:ascii="Times New Roman" w:hAnsi="Times New Roman" w:eastAsia="宋体" w:cs="Times New Roman"/>
          <w:snapToGrid w:val="0"/>
          <w:color w:val="000000"/>
          <w:kern w:val="0"/>
          <w:sz w:val="28"/>
          <w:szCs w:val="28"/>
          <w:lang w:val="en-US" w:eastAsia="zh-CN" w:bidi="ar"/>
        </w:rPr>
        <w:t>GB 50191-2012</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《工业建筑防腐蚀设计规范》（</w:t>
      </w:r>
      <w:r>
        <w:rPr>
          <w:rFonts w:hint="default" w:ascii="Times New Roman" w:hAnsi="Times New Roman" w:eastAsia="宋体" w:cs="Times New Roman"/>
          <w:snapToGrid w:val="0"/>
          <w:color w:val="000000"/>
          <w:kern w:val="0"/>
          <w:sz w:val="28"/>
          <w:szCs w:val="28"/>
          <w:lang w:val="en-US" w:eastAsia="zh-CN" w:bidi="ar"/>
        </w:rPr>
        <w:t>GB50046-2008</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4</w:t>
      </w:r>
      <w:r>
        <w:rPr>
          <w:rFonts w:hint="eastAsia" w:ascii="宋体" w:hAnsi="宋体" w:eastAsia="宋体" w:cs="宋体"/>
          <w:snapToGrid w:val="0"/>
          <w:color w:val="000000"/>
          <w:kern w:val="0"/>
          <w:sz w:val="28"/>
          <w:szCs w:val="28"/>
          <w:lang w:val="en-US" w:eastAsia="zh-CN" w:bidi="ar"/>
        </w:rPr>
        <w:t xml:space="preserve">）电气设计规范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《民用建筑电气设计标准》</w:t>
      </w:r>
      <w:r>
        <w:rPr>
          <w:rFonts w:hint="default" w:ascii="Times New Roman" w:hAnsi="Times New Roman" w:eastAsia="宋体" w:cs="Times New Roman"/>
          <w:snapToGrid w:val="0"/>
          <w:color w:val="000000"/>
          <w:kern w:val="0"/>
          <w:sz w:val="28"/>
          <w:szCs w:val="28"/>
          <w:lang w:val="en-US" w:eastAsia="zh-CN" w:bidi="ar"/>
        </w:rPr>
        <w:t xml:space="preserve">GB51348-2019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 xml:space="preserve">20kV </w:t>
      </w:r>
      <w:r>
        <w:rPr>
          <w:rFonts w:hint="eastAsia" w:ascii="宋体" w:hAnsi="宋体" w:eastAsia="宋体" w:cs="宋体"/>
          <w:snapToGrid w:val="0"/>
          <w:color w:val="000000"/>
          <w:kern w:val="0"/>
          <w:sz w:val="28"/>
          <w:szCs w:val="28"/>
          <w:lang w:val="en-US" w:eastAsia="zh-CN" w:bidi="ar"/>
        </w:rPr>
        <w:t>及以下变配电所设计规范》</w:t>
      </w:r>
      <w:r>
        <w:rPr>
          <w:rFonts w:hint="default" w:ascii="Times New Roman" w:hAnsi="Times New Roman" w:eastAsia="宋体" w:cs="Times New Roman"/>
          <w:snapToGrid w:val="0"/>
          <w:color w:val="000000"/>
          <w:kern w:val="0"/>
          <w:sz w:val="28"/>
          <w:szCs w:val="28"/>
          <w:lang w:val="en-US" w:eastAsia="zh-CN" w:bidi="ar"/>
        </w:rPr>
        <w:t xml:space="preserve">GB50053-2013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《锅炉房设计标准》</w:t>
      </w:r>
      <w:r>
        <w:rPr>
          <w:rFonts w:hint="default" w:ascii="Times New Roman" w:hAnsi="Times New Roman" w:eastAsia="宋体" w:cs="Times New Roman"/>
          <w:snapToGrid w:val="0"/>
          <w:color w:val="000000"/>
          <w:kern w:val="0"/>
          <w:sz w:val="28"/>
          <w:szCs w:val="28"/>
          <w:lang w:val="en-US" w:eastAsia="zh-CN" w:bidi="ar"/>
        </w:rPr>
        <w:t xml:space="preserve">GB50041-2020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《低压配电设计规范》</w:t>
      </w:r>
      <w:r>
        <w:rPr>
          <w:rFonts w:hint="default" w:ascii="Times New Roman" w:hAnsi="Times New Roman" w:eastAsia="宋体" w:cs="Times New Roman"/>
          <w:snapToGrid w:val="0"/>
          <w:color w:val="000000"/>
          <w:kern w:val="0"/>
          <w:sz w:val="28"/>
          <w:szCs w:val="28"/>
          <w:lang w:val="en-US" w:eastAsia="zh-CN" w:bidi="ar"/>
        </w:rPr>
        <w:t xml:space="preserve">GB50054-2011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《供配电系统设计规范》</w:t>
      </w:r>
      <w:r>
        <w:rPr>
          <w:rFonts w:hint="default" w:ascii="Times New Roman" w:hAnsi="Times New Roman" w:eastAsia="宋体" w:cs="Times New Roman"/>
          <w:snapToGrid w:val="0"/>
          <w:color w:val="000000"/>
          <w:kern w:val="0"/>
          <w:sz w:val="28"/>
          <w:szCs w:val="28"/>
          <w:lang w:val="en-US" w:eastAsia="zh-CN" w:bidi="ar"/>
        </w:rPr>
        <w:t>GB50052-2009</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《火灾自动报警系统设计规范》</w:t>
      </w:r>
      <w:r>
        <w:rPr>
          <w:rFonts w:hint="default" w:ascii="Times New Roman" w:hAnsi="Times New Roman" w:eastAsia="宋体" w:cs="Times New Roman"/>
          <w:snapToGrid w:val="0"/>
          <w:color w:val="000000"/>
          <w:kern w:val="0"/>
          <w:sz w:val="28"/>
          <w:szCs w:val="28"/>
          <w:lang w:val="en-US" w:eastAsia="zh-CN" w:bidi="ar"/>
        </w:rPr>
        <w:t xml:space="preserve">GB50116-2013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《爆炸危险环境电力装置设计规范》</w:t>
      </w:r>
      <w:r>
        <w:rPr>
          <w:rFonts w:hint="default" w:ascii="Times New Roman" w:hAnsi="Times New Roman" w:eastAsia="宋体" w:cs="Times New Roman"/>
          <w:snapToGrid w:val="0"/>
          <w:color w:val="000000"/>
          <w:kern w:val="0"/>
          <w:sz w:val="28"/>
          <w:szCs w:val="28"/>
          <w:lang w:val="en-US" w:eastAsia="zh-CN" w:bidi="ar"/>
        </w:rPr>
        <w:t xml:space="preserve">GB50058-2014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《建筑设计防火规范》（</w:t>
      </w:r>
      <w:r>
        <w:rPr>
          <w:rFonts w:hint="default" w:ascii="Times New Roman" w:hAnsi="Times New Roman" w:eastAsia="宋体" w:cs="Times New Roman"/>
          <w:snapToGrid w:val="0"/>
          <w:color w:val="000000"/>
          <w:kern w:val="0"/>
          <w:sz w:val="28"/>
          <w:szCs w:val="28"/>
          <w:lang w:val="en-US" w:eastAsia="zh-CN" w:bidi="ar"/>
        </w:rPr>
        <w:t xml:space="preserve">2018 </w:t>
      </w:r>
      <w:r>
        <w:rPr>
          <w:rFonts w:hint="eastAsia" w:ascii="宋体" w:hAnsi="宋体" w:eastAsia="宋体" w:cs="宋体"/>
          <w:snapToGrid w:val="0"/>
          <w:color w:val="000000"/>
          <w:kern w:val="0"/>
          <w:sz w:val="28"/>
          <w:szCs w:val="28"/>
          <w:lang w:val="en-US" w:eastAsia="zh-CN" w:bidi="ar"/>
        </w:rPr>
        <w:t>年版）</w:t>
      </w:r>
      <w:r>
        <w:rPr>
          <w:rFonts w:hint="default" w:ascii="Times New Roman" w:hAnsi="Times New Roman" w:eastAsia="宋体" w:cs="Times New Roman"/>
          <w:snapToGrid w:val="0"/>
          <w:color w:val="000000"/>
          <w:kern w:val="0"/>
          <w:sz w:val="28"/>
          <w:szCs w:val="28"/>
          <w:lang w:val="en-US" w:eastAsia="zh-CN" w:bidi="ar"/>
        </w:rPr>
        <w:t xml:space="preserve">GB50016-2014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《建筑物防雷设计规范》</w:t>
      </w:r>
      <w:r>
        <w:rPr>
          <w:rFonts w:hint="default" w:ascii="Times New Roman" w:hAnsi="Times New Roman" w:eastAsia="宋体" w:cs="Times New Roman"/>
          <w:snapToGrid w:val="0"/>
          <w:color w:val="000000"/>
          <w:kern w:val="0"/>
          <w:sz w:val="28"/>
          <w:szCs w:val="28"/>
          <w:lang w:val="en-US" w:eastAsia="zh-CN" w:bidi="ar"/>
        </w:rPr>
        <w:t xml:space="preserve">GB50057-2010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《建筑照明设计标准》</w:t>
      </w:r>
      <w:r>
        <w:rPr>
          <w:rFonts w:hint="default" w:ascii="Times New Roman" w:hAnsi="Times New Roman" w:eastAsia="宋体" w:cs="Times New Roman"/>
          <w:snapToGrid w:val="0"/>
          <w:color w:val="000000"/>
          <w:kern w:val="0"/>
          <w:sz w:val="28"/>
          <w:szCs w:val="28"/>
          <w:lang w:val="en-US" w:eastAsia="zh-CN" w:bidi="ar"/>
        </w:rPr>
        <w:t xml:space="preserve">GB50034-2013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《智能建筑设计标准》</w:t>
      </w:r>
      <w:r>
        <w:rPr>
          <w:rFonts w:hint="default" w:ascii="Times New Roman" w:hAnsi="Times New Roman" w:eastAsia="宋体" w:cs="Times New Roman"/>
          <w:snapToGrid w:val="0"/>
          <w:color w:val="000000"/>
          <w:kern w:val="0"/>
          <w:sz w:val="28"/>
          <w:szCs w:val="28"/>
          <w:lang w:val="en-US" w:eastAsia="zh-CN" w:bidi="ar"/>
        </w:rPr>
        <w:t xml:space="preserve">GB50314-2015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《建筑物电子信息系统防雷技术规范》</w:t>
      </w:r>
      <w:r>
        <w:rPr>
          <w:rFonts w:hint="default" w:ascii="Times New Roman" w:hAnsi="Times New Roman" w:eastAsia="宋体" w:cs="Times New Roman"/>
          <w:snapToGrid w:val="0"/>
          <w:color w:val="000000"/>
          <w:kern w:val="0"/>
          <w:sz w:val="28"/>
          <w:szCs w:val="28"/>
          <w:lang w:val="en-US" w:eastAsia="zh-CN" w:bidi="ar"/>
        </w:rPr>
        <w:t xml:space="preserve">GB50343-2012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《综合布线系统工程验收规范》</w:t>
      </w:r>
      <w:r>
        <w:rPr>
          <w:rFonts w:hint="default" w:ascii="Times New Roman" w:hAnsi="Times New Roman" w:eastAsia="宋体" w:cs="Times New Roman"/>
          <w:snapToGrid w:val="0"/>
          <w:color w:val="000000"/>
          <w:kern w:val="0"/>
          <w:sz w:val="28"/>
          <w:szCs w:val="28"/>
          <w:lang w:val="en-US" w:eastAsia="zh-CN" w:bidi="ar"/>
        </w:rPr>
        <w:t xml:space="preserve">GB50312-2007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《建筑电气工程施工质量验收规范》</w:t>
      </w:r>
      <w:r>
        <w:rPr>
          <w:rFonts w:hint="default" w:ascii="Times New Roman" w:hAnsi="Times New Roman" w:eastAsia="宋体" w:cs="Times New Roman"/>
          <w:snapToGrid w:val="0"/>
          <w:color w:val="000000"/>
          <w:kern w:val="0"/>
          <w:sz w:val="28"/>
          <w:szCs w:val="28"/>
          <w:lang w:val="en-US" w:eastAsia="zh-CN" w:bidi="ar"/>
        </w:rPr>
        <w:t xml:space="preserve">GB50303-2015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《公共建筑节能设计标准》</w:t>
      </w:r>
      <w:r>
        <w:rPr>
          <w:rFonts w:hint="default" w:ascii="Times New Roman" w:hAnsi="Times New Roman" w:eastAsia="宋体" w:cs="Times New Roman"/>
          <w:snapToGrid w:val="0"/>
          <w:color w:val="000000"/>
          <w:kern w:val="0"/>
          <w:sz w:val="28"/>
          <w:szCs w:val="28"/>
          <w:lang w:val="en-US" w:eastAsia="zh-CN" w:bidi="ar"/>
        </w:rPr>
        <w:t xml:space="preserve">GB50189-2015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《交流电气装置的接地设计规范》</w:t>
      </w:r>
      <w:r>
        <w:rPr>
          <w:rFonts w:hint="default" w:ascii="Times New Roman" w:hAnsi="Times New Roman" w:eastAsia="宋体" w:cs="Times New Roman"/>
          <w:snapToGrid w:val="0"/>
          <w:color w:val="000000"/>
          <w:kern w:val="0"/>
          <w:sz w:val="28"/>
          <w:szCs w:val="28"/>
          <w:lang w:val="en-US" w:eastAsia="zh-CN" w:bidi="ar"/>
        </w:rPr>
        <w:t xml:space="preserve">GB50065-2011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《建筑机电工程抗震设计规范》</w:t>
      </w:r>
      <w:r>
        <w:rPr>
          <w:rFonts w:hint="default" w:ascii="Times New Roman" w:hAnsi="Times New Roman" w:eastAsia="宋体" w:cs="Times New Roman"/>
          <w:snapToGrid w:val="0"/>
          <w:color w:val="000000"/>
          <w:kern w:val="0"/>
          <w:sz w:val="28"/>
          <w:szCs w:val="28"/>
          <w:lang w:val="en-US" w:eastAsia="zh-CN" w:bidi="ar"/>
        </w:rPr>
        <w:t xml:space="preserve">GB50981-2014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《建筑节能与可再生能源利用通用规范》</w:t>
      </w:r>
      <w:r>
        <w:rPr>
          <w:rFonts w:hint="default" w:ascii="Times New Roman" w:hAnsi="Times New Roman" w:eastAsia="宋体" w:cs="Times New Roman"/>
          <w:snapToGrid w:val="0"/>
          <w:color w:val="000000"/>
          <w:kern w:val="0"/>
          <w:sz w:val="28"/>
          <w:szCs w:val="28"/>
          <w:lang w:val="en-US" w:eastAsia="zh-CN" w:bidi="ar"/>
        </w:rPr>
        <w:t xml:space="preserve">GB 55015-2021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5</w:t>
      </w:r>
      <w:r>
        <w:rPr>
          <w:rFonts w:hint="eastAsia" w:ascii="宋体" w:hAnsi="宋体" w:eastAsia="宋体" w:cs="宋体"/>
          <w:snapToGrid w:val="0"/>
          <w:color w:val="000000"/>
          <w:kern w:val="0"/>
          <w:sz w:val="28"/>
          <w:szCs w:val="28"/>
          <w:lang w:val="en-US" w:eastAsia="zh-CN" w:bidi="ar"/>
        </w:rPr>
        <w:t xml:space="preserve">）自控设计规范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《自动化仪表选型设计规定》（</w:t>
      </w:r>
      <w:r>
        <w:rPr>
          <w:rFonts w:hint="default" w:ascii="Times New Roman" w:hAnsi="Times New Roman" w:eastAsia="宋体" w:cs="Times New Roman"/>
          <w:snapToGrid w:val="0"/>
          <w:color w:val="000000"/>
          <w:kern w:val="0"/>
          <w:sz w:val="28"/>
          <w:szCs w:val="28"/>
          <w:lang w:val="en-US" w:eastAsia="zh-CN" w:bidi="ar"/>
        </w:rPr>
        <w:t>HG/T 20507-2014</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《仪表供电设计规定》（</w:t>
      </w:r>
      <w:r>
        <w:rPr>
          <w:rFonts w:hint="default" w:ascii="Times New Roman" w:hAnsi="Times New Roman" w:eastAsia="宋体" w:cs="Times New Roman"/>
          <w:snapToGrid w:val="0"/>
          <w:color w:val="000000"/>
          <w:kern w:val="0"/>
          <w:sz w:val="28"/>
          <w:szCs w:val="28"/>
          <w:lang w:val="en-US" w:eastAsia="zh-CN" w:bidi="ar"/>
        </w:rPr>
        <w:t>HG/T 20509-2014</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《仪表配管配线设计规定》（</w:t>
      </w:r>
      <w:r>
        <w:rPr>
          <w:rFonts w:hint="default" w:ascii="Times New Roman" w:hAnsi="Times New Roman" w:eastAsia="宋体" w:cs="Times New Roman"/>
          <w:snapToGrid w:val="0"/>
          <w:color w:val="000000"/>
          <w:kern w:val="0"/>
          <w:sz w:val="28"/>
          <w:szCs w:val="28"/>
          <w:lang w:val="en-US" w:eastAsia="zh-CN" w:bidi="ar"/>
        </w:rPr>
        <w:t>HG/T 20512-2014</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《仪表系统接地设计规定》（</w:t>
      </w:r>
      <w:r>
        <w:rPr>
          <w:rFonts w:hint="default" w:ascii="Times New Roman" w:hAnsi="Times New Roman" w:eastAsia="宋体" w:cs="Times New Roman"/>
          <w:snapToGrid w:val="0"/>
          <w:color w:val="000000"/>
          <w:kern w:val="0"/>
          <w:sz w:val="28"/>
          <w:szCs w:val="28"/>
          <w:lang w:val="en-US" w:eastAsia="zh-CN" w:bidi="ar"/>
        </w:rPr>
        <w:t>HG/T 20513-2014</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w:t>
      </w:r>
      <w:r>
        <w:rPr>
          <w:rFonts w:hint="default" w:ascii="Times New Roman" w:hAnsi="Times New Roman" w:eastAsia="宋体" w:cs="Times New Roman"/>
          <w:snapToGrid w:val="0"/>
          <w:color w:val="000000"/>
          <w:kern w:val="0"/>
          <w:sz w:val="28"/>
          <w:szCs w:val="28"/>
          <w:lang w:val="en-US" w:eastAsia="zh-CN" w:bidi="ar"/>
        </w:rPr>
        <w:t>6</w:t>
      </w:r>
      <w:r>
        <w:rPr>
          <w:rFonts w:hint="eastAsia" w:ascii="宋体" w:hAnsi="宋体" w:eastAsia="宋体" w:cs="宋体"/>
          <w:snapToGrid w:val="0"/>
          <w:color w:val="000000"/>
          <w:kern w:val="0"/>
          <w:sz w:val="28"/>
          <w:szCs w:val="28"/>
          <w:lang w:val="en-US" w:eastAsia="zh-CN" w:bidi="ar"/>
        </w:rPr>
        <w:t xml:space="preserve">）给排水设计规范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《室外给水设计规范》（</w:t>
      </w:r>
      <w:r>
        <w:rPr>
          <w:rFonts w:hint="default" w:ascii="Times New Roman" w:hAnsi="Times New Roman" w:eastAsia="宋体" w:cs="Times New Roman"/>
          <w:snapToGrid w:val="0"/>
          <w:color w:val="000000"/>
          <w:kern w:val="0"/>
          <w:sz w:val="28"/>
          <w:szCs w:val="28"/>
          <w:lang w:val="en-US" w:eastAsia="zh-CN" w:bidi="ar"/>
        </w:rPr>
        <w:t>GB50013-2006</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《室外排水设计规范》（</w:t>
      </w:r>
      <w:r>
        <w:rPr>
          <w:rFonts w:hint="default" w:ascii="Times New Roman" w:hAnsi="Times New Roman" w:eastAsia="宋体" w:cs="Times New Roman"/>
          <w:snapToGrid w:val="0"/>
          <w:color w:val="000000"/>
          <w:kern w:val="0"/>
          <w:sz w:val="28"/>
          <w:szCs w:val="28"/>
          <w:lang w:val="en-US" w:eastAsia="zh-CN" w:bidi="ar"/>
        </w:rPr>
        <w:t>GB50014-2006</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《建筑给水排水设计规范》（</w:t>
      </w:r>
      <w:r>
        <w:rPr>
          <w:rFonts w:hint="default" w:ascii="Times New Roman" w:hAnsi="Times New Roman" w:eastAsia="宋体" w:cs="Times New Roman"/>
          <w:snapToGrid w:val="0"/>
          <w:color w:val="000000"/>
          <w:kern w:val="0"/>
          <w:sz w:val="28"/>
          <w:szCs w:val="28"/>
          <w:lang w:val="en-US" w:eastAsia="zh-CN" w:bidi="ar"/>
        </w:rPr>
        <w:t>GB50015-2009</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《建筑灭火器配置设计规范》（</w:t>
      </w:r>
      <w:r>
        <w:rPr>
          <w:rFonts w:hint="default" w:ascii="Times New Roman" w:hAnsi="Times New Roman" w:eastAsia="宋体" w:cs="Times New Roman"/>
          <w:snapToGrid w:val="0"/>
          <w:color w:val="000000"/>
          <w:kern w:val="0"/>
          <w:sz w:val="28"/>
          <w:szCs w:val="28"/>
          <w:lang w:val="en-US" w:eastAsia="zh-CN" w:bidi="ar"/>
        </w:rPr>
        <w:t>GB50140-2005</w:t>
      </w:r>
      <w:r>
        <w:rPr>
          <w:rFonts w:hint="eastAsia" w:ascii="宋体" w:hAnsi="宋体" w:eastAsia="宋体" w:cs="宋体"/>
          <w:snapToGrid w:val="0"/>
          <w:color w:val="000000"/>
          <w:kern w:val="0"/>
          <w:sz w:val="28"/>
          <w:szCs w:val="28"/>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8"/>
          <w:szCs w:val="28"/>
          <w:lang w:val="en-US" w:eastAsia="zh-CN" w:bidi="ar"/>
        </w:rPr>
        <w:t>《工业锅炉水质标准》（</w:t>
      </w:r>
      <w:r>
        <w:rPr>
          <w:rFonts w:hint="default" w:ascii="Times New Roman" w:hAnsi="Times New Roman" w:eastAsia="宋体" w:cs="Times New Roman"/>
          <w:snapToGrid w:val="0"/>
          <w:color w:val="000000"/>
          <w:kern w:val="0"/>
          <w:sz w:val="28"/>
          <w:szCs w:val="28"/>
          <w:lang w:val="en-US" w:eastAsia="zh-CN" w:bidi="ar"/>
        </w:rPr>
        <w:t>GB/T1576-2008</w:t>
      </w:r>
      <w:r>
        <w:rPr>
          <w:rFonts w:hint="eastAsia" w:ascii="宋体" w:hAnsi="宋体" w:eastAsia="宋体" w:cs="宋体"/>
          <w:snapToGrid w:val="0"/>
          <w:color w:val="000000"/>
          <w:kern w:val="0"/>
          <w:sz w:val="28"/>
          <w:szCs w:val="28"/>
          <w:lang w:val="en-US" w:eastAsia="zh-CN" w:bidi="ar"/>
        </w:rPr>
        <w:t>）</w:t>
      </w:r>
    </w:p>
    <w:p>
      <w:pPr>
        <w:keepNext w:val="0"/>
        <w:keepLines w:val="0"/>
        <w:widowControl/>
        <w:suppressLineNumbers w:val="0"/>
        <w:jc w:val="left"/>
      </w:pPr>
    </w:p>
    <w:p>
      <w:pPr>
        <w:rPr>
          <w:rFonts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pPr>
    </w:p>
    <w:p>
      <w:pPr>
        <w:rPr>
          <w:rFonts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pPr>
    </w:p>
    <w:p>
      <w:pP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br w:type="page"/>
      </w:r>
    </w:p>
    <w:p>
      <w:pPr>
        <w:spacing w:before="65" w:line="226" w:lineRule="auto"/>
        <w:ind w:left="3611"/>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t>第四章</w:t>
      </w:r>
      <w:r>
        <w:rPr>
          <w:rFonts w:hint="eastAsia" w:asciiTheme="minorEastAsia" w:hAnsiTheme="minorEastAsia" w:eastAsiaTheme="minorEastAsia" w:cstheme="minorEastAsia"/>
          <w:color w:val="auto"/>
          <w:spacing w:val="6"/>
          <w:sz w:val="31"/>
          <w:szCs w:val="31"/>
          <w:highlight w:val="none"/>
        </w:rPr>
        <w:t xml:space="preserve">   </w:t>
      </w: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t>详细评</w:t>
      </w:r>
      <w:r>
        <w:rPr>
          <w:rFonts w:hint="eastAsia" w:asciiTheme="minorEastAsia" w:hAnsiTheme="minorEastAsia" w:eastAsiaTheme="minorEastAsia" w:cstheme="minorEastAsia"/>
          <w:color w:val="auto"/>
          <w:spacing w:val="4"/>
          <w:sz w:val="31"/>
          <w:szCs w:val="31"/>
          <w:highlight w:val="none"/>
          <w14:textOutline w14:w="5791" w14:cap="sq" w14:cmpd="sng" w14:algn="ctr">
            <w14:solidFill>
              <w14:srgbClr w14:val="000000"/>
            </w14:solidFill>
            <w14:prstDash w14:val="solid"/>
            <w14:bevel/>
          </w14:textOutline>
        </w:rPr>
        <w:t>审</w:t>
      </w:r>
    </w:p>
    <w:p>
      <w:pPr>
        <w:spacing w:before="75" w:line="312" w:lineRule="exact"/>
        <w:ind w:left="432"/>
        <w:outlineLvl w:val="1"/>
        <w:rPr>
          <w:rFonts w:asciiTheme="minorEastAsia" w:hAnsiTheme="minorEastAsia" w:eastAsiaTheme="minorEastAsia" w:cstheme="minorEastAsia"/>
          <w:color w:val="auto"/>
          <w:sz w:val="23"/>
          <w:szCs w:val="23"/>
          <w:highlight w:val="none"/>
        </w:rPr>
      </w:pPr>
      <w:bookmarkStart w:id="50" w:name="_bookmark23"/>
      <w:bookmarkEnd w:id="50"/>
      <w:r>
        <w:rPr>
          <w:rFonts w:hint="eastAsia" w:asciiTheme="minorEastAsia" w:hAnsiTheme="minorEastAsia" w:eastAsiaTheme="minorEastAsia" w:cstheme="minorEastAsia"/>
          <w:color w:val="auto"/>
          <w:spacing w:val="7"/>
          <w:position w:val="2"/>
          <w:sz w:val="23"/>
          <w:szCs w:val="23"/>
          <w:highlight w:val="none"/>
          <w14:textOutline w14:w="4356"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6"/>
          <w:position w:val="2"/>
          <w:sz w:val="23"/>
          <w:szCs w:val="23"/>
          <w:highlight w:val="none"/>
          <w14:textOutline w14:w="4356" w14:cap="sq" w14:cmpd="sng" w14:algn="ctr">
            <w14:solidFill>
              <w14:srgbClr w14:val="000000"/>
            </w14:solidFill>
            <w14:prstDash w14:val="solid"/>
            <w14:bevel/>
          </w14:textOutline>
        </w:rPr>
        <w:t>、资格性审查</w:t>
      </w:r>
    </w:p>
    <w:p>
      <w:pPr>
        <w:spacing w:line="118" w:lineRule="exact"/>
        <w:rPr>
          <w:rFonts w:asciiTheme="minorEastAsia" w:hAnsiTheme="minorEastAsia" w:eastAsiaTheme="minorEastAsia" w:cstheme="minorEastAsia"/>
          <w:color w:val="auto"/>
          <w:highlight w:val="none"/>
        </w:rPr>
      </w:pPr>
    </w:p>
    <w:tbl>
      <w:tblPr>
        <w:tblStyle w:val="26"/>
        <w:tblW w:w="985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6399"/>
        <w:gridCol w:w="776"/>
        <w:gridCol w:w="776"/>
        <w:gridCol w:w="776"/>
        <w:gridCol w:w="4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059" w:type="dxa"/>
            <w:gridSpan w:val="2"/>
            <w:vMerge w:val="restart"/>
            <w:tcBorders>
              <w:left w:val="single" w:color="000000" w:sz="10" w:space="0"/>
              <w:bottom w:val="nil"/>
            </w:tcBorders>
          </w:tcPr>
          <w:p>
            <w:pPr>
              <w:spacing w:before="220" w:line="231" w:lineRule="auto"/>
              <w:ind w:left="305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评审内</w:t>
            </w:r>
            <w:r>
              <w:rPr>
                <w:rFonts w:hint="eastAsia" w:asciiTheme="minorEastAsia" w:hAnsiTheme="minorEastAsia" w:eastAsiaTheme="minorEastAsia" w:cstheme="minorEastAsia"/>
                <w:color w:val="auto"/>
                <w:spacing w:val="5"/>
                <w:sz w:val="23"/>
                <w:szCs w:val="23"/>
                <w:highlight w:val="none"/>
              </w:rPr>
              <w:t>容</w:t>
            </w:r>
          </w:p>
        </w:tc>
        <w:tc>
          <w:tcPr>
            <w:tcW w:w="2798" w:type="dxa"/>
            <w:gridSpan w:val="4"/>
            <w:tcBorders>
              <w:right w:val="single" w:color="000000" w:sz="10" w:space="0"/>
            </w:tcBorders>
          </w:tcPr>
          <w:p>
            <w:pPr>
              <w:spacing w:before="60" w:line="225" w:lineRule="auto"/>
              <w:ind w:left="69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投</w:t>
            </w:r>
            <w:r>
              <w:rPr>
                <w:rFonts w:hint="eastAsia" w:asciiTheme="minorEastAsia" w:hAnsiTheme="minorEastAsia" w:eastAsiaTheme="minorEastAsia" w:cstheme="minorEastAsia"/>
                <w:color w:val="auto"/>
                <w:spacing w:val="7"/>
                <w:sz w:val="23"/>
                <w:szCs w:val="23"/>
                <w:highlight w:val="none"/>
              </w:rPr>
              <w:t>标企业名称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059" w:type="dxa"/>
            <w:gridSpan w:val="2"/>
            <w:vMerge w:val="continue"/>
            <w:tcBorders>
              <w:top w:val="nil"/>
              <w:left w:val="single" w:color="000000" w:sz="10" w:space="0"/>
            </w:tcBorders>
          </w:tcPr>
          <w:p>
            <w:pPr>
              <w:rPr>
                <w:rFonts w:asciiTheme="minorEastAsia" w:hAnsiTheme="minorEastAsia" w:eastAsiaTheme="minorEastAsia" w:cstheme="minorEastAsia"/>
                <w:color w:val="auto"/>
                <w:highlight w:val="none"/>
              </w:rPr>
            </w:pPr>
          </w:p>
        </w:tc>
        <w:tc>
          <w:tcPr>
            <w:tcW w:w="776" w:type="dxa"/>
          </w:tcPr>
          <w:p>
            <w:pPr>
              <w:spacing w:before="80" w:line="187" w:lineRule="auto"/>
              <w:ind w:left="35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w:t>
            </w:r>
          </w:p>
        </w:tc>
        <w:tc>
          <w:tcPr>
            <w:tcW w:w="776" w:type="dxa"/>
            <w:tcBorders>
              <w:right w:val="single" w:color="000000" w:sz="4" w:space="0"/>
            </w:tcBorders>
          </w:tcPr>
          <w:p>
            <w:pPr>
              <w:spacing w:before="82" w:line="186" w:lineRule="auto"/>
              <w:ind w:left="34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w:t>
            </w:r>
          </w:p>
        </w:tc>
        <w:tc>
          <w:tcPr>
            <w:tcW w:w="776" w:type="dxa"/>
            <w:tcBorders>
              <w:left w:val="single" w:color="000000" w:sz="4" w:space="0"/>
              <w:right w:val="single" w:color="000000" w:sz="4" w:space="0"/>
            </w:tcBorders>
          </w:tcPr>
          <w:p>
            <w:pPr>
              <w:spacing w:before="82" w:line="186" w:lineRule="auto"/>
              <w:ind w:left="34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w:t>
            </w:r>
          </w:p>
        </w:tc>
        <w:tc>
          <w:tcPr>
            <w:tcW w:w="470" w:type="dxa"/>
            <w:tcBorders>
              <w:left w:val="single" w:color="000000" w:sz="4" w:space="0"/>
              <w:right w:val="single" w:color="000000" w:sz="10" w:space="0"/>
            </w:tcBorders>
          </w:tcPr>
          <w:p>
            <w:pPr>
              <w:spacing w:before="41" w:line="226" w:lineRule="auto"/>
              <w:ind w:left="14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60" w:type="dxa"/>
            <w:tcBorders>
              <w:left w:val="single" w:color="000000" w:sz="10" w:space="0"/>
              <w:right w:val="single" w:color="000000" w:sz="4" w:space="0"/>
            </w:tcBorders>
          </w:tcPr>
          <w:p>
            <w:pPr>
              <w:spacing w:before="74" w:line="187" w:lineRule="auto"/>
              <w:jc w:val="center"/>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w:t>
            </w:r>
          </w:p>
        </w:tc>
        <w:tc>
          <w:tcPr>
            <w:tcW w:w="6399" w:type="dxa"/>
            <w:tcBorders>
              <w:left w:val="single" w:color="000000" w:sz="4" w:space="0"/>
            </w:tcBorders>
          </w:tcPr>
          <w:p>
            <w:pPr>
              <w:spacing w:before="1" w:line="231" w:lineRule="auto"/>
              <w:ind w:left="106"/>
              <w:rPr>
                <w:rFonts w:asciiTheme="minorEastAsia" w:hAnsiTheme="minorEastAsia" w:eastAsiaTheme="minorEastAsia" w:cstheme="minorEastAsia"/>
                <w:color w:val="auto"/>
                <w:sz w:val="23"/>
                <w:szCs w:val="23"/>
                <w:highlight w:val="none"/>
              </w:rPr>
            </w:pPr>
            <w:r>
              <w:rPr>
                <w:rFonts w:asciiTheme="minorEastAsia" w:hAnsiTheme="minorEastAsia" w:eastAsiaTheme="minorEastAsia" w:cstheme="minorEastAsia"/>
                <w:color w:val="auto"/>
                <w:sz w:val="23"/>
                <w:szCs w:val="23"/>
                <w:highlight w:val="none"/>
              </w:rPr>
              <w:t>供应商应为中小企业或 供应商以联合体形式参加采购活动，且联合体中中小企业承担的部分达到30%。</w:t>
            </w:r>
          </w:p>
        </w:tc>
        <w:tc>
          <w:tcPr>
            <w:tcW w:w="776" w:type="dxa"/>
          </w:tcPr>
          <w:p>
            <w:pPr>
              <w:rPr>
                <w:rFonts w:asciiTheme="minorEastAsia" w:hAnsiTheme="minorEastAsia" w:eastAsiaTheme="minorEastAsia" w:cstheme="minorEastAsia"/>
                <w:color w:val="auto"/>
                <w:highlight w:val="none"/>
              </w:rPr>
            </w:pPr>
          </w:p>
        </w:tc>
        <w:tc>
          <w:tcPr>
            <w:tcW w:w="776" w:type="dxa"/>
            <w:tcBorders>
              <w:right w:val="single" w:color="000000" w:sz="4" w:space="0"/>
            </w:tcBorders>
          </w:tcPr>
          <w:p>
            <w:pPr>
              <w:rPr>
                <w:rFonts w:asciiTheme="minorEastAsia" w:hAnsiTheme="minorEastAsia" w:eastAsiaTheme="minorEastAsia" w:cstheme="minorEastAsia"/>
                <w:color w:val="auto"/>
                <w:highlight w:val="none"/>
              </w:rPr>
            </w:pPr>
          </w:p>
        </w:tc>
        <w:tc>
          <w:tcPr>
            <w:tcW w:w="776" w:type="dxa"/>
            <w:tcBorders>
              <w:left w:val="single" w:color="000000" w:sz="4" w:space="0"/>
            </w:tcBorders>
          </w:tcPr>
          <w:p>
            <w:pPr>
              <w:rPr>
                <w:rFonts w:asciiTheme="minorEastAsia" w:hAnsiTheme="minorEastAsia" w:eastAsiaTheme="minorEastAsia" w:cstheme="minorEastAsia"/>
                <w:color w:val="auto"/>
                <w:highlight w:val="none"/>
              </w:rPr>
            </w:pPr>
          </w:p>
        </w:tc>
        <w:tc>
          <w:tcPr>
            <w:tcW w:w="470"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60" w:type="dxa"/>
            <w:tcBorders>
              <w:left w:val="single" w:color="000000" w:sz="10" w:space="0"/>
              <w:right w:val="single" w:color="000000" w:sz="4" w:space="0"/>
            </w:tcBorders>
          </w:tcPr>
          <w:p>
            <w:pPr>
              <w:spacing w:before="75" w:line="186" w:lineRule="auto"/>
              <w:ind w:firstLine="230" w:firstLineChars="100"/>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3"/>
                <w:szCs w:val="23"/>
                <w:highlight w:val="none"/>
                <w:lang w:val="en-US" w:eastAsia="zh-CN"/>
              </w:rPr>
              <w:t>2</w:t>
            </w:r>
          </w:p>
        </w:tc>
        <w:tc>
          <w:tcPr>
            <w:tcW w:w="6399" w:type="dxa"/>
            <w:tcBorders>
              <w:left w:val="single" w:color="000000" w:sz="4" w:space="0"/>
            </w:tcBorders>
          </w:tcPr>
          <w:p>
            <w:pPr>
              <w:spacing w:line="230" w:lineRule="auto"/>
              <w:ind w:left="108"/>
              <w:rPr>
                <w:rFonts w:asciiTheme="minorEastAsia" w:hAnsiTheme="minorEastAsia" w:eastAsiaTheme="minorEastAsia" w:cstheme="minorEastAsia"/>
                <w:color w:val="auto"/>
                <w:sz w:val="23"/>
                <w:szCs w:val="23"/>
                <w:highlight w:val="none"/>
              </w:rPr>
            </w:pPr>
            <w:r>
              <w:rPr>
                <w:rFonts w:asciiTheme="minorEastAsia" w:hAnsiTheme="minorEastAsia" w:eastAsiaTheme="minorEastAsia" w:cstheme="minorEastAsia"/>
                <w:color w:val="auto"/>
                <w:sz w:val="23"/>
                <w:szCs w:val="23"/>
                <w:highlight w:val="none"/>
              </w:rPr>
              <w:t>本次招标要求投标人须具备投标人须具备以下①和②两种资质：①工程设计综合资质或工程设计市政行业（热力工程）专业乙级及以上资质；②工程勘察综合资质甲级或工程勘察（岩土工程勘察）专业乙级及以上资质，具有良好的企业信誉。设计项目负责人须具备市政类相关专业高级及以上职称或相关专业注册职业资格；地勘项目负责人具备注册岩土工程师（可以为同一人）。本项目接受联合体投标。①联合体各方必须向招标人提供有效的联合体协议，但联合体成员不得超过 2 家；本项目必须由设计单位牵头，地勘单位为联合体成员单位；下载磋商文件时由牵头单位下载；②组成联合体投标应符合相关法律法规对联合体投标的有关规定，联合体各方不得再以自己名义单独或参加其 他联合体在同一工程项目的投标；③以联合体方式参加本项目投标的，联合体各方之间应当签订联合体协议，明确联合体牵头人及联合体各方承担的工作和责任，并将联合 体协议连同投标文件一并递交招标人，以一个投标人的身份共同投标</w:t>
            </w:r>
          </w:p>
        </w:tc>
        <w:tc>
          <w:tcPr>
            <w:tcW w:w="776" w:type="dxa"/>
          </w:tcPr>
          <w:p>
            <w:pPr>
              <w:rPr>
                <w:rFonts w:asciiTheme="minorEastAsia" w:hAnsiTheme="minorEastAsia" w:eastAsiaTheme="minorEastAsia" w:cstheme="minorEastAsia"/>
                <w:color w:val="auto"/>
                <w:highlight w:val="none"/>
              </w:rPr>
            </w:pPr>
          </w:p>
        </w:tc>
        <w:tc>
          <w:tcPr>
            <w:tcW w:w="776" w:type="dxa"/>
            <w:tcBorders>
              <w:right w:val="single" w:color="000000" w:sz="4" w:space="0"/>
            </w:tcBorders>
          </w:tcPr>
          <w:p>
            <w:pPr>
              <w:rPr>
                <w:rFonts w:asciiTheme="minorEastAsia" w:hAnsiTheme="minorEastAsia" w:eastAsiaTheme="minorEastAsia" w:cstheme="minorEastAsia"/>
                <w:color w:val="auto"/>
                <w:highlight w:val="none"/>
              </w:rPr>
            </w:pPr>
          </w:p>
        </w:tc>
        <w:tc>
          <w:tcPr>
            <w:tcW w:w="776" w:type="dxa"/>
            <w:tcBorders>
              <w:left w:val="single" w:color="000000" w:sz="4" w:space="0"/>
            </w:tcBorders>
          </w:tcPr>
          <w:p>
            <w:pPr>
              <w:rPr>
                <w:rFonts w:asciiTheme="minorEastAsia" w:hAnsiTheme="minorEastAsia" w:eastAsiaTheme="minorEastAsia" w:cstheme="minorEastAsia"/>
                <w:color w:val="auto"/>
                <w:highlight w:val="none"/>
              </w:rPr>
            </w:pPr>
          </w:p>
        </w:tc>
        <w:tc>
          <w:tcPr>
            <w:tcW w:w="470"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60" w:type="dxa"/>
            <w:tcBorders>
              <w:left w:val="single" w:color="000000" w:sz="10" w:space="0"/>
              <w:right w:val="single" w:color="000000" w:sz="4" w:space="0"/>
            </w:tcBorders>
          </w:tcPr>
          <w:p>
            <w:pPr>
              <w:spacing w:before="75" w:line="186" w:lineRule="auto"/>
              <w:ind w:left="265"/>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3"/>
                <w:szCs w:val="23"/>
                <w:highlight w:val="none"/>
                <w:lang w:val="en-US" w:eastAsia="zh-CN"/>
              </w:rPr>
              <w:t>3</w:t>
            </w:r>
          </w:p>
        </w:tc>
        <w:tc>
          <w:tcPr>
            <w:tcW w:w="6399" w:type="dxa"/>
            <w:tcBorders>
              <w:left w:val="single" w:color="000000" w:sz="4" w:space="0"/>
            </w:tcBorders>
          </w:tcPr>
          <w:p>
            <w:pPr>
              <w:spacing w:line="228" w:lineRule="auto"/>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7"/>
                <w:sz w:val="23"/>
                <w:szCs w:val="23"/>
                <w:highlight w:val="none"/>
              </w:rPr>
              <w:t>有效的“三证合一”的营业执照或法人证书；</w:t>
            </w:r>
          </w:p>
        </w:tc>
        <w:tc>
          <w:tcPr>
            <w:tcW w:w="776" w:type="dxa"/>
          </w:tcPr>
          <w:p>
            <w:pPr>
              <w:rPr>
                <w:rFonts w:asciiTheme="minorEastAsia" w:hAnsiTheme="minorEastAsia" w:eastAsiaTheme="minorEastAsia" w:cstheme="minorEastAsia"/>
                <w:color w:val="auto"/>
                <w:highlight w:val="none"/>
              </w:rPr>
            </w:pPr>
          </w:p>
        </w:tc>
        <w:tc>
          <w:tcPr>
            <w:tcW w:w="776" w:type="dxa"/>
            <w:tcBorders>
              <w:right w:val="single" w:color="000000" w:sz="4" w:space="0"/>
            </w:tcBorders>
          </w:tcPr>
          <w:p>
            <w:pPr>
              <w:rPr>
                <w:rFonts w:asciiTheme="minorEastAsia" w:hAnsiTheme="minorEastAsia" w:eastAsiaTheme="minorEastAsia" w:cstheme="minorEastAsia"/>
                <w:color w:val="auto"/>
                <w:highlight w:val="none"/>
              </w:rPr>
            </w:pPr>
          </w:p>
        </w:tc>
        <w:tc>
          <w:tcPr>
            <w:tcW w:w="776" w:type="dxa"/>
            <w:tcBorders>
              <w:left w:val="single" w:color="000000" w:sz="4" w:space="0"/>
            </w:tcBorders>
          </w:tcPr>
          <w:p>
            <w:pPr>
              <w:rPr>
                <w:rFonts w:asciiTheme="minorEastAsia" w:hAnsiTheme="minorEastAsia" w:eastAsiaTheme="minorEastAsia" w:cstheme="minorEastAsia"/>
                <w:color w:val="auto"/>
                <w:highlight w:val="none"/>
              </w:rPr>
            </w:pPr>
          </w:p>
        </w:tc>
        <w:tc>
          <w:tcPr>
            <w:tcW w:w="470"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059" w:type="dxa"/>
            <w:gridSpan w:val="2"/>
            <w:tcBorders>
              <w:left w:val="single" w:color="000000" w:sz="10" w:space="0"/>
            </w:tcBorders>
          </w:tcPr>
          <w:p>
            <w:pPr>
              <w:spacing w:before="43" w:line="232" w:lineRule="auto"/>
              <w:ind w:left="11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结</w:t>
            </w:r>
            <w:r>
              <w:rPr>
                <w:rFonts w:hint="eastAsia" w:asciiTheme="minorEastAsia" w:hAnsiTheme="minorEastAsia" w:eastAsiaTheme="minorEastAsia" w:cstheme="minorEastAsia"/>
                <w:color w:val="auto"/>
                <w:spacing w:val="7"/>
                <w:sz w:val="23"/>
                <w:szCs w:val="23"/>
                <w:highlight w:val="none"/>
              </w:rPr>
              <w:t>论：是否通过评审</w:t>
            </w:r>
          </w:p>
        </w:tc>
        <w:tc>
          <w:tcPr>
            <w:tcW w:w="776" w:type="dxa"/>
          </w:tcPr>
          <w:p>
            <w:pPr>
              <w:rPr>
                <w:rFonts w:asciiTheme="minorEastAsia" w:hAnsiTheme="minorEastAsia" w:eastAsiaTheme="minorEastAsia" w:cstheme="minorEastAsia"/>
                <w:color w:val="auto"/>
                <w:highlight w:val="none"/>
              </w:rPr>
            </w:pPr>
          </w:p>
        </w:tc>
        <w:tc>
          <w:tcPr>
            <w:tcW w:w="776" w:type="dxa"/>
            <w:tcBorders>
              <w:right w:val="single" w:color="000000" w:sz="4" w:space="0"/>
            </w:tcBorders>
          </w:tcPr>
          <w:p>
            <w:pPr>
              <w:rPr>
                <w:rFonts w:asciiTheme="minorEastAsia" w:hAnsiTheme="minorEastAsia" w:eastAsiaTheme="minorEastAsia" w:cstheme="minorEastAsia"/>
                <w:color w:val="auto"/>
                <w:highlight w:val="none"/>
              </w:rPr>
            </w:pPr>
          </w:p>
        </w:tc>
        <w:tc>
          <w:tcPr>
            <w:tcW w:w="776"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470" w:type="dxa"/>
            <w:tcBorders>
              <w:left w:val="single" w:color="000000" w:sz="4" w:space="0"/>
              <w:right w:val="single" w:color="000000" w:sz="10" w:space="0"/>
            </w:tcBorders>
          </w:tcPr>
          <w:p>
            <w:pPr>
              <w:rPr>
                <w:rFonts w:asciiTheme="minorEastAsia" w:hAnsiTheme="minorEastAsia" w:eastAsiaTheme="minorEastAsia" w:cstheme="minorEastAsia"/>
                <w:color w:val="auto"/>
                <w:highlight w:val="none"/>
              </w:rPr>
            </w:pPr>
          </w:p>
        </w:tc>
      </w:tr>
    </w:tbl>
    <w:p>
      <w:pPr>
        <w:rPr>
          <w:rFonts w:asciiTheme="minorEastAsia" w:hAnsiTheme="minorEastAsia" w:eastAsiaTheme="minorEastAsia" w:cstheme="minorEastAsia"/>
          <w:color w:val="auto"/>
          <w:highlight w:val="none"/>
        </w:rPr>
      </w:pPr>
    </w:p>
    <w:p>
      <w:pPr>
        <w:spacing w:before="49" w:line="312" w:lineRule="exact"/>
        <w:ind w:left="471"/>
        <w:outlineLvl w:val="1"/>
        <w:rPr>
          <w:rFonts w:asciiTheme="minorEastAsia" w:hAnsiTheme="minorEastAsia" w:eastAsiaTheme="minorEastAsia" w:cstheme="minorEastAsia"/>
          <w:color w:val="auto"/>
          <w:sz w:val="23"/>
          <w:szCs w:val="23"/>
          <w:highlight w:val="none"/>
        </w:rPr>
      </w:pPr>
      <w:bookmarkStart w:id="51" w:name="_bookmark24"/>
      <w:bookmarkEnd w:id="51"/>
      <w:r>
        <w:rPr>
          <w:rFonts w:hint="eastAsia" w:asciiTheme="minorEastAsia" w:hAnsiTheme="minorEastAsia" w:eastAsiaTheme="minorEastAsia" w:cstheme="minorEastAsia"/>
          <w:color w:val="auto"/>
          <w:spacing w:val="10"/>
          <w:position w:val="2"/>
          <w:sz w:val="23"/>
          <w:szCs w:val="23"/>
          <w:highlight w:val="none"/>
          <w14:textOutline w14:w="4356" w14:cap="sq" w14:cmpd="sng" w14:algn="ctr">
            <w14:solidFill>
              <w14:srgbClr w14:val="000000"/>
            </w14:solidFill>
            <w14:prstDash w14:val="solid"/>
            <w14:bevel/>
          </w14:textOutline>
        </w:rPr>
        <w:t>2</w:t>
      </w:r>
      <w:r>
        <w:rPr>
          <w:rFonts w:hint="eastAsia" w:asciiTheme="minorEastAsia" w:hAnsiTheme="minorEastAsia" w:eastAsiaTheme="minorEastAsia" w:cstheme="minorEastAsia"/>
          <w:color w:val="auto"/>
          <w:spacing w:val="8"/>
          <w:position w:val="2"/>
          <w:sz w:val="23"/>
          <w:szCs w:val="23"/>
          <w:highlight w:val="none"/>
          <w14:textOutline w14:w="4356" w14:cap="sq" w14:cmpd="sng" w14:algn="ctr">
            <w14:solidFill>
              <w14:srgbClr w14:val="000000"/>
            </w14:solidFill>
            <w14:prstDash w14:val="solid"/>
            <w14:bevel/>
          </w14:textOutline>
        </w:rPr>
        <w:t>、符合性审查</w:t>
      </w:r>
    </w:p>
    <w:p>
      <w:pPr>
        <w:spacing w:line="117" w:lineRule="exact"/>
        <w:rPr>
          <w:rFonts w:asciiTheme="minorEastAsia" w:hAnsiTheme="minorEastAsia" w:eastAsiaTheme="minorEastAsia" w:cstheme="minorEastAsia"/>
          <w:color w:val="auto"/>
          <w:highlight w:val="none"/>
        </w:rPr>
      </w:pPr>
    </w:p>
    <w:tbl>
      <w:tblPr>
        <w:tblStyle w:val="26"/>
        <w:tblW w:w="996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6731"/>
        <w:gridCol w:w="649"/>
        <w:gridCol w:w="649"/>
        <w:gridCol w:w="629"/>
        <w:gridCol w:w="20"/>
        <w:gridCol w:w="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394" w:type="dxa"/>
            <w:gridSpan w:val="2"/>
            <w:vMerge w:val="restart"/>
            <w:tcBorders>
              <w:left w:val="single" w:color="000000" w:sz="10" w:space="0"/>
              <w:bottom w:val="nil"/>
            </w:tcBorders>
          </w:tcPr>
          <w:p>
            <w:pPr>
              <w:spacing w:before="221" w:line="231" w:lineRule="auto"/>
              <w:ind w:left="322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评</w:t>
            </w:r>
            <w:r>
              <w:rPr>
                <w:rFonts w:hint="eastAsia" w:asciiTheme="minorEastAsia" w:hAnsiTheme="minorEastAsia" w:eastAsiaTheme="minorEastAsia" w:cstheme="minorEastAsia"/>
                <w:color w:val="auto"/>
                <w:spacing w:val="5"/>
                <w:sz w:val="23"/>
                <w:szCs w:val="23"/>
                <w:highlight w:val="none"/>
              </w:rPr>
              <w:t>审内容</w:t>
            </w:r>
          </w:p>
        </w:tc>
        <w:tc>
          <w:tcPr>
            <w:tcW w:w="2568" w:type="dxa"/>
            <w:gridSpan w:val="5"/>
            <w:tcBorders>
              <w:right w:val="single" w:color="000000" w:sz="10" w:space="0"/>
            </w:tcBorders>
          </w:tcPr>
          <w:p>
            <w:pPr>
              <w:spacing w:before="59" w:line="226" w:lineRule="auto"/>
              <w:ind w:left="5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投</w:t>
            </w:r>
            <w:r>
              <w:rPr>
                <w:rFonts w:hint="eastAsia" w:asciiTheme="minorEastAsia" w:hAnsiTheme="minorEastAsia" w:eastAsiaTheme="minorEastAsia" w:cstheme="minorEastAsia"/>
                <w:color w:val="auto"/>
                <w:spacing w:val="7"/>
                <w:sz w:val="23"/>
                <w:szCs w:val="23"/>
                <w:highlight w:val="none"/>
              </w:rPr>
              <w:t>标企业名称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394" w:type="dxa"/>
            <w:gridSpan w:val="2"/>
            <w:vMerge w:val="continue"/>
            <w:tcBorders>
              <w:top w:val="nil"/>
              <w:left w:val="single" w:color="000000" w:sz="10" w:space="0"/>
            </w:tcBorders>
          </w:tcPr>
          <w:p>
            <w:pPr>
              <w:rPr>
                <w:rFonts w:asciiTheme="minorEastAsia" w:hAnsiTheme="minorEastAsia" w:eastAsiaTheme="minorEastAsia" w:cstheme="minorEastAsia"/>
                <w:color w:val="auto"/>
                <w:highlight w:val="none"/>
              </w:rPr>
            </w:pPr>
          </w:p>
        </w:tc>
        <w:tc>
          <w:tcPr>
            <w:tcW w:w="649" w:type="dxa"/>
          </w:tcPr>
          <w:p>
            <w:pPr>
              <w:spacing w:before="79" w:line="187" w:lineRule="auto"/>
              <w:ind w:left="29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w:t>
            </w:r>
          </w:p>
        </w:tc>
        <w:tc>
          <w:tcPr>
            <w:tcW w:w="649" w:type="dxa"/>
            <w:tcBorders>
              <w:right w:val="single" w:color="000000" w:sz="4" w:space="0"/>
            </w:tcBorders>
          </w:tcPr>
          <w:p>
            <w:pPr>
              <w:spacing w:before="80" w:line="186" w:lineRule="auto"/>
              <w:ind w:left="28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w:t>
            </w:r>
          </w:p>
        </w:tc>
        <w:tc>
          <w:tcPr>
            <w:tcW w:w="629" w:type="dxa"/>
            <w:tcBorders>
              <w:left w:val="single" w:color="000000" w:sz="4" w:space="0"/>
              <w:right w:val="single" w:color="000000" w:sz="4" w:space="0"/>
            </w:tcBorders>
          </w:tcPr>
          <w:p>
            <w:pPr>
              <w:spacing w:before="80" w:line="186" w:lineRule="auto"/>
              <w:ind w:left="28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w:t>
            </w:r>
          </w:p>
        </w:tc>
        <w:tc>
          <w:tcPr>
            <w:tcW w:w="641" w:type="dxa"/>
            <w:gridSpan w:val="2"/>
            <w:tcBorders>
              <w:left w:val="single" w:color="000000" w:sz="4" w:space="0"/>
              <w:right w:val="single" w:color="000000" w:sz="10" w:space="0"/>
            </w:tcBorders>
          </w:tcPr>
          <w:p>
            <w:pPr>
              <w:spacing w:before="40" w:line="227" w:lineRule="auto"/>
              <w:ind w:left="23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63" w:type="dxa"/>
            <w:tcBorders>
              <w:left w:val="single" w:color="000000" w:sz="10" w:space="0"/>
              <w:right w:val="single" w:color="000000" w:sz="4" w:space="0"/>
            </w:tcBorders>
          </w:tcPr>
          <w:p>
            <w:pPr>
              <w:spacing w:before="166" w:line="187" w:lineRule="auto"/>
              <w:ind w:left="2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w:t>
            </w:r>
          </w:p>
        </w:tc>
        <w:tc>
          <w:tcPr>
            <w:tcW w:w="6731" w:type="dxa"/>
            <w:tcBorders>
              <w:left w:val="single" w:color="000000" w:sz="4" w:space="0"/>
            </w:tcBorders>
          </w:tcPr>
          <w:p>
            <w:pPr>
              <w:spacing w:before="126" w:line="231" w:lineRule="auto"/>
              <w:ind w:left="10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服</w:t>
            </w:r>
            <w:r>
              <w:rPr>
                <w:rFonts w:hint="eastAsia" w:asciiTheme="minorEastAsia" w:hAnsiTheme="minorEastAsia" w:eastAsiaTheme="minorEastAsia" w:cstheme="minorEastAsia"/>
                <w:color w:val="auto"/>
                <w:spacing w:val="8"/>
                <w:sz w:val="23"/>
                <w:szCs w:val="23"/>
                <w:highlight w:val="none"/>
              </w:rPr>
              <w:t>务期限是否满足磋商文件要求；</w:t>
            </w:r>
          </w:p>
        </w:tc>
        <w:tc>
          <w:tcPr>
            <w:tcW w:w="649" w:type="dxa"/>
          </w:tcPr>
          <w:p>
            <w:pPr>
              <w:rPr>
                <w:rFonts w:asciiTheme="minorEastAsia" w:hAnsiTheme="minorEastAsia" w:eastAsiaTheme="minorEastAsia" w:cstheme="minorEastAsia"/>
                <w:color w:val="auto"/>
                <w:highlight w:val="none"/>
              </w:rPr>
            </w:pPr>
          </w:p>
        </w:tc>
        <w:tc>
          <w:tcPr>
            <w:tcW w:w="649" w:type="dxa"/>
            <w:tcBorders>
              <w:right w:val="single" w:color="000000" w:sz="4" w:space="0"/>
            </w:tcBorders>
          </w:tcPr>
          <w:p>
            <w:pPr>
              <w:rPr>
                <w:rFonts w:asciiTheme="minorEastAsia" w:hAnsiTheme="minorEastAsia" w:eastAsiaTheme="minorEastAsia" w:cstheme="minorEastAsia"/>
                <w:color w:val="auto"/>
                <w:highlight w:val="none"/>
              </w:rPr>
            </w:pPr>
          </w:p>
        </w:tc>
        <w:tc>
          <w:tcPr>
            <w:tcW w:w="649" w:type="dxa"/>
            <w:gridSpan w:val="2"/>
            <w:tcBorders>
              <w:left w:val="single" w:color="000000" w:sz="4" w:space="0"/>
            </w:tcBorders>
          </w:tcPr>
          <w:p>
            <w:pPr>
              <w:rPr>
                <w:rFonts w:asciiTheme="minorEastAsia" w:hAnsiTheme="minorEastAsia" w:eastAsiaTheme="minorEastAsia" w:cstheme="minorEastAsia"/>
                <w:color w:val="auto"/>
                <w:highlight w:val="none"/>
              </w:rPr>
            </w:pPr>
          </w:p>
        </w:tc>
        <w:tc>
          <w:tcPr>
            <w:tcW w:w="621"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63" w:type="dxa"/>
            <w:tcBorders>
              <w:left w:val="single" w:color="000000" w:sz="10" w:space="0"/>
              <w:right w:val="single" w:color="000000" w:sz="4" w:space="0"/>
            </w:tcBorders>
          </w:tcPr>
          <w:p>
            <w:pPr>
              <w:spacing w:before="166" w:line="187" w:lineRule="auto"/>
              <w:ind w:left="2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w:t>
            </w:r>
          </w:p>
        </w:tc>
        <w:tc>
          <w:tcPr>
            <w:tcW w:w="6731" w:type="dxa"/>
            <w:tcBorders>
              <w:left w:val="single" w:color="000000" w:sz="4" w:space="0"/>
            </w:tcBorders>
          </w:tcPr>
          <w:p>
            <w:pPr>
              <w:spacing w:before="126" w:line="231" w:lineRule="auto"/>
              <w:ind w:left="106"/>
              <w:rPr>
                <w:rFonts w:asciiTheme="minorEastAsia" w:hAnsiTheme="minorEastAsia" w:eastAsiaTheme="minorEastAsia" w:cstheme="minorEastAsia"/>
                <w:color w:val="auto"/>
                <w:spacing w:val="12"/>
                <w:sz w:val="23"/>
                <w:szCs w:val="23"/>
                <w:highlight w:val="none"/>
              </w:rPr>
            </w:pPr>
            <w:r>
              <w:rPr>
                <w:rFonts w:hint="eastAsia" w:asciiTheme="minorEastAsia" w:hAnsiTheme="minorEastAsia" w:eastAsiaTheme="minorEastAsia" w:cstheme="minorEastAsia"/>
                <w:color w:val="auto"/>
                <w:spacing w:val="12"/>
                <w:sz w:val="23"/>
                <w:szCs w:val="23"/>
                <w:highlight w:val="none"/>
              </w:rPr>
              <w:t>投标人资质条件是否满足磋商文件要求</w:t>
            </w:r>
          </w:p>
        </w:tc>
        <w:tc>
          <w:tcPr>
            <w:tcW w:w="649" w:type="dxa"/>
          </w:tcPr>
          <w:p>
            <w:pPr>
              <w:rPr>
                <w:rFonts w:asciiTheme="minorEastAsia" w:hAnsiTheme="minorEastAsia" w:eastAsiaTheme="minorEastAsia" w:cstheme="minorEastAsia"/>
                <w:color w:val="auto"/>
                <w:highlight w:val="none"/>
              </w:rPr>
            </w:pPr>
          </w:p>
        </w:tc>
        <w:tc>
          <w:tcPr>
            <w:tcW w:w="649" w:type="dxa"/>
            <w:tcBorders>
              <w:right w:val="single" w:color="000000" w:sz="4" w:space="0"/>
            </w:tcBorders>
          </w:tcPr>
          <w:p>
            <w:pPr>
              <w:rPr>
                <w:rFonts w:asciiTheme="minorEastAsia" w:hAnsiTheme="minorEastAsia" w:eastAsiaTheme="minorEastAsia" w:cstheme="minorEastAsia"/>
                <w:color w:val="auto"/>
                <w:highlight w:val="none"/>
              </w:rPr>
            </w:pPr>
          </w:p>
        </w:tc>
        <w:tc>
          <w:tcPr>
            <w:tcW w:w="649" w:type="dxa"/>
            <w:gridSpan w:val="2"/>
            <w:tcBorders>
              <w:left w:val="single" w:color="000000" w:sz="4" w:space="0"/>
            </w:tcBorders>
          </w:tcPr>
          <w:p>
            <w:pPr>
              <w:rPr>
                <w:rFonts w:asciiTheme="minorEastAsia" w:hAnsiTheme="minorEastAsia" w:eastAsiaTheme="minorEastAsia" w:cstheme="minorEastAsia"/>
                <w:color w:val="auto"/>
                <w:highlight w:val="none"/>
              </w:rPr>
            </w:pPr>
          </w:p>
        </w:tc>
        <w:tc>
          <w:tcPr>
            <w:tcW w:w="621"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3" w:type="dxa"/>
            <w:tcBorders>
              <w:left w:val="single" w:color="000000" w:sz="10" w:space="0"/>
              <w:right w:val="single" w:color="000000" w:sz="4" w:space="0"/>
            </w:tcBorders>
          </w:tcPr>
          <w:p>
            <w:pPr>
              <w:spacing w:before="147" w:line="186" w:lineRule="auto"/>
              <w:ind w:left="26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w:t>
            </w:r>
          </w:p>
        </w:tc>
        <w:tc>
          <w:tcPr>
            <w:tcW w:w="6731" w:type="dxa"/>
            <w:tcBorders>
              <w:left w:val="single" w:color="000000" w:sz="4" w:space="0"/>
            </w:tcBorders>
          </w:tcPr>
          <w:p>
            <w:pPr>
              <w:spacing w:before="106" w:line="230" w:lineRule="auto"/>
              <w:ind w:left="10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磋</w:t>
            </w:r>
            <w:r>
              <w:rPr>
                <w:rFonts w:hint="eastAsia" w:asciiTheme="minorEastAsia" w:hAnsiTheme="minorEastAsia" w:eastAsiaTheme="minorEastAsia" w:cstheme="minorEastAsia"/>
                <w:color w:val="auto"/>
                <w:spacing w:val="8"/>
                <w:sz w:val="23"/>
                <w:szCs w:val="23"/>
                <w:highlight w:val="none"/>
              </w:rPr>
              <w:t>商报价是否超过采购预算金额 (或最高限价) ；</w:t>
            </w:r>
          </w:p>
        </w:tc>
        <w:tc>
          <w:tcPr>
            <w:tcW w:w="649" w:type="dxa"/>
          </w:tcPr>
          <w:p>
            <w:pPr>
              <w:rPr>
                <w:rFonts w:asciiTheme="minorEastAsia" w:hAnsiTheme="minorEastAsia" w:eastAsiaTheme="minorEastAsia" w:cstheme="minorEastAsia"/>
                <w:color w:val="auto"/>
                <w:highlight w:val="none"/>
              </w:rPr>
            </w:pPr>
          </w:p>
        </w:tc>
        <w:tc>
          <w:tcPr>
            <w:tcW w:w="649" w:type="dxa"/>
            <w:tcBorders>
              <w:right w:val="single" w:color="000000" w:sz="4" w:space="0"/>
            </w:tcBorders>
          </w:tcPr>
          <w:p>
            <w:pPr>
              <w:rPr>
                <w:rFonts w:asciiTheme="minorEastAsia" w:hAnsiTheme="minorEastAsia" w:eastAsiaTheme="minorEastAsia" w:cstheme="minorEastAsia"/>
                <w:color w:val="auto"/>
                <w:highlight w:val="none"/>
              </w:rPr>
            </w:pPr>
          </w:p>
        </w:tc>
        <w:tc>
          <w:tcPr>
            <w:tcW w:w="649" w:type="dxa"/>
            <w:gridSpan w:val="2"/>
            <w:tcBorders>
              <w:left w:val="single" w:color="000000" w:sz="4" w:space="0"/>
            </w:tcBorders>
          </w:tcPr>
          <w:p>
            <w:pPr>
              <w:rPr>
                <w:rFonts w:asciiTheme="minorEastAsia" w:hAnsiTheme="minorEastAsia" w:eastAsiaTheme="minorEastAsia" w:cstheme="minorEastAsia"/>
                <w:color w:val="auto"/>
                <w:highlight w:val="none"/>
              </w:rPr>
            </w:pPr>
          </w:p>
        </w:tc>
        <w:tc>
          <w:tcPr>
            <w:tcW w:w="621"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63" w:type="dxa"/>
            <w:tcBorders>
              <w:left w:val="single" w:color="000000" w:sz="10" w:space="0"/>
              <w:right w:val="single" w:color="000000" w:sz="4" w:space="0"/>
            </w:tcBorders>
          </w:tcPr>
          <w:p>
            <w:pPr>
              <w:spacing w:before="141" w:line="186" w:lineRule="auto"/>
              <w:ind w:left="26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4</w:t>
            </w:r>
          </w:p>
        </w:tc>
        <w:tc>
          <w:tcPr>
            <w:tcW w:w="6731" w:type="dxa"/>
            <w:tcBorders>
              <w:left w:val="single" w:color="000000" w:sz="4" w:space="0"/>
            </w:tcBorders>
          </w:tcPr>
          <w:p>
            <w:pPr>
              <w:spacing w:before="100" w:line="231" w:lineRule="auto"/>
              <w:ind w:left="10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投标人对同一招标项目作出两个以上报价未明确效力的</w:t>
            </w:r>
            <w:r>
              <w:rPr>
                <w:rFonts w:hint="eastAsia" w:asciiTheme="minorEastAsia" w:hAnsiTheme="minorEastAsia" w:eastAsiaTheme="minorEastAsia" w:cstheme="minorEastAsia"/>
                <w:color w:val="auto"/>
                <w:spacing w:val="7"/>
                <w:sz w:val="23"/>
                <w:szCs w:val="23"/>
                <w:highlight w:val="none"/>
              </w:rPr>
              <w:t>；</w:t>
            </w:r>
          </w:p>
        </w:tc>
        <w:tc>
          <w:tcPr>
            <w:tcW w:w="649" w:type="dxa"/>
          </w:tcPr>
          <w:p>
            <w:pPr>
              <w:rPr>
                <w:rFonts w:asciiTheme="minorEastAsia" w:hAnsiTheme="minorEastAsia" w:eastAsiaTheme="minorEastAsia" w:cstheme="minorEastAsia"/>
                <w:color w:val="auto"/>
                <w:highlight w:val="none"/>
              </w:rPr>
            </w:pPr>
          </w:p>
        </w:tc>
        <w:tc>
          <w:tcPr>
            <w:tcW w:w="649" w:type="dxa"/>
            <w:tcBorders>
              <w:right w:val="single" w:color="000000" w:sz="4" w:space="0"/>
            </w:tcBorders>
          </w:tcPr>
          <w:p>
            <w:pPr>
              <w:rPr>
                <w:rFonts w:asciiTheme="minorEastAsia" w:hAnsiTheme="minorEastAsia" w:eastAsiaTheme="minorEastAsia" w:cstheme="minorEastAsia"/>
                <w:color w:val="auto"/>
                <w:highlight w:val="none"/>
              </w:rPr>
            </w:pPr>
          </w:p>
        </w:tc>
        <w:tc>
          <w:tcPr>
            <w:tcW w:w="649" w:type="dxa"/>
            <w:gridSpan w:val="2"/>
            <w:tcBorders>
              <w:left w:val="single" w:color="000000" w:sz="4" w:space="0"/>
            </w:tcBorders>
          </w:tcPr>
          <w:p>
            <w:pPr>
              <w:rPr>
                <w:rFonts w:asciiTheme="minorEastAsia" w:hAnsiTheme="minorEastAsia" w:eastAsiaTheme="minorEastAsia" w:cstheme="minorEastAsia"/>
                <w:color w:val="auto"/>
                <w:highlight w:val="none"/>
              </w:rPr>
            </w:pPr>
          </w:p>
        </w:tc>
        <w:tc>
          <w:tcPr>
            <w:tcW w:w="621"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63" w:type="dxa"/>
            <w:tcBorders>
              <w:left w:val="single" w:color="000000" w:sz="10" w:space="0"/>
              <w:right w:val="single" w:color="000000" w:sz="4" w:space="0"/>
            </w:tcBorders>
          </w:tcPr>
          <w:p>
            <w:pPr>
              <w:spacing w:before="297" w:line="186" w:lineRule="auto"/>
              <w:ind w:left="26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5</w:t>
            </w:r>
          </w:p>
        </w:tc>
        <w:tc>
          <w:tcPr>
            <w:tcW w:w="6731" w:type="dxa"/>
            <w:tcBorders>
              <w:left w:val="single" w:color="000000" w:sz="4" w:space="0"/>
            </w:tcBorders>
          </w:tcPr>
          <w:p>
            <w:pPr>
              <w:spacing w:before="100" w:line="261" w:lineRule="auto"/>
              <w:ind w:left="121" w:right="152" w:hanging="1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是否按规定的格式填写， 内容不全或关键字迹模糊、无法辨</w:t>
            </w:r>
            <w:r>
              <w:rPr>
                <w:rFonts w:hint="eastAsia" w:asciiTheme="minorEastAsia" w:hAnsiTheme="minorEastAsia" w:eastAsiaTheme="minorEastAsia" w:cstheme="minorEastAsia"/>
                <w:color w:val="auto"/>
                <w:spacing w:val="3"/>
                <w:sz w:val="23"/>
                <w:szCs w:val="23"/>
                <w:highlight w:val="none"/>
              </w:rPr>
              <w:t>认</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的；</w:t>
            </w:r>
          </w:p>
        </w:tc>
        <w:tc>
          <w:tcPr>
            <w:tcW w:w="649" w:type="dxa"/>
          </w:tcPr>
          <w:p>
            <w:pPr>
              <w:rPr>
                <w:rFonts w:asciiTheme="minorEastAsia" w:hAnsiTheme="minorEastAsia" w:eastAsiaTheme="minorEastAsia" w:cstheme="minorEastAsia"/>
                <w:color w:val="auto"/>
                <w:highlight w:val="none"/>
              </w:rPr>
            </w:pPr>
          </w:p>
        </w:tc>
        <w:tc>
          <w:tcPr>
            <w:tcW w:w="649" w:type="dxa"/>
            <w:tcBorders>
              <w:right w:val="single" w:color="000000" w:sz="4" w:space="0"/>
            </w:tcBorders>
          </w:tcPr>
          <w:p>
            <w:pPr>
              <w:rPr>
                <w:rFonts w:asciiTheme="minorEastAsia" w:hAnsiTheme="minorEastAsia" w:eastAsiaTheme="minorEastAsia" w:cstheme="minorEastAsia"/>
                <w:color w:val="auto"/>
                <w:highlight w:val="none"/>
              </w:rPr>
            </w:pPr>
          </w:p>
        </w:tc>
        <w:tc>
          <w:tcPr>
            <w:tcW w:w="649" w:type="dxa"/>
            <w:gridSpan w:val="2"/>
            <w:tcBorders>
              <w:left w:val="single" w:color="000000" w:sz="4" w:space="0"/>
            </w:tcBorders>
          </w:tcPr>
          <w:p>
            <w:pPr>
              <w:rPr>
                <w:rFonts w:asciiTheme="minorEastAsia" w:hAnsiTheme="minorEastAsia" w:eastAsiaTheme="minorEastAsia" w:cstheme="minorEastAsia"/>
                <w:color w:val="auto"/>
                <w:highlight w:val="none"/>
              </w:rPr>
            </w:pPr>
          </w:p>
        </w:tc>
        <w:tc>
          <w:tcPr>
            <w:tcW w:w="621"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63" w:type="dxa"/>
            <w:tcBorders>
              <w:left w:val="single" w:color="000000" w:sz="10" w:space="0"/>
              <w:right w:val="single" w:color="000000" w:sz="4" w:space="0"/>
            </w:tcBorders>
          </w:tcPr>
          <w:p>
            <w:pPr>
              <w:spacing w:before="158" w:line="184" w:lineRule="auto"/>
              <w:ind w:left="26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6</w:t>
            </w:r>
          </w:p>
        </w:tc>
        <w:tc>
          <w:tcPr>
            <w:tcW w:w="6731" w:type="dxa"/>
            <w:tcBorders>
              <w:left w:val="single" w:color="000000" w:sz="4" w:space="0"/>
            </w:tcBorders>
          </w:tcPr>
          <w:p>
            <w:pPr>
              <w:spacing w:before="114" w:line="230" w:lineRule="auto"/>
              <w:ind w:left="1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响</w:t>
            </w:r>
            <w:r>
              <w:rPr>
                <w:rFonts w:hint="eastAsia" w:asciiTheme="minorEastAsia" w:hAnsiTheme="minorEastAsia" w:eastAsiaTheme="minorEastAsia" w:cstheme="minorEastAsia"/>
                <w:color w:val="auto"/>
                <w:spacing w:val="8"/>
                <w:sz w:val="23"/>
                <w:szCs w:val="23"/>
                <w:highlight w:val="none"/>
              </w:rPr>
              <w:t>应文件是否附有采购人不能接受的条件；</w:t>
            </w:r>
          </w:p>
        </w:tc>
        <w:tc>
          <w:tcPr>
            <w:tcW w:w="649" w:type="dxa"/>
          </w:tcPr>
          <w:p>
            <w:pPr>
              <w:rPr>
                <w:rFonts w:asciiTheme="minorEastAsia" w:hAnsiTheme="minorEastAsia" w:eastAsiaTheme="minorEastAsia" w:cstheme="minorEastAsia"/>
                <w:color w:val="auto"/>
                <w:highlight w:val="none"/>
              </w:rPr>
            </w:pPr>
          </w:p>
        </w:tc>
        <w:tc>
          <w:tcPr>
            <w:tcW w:w="649" w:type="dxa"/>
            <w:tcBorders>
              <w:right w:val="single" w:color="000000" w:sz="4" w:space="0"/>
            </w:tcBorders>
          </w:tcPr>
          <w:p>
            <w:pPr>
              <w:rPr>
                <w:rFonts w:asciiTheme="minorEastAsia" w:hAnsiTheme="minorEastAsia" w:eastAsiaTheme="minorEastAsia" w:cstheme="minorEastAsia"/>
                <w:color w:val="auto"/>
                <w:highlight w:val="none"/>
              </w:rPr>
            </w:pPr>
          </w:p>
        </w:tc>
        <w:tc>
          <w:tcPr>
            <w:tcW w:w="649" w:type="dxa"/>
            <w:gridSpan w:val="2"/>
            <w:tcBorders>
              <w:left w:val="single" w:color="000000" w:sz="4" w:space="0"/>
            </w:tcBorders>
          </w:tcPr>
          <w:p>
            <w:pPr>
              <w:rPr>
                <w:rFonts w:asciiTheme="minorEastAsia" w:hAnsiTheme="minorEastAsia" w:eastAsiaTheme="minorEastAsia" w:cstheme="minorEastAsia"/>
                <w:color w:val="auto"/>
                <w:highlight w:val="none"/>
              </w:rPr>
            </w:pPr>
          </w:p>
        </w:tc>
        <w:tc>
          <w:tcPr>
            <w:tcW w:w="621"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3" w:type="dxa"/>
            <w:tcBorders>
              <w:left w:val="single" w:color="000000" w:sz="10" w:space="0"/>
              <w:right w:val="single" w:color="000000" w:sz="4" w:space="0"/>
            </w:tcBorders>
          </w:tcPr>
          <w:p>
            <w:pPr>
              <w:spacing w:before="151" w:line="186" w:lineRule="auto"/>
              <w:ind w:left="26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7</w:t>
            </w:r>
          </w:p>
        </w:tc>
        <w:tc>
          <w:tcPr>
            <w:tcW w:w="6731" w:type="dxa"/>
            <w:tcBorders>
              <w:left w:val="single" w:color="000000" w:sz="4" w:space="0"/>
            </w:tcBorders>
          </w:tcPr>
          <w:p>
            <w:pPr>
              <w:spacing w:before="110" w:line="228" w:lineRule="auto"/>
              <w:ind w:left="10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是否</w:t>
            </w:r>
            <w:r>
              <w:rPr>
                <w:rFonts w:hint="eastAsia" w:asciiTheme="minorEastAsia" w:hAnsiTheme="minorEastAsia" w:eastAsiaTheme="minorEastAsia" w:cstheme="minorEastAsia"/>
                <w:color w:val="auto"/>
                <w:spacing w:val="9"/>
                <w:sz w:val="23"/>
                <w:szCs w:val="23"/>
                <w:highlight w:val="none"/>
              </w:rPr>
              <w:t>有</w:t>
            </w:r>
            <w:r>
              <w:rPr>
                <w:rFonts w:hint="eastAsia" w:asciiTheme="minorEastAsia" w:hAnsiTheme="minorEastAsia" w:eastAsiaTheme="minorEastAsia" w:cstheme="minorEastAsia"/>
                <w:color w:val="auto"/>
                <w:spacing w:val="8"/>
                <w:sz w:val="23"/>
                <w:szCs w:val="23"/>
                <w:highlight w:val="none"/>
              </w:rPr>
              <w:t>不符合磋商文件中规定的其他实质性要求；</w:t>
            </w:r>
          </w:p>
        </w:tc>
        <w:tc>
          <w:tcPr>
            <w:tcW w:w="649" w:type="dxa"/>
          </w:tcPr>
          <w:p>
            <w:pPr>
              <w:rPr>
                <w:rFonts w:asciiTheme="minorEastAsia" w:hAnsiTheme="minorEastAsia" w:eastAsiaTheme="minorEastAsia" w:cstheme="minorEastAsia"/>
                <w:color w:val="auto"/>
                <w:highlight w:val="none"/>
              </w:rPr>
            </w:pPr>
          </w:p>
        </w:tc>
        <w:tc>
          <w:tcPr>
            <w:tcW w:w="649" w:type="dxa"/>
            <w:tcBorders>
              <w:right w:val="single" w:color="000000" w:sz="4" w:space="0"/>
            </w:tcBorders>
          </w:tcPr>
          <w:p>
            <w:pPr>
              <w:rPr>
                <w:rFonts w:asciiTheme="minorEastAsia" w:hAnsiTheme="minorEastAsia" w:eastAsiaTheme="minorEastAsia" w:cstheme="minorEastAsia"/>
                <w:color w:val="auto"/>
                <w:highlight w:val="none"/>
              </w:rPr>
            </w:pPr>
          </w:p>
        </w:tc>
        <w:tc>
          <w:tcPr>
            <w:tcW w:w="649" w:type="dxa"/>
            <w:gridSpan w:val="2"/>
            <w:tcBorders>
              <w:left w:val="single" w:color="000000" w:sz="4" w:space="0"/>
            </w:tcBorders>
          </w:tcPr>
          <w:p>
            <w:pPr>
              <w:rPr>
                <w:rFonts w:asciiTheme="minorEastAsia" w:hAnsiTheme="minorEastAsia" w:eastAsiaTheme="minorEastAsia" w:cstheme="minorEastAsia"/>
                <w:color w:val="auto"/>
                <w:highlight w:val="none"/>
              </w:rPr>
            </w:pPr>
          </w:p>
        </w:tc>
        <w:tc>
          <w:tcPr>
            <w:tcW w:w="621"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63" w:type="dxa"/>
            <w:tcBorders>
              <w:left w:val="single" w:color="000000" w:sz="10" w:space="0"/>
              <w:right w:val="single" w:color="000000" w:sz="4" w:space="0"/>
            </w:tcBorders>
          </w:tcPr>
          <w:p>
            <w:pPr>
              <w:spacing w:before="145" w:line="184" w:lineRule="auto"/>
              <w:ind w:left="26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8</w:t>
            </w:r>
          </w:p>
        </w:tc>
        <w:tc>
          <w:tcPr>
            <w:tcW w:w="6731" w:type="dxa"/>
            <w:tcBorders>
              <w:left w:val="single" w:color="000000" w:sz="4" w:space="0"/>
            </w:tcBorders>
          </w:tcPr>
          <w:p>
            <w:pPr>
              <w:spacing w:before="101" w:line="231" w:lineRule="auto"/>
              <w:ind w:left="10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投标人</w:t>
            </w:r>
            <w:r>
              <w:rPr>
                <w:rFonts w:hint="eastAsia" w:asciiTheme="minorEastAsia" w:hAnsiTheme="minorEastAsia" w:eastAsiaTheme="minorEastAsia" w:cstheme="minorEastAsia"/>
                <w:color w:val="auto"/>
                <w:spacing w:val="8"/>
                <w:sz w:val="23"/>
                <w:szCs w:val="23"/>
                <w:highlight w:val="none"/>
              </w:rPr>
              <w:t>是否有违法招标投标纪律的。</w:t>
            </w:r>
          </w:p>
        </w:tc>
        <w:tc>
          <w:tcPr>
            <w:tcW w:w="649" w:type="dxa"/>
          </w:tcPr>
          <w:p>
            <w:pPr>
              <w:rPr>
                <w:rFonts w:asciiTheme="minorEastAsia" w:hAnsiTheme="minorEastAsia" w:eastAsiaTheme="minorEastAsia" w:cstheme="minorEastAsia"/>
                <w:color w:val="auto"/>
                <w:highlight w:val="none"/>
              </w:rPr>
            </w:pPr>
          </w:p>
        </w:tc>
        <w:tc>
          <w:tcPr>
            <w:tcW w:w="649" w:type="dxa"/>
            <w:tcBorders>
              <w:right w:val="single" w:color="000000" w:sz="4" w:space="0"/>
            </w:tcBorders>
          </w:tcPr>
          <w:p>
            <w:pPr>
              <w:rPr>
                <w:rFonts w:asciiTheme="minorEastAsia" w:hAnsiTheme="minorEastAsia" w:eastAsiaTheme="minorEastAsia" w:cstheme="minorEastAsia"/>
                <w:color w:val="auto"/>
                <w:highlight w:val="none"/>
              </w:rPr>
            </w:pPr>
          </w:p>
        </w:tc>
        <w:tc>
          <w:tcPr>
            <w:tcW w:w="649" w:type="dxa"/>
            <w:gridSpan w:val="2"/>
            <w:tcBorders>
              <w:left w:val="single" w:color="000000" w:sz="4" w:space="0"/>
            </w:tcBorders>
          </w:tcPr>
          <w:p>
            <w:pPr>
              <w:rPr>
                <w:rFonts w:asciiTheme="minorEastAsia" w:hAnsiTheme="minorEastAsia" w:eastAsiaTheme="minorEastAsia" w:cstheme="minorEastAsia"/>
                <w:color w:val="auto"/>
                <w:highlight w:val="none"/>
              </w:rPr>
            </w:pPr>
          </w:p>
        </w:tc>
        <w:tc>
          <w:tcPr>
            <w:tcW w:w="621" w:type="dxa"/>
            <w:tcBorders>
              <w:right w:val="single" w:color="000000" w:sz="10"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394" w:type="dxa"/>
            <w:gridSpan w:val="2"/>
            <w:tcBorders>
              <w:left w:val="single" w:color="000000" w:sz="10" w:space="0"/>
            </w:tcBorders>
          </w:tcPr>
          <w:p>
            <w:pPr>
              <w:spacing w:before="44" w:line="232" w:lineRule="auto"/>
              <w:ind w:left="11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结</w:t>
            </w:r>
            <w:r>
              <w:rPr>
                <w:rFonts w:hint="eastAsia" w:asciiTheme="minorEastAsia" w:hAnsiTheme="minorEastAsia" w:eastAsiaTheme="minorEastAsia" w:cstheme="minorEastAsia"/>
                <w:color w:val="auto"/>
                <w:spacing w:val="7"/>
                <w:sz w:val="23"/>
                <w:szCs w:val="23"/>
                <w:highlight w:val="none"/>
              </w:rPr>
              <w:t>论：是否通过评审</w:t>
            </w:r>
          </w:p>
        </w:tc>
        <w:tc>
          <w:tcPr>
            <w:tcW w:w="649" w:type="dxa"/>
          </w:tcPr>
          <w:p>
            <w:pPr>
              <w:rPr>
                <w:rFonts w:asciiTheme="minorEastAsia" w:hAnsiTheme="minorEastAsia" w:eastAsiaTheme="minorEastAsia" w:cstheme="minorEastAsia"/>
                <w:color w:val="auto"/>
                <w:highlight w:val="none"/>
              </w:rPr>
            </w:pPr>
          </w:p>
        </w:tc>
        <w:tc>
          <w:tcPr>
            <w:tcW w:w="649" w:type="dxa"/>
            <w:tcBorders>
              <w:right w:val="single" w:color="000000" w:sz="4" w:space="0"/>
            </w:tcBorders>
          </w:tcPr>
          <w:p>
            <w:pPr>
              <w:rPr>
                <w:rFonts w:asciiTheme="minorEastAsia" w:hAnsiTheme="minorEastAsia" w:eastAsiaTheme="minorEastAsia" w:cstheme="minorEastAsia"/>
                <w:color w:val="auto"/>
                <w:highlight w:val="none"/>
              </w:rPr>
            </w:pPr>
          </w:p>
        </w:tc>
        <w:tc>
          <w:tcPr>
            <w:tcW w:w="629"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641" w:type="dxa"/>
            <w:gridSpan w:val="2"/>
            <w:tcBorders>
              <w:left w:val="single" w:color="000000" w:sz="4" w:space="0"/>
              <w:right w:val="single" w:color="000000" w:sz="10" w:space="0"/>
            </w:tcBorders>
          </w:tcPr>
          <w:p>
            <w:pPr>
              <w:rPr>
                <w:rFonts w:asciiTheme="minorEastAsia" w:hAnsiTheme="minorEastAsia" w:eastAsiaTheme="minorEastAsia" w:cstheme="minorEastAsia"/>
                <w:color w:val="auto"/>
                <w:highlight w:val="none"/>
              </w:rPr>
            </w:pPr>
          </w:p>
        </w:tc>
      </w:tr>
    </w:tbl>
    <w:p>
      <w:pPr>
        <w:spacing w:before="35" w:line="375" w:lineRule="auto"/>
        <w:ind w:left="482" w:right="458" w:hanging="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说</w:t>
      </w:r>
      <w:r>
        <w:rPr>
          <w:rFonts w:hint="eastAsia" w:asciiTheme="minorEastAsia" w:hAnsiTheme="minorEastAsia" w:eastAsiaTheme="minorEastAsia" w:cstheme="minorEastAsia"/>
          <w:color w:val="auto"/>
          <w:spacing w:val="8"/>
          <w:sz w:val="23"/>
          <w:szCs w:val="23"/>
          <w:highlight w:val="none"/>
        </w:rPr>
        <w:t>明：响应文件响应程度初步审查通过的投标企业，进入下一步详细评审阶段，未通过</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响</w:t>
      </w:r>
      <w:r>
        <w:rPr>
          <w:rFonts w:hint="eastAsia" w:asciiTheme="minorEastAsia" w:hAnsiTheme="minorEastAsia" w:eastAsiaTheme="minorEastAsia" w:cstheme="minorEastAsia"/>
          <w:color w:val="auto"/>
          <w:spacing w:val="9"/>
          <w:sz w:val="23"/>
          <w:szCs w:val="23"/>
          <w:highlight w:val="none"/>
        </w:rPr>
        <w:t>应文件响应程度初步审查的企业，其投标作为无效标，不进入后期评审阶段。</w:t>
      </w:r>
    </w:p>
    <w:p>
      <w:pPr>
        <w:spacing w:line="310" w:lineRule="exact"/>
        <w:ind w:left="473"/>
        <w:outlineLvl w:val="1"/>
        <w:rPr>
          <w:rFonts w:asciiTheme="minorEastAsia" w:hAnsiTheme="minorEastAsia" w:eastAsiaTheme="minorEastAsia" w:cstheme="minorEastAsia"/>
          <w:color w:val="auto"/>
          <w:sz w:val="23"/>
          <w:szCs w:val="23"/>
          <w:highlight w:val="none"/>
        </w:rPr>
      </w:pPr>
      <w:bookmarkStart w:id="52" w:name="_bookmark25"/>
      <w:bookmarkEnd w:id="52"/>
      <w:r>
        <w:rPr>
          <w:rFonts w:hint="eastAsia" w:asciiTheme="minorEastAsia" w:hAnsiTheme="minorEastAsia" w:eastAsiaTheme="minorEastAsia" w:cstheme="minorEastAsia"/>
          <w:color w:val="auto"/>
          <w:spacing w:val="9"/>
          <w:position w:val="2"/>
          <w:sz w:val="23"/>
          <w:szCs w:val="23"/>
          <w:highlight w:val="none"/>
          <w14:textOutline w14:w="4356" w14:cap="sq" w14:cmpd="sng" w14:algn="ctr">
            <w14:solidFill>
              <w14:srgbClr w14:val="000000"/>
            </w14:solidFill>
            <w14:prstDash w14:val="solid"/>
            <w14:bevel/>
          </w14:textOutline>
        </w:rPr>
        <w:t>3</w:t>
      </w:r>
      <w:r>
        <w:rPr>
          <w:rFonts w:hint="eastAsia" w:asciiTheme="minorEastAsia" w:hAnsiTheme="minorEastAsia" w:eastAsiaTheme="minorEastAsia" w:cstheme="minorEastAsia"/>
          <w:color w:val="auto"/>
          <w:spacing w:val="7"/>
          <w:position w:val="2"/>
          <w:sz w:val="23"/>
          <w:szCs w:val="23"/>
          <w:highlight w:val="none"/>
          <w14:textOutline w14:w="4356" w14:cap="sq" w14:cmpd="sng" w14:algn="ctr">
            <w14:solidFill>
              <w14:srgbClr w14:val="000000"/>
            </w14:solidFill>
            <w14:prstDash w14:val="solid"/>
            <w14:bevel/>
          </w14:textOutline>
        </w:rPr>
        <w:t>、详细评审</w:t>
      </w:r>
    </w:p>
    <w:p>
      <w:pPr>
        <w:spacing w:before="157" w:line="231" w:lineRule="auto"/>
        <w:ind w:left="47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3.1</w:t>
      </w:r>
      <w:r>
        <w:rPr>
          <w:rFonts w:hint="eastAsia" w:asciiTheme="minorEastAsia" w:hAnsiTheme="minorEastAsia" w:eastAsiaTheme="minorEastAsia" w:cstheme="minorEastAsia"/>
          <w:color w:val="auto"/>
          <w:spacing w:val="3"/>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14:textOutline w14:w="4356" w14:cap="sq" w14:cmpd="sng" w14:algn="ctr">
            <w14:solidFill>
              <w14:srgbClr w14:val="000000"/>
            </w14:solidFill>
            <w14:prstDash w14:val="solid"/>
            <w14:bevel/>
          </w14:textOutline>
        </w:rPr>
        <w:t>商务技术评审表</w:t>
      </w:r>
      <w:r>
        <w:rPr>
          <w:rFonts w:hint="eastAsia" w:asciiTheme="minorEastAsia" w:hAnsiTheme="minorEastAsia" w:eastAsiaTheme="minorEastAsia" w:cstheme="minorEastAsia"/>
          <w:color w:val="auto"/>
          <w:spacing w:val="3"/>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14:textOutline w14:w="4356" w14:cap="sq" w14:cmpd="sng" w14:algn="ctr">
            <w14:solidFill>
              <w14:srgbClr w14:val="000000"/>
            </w14:solidFill>
            <w14:prstDash w14:val="solid"/>
            <w14:bevel/>
          </w14:textOutline>
        </w:rPr>
        <w:t>(90</w:t>
      </w:r>
      <w:r>
        <w:rPr>
          <w:rFonts w:hint="eastAsia" w:asciiTheme="minorEastAsia" w:hAnsiTheme="minorEastAsia" w:eastAsiaTheme="minorEastAsia" w:cstheme="minorEastAsia"/>
          <w:color w:val="auto"/>
          <w:spacing w:val="3"/>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14:textOutline w14:w="4356" w14:cap="sq" w14:cmpd="sng" w14:algn="ctr">
            <w14:solidFill>
              <w14:srgbClr w14:val="000000"/>
            </w14:solidFill>
            <w14:prstDash w14:val="solid"/>
            <w14:bevel/>
          </w14:textOutline>
        </w:rPr>
        <w:t>分)</w:t>
      </w:r>
    </w:p>
    <w:p>
      <w:pPr>
        <w:rPr>
          <w:rFonts w:asciiTheme="minorEastAsia" w:hAnsiTheme="minorEastAsia" w:eastAsiaTheme="minorEastAsia" w:cstheme="minorEastAsia"/>
          <w:color w:val="auto"/>
          <w:highlight w:val="none"/>
        </w:rPr>
      </w:pPr>
    </w:p>
    <w:p>
      <w:pPr>
        <w:pStyle w:val="2"/>
        <w:spacing w:before="1"/>
        <w:rPr>
          <w:b/>
          <w:color w:val="auto"/>
          <w:sz w:val="19"/>
          <w:highlight w:val="none"/>
        </w:rPr>
      </w:pPr>
    </w:p>
    <w:tbl>
      <w:tblPr>
        <w:tblStyle w:val="26"/>
        <w:tblW w:w="8835" w:type="dxa"/>
        <w:tblInd w:w="4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6521"/>
        <w:gridCol w:w="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708" w:type="dxa"/>
          </w:tcPr>
          <w:p>
            <w:pPr>
              <w:pStyle w:val="28"/>
              <w:spacing w:before="218" w:line="220" w:lineRule="auto"/>
              <w:ind w:left="379"/>
              <w:rPr>
                <w:color w:val="auto"/>
                <w:sz w:val="22"/>
                <w:szCs w:val="22"/>
                <w:highlight w:val="none"/>
              </w:rPr>
            </w:pPr>
            <w:r>
              <w:rPr>
                <w:color w:val="auto"/>
                <w:spacing w:val="-2"/>
                <w:sz w:val="22"/>
                <w:szCs w:val="22"/>
                <w:highlight w:val="none"/>
                <w14:textOutline w14:w="4356" w14:cap="sq" w14:cmpd="sng" w14:algn="ctr">
                  <w14:solidFill>
                    <w14:srgbClr w14:val="000000"/>
                  </w14:solidFill>
                  <w14:prstDash w14:val="solid"/>
                  <w14:bevel/>
                </w14:textOutline>
              </w:rPr>
              <w:t>评分项目</w:t>
            </w:r>
          </w:p>
        </w:tc>
        <w:tc>
          <w:tcPr>
            <w:tcW w:w="6521" w:type="dxa"/>
          </w:tcPr>
          <w:p>
            <w:pPr>
              <w:pStyle w:val="28"/>
              <w:spacing w:before="218" w:line="220" w:lineRule="auto"/>
              <w:ind w:left="3029"/>
              <w:rPr>
                <w:color w:val="auto"/>
                <w:sz w:val="22"/>
                <w:szCs w:val="22"/>
                <w:highlight w:val="none"/>
              </w:rPr>
            </w:pPr>
            <w:r>
              <w:rPr>
                <w:color w:val="auto"/>
                <w:spacing w:val="-3"/>
                <w:sz w:val="22"/>
                <w:szCs w:val="22"/>
                <w:highlight w:val="none"/>
                <w14:textOutline w14:w="4356" w14:cap="sq" w14:cmpd="sng" w14:algn="ctr">
                  <w14:solidFill>
                    <w14:srgbClr w14:val="000000"/>
                  </w14:solidFill>
                  <w14:prstDash w14:val="solid"/>
                  <w14:bevel/>
                </w14:textOutline>
              </w:rPr>
              <w:t>打分标准</w:t>
            </w:r>
          </w:p>
        </w:tc>
        <w:tc>
          <w:tcPr>
            <w:tcW w:w="606" w:type="dxa"/>
            <w:textDirection w:val="tbRlV"/>
          </w:tcPr>
          <w:p>
            <w:pPr>
              <w:pStyle w:val="28"/>
              <w:spacing w:before="181" w:line="208" w:lineRule="auto"/>
              <w:ind w:left="40"/>
              <w:rPr>
                <w:color w:val="auto"/>
                <w:sz w:val="22"/>
                <w:szCs w:val="22"/>
                <w:highlight w:val="none"/>
              </w:rPr>
            </w:pPr>
            <w:r>
              <w:rPr>
                <w:color w:val="auto"/>
                <w:spacing w:val="-1"/>
                <w:sz w:val="22"/>
                <w:szCs w:val="22"/>
                <w:highlight w:val="none"/>
                <w14:textOutline w14:w="4356" w14:cap="sq" w14:cmpd="sng" w14:algn="ctr">
                  <w14:solidFill>
                    <w14:srgbClr w14:val="000000"/>
                  </w14:solidFill>
                  <w14:prstDash w14:val="solid"/>
                  <w14:bevel/>
                </w14:textOutline>
              </w:rPr>
              <w:t>分</w:t>
            </w:r>
            <w:r>
              <w:rPr>
                <w:color w:val="auto"/>
                <w:spacing w:val="-1"/>
                <w:sz w:val="22"/>
                <w:szCs w:val="22"/>
                <w:highlight w:val="none"/>
              </w:rPr>
              <w:t xml:space="preserve"> </w:t>
            </w:r>
            <w:r>
              <w:rPr>
                <w:color w:val="auto"/>
                <w:spacing w:val="-1"/>
                <w:sz w:val="22"/>
                <w:szCs w:val="22"/>
                <w:highlight w:val="none"/>
                <w14:textOutline w14:w="4356" w14:cap="sq" w14:cmpd="sng" w14:algn="ctr">
                  <w14:solidFill>
                    <w14:srgbClr w14:val="000000"/>
                  </w14:solidFill>
                  <w14:prstDash w14:val="solid"/>
                  <w14:bevel/>
                </w14:textOutline>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708" w:type="dxa"/>
          </w:tcPr>
          <w:p>
            <w:pPr>
              <w:spacing w:before="106" w:line="230" w:lineRule="auto"/>
              <w:ind w:left="106"/>
              <w:jc w:val="center"/>
              <w:rPr>
                <w:rFonts w:hint="eastAsia" w:asciiTheme="minorEastAsia" w:hAnsiTheme="minorEastAsia" w:eastAsiaTheme="minorEastAsia" w:cstheme="minorEastAsia"/>
                <w:color w:val="auto"/>
                <w:spacing w:val="8"/>
                <w:sz w:val="23"/>
                <w:szCs w:val="23"/>
                <w:highlight w:val="none"/>
              </w:rPr>
            </w:pPr>
          </w:p>
          <w:p>
            <w:pPr>
              <w:spacing w:before="106" w:line="230" w:lineRule="auto"/>
              <w:ind w:left="106"/>
              <w:jc w:val="center"/>
              <w:rPr>
                <w:rFonts w:hint="eastAsia" w:asciiTheme="minorEastAsia" w:hAnsiTheme="minorEastAsia" w:eastAsiaTheme="minorEastAsia" w:cstheme="minorEastAsia"/>
                <w:color w:val="auto"/>
                <w:spacing w:val="8"/>
                <w:sz w:val="23"/>
                <w:szCs w:val="23"/>
                <w:highlight w:val="none"/>
              </w:rPr>
            </w:pPr>
          </w:p>
          <w:p>
            <w:pPr>
              <w:spacing w:before="106" w:line="230" w:lineRule="auto"/>
              <w:ind w:left="106"/>
              <w:jc w:val="center"/>
              <w:rPr>
                <w:rFonts w:hint="eastAsia"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类似业绩</w:t>
            </w:r>
          </w:p>
        </w:tc>
        <w:tc>
          <w:tcPr>
            <w:tcW w:w="6521" w:type="dxa"/>
          </w:tcPr>
          <w:p>
            <w:pPr>
              <w:spacing w:before="106" w:line="230" w:lineRule="auto"/>
              <w:ind w:left="106"/>
              <w:rPr>
                <w:rFonts w:hint="eastAsia" w:asciiTheme="minorEastAsia" w:hAnsiTheme="minorEastAsia" w:eastAsiaTheme="minorEastAsia" w:cstheme="minorEastAsia"/>
                <w:color w:val="auto"/>
                <w:spacing w:val="8"/>
                <w:sz w:val="23"/>
                <w:szCs w:val="23"/>
                <w:highlight w:val="none"/>
                <w:lang w:eastAsia="zh-CN"/>
              </w:rPr>
            </w:pPr>
            <w:r>
              <w:rPr>
                <w:rFonts w:hint="eastAsia" w:asciiTheme="minorEastAsia" w:hAnsiTheme="minorEastAsia" w:eastAsiaTheme="minorEastAsia" w:cstheme="minorEastAsia"/>
                <w:color w:val="auto"/>
                <w:spacing w:val="8"/>
                <w:sz w:val="23"/>
                <w:szCs w:val="23"/>
                <w:highlight w:val="none"/>
                <w:lang w:val="en-US" w:eastAsia="zh-CN"/>
              </w:rPr>
              <w:t>1、投标人类似业绩：独立投标人(设计资质)或联合体中设计单位：</w:t>
            </w:r>
            <w:r>
              <w:rPr>
                <w:rFonts w:hint="eastAsia" w:asciiTheme="minorEastAsia" w:hAnsiTheme="minorEastAsia" w:eastAsiaTheme="minorEastAsia" w:cstheme="minorEastAsia"/>
                <w:color w:val="auto"/>
                <w:spacing w:val="8"/>
                <w:sz w:val="23"/>
                <w:szCs w:val="23"/>
                <w:highlight w:val="none"/>
                <w:lang w:eastAsia="zh-CN"/>
              </w:rPr>
              <w:t>2020 年 1 月 1 日至今，承接</w:t>
            </w:r>
            <w:r>
              <w:rPr>
                <w:rFonts w:hint="eastAsia" w:asciiTheme="minorEastAsia" w:hAnsiTheme="minorEastAsia" w:eastAsiaTheme="minorEastAsia" w:cstheme="minorEastAsia"/>
                <w:color w:val="auto"/>
                <w:spacing w:val="8"/>
                <w:sz w:val="23"/>
                <w:szCs w:val="23"/>
                <w:highlight w:val="none"/>
                <w:lang w:val="en-US" w:eastAsia="zh-CN"/>
              </w:rPr>
              <w:t>市政</w:t>
            </w:r>
            <w:r>
              <w:rPr>
                <w:rFonts w:hint="eastAsia" w:asciiTheme="minorEastAsia" w:hAnsiTheme="minorEastAsia" w:eastAsiaTheme="minorEastAsia" w:cstheme="minorEastAsia"/>
                <w:color w:val="auto"/>
                <w:spacing w:val="8"/>
                <w:sz w:val="23"/>
                <w:szCs w:val="23"/>
                <w:highlight w:val="none"/>
                <w:lang w:eastAsia="zh-CN"/>
              </w:rPr>
              <w:t>工程设计类业绩，1 个业绩得 3分，最高得</w:t>
            </w:r>
            <w:r>
              <w:rPr>
                <w:rFonts w:hint="eastAsia" w:asciiTheme="minorEastAsia" w:hAnsiTheme="minorEastAsia" w:eastAsiaTheme="minorEastAsia" w:cstheme="minorEastAsia"/>
                <w:color w:val="auto"/>
                <w:spacing w:val="8"/>
                <w:sz w:val="23"/>
                <w:szCs w:val="23"/>
                <w:highlight w:val="none"/>
                <w:lang w:val="en-US" w:eastAsia="zh-CN"/>
              </w:rPr>
              <w:t>6</w:t>
            </w:r>
            <w:r>
              <w:rPr>
                <w:rFonts w:hint="eastAsia" w:asciiTheme="minorEastAsia" w:hAnsiTheme="minorEastAsia" w:eastAsiaTheme="minorEastAsia" w:cstheme="minorEastAsia"/>
                <w:color w:val="auto"/>
                <w:spacing w:val="8"/>
                <w:sz w:val="23"/>
                <w:szCs w:val="23"/>
                <w:highlight w:val="none"/>
                <w:lang w:eastAsia="zh-CN"/>
              </w:rPr>
              <w:t>分；（提供中标/成交通知书或合同复印件加盖公章，时间以合同签订时间为准）</w:t>
            </w:r>
          </w:p>
          <w:p>
            <w:pPr>
              <w:spacing w:before="106" w:line="230" w:lineRule="auto"/>
              <w:ind w:left="106"/>
              <w:rPr>
                <w:rFonts w:hint="default" w:asciiTheme="minorEastAsia" w:hAnsiTheme="minorEastAsia" w:eastAsiaTheme="minorEastAsia" w:cstheme="minorEastAsia"/>
                <w:color w:val="auto"/>
                <w:spacing w:val="8"/>
                <w:sz w:val="23"/>
                <w:szCs w:val="23"/>
                <w:highlight w:val="none"/>
                <w:lang w:val="en-US" w:eastAsia="zh-CN"/>
              </w:rPr>
            </w:pPr>
            <w:r>
              <w:rPr>
                <w:rFonts w:hint="eastAsia" w:asciiTheme="minorEastAsia" w:hAnsiTheme="minorEastAsia" w:eastAsiaTheme="minorEastAsia" w:cstheme="minorEastAsia"/>
                <w:color w:val="auto"/>
                <w:spacing w:val="8"/>
                <w:sz w:val="23"/>
                <w:szCs w:val="23"/>
                <w:highlight w:val="none"/>
                <w:lang w:val="en-US" w:eastAsia="zh-CN"/>
              </w:rPr>
              <w:t>2、投标人类似业绩：独立投标人(地勘资质)或联合体中地勘单位：</w:t>
            </w:r>
            <w:r>
              <w:rPr>
                <w:rFonts w:hint="eastAsia" w:asciiTheme="minorEastAsia" w:hAnsiTheme="minorEastAsia" w:eastAsiaTheme="minorEastAsia" w:cstheme="minorEastAsia"/>
                <w:color w:val="auto"/>
                <w:spacing w:val="8"/>
                <w:sz w:val="23"/>
                <w:szCs w:val="23"/>
                <w:highlight w:val="none"/>
                <w:lang w:eastAsia="zh-CN"/>
              </w:rPr>
              <w:t>2020 年 1 月 1 日至今，承接</w:t>
            </w:r>
            <w:r>
              <w:rPr>
                <w:rFonts w:hint="eastAsia" w:asciiTheme="minorEastAsia" w:hAnsiTheme="minorEastAsia" w:eastAsiaTheme="minorEastAsia" w:cstheme="minorEastAsia"/>
                <w:color w:val="auto"/>
                <w:spacing w:val="8"/>
                <w:sz w:val="23"/>
                <w:szCs w:val="23"/>
                <w:highlight w:val="none"/>
                <w:lang w:val="en-US" w:eastAsia="zh-CN"/>
              </w:rPr>
              <w:t>市政</w:t>
            </w:r>
            <w:r>
              <w:rPr>
                <w:rFonts w:hint="eastAsia" w:asciiTheme="minorEastAsia" w:hAnsiTheme="minorEastAsia" w:eastAsiaTheme="minorEastAsia" w:cstheme="minorEastAsia"/>
                <w:color w:val="auto"/>
                <w:spacing w:val="8"/>
                <w:sz w:val="23"/>
                <w:szCs w:val="23"/>
                <w:highlight w:val="none"/>
                <w:lang w:eastAsia="zh-CN"/>
              </w:rPr>
              <w:t>工程</w:t>
            </w:r>
            <w:r>
              <w:rPr>
                <w:rFonts w:hint="eastAsia" w:asciiTheme="minorEastAsia" w:hAnsiTheme="minorEastAsia" w:eastAsiaTheme="minorEastAsia" w:cstheme="minorEastAsia"/>
                <w:color w:val="auto"/>
                <w:spacing w:val="8"/>
                <w:sz w:val="23"/>
                <w:szCs w:val="23"/>
                <w:highlight w:val="none"/>
                <w:lang w:val="en-US" w:eastAsia="zh-CN"/>
              </w:rPr>
              <w:t>地勘类</w:t>
            </w:r>
            <w:r>
              <w:rPr>
                <w:rFonts w:hint="eastAsia" w:asciiTheme="minorEastAsia" w:hAnsiTheme="minorEastAsia" w:eastAsiaTheme="minorEastAsia" w:cstheme="minorEastAsia"/>
                <w:color w:val="auto"/>
                <w:spacing w:val="8"/>
                <w:sz w:val="23"/>
                <w:szCs w:val="23"/>
                <w:highlight w:val="none"/>
                <w:lang w:eastAsia="zh-CN"/>
              </w:rPr>
              <w:t xml:space="preserve">业绩，1 个业绩得 3分，最高得 </w:t>
            </w:r>
            <w:r>
              <w:rPr>
                <w:rFonts w:hint="eastAsia" w:asciiTheme="minorEastAsia" w:hAnsiTheme="minorEastAsia" w:eastAsiaTheme="minorEastAsia" w:cstheme="minorEastAsia"/>
                <w:color w:val="auto"/>
                <w:spacing w:val="8"/>
                <w:sz w:val="23"/>
                <w:szCs w:val="23"/>
                <w:highlight w:val="none"/>
                <w:lang w:val="en-US" w:eastAsia="zh-CN"/>
              </w:rPr>
              <w:t>6</w:t>
            </w:r>
            <w:r>
              <w:rPr>
                <w:rFonts w:hint="eastAsia" w:asciiTheme="minorEastAsia" w:hAnsiTheme="minorEastAsia" w:eastAsiaTheme="minorEastAsia" w:cstheme="minorEastAsia"/>
                <w:color w:val="auto"/>
                <w:spacing w:val="8"/>
                <w:sz w:val="23"/>
                <w:szCs w:val="23"/>
                <w:highlight w:val="none"/>
                <w:lang w:eastAsia="zh-CN"/>
              </w:rPr>
              <w:t>分；（提供中标/成交通知书或合同复印件加盖公章，时间以合同签订时间为准）</w:t>
            </w:r>
          </w:p>
        </w:tc>
        <w:tc>
          <w:tcPr>
            <w:tcW w:w="606" w:type="dxa"/>
          </w:tcPr>
          <w:p>
            <w:pPr>
              <w:spacing w:before="106" w:line="230" w:lineRule="auto"/>
              <w:ind w:left="106"/>
              <w:rPr>
                <w:rFonts w:hint="eastAsia" w:asciiTheme="minorEastAsia" w:hAnsiTheme="minorEastAsia" w:eastAsiaTheme="minorEastAsia" w:cstheme="minorEastAsia"/>
                <w:color w:val="auto"/>
                <w:spacing w:val="8"/>
                <w:sz w:val="23"/>
                <w:szCs w:val="23"/>
                <w:highlight w:val="none"/>
              </w:rPr>
            </w:pPr>
          </w:p>
          <w:p>
            <w:pPr>
              <w:spacing w:before="106" w:line="230" w:lineRule="auto"/>
              <w:ind w:left="106"/>
              <w:rPr>
                <w:rFonts w:hint="eastAsia" w:asciiTheme="minorEastAsia" w:hAnsiTheme="minorEastAsia" w:eastAsiaTheme="minorEastAsia" w:cstheme="minorEastAsia"/>
                <w:color w:val="auto"/>
                <w:spacing w:val="8"/>
                <w:sz w:val="23"/>
                <w:szCs w:val="23"/>
                <w:highlight w:val="none"/>
              </w:rPr>
            </w:pPr>
          </w:p>
          <w:p>
            <w:pPr>
              <w:spacing w:before="106" w:line="230" w:lineRule="auto"/>
              <w:ind w:left="106"/>
              <w:rPr>
                <w:rFonts w:hint="default" w:asciiTheme="minorEastAsia" w:hAnsiTheme="minorEastAsia" w:eastAsiaTheme="minorEastAsia" w:cstheme="minorEastAsia"/>
                <w:color w:val="auto"/>
                <w:spacing w:val="8"/>
                <w:sz w:val="23"/>
                <w:szCs w:val="23"/>
                <w:highlight w:val="none"/>
                <w:lang w:val="en-US" w:eastAsia="zh-CN"/>
              </w:rPr>
            </w:pPr>
            <w:r>
              <w:rPr>
                <w:rFonts w:hint="eastAsia" w:asciiTheme="minorEastAsia" w:hAnsiTheme="minorEastAsia" w:eastAsiaTheme="minorEastAsia" w:cstheme="minorEastAsia"/>
                <w:color w:val="auto"/>
                <w:spacing w:val="8"/>
                <w:sz w:val="23"/>
                <w:szCs w:val="23"/>
                <w:highlight w:val="none"/>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1708" w:type="dxa"/>
          </w:tcPr>
          <w:p>
            <w:pPr>
              <w:spacing w:before="106" w:line="230" w:lineRule="auto"/>
              <w:ind w:left="106"/>
              <w:jc w:val="center"/>
              <w:rPr>
                <w:rFonts w:hint="eastAsia" w:asciiTheme="minorEastAsia" w:hAnsiTheme="minorEastAsia" w:eastAsiaTheme="minorEastAsia" w:cstheme="minorEastAsia"/>
                <w:color w:val="auto"/>
                <w:spacing w:val="8"/>
                <w:sz w:val="23"/>
                <w:szCs w:val="23"/>
                <w:highlight w:val="none"/>
              </w:rPr>
            </w:pPr>
          </w:p>
          <w:p>
            <w:pPr>
              <w:spacing w:before="106" w:line="230" w:lineRule="auto"/>
              <w:jc w:val="center"/>
              <w:rPr>
                <w:rFonts w:hint="eastAsia"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拟投入人员</w:t>
            </w:r>
          </w:p>
        </w:tc>
        <w:tc>
          <w:tcPr>
            <w:tcW w:w="6521" w:type="dxa"/>
          </w:tcPr>
          <w:p>
            <w:pPr>
              <w:spacing w:before="106" w:line="230" w:lineRule="auto"/>
              <w:ind w:left="106"/>
              <w:rPr>
                <w:rFonts w:hint="eastAsia" w:asciiTheme="minorEastAsia" w:hAnsiTheme="minorEastAsia" w:eastAsiaTheme="minorEastAsia" w:cstheme="minorEastAsia"/>
                <w:color w:val="auto"/>
                <w:spacing w:val="8"/>
                <w:sz w:val="23"/>
                <w:szCs w:val="23"/>
                <w:highlight w:val="none"/>
                <w:lang w:eastAsia="zh-CN"/>
              </w:rPr>
            </w:pPr>
            <w:r>
              <w:rPr>
                <w:rFonts w:hint="eastAsia" w:asciiTheme="minorEastAsia" w:hAnsiTheme="minorEastAsia" w:eastAsiaTheme="minorEastAsia" w:cstheme="minorEastAsia"/>
                <w:color w:val="auto"/>
                <w:spacing w:val="8"/>
                <w:sz w:val="23"/>
                <w:szCs w:val="23"/>
                <w:highlight w:val="none"/>
                <w:lang w:val="en-US" w:eastAsia="zh-CN"/>
              </w:rPr>
              <w:t>投标人或各联合体成员</w:t>
            </w:r>
            <w:r>
              <w:rPr>
                <w:rFonts w:hint="eastAsia" w:asciiTheme="minorEastAsia" w:hAnsiTheme="minorEastAsia" w:eastAsiaTheme="minorEastAsia" w:cstheme="minorEastAsia"/>
                <w:color w:val="auto"/>
                <w:spacing w:val="8"/>
                <w:sz w:val="23"/>
                <w:szCs w:val="23"/>
                <w:highlight w:val="none"/>
                <w:lang w:eastAsia="zh-CN"/>
              </w:rPr>
              <w:t>拟投入的项目组人员（不包括项目负责人）每有 1 人具有高级职称或者相关专业注册类执业资格证书的，得 3分，满分15分。</w:t>
            </w:r>
          </w:p>
        </w:tc>
        <w:tc>
          <w:tcPr>
            <w:tcW w:w="606" w:type="dxa"/>
          </w:tcPr>
          <w:p>
            <w:pPr>
              <w:spacing w:before="106" w:line="230" w:lineRule="auto"/>
              <w:ind w:left="106"/>
              <w:rPr>
                <w:rFonts w:hint="eastAsia" w:asciiTheme="minorEastAsia" w:hAnsiTheme="minorEastAsia" w:eastAsiaTheme="minorEastAsia" w:cstheme="minorEastAsia"/>
                <w:color w:val="auto"/>
                <w:spacing w:val="8"/>
                <w:sz w:val="23"/>
                <w:szCs w:val="23"/>
                <w:highlight w:val="none"/>
              </w:rPr>
            </w:pPr>
          </w:p>
          <w:p>
            <w:pPr>
              <w:spacing w:before="106" w:line="230" w:lineRule="auto"/>
              <w:ind w:left="106"/>
              <w:rPr>
                <w:rFonts w:hint="eastAsia" w:asciiTheme="minorEastAsia" w:hAnsiTheme="minorEastAsia" w:eastAsiaTheme="minorEastAsia" w:cstheme="minorEastAsia"/>
                <w:color w:val="auto"/>
                <w:spacing w:val="8"/>
                <w:sz w:val="23"/>
                <w:szCs w:val="23"/>
                <w:highlight w:val="none"/>
                <w:lang w:eastAsia="zh-CN"/>
              </w:rPr>
            </w:pPr>
            <w:r>
              <w:rPr>
                <w:rFonts w:hint="eastAsia" w:asciiTheme="minorEastAsia" w:hAnsiTheme="minorEastAsia" w:eastAsiaTheme="minorEastAsia" w:cstheme="minorEastAsia"/>
                <w:color w:val="auto"/>
                <w:spacing w:val="8"/>
                <w:sz w:val="23"/>
                <w:szCs w:val="23"/>
                <w:highlight w:val="none"/>
                <w:lang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708" w:type="dxa"/>
          </w:tcPr>
          <w:p>
            <w:pPr>
              <w:pStyle w:val="28"/>
              <w:spacing w:before="38" w:line="257" w:lineRule="auto"/>
              <w:ind w:right="132"/>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拟投入人员  （含项目负责 人）岗位职责</w:t>
            </w:r>
          </w:p>
        </w:tc>
        <w:tc>
          <w:tcPr>
            <w:tcW w:w="6521" w:type="dxa"/>
          </w:tcPr>
          <w:p>
            <w:pPr>
              <w:pStyle w:val="28"/>
              <w:spacing w:before="41" w:line="256" w:lineRule="auto"/>
              <w:ind w:left="115" w:right="44"/>
              <w:jc w:val="both"/>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项目组人员（含项目负责人）岗位职责明确、详细得8分； 岗位职责简单，不详细得5分； 岗位职责模糊不清得3分； 没有不得分。</w:t>
            </w:r>
          </w:p>
        </w:tc>
        <w:tc>
          <w:tcPr>
            <w:tcW w:w="606" w:type="dxa"/>
          </w:tcPr>
          <w:p>
            <w:pPr>
              <w:spacing w:line="456" w:lineRule="auto"/>
              <w:rPr>
                <w:rFonts w:hint="eastAsia" w:asciiTheme="minorEastAsia" w:hAnsiTheme="minorEastAsia" w:eastAsiaTheme="minorEastAsia" w:cstheme="minorEastAsia"/>
                <w:snapToGrid w:val="0"/>
                <w:color w:val="auto"/>
                <w:spacing w:val="8"/>
                <w:sz w:val="23"/>
                <w:szCs w:val="23"/>
                <w:highlight w:val="none"/>
                <w:lang w:val="en-US" w:eastAsia="zh-CN" w:bidi="ar-SA"/>
              </w:rPr>
            </w:pPr>
          </w:p>
          <w:p>
            <w:pPr>
              <w:pStyle w:val="28"/>
              <w:spacing w:before="78" w:line="182" w:lineRule="auto"/>
              <w:ind w:firstLine="246" w:firstLineChars="100"/>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708" w:type="dxa"/>
          </w:tcPr>
          <w:p>
            <w:pPr>
              <w:pStyle w:val="28"/>
              <w:spacing w:before="117" w:line="400" w:lineRule="exact"/>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设计范围、设</w:t>
            </w:r>
          </w:p>
          <w:p>
            <w:pPr>
              <w:pStyle w:val="28"/>
              <w:spacing w:line="213" w:lineRule="auto"/>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计内容</w:t>
            </w:r>
          </w:p>
        </w:tc>
        <w:tc>
          <w:tcPr>
            <w:tcW w:w="6521" w:type="dxa"/>
          </w:tcPr>
          <w:p>
            <w:pPr>
              <w:pStyle w:val="28"/>
              <w:spacing w:before="117" w:line="400" w:lineRule="exact"/>
              <w:jc w:val="right"/>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设计服务工作范围设计内容详细、合理、有针对性，得8分，</w:t>
            </w:r>
          </w:p>
          <w:p>
            <w:pPr>
              <w:pStyle w:val="28"/>
              <w:spacing w:line="213" w:lineRule="auto"/>
              <w:ind w:left="119"/>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否则得 5 分，没有此部分内容不得分。</w:t>
            </w:r>
          </w:p>
        </w:tc>
        <w:tc>
          <w:tcPr>
            <w:tcW w:w="606" w:type="dxa"/>
          </w:tcPr>
          <w:p>
            <w:pPr>
              <w:pStyle w:val="28"/>
              <w:spacing w:before="78" w:line="183" w:lineRule="auto"/>
              <w:ind w:left="250"/>
              <w:rPr>
                <w:rFonts w:hint="eastAsia" w:asciiTheme="minorEastAsia" w:hAnsiTheme="minorEastAsia" w:eastAsiaTheme="minorEastAsia" w:cstheme="minorEastAsia"/>
                <w:snapToGrid w:val="0"/>
                <w:color w:val="auto"/>
                <w:spacing w:val="8"/>
                <w:sz w:val="23"/>
                <w:szCs w:val="23"/>
                <w:highlight w:val="none"/>
                <w:lang w:val="en-US" w:eastAsia="zh-CN" w:bidi="ar-SA"/>
              </w:rPr>
            </w:pPr>
          </w:p>
          <w:p>
            <w:pPr>
              <w:pStyle w:val="28"/>
              <w:spacing w:before="78" w:line="183" w:lineRule="auto"/>
              <w:ind w:left="250"/>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708" w:type="dxa"/>
          </w:tcPr>
          <w:p>
            <w:pPr>
              <w:pStyle w:val="28"/>
              <w:spacing w:before="37" w:line="248" w:lineRule="auto"/>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设计依据、设计工作目标</w:t>
            </w:r>
          </w:p>
        </w:tc>
        <w:tc>
          <w:tcPr>
            <w:tcW w:w="6521" w:type="dxa"/>
          </w:tcPr>
          <w:p>
            <w:pPr>
              <w:pStyle w:val="28"/>
              <w:spacing w:before="39" w:line="247" w:lineRule="auto"/>
              <w:ind w:left="115" w:right="103"/>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设计依据符合相关法律法规及设计标准、设计目标明确的得 5 分，否则得 2分，没有此部分内容不得分。</w:t>
            </w:r>
          </w:p>
        </w:tc>
        <w:tc>
          <w:tcPr>
            <w:tcW w:w="606" w:type="dxa"/>
          </w:tcPr>
          <w:p>
            <w:pPr>
              <w:spacing w:line="278" w:lineRule="auto"/>
              <w:rPr>
                <w:rFonts w:hint="eastAsia" w:asciiTheme="minorEastAsia" w:hAnsiTheme="minorEastAsia" w:eastAsiaTheme="minorEastAsia" w:cstheme="minorEastAsia"/>
                <w:snapToGrid w:val="0"/>
                <w:color w:val="auto"/>
                <w:spacing w:val="8"/>
                <w:sz w:val="23"/>
                <w:szCs w:val="23"/>
                <w:highlight w:val="none"/>
                <w:lang w:val="en-US" w:eastAsia="zh-CN" w:bidi="ar-SA"/>
              </w:rPr>
            </w:pPr>
          </w:p>
          <w:p>
            <w:pPr>
              <w:pStyle w:val="28"/>
              <w:spacing w:before="78" w:line="183" w:lineRule="auto"/>
              <w:ind w:left="255"/>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1708" w:type="dxa"/>
          </w:tcPr>
          <w:p>
            <w:pPr>
              <w:spacing w:before="106" w:line="230" w:lineRule="auto"/>
              <w:ind w:left="106"/>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p>
          <w:p>
            <w:pPr>
              <w:spacing w:before="106" w:line="230" w:lineRule="auto"/>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设计说明和设 计方案</w:t>
            </w:r>
          </w:p>
        </w:tc>
        <w:tc>
          <w:tcPr>
            <w:tcW w:w="6521" w:type="dxa"/>
          </w:tcPr>
          <w:p>
            <w:pPr>
              <w:spacing w:before="106" w:line="230" w:lineRule="auto"/>
              <w:ind w:left="106"/>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设计说明和设计方案完全符合项目实际特点，设计方案论述详细全面、合理可行、有针对性得20分；设计说明和设计方案较为符合项目实际特点，设计方案论述较详细、较合理得10分；设计基本满足项目的实际特点，设计说明和设计方案一般得5分；未提供的不得分。</w:t>
            </w:r>
          </w:p>
        </w:tc>
        <w:tc>
          <w:tcPr>
            <w:tcW w:w="606" w:type="dxa"/>
          </w:tcPr>
          <w:p>
            <w:pPr>
              <w:spacing w:before="106" w:line="230" w:lineRule="auto"/>
              <w:ind w:left="106"/>
              <w:rPr>
                <w:rFonts w:hint="eastAsia" w:asciiTheme="minorEastAsia" w:hAnsiTheme="minorEastAsia" w:eastAsiaTheme="minorEastAsia" w:cstheme="minorEastAsia"/>
                <w:snapToGrid w:val="0"/>
                <w:color w:val="auto"/>
                <w:spacing w:val="8"/>
                <w:sz w:val="23"/>
                <w:szCs w:val="23"/>
                <w:highlight w:val="none"/>
                <w:lang w:val="en-US" w:eastAsia="zh-CN" w:bidi="ar-SA"/>
              </w:rPr>
            </w:pPr>
          </w:p>
          <w:p>
            <w:pPr>
              <w:spacing w:before="106" w:line="230" w:lineRule="auto"/>
              <w:ind w:left="106"/>
              <w:rPr>
                <w:rFonts w:hint="eastAsia" w:asciiTheme="minorEastAsia" w:hAnsiTheme="minorEastAsia" w:eastAsiaTheme="minorEastAsia" w:cstheme="minorEastAsia"/>
                <w:snapToGrid w:val="0"/>
                <w:color w:val="auto"/>
                <w:spacing w:val="8"/>
                <w:sz w:val="23"/>
                <w:szCs w:val="23"/>
                <w:highlight w:val="none"/>
                <w:lang w:val="en-US" w:eastAsia="zh-CN" w:bidi="ar-SA"/>
              </w:rPr>
            </w:pPr>
          </w:p>
          <w:p>
            <w:pPr>
              <w:spacing w:before="106" w:line="230" w:lineRule="auto"/>
              <w:ind w:left="106"/>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708" w:type="dxa"/>
          </w:tcPr>
          <w:p>
            <w:pPr>
              <w:pStyle w:val="28"/>
              <w:spacing w:before="38" w:line="261" w:lineRule="auto"/>
              <w:ind w:right="42"/>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勘察范围、勘</w:t>
            </w:r>
          </w:p>
          <w:p>
            <w:pPr>
              <w:pStyle w:val="28"/>
              <w:spacing w:before="38" w:line="261" w:lineRule="auto"/>
              <w:ind w:right="42"/>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default" w:asciiTheme="minorEastAsia" w:hAnsiTheme="minorEastAsia" w:eastAsiaTheme="minorEastAsia" w:cstheme="minorEastAsia"/>
                <w:snapToGrid w:val="0"/>
                <w:color w:val="auto"/>
                <w:spacing w:val="8"/>
                <w:sz w:val="23"/>
                <w:szCs w:val="23"/>
                <w:highlight w:val="none"/>
                <w:lang w:val="en-US" w:eastAsia="zh-CN" w:bidi="ar-SA"/>
              </w:rPr>
              <w:t>察内容</w:t>
            </w:r>
          </w:p>
          <w:p>
            <w:pPr>
              <w:pStyle w:val="28"/>
              <w:spacing w:before="38" w:line="261" w:lineRule="auto"/>
              <w:ind w:left="115" w:right="42"/>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p>
        </w:tc>
        <w:tc>
          <w:tcPr>
            <w:tcW w:w="6521" w:type="dxa"/>
          </w:tcPr>
          <w:p>
            <w:pPr>
              <w:pStyle w:val="28"/>
              <w:spacing w:before="38" w:line="261" w:lineRule="auto"/>
              <w:ind w:left="115" w:right="42"/>
              <w:jc w:val="both"/>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勘察服务工作范围设计内容详细、合理、有针对性，得5</w:t>
            </w:r>
            <w:r>
              <w:rPr>
                <w:rFonts w:hint="default" w:asciiTheme="minorEastAsia" w:hAnsiTheme="minorEastAsia" w:eastAsiaTheme="minorEastAsia" w:cstheme="minorEastAsia"/>
                <w:snapToGrid w:val="0"/>
                <w:color w:val="auto"/>
                <w:spacing w:val="8"/>
                <w:sz w:val="23"/>
                <w:szCs w:val="23"/>
                <w:highlight w:val="none"/>
                <w:lang w:val="en-US" w:eastAsia="zh-CN" w:bidi="ar-SA"/>
              </w:rPr>
              <w:t>分， 勘察服务工作范围设计内容一般的，得2分，没有此部分内容的不得分。</w:t>
            </w:r>
          </w:p>
        </w:tc>
        <w:tc>
          <w:tcPr>
            <w:tcW w:w="606" w:type="dxa"/>
          </w:tcPr>
          <w:p>
            <w:pPr>
              <w:spacing w:line="248" w:lineRule="auto"/>
              <w:rPr>
                <w:rFonts w:hint="eastAsia" w:asciiTheme="minorEastAsia" w:hAnsiTheme="minorEastAsia" w:eastAsiaTheme="minorEastAsia" w:cstheme="minorEastAsia"/>
                <w:snapToGrid w:val="0"/>
                <w:color w:val="auto"/>
                <w:spacing w:val="8"/>
                <w:sz w:val="23"/>
                <w:szCs w:val="23"/>
                <w:highlight w:val="none"/>
                <w:lang w:val="en-US" w:eastAsia="zh-CN" w:bidi="ar-SA"/>
              </w:rPr>
            </w:pPr>
          </w:p>
          <w:p>
            <w:pPr>
              <w:pStyle w:val="28"/>
              <w:spacing w:before="78" w:line="183" w:lineRule="auto"/>
              <w:ind w:left="250"/>
              <w:rPr>
                <w:rFonts w:hint="default"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708" w:type="dxa"/>
          </w:tcPr>
          <w:p>
            <w:pPr>
              <w:pStyle w:val="28"/>
              <w:spacing w:before="38" w:line="261" w:lineRule="auto"/>
              <w:ind w:right="42"/>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勘察依据、勘察工</w:t>
            </w:r>
            <w:r>
              <w:rPr>
                <w:rFonts w:hint="default" w:asciiTheme="minorEastAsia" w:hAnsiTheme="minorEastAsia" w:eastAsiaTheme="minorEastAsia" w:cstheme="minorEastAsia"/>
                <w:snapToGrid w:val="0"/>
                <w:color w:val="auto"/>
                <w:spacing w:val="8"/>
                <w:sz w:val="23"/>
                <w:szCs w:val="23"/>
                <w:highlight w:val="none"/>
                <w:lang w:val="en-US" w:eastAsia="zh-CN" w:bidi="ar-SA"/>
              </w:rPr>
              <w:t>作目标</w:t>
            </w:r>
          </w:p>
          <w:p>
            <w:pPr>
              <w:pStyle w:val="28"/>
              <w:spacing w:before="38" w:line="261" w:lineRule="auto"/>
              <w:ind w:left="115" w:right="42"/>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p>
        </w:tc>
        <w:tc>
          <w:tcPr>
            <w:tcW w:w="6521" w:type="dxa"/>
          </w:tcPr>
          <w:p>
            <w:pPr>
              <w:pStyle w:val="28"/>
              <w:spacing w:before="38" w:line="261" w:lineRule="auto"/>
              <w:ind w:left="115" w:right="42"/>
              <w:jc w:val="both"/>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勘察依据符合相关法律法规及勘察标准、勘察目标明确的</w:t>
            </w:r>
            <w:r>
              <w:rPr>
                <w:rFonts w:hint="default" w:asciiTheme="minorEastAsia" w:hAnsiTheme="minorEastAsia" w:eastAsiaTheme="minorEastAsia" w:cstheme="minorEastAsia"/>
                <w:snapToGrid w:val="0"/>
                <w:color w:val="auto"/>
                <w:spacing w:val="8"/>
                <w:sz w:val="23"/>
                <w:szCs w:val="23"/>
                <w:highlight w:val="none"/>
                <w:lang w:val="en-US" w:eastAsia="zh-CN" w:bidi="ar-SA"/>
              </w:rPr>
              <w:t>得</w:t>
            </w:r>
            <w:r>
              <w:rPr>
                <w:rFonts w:hint="eastAsia" w:asciiTheme="minorEastAsia" w:hAnsiTheme="minorEastAsia" w:eastAsiaTheme="minorEastAsia" w:cstheme="minorEastAsia"/>
                <w:snapToGrid w:val="0"/>
                <w:color w:val="auto"/>
                <w:spacing w:val="8"/>
                <w:sz w:val="23"/>
                <w:szCs w:val="23"/>
                <w:highlight w:val="none"/>
                <w:lang w:val="en-US" w:eastAsia="zh-CN" w:bidi="ar-SA"/>
              </w:rPr>
              <w:t>5</w:t>
            </w:r>
            <w:r>
              <w:rPr>
                <w:rFonts w:hint="default" w:asciiTheme="minorEastAsia" w:hAnsiTheme="minorEastAsia" w:eastAsiaTheme="minorEastAsia" w:cstheme="minorEastAsia"/>
                <w:snapToGrid w:val="0"/>
                <w:color w:val="auto"/>
                <w:spacing w:val="8"/>
                <w:sz w:val="23"/>
                <w:szCs w:val="23"/>
                <w:highlight w:val="none"/>
                <w:lang w:val="en-US" w:eastAsia="zh-CN" w:bidi="ar-SA"/>
              </w:rPr>
              <w:t>分，勘察目标不明确有内容的得</w:t>
            </w:r>
            <w:r>
              <w:rPr>
                <w:rFonts w:hint="eastAsia" w:asciiTheme="minorEastAsia" w:hAnsiTheme="minorEastAsia" w:eastAsiaTheme="minorEastAsia" w:cstheme="minorEastAsia"/>
                <w:snapToGrid w:val="0"/>
                <w:color w:val="auto"/>
                <w:spacing w:val="8"/>
                <w:sz w:val="23"/>
                <w:szCs w:val="23"/>
                <w:highlight w:val="none"/>
                <w:lang w:val="en-US" w:eastAsia="zh-CN" w:bidi="ar-SA"/>
              </w:rPr>
              <w:t>2</w:t>
            </w:r>
            <w:r>
              <w:rPr>
                <w:rFonts w:hint="default" w:asciiTheme="minorEastAsia" w:hAnsiTheme="minorEastAsia" w:eastAsiaTheme="minorEastAsia" w:cstheme="minorEastAsia"/>
                <w:snapToGrid w:val="0"/>
                <w:color w:val="auto"/>
                <w:spacing w:val="8"/>
                <w:sz w:val="23"/>
                <w:szCs w:val="23"/>
                <w:highlight w:val="none"/>
                <w:lang w:val="en-US" w:eastAsia="zh-CN" w:bidi="ar-SA"/>
              </w:rPr>
              <w:t>分，没有此部分内容不得分。</w:t>
            </w:r>
          </w:p>
        </w:tc>
        <w:tc>
          <w:tcPr>
            <w:tcW w:w="606" w:type="dxa"/>
          </w:tcPr>
          <w:p>
            <w:pPr>
              <w:spacing w:line="278" w:lineRule="auto"/>
              <w:rPr>
                <w:rFonts w:hint="eastAsia" w:asciiTheme="minorEastAsia" w:hAnsiTheme="minorEastAsia" w:eastAsiaTheme="minorEastAsia" w:cstheme="minorEastAsia"/>
                <w:snapToGrid w:val="0"/>
                <w:color w:val="auto"/>
                <w:spacing w:val="8"/>
                <w:sz w:val="23"/>
                <w:szCs w:val="23"/>
                <w:highlight w:val="none"/>
                <w:lang w:val="en-US" w:eastAsia="zh-CN" w:bidi="ar-SA"/>
              </w:rPr>
            </w:pPr>
          </w:p>
          <w:p>
            <w:pPr>
              <w:pStyle w:val="16"/>
              <w:spacing w:before="78" w:line="182" w:lineRule="auto"/>
              <w:ind w:left="255"/>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708" w:type="dxa"/>
          </w:tcPr>
          <w:p>
            <w:pPr>
              <w:pStyle w:val="28"/>
              <w:spacing w:before="195" w:line="230" w:lineRule="auto"/>
              <w:ind w:right="108"/>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勘察工作重点、难点分析</w:t>
            </w:r>
          </w:p>
        </w:tc>
        <w:tc>
          <w:tcPr>
            <w:tcW w:w="6521" w:type="dxa"/>
          </w:tcPr>
          <w:p>
            <w:pPr>
              <w:pStyle w:val="16"/>
              <w:spacing w:before="41" w:line="244" w:lineRule="auto"/>
              <w:ind w:left="115" w:right="233"/>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勘察工作重难点分析报告详细，内容完整，对重难点具有相关指施方案的得5分；有勘察工作重难点分析报告的得2分；没有此部分内容不得分。</w:t>
            </w:r>
          </w:p>
        </w:tc>
        <w:tc>
          <w:tcPr>
            <w:tcW w:w="606" w:type="dxa"/>
          </w:tcPr>
          <w:p>
            <w:pPr>
              <w:spacing w:line="307" w:lineRule="auto"/>
              <w:rPr>
                <w:rFonts w:hint="eastAsia" w:asciiTheme="minorEastAsia" w:hAnsiTheme="minorEastAsia" w:eastAsiaTheme="minorEastAsia" w:cstheme="minorEastAsia"/>
                <w:snapToGrid w:val="0"/>
                <w:color w:val="auto"/>
                <w:spacing w:val="8"/>
                <w:sz w:val="23"/>
                <w:szCs w:val="23"/>
                <w:highlight w:val="none"/>
                <w:lang w:val="en-US" w:eastAsia="zh-CN" w:bidi="ar-SA"/>
              </w:rPr>
            </w:pPr>
          </w:p>
          <w:p>
            <w:pPr>
              <w:pStyle w:val="16"/>
              <w:spacing w:before="78" w:line="182" w:lineRule="auto"/>
              <w:ind w:left="250"/>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708" w:type="dxa"/>
          </w:tcPr>
          <w:p>
            <w:pPr>
              <w:pStyle w:val="28"/>
              <w:spacing w:before="65" w:line="229" w:lineRule="auto"/>
              <w:ind w:right="132"/>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后续服务的安排及保证措施</w:t>
            </w:r>
          </w:p>
        </w:tc>
        <w:tc>
          <w:tcPr>
            <w:tcW w:w="6521" w:type="dxa"/>
          </w:tcPr>
          <w:p>
            <w:pPr>
              <w:pStyle w:val="16"/>
              <w:spacing w:before="41" w:line="244" w:lineRule="auto"/>
              <w:ind w:left="115" w:right="233"/>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根据供应商针对本项目提供的项目质量管控方案：（包括</w:t>
            </w:r>
            <w:r>
              <w:rPr>
                <w:rFonts w:hint="default" w:asciiTheme="minorEastAsia" w:hAnsiTheme="minorEastAsia" w:eastAsiaTheme="minorEastAsia" w:cstheme="minorEastAsia"/>
                <w:snapToGrid w:val="0"/>
                <w:color w:val="auto"/>
                <w:spacing w:val="8"/>
                <w:sz w:val="23"/>
                <w:szCs w:val="23"/>
                <w:highlight w:val="none"/>
                <w:lang w:val="en-US" w:eastAsia="zh-CN" w:bidi="ar-SA"/>
              </w:rPr>
              <w:t>但不限于①明确的项目质量保障体系；②具体的质量保证措施；③提供项目质量保证承诺书等内容进行综合评分。安排及措施明确完整、优秀的得</w:t>
            </w:r>
            <w:r>
              <w:rPr>
                <w:rFonts w:hint="eastAsia" w:asciiTheme="minorEastAsia" w:hAnsiTheme="minorEastAsia" w:eastAsiaTheme="minorEastAsia" w:cstheme="minorEastAsia"/>
                <w:snapToGrid w:val="0"/>
                <w:color w:val="auto"/>
                <w:spacing w:val="8"/>
                <w:sz w:val="23"/>
                <w:szCs w:val="23"/>
                <w:highlight w:val="none"/>
                <w:lang w:val="en-US" w:eastAsia="zh-CN" w:bidi="ar-SA"/>
              </w:rPr>
              <w:t>5</w:t>
            </w:r>
            <w:r>
              <w:rPr>
                <w:rFonts w:hint="default" w:asciiTheme="minorEastAsia" w:hAnsiTheme="minorEastAsia" w:eastAsiaTheme="minorEastAsia" w:cstheme="minorEastAsia"/>
                <w:snapToGrid w:val="0"/>
                <w:color w:val="auto"/>
                <w:spacing w:val="8"/>
                <w:sz w:val="23"/>
                <w:szCs w:val="23"/>
                <w:highlight w:val="none"/>
                <w:lang w:val="en-US" w:eastAsia="zh-CN" w:bidi="ar-SA"/>
              </w:rPr>
              <w:t>分，安排及措施良好得</w:t>
            </w:r>
            <w:r>
              <w:rPr>
                <w:rFonts w:hint="eastAsia" w:asciiTheme="minorEastAsia" w:hAnsiTheme="minorEastAsia" w:eastAsiaTheme="minorEastAsia" w:cstheme="minorEastAsia"/>
                <w:snapToGrid w:val="0"/>
                <w:color w:val="auto"/>
                <w:spacing w:val="8"/>
                <w:sz w:val="23"/>
                <w:szCs w:val="23"/>
                <w:highlight w:val="none"/>
                <w:lang w:val="en-US" w:eastAsia="zh-CN" w:bidi="ar-SA"/>
              </w:rPr>
              <w:t>3</w:t>
            </w:r>
            <w:r>
              <w:rPr>
                <w:rFonts w:hint="default" w:asciiTheme="minorEastAsia" w:hAnsiTheme="minorEastAsia" w:eastAsiaTheme="minorEastAsia" w:cstheme="minorEastAsia"/>
                <w:snapToGrid w:val="0"/>
                <w:color w:val="auto"/>
                <w:spacing w:val="8"/>
                <w:sz w:val="23"/>
                <w:szCs w:val="23"/>
                <w:highlight w:val="none"/>
                <w:lang w:val="en-US" w:eastAsia="zh-CN" w:bidi="ar-SA"/>
              </w:rPr>
              <w:t>分，安排及措施简单一般的得</w:t>
            </w:r>
            <w:r>
              <w:rPr>
                <w:rFonts w:hint="eastAsia" w:asciiTheme="minorEastAsia" w:hAnsiTheme="minorEastAsia" w:eastAsiaTheme="minorEastAsia" w:cstheme="minorEastAsia"/>
                <w:snapToGrid w:val="0"/>
                <w:color w:val="auto"/>
                <w:spacing w:val="8"/>
                <w:sz w:val="23"/>
                <w:szCs w:val="23"/>
                <w:highlight w:val="none"/>
                <w:lang w:val="en-US" w:eastAsia="zh-CN" w:bidi="ar-SA"/>
              </w:rPr>
              <w:t>1</w:t>
            </w:r>
            <w:r>
              <w:rPr>
                <w:rFonts w:hint="default" w:asciiTheme="minorEastAsia" w:hAnsiTheme="minorEastAsia" w:eastAsiaTheme="minorEastAsia" w:cstheme="minorEastAsia"/>
                <w:snapToGrid w:val="0"/>
                <w:color w:val="auto"/>
                <w:spacing w:val="8"/>
                <w:sz w:val="23"/>
                <w:szCs w:val="23"/>
                <w:highlight w:val="none"/>
                <w:lang w:val="en-US" w:eastAsia="zh-CN" w:bidi="ar-SA"/>
              </w:rPr>
              <w:t>分;没有的不得分。</w:t>
            </w:r>
          </w:p>
        </w:tc>
        <w:tc>
          <w:tcPr>
            <w:tcW w:w="606" w:type="dxa"/>
          </w:tcPr>
          <w:p>
            <w:pPr>
              <w:pStyle w:val="28"/>
              <w:spacing w:before="256" w:line="183" w:lineRule="auto"/>
              <w:ind w:left="255"/>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708" w:type="dxa"/>
          </w:tcPr>
          <w:p>
            <w:pPr>
              <w:pStyle w:val="28"/>
              <w:spacing w:before="64" w:line="229" w:lineRule="auto"/>
              <w:ind w:right="162"/>
              <w:jc w:val="center"/>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标函质量</w:t>
            </w:r>
          </w:p>
        </w:tc>
        <w:tc>
          <w:tcPr>
            <w:tcW w:w="6521" w:type="dxa"/>
          </w:tcPr>
          <w:p>
            <w:pPr>
              <w:pStyle w:val="28"/>
              <w:spacing w:before="64" w:line="229" w:lineRule="auto"/>
              <w:ind w:left="115" w:right="162"/>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标书内容完整、有目录索引，叙述严谨，履约措施具体合理，得2分；标书内容较完整、有目录索引，叙述得当，履约措施一般，得1分；</w:t>
            </w:r>
          </w:p>
          <w:p>
            <w:pPr>
              <w:pStyle w:val="28"/>
              <w:spacing w:before="64" w:line="229" w:lineRule="auto"/>
              <w:ind w:left="115" w:right="162"/>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标书内容不完整且没有针对性，履约措施水平低，得0分。</w:t>
            </w:r>
          </w:p>
        </w:tc>
        <w:tc>
          <w:tcPr>
            <w:tcW w:w="606" w:type="dxa"/>
          </w:tcPr>
          <w:p>
            <w:pPr>
              <w:pStyle w:val="28"/>
              <w:spacing w:before="256" w:line="183" w:lineRule="auto"/>
              <w:ind w:left="255"/>
              <w:rPr>
                <w:rFonts w:hint="eastAsia" w:asciiTheme="minorEastAsia" w:hAnsiTheme="minorEastAsia" w:eastAsiaTheme="minorEastAsia" w:cstheme="minorEastAsia"/>
                <w:snapToGrid w:val="0"/>
                <w:color w:val="auto"/>
                <w:spacing w:val="8"/>
                <w:sz w:val="23"/>
                <w:szCs w:val="23"/>
                <w:highlight w:val="none"/>
                <w:lang w:val="en-US" w:eastAsia="zh-CN" w:bidi="ar-SA"/>
              </w:rPr>
            </w:pPr>
            <w:r>
              <w:rPr>
                <w:rFonts w:hint="eastAsia" w:asciiTheme="minorEastAsia" w:hAnsiTheme="minorEastAsia" w:eastAsiaTheme="minorEastAsia" w:cstheme="minorEastAsia"/>
                <w:snapToGrid w:val="0"/>
                <w:color w:val="auto"/>
                <w:spacing w:val="8"/>
                <w:sz w:val="23"/>
                <w:szCs w:val="23"/>
                <w:highlight w:val="none"/>
                <w:lang w:val="en-US" w:eastAsia="zh-CN" w:bidi="ar-SA"/>
              </w:rPr>
              <w:t>2</w:t>
            </w:r>
          </w:p>
        </w:tc>
      </w:tr>
    </w:tbl>
    <w:p>
      <w:pPr>
        <w:spacing w:before="37" w:line="231" w:lineRule="auto"/>
        <w:ind w:left="381"/>
        <w:rPr>
          <w:rFonts w:asciiTheme="minorEastAsia" w:hAnsiTheme="minorEastAsia" w:eastAsiaTheme="minorEastAsia" w:cstheme="minorEastAsia"/>
          <w:color w:val="auto"/>
          <w:spacing w:val="4"/>
          <w:sz w:val="23"/>
          <w:szCs w:val="23"/>
          <w:highlight w:val="none"/>
          <w14:textOutline w14:w="4356" w14:cap="sq" w14:cmpd="sng" w14:algn="ctr">
            <w14:solidFill>
              <w14:srgbClr w14:val="000000"/>
            </w14:solidFill>
            <w14:prstDash w14:val="solid"/>
            <w14:bevel/>
          </w14:textOutline>
        </w:rPr>
      </w:pPr>
    </w:p>
    <w:p>
      <w:pPr>
        <w:spacing w:before="37" w:line="231" w:lineRule="auto"/>
        <w:ind w:left="38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14:textOutline w14:w="4356" w14:cap="sq" w14:cmpd="sng" w14:algn="ctr">
            <w14:solidFill>
              <w14:srgbClr w14:val="000000"/>
            </w14:solidFill>
            <w14:prstDash w14:val="solid"/>
            <w14:bevel/>
          </w14:textOutline>
        </w:rPr>
        <w:t>3.2</w:t>
      </w:r>
      <w:r>
        <w:rPr>
          <w:rFonts w:hint="eastAsia" w:asciiTheme="minorEastAsia" w:hAnsiTheme="minorEastAsia" w:eastAsiaTheme="minorEastAsia" w:cstheme="minorEastAsia"/>
          <w:color w:val="auto"/>
          <w:spacing w:val="4"/>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14:textOutline w14:w="4356" w14:cap="sq" w14:cmpd="sng" w14:algn="ctr">
            <w14:solidFill>
              <w14:srgbClr w14:val="000000"/>
            </w14:solidFill>
            <w14:prstDash w14:val="solid"/>
            <w14:bevel/>
          </w14:textOutline>
        </w:rPr>
        <w:t>报</w:t>
      </w:r>
      <w:r>
        <w:rPr>
          <w:rFonts w:hint="eastAsia" w:asciiTheme="minorEastAsia" w:hAnsiTheme="minorEastAsia" w:eastAsiaTheme="minorEastAsia" w:cstheme="minorEastAsia"/>
          <w:color w:val="auto"/>
          <w:spacing w:val="2"/>
          <w:sz w:val="23"/>
          <w:szCs w:val="23"/>
          <w:highlight w:val="none"/>
          <w14:textOutline w14:w="4356" w14:cap="sq" w14:cmpd="sng" w14:algn="ctr">
            <w14:solidFill>
              <w14:srgbClr w14:val="000000"/>
            </w14:solidFill>
            <w14:prstDash w14:val="solid"/>
            <w14:bevel/>
          </w14:textOutline>
        </w:rPr>
        <w:t>价评审表</w:t>
      </w:r>
      <w:r>
        <w:rPr>
          <w:rFonts w:hint="eastAsia" w:asciiTheme="minorEastAsia" w:hAnsiTheme="minorEastAsia" w:eastAsiaTheme="minorEastAsia" w:cstheme="minorEastAsia"/>
          <w:color w:val="auto"/>
          <w:spacing w:val="2"/>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14:textOutline w14:w="4356" w14:cap="sq" w14:cmpd="sng" w14:algn="ctr">
            <w14:solidFill>
              <w14:srgbClr w14:val="000000"/>
            </w14:solidFill>
            <w14:prstDash w14:val="solid"/>
            <w14:bevel/>
          </w14:textOutline>
        </w:rPr>
        <w:t>(10</w:t>
      </w:r>
      <w:r>
        <w:rPr>
          <w:rFonts w:hint="eastAsia" w:asciiTheme="minorEastAsia" w:hAnsiTheme="minorEastAsia" w:eastAsiaTheme="minorEastAsia" w:cstheme="minorEastAsia"/>
          <w:color w:val="auto"/>
          <w:spacing w:val="2"/>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14:textOutline w14:w="4356" w14:cap="sq" w14:cmpd="sng" w14:algn="ctr">
            <w14:solidFill>
              <w14:srgbClr w14:val="000000"/>
            </w14:solidFill>
            <w14:prstDash w14:val="solid"/>
            <w14:bevel/>
          </w14:textOutline>
        </w:rPr>
        <w:t>分)</w:t>
      </w:r>
    </w:p>
    <w:p>
      <w:pPr>
        <w:spacing w:line="143" w:lineRule="exact"/>
        <w:rPr>
          <w:rFonts w:asciiTheme="minorEastAsia" w:hAnsiTheme="minorEastAsia" w:eastAsiaTheme="minorEastAsia" w:cstheme="minorEastAsia"/>
          <w:color w:val="auto"/>
          <w:highlight w:val="none"/>
        </w:rPr>
      </w:pPr>
    </w:p>
    <w:tbl>
      <w:tblPr>
        <w:tblStyle w:val="26"/>
        <w:tblW w:w="9290" w:type="dxa"/>
        <w:tblInd w:w="2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950"/>
        <w:gridCol w:w="5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656" w:type="dxa"/>
            <w:vMerge w:val="restart"/>
            <w:tcBorders>
              <w:bottom w:val="nil"/>
            </w:tcBorders>
          </w:tcPr>
          <w:p>
            <w:pPr>
              <w:spacing w:before="40" w:line="374" w:lineRule="auto"/>
              <w:ind w:left="130" w:right="225" w:firstLine="485"/>
              <w:jc w:val="center"/>
              <w:rPr>
                <w:rFonts w:asciiTheme="minorEastAsia" w:hAnsiTheme="minorEastAsia" w:eastAsiaTheme="minorEastAsia" w:cstheme="minorEastAsia"/>
                <w:color w:val="auto"/>
                <w:spacing w:val="8"/>
                <w:sz w:val="23"/>
                <w:szCs w:val="23"/>
                <w:highlight w:val="none"/>
              </w:rPr>
            </w:pPr>
          </w:p>
          <w:p>
            <w:pPr>
              <w:spacing w:before="40" w:line="374" w:lineRule="auto"/>
              <w:ind w:right="225"/>
              <w:jc w:val="center"/>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投标报价评分标准</w:t>
            </w:r>
          </w:p>
          <w:p>
            <w:pPr>
              <w:spacing w:before="40" w:line="374" w:lineRule="auto"/>
              <w:ind w:right="225"/>
              <w:jc w:val="center"/>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(满分 10 分)</w:t>
            </w:r>
          </w:p>
        </w:tc>
        <w:tc>
          <w:tcPr>
            <w:tcW w:w="1950" w:type="dxa"/>
          </w:tcPr>
          <w:p>
            <w:pPr>
              <w:spacing w:before="40" w:line="374" w:lineRule="auto"/>
              <w:ind w:right="225"/>
              <w:jc w:val="center"/>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评标基准价</w:t>
            </w:r>
          </w:p>
        </w:tc>
        <w:tc>
          <w:tcPr>
            <w:tcW w:w="5684" w:type="dxa"/>
          </w:tcPr>
          <w:p>
            <w:pPr>
              <w:spacing w:before="40" w:line="374" w:lineRule="auto"/>
              <w:ind w:right="225"/>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满足磋商文件要求且最终价格最低的投标报价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656" w:type="dxa"/>
            <w:vMerge w:val="continue"/>
            <w:tcBorders>
              <w:top w:val="nil"/>
              <w:bottom w:val="nil"/>
            </w:tcBorders>
          </w:tcPr>
          <w:p>
            <w:pPr>
              <w:spacing w:before="40" w:line="374" w:lineRule="auto"/>
              <w:ind w:left="130" w:right="225" w:firstLine="485"/>
              <w:jc w:val="center"/>
              <w:rPr>
                <w:rFonts w:asciiTheme="minorEastAsia" w:hAnsiTheme="minorEastAsia" w:eastAsiaTheme="minorEastAsia" w:cstheme="minorEastAsia"/>
                <w:color w:val="auto"/>
                <w:spacing w:val="8"/>
                <w:sz w:val="23"/>
                <w:szCs w:val="23"/>
                <w:highlight w:val="none"/>
              </w:rPr>
            </w:pPr>
          </w:p>
        </w:tc>
        <w:tc>
          <w:tcPr>
            <w:tcW w:w="1950" w:type="dxa"/>
          </w:tcPr>
          <w:p>
            <w:pPr>
              <w:spacing w:before="40" w:line="374" w:lineRule="auto"/>
              <w:ind w:right="225"/>
              <w:jc w:val="center"/>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投标报价得分计算方法</w:t>
            </w:r>
          </w:p>
        </w:tc>
        <w:tc>
          <w:tcPr>
            <w:tcW w:w="5684" w:type="dxa"/>
          </w:tcPr>
          <w:p>
            <w:pPr>
              <w:spacing w:before="40" w:line="374" w:lineRule="auto"/>
              <w:ind w:right="225"/>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价格得分= (评标基准价÷投标报价) × 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56" w:type="dxa"/>
            <w:tcBorders>
              <w:top w:val="nil"/>
            </w:tcBorders>
          </w:tcPr>
          <w:p>
            <w:pPr>
              <w:spacing w:before="40" w:line="374" w:lineRule="auto"/>
              <w:ind w:left="130" w:right="225" w:firstLine="485"/>
              <w:jc w:val="center"/>
              <w:rPr>
                <w:rFonts w:asciiTheme="minorEastAsia" w:hAnsiTheme="minorEastAsia" w:eastAsiaTheme="minorEastAsia" w:cstheme="minorEastAsia"/>
                <w:color w:val="auto"/>
                <w:spacing w:val="8"/>
                <w:sz w:val="23"/>
                <w:szCs w:val="23"/>
                <w:highlight w:val="none"/>
              </w:rPr>
            </w:pPr>
          </w:p>
        </w:tc>
        <w:tc>
          <w:tcPr>
            <w:tcW w:w="1950" w:type="dxa"/>
          </w:tcPr>
          <w:p>
            <w:pPr>
              <w:spacing w:before="40" w:line="374" w:lineRule="auto"/>
              <w:ind w:right="225"/>
              <w:jc w:val="center"/>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落实政府采购政策需满足的资格要求：</w:t>
            </w:r>
          </w:p>
          <w:p>
            <w:pPr>
              <w:spacing w:before="40" w:line="374" w:lineRule="auto"/>
              <w:ind w:left="130" w:right="225" w:firstLine="485"/>
              <w:jc w:val="center"/>
              <w:rPr>
                <w:rFonts w:asciiTheme="minorEastAsia" w:hAnsiTheme="minorEastAsia" w:eastAsiaTheme="minorEastAsia" w:cstheme="minorEastAsia"/>
                <w:color w:val="auto"/>
                <w:spacing w:val="8"/>
                <w:sz w:val="23"/>
                <w:szCs w:val="23"/>
                <w:highlight w:val="none"/>
              </w:rPr>
            </w:pPr>
          </w:p>
        </w:tc>
        <w:tc>
          <w:tcPr>
            <w:tcW w:w="5684" w:type="dxa"/>
          </w:tcPr>
          <w:p>
            <w:pPr>
              <w:spacing w:before="40" w:line="374" w:lineRule="auto"/>
              <w:ind w:right="225"/>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中小企业政策</w:t>
            </w:r>
          </w:p>
          <w:p>
            <w:pPr>
              <w:spacing w:before="40" w:line="374" w:lineRule="auto"/>
              <w:ind w:right="225"/>
              <w:rPr>
                <w:rFonts w:hint="default" w:asciiTheme="minorEastAsia" w:hAnsiTheme="minorEastAsia" w:eastAsiaTheme="minorEastAsia" w:cstheme="minorEastAsia"/>
                <w:color w:val="auto"/>
                <w:spacing w:val="8"/>
                <w:sz w:val="23"/>
                <w:szCs w:val="23"/>
                <w:highlight w:val="none"/>
                <w:lang w:val="en-US" w:eastAsia="zh-CN"/>
              </w:rPr>
            </w:pPr>
            <w:r>
              <w:rPr>
                <w:rFonts w:hint="eastAsia" w:asciiTheme="minorEastAsia" w:hAnsiTheme="minorEastAsia" w:eastAsiaTheme="minorEastAsia" w:cstheme="minorEastAsia"/>
                <w:color w:val="auto"/>
                <w:spacing w:val="8"/>
                <w:sz w:val="23"/>
                <w:szCs w:val="23"/>
                <w:highlight w:val="none"/>
              </w:rPr>
              <w:t>（1）符合《政府采购促进中小企业发展管理办法》(财库〔2020〕46号)；</w:t>
            </w:r>
            <w:r>
              <w:rPr>
                <w:rFonts w:hint="eastAsia" w:asciiTheme="minorEastAsia" w:hAnsiTheme="minorEastAsia" w:eastAsiaTheme="minorEastAsia" w:cstheme="minorEastAsia"/>
                <w:color w:val="auto"/>
                <w:spacing w:val="8"/>
                <w:sz w:val="23"/>
                <w:szCs w:val="23"/>
                <w:highlight w:val="none"/>
                <w:lang w:val="en-US" w:eastAsia="zh-CN"/>
              </w:rPr>
              <w:t>本项目专门面向中小企业采购（含中型、小型、微型企业），对中小企业不在进行价格扣除</w:t>
            </w:r>
          </w:p>
          <w:p>
            <w:pPr>
              <w:spacing w:before="40" w:line="374" w:lineRule="auto"/>
              <w:ind w:right="225"/>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8"/>
                <w:sz w:val="23"/>
                <w:szCs w:val="23"/>
                <w:highlight w:val="none"/>
              </w:rPr>
              <w:t>（2）《财政部国家发展改革委关于印发〈节能产品政府采购实施意见〉的通知》(财库〔2004〕185号);（3）、《财政部环保总局关于环境标志产品政府采购实施的意见》(财库〔2006〕90号)；（4）、《关于促进残疾人就业政府采购政策的通知》(财库〔2017〕141号)；（5）、《关于政府采购支持监狱企业发展有关问题的通知》(财库〔2014〕68号)》等政府采购政策，符合促进中小企业 (监狱企业、残疾人福利性单位、环境标志产品) 发展政策的，对监狱企业、残疾人福利性单位产品的、环境标志产品价格给予10%的扣除，用扣除后的价格参与评审打分。（注：1、以上政策不重复享受。2、如属于上述企业需按招标文件要求提供相关资料）。</w:t>
            </w:r>
          </w:p>
        </w:tc>
      </w:tr>
    </w:tbl>
    <w:p>
      <w:pPr>
        <w:spacing w:line="424" w:lineRule="auto"/>
        <w:rPr>
          <w:rFonts w:asciiTheme="minorEastAsia" w:hAnsiTheme="minorEastAsia" w:eastAsiaTheme="minorEastAsia" w:cstheme="minorEastAsia"/>
          <w:color w:val="auto"/>
          <w:highlight w:val="none"/>
        </w:rPr>
      </w:pPr>
    </w:p>
    <w:p>
      <w:pPr>
        <w:spacing w:before="74" w:line="376" w:lineRule="auto"/>
        <w:ind w:left="383" w:right="209" w:firstLine="58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说</w:t>
      </w:r>
      <w:r>
        <w:rPr>
          <w:rFonts w:hint="eastAsia" w:asciiTheme="minorEastAsia" w:hAnsiTheme="minorEastAsia" w:eastAsiaTheme="minorEastAsia" w:cstheme="minorEastAsia"/>
          <w:color w:val="auto"/>
          <w:spacing w:val="14"/>
          <w:sz w:val="23"/>
          <w:szCs w:val="23"/>
          <w:highlight w:val="none"/>
        </w:rPr>
        <w:t>明</w:t>
      </w:r>
      <w:r>
        <w:rPr>
          <w:rFonts w:hint="eastAsia" w:asciiTheme="minorEastAsia" w:hAnsiTheme="minorEastAsia" w:eastAsiaTheme="minorEastAsia" w:cstheme="minorEastAsia"/>
          <w:color w:val="auto"/>
          <w:spacing w:val="8"/>
          <w:sz w:val="23"/>
          <w:szCs w:val="23"/>
          <w:highlight w:val="none"/>
        </w:rPr>
        <w:t>：1、经初步评审合格的响应文件，评标委员会应当根据磋商文件确定的评标</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标</w:t>
      </w:r>
      <w:r>
        <w:rPr>
          <w:rFonts w:hint="eastAsia" w:asciiTheme="minorEastAsia" w:hAnsiTheme="minorEastAsia" w:eastAsiaTheme="minorEastAsia" w:cstheme="minorEastAsia"/>
          <w:color w:val="auto"/>
          <w:spacing w:val="8"/>
          <w:sz w:val="23"/>
          <w:szCs w:val="23"/>
          <w:highlight w:val="none"/>
        </w:rPr>
        <w:t>准</w:t>
      </w:r>
      <w:r>
        <w:rPr>
          <w:rFonts w:hint="eastAsia" w:asciiTheme="minorEastAsia" w:hAnsiTheme="minorEastAsia" w:eastAsiaTheme="minorEastAsia" w:cstheme="minorEastAsia"/>
          <w:color w:val="auto"/>
          <w:spacing w:val="5"/>
          <w:sz w:val="23"/>
          <w:szCs w:val="23"/>
          <w:highlight w:val="none"/>
        </w:rPr>
        <w:t>和方法，对其技术和商务部分作进一步的评审和比较。</w:t>
      </w:r>
    </w:p>
    <w:p>
      <w:pPr>
        <w:spacing w:before="1" w:line="374" w:lineRule="auto"/>
        <w:ind w:left="384" w:right="207" w:firstLine="46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2、</w:t>
      </w:r>
      <w:r>
        <w:rPr>
          <w:rFonts w:hint="eastAsia" w:asciiTheme="minorEastAsia" w:hAnsiTheme="minorEastAsia" w:eastAsiaTheme="minorEastAsia" w:cstheme="minorEastAsia"/>
          <w:color w:val="auto"/>
          <w:spacing w:val="7"/>
          <w:sz w:val="23"/>
          <w:szCs w:val="23"/>
          <w:highlight w:val="none"/>
        </w:rPr>
        <w:t>在</w:t>
      </w:r>
      <w:r>
        <w:rPr>
          <w:rFonts w:hint="eastAsia" w:asciiTheme="minorEastAsia" w:hAnsiTheme="minorEastAsia" w:eastAsiaTheme="minorEastAsia" w:cstheme="minorEastAsia"/>
          <w:color w:val="auto"/>
          <w:spacing w:val="5"/>
          <w:sz w:val="23"/>
          <w:szCs w:val="23"/>
          <w:highlight w:val="none"/>
        </w:rPr>
        <w:t>评审过程中，为了有助于对响应文件进行审查、评估和比较，招标方有权向供</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应</w:t>
      </w:r>
      <w:r>
        <w:rPr>
          <w:rFonts w:hint="eastAsia" w:asciiTheme="minorEastAsia" w:hAnsiTheme="minorEastAsia" w:eastAsiaTheme="minorEastAsia" w:cstheme="minorEastAsia"/>
          <w:color w:val="auto"/>
          <w:spacing w:val="14"/>
          <w:sz w:val="23"/>
          <w:szCs w:val="23"/>
          <w:highlight w:val="none"/>
        </w:rPr>
        <w:t>商</w:t>
      </w:r>
      <w:r>
        <w:rPr>
          <w:rFonts w:hint="eastAsia" w:asciiTheme="minorEastAsia" w:hAnsiTheme="minorEastAsia" w:eastAsiaTheme="minorEastAsia" w:cstheme="minorEastAsia"/>
          <w:color w:val="auto"/>
          <w:spacing w:val="8"/>
          <w:sz w:val="23"/>
          <w:szCs w:val="23"/>
          <w:highlight w:val="none"/>
        </w:rPr>
        <w:t>质疑，请投标人澄清投标内容。投标人有责任按照采购方通知的时间、地点指派专</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人</w:t>
      </w:r>
      <w:r>
        <w:rPr>
          <w:rFonts w:hint="eastAsia" w:asciiTheme="minorEastAsia" w:hAnsiTheme="minorEastAsia" w:eastAsiaTheme="minorEastAsia" w:cstheme="minorEastAsia"/>
          <w:color w:val="auto"/>
          <w:spacing w:val="14"/>
          <w:sz w:val="23"/>
          <w:szCs w:val="23"/>
          <w:highlight w:val="none"/>
        </w:rPr>
        <w:t>进</w:t>
      </w:r>
      <w:r>
        <w:rPr>
          <w:rFonts w:hint="eastAsia" w:asciiTheme="minorEastAsia" w:hAnsiTheme="minorEastAsia" w:eastAsiaTheme="minorEastAsia" w:cstheme="minorEastAsia"/>
          <w:color w:val="auto"/>
          <w:spacing w:val="8"/>
          <w:sz w:val="23"/>
          <w:szCs w:val="23"/>
          <w:highlight w:val="none"/>
        </w:rPr>
        <w:t>行答疑和澄清。评标委员会可能要求投标人就响应文件中的内容进行答辩，采购方</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将</w:t>
      </w:r>
      <w:r>
        <w:rPr>
          <w:rFonts w:hint="eastAsia" w:asciiTheme="minorEastAsia" w:hAnsiTheme="minorEastAsia" w:eastAsiaTheme="minorEastAsia" w:cstheme="minorEastAsia"/>
          <w:color w:val="auto"/>
          <w:spacing w:val="5"/>
          <w:sz w:val="23"/>
          <w:szCs w:val="23"/>
          <w:highlight w:val="none"/>
        </w:rPr>
        <w:t>以书面形式通知投标人，投标人应按要求进行答辩。</w:t>
      </w:r>
    </w:p>
    <w:p>
      <w:pPr>
        <w:spacing w:before="1" w:line="378" w:lineRule="auto"/>
        <w:ind w:left="384" w:right="178" w:firstLine="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4"/>
          <w:sz w:val="23"/>
          <w:szCs w:val="23"/>
          <w:highlight w:val="none"/>
          <w14:textOutline w14:w="4356" w14:cap="sq" w14:cmpd="sng" w14:algn="ctr">
            <w14:solidFill>
              <w14:srgbClr w14:val="000000"/>
            </w14:solidFill>
            <w14:prstDash w14:val="solid"/>
            <w14:bevel/>
          </w14:textOutline>
        </w:rPr>
        <w:t>3</w:t>
      </w:r>
      <w:r>
        <w:rPr>
          <w:rFonts w:hint="eastAsia" w:asciiTheme="minorEastAsia" w:hAnsiTheme="minorEastAsia" w:eastAsiaTheme="minorEastAsia" w:cstheme="minorEastAsia"/>
          <w:color w:val="auto"/>
          <w:spacing w:val="12"/>
          <w:sz w:val="23"/>
          <w:szCs w:val="23"/>
          <w:highlight w:val="none"/>
          <w14:textOutline w14:w="4356" w14:cap="sq" w14:cmpd="sng" w14:algn="ctr">
            <w14:solidFill>
              <w14:srgbClr w14:val="000000"/>
            </w14:solidFill>
            <w14:prstDash w14:val="solid"/>
            <w14:bevel/>
          </w14:textOutline>
        </w:rPr>
        <w:t>、评标委员会认为投标人的报价明显低于其他通过符合性审查投标人的报价，有</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3"/>
          <w:sz w:val="23"/>
          <w:szCs w:val="23"/>
          <w:highlight w:val="none"/>
          <w14:textOutline w14:w="4356" w14:cap="sq" w14:cmpd="sng" w14:algn="ctr">
            <w14:solidFill>
              <w14:srgbClr w14:val="000000"/>
            </w14:solidFill>
            <w14:prstDash w14:val="solid"/>
            <w14:bevel/>
          </w14:textOutline>
        </w:rPr>
        <w:t>可</w:t>
      </w:r>
      <w:r>
        <w:rPr>
          <w:rFonts w:hint="eastAsia" w:asciiTheme="minorEastAsia" w:hAnsiTheme="minorEastAsia" w:eastAsiaTheme="minorEastAsia" w:cstheme="minorEastAsia"/>
          <w:color w:val="auto"/>
          <w:spacing w:val="9"/>
          <w:sz w:val="23"/>
          <w:szCs w:val="23"/>
          <w:highlight w:val="none"/>
          <w14:textOutline w14:w="4356" w14:cap="sq" w14:cmpd="sng" w14:algn="ctr">
            <w14:solidFill>
              <w14:srgbClr w14:val="000000"/>
            </w14:solidFill>
            <w14:prstDash w14:val="solid"/>
            <w14:bevel/>
          </w14:textOutline>
        </w:rPr>
        <w:t>能影响产品质量或者不能诚信履约的，应当要求其在评标现场合理的时间内提供书面</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14:textOutline w14:w="4356" w14:cap="sq" w14:cmpd="sng" w14:algn="ctr">
            <w14:solidFill>
              <w14:srgbClr w14:val="000000"/>
            </w14:solidFill>
            <w14:prstDash w14:val="solid"/>
            <w14:bevel/>
          </w14:textOutline>
        </w:rPr>
        <w:t>说</w:t>
      </w:r>
      <w:r>
        <w:rPr>
          <w:rFonts w:hint="eastAsia" w:asciiTheme="minorEastAsia" w:hAnsiTheme="minorEastAsia" w:eastAsiaTheme="minorEastAsia" w:cstheme="minorEastAsia"/>
          <w:color w:val="auto"/>
          <w:spacing w:val="9"/>
          <w:sz w:val="23"/>
          <w:szCs w:val="23"/>
          <w:highlight w:val="none"/>
          <w14:textOutline w14:w="4356" w14:cap="sq" w14:cmpd="sng" w14:algn="ctr">
            <w14:solidFill>
              <w14:srgbClr w14:val="000000"/>
            </w14:solidFill>
            <w14:prstDash w14:val="solid"/>
            <w14:bevel/>
          </w14:textOutline>
        </w:rPr>
        <w:t>明，必要时提交相关证明材料；投标人不能证明其报价合理性的，评标委员会应当将</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14:textOutline w14:w="4356" w14:cap="sq" w14:cmpd="sng" w14:algn="ctr">
            <w14:solidFill>
              <w14:srgbClr w14:val="000000"/>
            </w14:solidFill>
            <w14:prstDash w14:val="solid"/>
            <w14:bevel/>
          </w14:textOutline>
        </w:rPr>
        <w:t>其作为无效投标处理。</w:t>
      </w:r>
    </w:p>
    <w:p>
      <w:pPr>
        <w:spacing w:line="361" w:lineRule="auto"/>
        <w:rPr>
          <w:rFonts w:asciiTheme="minorEastAsia" w:hAnsiTheme="minorEastAsia" w:eastAsiaTheme="minorEastAsia" w:cstheme="minorEastAsia"/>
          <w:color w:val="auto"/>
          <w:highlight w:val="none"/>
        </w:rPr>
      </w:pPr>
    </w:p>
    <w:p>
      <w:pPr>
        <w:spacing w:before="94" w:line="229" w:lineRule="auto"/>
        <w:ind w:left="4293"/>
        <w:outlineLvl w:val="2"/>
        <w:rPr>
          <w:rFonts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3"/>
          <w:sz w:val="29"/>
          <w:szCs w:val="29"/>
          <w:highlight w:val="none"/>
          <w14:textOutline w14:w="5448" w14:cap="sq" w14:cmpd="sng" w14:algn="ctr">
            <w14:solidFill>
              <w14:srgbClr w14:val="000000"/>
            </w14:solidFill>
            <w14:prstDash w14:val="solid"/>
            <w14:bevel/>
          </w14:textOutline>
        </w:rPr>
        <w:t>定标</w:t>
      </w:r>
    </w:p>
    <w:p>
      <w:pPr>
        <w:spacing w:before="216" w:line="312" w:lineRule="exact"/>
        <w:ind w:left="99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position w:val="2"/>
          <w:sz w:val="23"/>
          <w:szCs w:val="23"/>
          <w:highlight w:val="none"/>
        </w:rPr>
        <w:t>1、确定成交单位</w:t>
      </w:r>
    </w:p>
    <w:p>
      <w:pPr>
        <w:spacing w:before="155" w:line="375" w:lineRule="auto"/>
        <w:ind w:left="386" w:right="211" w:firstLine="60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0"/>
          <w:sz w:val="23"/>
          <w:szCs w:val="23"/>
          <w:highlight w:val="none"/>
        </w:rPr>
        <w:t>1.</w:t>
      </w:r>
      <w:r>
        <w:rPr>
          <w:rFonts w:hint="eastAsia" w:asciiTheme="minorEastAsia" w:hAnsiTheme="minorEastAsia" w:eastAsiaTheme="minorEastAsia" w:cstheme="minorEastAsia"/>
          <w:color w:val="auto"/>
          <w:spacing w:val="13"/>
          <w:sz w:val="23"/>
          <w:szCs w:val="23"/>
          <w:highlight w:val="none"/>
        </w:rPr>
        <w:t>1</w:t>
      </w:r>
      <w:r>
        <w:rPr>
          <w:rFonts w:hint="eastAsia" w:asciiTheme="minorEastAsia" w:hAnsiTheme="minorEastAsia" w:eastAsiaTheme="minorEastAsia" w:cstheme="minorEastAsia"/>
          <w:color w:val="auto"/>
          <w:spacing w:val="10"/>
          <w:sz w:val="23"/>
          <w:szCs w:val="23"/>
          <w:highlight w:val="none"/>
        </w:rPr>
        <w:t xml:space="preserve"> 评委会根据本竞争性磋商文件规定评分办法与评分标准向采购人推荐成交候</w:t>
      </w:r>
      <w:r>
        <w:rPr>
          <w:rFonts w:hint="eastAsia" w:asciiTheme="minorEastAsia" w:hAnsiTheme="minorEastAsia" w:eastAsiaTheme="minorEastAsia" w:cstheme="minorEastAsia"/>
          <w:color w:val="auto"/>
          <w:spacing w:val="5"/>
          <w:sz w:val="23"/>
          <w:szCs w:val="23"/>
          <w:highlight w:val="none"/>
        </w:rPr>
        <w:t>选</w:t>
      </w:r>
      <w:r>
        <w:rPr>
          <w:rFonts w:hint="eastAsia" w:asciiTheme="minorEastAsia" w:hAnsiTheme="minorEastAsia" w:eastAsiaTheme="minorEastAsia" w:cstheme="minorEastAsia"/>
          <w:color w:val="auto"/>
          <w:spacing w:val="4"/>
          <w:sz w:val="23"/>
          <w:szCs w:val="23"/>
          <w:highlight w:val="none"/>
        </w:rPr>
        <w:t>人排名。</w:t>
      </w:r>
    </w:p>
    <w:p>
      <w:pPr>
        <w:spacing w:line="228" w:lineRule="auto"/>
        <w:ind w:left="99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1.2 采购单位</w:t>
      </w:r>
      <w:r>
        <w:rPr>
          <w:rFonts w:hint="eastAsia" w:asciiTheme="minorEastAsia" w:hAnsiTheme="minorEastAsia" w:eastAsiaTheme="minorEastAsia" w:cstheme="minorEastAsia"/>
          <w:color w:val="auto"/>
          <w:sz w:val="23"/>
          <w:szCs w:val="23"/>
          <w:highlight w:val="none"/>
        </w:rPr>
        <w:t>公示期限 1 个工作日。</w:t>
      </w:r>
    </w:p>
    <w:p>
      <w:pPr>
        <w:spacing w:before="181" w:line="375" w:lineRule="auto"/>
        <w:ind w:left="396" w:right="211" w:firstLine="59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1.</w:t>
      </w:r>
      <w:r>
        <w:rPr>
          <w:rFonts w:hint="eastAsia" w:asciiTheme="minorEastAsia" w:hAnsiTheme="minorEastAsia" w:eastAsiaTheme="minorEastAsia" w:cstheme="minorEastAsia"/>
          <w:color w:val="auto"/>
          <w:spacing w:val="7"/>
          <w:sz w:val="23"/>
          <w:szCs w:val="23"/>
          <w:highlight w:val="none"/>
        </w:rPr>
        <w:t>3</w:t>
      </w:r>
      <w:r>
        <w:rPr>
          <w:rFonts w:hint="eastAsia" w:asciiTheme="minorEastAsia" w:hAnsiTheme="minorEastAsia" w:eastAsiaTheme="minorEastAsia" w:cstheme="minorEastAsia"/>
          <w:color w:val="auto"/>
          <w:spacing w:val="4"/>
          <w:sz w:val="23"/>
          <w:szCs w:val="23"/>
          <w:highlight w:val="none"/>
        </w:rPr>
        <w:t xml:space="preserve"> 若有充分证据证明，入围单位出现下列情况之一的，一经查实，将被取消入围</w:t>
      </w:r>
      <w:r>
        <w:rPr>
          <w:rFonts w:hint="eastAsia" w:asciiTheme="minorEastAsia" w:hAnsiTheme="minorEastAsia" w:eastAsiaTheme="minorEastAsia" w:cstheme="minorEastAsia"/>
          <w:color w:val="auto"/>
          <w:spacing w:val="-4"/>
          <w:sz w:val="23"/>
          <w:szCs w:val="23"/>
          <w:highlight w:val="none"/>
        </w:rPr>
        <w:t>资</w:t>
      </w:r>
      <w:r>
        <w:rPr>
          <w:rFonts w:hint="eastAsia" w:asciiTheme="minorEastAsia" w:hAnsiTheme="minorEastAsia" w:eastAsiaTheme="minorEastAsia" w:cstheme="minorEastAsia"/>
          <w:color w:val="auto"/>
          <w:spacing w:val="-3"/>
          <w:sz w:val="23"/>
          <w:szCs w:val="23"/>
          <w:highlight w:val="none"/>
        </w:rPr>
        <w:t>格</w:t>
      </w:r>
      <w:r>
        <w:rPr>
          <w:rFonts w:hint="eastAsia" w:asciiTheme="minorEastAsia" w:hAnsiTheme="minorEastAsia" w:eastAsiaTheme="minorEastAsia" w:cstheme="minorEastAsia"/>
          <w:color w:val="auto"/>
          <w:spacing w:val="-2"/>
          <w:sz w:val="23"/>
          <w:szCs w:val="23"/>
          <w:highlight w:val="none"/>
        </w:rPr>
        <w:t>：</w:t>
      </w:r>
    </w:p>
    <w:p>
      <w:pPr>
        <w:spacing w:line="228" w:lineRule="auto"/>
        <w:ind w:firstLine="536" w:firstLineChars="20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9"/>
          <w:sz w:val="23"/>
          <w:szCs w:val="23"/>
          <w:highlight w:val="none"/>
        </w:rPr>
        <w:t>(</w:t>
      </w:r>
      <w:r>
        <w:rPr>
          <w:rFonts w:hint="eastAsia" w:asciiTheme="minorEastAsia" w:hAnsiTheme="minorEastAsia" w:eastAsiaTheme="minorEastAsia" w:cstheme="minorEastAsia"/>
          <w:color w:val="auto"/>
          <w:spacing w:val="14"/>
          <w:sz w:val="23"/>
          <w:szCs w:val="23"/>
          <w:highlight w:val="none"/>
        </w:rPr>
        <w:t>1)提供虚假材料谋取入围的。</w:t>
      </w:r>
    </w:p>
    <w:p>
      <w:pPr>
        <w:spacing w:before="49" w:line="229" w:lineRule="auto"/>
        <w:ind w:firstLine="536" w:firstLineChars="20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9"/>
          <w:sz w:val="23"/>
          <w:szCs w:val="23"/>
          <w:highlight w:val="none"/>
        </w:rPr>
        <w:t>(</w:t>
      </w:r>
      <w:r>
        <w:rPr>
          <w:rFonts w:hint="eastAsia" w:asciiTheme="minorEastAsia" w:hAnsiTheme="minorEastAsia" w:eastAsiaTheme="minorEastAsia" w:cstheme="minorEastAsia"/>
          <w:color w:val="auto"/>
          <w:spacing w:val="12"/>
          <w:sz w:val="23"/>
          <w:szCs w:val="23"/>
          <w:highlight w:val="none"/>
        </w:rPr>
        <w:t>2)向采购单位或招标代理公司行贿或者提供其他不正当利益的。</w:t>
      </w:r>
    </w:p>
    <w:p>
      <w:pPr>
        <w:spacing w:before="180" w:line="231" w:lineRule="auto"/>
        <w:ind w:firstLine="508" w:firstLineChars="20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(3)恶意竞争，磋商总报价明显低于其自身合理成本且又无法提供证明的</w:t>
      </w:r>
      <w:r>
        <w:rPr>
          <w:rFonts w:hint="eastAsia" w:asciiTheme="minorEastAsia" w:hAnsiTheme="minorEastAsia" w:eastAsiaTheme="minorEastAsia" w:cstheme="minorEastAsia"/>
          <w:color w:val="auto"/>
          <w:spacing w:val="11"/>
          <w:sz w:val="23"/>
          <w:szCs w:val="23"/>
          <w:highlight w:val="none"/>
        </w:rPr>
        <w:t>。</w:t>
      </w:r>
    </w:p>
    <w:p>
      <w:pPr>
        <w:spacing w:before="176" w:line="231" w:lineRule="auto"/>
        <w:ind w:firstLine="512" w:firstLineChars="20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w:t>
      </w:r>
      <w:r>
        <w:rPr>
          <w:rFonts w:hint="eastAsia" w:asciiTheme="minorEastAsia" w:hAnsiTheme="minorEastAsia" w:eastAsiaTheme="minorEastAsia" w:cstheme="minorEastAsia"/>
          <w:color w:val="auto"/>
          <w:spacing w:val="12"/>
          <w:sz w:val="23"/>
          <w:szCs w:val="23"/>
          <w:highlight w:val="none"/>
        </w:rPr>
        <w:t>4)属于本文件规定的无效条件，但在评标过程中又未被评委会发现的。</w:t>
      </w:r>
    </w:p>
    <w:p>
      <w:pPr>
        <w:spacing w:before="180" w:line="228" w:lineRule="auto"/>
        <w:ind w:firstLine="536" w:firstLineChars="20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9"/>
          <w:sz w:val="23"/>
          <w:szCs w:val="23"/>
          <w:highlight w:val="none"/>
        </w:rPr>
        <w:t>(</w:t>
      </w:r>
      <w:r>
        <w:rPr>
          <w:rFonts w:hint="eastAsia" w:asciiTheme="minorEastAsia" w:hAnsiTheme="minorEastAsia" w:eastAsiaTheme="minorEastAsia" w:cstheme="minorEastAsia"/>
          <w:color w:val="auto"/>
          <w:spacing w:val="13"/>
          <w:sz w:val="23"/>
          <w:szCs w:val="23"/>
          <w:highlight w:val="none"/>
        </w:rPr>
        <w:t>5)与采购人或者其他投标人恶意串通的。</w:t>
      </w:r>
    </w:p>
    <w:p>
      <w:pPr>
        <w:spacing w:before="181" w:line="231" w:lineRule="auto"/>
        <w:ind w:firstLine="512" w:firstLineChars="20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(6)采取不正当手段诋毁、排挤其他投标人的。</w:t>
      </w:r>
    </w:p>
    <w:p>
      <w:pPr>
        <w:spacing w:before="180" w:line="231" w:lineRule="auto"/>
        <w:ind w:left="60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 xml:space="preserve">2 </w:t>
      </w:r>
      <w:r>
        <w:rPr>
          <w:rFonts w:hint="eastAsia" w:asciiTheme="minorEastAsia" w:hAnsiTheme="minorEastAsia" w:eastAsiaTheme="minorEastAsia" w:cstheme="minorEastAsia"/>
          <w:color w:val="auto"/>
          <w:spacing w:val="12"/>
          <w:sz w:val="23"/>
          <w:szCs w:val="23"/>
          <w:highlight w:val="none"/>
        </w:rPr>
        <w:t>有</w:t>
      </w:r>
      <w:r>
        <w:rPr>
          <w:rFonts w:hint="eastAsia" w:asciiTheme="minorEastAsia" w:hAnsiTheme="minorEastAsia" w:eastAsiaTheme="minorEastAsia" w:cstheme="minorEastAsia"/>
          <w:color w:val="auto"/>
          <w:spacing w:val="8"/>
          <w:sz w:val="23"/>
          <w:szCs w:val="23"/>
          <w:highlight w:val="none"/>
        </w:rPr>
        <w:t>下列情形之一的，视为投标人串通投标，投标无效：</w:t>
      </w:r>
    </w:p>
    <w:p>
      <w:pPr>
        <w:spacing w:before="180" w:line="231" w:lineRule="auto"/>
        <w:ind w:left="61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w:t>
      </w:r>
      <w:r>
        <w:rPr>
          <w:rFonts w:hint="eastAsia" w:asciiTheme="minorEastAsia" w:hAnsiTheme="minorEastAsia" w:eastAsiaTheme="minorEastAsia" w:cstheme="minorEastAsia"/>
          <w:color w:val="auto"/>
          <w:spacing w:val="12"/>
          <w:sz w:val="23"/>
          <w:szCs w:val="23"/>
          <w:highlight w:val="none"/>
        </w:rPr>
        <w:t>1)不同投标人的响应文件由同一单位或者个人编制。</w:t>
      </w:r>
    </w:p>
    <w:p>
      <w:pPr>
        <w:spacing w:before="179" w:line="231" w:lineRule="auto"/>
        <w:ind w:left="64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(2)不同投标人委托同一单位或者个人办理投标事宜</w:t>
      </w:r>
      <w:r>
        <w:rPr>
          <w:rFonts w:hint="eastAsia" w:asciiTheme="minorEastAsia" w:hAnsiTheme="minorEastAsia" w:eastAsiaTheme="minorEastAsia" w:cstheme="minorEastAsia"/>
          <w:color w:val="auto"/>
          <w:spacing w:val="6"/>
          <w:sz w:val="23"/>
          <w:szCs w:val="23"/>
          <w:highlight w:val="none"/>
        </w:rPr>
        <w:t>。</w:t>
      </w:r>
    </w:p>
    <w:p>
      <w:pPr>
        <w:spacing w:before="179" w:line="231" w:lineRule="auto"/>
        <w:ind w:left="61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w:t>
      </w:r>
      <w:r>
        <w:rPr>
          <w:rFonts w:hint="eastAsia" w:asciiTheme="minorEastAsia" w:hAnsiTheme="minorEastAsia" w:eastAsiaTheme="minorEastAsia" w:cstheme="minorEastAsia"/>
          <w:color w:val="auto"/>
          <w:spacing w:val="12"/>
          <w:sz w:val="23"/>
          <w:szCs w:val="23"/>
          <w:highlight w:val="none"/>
        </w:rPr>
        <w:t>3)不同投标人的响应文件载明的项目管理成员或者联系人员为同一人。</w:t>
      </w:r>
    </w:p>
    <w:p>
      <w:pPr>
        <w:spacing w:before="178" w:line="231" w:lineRule="auto"/>
        <w:ind w:left="61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9"/>
          <w:sz w:val="23"/>
          <w:szCs w:val="23"/>
          <w:highlight w:val="none"/>
        </w:rPr>
        <w:t>(</w:t>
      </w:r>
      <w:r>
        <w:rPr>
          <w:rFonts w:hint="eastAsia" w:asciiTheme="minorEastAsia" w:hAnsiTheme="minorEastAsia" w:eastAsiaTheme="minorEastAsia" w:cstheme="minorEastAsia"/>
          <w:color w:val="auto"/>
          <w:spacing w:val="12"/>
          <w:sz w:val="23"/>
          <w:szCs w:val="23"/>
          <w:highlight w:val="none"/>
        </w:rPr>
        <w:t>4)不同投标人的响应文件异常一致或者磋商报价呈规律性差异。</w:t>
      </w:r>
    </w:p>
    <w:p>
      <w:pPr>
        <w:spacing w:before="181" w:line="230" w:lineRule="auto"/>
        <w:ind w:left="61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5"/>
          <w:sz w:val="23"/>
          <w:szCs w:val="23"/>
          <w:highlight w:val="none"/>
        </w:rPr>
        <w:t>(</w:t>
      </w:r>
      <w:r>
        <w:rPr>
          <w:rFonts w:hint="eastAsia" w:asciiTheme="minorEastAsia" w:hAnsiTheme="minorEastAsia" w:eastAsiaTheme="minorEastAsia" w:cstheme="minorEastAsia"/>
          <w:color w:val="auto"/>
          <w:spacing w:val="13"/>
          <w:sz w:val="23"/>
          <w:szCs w:val="23"/>
          <w:highlight w:val="none"/>
        </w:rPr>
        <w:t>5)不同投标人的响应文件相互混装。</w:t>
      </w:r>
    </w:p>
    <w:p>
      <w:pPr>
        <w:spacing w:before="179" w:line="229" w:lineRule="auto"/>
        <w:ind w:left="61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w:t>
      </w:r>
      <w:r>
        <w:rPr>
          <w:rFonts w:hint="eastAsia" w:asciiTheme="minorEastAsia" w:hAnsiTheme="minorEastAsia" w:eastAsiaTheme="minorEastAsia" w:cstheme="minorEastAsia"/>
          <w:color w:val="auto"/>
          <w:spacing w:val="12"/>
          <w:sz w:val="23"/>
          <w:szCs w:val="23"/>
          <w:highlight w:val="none"/>
        </w:rPr>
        <w:t>6)不同投标人的磋商保证金从同一单位或者个人的账户转出。</w:t>
      </w:r>
    </w:p>
    <w:p>
      <w:pPr>
        <w:spacing w:before="183" w:line="310" w:lineRule="exact"/>
        <w:ind w:left="60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position w:val="2"/>
          <w:sz w:val="23"/>
          <w:szCs w:val="23"/>
          <w:highlight w:val="none"/>
        </w:rPr>
        <w:t>3</w:t>
      </w:r>
      <w:r>
        <w:rPr>
          <w:rFonts w:hint="eastAsia" w:asciiTheme="minorEastAsia" w:hAnsiTheme="minorEastAsia" w:eastAsiaTheme="minorEastAsia" w:cstheme="minorEastAsia"/>
          <w:color w:val="auto"/>
          <w:spacing w:val="8"/>
          <w:position w:val="2"/>
          <w:sz w:val="23"/>
          <w:szCs w:val="23"/>
          <w:highlight w:val="none"/>
        </w:rPr>
        <w:t>、如磋商小组认为有必要，可以对第一成交候选人就响应文件所提供的内容进行</w:t>
      </w:r>
      <w:r>
        <w:rPr>
          <w:rFonts w:hint="eastAsia" w:asciiTheme="minorEastAsia" w:hAnsiTheme="minorEastAsia" w:eastAsiaTheme="minorEastAsia" w:cstheme="minorEastAsia"/>
          <w:color w:val="auto"/>
          <w:spacing w:val="8"/>
          <w:sz w:val="23"/>
          <w:szCs w:val="23"/>
          <w:highlight w:val="none"/>
        </w:rPr>
        <w:t>资格后审。如果确定第一成交候选人无法履行合同，将依次对其他成交候选人进行类</w:t>
      </w:r>
      <w:r>
        <w:rPr>
          <w:rFonts w:hint="eastAsia" w:asciiTheme="minorEastAsia" w:hAnsiTheme="minorEastAsia" w:eastAsiaTheme="minorEastAsia" w:cstheme="minorEastAsia"/>
          <w:color w:val="auto"/>
          <w:spacing w:val="5"/>
          <w:sz w:val="23"/>
          <w:szCs w:val="23"/>
          <w:highlight w:val="none"/>
        </w:rPr>
        <w:t>似</w:t>
      </w:r>
      <w:r>
        <w:rPr>
          <w:rFonts w:hint="eastAsia" w:asciiTheme="minorEastAsia" w:hAnsiTheme="minorEastAsia" w:eastAsiaTheme="minorEastAsia" w:cstheme="minorEastAsia"/>
          <w:color w:val="auto"/>
          <w:sz w:val="23"/>
          <w:szCs w:val="23"/>
          <w:highlight w:val="none"/>
        </w:rPr>
        <w:t xml:space="preserve"> 的审查。</w:t>
      </w:r>
    </w:p>
    <w:p>
      <w:pPr>
        <w:spacing w:line="383" w:lineRule="auto"/>
        <w:ind w:left="9" w:firstLine="59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sz w:val="23"/>
          <w:szCs w:val="23"/>
          <w:highlight w:val="none"/>
        </w:rPr>
        <w:t>4 不接受最终审查或在最终审查过程中提供虚假资料的成交候选人，成交候选人</w:t>
      </w:r>
      <w:r>
        <w:rPr>
          <w:rFonts w:hint="eastAsia" w:asciiTheme="minorEastAsia" w:hAnsiTheme="minorEastAsia" w:eastAsiaTheme="minorEastAsia" w:cstheme="minorEastAsia"/>
          <w:color w:val="auto"/>
          <w:spacing w:val="2"/>
          <w:sz w:val="23"/>
          <w:szCs w:val="23"/>
          <w:highlight w:val="none"/>
        </w:rPr>
        <w:t>资</w:t>
      </w:r>
      <w:r>
        <w:rPr>
          <w:rFonts w:hint="eastAsia" w:asciiTheme="minorEastAsia" w:hAnsiTheme="minorEastAsia" w:eastAsiaTheme="minorEastAsia" w:cstheme="minorEastAsia"/>
          <w:color w:val="auto"/>
          <w:spacing w:val="8"/>
          <w:sz w:val="23"/>
          <w:szCs w:val="23"/>
          <w:highlight w:val="none"/>
        </w:rPr>
        <w:t>格将被取</w:t>
      </w:r>
      <w:r>
        <w:rPr>
          <w:rFonts w:hint="eastAsia" w:asciiTheme="minorEastAsia" w:hAnsiTheme="minorEastAsia" w:eastAsiaTheme="minorEastAsia" w:cstheme="minorEastAsia"/>
          <w:color w:val="auto"/>
          <w:spacing w:val="5"/>
          <w:sz w:val="23"/>
          <w:szCs w:val="23"/>
          <w:highlight w:val="none"/>
        </w:rPr>
        <w:t>消</w:t>
      </w:r>
      <w:r>
        <w:rPr>
          <w:rFonts w:hint="eastAsia" w:asciiTheme="minorEastAsia" w:hAnsiTheme="minorEastAsia" w:eastAsiaTheme="minorEastAsia" w:cstheme="minorEastAsia"/>
          <w:color w:val="auto"/>
          <w:spacing w:val="4"/>
          <w:sz w:val="23"/>
          <w:szCs w:val="23"/>
          <w:highlight w:val="none"/>
        </w:rPr>
        <w:t>， 同时按照政府采购的相关法律、法规子以处罚。</w:t>
      </w:r>
    </w:p>
    <w:p>
      <w:pPr>
        <w:spacing w:before="95" w:line="230" w:lineRule="auto"/>
        <w:ind w:left="3019"/>
        <w:outlineLvl w:val="2"/>
        <w:rPr>
          <w:rFonts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5"/>
          <w:sz w:val="29"/>
          <w:szCs w:val="29"/>
          <w:highlight w:val="none"/>
          <w14:textOutline w14:w="5448" w14:cap="sq" w14:cmpd="sng" w14:algn="ctr">
            <w14:solidFill>
              <w14:srgbClr w14:val="000000"/>
            </w14:solidFill>
            <w14:prstDash w14:val="solid"/>
            <w14:bevel/>
          </w14:textOutline>
        </w:rPr>
        <w:t>成</w:t>
      </w:r>
      <w:r>
        <w:rPr>
          <w:rFonts w:hint="eastAsia" w:asciiTheme="minorEastAsia" w:hAnsiTheme="minorEastAsia" w:eastAsiaTheme="minorEastAsia" w:cstheme="minorEastAsia"/>
          <w:color w:val="auto"/>
          <w:spacing w:val="4"/>
          <w:sz w:val="29"/>
          <w:szCs w:val="29"/>
          <w:highlight w:val="none"/>
          <w14:textOutline w14:w="5448" w14:cap="sq" w14:cmpd="sng" w14:algn="ctr">
            <w14:solidFill>
              <w14:srgbClr w14:val="000000"/>
            </w14:solidFill>
            <w14:prstDash w14:val="solid"/>
            <w14:bevel/>
          </w14:textOutline>
        </w:rPr>
        <w:t>交公示</w:t>
      </w:r>
    </w:p>
    <w:p>
      <w:pPr>
        <w:spacing w:before="212" w:line="380" w:lineRule="auto"/>
        <w:ind w:firstLine="61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2"/>
          <w:sz w:val="23"/>
          <w:szCs w:val="23"/>
          <w:highlight w:val="none"/>
        </w:rPr>
        <w:t>在</w:t>
      </w:r>
      <w:r>
        <w:rPr>
          <w:rFonts w:hint="eastAsia" w:asciiTheme="minorEastAsia" w:hAnsiTheme="minorEastAsia" w:eastAsiaTheme="minorEastAsia" w:cstheme="minorEastAsia"/>
          <w:color w:val="auto"/>
          <w:spacing w:val="-33"/>
          <w:sz w:val="23"/>
          <w:szCs w:val="23"/>
          <w:highlight w:val="none"/>
        </w:rPr>
        <w:t xml:space="preserve"> </w:t>
      </w:r>
      <w:r>
        <w:rPr>
          <w:rFonts w:hint="eastAsia" w:asciiTheme="minorEastAsia" w:hAnsiTheme="minorEastAsia" w:eastAsiaTheme="minorEastAsia" w:cstheme="minorEastAsia"/>
          <w:color w:val="auto"/>
          <w:spacing w:val="-21"/>
          <w:sz w:val="23"/>
          <w:szCs w:val="23"/>
          <w:highlight w:val="none"/>
        </w:rPr>
        <w:t>成 交 通 知 书 发 出 前 ，  采 购 人 将 成 交 候 选 人 的 情 况 在 政 采 云 平 台</w:t>
      </w:r>
      <w:r>
        <w:rPr>
          <w:rFonts w:hint="eastAsia" w:asciiTheme="minorEastAsia" w:hAnsiTheme="minorEastAsia" w:eastAsiaTheme="minorEastAsia" w:cstheme="minorEastAsia"/>
          <w:color w:val="auto"/>
          <w:sz w:val="23"/>
          <w:szCs w:val="23"/>
          <w:highlight w:val="none"/>
        </w:rPr>
        <w:t xml:space="preserve"> </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Theme="minorEastAsia" w:hAnsiTheme="minorEastAsia" w:eastAsiaTheme="minorEastAsia" w:cstheme="minorEastAsia"/>
          <w:color w:val="auto"/>
          <w:sz w:val="23"/>
          <w:szCs w:val="23"/>
          <w:highlight w:val="none"/>
        </w:rPr>
        <w:t>https</w:t>
      </w:r>
      <w:r>
        <w:rPr>
          <w:rFonts w:hint="eastAsia" w:asciiTheme="minorEastAsia" w:hAnsiTheme="minorEastAsia" w:eastAsiaTheme="minorEastAsia" w:cstheme="minorEastAsia"/>
          <w:color w:val="auto"/>
          <w:spacing w:val="6"/>
          <w:sz w:val="23"/>
          <w:szCs w:val="23"/>
          <w:highlight w:val="none"/>
        </w:rPr>
        <w:t>://</w:t>
      </w:r>
      <w:r>
        <w:rPr>
          <w:rFonts w:hint="eastAsia" w:asciiTheme="minorEastAsia" w:hAnsiTheme="minorEastAsia" w:eastAsiaTheme="minorEastAsia" w:cstheme="minorEastAsia"/>
          <w:color w:val="auto"/>
          <w:sz w:val="23"/>
          <w:szCs w:val="23"/>
          <w:highlight w:val="none"/>
        </w:rPr>
        <w:t>www</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z w:val="23"/>
          <w:szCs w:val="23"/>
          <w:highlight w:val="none"/>
        </w:rPr>
        <w:t>zcygov</w:t>
      </w:r>
      <w:r>
        <w:rPr>
          <w:rFonts w:hint="eastAsia" w:asciiTheme="minorEastAsia" w:hAnsiTheme="minorEastAsia" w:eastAsiaTheme="minorEastAsia" w:cstheme="minorEastAsia"/>
          <w:color w:val="auto"/>
          <w:spacing w:val="3"/>
          <w:sz w:val="23"/>
          <w:szCs w:val="23"/>
          <w:highlight w:val="none"/>
        </w:rPr>
        <w:t>.</w:t>
      </w:r>
      <w:r>
        <w:rPr>
          <w:rFonts w:hint="eastAsia" w:asciiTheme="minorEastAsia" w:hAnsiTheme="minorEastAsia" w:eastAsiaTheme="minorEastAsia" w:cstheme="minorEastAsia"/>
          <w:color w:val="auto"/>
          <w:sz w:val="23"/>
          <w:szCs w:val="23"/>
          <w:highlight w:val="none"/>
        </w:rPr>
        <w:t>cn</w:t>
      </w:r>
      <w:r>
        <w:rPr>
          <w:rFonts w:hint="eastAsia" w:asciiTheme="minorEastAsia" w:hAnsiTheme="minorEastAsia" w:eastAsiaTheme="minorEastAsia" w:cstheme="minorEastAsia"/>
          <w:color w:val="auto"/>
          <w:sz w:val="23"/>
          <w:szCs w:val="23"/>
          <w:highlight w:val="none"/>
        </w:rPr>
        <w:fldChar w:fldCharType="end"/>
      </w:r>
      <w:r>
        <w:rPr>
          <w:rFonts w:hint="eastAsia" w:asciiTheme="minorEastAsia" w:hAnsiTheme="minorEastAsia" w:eastAsiaTheme="minorEastAsia" w:cstheme="minorEastAsia"/>
          <w:color w:val="auto"/>
          <w:spacing w:val="3"/>
          <w:sz w:val="23"/>
          <w:szCs w:val="23"/>
          <w:highlight w:val="none"/>
        </w:rPr>
        <w:t xml:space="preserve"> 上予以公示，公示期为一个工作日。</w:t>
      </w:r>
    </w:p>
    <w:p>
      <w:pPr>
        <w:spacing w:line="277" w:lineRule="auto"/>
        <w:rPr>
          <w:rFonts w:asciiTheme="minorEastAsia" w:hAnsiTheme="minorEastAsia" w:eastAsiaTheme="minorEastAsia" w:cstheme="minorEastAsia"/>
          <w:color w:val="auto"/>
          <w:highlight w:val="none"/>
        </w:rPr>
      </w:pPr>
    </w:p>
    <w:p>
      <w:pPr>
        <w:spacing w:before="95" w:line="230" w:lineRule="auto"/>
        <w:ind w:left="3019"/>
        <w:outlineLvl w:val="2"/>
        <w:rPr>
          <w:rFonts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8"/>
          <w:sz w:val="29"/>
          <w:szCs w:val="29"/>
          <w:highlight w:val="none"/>
          <w14:textOutline w14:w="5448" w14:cap="sq" w14:cmpd="sng" w14:algn="ctr">
            <w14:solidFill>
              <w14:srgbClr w14:val="000000"/>
            </w14:solidFill>
            <w14:prstDash w14:val="solid"/>
            <w14:bevel/>
          </w14:textOutline>
        </w:rPr>
        <w:t>成交通知书的发</w:t>
      </w:r>
      <w:r>
        <w:rPr>
          <w:rFonts w:hint="eastAsia" w:asciiTheme="minorEastAsia" w:hAnsiTheme="minorEastAsia" w:eastAsiaTheme="minorEastAsia" w:cstheme="minorEastAsia"/>
          <w:color w:val="auto"/>
          <w:spacing w:val="6"/>
          <w:sz w:val="29"/>
          <w:szCs w:val="29"/>
          <w:highlight w:val="none"/>
          <w14:textOutline w14:w="5448" w14:cap="sq" w14:cmpd="sng" w14:algn="ctr">
            <w14:solidFill>
              <w14:srgbClr w14:val="000000"/>
            </w14:solidFill>
            <w14:prstDash w14:val="solid"/>
            <w14:bevel/>
          </w14:textOutline>
        </w:rPr>
        <w:t>放</w:t>
      </w:r>
    </w:p>
    <w:p>
      <w:pPr>
        <w:spacing w:before="213" w:line="229" w:lineRule="auto"/>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拟</w:t>
      </w:r>
      <w:r>
        <w:rPr>
          <w:rFonts w:hint="eastAsia" w:asciiTheme="minorEastAsia" w:hAnsiTheme="minorEastAsia" w:eastAsiaTheme="minorEastAsia" w:cstheme="minorEastAsia"/>
          <w:color w:val="auto"/>
          <w:spacing w:val="3"/>
          <w:sz w:val="23"/>
          <w:szCs w:val="23"/>
          <w:highlight w:val="none"/>
        </w:rPr>
        <w:t>成交单位确定后， 由采购人签发成交通知书。</w:t>
      </w:r>
    </w:p>
    <w:p>
      <w:pPr>
        <w:rPr>
          <w:rFonts w:asciiTheme="minorEastAsia" w:hAnsiTheme="minorEastAsia" w:eastAsiaTheme="minorEastAsia" w:cstheme="minorEastAsia"/>
          <w:color w:val="auto"/>
          <w:highlight w:val="none"/>
        </w:rPr>
        <w:sectPr>
          <w:footerReference r:id="rId15" w:type="default"/>
          <w:pgSz w:w="11906" w:h="16839"/>
          <w:pgMar w:top="1389" w:right="1417" w:bottom="1151" w:left="1423" w:header="0" w:footer="991" w:gutter="0"/>
          <w:cols w:space="720" w:num="1"/>
        </w:sectPr>
      </w:pPr>
    </w:p>
    <w:p>
      <w:pPr>
        <w:spacing w:before="64" w:line="228" w:lineRule="auto"/>
        <w:ind w:left="2883"/>
        <w:outlineLvl w:val="0"/>
        <w:rPr>
          <w:rFonts w:asciiTheme="minorEastAsia" w:hAnsiTheme="minorEastAsia" w:eastAsiaTheme="minorEastAsia" w:cstheme="minorEastAsia"/>
          <w:color w:val="auto"/>
          <w:sz w:val="31"/>
          <w:szCs w:val="31"/>
          <w:highlight w:val="none"/>
        </w:rPr>
      </w:pPr>
      <w:bookmarkStart w:id="53" w:name="_bookmark26"/>
      <w:bookmarkEnd w:id="53"/>
      <w:r>
        <w:rPr>
          <w:rFonts w:hint="eastAsia" w:asciiTheme="minorEastAsia" w:hAnsiTheme="minorEastAsia" w:eastAsiaTheme="minorEastAsia" w:cstheme="minorEastAsia"/>
          <w:color w:val="auto"/>
          <w:spacing w:val="12"/>
          <w:sz w:val="31"/>
          <w:szCs w:val="31"/>
          <w:highlight w:val="none"/>
          <w14:textOutline w14:w="5791"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7"/>
          <w:sz w:val="31"/>
          <w:szCs w:val="31"/>
          <w:highlight w:val="none"/>
          <w14:textOutline w14:w="5791" w14:cap="sq" w14:cmpd="sng" w14:algn="ctr">
            <w14:solidFill>
              <w14:srgbClr w14:val="000000"/>
            </w14:solidFill>
            <w14:prstDash w14:val="solid"/>
            <w14:bevel/>
          </w14:textOutline>
        </w:rPr>
        <w:t>五</w:t>
      </w: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t>章</w:t>
      </w:r>
      <w:r>
        <w:rPr>
          <w:rFonts w:hint="eastAsia" w:asciiTheme="minorEastAsia" w:hAnsiTheme="minorEastAsia" w:eastAsiaTheme="minorEastAsia" w:cstheme="minorEastAsia"/>
          <w:color w:val="auto"/>
          <w:spacing w:val="6"/>
          <w:sz w:val="31"/>
          <w:szCs w:val="31"/>
          <w:highlight w:val="none"/>
        </w:rPr>
        <w:t xml:space="preserve">   </w:t>
      </w: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t>政府采购合同</w:t>
      </w:r>
    </w:p>
    <w:p>
      <w:pPr>
        <w:spacing w:line="279" w:lineRule="auto"/>
        <w:rPr>
          <w:rFonts w:asciiTheme="minorEastAsia" w:hAnsiTheme="minorEastAsia" w:eastAsiaTheme="minorEastAsia" w:cstheme="minorEastAsia"/>
          <w:color w:val="auto"/>
          <w:highlight w:val="none"/>
        </w:rPr>
      </w:pPr>
    </w:p>
    <w:p>
      <w:pPr>
        <w:spacing w:line="279" w:lineRule="auto"/>
        <w:rPr>
          <w:rFonts w:asciiTheme="minorEastAsia" w:hAnsiTheme="minorEastAsia" w:eastAsiaTheme="minorEastAsia" w:cstheme="minorEastAsia"/>
          <w:color w:val="auto"/>
          <w:highlight w:val="none"/>
        </w:rPr>
      </w:pPr>
    </w:p>
    <w:p>
      <w:pPr>
        <w:spacing w:line="280" w:lineRule="auto"/>
        <w:rPr>
          <w:rFonts w:asciiTheme="minorEastAsia" w:hAnsiTheme="minorEastAsia" w:eastAsiaTheme="minorEastAsia" w:cstheme="minorEastAsia"/>
          <w:color w:val="auto"/>
          <w:highlight w:val="none"/>
        </w:rPr>
      </w:pPr>
    </w:p>
    <w:p>
      <w:pPr>
        <w:spacing w:before="101" w:line="228" w:lineRule="auto"/>
        <w:ind w:left="2960"/>
        <w:outlineLvl w:val="1"/>
        <w:rPr>
          <w:rFonts w:asciiTheme="minorEastAsia" w:hAnsiTheme="minorEastAsia" w:eastAsiaTheme="minorEastAsia" w:cstheme="minorEastAsia"/>
          <w:color w:val="auto"/>
          <w:sz w:val="31"/>
          <w:szCs w:val="31"/>
          <w:highlight w:val="none"/>
        </w:rPr>
      </w:pPr>
      <w:bookmarkStart w:id="54" w:name="_bookmark27"/>
      <w:bookmarkEnd w:id="54"/>
      <w:r>
        <w:rPr>
          <w:rFonts w:hint="eastAsia" w:asciiTheme="minorEastAsia" w:hAnsiTheme="minorEastAsia" w:eastAsiaTheme="minorEastAsia" w:cstheme="minorEastAsia"/>
          <w:color w:val="auto"/>
          <w:spacing w:val="9"/>
          <w:sz w:val="31"/>
          <w:szCs w:val="31"/>
          <w:highlight w:val="none"/>
          <w14:textOutline w14:w="5791" w14:cap="sq" w14:cmpd="sng" w14:algn="ctr">
            <w14:solidFill>
              <w14:srgbClr w14:val="000000"/>
            </w14:solidFill>
            <w14:prstDash w14:val="solid"/>
            <w14:bevel/>
          </w14:textOutline>
        </w:rPr>
        <w:t>合</w:t>
      </w: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t>同协议书</w:t>
      </w:r>
      <w:r>
        <w:rPr>
          <w:rFonts w:hint="eastAsia" w:asciiTheme="minorEastAsia" w:hAnsiTheme="minorEastAsia" w:eastAsiaTheme="minorEastAsia" w:cstheme="minorEastAsia"/>
          <w:color w:val="auto"/>
          <w:spacing w:val="6"/>
          <w:sz w:val="31"/>
          <w:szCs w:val="31"/>
          <w:highlight w:val="none"/>
        </w:rPr>
        <w:t xml:space="preserve"> </w:t>
      </w:r>
      <w:r>
        <w:rPr>
          <w:rFonts w:hint="eastAsia" w:asciiTheme="minorEastAsia" w:hAnsiTheme="minorEastAsia" w:eastAsiaTheme="minorEastAsia" w:cstheme="minorEastAsia"/>
          <w:color w:val="auto"/>
          <w:spacing w:val="6"/>
          <w:sz w:val="31"/>
          <w:szCs w:val="31"/>
          <w:highlight w:val="none"/>
          <w14:textOutline w14:w="5791" w14:cap="sq" w14:cmpd="sng" w14:algn="ctr">
            <w14:solidFill>
              <w14:srgbClr w14:val="000000"/>
            </w14:solidFill>
            <w14:prstDash w14:val="solid"/>
            <w14:bevel/>
          </w14:textOutline>
        </w:rPr>
        <w:t>(供参考)</w:t>
      </w:r>
    </w:p>
    <w:p>
      <w:pPr>
        <w:spacing w:before="224" w:line="376" w:lineRule="auto"/>
        <w:ind w:left="1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采</w:t>
      </w:r>
      <w:r>
        <w:rPr>
          <w:rFonts w:hint="eastAsia" w:asciiTheme="minorEastAsia" w:hAnsiTheme="minorEastAsia" w:eastAsiaTheme="minorEastAsia" w:cstheme="minorEastAsia"/>
          <w:color w:val="auto"/>
          <w:spacing w:val="5"/>
          <w:sz w:val="23"/>
          <w:szCs w:val="23"/>
          <w:highlight w:val="none"/>
        </w:rPr>
        <w:t>购人 (甲方) ：</w:t>
      </w:r>
      <w:r>
        <w:rPr>
          <w:rFonts w:hint="eastAsia" w:asciiTheme="minorEastAsia" w:hAnsiTheme="minorEastAsia" w:eastAsiaTheme="minorEastAsia" w:cstheme="minorEastAsia"/>
          <w:color w:val="auto"/>
          <w:sz w:val="23"/>
          <w:szCs w:val="23"/>
          <w:highlight w:val="none"/>
          <w:u w:val="single"/>
        </w:rPr>
        <w:t xml:space="preserve">                                   </w:t>
      </w:r>
    </w:p>
    <w:p>
      <w:pPr>
        <w:spacing w:line="231" w:lineRule="auto"/>
        <w:ind w:left="1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投标人</w:t>
      </w:r>
      <w:r>
        <w:rPr>
          <w:rFonts w:hint="eastAsia" w:asciiTheme="minorEastAsia" w:hAnsiTheme="minorEastAsia" w:eastAsiaTheme="minorEastAsia" w:cstheme="minorEastAsia"/>
          <w:color w:val="auto"/>
          <w:spacing w:val="5"/>
          <w:sz w:val="23"/>
          <w:szCs w:val="23"/>
          <w:highlight w:val="none"/>
        </w:rPr>
        <w:t xml:space="preserve"> (乙方) ：</w:t>
      </w:r>
      <w:r>
        <w:rPr>
          <w:rFonts w:hint="eastAsia" w:asciiTheme="minorEastAsia" w:hAnsiTheme="minorEastAsia" w:eastAsiaTheme="minorEastAsia" w:cstheme="minorEastAsia"/>
          <w:color w:val="auto"/>
          <w:sz w:val="23"/>
          <w:szCs w:val="23"/>
          <w:highlight w:val="none"/>
          <w:u w:val="single"/>
        </w:rPr>
        <w:t xml:space="preserve">                                   </w:t>
      </w:r>
    </w:p>
    <w:p>
      <w:pPr>
        <w:spacing w:before="177" w:line="375" w:lineRule="auto"/>
        <w:ind w:left="15" w:firstLine="51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甲方委托</w:t>
      </w:r>
      <w:r>
        <w:rPr>
          <w:rFonts w:hint="eastAsia" w:asciiTheme="minorEastAsia" w:hAnsiTheme="minorEastAsia" w:eastAsiaTheme="minorEastAsia" w:cstheme="minorEastAsia"/>
          <w:color w:val="auto"/>
          <w:sz w:val="23"/>
          <w:szCs w:val="23"/>
          <w:highlight w:val="none"/>
        </w:rPr>
        <w:t>乙方实施</w:t>
      </w:r>
      <w:r>
        <w:rPr>
          <w:rFonts w:hint="eastAsia" w:asciiTheme="minorEastAsia" w:hAnsiTheme="minorEastAsia" w:eastAsiaTheme="minorEastAsia" w:cstheme="minorEastAsia"/>
          <w:color w:val="auto"/>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 xml:space="preserve"> ，并支付服务报酬。 </w:t>
      </w:r>
      <w:r>
        <w:rPr>
          <w:rFonts w:hint="eastAsia" w:asciiTheme="minorEastAsia" w:hAnsiTheme="minorEastAsia" w:eastAsiaTheme="minorEastAsia" w:cstheme="minorEastAsia"/>
          <w:color w:val="auto"/>
          <w:spacing w:val="16"/>
          <w:sz w:val="23"/>
          <w:szCs w:val="23"/>
          <w:highlight w:val="none"/>
        </w:rPr>
        <w:t>双</w:t>
      </w:r>
      <w:r>
        <w:rPr>
          <w:rFonts w:hint="eastAsia" w:asciiTheme="minorEastAsia" w:hAnsiTheme="minorEastAsia" w:eastAsiaTheme="minorEastAsia" w:cstheme="minorEastAsia"/>
          <w:color w:val="auto"/>
          <w:spacing w:val="10"/>
          <w:sz w:val="23"/>
          <w:szCs w:val="23"/>
          <w:highlight w:val="none"/>
        </w:rPr>
        <w:t>方</w:t>
      </w:r>
      <w:r>
        <w:rPr>
          <w:rFonts w:hint="eastAsia" w:asciiTheme="minorEastAsia" w:hAnsiTheme="minorEastAsia" w:eastAsiaTheme="minorEastAsia" w:cstheme="minorEastAsia"/>
          <w:color w:val="auto"/>
          <w:spacing w:val="8"/>
          <w:sz w:val="23"/>
          <w:szCs w:val="23"/>
          <w:highlight w:val="none"/>
        </w:rPr>
        <w:t>经过平等协商，在真实、充分地表达各自意愿的基础上，根据《中华人民共和国民</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法典》的规定，达成如下协议，并由双方共同恪守</w:t>
      </w:r>
      <w:r>
        <w:rPr>
          <w:rFonts w:hint="eastAsia" w:asciiTheme="minorEastAsia" w:hAnsiTheme="minorEastAsia" w:eastAsiaTheme="minorEastAsia" w:cstheme="minorEastAsia"/>
          <w:color w:val="auto"/>
          <w:spacing w:val="6"/>
          <w:sz w:val="23"/>
          <w:szCs w:val="23"/>
          <w:highlight w:val="none"/>
        </w:rPr>
        <w:t>。</w:t>
      </w:r>
    </w:p>
    <w:p>
      <w:pPr>
        <w:spacing w:before="1" w:line="230" w:lineRule="auto"/>
        <w:ind w:left="506"/>
        <w:outlineLvl w:val="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第</w:t>
      </w:r>
      <w:r>
        <w:rPr>
          <w:rFonts w:hint="eastAsia" w:asciiTheme="minorEastAsia" w:hAnsiTheme="minorEastAsia" w:eastAsiaTheme="minorEastAsia" w:cstheme="minorEastAsia"/>
          <w:color w:val="auto"/>
          <w:spacing w:val="8"/>
          <w:sz w:val="23"/>
          <w:szCs w:val="23"/>
          <w:highlight w:val="none"/>
        </w:rPr>
        <w:t>一条：乙方进行项目服务的内容和要求：</w:t>
      </w:r>
    </w:p>
    <w:p>
      <w:pPr>
        <w:spacing w:before="178" w:line="231" w:lineRule="auto"/>
        <w:ind w:left="50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1． 内容：</w:t>
      </w:r>
      <w:r>
        <w:rPr>
          <w:rFonts w:hint="eastAsia" w:asciiTheme="minorEastAsia" w:hAnsiTheme="minorEastAsia" w:eastAsiaTheme="minorEastAsia" w:cstheme="minorEastAsia"/>
          <w:color w:val="auto"/>
          <w:spacing w:val="-7"/>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rPr>
        <w:t>；</w:t>
      </w:r>
    </w:p>
    <w:p>
      <w:pPr>
        <w:spacing w:before="181" w:line="244" w:lineRule="auto"/>
        <w:ind w:left="49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2．要</w:t>
      </w:r>
      <w:r>
        <w:rPr>
          <w:rFonts w:hint="eastAsia" w:asciiTheme="minorEastAsia" w:hAnsiTheme="minorEastAsia" w:eastAsiaTheme="minorEastAsia" w:cstheme="minorEastAsia"/>
          <w:color w:val="auto"/>
          <w:spacing w:val="-4"/>
          <w:sz w:val="23"/>
          <w:szCs w:val="23"/>
          <w:highlight w:val="none"/>
        </w:rPr>
        <w:t>求</w:t>
      </w:r>
      <w:r>
        <w:rPr>
          <w:rFonts w:hint="eastAsia" w:asciiTheme="minorEastAsia" w:hAnsiTheme="minorEastAsia" w:eastAsiaTheme="minorEastAsia" w:cstheme="minorEastAsia"/>
          <w:color w:val="auto"/>
          <w:spacing w:val="-3"/>
          <w:sz w:val="23"/>
          <w:szCs w:val="23"/>
          <w:highlight w:val="none"/>
        </w:rPr>
        <w:t>：</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w:t>
      </w:r>
    </w:p>
    <w:p>
      <w:pPr>
        <w:spacing w:before="161" w:line="231" w:lineRule="auto"/>
        <w:ind w:left="506"/>
        <w:outlineLvl w:val="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第二</w:t>
      </w:r>
      <w:r>
        <w:rPr>
          <w:rFonts w:hint="eastAsia" w:asciiTheme="minorEastAsia" w:hAnsiTheme="minorEastAsia" w:eastAsiaTheme="minorEastAsia" w:cstheme="minorEastAsia"/>
          <w:color w:val="auto"/>
          <w:spacing w:val="13"/>
          <w:sz w:val="23"/>
          <w:szCs w:val="23"/>
          <w:highlight w:val="none"/>
        </w:rPr>
        <w:t>条</w:t>
      </w:r>
      <w:r>
        <w:rPr>
          <w:rFonts w:hint="eastAsia" w:asciiTheme="minorEastAsia" w:hAnsiTheme="minorEastAsia" w:eastAsiaTheme="minorEastAsia" w:cstheme="minorEastAsia"/>
          <w:color w:val="auto"/>
          <w:spacing w:val="8"/>
          <w:sz w:val="23"/>
          <w:szCs w:val="23"/>
          <w:highlight w:val="none"/>
        </w:rPr>
        <w:t>：乙方应当按照下列进度要求进行本合同项目的服务工作：</w:t>
      </w:r>
    </w:p>
    <w:p>
      <w:pPr>
        <w:spacing w:before="180" w:line="231" w:lineRule="auto"/>
        <w:ind w:left="50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(1)</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    (2)</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    (3)</w:t>
      </w:r>
      <w:r>
        <w:rPr>
          <w:rFonts w:hint="eastAsia" w:asciiTheme="minorEastAsia" w:hAnsiTheme="minorEastAsia" w:eastAsiaTheme="minorEastAsia" w:cstheme="minorEastAsia"/>
          <w:color w:val="auto"/>
          <w:sz w:val="23"/>
          <w:szCs w:val="23"/>
          <w:highlight w:val="none"/>
          <w:u w:val="single"/>
        </w:rPr>
        <w:t xml:space="preserve">     </w:t>
      </w:r>
    </w:p>
    <w:p>
      <w:pPr>
        <w:spacing w:line="265" w:lineRule="auto"/>
        <w:rPr>
          <w:rFonts w:asciiTheme="minorEastAsia" w:hAnsiTheme="minorEastAsia" w:eastAsiaTheme="minorEastAsia" w:cstheme="minorEastAsia"/>
          <w:color w:val="auto"/>
          <w:highlight w:val="none"/>
        </w:rPr>
      </w:pPr>
    </w:p>
    <w:p>
      <w:pPr>
        <w:tabs>
          <w:tab w:val="left" w:pos="1553"/>
        </w:tabs>
        <w:spacing w:before="75" w:line="90" w:lineRule="auto"/>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rPr>
        <w:tab/>
      </w:r>
      <w:r>
        <w:rPr>
          <w:rFonts w:hint="eastAsia" w:asciiTheme="minorEastAsia" w:hAnsiTheme="minorEastAsia" w:eastAsiaTheme="minorEastAsia" w:cstheme="minorEastAsia"/>
          <w:color w:val="auto"/>
          <w:sz w:val="23"/>
          <w:szCs w:val="23"/>
          <w:highlight w:val="none"/>
        </w:rPr>
        <w:t>。</w:t>
      </w:r>
    </w:p>
    <w:p>
      <w:pPr>
        <w:spacing w:before="192" w:line="231" w:lineRule="auto"/>
        <w:ind w:left="57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第</w:t>
      </w:r>
      <w:r>
        <w:rPr>
          <w:rFonts w:hint="eastAsia" w:asciiTheme="minorEastAsia" w:hAnsiTheme="minorEastAsia" w:eastAsiaTheme="minorEastAsia" w:cstheme="minorEastAsia"/>
          <w:color w:val="auto"/>
          <w:spacing w:val="7"/>
          <w:sz w:val="23"/>
          <w:szCs w:val="23"/>
          <w:highlight w:val="none"/>
        </w:rPr>
        <w:t>三条：为保证乙方有效进行项目服务工作，甲方应当向乙方提供下列协作事项：</w:t>
      </w:r>
    </w:p>
    <w:p>
      <w:pPr>
        <w:spacing w:before="180" w:line="231" w:lineRule="auto"/>
        <w:ind w:left="50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w:t>
      </w:r>
      <w:r>
        <w:rPr>
          <w:rFonts w:hint="eastAsia" w:asciiTheme="minorEastAsia" w:hAnsiTheme="minorEastAsia" w:eastAsiaTheme="minorEastAsia" w:cstheme="minorEastAsia"/>
          <w:color w:val="auto"/>
          <w:spacing w:val="6"/>
          <w:sz w:val="23"/>
          <w:szCs w:val="23"/>
          <w:highlight w:val="none"/>
        </w:rPr>
        <w:t>1</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4"/>
          <w:sz w:val="23"/>
          <w:szCs w:val="23"/>
          <w:highlight w:val="none"/>
        </w:rPr>
        <w:t>；</w:t>
      </w:r>
    </w:p>
    <w:p>
      <w:pPr>
        <w:spacing w:before="178" w:line="231" w:lineRule="auto"/>
        <w:ind w:left="50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(2</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4"/>
          <w:sz w:val="23"/>
          <w:szCs w:val="23"/>
          <w:highlight w:val="none"/>
        </w:rPr>
        <w:t>；</w:t>
      </w:r>
    </w:p>
    <w:p>
      <w:pPr>
        <w:spacing w:before="181" w:line="232" w:lineRule="auto"/>
        <w:ind w:left="50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(3)</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w:t>
      </w:r>
    </w:p>
    <w:p>
      <w:pPr>
        <w:spacing w:before="176" w:line="231" w:lineRule="auto"/>
        <w:ind w:left="50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第四条：</w:t>
      </w:r>
      <w:r>
        <w:rPr>
          <w:rFonts w:hint="eastAsia" w:asciiTheme="minorEastAsia" w:hAnsiTheme="minorEastAsia" w:eastAsiaTheme="minorEastAsia" w:cstheme="minorEastAsia"/>
          <w:color w:val="auto"/>
          <w:spacing w:val="4"/>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rPr>
        <w:t>甲方向乙方支付项目服务报酬及支付方式为：</w:t>
      </w:r>
    </w:p>
    <w:p>
      <w:pPr>
        <w:spacing w:before="181" w:line="244" w:lineRule="auto"/>
        <w:ind w:left="50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1．项目服务报酬为：</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w:t>
      </w:r>
    </w:p>
    <w:p>
      <w:pPr>
        <w:spacing w:before="161" w:line="231" w:lineRule="auto"/>
        <w:ind w:left="49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2．项目服务报酬由甲方</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 一次或分期) 支付乙方</w:t>
      </w:r>
      <w:r>
        <w:rPr>
          <w:rFonts w:hint="eastAsia" w:asciiTheme="minorEastAsia" w:hAnsiTheme="minorEastAsia" w:eastAsiaTheme="minorEastAsia" w:cstheme="minorEastAsia"/>
          <w:color w:val="auto"/>
          <w:spacing w:val="1"/>
          <w:sz w:val="23"/>
          <w:szCs w:val="23"/>
          <w:highlight w:val="none"/>
        </w:rPr>
        <w:t>。  具体支付方式和时间如</w:t>
      </w:r>
    </w:p>
    <w:p>
      <w:pPr>
        <w:spacing w:before="180" w:line="231" w:lineRule="auto"/>
        <w:ind w:left="2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下</w:t>
      </w:r>
      <w:r>
        <w:rPr>
          <w:rFonts w:hint="eastAsia" w:asciiTheme="minorEastAsia" w:hAnsiTheme="minorEastAsia" w:eastAsiaTheme="minorEastAsia" w:cstheme="minorEastAsia"/>
          <w:color w:val="auto"/>
          <w:spacing w:val="-5"/>
          <w:sz w:val="23"/>
          <w:szCs w:val="23"/>
          <w:highlight w:val="none"/>
        </w:rPr>
        <w:t>：</w:t>
      </w:r>
    </w:p>
    <w:p>
      <w:pPr>
        <w:tabs>
          <w:tab w:val="left" w:pos="1341"/>
        </w:tabs>
        <w:spacing w:before="178" w:line="376" w:lineRule="auto"/>
        <w:ind w:left="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rPr>
        <w:tab/>
      </w:r>
      <w:r>
        <w:rPr>
          <w:rFonts w:hint="eastAsia" w:asciiTheme="minorEastAsia" w:hAnsiTheme="minorEastAsia" w:eastAsiaTheme="minorEastAsia" w:cstheme="minorEastAsia"/>
          <w:color w:val="auto"/>
          <w:spacing w:val="-6"/>
          <w:sz w:val="23"/>
          <w:szCs w:val="23"/>
          <w:highlight w:val="none"/>
        </w:rPr>
        <w:t>年</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 xml:space="preserve"> 月</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 xml:space="preserve"> 日前，金额：</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元整</w:t>
      </w:r>
      <w:r>
        <w:rPr>
          <w:rFonts w:hint="eastAsia" w:asciiTheme="minorEastAsia" w:hAnsiTheme="minorEastAsia" w:eastAsiaTheme="minorEastAsia" w:cstheme="minorEastAsia"/>
          <w:color w:val="auto"/>
          <w:spacing w:val="-1"/>
          <w:sz w:val="23"/>
          <w:szCs w:val="23"/>
          <w:highlight w:val="none"/>
        </w:rPr>
        <w:t>。</w:t>
      </w:r>
    </w:p>
    <w:p>
      <w:pPr>
        <w:tabs>
          <w:tab w:val="left" w:pos="1341"/>
        </w:tabs>
        <w:spacing w:before="1" w:line="229" w:lineRule="auto"/>
        <w:ind w:left="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rPr>
        <w:tab/>
      </w:r>
      <w:r>
        <w:rPr>
          <w:rFonts w:hint="eastAsia" w:asciiTheme="minorEastAsia" w:hAnsiTheme="minorEastAsia" w:eastAsiaTheme="minorEastAsia" w:cstheme="minorEastAsia"/>
          <w:color w:val="auto"/>
          <w:spacing w:val="-6"/>
          <w:sz w:val="23"/>
          <w:szCs w:val="23"/>
          <w:highlight w:val="none"/>
        </w:rPr>
        <w:t>年</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 xml:space="preserve"> 月</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 xml:space="preserve"> 日前，金额：</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元整</w:t>
      </w:r>
      <w:r>
        <w:rPr>
          <w:rFonts w:hint="eastAsia" w:asciiTheme="minorEastAsia" w:hAnsiTheme="minorEastAsia" w:eastAsiaTheme="minorEastAsia" w:cstheme="minorEastAsia"/>
          <w:color w:val="auto"/>
          <w:spacing w:val="-1"/>
          <w:sz w:val="23"/>
          <w:szCs w:val="23"/>
          <w:highlight w:val="none"/>
        </w:rPr>
        <w:t>。</w:t>
      </w:r>
    </w:p>
    <w:p>
      <w:pPr>
        <w:spacing w:before="178" w:line="231" w:lineRule="auto"/>
        <w:ind w:left="50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第</w:t>
      </w:r>
      <w:r>
        <w:rPr>
          <w:rFonts w:hint="eastAsia" w:asciiTheme="minorEastAsia" w:hAnsiTheme="minorEastAsia" w:eastAsiaTheme="minorEastAsia" w:cstheme="minorEastAsia"/>
          <w:color w:val="auto"/>
          <w:spacing w:val="13"/>
          <w:sz w:val="23"/>
          <w:szCs w:val="23"/>
          <w:highlight w:val="none"/>
        </w:rPr>
        <w:t>五</w:t>
      </w:r>
      <w:r>
        <w:rPr>
          <w:rFonts w:hint="eastAsia" w:asciiTheme="minorEastAsia" w:hAnsiTheme="minorEastAsia" w:eastAsiaTheme="minorEastAsia" w:cstheme="minorEastAsia"/>
          <w:color w:val="auto"/>
          <w:spacing w:val="8"/>
          <w:sz w:val="23"/>
          <w:szCs w:val="23"/>
          <w:highlight w:val="none"/>
        </w:rPr>
        <w:t>条：双方确定因履行本合同应遵守的保密义务如下：</w:t>
      </w:r>
    </w:p>
    <w:p>
      <w:pPr>
        <w:spacing w:before="181" w:line="231" w:lineRule="auto"/>
        <w:ind w:left="59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甲</w:t>
      </w:r>
      <w:r>
        <w:rPr>
          <w:rFonts w:hint="eastAsia" w:asciiTheme="minorEastAsia" w:hAnsiTheme="minorEastAsia" w:eastAsiaTheme="minorEastAsia" w:cstheme="minorEastAsia"/>
          <w:color w:val="auto"/>
          <w:spacing w:val="-9"/>
          <w:sz w:val="23"/>
          <w:szCs w:val="23"/>
          <w:highlight w:val="none"/>
        </w:rPr>
        <w:t>方：</w:t>
      </w:r>
    </w:p>
    <w:p>
      <w:pPr>
        <w:spacing w:before="178" w:line="376" w:lineRule="auto"/>
        <w:ind w:left="49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保密内容 (包括技术信息和经营信息) :</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w:t>
      </w:r>
    </w:p>
    <w:p>
      <w:pPr>
        <w:spacing w:line="229" w:lineRule="auto"/>
        <w:ind w:left="49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rPr>
        <w:t>保密期限：</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w:t>
      </w:r>
    </w:p>
    <w:p>
      <w:pPr>
        <w:spacing w:before="183" w:line="231" w:lineRule="auto"/>
        <w:ind w:left="50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泄</w:t>
      </w:r>
      <w:r>
        <w:rPr>
          <w:rFonts w:hint="eastAsia" w:asciiTheme="minorEastAsia" w:hAnsiTheme="minorEastAsia" w:eastAsiaTheme="minorEastAsia" w:cstheme="minorEastAsia"/>
          <w:color w:val="auto"/>
          <w:spacing w:val="-3"/>
          <w:sz w:val="23"/>
          <w:szCs w:val="23"/>
          <w:highlight w:val="none"/>
        </w:rPr>
        <w:t>密责任：</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w:t>
      </w:r>
    </w:p>
    <w:p>
      <w:pPr>
        <w:rPr>
          <w:rFonts w:asciiTheme="minorEastAsia" w:hAnsiTheme="minorEastAsia" w:eastAsiaTheme="minorEastAsia" w:cstheme="minorEastAsia"/>
          <w:color w:val="auto"/>
          <w:highlight w:val="none"/>
        </w:rPr>
        <w:sectPr>
          <w:footerReference r:id="rId16" w:type="default"/>
          <w:pgSz w:w="11906" w:h="16839"/>
          <w:pgMar w:top="1384" w:right="1214" w:bottom="1151" w:left="1418" w:header="0" w:footer="991" w:gutter="0"/>
          <w:cols w:space="720" w:num="1"/>
        </w:sectPr>
      </w:pPr>
    </w:p>
    <w:p>
      <w:pPr>
        <w:spacing w:before="48" w:line="233" w:lineRule="auto"/>
        <w:ind w:left="49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乙</w:t>
      </w:r>
      <w:r>
        <w:rPr>
          <w:rFonts w:hint="eastAsia" w:asciiTheme="minorEastAsia" w:hAnsiTheme="minorEastAsia" w:eastAsiaTheme="minorEastAsia" w:cstheme="minorEastAsia"/>
          <w:color w:val="auto"/>
          <w:spacing w:val="-4"/>
          <w:sz w:val="23"/>
          <w:szCs w:val="23"/>
          <w:highlight w:val="none"/>
        </w:rPr>
        <w:t>方：</w:t>
      </w:r>
    </w:p>
    <w:p>
      <w:pPr>
        <w:spacing w:before="175" w:line="229" w:lineRule="auto"/>
        <w:ind w:left="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保密内容 (包括技术信息和经营信息) :</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4"/>
          <w:sz w:val="23"/>
          <w:szCs w:val="23"/>
          <w:highlight w:val="none"/>
        </w:rPr>
        <w:t>。</w:t>
      </w:r>
    </w:p>
    <w:p>
      <w:pPr>
        <w:spacing w:before="180" w:line="244" w:lineRule="auto"/>
        <w:ind w:left="54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2．保密期限：</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w:t>
      </w:r>
    </w:p>
    <w:p>
      <w:pPr>
        <w:spacing w:before="164" w:line="231" w:lineRule="auto"/>
        <w:ind w:left="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泄密</w:t>
      </w:r>
      <w:r>
        <w:rPr>
          <w:rFonts w:hint="eastAsia" w:asciiTheme="minorEastAsia" w:hAnsiTheme="minorEastAsia" w:eastAsiaTheme="minorEastAsia" w:cstheme="minorEastAsia"/>
          <w:color w:val="auto"/>
          <w:spacing w:val="-4"/>
          <w:sz w:val="23"/>
          <w:szCs w:val="23"/>
          <w:highlight w:val="none"/>
        </w:rPr>
        <w:t>责</w:t>
      </w:r>
      <w:r>
        <w:rPr>
          <w:rFonts w:hint="eastAsia" w:asciiTheme="minorEastAsia" w:hAnsiTheme="minorEastAsia" w:eastAsiaTheme="minorEastAsia" w:cstheme="minorEastAsia"/>
          <w:color w:val="auto"/>
          <w:spacing w:val="-3"/>
          <w:sz w:val="23"/>
          <w:szCs w:val="23"/>
          <w:highlight w:val="none"/>
        </w:rPr>
        <w:t>任：</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w:t>
      </w:r>
    </w:p>
    <w:p>
      <w:pPr>
        <w:spacing w:before="176" w:line="231" w:lineRule="auto"/>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第六</w:t>
      </w:r>
      <w:r>
        <w:rPr>
          <w:rFonts w:hint="eastAsia" w:asciiTheme="minorEastAsia" w:hAnsiTheme="minorEastAsia" w:eastAsiaTheme="minorEastAsia" w:cstheme="minorEastAsia"/>
          <w:color w:val="auto"/>
          <w:spacing w:val="13"/>
          <w:sz w:val="23"/>
          <w:szCs w:val="23"/>
          <w:highlight w:val="none"/>
        </w:rPr>
        <w:t>条</w:t>
      </w:r>
      <w:r>
        <w:rPr>
          <w:rFonts w:hint="eastAsia" w:asciiTheme="minorEastAsia" w:hAnsiTheme="minorEastAsia" w:eastAsiaTheme="minorEastAsia" w:cstheme="minorEastAsia"/>
          <w:color w:val="auto"/>
          <w:spacing w:val="8"/>
          <w:sz w:val="23"/>
          <w:szCs w:val="23"/>
          <w:highlight w:val="none"/>
        </w:rPr>
        <w:t>：本合同的变更必须由双方协商一致，并以书面形式确定。</w:t>
      </w:r>
    </w:p>
    <w:p>
      <w:pPr>
        <w:spacing w:before="181" w:line="231" w:lineRule="auto"/>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第七</w:t>
      </w:r>
      <w:r>
        <w:rPr>
          <w:rFonts w:hint="eastAsia" w:asciiTheme="minorEastAsia" w:hAnsiTheme="minorEastAsia" w:eastAsiaTheme="minorEastAsia" w:cstheme="minorEastAsia"/>
          <w:color w:val="auto"/>
          <w:spacing w:val="12"/>
          <w:sz w:val="23"/>
          <w:szCs w:val="23"/>
          <w:highlight w:val="none"/>
        </w:rPr>
        <w:t>条</w:t>
      </w:r>
      <w:r>
        <w:rPr>
          <w:rFonts w:hint="eastAsia" w:asciiTheme="minorEastAsia" w:hAnsiTheme="minorEastAsia" w:eastAsiaTheme="minorEastAsia" w:cstheme="minorEastAsia"/>
          <w:color w:val="auto"/>
          <w:spacing w:val="7"/>
          <w:sz w:val="23"/>
          <w:szCs w:val="23"/>
          <w:highlight w:val="none"/>
        </w:rPr>
        <w:t>：双方确定，按以下标准和方式对乙方提交的项目服务工作成果进行验收：</w:t>
      </w:r>
    </w:p>
    <w:p>
      <w:pPr>
        <w:spacing w:before="181" w:line="244" w:lineRule="auto"/>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1</w:t>
      </w:r>
      <w:r>
        <w:rPr>
          <w:rFonts w:hint="eastAsia" w:asciiTheme="minorEastAsia" w:hAnsiTheme="minorEastAsia" w:eastAsiaTheme="minorEastAsia" w:cstheme="minorEastAsia"/>
          <w:color w:val="auto"/>
          <w:sz w:val="23"/>
          <w:szCs w:val="23"/>
          <w:highlight w:val="none"/>
        </w:rPr>
        <w:t>．乙方提交项目服务工作成果的形式：</w:t>
      </w:r>
      <w:r>
        <w:rPr>
          <w:rFonts w:hint="eastAsia" w:asciiTheme="minorEastAsia" w:hAnsiTheme="minorEastAsia" w:eastAsiaTheme="minorEastAsia" w:cstheme="minorEastAsia"/>
          <w:color w:val="auto"/>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w:t>
      </w:r>
    </w:p>
    <w:p>
      <w:pPr>
        <w:spacing w:before="161" w:line="244" w:lineRule="auto"/>
        <w:ind w:left="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2．项目服务</w:t>
      </w:r>
      <w:r>
        <w:rPr>
          <w:rFonts w:hint="eastAsia" w:asciiTheme="minorEastAsia" w:hAnsiTheme="minorEastAsia" w:eastAsiaTheme="minorEastAsia" w:cstheme="minorEastAsia"/>
          <w:color w:val="auto"/>
          <w:spacing w:val="-1"/>
          <w:sz w:val="23"/>
          <w:szCs w:val="23"/>
          <w:highlight w:val="none"/>
        </w:rPr>
        <w:t>工作成果的验收方法：</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w:t>
      </w:r>
    </w:p>
    <w:p>
      <w:pPr>
        <w:spacing w:before="164" w:line="244"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3．验收的</w:t>
      </w:r>
      <w:r>
        <w:rPr>
          <w:rFonts w:hint="eastAsia" w:asciiTheme="minorEastAsia" w:hAnsiTheme="minorEastAsia" w:eastAsiaTheme="minorEastAsia" w:cstheme="minorEastAsia"/>
          <w:color w:val="auto"/>
          <w:spacing w:val="-3"/>
          <w:sz w:val="23"/>
          <w:szCs w:val="23"/>
          <w:highlight w:val="none"/>
        </w:rPr>
        <w:t>时</w:t>
      </w:r>
      <w:r>
        <w:rPr>
          <w:rFonts w:hint="eastAsia" w:asciiTheme="minorEastAsia" w:hAnsiTheme="minorEastAsia" w:eastAsiaTheme="minorEastAsia" w:cstheme="minorEastAsia"/>
          <w:color w:val="auto"/>
          <w:spacing w:val="-2"/>
          <w:sz w:val="23"/>
          <w:szCs w:val="23"/>
          <w:highlight w:val="none"/>
        </w:rPr>
        <w:t>间和地点：</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w:t>
      </w:r>
    </w:p>
    <w:p>
      <w:pPr>
        <w:spacing w:before="161" w:line="231" w:lineRule="auto"/>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第</w:t>
      </w:r>
      <w:r>
        <w:rPr>
          <w:rFonts w:hint="eastAsia" w:asciiTheme="minorEastAsia" w:hAnsiTheme="minorEastAsia" w:eastAsiaTheme="minorEastAsia" w:cstheme="minorEastAsia"/>
          <w:color w:val="auto"/>
          <w:spacing w:val="11"/>
          <w:sz w:val="23"/>
          <w:szCs w:val="23"/>
          <w:highlight w:val="none"/>
        </w:rPr>
        <w:t>八</w:t>
      </w:r>
      <w:r>
        <w:rPr>
          <w:rFonts w:hint="eastAsia" w:asciiTheme="minorEastAsia" w:hAnsiTheme="minorEastAsia" w:eastAsiaTheme="minorEastAsia" w:cstheme="minorEastAsia"/>
          <w:color w:val="auto"/>
          <w:spacing w:val="8"/>
          <w:sz w:val="23"/>
          <w:szCs w:val="23"/>
          <w:highlight w:val="none"/>
        </w:rPr>
        <w:t>条：双方确定，按以下约定承担各自的违约责任：</w:t>
      </w:r>
    </w:p>
    <w:p>
      <w:pPr>
        <w:spacing w:before="180" w:line="231" w:lineRule="auto"/>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1．</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方违</w:t>
      </w:r>
      <w:r>
        <w:rPr>
          <w:rFonts w:hint="eastAsia" w:asciiTheme="minorEastAsia" w:hAnsiTheme="minorEastAsia" w:eastAsiaTheme="minorEastAsia" w:cstheme="minorEastAsia"/>
          <w:color w:val="auto"/>
          <w:spacing w:val="-5"/>
          <w:sz w:val="23"/>
          <w:szCs w:val="23"/>
          <w:highlight w:val="none"/>
        </w:rPr>
        <w:t>反</w:t>
      </w:r>
      <w:r>
        <w:rPr>
          <w:rFonts w:hint="eastAsia" w:asciiTheme="minorEastAsia" w:hAnsiTheme="minorEastAsia" w:eastAsiaTheme="minorEastAsia" w:cstheme="minorEastAsia"/>
          <w:color w:val="auto"/>
          <w:spacing w:val="-3"/>
          <w:sz w:val="23"/>
          <w:szCs w:val="23"/>
          <w:highlight w:val="none"/>
        </w:rPr>
        <w:t>本合同第</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 xml:space="preserve"> 条约定，应当</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w:t>
      </w:r>
    </w:p>
    <w:p>
      <w:pPr>
        <w:spacing w:before="178" w:line="231" w:lineRule="auto"/>
        <w:ind w:left="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2．</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方违反本合同第</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 xml:space="preserve"> 条约定，应当</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w:t>
      </w:r>
    </w:p>
    <w:p>
      <w:pPr>
        <w:spacing w:before="180" w:line="375" w:lineRule="auto"/>
        <w:ind w:left="3" w:right="4" w:firstLine="48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第九条：双方确定，甲方按照乙方符合本合同约定标准和方式完成的项目服务工</w:t>
      </w:r>
      <w:r>
        <w:rPr>
          <w:rFonts w:hint="eastAsia" w:asciiTheme="minorEastAsia" w:hAnsiTheme="minorEastAsia" w:eastAsiaTheme="minorEastAsia" w:cstheme="minorEastAsia"/>
          <w:color w:val="auto"/>
          <w:spacing w:val="3"/>
          <w:sz w:val="23"/>
          <w:szCs w:val="23"/>
          <w:highlight w:val="none"/>
        </w:rPr>
        <w:t>作</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成果做出决</w:t>
      </w:r>
      <w:r>
        <w:rPr>
          <w:rFonts w:hint="eastAsia" w:asciiTheme="minorEastAsia" w:hAnsiTheme="minorEastAsia" w:eastAsiaTheme="minorEastAsia" w:cstheme="minorEastAsia"/>
          <w:color w:val="auto"/>
          <w:spacing w:val="7"/>
          <w:sz w:val="23"/>
          <w:szCs w:val="23"/>
          <w:highlight w:val="none"/>
        </w:rPr>
        <w:t>策</w:t>
      </w:r>
      <w:r>
        <w:rPr>
          <w:rFonts w:hint="eastAsia" w:asciiTheme="minorEastAsia" w:hAnsiTheme="minorEastAsia" w:eastAsiaTheme="minorEastAsia" w:cstheme="minorEastAsia"/>
          <w:color w:val="auto"/>
          <w:spacing w:val="4"/>
          <w:sz w:val="23"/>
          <w:szCs w:val="23"/>
          <w:highlight w:val="none"/>
        </w:rPr>
        <w:t>并予以实施所造成的损失，按以下第</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4"/>
          <w:sz w:val="23"/>
          <w:szCs w:val="23"/>
          <w:highlight w:val="none"/>
        </w:rPr>
        <w:t xml:space="preserve"> 种方式处理：</w:t>
      </w:r>
    </w:p>
    <w:p>
      <w:pPr>
        <w:spacing w:line="313" w:lineRule="exact"/>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position w:val="2"/>
          <w:sz w:val="23"/>
          <w:szCs w:val="23"/>
          <w:highlight w:val="none"/>
        </w:rPr>
        <w:t>1．乙方不承担责任</w:t>
      </w:r>
      <w:r>
        <w:rPr>
          <w:rFonts w:hint="eastAsia" w:asciiTheme="minorEastAsia" w:hAnsiTheme="minorEastAsia" w:eastAsiaTheme="minorEastAsia" w:cstheme="minorEastAsia"/>
          <w:color w:val="auto"/>
          <w:spacing w:val="4"/>
          <w:position w:val="2"/>
          <w:sz w:val="23"/>
          <w:szCs w:val="23"/>
          <w:highlight w:val="none"/>
        </w:rPr>
        <w:t>。</w:t>
      </w:r>
    </w:p>
    <w:p>
      <w:pPr>
        <w:spacing w:before="153" w:line="244" w:lineRule="auto"/>
        <w:ind w:left="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2．</w:t>
      </w:r>
      <w:r>
        <w:rPr>
          <w:rFonts w:hint="eastAsia" w:asciiTheme="minorEastAsia" w:hAnsiTheme="minorEastAsia" w:eastAsiaTheme="minorEastAsia" w:cstheme="minorEastAsia"/>
          <w:color w:val="auto"/>
          <w:spacing w:val="9"/>
          <w:sz w:val="23"/>
          <w:szCs w:val="23"/>
          <w:highlight w:val="none"/>
        </w:rPr>
        <w:t>乙</w:t>
      </w:r>
      <w:r>
        <w:rPr>
          <w:rFonts w:hint="eastAsia" w:asciiTheme="minorEastAsia" w:hAnsiTheme="minorEastAsia" w:eastAsiaTheme="minorEastAsia" w:cstheme="minorEastAsia"/>
          <w:color w:val="auto"/>
          <w:spacing w:val="5"/>
          <w:sz w:val="23"/>
          <w:szCs w:val="23"/>
          <w:highlight w:val="none"/>
        </w:rPr>
        <w:t>方承担部分责任。具体承担方式为</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rPr>
        <w:t>。</w:t>
      </w:r>
    </w:p>
    <w:p>
      <w:pPr>
        <w:spacing w:before="164" w:line="310" w:lineRule="exact"/>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position w:val="2"/>
          <w:sz w:val="23"/>
          <w:szCs w:val="23"/>
          <w:highlight w:val="none"/>
        </w:rPr>
        <w:t>3</w:t>
      </w:r>
      <w:r>
        <w:rPr>
          <w:rFonts w:hint="eastAsia" w:asciiTheme="minorEastAsia" w:hAnsiTheme="minorEastAsia" w:eastAsiaTheme="minorEastAsia" w:cstheme="minorEastAsia"/>
          <w:color w:val="auto"/>
          <w:spacing w:val="7"/>
          <w:position w:val="2"/>
          <w:sz w:val="23"/>
          <w:szCs w:val="23"/>
          <w:highlight w:val="none"/>
        </w:rPr>
        <w:t>．乙方承担全部责任。</w:t>
      </w:r>
    </w:p>
    <w:p>
      <w:pPr>
        <w:spacing w:before="155" w:line="231" w:lineRule="auto"/>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第十条：双方确定</w:t>
      </w:r>
      <w:r>
        <w:rPr>
          <w:rFonts w:hint="eastAsia" w:asciiTheme="minorEastAsia" w:hAnsiTheme="minorEastAsia" w:eastAsiaTheme="minorEastAsia" w:cstheme="minorEastAsia"/>
          <w:color w:val="auto"/>
          <w:spacing w:val="5"/>
          <w:sz w:val="23"/>
          <w:szCs w:val="23"/>
          <w:highlight w:val="none"/>
        </w:rPr>
        <w:t>：</w:t>
      </w:r>
    </w:p>
    <w:p>
      <w:pPr>
        <w:spacing w:before="180" w:line="375" w:lineRule="auto"/>
        <w:ind w:left="3" w:right="4" w:firstLine="48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1．在</w:t>
      </w:r>
      <w:r>
        <w:rPr>
          <w:rFonts w:hint="eastAsia" w:asciiTheme="minorEastAsia" w:hAnsiTheme="minorEastAsia" w:eastAsiaTheme="minorEastAsia" w:cstheme="minorEastAsia"/>
          <w:color w:val="auto"/>
          <w:spacing w:val="10"/>
          <w:sz w:val="23"/>
          <w:szCs w:val="23"/>
          <w:highlight w:val="none"/>
        </w:rPr>
        <w:t>本</w:t>
      </w:r>
      <w:r>
        <w:rPr>
          <w:rFonts w:hint="eastAsia" w:asciiTheme="minorEastAsia" w:hAnsiTheme="minorEastAsia" w:eastAsiaTheme="minorEastAsia" w:cstheme="minorEastAsia"/>
          <w:color w:val="auto"/>
          <w:spacing w:val="7"/>
          <w:sz w:val="23"/>
          <w:szCs w:val="23"/>
          <w:highlight w:val="none"/>
        </w:rPr>
        <w:t>合同有效期内， 甲方利用乙方提交的项目服务工作成果所完成的新的技术</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成</w:t>
      </w:r>
      <w:r>
        <w:rPr>
          <w:rFonts w:hint="eastAsia" w:asciiTheme="minorEastAsia" w:hAnsiTheme="minorEastAsia" w:eastAsiaTheme="minorEastAsia" w:cstheme="minorEastAsia"/>
          <w:color w:val="auto"/>
          <w:spacing w:val="9"/>
          <w:sz w:val="23"/>
          <w:szCs w:val="23"/>
          <w:highlight w:val="none"/>
        </w:rPr>
        <w:t>果</w:t>
      </w:r>
      <w:r>
        <w:rPr>
          <w:rFonts w:hint="eastAsia" w:asciiTheme="minorEastAsia" w:hAnsiTheme="minorEastAsia" w:eastAsiaTheme="minorEastAsia" w:cstheme="minorEastAsia"/>
          <w:color w:val="auto"/>
          <w:spacing w:val="8"/>
          <w:sz w:val="23"/>
          <w:szCs w:val="23"/>
          <w:highlight w:val="none"/>
        </w:rPr>
        <w:t>，归</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rPr>
        <w:t xml:space="preserve"> (甲、双) 方所有。</w:t>
      </w:r>
    </w:p>
    <w:p>
      <w:pPr>
        <w:spacing w:before="2" w:line="374" w:lineRule="auto"/>
        <w:ind w:right="4" w:firstLine="47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2</w:t>
      </w:r>
      <w:r>
        <w:rPr>
          <w:rFonts w:hint="eastAsia" w:asciiTheme="minorEastAsia" w:hAnsiTheme="minorEastAsia" w:eastAsiaTheme="minorEastAsia" w:cstheme="minorEastAsia"/>
          <w:color w:val="auto"/>
          <w:spacing w:val="17"/>
          <w:sz w:val="23"/>
          <w:szCs w:val="23"/>
          <w:highlight w:val="none"/>
        </w:rPr>
        <w:t>．</w:t>
      </w:r>
      <w:r>
        <w:rPr>
          <w:rFonts w:hint="eastAsia" w:asciiTheme="minorEastAsia" w:hAnsiTheme="minorEastAsia" w:eastAsiaTheme="minorEastAsia" w:cstheme="minorEastAsia"/>
          <w:color w:val="auto"/>
          <w:spacing w:val="11"/>
          <w:sz w:val="23"/>
          <w:szCs w:val="23"/>
          <w:highlight w:val="none"/>
        </w:rPr>
        <w:t>在本合同有效期内，乙方利用甲方提供的技术资料和工作条件所完成的新的技</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术</w:t>
      </w:r>
      <w:r>
        <w:rPr>
          <w:rFonts w:hint="eastAsia" w:asciiTheme="minorEastAsia" w:hAnsiTheme="minorEastAsia" w:eastAsiaTheme="minorEastAsia" w:cstheme="minorEastAsia"/>
          <w:color w:val="auto"/>
          <w:spacing w:val="14"/>
          <w:sz w:val="23"/>
          <w:szCs w:val="23"/>
          <w:highlight w:val="none"/>
        </w:rPr>
        <w:t>成</w:t>
      </w:r>
      <w:r>
        <w:rPr>
          <w:rFonts w:hint="eastAsia" w:asciiTheme="minorEastAsia" w:hAnsiTheme="minorEastAsia" w:eastAsiaTheme="minorEastAsia" w:cstheme="minorEastAsia"/>
          <w:color w:val="auto"/>
          <w:spacing w:val="8"/>
          <w:sz w:val="23"/>
          <w:szCs w:val="23"/>
          <w:highlight w:val="none"/>
        </w:rPr>
        <w:t>果，归</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rPr>
        <w:t xml:space="preserve"> (乙、双) 方所有。</w:t>
      </w:r>
    </w:p>
    <w:p>
      <w:pPr>
        <w:spacing w:before="1" w:line="374" w:lineRule="auto"/>
        <w:ind w:firstLine="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第十一条</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pacing w:val="4"/>
          <w:sz w:val="23"/>
          <w:szCs w:val="23"/>
          <w:highlight w:val="none"/>
        </w:rPr>
        <w:t>双方确定，在本合同有效期内， 甲方指定</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4"/>
          <w:sz w:val="23"/>
          <w:szCs w:val="23"/>
          <w:highlight w:val="none"/>
        </w:rPr>
        <w:t xml:space="preserve"> 为甲方项目联系人，乙方</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指定</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 xml:space="preserve"> 为</w:t>
      </w:r>
      <w:r>
        <w:rPr>
          <w:rFonts w:hint="eastAsia" w:asciiTheme="minorEastAsia" w:hAnsiTheme="minorEastAsia" w:eastAsiaTheme="minorEastAsia" w:cstheme="minorEastAsia"/>
          <w:color w:val="auto"/>
          <w:spacing w:val="1"/>
          <w:sz w:val="23"/>
          <w:szCs w:val="23"/>
          <w:highlight w:val="none"/>
        </w:rPr>
        <w:t>乙方项目联系人。</w:t>
      </w:r>
    </w:p>
    <w:p>
      <w:pPr>
        <w:spacing w:before="2" w:line="374" w:lineRule="auto"/>
        <w:ind w:left="28" w:right="4" w:firstLine="45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一</w:t>
      </w:r>
      <w:r>
        <w:rPr>
          <w:rFonts w:hint="eastAsia" w:asciiTheme="minorEastAsia" w:hAnsiTheme="minorEastAsia" w:eastAsiaTheme="minorEastAsia" w:cstheme="minorEastAsia"/>
          <w:color w:val="auto"/>
          <w:spacing w:val="8"/>
          <w:sz w:val="23"/>
          <w:szCs w:val="23"/>
          <w:highlight w:val="none"/>
        </w:rPr>
        <w:t>方变更项目联系人的，应当及时以书面形式通知另一方。未及时通知并影响本合</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同</w:t>
      </w:r>
      <w:r>
        <w:rPr>
          <w:rFonts w:hint="eastAsia" w:asciiTheme="minorEastAsia" w:hAnsiTheme="minorEastAsia" w:eastAsiaTheme="minorEastAsia" w:cstheme="minorEastAsia"/>
          <w:color w:val="auto"/>
          <w:spacing w:val="7"/>
          <w:sz w:val="23"/>
          <w:szCs w:val="23"/>
          <w:highlight w:val="none"/>
        </w:rPr>
        <w:t>履行或造成损失的，应承担相应的责任。</w:t>
      </w:r>
    </w:p>
    <w:p>
      <w:pPr>
        <w:spacing w:before="2" w:line="374" w:lineRule="auto"/>
        <w:ind w:left="3" w:right="9" w:firstLine="48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第十二条</w:t>
      </w:r>
      <w:r>
        <w:rPr>
          <w:rFonts w:hint="eastAsia" w:asciiTheme="minorEastAsia" w:hAnsiTheme="minorEastAsia" w:eastAsiaTheme="minorEastAsia" w:cstheme="minorEastAsia"/>
          <w:color w:val="auto"/>
          <w:spacing w:val="4"/>
          <w:sz w:val="23"/>
          <w:szCs w:val="23"/>
          <w:highlight w:val="none"/>
        </w:rPr>
        <w:t>：双方确定， 出现下列情形，致使本合同的履行成为不必要或不可能的，</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可以解除本合同：发生不可抗力；</w:t>
      </w:r>
    </w:p>
    <w:p>
      <w:pPr>
        <w:spacing w:line="230" w:lineRule="auto"/>
        <w:ind w:left="49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第十三条：双方因履行本合同而发生的争议，应协商、调解解决。协商、调解不</w:t>
      </w:r>
      <w:r>
        <w:rPr>
          <w:rFonts w:hint="eastAsia" w:asciiTheme="minorEastAsia" w:hAnsiTheme="minorEastAsia" w:eastAsiaTheme="minorEastAsia" w:cstheme="minorEastAsia"/>
          <w:color w:val="auto"/>
          <w:spacing w:val="3"/>
          <w:sz w:val="23"/>
          <w:szCs w:val="23"/>
          <w:highlight w:val="none"/>
        </w:rPr>
        <w:t>成</w:t>
      </w:r>
    </w:p>
    <w:p>
      <w:pPr>
        <w:spacing w:before="181" w:line="229" w:lineRule="auto"/>
        <w:ind w:left="1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的</w:t>
      </w:r>
      <w:r>
        <w:rPr>
          <w:rFonts w:hint="eastAsia" w:asciiTheme="minorEastAsia" w:hAnsiTheme="minorEastAsia" w:eastAsiaTheme="minorEastAsia" w:cstheme="minorEastAsia"/>
          <w:color w:val="auto"/>
          <w:spacing w:val="5"/>
          <w:sz w:val="23"/>
          <w:szCs w:val="23"/>
          <w:highlight w:val="none"/>
        </w:rPr>
        <w:t>，确定按以下第</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rPr>
        <w:t xml:space="preserve"> 种方式处理：</w:t>
      </w:r>
    </w:p>
    <w:p>
      <w:pPr>
        <w:spacing w:before="48" w:line="231" w:lineRule="auto"/>
        <w:ind w:left="13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1．提交</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 xml:space="preserve"> 仲裁委员会仲裁；</w:t>
      </w:r>
    </w:p>
    <w:p>
      <w:pPr>
        <w:spacing w:before="178" w:line="312" w:lineRule="exact"/>
        <w:ind w:left="12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2"/>
          <w:sz w:val="23"/>
          <w:szCs w:val="23"/>
          <w:highlight w:val="none"/>
        </w:rPr>
        <w:t>2．依法向人民法院起诉</w:t>
      </w:r>
      <w:r>
        <w:rPr>
          <w:rFonts w:hint="eastAsia" w:asciiTheme="minorEastAsia" w:hAnsiTheme="minorEastAsia" w:eastAsiaTheme="minorEastAsia" w:cstheme="minorEastAsia"/>
          <w:color w:val="auto"/>
          <w:spacing w:val="5"/>
          <w:position w:val="2"/>
          <w:sz w:val="23"/>
          <w:szCs w:val="23"/>
          <w:highlight w:val="none"/>
        </w:rPr>
        <w:t>。</w:t>
      </w:r>
    </w:p>
    <w:p>
      <w:pPr>
        <w:spacing w:before="152" w:line="231" w:lineRule="auto"/>
        <w:ind w:left="13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第十四条：双方约定本合同其他相关事项为：</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w:t>
      </w:r>
    </w:p>
    <w:p>
      <w:pPr>
        <w:spacing w:before="180" w:line="231" w:lineRule="auto"/>
        <w:ind w:left="13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rPr>
        <w:t>第十五条：本合同一式</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 xml:space="preserve"> 份，双方各执</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 xml:space="preserve"> 份，具有同等法律效力</w:t>
      </w:r>
      <w:r>
        <w:rPr>
          <w:rFonts w:hint="eastAsia" w:asciiTheme="minorEastAsia" w:hAnsiTheme="minorEastAsia" w:eastAsiaTheme="minorEastAsia" w:cstheme="minorEastAsia"/>
          <w:color w:val="auto"/>
          <w:spacing w:val="2"/>
          <w:sz w:val="23"/>
          <w:szCs w:val="23"/>
          <w:highlight w:val="none"/>
        </w:rPr>
        <w:t>。</w:t>
      </w:r>
    </w:p>
    <w:p>
      <w:pPr>
        <w:spacing w:before="177" w:line="231" w:lineRule="auto"/>
        <w:ind w:left="13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第</w:t>
      </w:r>
      <w:r>
        <w:rPr>
          <w:rFonts w:hint="eastAsia" w:asciiTheme="minorEastAsia" w:hAnsiTheme="minorEastAsia" w:eastAsiaTheme="minorEastAsia" w:cstheme="minorEastAsia"/>
          <w:color w:val="auto"/>
          <w:spacing w:val="8"/>
          <w:sz w:val="23"/>
          <w:szCs w:val="23"/>
          <w:highlight w:val="none"/>
        </w:rPr>
        <w:t>十六条：本合同经双方签字盖章后生效。</w:t>
      </w: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spacing w:line="100" w:lineRule="exact"/>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sectPr>
          <w:footerReference r:id="rId17" w:type="default"/>
          <w:pgSz w:w="11906" w:h="16839"/>
          <w:pgMar w:top="1389" w:right="1785" w:bottom="1151" w:left="1785" w:header="0" w:footer="991" w:gutter="0"/>
          <w:cols w:equalWidth="0" w:num="1">
            <w:col w:w="8335"/>
          </w:cols>
        </w:sectPr>
      </w:pPr>
    </w:p>
    <w:p>
      <w:pPr>
        <w:spacing w:before="49" w:line="376" w:lineRule="auto"/>
        <w:ind w:left="16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甲     方：</w:t>
      </w:r>
      <w:r>
        <w:rPr>
          <w:rFonts w:hint="eastAsia" w:asciiTheme="minorEastAsia" w:hAnsiTheme="minorEastAsia" w:eastAsiaTheme="minorEastAsia" w:cstheme="minorEastAsia"/>
          <w:color w:val="auto"/>
          <w:spacing w:val="2"/>
          <w:sz w:val="23"/>
          <w:szCs w:val="23"/>
          <w:highlight w:val="none"/>
          <w:u w:val="single"/>
        </w:rPr>
        <w:t xml:space="preserve"> (盖章)</w:t>
      </w:r>
      <w:r>
        <w:rPr>
          <w:rFonts w:hint="eastAsia" w:asciiTheme="minorEastAsia" w:hAnsiTheme="minorEastAsia" w:eastAsiaTheme="minorEastAsia" w:cstheme="minorEastAsia"/>
          <w:color w:val="auto"/>
          <w:sz w:val="23"/>
          <w:szCs w:val="23"/>
          <w:highlight w:val="none"/>
          <w:u w:val="single"/>
        </w:rPr>
        <w:t xml:space="preserve">   </w:t>
      </w:r>
    </w:p>
    <w:p>
      <w:pPr>
        <w:spacing w:line="231" w:lineRule="auto"/>
        <w:ind w:left="13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法</w:t>
      </w:r>
      <w:r>
        <w:rPr>
          <w:rFonts w:hint="eastAsia" w:asciiTheme="minorEastAsia" w:hAnsiTheme="minorEastAsia" w:eastAsiaTheme="minorEastAsia" w:cstheme="minorEastAsia"/>
          <w:color w:val="auto"/>
          <w:spacing w:val="4"/>
          <w:sz w:val="23"/>
          <w:szCs w:val="23"/>
          <w:highlight w:val="none"/>
        </w:rPr>
        <w:t>定代表人：</w:t>
      </w:r>
    </w:p>
    <w:p>
      <w:pPr>
        <w:spacing w:before="177" w:line="231" w:lineRule="auto"/>
        <w:ind w:left="13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或</w:t>
      </w:r>
      <w:r>
        <w:rPr>
          <w:rFonts w:hint="eastAsia" w:asciiTheme="minorEastAsia" w:hAnsiTheme="minorEastAsia" w:eastAsiaTheme="minorEastAsia" w:cstheme="minorEastAsia"/>
          <w:color w:val="auto"/>
          <w:spacing w:val="6"/>
          <w:sz w:val="23"/>
          <w:szCs w:val="23"/>
          <w:highlight w:val="none"/>
        </w:rPr>
        <w:t>授权代表：</w:t>
      </w:r>
      <w:r>
        <w:rPr>
          <w:rFonts w:hint="eastAsia" w:asciiTheme="minorEastAsia" w:hAnsiTheme="minorEastAsia" w:eastAsiaTheme="minorEastAsia" w:cstheme="minorEastAsia"/>
          <w:color w:val="auto"/>
          <w:spacing w:val="6"/>
          <w:sz w:val="23"/>
          <w:szCs w:val="23"/>
          <w:highlight w:val="none"/>
          <w:u w:val="single"/>
        </w:rPr>
        <w:t xml:space="preserve"> (签字或盖章)</w:t>
      </w:r>
      <w:r>
        <w:rPr>
          <w:rFonts w:hint="eastAsia" w:asciiTheme="minorEastAsia" w:hAnsiTheme="minorEastAsia" w:eastAsiaTheme="minorEastAsia" w:cstheme="minorEastAsia"/>
          <w:color w:val="auto"/>
          <w:sz w:val="23"/>
          <w:szCs w:val="23"/>
          <w:highlight w:val="none"/>
          <w:u w:val="single"/>
        </w:rPr>
        <w:t xml:space="preserve">  </w:t>
      </w:r>
    </w:p>
    <w:p>
      <w:pPr>
        <w:spacing w:before="180"/>
        <w:ind w:left="12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地</w:t>
      </w:r>
      <w:r>
        <w:rPr>
          <w:rFonts w:hint="eastAsia" w:asciiTheme="minorEastAsia" w:hAnsiTheme="minorEastAsia" w:eastAsiaTheme="minorEastAsia" w:cstheme="minorEastAsia"/>
          <w:color w:val="auto"/>
          <w:spacing w:val="-11"/>
          <w:sz w:val="23"/>
          <w:szCs w:val="23"/>
          <w:highlight w:val="none"/>
        </w:rPr>
        <w:t xml:space="preserve">    址 ：</w:t>
      </w:r>
      <w:r>
        <w:rPr>
          <w:rFonts w:hint="eastAsia" w:asciiTheme="minorEastAsia" w:hAnsiTheme="minorEastAsia" w:eastAsiaTheme="minorEastAsia" w:cstheme="minorEastAsia"/>
          <w:color w:val="auto"/>
          <w:sz w:val="23"/>
          <w:szCs w:val="23"/>
          <w:highlight w:val="none"/>
          <w:u w:val="single"/>
        </w:rPr>
        <w:t xml:space="preserve">              </w:t>
      </w:r>
    </w:p>
    <w:p>
      <w:pPr>
        <w:spacing w:before="167" w:line="229" w:lineRule="auto"/>
        <w:ind w:left="12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开户银行</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z w:val="23"/>
          <w:szCs w:val="23"/>
          <w:highlight w:val="none"/>
          <w:u w:val="single"/>
        </w:rPr>
        <w:t xml:space="preserve">              </w:t>
      </w:r>
    </w:p>
    <w:p>
      <w:pPr>
        <w:spacing w:before="183" w:line="232" w:lineRule="auto"/>
        <w:ind w:left="13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帐</w:t>
      </w:r>
      <w:r>
        <w:rPr>
          <w:rFonts w:hint="eastAsia" w:asciiTheme="minorEastAsia" w:hAnsiTheme="minorEastAsia" w:eastAsiaTheme="minorEastAsia" w:cstheme="minorEastAsia"/>
          <w:color w:val="auto"/>
          <w:spacing w:val="-12"/>
          <w:sz w:val="23"/>
          <w:szCs w:val="23"/>
          <w:highlight w:val="none"/>
        </w:rPr>
        <w:t xml:space="preserve">    号 ：</w:t>
      </w:r>
      <w:r>
        <w:rPr>
          <w:rFonts w:hint="eastAsia" w:asciiTheme="minorEastAsia" w:hAnsiTheme="minorEastAsia" w:eastAsiaTheme="minorEastAsia" w:cstheme="minorEastAsia"/>
          <w:color w:val="auto"/>
          <w:sz w:val="23"/>
          <w:szCs w:val="23"/>
          <w:highlight w:val="none"/>
          <w:u w:val="single"/>
        </w:rPr>
        <w:t xml:space="preserve">              </w:t>
      </w:r>
    </w:p>
    <w:p>
      <w:pPr>
        <w:spacing w:before="176" w:line="197" w:lineRule="auto"/>
        <w:ind w:left="13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签</w:t>
      </w:r>
      <w:r>
        <w:rPr>
          <w:rFonts w:hint="eastAsia" w:asciiTheme="minorEastAsia" w:hAnsiTheme="minorEastAsia" w:eastAsiaTheme="minorEastAsia" w:cstheme="minorEastAsia"/>
          <w:color w:val="auto"/>
          <w:spacing w:val="-14"/>
          <w:sz w:val="23"/>
          <w:szCs w:val="23"/>
          <w:highlight w:val="none"/>
        </w:rPr>
        <w:t>订</w:t>
      </w:r>
      <w:r>
        <w:rPr>
          <w:rFonts w:hint="eastAsia" w:asciiTheme="minorEastAsia" w:hAnsiTheme="minorEastAsia" w:eastAsiaTheme="minorEastAsia" w:cstheme="minorEastAsia"/>
          <w:color w:val="auto"/>
          <w:spacing w:val="-11"/>
          <w:sz w:val="23"/>
          <w:szCs w:val="23"/>
          <w:highlight w:val="none"/>
        </w:rPr>
        <w:t>日期：</w:t>
      </w:r>
      <w:r>
        <w:rPr>
          <w:rFonts w:hint="eastAsia" w:asciiTheme="minorEastAsia" w:hAnsiTheme="minorEastAsia" w:eastAsiaTheme="minorEastAsia" w:cstheme="minorEastAsia"/>
          <w:color w:val="auto"/>
          <w:spacing w:val="-11"/>
          <w:sz w:val="23"/>
          <w:szCs w:val="23"/>
          <w:highlight w:val="none"/>
          <w:u w:val="single"/>
        </w:rPr>
        <w:t xml:space="preserve">   </w:t>
      </w:r>
      <w:r>
        <w:rPr>
          <w:rFonts w:hint="eastAsia" w:asciiTheme="minorEastAsia" w:hAnsiTheme="minorEastAsia" w:eastAsiaTheme="minorEastAsia" w:cstheme="minorEastAsia"/>
          <w:color w:val="auto"/>
          <w:spacing w:val="-11"/>
          <w:sz w:val="23"/>
          <w:szCs w:val="23"/>
          <w:highlight w:val="none"/>
        </w:rPr>
        <w:t>年</w:t>
      </w:r>
      <w:r>
        <w:rPr>
          <w:rFonts w:hint="eastAsia" w:asciiTheme="minorEastAsia" w:hAnsiTheme="minorEastAsia" w:eastAsiaTheme="minorEastAsia" w:cstheme="minorEastAsia"/>
          <w:color w:val="auto"/>
          <w:spacing w:val="-11"/>
          <w:sz w:val="23"/>
          <w:szCs w:val="23"/>
          <w:highlight w:val="none"/>
          <w:u w:val="single"/>
        </w:rPr>
        <w:t xml:space="preserve">  </w:t>
      </w:r>
      <w:r>
        <w:rPr>
          <w:rFonts w:hint="eastAsia" w:asciiTheme="minorEastAsia" w:hAnsiTheme="minorEastAsia" w:eastAsiaTheme="minorEastAsia" w:cstheme="minorEastAsia"/>
          <w:color w:val="auto"/>
          <w:spacing w:val="-11"/>
          <w:sz w:val="23"/>
          <w:szCs w:val="23"/>
          <w:highlight w:val="none"/>
        </w:rPr>
        <w:t xml:space="preserve"> 月</w:t>
      </w:r>
      <w:r>
        <w:rPr>
          <w:rFonts w:hint="eastAsia" w:asciiTheme="minorEastAsia" w:hAnsiTheme="minorEastAsia" w:eastAsiaTheme="minorEastAsia" w:cstheme="minorEastAsia"/>
          <w:color w:val="auto"/>
          <w:spacing w:val="-11"/>
          <w:sz w:val="23"/>
          <w:szCs w:val="23"/>
          <w:highlight w:val="none"/>
          <w:u w:val="single"/>
        </w:rPr>
        <w:t xml:space="preserve">  </w:t>
      </w:r>
      <w:r>
        <w:rPr>
          <w:rFonts w:hint="eastAsia" w:asciiTheme="minorEastAsia" w:hAnsiTheme="minorEastAsia" w:eastAsiaTheme="minorEastAsia" w:cstheme="minorEastAsia"/>
          <w:color w:val="auto"/>
          <w:spacing w:val="-11"/>
          <w:sz w:val="23"/>
          <w:szCs w:val="23"/>
          <w:highlight w:val="none"/>
        </w:rPr>
        <w:t xml:space="preserve"> 日</w:t>
      </w:r>
    </w:p>
    <w:p>
      <w:pPr>
        <w:spacing w:line="14" w:lineRule="auto"/>
        <w:rPr>
          <w:rFonts w:asciiTheme="minorEastAsia" w:hAnsiTheme="minorEastAsia" w:eastAsiaTheme="minorEastAsia" w:cstheme="minorEastAsia"/>
          <w:color w:val="auto"/>
          <w:sz w:val="2"/>
          <w:highlight w:val="none"/>
        </w:rPr>
      </w:pPr>
      <w:r>
        <w:rPr>
          <w:rFonts w:hint="eastAsia" w:asciiTheme="minorEastAsia" w:hAnsiTheme="minorEastAsia" w:eastAsiaTheme="minorEastAsia" w:cstheme="minorEastAsia"/>
          <w:color w:val="auto"/>
          <w:sz w:val="2"/>
          <w:szCs w:val="2"/>
          <w:highlight w:val="none"/>
        </w:rPr>
        <w:br w:type="column"/>
      </w:r>
    </w:p>
    <w:p>
      <w:pPr>
        <w:spacing w:before="47" w:line="376" w:lineRule="auto"/>
        <w:ind w:left="1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乙</w:t>
      </w:r>
      <w:r>
        <w:rPr>
          <w:rFonts w:hint="eastAsia" w:asciiTheme="minorEastAsia" w:hAnsiTheme="minorEastAsia" w:eastAsiaTheme="minorEastAsia" w:cstheme="minorEastAsia"/>
          <w:color w:val="auto"/>
          <w:spacing w:val="4"/>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rPr>
        <w:t xml:space="preserve">    方：</w:t>
      </w:r>
      <w:r>
        <w:rPr>
          <w:rFonts w:hint="eastAsia" w:asciiTheme="minorEastAsia" w:hAnsiTheme="minorEastAsia" w:eastAsiaTheme="minorEastAsia" w:cstheme="minorEastAsia"/>
          <w:color w:val="auto"/>
          <w:spacing w:val="3"/>
          <w:sz w:val="23"/>
          <w:szCs w:val="23"/>
          <w:highlight w:val="none"/>
          <w:u w:val="single"/>
        </w:rPr>
        <w:t xml:space="preserve">  (盖章)</w:t>
      </w:r>
      <w:r>
        <w:rPr>
          <w:rFonts w:hint="eastAsia" w:asciiTheme="minorEastAsia" w:hAnsiTheme="minorEastAsia" w:eastAsiaTheme="minorEastAsia" w:cstheme="minorEastAsia"/>
          <w:color w:val="auto"/>
          <w:sz w:val="23"/>
          <w:szCs w:val="23"/>
          <w:highlight w:val="none"/>
          <w:u w:val="single"/>
        </w:rPr>
        <w:t xml:space="preserve">  </w:t>
      </w:r>
    </w:p>
    <w:p>
      <w:pPr>
        <w:spacing w:line="231" w:lineRule="auto"/>
        <w:ind w:left="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法</w:t>
      </w:r>
      <w:r>
        <w:rPr>
          <w:rFonts w:hint="eastAsia" w:asciiTheme="minorEastAsia" w:hAnsiTheme="minorEastAsia" w:eastAsiaTheme="minorEastAsia" w:cstheme="minorEastAsia"/>
          <w:color w:val="auto"/>
          <w:spacing w:val="4"/>
          <w:sz w:val="23"/>
          <w:szCs w:val="23"/>
          <w:highlight w:val="none"/>
        </w:rPr>
        <w:t>定代表人：</w:t>
      </w:r>
    </w:p>
    <w:p>
      <w:pPr>
        <w:spacing w:before="177" w:line="231" w:lineRule="auto"/>
        <w:ind w:left="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或</w:t>
      </w:r>
      <w:r>
        <w:rPr>
          <w:rFonts w:hint="eastAsia" w:asciiTheme="minorEastAsia" w:hAnsiTheme="minorEastAsia" w:eastAsiaTheme="minorEastAsia" w:cstheme="minorEastAsia"/>
          <w:color w:val="auto"/>
          <w:spacing w:val="6"/>
          <w:sz w:val="23"/>
          <w:szCs w:val="23"/>
          <w:highlight w:val="none"/>
        </w:rPr>
        <w:t>授权代表：</w:t>
      </w:r>
      <w:r>
        <w:rPr>
          <w:rFonts w:hint="eastAsia" w:asciiTheme="minorEastAsia" w:hAnsiTheme="minorEastAsia" w:eastAsiaTheme="minorEastAsia" w:cstheme="minorEastAsia"/>
          <w:color w:val="auto"/>
          <w:spacing w:val="6"/>
          <w:sz w:val="23"/>
          <w:szCs w:val="23"/>
          <w:highlight w:val="none"/>
          <w:u w:val="single"/>
        </w:rPr>
        <w:t xml:space="preserve">  (签字或盖章)</w:t>
      </w:r>
      <w:r>
        <w:rPr>
          <w:rFonts w:hint="eastAsia" w:asciiTheme="minorEastAsia" w:hAnsiTheme="minorEastAsia" w:eastAsiaTheme="minorEastAsia" w:cstheme="minorEastAsia"/>
          <w:color w:val="auto"/>
          <w:sz w:val="23"/>
          <w:szCs w:val="23"/>
          <w:highlight w:val="none"/>
          <w:u w:val="single"/>
        </w:rPr>
        <w:t xml:space="preserve"> </w:t>
      </w:r>
    </w:p>
    <w:p>
      <w:pPr>
        <w:spacing w:before="18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地</w:t>
      </w:r>
      <w:r>
        <w:rPr>
          <w:rFonts w:hint="eastAsia" w:asciiTheme="minorEastAsia" w:hAnsiTheme="minorEastAsia" w:eastAsiaTheme="minorEastAsia" w:cstheme="minorEastAsia"/>
          <w:color w:val="auto"/>
          <w:spacing w:val="-11"/>
          <w:sz w:val="23"/>
          <w:szCs w:val="23"/>
          <w:highlight w:val="none"/>
        </w:rPr>
        <w:t xml:space="preserve">    址 ：</w:t>
      </w:r>
      <w:r>
        <w:rPr>
          <w:rFonts w:hint="eastAsia" w:asciiTheme="minorEastAsia" w:hAnsiTheme="minorEastAsia" w:eastAsiaTheme="minorEastAsia" w:cstheme="minorEastAsia"/>
          <w:color w:val="auto"/>
          <w:sz w:val="23"/>
          <w:szCs w:val="23"/>
          <w:highlight w:val="none"/>
          <w:u w:val="single"/>
        </w:rPr>
        <w:t xml:space="preserve">               </w:t>
      </w:r>
    </w:p>
    <w:p>
      <w:pPr>
        <w:spacing w:before="167" w:line="229" w:lineRule="auto"/>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开户银行</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z w:val="23"/>
          <w:szCs w:val="23"/>
          <w:highlight w:val="none"/>
          <w:u w:val="single"/>
        </w:rPr>
        <w:t xml:space="preserve">               </w:t>
      </w:r>
    </w:p>
    <w:p>
      <w:pPr>
        <w:spacing w:before="182" w:line="232" w:lineRule="auto"/>
        <w:ind w:left="1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帐</w:t>
      </w:r>
      <w:r>
        <w:rPr>
          <w:rFonts w:hint="eastAsia" w:asciiTheme="minorEastAsia" w:hAnsiTheme="minorEastAsia" w:eastAsiaTheme="minorEastAsia" w:cstheme="minorEastAsia"/>
          <w:color w:val="auto"/>
          <w:spacing w:val="-12"/>
          <w:sz w:val="23"/>
          <w:szCs w:val="23"/>
          <w:highlight w:val="none"/>
        </w:rPr>
        <w:t xml:space="preserve">    号 ：</w:t>
      </w:r>
      <w:r>
        <w:rPr>
          <w:rFonts w:hint="eastAsia" w:asciiTheme="minorEastAsia" w:hAnsiTheme="minorEastAsia" w:eastAsiaTheme="minorEastAsia" w:cstheme="minorEastAsia"/>
          <w:color w:val="auto"/>
          <w:sz w:val="23"/>
          <w:szCs w:val="23"/>
          <w:highlight w:val="none"/>
          <w:u w:val="single"/>
        </w:rPr>
        <w:t xml:space="preserve">               </w:t>
      </w:r>
    </w:p>
    <w:p>
      <w:pPr>
        <w:spacing w:before="177" w:line="197" w:lineRule="auto"/>
        <w:ind w:left="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签</w:t>
      </w:r>
      <w:r>
        <w:rPr>
          <w:rFonts w:hint="eastAsia" w:asciiTheme="minorEastAsia" w:hAnsiTheme="minorEastAsia" w:eastAsiaTheme="minorEastAsia" w:cstheme="minorEastAsia"/>
          <w:color w:val="auto"/>
          <w:spacing w:val="-14"/>
          <w:sz w:val="23"/>
          <w:szCs w:val="23"/>
          <w:highlight w:val="none"/>
        </w:rPr>
        <w:t>订</w:t>
      </w:r>
      <w:r>
        <w:rPr>
          <w:rFonts w:hint="eastAsia" w:asciiTheme="minorEastAsia" w:hAnsiTheme="minorEastAsia" w:eastAsiaTheme="minorEastAsia" w:cstheme="minorEastAsia"/>
          <w:color w:val="auto"/>
          <w:spacing w:val="-11"/>
          <w:sz w:val="23"/>
          <w:szCs w:val="23"/>
          <w:highlight w:val="none"/>
        </w:rPr>
        <w:t>日期：</w:t>
      </w:r>
      <w:r>
        <w:rPr>
          <w:rFonts w:hint="eastAsia" w:asciiTheme="minorEastAsia" w:hAnsiTheme="minorEastAsia" w:eastAsiaTheme="minorEastAsia" w:cstheme="minorEastAsia"/>
          <w:color w:val="auto"/>
          <w:spacing w:val="-11"/>
          <w:sz w:val="23"/>
          <w:szCs w:val="23"/>
          <w:highlight w:val="none"/>
          <w:u w:val="single"/>
        </w:rPr>
        <w:t xml:space="preserve">   </w:t>
      </w:r>
      <w:r>
        <w:rPr>
          <w:rFonts w:hint="eastAsia" w:asciiTheme="minorEastAsia" w:hAnsiTheme="minorEastAsia" w:eastAsiaTheme="minorEastAsia" w:cstheme="minorEastAsia"/>
          <w:color w:val="auto"/>
          <w:spacing w:val="-11"/>
          <w:sz w:val="23"/>
          <w:szCs w:val="23"/>
          <w:highlight w:val="none"/>
        </w:rPr>
        <w:t>年</w:t>
      </w:r>
      <w:r>
        <w:rPr>
          <w:rFonts w:hint="eastAsia" w:asciiTheme="minorEastAsia" w:hAnsiTheme="minorEastAsia" w:eastAsiaTheme="minorEastAsia" w:cstheme="minorEastAsia"/>
          <w:color w:val="auto"/>
          <w:spacing w:val="-11"/>
          <w:sz w:val="23"/>
          <w:szCs w:val="23"/>
          <w:highlight w:val="none"/>
          <w:u w:val="single"/>
        </w:rPr>
        <w:t xml:space="preserve">  </w:t>
      </w:r>
      <w:r>
        <w:rPr>
          <w:rFonts w:hint="eastAsia" w:asciiTheme="minorEastAsia" w:hAnsiTheme="minorEastAsia" w:eastAsiaTheme="minorEastAsia" w:cstheme="minorEastAsia"/>
          <w:color w:val="auto"/>
          <w:spacing w:val="-11"/>
          <w:sz w:val="23"/>
          <w:szCs w:val="23"/>
          <w:highlight w:val="none"/>
        </w:rPr>
        <w:t xml:space="preserve"> 月</w:t>
      </w:r>
      <w:r>
        <w:rPr>
          <w:rFonts w:hint="eastAsia" w:asciiTheme="minorEastAsia" w:hAnsiTheme="minorEastAsia" w:eastAsiaTheme="minorEastAsia" w:cstheme="minorEastAsia"/>
          <w:color w:val="auto"/>
          <w:spacing w:val="-11"/>
          <w:sz w:val="23"/>
          <w:szCs w:val="23"/>
          <w:highlight w:val="none"/>
          <w:u w:val="single"/>
        </w:rPr>
        <w:t xml:space="preserve">  </w:t>
      </w:r>
      <w:r>
        <w:rPr>
          <w:rFonts w:hint="eastAsia" w:asciiTheme="minorEastAsia" w:hAnsiTheme="minorEastAsia" w:eastAsiaTheme="minorEastAsia" w:cstheme="minorEastAsia"/>
          <w:color w:val="auto"/>
          <w:spacing w:val="-11"/>
          <w:sz w:val="23"/>
          <w:szCs w:val="23"/>
          <w:highlight w:val="none"/>
        </w:rPr>
        <w:t xml:space="preserve"> 日</w:t>
      </w:r>
    </w:p>
    <w:p>
      <w:pPr>
        <w:rPr>
          <w:rFonts w:asciiTheme="minorEastAsia" w:hAnsiTheme="minorEastAsia" w:eastAsiaTheme="minorEastAsia" w:cstheme="minorEastAsia"/>
          <w:color w:val="auto"/>
          <w:highlight w:val="none"/>
        </w:rPr>
        <w:sectPr>
          <w:type w:val="continuous"/>
          <w:pgSz w:w="11906" w:h="16839"/>
          <w:pgMar w:top="1389" w:right="1785" w:bottom="1151" w:left="1785" w:header="0" w:footer="991" w:gutter="0"/>
          <w:cols w:equalWidth="0" w:num="2">
            <w:col w:w="3869" w:space="100"/>
            <w:col w:w="4366"/>
          </w:cols>
        </w:sectPr>
      </w:pPr>
    </w:p>
    <w:p>
      <w:pPr>
        <w:spacing w:line="316" w:lineRule="auto"/>
        <w:rPr>
          <w:rFonts w:asciiTheme="minorEastAsia" w:hAnsiTheme="minorEastAsia" w:eastAsiaTheme="minorEastAsia" w:cstheme="minorEastAsia"/>
          <w:color w:val="auto"/>
          <w:highlight w:val="none"/>
        </w:rPr>
      </w:pPr>
    </w:p>
    <w:p>
      <w:pPr>
        <w:spacing w:before="114" w:line="228" w:lineRule="auto"/>
        <w:ind w:left="2176"/>
        <w:outlineLvl w:val="0"/>
        <w:rPr>
          <w:rFonts w:asciiTheme="minorEastAsia" w:hAnsiTheme="minorEastAsia" w:eastAsiaTheme="minorEastAsia" w:cstheme="minorEastAsia"/>
          <w:color w:val="auto"/>
          <w:sz w:val="35"/>
          <w:szCs w:val="35"/>
          <w:highlight w:val="none"/>
        </w:rPr>
      </w:pPr>
      <w:bookmarkStart w:id="55" w:name="_bookmark28"/>
      <w:bookmarkEnd w:id="55"/>
      <w:bookmarkStart w:id="56" w:name="_bookmark29"/>
      <w:bookmarkEnd w:id="56"/>
      <w:r>
        <w:rPr>
          <w:rFonts w:hint="eastAsia" w:asciiTheme="minorEastAsia" w:hAnsiTheme="minorEastAsia" w:eastAsiaTheme="minorEastAsia" w:cstheme="minorEastAsia"/>
          <w:color w:val="auto"/>
          <w:spacing w:val="9"/>
          <w:sz w:val="35"/>
          <w:szCs w:val="35"/>
          <w:highlight w:val="none"/>
          <w14:textOutline w14:w="6540"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7"/>
          <w:sz w:val="35"/>
          <w:szCs w:val="35"/>
          <w:highlight w:val="none"/>
          <w14:textOutline w14:w="6540" w14:cap="sq" w14:cmpd="sng" w14:algn="ctr">
            <w14:solidFill>
              <w14:srgbClr w14:val="000000"/>
            </w14:solidFill>
            <w14:prstDash w14:val="solid"/>
            <w14:bevel/>
          </w14:textOutline>
        </w:rPr>
        <w:t>六章</w:t>
      </w:r>
      <w:r>
        <w:rPr>
          <w:rFonts w:hint="eastAsia" w:asciiTheme="minorEastAsia" w:hAnsiTheme="minorEastAsia" w:eastAsiaTheme="minorEastAsia" w:cstheme="minorEastAsia"/>
          <w:color w:val="auto"/>
          <w:spacing w:val="7"/>
          <w:sz w:val="35"/>
          <w:szCs w:val="35"/>
          <w:highlight w:val="none"/>
        </w:rPr>
        <w:t xml:space="preserve">   </w:t>
      </w:r>
      <w:r>
        <w:rPr>
          <w:rFonts w:hint="eastAsia" w:asciiTheme="minorEastAsia" w:hAnsiTheme="minorEastAsia" w:eastAsiaTheme="minorEastAsia" w:cstheme="minorEastAsia"/>
          <w:color w:val="auto"/>
          <w:spacing w:val="7"/>
          <w:sz w:val="35"/>
          <w:szCs w:val="35"/>
          <w:highlight w:val="none"/>
          <w14:textOutline w14:w="6540" w14:cap="sq" w14:cmpd="sng" w14:algn="ctr">
            <w14:solidFill>
              <w14:srgbClr w14:val="000000"/>
            </w14:solidFill>
            <w14:prstDash w14:val="solid"/>
            <w14:bevel/>
          </w14:textOutline>
        </w:rPr>
        <w:t>响应文件格式附件</w:t>
      </w:r>
    </w:p>
    <w:p>
      <w:pPr>
        <w:spacing w:line="351" w:lineRule="auto"/>
        <w:rPr>
          <w:rFonts w:asciiTheme="minorEastAsia" w:hAnsiTheme="minorEastAsia" w:eastAsiaTheme="minorEastAsia" w:cstheme="minorEastAsia"/>
          <w:color w:val="auto"/>
          <w:highlight w:val="none"/>
        </w:rPr>
      </w:pPr>
    </w:p>
    <w:p>
      <w:pPr>
        <w:tabs>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封    面：</w:t>
      </w:r>
    </w:p>
    <w:p>
      <w:pPr>
        <w:tabs>
          <w:tab w:val="left" w:pos="450"/>
          <w:tab w:val="left" w:pos="8280"/>
        </w:tabs>
        <w:spacing w:line="720" w:lineRule="exact"/>
        <w:rPr>
          <w:rFonts w:hint="eastAsia" w:ascii="宋体" w:hAnsi="宋体" w:eastAsia="宋体" w:cs="宋体"/>
          <w:b/>
          <w:bCs/>
          <w:color w:val="auto"/>
          <w:sz w:val="36"/>
          <w:szCs w:val="36"/>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36"/>
          <w:szCs w:val="36"/>
          <w:highlight w:val="none"/>
        </w:rPr>
        <w:t xml:space="preserve"> </w:t>
      </w:r>
    </w:p>
    <w:p>
      <w:pPr>
        <w:tabs>
          <w:tab w:val="left" w:pos="450"/>
          <w:tab w:val="left" w:pos="8280"/>
        </w:tabs>
        <w:spacing w:line="720" w:lineRule="exact"/>
        <w:ind w:firstLine="723" w:firstLineChars="200"/>
        <w:rPr>
          <w:rFonts w:hint="eastAsia" w:ascii="宋体" w:hAnsi="宋体" w:cs="宋体" w:eastAsiaTheme="minorEastAsia"/>
          <w:b/>
          <w:bCs/>
          <w:color w:val="auto"/>
          <w:sz w:val="36"/>
          <w:szCs w:val="36"/>
          <w:highlight w:val="none"/>
          <w:lang w:eastAsia="zh-CN"/>
        </w:rPr>
      </w:pP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u w:val="single"/>
        </w:rPr>
        <w:t xml:space="preserve">                              </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u w:val="single"/>
          <w:lang w:eastAsia="zh-CN"/>
        </w:rPr>
        <w:t>（</w:t>
      </w:r>
      <w:r>
        <w:rPr>
          <w:rFonts w:hint="eastAsia" w:asciiTheme="minorEastAsia" w:hAnsiTheme="minorEastAsia" w:eastAsiaTheme="minorEastAsia" w:cstheme="minorEastAsia"/>
          <w:color w:val="auto"/>
          <w:spacing w:val="5"/>
          <w:sz w:val="23"/>
          <w:szCs w:val="23"/>
          <w:highlight w:val="none"/>
          <w:u w:val="single"/>
        </w:rPr>
        <w:t>项目名称</w:t>
      </w:r>
      <w:r>
        <w:rPr>
          <w:rFonts w:hint="eastAsia" w:asciiTheme="minorEastAsia" w:hAnsiTheme="minorEastAsia" w:eastAsiaTheme="minorEastAsia" w:cstheme="minorEastAsia"/>
          <w:color w:val="auto"/>
          <w:spacing w:val="5"/>
          <w:sz w:val="23"/>
          <w:szCs w:val="23"/>
          <w:highlight w:val="none"/>
          <w:u w:val="single"/>
          <w:lang w:eastAsia="zh-CN"/>
        </w:rPr>
        <w:t>）</w:t>
      </w:r>
    </w:p>
    <w:p>
      <w:pPr>
        <w:tabs>
          <w:tab w:val="left" w:pos="8280"/>
        </w:tabs>
        <w:spacing w:line="7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响应</w:t>
      </w:r>
      <w:r>
        <w:rPr>
          <w:rFonts w:hint="eastAsia" w:ascii="宋体" w:hAnsi="宋体" w:eastAsia="宋体" w:cs="宋体"/>
          <w:b/>
          <w:bCs/>
          <w:color w:val="auto"/>
          <w:sz w:val="36"/>
          <w:szCs w:val="36"/>
          <w:highlight w:val="none"/>
        </w:rPr>
        <w:t>文件</w:t>
      </w:r>
    </w:p>
    <w:p>
      <w:pPr>
        <w:tabs>
          <w:tab w:val="left" w:pos="275"/>
          <w:tab w:val="left" w:pos="828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p>
    <w:p>
      <w:pPr>
        <w:tabs>
          <w:tab w:val="left" w:pos="275"/>
          <w:tab w:val="left" w:pos="8280"/>
        </w:tabs>
        <w:spacing w:line="360" w:lineRule="auto"/>
        <w:rPr>
          <w:rFonts w:hint="eastAsia" w:ascii="宋体" w:hAnsi="宋体" w:eastAsia="宋体" w:cs="宋体"/>
          <w:b/>
          <w:bCs/>
          <w:color w:val="auto"/>
          <w:sz w:val="28"/>
          <w:szCs w:val="28"/>
          <w:highlight w:val="none"/>
        </w:rPr>
      </w:pPr>
    </w:p>
    <w:p>
      <w:pPr>
        <w:tabs>
          <w:tab w:val="left" w:pos="275"/>
          <w:tab w:val="left" w:pos="8280"/>
        </w:tabs>
        <w:spacing w:line="360" w:lineRule="auto"/>
        <w:rPr>
          <w:rFonts w:hint="eastAsia" w:ascii="宋体" w:hAnsi="宋体" w:eastAsia="宋体" w:cs="宋体"/>
          <w:b/>
          <w:bCs/>
          <w:color w:val="auto"/>
          <w:sz w:val="28"/>
          <w:szCs w:val="28"/>
          <w:highlight w:val="none"/>
        </w:rPr>
      </w:pPr>
    </w:p>
    <w:p>
      <w:pPr>
        <w:tabs>
          <w:tab w:val="left" w:pos="275"/>
          <w:tab w:val="left" w:pos="8280"/>
        </w:tabs>
        <w:spacing w:line="360" w:lineRule="auto"/>
        <w:rPr>
          <w:rFonts w:hint="eastAsia" w:ascii="宋体" w:hAnsi="宋体" w:eastAsia="宋体" w:cs="宋体"/>
          <w:b/>
          <w:bCs/>
          <w:color w:val="auto"/>
          <w:sz w:val="28"/>
          <w:szCs w:val="28"/>
          <w:highlight w:val="none"/>
        </w:rPr>
      </w:pPr>
    </w:p>
    <w:p>
      <w:pPr>
        <w:tabs>
          <w:tab w:val="left" w:pos="275"/>
          <w:tab w:val="left" w:pos="8280"/>
        </w:tabs>
        <w:spacing w:line="360" w:lineRule="auto"/>
        <w:rPr>
          <w:rFonts w:hint="eastAsia" w:ascii="宋体" w:hAnsi="宋体" w:eastAsia="宋体" w:cs="宋体"/>
          <w:b/>
          <w:bCs/>
          <w:color w:val="auto"/>
          <w:sz w:val="28"/>
          <w:szCs w:val="28"/>
          <w:highlight w:val="none"/>
        </w:rPr>
      </w:pPr>
    </w:p>
    <w:p>
      <w:pPr>
        <w:tabs>
          <w:tab w:val="left" w:pos="275"/>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u w:val="single"/>
        </w:rPr>
        <w:t xml:space="preserve">                                                </w:t>
      </w:r>
    </w:p>
    <w:p>
      <w:pPr>
        <w:tabs>
          <w:tab w:val="left" w:pos="765"/>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b/>
      </w:r>
    </w:p>
    <w:p>
      <w:pPr>
        <w:tabs>
          <w:tab w:val="left" w:pos="765"/>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投标文件递交人（公章）： </w:t>
      </w:r>
      <w:r>
        <w:rPr>
          <w:rFonts w:hint="eastAsia" w:ascii="宋体" w:hAnsi="宋体" w:eastAsia="宋体" w:cs="宋体"/>
          <w:b/>
          <w:bCs/>
          <w:color w:val="auto"/>
          <w:sz w:val="28"/>
          <w:szCs w:val="28"/>
          <w:highlight w:val="none"/>
          <w:u w:val="single"/>
        </w:rPr>
        <w:t xml:space="preserve">                                  </w:t>
      </w:r>
    </w:p>
    <w:p>
      <w:pPr>
        <w:tabs>
          <w:tab w:val="left" w:pos="8280"/>
        </w:tabs>
        <w:spacing w:line="360" w:lineRule="auto"/>
        <w:jc w:val="center"/>
        <w:rPr>
          <w:rFonts w:hint="eastAsia" w:ascii="宋体" w:hAnsi="宋体" w:eastAsia="宋体" w:cs="宋体"/>
          <w:b/>
          <w:bCs/>
          <w:color w:val="auto"/>
          <w:sz w:val="28"/>
          <w:szCs w:val="28"/>
          <w:highlight w:val="none"/>
        </w:rPr>
      </w:pPr>
    </w:p>
    <w:p>
      <w:pPr>
        <w:tabs>
          <w:tab w:val="left" w:pos="350"/>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供应商法定代表人</w:t>
      </w:r>
    </w:p>
    <w:p>
      <w:pPr>
        <w:tabs>
          <w:tab w:val="left" w:pos="840"/>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或其委托人（</w:t>
      </w:r>
      <w:r>
        <w:rPr>
          <w:rFonts w:hint="eastAsia" w:ascii="宋体" w:hAnsi="宋体" w:eastAsia="宋体" w:cs="宋体"/>
          <w:b/>
          <w:bCs/>
          <w:color w:val="auto"/>
          <w:sz w:val="28"/>
          <w:szCs w:val="28"/>
          <w:highlight w:val="none"/>
          <w:lang w:val="en-US" w:eastAsia="zh-CN"/>
        </w:rPr>
        <w:t>签字或</w:t>
      </w:r>
      <w:r>
        <w:rPr>
          <w:rFonts w:hint="eastAsia" w:ascii="宋体" w:hAnsi="宋体" w:eastAsia="宋体" w:cs="宋体"/>
          <w:b/>
          <w:bCs/>
          <w:color w:val="auto"/>
          <w:sz w:val="28"/>
          <w:szCs w:val="28"/>
          <w:highlight w:val="none"/>
        </w:rPr>
        <w:t>签章）：</w:t>
      </w:r>
      <w:r>
        <w:rPr>
          <w:rFonts w:hint="eastAsia" w:ascii="宋体" w:hAnsi="宋体" w:eastAsia="宋体" w:cs="宋体"/>
          <w:b/>
          <w:bCs/>
          <w:color w:val="auto"/>
          <w:sz w:val="28"/>
          <w:szCs w:val="28"/>
          <w:highlight w:val="none"/>
          <w:u w:val="single"/>
        </w:rPr>
        <w:t xml:space="preserve">                                       </w:t>
      </w:r>
    </w:p>
    <w:p>
      <w:pPr>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rPr>
          <w:rFonts w:hint="eastAsia" w:ascii="宋体" w:hAnsi="宋体" w:eastAsia="宋体" w:cs="宋体"/>
          <w:color w:val="auto"/>
          <w:highlight w:val="none"/>
        </w:rPr>
      </w:pPr>
    </w:p>
    <w:p>
      <w:pPr>
        <w:pStyle w:val="30"/>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年     月     日</w:t>
      </w:r>
    </w:p>
    <w:p>
      <w:pPr>
        <w:rPr>
          <w:rFonts w:asciiTheme="minorEastAsia" w:hAnsiTheme="minorEastAsia" w:eastAsiaTheme="minorEastAsia" w:cstheme="minorEastAsia"/>
          <w:color w:val="auto"/>
          <w:highlight w:val="none"/>
        </w:rPr>
      </w:pPr>
    </w:p>
    <w:p>
      <w:pPr>
        <w:spacing w:line="351" w:lineRule="auto"/>
        <w:rPr>
          <w:rFonts w:asciiTheme="minorEastAsia" w:hAnsiTheme="minorEastAsia" w:eastAsiaTheme="minorEastAsia" w:cstheme="minorEastAsia"/>
          <w:color w:val="auto"/>
          <w:highlight w:val="none"/>
        </w:rPr>
      </w:pPr>
    </w:p>
    <w:p>
      <w:pPr>
        <w:spacing w:before="101" w:line="229" w:lineRule="auto"/>
        <w:ind w:left="3873"/>
        <w:outlineLvl w:val="0"/>
        <w:rPr>
          <w:rFonts w:hint="eastAsia" w:asciiTheme="minorEastAsia" w:hAnsiTheme="minorEastAsia" w:eastAsiaTheme="minorEastAsia" w:cstheme="minorEastAsia"/>
          <w:color w:val="auto"/>
          <w:spacing w:val="-10"/>
          <w:sz w:val="31"/>
          <w:szCs w:val="31"/>
          <w:highlight w:val="none"/>
        </w:rPr>
      </w:pPr>
    </w:p>
    <w:p>
      <w:pPr>
        <w:spacing w:before="101" w:line="229" w:lineRule="auto"/>
        <w:ind w:left="3873"/>
        <w:outlineLvl w:val="0"/>
        <w:rPr>
          <w:rFonts w:hint="eastAsia" w:asciiTheme="minorEastAsia" w:hAnsiTheme="minorEastAsia" w:eastAsiaTheme="minorEastAsia" w:cstheme="minorEastAsia"/>
          <w:color w:val="auto"/>
          <w:spacing w:val="-10"/>
          <w:sz w:val="31"/>
          <w:szCs w:val="31"/>
          <w:highlight w:val="none"/>
        </w:rPr>
      </w:pPr>
    </w:p>
    <w:p>
      <w:pPr>
        <w:spacing w:before="101" w:line="229" w:lineRule="auto"/>
        <w:ind w:left="3873"/>
        <w:outlineLvl w:val="0"/>
        <w:rPr>
          <w:rFonts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0"/>
          <w:sz w:val="31"/>
          <w:szCs w:val="31"/>
          <w:highlight w:val="none"/>
        </w:rPr>
        <w:t>目 录</w:t>
      </w:r>
    </w:p>
    <w:p>
      <w:pPr>
        <w:spacing w:line="346" w:lineRule="auto"/>
        <w:rPr>
          <w:rFonts w:asciiTheme="minorEastAsia" w:hAnsiTheme="minorEastAsia" w:eastAsiaTheme="minorEastAsia" w:cstheme="minorEastAsia"/>
          <w:color w:val="auto"/>
          <w:highlight w:val="none"/>
        </w:rPr>
      </w:pPr>
    </w:p>
    <w:p>
      <w:pPr>
        <w:spacing w:line="346" w:lineRule="auto"/>
        <w:rPr>
          <w:rFonts w:asciiTheme="minorEastAsia" w:hAnsiTheme="minorEastAsia" w:eastAsiaTheme="minorEastAsia" w:cstheme="minorEastAsia"/>
          <w:color w:val="auto"/>
          <w:highlight w:val="none"/>
        </w:rPr>
      </w:pPr>
    </w:p>
    <w:p>
      <w:pPr>
        <w:spacing w:before="75" w:line="312" w:lineRule="exact"/>
        <w:ind w:left="483"/>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position w:val="2"/>
          <w:sz w:val="23"/>
          <w:szCs w:val="23"/>
          <w:highlight w:val="none"/>
        </w:rPr>
        <w:t>1</w:t>
      </w:r>
      <w:r>
        <w:rPr>
          <w:rFonts w:hint="eastAsia" w:asciiTheme="minorEastAsia" w:hAnsiTheme="minorEastAsia" w:eastAsiaTheme="minorEastAsia" w:cstheme="minorEastAsia"/>
          <w:color w:val="auto"/>
          <w:spacing w:val="3"/>
          <w:position w:val="2"/>
          <w:sz w:val="23"/>
          <w:szCs w:val="23"/>
          <w:highlight w:val="none"/>
        </w:rPr>
        <w:t>、响应函</w:t>
      </w:r>
    </w:p>
    <w:p>
      <w:pPr>
        <w:spacing w:before="153" w:line="312" w:lineRule="exact"/>
        <w:ind w:left="468"/>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position w:val="2"/>
          <w:sz w:val="23"/>
          <w:szCs w:val="23"/>
          <w:highlight w:val="none"/>
        </w:rPr>
        <w:t>2</w:t>
      </w:r>
      <w:r>
        <w:rPr>
          <w:rFonts w:hint="eastAsia" w:asciiTheme="minorEastAsia" w:hAnsiTheme="minorEastAsia" w:eastAsiaTheme="minorEastAsia" w:cstheme="minorEastAsia"/>
          <w:color w:val="auto"/>
          <w:spacing w:val="7"/>
          <w:position w:val="2"/>
          <w:sz w:val="23"/>
          <w:szCs w:val="23"/>
          <w:highlight w:val="none"/>
        </w:rPr>
        <w:t>、磋商报价单</w:t>
      </w:r>
    </w:p>
    <w:p>
      <w:pPr>
        <w:spacing w:before="155" w:line="311" w:lineRule="exact"/>
        <w:ind w:left="470"/>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rPr>
        <w:t>3</w:t>
      </w:r>
      <w:r>
        <w:rPr>
          <w:rFonts w:hint="eastAsia" w:asciiTheme="minorEastAsia" w:hAnsiTheme="minorEastAsia" w:eastAsiaTheme="minorEastAsia" w:cstheme="minorEastAsia"/>
          <w:color w:val="auto"/>
          <w:spacing w:val="7"/>
          <w:position w:val="2"/>
          <w:sz w:val="23"/>
          <w:szCs w:val="23"/>
          <w:highlight w:val="none"/>
        </w:rPr>
        <w:t>、报价明细表</w:t>
      </w:r>
    </w:p>
    <w:p>
      <w:pPr>
        <w:spacing w:before="155" w:line="312" w:lineRule="exact"/>
        <w:ind w:left="464"/>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rPr>
        <w:t>4、法定代表人身份证</w:t>
      </w:r>
      <w:r>
        <w:rPr>
          <w:rFonts w:hint="eastAsia" w:asciiTheme="minorEastAsia" w:hAnsiTheme="minorEastAsia" w:eastAsiaTheme="minorEastAsia" w:cstheme="minorEastAsia"/>
          <w:color w:val="auto"/>
          <w:spacing w:val="7"/>
          <w:position w:val="2"/>
          <w:sz w:val="23"/>
          <w:szCs w:val="23"/>
          <w:highlight w:val="none"/>
        </w:rPr>
        <w:t>明</w:t>
      </w:r>
    </w:p>
    <w:p>
      <w:pPr>
        <w:spacing w:before="155" w:line="311" w:lineRule="exact"/>
        <w:ind w:left="470"/>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rPr>
        <w:t>5</w:t>
      </w:r>
      <w:r>
        <w:rPr>
          <w:rFonts w:hint="eastAsia" w:asciiTheme="minorEastAsia" w:hAnsiTheme="minorEastAsia" w:eastAsiaTheme="minorEastAsia" w:cstheme="minorEastAsia"/>
          <w:color w:val="auto"/>
          <w:spacing w:val="7"/>
          <w:position w:val="2"/>
          <w:sz w:val="23"/>
          <w:szCs w:val="23"/>
          <w:highlight w:val="none"/>
        </w:rPr>
        <w:t>、授权委托书</w:t>
      </w:r>
    </w:p>
    <w:p>
      <w:pPr>
        <w:spacing w:before="155" w:line="310" w:lineRule="exact"/>
        <w:ind w:left="467"/>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position w:val="2"/>
          <w:sz w:val="23"/>
          <w:szCs w:val="23"/>
          <w:highlight w:val="none"/>
        </w:rPr>
        <w:t>6</w:t>
      </w:r>
      <w:r>
        <w:rPr>
          <w:rFonts w:hint="eastAsia" w:asciiTheme="minorEastAsia" w:hAnsiTheme="minorEastAsia" w:eastAsiaTheme="minorEastAsia" w:cstheme="minorEastAsia"/>
          <w:color w:val="auto"/>
          <w:spacing w:val="8"/>
          <w:position w:val="2"/>
          <w:sz w:val="23"/>
          <w:szCs w:val="23"/>
          <w:highlight w:val="none"/>
        </w:rPr>
        <w:t>、投标人基本情况表</w:t>
      </w:r>
    </w:p>
    <w:p>
      <w:pPr>
        <w:spacing w:before="158" w:line="310" w:lineRule="exact"/>
        <w:ind w:left="471"/>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rPr>
        <w:t>7、投标人资格声明及相关证明文</w:t>
      </w:r>
      <w:r>
        <w:rPr>
          <w:rFonts w:hint="eastAsia" w:asciiTheme="minorEastAsia" w:hAnsiTheme="minorEastAsia" w:eastAsiaTheme="minorEastAsia" w:cstheme="minorEastAsia"/>
          <w:color w:val="auto"/>
          <w:spacing w:val="5"/>
          <w:position w:val="2"/>
          <w:sz w:val="23"/>
          <w:szCs w:val="23"/>
          <w:highlight w:val="none"/>
        </w:rPr>
        <w:t>件</w:t>
      </w:r>
    </w:p>
    <w:p>
      <w:pPr>
        <w:spacing w:before="155" w:line="311" w:lineRule="exact"/>
        <w:ind w:left="466"/>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position w:val="2"/>
          <w:sz w:val="23"/>
          <w:szCs w:val="23"/>
          <w:highlight w:val="none"/>
        </w:rPr>
        <w:t>8</w:t>
      </w:r>
      <w:r>
        <w:rPr>
          <w:rFonts w:hint="eastAsia" w:asciiTheme="minorEastAsia" w:hAnsiTheme="minorEastAsia" w:eastAsiaTheme="minorEastAsia" w:cstheme="minorEastAsia"/>
          <w:color w:val="auto"/>
          <w:spacing w:val="8"/>
          <w:position w:val="2"/>
          <w:sz w:val="23"/>
          <w:szCs w:val="23"/>
          <w:highlight w:val="none"/>
        </w:rPr>
        <w:t>、</w:t>
      </w:r>
      <w:r>
        <w:rPr>
          <w:rFonts w:hint="eastAsia" w:asciiTheme="minorEastAsia" w:hAnsiTheme="minorEastAsia" w:eastAsiaTheme="minorEastAsia" w:cstheme="minorEastAsia"/>
          <w:color w:val="auto"/>
          <w:spacing w:val="7"/>
          <w:position w:val="2"/>
          <w:sz w:val="23"/>
          <w:szCs w:val="23"/>
          <w:highlight w:val="none"/>
        </w:rPr>
        <w:t>联合体协议书(无)</w:t>
      </w:r>
    </w:p>
    <w:p>
      <w:pPr>
        <w:spacing w:before="157" w:line="311" w:lineRule="exact"/>
        <w:ind w:left="466"/>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position w:val="2"/>
          <w:sz w:val="23"/>
          <w:szCs w:val="23"/>
          <w:highlight w:val="none"/>
        </w:rPr>
        <w:t>9</w:t>
      </w:r>
      <w:r>
        <w:rPr>
          <w:rFonts w:hint="eastAsia" w:asciiTheme="minorEastAsia" w:hAnsiTheme="minorEastAsia" w:eastAsiaTheme="minorEastAsia" w:cstheme="minorEastAsia"/>
          <w:color w:val="auto"/>
          <w:spacing w:val="8"/>
          <w:position w:val="2"/>
          <w:sz w:val="23"/>
          <w:szCs w:val="23"/>
          <w:highlight w:val="none"/>
        </w:rPr>
        <w:t>、磋商保证金打款凭证</w:t>
      </w:r>
    </w:p>
    <w:p>
      <w:pPr>
        <w:spacing w:before="154" w:line="231" w:lineRule="auto"/>
        <w:ind w:left="483"/>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10.</w:t>
      </w:r>
      <w:r>
        <w:rPr>
          <w:rFonts w:hint="eastAsia" w:asciiTheme="minorEastAsia" w:hAnsiTheme="minorEastAsia" w:eastAsiaTheme="minorEastAsia" w:cstheme="minorEastAsia"/>
          <w:color w:val="auto"/>
          <w:sz w:val="23"/>
          <w:szCs w:val="23"/>
          <w:highlight w:val="none"/>
        </w:rPr>
        <w:t xml:space="preserve"> 中小企业声明函 </w:t>
      </w:r>
    </w:p>
    <w:p>
      <w:pPr>
        <w:spacing w:before="180" w:line="231" w:lineRule="auto"/>
        <w:ind w:left="483"/>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1</w:t>
      </w:r>
      <w:r>
        <w:rPr>
          <w:rFonts w:hint="eastAsia" w:asciiTheme="minorEastAsia" w:hAnsiTheme="minorEastAsia" w:eastAsiaTheme="minorEastAsia" w:cstheme="minorEastAsia"/>
          <w:color w:val="auto"/>
          <w:spacing w:val="10"/>
          <w:sz w:val="23"/>
          <w:szCs w:val="23"/>
          <w:highlight w:val="none"/>
        </w:rPr>
        <w:t>1</w:t>
      </w:r>
      <w:r>
        <w:rPr>
          <w:rFonts w:hint="eastAsia" w:asciiTheme="minorEastAsia" w:hAnsiTheme="minorEastAsia" w:eastAsiaTheme="minorEastAsia" w:cstheme="minorEastAsia"/>
          <w:color w:val="auto"/>
          <w:spacing w:val="6"/>
          <w:sz w:val="23"/>
          <w:szCs w:val="23"/>
          <w:highlight w:val="none"/>
        </w:rPr>
        <w:t>.监狱企业声明函 (如有时提供)</w:t>
      </w:r>
    </w:p>
    <w:p>
      <w:pPr>
        <w:spacing w:before="181" w:line="231" w:lineRule="auto"/>
        <w:ind w:left="483"/>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1</w:t>
      </w:r>
      <w:r>
        <w:rPr>
          <w:rFonts w:hint="eastAsia" w:asciiTheme="minorEastAsia" w:hAnsiTheme="minorEastAsia" w:eastAsiaTheme="minorEastAsia" w:cstheme="minorEastAsia"/>
          <w:color w:val="auto"/>
          <w:spacing w:val="7"/>
          <w:sz w:val="23"/>
          <w:szCs w:val="23"/>
          <w:highlight w:val="none"/>
        </w:rPr>
        <w:t>2.残疾人福利性单位声明函 (如有时提供)</w:t>
      </w:r>
    </w:p>
    <w:p>
      <w:pPr>
        <w:spacing w:before="178" w:line="311" w:lineRule="exact"/>
        <w:ind w:left="483"/>
        <w:outlineLvl w:val="0"/>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pacing w:val="8"/>
          <w:position w:val="2"/>
          <w:sz w:val="23"/>
          <w:szCs w:val="23"/>
          <w:highlight w:val="none"/>
        </w:rPr>
        <w:t>1</w:t>
      </w:r>
      <w:r>
        <w:rPr>
          <w:rFonts w:hint="eastAsia" w:asciiTheme="minorEastAsia" w:hAnsiTheme="minorEastAsia" w:eastAsiaTheme="minorEastAsia" w:cstheme="minorEastAsia"/>
          <w:color w:val="auto"/>
          <w:spacing w:val="5"/>
          <w:position w:val="2"/>
          <w:sz w:val="23"/>
          <w:szCs w:val="23"/>
          <w:highlight w:val="none"/>
        </w:rPr>
        <w:t>3、</w:t>
      </w:r>
      <w:r>
        <w:rPr>
          <w:rFonts w:hint="eastAsia" w:asciiTheme="minorEastAsia" w:hAnsiTheme="minorEastAsia" w:eastAsiaTheme="minorEastAsia" w:cstheme="minorEastAsia"/>
          <w:color w:val="auto"/>
          <w:spacing w:val="5"/>
          <w:position w:val="2"/>
          <w:sz w:val="23"/>
          <w:szCs w:val="23"/>
          <w:highlight w:val="none"/>
          <w:lang w:eastAsia="zh-CN"/>
        </w:rPr>
        <w:t>响应文件偏离表</w:t>
      </w:r>
    </w:p>
    <w:p>
      <w:pPr>
        <w:spacing w:before="154" w:line="310" w:lineRule="exact"/>
        <w:ind w:left="483"/>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position w:val="2"/>
          <w:sz w:val="23"/>
          <w:szCs w:val="23"/>
          <w:highlight w:val="none"/>
        </w:rPr>
        <w:t>1</w:t>
      </w:r>
      <w:r>
        <w:rPr>
          <w:rFonts w:hint="eastAsia" w:asciiTheme="minorEastAsia" w:hAnsiTheme="minorEastAsia" w:eastAsiaTheme="minorEastAsia" w:cstheme="minorEastAsia"/>
          <w:color w:val="auto"/>
          <w:spacing w:val="6"/>
          <w:position w:val="2"/>
          <w:sz w:val="23"/>
          <w:szCs w:val="23"/>
          <w:highlight w:val="none"/>
          <w:lang w:val="en-US" w:eastAsia="zh-CN"/>
        </w:rPr>
        <w:t>4</w:t>
      </w:r>
      <w:r>
        <w:rPr>
          <w:rFonts w:hint="eastAsia" w:asciiTheme="minorEastAsia" w:hAnsiTheme="minorEastAsia" w:eastAsiaTheme="minorEastAsia" w:cstheme="minorEastAsia"/>
          <w:color w:val="auto"/>
          <w:spacing w:val="6"/>
          <w:position w:val="2"/>
          <w:sz w:val="23"/>
          <w:szCs w:val="23"/>
          <w:highlight w:val="none"/>
        </w:rPr>
        <w:t>、类似项目业</w:t>
      </w:r>
      <w:r>
        <w:rPr>
          <w:rFonts w:hint="eastAsia" w:asciiTheme="minorEastAsia" w:hAnsiTheme="minorEastAsia" w:eastAsiaTheme="minorEastAsia" w:cstheme="minorEastAsia"/>
          <w:color w:val="auto"/>
          <w:spacing w:val="5"/>
          <w:position w:val="2"/>
          <w:sz w:val="23"/>
          <w:szCs w:val="23"/>
          <w:highlight w:val="none"/>
        </w:rPr>
        <w:t>绩</w:t>
      </w:r>
    </w:p>
    <w:p>
      <w:pPr>
        <w:spacing w:before="155" w:line="311" w:lineRule="exact"/>
        <w:ind w:left="483"/>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position w:val="2"/>
          <w:sz w:val="23"/>
          <w:szCs w:val="23"/>
          <w:highlight w:val="none"/>
        </w:rPr>
        <w:t>1</w:t>
      </w:r>
      <w:r>
        <w:rPr>
          <w:rFonts w:hint="eastAsia" w:asciiTheme="minorEastAsia" w:hAnsiTheme="minorEastAsia" w:eastAsiaTheme="minorEastAsia" w:cstheme="minorEastAsia"/>
          <w:color w:val="auto"/>
          <w:spacing w:val="8"/>
          <w:position w:val="2"/>
          <w:sz w:val="23"/>
          <w:szCs w:val="23"/>
          <w:highlight w:val="none"/>
          <w:lang w:val="en-US" w:eastAsia="zh-CN"/>
        </w:rPr>
        <w:t>5</w:t>
      </w:r>
      <w:r>
        <w:rPr>
          <w:rFonts w:hint="eastAsia" w:asciiTheme="minorEastAsia" w:hAnsiTheme="minorEastAsia" w:eastAsiaTheme="minorEastAsia" w:cstheme="minorEastAsia"/>
          <w:color w:val="auto"/>
          <w:spacing w:val="7"/>
          <w:position w:val="2"/>
          <w:sz w:val="23"/>
          <w:szCs w:val="23"/>
          <w:highlight w:val="none"/>
        </w:rPr>
        <w:t>、投标人自行编写的技术文件</w:t>
      </w:r>
    </w:p>
    <w:p>
      <w:pPr>
        <w:spacing w:before="157" w:line="311" w:lineRule="exact"/>
        <w:ind w:left="483"/>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position w:val="2"/>
          <w:sz w:val="23"/>
          <w:szCs w:val="23"/>
          <w:highlight w:val="none"/>
          <w:lang w:val="en-US" w:eastAsia="zh-CN"/>
        </w:rPr>
        <w:t>16</w:t>
      </w:r>
      <w:r>
        <w:rPr>
          <w:rFonts w:hint="eastAsia" w:asciiTheme="minorEastAsia" w:hAnsiTheme="minorEastAsia" w:eastAsiaTheme="minorEastAsia" w:cstheme="minorEastAsia"/>
          <w:color w:val="auto"/>
          <w:spacing w:val="8"/>
          <w:position w:val="2"/>
          <w:sz w:val="23"/>
          <w:szCs w:val="23"/>
          <w:highlight w:val="none"/>
        </w:rPr>
        <w:t>、投标人认为需要提供的其他文件和资料</w:t>
      </w:r>
    </w:p>
    <w:p>
      <w:pPr>
        <w:spacing w:before="155" w:line="238" w:lineRule="auto"/>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注</w:t>
      </w:r>
      <w:r>
        <w:rPr>
          <w:rFonts w:hint="eastAsia" w:asciiTheme="minorEastAsia" w:hAnsiTheme="minorEastAsia" w:eastAsiaTheme="minorEastAsia" w:cstheme="minorEastAsia"/>
          <w:color w:val="auto"/>
          <w:spacing w:val="-6"/>
          <w:sz w:val="23"/>
          <w:szCs w:val="23"/>
          <w:highlight w:val="none"/>
          <w14:textOutline w14:w="4356" w14:cap="sq" w14:cmpd="sng" w14:algn="ctr">
            <w14:solidFill>
              <w14:srgbClr w14:val="000000"/>
            </w14:solidFill>
            <w14:prstDash w14:val="solid"/>
            <w14:bevel/>
          </w14:textOutline>
        </w:rPr>
        <w:t>：</w:t>
      </w:r>
    </w:p>
    <w:p>
      <w:pPr>
        <w:spacing w:before="172" w:line="231" w:lineRule="auto"/>
        <w:ind w:left="42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14:textOutline w14:w="4356"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4"/>
          <w:sz w:val="23"/>
          <w:szCs w:val="23"/>
          <w:highlight w:val="none"/>
        </w:rPr>
        <w:t xml:space="preserve"> </w:t>
      </w:r>
      <w:r>
        <w:rPr>
          <w:rFonts w:hint="eastAsia" w:asciiTheme="minorEastAsia" w:hAnsiTheme="minorEastAsia" w:eastAsiaTheme="minorEastAsia" w:cstheme="minorEastAsia"/>
          <w:color w:val="auto"/>
          <w:spacing w:val="4"/>
          <w:sz w:val="23"/>
          <w:szCs w:val="23"/>
          <w:highlight w:val="none"/>
          <w14:textOutline w14:w="4356" w14:cap="sq" w14:cmpd="sng" w14:algn="ctr">
            <w14:solidFill>
              <w14:srgbClr w14:val="000000"/>
            </w14:solidFill>
            <w14:prstDash w14:val="solid"/>
            <w14:bevel/>
          </w14:textOutline>
        </w:rPr>
        <w:t>目</w:t>
      </w:r>
      <w:r>
        <w:rPr>
          <w:rFonts w:hint="eastAsia" w:asciiTheme="minorEastAsia" w:hAnsiTheme="minorEastAsia" w:eastAsiaTheme="minorEastAsia" w:cstheme="minorEastAsia"/>
          <w:color w:val="auto"/>
          <w:spacing w:val="2"/>
          <w:sz w:val="23"/>
          <w:szCs w:val="23"/>
          <w:highlight w:val="none"/>
          <w14:textOutline w14:w="4356" w14:cap="sq" w14:cmpd="sng" w14:algn="ctr">
            <w14:solidFill>
              <w14:srgbClr w14:val="000000"/>
            </w14:solidFill>
            <w14:prstDash w14:val="solid"/>
            <w14:bevel/>
          </w14:textOutline>
        </w:rPr>
        <w:t>录、序号和页码由投标人自行编列；</w:t>
      </w:r>
    </w:p>
    <w:p>
      <w:pPr>
        <w:spacing w:before="177" w:line="312" w:lineRule="exact"/>
        <w:ind w:left="41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position w:val="2"/>
          <w:sz w:val="23"/>
          <w:szCs w:val="23"/>
          <w:highlight w:val="none"/>
          <w14:textOutline w14:w="4356" w14:cap="sq" w14:cmpd="sng" w14:algn="ctr">
            <w14:solidFill>
              <w14:srgbClr w14:val="000000"/>
            </w14:solidFill>
            <w14:prstDash w14:val="solid"/>
            <w14:bevel/>
          </w14:textOutline>
        </w:rPr>
        <w:t>2、使用本文件提供的表格格式附件时，可以按同样格式扩展。没有提供制式格</w:t>
      </w:r>
      <w:r>
        <w:rPr>
          <w:rFonts w:hint="eastAsia" w:asciiTheme="minorEastAsia" w:hAnsiTheme="minorEastAsia" w:eastAsiaTheme="minorEastAsia" w:cstheme="minorEastAsia"/>
          <w:color w:val="auto"/>
          <w:spacing w:val="12"/>
          <w:position w:val="2"/>
          <w:sz w:val="23"/>
          <w:szCs w:val="23"/>
          <w:highlight w:val="none"/>
          <w14:textOutline w14:w="4356" w14:cap="sq" w14:cmpd="sng" w14:algn="ctr">
            <w14:solidFill>
              <w14:srgbClr w14:val="000000"/>
            </w14:solidFill>
            <w14:prstDash w14:val="solid"/>
            <w14:bevel/>
          </w14:textOutline>
        </w:rPr>
        <w:t>式</w:t>
      </w:r>
    </w:p>
    <w:p>
      <w:pPr>
        <w:spacing w:before="156" w:line="235" w:lineRule="auto"/>
        <w:ind w:left="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14:textOutline w14:w="4356" w14:cap="sq" w14:cmpd="sng" w14:algn="ctr">
            <w14:solidFill>
              <w14:srgbClr w14:val="000000"/>
            </w14:solidFill>
            <w14:prstDash w14:val="solid"/>
            <w14:bevel/>
          </w14:textOutline>
        </w:rPr>
        <w:t>的</w:t>
      </w:r>
      <w:r>
        <w:rPr>
          <w:rFonts w:hint="eastAsia" w:asciiTheme="minorEastAsia" w:hAnsiTheme="minorEastAsia" w:eastAsiaTheme="minorEastAsia" w:cstheme="minorEastAsia"/>
          <w:color w:val="auto"/>
          <w:spacing w:val="7"/>
          <w:sz w:val="23"/>
          <w:szCs w:val="23"/>
          <w:highlight w:val="none"/>
          <w14:textOutline w14:w="4356" w14:cap="sq" w14:cmpd="sng" w14:algn="ctr">
            <w14:solidFill>
              <w14:srgbClr w14:val="000000"/>
            </w14:solidFill>
            <w14:prstDash w14:val="solid"/>
            <w14:bevel/>
          </w14:textOutline>
        </w:rPr>
        <w:t>，投标人可以自行设计。</w:t>
      </w:r>
    </w:p>
    <w:p>
      <w:pPr>
        <w:spacing w:before="173" w:line="230" w:lineRule="auto"/>
        <w:ind w:left="40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3 、</w:t>
      </w:r>
      <w:r>
        <w:rPr>
          <w:rFonts w:hint="eastAsia" w:asciiTheme="minorEastAsia" w:hAnsiTheme="minorEastAsia" w:eastAsiaTheme="minorEastAsia" w:cstheme="minorEastAsia"/>
          <w:color w:val="auto"/>
          <w:spacing w:val="8"/>
          <w:sz w:val="23"/>
          <w:szCs w:val="23"/>
          <w:highlight w:val="none"/>
          <w14:textOutline w14:w="4356" w14:cap="sq" w14:cmpd="sng" w14:algn="ctr">
            <w14:solidFill>
              <w14:srgbClr w14:val="000000"/>
            </w14:solidFill>
            <w14:prstDash w14:val="solid"/>
            <w14:bevel/>
          </w14:textOutline>
        </w:rPr>
        <w:t>响应文件的内容包括但不仅限于上述内容，如有不足请自行补充</w:t>
      </w:r>
      <w:r>
        <w:rPr>
          <w:rFonts w:hint="eastAsia" w:asciiTheme="minorEastAsia" w:hAnsiTheme="minorEastAsia" w:eastAsiaTheme="minorEastAsia" w:cstheme="minorEastAsia"/>
          <w:color w:val="auto"/>
          <w:spacing w:val="3"/>
          <w:sz w:val="23"/>
          <w:szCs w:val="23"/>
          <w:highlight w:val="none"/>
          <w14:textOutline w14:w="4356" w14:cap="sq" w14:cmpd="sng" w14:algn="ctr">
            <w14:solidFill>
              <w14:srgbClr w14:val="000000"/>
            </w14:solidFill>
            <w14:prstDash w14:val="solid"/>
            <w14:bevel/>
          </w14:textOutline>
        </w:rPr>
        <w:t>。</w:t>
      </w:r>
    </w:p>
    <w:p>
      <w:pPr>
        <w:rPr>
          <w:rFonts w:asciiTheme="minorEastAsia" w:hAnsiTheme="minorEastAsia" w:eastAsiaTheme="minorEastAsia" w:cstheme="minorEastAsia"/>
          <w:color w:val="auto"/>
          <w:highlight w:val="none"/>
        </w:rPr>
        <w:sectPr>
          <w:footerReference r:id="rId18" w:type="default"/>
          <w:pgSz w:w="11906" w:h="16839"/>
          <w:pgMar w:top="1431" w:right="1386" w:bottom="1151" w:left="1440" w:header="0" w:footer="991" w:gutter="0"/>
          <w:cols w:space="720" w:num="1"/>
        </w:sectPr>
      </w:pPr>
    </w:p>
    <w:p>
      <w:pPr>
        <w:spacing w:before="291" w:line="230" w:lineRule="auto"/>
        <w:ind w:left="3873"/>
        <w:outlineLvl w:val="0"/>
        <w:rPr>
          <w:rFonts w:asciiTheme="minorEastAsia" w:hAnsiTheme="minorEastAsia" w:eastAsiaTheme="minorEastAsia" w:cstheme="minorEastAsia"/>
          <w:color w:val="auto"/>
          <w:sz w:val="29"/>
          <w:szCs w:val="29"/>
          <w:highlight w:val="none"/>
        </w:rPr>
      </w:pPr>
      <w:bookmarkStart w:id="57" w:name="_bookmark30"/>
      <w:bookmarkEnd w:id="57"/>
      <w:r>
        <w:rPr>
          <w:rFonts w:hint="eastAsia" w:asciiTheme="minorEastAsia" w:hAnsiTheme="minorEastAsia" w:eastAsiaTheme="minorEastAsia" w:cstheme="minorEastAsia"/>
          <w:b/>
          <w:bCs/>
          <w:color w:val="auto"/>
          <w:spacing w:val="-18"/>
          <w:sz w:val="29"/>
          <w:szCs w:val="29"/>
          <w:highlight w:val="none"/>
        </w:rPr>
        <w:t>1</w:t>
      </w:r>
      <w:r>
        <w:rPr>
          <w:rFonts w:hint="eastAsia" w:asciiTheme="minorEastAsia" w:hAnsiTheme="minorEastAsia" w:eastAsiaTheme="minorEastAsia" w:cstheme="minorEastAsia"/>
          <w:color w:val="auto"/>
          <w:spacing w:val="-17"/>
          <w:sz w:val="29"/>
          <w:szCs w:val="29"/>
          <w:highlight w:val="none"/>
        </w:rPr>
        <w:t xml:space="preserve"> </w:t>
      </w:r>
      <w:r>
        <w:rPr>
          <w:rFonts w:hint="eastAsia" w:asciiTheme="minorEastAsia" w:hAnsiTheme="minorEastAsia" w:eastAsiaTheme="minorEastAsia" w:cstheme="minorEastAsia"/>
          <w:color w:val="auto"/>
          <w:spacing w:val="-17"/>
          <w:sz w:val="29"/>
          <w:szCs w:val="29"/>
          <w:highlight w:val="none"/>
          <w14:textOutline w14:w="5448"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17"/>
          <w:sz w:val="29"/>
          <w:szCs w:val="29"/>
          <w:highlight w:val="none"/>
        </w:rPr>
        <w:t xml:space="preserve"> </w:t>
      </w:r>
      <w:r>
        <w:rPr>
          <w:rFonts w:hint="eastAsia" w:asciiTheme="minorEastAsia" w:hAnsiTheme="minorEastAsia" w:eastAsiaTheme="minorEastAsia" w:cstheme="minorEastAsia"/>
          <w:color w:val="auto"/>
          <w:spacing w:val="-17"/>
          <w:sz w:val="29"/>
          <w:szCs w:val="29"/>
          <w:highlight w:val="none"/>
          <w14:textOutline w14:w="5448" w14:cap="sq" w14:cmpd="sng" w14:algn="ctr">
            <w14:solidFill>
              <w14:srgbClr w14:val="000000"/>
            </w14:solidFill>
            <w14:prstDash w14:val="solid"/>
            <w14:bevel/>
          </w14:textOutline>
        </w:rPr>
        <w:t>响</w:t>
      </w:r>
      <w:r>
        <w:rPr>
          <w:rFonts w:hint="eastAsia" w:asciiTheme="minorEastAsia" w:hAnsiTheme="minorEastAsia" w:eastAsiaTheme="minorEastAsia" w:cstheme="minorEastAsia"/>
          <w:color w:val="auto"/>
          <w:spacing w:val="-17"/>
          <w:sz w:val="29"/>
          <w:szCs w:val="29"/>
          <w:highlight w:val="none"/>
        </w:rPr>
        <w:t xml:space="preserve"> </w:t>
      </w:r>
      <w:r>
        <w:rPr>
          <w:rFonts w:hint="eastAsia" w:asciiTheme="minorEastAsia" w:hAnsiTheme="minorEastAsia" w:eastAsiaTheme="minorEastAsia" w:cstheme="minorEastAsia"/>
          <w:color w:val="auto"/>
          <w:spacing w:val="-17"/>
          <w:sz w:val="29"/>
          <w:szCs w:val="29"/>
          <w:highlight w:val="none"/>
          <w14:textOutline w14:w="5448" w14:cap="sq" w14:cmpd="sng" w14:algn="ctr">
            <w14:solidFill>
              <w14:srgbClr w14:val="000000"/>
            </w14:solidFill>
            <w14:prstDash w14:val="solid"/>
            <w14:bevel/>
          </w14:textOutline>
        </w:rPr>
        <w:t>应</w:t>
      </w:r>
      <w:r>
        <w:rPr>
          <w:rFonts w:hint="eastAsia" w:asciiTheme="minorEastAsia" w:hAnsiTheme="minorEastAsia" w:eastAsiaTheme="minorEastAsia" w:cstheme="minorEastAsia"/>
          <w:color w:val="auto"/>
          <w:spacing w:val="-17"/>
          <w:sz w:val="29"/>
          <w:szCs w:val="29"/>
          <w:highlight w:val="none"/>
        </w:rPr>
        <w:t xml:space="preserve"> </w:t>
      </w:r>
      <w:r>
        <w:rPr>
          <w:rFonts w:hint="eastAsia" w:asciiTheme="minorEastAsia" w:hAnsiTheme="minorEastAsia" w:eastAsiaTheme="minorEastAsia" w:cstheme="minorEastAsia"/>
          <w:color w:val="auto"/>
          <w:spacing w:val="-17"/>
          <w:sz w:val="29"/>
          <w:szCs w:val="29"/>
          <w:highlight w:val="none"/>
          <w14:textOutline w14:w="5448" w14:cap="sq" w14:cmpd="sng" w14:algn="ctr">
            <w14:solidFill>
              <w14:srgbClr w14:val="000000"/>
            </w14:solidFill>
            <w14:prstDash w14:val="solid"/>
            <w14:bevel/>
          </w14:textOutline>
        </w:rPr>
        <w:t>函</w:t>
      </w:r>
    </w:p>
    <w:p>
      <w:pPr>
        <w:spacing w:line="241" w:lineRule="auto"/>
        <w:rPr>
          <w:rFonts w:asciiTheme="minorEastAsia" w:hAnsiTheme="minorEastAsia" w:eastAsiaTheme="minorEastAsia" w:cstheme="minorEastAsia"/>
          <w:color w:val="auto"/>
          <w:highlight w:val="none"/>
        </w:rPr>
      </w:pPr>
    </w:p>
    <w:p>
      <w:pPr>
        <w:spacing w:line="241" w:lineRule="auto"/>
        <w:rPr>
          <w:rFonts w:asciiTheme="minorEastAsia" w:hAnsiTheme="minorEastAsia" w:eastAsiaTheme="minorEastAsia" w:cstheme="minorEastAsia"/>
          <w:color w:val="auto"/>
          <w:highlight w:val="none"/>
        </w:rPr>
      </w:pPr>
    </w:p>
    <w:p>
      <w:pPr>
        <w:tabs>
          <w:tab w:val="left" w:pos="2932"/>
        </w:tabs>
        <w:spacing w:before="74" w:line="247" w:lineRule="auto"/>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rPr>
        <w:t>致</w:t>
      </w:r>
      <w:r>
        <w:rPr>
          <w:rFonts w:hint="eastAsia" w:asciiTheme="minorEastAsia" w:hAnsiTheme="minorEastAsia" w:eastAsiaTheme="minorEastAsia" w:cstheme="minorEastAsia"/>
          <w:color w:val="auto"/>
          <w:sz w:val="23"/>
          <w:szCs w:val="23"/>
          <w:highlight w:val="none"/>
          <w:u w:val="single"/>
          <w:lang w:eastAsia="zh-CN"/>
        </w:rPr>
        <w:t>阿勒泰市住房和城乡建设局</w:t>
      </w:r>
      <w:r>
        <w:rPr>
          <w:rFonts w:hint="eastAsia" w:asciiTheme="minorEastAsia" w:hAnsiTheme="minorEastAsia" w:eastAsiaTheme="minorEastAsia" w:cstheme="minorEastAsia"/>
          <w:color w:val="auto"/>
          <w:sz w:val="23"/>
          <w:szCs w:val="23"/>
          <w:highlight w:val="none"/>
          <w:u w:val="single"/>
        </w:rPr>
        <w:t>：：</w:t>
      </w:r>
    </w:p>
    <w:p>
      <w:pPr>
        <w:spacing w:before="156" w:line="375" w:lineRule="auto"/>
        <w:ind w:left="20" w:right="83" w:firstLine="57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我们</w:t>
      </w:r>
      <w:r>
        <w:rPr>
          <w:rFonts w:hint="eastAsia" w:asciiTheme="minorEastAsia" w:hAnsiTheme="minorEastAsia" w:eastAsiaTheme="minorEastAsia" w:cstheme="minorEastAsia"/>
          <w:color w:val="auto"/>
          <w:spacing w:val="8"/>
          <w:sz w:val="23"/>
          <w:szCs w:val="23"/>
          <w:highlight w:val="none"/>
        </w:rPr>
        <w:t>收</w:t>
      </w:r>
      <w:r>
        <w:rPr>
          <w:rFonts w:hint="eastAsia" w:asciiTheme="minorEastAsia" w:hAnsiTheme="minorEastAsia" w:eastAsiaTheme="minorEastAsia" w:cstheme="minorEastAsia"/>
          <w:color w:val="auto"/>
          <w:spacing w:val="5"/>
          <w:sz w:val="23"/>
          <w:szCs w:val="23"/>
          <w:highlight w:val="none"/>
        </w:rPr>
        <w:t>到你们</w:t>
      </w:r>
      <w:r>
        <w:rPr>
          <w:rFonts w:hint="eastAsia" w:asciiTheme="minorEastAsia" w:hAnsiTheme="minorEastAsia" w:eastAsiaTheme="minorEastAsia" w:cstheme="minorEastAsia"/>
          <w:color w:val="auto"/>
          <w:spacing w:val="5"/>
          <w:sz w:val="23"/>
          <w:szCs w:val="23"/>
          <w:highlight w:val="none"/>
          <w:u w:val="single"/>
        </w:rPr>
        <w:t xml:space="preserve">      （项目名称）（项目编号） </w:t>
      </w:r>
      <w:r>
        <w:rPr>
          <w:rFonts w:hint="eastAsia" w:asciiTheme="minorEastAsia" w:hAnsiTheme="minorEastAsia" w:eastAsiaTheme="minorEastAsia" w:cstheme="minorEastAsia"/>
          <w:color w:val="auto"/>
          <w:spacing w:val="5"/>
          <w:sz w:val="23"/>
          <w:szCs w:val="23"/>
          <w:highlight w:val="none"/>
        </w:rPr>
        <w:t>磋商文件，经认真研究，我</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们</w:t>
      </w:r>
      <w:r>
        <w:rPr>
          <w:rFonts w:hint="eastAsia" w:asciiTheme="minorEastAsia" w:hAnsiTheme="minorEastAsia" w:eastAsiaTheme="minorEastAsia" w:cstheme="minorEastAsia"/>
          <w:color w:val="auto"/>
          <w:spacing w:val="6"/>
          <w:sz w:val="23"/>
          <w:szCs w:val="23"/>
          <w:highlight w:val="none"/>
        </w:rPr>
        <w:t>决定参加投标。</w:t>
      </w:r>
    </w:p>
    <w:p>
      <w:pPr>
        <w:spacing w:before="1" w:line="374" w:lineRule="auto"/>
        <w:ind w:left="47" w:right="83" w:firstLine="60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⒈ 按</w:t>
      </w:r>
      <w:r>
        <w:rPr>
          <w:rFonts w:hint="eastAsia" w:asciiTheme="minorEastAsia" w:hAnsiTheme="minorEastAsia" w:eastAsiaTheme="minorEastAsia" w:cstheme="minorEastAsia"/>
          <w:color w:val="auto"/>
          <w:spacing w:val="8"/>
          <w:sz w:val="23"/>
          <w:szCs w:val="23"/>
          <w:highlight w:val="none"/>
        </w:rPr>
        <w:t>照</w:t>
      </w:r>
      <w:r>
        <w:rPr>
          <w:rFonts w:hint="eastAsia" w:asciiTheme="minorEastAsia" w:hAnsiTheme="minorEastAsia" w:eastAsiaTheme="minorEastAsia" w:cstheme="minorEastAsia"/>
          <w:color w:val="auto"/>
          <w:spacing w:val="5"/>
          <w:sz w:val="23"/>
          <w:szCs w:val="23"/>
          <w:highlight w:val="none"/>
        </w:rPr>
        <w:t>磋商文件中的一切要求服务。响应文件总报价</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rPr>
        <w:t>元 (人</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
          <w:sz w:val="23"/>
          <w:szCs w:val="23"/>
          <w:highlight w:val="none"/>
        </w:rPr>
        <w:t>民币大写) ￥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元 (用阿拉伯数字书写) 人民</w:t>
      </w:r>
      <w:r>
        <w:rPr>
          <w:rFonts w:hint="eastAsia" w:asciiTheme="minorEastAsia" w:hAnsiTheme="minorEastAsia" w:eastAsiaTheme="minorEastAsia" w:cstheme="minorEastAsia"/>
          <w:color w:val="auto"/>
          <w:sz w:val="23"/>
          <w:szCs w:val="23"/>
          <w:highlight w:val="none"/>
        </w:rPr>
        <w:t>币，明细见报价明细表。</w:t>
      </w:r>
    </w:p>
    <w:p>
      <w:pPr>
        <w:spacing w:before="2" w:line="374" w:lineRule="auto"/>
        <w:ind w:left="16" w:right="6" w:firstLine="62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rPr>
        <w:t>⒉ 如果我们的响应文件被接受，我们将履行响应文件中规定的每一项要求，按期</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按质、按量完成测量、定级、确权、估价服务等任务</w:t>
      </w:r>
      <w:r>
        <w:rPr>
          <w:rFonts w:hint="eastAsia" w:asciiTheme="minorEastAsia" w:hAnsiTheme="minorEastAsia" w:eastAsiaTheme="minorEastAsia" w:cstheme="minorEastAsia"/>
          <w:color w:val="auto"/>
          <w:spacing w:val="7"/>
          <w:sz w:val="23"/>
          <w:szCs w:val="23"/>
          <w:highlight w:val="none"/>
        </w:rPr>
        <w:t>。</w:t>
      </w:r>
    </w:p>
    <w:p>
      <w:pPr>
        <w:spacing w:before="2" w:line="374" w:lineRule="auto"/>
        <w:ind w:left="16" w:right="6" w:firstLine="627"/>
        <w:rPr>
          <w:rFonts w:hint="eastAsia" w:asciiTheme="minorEastAsia" w:hAnsiTheme="minorEastAsia" w:eastAsiaTheme="minorEastAsia" w:cstheme="minorEastAsia"/>
          <w:color w:val="auto"/>
          <w:spacing w:val="3"/>
          <w:sz w:val="23"/>
          <w:szCs w:val="23"/>
          <w:highlight w:val="none"/>
        </w:rPr>
      </w:pPr>
      <w:r>
        <w:rPr>
          <w:rFonts w:hint="eastAsia" w:asciiTheme="minorEastAsia" w:hAnsiTheme="minorEastAsia" w:eastAsiaTheme="minorEastAsia" w:cstheme="minorEastAsia"/>
          <w:color w:val="auto"/>
          <w:spacing w:val="3"/>
          <w:sz w:val="23"/>
          <w:szCs w:val="23"/>
          <w:highlight w:val="none"/>
        </w:rPr>
        <w:t>⒊ 我们同意按磋商文件的规定，本响应文件的有效期为从提交响应文件截止之日起</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u w:val="single"/>
          <w:lang w:val="en-US" w:eastAsia="zh-CN"/>
        </w:rPr>
        <w:t xml:space="preserve">   </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lang w:eastAsia="zh-CN"/>
        </w:rPr>
        <w:t>（</w:t>
      </w:r>
      <w:r>
        <w:rPr>
          <w:rFonts w:hint="eastAsia" w:asciiTheme="minorEastAsia" w:hAnsiTheme="minorEastAsia" w:eastAsiaTheme="minorEastAsia" w:cstheme="minorEastAsia"/>
          <w:color w:val="auto"/>
          <w:spacing w:val="3"/>
          <w:sz w:val="23"/>
          <w:szCs w:val="23"/>
          <w:highlight w:val="none"/>
          <w:lang w:val="en-US" w:eastAsia="zh-CN"/>
        </w:rPr>
        <w:t>日历日</w:t>
      </w:r>
      <w:r>
        <w:rPr>
          <w:rFonts w:hint="eastAsia" w:asciiTheme="minorEastAsia" w:hAnsiTheme="minorEastAsia" w:eastAsiaTheme="minorEastAsia" w:cstheme="minorEastAsia"/>
          <w:color w:val="auto"/>
          <w:spacing w:val="3"/>
          <w:sz w:val="23"/>
          <w:szCs w:val="23"/>
          <w:highlight w:val="none"/>
          <w:lang w:eastAsia="zh-CN"/>
        </w:rPr>
        <w:t>）</w:t>
      </w:r>
      <w:r>
        <w:rPr>
          <w:rFonts w:hint="eastAsia" w:asciiTheme="minorEastAsia" w:hAnsiTheme="minorEastAsia" w:eastAsiaTheme="minorEastAsia" w:cstheme="minorEastAsia"/>
          <w:color w:val="auto"/>
          <w:spacing w:val="3"/>
          <w:sz w:val="23"/>
          <w:szCs w:val="23"/>
          <w:highlight w:val="none"/>
          <w:lang w:val="en-US" w:eastAsia="zh-CN"/>
        </w:rPr>
        <w:t>天内</w:t>
      </w:r>
      <w:r>
        <w:rPr>
          <w:rFonts w:hint="eastAsia" w:asciiTheme="minorEastAsia" w:hAnsiTheme="minorEastAsia" w:eastAsiaTheme="minorEastAsia" w:cstheme="minorEastAsia"/>
          <w:color w:val="auto"/>
          <w:spacing w:val="3"/>
          <w:sz w:val="23"/>
          <w:szCs w:val="23"/>
          <w:highlight w:val="none"/>
        </w:rPr>
        <w:t>。</w:t>
      </w:r>
    </w:p>
    <w:p>
      <w:pPr>
        <w:spacing w:before="2" w:line="374" w:lineRule="auto"/>
        <w:ind w:left="636" w:right="343" w:firstLine="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rPr>
        <w:t xml:space="preserve">⒋ </w:t>
      </w:r>
      <w:r>
        <w:rPr>
          <w:rFonts w:hint="eastAsia" w:asciiTheme="minorEastAsia" w:hAnsiTheme="minorEastAsia" w:eastAsiaTheme="minorEastAsia" w:cstheme="minorEastAsia"/>
          <w:color w:val="auto"/>
          <w:spacing w:val="9"/>
          <w:sz w:val="23"/>
          <w:szCs w:val="23"/>
          <w:highlight w:val="none"/>
        </w:rPr>
        <w:t>我</w:t>
      </w:r>
      <w:r>
        <w:rPr>
          <w:rFonts w:hint="eastAsia" w:asciiTheme="minorEastAsia" w:hAnsiTheme="minorEastAsia" w:eastAsiaTheme="minorEastAsia" w:cstheme="minorEastAsia"/>
          <w:color w:val="auto"/>
          <w:spacing w:val="6"/>
          <w:sz w:val="23"/>
          <w:szCs w:val="23"/>
          <w:highlight w:val="none"/>
        </w:rPr>
        <w:t>们愿意提供采购人在磋商文件中要求的所有资料。</w:t>
      </w:r>
    </w:p>
    <w:p>
      <w:pPr>
        <w:spacing w:before="2" w:line="375" w:lineRule="auto"/>
        <w:ind w:left="30" w:right="83" w:firstLine="61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⒌</w:t>
      </w:r>
      <w:r>
        <w:rPr>
          <w:rFonts w:hint="eastAsia" w:asciiTheme="minorEastAsia" w:hAnsiTheme="minorEastAsia" w:eastAsiaTheme="minorEastAsia" w:cstheme="minorEastAsia"/>
          <w:color w:val="auto"/>
          <w:spacing w:val="10"/>
          <w:sz w:val="23"/>
          <w:szCs w:val="23"/>
          <w:highlight w:val="none"/>
        </w:rPr>
        <w:t xml:space="preserve"> </w:t>
      </w:r>
      <w:r>
        <w:rPr>
          <w:rFonts w:hint="eastAsia" w:asciiTheme="minorEastAsia" w:hAnsiTheme="minorEastAsia" w:eastAsiaTheme="minorEastAsia" w:cstheme="minorEastAsia"/>
          <w:color w:val="auto"/>
          <w:spacing w:val="7"/>
          <w:sz w:val="23"/>
          <w:szCs w:val="23"/>
          <w:highlight w:val="none"/>
        </w:rPr>
        <w:t>我们认为你们有选择或拒绝任何投标人的权力。我们理解，最低报价不是成交</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rPr>
        <w:t>的</w:t>
      </w:r>
      <w:r>
        <w:rPr>
          <w:rFonts w:hint="eastAsia" w:asciiTheme="minorEastAsia" w:hAnsiTheme="minorEastAsia" w:eastAsiaTheme="minorEastAsia" w:cstheme="minorEastAsia"/>
          <w:color w:val="auto"/>
          <w:spacing w:val="3"/>
          <w:sz w:val="23"/>
          <w:szCs w:val="23"/>
          <w:highlight w:val="none"/>
        </w:rPr>
        <w:t>唯一条件。</w:t>
      </w:r>
    </w:p>
    <w:p>
      <w:pPr>
        <w:spacing w:line="229" w:lineRule="auto"/>
        <w:ind w:left="64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⒍</w:t>
      </w:r>
      <w:r>
        <w:rPr>
          <w:rFonts w:hint="eastAsia" w:asciiTheme="minorEastAsia" w:hAnsiTheme="minorEastAsia" w:eastAsiaTheme="minorEastAsia" w:cstheme="minorEastAsia"/>
          <w:color w:val="auto"/>
          <w:spacing w:val="5"/>
          <w:sz w:val="23"/>
          <w:szCs w:val="23"/>
          <w:highlight w:val="none"/>
        </w:rPr>
        <w:t xml:space="preserve"> 我们愿按合同法履行自己的全部责任。</w:t>
      </w:r>
    </w:p>
    <w:p>
      <w:pPr>
        <w:spacing w:before="179" w:line="375" w:lineRule="auto"/>
        <w:ind w:left="639" w:right="103"/>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⒎ 我方愿意遵守国家有关规定及招标文件中规定的收费标准，承付成交服务费</w:t>
      </w:r>
      <w:r>
        <w:rPr>
          <w:rFonts w:hint="eastAsia" w:asciiTheme="minorEastAsia" w:hAnsiTheme="minorEastAsia" w:eastAsiaTheme="minorEastAsia" w:cstheme="minorEastAsia"/>
          <w:color w:val="auto"/>
          <w:sz w:val="23"/>
          <w:szCs w:val="23"/>
          <w:highlight w:val="none"/>
        </w:rPr>
        <w:t xml:space="preserve">。 </w:t>
      </w:r>
    </w:p>
    <w:p>
      <w:pPr>
        <w:spacing w:before="179" w:line="375" w:lineRule="auto"/>
        <w:ind w:left="639" w:right="10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 xml:space="preserve">⒏ </w:t>
      </w:r>
      <w:r>
        <w:rPr>
          <w:rFonts w:hint="eastAsia" w:asciiTheme="minorEastAsia" w:hAnsiTheme="minorEastAsia" w:eastAsiaTheme="minorEastAsia" w:cstheme="minorEastAsia"/>
          <w:color w:val="auto"/>
          <w:spacing w:val="7"/>
          <w:sz w:val="23"/>
          <w:szCs w:val="23"/>
          <w:highlight w:val="none"/>
        </w:rPr>
        <w:t>本响应文件在投标截止期后的有效期内保持有效，不作任何更改和变动。</w:t>
      </w:r>
    </w:p>
    <w:p>
      <w:pPr>
        <w:spacing w:before="1" w:line="231" w:lineRule="auto"/>
        <w:ind w:left="576"/>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9</w:t>
      </w:r>
      <w:r>
        <w:rPr>
          <w:rFonts w:hint="eastAsia" w:asciiTheme="minorEastAsia" w:hAnsiTheme="minorEastAsia" w:eastAsiaTheme="minorEastAsia" w:cstheme="minorEastAsia"/>
          <w:color w:val="auto"/>
          <w:spacing w:val="5"/>
          <w:sz w:val="23"/>
          <w:szCs w:val="23"/>
          <w:highlight w:val="none"/>
        </w:rPr>
        <w:t>. 综合说明：</w:t>
      </w:r>
    </w:p>
    <w:p>
      <w:pPr>
        <w:spacing w:before="179" w:line="229" w:lineRule="auto"/>
        <w:ind w:left="5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(1</w:t>
      </w:r>
      <w:r>
        <w:rPr>
          <w:rFonts w:hint="eastAsia" w:asciiTheme="minorEastAsia" w:hAnsiTheme="minorEastAsia" w:eastAsiaTheme="minorEastAsia" w:cstheme="minorEastAsia"/>
          <w:color w:val="auto"/>
          <w:spacing w:val="12"/>
          <w:sz w:val="23"/>
          <w:szCs w:val="23"/>
          <w:highlight w:val="none"/>
        </w:rPr>
        <w:t>)</w:t>
      </w:r>
      <w:r>
        <w:rPr>
          <w:rFonts w:hint="eastAsia" w:asciiTheme="minorEastAsia" w:hAnsiTheme="minorEastAsia" w:eastAsiaTheme="minorEastAsia" w:cstheme="minorEastAsia"/>
          <w:color w:val="auto"/>
          <w:spacing w:val="7"/>
          <w:sz w:val="23"/>
          <w:szCs w:val="23"/>
          <w:highlight w:val="none"/>
        </w:rPr>
        <w:t xml:space="preserve"> 项目的详细技术参数、技术条件、技术标准、拟达到的质量标准和保险期限。</w:t>
      </w:r>
    </w:p>
    <w:p>
      <w:pPr>
        <w:spacing w:before="180" w:line="231" w:lineRule="auto"/>
        <w:ind w:left="5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(2) 培训计划及人员安排</w:t>
      </w:r>
      <w:r>
        <w:rPr>
          <w:rFonts w:hint="eastAsia" w:asciiTheme="minorEastAsia" w:hAnsiTheme="minorEastAsia" w:eastAsiaTheme="minorEastAsia" w:cstheme="minorEastAsia"/>
          <w:color w:val="auto"/>
          <w:spacing w:val="14"/>
          <w:sz w:val="23"/>
          <w:szCs w:val="23"/>
          <w:highlight w:val="none"/>
        </w:rPr>
        <w:t>。</w:t>
      </w:r>
    </w:p>
    <w:p>
      <w:pPr>
        <w:spacing w:before="180" w:line="231" w:lineRule="auto"/>
        <w:ind w:left="5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3"/>
          <w:sz w:val="23"/>
          <w:szCs w:val="23"/>
          <w:highlight w:val="none"/>
        </w:rPr>
        <w:t>(</w:t>
      </w:r>
      <w:r>
        <w:rPr>
          <w:rFonts w:hint="eastAsia" w:asciiTheme="minorEastAsia" w:hAnsiTheme="minorEastAsia" w:eastAsiaTheme="minorEastAsia" w:cstheme="minorEastAsia"/>
          <w:color w:val="auto"/>
          <w:spacing w:val="17"/>
          <w:sz w:val="23"/>
          <w:szCs w:val="23"/>
          <w:highlight w:val="none"/>
        </w:rPr>
        <w:t>3) 技术服务。</w:t>
      </w:r>
    </w:p>
    <w:p>
      <w:pPr>
        <w:spacing w:before="179" w:line="229" w:lineRule="auto"/>
        <w:ind w:left="5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9"/>
          <w:sz w:val="23"/>
          <w:szCs w:val="23"/>
          <w:highlight w:val="none"/>
        </w:rPr>
        <w:t>(</w:t>
      </w:r>
      <w:r>
        <w:rPr>
          <w:rFonts w:hint="eastAsia" w:asciiTheme="minorEastAsia" w:hAnsiTheme="minorEastAsia" w:eastAsiaTheme="minorEastAsia" w:cstheme="minorEastAsia"/>
          <w:color w:val="auto"/>
          <w:spacing w:val="14"/>
          <w:sz w:val="23"/>
          <w:szCs w:val="23"/>
          <w:highlight w:val="none"/>
        </w:rPr>
        <w:t>4) 要求项目单位提供的配合。</w:t>
      </w:r>
    </w:p>
    <w:p>
      <w:pPr>
        <w:spacing w:before="182" w:line="231" w:lineRule="auto"/>
        <w:ind w:left="5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w:t>
      </w:r>
      <w:r>
        <w:rPr>
          <w:rFonts w:hint="eastAsia" w:asciiTheme="minorEastAsia" w:hAnsiTheme="minorEastAsia" w:eastAsiaTheme="minorEastAsia" w:cstheme="minorEastAsia"/>
          <w:color w:val="auto"/>
          <w:spacing w:val="13"/>
          <w:sz w:val="23"/>
          <w:szCs w:val="23"/>
          <w:highlight w:val="none"/>
        </w:rPr>
        <w:t>5) 对响应文件内容有不同意见的偏离说明。</w:t>
      </w:r>
    </w:p>
    <w:p>
      <w:pPr>
        <w:spacing w:before="178" w:line="232" w:lineRule="auto"/>
        <w:ind w:left="5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0"/>
          <w:sz w:val="23"/>
          <w:szCs w:val="23"/>
          <w:highlight w:val="none"/>
        </w:rPr>
        <w:t>(6) 其它</w:t>
      </w:r>
      <w:r>
        <w:rPr>
          <w:rFonts w:hint="eastAsia" w:asciiTheme="minorEastAsia" w:hAnsiTheme="minorEastAsia" w:eastAsiaTheme="minorEastAsia" w:cstheme="minorEastAsia"/>
          <w:color w:val="auto"/>
          <w:spacing w:val="19"/>
          <w:sz w:val="23"/>
          <w:szCs w:val="23"/>
          <w:highlight w:val="none"/>
        </w:rPr>
        <w:t>。</w:t>
      </w:r>
    </w:p>
    <w:p>
      <w:pPr>
        <w:spacing w:before="179" w:line="311" w:lineRule="exact"/>
        <w:ind w:left="592"/>
        <w:outlineLvl w:val="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2"/>
          <w:sz w:val="23"/>
          <w:szCs w:val="23"/>
          <w:highlight w:val="none"/>
        </w:rPr>
        <w:t>10.所有有关本响应文件的函电，请按下列地址联系</w:t>
      </w:r>
      <w:r>
        <w:rPr>
          <w:rFonts w:hint="eastAsia" w:asciiTheme="minorEastAsia" w:hAnsiTheme="minorEastAsia" w:eastAsiaTheme="minorEastAsia" w:cstheme="minorEastAsia"/>
          <w:color w:val="auto"/>
          <w:spacing w:val="6"/>
          <w:position w:val="2"/>
          <w:sz w:val="23"/>
          <w:szCs w:val="23"/>
          <w:highlight w:val="none"/>
        </w:rPr>
        <w:t>：</w:t>
      </w:r>
    </w:p>
    <w:p>
      <w:pPr>
        <w:spacing w:before="155" w:line="468" w:lineRule="exact"/>
        <w:ind w:left="5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position w:val="17"/>
          <w:sz w:val="23"/>
          <w:szCs w:val="23"/>
          <w:highlight w:val="none"/>
        </w:rPr>
        <w:t>单</w:t>
      </w:r>
      <w:r>
        <w:rPr>
          <w:rFonts w:hint="eastAsia" w:asciiTheme="minorEastAsia" w:hAnsiTheme="minorEastAsia" w:eastAsiaTheme="minorEastAsia" w:cstheme="minorEastAsia"/>
          <w:color w:val="auto"/>
          <w:spacing w:val="4"/>
          <w:position w:val="17"/>
          <w:sz w:val="23"/>
          <w:szCs w:val="23"/>
          <w:highlight w:val="none"/>
        </w:rPr>
        <w:t xml:space="preserve"> </w:t>
      </w:r>
      <w:r>
        <w:rPr>
          <w:rFonts w:hint="eastAsia" w:asciiTheme="minorEastAsia" w:hAnsiTheme="minorEastAsia" w:eastAsiaTheme="minorEastAsia" w:cstheme="minorEastAsia"/>
          <w:color w:val="auto"/>
          <w:spacing w:val="3"/>
          <w:position w:val="17"/>
          <w:sz w:val="23"/>
          <w:szCs w:val="23"/>
          <w:highlight w:val="none"/>
        </w:rPr>
        <w:t xml:space="preserve">      位：</w:t>
      </w:r>
    </w:p>
    <w:p>
      <w:pPr>
        <w:spacing w:before="1" w:line="239" w:lineRule="auto"/>
        <w:ind w:left="58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地       址</w:t>
      </w:r>
      <w:r>
        <w:rPr>
          <w:rFonts w:hint="eastAsia" w:asciiTheme="minorEastAsia" w:hAnsiTheme="minorEastAsia" w:eastAsiaTheme="minorEastAsia" w:cstheme="minorEastAsia"/>
          <w:color w:val="auto"/>
          <w:spacing w:val="2"/>
          <w:sz w:val="23"/>
          <w:szCs w:val="23"/>
          <w:highlight w:val="none"/>
        </w:rPr>
        <w:t>：</w:t>
      </w:r>
    </w:p>
    <w:p>
      <w:pPr>
        <w:spacing w:before="167" w:line="231" w:lineRule="auto"/>
        <w:ind w:left="60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 xml:space="preserve">电 </w:t>
      </w:r>
      <w:r>
        <w:rPr>
          <w:rFonts w:hint="eastAsia" w:asciiTheme="minorEastAsia" w:hAnsiTheme="minorEastAsia" w:eastAsiaTheme="minorEastAsia" w:cstheme="minorEastAsia"/>
          <w:color w:val="auto"/>
          <w:spacing w:val="1"/>
          <w:sz w:val="23"/>
          <w:szCs w:val="23"/>
          <w:highlight w:val="none"/>
        </w:rPr>
        <w:t xml:space="preserve">      话：</w:t>
      </w:r>
    </w:p>
    <w:p>
      <w:pPr>
        <w:spacing w:before="180" w:line="231" w:lineRule="auto"/>
        <w:ind w:left="58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 xml:space="preserve">传 </w:t>
      </w:r>
      <w:r>
        <w:rPr>
          <w:rFonts w:hint="eastAsia" w:asciiTheme="minorEastAsia" w:hAnsiTheme="minorEastAsia" w:eastAsiaTheme="minorEastAsia" w:cstheme="minorEastAsia"/>
          <w:color w:val="auto"/>
          <w:spacing w:val="3"/>
          <w:sz w:val="23"/>
          <w:szCs w:val="23"/>
          <w:highlight w:val="none"/>
        </w:rPr>
        <w:t xml:space="preserve">      真：</w:t>
      </w:r>
    </w:p>
    <w:p>
      <w:pPr>
        <w:spacing w:before="180" w:line="230" w:lineRule="auto"/>
        <w:ind w:left="600"/>
        <w:rPr>
          <w:rFonts w:hint="eastAsia" w:asciiTheme="minorEastAsia" w:hAnsiTheme="minorEastAsia" w:eastAsiaTheme="minorEastAsia" w:cstheme="minorEastAsia"/>
          <w:color w:val="auto"/>
          <w:spacing w:val="2"/>
          <w:sz w:val="23"/>
          <w:szCs w:val="23"/>
          <w:highlight w:val="none"/>
        </w:rPr>
      </w:pPr>
      <w:r>
        <w:rPr>
          <w:rFonts w:hint="eastAsia" w:asciiTheme="minorEastAsia" w:hAnsiTheme="minorEastAsia" w:eastAsiaTheme="minorEastAsia" w:cstheme="minorEastAsia"/>
          <w:color w:val="auto"/>
          <w:spacing w:val="4"/>
          <w:sz w:val="23"/>
          <w:szCs w:val="23"/>
          <w:highlight w:val="none"/>
        </w:rPr>
        <w:t xml:space="preserve">邮 </w:t>
      </w:r>
      <w:r>
        <w:rPr>
          <w:rFonts w:hint="eastAsia" w:asciiTheme="minorEastAsia" w:hAnsiTheme="minorEastAsia" w:eastAsiaTheme="minorEastAsia" w:cstheme="minorEastAsia"/>
          <w:color w:val="auto"/>
          <w:spacing w:val="3"/>
          <w:sz w:val="23"/>
          <w:szCs w:val="23"/>
          <w:highlight w:val="none"/>
        </w:rPr>
        <w:t>政</w:t>
      </w:r>
      <w:r>
        <w:rPr>
          <w:rFonts w:hint="eastAsia" w:asciiTheme="minorEastAsia" w:hAnsiTheme="minorEastAsia" w:eastAsiaTheme="minorEastAsia" w:cstheme="minorEastAsia"/>
          <w:color w:val="auto"/>
          <w:spacing w:val="2"/>
          <w:sz w:val="23"/>
          <w:szCs w:val="23"/>
          <w:highlight w:val="none"/>
        </w:rPr>
        <w:t xml:space="preserve"> 编 码：</w:t>
      </w:r>
    </w:p>
    <w:p>
      <w:pPr>
        <w:spacing w:before="180" w:line="230" w:lineRule="auto"/>
        <w:ind w:left="60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联</w:t>
      </w:r>
      <w:r>
        <w:rPr>
          <w:rFonts w:hint="eastAsia" w:asciiTheme="minorEastAsia" w:hAnsiTheme="minorEastAsia" w:eastAsiaTheme="minorEastAsia" w:cstheme="minorEastAsia"/>
          <w:color w:val="auto"/>
          <w:spacing w:val="4"/>
          <w:sz w:val="23"/>
          <w:szCs w:val="23"/>
          <w:highlight w:val="none"/>
        </w:rPr>
        <w:t xml:space="preserve">  系  人：</w:t>
      </w:r>
    </w:p>
    <w:p>
      <w:pPr>
        <w:spacing w:line="282" w:lineRule="auto"/>
        <w:rPr>
          <w:rFonts w:asciiTheme="minorEastAsia" w:hAnsiTheme="minorEastAsia" w:eastAsiaTheme="minorEastAsia" w:cstheme="minorEastAsia"/>
          <w:color w:val="auto"/>
          <w:highlight w:val="none"/>
        </w:rPr>
      </w:pPr>
    </w:p>
    <w:p>
      <w:pPr>
        <w:spacing w:line="282" w:lineRule="auto"/>
        <w:rPr>
          <w:rFonts w:asciiTheme="minorEastAsia" w:hAnsiTheme="minorEastAsia" w:eastAsiaTheme="minorEastAsia" w:cstheme="minorEastAsia"/>
          <w:color w:val="auto"/>
          <w:highlight w:val="none"/>
        </w:rPr>
      </w:pPr>
    </w:p>
    <w:p>
      <w:pPr>
        <w:spacing w:before="75" w:line="231" w:lineRule="auto"/>
        <w:ind w:left="420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投标人</w:t>
      </w:r>
      <w:r>
        <w:rPr>
          <w:rFonts w:hint="eastAsia" w:asciiTheme="minorEastAsia" w:hAnsiTheme="minorEastAsia" w:eastAsiaTheme="minorEastAsia" w:cstheme="minorEastAsia"/>
          <w:color w:val="auto"/>
          <w:spacing w:val="-6"/>
          <w:sz w:val="23"/>
          <w:szCs w:val="23"/>
          <w:highlight w:val="none"/>
        </w:rPr>
        <w:t>：  (公章)</w:t>
      </w:r>
    </w:p>
    <w:p>
      <w:pPr>
        <w:spacing w:before="179" w:line="382" w:lineRule="auto"/>
        <w:ind w:left="5189" w:right="1282" w:hanging="121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法定代表人：  (签字或盖章)</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3"/>
          <w:sz w:val="23"/>
          <w:szCs w:val="23"/>
          <w:highlight w:val="none"/>
        </w:rPr>
        <w:t>年</w:t>
      </w:r>
      <w:r>
        <w:rPr>
          <w:rFonts w:hint="eastAsia" w:asciiTheme="minorEastAsia" w:hAnsiTheme="minorEastAsia" w:eastAsiaTheme="minorEastAsia" w:cstheme="minorEastAsia"/>
          <w:color w:val="auto"/>
          <w:spacing w:val="12"/>
          <w:sz w:val="23"/>
          <w:szCs w:val="23"/>
          <w:highlight w:val="none"/>
        </w:rPr>
        <w:t xml:space="preserve">  月  日</w:t>
      </w:r>
    </w:p>
    <w:p>
      <w:pPr>
        <w:rPr>
          <w:rFonts w:asciiTheme="minorEastAsia" w:hAnsiTheme="minorEastAsia" w:eastAsiaTheme="minorEastAsia" w:cstheme="minorEastAsia"/>
          <w:color w:val="auto"/>
          <w:highlight w:val="none"/>
        </w:rPr>
        <w:sectPr>
          <w:footerReference r:id="rId19" w:type="default"/>
          <w:pgSz w:w="11906" w:h="16839"/>
          <w:pgMar w:top="1404" w:right="1785" w:bottom="1151" w:left="1785" w:header="0" w:footer="991" w:gutter="0"/>
          <w:cols w:space="720" w:num="1"/>
        </w:sectPr>
      </w:pPr>
    </w:p>
    <w:p>
      <w:pPr>
        <w:spacing w:before="276" w:line="237" w:lineRule="auto"/>
        <w:ind w:left="3717"/>
        <w:outlineLvl w:val="0"/>
        <w:rPr>
          <w:rFonts w:asciiTheme="minorEastAsia" w:hAnsiTheme="minorEastAsia" w:eastAsiaTheme="minorEastAsia" w:cstheme="minorEastAsia"/>
          <w:color w:val="auto"/>
          <w:sz w:val="29"/>
          <w:szCs w:val="29"/>
          <w:highlight w:val="none"/>
        </w:rPr>
      </w:pPr>
      <w:bookmarkStart w:id="58" w:name="_bookmark31"/>
      <w:bookmarkEnd w:id="58"/>
      <w:r>
        <w:rPr>
          <w:rFonts w:hint="eastAsia" w:asciiTheme="minorEastAsia" w:hAnsiTheme="minorEastAsia" w:eastAsiaTheme="minorEastAsia" w:cstheme="minorEastAsia"/>
          <w:b/>
          <w:bCs/>
          <w:color w:val="auto"/>
          <w:spacing w:val="-3"/>
          <w:sz w:val="29"/>
          <w:szCs w:val="29"/>
          <w:highlight w:val="none"/>
        </w:rPr>
        <w:t>2</w:t>
      </w:r>
      <w:r>
        <w:rPr>
          <w:rFonts w:hint="eastAsia" w:asciiTheme="minorEastAsia" w:hAnsiTheme="minorEastAsia" w:eastAsiaTheme="minorEastAsia" w:cstheme="minorEastAsia"/>
          <w:color w:val="auto"/>
          <w:spacing w:val="-2"/>
          <w:sz w:val="29"/>
          <w:szCs w:val="29"/>
          <w:highlight w:val="none"/>
        </w:rPr>
        <w:t xml:space="preserve"> </w:t>
      </w:r>
      <w:r>
        <w:rPr>
          <w:rFonts w:hint="eastAsia" w:asciiTheme="minorEastAsia" w:hAnsiTheme="minorEastAsia" w:eastAsiaTheme="minorEastAsia" w:cstheme="minorEastAsia"/>
          <w:color w:val="auto"/>
          <w:spacing w:val="-2"/>
          <w:sz w:val="29"/>
          <w:szCs w:val="29"/>
          <w:highlight w:val="none"/>
          <w14:textOutline w14:w="5448" w14:cap="sq" w14:cmpd="sng" w14:algn="ctr">
            <w14:solidFill>
              <w14:srgbClr w14:val="000000"/>
            </w14:solidFill>
            <w14:prstDash w14:val="solid"/>
            <w14:bevel/>
          </w14:textOutline>
        </w:rPr>
        <w:t>、磋商报价单</w:t>
      </w:r>
    </w:p>
    <w:p>
      <w:pPr>
        <w:spacing w:line="475" w:lineRule="auto"/>
        <w:rPr>
          <w:rFonts w:asciiTheme="minorEastAsia" w:hAnsiTheme="minorEastAsia" w:eastAsiaTheme="minorEastAsia" w:cstheme="minorEastAsia"/>
          <w:color w:val="auto"/>
          <w:highlight w:val="none"/>
        </w:rPr>
      </w:pPr>
    </w:p>
    <w:p>
      <w:pPr>
        <w:spacing w:before="65" w:line="229" w:lineRule="auto"/>
        <w:ind w:left="213"/>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项</w:t>
      </w:r>
      <w:r>
        <w:rPr>
          <w:rFonts w:hint="eastAsia" w:asciiTheme="minorEastAsia" w:hAnsiTheme="minorEastAsia" w:eastAsiaTheme="minorEastAsia" w:cstheme="minorEastAsia"/>
          <w:color w:val="auto"/>
          <w:spacing w:val="4"/>
          <w:sz w:val="20"/>
          <w:szCs w:val="20"/>
          <w:highlight w:val="none"/>
        </w:rPr>
        <w:t>目名称：</w:t>
      </w:r>
    </w:p>
    <w:p>
      <w:pPr>
        <w:spacing w:line="129" w:lineRule="exact"/>
        <w:rPr>
          <w:rFonts w:asciiTheme="minorEastAsia" w:hAnsiTheme="minorEastAsia" w:eastAsiaTheme="minorEastAsia" w:cstheme="minorEastAsia"/>
          <w:color w:val="auto"/>
          <w:highlight w:val="none"/>
        </w:rPr>
      </w:pPr>
    </w:p>
    <w:tbl>
      <w:tblPr>
        <w:tblStyle w:val="26"/>
        <w:tblW w:w="9178"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3"/>
        <w:gridCol w:w="2415"/>
        <w:gridCol w:w="2293"/>
        <w:gridCol w:w="22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173" w:type="dxa"/>
          </w:tcPr>
          <w:p>
            <w:pPr>
              <w:spacing w:before="58" w:line="231" w:lineRule="auto"/>
              <w:ind w:left="949"/>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序号</w:t>
            </w:r>
          </w:p>
        </w:tc>
        <w:tc>
          <w:tcPr>
            <w:tcW w:w="2415" w:type="dxa"/>
          </w:tcPr>
          <w:p>
            <w:pPr>
              <w:spacing w:before="59" w:line="229" w:lineRule="auto"/>
              <w:ind w:left="946"/>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lang w:val="en-US" w:eastAsia="zh-CN"/>
              </w:rPr>
              <w:t>项目</w:t>
            </w:r>
            <w:r>
              <w:rPr>
                <w:rFonts w:hint="eastAsia" w:asciiTheme="minorEastAsia" w:hAnsiTheme="minorEastAsia" w:eastAsiaTheme="minorEastAsia" w:cstheme="minorEastAsia"/>
                <w:color w:val="auto"/>
                <w:spacing w:val="2"/>
                <w:sz w:val="20"/>
                <w:szCs w:val="20"/>
                <w:highlight w:val="none"/>
              </w:rPr>
              <w:t>名</w:t>
            </w:r>
            <w:r>
              <w:rPr>
                <w:rFonts w:hint="eastAsia" w:asciiTheme="minorEastAsia" w:hAnsiTheme="minorEastAsia" w:eastAsiaTheme="minorEastAsia" w:cstheme="minorEastAsia"/>
                <w:color w:val="auto"/>
                <w:spacing w:val="1"/>
                <w:sz w:val="20"/>
                <w:szCs w:val="20"/>
                <w:highlight w:val="none"/>
              </w:rPr>
              <w:t>称</w:t>
            </w:r>
          </w:p>
        </w:tc>
        <w:tc>
          <w:tcPr>
            <w:tcW w:w="2293" w:type="dxa"/>
          </w:tcPr>
          <w:p>
            <w:pPr>
              <w:spacing w:before="58" w:line="231" w:lineRule="auto"/>
              <w:ind w:left="423"/>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磋</w:t>
            </w:r>
            <w:r>
              <w:rPr>
                <w:rFonts w:hint="eastAsia" w:asciiTheme="minorEastAsia" w:hAnsiTheme="minorEastAsia" w:eastAsiaTheme="minorEastAsia" w:cstheme="minorEastAsia"/>
                <w:color w:val="auto"/>
                <w:spacing w:val="5"/>
                <w:sz w:val="20"/>
                <w:szCs w:val="20"/>
                <w:highlight w:val="none"/>
              </w:rPr>
              <w:t>商报价 (元)</w:t>
            </w:r>
          </w:p>
        </w:tc>
        <w:tc>
          <w:tcPr>
            <w:tcW w:w="2297" w:type="dxa"/>
          </w:tcPr>
          <w:p>
            <w:pPr>
              <w:spacing w:before="58" w:line="233" w:lineRule="auto"/>
              <w:ind w:left="950"/>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73" w:type="dxa"/>
          </w:tcPr>
          <w:p>
            <w:pPr>
              <w:spacing w:before="89" w:line="187" w:lineRule="auto"/>
              <w:ind w:left="1116"/>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w:t>
            </w:r>
          </w:p>
        </w:tc>
        <w:tc>
          <w:tcPr>
            <w:tcW w:w="2415" w:type="dxa"/>
          </w:tcPr>
          <w:p>
            <w:pPr>
              <w:rPr>
                <w:rFonts w:asciiTheme="minorEastAsia" w:hAnsiTheme="minorEastAsia" w:eastAsiaTheme="minorEastAsia" w:cstheme="minorEastAsia"/>
                <w:color w:val="auto"/>
                <w:highlight w:val="none"/>
              </w:rPr>
            </w:pPr>
          </w:p>
        </w:tc>
        <w:tc>
          <w:tcPr>
            <w:tcW w:w="2293" w:type="dxa"/>
          </w:tcPr>
          <w:p>
            <w:pPr>
              <w:rPr>
                <w:rFonts w:asciiTheme="minorEastAsia" w:hAnsiTheme="minorEastAsia" w:eastAsiaTheme="minorEastAsia" w:cstheme="minorEastAsia"/>
                <w:color w:val="auto"/>
                <w:highlight w:val="none"/>
              </w:rPr>
            </w:pPr>
          </w:p>
        </w:tc>
        <w:tc>
          <w:tcPr>
            <w:tcW w:w="2297"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73" w:type="dxa"/>
          </w:tcPr>
          <w:p>
            <w:pPr>
              <w:rPr>
                <w:rFonts w:asciiTheme="minorEastAsia" w:hAnsiTheme="minorEastAsia" w:eastAsiaTheme="minorEastAsia" w:cstheme="minorEastAsia"/>
                <w:color w:val="auto"/>
                <w:highlight w:val="none"/>
              </w:rPr>
            </w:pPr>
          </w:p>
        </w:tc>
        <w:tc>
          <w:tcPr>
            <w:tcW w:w="2415" w:type="dxa"/>
          </w:tcPr>
          <w:p>
            <w:pPr>
              <w:rPr>
                <w:rFonts w:asciiTheme="minorEastAsia" w:hAnsiTheme="minorEastAsia" w:eastAsiaTheme="minorEastAsia" w:cstheme="minorEastAsia"/>
                <w:color w:val="auto"/>
                <w:highlight w:val="none"/>
              </w:rPr>
            </w:pPr>
          </w:p>
        </w:tc>
        <w:tc>
          <w:tcPr>
            <w:tcW w:w="2293" w:type="dxa"/>
          </w:tcPr>
          <w:p>
            <w:pPr>
              <w:rPr>
                <w:rFonts w:asciiTheme="minorEastAsia" w:hAnsiTheme="minorEastAsia" w:eastAsiaTheme="minorEastAsia" w:cstheme="minorEastAsia"/>
                <w:color w:val="auto"/>
                <w:highlight w:val="none"/>
              </w:rPr>
            </w:pPr>
          </w:p>
        </w:tc>
        <w:tc>
          <w:tcPr>
            <w:tcW w:w="2297"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173" w:type="dxa"/>
          </w:tcPr>
          <w:p>
            <w:pPr>
              <w:spacing w:before="35" w:line="231" w:lineRule="auto"/>
              <w:ind w:left="955"/>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合计</w:t>
            </w:r>
          </w:p>
        </w:tc>
        <w:tc>
          <w:tcPr>
            <w:tcW w:w="7005" w:type="dxa"/>
            <w:gridSpan w:val="3"/>
          </w:tcPr>
          <w:p>
            <w:pPr>
              <w:spacing w:before="35" w:line="233" w:lineRule="auto"/>
              <w:ind w:left="117"/>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小写：</w:t>
            </w:r>
            <w:r>
              <w:rPr>
                <w:rFonts w:hint="eastAsia" w:asciiTheme="minorEastAsia" w:hAnsiTheme="minorEastAsia" w:eastAsiaTheme="minorEastAsia" w:cstheme="minorEastAsia"/>
                <w:color w:val="auto"/>
                <w:spacing w:val="-8"/>
                <w:sz w:val="20"/>
                <w:szCs w:val="20"/>
                <w:highlight w:val="none"/>
                <w:u w:val="single"/>
              </w:rPr>
              <w:t xml:space="preserve">   </w:t>
            </w:r>
            <w:r>
              <w:rPr>
                <w:rFonts w:hint="eastAsia" w:asciiTheme="minorEastAsia" w:hAnsiTheme="minorEastAsia" w:eastAsiaTheme="minorEastAsia" w:cstheme="minorEastAsia"/>
                <w:color w:val="auto"/>
                <w:spacing w:val="-5"/>
                <w:sz w:val="20"/>
                <w:szCs w:val="20"/>
                <w:highlight w:val="none"/>
                <w:u w:val="single"/>
              </w:rPr>
              <w:t xml:space="preserve"> </w:t>
            </w:r>
            <w:r>
              <w:rPr>
                <w:rFonts w:hint="eastAsia" w:asciiTheme="minorEastAsia" w:hAnsiTheme="minorEastAsia" w:eastAsiaTheme="minorEastAsia" w:cstheme="minorEastAsia"/>
                <w:color w:val="auto"/>
                <w:spacing w:val="-4"/>
                <w:sz w:val="20"/>
                <w:szCs w:val="20"/>
                <w:highlight w:val="none"/>
                <w:u w:val="single"/>
              </w:rPr>
              <w:t xml:space="preserve">          </w:t>
            </w:r>
            <w:r>
              <w:rPr>
                <w:rFonts w:hint="eastAsia" w:asciiTheme="minorEastAsia" w:hAnsiTheme="minorEastAsia" w:eastAsiaTheme="minorEastAsia" w:cstheme="minorEastAsia"/>
                <w:color w:val="auto"/>
                <w:spacing w:val="-4"/>
                <w:sz w:val="20"/>
                <w:szCs w:val="20"/>
                <w:highlight w:val="none"/>
              </w:rPr>
              <w:t>元；大写：</w:t>
            </w:r>
            <w:r>
              <w:rPr>
                <w:rFonts w:hint="eastAsia" w:asciiTheme="minorEastAsia" w:hAnsiTheme="minorEastAsia" w:eastAsiaTheme="minorEastAsia" w:cstheme="minorEastAsia"/>
                <w:color w:val="auto"/>
                <w:spacing w:val="-4"/>
                <w:sz w:val="20"/>
                <w:szCs w:val="20"/>
                <w:highlight w:val="none"/>
                <w:u w:val="single"/>
              </w:rPr>
              <w:t xml:space="preserve">                </w:t>
            </w:r>
            <w:r>
              <w:rPr>
                <w:rFonts w:hint="eastAsia" w:asciiTheme="minorEastAsia" w:hAnsiTheme="minorEastAsia" w:eastAsiaTheme="minorEastAsia" w:cstheme="minorEastAsia"/>
                <w:color w:val="auto"/>
                <w:spacing w:val="-4"/>
                <w:sz w:val="20"/>
                <w:szCs w:val="20"/>
                <w:highlight w:val="none"/>
              </w:rPr>
              <w:t>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73" w:type="dxa"/>
          </w:tcPr>
          <w:p>
            <w:pPr>
              <w:spacing w:before="34" w:line="231" w:lineRule="auto"/>
              <w:ind w:left="739"/>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服务期限</w:t>
            </w:r>
          </w:p>
        </w:tc>
        <w:tc>
          <w:tcPr>
            <w:tcW w:w="7005" w:type="dxa"/>
            <w:gridSpan w:val="3"/>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73" w:type="dxa"/>
          </w:tcPr>
          <w:p>
            <w:pPr>
              <w:spacing w:before="35" w:line="229" w:lineRule="auto"/>
              <w:ind w:left="634"/>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磋商保证金</w:t>
            </w:r>
          </w:p>
        </w:tc>
        <w:tc>
          <w:tcPr>
            <w:tcW w:w="7005" w:type="dxa"/>
            <w:gridSpan w:val="3"/>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173" w:type="dxa"/>
          </w:tcPr>
          <w:p>
            <w:pPr>
              <w:spacing w:before="37" w:line="233" w:lineRule="auto"/>
              <w:ind w:left="951"/>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备注</w:t>
            </w:r>
          </w:p>
        </w:tc>
        <w:tc>
          <w:tcPr>
            <w:tcW w:w="7005" w:type="dxa"/>
            <w:gridSpan w:val="3"/>
          </w:tcPr>
          <w:p>
            <w:pPr>
              <w:rPr>
                <w:rFonts w:asciiTheme="minorEastAsia" w:hAnsiTheme="minorEastAsia" w:eastAsiaTheme="minorEastAsia" w:cstheme="minorEastAsia"/>
                <w:color w:val="auto"/>
                <w:highlight w:val="none"/>
              </w:rPr>
            </w:pPr>
          </w:p>
        </w:tc>
      </w:tr>
    </w:tbl>
    <w:p>
      <w:pPr>
        <w:spacing w:line="298" w:lineRule="auto"/>
        <w:rPr>
          <w:rFonts w:asciiTheme="minorEastAsia" w:hAnsiTheme="minorEastAsia" w:eastAsiaTheme="minorEastAsia" w:cstheme="minorEastAsia"/>
          <w:color w:val="auto"/>
          <w:highlight w:val="none"/>
        </w:rPr>
      </w:pPr>
    </w:p>
    <w:p>
      <w:pPr>
        <w:spacing w:line="298" w:lineRule="auto"/>
        <w:rPr>
          <w:rFonts w:asciiTheme="minorEastAsia" w:hAnsiTheme="minorEastAsia" w:eastAsiaTheme="minorEastAsia" w:cstheme="minorEastAsia"/>
          <w:color w:val="auto"/>
          <w:highlight w:val="none"/>
        </w:rPr>
      </w:pPr>
    </w:p>
    <w:p>
      <w:pPr>
        <w:spacing w:line="299" w:lineRule="auto"/>
        <w:rPr>
          <w:rFonts w:asciiTheme="minorEastAsia" w:hAnsiTheme="minorEastAsia" w:eastAsiaTheme="minorEastAsia" w:cstheme="minorEastAsia"/>
          <w:color w:val="auto"/>
          <w:highlight w:val="none"/>
        </w:rPr>
      </w:pPr>
    </w:p>
    <w:p>
      <w:pPr>
        <w:spacing w:before="65" w:line="377" w:lineRule="auto"/>
        <w:ind w:left="218" w:right="70"/>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rPr>
        <w:t>注：</w:t>
      </w:r>
      <w:r>
        <w:rPr>
          <w:rFonts w:hint="eastAsia" w:asciiTheme="minorEastAsia" w:hAnsiTheme="minorEastAsia" w:eastAsiaTheme="minorEastAsia" w:cstheme="minorEastAsia"/>
          <w:color w:val="auto"/>
          <w:spacing w:val="12"/>
          <w:sz w:val="20"/>
          <w:szCs w:val="20"/>
          <w:highlight w:val="none"/>
        </w:rPr>
        <w:t>1</w:t>
      </w:r>
      <w:r>
        <w:rPr>
          <w:rFonts w:hint="eastAsia" w:asciiTheme="minorEastAsia" w:hAnsiTheme="minorEastAsia" w:eastAsiaTheme="minorEastAsia" w:cstheme="minorEastAsia"/>
          <w:color w:val="auto"/>
          <w:spacing w:val="10"/>
          <w:sz w:val="20"/>
          <w:szCs w:val="20"/>
          <w:highlight w:val="none"/>
        </w:rPr>
        <w:t>. 磋商报价应是完成合同条款上所列招标范围及服务期所需的全部费用 (包含人工费、交通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费、食宿费、通讯费、成果编制费、印刷费、设备使用与购置费、专家咨询劳务费、管理费、风</w:t>
      </w:r>
      <w:r>
        <w:rPr>
          <w:rFonts w:hint="eastAsia" w:asciiTheme="minorEastAsia" w:hAnsiTheme="minorEastAsia" w:eastAsiaTheme="minorEastAsia" w:cstheme="minorEastAsia"/>
          <w:color w:val="auto"/>
          <w:spacing w:val="1"/>
          <w:sz w:val="20"/>
          <w:szCs w:val="20"/>
          <w:highlight w:val="none"/>
        </w:rPr>
        <w:t>险</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费、税</w:t>
      </w:r>
      <w:r>
        <w:rPr>
          <w:rFonts w:hint="eastAsia" w:asciiTheme="minorEastAsia" w:hAnsiTheme="minorEastAsia" w:eastAsiaTheme="minorEastAsia" w:cstheme="minorEastAsia"/>
          <w:color w:val="auto"/>
          <w:spacing w:val="12"/>
          <w:sz w:val="20"/>
          <w:szCs w:val="20"/>
          <w:highlight w:val="none"/>
        </w:rPr>
        <w:t>金</w:t>
      </w:r>
      <w:r>
        <w:rPr>
          <w:rFonts w:hint="eastAsia" w:asciiTheme="minorEastAsia" w:hAnsiTheme="minorEastAsia" w:eastAsiaTheme="minorEastAsia" w:cstheme="minorEastAsia"/>
          <w:color w:val="auto"/>
          <w:spacing w:val="10"/>
          <w:sz w:val="20"/>
          <w:szCs w:val="20"/>
          <w:highlight w:val="none"/>
        </w:rPr>
        <w:t>。完成包括但不限于以下工作内容:成果编制、印刷、咨询等所有内容) ，不得以任何理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rPr>
        <w:t>由</w:t>
      </w:r>
      <w:r>
        <w:rPr>
          <w:rFonts w:hint="eastAsia" w:asciiTheme="minorEastAsia" w:hAnsiTheme="minorEastAsia" w:eastAsiaTheme="minorEastAsia" w:cstheme="minorEastAsia"/>
          <w:color w:val="auto"/>
          <w:spacing w:val="9"/>
          <w:sz w:val="20"/>
          <w:szCs w:val="20"/>
          <w:highlight w:val="none"/>
        </w:rPr>
        <w:t>予以重复，未列和没有填写的项目费用，采购人将视为已包含在报价总价中。</w:t>
      </w:r>
    </w:p>
    <w:p>
      <w:pPr>
        <w:spacing w:line="230" w:lineRule="auto"/>
        <w:ind w:left="628"/>
        <w:outlineLvl w:val="0"/>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2</w:t>
      </w: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pacing w:val="8"/>
          <w:sz w:val="20"/>
          <w:szCs w:val="20"/>
          <w:highlight w:val="none"/>
        </w:rPr>
        <w:t xml:space="preserve"> 本表中的磋商报价应与分项报价表中的总价相一致。</w:t>
      </w:r>
    </w:p>
    <w:p>
      <w:pPr>
        <w:spacing w:line="253" w:lineRule="auto"/>
        <w:rPr>
          <w:rFonts w:asciiTheme="minorEastAsia" w:hAnsiTheme="minorEastAsia" w:eastAsiaTheme="minorEastAsia" w:cstheme="minorEastAsia"/>
          <w:color w:val="auto"/>
          <w:highlight w:val="none"/>
        </w:rPr>
      </w:pPr>
    </w:p>
    <w:p>
      <w:pPr>
        <w:spacing w:line="254" w:lineRule="auto"/>
        <w:rPr>
          <w:rFonts w:asciiTheme="minorEastAsia" w:hAnsiTheme="minorEastAsia" w:eastAsiaTheme="minorEastAsia" w:cstheme="minorEastAsia"/>
          <w:color w:val="auto"/>
          <w:highlight w:val="none"/>
        </w:rPr>
      </w:pPr>
    </w:p>
    <w:p>
      <w:pPr>
        <w:spacing w:line="254" w:lineRule="auto"/>
        <w:rPr>
          <w:rFonts w:asciiTheme="minorEastAsia" w:hAnsiTheme="minorEastAsia" w:eastAsiaTheme="minorEastAsia" w:cstheme="minorEastAsia"/>
          <w:color w:val="auto"/>
          <w:highlight w:val="none"/>
        </w:rPr>
      </w:pPr>
    </w:p>
    <w:p>
      <w:pPr>
        <w:spacing w:line="254" w:lineRule="auto"/>
        <w:rPr>
          <w:rFonts w:asciiTheme="minorEastAsia" w:hAnsiTheme="minorEastAsia" w:eastAsiaTheme="minorEastAsia" w:cstheme="minorEastAsia"/>
          <w:color w:val="auto"/>
          <w:highlight w:val="none"/>
        </w:rPr>
      </w:pPr>
    </w:p>
    <w:p>
      <w:pPr>
        <w:spacing w:before="75" w:line="231" w:lineRule="auto"/>
        <w:ind w:left="21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投标人</w:t>
      </w:r>
      <w:r>
        <w:rPr>
          <w:rFonts w:hint="eastAsia" w:asciiTheme="minorEastAsia" w:hAnsiTheme="minorEastAsia" w:eastAsiaTheme="minorEastAsia" w:cstheme="minorEastAsia"/>
          <w:color w:val="auto"/>
          <w:spacing w:val="5"/>
          <w:sz w:val="23"/>
          <w:szCs w:val="23"/>
          <w:highlight w:val="none"/>
        </w:rPr>
        <w:t xml:space="preserve"> (盖章) ：</w:t>
      </w:r>
    </w:p>
    <w:p>
      <w:pPr>
        <w:spacing w:line="249" w:lineRule="auto"/>
        <w:rPr>
          <w:rFonts w:asciiTheme="minorEastAsia" w:hAnsiTheme="minorEastAsia" w:eastAsiaTheme="minorEastAsia" w:cstheme="minorEastAsia"/>
          <w:color w:val="auto"/>
          <w:highlight w:val="none"/>
        </w:rPr>
      </w:pPr>
    </w:p>
    <w:p>
      <w:pPr>
        <w:spacing w:line="249" w:lineRule="auto"/>
        <w:rPr>
          <w:rFonts w:asciiTheme="minorEastAsia" w:hAnsiTheme="minorEastAsia" w:eastAsiaTheme="minorEastAsia" w:cstheme="minorEastAsia"/>
          <w:color w:val="auto"/>
          <w:highlight w:val="none"/>
        </w:rPr>
      </w:pPr>
    </w:p>
    <w:p>
      <w:pPr>
        <w:spacing w:line="249" w:lineRule="auto"/>
        <w:rPr>
          <w:rFonts w:asciiTheme="minorEastAsia" w:hAnsiTheme="minorEastAsia" w:eastAsiaTheme="minorEastAsia" w:cstheme="minorEastAsia"/>
          <w:color w:val="auto"/>
          <w:highlight w:val="none"/>
        </w:rPr>
      </w:pPr>
    </w:p>
    <w:p>
      <w:pPr>
        <w:spacing w:line="249" w:lineRule="auto"/>
        <w:rPr>
          <w:rFonts w:asciiTheme="minorEastAsia" w:hAnsiTheme="minorEastAsia" w:eastAsiaTheme="minorEastAsia" w:cstheme="minorEastAsia"/>
          <w:color w:val="auto"/>
          <w:highlight w:val="none"/>
        </w:rPr>
      </w:pPr>
    </w:p>
    <w:p>
      <w:pPr>
        <w:spacing w:line="249" w:lineRule="auto"/>
        <w:rPr>
          <w:rFonts w:asciiTheme="minorEastAsia" w:hAnsiTheme="minorEastAsia" w:eastAsiaTheme="minorEastAsia" w:cstheme="minorEastAsia"/>
          <w:color w:val="auto"/>
          <w:highlight w:val="none"/>
        </w:rPr>
      </w:pPr>
    </w:p>
    <w:p>
      <w:pPr>
        <w:spacing w:line="250" w:lineRule="auto"/>
        <w:rPr>
          <w:rFonts w:asciiTheme="minorEastAsia" w:hAnsiTheme="minorEastAsia" w:eastAsiaTheme="minorEastAsia" w:cstheme="minorEastAsia"/>
          <w:color w:val="auto"/>
          <w:highlight w:val="none"/>
        </w:rPr>
      </w:pPr>
    </w:p>
    <w:p>
      <w:pPr>
        <w:spacing w:before="75" w:line="231" w:lineRule="auto"/>
        <w:ind w:left="22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法定代表人 (签字或</w:t>
      </w:r>
      <w:r>
        <w:rPr>
          <w:rFonts w:hint="eastAsia" w:asciiTheme="minorEastAsia" w:hAnsiTheme="minorEastAsia" w:eastAsiaTheme="minorEastAsia" w:cstheme="minorEastAsia"/>
          <w:color w:val="auto"/>
          <w:spacing w:val="3"/>
          <w:sz w:val="23"/>
          <w:szCs w:val="23"/>
          <w:highlight w:val="none"/>
        </w:rPr>
        <w:t>盖</w:t>
      </w:r>
      <w:r>
        <w:rPr>
          <w:rFonts w:hint="eastAsia" w:asciiTheme="minorEastAsia" w:hAnsiTheme="minorEastAsia" w:eastAsiaTheme="minorEastAsia" w:cstheme="minorEastAsia"/>
          <w:color w:val="auto"/>
          <w:spacing w:val="2"/>
          <w:sz w:val="23"/>
          <w:szCs w:val="23"/>
          <w:highlight w:val="none"/>
        </w:rPr>
        <w:t>章) ：                             年   月   日</w:t>
      </w:r>
    </w:p>
    <w:p>
      <w:pPr>
        <w:spacing w:line="249" w:lineRule="auto"/>
        <w:rPr>
          <w:rFonts w:asciiTheme="minorEastAsia" w:hAnsiTheme="minorEastAsia" w:eastAsiaTheme="minorEastAsia" w:cstheme="minorEastAsia"/>
          <w:color w:val="auto"/>
          <w:highlight w:val="none"/>
        </w:rPr>
      </w:pPr>
    </w:p>
    <w:p>
      <w:pPr>
        <w:spacing w:line="249" w:lineRule="auto"/>
        <w:rPr>
          <w:rFonts w:asciiTheme="minorEastAsia" w:hAnsiTheme="minorEastAsia" w:eastAsiaTheme="minorEastAsia" w:cstheme="minorEastAsia"/>
          <w:color w:val="auto"/>
          <w:highlight w:val="none"/>
        </w:rPr>
      </w:pPr>
    </w:p>
    <w:p>
      <w:pPr>
        <w:spacing w:line="249" w:lineRule="auto"/>
        <w:rPr>
          <w:rFonts w:asciiTheme="minorEastAsia" w:hAnsiTheme="minorEastAsia" w:eastAsiaTheme="minorEastAsia" w:cstheme="minorEastAsia"/>
          <w:color w:val="auto"/>
          <w:highlight w:val="none"/>
        </w:rPr>
      </w:pPr>
    </w:p>
    <w:p>
      <w:pPr>
        <w:spacing w:line="249" w:lineRule="auto"/>
        <w:rPr>
          <w:rFonts w:asciiTheme="minorEastAsia" w:hAnsiTheme="minorEastAsia" w:eastAsiaTheme="minorEastAsia" w:cstheme="minorEastAsia"/>
          <w:color w:val="auto"/>
          <w:highlight w:val="none"/>
        </w:rPr>
      </w:pPr>
    </w:p>
    <w:p>
      <w:pPr>
        <w:spacing w:line="249" w:lineRule="auto"/>
        <w:rPr>
          <w:rFonts w:asciiTheme="minorEastAsia" w:hAnsiTheme="minorEastAsia" w:eastAsiaTheme="minorEastAsia" w:cstheme="minorEastAsia"/>
          <w:color w:val="auto"/>
          <w:highlight w:val="none"/>
        </w:rPr>
      </w:pPr>
    </w:p>
    <w:p>
      <w:pPr>
        <w:spacing w:line="250" w:lineRule="auto"/>
        <w:rPr>
          <w:rFonts w:asciiTheme="minorEastAsia" w:hAnsiTheme="minorEastAsia" w:eastAsiaTheme="minorEastAsia" w:cstheme="minorEastAsia"/>
          <w:color w:val="auto"/>
          <w:highlight w:val="none"/>
        </w:rPr>
      </w:pPr>
    </w:p>
    <w:p>
      <w:pPr>
        <w:spacing w:before="274" w:line="229" w:lineRule="auto"/>
        <w:ind w:left="3631"/>
        <w:outlineLvl w:val="0"/>
        <w:rPr>
          <w:rFonts w:hint="eastAsia" w:asciiTheme="minorEastAsia" w:hAnsiTheme="minorEastAsia" w:eastAsiaTheme="minorEastAsia" w:cstheme="minorEastAsia"/>
          <w:b/>
          <w:bCs/>
          <w:color w:val="auto"/>
          <w:spacing w:val="-16"/>
          <w:sz w:val="29"/>
          <w:szCs w:val="29"/>
          <w:highlight w:val="none"/>
        </w:rPr>
      </w:pPr>
      <w:bookmarkStart w:id="59" w:name="_bookmark32"/>
      <w:bookmarkEnd w:id="59"/>
    </w:p>
    <w:p>
      <w:pPr>
        <w:spacing w:before="274" w:line="229" w:lineRule="auto"/>
        <w:ind w:left="3631"/>
        <w:outlineLvl w:val="0"/>
        <w:rPr>
          <w:rFonts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b/>
          <w:bCs/>
          <w:color w:val="auto"/>
          <w:spacing w:val="-16"/>
          <w:sz w:val="29"/>
          <w:szCs w:val="29"/>
          <w:highlight w:val="none"/>
        </w:rPr>
        <w:t>3</w:t>
      </w:r>
      <w:r>
        <w:rPr>
          <w:rFonts w:hint="eastAsia" w:asciiTheme="minorEastAsia" w:hAnsiTheme="minorEastAsia" w:eastAsiaTheme="minorEastAsia" w:cstheme="minorEastAsia"/>
          <w:color w:val="auto"/>
          <w:spacing w:val="-16"/>
          <w:sz w:val="29"/>
          <w:szCs w:val="29"/>
          <w:highlight w:val="none"/>
        </w:rPr>
        <w:t xml:space="preserve"> </w:t>
      </w:r>
      <w:r>
        <w:rPr>
          <w:rFonts w:hint="eastAsia" w:asciiTheme="minorEastAsia" w:hAnsiTheme="minorEastAsia" w:eastAsiaTheme="minorEastAsia" w:cstheme="minorEastAsia"/>
          <w:color w:val="auto"/>
          <w:spacing w:val="-16"/>
          <w:sz w:val="29"/>
          <w:szCs w:val="29"/>
          <w:highlight w:val="none"/>
          <w14:textOutline w14:w="5448"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16"/>
          <w:sz w:val="29"/>
          <w:szCs w:val="29"/>
          <w:highlight w:val="none"/>
        </w:rPr>
        <w:t xml:space="preserve">  </w:t>
      </w:r>
      <w:r>
        <w:rPr>
          <w:rFonts w:hint="eastAsia" w:asciiTheme="minorEastAsia" w:hAnsiTheme="minorEastAsia" w:eastAsiaTheme="minorEastAsia" w:cstheme="minorEastAsia"/>
          <w:color w:val="auto"/>
          <w:spacing w:val="-16"/>
          <w:sz w:val="29"/>
          <w:szCs w:val="29"/>
          <w:highlight w:val="none"/>
          <w14:textOutline w14:w="5448" w14:cap="sq" w14:cmpd="sng" w14:algn="ctr">
            <w14:solidFill>
              <w14:srgbClr w14:val="000000"/>
            </w14:solidFill>
            <w14:prstDash w14:val="solid"/>
            <w14:bevel/>
          </w14:textOutline>
        </w:rPr>
        <w:t>报价明细表</w:t>
      </w:r>
    </w:p>
    <w:p>
      <w:pPr>
        <w:spacing w:line="298" w:lineRule="auto"/>
        <w:rPr>
          <w:rFonts w:asciiTheme="minorEastAsia" w:hAnsiTheme="minorEastAsia" w:eastAsiaTheme="minorEastAsia" w:cstheme="minorEastAsia"/>
          <w:color w:val="auto"/>
          <w:highlight w:val="none"/>
        </w:rPr>
      </w:pPr>
    </w:p>
    <w:p>
      <w:pPr>
        <w:spacing w:line="298" w:lineRule="auto"/>
        <w:rPr>
          <w:rFonts w:asciiTheme="minorEastAsia" w:hAnsiTheme="minorEastAsia" w:eastAsiaTheme="minorEastAsia" w:cstheme="minorEastAsia"/>
          <w:color w:val="auto"/>
          <w:highlight w:val="none"/>
        </w:rPr>
      </w:pPr>
    </w:p>
    <w:p>
      <w:pPr>
        <w:spacing w:line="298" w:lineRule="auto"/>
        <w:rPr>
          <w:rFonts w:asciiTheme="minorEastAsia" w:hAnsiTheme="minorEastAsia" w:eastAsiaTheme="minorEastAsia" w:cstheme="minorEastAsia"/>
          <w:color w:val="auto"/>
          <w:highlight w:val="none"/>
        </w:rPr>
      </w:pPr>
    </w:p>
    <w:p>
      <w:pPr>
        <w:spacing w:before="65" w:line="229" w:lineRule="auto"/>
        <w:ind w:left="161"/>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项</w:t>
      </w:r>
      <w:r>
        <w:rPr>
          <w:rFonts w:hint="eastAsia" w:asciiTheme="minorEastAsia" w:hAnsiTheme="minorEastAsia" w:eastAsiaTheme="minorEastAsia" w:cstheme="minorEastAsia"/>
          <w:color w:val="auto"/>
          <w:spacing w:val="4"/>
          <w:sz w:val="20"/>
          <w:szCs w:val="20"/>
          <w:highlight w:val="none"/>
        </w:rPr>
        <w:t>目名称：</w:t>
      </w:r>
      <w:r>
        <w:rPr>
          <w:rFonts w:hint="eastAsia" w:asciiTheme="minorEastAsia" w:hAnsiTheme="minorEastAsia" w:eastAsiaTheme="minorEastAsia" w:cstheme="minorEastAsia"/>
          <w:color w:val="auto"/>
          <w:sz w:val="20"/>
          <w:szCs w:val="20"/>
          <w:highlight w:val="none"/>
          <w:u w:val="single"/>
        </w:rPr>
        <w:t xml:space="preserve">                       </w:t>
      </w:r>
    </w:p>
    <w:p>
      <w:pPr>
        <w:spacing w:line="130" w:lineRule="exact"/>
        <w:rPr>
          <w:rFonts w:asciiTheme="minorEastAsia" w:hAnsiTheme="minorEastAsia" w:eastAsiaTheme="minorEastAsia" w:cstheme="minorEastAsia"/>
          <w:color w:val="auto"/>
          <w:highlight w:val="none"/>
        </w:rPr>
      </w:pPr>
    </w:p>
    <w:tbl>
      <w:tblPr>
        <w:tblStyle w:val="26"/>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125"/>
        <w:gridCol w:w="2126"/>
        <w:gridCol w:w="850"/>
        <w:gridCol w:w="991"/>
        <w:gridCol w:w="1104"/>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5" w:type="dxa"/>
          </w:tcPr>
          <w:p>
            <w:pPr>
              <w:spacing w:before="192" w:line="231" w:lineRule="auto"/>
              <w:ind w:left="227"/>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14:textOutline w14:w="3797" w14:cap="sq" w14:cmpd="sng" w14:algn="ctr">
                  <w14:solidFill>
                    <w14:srgbClr w14:val="000000"/>
                  </w14:solidFill>
                  <w14:prstDash w14:val="solid"/>
                  <w14:bevel/>
                </w14:textOutline>
              </w:rPr>
              <w:t>序号</w:t>
            </w:r>
          </w:p>
        </w:tc>
        <w:tc>
          <w:tcPr>
            <w:tcW w:w="2125" w:type="dxa"/>
          </w:tcPr>
          <w:p>
            <w:pPr>
              <w:spacing w:before="192" w:line="229" w:lineRule="auto"/>
              <w:ind w:left="665"/>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14:textOutline w14:w="3797" w14:cap="sq" w14:cmpd="sng" w14:algn="ctr">
                  <w14:solidFill>
                    <w14:srgbClr w14:val="000000"/>
                  </w14:solidFill>
                  <w14:prstDash w14:val="solid"/>
                  <w14:bevel/>
                </w14:textOutline>
              </w:rPr>
              <w:t>明细名</w:t>
            </w:r>
            <w:r>
              <w:rPr>
                <w:rFonts w:hint="eastAsia" w:asciiTheme="minorEastAsia" w:hAnsiTheme="minorEastAsia" w:eastAsiaTheme="minorEastAsia" w:cstheme="minorEastAsia"/>
                <w:color w:val="auto"/>
                <w:spacing w:val="3"/>
                <w:sz w:val="20"/>
                <w:szCs w:val="20"/>
                <w:highlight w:val="none"/>
                <w14:textOutline w14:w="3797" w14:cap="sq" w14:cmpd="sng" w14:algn="ctr">
                  <w14:solidFill>
                    <w14:srgbClr w14:val="000000"/>
                  </w14:solidFill>
                  <w14:prstDash w14:val="solid"/>
                  <w14:bevel/>
                </w14:textOutline>
              </w:rPr>
              <w:t>称</w:t>
            </w:r>
          </w:p>
        </w:tc>
        <w:tc>
          <w:tcPr>
            <w:tcW w:w="2126" w:type="dxa"/>
          </w:tcPr>
          <w:p>
            <w:pPr>
              <w:spacing w:before="192" w:line="229" w:lineRule="auto"/>
              <w:ind w:left="665"/>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14:textOutline w14:w="3797" w14:cap="sq" w14:cmpd="sng" w14:algn="ctr">
                  <w14:solidFill>
                    <w14:srgbClr w14:val="000000"/>
                  </w14:solidFill>
                  <w14:prstDash w14:val="solid"/>
                  <w14:bevel/>
                </w14:textOutline>
              </w:rPr>
              <w:t>简</w:t>
            </w:r>
            <w:r>
              <w:rPr>
                <w:rFonts w:hint="eastAsia" w:asciiTheme="minorEastAsia" w:hAnsiTheme="minorEastAsia" w:eastAsiaTheme="minorEastAsia" w:cstheme="minorEastAsia"/>
                <w:color w:val="auto"/>
                <w:spacing w:val="4"/>
                <w:sz w:val="20"/>
                <w:szCs w:val="20"/>
                <w:highlight w:val="none"/>
                <w14:textOutline w14:w="3797" w14:cap="sq" w14:cmpd="sng" w14:algn="ctr">
                  <w14:solidFill>
                    <w14:srgbClr w14:val="000000"/>
                  </w14:solidFill>
                  <w14:prstDash w14:val="solid"/>
                  <w14:bevel/>
                </w14:textOutline>
              </w:rPr>
              <w:t>要说明</w:t>
            </w:r>
          </w:p>
        </w:tc>
        <w:tc>
          <w:tcPr>
            <w:tcW w:w="850" w:type="dxa"/>
          </w:tcPr>
          <w:p>
            <w:pPr>
              <w:spacing w:before="191" w:line="232" w:lineRule="auto"/>
              <w:ind w:left="226"/>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14:textOutline w14:w="3797" w14:cap="sq" w14:cmpd="sng" w14:algn="ctr">
                  <w14:solidFill>
                    <w14:srgbClr w14:val="000000"/>
                  </w14:solidFill>
                  <w14:prstDash w14:val="solid"/>
                  <w14:bevel/>
                </w14:textOutline>
              </w:rPr>
              <w:t>数</w:t>
            </w:r>
            <w:r>
              <w:rPr>
                <w:rFonts w:hint="eastAsia" w:asciiTheme="minorEastAsia" w:hAnsiTheme="minorEastAsia" w:eastAsiaTheme="minorEastAsia" w:cstheme="minorEastAsia"/>
                <w:color w:val="auto"/>
                <w:spacing w:val="3"/>
                <w:sz w:val="20"/>
                <w:szCs w:val="20"/>
                <w:highlight w:val="none"/>
                <w14:textOutline w14:w="3797" w14:cap="sq" w14:cmpd="sng" w14:algn="ctr">
                  <w14:solidFill>
                    <w14:srgbClr w14:val="000000"/>
                  </w14:solidFill>
                  <w14:prstDash w14:val="solid"/>
                  <w14:bevel/>
                </w14:textOutline>
              </w:rPr>
              <w:t>量</w:t>
            </w:r>
          </w:p>
        </w:tc>
        <w:tc>
          <w:tcPr>
            <w:tcW w:w="991" w:type="dxa"/>
          </w:tcPr>
          <w:p>
            <w:pPr>
              <w:spacing w:before="192" w:line="229" w:lineRule="auto"/>
              <w:ind w:left="302"/>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14:textOutline w14:w="3797" w14:cap="sq" w14:cmpd="sng" w14:algn="ctr">
                  <w14:solidFill>
                    <w14:srgbClr w14:val="000000"/>
                  </w14:solidFill>
                  <w14:prstDash w14:val="solid"/>
                  <w14:bevel/>
                </w14:textOutline>
              </w:rPr>
              <w:t>单价</w:t>
            </w:r>
          </w:p>
        </w:tc>
        <w:tc>
          <w:tcPr>
            <w:tcW w:w="1104" w:type="dxa"/>
          </w:tcPr>
          <w:p>
            <w:pPr>
              <w:spacing w:before="192" w:line="231" w:lineRule="auto"/>
              <w:ind w:left="359"/>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14:textOutline w14:w="3797" w14:cap="sq" w14:cmpd="sng" w14:algn="ctr">
                  <w14:solidFill>
                    <w14:srgbClr w14:val="000000"/>
                  </w14:solidFill>
                  <w14:prstDash w14:val="solid"/>
                  <w14:bevel/>
                </w14:textOutline>
              </w:rPr>
              <w:t>合计</w:t>
            </w:r>
          </w:p>
        </w:tc>
        <w:tc>
          <w:tcPr>
            <w:tcW w:w="1026" w:type="dxa"/>
          </w:tcPr>
          <w:p>
            <w:pPr>
              <w:spacing w:before="192" w:line="233" w:lineRule="auto"/>
              <w:ind w:left="317"/>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14:textOutline w14:w="3797" w14:cap="sq" w14:cmpd="sng" w14:algn="ctr">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5" w:type="dxa"/>
          </w:tcPr>
          <w:p>
            <w:pPr>
              <w:rPr>
                <w:rFonts w:asciiTheme="minorEastAsia" w:hAnsiTheme="minorEastAsia" w:eastAsiaTheme="minorEastAsia" w:cstheme="minorEastAsia"/>
                <w:color w:val="auto"/>
                <w:highlight w:val="none"/>
              </w:rPr>
            </w:pPr>
          </w:p>
        </w:tc>
        <w:tc>
          <w:tcPr>
            <w:tcW w:w="2125" w:type="dxa"/>
          </w:tcPr>
          <w:p>
            <w:pPr>
              <w:spacing w:before="82" w:line="231" w:lineRule="auto"/>
              <w:ind w:left="783"/>
              <w:rPr>
                <w:rFonts w:asciiTheme="minorEastAsia" w:hAnsiTheme="minorEastAsia" w:eastAsiaTheme="minorEastAsia" w:cstheme="minorEastAsia"/>
                <w:color w:val="auto"/>
                <w:sz w:val="20"/>
                <w:szCs w:val="20"/>
                <w:highlight w:val="none"/>
              </w:rPr>
            </w:pPr>
          </w:p>
        </w:tc>
        <w:tc>
          <w:tcPr>
            <w:tcW w:w="2126" w:type="dxa"/>
          </w:tcPr>
          <w:p>
            <w:pPr>
              <w:rPr>
                <w:rFonts w:asciiTheme="minorEastAsia" w:hAnsiTheme="minorEastAsia" w:eastAsiaTheme="minorEastAsia" w:cstheme="minorEastAsia"/>
                <w:color w:val="auto"/>
                <w:highlight w:val="none"/>
              </w:rPr>
            </w:pPr>
          </w:p>
        </w:tc>
        <w:tc>
          <w:tcPr>
            <w:tcW w:w="850" w:type="dxa"/>
          </w:tcPr>
          <w:p>
            <w:pPr>
              <w:rPr>
                <w:rFonts w:asciiTheme="minorEastAsia" w:hAnsiTheme="minorEastAsia" w:eastAsiaTheme="minorEastAsia" w:cstheme="minorEastAsia"/>
                <w:color w:val="auto"/>
                <w:highlight w:val="none"/>
              </w:rPr>
            </w:pPr>
          </w:p>
        </w:tc>
        <w:tc>
          <w:tcPr>
            <w:tcW w:w="991" w:type="dxa"/>
          </w:tcPr>
          <w:p>
            <w:pPr>
              <w:rPr>
                <w:rFonts w:asciiTheme="minorEastAsia" w:hAnsiTheme="minorEastAsia" w:eastAsiaTheme="minorEastAsia" w:cstheme="minorEastAsia"/>
                <w:color w:val="auto"/>
                <w:highlight w:val="none"/>
              </w:rPr>
            </w:pPr>
          </w:p>
        </w:tc>
        <w:tc>
          <w:tcPr>
            <w:tcW w:w="1104" w:type="dxa"/>
          </w:tcPr>
          <w:p>
            <w:pPr>
              <w:rPr>
                <w:rFonts w:asciiTheme="minorEastAsia" w:hAnsiTheme="minorEastAsia" w:eastAsiaTheme="minorEastAsia" w:cstheme="minorEastAsia"/>
                <w:color w:val="auto"/>
                <w:highlight w:val="none"/>
              </w:rPr>
            </w:pPr>
          </w:p>
        </w:tc>
        <w:tc>
          <w:tcPr>
            <w:tcW w:w="1026"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5" w:type="dxa"/>
          </w:tcPr>
          <w:p>
            <w:pPr>
              <w:rPr>
                <w:rFonts w:asciiTheme="minorEastAsia" w:hAnsiTheme="minorEastAsia" w:eastAsiaTheme="minorEastAsia" w:cstheme="minorEastAsia"/>
                <w:color w:val="auto"/>
                <w:highlight w:val="none"/>
              </w:rPr>
            </w:pPr>
          </w:p>
        </w:tc>
        <w:tc>
          <w:tcPr>
            <w:tcW w:w="2125" w:type="dxa"/>
          </w:tcPr>
          <w:p>
            <w:pPr>
              <w:spacing w:before="83" w:line="231" w:lineRule="auto"/>
              <w:ind w:left="783"/>
              <w:rPr>
                <w:rFonts w:asciiTheme="minorEastAsia" w:hAnsiTheme="minorEastAsia" w:eastAsiaTheme="minorEastAsia" w:cstheme="minorEastAsia"/>
                <w:color w:val="auto"/>
                <w:sz w:val="20"/>
                <w:szCs w:val="20"/>
                <w:highlight w:val="none"/>
              </w:rPr>
            </w:pPr>
          </w:p>
        </w:tc>
        <w:tc>
          <w:tcPr>
            <w:tcW w:w="2126" w:type="dxa"/>
          </w:tcPr>
          <w:p>
            <w:pPr>
              <w:rPr>
                <w:rFonts w:asciiTheme="minorEastAsia" w:hAnsiTheme="minorEastAsia" w:eastAsiaTheme="minorEastAsia" w:cstheme="minorEastAsia"/>
                <w:color w:val="auto"/>
                <w:highlight w:val="none"/>
              </w:rPr>
            </w:pPr>
          </w:p>
        </w:tc>
        <w:tc>
          <w:tcPr>
            <w:tcW w:w="850" w:type="dxa"/>
          </w:tcPr>
          <w:p>
            <w:pPr>
              <w:rPr>
                <w:rFonts w:asciiTheme="minorEastAsia" w:hAnsiTheme="minorEastAsia" w:eastAsiaTheme="minorEastAsia" w:cstheme="minorEastAsia"/>
                <w:color w:val="auto"/>
                <w:highlight w:val="none"/>
              </w:rPr>
            </w:pPr>
          </w:p>
        </w:tc>
        <w:tc>
          <w:tcPr>
            <w:tcW w:w="991" w:type="dxa"/>
          </w:tcPr>
          <w:p>
            <w:pPr>
              <w:rPr>
                <w:rFonts w:asciiTheme="minorEastAsia" w:hAnsiTheme="minorEastAsia" w:eastAsiaTheme="minorEastAsia" w:cstheme="minorEastAsia"/>
                <w:color w:val="auto"/>
                <w:highlight w:val="none"/>
              </w:rPr>
            </w:pPr>
          </w:p>
        </w:tc>
        <w:tc>
          <w:tcPr>
            <w:tcW w:w="1104" w:type="dxa"/>
          </w:tcPr>
          <w:p>
            <w:pPr>
              <w:rPr>
                <w:rFonts w:asciiTheme="minorEastAsia" w:hAnsiTheme="minorEastAsia" w:eastAsiaTheme="minorEastAsia" w:cstheme="minorEastAsia"/>
                <w:color w:val="auto"/>
                <w:highlight w:val="none"/>
              </w:rPr>
            </w:pPr>
          </w:p>
        </w:tc>
        <w:tc>
          <w:tcPr>
            <w:tcW w:w="1026"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5" w:type="dxa"/>
          </w:tcPr>
          <w:p>
            <w:pPr>
              <w:rPr>
                <w:rFonts w:asciiTheme="minorEastAsia" w:hAnsiTheme="minorEastAsia" w:eastAsiaTheme="minorEastAsia" w:cstheme="minorEastAsia"/>
                <w:color w:val="auto"/>
                <w:highlight w:val="none"/>
              </w:rPr>
            </w:pPr>
          </w:p>
        </w:tc>
        <w:tc>
          <w:tcPr>
            <w:tcW w:w="2125" w:type="dxa"/>
          </w:tcPr>
          <w:p>
            <w:pPr>
              <w:spacing w:before="83" w:line="231" w:lineRule="auto"/>
              <w:ind w:left="783"/>
              <w:rPr>
                <w:rFonts w:asciiTheme="minorEastAsia" w:hAnsiTheme="minorEastAsia" w:eastAsiaTheme="minorEastAsia" w:cstheme="minorEastAsia"/>
                <w:color w:val="auto"/>
                <w:sz w:val="20"/>
                <w:szCs w:val="20"/>
                <w:highlight w:val="none"/>
              </w:rPr>
            </w:pPr>
          </w:p>
        </w:tc>
        <w:tc>
          <w:tcPr>
            <w:tcW w:w="2126" w:type="dxa"/>
          </w:tcPr>
          <w:p>
            <w:pPr>
              <w:rPr>
                <w:rFonts w:asciiTheme="minorEastAsia" w:hAnsiTheme="minorEastAsia" w:eastAsiaTheme="minorEastAsia" w:cstheme="minorEastAsia"/>
                <w:color w:val="auto"/>
                <w:highlight w:val="none"/>
              </w:rPr>
            </w:pPr>
          </w:p>
        </w:tc>
        <w:tc>
          <w:tcPr>
            <w:tcW w:w="850" w:type="dxa"/>
          </w:tcPr>
          <w:p>
            <w:pPr>
              <w:rPr>
                <w:rFonts w:asciiTheme="minorEastAsia" w:hAnsiTheme="minorEastAsia" w:eastAsiaTheme="minorEastAsia" w:cstheme="minorEastAsia"/>
                <w:color w:val="auto"/>
                <w:highlight w:val="none"/>
              </w:rPr>
            </w:pPr>
          </w:p>
        </w:tc>
        <w:tc>
          <w:tcPr>
            <w:tcW w:w="991" w:type="dxa"/>
          </w:tcPr>
          <w:p>
            <w:pPr>
              <w:rPr>
                <w:rFonts w:asciiTheme="minorEastAsia" w:hAnsiTheme="minorEastAsia" w:eastAsiaTheme="minorEastAsia" w:cstheme="minorEastAsia"/>
                <w:color w:val="auto"/>
                <w:highlight w:val="none"/>
              </w:rPr>
            </w:pPr>
          </w:p>
        </w:tc>
        <w:tc>
          <w:tcPr>
            <w:tcW w:w="1104" w:type="dxa"/>
          </w:tcPr>
          <w:p>
            <w:pPr>
              <w:rPr>
                <w:rFonts w:asciiTheme="minorEastAsia" w:hAnsiTheme="minorEastAsia" w:eastAsiaTheme="minorEastAsia" w:cstheme="minorEastAsia"/>
                <w:color w:val="auto"/>
                <w:highlight w:val="none"/>
              </w:rPr>
            </w:pPr>
          </w:p>
        </w:tc>
        <w:tc>
          <w:tcPr>
            <w:tcW w:w="1026"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55" w:type="dxa"/>
          </w:tcPr>
          <w:p>
            <w:pPr>
              <w:rPr>
                <w:rFonts w:asciiTheme="minorEastAsia" w:hAnsiTheme="minorEastAsia" w:eastAsiaTheme="minorEastAsia" w:cstheme="minorEastAsia"/>
                <w:color w:val="auto"/>
                <w:highlight w:val="none"/>
              </w:rPr>
            </w:pPr>
          </w:p>
        </w:tc>
        <w:tc>
          <w:tcPr>
            <w:tcW w:w="2125" w:type="dxa"/>
          </w:tcPr>
          <w:p>
            <w:pPr>
              <w:spacing w:before="85" w:line="328" w:lineRule="exact"/>
              <w:ind w:left="974"/>
              <w:rPr>
                <w:rFonts w:asciiTheme="minorEastAsia" w:hAnsiTheme="minorEastAsia" w:eastAsiaTheme="minorEastAsia" w:cstheme="minorEastAsia"/>
                <w:color w:val="auto"/>
                <w:sz w:val="20"/>
                <w:szCs w:val="20"/>
                <w:highlight w:val="none"/>
              </w:rPr>
            </w:pPr>
          </w:p>
        </w:tc>
        <w:tc>
          <w:tcPr>
            <w:tcW w:w="2126" w:type="dxa"/>
          </w:tcPr>
          <w:p>
            <w:pPr>
              <w:rPr>
                <w:rFonts w:asciiTheme="minorEastAsia" w:hAnsiTheme="minorEastAsia" w:eastAsiaTheme="minorEastAsia" w:cstheme="minorEastAsia"/>
                <w:color w:val="auto"/>
                <w:highlight w:val="none"/>
              </w:rPr>
            </w:pPr>
          </w:p>
        </w:tc>
        <w:tc>
          <w:tcPr>
            <w:tcW w:w="850" w:type="dxa"/>
          </w:tcPr>
          <w:p>
            <w:pPr>
              <w:rPr>
                <w:rFonts w:asciiTheme="minorEastAsia" w:hAnsiTheme="minorEastAsia" w:eastAsiaTheme="minorEastAsia" w:cstheme="minorEastAsia"/>
                <w:color w:val="auto"/>
                <w:highlight w:val="none"/>
              </w:rPr>
            </w:pPr>
          </w:p>
        </w:tc>
        <w:tc>
          <w:tcPr>
            <w:tcW w:w="991" w:type="dxa"/>
          </w:tcPr>
          <w:p>
            <w:pPr>
              <w:rPr>
                <w:rFonts w:asciiTheme="minorEastAsia" w:hAnsiTheme="minorEastAsia" w:eastAsiaTheme="minorEastAsia" w:cstheme="minorEastAsia"/>
                <w:color w:val="auto"/>
                <w:highlight w:val="none"/>
              </w:rPr>
            </w:pPr>
          </w:p>
        </w:tc>
        <w:tc>
          <w:tcPr>
            <w:tcW w:w="1104" w:type="dxa"/>
          </w:tcPr>
          <w:p>
            <w:pPr>
              <w:rPr>
                <w:rFonts w:asciiTheme="minorEastAsia" w:hAnsiTheme="minorEastAsia" w:eastAsiaTheme="minorEastAsia" w:cstheme="minorEastAsia"/>
                <w:color w:val="auto"/>
                <w:highlight w:val="none"/>
              </w:rPr>
            </w:pPr>
          </w:p>
        </w:tc>
        <w:tc>
          <w:tcPr>
            <w:tcW w:w="1026"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55" w:type="dxa"/>
          </w:tcPr>
          <w:p>
            <w:pPr>
              <w:rPr>
                <w:rFonts w:asciiTheme="minorEastAsia" w:hAnsiTheme="minorEastAsia" w:eastAsiaTheme="minorEastAsia" w:cstheme="minorEastAsia"/>
                <w:color w:val="auto"/>
                <w:highlight w:val="none"/>
              </w:rPr>
            </w:pPr>
          </w:p>
        </w:tc>
        <w:tc>
          <w:tcPr>
            <w:tcW w:w="2125" w:type="dxa"/>
          </w:tcPr>
          <w:p>
            <w:pPr>
              <w:spacing w:before="86" w:line="230" w:lineRule="auto"/>
              <w:ind w:left="865"/>
              <w:rPr>
                <w:rFonts w:asciiTheme="minorEastAsia" w:hAnsiTheme="minorEastAsia" w:eastAsiaTheme="minorEastAsia" w:cstheme="minorEastAsia"/>
                <w:color w:val="auto"/>
                <w:sz w:val="20"/>
                <w:szCs w:val="20"/>
                <w:highlight w:val="none"/>
              </w:rPr>
            </w:pPr>
          </w:p>
        </w:tc>
        <w:tc>
          <w:tcPr>
            <w:tcW w:w="2126" w:type="dxa"/>
          </w:tcPr>
          <w:p>
            <w:pPr>
              <w:rPr>
                <w:rFonts w:asciiTheme="minorEastAsia" w:hAnsiTheme="minorEastAsia" w:eastAsiaTheme="minorEastAsia" w:cstheme="minorEastAsia"/>
                <w:color w:val="auto"/>
                <w:highlight w:val="none"/>
              </w:rPr>
            </w:pPr>
          </w:p>
        </w:tc>
        <w:tc>
          <w:tcPr>
            <w:tcW w:w="850" w:type="dxa"/>
          </w:tcPr>
          <w:p>
            <w:pPr>
              <w:rPr>
                <w:rFonts w:asciiTheme="minorEastAsia" w:hAnsiTheme="minorEastAsia" w:eastAsiaTheme="minorEastAsia" w:cstheme="minorEastAsia"/>
                <w:color w:val="auto"/>
                <w:highlight w:val="none"/>
              </w:rPr>
            </w:pPr>
          </w:p>
        </w:tc>
        <w:tc>
          <w:tcPr>
            <w:tcW w:w="991" w:type="dxa"/>
          </w:tcPr>
          <w:p>
            <w:pPr>
              <w:rPr>
                <w:rFonts w:asciiTheme="minorEastAsia" w:hAnsiTheme="minorEastAsia" w:eastAsiaTheme="minorEastAsia" w:cstheme="minorEastAsia"/>
                <w:color w:val="auto"/>
                <w:highlight w:val="none"/>
              </w:rPr>
            </w:pPr>
          </w:p>
        </w:tc>
        <w:tc>
          <w:tcPr>
            <w:tcW w:w="1104" w:type="dxa"/>
          </w:tcPr>
          <w:p>
            <w:pPr>
              <w:rPr>
                <w:rFonts w:asciiTheme="minorEastAsia" w:hAnsiTheme="minorEastAsia" w:eastAsiaTheme="minorEastAsia" w:cstheme="minorEastAsia"/>
                <w:color w:val="auto"/>
                <w:highlight w:val="none"/>
              </w:rPr>
            </w:pPr>
          </w:p>
        </w:tc>
        <w:tc>
          <w:tcPr>
            <w:tcW w:w="1026"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5" w:type="dxa"/>
          </w:tcPr>
          <w:p>
            <w:pPr>
              <w:rPr>
                <w:rFonts w:asciiTheme="minorEastAsia" w:hAnsiTheme="minorEastAsia" w:eastAsiaTheme="minorEastAsia" w:cstheme="minorEastAsia"/>
                <w:color w:val="auto"/>
                <w:highlight w:val="none"/>
              </w:rPr>
            </w:pPr>
          </w:p>
        </w:tc>
        <w:tc>
          <w:tcPr>
            <w:tcW w:w="2125" w:type="dxa"/>
          </w:tcPr>
          <w:p>
            <w:pPr>
              <w:rPr>
                <w:rFonts w:asciiTheme="minorEastAsia" w:hAnsiTheme="minorEastAsia" w:eastAsiaTheme="minorEastAsia" w:cstheme="minorEastAsia"/>
                <w:color w:val="auto"/>
                <w:highlight w:val="none"/>
              </w:rPr>
            </w:pPr>
          </w:p>
        </w:tc>
        <w:tc>
          <w:tcPr>
            <w:tcW w:w="2126" w:type="dxa"/>
          </w:tcPr>
          <w:p>
            <w:pPr>
              <w:rPr>
                <w:rFonts w:asciiTheme="minorEastAsia" w:hAnsiTheme="minorEastAsia" w:eastAsiaTheme="minorEastAsia" w:cstheme="minorEastAsia"/>
                <w:color w:val="auto"/>
                <w:highlight w:val="none"/>
              </w:rPr>
            </w:pPr>
          </w:p>
        </w:tc>
        <w:tc>
          <w:tcPr>
            <w:tcW w:w="850" w:type="dxa"/>
          </w:tcPr>
          <w:p>
            <w:pPr>
              <w:rPr>
                <w:rFonts w:asciiTheme="minorEastAsia" w:hAnsiTheme="minorEastAsia" w:eastAsiaTheme="minorEastAsia" w:cstheme="minorEastAsia"/>
                <w:color w:val="auto"/>
                <w:highlight w:val="none"/>
              </w:rPr>
            </w:pPr>
          </w:p>
        </w:tc>
        <w:tc>
          <w:tcPr>
            <w:tcW w:w="991" w:type="dxa"/>
          </w:tcPr>
          <w:p>
            <w:pPr>
              <w:rPr>
                <w:rFonts w:asciiTheme="minorEastAsia" w:hAnsiTheme="minorEastAsia" w:eastAsiaTheme="minorEastAsia" w:cstheme="minorEastAsia"/>
                <w:color w:val="auto"/>
                <w:highlight w:val="none"/>
              </w:rPr>
            </w:pPr>
          </w:p>
        </w:tc>
        <w:tc>
          <w:tcPr>
            <w:tcW w:w="1104" w:type="dxa"/>
          </w:tcPr>
          <w:p>
            <w:pPr>
              <w:rPr>
                <w:rFonts w:asciiTheme="minorEastAsia" w:hAnsiTheme="minorEastAsia" w:eastAsiaTheme="minorEastAsia" w:cstheme="minorEastAsia"/>
                <w:color w:val="auto"/>
                <w:highlight w:val="none"/>
              </w:rPr>
            </w:pPr>
          </w:p>
        </w:tc>
        <w:tc>
          <w:tcPr>
            <w:tcW w:w="1026"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55" w:type="dxa"/>
          </w:tcPr>
          <w:p>
            <w:pPr>
              <w:rPr>
                <w:rFonts w:asciiTheme="minorEastAsia" w:hAnsiTheme="minorEastAsia" w:eastAsiaTheme="minorEastAsia" w:cstheme="minorEastAsia"/>
                <w:color w:val="auto"/>
                <w:highlight w:val="none"/>
              </w:rPr>
            </w:pPr>
          </w:p>
        </w:tc>
        <w:tc>
          <w:tcPr>
            <w:tcW w:w="2125" w:type="dxa"/>
          </w:tcPr>
          <w:p>
            <w:pPr>
              <w:rPr>
                <w:rFonts w:asciiTheme="minorEastAsia" w:hAnsiTheme="minorEastAsia" w:eastAsiaTheme="minorEastAsia" w:cstheme="minorEastAsia"/>
                <w:color w:val="auto"/>
                <w:highlight w:val="none"/>
              </w:rPr>
            </w:pPr>
          </w:p>
        </w:tc>
        <w:tc>
          <w:tcPr>
            <w:tcW w:w="2126" w:type="dxa"/>
          </w:tcPr>
          <w:p>
            <w:pPr>
              <w:rPr>
                <w:rFonts w:asciiTheme="minorEastAsia" w:hAnsiTheme="minorEastAsia" w:eastAsiaTheme="minorEastAsia" w:cstheme="minorEastAsia"/>
                <w:color w:val="auto"/>
                <w:highlight w:val="none"/>
              </w:rPr>
            </w:pPr>
          </w:p>
        </w:tc>
        <w:tc>
          <w:tcPr>
            <w:tcW w:w="850" w:type="dxa"/>
          </w:tcPr>
          <w:p>
            <w:pPr>
              <w:rPr>
                <w:rFonts w:asciiTheme="minorEastAsia" w:hAnsiTheme="minorEastAsia" w:eastAsiaTheme="minorEastAsia" w:cstheme="minorEastAsia"/>
                <w:color w:val="auto"/>
                <w:highlight w:val="none"/>
              </w:rPr>
            </w:pPr>
          </w:p>
        </w:tc>
        <w:tc>
          <w:tcPr>
            <w:tcW w:w="991" w:type="dxa"/>
          </w:tcPr>
          <w:p>
            <w:pPr>
              <w:rPr>
                <w:rFonts w:asciiTheme="minorEastAsia" w:hAnsiTheme="minorEastAsia" w:eastAsiaTheme="minorEastAsia" w:cstheme="minorEastAsia"/>
                <w:color w:val="auto"/>
                <w:highlight w:val="none"/>
              </w:rPr>
            </w:pPr>
          </w:p>
        </w:tc>
        <w:tc>
          <w:tcPr>
            <w:tcW w:w="1104" w:type="dxa"/>
          </w:tcPr>
          <w:p>
            <w:pPr>
              <w:rPr>
                <w:rFonts w:asciiTheme="minorEastAsia" w:hAnsiTheme="minorEastAsia" w:eastAsiaTheme="minorEastAsia" w:cstheme="minorEastAsia"/>
                <w:color w:val="auto"/>
                <w:highlight w:val="none"/>
              </w:rPr>
            </w:pPr>
          </w:p>
        </w:tc>
        <w:tc>
          <w:tcPr>
            <w:tcW w:w="1026"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077" w:type="dxa"/>
            <w:gridSpan w:val="7"/>
          </w:tcPr>
          <w:p>
            <w:pPr>
              <w:spacing w:before="86" w:line="231" w:lineRule="auto"/>
              <w:ind w:left="131"/>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14:textOutline w14:w="3797" w14:cap="sq" w14:cmpd="sng" w14:algn="ctr">
                  <w14:solidFill>
                    <w14:srgbClr w14:val="000000"/>
                  </w14:solidFill>
                  <w14:prstDash w14:val="solid"/>
                  <w14:bevel/>
                </w14:textOutline>
              </w:rPr>
              <w:t>总价：</w:t>
            </w:r>
          </w:p>
        </w:tc>
      </w:tr>
    </w:tbl>
    <w:p>
      <w:pPr>
        <w:spacing w:before="32" w:line="239" w:lineRule="auto"/>
        <w:ind w:left="166"/>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注</w:t>
      </w:r>
      <w:r>
        <w:rPr>
          <w:rFonts w:hint="eastAsia" w:asciiTheme="minorEastAsia" w:hAnsiTheme="minorEastAsia" w:eastAsiaTheme="minorEastAsia" w:cstheme="minorEastAsia"/>
          <w:color w:val="auto"/>
          <w:spacing w:val="5"/>
          <w:sz w:val="20"/>
          <w:szCs w:val="20"/>
          <w:highlight w:val="none"/>
        </w:rPr>
        <w:t>：  1.如果不提供详细分项报价将视为没有实质性响应磋商文件。</w:t>
      </w:r>
    </w:p>
    <w:p>
      <w:pPr>
        <w:spacing w:before="148" w:line="377" w:lineRule="auto"/>
        <w:ind w:left="683" w:right="178" w:hanging="1"/>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2.上述各项的详细分项报价，可另页描述</w:t>
      </w:r>
      <w:r>
        <w:rPr>
          <w:rFonts w:hint="eastAsia" w:asciiTheme="minorEastAsia" w:hAnsiTheme="minorEastAsia" w:eastAsiaTheme="minorEastAsia" w:cstheme="minorEastAsia"/>
          <w:color w:val="auto"/>
          <w:spacing w:val="7"/>
          <w:sz w:val="20"/>
          <w:szCs w:val="20"/>
          <w:highlight w:val="no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3.本</w:t>
      </w:r>
      <w:r>
        <w:rPr>
          <w:rFonts w:hint="eastAsia" w:asciiTheme="minorEastAsia" w:hAnsiTheme="minorEastAsia" w:eastAsiaTheme="minorEastAsia" w:cstheme="minorEastAsia"/>
          <w:color w:val="auto"/>
          <w:spacing w:val="9"/>
          <w:sz w:val="20"/>
          <w:szCs w:val="20"/>
          <w:highlight w:val="none"/>
        </w:rPr>
        <w:t>报</w:t>
      </w:r>
      <w:r>
        <w:rPr>
          <w:rFonts w:hint="eastAsia" w:asciiTheme="minorEastAsia" w:hAnsiTheme="minorEastAsia" w:eastAsiaTheme="minorEastAsia" w:cstheme="minorEastAsia"/>
          <w:color w:val="auto"/>
          <w:spacing w:val="8"/>
          <w:sz w:val="20"/>
          <w:szCs w:val="20"/>
          <w:highlight w:val="none"/>
        </w:rPr>
        <w:t>价中应包含投标人在执行本项目中所发生的所有费用，采购人将不再支付其他费用。</w:t>
      </w:r>
    </w:p>
    <w:p>
      <w:pPr>
        <w:spacing w:before="2" w:line="383" w:lineRule="auto"/>
        <w:ind w:left="163" w:firstLine="515"/>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4</w:t>
      </w:r>
      <w:r>
        <w:rPr>
          <w:rFonts w:hint="eastAsia" w:asciiTheme="minorEastAsia" w:hAnsiTheme="minorEastAsia" w:eastAsiaTheme="minorEastAsia" w:cstheme="minorEastAsia"/>
          <w:color w:val="auto"/>
          <w:spacing w:val="8"/>
          <w:sz w:val="20"/>
          <w:szCs w:val="20"/>
          <w:highlight w:val="none"/>
        </w:rPr>
        <w:t>.投标人应严格按照上述分项内容进行报价，各分项所需附加费用应含在该分项报价中，</w:t>
      </w:r>
      <w:r>
        <w:rPr>
          <w:rFonts w:hint="eastAsia" w:asciiTheme="minorEastAsia" w:hAnsiTheme="minorEastAsia" w:eastAsiaTheme="minorEastAsia" w:cstheme="minorEastAsia"/>
          <w:color w:val="auto"/>
          <w:spacing w:val="8"/>
          <w:sz w:val="20"/>
          <w:szCs w:val="20"/>
          <w:highlight w:val="none"/>
          <w14:textOutline w14:w="3797" w14:cap="sq" w14:cmpd="sng" w14:algn="ctr">
            <w14:solidFill>
              <w14:srgbClr w14:val="000000"/>
            </w14:solidFill>
            <w14:prstDash w14:val="solid"/>
            <w14:bevel/>
          </w14:textOutline>
        </w:rPr>
        <w:t>不得</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7" w14:cap="sq" w14:cmpd="sng" w14:algn="ctr">
            <w14:solidFill>
              <w14:srgbClr w14:val="000000"/>
            </w14:solidFill>
            <w14:prstDash w14:val="solid"/>
            <w14:bevel/>
          </w14:textOutline>
        </w:rPr>
        <w:t>再单独列出</w:t>
      </w:r>
      <w:r>
        <w:rPr>
          <w:rFonts w:hint="eastAsia" w:asciiTheme="minorEastAsia" w:hAnsiTheme="minorEastAsia" w:eastAsiaTheme="minorEastAsia" w:cstheme="minorEastAsia"/>
          <w:color w:val="auto"/>
          <w:spacing w:val="7"/>
          <w:sz w:val="20"/>
          <w:szCs w:val="20"/>
          <w:highlight w:val="none"/>
        </w:rPr>
        <w:t>进</w:t>
      </w:r>
      <w:r>
        <w:rPr>
          <w:rFonts w:hint="eastAsia" w:asciiTheme="minorEastAsia" w:hAnsiTheme="minorEastAsia" w:eastAsiaTheme="minorEastAsia" w:cstheme="minorEastAsia"/>
          <w:color w:val="auto"/>
          <w:spacing w:val="5"/>
          <w:sz w:val="20"/>
          <w:szCs w:val="20"/>
          <w:highlight w:val="none"/>
        </w:rPr>
        <w:t>行报价 (如税费、利润、差旅费、管理费、 中标服务费等) 。</w:t>
      </w:r>
    </w:p>
    <w:p>
      <w:pPr>
        <w:spacing w:line="327" w:lineRule="auto"/>
        <w:rPr>
          <w:rFonts w:asciiTheme="minorEastAsia" w:hAnsiTheme="minorEastAsia" w:eastAsiaTheme="minorEastAsia" w:cstheme="minorEastAsia"/>
          <w:color w:val="auto"/>
          <w:highlight w:val="none"/>
        </w:rPr>
      </w:pPr>
    </w:p>
    <w:p>
      <w:pPr>
        <w:spacing w:before="65" w:line="231" w:lineRule="auto"/>
        <w:ind w:left="161"/>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投标人</w:t>
      </w:r>
      <w:r>
        <w:rPr>
          <w:rFonts w:hint="eastAsia" w:asciiTheme="minorEastAsia" w:hAnsiTheme="minorEastAsia" w:eastAsiaTheme="minorEastAsia" w:cstheme="minorEastAsia"/>
          <w:color w:val="auto"/>
          <w:spacing w:val="-2"/>
          <w:sz w:val="20"/>
          <w:szCs w:val="20"/>
          <w:highlight w:val="none"/>
        </w:rPr>
        <w:t>：  (加盖公章)</w:t>
      </w:r>
    </w:p>
    <w:p>
      <w:pPr>
        <w:spacing w:before="158" w:line="230" w:lineRule="auto"/>
        <w:ind w:left="167"/>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法定代表人或其</w:t>
      </w:r>
      <w:r>
        <w:rPr>
          <w:rFonts w:hint="eastAsia" w:asciiTheme="minorEastAsia" w:hAnsiTheme="minorEastAsia" w:eastAsiaTheme="minorEastAsia" w:cstheme="minorEastAsia"/>
          <w:color w:val="auto"/>
          <w:spacing w:val="3"/>
          <w:sz w:val="20"/>
          <w:szCs w:val="20"/>
          <w:highlight w:val="none"/>
          <w:lang w:val="en-US" w:eastAsia="zh-CN"/>
        </w:rPr>
        <w:t>授权</w:t>
      </w:r>
      <w:r>
        <w:rPr>
          <w:rFonts w:hint="eastAsia" w:asciiTheme="minorEastAsia" w:hAnsiTheme="minorEastAsia" w:eastAsiaTheme="minorEastAsia" w:cstheme="minorEastAsia"/>
          <w:color w:val="auto"/>
          <w:spacing w:val="2"/>
          <w:sz w:val="20"/>
          <w:szCs w:val="20"/>
          <w:highlight w:val="none"/>
        </w:rPr>
        <w:t>代表：  (签字或印章)</w:t>
      </w:r>
    </w:p>
    <w:p>
      <w:pPr>
        <w:spacing w:before="159" w:line="231" w:lineRule="auto"/>
        <w:ind w:left="205"/>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日</w:t>
      </w:r>
      <w:r>
        <w:rPr>
          <w:rFonts w:hint="eastAsia" w:asciiTheme="minorEastAsia" w:hAnsiTheme="minorEastAsia" w:eastAsiaTheme="minorEastAsia" w:cstheme="minorEastAsia"/>
          <w:color w:val="auto"/>
          <w:spacing w:val="-10"/>
          <w:sz w:val="20"/>
          <w:szCs w:val="20"/>
          <w:highlight w:val="none"/>
        </w:rPr>
        <w:t xml:space="preserve">  期 ：     年  </w:t>
      </w:r>
      <w:r>
        <w:rPr>
          <w:rFonts w:hint="eastAsia" w:asciiTheme="minorEastAsia" w:hAnsiTheme="minorEastAsia" w:eastAsiaTheme="minorEastAsia" w:cstheme="minorEastAsia"/>
          <w:color w:val="auto"/>
          <w:spacing w:val="-10"/>
          <w:sz w:val="20"/>
          <w:szCs w:val="20"/>
          <w:highlight w:val="none"/>
          <w:lang w:val="en-US" w:eastAsia="zh-CN"/>
        </w:rPr>
        <w:t xml:space="preserve">  </w:t>
      </w:r>
      <w:r>
        <w:rPr>
          <w:rFonts w:hint="eastAsia" w:asciiTheme="minorEastAsia" w:hAnsiTheme="minorEastAsia" w:eastAsiaTheme="minorEastAsia" w:cstheme="minorEastAsia"/>
          <w:color w:val="auto"/>
          <w:spacing w:val="-10"/>
          <w:sz w:val="20"/>
          <w:szCs w:val="20"/>
          <w:highlight w:val="none"/>
        </w:rPr>
        <w:t>月</w:t>
      </w:r>
    </w:p>
    <w:p>
      <w:pPr>
        <w:rPr>
          <w:rFonts w:asciiTheme="minorEastAsia" w:hAnsiTheme="minorEastAsia" w:eastAsiaTheme="minorEastAsia" w:cstheme="minorEastAsia"/>
          <w:color w:val="auto"/>
          <w:highlight w:val="none"/>
        </w:rPr>
        <w:sectPr>
          <w:footerReference r:id="rId20" w:type="default"/>
          <w:pgSz w:w="11906" w:h="16839"/>
          <w:pgMar w:top="1431" w:right="1417" w:bottom="1151" w:left="1271" w:header="0" w:footer="991" w:gutter="0"/>
          <w:cols w:space="720" w:num="1"/>
        </w:sectPr>
      </w:pPr>
    </w:p>
    <w:p>
      <w:pPr>
        <w:spacing w:before="292" w:line="237" w:lineRule="auto"/>
        <w:ind w:left="2902"/>
        <w:outlineLvl w:val="0"/>
        <w:rPr>
          <w:rFonts w:asciiTheme="minorEastAsia" w:hAnsiTheme="minorEastAsia" w:eastAsiaTheme="minorEastAsia" w:cstheme="minorEastAsia"/>
          <w:color w:val="auto"/>
          <w:sz w:val="29"/>
          <w:szCs w:val="29"/>
          <w:highlight w:val="none"/>
        </w:rPr>
      </w:pPr>
      <w:bookmarkStart w:id="60" w:name="_bookmark33"/>
      <w:bookmarkEnd w:id="60"/>
      <w:r>
        <w:rPr>
          <w:rFonts w:hint="eastAsia" w:asciiTheme="minorEastAsia" w:hAnsiTheme="minorEastAsia" w:eastAsiaTheme="minorEastAsia" w:cstheme="minorEastAsia"/>
          <w:b/>
          <w:bCs/>
          <w:color w:val="auto"/>
          <w:spacing w:val="4"/>
          <w:sz w:val="29"/>
          <w:szCs w:val="29"/>
          <w:highlight w:val="none"/>
        </w:rPr>
        <w:t>4</w:t>
      </w:r>
      <w:r>
        <w:rPr>
          <w:rFonts w:hint="eastAsia" w:asciiTheme="minorEastAsia" w:hAnsiTheme="minorEastAsia" w:eastAsiaTheme="minorEastAsia" w:cstheme="minorEastAsia"/>
          <w:color w:val="auto"/>
          <w:spacing w:val="3"/>
          <w:sz w:val="29"/>
          <w:szCs w:val="29"/>
          <w:highlight w:val="none"/>
        </w:rPr>
        <w:t xml:space="preserve"> </w:t>
      </w:r>
      <w:r>
        <w:rPr>
          <w:rFonts w:hint="eastAsia" w:asciiTheme="minorEastAsia" w:hAnsiTheme="minorEastAsia" w:eastAsiaTheme="minorEastAsia" w:cstheme="minorEastAsia"/>
          <w:color w:val="auto"/>
          <w:spacing w:val="2"/>
          <w:sz w:val="29"/>
          <w:szCs w:val="29"/>
          <w:highlight w:val="none"/>
          <w14:textOutline w14:w="5448" w14:cap="sq" w14:cmpd="sng" w14:algn="ctr">
            <w14:solidFill>
              <w14:srgbClr w14:val="000000"/>
            </w14:solidFill>
            <w14:prstDash w14:val="solid"/>
            <w14:bevel/>
          </w14:textOutline>
        </w:rPr>
        <w:t>、法定代表人身份证明</w:t>
      </w:r>
    </w:p>
    <w:p>
      <w:pPr>
        <w:spacing w:line="258" w:lineRule="auto"/>
        <w:rPr>
          <w:rFonts w:asciiTheme="minorEastAsia" w:hAnsiTheme="minorEastAsia" w:eastAsiaTheme="minorEastAsia" w:cstheme="minorEastAsia"/>
          <w:color w:val="auto"/>
          <w:highlight w:val="none"/>
        </w:rPr>
      </w:pPr>
    </w:p>
    <w:p>
      <w:pPr>
        <w:spacing w:line="258" w:lineRule="auto"/>
        <w:rPr>
          <w:rFonts w:asciiTheme="minorEastAsia" w:hAnsiTheme="minorEastAsia" w:eastAsiaTheme="minorEastAsia" w:cstheme="minorEastAsia"/>
          <w:color w:val="auto"/>
          <w:highlight w:val="none"/>
        </w:rPr>
      </w:pPr>
    </w:p>
    <w:p>
      <w:pPr>
        <w:spacing w:line="258" w:lineRule="auto"/>
        <w:rPr>
          <w:rFonts w:asciiTheme="minorEastAsia" w:hAnsiTheme="minorEastAsia" w:eastAsiaTheme="minorEastAsia" w:cstheme="minorEastAsia"/>
          <w:color w:val="auto"/>
          <w:highlight w:val="none"/>
        </w:rPr>
      </w:pPr>
    </w:p>
    <w:p>
      <w:pPr>
        <w:spacing w:line="258" w:lineRule="auto"/>
        <w:rPr>
          <w:rFonts w:asciiTheme="minorEastAsia" w:hAnsiTheme="minorEastAsia" w:eastAsiaTheme="minorEastAsia" w:cstheme="minorEastAsia"/>
          <w:color w:val="auto"/>
          <w:highlight w:val="none"/>
        </w:rPr>
      </w:pPr>
    </w:p>
    <w:p>
      <w:pPr>
        <w:spacing w:line="258"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before="75" w:line="376" w:lineRule="auto"/>
        <w:ind w:left="449" w:right="1059" w:hanging="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投标人名称：</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4"/>
          <w:sz w:val="23"/>
          <w:szCs w:val="23"/>
          <w:highlight w:val="none"/>
        </w:rPr>
        <w:t>单位性质</w:t>
      </w:r>
      <w:r>
        <w:rPr>
          <w:rFonts w:hint="eastAsia" w:asciiTheme="minorEastAsia" w:hAnsiTheme="minorEastAsia" w:eastAsiaTheme="minorEastAsia" w:cstheme="minorEastAsia"/>
          <w:color w:val="auto"/>
          <w:spacing w:val="3"/>
          <w:sz w:val="23"/>
          <w:szCs w:val="23"/>
          <w:highlight w:val="none"/>
        </w:rPr>
        <w:t>：</w:t>
      </w:r>
      <w:r>
        <w:rPr>
          <w:rFonts w:hint="eastAsia" w:asciiTheme="minorEastAsia" w:hAnsiTheme="minorEastAsia" w:eastAsiaTheme="minorEastAsia" w:cstheme="minorEastAsia"/>
          <w:color w:val="auto"/>
          <w:sz w:val="23"/>
          <w:szCs w:val="23"/>
          <w:highlight w:val="none"/>
          <w:u w:val="single"/>
        </w:rPr>
        <w:t xml:space="preserve">                                              </w:t>
      </w:r>
    </w:p>
    <w:p>
      <w:pPr>
        <w:spacing w:before="1" w:line="239" w:lineRule="auto"/>
        <w:ind w:left="44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地</w:t>
      </w:r>
      <w:r>
        <w:rPr>
          <w:rFonts w:hint="eastAsia" w:asciiTheme="minorEastAsia" w:hAnsiTheme="minorEastAsia" w:eastAsiaTheme="minorEastAsia" w:cstheme="minorEastAsia"/>
          <w:color w:val="auto"/>
          <w:spacing w:val="-9"/>
          <w:sz w:val="23"/>
          <w:szCs w:val="23"/>
          <w:highlight w:val="none"/>
        </w:rPr>
        <w:t xml:space="preserve">     址 ：</w:t>
      </w:r>
      <w:r>
        <w:rPr>
          <w:rFonts w:hint="eastAsia" w:asciiTheme="minorEastAsia" w:hAnsiTheme="minorEastAsia" w:eastAsiaTheme="minorEastAsia" w:cstheme="minorEastAsia"/>
          <w:color w:val="auto"/>
          <w:sz w:val="23"/>
          <w:szCs w:val="23"/>
          <w:highlight w:val="none"/>
          <w:u w:val="single"/>
        </w:rPr>
        <w:t xml:space="preserve">                                                </w:t>
      </w:r>
    </w:p>
    <w:p>
      <w:pPr>
        <w:spacing w:before="166" w:line="376" w:lineRule="auto"/>
        <w:ind w:left="44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成立时间：</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年</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 xml:space="preserve"> 月</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 xml:space="preserve"> 日</w:t>
      </w:r>
    </w:p>
    <w:p>
      <w:pPr>
        <w:spacing w:line="230" w:lineRule="auto"/>
        <w:ind w:left="44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经营期限</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z w:val="23"/>
          <w:szCs w:val="23"/>
          <w:highlight w:val="none"/>
          <w:u w:val="single"/>
        </w:rPr>
        <w:t xml:space="preserve">                                 </w:t>
      </w:r>
    </w:p>
    <w:p>
      <w:pPr>
        <w:spacing w:before="178" w:line="228" w:lineRule="auto"/>
        <w:ind w:left="44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姓    名：</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性别：</w:t>
      </w:r>
      <w:r>
        <w:rPr>
          <w:rFonts w:hint="eastAsia" w:asciiTheme="minorEastAsia" w:hAnsiTheme="minorEastAsia" w:eastAsiaTheme="minorEastAsia" w:cstheme="minorEastAsia"/>
          <w:color w:val="auto"/>
          <w:sz w:val="23"/>
          <w:szCs w:val="23"/>
          <w:highlight w:val="none"/>
          <w:u w:val="single"/>
        </w:rPr>
        <w:t xml:space="preserve">                      </w:t>
      </w:r>
    </w:p>
    <w:p>
      <w:pPr>
        <w:spacing w:before="183" w:line="231" w:lineRule="auto"/>
        <w:ind w:left="45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年    龄：</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职务：</w:t>
      </w:r>
      <w:r>
        <w:rPr>
          <w:rFonts w:hint="eastAsia" w:asciiTheme="minorEastAsia" w:hAnsiTheme="minorEastAsia" w:eastAsiaTheme="minorEastAsia" w:cstheme="minorEastAsia"/>
          <w:color w:val="auto"/>
          <w:sz w:val="23"/>
          <w:szCs w:val="23"/>
          <w:highlight w:val="none"/>
          <w:u w:val="single"/>
        </w:rPr>
        <w:t xml:space="preserve">                      </w:t>
      </w:r>
    </w:p>
    <w:p>
      <w:pPr>
        <w:spacing w:before="179" w:line="229" w:lineRule="auto"/>
        <w:ind w:left="45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rPr>
        <w:t>系</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 xml:space="preserve">  (投标人名称) 的法定代表人</w:t>
      </w:r>
      <w:r>
        <w:rPr>
          <w:rFonts w:hint="eastAsia" w:asciiTheme="minorEastAsia" w:hAnsiTheme="minorEastAsia" w:eastAsiaTheme="minorEastAsia" w:cstheme="minorEastAsia"/>
          <w:color w:val="auto"/>
          <w:spacing w:val="2"/>
          <w:sz w:val="23"/>
          <w:szCs w:val="23"/>
          <w:highlight w:val="none"/>
        </w:rPr>
        <w:t>。</w:t>
      </w:r>
    </w:p>
    <w:p>
      <w:pPr>
        <w:spacing w:before="182" w:line="232" w:lineRule="auto"/>
        <w:ind w:left="92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特此证明</w:t>
      </w:r>
      <w:r>
        <w:rPr>
          <w:rFonts w:hint="eastAsia" w:asciiTheme="minorEastAsia" w:hAnsiTheme="minorEastAsia" w:eastAsiaTheme="minorEastAsia" w:cstheme="minorEastAsia"/>
          <w:color w:val="auto"/>
          <w:spacing w:val="4"/>
          <w:sz w:val="23"/>
          <w:szCs w:val="23"/>
          <w:highlight w:val="none"/>
        </w:rPr>
        <w:t>。</w:t>
      </w:r>
    </w:p>
    <w:p>
      <w:pPr>
        <w:spacing w:line="283" w:lineRule="auto"/>
        <w:rPr>
          <w:rFonts w:asciiTheme="minorEastAsia" w:hAnsiTheme="minorEastAsia" w:eastAsiaTheme="minorEastAsia" w:cstheme="minorEastAsia"/>
          <w:color w:val="auto"/>
          <w:highlight w:val="none"/>
        </w:rPr>
      </w:pPr>
    </w:p>
    <w:p>
      <w:pPr>
        <w:spacing w:line="283" w:lineRule="auto"/>
        <w:rPr>
          <w:rFonts w:asciiTheme="minorEastAsia" w:hAnsiTheme="minorEastAsia" w:eastAsiaTheme="minorEastAsia" w:cstheme="minorEastAsia"/>
          <w:color w:val="auto"/>
          <w:highlight w:val="none"/>
        </w:rPr>
      </w:pPr>
    </w:p>
    <w:p>
      <w:pPr>
        <w:spacing w:before="75" w:line="232" w:lineRule="auto"/>
        <w:ind w:left="45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附：法定代表人身份证复印</w:t>
      </w:r>
      <w:r>
        <w:rPr>
          <w:rFonts w:hint="eastAsia" w:asciiTheme="minorEastAsia" w:hAnsiTheme="minorEastAsia" w:eastAsiaTheme="minorEastAsia" w:cstheme="minorEastAsia"/>
          <w:color w:val="auto"/>
          <w:spacing w:val="7"/>
          <w:sz w:val="23"/>
          <w:szCs w:val="23"/>
          <w:highlight w:val="none"/>
        </w:rPr>
        <w:t>件</w:t>
      </w: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spacing w:line="141" w:lineRule="exact"/>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sectPr>
          <w:footerReference r:id="rId21" w:type="default"/>
          <w:pgSz w:w="11906" w:h="16839"/>
          <w:pgMar w:top="1431" w:right="1748" w:bottom="1151" w:left="1468" w:header="0" w:footer="991" w:gutter="0"/>
          <w:cols w:equalWidth="0" w:num="1">
            <w:col w:w="8690"/>
          </w:cols>
        </w:sectPr>
      </w:pPr>
    </w:p>
    <w:p>
      <w:pPr>
        <w:spacing w:before="328" w:line="194" w:lineRule="auto"/>
        <w:ind w:left="1166"/>
        <w:rPr>
          <w:rFonts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color w:val="auto"/>
          <w:spacing w:val="44"/>
          <w:sz w:val="35"/>
          <w:szCs w:val="35"/>
          <w:highlight w:val="none"/>
        </w:rPr>
        <w:t>(正面)</w:t>
      </w:r>
    </w:p>
    <w:p>
      <w:pPr>
        <w:spacing w:line="14" w:lineRule="auto"/>
        <w:rPr>
          <w:rFonts w:asciiTheme="minorEastAsia" w:hAnsiTheme="minorEastAsia" w:eastAsiaTheme="minorEastAsia" w:cstheme="minorEastAsia"/>
          <w:color w:val="auto"/>
          <w:sz w:val="2"/>
          <w:highlight w:val="none"/>
        </w:rPr>
      </w:pPr>
      <w:r>
        <w:rPr>
          <w:rFonts w:hint="eastAsia" w:asciiTheme="minorEastAsia" w:hAnsiTheme="minorEastAsia" w:eastAsiaTheme="minorEastAsia" w:cstheme="minorEastAsia"/>
          <w:color w:val="auto"/>
          <w:sz w:val="2"/>
          <w:szCs w:val="2"/>
          <w:highlight w:val="none"/>
        </w:rPr>
        <w:br w:type="column"/>
      </w:r>
    </w:p>
    <w:p>
      <w:pPr>
        <w:spacing w:before="72" w:line="427" w:lineRule="exact"/>
        <w:rPr>
          <w:rFonts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38"/>
          <w:position w:val="2"/>
          <w:sz w:val="31"/>
          <w:szCs w:val="31"/>
          <w:highlight w:val="none"/>
        </w:rPr>
        <w:t>(</w:t>
      </w:r>
      <w:r>
        <w:rPr>
          <w:rFonts w:hint="eastAsia" w:asciiTheme="minorEastAsia" w:hAnsiTheme="minorEastAsia" w:eastAsiaTheme="minorEastAsia" w:cstheme="minorEastAsia"/>
          <w:color w:val="auto"/>
          <w:spacing w:val="35"/>
          <w:position w:val="2"/>
          <w:sz w:val="31"/>
          <w:szCs w:val="31"/>
          <w:highlight w:val="none"/>
        </w:rPr>
        <w:t>反面)</w:t>
      </w:r>
    </w:p>
    <w:p>
      <w:pPr>
        <w:rPr>
          <w:rFonts w:asciiTheme="minorEastAsia" w:hAnsiTheme="minorEastAsia" w:eastAsiaTheme="minorEastAsia" w:cstheme="minorEastAsia"/>
          <w:color w:val="auto"/>
          <w:highlight w:val="none"/>
        </w:rPr>
        <w:sectPr>
          <w:type w:val="continuous"/>
          <w:pgSz w:w="11906" w:h="16839"/>
          <w:pgMar w:top="1431" w:right="1748" w:bottom="1151" w:left="1468" w:header="0" w:footer="991" w:gutter="0"/>
          <w:cols w:equalWidth="0" w:num="2">
            <w:col w:w="5663" w:space="100"/>
            <w:col w:w="2927"/>
          </w:cols>
        </w:sectPr>
      </w:pPr>
    </w:p>
    <w:p>
      <w:pPr>
        <w:spacing w:line="252" w:lineRule="auto"/>
        <w:rPr>
          <w:rFonts w:asciiTheme="minorEastAsia" w:hAnsiTheme="minorEastAsia" w:eastAsiaTheme="minorEastAsia" w:cstheme="minorEastAsia"/>
          <w:color w:val="auto"/>
          <w:highlight w:val="none"/>
        </w:rPr>
      </w:pPr>
    </w:p>
    <w:p>
      <w:pPr>
        <w:spacing w:line="252" w:lineRule="auto"/>
        <w:rPr>
          <w:rFonts w:asciiTheme="minorEastAsia" w:hAnsiTheme="minorEastAsia" w:eastAsiaTheme="minorEastAsia" w:cstheme="minorEastAsia"/>
          <w:color w:val="auto"/>
          <w:highlight w:val="none"/>
        </w:rPr>
      </w:pPr>
    </w:p>
    <w:p>
      <w:pPr>
        <w:spacing w:line="253" w:lineRule="auto"/>
        <w:rPr>
          <w:rFonts w:asciiTheme="minorEastAsia" w:hAnsiTheme="minorEastAsia" w:eastAsiaTheme="minorEastAsia" w:cstheme="minorEastAsia"/>
          <w:color w:val="auto"/>
          <w:highlight w:val="none"/>
        </w:rPr>
      </w:pPr>
    </w:p>
    <w:p>
      <w:pPr>
        <w:spacing w:line="253" w:lineRule="auto"/>
        <w:rPr>
          <w:rFonts w:asciiTheme="minorEastAsia" w:hAnsiTheme="minorEastAsia" w:eastAsiaTheme="minorEastAsia" w:cstheme="minorEastAsia"/>
          <w:color w:val="auto"/>
          <w:highlight w:val="none"/>
        </w:rPr>
      </w:pPr>
    </w:p>
    <w:p>
      <w:pPr>
        <w:spacing w:line="253" w:lineRule="auto"/>
        <w:rPr>
          <w:rFonts w:asciiTheme="minorEastAsia" w:hAnsiTheme="minorEastAsia" w:eastAsiaTheme="minorEastAsia" w:cstheme="minorEastAsia"/>
          <w:color w:val="auto"/>
          <w:highlight w:val="none"/>
        </w:rPr>
      </w:pPr>
    </w:p>
    <w:p>
      <w:pPr>
        <w:spacing w:line="253" w:lineRule="auto"/>
        <w:rPr>
          <w:rFonts w:asciiTheme="minorEastAsia" w:hAnsiTheme="minorEastAsia" w:eastAsiaTheme="minorEastAsia" w:cstheme="minorEastAsia"/>
          <w:color w:val="auto"/>
          <w:highlight w:val="none"/>
        </w:rPr>
      </w:pPr>
    </w:p>
    <w:p>
      <w:pPr>
        <w:spacing w:line="253" w:lineRule="auto"/>
        <w:rPr>
          <w:rFonts w:asciiTheme="minorEastAsia" w:hAnsiTheme="minorEastAsia" w:eastAsiaTheme="minorEastAsia" w:cstheme="minorEastAsia"/>
          <w:color w:val="auto"/>
          <w:highlight w:val="none"/>
        </w:rPr>
      </w:pPr>
    </w:p>
    <w:p>
      <w:pPr>
        <w:spacing w:line="253" w:lineRule="auto"/>
        <w:rPr>
          <w:rFonts w:asciiTheme="minorEastAsia" w:hAnsiTheme="minorEastAsia" w:eastAsiaTheme="minorEastAsia" w:cstheme="minorEastAsia"/>
          <w:color w:val="auto"/>
          <w:highlight w:val="none"/>
        </w:rPr>
      </w:pPr>
    </w:p>
    <w:p>
      <w:pPr>
        <w:spacing w:before="76" w:line="375" w:lineRule="auto"/>
        <w:ind w:left="4412" w:hanging="24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投标人：</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(盖单位章)</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rPr>
        <w:t>法定代表</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(签字或盖章)</w:t>
      </w:r>
    </w:p>
    <w:p>
      <w:pPr>
        <w:spacing w:line="197" w:lineRule="auto"/>
        <w:ind w:right="402"/>
        <w:jc w:val="right"/>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日</w:t>
      </w:r>
      <w:r>
        <w:rPr>
          <w:rFonts w:hint="eastAsia" w:asciiTheme="minorEastAsia" w:hAnsiTheme="minorEastAsia" w:eastAsiaTheme="minorEastAsia" w:cstheme="minorEastAsia"/>
          <w:color w:val="auto"/>
          <w:spacing w:val="-8"/>
          <w:sz w:val="23"/>
          <w:szCs w:val="23"/>
          <w:highlight w:val="none"/>
        </w:rPr>
        <w:t>期：</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rPr>
        <w:t>年</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rPr>
        <w:t xml:space="preserve"> 月</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rPr>
        <w:t xml:space="preserve"> 日</w:t>
      </w:r>
    </w:p>
    <w:p>
      <w:pPr>
        <w:rPr>
          <w:rFonts w:asciiTheme="minorEastAsia" w:hAnsiTheme="minorEastAsia" w:eastAsiaTheme="minorEastAsia" w:cstheme="minorEastAsia"/>
          <w:color w:val="auto"/>
          <w:highlight w:val="none"/>
        </w:rPr>
        <w:sectPr>
          <w:type w:val="continuous"/>
          <w:pgSz w:w="11906" w:h="16839"/>
          <w:pgMar w:top="1431" w:right="1748" w:bottom="1151" w:left="1468" w:header="0" w:footer="991" w:gutter="0"/>
          <w:cols w:equalWidth="0" w:num="1">
            <w:col w:w="8690"/>
          </w:cols>
        </w:sectPr>
      </w:pPr>
    </w:p>
    <w:p>
      <w:pPr>
        <w:spacing w:before="62" w:line="237" w:lineRule="auto"/>
        <w:ind w:left="2639"/>
        <w:outlineLvl w:val="0"/>
        <w:rPr>
          <w:rFonts w:asciiTheme="minorEastAsia" w:hAnsiTheme="minorEastAsia" w:eastAsiaTheme="minorEastAsia" w:cstheme="minorEastAsia"/>
          <w:color w:val="auto"/>
          <w:sz w:val="29"/>
          <w:szCs w:val="29"/>
          <w:highlight w:val="none"/>
        </w:rPr>
      </w:pPr>
      <w:bookmarkStart w:id="61" w:name="_bookmark34"/>
      <w:bookmarkEnd w:id="61"/>
      <w:r>
        <w:rPr>
          <w:rFonts w:hint="eastAsia" w:asciiTheme="minorEastAsia" w:hAnsiTheme="minorEastAsia" w:eastAsiaTheme="minorEastAsia" w:cstheme="minorEastAsia"/>
          <w:b/>
          <w:bCs/>
          <w:color w:val="auto"/>
          <w:spacing w:val="3"/>
          <w:sz w:val="29"/>
          <w:szCs w:val="29"/>
          <w:highlight w:val="none"/>
        </w:rPr>
        <w:t>5</w:t>
      </w:r>
      <w:r>
        <w:rPr>
          <w:rFonts w:hint="eastAsia" w:asciiTheme="minorEastAsia" w:hAnsiTheme="minorEastAsia" w:eastAsiaTheme="minorEastAsia" w:cstheme="minorEastAsia"/>
          <w:color w:val="auto"/>
          <w:spacing w:val="3"/>
          <w:sz w:val="29"/>
          <w:szCs w:val="29"/>
          <w:highlight w:val="none"/>
        </w:rPr>
        <w:t xml:space="preserve"> </w:t>
      </w:r>
      <w:r>
        <w:rPr>
          <w:rFonts w:hint="eastAsia" w:asciiTheme="minorEastAsia" w:hAnsiTheme="minorEastAsia" w:eastAsiaTheme="minorEastAsia" w:cstheme="minorEastAsia"/>
          <w:color w:val="auto"/>
          <w:spacing w:val="3"/>
          <w:sz w:val="29"/>
          <w:szCs w:val="29"/>
          <w:highlight w:val="none"/>
          <w14:textOutline w14:w="5448" w14:cap="sq" w14:cmpd="sng" w14:algn="ctr">
            <w14:solidFill>
              <w14:srgbClr w14:val="000000"/>
            </w14:solidFill>
            <w14:prstDash w14:val="solid"/>
            <w14:bevel/>
          </w14:textOutline>
        </w:rPr>
        <w:t>、法定代表人的授权委托书</w:t>
      </w:r>
    </w:p>
    <w:p>
      <w:pPr>
        <w:spacing w:line="292" w:lineRule="auto"/>
        <w:rPr>
          <w:rFonts w:asciiTheme="minorEastAsia" w:hAnsiTheme="minorEastAsia" w:eastAsiaTheme="minorEastAsia" w:cstheme="minorEastAsia"/>
          <w:color w:val="auto"/>
          <w:highlight w:val="none"/>
        </w:rPr>
      </w:pPr>
    </w:p>
    <w:p>
      <w:pPr>
        <w:spacing w:line="292" w:lineRule="auto"/>
        <w:rPr>
          <w:rFonts w:asciiTheme="minorEastAsia" w:hAnsiTheme="minorEastAsia" w:eastAsiaTheme="minorEastAsia" w:cstheme="minorEastAsia"/>
          <w:color w:val="auto"/>
          <w:highlight w:val="none"/>
        </w:rPr>
      </w:pPr>
    </w:p>
    <w:p>
      <w:pPr>
        <w:spacing w:line="292" w:lineRule="auto"/>
        <w:rPr>
          <w:rFonts w:asciiTheme="minorEastAsia" w:hAnsiTheme="minorEastAsia" w:eastAsiaTheme="minorEastAsia" w:cstheme="minorEastAsia"/>
          <w:color w:val="auto"/>
          <w:highlight w:val="none"/>
        </w:rPr>
      </w:pPr>
    </w:p>
    <w:p>
      <w:pPr>
        <w:spacing w:before="75" w:line="378" w:lineRule="auto"/>
        <w:ind w:firstLine="47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本人</w:t>
      </w:r>
      <w:r>
        <w:rPr>
          <w:rFonts w:hint="eastAsia" w:asciiTheme="minorEastAsia" w:hAnsiTheme="minorEastAsia" w:eastAsiaTheme="minorEastAsia" w:cstheme="minorEastAsia"/>
          <w:color w:val="auto"/>
          <w:spacing w:val="14"/>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7"/>
          <w:sz w:val="23"/>
          <w:szCs w:val="23"/>
          <w:highlight w:val="none"/>
          <w:u w:val="single"/>
        </w:rPr>
        <w:t xml:space="preserve">           </w:t>
      </w:r>
      <w:r>
        <w:rPr>
          <w:rFonts w:hint="eastAsia" w:asciiTheme="minorEastAsia" w:hAnsiTheme="minorEastAsia" w:eastAsiaTheme="minorEastAsia" w:cstheme="minorEastAsia"/>
          <w:color w:val="auto"/>
          <w:spacing w:val="7"/>
          <w:sz w:val="23"/>
          <w:szCs w:val="23"/>
          <w:highlight w:val="none"/>
        </w:rPr>
        <w:t xml:space="preserve"> (姓名) 系</w:t>
      </w:r>
      <w:r>
        <w:rPr>
          <w:rFonts w:hint="eastAsia" w:asciiTheme="minorEastAsia" w:hAnsiTheme="minorEastAsia" w:eastAsiaTheme="minorEastAsia" w:cstheme="minorEastAsia"/>
          <w:color w:val="auto"/>
          <w:spacing w:val="7"/>
          <w:sz w:val="23"/>
          <w:szCs w:val="23"/>
          <w:highlight w:val="none"/>
          <w:u w:val="single"/>
        </w:rPr>
        <w:t xml:space="preserve">             </w:t>
      </w:r>
      <w:r>
        <w:rPr>
          <w:rFonts w:hint="eastAsia" w:asciiTheme="minorEastAsia" w:hAnsiTheme="minorEastAsia" w:eastAsiaTheme="minorEastAsia" w:cstheme="minorEastAsia"/>
          <w:color w:val="auto"/>
          <w:spacing w:val="7"/>
          <w:sz w:val="23"/>
          <w:szCs w:val="23"/>
          <w:highlight w:val="none"/>
        </w:rPr>
        <w:t>(投标人名称) 的法定代表人，现</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委托</w:t>
      </w:r>
      <w:r>
        <w:rPr>
          <w:rFonts w:hint="eastAsia" w:asciiTheme="minorEastAsia" w:hAnsiTheme="minorEastAsia" w:eastAsiaTheme="minorEastAsia" w:cstheme="minorEastAsia"/>
          <w:color w:val="auto"/>
          <w:spacing w:val="14"/>
          <w:sz w:val="23"/>
          <w:szCs w:val="23"/>
          <w:highlight w:val="none"/>
          <w:u w:val="single"/>
        </w:rPr>
        <w:t xml:space="preserve"> </w:t>
      </w:r>
      <w:r>
        <w:rPr>
          <w:rFonts w:hint="eastAsia" w:asciiTheme="minorEastAsia" w:hAnsiTheme="minorEastAsia" w:eastAsiaTheme="minorEastAsia" w:cstheme="minorEastAsia"/>
          <w:color w:val="auto"/>
          <w:spacing w:val="7"/>
          <w:sz w:val="23"/>
          <w:szCs w:val="23"/>
          <w:highlight w:val="none"/>
          <w:u w:val="single"/>
        </w:rPr>
        <w:t xml:space="preserve">   </w:t>
      </w:r>
      <w:r>
        <w:rPr>
          <w:rFonts w:hint="eastAsia" w:asciiTheme="minorEastAsia" w:hAnsiTheme="minorEastAsia" w:eastAsiaTheme="minorEastAsia" w:cstheme="minorEastAsia"/>
          <w:color w:val="auto"/>
          <w:spacing w:val="7"/>
          <w:sz w:val="23"/>
          <w:szCs w:val="23"/>
          <w:highlight w:val="none"/>
        </w:rPr>
        <w:t xml:space="preserve"> (姓名) 为我方代理人。代理人根据授权，以我方名义签署、澄清、说明、补</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rPr>
        <w:t>正</w:t>
      </w:r>
      <w:r>
        <w:rPr>
          <w:rFonts w:hint="eastAsia" w:asciiTheme="minorEastAsia" w:hAnsiTheme="minorEastAsia" w:eastAsiaTheme="minorEastAsia" w:cstheme="minorEastAsia"/>
          <w:color w:val="auto"/>
          <w:spacing w:val="7"/>
          <w:sz w:val="23"/>
          <w:szCs w:val="23"/>
          <w:highlight w:val="none"/>
        </w:rPr>
        <w:t>、</w:t>
      </w:r>
      <w:r>
        <w:rPr>
          <w:rFonts w:hint="eastAsia" w:asciiTheme="minorEastAsia" w:hAnsiTheme="minorEastAsia" w:eastAsiaTheme="minorEastAsia" w:cstheme="minorEastAsia"/>
          <w:color w:val="auto"/>
          <w:spacing w:val="6"/>
          <w:sz w:val="23"/>
          <w:szCs w:val="23"/>
          <w:highlight w:val="none"/>
        </w:rPr>
        <w:t>递交、撤回、修改</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(项目名称)</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标段项目响应文件、签订</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合</w:t>
      </w:r>
      <w:r>
        <w:rPr>
          <w:rFonts w:hint="eastAsia" w:asciiTheme="minorEastAsia" w:hAnsiTheme="minorEastAsia" w:eastAsiaTheme="minorEastAsia" w:cstheme="minorEastAsia"/>
          <w:color w:val="auto"/>
          <w:spacing w:val="13"/>
          <w:sz w:val="23"/>
          <w:szCs w:val="23"/>
          <w:highlight w:val="none"/>
        </w:rPr>
        <w:t>同</w:t>
      </w:r>
      <w:r>
        <w:rPr>
          <w:rFonts w:hint="eastAsia" w:asciiTheme="minorEastAsia" w:hAnsiTheme="minorEastAsia" w:eastAsiaTheme="minorEastAsia" w:cstheme="minorEastAsia"/>
          <w:color w:val="auto"/>
          <w:spacing w:val="8"/>
          <w:sz w:val="23"/>
          <w:szCs w:val="23"/>
          <w:highlight w:val="none"/>
        </w:rPr>
        <w:t>和处理有关事宜，其法律后果由我方承担。</w:t>
      </w:r>
    </w:p>
    <w:p>
      <w:pPr>
        <w:spacing w:line="370" w:lineRule="auto"/>
        <w:rPr>
          <w:rFonts w:asciiTheme="minorEastAsia" w:hAnsiTheme="minorEastAsia" w:eastAsiaTheme="minorEastAsia" w:cstheme="minorEastAsia"/>
          <w:color w:val="auto"/>
          <w:highlight w:val="none"/>
        </w:rPr>
      </w:pPr>
    </w:p>
    <w:p>
      <w:pPr>
        <w:spacing w:before="74" w:line="376" w:lineRule="auto"/>
        <w:ind w:left="48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委托</w:t>
      </w:r>
      <w:r>
        <w:rPr>
          <w:rFonts w:hint="eastAsia" w:asciiTheme="minorEastAsia" w:hAnsiTheme="minorEastAsia" w:eastAsiaTheme="minorEastAsia" w:cstheme="minorEastAsia"/>
          <w:color w:val="auto"/>
          <w:spacing w:val="-7"/>
          <w:sz w:val="23"/>
          <w:szCs w:val="23"/>
          <w:highlight w:val="none"/>
        </w:rPr>
        <w:t>期</w:t>
      </w:r>
      <w:r>
        <w:rPr>
          <w:rFonts w:hint="eastAsia" w:asciiTheme="minorEastAsia" w:hAnsiTheme="minorEastAsia" w:eastAsiaTheme="minorEastAsia" w:cstheme="minorEastAsia"/>
          <w:color w:val="auto"/>
          <w:spacing w:val="-6"/>
          <w:sz w:val="23"/>
          <w:szCs w:val="23"/>
          <w:highlight w:val="none"/>
        </w:rPr>
        <w:t>限：</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rPr>
        <w:t>。</w:t>
      </w:r>
    </w:p>
    <w:p>
      <w:pPr>
        <w:spacing w:before="1" w:line="226" w:lineRule="auto"/>
        <w:ind w:left="48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代</w:t>
      </w:r>
      <w:r>
        <w:rPr>
          <w:rFonts w:hint="eastAsia" w:asciiTheme="minorEastAsia" w:hAnsiTheme="minorEastAsia" w:eastAsiaTheme="minorEastAsia" w:cstheme="minorEastAsia"/>
          <w:color w:val="auto"/>
          <w:spacing w:val="6"/>
          <w:sz w:val="23"/>
          <w:szCs w:val="23"/>
          <w:highlight w:val="none"/>
        </w:rPr>
        <w:t>理人无转委托权。</w:t>
      </w:r>
    </w:p>
    <w:p>
      <w:pPr>
        <w:spacing w:line="286" w:lineRule="auto"/>
        <w:rPr>
          <w:rFonts w:asciiTheme="minorEastAsia" w:hAnsiTheme="minorEastAsia" w:eastAsiaTheme="minorEastAsia" w:cstheme="minorEastAsia"/>
          <w:color w:val="auto"/>
          <w:highlight w:val="none"/>
        </w:rPr>
      </w:pPr>
    </w:p>
    <w:p>
      <w:pPr>
        <w:spacing w:line="286" w:lineRule="auto"/>
        <w:rPr>
          <w:rFonts w:asciiTheme="minorEastAsia" w:hAnsiTheme="minorEastAsia" w:eastAsiaTheme="minorEastAsia" w:cstheme="minorEastAsia"/>
          <w:color w:val="auto"/>
          <w:highlight w:val="none"/>
        </w:rPr>
      </w:pPr>
    </w:p>
    <w:p>
      <w:pPr>
        <w:spacing w:before="75" w:line="232" w:lineRule="auto"/>
        <w:ind w:left="48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附：委托代理人身份证复印</w:t>
      </w:r>
      <w:r>
        <w:rPr>
          <w:rFonts w:hint="eastAsia" w:asciiTheme="minorEastAsia" w:hAnsiTheme="minorEastAsia" w:eastAsiaTheme="minorEastAsia" w:cstheme="minorEastAsia"/>
          <w:color w:val="auto"/>
          <w:spacing w:val="7"/>
          <w:sz w:val="23"/>
          <w:szCs w:val="23"/>
          <w:highlight w:val="none"/>
        </w:rPr>
        <w:t>件</w:t>
      </w: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spacing w:line="158" w:lineRule="exact"/>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sectPr>
          <w:footerReference r:id="rId22" w:type="default"/>
          <w:pgSz w:w="11906" w:h="16839"/>
          <w:pgMar w:top="1402" w:right="1413" w:bottom="1151" w:left="1437" w:header="0" w:footer="991" w:gutter="0"/>
          <w:cols w:equalWidth="0" w:num="1">
            <w:col w:w="9056"/>
          </w:cols>
        </w:sectPr>
      </w:pPr>
    </w:p>
    <w:p>
      <w:pPr>
        <w:spacing w:before="110" w:line="194" w:lineRule="auto"/>
        <w:ind w:left="1591"/>
        <w:rPr>
          <w:rFonts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color w:val="auto"/>
          <w:spacing w:val="44"/>
          <w:sz w:val="35"/>
          <w:szCs w:val="35"/>
          <w:highlight w:val="none"/>
        </w:rPr>
        <w:t>(正面)</w:t>
      </w:r>
    </w:p>
    <w:p>
      <w:pPr>
        <w:spacing w:line="14" w:lineRule="auto"/>
        <w:rPr>
          <w:rFonts w:asciiTheme="minorEastAsia" w:hAnsiTheme="minorEastAsia" w:eastAsiaTheme="minorEastAsia" w:cstheme="minorEastAsia"/>
          <w:color w:val="auto"/>
          <w:sz w:val="2"/>
          <w:highlight w:val="none"/>
        </w:rPr>
      </w:pPr>
      <w:r>
        <w:rPr>
          <w:rFonts w:hint="eastAsia" w:asciiTheme="minorEastAsia" w:hAnsiTheme="minorEastAsia" w:eastAsiaTheme="minorEastAsia" w:cstheme="minorEastAsia"/>
          <w:color w:val="auto"/>
          <w:sz w:val="2"/>
          <w:szCs w:val="2"/>
          <w:highlight w:val="none"/>
        </w:rPr>
        <w:br w:type="column"/>
      </w:r>
    </w:p>
    <w:p>
      <w:pPr>
        <w:spacing w:before="72" w:line="241" w:lineRule="auto"/>
        <w:rPr>
          <w:rFonts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38"/>
          <w:sz w:val="31"/>
          <w:szCs w:val="31"/>
          <w:highlight w:val="none"/>
        </w:rPr>
        <w:t>(</w:t>
      </w:r>
      <w:r>
        <w:rPr>
          <w:rFonts w:hint="eastAsia" w:asciiTheme="minorEastAsia" w:hAnsiTheme="minorEastAsia" w:eastAsiaTheme="minorEastAsia" w:cstheme="minorEastAsia"/>
          <w:color w:val="auto"/>
          <w:spacing w:val="35"/>
          <w:sz w:val="31"/>
          <w:szCs w:val="31"/>
          <w:highlight w:val="none"/>
        </w:rPr>
        <w:t>反面)</w:t>
      </w:r>
    </w:p>
    <w:p>
      <w:pPr>
        <w:rPr>
          <w:rFonts w:asciiTheme="minorEastAsia" w:hAnsiTheme="minorEastAsia" w:eastAsiaTheme="minorEastAsia" w:cstheme="minorEastAsia"/>
          <w:color w:val="auto"/>
          <w:highlight w:val="none"/>
        </w:rPr>
        <w:sectPr>
          <w:type w:val="continuous"/>
          <w:pgSz w:w="11906" w:h="16839"/>
          <w:pgMar w:top="1402" w:right="1413" w:bottom="1151" w:left="1437" w:header="0" w:footer="991" w:gutter="0"/>
          <w:cols w:equalWidth="0" w:num="2">
            <w:col w:w="6026" w:space="100"/>
            <w:col w:w="2931"/>
          </w:cols>
        </w:sectPr>
      </w:pPr>
    </w:p>
    <w:p>
      <w:pPr>
        <w:spacing w:line="255" w:lineRule="auto"/>
        <w:rPr>
          <w:rFonts w:asciiTheme="minorEastAsia" w:hAnsiTheme="minorEastAsia" w:eastAsiaTheme="minorEastAsia" w:cstheme="minorEastAsia"/>
          <w:color w:val="auto"/>
          <w:highlight w:val="none"/>
        </w:rPr>
      </w:pPr>
    </w:p>
    <w:p>
      <w:pPr>
        <w:spacing w:line="255" w:lineRule="auto"/>
        <w:rPr>
          <w:rFonts w:asciiTheme="minorEastAsia" w:hAnsiTheme="minorEastAsia" w:eastAsiaTheme="minorEastAsia" w:cstheme="minorEastAsia"/>
          <w:color w:val="auto"/>
          <w:highlight w:val="none"/>
        </w:rPr>
      </w:pPr>
    </w:p>
    <w:p>
      <w:pPr>
        <w:spacing w:line="256" w:lineRule="auto"/>
        <w:rPr>
          <w:rFonts w:asciiTheme="minorEastAsia" w:hAnsiTheme="minorEastAsia" w:eastAsiaTheme="minorEastAsia" w:cstheme="minorEastAsia"/>
          <w:color w:val="auto"/>
          <w:highlight w:val="none"/>
        </w:rPr>
      </w:pPr>
    </w:p>
    <w:p>
      <w:pPr>
        <w:spacing w:line="256" w:lineRule="auto"/>
        <w:rPr>
          <w:rFonts w:asciiTheme="minorEastAsia" w:hAnsiTheme="minorEastAsia" w:eastAsiaTheme="minorEastAsia" w:cstheme="minorEastAsia"/>
          <w:color w:val="auto"/>
          <w:highlight w:val="none"/>
        </w:rPr>
      </w:pPr>
    </w:p>
    <w:p>
      <w:pPr>
        <w:spacing w:line="256" w:lineRule="auto"/>
        <w:rPr>
          <w:rFonts w:asciiTheme="minorEastAsia" w:hAnsiTheme="minorEastAsia" w:eastAsiaTheme="minorEastAsia" w:cstheme="minorEastAsia"/>
          <w:color w:val="auto"/>
          <w:highlight w:val="none"/>
        </w:rPr>
      </w:pPr>
    </w:p>
    <w:p>
      <w:pPr>
        <w:spacing w:line="256" w:lineRule="auto"/>
        <w:rPr>
          <w:rFonts w:asciiTheme="minorEastAsia" w:hAnsiTheme="minorEastAsia" w:eastAsiaTheme="minorEastAsia" w:cstheme="minorEastAsia"/>
          <w:color w:val="auto"/>
          <w:highlight w:val="none"/>
        </w:rPr>
      </w:pPr>
    </w:p>
    <w:p>
      <w:pPr>
        <w:spacing w:before="75" w:line="229" w:lineRule="auto"/>
        <w:ind w:left="47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投标人：</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(盖单位章)</w:t>
      </w:r>
    </w:p>
    <w:p>
      <w:pPr>
        <w:spacing w:line="283" w:lineRule="auto"/>
        <w:rPr>
          <w:rFonts w:asciiTheme="minorEastAsia" w:hAnsiTheme="minorEastAsia" w:eastAsiaTheme="minorEastAsia" w:cstheme="minorEastAsia"/>
          <w:color w:val="auto"/>
          <w:highlight w:val="none"/>
        </w:rPr>
      </w:pPr>
    </w:p>
    <w:p>
      <w:pPr>
        <w:spacing w:line="283" w:lineRule="auto"/>
        <w:rPr>
          <w:rFonts w:asciiTheme="minorEastAsia" w:hAnsiTheme="minorEastAsia" w:eastAsiaTheme="minorEastAsia" w:cstheme="minorEastAsia"/>
          <w:color w:val="auto"/>
          <w:highlight w:val="none"/>
        </w:rPr>
      </w:pPr>
    </w:p>
    <w:p>
      <w:pPr>
        <w:spacing w:before="76" w:line="231" w:lineRule="auto"/>
        <w:ind w:left="48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法定代表人：</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(盖章或签字)</w:t>
      </w:r>
    </w:p>
    <w:p>
      <w:pPr>
        <w:spacing w:line="284" w:lineRule="auto"/>
        <w:rPr>
          <w:rFonts w:asciiTheme="minorEastAsia" w:hAnsiTheme="minorEastAsia" w:eastAsiaTheme="minorEastAsia" w:cstheme="minorEastAsia"/>
          <w:color w:val="auto"/>
          <w:highlight w:val="none"/>
        </w:rPr>
      </w:pPr>
    </w:p>
    <w:p>
      <w:pPr>
        <w:spacing w:line="285" w:lineRule="auto"/>
        <w:rPr>
          <w:rFonts w:asciiTheme="minorEastAsia" w:hAnsiTheme="minorEastAsia" w:eastAsiaTheme="minorEastAsia" w:cstheme="minorEastAsia"/>
          <w:color w:val="auto"/>
          <w:highlight w:val="none"/>
        </w:rPr>
      </w:pPr>
    </w:p>
    <w:p>
      <w:pPr>
        <w:spacing w:before="76" w:line="231"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身</w:t>
      </w:r>
      <w:r>
        <w:rPr>
          <w:rFonts w:hint="eastAsia" w:asciiTheme="minorEastAsia" w:hAnsiTheme="minorEastAsia" w:eastAsiaTheme="minorEastAsia" w:cstheme="minorEastAsia"/>
          <w:color w:val="auto"/>
          <w:spacing w:val="5"/>
          <w:sz w:val="23"/>
          <w:szCs w:val="23"/>
          <w:highlight w:val="none"/>
        </w:rPr>
        <w:t>份证号码：</w:t>
      </w:r>
      <w:r>
        <w:rPr>
          <w:rFonts w:hint="eastAsia" w:asciiTheme="minorEastAsia" w:hAnsiTheme="minorEastAsia" w:eastAsiaTheme="minorEastAsia" w:cstheme="minorEastAsia"/>
          <w:color w:val="auto"/>
          <w:sz w:val="23"/>
          <w:szCs w:val="23"/>
          <w:highlight w:val="none"/>
          <w:u w:val="single"/>
        </w:rPr>
        <w:t xml:space="preserve">                                           </w:t>
      </w:r>
    </w:p>
    <w:p>
      <w:pPr>
        <w:spacing w:line="283" w:lineRule="auto"/>
        <w:rPr>
          <w:rFonts w:asciiTheme="minorEastAsia" w:hAnsiTheme="minorEastAsia" w:eastAsiaTheme="minorEastAsia" w:cstheme="minorEastAsia"/>
          <w:color w:val="auto"/>
          <w:highlight w:val="none"/>
        </w:rPr>
      </w:pPr>
    </w:p>
    <w:p>
      <w:pPr>
        <w:spacing w:line="284" w:lineRule="auto"/>
        <w:rPr>
          <w:rFonts w:asciiTheme="minorEastAsia" w:hAnsiTheme="minorEastAsia" w:eastAsiaTheme="minorEastAsia" w:cstheme="minorEastAsia"/>
          <w:color w:val="auto"/>
          <w:highlight w:val="none"/>
        </w:rPr>
      </w:pPr>
    </w:p>
    <w:p>
      <w:pPr>
        <w:spacing w:before="75" w:line="231" w:lineRule="auto"/>
        <w:ind w:left="48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委托代理人：</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(盖章或签字)</w:t>
      </w:r>
    </w:p>
    <w:p>
      <w:pPr>
        <w:spacing w:line="283" w:lineRule="auto"/>
        <w:rPr>
          <w:rFonts w:asciiTheme="minorEastAsia" w:hAnsiTheme="minorEastAsia" w:eastAsiaTheme="minorEastAsia" w:cstheme="minorEastAsia"/>
          <w:color w:val="auto"/>
          <w:highlight w:val="none"/>
        </w:rPr>
      </w:pPr>
    </w:p>
    <w:p>
      <w:pPr>
        <w:spacing w:line="284" w:lineRule="auto"/>
        <w:rPr>
          <w:rFonts w:asciiTheme="minorEastAsia" w:hAnsiTheme="minorEastAsia" w:eastAsiaTheme="minorEastAsia" w:cstheme="minorEastAsia"/>
          <w:color w:val="auto"/>
          <w:highlight w:val="none"/>
        </w:rPr>
      </w:pPr>
    </w:p>
    <w:p>
      <w:pPr>
        <w:spacing w:before="75" w:line="231" w:lineRule="auto"/>
        <w:ind w:left="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身</w:t>
      </w:r>
      <w:r>
        <w:rPr>
          <w:rFonts w:hint="eastAsia" w:asciiTheme="minorEastAsia" w:hAnsiTheme="minorEastAsia" w:eastAsiaTheme="minorEastAsia" w:cstheme="minorEastAsia"/>
          <w:color w:val="auto"/>
          <w:spacing w:val="5"/>
          <w:sz w:val="23"/>
          <w:szCs w:val="23"/>
          <w:highlight w:val="none"/>
        </w:rPr>
        <w:t>份证号码：</w:t>
      </w:r>
      <w:r>
        <w:rPr>
          <w:rFonts w:hint="eastAsia" w:asciiTheme="minorEastAsia" w:hAnsiTheme="minorEastAsia" w:eastAsiaTheme="minorEastAsia" w:cstheme="minorEastAsia"/>
          <w:color w:val="auto"/>
          <w:sz w:val="23"/>
          <w:szCs w:val="23"/>
          <w:highlight w:val="none"/>
          <w:u w:val="single"/>
        </w:rPr>
        <w:t xml:space="preserve">                                             </w:t>
      </w:r>
    </w:p>
    <w:p>
      <w:pPr>
        <w:spacing w:line="284" w:lineRule="auto"/>
        <w:rPr>
          <w:rFonts w:asciiTheme="minorEastAsia" w:hAnsiTheme="minorEastAsia" w:eastAsiaTheme="minorEastAsia" w:cstheme="minorEastAsia"/>
          <w:color w:val="auto"/>
          <w:highlight w:val="none"/>
        </w:rPr>
      </w:pPr>
    </w:p>
    <w:p>
      <w:pPr>
        <w:spacing w:line="284" w:lineRule="auto"/>
        <w:rPr>
          <w:rFonts w:asciiTheme="minorEastAsia" w:hAnsiTheme="minorEastAsia" w:eastAsiaTheme="minorEastAsia" w:cstheme="minorEastAsia"/>
          <w:color w:val="auto"/>
          <w:highlight w:val="none"/>
        </w:rPr>
      </w:pPr>
    </w:p>
    <w:p>
      <w:pPr>
        <w:tabs>
          <w:tab w:val="left" w:pos="6275"/>
        </w:tabs>
        <w:spacing w:before="75" w:line="197" w:lineRule="auto"/>
        <w:ind w:left="529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rPr>
        <w:tab/>
      </w:r>
      <w:r>
        <w:rPr>
          <w:rFonts w:hint="eastAsia" w:asciiTheme="minorEastAsia" w:hAnsiTheme="minorEastAsia" w:eastAsiaTheme="minorEastAsia" w:cstheme="minorEastAsia"/>
          <w:color w:val="auto"/>
          <w:spacing w:val="8"/>
          <w:sz w:val="23"/>
          <w:szCs w:val="23"/>
          <w:highlight w:val="none"/>
        </w:rPr>
        <w:t>年</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rPr>
        <w:t>月</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rPr>
        <w:t>日</w:t>
      </w:r>
    </w:p>
    <w:p>
      <w:pPr>
        <w:rPr>
          <w:rFonts w:asciiTheme="minorEastAsia" w:hAnsiTheme="minorEastAsia" w:eastAsiaTheme="minorEastAsia" w:cstheme="minorEastAsia"/>
          <w:color w:val="auto"/>
          <w:highlight w:val="none"/>
        </w:rPr>
        <w:sectPr>
          <w:type w:val="continuous"/>
          <w:pgSz w:w="11906" w:h="16839"/>
          <w:pgMar w:top="1402" w:right="1413" w:bottom="1151" w:left="1437" w:header="0" w:footer="991" w:gutter="0"/>
          <w:cols w:equalWidth="0" w:num="1">
            <w:col w:w="9056"/>
          </w:cols>
        </w:sectPr>
      </w:pPr>
    </w:p>
    <w:p>
      <w:pPr>
        <w:spacing w:before="61" w:line="229" w:lineRule="auto"/>
        <w:ind w:left="3332"/>
        <w:outlineLvl w:val="0"/>
        <w:rPr>
          <w:rFonts w:asciiTheme="minorEastAsia" w:hAnsiTheme="minorEastAsia" w:eastAsiaTheme="minorEastAsia" w:cstheme="minorEastAsia"/>
          <w:color w:val="auto"/>
          <w:sz w:val="29"/>
          <w:szCs w:val="29"/>
          <w:highlight w:val="none"/>
        </w:rPr>
      </w:pPr>
      <w:bookmarkStart w:id="62" w:name="_bookmark35"/>
      <w:bookmarkEnd w:id="62"/>
      <w:r>
        <w:rPr>
          <w:rFonts w:hint="eastAsia" w:asciiTheme="minorEastAsia" w:hAnsiTheme="minorEastAsia" w:eastAsiaTheme="minorEastAsia" w:cstheme="minorEastAsia"/>
          <w:b/>
          <w:bCs/>
          <w:color w:val="auto"/>
          <w:spacing w:val="10"/>
          <w:sz w:val="29"/>
          <w:szCs w:val="29"/>
          <w:highlight w:val="none"/>
        </w:rPr>
        <w:t>6</w:t>
      </w:r>
      <w:r>
        <w:rPr>
          <w:rFonts w:hint="eastAsia" w:asciiTheme="minorEastAsia" w:hAnsiTheme="minorEastAsia" w:eastAsiaTheme="minorEastAsia" w:cstheme="minorEastAsia"/>
          <w:b/>
          <w:bCs/>
          <w:color w:val="auto"/>
          <w:spacing w:val="8"/>
          <w:sz w:val="29"/>
          <w:szCs w:val="29"/>
          <w:highlight w:val="none"/>
        </w:rPr>
        <w:t>.</w:t>
      </w:r>
      <w:r>
        <w:rPr>
          <w:rFonts w:hint="eastAsia" w:asciiTheme="minorEastAsia" w:hAnsiTheme="minorEastAsia" w:eastAsiaTheme="minorEastAsia" w:cstheme="minorEastAsia"/>
          <w:color w:val="auto"/>
          <w:spacing w:val="8"/>
          <w:sz w:val="29"/>
          <w:szCs w:val="29"/>
          <w:highlight w:val="none"/>
          <w14:textOutline w14:w="5448" w14:cap="sq" w14:cmpd="sng" w14:algn="ctr">
            <w14:solidFill>
              <w14:srgbClr w14:val="000000"/>
            </w14:solidFill>
            <w14:prstDash w14:val="solid"/>
            <w14:bevel/>
          </w14:textOutline>
        </w:rPr>
        <w:t>投标人基本情况表</w:t>
      </w: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spacing w:line="41" w:lineRule="exact"/>
        <w:rPr>
          <w:rFonts w:asciiTheme="minorEastAsia" w:hAnsiTheme="minorEastAsia" w:eastAsiaTheme="minorEastAsia" w:cstheme="minorEastAsia"/>
          <w:color w:val="auto"/>
          <w:highlight w:val="none"/>
        </w:rPr>
      </w:pPr>
    </w:p>
    <w:tbl>
      <w:tblPr>
        <w:tblStyle w:val="26"/>
        <w:tblW w:w="9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6"/>
        <w:gridCol w:w="1501"/>
        <w:gridCol w:w="1523"/>
        <w:gridCol w:w="1523"/>
        <w:gridCol w:w="541"/>
        <w:gridCol w:w="995"/>
        <w:gridCol w:w="1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536" w:type="dxa"/>
          </w:tcPr>
          <w:p>
            <w:pPr>
              <w:spacing w:before="96" w:line="229" w:lineRule="auto"/>
              <w:ind w:left="12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投标人</w:t>
            </w:r>
            <w:r>
              <w:rPr>
                <w:rFonts w:hint="eastAsia" w:asciiTheme="minorEastAsia" w:hAnsiTheme="minorEastAsia" w:eastAsiaTheme="minorEastAsia" w:cstheme="minorEastAsia"/>
                <w:color w:val="auto"/>
                <w:spacing w:val="6"/>
                <w:sz w:val="23"/>
                <w:szCs w:val="23"/>
                <w:highlight w:val="none"/>
              </w:rPr>
              <w:t>名称</w:t>
            </w:r>
          </w:p>
        </w:tc>
        <w:tc>
          <w:tcPr>
            <w:tcW w:w="7637" w:type="dxa"/>
            <w:gridSpan w:val="6"/>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536" w:type="dxa"/>
          </w:tcPr>
          <w:p>
            <w:pPr>
              <w:spacing w:before="104"/>
              <w:ind w:left="12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地</w:t>
            </w:r>
            <w:r>
              <w:rPr>
                <w:rFonts w:hint="eastAsia" w:asciiTheme="minorEastAsia" w:hAnsiTheme="minorEastAsia" w:eastAsiaTheme="minorEastAsia" w:cstheme="minorEastAsia"/>
                <w:color w:val="auto"/>
                <w:spacing w:val="5"/>
                <w:sz w:val="23"/>
                <w:szCs w:val="23"/>
                <w:highlight w:val="none"/>
              </w:rPr>
              <w:t xml:space="preserve">    址</w:t>
            </w:r>
          </w:p>
        </w:tc>
        <w:tc>
          <w:tcPr>
            <w:tcW w:w="7637" w:type="dxa"/>
            <w:gridSpan w:val="6"/>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6" w:type="dxa"/>
          </w:tcPr>
          <w:p>
            <w:pPr>
              <w:spacing w:before="114" w:line="231" w:lineRule="auto"/>
              <w:ind w:left="13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法</w:t>
            </w:r>
            <w:r>
              <w:rPr>
                <w:rFonts w:hint="eastAsia" w:asciiTheme="minorEastAsia" w:hAnsiTheme="minorEastAsia" w:eastAsiaTheme="minorEastAsia" w:cstheme="minorEastAsia"/>
                <w:color w:val="auto"/>
                <w:spacing w:val="5"/>
                <w:sz w:val="23"/>
                <w:szCs w:val="23"/>
                <w:highlight w:val="none"/>
              </w:rPr>
              <w:t>定代表人</w:t>
            </w:r>
          </w:p>
        </w:tc>
        <w:tc>
          <w:tcPr>
            <w:tcW w:w="1501" w:type="dxa"/>
          </w:tcPr>
          <w:p>
            <w:pPr>
              <w:rPr>
                <w:rFonts w:asciiTheme="minorEastAsia" w:hAnsiTheme="minorEastAsia" w:eastAsiaTheme="minorEastAsia" w:cstheme="minorEastAsia"/>
                <w:color w:val="auto"/>
                <w:highlight w:val="none"/>
              </w:rPr>
            </w:pPr>
          </w:p>
        </w:tc>
        <w:tc>
          <w:tcPr>
            <w:tcW w:w="1523" w:type="dxa"/>
          </w:tcPr>
          <w:p>
            <w:pPr>
              <w:spacing w:before="114" w:line="231" w:lineRule="auto"/>
              <w:ind w:left="11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职务</w:t>
            </w:r>
          </w:p>
        </w:tc>
        <w:tc>
          <w:tcPr>
            <w:tcW w:w="1523" w:type="dxa"/>
          </w:tcPr>
          <w:p>
            <w:pPr>
              <w:rPr>
                <w:rFonts w:asciiTheme="minorEastAsia" w:hAnsiTheme="minorEastAsia" w:eastAsiaTheme="minorEastAsia" w:cstheme="minorEastAsia"/>
                <w:color w:val="auto"/>
                <w:highlight w:val="none"/>
              </w:rPr>
            </w:pPr>
          </w:p>
        </w:tc>
        <w:tc>
          <w:tcPr>
            <w:tcW w:w="1536" w:type="dxa"/>
            <w:gridSpan w:val="2"/>
          </w:tcPr>
          <w:p>
            <w:pPr>
              <w:spacing w:before="114" w:line="231" w:lineRule="auto"/>
              <w:ind w:left="12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联</w:t>
            </w:r>
            <w:r>
              <w:rPr>
                <w:rFonts w:hint="eastAsia" w:asciiTheme="minorEastAsia" w:hAnsiTheme="minorEastAsia" w:eastAsiaTheme="minorEastAsia" w:cstheme="minorEastAsia"/>
                <w:color w:val="auto"/>
                <w:spacing w:val="6"/>
                <w:sz w:val="23"/>
                <w:szCs w:val="23"/>
                <w:highlight w:val="none"/>
              </w:rPr>
              <w:t>系方式</w:t>
            </w:r>
          </w:p>
        </w:tc>
        <w:tc>
          <w:tcPr>
            <w:tcW w:w="1554"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36" w:type="dxa"/>
          </w:tcPr>
          <w:p>
            <w:pPr>
              <w:spacing w:before="62" w:line="231" w:lineRule="auto"/>
              <w:ind w:left="13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注</w:t>
            </w:r>
            <w:r>
              <w:rPr>
                <w:rFonts w:hint="eastAsia" w:asciiTheme="minorEastAsia" w:hAnsiTheme="minorEastAsia" w:eastAsiaTheme="minorEastAsia" w:cstheme="minorEastAsia"/>
                <w:color w:val="auto"/>
                <w:spacing w:val="4"/>
                <w:sz w:val="23"/>
                <w:szCs w:val="23"/>
                <w:highlight w:val="none"/>
              </w:rPr>
              <w:t>册时间</w:t>
            </w:r>
          </w:p>
        </w:tc>
        <w:tc>
          <w:tcPr>
            <w:tcW w:w="3024" w:type="dxa"/>
            <w:gridSpan w:val="2"/>
          </w:tcPr>
          <w:p>
            <w:pPr>
              <w:rPr>
                <w:rFonts w:asciiTheme="minorEastAsia" w:hAnsiTheme="minorEastAsia" w:eastAsiaTheme="minorEastAsia" w:cstheme="minorEastAsia"/>
                <w:color w:val="auto"/>
                <w:highlight w:val="none"/>
              </w:rPr>
            </w:pPr>
          </w:p>
        </w:tc>
        <w:tc>
          <w:tcPr>
            <w:tcW w:w="1523" w:type="dxa"/>
          </w:tcPr>
          <w:p>
            <w:pPr>
              <w:spacing w:before="35" w:line="229" w:lineRule="auto"/>
              <w:ind w:left="12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经济类型</w:t>
            </w:r>
          </w:p>
        </w:tc>
        <w:tc>
          <w:tcPr>
            <w:tcW w:w="3090" w:type="dxa"/>
            <w:gridSpan w:val="3"/>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560" w:type="dxa"/>
            <w:gridSpan w:val="3"/>
          </w:tcPr>
          <w:p>
            <w:pPr>
              <w:spacing w:before="138" w:line="231" w:lineRule="auto"/>
              <w:ind w:left="12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近</w:t>
            </w:r>
            <w:r>
              <w:rPr>
                <w:rFonts w:hint="eastAsia" w:asciiTheme="minorEastAsia" w:hAnsiTheme="minorEastAsia" w:eastAsiaTheme="minorEastAsia" w:cstheme="minorEastAsia"/>
                <w:color w:val="auto"/>
                <w:spacing w:val="9"/>
                <w:sz w:val="23"/>
                <w:szCs w:val="23"/>
                <w:highlight w:val="none"/>
              </w:rPr>
              <w:t>三年内有经营活动中有无重大违法纪录</w:t>
            </w:r>
          </w:p>
        </w:tc>
        <w:tc>
          <w:tcPr>
            <w:tcW w:w="4613" w:type="dxa"/>
            <w:gridSpan w:val="4"/>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536" w:type="dxa"/>
          </w:tcPr>
          <w:p>
            <w:pPr>
              <w:spacing w:before="37" w:line="465" w:lineRule="exact"/>
              <w:ind w:left="12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是否依法缴纳税收</w:t>
            </w:r>
          </w:p>
        </w:tc>
        <w:tc>
          <w:tcPr>
            <w:tcW w:w="3024" w:type="dxa"/>
            <w:gridSpan w:val="2"/>
          </w:tcPr>
          <w:p>
            <w:pPr>
              <w:rPr>
                <w:rFonts w:asciiTheme="minorEastAsia" w:hAnsiTheme="minorEastAsia" w:eastAsiaTheme="minorEastAsia" w:cstheme="minorEastAsia"/>
                <w:color w:val="auto"/>
                <w:highlight w:val="none"/>
              </w:rPr>
            </w:pPr>
          </w:p>
        </w:tc>
        <w:tc>
          <w:tcPr>
            <w:tcW w:w="2064" w:type="dxa"/>
            <w:gridSpan w:val="2"/>
          </w:tcPr>
          <w:p>
            <w:pPr>
              <w:spacing w:before="37" w:line="465" w:lineRule="exact"/>
              <w:ind w:left="12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是否依法缴纳社会保障资金</w:t>
            </w:r>
          </w:p>
        </w:tc>
        <w:tc>
          <w:tcPr>
            <w:tcW w:w="2549" w:type="dxa"/>
            <w:gridSpan w:val="2"/>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536" w:type="dxa"/>
            <w:vMerge w:val="restart"/>
            <w:tcBorders>
              <w:bottom w:val="nil"/>
            </w:tcBorders>
            <w:textDirection w:val="tbRlV"/>
          </w:tcPr>
          <w:p>
            <w:pPr>
              <w:spacing w:line="268" w:lineRule="auto"/>
              <w:rPr>
                <w:rFonts w:asciiTheme="minorEastAsia" w:hAnsiTheme="minorEastAsia" w:eastAsiaTheme="minorEastAsia" w:cstheme="minorEastAsia"/>
                <w:color w:val="auto"/>
                <w:highlight w:val="none"/>
              </w:rPr>
            </w:pPr>
          </w:p>
          <w:p>
            <w:pPr>
              <w:spacing w:line="268" w:lineRule="auto"/>
              <w:rPr>
                <w:rFonts w:asciiTheme="minorEastAsia" w:hAnsiTheme="minorEastAsia" w:eastAsiaTheme="minorEastAsia" w:cstheme="minorEastAsia"/>
                <w:color w:val="auto"/>
                <w:highlight w:val="none"/>
              </w:rPr>
            </w:pPr>
          </w:p>
          <w:p>
            <w:pPr>
              <w:spacing w:line="268" w:lineRule="auto"/>
              <w:rPr>
                <w:rFonts w:asciiTheme="minorEastAsia" w:hAnsiTheme="minorEastAsia" w:eastAsiaTheme="minorEastAsia" w:cstheme="minorEastAsia"/>
                <w:color w:val="auto"/>
                <w:highlight w:val="none"/>
              </w:rPr>
            </w:pPr>
          </w:p>
          <w:p>
            <w:pPr>
              <w:spacing w:line="268" w:lineRule="auto"/>
              <w:rPr>
                <w:rFonts w:asciiTheme="minorEastAsia" w:hAnsiTheme="minorEastAsia" w:eastAsiaTheme="minorEastAsia" w:cstheme="minorEastAsia"/>
                <w:color w:val="auto"/>
                <w:highlight w:val="none"/>
              </w:rPr>
            </w:pPr>
          </w:p>
          <w:p>
            <w:pPr>
              <w:spacing w:before="77" w:line="208" w:lineRule="auto"/>
              <w:ind w:left="50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8"/>
                <w:sz w:val="23"/>
                <w:szCs w:val="23"/>
                <w:highlight w:val="none"/>
              </w:rPr>
              <w:t>单</w:t>
            </w:r>
            <w:r>
              <w:rPr>
                <w:rFonts w:hint="eastAsia" w:asciiTheme="minorEastAsia" w:hAnsiTheme="minorEastAsia" w:eastAsiaTheme="minorEastAsia" w:cstheme="minorEastAsia"/>
                <w:color w:val="auto"/>
                <w:spacing w:val="54"/>
                <w:sz w:val="23"/>
                <w:szCs w:val="23"/>
                <w:highlight w:val="none"/>
              </w:rPr>
              <w:t xml:space="preserve"> 位 概 况</w:t>
            </w:r>
          </w:p>
        </w:tc>
        <w:tc>
          <w:tcPr>
            <w:tcW w:w="1501" w:type="dxa"/>
          </w:tcPr>
          <w:p>
            <w:pPr>
              <w:spacing w:before="112" w:line="231" w:lineRule="auto"/>
              <w:ind w:left="12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注</w:t>
            </w:r>
            <w:r>
              <w:rPr>
                <w:rFonts w:hint="eastAsia" w:asciiTheme="minorEastAsia" w:hAnsiTheme="minorEastAsia" w:eastAsiaTheme="minorEastAsia" w:cstheme="minorEastAsia"/>
                <w:color w:val="auto"/>
                <w:spacing w:val="4"/>
                <w:sz w:val="23"/>
                <w:szCs w:val="23"/>
                <w:highlight w:val="none"/>
              </w:rPr>
              <w:t>册资本</w:t>
            </w:r>
          </w:p>
        </w:tc>
        <w:tc>
          <w:tcPr>
            <w:tcW w:w="1523" w:type="dxa"/>
          </w:tcPr>
          <w:p>
            <w:pPr>
              <w:spacing w:before="38" w:line="234" w:lineRule="auto"/>
              <w:ind w:left="72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万元</w:t>
            </w:r>
          </w:p>
        </w:tc>
        <w:tc>
          <w:tcPr>
            <w:tcW w:w="1523" w:type="dxa"/>
          </w:tcPr>
          <w:p>
            <w:pPr>
              <w:spacing w:before="38" w:line="231" w:lineRule="auto"/>
              <w:ind w:left="16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占</w:t>
            </w:r>
            <w:r>
              <w:rPr>
                <w:rFonts w:hint="eastAsia" w:asciiTheme="minorEastAsia" w:hAnsiTheme="minorEastAsia" w:eastAsiaTheme="minorEastAsia" w:cstheme="minorEastAsia"/>
                <w:color w:val="auto"/>
                <w:spacing w:val="-4"/>
                <w:sz w:val="23"/>
                <w:szCs w:val="23"/>
                <w:highlight w:val="none"/>
              </w:rPr>
              <w:t>地面积</w:t>
            </w:r>
          </w:p>
        </w:tc>
        <w:tc>
          <w:tcPr>
            <w:tcW w:w="3090" w:type="dxa"/>
            <w:gridSpan w:val="3"/>
          </w:tcPr>
          <w:p>
            <w:pPr>
              <w:spacing w:before="37" w:line="231" w:lineRule="auto"/>
              <w:ind w:left="180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平</w:t>
            </w:r>
            <w:r>
              <w:rPr>
                <w:rFonts w:hint="eastAsia" w:asciiTheme="minorEastAsia" w:hAnsiTheme="minorEastAsia" w:eastAsiaTheme="minorEastAsia" w:cstheme="minorEastAsia"/>
                <w:color w:val="auto"/>
                <w:spacing w:val="4"/>
                <w:sz w:val="23"/>
                <w:szCs w:val="23"/>
                <w:highlight w:val="none"/>
              </w:rPr>
              <w:t>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9" w:hRule="atLeast"/>
        </w:trPr>
        <w:tc>
          <w:tcPr>
            <w:tcW w:w="1536" w:type="dxa"/>
            <w:vMerge w:val="continue"/>
            <w:tcBorders>
              <w:top w:val="nil"/>
            </w:tcBorders>
            <w:textDirection w:val="tbRlV"/>
          </w:tcPr>
          <w:p>
            <w:pPr>
              <w:rPr>
                <w:rFonts w:asciiTheme="minorEastAsia" w:hAnsiTheme="minorEastAsia" w:eastAsiaTheme="minorEastAsia" w:cstheme="minorEastAsia"/>
                <w:color w:val="auto"/>
                <w:highlight w:val="none"/>
              </w:rPr>
            </w:pPr>
          </w:p>
        </w:tc>
        <w:tc>
          <w:tcPr>
            <w:tcW w:w="1501" w:type="dxa"/>
          </w:tcPr>
          <w:p>
            <w:pPr>
              <w:spacing w:line="269" w:lineRule="auto"/>
              <w:rPr>
                <w:rFonts w:asciiTheme="minorEastAsia" w:hAnsiTheme="minorEastAsia" w:eastAsiaTheme="minorEastAsia" w:cstheme="minorEastAsia"/>
                <w:color w:val="auto"/>
                <w:highlight w:val="none"/>
              </w:rPr>
            </w:pPr>
          </w:p>
          <w:p>
            <w:pPr>
              <w:spacing w:line="270" w:lineRule="auto"/>
              <w:rPr>
                <w:rFonts w:asciiTheme="minorEastAsia" w:hAnsiTheme="minorEastAsia" w:eastAsiaTheme="minorEastAsia" w:cstheme="minorEastAsia"/>
                <w:color w:val="auto"/>
                <w:highlight w:val="none"/>
              </w:rPr>
            </w:pPr>
          </w:p>
          <w:p>
            <w:pPr>
              <w:spacing w:line="270" w:lineRule="auto"/>
              <w:rPr>
                <w:rFonts w:asciiTheme="minorEastAsia" w:hAnsiTheme="minorEastAsia" w:eastAsiaTheme="minorEastAsia" w:cstheme="minorEastAsia"/>
                <w:color w:val="auto"/>
                <w:highlight w:val="none"/>
              </w:rPr>
            </w:pPr>
          </w:p>
          <w:p>
            <w:pPr>
              <w:spacing w:before="75" w:line="231" w:lineRule="auto"/>
              <w:ind w:left="11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职工总数</w:t>
            </w:r>
          </w:p>
        </w:tc>
        <w:tc>
          <w:tcPr>
            <w:tcW w:w="1523" w:type="dxa"/>
          </w:tcPr>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before="75" w:line="235" w:lineRule="auto"/>
              <w:ind w:left="83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人</w:t>
            </w:r>
          </w:p>
        </w:tc>
        <w:tc>
          <w:tcPr>
            <w:tcW w:w="1523" w:type="dxa"/>
          </w:tcPr>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before="75" w:line="231" w:lineRule="auto"/>
              <w:ind w:left="29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建筑面积</w:t>
            </w:r>
          </w:p>
        </w:tc>
        <w:tc>
          <w:tcPr>
            <w:tcW w:w="3090" w:type="dxa"/>
            <w:gridSpan w:val="3"/>
          </w:tcPr>
          <w:p>
            <w:pPr>
              <w:spacing w:line="259"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before="75" w:line="231" w:lineRule="auto"/>
              <w:ind w:left="119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平</w:t>
            </w:r>
            <w:r>
              <w:rPr>
                <w:rFonts w:hint="eastAsia" w:asciiTheme="minorEastAsia" w:hAnsiTheme="minorEastAsia" w:eastAsiaTheme="minorEastAsia" w:cstheme="minorEastAsia"/>
                <w:color w:val="auto"/>
                <w:spacing w:val="4"/>
                <w:sz w:val="23"/>
                <w:szCs w:val="23"/>
                <w:highlight w:val="none"/>
              </w:rPr>
              <w:t>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1536" w:type="dxa"/>
          </w:tcPr>
          <w:p>
            <w:pPr>
              <w:spacing w:line="457" w:lineRule="auto"/>
              <w:rPr>
                <w:rFonts w:asciiTheme="minorEastAsia" w:hAnsiTheme="minorEastAsia" w:eastAsiaTheme="minorEastAsia" w:cstheme="minorEastAsia"/>
                <w:color w:val="auto"/>
                <w:highlight w:val="none"/>
              </w:rPr>
            </w:pPr>
          </w:p>
          <w:p>
            <w:pPr>
              <w:spacing w:before="74" w:line="231" w:lineRule="auto"/>
              <w:ind w:left="12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财</w:t>
            </w:r>
            <w:r>
              <w:rPr>
                <w:rFonts w:hint="eastAsia" w:asciiTheme="minorEastAsia" w:hAnsiTheme="minorEastAsia" w:eastAsiaTheme="minorEastAsia" w:cstheme="minorEastAsia"/>
                <w:color w:val="auto"/>
                <w:spacing w:val="5"/>
                <w:sz w:val="23"/>
                <w:szCs w:val="23"/>
                <w:highlight w:val="none"/>
              </w:rPr>
              <w:t>务状况</w:t>
            </w:r>
          </w:p>
        </w:tc>
        <w:tc>
          <w:tcPr>
            <w:tcW w:w="7637" w:type="dxa"/>
            <w:gridSpan w:val="6"/>
          </w:tcPr>
          <w:p>
            <w:pPr>
              <w:rPr>
                <w:rFonts w:asciiTheme="minorEastAsia" w:hAnsiTheme="minorEastAsia" w:eastAsiaTheme="minorEastAsia" w:cstheme="minorEastAsia"/>
                <w:color w:val="auto"/>
                <w:highlight w:val="none"/>
              </w:rPr>
            </w:pPr>
          </w:p>
        </w:tc>
      </w:tr>
    </w:tbl>
    <w:p>
      <w:pPr>
        <w:spacing w:before="42" w:line="365" w:lineRule="auto"/>
        <w:ind w:left="131" w:firstLine="1"/>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说明：1、在按要求填写此表格后，各</w:t>
      </w:r>
      <w:r>
        <w:rPr>
          <w:rFonts w:hint="eastAsia" w:asciiTheme="minorEastAsia" w:hAnsiTheme="minorEastAsia" w:eastAsiaTheme="minorEastAsia" w:cstheme="minorEastAsia"/>
          <w:color w:val="auto"/>
          <w:spacing w:val="-1"/>
          <w:sz w:val="28"/>
          <w:szCs w:val="28"/>
          <w:highlight w:val="none"/>
        </w:rPr>
        <w:t>投标单位可以用其它的方式，就公司</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pacing w:val="-2"/>
          <w:sz w:val="28"/>
          <w:szCs w:val="28"/>
          <w:highlight w:val="none"/>
        </w:rPr>
        <w:t>整体情况作</w:t>
      </w:r>
      <w:r>
        <w:rPr>
          <w:rFonts w:hint="eastAsia" w:asciiTheme="minorEastAsia" w:hAnsiTheme="minorEastAsia" w:eastAsiaTheme="minorEastAsia" w:cstheme="minorEastAsia"/>
          <w:color w:val="auto"/>
          <w:spacing w:val="-1"/>
          <w:sz w:val="28"/>
          <w:szCs w:val="28"/>
          <w:highlight w:val="none"/>
        </w:rPr>
        <w:t>出详细的介绍。</w:t>
      </w:r>
    </w:p>
    <w:p>
      <w:pPr>
        <w:spacing w:line="433" w:lineRule="auto"/>
        <w:rPr>
          <w:rFonts w:asciiTheme="minorEastAsia" w:hAnsiTheme="minorEastAsia" w:eastAsiaTheme="minorEastAsia" w:cstheme="minorEastAsia"/>
          <w:color w:val="auto"/>
          <w:highlight w:val="none"/>
        </w:rPr>
      </w:pPr>
    </w:p>
    <w:p>
      <w:pPr>
        <w:spacing w:before="91" w:line="222" w:lineRule="auto"/>
        <w:ind w:left="132"/>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投标人名称 (</w:t>
      </w:r>
      <w:r>
        <w:rPr>
          <w:rFonts w:hint="eastAsia" w:asciiTheme="minorEastAsia" w:hAnsiTheme="minorEastAsia" w:eastAsiaTheme="minorEastAsia" w:cstheme="minorEastAsia"/>
          <w:color w:val="auto"/>
          <w:spacing w:val="-1"/>
          <w:sz w:val="28"/>
          <w:szCs w:val="28"/>
          <w:highlight w:val="none"/>
        </w:rPr>
        <w:t>加盖公章) ：</w:t>
      </w:r>
    </w:p>
    <w:p>
      <w:pPr>
        <w:spacing w:before="208" w:line="223" w:lineRule="auto"/>
        <w:ind w:left="14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法定代表人或授权代</w:t>
      </w:r>
      <w:r>
        <w:rPr>
          <w:rFonts w:hint="eastAsia" w:asciiTheme="minorEastAsia" w:hAnsiTheme="minorEastAsia" w:eastAsiaTheme="minorEastAsia" w:cstheme="minorEastAsia"/>
          <w:color w:val="auto"/>
          <w:spacing w:val="-1"/>
          <w:sz w:val="28"/>
          <w:szCs w:val="28"/>
          <w:highlight w:val="none"/>
        </w:rPr>
        <w:t>表 (签字或盖章) ：</w:t>
      </w:r>
    </w:p>
    <w:p>
      <w:pPr>
        <w:spacing w:before="204" w:line="223" w:lineRule="auto"/>
        <w:ind w:left="191"/>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8"/>
          <w:sz w:val="28"/>
          <w:szCs w:val="28"/>
          <w:highlight w:val="none"/>
        </w:rPr>
        <w:t>日</w:t>
      </w:r>
      <w:r>
        <w:rPr>
          <w:rFonts w:hint="eastAsia" w:asciiTheme="minorEastAsia" w:hAnsiTheme="minorEastAsia" w:eastAsiaTheme="minorEastAsia" w:cstheme="minorEastAsia"/>
          <w:color w:val="auto"/>
          <w:spacing w:val="-15"/>
          <w:sz w:val="28"/>
          <w:szCs w:val="28"/>
          <w:highlight w:val="none"/>
        </w:rPr>
        <w:t xml:space="preserve"> </w:t>
      </w:r>
      <w:r>
        <w:rPr>
          <w:rFonts w:hint="eastAsia" w:asciiTheme="minorEastAsia" w:hAnsiTheme="minorEastAsia" w:eastAsiaTheme="minorEastAsia" w:cstheme="minorEastAsia"/>
          <w:color w:val="auto"/>
          <w:spacing w:val="-14"/>
          <w:sz w:val="28"/>
          <w:szCs w:val="28"/>
          <w:highlight w:val="none"/>
        </w:rPr>
        <w:t xml:space="preserve">   期 ：    年  月  日</w:t>
      </w:r>
    </w:p>
    <w:p>
      <w:pPr>
        <w:rPr>
          <w:rFonts w:asciiTheme="minorEastAsia" w:hAnsiTheme="minorEastAsia" w:eastAsiaTheme="minorEastAsia" w:cstheme="minorEastAsia"/>
          <w:color w:val="auto"/>
          <w:highlight w:val="none"/>
        </w:rPr>
        <w:sectPr>
          <w:footerReference r:id="rId23" w:type="default"/>
          <w:pgSz w:w="11906" w:h="16839"/>
          <w:pgMar w:top="1402" w:right="1417" w:bottom="1151" w:left="1305" w:header="0" w:footer="991" w:gutter="0"/>
          <w:cols w:space="720" w:num="1"/>
        </w:sectPr>
      </w:pPr>
    </w:p>
    <w:p>
      <w:pPr>
        <w:spacing w:before="294" w:line="414" w:lineRule="exact"/>
        <w:ind w:left="2145"/>
        <w:rPr>
          <w:rFonts w:asciiTheme="minorEastAsia" w:hAnsiTheme="minorEastAsia" w:eastAsiaTheme="minorEastAsia" w:cstheme="minorEastAsia"/>
          <w:color w:val="auto"/>
          <w:sz w:val="31"/>
          <w:szCs w:val="31"/>
          <w:highlight w:val="none"/>
        </w:rPr>
      </w:pPr>
      <w:bookmarkStart w:id="63" w:name="_bookmark36"/>
      <w:bookmarkEnd w:id="63"/>
      <w:r>
        <w:rPr>
          <w:rFonts w:hint="eastAsia" w:asciiTheme="minorEastAsia" w:hAnsiTheme="minorEastAsia" w:eastAsiaTheme="minorEastAsia" w:cstheme="minorEastAsia"/>
          <w:color w:val="auto"/>
          <w:spacing w:val="15"/>
          <w:position w:val="2"/>
          <w:sz w:val="31"/>
          <w:szCs w:val="31"/>
          <w:highlight w:val="none"/>
          <w14:textOutline w14:w="5791" w14:cap="sq" w14:cmpd="sng" w14:algn="ctr">
            <w14:solidFill>
              <w14:srgbClr w14:val="000000"/>
            </w14:solidFill>
            <w14:prstDash w14:val="solid"/>
            <w14:bevel/>
          </w14:textOutline>
        </w:rPr>
        <w:t>7</w:t>
      </w:r>
      <w:r>
        <w:rPr>
          <w:rFonts w:hint="eastAsia" w:asciiTheme="minorEastAsia" w:hAnsiTheme="minorEastAsia" w:eastAsiaTheme="minorEastAsia" w:cstheme="minorEastAsia"/>
          <w:color w:val="auto"/>
          <w:spacing w:val="9"/>
          <w:position w:val="2"/>
          <w:sz w:val="31"/>
          <w:szCs w:val="31"/>
          <w:highlight w:val="none"/>
          <w14:textOutline w14:w="5791" w14:cap="sq" w14:cmpd="sng" w14:algn="ctr">
            <w14:solidFill>
              <w14:srgbClr w14:val="000000"/>
            </w14:solidFill>
            <w14:prstDash w14:val="solid"/>
            <w14:bevel/>
          </w14:textOutline>
        </w:rPr>
        <w:t>.投标人资格声明及相关证明文件</w:t>
      </w:r>
    </w:p>
    <w:p>
      <w:pPr>
        <w:spacing w:line="458" w:lineRule="auto"/>
        <w:rPr>
          <w:rFonts w:asciiTheme="minorEastAsia" w:hAnsiTheme="minorEastAsia" w:eastAsiaTheme="minorEastAsia" w:cstheme="minorEastAsia"/>
          <w:color w:val="auto"/>
          <w:highlight w:val="none"/>
        </w:rPr>
      </w:pPr>
    </w:p>
    <w:p>
      <w:pPr>
        <w:spacing w:before="91" w:line="223" w:lineRule="auto"/>
        <w:ind w:left="3293"/>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投标人资格声明文件</w:t>
      </w:r>
    </w:p>
    <w:p>
      <w:pPr>
        <w:tabs>
          <w:tab w:val="left" w:pos="1720"/>
        </w:tabs>
        <w:spacing w:before="205"/>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lang w:eastAsia="zh-CN"/>
        </w:rPr>
        <w:t>阿勒泰市住房和城乡建设局</w:t>
      </w:r>
      <w:r>
        <w:rPr>
          <w:rFonts w:hint="eastAsia" w:asciiTheme="minorEastAsia" w:hAnsiTheme="minorEastAsia" w:eastAsiaTheme="minorEastAsia" w:cstheme="minorEastAsia"/>
          <w:color w:val="auto"/>
          <w:sz w:val="28"/>
          <w:szCs w:val="28"/>
          <w:highlight w:val="none"/>
        </w:rPr>
        <w:t>：</w:t>
      </w:r>
    </w:p>
    <w:p>
      <w:pPr>
        <w:spacing w:before="182" w:line="359" w:lineRule="auto"/>
        <w:ind w:left="22" w:hanging="4"/>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贵单位组织的</w:t>
      </w:r>
      <w:r>
        <w:rPr>
          <w:rFonts w:hint="eastAsia" w:asciiTheme="minorEastAsia" w:hAnsiTheme="minorEastAsia" w:eastAsiaTheme="minorEastAsia" w:cstheme="minorEastAsia"/>
          <w:color w:val="auto"/>
          <w:spacing w:val="-2"/>
          <w:sz w:val="28"/>
          <w:szCs w:val="28"/>
          <w:highlight w:val="none"/>
          <w:u w:val="single"/>
        </w:rPr>
        <w:t xml:space="preserve">   </w:t>
      </w:r>
      <w:r>
        <w:rPr>
          <w:rFonts w:hint="eastAsia" w:asciiTheme="minorEastAsia" w:hAnsiTheme="minorEastAsia" w:eastAsiaTheme="minorEastAsia" w:cstheme="minorEastAsia"/>
          <w:color w:val="auto"/>
          <w:spacing w:val="-1"/>
          <w:sz w:val="28"/>
          <w:szCs w:val="28"/>
          <w:highlight w:val="none"/>
          <w:u w:val="single"/>
        </w:rPr>
        <w:t xml:space="preserve">         (项目名称) </w:t>
      </w:r>
      <w:r>
        <w:rPr>
          <w:rFonts w:hint="eastAsia" w:asciiTheme="minorEastAsia" w:hAnsiTheme="minorEastAsia" w:eastAsiaTheme="minorEastAsia" w:cstheme="minorEastAsia"/>
          <w:color w:val="auto"/>
          <w:spacing w:val="-1"/>
          <w:sz w:val="28"/>
          <w:szCs w:val="28"/>
          <w:highlight w:val="none"/>
        </w:rPr>
        <w:t>，我公司自愿参加，并证明提交的</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pacing w:val="4"/>
          <w:sz w:val="28"/>
          <w:szCs w:val="28"/>
          <w:highlight w:val="none"/>
        </w:rPr>
        <w:t>下列文件、证明和陈述均是</w:t>
      </w:r>
      <w:r>
        <w:rPr>
          <w:rFonts w:hint="eastAsia" w:asciiTheme="minorEastAsia" w:hAnsiTheme="minorEastAsia" w:eastAsiaTheme="minorEastAsia" w:cstheme="minorEastAsia"/>
          <w:color w:val="auto"/>
          <w:spacing w:val="2"/>
          <w:sz w:val="28"/>
          <w:szCs w:val="28"/>
          <w:highlight w:val="none"/>
        </w:rPr>
        <w:t>准确的、真实的。若与真实情况不符，我公司</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pacing w:val="-2"/>
          <w:sz w:val="28"/>
          <w:szCs w:val="28"/>
          <w:highlight w:val="none"/>
        </w:rPr>
        <w:t>愿意承担由此而</w:t>
      </w:r>
      <w:r>
        <w:rPr>
          <w:rFonts w:hint="eastAsia" w:asciiTheme="minorEastAsia" w:hAnsiTheme="minorEastAsia" w:eastAsiaTheme="minorEastAsia" w:cstheme="minorEastAsia"/>
          <w:color w:val="auto"/>
          <w:spacing w:val="-1"/>
          <w:sz w:val="28"/>
          <w:szCs w:val="28"/>
          <w:highlight w:val="none"/>
        </w:rPr>
        <w:t>产生的一切后果。</w:t>
      </w:r>
    </w:p>
    <w:p>
      <w:pPr>
        <w:spacing w:before="2" w:line="222" w:lineRule="auto"/>
        <w:ind w:left="1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1"/>
          <w:sz w:val="28"/>
          <w:szCs w:val="28"/>
          <w:highlight w:val="none"/>
        </w:rPr>
        <w:t>(1)有效的“三证合一”的营业执照或法人证书；</w:t>
      </w:r>
    </w:p>
    <w:p>
      <w:pPr>
        <w:spacing w:before="208" w:line="313" w:lineRule="auto"/>
        <w:ind w:left="19" w:right="2"/>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w:t>
      </w:r>
      <w:r>
        <w:rPr>
          <w:rFonts w:hint="eastAsia" w:asciiTheme="minorEastAsia" w:hAnsiTheme="minorEastAsia" w:eastAsiaTheme="minorEastAsia" w:cstheme="minorEastAsia"/>
          <w:color w:val="auto"/>
          <w:spacing w:val="-1"/>
          <w:sz w:val="28"/>
          <w:szCs w:val="28"/>
          <w:highlight w:val="none"/>
        </w:rPr>
        <w:t>2) 未被“信用中 国” (www.creditchina.gov.cn) 、 中国政府采购网</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pacing w:val="6"/>
          <w:sz w:val="28"/>
          <w:szCs w:val="28"/>
          <w:highlight w:val="none"/>
        </w:rPr>
        <w:t>(</w:t>
      </w:r>
      <w:r>
        <w:rPr>
          <w:rFonts w:hint="eastAsia" w:asciiTheme="minorEastAsia" w:hAnsiTheme="minorEastAsia" w:eastAsiaTheme="minorEastAsia" w:cstheme="minorEastAsia"/>
          <w:color w:val="auto"/>
          <w:sz w:val="28"/>
          <w:szCs w:val="28"/>
          <w:highlight w:val="none"/>
        </w:rPr>
        <w:t>www</w:t>
      </w:r>
      <w:r>
        <w:rPr>
          <w:rFonts w:hint="eastAsia" w:asciiTheme="minorEastAsia" w:hAnsiTheme="minorEastAsia" w:eastAsiaTheme="minorEastAsia" w:cstheme="minorEastAsia"/>
          <w:color w:val="auto"/>
          <w:spacing w:val="3"/>
          <w:sz w:val="28"/>
          <w:szCs w:val="28"/>
          <w:highlight w:val="none"/>
        </w:rPr>
        <w:t>.</w:t>
      </w:r>
      <w:r>
        <w:rPr>
          <w:rFonts w:hint="eastAsia" w:asciiTheme="minorEastAsia" w:hAnsiTheme="minorEastAsia" w:eastAsiaTheme="minorEastAsia" w:cstheme="minorEastAsia"/>
          <w:color w:val="auto"/>
          <w:sz w:val="28"/>
          <w:szCs w:val="28"/>
          <w:highlight w:val="none"/>
        </w:rPr>
        <w:t>ccgp</w:t>
      </w:r>
      <w:r>
        <w:rPr>
          <w:rFonts w:hint="eastAsia" w:asciiTheme="minorEastAsia" w:hAnsiTheme="minorEastAsia" w:eastAsiaTheme="minorEastAsia" w:cstheme="minorEastAsia"/>
          <w:color w:val="auto"/>
          <w:spacing w:val="3"/>
          <w:sz w:val="28"/>
          <w:szCs w:val="28"/>
          <w:highlight w:val="none"/>
        </w:rPr>
        <w:t>.</w:t>
      </w:r>
      <w:r>
        <w:rPr>
          <w:rFonts w:hint="eastAsia" w:asciiTheme="minorEastAsia" w:hAnsiTheme="minorEastAsia" w:eastAsiaTheme="minorEastAsia" w:cstheme="minorEastAsia"/>
          <w:color w:val="auto"/>
          <w:sz w:val="28"/>
          <w:szCs w:val="28"/>
          <w:highlight w:val="none"/>
        </w:rPr>
        <w:t>gov</w:t>
      </w:r>
      <w:r>
        <w:rPr>
          <w:rFonts w:hint="eastAsia" w:asciiTheme="minorEastAsia" w:hAnsiTheme="minorEastAsia" w:eastAsiaTheme="minorEastAsia" w:cstheme="minorEastAsia"/>
          <w:color w:val="auto"/>
          <w:spacing w:val="3"/>
          <w:sz w:val="28"/>
          <w:szCs w:val="28"/>
          <w:highlight w:val="none"/>
        </w:rPr>
        <w:t>.</w:t>
      </w:r>
      <w:r>
        <w:rPr>
          <w:rFonts w:hint="eastAsia" w:asciiTheme="minorEastAsia" w:hAnsiTheme="minorEastAsia" w:eastAsiaTheme="minorEastAsia" w:cstheme="minorEastAsia"/>
          <w:color w:val="auto"/>
          <w:sz w:val="28"/>
          <w:szCs w:val="28"/>
          <w:highlight w:val="none"/>
        </w:rPr>
        <w:t>cn</w:t>
      </w:r>
      <w:r>
        <w:rPr>
          <w:rFonts w:hint="eastAsia" w:asciiTheme="minorEastAsia" w:hAnsiTheme="minorEastAsia" w:eastAsiaTheme="minorEastAsia" w:cstheme="minorEastAsia"/>
          <w:color w:val="auto"/>
          <w:spacing w:val="3"/>
          <w:sz w:val="28"/>
          <w:szCs w:val="28"/>
          <w:highlight w:val="none"/>
        </w:rPr>
        <w:t>) 列入失信被执行人、重大税收违法案件当事人名单、</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pacing w:val="-1"/>
          <w:sz w:val="28"/>
          <w:szCs w:val="28"/>
          <w:highlight w:val="none"/>
        </w:rPr>
        <w:t>政府采购严重违法失信行为记录名单截图；</w:t>
      </w:r>
    </w:p>
    <w:p>
      <w:pPr>
        <w:spacing w:before="209" w:line="222" w:lineRule="auto"/>
        <w:ind w:left="1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2"/>
          <w:sz w:val="28"/>
          <w:szCs w:val="28"/>
          <w:highlight w:val="none"/>
        </w:rPr>
        <w:t>(3</w:t>
      </w:r>
      <w:r>
        <w:rPr>
          <w:rFonts w:hint="eastAsia" w:asciiTheme="minorEastAsia" w:hAnsiTheme="minorEastAsia" w:eastAsiaTheme="minorEastAsia" w:cstheme="minorEastAsia"/>
          <w:color w:val="auto"/>
          <w:spacing w:val="6"/>
          <w:sz w:val="28"/>
          <w:szCs w:val="28"/>
          <w:highlight w:val="none"/>
        </w:rPr>
        <w:t>) 相关主管部门核发的资质证书；</w:t>
      </w:r>
    </w:p>
    <w:p>
      <w:pPr>
        <w:spacing w:before="208" w:line="222" w:lineRule="auto"/>
        <w:ind w:left="1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6"/>
          <w:sz w:val="28"/>
          <w:szCs w:val="28"/>
          <w:highlight w:val="none"/>
        </w:rPr>
        <w:t>(</w:t>
      </w:r>
      <w:r>
        <w:rPr>
          <w:rFonts w:hint="eastAsia" w:asciiTheme="minorEastAsia" w:hAnsiTheme="minorEastAsia" w:eastAsiaTheme="minorEastAsia" w:cstheme="minorEastAsia"/>
          <w:color w:val="auto"/>
          <w:spacing w:val="9"/>
          <w:sz w:val="28"/>
          <w:szCs w:val="28"/>
          <w:highlight w:val="none"/>
        </w:rPr>
        <w:t>4</w:t>
      </w:r>
      <w:r>
        <w:rPr>
          <w:rFonts w:hint="eastAsia" w:asciiTheme="minorEastAsia" w:hAnsiTheme="minorEastAsia" w:eastAsiaTheme="minorEastAsia" w:cstheme="minorEastAsia"/>
          <w:color w:val="auto"/>
          <w:spacing w:val="8"/>
          <w:sz w:val="28"/>
          <w:szCs w:val="28"/>
          <w:highlight w:val="none"/>
        </w:rPr>
        <w:t>) 项目负责人相关证书；</w:t>
      </w:r>
    </w:p>
    <w:p>
      <w:pPr>
        <w:spacing w:before="208" w:line="223" w:lineRule="auto"/>
        <w:ind w:left="1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8"/>
          <w:sz w:val="28"/>
          <w:szCs w:val="28"/>
          <w:highlight w:val="none"/>
        </w:rPr>
        <w:t>(</w:t>
      </w:r>
      <w:r>
        <w:rPr>
          <w:rFonts w:hint="eastAsia" w:asciiTheme="minorEastAsia" w:hAnsiTheme="minorEastAsia" w:eastAsiaTheme="minorEastAsia" w:cstheme="minorEastAsia"/>
          <w:color w:val="auto"/>
          <w:spacing w:val="13"/>
          <w:sz w:val="28"/>
          <w:szCs w:val="28"/>
          <w:highlight w:val="none"/>
        </w:rPr>
        <w:t xml:space="preserve">5) </w:t>
      </w:r>
      <w:r>
        <w:rPr>
          <w:rFonts w:hint="eastAsia" w:asciiTheme="minorEastAsia" w:hAnsiTheme="minorEastAsia" w:eastAsiaTheme="minorEastAsia" w:cstheme="minorEastAsia"/>
          <w:color w:val="auto"/>
          <w:spacing w:val="13"/>
          <w:sz w:val="28"/>
          <w:szCs w:val="28"/>
          <w:highlight w:val="none"/>
          <w:lang w:val="en-US" w:eastAsia="zh-CN"/>
        </w:rPr>
        <w:t>纳税证明</w:t>
      </w:r>
      <w:r>
        <w:rPr>
          <w:rFonts w:hint="eastAsia" w:asciiTheme="minorEastAsia" w:hAnsiTheme="minorEastAsia" w:eastAsiaTheme="minorEastAsia" w:cstheme="minorEastAsia"/>
          <w:color w:val="auto"/>
          <w:spacing w:val="13"/>
          <w:sz w:val="28"/>
          <w:szCs w:val="28"/>
          <w:highlight w:val="none"/>
        </w:rPr>
        <w:t>；</w:t>
      </w:r>
    </w:p>
    <w:p>
      <w:pPr>
        <w:spacing w:before="206" w:line="222" w:lineRule="auto"/>
        <w:ind w:left="1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1"/>
          <w:sz w:val="28"/>
          <w:szCs w:val="28"/>
          <w:highlight w:val="none"/>
        </w:rPr>
        <w:t>(6) 社保纳税状况；</w:t>
      </w:r>
    </w:p>
    <w:p>
      <w:pPr>
        <w:spacing w:before="208" w:line="222" w:lineRule="auto"/>
        <w:ind w:left="19"/>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4"/>
          <w:sz w:val="28"/>
          <w:szCs w:val="28"/>
          <w:highlight w:val="none"/>
        </w:rPr>
        <w:t>(</w:t>
      </w:r>
      <w:r>
        <w:rPr>
          <w:rFonts w:hint="eastAsia" w:asciiTheme="minorEastAsia" w:hAnsiTheme="minorEastAsia" w:eastAsiaTheme="minorEastAsia" w:cstheme="minorEastAsia"/>
          <w:color w:val="auto"/>
          <w:spacing w:val="4"/>
          <w:sz w:val="28"/>
          <w:szCs w:val="28"/>
          <w:highlight w:val="none"/>
          <w:lang w:val="en-US" w:eastAsia="zh-CN"/>
        </w:rPr>
        <w:t>7</w:t>
      </w:r>
      <w:r>
        <w:rPr>
          <w:rFonts w:hint="eastAsia" w:asciiTheme="minorEastAsia" w:hAnsiTheme="minorEastAsia" w:eastAsiaTheme="minorEastAsia" w:cstheme="minorEastAsia"/>
          <w:color w:val="auto"/>
          <w:spacing w:val="4"/>
          <w:sz w:val="28"/>
          <w:szCs w:val="28"/>
          <w:highlight w:val="none"/>
        </w:rPr>
        <w:t>) 响应文件所要求的及我单位认为有必要提供的其他证明文件</w:t>
      </w:r>
      <w:r>
        <w:rPr>
          <w:rFonts w:hint="eastAsia" w:asciiTheme="minorEastAsia" w:hAnsiTheme="minorEastAsia" w:eastAsiaTheme="minorEastAsia" w:cstheme="minorEastAsia"/>
          <w:color w:val="auto"/>
          <w:spacing w:val="1"/>
          <w:sz w:val="28"/>
          <w:szCs w:val="28"/>
          <w:highlight w:val="none"/>
        </w:rPr>
        <w:t>。</w:t>
      </w: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spacing w:line="241" w:lineRule="auto"/>
        <w:rPr>
          <w:rFonts w:asciiTheme="minorEastAsia" w:hAnsiTheme="minorEastAsia" w:eastAsiaTheme="minorEastAsia" w:cstheme="minorEastAsia"/>
          <w:color w:val="auto"/>
          <w:highlight w:val="none"/>
        </w:rPr>
      </w:pPr>
    </w:p>
    <w:p>
      <w:pPr>
        <w:spacing w:line="241" w:lineRule="auto"/>
        <w:rPr>
          <w:rFonts w:asciiTheme="minorEastAsia" w:hAnsiTheme="minorEastAsia" w:eastAsiaTheme="minorEastAsia" w:cstheme="minorEastAsia"/>
          <w:color w:val="auto"/>
          <w:highlight w:val="none"/>
        </w:rPr>
      </w:pPr>
    </w:p>
    <w:p>
      <w:pPr>
        <w:spacing w:before="92" w:line="222" w:lineRule="auto"/>
        <w:ind w:left="2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投标人名称 (</w:t>
      </w:r>
      <w:r>
        <w:rPr>
          <w:rFonts w:hint="eastAsia" w:asciiTheme="minorEastAsia" w:hAnsiTheme="minorEastAsia" w:eastAsiaTheme="minorEastAsia" w:cstheme="minorEastAsia"/>
          <w:color w:val="auto"/>
          <w:spacing w:val="-1"/>
          <w:sz w:val="28"/>
          <w:szCs w:val="28"/>
          <w:highlight w:val="none"/>
        </w:rPr>
        <w:t>加盖公章) ：</w:t>
      </w:r>
    </w:p>
    <w:p>
      <w:pPr>
        <w:spacing w:before="208" w:line="223" w:lineRule="auto"/>
        <w:ind w:left="27"/>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法定代表人或授权代</w:t>
      </w:r>
      <w:r>
        <w:rPr>
          <w:rFonts w:hint="eastAsia" w:asciiTheme="minorEastAsia" w:hAnsiTheme="minorEastAsia" w:eastAsiaTheme="minorEastAsia" w:cstheme="minorEastAsia"/>
          <w:color w:val="auto"/>
          <w:spacing w:val="-1"/>
          <w:sz w:val="28"/>
          <w:szCs w:val="28"/>
          <w:highlight w:val="none"/>
        </w:rPr>
        <w:t>表 (签字或盖章) ：</w:t>
      </w:r>
    </w:p>
    <w:p>
      <w:pPr>
        <w:spacing w:before="207" w:line="223" w:lineRule="auto"/>
        <w:ind w:left="78"/>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8"/>
          <w:sz w:val="28"/>
          <w:szCs w:val="28"/>
          <w:highlight w:val="none"/>
        </w:rPr>
        <w:t>日</w:t>
      </w:r>
      <w:r>
        <w:rPr>
          <w:rFonts w:hint="eastAsia" w:asciiTheme="minorEastAsia" w:hAnsiTheme="minorEastAsia" w:eastAsiaTheme="minorEastAsia" w:cstheme="minorEastAsia"/>
          <w:color w:val="auto"/>
          <w:spacing w:val="-15"/>
          <w:sz w:val="28"/>
          <w:szCs w:val="28"/>
          <w:highlight w:val="none"/>
        </w:rPr>
        <w:t xml:space="preserve"> </w:t>
      </w:r>
      <w:r>
        <w:rPr>
          <w:rFonts w:hint="eastAsia" w:asciiTheme="minorEastAsia" w:hAnsiTheme="minorEastAsia" w:eastAsiaTheme="minorEastAsia" w:cstheme="minorEastAsia"/>
          <w:color w:val="auto"/>
          <w:spacing w:val="-14"/>
          <w:sz w:val="28"/>
          <w:szCs w:val="28"/>
          <w:highlight w:val="none"/>
        </w:rPr>
        <w:t xml:space="preserve">   期 ：    年  月  日</w:t>
      </w:r>
    </w:p>
    <w:p>
      <w:pPr>
        <w:rPr>
          <w:rFonts w:asciiTheme="minorEastAsia" w:hAnsiTheme="minorEastAsia" w:eastAsiaTheme="minorEastAsia" w:cstheme="minorEastAsia"/>
          <w:color w:val="auto"/>
          <w:highlight w:val="none"/>
        </w:rPr>
        <w:sectPr>
          <w:footerReference r:id="rId24" w:type="default"/>
          <w:pgSz w:w="11906" w:h="16839"/>
          <w:pgMar w:top="1431" w:right="1415" w:bottom="1151" w:left="1418" w:header="0" w:footer="991" w:gutter="0"/>
          <w:cols w:space="720" w:num="1"/>
        </w:sectPr>
      </w:pPr>
    </w:p>
    <w:p>
      <w:pPr>
        <w:spacing w:before="83" w:line="418" w:lineRule="exact"/>
        <w:ind w:left="2545"/>
        <w:outlineLvl w:val="0"/>
        <w:rPr>
          <w:rFonts w:asciiTheme="minorEastAsia" w:hAnsiTheme="minorEastAsia" w:eastAsiaTheme="minorEastAsia" w:cstheme="minorEastAsia"/>
          <w:color w:val="auto"/>
          <w:sz w:val="29"/>
          <w:szCs w:val="29"/>
          <w:highlight w:val="none"/>
        </w:rPr>
      </w:pPr>
      <w:bookmarkStart w:id="64" w:name="_bookmark37"/>
      <w:bookmarkEnd w:id="64"/>
      <w:r>
        <w:rPr>
          <w:rFonts w:hint="eastAsia" w:asciiTheme="minorEastAsia" w:hAnsiTheme="minorEastAsia" w:eastAsiaTheme="minorEastAsia" w:cstheme="minorEastAsia"/>
          <w:b/>
          <w:bCs/>
          <w:color w:val="auto"/>
          <w:spacing w:val="6"/>
          <w:position w:val="4"/>
          <w:sz w:val="29"/>
          <w:szCs w:val="29"/>
          <w:highlight w:val="none"/>
        </w:rPr>
        <w:t>8</w:t>
      </w:r>
      <w:r>
        <w:rPr>
          <w:rFonts w:hint="eastAsia" w:asciiTheme="minorEastAsia" w:hAnsiTheme="minorEastAsia" w:eastAsiaTheme="minorEastAsia" w:cstheme="minorEastAsia"/>
          <w:color w:val="auto"/>
          <w:spacing w:val="5"/>
          <w:position w:val="4"/>
          <w:sz w:val="29"/>
          <w:szCs w:val="29"/>
          <w:highlight w:val="none"/>
        </w:rPr>
        <w:t xml:space="preserve"> </w:t>
      </w:r>
      <w:r>
        <w:rPr>
          <w:rFonts w:hint="eastAsia" w:asciiTheme="minorEastAsia" w:hAnsiTheme="minorEastAsia" w:eastAsiaTheme="minorEastAsia" w:cstheme="minorEastAsia"/>
          <w:color w:val="auto"/>
          <w:spacing w:val="3"/>
          <w:position w:val="4"/>
          <w:sz w:val="29"/>
          <w:szCs w:val="29"/>
          <w:highlight w:val="none"/>
          <w14:textOutline w14:w="5448" w14:cap="sq" w14:cmpd="sng" w14:algn="ctr">
            <w14:solidFill>
              <w14:srgbClr w14:val="000000"/>
            </w14:solidFill>
            <w14:prstDash w14:val="solid"/>
            <w14:bevel/>
          </w14:textOutline>
        </w:rPr>
        <w:t>、联合体协议书</w:t>
      </w:r>
      <w:r>
        <w:rPr>
          <w:rFonts w:hint="eastAsia" w:asciiTheme="minorEastAsia" w:hAnsiTheme="minorEastAsia" w:eastAsiaTheme="minorEastAsia" w:cstheme="minorEastAsia"/>
          <w:b/>
          <w:bCs/>
          <w:color w:val="auto"/>
          <w:spacing w:val="3"/>
          <w:position w:val="4"/>
          <w:sz w:val="29"/>
          <w:szCs w:val="29"/>
          <w:highlight w:val="none"/>
        </w:rPr>
        <w:t>(</w:t>
      </w:r>
      <w:r>
        <w:rPr>
          <w:rFonts w:hint="eastAsia" w:asciiTheme="minorEastAsia" w:hAnsiTheme="minorEastAsia" w:eastAsiaTheme="minorEastAsia" w:cstheme="minorEastAsia"/>
          <w:color w:val="auto"/>
          <w:spacing w:val="3"/>
          <w:position w:val="4"/>
          <w:sz w:val="29"/>
          <w:szCs w:val="29"/>
          <w:highlight w:val="none"/>
          <w14:textOutline w14:w="5448" w14:cap="sq" w14:cmpd="sng" w14:algn="ctr">
            <w14:solidFill>
              <w14:srgbClr w14:val="000000"/>
            </w14:solidFill>
            <w14:prstDash w14:val="solid"/>
            <w14:bevel/>
          </w14:textOutline>
        </w:rPr>
        <w:t>若有时填报</w:t>
      </w:r>
      <w:r>
        <w:rPr>
          <w:rFonts w:hint="eastAsia" w:asciiTheme="minorEastAsia" w:hAnsiTheme="minorEastAsia" w:eastAsiaTheme="minorEastAsia" w:cstheme="minorEastAsia"/>
          <w:b/>
          <w:bCs/>
          <w:color w:val="auto"/>
          <w:spacing w:val="3"/>
          <w:position w:val="4"/>
          <w:sz w:val="29"/>
          <w:szCs w:val="29"/>
          <w:highlight w:val="none"/>
        </w:rPr>
        <w:t>)</w:t>
      </w:r>
    </w:p>
    <w:p>
      <w:pPr>
        <w:spacing w:line="469" w:lineRule="auto"/>
        <w:rPr>
          <w:rFonts w:asciiTheme="minorEastAsia" w:hAnsiTheme="minorEastAsia" w:eastAsiaTheme="minorEastAsia" w:cstheme="minorEastAsia"/>
          <w:color w:val="auto"/>
          <w:highlight w:val="none"/>
        </w:rPr>
      </w:pPr>
    </w:p>
    <w:p>
      <w:pPr>
        <w:spacing w:before="75" w:line="375" w:lineRule="auto"/>
        <w:ind w:left="6" w:right="674" w:firstLine="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rPr>
        <w:t>牵</w:t>
      </w:r>
      <w:r>
        <w:rPr>
          <w:rFonts w:hint="eastAsia" w:asciiTheme="minorEastAsia" w:hAnsiTheme="minorEastAsia" w:eastAsiaTheme="minorEastAsia" w:cstheme="minorEastAsia"/>
          <w:color w:val="auto"/>
          <w:spacing w:val="-2"/>
          <w:sz w:val="23"/>
          <w:szCs w:val="23"/>
          <w:highlight w:val="none"/>
        </w:rPr>
        <w:t>头人名称：</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法定代表人：</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法定住所：</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成员二名称：</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法定代表人：</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u w:val="single"/>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4"/>
          <w:sz w:val="23"/>
          <w:szCs w:val="23"/>
          <w:highlight w:val="none"/>
        </w:rPr>
        <w:t>法定住所：</w:t>
      </w:r>
      <w:r>
        <w:rPr>
          <w:rFonts w:hint="eastAsia" w:asciiTheme="minorEastAsia" w:hAnsiTheme="minorEastAsia" w:eastAsiaTheme="minorEastAsia" w:cstheme="minorEastAsia"/>
          <w:color w:val="auto"/>
          <w:sz w:val="23"/>
          <w:szCs w:val="23"/>
          <w:highlight w:val="none"/>
          <w:u w:val="single"/>
        </w:rPr>
        <w:t xml:space="preserve">                                                                </w:t>
      </w:r>
    </w:p>
    <w:p>
      <w:pPr>
        <w:spacing w:line="375" w:lineRule="auto"/>
        <w:ind w:firstLine="48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鉴于上述各成员单位经过友好协商，  自愿组成</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4"/>
          <w:sz w:val="23"/>
          <w:szCs w:val="23"/>
          <w:highlight w:val="none"/>
        </w:rPr>
        <w:t xml:space="preserve"> (联合体名称) 联合体，共</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同参加</w:t>
      </w:r>
      <w:r>
        <w:rPr>
          <w:rFonts w:hint="eastAsia" w:asciiTheme="minorEastAsia" w:hAnsiTheme="minorEastAsia" w:eastAsiaTheme="minorEastAsia" w:cstheme="minorEastAsia"/>
          <w:color w:val="auto"/>
          <w:spacing w:val="10"/>
          <w:sz w:val="23"/>
          <w:szCs w:val="23"/>
          <w:highlight w:val="none"/>
          <w:u w:val="single"/>
        </w:rPr>
        <w:t xml:space="preserve">     </w:t>
      </w:r>
      <w:r>
        <w:rPr>
          <w:rFonts w:hint="eastAsia" w:asciiTheme="minorEastAsia" w:hAnsiTheme="minorEastAsia" w:eastAsiaTheme="minorEastAsia" w:cstheme="minorEastAsia"/>
          <w:color w:val="auto"/>
          <w:spacing w:val="6"/>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rPr>
        <w:t xml:space="preserve"> (采购人名称)(以下简称采购人)</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rPr>
        <w:t>(项目名称)</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rPr>
        <w:t>标</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段 (</w:t>
      </w:r>
      <w:r>
        <w:rPr>
          <w:rFonts w:hint="eastAsia" w:asciiTheme="minorEastAsia" w:hAnsiTheme="minorEastAsia" w:eastAsiaTheme="minorEastAsia" w:cstheme="minorEastAsia"/>
          <w:color w:val="auto"/>
          <w:spacing w:val="8"/>
          <w:sz w:val="23"/>
          <w:szCs w:val="23"/>
          <w:highlight w:val="none"/>
        </w:rPr>
        <w:t>以</w:t>
      </w:r>
      <w:r>
        <w:rPr>
          <w:rFonts w:hint="eastAsia" w:asciiTheme="minorEastAsia" w:hAnsiTheme="minorEastAsia" w:eastAsiaTheme="minorEastAsia" w:cstheme="minorEastAsia"/>
          <w:color w:val="auto"/>
          <w:spacing w:val="7"/>
          <w:sz w:val="23"/>
          <w:szCs w:val="23"/>
          <w:highlight w:val="none"/>
        </w:rPr>
        <w:t>下简称本项目) 的项目投标并争取赢得本项目采购合同 (以下简称合同) 。现就</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rPr>
        <w:t>联</w:t>
      </w:r>
      <w:r>
        <w:rPr>
          <w:rFonts w:hint="eastAsia" w:asciiTheme="minorEastAsia" w:hAnsiTheme="minorEastAsia" w:eastAsiaTheme="minorEastAsia" w:cstheme="minorEastAsia"/>
          <w:color w:val="auto"/>
          <w:spacing w:val="8"/>
          <w:sz w:val="23"/>
          <w:szCs w:val="23"/>
          <w:highlight w:val="none"/>
        </w:rPr>
        <w:t>合体投标事宜订立如下协议：</w:t>
      </w:r>
    </w:p>
    <w:p>
      <w:pPr>
        <w:spacing w:line="229" w:lineRule="auto"/>
        <w:ind w:left="49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1．</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(某成员</w:t>
      </w:r>
      <w:r>
        <w:rPr>
          <w:rFonts w:hint="eastAsia" w:asciiTheme="minorEastAsia" w:hAnsiTheme="minorEastAsia" w:eastAsiaTheme="minorEastAsia" w:cstheme="minorEastAsia"/>
          <w:color w:val="auto"/>
          <w:spacing w:val="1"/>
          <w:sz w:val="23"/>
          <w:szCs w:val="23"/>
          <w:highlight w:val="none"/>
        </w:rPr>
        <w:t>单位名称) 为</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 xml:space="preserve"> (联合体名称) 牵头人。</w:t>
      </w:r>
    </w:p>
    <w:p>
      <w:pPr>
        <w:spacing w:before="178" w:line="375" w:lineRule="auto"/>
        <w:ind w:left="2" w:right="4" w:firstLine="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2</w:t>
      </w:r>
      <w:r>
        <w:rPr>
          <w:rFonts w:hint="eastAsia" w:asciiTheme="minorEastAsia" w:hAnsiTheme="minorEastAsia" w:eastAsiaTheme="minorEastAsia" w:cstheme="minorEastAsia"/>
          <w:color w:val="auto"/>
          <w:spacing w:val="14"/>
          <w:sz w:val="23"/>
          <w:szCs w:val="23"/>
          <w:highlight w:val="none"/>
        </w:rPr>
        <w:t>．</w:t>
      </w:r>
      <w:r>
        <w:rPr>
          <w:rFonts w:hint="eastAsia" w:asciiTheme="minorEastAsia" w:hAnsiTheme="minorEastAsia" w:eastAsiaTheme="minorEastAsia" w:cstheme="minorEastAsia"/>
          <w:color w:val="auto"/>
          <w:spacing w:val="11"/>
          <w:sz w:val="23"/>
          <w:szCs w:val="23"/>
          <w:highlight w:val="none"/>
        </w:rPr>
        <w:t>在本项目投标阶段，联合体牵头人合法代表联合体各成员负责本项目响应文件</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编</w:t>
      </w:r>
      <w:r>
        <w:rPr>
          <w:rFonts w:hint="eastAsia" w:asciiTheme="minorEastAsia" w:hAnsiTheme="minorEastAsia" w:eastAsiaTheme="minorEastAsia" w:cstheme="minorEastAsia"/>
          <w:color w:val="auto"/>
          <w:spacing w:val="9"/>
          <w:sz w:val="23"/>
          <w:szCs w:val="23"/>
          <w:highlight w:val="none"/>
        </w:rPr>
        <w:t>制</w:t>
      </w:r>
      <w:r>
        <w:rPr>
          <w:rFonts w:hint="eastAsia" w:asciiTheme="minorEastAsia" w:hAnsiTheme="minorEastAsia" w:eastAsiaTheme="minorEastAsia" w:cstheme="minorEastAsia"/>
          <w:color w:val="auto"/>
          <w:spacing w:val="8"/>
          <w:sz w:val="23"/>
          <w:szCs w:val="23"/>
          <w:highlight w:val="none"/>
        </w:rPr>
        <w:t>活动，代表联合体提交和接收相关的资料、信息及指示，并处理与投标和中标有关</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的</w:t>
      </w:r>
      <w:r>
        <w:rPr>
          <w:rFonts w:hint="eastAsia" w:asciiTheme="minorEastAsia" w:hAnsiTheme="minorEastAsia" w:eastAsiaTheme="minorEastAsia" w:cstheme="minorEastAsia"/>
          <w:color w:val="auto"/>
          <w:spacing w:val="9"/>
          <w:sz w:val="23"/>
          <w:szCs w:val="23"/>
          <w:highlight w:val="none"/>
        </w:rPr>
        <w:t>一</w:t>
      </w:r>
      <w:r>
        <w:rPr>
          <w:rFonts w:hint="eastAsia" w:asciiTheme="minorEastAsia" w:hAnsiTheme="minorEastAsia" w:eastAsiaTheme="minorEastAsia" w:cstheme="minorEastAsia"/>
          <w:color w:val="auto"/>
          <w:spacing w:val="8"/>
          <w:sz w:val="23"/>
          <w:szCs w:val="23"/>
          <w:highlight w:val="none"/>
        </w:rPr>
        <w:t>切事务；联合体中标后，联合体牵头人负责合同订立和合同实施阶段的主办、组织</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和</w:t>
      </w:r>
      <w:r>
        <w:rPr>
          <w:rFonts w:hint="eastAsia" w:asciiTheme="minorEastAsia" w:hAnsiTheme="minorEastAsia" w:eastAsiaTheme="minorEastAsia" w:cstheme="minorEastAsia"/>
          <w:color w:val="auto"/>
          <w:spacing w:val="5"/>
          <w:sz w:val="23"/>
          <w:szCs w:val="23"/>
          <w:highlight w:val="none"/>
        </w:rPr>
        <w:t>协调工作。</w:t>
      </w:r>
    </w:p>
    <w:p>
      <w:pPr>
        <w:spacing w:line="375" w:lineRule="auto"/>
        <w:ind w:left="4" w:right="4" w:firstLine="47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3</w:t>
      </w:r>
      <w:r>
        <w:rPr>
          <w:rFonts w:hint="eastAsia" w:asciiTheme="minorEastAsia" w:hAnsiTheme="minorEastAsia" w:eastAsiaTheme="minorEastAsia" w:cstheme="minorEastAsia"/>
          <w:color w:val="auto"/>
          <w:spacing w:val="12"/>
          <w:sz w:val="23"/>
          <w:szCs w:val="23"/>
          <w:highlight w:val="none"/>
        </w:rPr>
        <w:t>．</w:t>
      </w:r>
      <w:r>
        <w:rPr>
          <w:rFonts w:hint="eastAsia" w:asciiTheme="minorEastAsia" w:hAnsiTheme="minorEastAsia" w:eastAsiaTheme="minorEastAsia" w:cstheme="minorEastAsia"/>
          <w:color w:val="auto"/>
          <w:spacing w:val="11"/>
          <w:sz w:val="23"/>
          <w:szCs w:val="23"/>
          <w:highlight w:val="none"/>
        </w:rPr>
        <w:t>联合体将严格按照磋商文件的各项要求，递交响应文件，履行投标义务和中标</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5"/>
          <w:sz w:val="23"/>
          <w:szCs w:val="23"/>
          <w:highlight w:val="none"/>
        </w:rPr>
        <w:t>后</w:t>
      </w:r>
      <w:r>
        <w:rPr>
          <w:rFonts w:hint="eastAsia" w:asciiTheme="minorEastAsia" w:hAnsiTheme="minorEastAsia" w:eastAsiaTheme="minorEastAsia" w:cstheme="minorEastAsia"/>
          <w:color w:val="auto"/>
          <w:spacing w:val="8"/>
          <w:sz w:val="23"/>
          <w:szCs w:val="23"/>
          <w:highlight w:val="none"/>
        </w:rPr>
        <w:t>的合同，共同承担合同规定的一切义务和责任，联合体各成员单位按照内部职责的部</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分，承担各自所负的责任和风险，并向采购人承担连带责任</w:t>
      </w:r>
      <w:r>
        <w:rPr>
          <w:rFonts w:hint="eastAsia" w:asciiTheme="minorEastAsia" w:hAnsiTheme="minorEastAsia" w:eastAsiaTheme="minorEastAsia" w:cstheme="minorEastAsia"/>
          <w:color w:val="auto"/>
          <w:spacing w:val="8"/>
          <w:sz w:val="23"/>
          <w:szCs w:val="23"/>
          <w:highlight w:val="none"/>
        </w:rPr>
        <w:t>。</w:t>
      </w:r>
    </w:p>
    <w:p>
      <w:pPr>
        <w:spacing w:before="2" w:line="374" w:lineRule="auto"/>
        <w:ind w:left="5" w:right="4" w:firstLine="46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4．联合体各成员单位内部的职责分工如下：</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。按照本条上述</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分工，联合体成员单位各自所承担的合同工作量比例如下：</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w:t>
      </w:r>
    </w:p>
    <w:p>
      <w:pPr>
        <w:spacing w:before="2" w:line="374" w:lineRule="auto"/>
        <w:ind w:left="2" w:right="5" w:firstLine="477"/>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5</w:t>
      </w:r>
      <w:r>
        <w:rPr>
          <w:rFonts w:hint="eastAsia" w:asciiTheme="minorEastAsia" w:hAnsiTheme="minorEastAsia" w:eastAsiaTheme="minorEastAsia" w:cstheme="minorEastAsia"/>
          <w:color w:val="auto"/>
          <w:spacing w:val="15"/>
          <w:sz w:val="23"/>
          <w:szCs w:val="23"/>
          <w:highlight w:val="none"/>
        </w:rPr>
        <w:t>．</w:t>
      </w:r>
      <w:r>
        <w:rPr>
          <w:rFonts w:hint="eastAsia" w:asciiTheme="minorEastAsia" w:hAnsiTheme="minorEastAsia" w:eastAsiaTheme="minorEastAsia" w:cstheme="minorEastAsia"/>
          <w:color w:val="auto"/>
          <w:spacing w:val="11"/>
          <w:sz w:val="23"/>
          <w:szCs w:val="23"/>
          <w:highlight w:val="none"/>
        </w:rPr>
        <w:t>投标工作和联合体在中标后项目实施过程中的有关费用按各自承担的工作量分</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rPr>
        <w:t>摊。</w:t>
      </w:r>
    </w:p>
    <w:p>
      <w:pPr>
        <w:spacing w:before="1" w:line="374" w:lineRule="auto"/>
        <w:ind w:left="6" w:right="5" w:firstLine="47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6</w:t>
      </w:r>
      <w:r>
        <w:rPr>
          <w:rFonts w:hint="eastAsia" w:asciiTheme="minorEastAsia" w:hAnsiTheme="minorEastAsia" w:eastAsiaTheme="minorEastAsia" w:cstheme="minorEastAsia"/>
          <w:color w:val="auto"/>
          <w:spacing w:val="18"/>
          <w:sz w:val="23"/>
          <w:szCs w:val="23"/>
          <w:highlight w:val="none"/>
        </w:rPr>
        <w:t>．</w:t>
      </w:r>
      <w:r>
        <w:rPr>
          <w:rFonts w:hint="eastAsia" w:asciiTheme="minorEastAsia" w:hAnsiTheme="minorEastAsia" w:eastAsiaTheme="minorEastAsia" w:cstheme="minorEastAsia"/>
          <w:color w:val="auto"/>
          <w:spacing w:val="11"/>
          <w:sz w:val="23"/>
          <w:szCs w:val="23"/>
          <w:highlight w:val="none"/>
        </w:rPr>
        <w:t>联合体中标后，本联合体协议是合同的附件，对联合体各成员单位有合同约束</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rPr>
        <w:t>力。</w:t>
      </w:r>
    </w:p>
    <w:p>
      <w:pPr>
        <w:spacing w:before="2" w:line="374" w:lineRule="auto"/>
        <w:ind w:left="6" w:right="5" w:firstLine="47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7</w:t>
      </w:r>
      <w:r>
        <w:rPr>
          <w:rFonts w:hint="eastAsia" w:asciiTheme="minorEastAsia" w:hAnsiTheme="minorEastAsia" w:eastAsiaTheme="minorEastAsia" w:cstheme="minorEastAsia"/>
          <w:color w:val="auto"/>
          <w:spacing w:val="14"/>
          <w:sz w:val="23"/>
          <w:szCs w:val="23"/>
          <w:highlight w:val="none"/>
        </w:rPr>
        <w:t>．</w:t>
      </w:r>
      <w:r>
        <w:rPr>
          <w:rFonts w:hint="eastAsia" w:asciiTheme="minorEastAsia" w:hAnsiTheme="minorEastAsia" w:eastAsiaTheme="minorEastAsia" w:cstheme="minorEastAsia"/>
          <w:color w:val="auto"/>
          <w:spacing w:val="11"/>
          <w:sz w:val="23"/>
          <w:szCs w:val="23"/>
          <w:highlight w:val="none"/>
        </w:rPr>
        <w:t>本协议书自签署之日起生效，联合体未中标或者中标时合同履行完毕后自动失</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rPr>
        <w:t>效。</w:t>
      </w:r>
    </w:p>
    <w:p>
      <w:pPr>
        <w:spacing w:before="2" w:line="382" w:lineRule="auto"/>
        <w:ind w:left="12" w:right="1551" w:firstLine="46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8．本协议书一</w:t>
      </w:r>
      <w:r>
        <w:rPr>
          <w:rFonts w:hint="eastAsia" w:asciiTheme="minorEastAsia" w:hAnsiTheme="minorEastAsia" w:eastAsiaTheme="minorEastAsia" w:cstheme="minorEastAsia"/>
          <w:color w:val="auto"/>
          <w:spacing w:val="4"/>
          <w:sz w:val="23"/>
          <w:szCs w:val="23"/>
          <w:highlight w:val="none"/>
        </w:rPr>
        <w:t>式</w:t>
      </w:r>
      <w:r>
        <w:rPr>
          <w:rFonts w:hint="eastAsia" w:asciiTheme="minorEastAsia" w:hAnsiTheme="minorEastAsia" w:eastAsiaTheme="minorEastAsia" w:cstheme="minorEastAsia"/>
          <w:color w:val="auto"/>
          <w:spacing w:val="3"/>
          <w:sz w:val="23"/>
          <w:szCs w:val="23"/>
          <w:highlight w:val="none"/>
          <w:u w:val="single"/>
        </w:rPr>
        <w:t xml:space="preserve">            </w:t>
      </w:r>
      <w:r>
        <w:rPr>
          <w:rFonts w:hint="eastAsia" w:asciiTheme="minorEastAsia" w:hAnsiTheme="minorEastAsia" w:eastAsiaTheme="minorEastAsia" w:cstheme="minorEastAsia"/>
          <w:color w:val="auto"/>
          <w:spacing w:val="3"/>
          <w:sz w:val="23"/>
          <w:szCs w:val="23"/>
          <w:highlight w:val="none"/>
        </w:rPr>
        <w:t xml:space="preserve"> 份，联合体成员和采购人各执一份。</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牵头人名称：</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2"/>
          <w:sz w:val="23"/>
          <w:szCs w:val="23"/>
          <w:highlight w:val="none"/>
        </w:rPr>
        <w:t>(盖</w:t>
      </w:r>
      <w:r>
        <w:rPr>
          <w:rFonts w:hint="eastAsia" w:asciiTheme="minorEastAsia" w:hAnsiTheme="minorEastAsia" w:eastAsiaTheme="minorEastAsia" w:cstheme="minorEastAsia"/>
          <w:color w:val="auto"/>
          <w:sz w:val="23"/>
          <w:szCs w:val="23"/>
          <w:highlight w:val="none"/>
        </w:rPr>
        <w:t>单位章)</w:t>
      </w:r>
    </w:p>
    <w:p>
      <w:pPr>
        <w:rPr>
          <w:rFonts w:asciiTheme="minorEastAsia" w:hAnsiTheme="minorEastAsia" w:eastAsiaTheme="minorEastAsia" w:cstheme="minorEastAsia"/>
          <w:color w:val="auto"/>
          <w:highlight w:val="none"/>
        </w:rPr>
        <w:sectPr>
          <w:footerReference r:id="rId25" w:type="default"/>
          <w:pgSz w:w="11906" w:h="16839"/>
          <w:pgMar w:top="1330" w:right="1413" w:bottom="1151" w:left="1431" w:header="0" w:footer="991" w:gutter="0"/>
          <w:cols w:space="720" w:num="1"/>
        </w:sectPr>
      </w:pPr>
    </w:p>
    <w:p>
      <w:pPr>
        <w:spacing w:before="48" w:line="375" w:lineRule="auto"/>
        <w:ind w:left="1" w:right="1410" w:firstLine="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法定代表人或其委托代理人：</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(签字或盖</w:t>
      </w:r>
      <w:r>
        <w:rPr>
          <w:rFonts w:hint="eastAsia" w:asciiTheme="minorEastAsia" w:hAnsiTheme="minorEastAsia" w:eastAsiaTheme="minorEastAsia" w:cstheme="minorEastAsia"/>
          <w:color w:val="auto"/>
          <w:sz w:val="23"/>
          <w:szCs w:val="23"/>
          <w:highlight w:val="none"/>
        </w:rPr>
        <w:t xml:space="preserve">章) </w:t>
      </w:r>
      <w:r>
        <w:rPr>
          <w:rFonts w:hint="eastAsia" w:asciiTheme="minorEastAsia" w:hAnsiTheme="minorEastAsia" w:eastAsiaTheme="minorEastAsia" w:cstheme="minorEastAsia"/>
          <w:color w:val="auto"/>
          <w:spacing w:val="-2"/>
          <w:sz w:val="23"/>
          <w:szCs w:val="23"/>
          <w:highlight w:val="none"/>
        </w:rPr>
        <w:t>成员二名称：</w:t>
      </w:r>
      <w:r>
        <w:rPr>
          <w:rFonts w:hint="eastAsia" w:asciiTheme="minorEastAsia" w:hAnsiTheme="minorEastAsia" w:eastAsiaTheme="minorEastAsia" w:cstheme="minorEastAsia"/>
          <w:color w:val="auto"/>
          <w:spacing w:val="-2"/>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(盖单位章)</w:t>
      </w:r>
    </w:p>
    <w:p>
      <w:pPr>
        <w:spacing w:line="230" w:lineRule="auto"/>
        <w:ind w:left="5"/>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法定代表人或其委托</w:t>
      </w:r>
      <w:r>
        <w:rPr>
          <w:rFonts w:hint="eastAsia" w:asciiTheme="minorEastAsia" w:hAnsiTheme="minorEastAsia" w:eastAsiaTheme="minorEastAsia" w:cstheme="minorEastAsia"/>
          <w:color w:val="auto"/>
          <w:spacing w:val="1"/>
          <w:sz w:val="23"/>
          <w:szCs w:val="23"/>
          <w:highlight w:val="none"/>
        </w:rPr>
        <w:t>代理人：</w:t>
      </w:r>
      <w:r>
        <w:rPr>
          <w:rFonts w:hint="eastAsia" w:asciiTheme="minorEastAsia" w:hAnsiTheme="minorEastAsia" w:eastAsiaTheme="minorEastAsia" w:cstheme="minorEastAsia"/>
          <w:color w:val="auto"/>
          <w:spacing w:val="1"/>
          <w:sz w:val="23"/>
          <w:szCs w:val="23"/>
          <w:highlight w:val="none"/>
          <w:u w:val="single"/>
        </w:rPr>
        <w:t xml:space="preserve">                           </w:t>
      </w:r>
      <w:r>
        <w:rPr>
          <w:rFonts w:hint="eastAsia" w:asciiTheme="minorEastAsia" w:hAnsiTheme="minorEastAsia" w:eastAsiaTheme="minorEastAsia" w:cstheme="minorEastAsia"/>
          <w:color w:val="auto"/>
          <w:spacing w:val="1"/>
          <w:sz w:val="23"/>
          <w:szCs w:val="23"/>
          <w:highlight w:val="none"/>
        </w:rPr>
        <w:t>(签字或盖章)</w:t>
      </w:r>
    </w:p>
    <w:p>
      <w:pPr>
        <w:tabs>
          <w:tab w:val="left" w:pos="6432"/>
        </w:tabs>
        <w:spacing w:before="180" w:line="383" w:lineRule="auto"/>
        <w:ind w:firstLine="521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rPr>
        <w:tab/>
      </w:r>
      <w:r>
        <w:rPr>
          <w:rFonts w:hint="eastAsia" w:asciiTheme="minorEastAsia" w:hAnsiTheme="minorEastAsia" w:eastAsiaTheme="minorEastAsia" w:cstheme="minorEastAsia"/>
          <w:color w:val="auto"/>
          <w:spacing w:val="8"/>
          <w:sz w:val="23"/>
          <w:szCs w:val="23"/>
          <w:highlight w:val="none"/>
        </w:rPr>
        <w:t>年</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5"/>
          <w:sz w:val="23"/>
          <w:szCs w:val="23"/>
          <w:highlight w:val="none"/>
          <w:u w:val="single"/>
        </w:rPr>
        <w:t xml:space="preserve"> </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4"/>
          <w:sz w:val="23"/>
          <w:szCs w:val="23"/>
          <w:highlight w:val="none"/>
        </w:rPr>
        <w:t>月</w:t>
      </w:r>
      <w:r>
        <w:rPr>
          <w:rFonts w:hint="eastAsia" w:asciiTheme="minorEastAsia" w:hAnsiTheme="minorEastAsia" w:eastAsiaTheme="minorEastAsia" w:cstheme="minorEastAsia"/>
          <w:color w:val="auto"/>
          <w:spacing w:val="4"/>
          <w:sz w:val="23"/>
          <w:szCs w:val="23"/>
          <w:highlight w:val="none"/>
          <w:u w:val="single"/>
        </w:rPr>
        <w:t xml:space="preserve">        </w:t>
      </w:r>
      <w:r>
        <w:rPr>
          <w:rFonts w:hint="eastAsia" w:asciiTheme="minorEastAsia" w:hAnsiTheme="minorEastAsia" w:eastAsiaTheme="minorEastAsia" w:cstheme="minorEastAsia"/>
          <w:color w:val="auto"/>
          <w:spacing w:val="4"/>
          <w:sz w:val="23"/>
          <w:szCs w:val="23"/>
          <w:highlight w:val="none"/>
        </w:rPr>
        <w:t>日</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rPr>
        <w:t>备</w:t>
      </w:r>
      <w:r>
        <w:rPr>
          <w:rFonts w:hint="eastAsia" w:asciiTheme="minorEastAsia" w:hAnsiTheme="minorEastAsia" w:eastAsiaTheme="minorEastAsia" w:cstheme="minorEastAsia"/>
          <w:color w:val="auto"/>
          <w:spacing w:val="9"/>
          <w:sz w:val="23"/>
          <w:szCs w:val="23"/>
          <w:highlight w:val="none"/>
        </w:rPr>
        <w:t>注：本协议书由委托代理人签字的，应附法定代表人签字的授权委托书。</w:t>
      </w:r>
    </w:p>
    <w:p>
      <w:pPr>
        <w:rPr>
          <w:rFonts w:asciiTheme="minorEastAsia" w:hAnsiTheme="minorEastAsia" w:eastAsiaTheme="minorEastAsia" w:cstheme="minorEastAsia"/>
          <w:color w:val="auto"/>
          <w:highlight w:val="none"/>
        </w:rPr>
        <w:sectPr>
          <w:footerReference r:id="rId26" w:type="default"/>
          <w:pgSz w:w="11906" w:h="16839"/>
          <w:pgMar w:top="1404" w:right="1417" w:bottom="1151" w:left="1436" w:header="0" w:footer="991" w:gutter="0"/>
          <w:cols w:space="720" w:num="1"/>
        </w:sectPr>
      </w:pPr>
    </w:p>
    <w:p>
      <w:pPr>
        <w:spacing w:before="61" w:line="229" w:lineRule="auto"/>
        <w:ind w:left="2296"/>
        <w:outlineLvl w:val="1"/>
        <w:rPr>
          <w:rFonts w:asciiTheme="minorEastAsia" w:hAnsiTheme="minorEastAsia" w:eastAsiaTheme="minorEastAsia" w:cstheme="minorEastAsia"/>
          <w:color w:val="auto"/>
          <w:sz w:val="29"/>
          <w:szCs w:val="29"/>
          <w:highlight w:val="none"/>
        </w:rPr>
      </w:pPr>
      <w:bookmarkStart w:id="65" w:name="_bookmark38"/>
      <w:bookmarkEnd w:id="65"/>
      <w:r>
        <w:rPr>
          <w:rFonts w:hint="eastAsia" w:asciiTheme="minorEastAsia" w:hAnsiTheme="minorEastAsia" w:eastAsiaTheme="minorEastAsia" w:cstheme="minorEastAsia"/>
          <w:b/>
          <w:bCs/>
          <w:color w:val="auto"/>
          <w:spacing w:val="6"/>
          <w:sz w:val="29"/>
          <w:szCs w:val="29"/>
          <w:highlight w:val="none"/>
        </w:rPr>
        <w:t>9.</w:t>
      </w:r>
      <w:r>
        <w:rPr>
          <w:rFonts w:hint="eastAsia" w:asciiTheme="minorEastAsia" w:hAnsiTheme="minorEastAsia" w:eastAsiaTheme="minorEastAsia" w:cstheme="minorEastAsia"/>
          <w:color w:val="auto"/>
          <w:spacing w:val="6"/>
          <w:sz w:val="29"/>
          <w:szCs w:val="29"/>
          <w:highlight w:val="none"/>
        </w:rPr>
        <w:t xml:space="preserve"> </w:t>
      </w:r>
      <w:r>
        <w:rPr>
          <w:rFonts w:hint="eastAsia" w:asciiTheme="minorEastAsia" w:hAnsiTheme="minorEastAsia" w:eastAsiaTheme="minorEastAsia" w:cstheme="minorEastAsia"/>
          <w:color w:val="auto"/>
          <w:spacing w:val="4"/>
          <w:sz w:val="29"/>
          <w:szCs w:val="29"/>
          <w:highlight w:val="none"/>
          <w14:textOutline w14:w="5448" w14:cap="sq" w14:cmpd="sng" w14:algn="ctr">
            <w14:solidFill>
              <w14:srgbClr w14:val="000000"/>
            </w14:solidFill>
            <w14:prstDash w14:val="solid"/>
            <w14:bevel/>
          </w14:textOutline>
        </w:rPr>
        <w:t>中</w:t>
      </w:r>
      <w:r>
        <w:rPr>
          <w:rFonts w:hint="eastAsia" w:asciiTheme="minorEastAsia" w:hAnsiTheme="minorEastAsia" w:eastAsiaTheme="minorEastAsia" w:cstheme="minorEastAsia"/>
          <w:color w:val="auto"/>
          <w:spacing w:val="3"/>
          <w:sz w:val="29"/>
          <w:szCs w:val="29"/>
          <w:highlight w:val="none"/>
          <w14:textOutline w14:w="5448" w14:cap="sq" w14:cmpd="sng" w14:algn="ctr">
            <w14:solidFill>
              <w14:srgbClr w14:val="000000"/>
            </w14:solidFill>
            <w14:prstDash w14:val="solid"/>
            <w14:bevel/>
          </w14:textOutline>
        </w:rPr>
        <w:t>小企业声明函</w:t>
      </w:r>
      <w:r>
        <w:rPr>
          <w:rFonts w:hint="eastAsia" w:asciiTheme="minorEastAsia" w:hAnsiTheme="minorEastAsia" w:eastAsiaTheme="minorEastAsia" w:cstheme="minorEastAsia"/>
          <w:color w:val="auto"/>
          <w:spacing w:val="3"/>
          <w:sz w:val="29"/>
          <w:szCs w:val="29"/>
          <w:highlight w:val="none"/>
        </w:rPr>
        <w:t xml:space="preserve"> </w:t>
      </w:r>
    </w:p>
    <w:p>
      <w:pPr>
        <w:spacing w:line="250" w:lineRule="auto"/>
        <w:rPr>
          <w:rFonts w:asciiTheme="minorEastAsia" w:hAnsiTheme="minorEastAsia" w:eastAsiaTheme="minorEastAsia" w:cstheme="minorEastAsia"/>
          <w:color w:val="auto"/>
          <w:highlight w:val="none"/>
        </w:rPr>
      </w:pPr>
    </w:p>
    <w:p>
      <w:pPr>
        <w:spacing w:line="251" w:lineRule="auto"/>
        <w:rPr>
          <w:rFonts w:asciiTheme="minorEastAsia" w:hAnsiTheme="minorEastAsia" w:eastAsiaTheme="minorEastAsia" w:cstheme="minorEastAsia"/>
          <w:color w:val="auto"/>
          <w:highlight w:val="none"/>
        </w:rPr>
      </w:pPr>
    </w:p>
    <w:p>
      <w:pPr>
        <w:spacing w:before="61" w:line="229" w:lineRule="auto"/>
        <w:ind w:left="2296"/>
        <w:jc w:val="both"/>
        <w:outlineLvl w:val="1"/>
        <w:rPr>
          <w:rFonts w:asciiTheme="minorEastAsia" w:hAnsiTheme="minorEastAsia" w:eastAsiaTheme="minorEastAsia" w:cstheme="minorEastAsia"/>
          <w:color w:val="auto"/>
          <w:spacing w:val="3"/>
          <w:sz w:val="29"/>
          <w:szCs w:val="29"/>
          <w:highlight w:val="none"/>
          <w14:textOutline w14:w="5448" w14:cap="sq" w14:cmpd="sng" w14:algn="ctr">
            <w14:solidFill>
              <w14:srgbClr w14:val="000000"/>
            </w14:solidFill>
            <w14:prstDash w14:val="solid"/>
            <w14:bevel/>
          </w14:textOutline>
        </w:rPr>
      </w:pPr>
      <w:bookmarkStart w:id="66" w:name="_bookmark39"/>
      <w:bookmarkEnd w:id="66"/>
      <w:r>
        <w:rPr>
          <w:rFonts w:hint="eastAsia" w:asciiTheme="minorEastAsia" w:hAnsiTheme="minorEastAsia" w:eastAsiaTheme="minorEastAsia" w:cstheme="minorEastAsia"/>
          <w:color w:val="auto"/>
          <w:spacing w:val="3"/>
          <w:sz w:val="29"/>
          <w:szCs w:val="29"/>
          <w:highlight w:val="none"/>
          <w14:textOutline w14:w="5448" w14:cap="sq" w14:cmpd="sng" w14:algn="ctr">
            <w14:solidFill>
              <w14:srgbClr w14:val="000000"/>
            </w14:solidFill>
            <w14:prstDash w14:val="solid"/>
            <w14:bevel/>
          </w14:textOutline>
        </w:rPr>
        <w:t>中小企业声明函(工程、服务)</w:t>
      </w:r>
    </w:p>
    <w:p>
      <w:pPr>
        <w:ind w:left="1280"/>
        <w:rPr>
          <w:rFonts w:ascii="仿宋" w:hAnsi="仿宋" w:eastAsia="仿宋"/>
          <w:color w:val="auto"/>
          <w:sz w:val="32"/>
          <w:szCs w:val="32"/>
          <w:highlight w:val="none"/>
        </w:rPr>
      </w:pP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i/>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Style w:val="23"/>
          <w:rFonts w:hint="eastAsia" w:ascii="宋体" w:hAnsi="宋体" w:eastAsia="宋体" w:cs="宋体"/>
          <w:color w:val="auto"/>
          <w:sz w:val="24"/>
          <w:szCs w:val="24"/>
          <w:highlight w:val="none"/>
        </w:rPr>
        <w:footnoteReference w:id="0"/>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p>
    <w:p>
      <w:pPr>
        <w:rPr>
          <w:rFonts w:ascii="宋体" w:hAnsi="宋体" w:eastAsia="宋体" w:cs="宋体"/>
          <w:color w:val="auto"/>
          <w:sz w:val="18"/>
          <w:szCs w:val="18"/>
          <w:highlight w:val="none"/>
        </w:rPr>
      </w:pPr>
    </w:p>
    <w:p>
      <w:pPr>
        <w:rPr>
          <w:rFonts w:ascii="宋体" w:hAnsi="宋体" w:eastAsia="宋体" w:cs="宋体"/>
          <w:b/>
          <w:bCs/>
          <w:color w:val="auto"/>
          <w:spacing w:val="14"/>
          <w:sz w:val="24"/>
          <w:szCs w:val="24"/>
          <w:highlight w:val="none"/>
        </w:rPr>
      </w:pPr>
      <w:r>
        <w:rPr>
          <w:rFonts w:hint="eastAsia" w:ascii="宋体" w:hAnsi="宋体" w:eastAsia="宋体" w:cs="宋体"/>
          <w:b/>
          <w:bCs/>
          <w:color w:val="auto"/>
          <w:spacing w:val="14"/>
          <w:sz w:val="24"/>
          <w:szCs w:val="24"/>
          <w:highlight w:val="none"/>
        </w:rPr>
        <w:br w:type="page"/>
      </w:r>
    </w:p>
    <w:p>
      <w:pPr>
        <w:spacing w:before="61" w:line="229" w:lineRule="auto"/>
        <w:ind w:left="2226"/>
        <w:outlineLvl w:val="1"/>
        <w:rPr>
          <w:rFonts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b/>
          <w:bCs/>
          <w:color w:val="auto"/>
          <w:spacing w:val="14"/>
          <w:sz w:val="29"/>
          <w:szCs w:val="29"/>
          <w:highlight w:val="none"/>
        </w:rPr>
        <w:t>1</w:t>
      </w:r>
      <w:r>
        <w:rPr>
          <w:rFonts w:hint="eastAsia" w:asciiTheme="minorEastAsia" w:hAnsiTheme="minorEastAsia" w:eastAsiaTheme="minorEastAsia" w:cstheme="minorEastAsia"/>
          <w:b/>
          <w:bCs/>
          <w:color w:val="auto"/>
          <w:spacing w:val="9"/>
          <w:sz w:val="29"/>
          <w:szCs w:val="29"/>
          <w:highlight w:val="none"/>
        </w:rPr>
        <w:t>0</w:t>
      </w:r>
      <w:r>
        <w:rPr>
          <w:rFonts w:hint="eastAsia" w:asciiTheme="minorEastAsia" w:hAnsiTheme="minorEastAsia" w:eastAsiaTheme="minorEastAsia" w:cstheme="minorEastAsia"/>
          <w:b/>
          <w:bCs/>
          <w:color w:val="auto"/>
          <w:spacing w:val="7"/>
          <w:sz w:val="29"/>
          <w:szCs w:val="29"/>
          <w:highlight w:val="none"/>
        </w:rPr>
        <w:t>.</w:t>
      </w:r>
      <w:r>
        <w:rPr>
          <w:rFonts w:hint="eastAsia" w:asciiTheme="minorEastAsia" w:hAnsiTheme="minorEastAsia" w:eastAsiaTheme="minorEastAsia" w:cstheme="minorEastAsia"/>
          <w:color w:val="auto"/>
          <w:spacing w:val="7"/>
          <w:sz w:val="29"/>
          <w:szCs w:val="29"/>
          <w:highlight w:val="none"/>
          <w14:textOutline w14:w="5448" w14:cap="sq" w14:cmpd="sng" w14:algn="ctr">
            <w14:solidFill>
              <w14:srgbClr w14:val="000000"/>
            </w14:solidFill>
            <w14:prstDash w14:val="solid"/>
            <w14:bevel/>
          </w14:textOutline>
        </w:rPr>
        <w:t>监狱企业声明函</w:t>
      </w:r>
      <w:r>
        <w:rPr>
          <w:rFonts w:hint="eastAsia" w:asciiTheme="minorEastAsia" w:hAnsiTheme="minorEastAsia" w:eastAsiaTheme="minorEastAsia" w:cstheme="minorEastAsia"/>
          <w:color w:val="auto"/>
          <w:spacing w:val="7"/>
          <w:sz w:val="29"/>
          <w:szCs w:val="29"/>
          <w:highlight w:val="none"/>
        </w:rPr>
        <w:t xml:space="preserve"> </w:t>
      </w:r>
      <w:r>
        <w:rPr>
          <w:rFonts w:hint="eastAsia" w:asciiTheme="minorEastAsia" w:hAnsiTheme="minorEastAsia" w:eastAsiaTheme="minorEastAsia" w:cstheme="minorEastAsia"/>
          <w:color w:val="auto"/>
          <w:spacing w:val="7"/>
          <w:sz w:val="29"/>
          <w:szCs w:val="29"/>
          <w:highlight w:val="none"/>
          <w14:textOutline w14:w="5448" w14:cap="sq" w14:cmpd="sng" w14:algn="ctr">
            <w14:solidFill>
              <w14:srgbClr w14:val="000000"/>
            </w14:solidFill>
            <w14:prstDash w14:val="solid"/>
            <w14:bevel/>
          </w14:textOutline>
        </w:rPr>
        <w:t>(如有时提供)</w:t>
      </w:r>
    </w:p>
    <w:p>
      <w:pPr>
        <w:spacing w:line="251" w:lineRule="auto"/>
        <w:rPr>
          <w:rFonts w:asciiTheme="minorEastAsia" w:hAnsiTheme="minorEastAsia" w:eastAsiaTheme="minorEastAsia" w:cstheme="minorEastAsia"/>
          <w:color w:val="auto"/>
          <w:highlight w:val="none"/>
        </w:rPr>
      </w:pPr>
    </w:p>
    <w:p>
      <w:pPr>
        <w:spacing w:line="251" w:lineRule="auto"/>
        <w:rPr>
          <w:rFonts w:asciiTheme="minorEastAsia" w:hAnsiTheme="minorEastAsia" w:eastAsiaTheme="minorEastAsia" w:cstheme="minorEastAsia"/>
          <w:color w:val="auto"/>
          <w:highlight w:val="none"/>
        </w:rPr>
      </w:pPr>
    </w:p>
    <w:p>
      <w:pPr>
        <w:spacing w:before="75" w:line="231" w:lineRule="auto"/>
        <w:ind w:left="5284"/>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4"/>
          <w:sz w:val="23"/>
          <w:szCs w:val="23"/>
          <w:highlight w:val="none"/>
        </w:rPr>
        <w:t>(</w:t>
      </w:r>
      <w:r>
        <w:rPr>
          <w:rFonts w:hint="eastAsia" w:asciiTheme="minorEastAsia" w:hAnsiTheme="minorEastAsia" w:eastAsiaTheme="minorEastAsia" w:cstheme="minorEastAsia"/>
          <w:color w:val="auto"/>
          <w:spacing w:val="20"/>
          <w:sz w:val="23"/>
          <w:szCs w:val="23"/>
          <w:highlight w:val="none"/>
        </w:rPr>
        <w:t>监狱企业适用)</w:t>
      </w:r>
    </w:p>
    <w:p>
      <w:pPr>
        <w:spacing w:line="381" w:lineRule="auto"/>
        <w:rPr>
          <w:rFonts w:asciiTheme="minorEastAsia" w:hAnsiTheme="minorEastAsia" w:eastAsiaTheme="minorEastAsia" w:cstheme="minorEastAsia"/>
          <w:color w:val="auto"/>
          <w:highlight w:val="none"/>
        </w:rPr>
      </w:pPr>
    </w:p>
    <w:p>
      <w:pPr>
        <w:spacing w:before="75" w:line="228" w:lineRule="auto"/>
        <w:ind w:left="36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本公司郑重声明，根据《关于政府采购支持监狱企业发展有关问题的通知》  (财库</w:t>
      </w:r>
    </w:p>
    <w:p>
      <w:pPr>
        <w:spacing w:before="181" w:line="232" w:lineRule="auto"/>
        <w:ind w:left="2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w:t>
      </w:r>
      <w:r>
        <w:rPr>
          <w:rFonts w:hint="eastAsia" w:asciiTheme="minorEastAsia" w:hAnsiTheme="minorEastAsia" w:eastAsiaTheme="minorEastAsia" w:cstheme="minorEastAsia"/>
          <w:color w:val="auto"/>
          <w:spacing w:val="4"/>
          <w:sz w:val="23"/>
          <w:szCs w:val="23"/>
          <w:highlight w:val="none"/>
        </w:rPr>
        <w:t>2</w:t>
      </w:r>
      <w:r>
        <w:rPr>
          <w:rFonts w:hint="eastAsia" w:asciiTheme="minorEastAsia" w:hAnsiTheme="minorEastAsia" w:eastAsiaTheme="minorEastAsia" w:cstheme="minorEastAsia"/>
          <w:color w:val="auto"/>
          <w:spacing w:val="3"/>
          <w:sz w:val="23"/>
          <w:szCs w:val="23"/>
          <w:highlight w:val="none"/>
        </w:rPr>
        <w:t>014]68 号) 的规定，本公司为监狱企业。</w:t>
      </w:r>
    </w:p>
    <w:p>
      <w:pPr>
        <w:spacing w:line="381" w:lineRule="auto"/>
        <w:rPr>
          <w:rFonts w:asciiTheme="minorEastAsia" w:hAnsiTheme="minorEastAsia" w:eastAsiaTheme="minorEastAsia" w:cstheme="minorEastAsia"/>
          <w:color w:val="auto"/>
          <w:highlight w:val="none"/>
        </w:rPr>
      </w:pPr>
    </w:p>
    <w:p>
      <w:pPr>
        <w:spacing w:before="75" w:line="382" w:lineRule="auto"/>
        <w:ind w:left="30" w:hanging="3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本公司参加______单位的______项目采购活动，采购活动提供本企业(填写制造的货</w:t>
      </w:r>
      <w:r>
        <w:rPr>
          <w:rFonts w:hint="eastAsia" w:asciiTheme="minorEastAsia" w:hAnsiTheme="minorEastAsia" w:eastAsiaTheme="minorEastAsia" w:cstheme="minorEastAsia"/>
          <w:color w:val="auto"/>
          <w:spacing w:val="5"/>
          <w:sz w:val="23"/>
          <w:szCs w:val="23"/>
          <w:highlight w:val="none"/>
        </w:rPr>
        <w:t>物</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rPr>
        <w:t xml:space="preserve">由本企业承担工程、提供服务) </w:t>
      </w:r>
      <w:r>
        <w:rPr>
          <w:rFonts w:hint="eastAsia" w:asciiTheme="minorEastAsia" w:hAnsiTheme="minorEastAsia" w:eastAsiaTheme="minorEastAsia" w:cstheme="minorEastAsia"/>
          <w:color w:val="auto"/>
          <w:spacing w:val="4"/>
          <w:sz w:val="23"/>
          <w:szCs w:val="23"/>
          <w:highlight w:val="none"/>
        </w:rPr>
        <w:t>。</w:t>
      </w:r>
    </w:p>
    <w:p>
      <w:pPr>
        <w:spacing w:before="261" w:line="229" w:lineRule="auto"/>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本条所称货物不包括使用大型企业注册商标的货物和服务</w:t>
      </w:r>
      <w:r>
        <w:rPr>
          <w:rFonts w:hint="eastAsia" w:asciiTheme="minorEastAsia" w:hAnsiTheme="minorEastAsia" w:eastAsiaTheme="minorEastAsia" w:cstheme="minorEastAsia"/>
          <w:color w:val="auto"/>
          <w:spacing w:val="8"/>
          <w:sz w:val="23"/>
          <w:szCs w:val="23"/>
          <w:highlight w:val="none"/>
        </w:rPr>
        <w:t>。</w:t>
      </w:r>
    </w:p>
    <w:p>
      <w:pPr>
        <w:spacing w:line="384" w:lineRule="auto"/>
        <w:rPr>
          <w:rFonts w:asciiTheme="minorEastAsia" w:hAnsiTheme="minorEastAsia" w:eastAsiaTheme="minorEastAsia" w:cstheme="minorEastAsia"/>
          <w:color w:val="auto"/>
          <w:highlight w:val="none"/>
        </w:rPr>
      </w:pPr>
    </w:p>
    <w:p>
      <w:pPr>
        <w:spacing w:before="75" w:line="228" w:lineRule="auto"/>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本</w:t>
      </w:r>
      <w:r>
        <w:rPr>
          <w:rFonts w:hint="eastAsia" w:asciiTheme="minorEastAsia" w:hAnsiTheme="minorEastAsia" w:eastAsiaTheme="minorEastAsia" w:cstheme="minorEastAsia"/>
          <w:color w:val="auto"/>
          <w:spacing w:val="9"/>
          <w:sz w:val="23"/>
          <w:szCs w:val="23"/>
          <w:highlight w:val="none"/>
        </w:rPr>
        <w:t>公司对上述声明的真实性负责。如有虚假，将依法承担相应责任。</w:t>
      </w:r>
    </w:p>
    <w:p>
      <w:pPr>
        <w:spacing w:line="386" w:lineRule="auto"/>
        <w:rPr>
          <w:rFonts w:asciiTheme="minorEastAsia" w:hAnsiTheme="minorEastAsia" w:eastAsiaTheme="minorEastAsia" w:cstheme="minorEastAsia"/>
          <w:color w:val="auto"/>
          <w:highlight w:val="none"/>
        </w:rPr>
      </w:pPr>
    </w:p>
    <w:p>
      <w:pPr>
        <w:spacing w:before="75" w:line="596" w:lineRule="auto"/>
        <w:ind w:left="3316" w:right="123" w:firstLine="335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投标人名称 (盖章)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rPr>
        <w:t>法定代表人 (负责人) 或其授权代表人(签字或盖章)</w:t>
      </w:r>
      <w:r>
        <w:rPr>
          <w:rFonts w:hint="eastAsia" w:asciiTheme="minorEastAsia" w:hAnsiTheme="minorEastAsia" w:eastAsiaTheme="minorEastAsia" w:cstheme="minorEastAsia"/>
          <w:color w:val="auto"/>
          <w:spacing w:val="1"/>
          <w:sz w:val="23"/>
          <w:szCs w:val="23"/>
          <w:highlight w:val="none"/>
        </w:rPr>
        <w:t>：</w:t>
      </w:r>
    </w:p>
    <w:p>
      <w:pPr>
        <w:spacing w:before="7" w:line="231" w:lineRule="auto"/>
        <w:ind w:right="65"/>
        <w:jc w:val="right"/>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日</w:t>
      </w:r>
      <w:r>
        <w:rPr>
          <w:rFonts w:hint="eastAsia" w:asciiTheme="minorEastAsia" w:hAnsiTheme="minorEastAsia" w:eastAsiaTheme="minorEastAsia" w:cstheme="minorEastAsia"/>
          <w:color w:val="auto"/>
          <w:spacing w:val="-12"/>
          <w:sz w:val="23"/>
          <w:szCs w:val="23"/>
          <w:highlight w:val="none"/>
        </w:rPr>
        <w:t>期：   年月日</w:t>
      </w:r>
    </w:p>
    <w:p>
      <w:pPr>
        <w:rPr>
          <w:rFonts w:asciiTheme="minorEastAsia" w:hAnsiTheme="minorEastAsia" w:eastAsiaTheme="minorEastAsia" w:cstheme="minorEastAsia"/>
          <w:color w:val="auto"/>
          <w:highlight w:val="none"/>
        </w:rPr>
        <w:sectPr>
          <w:footerReference r:id="rId27" w:type="default"/>
          <w:pgSz w:w="11906" w:h="16839"/>
          <w:pgMar w:top="1402" w:right="1352" w:bottom="1151" w:left="1435" w:header="0" w:footer="991" w:gutter="0"/>
          <w:cols w:space="720" w:num="1"/>
        </w:sectPr>
      </w:pPr>
    </w:p>
    <w:p>
      <w:pPr>
        <w:spacing w:before="64" w:line="228" w:lineRule="auto"/>
        <w:ind w:left="1421"/>
        <w:outlineLvl w:val="1"/>
        <w:rPr>
          <w:rFonts w:asciiTheme="minorEastAsia" w:hAnsiTheme="minorEastAsia" w:eastAsiaTheme="minorEastAsia" w:cstheme="minorEastAsia"/>
          <w:color w:val="auto"/>
          <w:sz w:val="31"/>
          <w:szCs w:val="31"/>
          <w:highlight w:val="none"/>
        </w:rPr>
      </w:pPr>
      <w:bookmarkStart w:id="67" w:name="_bookmark40"/>
      <w:bookmarkEnd w:id="67"/>
      <w:r>
        <w:rPr>
          <w:rFonts w:hint="eastAsia" w:asciiTheme="minorEastAsia" w:hAnsiTheme="minorEastAsia" w:eastAsiaTheme="minorEastAsia" w:cstheme="minorEastAsia"/>
          <w:color w:val="auto"/>
          <w:spacing w:val="8"/>
          <w:sz w:val="31"/>
          <w:szCs w:val="31"/>
          <w:highlight w:val="none"/>
          <w14:textOutline w14:w="5791" w14:cap="sq" w14:cmpd="sng" w14:algn="ctr">
            <w14:solidFill>
              <w14:srgbClr w14:val="000000"/>
            </w14:solidFill>
            <w14:prstDash w14:val="solid"/>
            <w14:bevel/>
          </w14:textOutline>
        </w:rPr>
        <w:t>11.残疾人福利性单位声明函</w:t>
      </w:r>
      <w:r>
        <w:rPr>
          <w:rFonts w:hint="eastAsia" w:asciiTheme="minorEastAsia" w:hAnsiTheme="minorEastAsia" w:eastAsiaTheme="minorEastAsia" w:cstheme="minorEastAsia"/>
          <w:color w:val="auto"/>
          <w:spacing w:val="8"/>
          <w:sz w:val="31"/>
          <w:szCs w:val="31"/>
          <w:highlight w:val="none"/>
        </w:rPr>
        <w:t xml:space="preserve"> </w:t>
      </w:r>
      <w:r>
        <w:rPr>
          <w:rFonts w:hint="eastAsia" w:asciiTheme="minorEastAsia" w:hAnsiTheme="minorEastAsia" w:eastAsiaTheme="minorEastAsia" w:cstheme="minorEastAsia"/>
          <w:color w:val="auto"/>
          <w:spacing w:val="8"/>
          <w:sz w:val="31"/>
          <w:szCs w:val="31"/>
          <w:highlight w:val="none"/>
          <w14:textOutline w14:w="5791" w14:cap="sq" w14:cmpd="sng" w14:algn="ctr">
            <w14:solidFill>
              <w14:srgbClr w14:val="000000"/>
            </w14:solidFill>
            <w14:prstDash w14:val="solid"/>
            <w14:bevel/>
          </w14:textOutline>
        </w:rPr>
        <w:t>(如有时提供</w:t>
      </w:r>
      <w:r>
        <w:rPr>
          <w:rFonts w:hint="eastAsia" w:asciiTheme="minorEastAsia" w:hAnsiTheme="minorEastAsia" w:eastAsiaTheme="minorEastAsia" w:cstheme="minorEastAsia"/>
          <w:color w:val="auto"/>
          <w:spacing w:val="4"/>
          <w:sz w:val="31"/>
          <w:szCs w:val="31"/>
          <w:highlight w:val="none"/>
          <w14:textOutline w14:w="5791" w14:cap="sq" w14:cmpd="sng" w14:algn="ctr">
            <w14:solidFill>
              <w14:srgbClr w14:val="000000"/>
            </w14:solidFill>
            <w14:prstDash w14:val="solid"/>
            <w14:bevel/>
          </w14:textOutline>
        </w:rPr>
        <w:t>)</w:t>
      </w:r>
    </w:p>
    <w:p>
      <w:pPr>
        <w:spacing w:line="260" w:lineRule="auto"/>
        <w:rPr>
          <w:rFonts w:asciiTheme="minorEastAsia" w:hAnsiTheme="minorEastAsia" w:eastAsiaTheme="minorEastAsia" w:cstheme="minorEastAsia"/>
          <w:color w:val="auto"/>
          <w:highlight w:val="none"/>
        </w:rPr>
      </w:pPr>
    </w:p>
    <w:p>
      <w:pPr>
        <w:spacing w:line="261" w:lineRule="auto"/>
        <w:rPr>
          <w:rFonts w:asciiTheme="minorEastAsia" w:hAnsiTheme="minorEastAsia" w:eastAsiaTheme="minorEastAsia" w:cstheme="minorEastAsia"/>
          <w:color w:val="auto"/>
          <w:highlight w:val="none"/>
        </w:rPr>
      </w:pPr>
    </w:p>
    <w:p>
      <w:pPr>
        <w:spacing w:before="75" w:line="377" w:lineRule="auto"/>
        <w:ind w:firstLine="48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本单位郑重声明，根据《财政部 民政部 中国残疾人联合会关于促进残疾人就业</w:t>
      </w:r>
      <w:r>
        <w:rPr>
          <w:rFonts w:hint="eastAsia" w:asciiTheme="minorEastAsia" w:hAnsiTheme="minorEastAsia" w:eastAsiaTheme="minorEastAsia" w:cstheme="minorEastAsia"/>
          <w:color w:val="auto"/>
          <w:spacing w:val="4"/>
          <w:sz w:val="23"/>
          <w:szCs w:val="23"/>
          <w:highlight w:val="none"/>
        </w:rPr>
        <w:t>政</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府采购政策的通知》 (财库〔2017〕  141 号) 的规定，本单位为</w:t>
      </w:r>
      <w:r>
        <w:rPr>
          <w:rFonts w:hint="eastAsia" w:asciiTheme="minorEastAsia" w:hAnsiTheme="minorEastAsia" w:eastAsiaTheme="minorEastAsia" w:cstheme="minorEastAsia"/>
          <w:color w:val="auto"/>
          <w:spacing w:val="1"/>
          <w:sz w:val="23"/>
          <w:szCs w:val="23"/>
          <w:highlight w:val="none"/>
        </w:rPr>
        <w:t>符合条件的残疾人福利</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7"/>
          <w:sz w:val="23"/>
          <w:szCs w:val="23"/>
          <w:highlight w:val="none"/>
        </w:rPr>
        <w:t>性单位，且本单位参加______单位的______项目采购活动提供本单位制造的货物 (由</w:t>
      </w:r>
      <w:r>
        <w:rPr>
          <w:rFonts w:hint="eastAsia" w:asciiTheme="minorEastAsia" w:hAnsiTheme="minorEastAsia" w:eastAsiaTheme="minorEastAsia" w:cstheme="minorEastAsia"/>
          <w:color w:val="auto"/>
          <w:spacing w:val="4"/>
          <w:sz w:val="23"/>
          <w:szCs w:val="23"/>
          <w:highlight w:val="none"/>
        </w:rPr>
        <w:t>本</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单位承担工程/提供服务) ，或者提供其他残疾人福利性单位制造的货物 (不包括使</w:t>
      </w:r>
      <w:r>
        <w:rPr>
          <w:rFonts w:hint="eastAsia" w:asciiTheme="minorEastAsia" w:hAnsiTheme="minorEastAsia" w:eastAsiaTheme="minorEastAsia" w:cstheme="minorEastAsia"/>
          <w:color w:val="auto"/>
          <w:spacing w:val="7"/>
          <w:sz w:val="23"/>
          <w:szCs w:val="23"/>
          <w:highlight w:val="none"/>
        </w:rPr>
        <w:t>用</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非</w:t>
      </w:r>
      <w:r>
        <w:rPr>
          <w:rFonts w:hint="eastAsia" w:asciiTheme="minorEastAsia" w:hAnsiTheme="minorEastAsia" w:eastAsiaTheme="minorEastAsia" w:cstheme="minorEastAsia"/>
          <w:color w:val="auto"/>
          <w:spacing w:val="8"/>
          <w:sz w:val="23"/>
          <w:szCs w:val="23"/>
          <w:highlight w:val="none"/>
        </w:rPr>
        <w:t>残疾人福利性单位注册商标的货物) 。</w:t>
      </w:r>
    </w:p>
    <w:p>
      <w:pPr>
        <w:spacing w:before="265" w:line="746" w:lineRule="exact"/>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position w:val="39"/>
          <w:sz w:val="23"/>
          <w:szCs w:val="23"/>
          <w:highlight w:val="none"/>
        </w:rPr>
        <w:t>本</w:t>
      </w:r>
      <w:r>
        <w:rPr>
          <w:rFonts w:hint="eastAsia" w:asciiTheme="minorEastAsia" w:hAnsiTheme="minorEastAsia" w:eastAsiaTheme="minorEastAsia" w:cstheme="minorEastAsia"/>
          <w:color w:val="auto"/>
          <w:spacing w:val="9"/>
          <w:position w:val="39"/>
          <w:sz w:val="23"/>
          <w:szCs w:val="23"/>
          <w:highlight w:val="none"/>
        </w:rPr>
        <w:t>单位对上述声明的真实性负责。如有虚假，将依法承担相应责任。</w:t>
      </w:r>
    </w:p>
    <w:p>
      <w:pPr>
        <w:spacing w:line="229" w:lineRule="auto"/>
        <w:ind w:left="419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投标人</w:t>
      </w:r>
      <w:r>
        <w:rPr>
          <w:rFonts w:hint="eastAsia" w:asciiTheme="minorEastAsia" w:hAnsiTheme="minorEastAsia" w:eastAsiaTheme="minorEastAsia" w:cstheme="minorEastAsia"/>
          <w:color w:val="auto"/>
          <w:spacing w:val="6"/>
          <w:sz w:val="23"/>
          <w:szCs w:val="23"/>
          <w:highlight w:val="none"/>
        </w:rPr>
        <w:t>名称 (盖公章) ：</w:t>
      </w:r>
    </w:p>
    <w:p>
      <w:pPr>
        <w:spacing w:line="383" w:lineRule="auto"/>
        <w:rPr>
          <w:rFonts w:asciiTheme="minorEastAsia" w:hAnsiTheme="minorEastAsia" w:eastAsiaTheme="minorEastAsia" w:cstheme="minorEastAsia"/>
          <w:color w:val="auto"/>
          <w:highlight w:val="none"/>
        </w:rPr>
      </w:pPr>
    </w:p>
    <w:p>
      <w:pPr>
        <w:spacing w:before="75" w:line="596" w:lineRule="auto"/>
        <w:ind w:left="7438" w:hanging="431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法定</w:t>
      </w:r>
      <w:r>
        <w:rPr>
          <w:rFonts w:hint="eastAsia" w:asciiTheme="minorEastAsia" w:hAnsiTheme="minorEastAsia" w:eastAsiaTheme="minorEastAsia" w:cstheme="minorEastAsia"/>
          <w:color w:val="auto"/>
          <w:spacing w:val="10"/>
          <w:sz w:val="23"/>
          <w:szCs w:val="23"/>
          <w:highlight w:val="none"/>
        </w:rPr>
        <w:t>代</w:t>
      </w:r>
      <w:r>
        <w:rPr>
          <w:rFonts w:hint="eastAsia" w:asciiTheme="minorEastAsia" w:hAnsiTheme="minorEastAsia" w:eastAsiaTheme="minorEastAsia" w:cstheme="minorEastAsia"/>
          <w:color w:val="auto"/>
          <w:spacing w:val="7"/>
          <w:sz w:val="23"/>
          <w:szCs w:val="23"/>
          <w:highlight w:val="none"/>
        </w:rPr>
        <w:t>表人 (负责人) 或其授权代表人(签字或盖章)：</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日</w:t>
      </w:r>
      <w:r>
        <w:rPr>
          <w:rFonts w:hint="eastAsia" w:asciiTheme="minorEastAsia" w:hAnsiTheme="minorEastAsia" w:eastAsiaTheme="minorEastAsia" w:cstheme="minorEastAsia"/>
          <w:color w:val="auto"/>
          <w:spacing w:val="-12"/>
          <w:sz w:val="23"/>
          <w:szCs w:val="23"/>
          <w:highlight w:val="none"/>
        </w:rPr>
        <w:t>期：   年月日</w:t>
      </w:r>
    </w:p>
    <w:p>
      <w:pPr>
        <w:rPr>
          <w:rFonts w:asciiTheme="minorEastAsia" w:hAnsiTheme="minorEastAsia" w:eastAsiaTheme="minorEastAsia" w:cstheme="minorEastAsia"/>
          <w:color w:val="auto"/>
          <w:highlight w:val="none"/>
        </w:rPr>
        <w:sectPr>
          <w:footerReference r:id="rId28" w:type="default"/>
          <w:pgSz w:w="11906" w:h="16839"/>
          <w:pgMar w:top="1401" w:right="1418" w:bottom="1151" w:left="1435" w:header="0" w:footer="991" w:gutter="0"/>
          <w:cols w:space="720" w:num="1"/>
        </w:sectPr>
      </w:pPr>
    </w:p>
    <w:p>
      <w:pPr>
        <w:spacing w:before="61" w:line="227" w:lineRule="auto"/>
        <w:ind w:left="2629"/>
        <w:outlineLvl w:val="1"/>
        <w:rPr>
          <w:rFonts w:asciiTheme="minorEastAsia" w:hAnsiTheme="minorEastAsia" w:eastAsiaTheme="minorEastAsia" w:cstheme="minorEastAsia"/>
          <w:color w:val="auto"/>
          <w:sz w:val="29"/>
          <w:szCs w:val="29"/>
          <w:highlight w:val="none"/>
        </w:rPr>
      </w:pPr>
      <w:bookmarkStart w:id="68" w:name="_bookmark41"/>
      <w:bookmarkEnd w:id="68"/>
      <w:r>
        <w:rPr>
          <w:rFonts w:hint="eastAsia" w:asciiTheme="minorEastAsia" w:hAnsiTheme="minorEastAsia" w:eastAsiaTheme="minorEastAsia" w:cstheme="minorEastAsia"/>
          <w:b/>
          <w:bCs/>
          <w:color w:val="auto"/>
          <w:spacing w:val="8"/>
          <w:sz w:val="29"/>
          <w:szCs w:val="29"/>
          <w:highlight w:val="none"/>
        </w:rPr>
        <w:t>1</w:t>
      </w:r>
      <w:r>
        <w:rPr>
          <w:rFonts w:hint="eastAsia" w:asciiTheme="minorEastAsia" w:hAnsiTheme="minorEastAsia" w:eastAsiaTheme="minorEastAsia" w:cstheme="minorEastAsia"/>
          <w:b/>
          <w:bCs/>
          <w:color w:val="auto"/>
          <w:spacing w:val="7"/>
          <w:sz w:val="29"/>
          <w:szCs w:val="29"/>
          <w:highlight w:val="none"/>
        </w:rPr>
        <w:t>2.</w:t>
      </w:r>
      <w:r>
        <w:rPr>
          <w:rFonts w:hint="eastAsia" w:asciiTheme="minorEastAsia" w:hAnsiTheme="minorEastAsia" w:eastAsiaTheme="minorEastAsia" w:cstheme="minorEastAsia"/>
          <w:color w:val="auto"/>
          <w:spacing w:val="7"/>
          <w:sz w:val="29"/>
          <w:szCs w:val="29"/>
          <w:highlight w:val="none"/>
          <w14:textOutline w14:w="5448" w14:cap="sq" w14:cmpd="sng" w14:algn="ctr">
            <w14:solidFill>
              <w14:srgbClr w14:val="000000"/>
            </w14:solidFill>
            <w14:prstDash w14:val="solid"/>
            <w14:bevel/>
          </w14:textOutline>
        </w:rPr>
        <w:t>磋商保证金交纳凭证</w:t>
      </w:r>
    </w:p>
    <w:p>
      <w:pPr>
        <w:spacing w:line="259"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line="259" w:lineRule="auto"/>
        <w:rPr>
          <w:rFonts w:asciiTheme="minorEastAsia" w:hAnsiTheme="minorEastAsia" w:eastAsiaTheme="minorEastAsia" w:cstheme="minorEastAsia"/>
          <w:color w:val="auto"/>
          <w:highlight w:val="none"/>
        </w:rPr>
      </w:pPr>
    </w:p>
    <w:p>
      <w:pPr>
        <w:spacing w:line="260" w:lineRule="auto"/>
        <w:rPr>
          <w:rFonts w:asciiTheme="minorEastAsia" w:hAnsiTheme="minorEastAsia" w:eastAsiaTheme="minorEastAsia" w:cstheme="minorEastAsia"/>
          <w:color w:val="auto"/>
          <w:highlight w:val="none"/>
        </w:rPr>
      </w:pPr>
    </w:p>
    <w:p>
      <w:pPr>
        <w:spacing w:before="91" w:line="221"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0"/>
          <w:sz w:val="28"/>
          <w:szCs w:val="28"/>
          <w:highlight w:val="none"/>
        </w:rPr>
        <w:t>(</w:t>
      </w:r>
      <w:r>
        <w:rPr>
          <w:rFonts w:hint="eastAsia" w:asciiTheme="minorEastAsia" w:hAnsiTheme="minorEastAsia" w:eastAsiaTheme="minorEastAsia" w:cstheme="minorEastAsia"/>
          <w:color w:val="auto"/>
          <w:spacing w:val="8"/>
          <w:sz w:val="28"/>
          <w:szCs w:val="28"/>
          <w:highlight w:val="none"/>
        </w:rPr>
        <w:t>附磋商保证金打款凭证</w:t>
      </w:r>
      <w:r>
        <w:rPr>
          <w:rFonts w:hint="eastAsia" w:asciiTheme="minorEastAsia" w:hAnsiTheme="minorEastAsia" w:eastAsiaTheme="minorEastAsia" w:cstheme="minorEastAsia"/>
          <w:color w:val="auto"/>
          <w:spacing w:val="8"/>
          <w:sz w:val="28"/>
          <w:szCs w:val="28"/>
          <w:highlight w:val="none"/>
          <w:lang w:val="en-US" w:eastAsia="zh-CN"/>
        </w:rPr>
        <w:t>或保函</w:t>
      </w:r>
      <w:r>
        <w:rPr>
          <w:rFonts w:hint="eastAsia" w:asciiTheme="minorEastAsia" w:hAnsiTheme="minorEastAsia" w:eastAsiaTheme="minorEastAsia" w:cstheme="minorEastAsia"/>
          <w:color w:val="auto"/>
          <w:spacing w:val="8"/>
          <w:sz w:val="28"/>
          <w:szCs w:val="28"/>
          <w:highlight w:val="none"/>
        </w:rPr>
        <w:t>)</w:t>
      </w:r>
    </w:p>
    <w:p>
      <w:pPr>
        <w:rPr>
          <w:rFonts w:asciiTheme="minorEastAsia" w:hAnsiTheme="minorEastAsia" w:eastAsiaTheme="minorEastAsia" w:cstheme="minorEastAsia"/>
          <w:color w:val="auto"/>
          <w:highlight w:val="none"/>
        </w:rPr>
        <w:sectPr>
          <w:footerReference r:id="rId29" w:type="default"/>
          <w:pgSz w:w="11906" w:h="16839"/>
          <w:pgMar w:top="1402" w:right="1785" w:bottom="1151" w:left="1785" w:header="0" w:footer="991" w:gutter="0"/>
          <w:cols w:space="720" w:num="1"/>
        </w:sectPr>
      </w:pPr>
    </w:p>
    <w:p>
      <w:pPr>
        <w:spacing w:line="307" w:lineRule="auto"/>
        <w:rPr>
          <w:rFonts w:asciiTheme="minorEastAsia" w:hAnsiTheme="minorEastAsia" w:eastAsiaTheme="minorEastAsia" w:cstheme="minorEastAsia"/>
          <w:color w:val="auto"/>
          <w:highlight w:val="none"/>
        </w:rPr>
      </w:pPr>
    </w:p>
    <w:p>
      <w:pPr>
        <w:spacing w:line="307" w:lineRule="auto"/>
        <w:rPr>
          <w:rFonts w:asciiTheme="minorEastAsia" w:hAnsiTheme="minorEastAsia" w:eastAsiaTheme="minorEastAsia" w:cstheme="minorEastAsia"/>
          <w:color w:val="auto"/>
          <w:highlight w:val="none"/>
        </w:rPr>
      </w:pPr>
    </w:p>
    <w:p>
      <w:pPr>
        <w:spacing w:before="94" w:line="237" w:lineRule="auto"/>
        <w:jc w:val="center"/>
        <w:outlineLvl w:val="1"/>
        <w:rPr>
          <w:rFonts w:hint="eastAsia" w:asciiTheme="minorEastAsia" w:hAnsiTheme="minorEastAsia" w:eastAsiaTheme="minorEastAsia" w:cstheme="minorEastAsia"/>
          <w:color w:val="auto"/>
          <w:sz w:val="29"/>
          <w:szCs w:val="29"/>
          <w:highlight w:val="none"/>
          <w:lang w:eastAsia="zh-CN"/>
        </w:rPr>
      </w:pPr>
      <w:bookmarkStart w:id="69" w:name="_bookmark42"/>
      <w:bookmarkEnd w:id="69"/>
      <w:r>
        <w:rPr>
          <w:rFonts w:hint="eastAsia" w:asciiTheme="minorEastAsia" w:hAnsiTheme="minorEastAsia" w:eastAsiaTheme="minorEastAsia" w:cstheme="minorEastAsia"/>
          <w:b/>
          <w:bCs/>
          <w:color w:val="auto"/>
          <w:spacing w:val="-5"/>
          <w:sz w:val="29"/>
          <w:szCs w:val="29"/>
          <w:highlight w:val="none"/>
        </w:rPr>
        <w:t>1</w:t>
      </w:r>
      <w:r>
        <w:rPr>
          <w:rFonts w:hint="eastAsia" w:asciiTheme="minorEastAsia" w:hAnsiTheme="minorEastAsia" w:eastAsiaTheme="minorEastAsia" w:cstheme="minorEastAsia"/>
          <w:b/>
          <w:bCs/>
          <w:color w:val="auto"/>
          <w:spacing w:val="-3"/>
          <w:sz w:val="29"/>
          <w:szCs w:val="29"/>
          <w:highlight w:val="none"/>
        </w:rPr>
        <w:t>3</w:t>
      </w:r>
      <w:r>
        <w:rPr>
          <w:rFonts w:hint="eastAsia" w:asciiTheme="minorEastAsia" w:hAnsiTheme="minorEastAsia" w:eastAsiaTheme="minorEastAsia" w:cstheme="minorEastAsia"/>
          <w:color w:val="auto"/>
          <w:spacing w:val="-3"/>
          <w:sz w:val="29"/>
          <w:szCs w:val="29"/>
          <w:highlight w:val="none"/>
        </w:rPr>
        <w:t xml:space="preserve"> </w:t>
      </w:r>
      <w:r>
        <w:rPr>
          <w:rFonts w:hint="eastAsia" w:asciiTheme="minorEastAsia" w:hAnsiTheme="minorEastAsia" w:eastAsiaTheme="minorEastAsia" w:cstheme="minorEastAsia"/>
          <w:color w:val="auto"/>
          <w:spacing w:val="-3"/>
          <w:sz w:val="29"/>
          <w:szCs w:val="29"/>
          <w:highlight w:val="none"/>
          <w14:textOutline w14:w="5448"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3"/>
          <w:sz w:val="29"/>
          <w:szCs w:val="29"/>
          <w:highlight w:val="none"/>
          <w:lang w:eastAsia="zh-CN"/>
          <w14:textOutline w14:w="5448" w14:cap="sq" w14:cmpd="sng" w14:algn="ctr">
            <w14:solidFill>
              <w14:srgbClr w14:val="000000"/>
            </w14:solidFill>
            <w14:prstDash w14:val="solid"/>
            <w14:bevel/>
          </w14:textOutline>
        </w:rPr>
        <w:t>响应文件偏离表</w:t>
      </w:r>
    </w:p>
    <w:p>
      <w:pPr>
        <w:spacing w:line="459"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p>
      <w:pPr>
        <w:spacing w:line="459"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pPr>
        <w:spacing w:line="164" w:lineRule="exact"/>
        <w:rPr>
          <w:rFonts w:asciiTheme="minorEastAsia" w:hAnsiTheme="minorEastAsia" w:eastAsiaTheme="minorEastAsia" w:cstheme="minorEastAsia"/>
          <w:color w:val="auto"/>
          <w:highlight w:val="none"/>
        </w:rPr>
      </w:pPr>
    </w:p>
    <w:tbl>
      <w:tblPr>
        <w:tblStyle w:val="26"/>
        <w:tblW w:w="819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845"/>
        <w:gridCol w:w="1969"/>
        <w:gridCol w:w="1838"/>
        <w:gridCol w:w="16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26" w:type="dxa"/>
          </w:tcPr>
          <w:p>
            <w:pPr>
              <w:spacing w:before="51" w:line="223" w:lineRule="auto"/>
              <w:ind w:left="198"/>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9"/>
                <w:sz w:val="28"/>
                <w:szCs w:val="28"/>
                <w:highlight w:val="none"/>
              </w:rPr>
              <w:t>序</w:t>
            </w:r>
            <w:r>
              <w:rPr>
                <w:rFonts w:hint="eastAsia" w:asciiTheme="minorEastAsia" w:hAnsiTheme="minorEastAsia" w:eastAsiaTheme="minorEastAsia" w:cstheme="minorEastAsia"/>
                <w:color w:val="auto"/>
                <w:spacing w:val="-8"/>
                <w:sz w:val="28"/>
                <w:szCs w:val="28"/>
                <w:highlight w:val="none"/>
              </w:rPr>
              <w:t>号</w:t>
            </w:r>
          </w:p>
        </w:tc>
        <w:tc>
          <w:tcPr>
            <w:tcW w:w="1845" w:type="dxa"/>
          </w:tcPr>
          <w:p>
            <w:pPr>
              <w:spacing w:before="51" w:line="223" w:lineRule="auto"/>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商务条款</w:t>
            </w:r>
          </w:p>
        </w:tc>
        <w:tc>
          <w:tcPr>
            <w:tcW w:w="1969" w:type="dxa"/>
          </w:tcPr>
          <w:p>
            <w:pPr>
              <w:spacing w:before="51" w:line="223" w:lineRule="auto"/>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5"/>
                <w:sz w:val="28"/>
                <w:szCs w:val="28"/>
                <w:highlight w:val="none"/>
              </w:rPr>
              <w:t>招</w:t>
            </w:r>
            <w:r>
              <w:rPr>
                <w:rFonts w:hint="eastAsia" w:asciiTheme="minorEastAsia" w:hAnsiTheme="minorEastAsia" w:eastAsiaTheme="minorEastAsia" w:cstheme="minorEastAsia"/>
                <w:color w:val="auto"/>
                <w:spacing w:val="-4"/>
                <w:sz w:val="28"/>
                <w:szCs w:val="28"/>
                <w:highlight w:val="none"/>
              </w:rPr>
              <w:t>标规格</w:t>
            </w:r>
          </w:p>
        </w:tc>
        <w:tc>
          <w:tcPr>
            <w:tcW w:w="1838" w:type="dxa"/>
          </w:tcPr>
          <w:p>
            <w:pPr>
              <w:spacing w:before="51" w:line="225" w:lineRule="auto"/>
              <w:jc w:val="center"/>
              <w:rPr>
                <w:rFonts w:hint="default"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5"/>
                <w:sz w:val="28"/>
                <w:szCs w:val="28"/>
                <w:highlight w:val="none"/>
              </w:rPr>
              <w:t>投</w:t>
            </w:r>
            <w:r>
              <w:rPr>
                <w:rFonts w:hint="eastAsia" w:asciiTheme="minorEastAsia" w:hAnsiTheme="minorEastAsia" w:eastAsiaTheme="minorEastAsia" w:cstheme="minorEastAsia"/>
                <w:color w:val="auto"/>
                <w:spacing w:val="-4"/>
                <w:sz w:val="28"/>
                <w:szCs w:val="28"/>
                <w:highlight w:val="none"/>
              </w:rPr>
              <w:t>标规格</w:t>
            </w:r>
          </w:p>
        </w:tc>
        <w:tc>
          <w:tcPr>
            <w:tcW w:w="1615" w:type="dxa"/>
          </w:tcPr>
          <w:p>
            <w:pPr>
              <w:spacing w:before="51" w:line="225" w:lineRule="auto"/>
              <w:jc w:val="center"/>
              <w:rPr>
                <w:rFonts w:hint="eastAsia" w:asciiTheme="minorEastAsia" w:hAnsiTheme="minorEastAsia" w:eastAsiaTheme="minorEastAsia" w:cstheme="minorEastAsia"/>
                <w:color w:val="auto"/>
                <w:spacing w:val="-10"/>
                <w:sz w:val="28"/>
                <w:szCs w:val="28"/>
                <w:highlight w:val="none"/>
              </w:rPr>
            </w:pPr>
            <w:r>
              <w:rPr>
                <w:rFonts w:hint="eastAsia" w:asciiTheme="minorEastAsia" w:hAnsiTheme="minorEastAsia" w:eastAsiaTheme="minorEastAsia" w:cstheme="minorEastAsia"/>
                <w:color w:val="auto"/>
                <w:spacing w:val="-10"/>
                <w:sz w:val="28"/>
                <w:szCs w:val="28"/>
                <w:highlight w:val="none"/>
              </w:rPr>
              <w:t>偏离</w:t>
            </w:r>
          </w:p>
          <w:p>
            <w:pPr>
              <w:spacing w:before="51" w:line="225" w:lineRule="auto"/>
              <w:jc w:val="center"/>
              <w:rPr>
                <w:rFonts w:hint="eastAsia" w:asciiTheme="minorEastAsia" w:hAnsiTheme="minorEastAsia" w:eastAsiaTheme="minorEastAsia" w:cstheme="minorEastAsia"/>
                <w:color w:val="auto"/>
                <w:spacing w:val="-10"/>
                <w:sz w:val="28"/>
                <w:szCs w:val="28"/>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26" w:type="dxa"/>
            <w:vAlign w:val="center"/>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845" w:type="dxa"/>
            <w:vAlign w:val="center"/>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服务期限</w:t>
            </w:r>
          </w:p>
        </w:tc>
        <w:tc>
          <w:tcPr>
            <w:tcW w:w="1969" w:type="dxa"/>
            <w:vAlign w:val="center"/>
          </w:tcPr>
          <w:p>
            <w:pPr>
              <w:jc w:val="center"/>
              <w:rPr>
                <w:rFonts w:asciiTheme="minorEastAsia" w:hAnsiTheme="minorEastAsia" w:eastAsiaTheme="minorEastAsia" w:cstheme="minorEastAsia"/>
                <w:color w:val="auto"/>
                <w:highlight w:val="none"/>
              </w:rPr>
            </w:pPr>
          </w:p>
        </w:tc>
        <w:tc>
          <w:tcPr>
            <w:tcW w:w="1838" w:type="dxa"/>
            <w:vAlign w:val="center"/>
          </w:tcPr>
          <w:p>
            <w:pPr>
              <w:jc w:val="center"/>
              <w:rPr>
                <w:rFonts w:asciiTheme="minorEastAsia" w:hAnsiTheme="minorEastAsia" w:eastAsiaTheme="minorEastAsia" w:cstheme="minorEastAsia"/>
                <w:color w:val="auto"/>
                <w:highlight w:val="none"/>
              </w:rPr>
            </w:pPr>
          </w:p>
        </w:tc>
        <w:tc>
          <w:tcPr>
            <w:tcW w:w="1615"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26" w:type="dxa"/>
            <w:vAlign w:val="center"/>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845" w:type="dxa"/>
            <w:vAlign w:val="center"/>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质量要求</w:t>
            </w:r>
          </w:p>
        </w:tc>
        <w:tc>
          <w:tcPr>
            <w:tcW w:w="1969" w:type="dxa"/>
            <w:vAlign w:val="center"/>
          </w:tcPr>
          <w:p>
            <w:pPr>
              <w:jc w:val="center"/>
              <w:rPr>
                <w:rFonts w:asciiTheme="minorEastAsia" w:hAnsiTheme="minorEastAsia" w:eastAsiaTheme="minorEastAsia" w:cstheme="minorEastAsia"/>
                <w:color w:val="auto"/>
                <w:highlight w:val="none"/>
              </w:rPr>
            </w:pPr>
          </w:p>
        </w:tc>
        <w:tc>
          <w:tcPr>
            <w:tcW w:w="1838" w:type="dxa"/>
            <w:vAlign w:val="center"/>
          </w:tcPr>
          <w:p>
            <w:pPr>
              <w:jc w:val="center"/>
              <w:rPr>
                <w:rFonts w:asciiTheme="minorEastAsia" w:hAnsiTheme="minorEastAsia" w:eastAsiaTheme="minorEastAsia" w:cstheme="minorEastAsia"/>
                <w:color w:val="auto"/>
                <w:highlight w:val="none"/>
              </w:rPr>
            </w:pPr>
          </w:p>
        </w:tc>
        <w:tc>
          <w:tcPr>
            <w:tcW w:w="1615"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26" w:type="dxa"/>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845" w:type="dxa"/>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磋商保证金</w:t>
            </w:r>
          </w:p>
        </w:tc>
        <w:tc>
          <w:tcPr>
            <w:tcW w:w="1969" w:type="dxa"/>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auto"/>
                <w:highlight w:val="none"/>
              </w:rPr>
            </w:pPr>
          </w:p>
        </w:tc>
        <w:tc>
          <w:tcPr>
            <w:tcW w:w="1838" w:type="dxa"/>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auto"/>
                <w:highlight w:val="none"/>
              </w:rPr>
            </w:pPr>
          </w:p>
        </w:tc>
        <w:tc>
          <w:tcPr>
            <w:tcW w:w="161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26" w:type="dxa"/>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1845" w:type="dxa"/>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磋商有效期</w:t>
            </w:r>
          </w:p>
        </w:tc>
        <w:tc>
          <w:tcPr>
            <w:tcW w:w="1969" w:type="dxa"/>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auto"/>
                <w:highlight w:val="none"/>
              </w:rPr>
            </w:pPr>
          </w:p>
        </w:tc>
        <w:tc>
          <w:tcPr>
            <w:tcW w:w="1838" w:type="dxa"/>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auto"/>
                <w:highlight w:val="none"/>
              </w:rPr>
            </w:pPr>
          </w:p>
        </w:tc>
        <w:tc>
          <w:tcPr>
            <w:tcW w:w="161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26" w:type="dxa"/>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snapToGrid w:val="0"/>
                <w:color w:val="auto"/>
                <w:sz w:val="21"/>
                <w:szCs w:val="21"/>
                <w:highlight w:val="none"/>
                <w:lang w:val="en-US" w:eastAsia="zh-CN" w:bidi="ar-SA"/>
              </w:rPr>
            </w:pPr>
            <w:r>
              <w:rPr>
                <w:rFonts w:hint="eastAsia" w:asciiTheme="minorEastAsia" w:hAnsiTheme="minorEastAsia" w:eastAsiaTheme="minorEastAsia" w:cstheme="minorEastAsia"/>
                <w:color w:val="auto"/>
                <w:sz w:val="21"/>
                <w:highlight w:val="none"/>
                <w:lang w:val="en-US" w:eastAsia="zh-CN"/>
              </w:rPr>
              <w:t>5</w:t>
            </w:r>
          </w:p>
        </w:tc>
        <w:tc>
          <w:tcPr>
            <w:tcW w:w="1845" w:type="dxa"/>
            <w:tcBorders>
              <w:left w:val="single" w:color="000000" w:sz="4" w:space="0"/>
              <w:right w:val="single" w:color="000000" w:sz="4" w:space="0"/>
            </w:tcBorders>
            <w:vAlign w:val="top"/>
          </w:tcPr>
          <w:p>
            <w:pPr>
              <w:jc w:val="center"/>
              <w:rPr>
                <w:rFonts w:hint="default" w:asciiTheme="minorEastAsia" w:hAnsiTheme="minorEastAsia" w:eastAsiaTheme="minorEastAsia" w:cstheme="minorEastAsia"/>
                <w:color w:val="auto"/>
                <w:highlight w:val="none"/>
                <w:lang w:val="en-US" w:eastAsia="zh-CN"/>
              </w:rPr>
            </w:pPr>
          </w:p>
        </w:tc>
        <w:tc>
          <w:tcPr>
            <w:tcW w:w="1969" w:type="dxa"/>
            <w:tcBorders>
              <w:left w:val="single" w:color="000000" w:sz="4" w:space="0"/>
              <w:right w:val="single" w:color="000000" w:sz="4" w:space="0"/>
            </w:tcBorders>
            <w:vAlign w:val="top"/>
          </w:tcPr>
          <w:p>
            <w:pPr>
              <w:jc w:val="center"/>
              <w:rPr>
                <w:rFonts w:hint="eastAsia" w:asciiTheme="minorEastAsia" w:hAnsiTheme="minorEastAsia" w:eastAsiaTheme="minorEastAsia" w:cstheme="minorEastAsia"/>
                <w:snapToGrid w:val="0"/>
                <w:color w:val="auto"/>
                <w:sz w:val="21"/>
                <w:szCs w:val="21"/>
                <w:highlight w:val="none"/>
                <w:lang w:val="en-US" w:eastAsia="zh-CN" w:bidi="ar-SA"/>
              </w:rPr>
            </w:pPr>
          </w:p>
        </w:tc>
        <w:tc>
          <w:tcPr>
            <w:tcW w:w="1838"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61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26" w:type="dxa"/>
            <w:tcBorders>
              <w:left w:val="single" w:color="000000" w:sz="4" w:space="0"/>
              <w:right w:val="single" w:color="000000" w:sz="4" w:space="0"/>
            </w:tcBorders>
            <w:vAlign w:val="center"/>
          </w:tcPr>
          <w:p>
            <w:pPr>
              <w:jc w:val="center"/>
              <w:rPr>
                <w:rFonts w:hint="eastAsia" w:asciiTheme="minorEastAsia" w:hAnsiTheme="minorEastAsia" w:eastAsiaTheme="minorEastAsia" w:cstheme="minorEastAsia"/>
                <w:snapToGrid w:val="0"/>
                <w:color w:val="auto"/>
                <w:sz w:val="21"/>
                <w:szCs w:val="21"/>
                <w:highlight w:val="none"/>
                <w:lang w:val="en-US" w:eastAsia="zh-CN" w:bidi="ar-SA"/>
              </w:rPr>
            </w:pPr>
            <w:r>
              <w:rPr>
                <w:rFonts w:hint="eastAsia" w:asciiTheme="minorEastAsia" w:hAnsiTheme="minorEastAsia" w:eastAsiaTheme="minorEastAsia" w:cstheme="minorEastAsia"/>
                <w:color w:val="auto"/>
                <w:sz w:val="21"/>
                <w:highlight w:val="none"/>
                <w:lang w:val="en-US" w:eastAsia="zh-CN"/>
              </w:rPr>
              <w:t>6</w:t>
            </w:r>
          </w:p>
        </w:tc>
        <w:tc>
          <w:tcPr>
            <w:tcW w:w="1845" w:type="dxa"/>
            <w:tcBorders>
              <w:left w:val="single" w:color="000000" w:sz="4" w:space="0"/>
              <w:right w:val="single" w:color="000000" w:sz="4" w:space="0"/>
            </w:tcBorders>
            <w:vAlign w:val="top"/>
          </w:tcPr>
          <w:p>
            <w:pPr>
              <w:jc w:val="center"/>
              <w:rPr>
                <w:rFonts w:hint="default" w:asciiTheme="minorEastAsia" w:hAnsiTheme="minorEastAsia" w:eastAsiaTheme="minorEastAsia" w:cstheme="minorEastAsia"/>
                <w:color w:val="auto"/>
                <w:highlight w:val="none"/>
                <w:lang w:val="en-US" w:eastAsia="zh-CN"/>
              </w:rPr>
            </w:pPr>
          </w:p>
        </w:tc>
        <w:tc>
          <w:tcPr>
            <w:tcW w:w="1969" w:type="dxa"/>
            <w:tcBorders>
              <w:left w:val="single" w:color="000000" w:sz="4" w:space="0"/>
              <w:right w:val="single" w:color="000000" w:sz="4" w:space="0"/>
            </w:tcBorders>
            <w:vAlign w:val="top"/>
          </w:tcPr>
          <w:p>
            <w:pPr>
              <w:jc w:val="center"/>
              <w:rPr>
                <w:rFonts w:hint="eastAsia" w:asciiTheme="minorEastAsia" w:hAnsiTheme="minorEastAsia" w:eastAsiaTheme="minorEastAsia" w:cstheme="minorEastAsia"/>
                <w:snapToGrid w:val="0"/>
                <w:color w:val="auto"/>
                <w:sz w:val="21"/>
                <w:szCs w:val="21"/>
                <w:highlight w:val="none"/>
                <w:lang w:val="en-US" w:eastAsia="zh-CN" w:bidi="ar-SA"/>
              </w:rPr>
            </w:pPr>
          </w:p>
        </w:tc>
        <w:tc>
          <w:tcPr>
            <w:tcW w:w="1838"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61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26"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84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969"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838"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61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26"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84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969"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838"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61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6"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84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969"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838"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c>
          <w:tcPr>
            <w:tcW w:w="1615" w:type="dxa"/>
            <w:tcBorders>
              <w:left w:val="single" w:color="000000" w:sz="4" w:space="0"/>
              <w:right w:val="single" w:color="000000" w:sz="4" w:space="0"/>
            </w:tcBorders>
          </w:tcPr>
          <w:p>
            <w:pPr>
              <w:rPr>
                <w:rFonts w:asciiTheme="minorEastAsia" w:hAnsiTheme="minorEastAsia" w:eastAsiaTheme="minorEastAsia" w:cstheme="minorEastAsia"/>
                <w:color w:val="auto"/>
                <w:highlight w:val="none"/>
              </w:rPr>
            </w:pPr>
          </w:p>
        </w:tc>
      </w:tr>
    </w:tbl>
    <w:p>
      <w:pPr>
        <w:spacing w:before="31" w:line="231" w:lineRule="auto"/>
        <w:ind w:left="336"/>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投标人</w:t>
      </w:r>
      <w:r>
        <w:rPr>
          <w:rFonts w:hint="eastAsia" w:asciiTheme="minorEastAsia" w:hAnsiTheme="minorEastAsia" w:eastAsiaTheme="minorEastAsia" w:cstheme="minorEastAsia"/>
          <w:color w:val="auto"/>
          <w:spacing w:val="5"/>
          <w:sz w:val="20"/>
          <w:szCs w:val="20"/>
          <w:highlight w:val="none"/>
        </w:rPr>
        <w:t xml:space="preserve"> (盖章) ：</w:t>
      </w:r>
    </w:p>
    <w:p>
      <w:pPr>
        <w:spacing w:line="330" w:lineRule="auto"/>
        <w:rPr>
          <w:rFonts w:asciiTheme="minorEastAsia" w:hAnsiTheme="minorEastAsia" w:eastAsiaTheme="minorEastAsia" w:cstheme="minorEastAsia"/>
          <w:color w:val="auto"/>
          <w:highlight w:val="none"/>
        </w:rPr>
      </w:pPr>
    </w:p>
    <w:p>
      <w:pPr>
        <w:spacing w:before="65" w:line="231" w:lineRule="auto"/>
        <w:ind w:left="342"/>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法</w:t>
      </w:r>
      <w:r>
        <w:rPr>
          <w:rFonts w:hint="eastAsia" w:asciiTheme="minorEastAsia" w:hAnsiTheme="minorEastAsia" w:eastAsiaTheme="minorEastAsia" w:cstheme="minorEastAsia"/>
          <w:color w:val="auto"/>
          <w:spacing w:val="10"/>
          <w:sz w:val="20"/>
          <w:szCs w:val="20"/>
          <w:highlight w:val="none"/>
        </w:rPr>
        <w:t>定</w:t>
      </w:r>
      <w:r>
        <w:rPr>
          <w:rFonts w:hint="eastAsia" w:asciiTheme="minorEastAsia" w:hAnsiTheme="minorEastAsia" w:eastAsiaTheme="minorEastAsia" w:cstheme="minorEastAsia"/>
          <w:color w:val="auto"/>
          <w:spacing w:val="6"/>
          <w:sz w:val="20"/>
          <w:szCs w:val="20"/>
          <w:highlight w:val="none"/>
        </w:rPr>
        <w:t>代表人 (盖章或签字) ：</w:t>
      </w:r>
    </w:p>
    <w:p>
      <w:pPr>
        <w:spacing w:line="325" w:lineRule="auto"/>
        <w:rPr>
          <w:rFonts w:asciiTheme="minorEastAsia" w:hAnsiTheme="minorEastAsia" w:eastAsiaTheme="minorEastAsia" w:cstheme="minorEastAsia"/>
          <w:color w:val="auto"/>
          <w:highlight w:val="none"/>
        </w:rPr>
      </w:pPr>
    </w:p>
    <w:p>
      <w:pPr>
        <w:tabs>
          <w:tab w:val="left" w:pos="11629"/>
        </w:tabs>
        <w:spacing w:before="74" w:line="231" w:lineRule="auto"/>
        <w:ind w:left="1064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rPr>
        <w:tab/>
      </w:r>
      <w:r>
        <w:rPr>
          <w:rFonts w:hint="eastAsia" w:asciiTheme="minorEastAsia" w:hAnsiTheme="minorEastAsia" w:eastAsiaTheme="minorEastAsia" w:cstheme="minorEastAsia"/>
          <w:color w:val="auto"/>
          <w:spacing w:val="8"/>
          <w:sz w:val="23"/>
          <w:szCs w:val="23"/>
          <w:highlight w:val="none"/>
        </w:rPr>
        <w:t>年</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rPr>
        <w:t>月</w:t>
      </w:r>
      <w:r>
        <w:rPr>
          <w:rFonts w:hint="eastAsia" w:asciiTheme="minorEastAsia" w:hAnsiTheme="minorEastAsia" w:eastAsiaTheme="minorEastAsia" w:cstheme="minorEastAsia"/>
          <w:color w:val="auto"/>
          <w:spacing w:val="8"/>
          <w:sz w:val="23"/>
          <w:szCs w:val="23"/>
          <w:highlight w:val="none"/>
          <w:u w:val="single"/>
        </w:rPr>
        <w:t xml:space="preserve">       </w:t>
      </w:r>
      <w:r>
        <w:rPr>
          <w:rFonts w:hint="eastAsia" w:asciiTheme="minorEastAsia" w:hAnsiTheme="minorEastAsia" w:eastAsiaTheme="minorEastAsia" w:cstheme="minorEastAsia"/>
          <w:color w:val="auto"/>
          <w:spacing w:val="8"/>
          <w:sz w:val="23"/>
          <w:szCs w:val="23"/>
          <w:highlight w:val="none"/>
        </w:rPr>
        <w:t>日</w:t>
      </w:r>
    </w:p>
    <w:p>
      <w:pPr>
        <w:rPr>
          <w:rFonts w:asciiTheme="minorEastAsia" w:hAnsiTheme="minorEastAsia" w:eastAsiaTheme="minorEastAsia" w:cstheme="minorEastAsia"/>
          <w:color w:val="auto"/>
          <w:highlight w:val="none"/>
        </w:rPr>
        <w:sectPr>
          <w:footerReference r:id="rId30" w:type="default"/>
          <w:pgSz w:w="11906" w:h="16839"/>
          <w:pgMar w:top="1318" w:right="1151" w:bottom="1410" w:left="1012" w:header="0" w:footer="991" w:gutter="0"/>
          <w:cols w:space="720" w:num="1"/>
        </w:sectPr>
      </w:pPr>
      <w:bookmarkStart w:id="70" w:name="_bookmark43"/>
      <w:bookmarkEnd w:id="70"/>
    </w:p>
    <w:p>
      <w:pPr>
        <w:spacing w:before="94" w:line="237" w:lineRule="auto"/>
        <w:outlineLvl w:val="1"/>
        <w:rPr>
          <w:rFonts w:asciiTheme="minorEastAsia" w:hAnsiTheme="minorEastAsia" w:eastAsiaTheme="minorEastAsia" w:cstheme="minorEastAsia"/>
          <w:color w:val="auto"/>
          <w:sz w:val="29"/>
          <w:szCs w:val="29"/>
          <w:highlight w:val="none"/>
        </w:rPr>
      </w:pPr>
      <w:bookmarkStart w:id="71" w:name="_bookmark44"/>
      <w:bookmarkEnd w:id="71"/>
      <w:r>
        <w:rPr>
          <w:rFonts w:hint="eastAsia" w:asciiTheme="minorEastAsia" w:hAnsiTheme="minorEastAsia" w:eastAsiaTheme="minorEastAsia" w:cstheme="minorEastAsia"/>
          <w:b/>
          <w:bCs/>
          <w:color w:val="auto"/>
          <w:spacing w:val="5"/>
          <w:sz w:val="29"/>
          <w:szCs w:val="29"/>
          <w:highlight w:val="none"/>
        </w:rPr>
        <w:t>1</w:t>
      </w:r>
      <w:r>
        <w:rPr>
          <w:rFonts w:hint="eastAsia" w:asciiTheme="minorEastAsia" w:hAnsiTheme="minorEastAsia" w:eastAsiaTheme="minorEastAsia" w:cstheme="minorEastAsia"/>
          <w:b/>
          <w:bCs/>
          <w:color w:val="auto"/>
          <w:spacing w:val="5"/>
          <w:sz w:val="29"/>
          <w:szCs w:val="29"/>
          <w:highlight w:val="none"/>
          <w:lang w:val="en-US" w:eastAsia="zh-CN"/>
        </w:rPr>
        <w:t>4</w:t>
      </w:r>
      <w:r>
        <w:rPr>
          <w:rFonts w:hint="eastAsia" w:asciiTheme="minorEastAsia" w:hAnsiTheme="minorEastAsia" w:eastAsiaTheme="minorEastAsia" w:cstheme="minorEastAsia"/>
          <w:color w:val="auto"/>
          <w:spacing w:val="5"/>
          <w:sz w:val="29"/>
          <w:szCs w:val="29"/>
          <w:highlight w:val="none"/>
          <w14:textOutline w14:w="5448" w14:cap="sq" w14:cmpd="sng" w14:algn="ctr">
            <w14:solidFill>
              <w14:srgbClr w14:val="000000"/>
            </w14:solidFill>
            <w14:prstDash w14:val="solid"/>
            <w14:bevel/>
          </w14:textOutline>
        </w:rPr>
        <w:t>、投标人近</w:t>
      </w:r>
      <w:r>
        <w:rPr>
          <w:rFonts w:hint="eastAsia" w:asciiTheme="minorEastAsia" w:hAnsiTheme="minorEastAsia" w:eastAsiaTheme="minorEastAsia" w:cstheme="minorEastAsia"/>
          <w:color w:val="auto"/>
          <w:spacing w:val="5"/>
          <w:sz w:val="29"/>
          <w:szCs w:val="29"/>
          <w:highlight w:val="none"/>
          <w:lang w:val="en-US" w:eastAsia="zh-CN"/>
          <w14:textOutline w14:w="5448" w14:cap="sq" w14:cmpd="sng" w14:algn="ctr">
            <w14:solidFill>
              <w14:srgbClr w14:val="000000"/>
            </w14:solidFill>
            <w14:prstDash w14:val="solid"/>
            <w14:bevel/>
          </w14:textOutline>
        </w:rPr>
        <w:t>三</w:t>
      </w:r>
      <w:r>
        <w:rPr>
          <w:rFonts w:hint="eastAsia" w:asciiTheme="minorEastAsia" w:hAnsiTheme="minorEastAsia" w:eastAsiaTheme="minorEastAsia" w:cstheme="minorEastAsia"/>
          <w:color w:val="auto"/>
          <w:spacing w:val="5"/>
          <w:sz w:val="29"/>
          <w:szCs w:val="29"/>
          <w:highlight w:val="none"/>
          <w14:textOutline w14:w="5448" w14:cap="sq" w14:cmpd="sng" w14:algn="ctr">
            <w14:solidFill>
              <w14:srgbClr w14:val="000000"/>
            </w14:solidFill>
            <w14:prstDash w14:val="solid"/>
            <w14:bevel/>
          </w14:textOutline>
        </w:rPr>
        <w:t>年</w:t>
      </w:r>
      <w:r>
        <w:rPr>
          <w:rFonts w:hint="eastAsia" w:asciiTheme="minorEastAsia" w:hAnsiTheme="minorEastAsia" w:eastAsiaTheme="minorEastAsia" w:cstheme="minorEastAsia"/>
          <w:color w:val="auto"/>
          <w:spacing w:val="5"/>
          <w:sz w:val="29"/>
          <w:szCs w:val="29"/>
          <w:highlight w:val="none"/>
          <w:lang w:eastAsia="zh-CN"/>
          <w14:textOutline w14:w="5448"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5"/>
          <w:sz w:val="29"/>
          <w:szCs w:val="29"/>
          <w:highlight w:val="none"/>
          <w:lang w:val="en-US" w:eastAsia="zh-CN"/>
          <w14:textOutline w14:w="5448" w14:cap="sq" w14:cmpd="sng" w14:algn="ctr">
            <w14:solidFill>
              <w14:srgbClr w14:val="000000"/>
            </w14:solidFill>
            <w14:prstDash w14:val="solid"/>
            <w14:bevel/>
          </w14:textOutline>
        </w:rPr>
        <w:t>2020年1月1日至今</w:t>
      </w:r>
      <w:r>
        <w:rPr>
          <w:rFonts w:hint="eastAsia" w:asciiTheme="minorEastAsia" w:hAnsiTheme="minorEastAsia" w:eastAsiaTheme="minorEastAsia" w:cstheme="minorEastAsia"/>
          <w:color w:val="auto"/>
          <w:spacing w:val="5"/>
          <w:sz w:val="29"/>
          <w:szCs w:val="29"/>
          <w:highlight w:val="none"/>
          <w:lang w:eastAsia="zh-CN"/>
          <w14:textOutline w14:w="5448"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5"/>
          <w:sz w:val="29"/>
          <w:szCs w:val="29"/>
          <w:highlight w:val="none"/>
          <w14:textOutline w14:w="5448" w14:cap="sq" w14:cmpd="sng" w14:algn="ctr">
            <w14:solidFill>
              <w14:srgbClr w14:val="000000"/>
            </w14:solidFill>
            <w14:prstDash w14:val="solid"/>
            <w14:bevel/>
          </w14:textOutline>
        </w:rPr>
        <w:t>类似项目业绩情况一览表</w:t>
      </w:r>
    </w:p>
    <w:p>
      <w:pPr>
        <w:spacing w:line="459"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p>
      <w:pPr>
        <w:spacing w:line="459"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pPr>
        <w:spacing w:line="206" w:lineRule="exact"/>
        <w:rPr>
          <w:rFonts w:asciiTheme="minorEastAsia" w:hAnsiTheme="minorEastAsia" w:eastAsiaTheme="minorEastAsia" w:cstheme="minorEastAsia"/>
          <w:color w:val="auto"/>
          <w:highlight w:val="none"/>
        </w:rPr>
      </w:pPr>
    </w:p>
    <w:tbl>
      <w:tblPr>
        <w:tblStyle w:val="26"/>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5"/>
        <w:gridCol w:w="1168"/>
        <w:gridCol w:w="1680"/>
        <w:gridCol w:w="1170"/>
        <w:gridCol w:w="1554"/>
        <w:gridCol w:w="2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175" w:type="dxa"/>
          </w:tcPr>
          <w:p>
            <w:pPr>
              <w:spacing w:line="471" w:lineRule="auto"/>
              <w:rPr>
                <w:rFonts w:asciiTheme="minorEastAsia" w:hAnsiTheme="minorEastAsia" w:eastAsiaTheme="minorEastAsia" w:cstheme="minorEastAsia"/>
                <w:color w:val="auto"/>
                <w:highlight w:val="none"/>
              </w:rPr>
            </w:pPr>
          </w:p>
          <w:p>
            <w:pPr>
              <w:spacing w:before="65" w:line="229" w:lineRule="auto"/>
              <w:ind w:left="887"/>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采购单位名称</w:t>
            </w:r>
          </w:p>
        </w:tc>
        <w:tc>
          <w:tcPr>
            <w:tcW w:w="1168" w:type="dxa"/>
          </w:tcPr>
          <w:p>
            <w:pPr>
              <w:spacing w:line="471" w:lineRule="auto"/>
              <w:rPr>
                <w:rFonts w:asciiTheme="minorEastAsia" w:hAnsiTheme="minorEastAsia" w:eastAsiaTheme="minorEastAsia" w:cstheme="minorEastAsia"/>
                <w:color w:val="auto"/>
                <w:highlight w:val="none"/>
              </w:rPr>
            </w:pPr>
          </w:p>
          <w:p>
            <w:pPr>
              <w:spacing w:before="65" w:line="229" w:lineRule="auto"/>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项</w:t>
            </w:r>
            <w:r>
              <w:rPr>
                <w:rFonts w:hint="eastAsia" w:asciiTheme="minorEastAsia" w:hAnsiTheme="minorEastAsia" w:eastAsiaTheme="minorEastAsia" w:cstheme="minorEastAsia"/>
                <w:color w:val="auto"/>
                <w:spacing w:val="5"/>
                <w:sz w:val="20"/>
                <w:szCs w:val="20"/>
                <w:highlight w:val="none"/>
              </w:rPr>
              <w:t>目名称</w:t>
            </w:r>
          </w:p>
        </w:tc>
        <w:tc>
          <w:tcPr>
            <w:tcW w:w="1680" w:type="dxa"/>
          </w:tcPr>
          <w:p>
            <w:pPr>
              <w:spacing w:line="268" w:lineRule="auto"/>
              <w:rPr>
                <w:rFonts w:asciiTheme="minorEastAsia" w:hAnsiTheme="minorEastAsia" w:eastAsiaTheme="minorEastAsia" w:cstheme="minorEastAsia"/>
                <w:color w:val="auto"/>
                <w:highlight w:val="none"/>
              </w:rPr>
            </w:pPr>
          </w:p>
          <w:p>
            <w:pPr>
              <w:spacing w:before="65" w:line="385" w:lineRule="auto"/>
              <w:ind w:left="280" w:right="120" w:hanging="150"/>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项</w:t>
            </w:r>
            <w:r>
              <w:rPr>
                <w:rFonts w:hint="eastAsia" w:asciiTheme="minorEastAsia" w:hAnsiTheme="minorEastAsia" w:eastAsiaTheme="minorEastAsia" w:cstheme="minorEastAsia"/>
                <w:color w:val="auto"/>
                <w:spacing w:val="5"/>
                <w:sz w:val="20"/>
                <w:szCs w:val="20"/>
                <w:highlight w:val="none"/>
              </w:rPr>
              <w:t>目时间</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w:t>
            </w:r>
            <w:r>
              <w:rPr>
                <w:rFonts w:hint="eastAsia" w:asciiTheme="minorEastAsia" w:hAnsiTheme="minorEastAsia" w:eastAsiaTheme="minorEastAsia" w:cstheme="minorEastAsia"/>
                <w:color w:val="auto"/>
                <w:spacing w:val="5"/>
                <w:sz w:val="20"/>
                <w:szCs w:val="20"/>
                <w:highlight w:val="none"/>
              </w:rPr>
              <w:t>地点</w:t>
            </w:r>
          </w:p>
        </w:tc>
        <w:tc>
          <w:tcPr>
            <w:tcW w:w="1170" w:type="dxa"/>
          </w:tcPr>
          <w:p>
            <w:pPr>
              <w:spacing w:line="470" w:lineRule="auto"/>
              <w:rPr>
                <w:rFonts w:asciiTheme="minorEastAsia" w:hAnsiTheme="minorEastAsia" w:eastAsiaTheme="minorEastAsia" w:cstheme="minorEastAsia"/>
                <w:color w:val="auto"/>
                <w:highlight w:val="none"/>
              </w:rPr>
            </w:pPr>
          </w:p>
          <w:p>
            <w:pPr>
              <w:spacing w:before="65" w:line="231" w:lineRule="auto"/>
              <w:ind w:left="368"/>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项</w:t>
            </w:r>
            <w:r>
              <w:rPr>
                <w:rFonts w:hint="eastAsia" w:asciiTheme="minorEastAsia" w:hAnsiTheme="minorEastAsia" w:eastAsiaTheme="minorEastAsia" w:cstheme="minorEastAsia"/>
                <w:color w:val="auto"/>
                <w:spacing w:val="7"/>
                <w:sz w:val="20"/>
                <w:szCs w:val="20"/>
                <w:highlight w:val="none"/>
              </w:rPr>
              <w:t>目主要内容</w:t>
            </w:r>
          </w:p>
        </w:tc>
        <w:tc>
          <w:tcPr>
            <w:tcW w:w="1554" w:type="dxa"/>
          </w:tcPr>
          <w:p>
            <w:pPr>
              <w:spacing w:line="267" w:lineRule="auto"/>
              <w:rPr>
                <w:rFonts w:asciiTheme="minorEastAsia" w:hAnsiTheme="minorEastAsia" w:eastAsiaTheme="minorEastAsia" w:cstheme="minorEastAsia"/>
                <w:color w:val="auto"/>
                <w:highlight w:val="none"/>
              </w:rPr>
            </w:pPr>
          </w:p>
          <w:p>
            <w:pPr>
              <w:spacing w:before="65" w:line="232" w:lineRule="auto"/>
              <w:ind w:left="216"/>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合</w:t>
            </w:r>
            <w:r>
              <w:rPr>
                <w:rFonts w:hint="eastAsia" w:asciiTheme="minorEastAsia" w:hAnsiTheme="minorEastAsia" w:eastAsiaTheme="minorEastAsia" w:cstheme="minorEastAsia"/>
                <w:color w:val="auto"/>
                <w:spacing w:val="4"/>
                <w:sz w:val="20"/>
                <w:szCs w:val="20"/>
                <w:highlight w:val="none"/>
              </w:rPr>
              <w:t>同金额</w:t>
            </w:r>
          </w:p>
          <w:p>
            <w:pPr>
              <w:spacing w:before="157" w:line="232" w:lineRule="auto"/>
              <w:ind w:left="320"/>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3"/>
                <w:sz w:val="20"/>
                <w:szCs w:val="20"/>
                <w:highlight w:val="none"/>
              </w:rPr>
              <w:t>(元)</w:t>
            </w:r>
          </w:p>
        </w:tc>
        <w:tc>
          <w:tcPr>
            <w:tcW w:w="2111" w:type="dxa"/>
          </w:tcPr>
          <w:p>
            <w:pPr>
              <w:spacing w:before="250" w:line="459" w:lineRule="exact"/>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position w:val="19"/>
                <w:sz w:val="20"/>
                <w:szCs w:val="20"/>
                <w:highlight w:val="none"/>
              </w:rPr>
              <w:t>采</w:t>
            </w:r>
            <w:r>
              <w:rPr>
                <w:rFonts w:hint="eastAsia" w:asciiTheme="minorEastAsia" w:hAnsiTheme="minorEastAsia" w:eastAsiaTheme="minorEastAsia" w:cstheme="minorEastAsia"/>
                <w:color w:val="auto"/>
                <w:spacing w:val="7"/>
                <w:position w:val="19"/>
                <w:sz w:val="20"/>
                <w:szCs w:val="20"/>
                <w:highlight w:val="none"/>
              </w:rPr>
              <w:t>购单位联系人及</w:t>
            </w:r>
          </w:p>
          <w:p>
            <w:pPr>
              <w:spacing w:line="231" w:lineRule="auto"/>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联</w:t>
            </w:r>
            <w:r>
              <w:rPr>
                <w:rFonts w:hint="eastAsia" w:asciiTheme="minorEastAsia" w:hAnsiTheme="minorEastAsia" w:eastAsiaTheme="minorEastAsia" w:cstheme="minorEastAsia"/>
                <w:color w:val="auto"/>
                <w:spacing w:val="6"/>
                <w:sz w:val="20"/>
                <w:szCs w:val="20"/>
                <w:highlight w:val="none"/>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175" w:type="dxa"/>
          </w:tcPr>
          <w:p>
            <w:pPr>
              <w:rPr>
                <w:rFonts w:asciiTheme="minorEastAsia" w:hAnsiTheme="minorEastAsia" w:eastAsiaTheme="minorEastAsia" w:cstheme="minorEastAsia"/>
                <w:color w:val="auto"/>
                <w:highlight w:val="none"/>
              </w:rPr>
            </w:pPr>
          </w:p>
        </w:tc>
        <w:tc>
          <w:tcPr>
            <w:tcW w:w="1168" w:type="dxa"/>
          </w:tcPr>
          <w:p>
            <w:pPr>
              <w:rPr>
                <w:rFonts w:asciiTheme="minorEastAsia" w:hAnsiTheme="minorEastAsia" w:eastAsiaTheme="minorEastAsia" w:cstheme="minorEastAsia"/>
                <w:color w:val="auto"/>
                <w:highlight w:val="none"/>
              </w:rPr>
            </w:pPr>
          </w:p>
        </w:tc>
        <w:tc>
          <w:tcPr>
            <w:tcW w:w="1680" w:type="dxa"/>
          </w:tcPr>
          <w:p>
            <w:pPr>
              <w:rPr>
                <w:rFonts w:asciiTheme="minorEastAsia" w:hAnsiTheme="minorEastAsia" w:eastAsiaTheme="minorEastAsia" w:cstheme="minorEastAsia"/>
                <w:color w:val="auto"/>
                <w:highlight w:val="none"/>
              </w:rPr>
            </w:pPr>
          </w:p>
        </w:tc>
        <w:tc>
          <w:tcPr>
            <w:tcW w:w="1170" w:type="dxa"/>
          </w:tcPr>
          <w:p>
            <w:pPr>
              <w:rPr>
                <w:rFonts w:asciiTheme="minorEastAsia" w:hAnsiTheme="minorEastAsia" w:eastAsiaTheme="minorEastAsia" w:cstheme="minorEastAsia"/>
                <w:color w:val="auto"/>
                <w:highlight w:val="none"/>
              </w:rPr>
            </w:pPr>
          </w:p>
        </w:tc>
        <w:tc>
          <w:tcPr>
            <w:tcW w:w="1554" w:type="dxa"/>
          </w:tcPr>
          <w:p>
            <w:pPr>
              <w:rPr>
                <w:rFonts w:asciiTheme="minorEastAsia" w:hAnsiTheme="minorEastAsia" w:eastAsiaTheme="minorEastAsia" w:cstheme="minorEastAsia"/>
                <w:color w:val="auto"/>
                <w:highlight w:val="none"/>
              </w:rPr>
            </w:pPr>
          </w:p>
        </w:tc>
        <w:tc>
          <w:tcPr>
            <w:tcW w:w="2111"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175" w:type="dxa"/>
          </w:tcPr>
          <w:p>
            <w:pPr>
              <w:rPr>
                <w:rFonts w:asciiTheme="minorEastAsia" w:hAnsiTheme="minorEastAsia" w:eastAsiaTheme="minorEastAsia" w:cstheme="minorEastAsia"/>
                <w:color w:val="auto"/>
                <w:highlight w:val="none"/>
              </w:rPr>
            </w:pPr>
          </w:p>
        </w:tc>
        <w:tc>
          <w:tcPr>
            <w:tcW w:w="1168" w:type="dxa"/>
          </w:tcPr>
          <w:p>
            <w:pPr>
              <w:rPr>
                <w:rFonts w:asciiTheme="minorEastAsia" w:hAnsiTheme="minorEastAsia" w:eastAsiaTheme="minorEastAsia" w:cstheme="minorEastAsia"/>
                <w:color w:val="auto"/>
                <w:highlight w:val="none"/>
              </w:rPr>
            </w:pPr>
          </w:p>
        </w:tc>
        <w:tc>
          <w:tcPr>
            <w:tcW w:w="1680" w:type="dxa"/>
          </w:tcPr>
          <w:p>
            <w:pPr>
              <w:rPr>
                <w:rFonts w:asciiTheme="minorEastAsia" w:hAnsiTheme="minorEastAsia" w:eastAsiaTheme="minorEastAsia" w:cstheme="minorEastAsia"/>
                <w:color w:val="auto"/>
                <w:highlight w:val="none"/>
              </w:rPr>
            </w:pPr>
          </w:p>
        </w:tc>
        <w:tc>
          <w:tcPr>
            <w:tcW w:w="1170" w:type="dxa"/>
          </w:tcPr>
          <w:p>
            <w:pPr>
              <w:rPr>
                <w:rFonts w:asciiTheme="minorEastAsia" w:hAnsiTheme="minorEastAsia" w:eastAsiaTheme="minorEastAsia" w:cstheme="minorEastAsia"/>
                <w:color w:val="auto"/>
                <w:highlight w:val="none"/>
              </w:rPr>
            </w:pPr>
          </w:p>
        </w:tc>
        <w:tc>
          <w:tcPr>
            <w:tcW w:w="1554" w:type="dxa"/>
          </w:tcPr>
          <w:p>
            <w:pPr>
              <w:rPr>
                <w:rFonts w:asciiTheme="minorEastAsia" w:hAnsiTheme="minorEastAsia" w:eastAsiaTheme="minorEastAsia" w:cstheme="minorEastAsia"/>
                <w:color w:val="auto"/>
                <w:highlight w:val="none"/>
              </w:rPr>
            </w:pPr>
          </w:p>
        </w:tc>
        <w:tc>
          <w:tcPr>
            <w:tcW w:w="2111"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175" w:type="dxa"/>
          </w:tcPr>
          <w:p>
            <w:pPr>
              <w:rPr>
                <w:rFonts w:asciiTheme="minorEastAsia" w:hAnsiTheme="minorEastAsia" w:eastAsiaTheme="minorEastAsia" w:cstheme="minorEastAsia"/>
                <w:color w:val="auto"/>
                <w:highlight w:val="none"/>
              </w:rPr>
            </w:pPr>
          </w:p>
        </w:tc>
        <w:tc>
          <w:tcPr>
            <w:tcW w:w="1168" w:type="dxa"/>
          </w:tcPr>
          <w:p>
            <w:pPr>
              <w:rPr>
                <w:rFonts w:asciiTheme="minorEastAsia" w:hAnsiTheme="minorEastAsia" w:eastAsiaTheme="minorEastAsia" w:cstheme="minorEastAsia"/>
                <w:color w:val="auto"/>
                <w:highlight w:val="none"/>
              </w:rPr>
            </w:pPr>
          </w:p>
        </w:tc>
        <w:tc>
          <w:tcPr>
            <w:tcW w:w="1680" w:type="dxa"/>
          </w:tcPr>
          <w:p>
            <w:pPr>
              <w:rPr>
                <w:rFonts w:asciiTheme="minorEastAsia" w:hAnsiTheme="minorEastAsia" w:eastAsiaTheme="minorEastAsia" w:cstheme="minorEastAsia"/>
                <w:color w:val="auto"/>
                <w:highlight w:val="none"/>
              </w:rPr>
            </w:pPr>
          </w:p>
        </w:tc>
        <w:tc>
          <w:tcPr>
            <w:tcW w:w="1170" w:type="dxa"/>
          </w:tcPr>
          <w:p>
            <w:pPr>
              <w:rPr>
                <w:rFonts w:asciiTheme="minorEastAsia" w:hAnsiTheme="minorEastAsia" w:eastAsiaTheme="minorEastAsia" w:cstheme="minorEastAsia"/>
                <w:color w:val="auto"/>
                <w:highlight w:val="none"/>
              </w:rPr>
            </w:pPr>
          </w:p>
        </w:tc>
        <w:tc>
          <w:tcPr>
            <w:tcW w:w="1554" w:type="dxa"/>
          </w:tcPr>
          <w:p>
            <w:pPr>
              <w:rPr>
                <w:rFonts w:asciiTheme="minorEastAsia" w:hAnsiTheme="minorEastAsia" w:eastAsiaTheme="minorEastAsia" w:cstheme="minorEastAsia"/>
                <w:color w:val="auto"/>
                <w:highlight w:val="none"/>
              </w:rPr>
            </w:pPr>
          </w:p>
        </w:tc>
        <w:tc>
          <w:tcPr>
            <w:tcW w:w="2111"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75" w:type="dxa"/>
          </w:tcPr>
          <w:p>
            <w:pPr>
              <w:rPr>
                <w:rFonts w:asciiTheme="minorEastAsia" w:hAnsiTheme="minorEastAsia" w:eastAsiaTheme="minorEastAsia" w:cstheme="minorEastAsia"/>
                <w:color w:val="auto"/>
                <w:highlight w:val="none"/>
              </w:rPr>
            </w:pPr>
          </w:p>
        </w:tc>
        <w:tc>
          <w:tcPr>
            <w:tcW w:w="1168" w:type="dxa"/>
          </w:tcPr>
          <w:p>
            <w:pPr>
              <w:rPr>
                <w:rFonts w:asciiTheme="minorEastAsia" w:hAnsiTheme="minorEastAsia" w:eastAsiaTheme="minorEastAsia" w:cstheme="minorEastAsia"/>
                <w:color w:val="auto"/>
                <w:highlight w:val="none"/>
              </w:rPr>
            </w:pPr>
          </w:p>
        </w:tc>
        <w:tc>
          <w:tcPr>
            <w:tcW w:w="1680" w:type="dxa"/>
          </w:tcPr>
          <w:p>
            <w:pPr>
              <w:rPr>
                <w:rFonts w:asciiTheme="minorEastAsia" w:hAnsiTheme="minorEastAsia" w:eastAsiaTheme="minorEastAsia" w:cstheme="minorEastAsia"/>
                <w:color w:val="auto"/>
                <w:highlight w:val="none"/>
              </w:rPr>
            </w:pPr>
          </w:p>
        </w:tc>
        <w:tc>
          <w:tcPr>
            <w:tcW w:w="1170" w:type="dxa"/>
          </w:tcPr>
          <w:p>
            <w:pPr>
              <w:rPr>
                <w:rFonts w:asciiTheme="minorEastAsia" w:hAnsiTheme="minorEastAsia" w:eastAsiaTheme="minorEastAsia" w:cstheme="minorEastAsia"/>
                <w:color w:val="auto"/>
                <w:highlight w:val="none"/>
              </w:rPr>
            </w:pPr>
          </w:p>
        </w:tc>
        <w:tc>
          <w:tcPr>
            <w:tcW w:w="1554" w:type="dxa"/>
          </w:tcPr>
          <w:p>
            <w:pPr>
              <w:rPr>
                <w:rFonts w:asciiTheme="minorEastAsia" w:hAnsiTheme="minorEastAsia" w:eastAsiaTheme="minorEastAsia" w:cstheme="minorEastAsia"/>
                <w:color w:val="auto"/>
                <w:highlight w:val="none"/>
              </w:rPr>
            </w:pPr>
          </w:p>
        </w:tc>
        <w:tc>
          <w:tcPr>
            <w:tcW w:w="2111"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175" w:type="dxa"/>
          </w:tcPr>
          <w:p>
            <w:pPr>
              <w:rPr>
                <w:rFonts w:asciiTheme="minorEastAsia" w:hAnsiTheme="minorEastAsia" w:eastAsiaTheme="minorEastAsia" w:cstheme="minorEastAsia"/>
                <w:color w:val="auto"/>
                <w:highlight w:val="none"/>
              </w:rPr>
            </w:pPr>
          </w:p>
        </w:tc>
        <w:tc>
          <w:tcPr>
            <w:tcW w:w="1168" w:type="dxa"/>
          </w:tcPr>
          <w:p>
            <w:pPr>
              <w:rPr>
                <w:rFonts w:asciiTheme="minorEastAsia" w:hAnsiTheme="minorEastAsia" w:eastAsiaTheme="minorEastAsia" w:cstheme="minorEastAsia"/>
                <w:color w:val="auto"/>
                <w:highlight w:val="none"/>
              </w:rPr>
            </w:pPr>
          </w:p>
        </w:tc>
        <w:tc>
          <w:tcPr>
            <w:tcW w:w="1680" w:type="dxa"/>
          </w:tcPr>
          <w:p>
            <w:pPr>
              <w:rPr>
                <w:rFonts w:asciiTheme="minorEastAsia" w:hAnsiTheme="minorEastAsia" w:eastAsiaTheme="minorEastAsia" w:cstheme="minorEastAsia"/>
                <w:color w:val="auto"/>
                <w:highlight w:val="none"/>
              </w:rPr>
            </w:pPr>
          </w:p>
        </w:tc>
        <w:tc>
          <w:tcPr>
            <w:tcW w:w="1170" w:type="dxa"/>
          </w:tcPr>
          <w:p>
            <w:pPr>
              <w:rPr>
                <w:rFonts w:asciiTheme="minorEastAsia" w:hAnsiTheme="minorEastAsia" w:eastAsiaTheme="minorEastAsia" w:cstheme="minorEastAsia"/>
                <w:color w:val="auto"/>
                <w:highlight w:val="none"/>
              </w:rPr>
            </w:pPr>
          </w:p>
        </w:tc>
        <w:tc>
          <w:tcPr>
            <w:tcW w:w="1554" w:type="dxa"/>
          </w:tcPr>
          <w:p>
            <w:pPr>
              <w:rPr>
                <w:rFonts w:asciiTheme="minorEastAsia" w:hAnsiTheme="minorEastAsia" w:eastAsiaTheme="minorEastAsia" w:cstheme="minorEastAsia"/>
                <w:color w:val="auto"/>
                <w:highlight w:val="none"/>
              </w:rPr>
            </w:pPr>
          </w:p>
        </w:tc>
        <w:tc>
          <w:tcPr>
            <w:tcW w:w="2111"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175" w:type="dxa"/>
          </w:tcPr>
          <w:p>
            <w:pPr>
              <w:spacing w:before="85" w:line="233" w:lineRule="auto"/>
              <w:ind w:left="962"/>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备注</w:t>
            </w:r>
          </w:p>
        </w:tc>
        <w:tc>
          <w:tcPr>
            <w:tcW w:w="7683" w:type="dxa"/>
            <w:gridSpan w:val="5"/>
          </w:tcPr>
          <w:p>
            <w:pPr>
              <w:spacing w:before="85" w:line="230" w:lineRule="auto"/>
              <w:ind w:left="117"/>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须</w:t>
            </w:r>
            <w:r>
              <w:rPr>
                <w:rFonts w:hint="eastAsia" w:asciiTheme="minorEastAsia" w:hAnsiTheme="minorEastAsia" w:eastAsiaTheme="minorEastAsia" w:cstheme="minorEastAsia"/>
                <w:color w:val="auto"/>
                <w:spacing w:val="9"/>
                <w:sz w:val="20"/>
                <w:szCs w:val="20"/>
                <w:highlight w:val="none"/>
              </w:rPr>
              <w:t>提供类似项目合同复印件或中标/成交通知书复印件</w:t>
            </w:r>
          </w:p>
        </w:tc>
      </w:tr>
    </w:tbl>
    <w:p>
      <w:pPr>
        <w:spacing w:line="372" w:lineRule="auto"/>
        <w:rPr>
          <w:rFonts w:asciiTheme="minorEastAsia" w:hAnsiTheme="minorEastAsia" w:eastAsiaTheme="minorEastAsia" w:cstheme="minorEastAsia"/>
          <w:color w:val="auto"/>
          <w:highlight w:val="none"/>
        </w:rPr>
      </w:pPr>
    </w:p>
    <w:p>
      <w:pPr>
        <w:spacing w:before="65" w:line="231" w:lineRule="auto"/>
        <w:ind w:left="119"/>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投标人</w:t>
      </w:r>
      <w:r>
        <w:rPr>
          <w:rFonts w:hint="eastAsia" w:asciiTheme="minorEastAsia" w:hAnsiTheme="minorEastAsia" w:eastAsiaTheme="minorEastAsia" w:cstheme="minorEastAsia"/>
          <w:color w:val="auto"/>
          <w:spacing w:val="5"/>
          <w:sz w:val="20"/>
          <w:szCs w:val="20"/>
          <w:highlight w:val="none"/>
        </w:rPr>
        <w:t xml:space="preserve"> (盖章) ：</w:t>
      </w:r>
    </w:p>
    <w:p>
      <w:pPr>
        <w:spacing w:line="250" w:lineRule="auto"/>
        <w:rPr>
          <w:rFonts w:asciiTheme="minorEastAsia" w:hAnsiTheme="minorEastAsia" w:eastAsiaTheme="minorEastAsia" w:cstheme="minorEastAsia"/>
          <w:color w:val="auto"/>
          <w:highlight w:val="none"/>
        </w:rPr>
      </w:pPr>
    </w:p>
    <w:p>
      <w:pPr>
        <w:spacing w:line="250" w:lineRule="auto"/>
        <w:rPr>
          <w:rFonts w:asciiTheme="minorEastAsia" w:hAnsiTheme="minorEastAsia" w:eastAsiaTheme="minorEastAsia" w:cstheme="minorEastAsia"/>
          <w:color w:val="auto"/>
          <w:highlight w:val="none"/>
        </w:rPr>
      </w:pPr>
    </w:p>
    <w:p>
      <w:pPr>
        <w:spacing w:before="65" w:line="231" w:lineRule="auto"/>
        <w:ind w:left="125"/>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法</w:t>
      </w:r>
      <w:r>
        <w:rPr>
          <w:rFonts w:hint="eastAsia" w:asciiTheme="minorEastAsia" w:hAnsiTheme="minorEastAsia" w:eastAsiaTheme="minorEastAsia" w:cstheme="minorEastAsia"/>
          <w:color w:val="auto"/>
          <w:spacing w:val="10"/>
          <w:sz w:val="20"/>
          <w:szCs w:val="20"/>
          <w:highlight w:val="none"/>
        </w:rPr>
        <w:t>定</w:t>
      </w:r>
      <w:r>
        <w:rPr>
          <w:rFonts w:hint="eastAsia" w:asciiTheme="minorEastAsia" w:hAnsiTheme="minorEastAsia" w:eastAsiaTheme="minorEastAsia" w:cstheme="minorEastAsia"/>
          <w:color w:val="auto"/>
          <w:spacing w:val="6"/>
          <w:sz w:val="20"/>
          <w:szCs w:val="20"/>
          <w:highlight w:val="none"/>
        </w:rPr>
        <w:t>代表人 (盖章或签字) ：</w:t>
      </w:r>
    </w:p>
    <w:p>
      <w:pPr>
        <w:spacing w:before="157" w:line="231" w:lineRule="auto"/>
        <w:jc w:val="right"/>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年</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 xml:space="preserve">  月    日</w:t>
      </w:r>
    </w:p>
    <w:p>
      <w:pPr>
        <w:rPr>
          <w:rFonts w:asciiTheme="minorEastAsia" w:hAnsiTheme="minorEastAsia" w:eastAsiaTheme="minorEastAsia" w:cstheme="minorEastAsia"/>
          <w:color w:val="auto"/>
          <w:highlight w:val="none"/>
        </w:rPr>
        <w:sectPr>
          <w:footerReference r:id="rId31" w:type="default"/>
          <w:pgSz w:w="11906" w:h="16839"/>
          <w:pgMar w:top="1420" w:right="1151" w:bottom="1628" w:left="1012" w:header="0" w:footer="991" w:gutter="0"/>
          <w:cols w:space="720" w:num="1"/>
        </w:sectPr>
      </w:pPr>
    </w:p>
    <w:p>
      <w:pPr>
        <w:spacing w:before="292" w:line="227" w:lineRule="auto"/>
        <w:ind w:left="2677"/>
        <w:outlineLvl w:val="1"/>
        <w:rPr>
          <w:rFonts w:asciiTheme="minorEastAsia" w:hAnsiTheme="minorEastAsia" w:eastAsiaTheme="minorEastAsia" w:cstheme="minorEastAsia"/>
          <w:color w:val="auto"/>
          <w:sz w:val="29"/>
          <w:szCs w:val="29"/>
          <w:highlight w:val="none"/>
        </w:rPr>
      </w:pPr>
      <w:bookmarkStart w:id="72" w:name="_bookmark45"/>
      <w:bookmarkEnd w:id="72"/>
      <w:r>
        <w:rPr>
          <w:rFonts w:hint="eastAsia" w:asciiTheme="minorEastAsia" w:hAnsiTheme="minorEastAsia" w:eastAsiaTheme="minorEastAsia" w:cstheme="minorEastAsia"/>
          <w:b/>
          <w:bCs/>
          <w:color w:val="auto"/>
          <w:spacing w:val="10"/>
          <w:sz w:val="29"/>
          <w:szCs w:val="29"/>
          <w:highlight w:val="none"/>
        </w:rPr>
        <w:t>1</w:t>
      </w:r>
      <w:r>
        <w:rPr>
          <w:rFonts w:hint="eastAsia" w:asciiTheme="minorEastAsia" w:hAnsiTheme="minorEastAsia" w:eastAsiaTheme="minorEastAsia" w:cstheme="minorEastAsia"/>
          <w:b/>
          <w:bCs/>
          <w:color w:val="auto"/>
          <w:spacing w:val="8"/>
          <w:sz w:val="29"/>
          <w:szCs w:val="29"/>
          <w:highlight w:val="none"/>
          <w:lang w:val="en-US" w:eastAsia="zh-CN"/>
        </w:rPr>
        <w:t>5</w:t>
      </w:r>
      <w:r>
        <w:rPr>
          <w:rFonts w:hint="eastAsia" w:asciiTheme="minorEastAsia" w:hAnsiTheme="minorEastAsia" w:eastAsiaTheme="minorEastAsia" w:cstheme="minorEastAsia"/>
          <w:b/>
          <w:bCs/>
          <w:color w:val="auto"/>
          <w:spacing w:val="8"/>
          <w:sz w:val="29"/>
          <w:szCs w:val="29"/>
          <w:highlight w:val="none"/>
        </w:rPr>
        <w:t>.</w:t>
      </w:r>
      <w:r>
        <w:rPr>
          <w:rFonts w:hint="eastAsia" w:asciiTheme="minorEastAsia" w:hAnsiTheme="minorEastAsia" w:eastAsiaTheme="minorEastAsia" w:cstheme="minorEastAsia"/>
          <w:color w:val="auto"/>
          <w:spacing w:val="8"/>
          <w:sz w:val="29"/>
          <w:szCs w:val="29"/>
          <w:highlight w:val="none"/>
          <w14:textOutline w14:w="5448" w14:cap="sq" w14:cmpd="sng" w14:algn="ctr">
            <w14:solidFill>
              <w14:srgbClr w14:val="000000"/>
            </w14:solidFill>
            <w14:prstDash w14:val="solid"/>
            <w14:bevel/>
          </w14:textOutline>
        </w:rPr>
        <w:t>投标人自行编写的技术文件</w:t>
      </w:r>
    </w:p>
    <w:p>
      <w:pPr>
        <w:spacing w:line="474" w:lineRule="auto"/>
        <w:rPr>
          <w:rFonts w:asciiTheme="minorEastAsia" w:hAnsiTheme="minorEastAsia" w:eastAsiaTheme="minorEastAsia" w:cstheme="minorEastAsia"/>
          <w:color w:val="auto"/>
          <w:highlight w:val="none"/>
        </w:rPr>
      </w:pPr>
    </w:p>
    <w:p>
      <w:pPr>
        <w:spacing w:before="91" w:line="223" w:lineRule="auto"/>
        <w:ind w:left="153"/>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5105" w14:cap="sq" w14:cmpd="sng" w14:algn="ctr">
            <w14:solidFill>
              <w14:srgbClr w14:val="000000"/>
            </w14:solidFill>
            <w14:prstDash w14:val="solid"/>
            <w14:bevel/>
          </w14:textOutline>
        </w:rPr>
        <w:t>投标人应按磋</w:t>
      </w:r>
      <w:r>
        <w:rPr>
          <w:rFonts w:hint="eastAsia" w:asciiTheme="minorEastAsia" w:hAnsiTheme="minorEastAsia" w:eastAsiaTheme="minorEastAsia" w:cstheme="minorEastAsia"/>
          <w:color w:val="auto"/>
          <w:sz w:val="28"/>
          <w:szCs w:val="28"/>
          <w:highlight w:val="none"/>
          <w14:textOutline w14:w="5105" w14:cap="sq" w14:cmpd="sng" w14:algn="ctr">
            <w14:solidFill>
              <w14:srgbClr w14:val="000000"/>
            </w14:solidFill>
            <w14:prstDash w14:val="solid"/>
            <w14:bevel/>
          </w14:textOutline>
        </w:rPr>
        <w:t>商文件要求的内容和顺序编写，格式自拟。</w:t>
      </w:r>
    </w:p>
    <w:p>
      <w:pPr>
        <w:spacing w:before="200" w:line="230" w:lineRule="auto"/>
        <w:ind w:left="622"/>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①设计范围、设计内容；</w:t>
      </w:r>
    </w:p>
    <w:p>
      <w:pPr>
        <w:spacing w:before="179" w:line="230" w:lineRule="auto"/>
        <w:ind w:left="621"/>
        <w:rPr>
          <w:rFonts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10"/>
          <w:sz w:val="23"/>
          <w:szCs w:val="23"/>
          <w:highlight w:val="none"/>
        </w:rPr>
        <w:t>②设计依据、设计工作目标</w:t>
      </w:r>
      <w:r>
        <w:rPr>
          <w:rFonts w:hint="eastAsia" w:asciiTheme="minorEastAsia" w:hAnsiTheme="minorEastAsia" w:eastAsiaTheme="minorEastAsia" w:cstheme="minorEastAsia"/>
          <w:color w:val="auto"/>
          <w:spacing w:val="8"/>
          <w:sz w:val="23"/>
          <w:szCs w:val="23"/>
          <w:highlight w:val="none"/>
        </w:rPr>
        <w:t>；</w:t>
      </w:r>
    </w:p>
    <w:p>
      <w:pPr>
        <w:spacing w:before="179" w:line="230" w:lineRule="auto"/>
        <w:ind w:left="62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③</w:t>
      </w:r>
      <w:r>
        <w:rPr>
          <w:rFonts w:hint="eastAsia" w:asciiTheme="minorEastAsia" w:hAnsiTheme="minorEastAsia" w:eastAsiaTheme="minorEastAsia" w:cstheme="minorEastAsia"/>
          <w:color w:val="auto"/>
          <w:sz w:val="23"/>
          <w:szCs w:val="23"/>
          <w:highlight w:val="none"/>
        </w:rPr>
        <w:t>拟投入人员岗位职责</w:t>
      </w:r>
    </w:p>
    <w:p>
      <w:pPr>
        <w:spacing w:before="179" w:line="230" w:lineRule="auto"/>
        <w:ind w:left="62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④</w:t>
      </w:r>
      <w:r>
        <w:rPr>
          <w:rFonts w:hint="eastAsia" w:asciiTheme="minorEastAsia" w:hAnsiTheme="minorEastAsia" w:eastAsiaTheme="minorEastAsia" w:cstheme="minorEastAsia"/>
          <w:color w:val="auto"/>
          <w:spacing w:val="10"/>
          <w:sz w:val="23"/>
          <w:szCs w:val="23"/>
          <w:highlight w:val="none"/>
        </w:rPr>
        <w:t>设计说明和设计方案</w:t>
      </w:r>
      <w:r>
        <w:rPr>
          <w:rFonts w:hint="eastAsia" w:asciiTheme="minorEastAsia" w:hAnsiTheme="minorEastAsia" w:eastAsiaTheme="minorEastAsia" w:cstheme="minorEastAsia"/>
          <w:color w:val="auto"/>
          <w:spacing w:val="8"/>
          <w:sz w:val="23"/>
          <w:szCs w:val="23"/>
          <w:highlight w:val="none"/>
        </w:rPr>
        <w:t>；</w:t>
      </w:r>
    </w:p>
    <w:p>
      <w:pPr>
        <w:spacing w:before="181" w:line="230" w:lineRule="auto"/>
        <w:ind w:left="621"/>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⑤勘察范围、勘察内容；</w:t>
      </w:r>
    </w:p>
    <w:p>
      <w:pPr>
        <w:spacing w:before="182" w:line="230" w:lineRule="auto"/>
        <w:ind w:left="621"/>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pacing w:val="10"/>
          <w:sz w:val="23"/>
          <w:szCs w:val="23"/>
          <w:highlight w:val="none"/>
        </w:rPr>
        <w:t>⑥勘察依据、勘察工作目标</w:t>
      </w:r>
      <w:r>
        <w:rPr>
          <w:rFonts w:hint="eastAsia" w:asciiTheme="minorEastAsia" w:hAnsiTheme="minorEastAsia" w:eastAsiaTheme="minorEastAsia" w:cstheme="minorEastAsia"/>
          <w:color w:val="auto"/>
          <w:spacing w:val="10"/>
          <w:sz w:val="23"/>
          <w:szCs w:val="23"/>
          <w:highlight w:val="none"/>
          <w:lang w:eastAsia="zh-CN"/>
        </w:rPr>
        <w:t>；</w:t>
      </w:r>
    </w:p>
    <w:p>
      <w:pPr>
        <w:spacing w:before="183" w:line="230" w:lineRule="auto"/>
        <w:ind w:left="621"/>
        <w:rPr>
          <w:rFonts w:hint="eastAsia" w:asciiTheme="minorEastAsia" w:hAnsiTheme="minorEastAsia" w:eastAsiaTheme="minorEastAsia" w:cstheme="minorEastAsia"/>
          <w:color w:val="auto"/>
          <w:spacing w:val="10"/>
          <w:sz w:val="23"/>
          <w:szCs w:val="23"/>
          <w:highlight w:val="none"/>
          <w:lang w:eastAsia="zh-CN"/>
        </w:rPr>
      </w:pPr>
      <w:r>
        <w:rPr>
          <w:rFonts w:hint="eastAsia" w:asciiTheme="minorEastAsia" w:hAnsiTheme="minorEastAsia" w:eastAsiaTheme="minorEastAsia" w:cstheme="minorEastAsia"/>
          <w:color w:val="auto"/>
          <w:spacing w:val="12"/>
          <w:sz w:val="23"/>
          <w:szCs w:val="23"/>
          <w:highlight w:val="none"/>
        </w:rPr>
        <w:t>⑦勘察工作重点、难点分析</w:t>
      </w:r>
      <w:r>
        <w:rPr>
          <w:rFonts w:hint="eastAsia" w:asciiTheme="minorEastAsia" w:hAnsiTheme="minorEastAsia" w:eastAsiaTheme="minorEastAsia" w:cstheme="minorEastAsia"/>
          <w:color w:val="auto"/>
          <w:spacing w:val="12"/>
          <w:sz w:val="23"/>
          <w:szCs w:val="23"/>
          <w:highlight w:val="none"/>
          <w:lang w:eastAsia="zh-CN"/>
        </w:rPr>
        <w:t>；</w:t>
      </w:r>
    </w:p>
    <w:p>
      <w:pPr>
        <w:spacing w:before="183" w:line="230" w:lineRule="auto"/>
        <w:ind w:left="621"/>
        <w:rPr>
          <w:rFonts w:hint="eastAsia" w:asciiTheme="minorEastAsia" w:hAnsiTheme="minorEastAsia" w:eastAsiaTheme="minorEastAsia" w:cstheme="minorEastAsia"/>
          <w:color w:val="auto"/>
          <w:spacing w:val="12"/>
          <w:sz w:val="23"/>
          <w:szCs w:val="23"/>
          <w:highlight w:val="none"/>
          <w:lang w:eastAsia="zh-CN"/>
        </w:rPr>
      </w:pPr>
      <w:r>
        <w:rPr>
          <w:rFonts w:hint="eastAsia" w:asciiTheme="minorEastAsia" w:hAnsiTheme="minorEastAsia" w:eastAsiaTheme="minorEastAsia" w:cstheme="minorEastAsia"/>
          <w:color w:val="auto"/>
          <w:spacing w:val="12"/>
          <w:sz w:val="23"/>
          <w:szCs w:val="23"/>
          <w:highlight w:val="none"/>
        </w:rPr>
        <w:t>⑧后续服务的安排及保证措施</w:t>
      </w:r>
      <w:r>
        <w:rPr>
          <w:rFonts w:hint="eastAsia" w:asciiTheme="minorEastAsia" w:hAnsiTheme="minorEastAsia" w:eastAsiaTheme="minorEastAsia" w:cstheme="minorEastAsia"/>
          <w:color w:val="auto"/>
          <w:spacing w:val="12"/>
          <w:sz w:val="23"/>
          <w:szCs w:val="23"/>
          <w:highlight w:val="none"/>
          <w:lang w:eastAsia="zh-CN"/>
        </w:rPr>
        <w:t>；</w:t>
      </w:r>
    </w:p>
    <w:p>
      <w:pPr>
        <w:spacing w:before="183" w:line="230" w:lineRule="auto"/>
        <w:ind w:left="62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sz w:val="23"/>
          <w:szCs w:val="23"/>
          <w:highlight w:val="none"/>
          <w:lang w:val="en-US" w:eastAsia="zh-CN"/>
        </w:rPr>
        <w:t>⑨</w:t>
      </w:r>
      <w:r>
        <w:rPr>
          <w:rFonts w:hint="eastAsia" w:asciiTheme="minorEastAsia" w:hAnsiTheme="minorEastAsia" w:eastAsiaTheme="minorEastAsia" w:cstheme="minorEastAsia"/>
          <w:color w:val="auto"/>
          <w:spacing w:val="8"/>
          <w:sz w:val="23"/>
          <w:szCs w:val="23"/>
          <w:highlight w:val="none"/>
        </w:rPr>
        <w:t>拟投入人员</w:t>
      </w:r>
    </w:p>
    <w:p>
      <w:pPr>
        <w:rPr>
          <w:rFonts w:asciiTheme="minorEastAsia" w:hAnsiTheme="minorEastAsia" w:eastAsiaTheme="minorEastAsia" w:cstheme="minorEastAsia"/>
          <w:color w:val="auto"/>
          <w:highlight w:val="none"/>
        </w:rPr>
      </w:pPr>
    </w:p>
    <w:p>
      <w:pPr>
        <w:spacing w:line="56" w:lineRule="exact"/>
        <w:rPr>
          <w:rFonts w:asciiTheme="minorEastAsia" w:hAnsiTheme="minorEastAsia" w:eastAsiaTheme="minorEastAsia" w:cstheme="minorEastAsia"/>
          <w:color w:val="auto"/>
          <w:highlight w:val="none"/>
        </w:rPr>
      </w:pPr>
    </w:p>
    <w:tbl>
      <w:tblPr>
        <w:tblStyle w:val="26"/>
        <w:tblW w:w="8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178"/>
        <w:gridCol w:w="1202"/>
        <w:gridCol w:w="1264"/>
        <w:gridCol w:w="1607"/>
        <w:gridCol w:w="1165"/>
        <w:gridCol w:w="16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22" w:type="dxa"/>
          </w:tcPr>
          <w:p>
            <w:pPr>
              <w:spacing w:line="273" w:lineRule="auto"/>
              <w:rPr>
                <w:rFonts w:asciiTheme="minorEastAsia" w:hAnsiTheme="minorEastAsia" w:eastAsiaTheme="minorEastAsia" w:cstheme="minorEastAsia"/>
                <w:color w:val="auto"/>
                <w:highlight w:val="none"/>
              </w:rPr>
            </w:pPr>
          </w:p>
          <w:p>
            <w:pPr>
              <w:spacing w:before="74" w:line="231" w:lineRule="auto"/>
              <w:ind w:left="18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序号</w:t>
            </w:r>
          </w:p>
        </w:tc>
        <w:tc>
          <w:tcPr>
            <w:tcW w:w="1178" w:type="dxa"/>
          </w:tcPr>
          <w:p>
            <w:pPr>
              <w:spacing w:line="273" w:lineRule="auto"/>
              <w:rPr>
                <w:rFonts w:asciiTheme="minorEastAsia" w:hAnsiTheme="minorEastAsia" w:eastAsiaTheme="minorEastAsia" w:cstheme="minorEastAsia"/>
                <w:color w:val="auto"/>
                <w:highlight w:val="none"/>
              </w:rPr>
            </w:pPr>
          </w:p>
          <w:p>
            <w:pPr>
              <w:spacing w:before="74" w:line="233" w:lineRule="auto"/>
              <w:ind w:left="35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姓名</w:t>
            </w:r>
          </w:p>
        </w:tc>
        <w:tc>
          <w:tcPr>
            <w:tcW w:w="1202" w:type="dxa"/>
          </w:tcPr>
          <w:p>
            <w:pPr>
              <w:spacing w:line="273" w:lineRule="auto"/>
              <w:rPr>
                <w:rFonts w:asciiTheme="minorEastAsia" w:hAnsiTheme="minorEastAsia" w:eastAsiaTheme="minorEastAsia" w:cstheme="minorEastAsia"/>
                <w:color w:val="auto"/>
                <w:highlight w:val="none"/>
              </w:rPr>
            </w:pPr>
          </w:p>
          <w:p>
            <w:pPr>
              <w:spacing w:before="75" w:line="229" w:lineRule="auto"/>
              <w:ind w:left="373"/>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职称</w:t>
            </w:r>
          </w:p>
        </w:tc>
        <w:tc>
          <w:tcPr>
            <w:tcW w:w="1264" w:type="dxa"/>
          </w:tcPr>
          <w:p>
            <w:pPr>
              <w:spacing w:line="273" w:lineRule="auto"/>
              <w:rPr>
                <w:rFonts w:asciiTheme="minorEastAsia" w:hAnsiTheme="minorEastAsia" w:eastAsiaTheme="minorEastAsia" w:cstheme="minorEastAsia"/>
                <w:color w:val="auto"/>
                <w:highlight w:val="none"/>
              </w:rPr>
            </w:pPr>
          </w:p>
          <w:p>
            <w:pPr>
              <w:spacing w:before="75" w:line="232" w:lineRule="auto"/>
              <w:ind w:left="409"/>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专</w:t>
            </w:r>
            <w:r>
              <w:rPr>
                <w:rFonts w:hint="eastAsia" w:asciiTheme="minorEastAsia" w:hAnsiTheme="minorEastAsia" w:eastAsiaTheme="minorEastAsia" w:cstheme="minorEastAsia"/>
                <w:color w:val="auto"/>
                <w:sz w:val="23"/>
                <w:szCs w:val="23"/>
                <w:highlight w:val="none"/>
              </w:rPr>
              <w:t>业</w:t>
            </w:r>
          </w:p>
        </w:tc>
        <w:tc>
          <w:tcPr>
            <w:tcW w:w="1607" w:type="dxa"/>
          </w:tcPr>
          <w:p>
            <w:pPr>
              <w:tabs>
                <w:tab w:val="left" w:pos="457"/>
              </w:tabs>
              <w:spacing w:before="42" w:line="241" w:lineRule="auto"/>
              <w:ind w:left="336" w:right="200" w:hanging="120"/>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执业资格</w:t>
            </w:r>
            <w:r>
              <w:rPr>
                <w:rFonts w:hint="eastAsia" w:asciiTheme="minorEastAsia" w:hAnsiTheme="minorEastAsia" w:eastAsiaTheme="minorEastAsia" w:cstheme="minorEastAsia"/>
                <w:color w:val="auto"/>
                <w:spacing w:val="6"/>
                <w:sz w:val="23"/>
                <w:szCs w:val="23"/>
                <w:highlight w:val="none"/>
              </w:rPr>
              <w:t>及</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rPr>
              <w:t>证书编号</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z w:val="23"/>
                <w:szCs w:val="23"/>
                <w:highlight w:val="none"/>
              </w:rPr>
              <w:tab/>
            </w:r>
            <w:r>
              <w:rPr>
                <w:rFonts w:hint="eastAsia" w:asciiTheme="minorEastAsia" w:hAnsiTheme="minorEastAsia" w:eastAsiaTheme="minorEastAsia" w:cstheme="minorEastAsia"/>
                <w:color w:val="auto"/>
                <w:spacing w:val="3"/>
                <w:sz w:val="23"/>
                <w:szCs w:val="23"/>
                <w:highlight w:val="none"/>
              </w:rPr>
              <w:t>(</w:t>
            </w:r>
            <w:r>
              <w:rPr>
                <w:rFonts w:hint="eastAsia" w:asciiTheme="minorEastAsia" w:hAnsiTheme="minorEastAsia" w:eastAsiaTheme="minorEastAsia" w:cstheme="minorEastAsia"/>
                <w:color w:val="auto"/>
                <w:spacing w:val="2"/>
                <w:sz w:val="23"/>
                <w:szCs w:val="23"/>
                <w:highlight w:val="none"/>
              </w:rPr>
              <w:t>若有)</w:t>
            </w:r>
          </w:p>
        </w:tc>
        <w:tc>
          <w:tcPr>
            <w:tcW w:w="1165" w:type="dxa"/>
          </w:tcPr>
          <w:p>
            <w:pPr>
              <w:spacing w:before="197" w:line="271" w:lineRule="auto"/>
              <w:ind w:left="482" w:right="218" w:hanging="24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职责</w:t>
            </w:r>
            <w:r>
              <w:rPr>
                <w:rFonts w:hint="eastAsia" w:asciiTheme="minorEastAsia" w:hAnsiTheme="minorEastAsia" w:eastAsiaTheme="minorEastAsia" w:cstheme="minorEastAsia"/>
                <w:color w:val="auto"/>
                <w:spacing w:val="4"/>
                <w:sz w:val="23"/>
                <w:szCs w:val="23"/>
                <w:highlight w:val="none"/>
              </w:rPr>
              <w:t>分</w:t>
            </w:r>
            <w:r>
              <w:rPr>
                <w:rFonts w:hint="eastAsia" w:asciiTheme="minorEastAsia" w:hAnsiTheme="minorEastAsia" w:eastAsiaTheme="minorEastAsia" w:cstheme="minorEastAsia"/>
                <w:color w:val="auto"/>
                <w:sz w:val="23"/>
                <w:szCs w:val="23"/>
                <w:highlight w:val="none"/>
              </w:rPr>
              <w:t xml:space="preserve"> 工</w:t>
            </w:r>
          </w:p>
        </w:tc>
        <w:tc>
          <w:tcPr>
            <w:tcW w:w="1648" w:type="dxa"/>
          </w:tcPr>
          <w:p>
            <w:pPr>
              <w:spacing w:line="273" w:lineRule="auto"/>
              <w:rPr>
                <w:rFonts w:asciiTheme="minorEastAsia" w:hAnsiTheme="minorEastAsia" w:eastAsiaTheme="minorEastAsia" w:cstheme="minorEastAsia"/>
                <w:color w:val="auto"/>
                <w:highlight w:val="none"/>
              </w:rPr>
            </w:pPr>
          </w:p>
          <w:p>
            <w:pPr>
              <w:spacing w:before="74" w:line="233" w:lineRule="auto"/>
              <w:ind w:left="598"/>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2" w:type="dxa"/>
          </w:tcPr>
          <w:p>
            <w:pPr>
              <w:rPr>
                <w:rFonts w:asciiTheme="minorEastAsia" w:hAnsiTheme="minorEastAsia" w:eastAsiaTheme="minorEastAsia" w:cstheme="minorEastAsia"/>
                <w:color w:val="auto"/>
                <w:highlight w:val="none"/>
              </w:rPr>
            </w:pPr>
          </w:p>
        </w:tc>
        <w:tc>
          <w:tcPr>
            <w:tcW w:w="1178" w:type="dxa"/>
          </w:tcPr>
          <w:p>
            <w:pPr>
              <w:rPr>
                <w:rFonts w:asciiTheme="minorEastAsia" w:hAnsiTheme="minorEastAsia" w:eastAsiaTheme="minorEastAsia" w:cstheme="minorEastAsia"/>
                <w:color w:val="auto"/>
                <w:highlight w:val="none"/>
              </w:rPr>
            </w:pPr>
          </w:p>
        </w:tc>
        <w:tc>
          <w:tcPr>
            <w:tcW w:w="1202" w:type="dxa"/>
          </w:tcPr>
          <w:p>
            <w:pPr>
              <w:rPr>
                <w:rFonts w:asciiTheme="minorEastAsia" w:hAnsiTheme="minorEastAsia" w:eastAsiaTheme="minorEastAsia" w:cstheme="minorEastAsia"/>
                <w:color w:val="auto"/>
                <w:highlight w:val="none"/>
              </w:rPr>
            </w:pPr>
          </w:p>
        </w:tc>
        <w:tc>
          <w:tcPr>
            <w:tcW w:w="1264" w:type="dxa"/>
          </w:tcPr>
          <w:p>
            <w:pPr>
              <w:rPr>
                <w:rFonts w:asciiTheme="minorEastAsia" w:hAnsiTheme="minorEastAsia" w:eastAsiaTheme="minorEastAsia" w:cstheme="minorEastAsia"/>
                <w:color w:val="auto"/>
                <w:highlight w:val="none"/>
              </w:rPr>
            </w:pPr>
          </w:p>
        </w:tc>
        <w:tc>
          <w:tcPr>
            <w:tcW w:w="1607" w:type="dxa"/>
          </w:tcPr>
          <w:p>
            <w:pPr>
              <w:rPr>
                <w:rFonts w:asciiTheme="minorEastAsia" w:hAnsiTheme="minorEastAsia" w:eastAsiaTheme="minorEastAsia" w:cstheme="minorEastAsia"/>
                <w:color w:val="auto"/>
                <w:highlight w:val="none"/>
              </w:rPr>
            </w:pPr>
          </w:p>
        </w:tc>
        <w:tc>
          <w:tcPr>
            <w:tcW w:w="1165" w:type="dxa"/>
          </w:tcPr>
          <w:p>
            <w:pPr>
              <w:rPr>
                <w:rFonts w:asciiTheme="minorEastAsia" w:hAnsiTheme="minorEastAsia" w:eastAsiaTheme="minorEastAsia" w:cstheme="minorEastAsia"/>
                <w:color w:val="auto"/>
                <w:highlight w:val="none"/>
              </w:rPr>
            </w:pPr>
          </w:p>
        </w:tc>
        <w:tc>
          <w:tcPr>
            <w:tcW w:w="1648"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2" w:type="dxa"/>
          </w:tcPr>
          <w:p>
            <w:pPr>
              <w:rPr>
                <w:rFonts w:asciiTheme="minorEastAsia" w:hAnsiTheme="minorEastAsia" w:eastAsiaTheme="minorEastAsia" w:cstheme="minorEastAsia"/>
                <w:color w:val="auto"/>
                <w:highlight w:val="none"/>
              </w:rPr>
            </w:pPr>
          </w:p>
        </w:tc>
        <w:tc>
          <w:tcPr>
            <w:tcW w:w="1178" w:type="dxa"/>
          </w:tcPr>
          <w:p>
            <w:pPr>
              <w:rPr>
                <w:rFonts w:asciiTheme="minorEastAsia" w:hAnsiTheme="minorEastAsia" w:eastAsiaTheme="minorEastAsia" w:cstheme="minorEastAsia"/>
                <w:color w:val="auto"/>
                <w:highlight w:val="none"/>
              </w:rPr>
            </w:pPr>
          </w:p>
        </w:tc>
        <w:tc>
          <w:tcPr>
            <w:tcW w:w="1202" w:type="dxa"/>
          </w:tcPr>
          <w:p>
            <w:pPr>
              <w:rPr>
                <w:rFonts w:asciiTheme="minorEastAsia" w:hAnsiTheme="minorEastAsia" w:eastAsiaTheme="minorEastAsia" w:cstheme="minorEastAsia"/>
                <w:color w:val="auto"/>
                <w:highlight w:val="none"/>
              </w:rPr>
            </w:pPr>
          </w:p>
        </w:tc>
        <w:tc>
          <w:tcPr>
            <w:tcW w:w="1264" w:type="dxa"/>
          </w:tcPr>
          <w:p>
            <w:pPr>
              <w:rPr>
                <w:rFonts w:asciiTheme="minorEastAsia" w:hAnsiTheme="minorEastAsia" w:eastAsiaTheme="minorEastAsia" w:cstheme="minorEastAsia"/>
                <w:color w:val="auto"/>
                <w:highlight w:val="none"/>
              </w:rPr>
            </w:pPr>
          </w:p>
        </w:tc>
        <w:tc>
          <w:tcPr>
            <w:tcW w:w="1607" w:type="dxa"/>
          </w:tcPr>
          <w:p>
            <w:pPr>
              <w:rPr>
                <w:rFonts w:asciiTheme="minorEastAsia" w:hAnsiTheme="minorEastAsia" w:eastAsiaTheme="minorEastAsia" w:cstheme="minorEastAsia"/>
                <w:color w:val="auto"/>
                <w:highlight w:val="none"/>
              </w:rPr>
            </w:pPr>
          </w:p>
        </w:tc>
        <w:tc>
          <w:tcPr>
            <w:tcW w:w="1165" w:type="dxa"/>
          </w:tcPr>
          <w:p>
            <w:pPr>
              <w:rPr>
                <w:rFonts w:asciiTheme="minorEastAsia" w:hAnsiTheme="minorEastAsia" w:eastAsiaTheme="minorEastAsia" w:cstheme="minorEastAsia"/>
                <w:color w:val="auto"/>
                <w:highlight w:val="none"/>
              </w:rPr>
            </w:pPr>
          </w:p>
        </w:tc>
        <w:tc>
          <w:tcPr>
            <w:tcW w:w="1648"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2" w:type="dxa"/>
          </w:tcPr>
          <w:p>
            <w:pPr>
              <w:rPr>
                <w:rFonts w:asciiTheme="minorEastAsia" w:hAnsiTheme="minorEastAsia" w:eastAsiaTheme="minorEastAsia" w:cstheme="minorEastAsia"/>
                <w:color w:val="auto"/>
                <w:highlight w:val="none"/>
              </w:rPr>
            </w:pPr>
          </w:p>
        </w:tc>
        <w:tc>
          <w:tcPr>
            <w:tcW w:w="1178" w:type="dxa"/>
          </w:tcPr>
          <w:p>
            <w:pPr>
              <w:rPr>
                <w:rFonts w:asciiTheme="minorEastAsia" w:hAnsiTheme="minorEastAsia" w:eastAsiaTheme="minorEastAsia" w:cstheme="minorEastAsia"/>
                <w:color w:val="auto"/>
                <w:highlight w:val="none"/>
              </w:rPr>
            </w:pPr>
          </w:p>
        </w:tc>
        <w:tc>
          <w:tcPr>
            <w:tcW w:w="1202" w:type="dxa"/>
          </w:tcPr>
          <w:p>
            <w:pPr>
              <w:rPr>
                <w:rFonts w:asciiTheme="minorEastAsia" w:hAnsiTheme="minorEastAsia" w:eastAsiaTheme="minorEastAsia" w:cstheme="minorEastAsia"/>
                <w:color w:val="auto"/>
                <w:highlight w:val="none"/>
              </w:rPr>
            </w:pPr>
          </w:p>
        </w:tc>
        <w:tc>
          <w:tcPr>
            <w:tcW w:w="1264" w:type="dxa"/>
          </w:tcPr>
          <w:p>
            <w:pPr>
              <w:rPr>
                <w:rFonts w:asciiTheme="minorEastAsia" w:hAnsiTheme="minorEastAsia" w:eastAsiaTheme="minorEastAsia" w:cstheme="minorEastAsia"/>
                <w:color w:val="auto"/>
                <w:highlight w:val="none"/>
              </w:rPr>
            </w:pPr>
          </w:p>
        </w:tc>
        <w:tc>
          <w:tcPr>
            <w:tcW w:w="1607" w:type="dxa"/>
          </w:tcPr>
          <w:p>
            <w:pPr>
              <w:rPr>
                <w:rFonts w:asciiTheme="minorEastAsia" w:hAnsiTheme="minorEastAsia" w:eastAsiaTheme="minorEastAsia" w:cstheme="minorEastAsia"/>
                <w:color w:val="auto"/>
                <w:highlight w:val="none"/>
              </w:rPr>
            </w:pPr>
          </w:p>
        </w:tc>
        <w:tc>
          <w:tcPr>
            <w:tcW w:w="1165" w:type="dxa"/>
          </w:tcPr>
          <w:p>
            <w:pPr>
              <w:rPr>
                <w:rFonts w:asciiTheme="minorEastAsia" w:hAnsiTheme="minorEastAsia" w:eastAsiaTheme="minorEastAsia" w:cstheme="minorEastAsia"/>
                <w:color w:val="auto"/>
                <w:highlight w:val="none"/>
              </w:rPr>
            </w:pPr>
          </w:p>
        </w:tc>
        <w:tc>
          <w:tcPr>
            <w:tcW w:w="1648"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2" w:type="dxa"/>
          </w:tcPr>
          <w:p>
            <w:pPr>
              <w:rPr>
                <w:rFonts w:asciiTheme="minorEastAsia" w:hAnsiTheme="minorEastAsia" w:eastAsiaTheme="minorEastAsia" w:cstheme="minorEastAsia"/>
                <w:color w:val="auto"/>
                <w:highlight w:val="none"/>
              </w:rPr>
            </w:pPr>
          </w:p>
        </w:tc>
        <w:tc>
          <w:tcPr>
            <w:tcW w:w="1178" w:type="dxa"/>
          </w:tcPr>
          <w:p>
            <w:pPr>
              <w:rPr>
                <w:rFonts w:asciiTheme="minorEastAsia" w:hAnsiTheme="minorEastAsia" w:eastAsiaTheme="minorEastAsia" w:cstheme="minorEastAsia"/>
                <w:color w:val="auto"/>
                <w:highlight w:val="none"/>
              </w:rPr>
            </w:pPr>
          </w:p>
        </w:tc>
        <w:tc>
          <w:tcPr>
            <w:tcW w:w="1202" w:type="dxa"/>
          </w:tcPr>
          <w:p>
            <w:pPr>
              <w:rPr>
                <w:rFonts w:asciiTheme="minorEastAsia" w:hAnsiTheme="minorEastAsia" w:eastAsiaTheme="minorEastAsia" w:cstheme="minorEastAsia"/>
                <w:color w:val="auto"/>
                <w:highlight w:val="none"/>
              </w:rPr>
            </w:pPr>
          </w:p>
        </w:tc>
        <w:tc>
          <w:tcPr>
            <w:tcW w:w="1264" w:type="dxa"/>
          </w:tcPr>
          <w:p>
            <w:pPr>
              <w:rPr>
                <w:rFonts w:asciiTheme="minorEastAsia" w:hAnsiTheme="minorEastAsia" w:eastAsiaTheme="minorEastAsia" w:cstheme="minorEastAsia"/>
                <w:color w:val="auto"/>
                <w:highlight w:val="none"/>
              </w:rPr>
            </w:pPr>
          </w:p>
        </w:tc>
        <w:tc>
          <w:tcPr>
            <w:tcW w:w="1607" w:type="dxa"/>
          </w:tcPr>
          <w:p>
            <w:pPr>
              <w:rPr>
                <w:rFonts w:asciiTheme="minorEastAsia" w:hAnsiTheme="minorEastAsia" w:eastAsiaTheme="minorEastAsia" w:cstheme="minorEastAsia"/>
                <w:color w:val="auto"/>
                <w:highlight w:val="none"/>
              </w:rPr>
            </w:pPr>
          </w:p>
        </w:tc>
        <w:tc>
          <w:tcPr>
            <w:tcW w:w="1165" w:type="dxa"/>
          </w:tcPr>
          <w:p>
            <w:pPr>
              <w:rPr>
                <w:rFonts w:asciiTheme="minorEastAsia" w:hAnsiTheme="minorEastAsia" w:eastAsiaTheme="minorEastAsia" w:cstheme="minorEastAsia"/>
                <w:color w:val="auto"/>
                <w:highlight w:val="none"/>
              </w:rPr>
            </w:pPr>
          </w:p>
        </w:tc>
        <w:tc>
          <w:tcPr>
            <w:tcW w:w="1648"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2" w:type="dxa"/>
          </w:tcPr>
          <w:p>
            <w:pPr>
              <w:rPr>
                <w:rFonts w:asciiTheme="minorEastAsia" w:hAnsiTheme="minorEastAsia" w:eastAsiaTheme="minorEastAsia" w:cstheme="minorEastAsia"/>
                <w:color w:val="auto"/>
                <w:highlight w:val="none"/>
              </w:rPr>
            </w:pPr>
          </w:p>
        </w:tc>
        <w:tc>
          <w:tcPr>
            <w:tcW w:w="1178" w:type="dxa"/>
          </w:tcPr>
          <w:p>
            <w:pPr>
              <w:rPr>
                <w:rFonts w:asciiTheme="minorEastAsia" w:hAnsiTheme="minorEastAsia" w:eastAsiaTheme="minorEastAsia" w:cstheme="minorEastAsia"/>
                <w:color w:val="auto"/>
                <w:highlight w:val="none"/>
              </w:rPr>
            </w:pPr>
          </w:p>
        </w:tc>
        <w:tc>
          <w:tcPr>
            <w:tcW w:w="1202" w:type="dxa"/>
          </w:tcPr>
          <w:p>
            <w:pPr>
              <w:rPr>
                <w:rFonts w:asciiTheme="minorEastAsia" w:hAnsiTheme="minorEastAsia" w:eastAsiaTheme="minorEastAsia" w:cstheme="minorEastAsia"/>
                <w:color w:val="auto"/>
                <w:highlight w:val="none"/>
              </w:rPr>
            </w:pPr>
          </w:p>
        </w:tc>
        <w:tc>
          <w:tcPr>
            <w:tcW w:w="1264" w:type="dxa"/>
          </w:tcPr>
          <w:p>
            <w:pPr>
              <w:rPr>
                <w:rFonts w:asciiTheme="minorEastAsia" w:hAnsiTheme="minorEastAsia" w:eastAsiaTheme="minorEastAsia" w:cstheme="minorEastAsia"/>
                <w:color w:val="auto"/>
                <w:highlight w:val="none"/>
              </w:rPr>
            </w:pPr>
          </w:p>
        </w:tc>
        <w:tc>
          <w:tcPr>
            <w:tcW w:w="1607" w:type="dxa"/>
          </w:tcPr>
          <w:p>
            <w:pPr>
              <w:rPr>
                <w:rFonts w:asciiTheme="minorEastAsia" w:hAnsiTheme="minorEastAsia" w:eastAsiaTheme="minorEastAsia" w:cstheme="minorEastAsia"/>
                <w:color w:val="auto"/>
                <w:highlight w:val="none"/>
              </w:rPr>
            </w:pPr>
          </w:p>
        </w:tc>
        <w:tc>
          <w:tcPr>
            <w:tcW w:w="1165" w:type="dxa"/>
          </w:tcPr>
          <w:p>
            <w:pPr>
              <w:rPr>
                <w:rFonts w:asciiTheme="minorEastAsia" w:hAnsiTheme="minorEastAsia" w:eastAsiaTheme="minorEastAsia" w:cstheme="minorEastAsia"/>
                <w:color w:val="auto"/>
                <w:highlight w:val="none"/>
              </w:rPr>
            </w:pPr>
          </w:p>
        </w:tc>
        <w:tc>
          <w:tcPr>
            <w:tcW w:w="1648"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2" w:type="dxa"/>
          </w:tcPr>
          <w:p>
            <w:pPr>
              <w:rPr>
                <w:rFonts w:asciiTheme="minorEastAsia" w:hAnsiTheme="minorEastAsia" w:eastAsiaTheme="minorEastAsia" w:cstheme="minorEastAsia"/>
                <w:color w:val="auto"/>
                <w:highlight w:val="none"/>
              </w:rPr>
            </w:pPr>
          </w:p>
        </w:tc>
        <w:tc>
          <w:tcPr>
            <w:tcW w:w="1178" w:type="dxa"/>
          </w:tcPr>
          <w:p>
            <w:pPr>
              <w:rPr>
                <w:rFonts w:asciiTheme="minorEastAsia" w:hAnsiTheme="minorEastAsia" w:eastAsiaTheme="minorEastAsia" w:cstheme="minorEastAsia"/>
                <w:color w:val="auto"/>
                <w:highlight w:val="none"/>
              </w:rPr>
            </w:pPr>
          </w:p>
        </w:tc>
        <w:tc>
          <w:tcPr>
            <w:tcW w:w="1202" w:type="dxa"/>
          </w:tcPr>
          <w:p>
            <w:pPr>
              <w:rPr>
                <w:rFonts w:asciiTheme="minorEastAsia" w:hAnsiTheme="minorEastAsia" w:eastAsiaTheme="minorEastAsia" w:cstheme="minorEastAsia"/>
                <w:color w:val="auto"/>
                <w:highlight w:val="none"/>
              </w:rPr>
            </w:pPr>
          </w:p>
        </w:tc>
        <w:tc>
          <w:tcPr>
            <w:tcW w:w="1264" w:type="dxa"/>
          </w:tcPr>
          <w:p>
            <w:pPr>
              <w:rPr>
                <w:rFonts w:asciiTheme="minorEastAsia" w:hAnsiTheme="minorEastAsia" w:eastAsiaTheme="minorEastAsia" w:cstheme="minorEastAsia"/>
                <w:color w:val="auto"/>
                <w:highlight w:val="none"/>
              </w:rPr>
            </w:pPr>
          </w:p>
        </w:tc>
        <w:tc>
          <w:tcPr>
            <w:tcW w:w="1607" w:type="dxa"/>
          </w:tcPr>
          <w:p>
            <w:pPr>
              <w:rPr>
                <w:rFonts w:asciiTheme="minorEastAsia" w:hAnsiTheme="minorEastAsia" w:eastAsiaTheme="minorEastAsia" w:cstheme="minorEastAsia"/>
                <w:color w:val="auto"/>
                <w:highlight w:val="none"/>
              </w:rPr>
            </w:pPr>
          </w:p>
        </w:tc>
        <w:tc>
          <w:tcPr>
            <w:tcW w:w="1165" w:type="dxa"/>
          </w:tcPr>
          <w:p>
            <w:pPr>
              <w:rPr>
                <w:rFonts w:asciiTheme="minorEastAsia" w:hAnsiTheme="minorEastAsia" w:eastAsiaTheme="minorEastAsia" w:cstheme="minorEastAsia"/>
                <w:color w:val="auto"/>
                <w:highlight w:val="none"/>
              </w:rPr>
            </w:pPr>
          </w:p>
        </w:tc>
        <w:tc>
          <w:tcPr>
            <w:tcW w:w="1648"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2" w:type="dxa"/>
          </w:tcPr>
          <w:p>
            <w:pPr>
              <w:rPr>
                <w:rFonts w:asciiTheme="minorEastAsia" w:hAnsiTheme="minorEastAsia" w:eastAsiaTheme="minorEastAsia" w:cstheme="minorEastAsia"/>
                <w:color w:val="auto"/>
                <w:highlight w:val="none"/>
              </w:rPr>
            </w:pPr>
          </w:p>
        </w:tc>
        <w:tc>
          <w:tcPr>
            <w:tcW w:w="1178" w:type="dxa"/>
          </w:tcPr>
          <w:p>
            <w:pPr>
              <w:rPr>
                <w:rFonts w:asciiTheme="minorEastAsia" w:hAnsiTheme="minorEastAsia" w:eastAsiaTheme="minorEastAsia" w:cstheme="minorEastAsia"/>
                <w:color w:val="auto"/>
                <w:highlight w:val="none"/>
              </w:rPr>
            </w:pPr>
          </w:p>
        </w:tc>
        <w:tc>
          <w:tcPr>
            <w:tcW w:w="1202" w:type="dxa"/>
          </w:tcPr>
          <w:p>
            <w:pPr>
              <w:rPr>
                <w:rFonts w:asciiTheme="minorEastAsia" w:hAnsiTheme="minorEastAsia" w:eastAsiaTheme="minorEastAsia" w:cstheme="minorEastAsia"/>
                <w:color w:val="auto"/>
                <w:highlight w:val="none"/>
              </w:rPr>
            </w:pPr>
          </w:p>
        </w:tc>
        <w:tc>
          <w:tcPr>
            <w:tcW w:w="1264" w:type="dxa"/>
          </w:tcPr>
          <w:p>
            <w:pPr>
              <w:rPr>
                <w:rFonts w:asciiTheme="minorEastAsia" w:hAnsiTheme="minorEastAsia" w:eastAsiaTheme="minorEastAsia" w:cstheme="minorEastAsia"/>
                <w:color w:val="auto"/>
                <w:highlight w:val="none"/>
              </w:rPr>
            </w:pPr>
          </w:p>
        </w:tc>
        <w:tc>
          <w:tcPr>
            <w:tcW w:w="1607" w:type="dxa"/>
          </w:tcPr>
          <w:p>
            <w:pPr>
              <w:rPr>
                <w:rFonts w:asciiTheme="minorEastAsia" w:hAnsiTheme="minorEastAsia" w:eastAsiaTheme="minorEastAsia" w:cstheme="minorEastAsia"/>
                <w:color w:val="auto"/>
                <w:highlight w:val="none"/>
              </w:rPr>
            </w:pPr>
          </w:p>
        </w:tc>
        <w:tc>
          <w:tcPr>
            <w:tcW w:w="1165" w:type="dxa"/>
          </w:tcPr>
          <w:p>
            <w:pPr>
              <w:rPr>
                <w:rFonts w:asciiTheme="minorEastAsia" w:hAnsiTheme="minorEastAsia" w:eastAsiaTheme="minorEastAsia" w:cstheme="minorEastAsia"/>
                <w:color w:val="auto"/>
                <w:highlight w:val="none"/>
              </w:rPr>
            </w:pPr>
          </w:p>
        </w:tc>
        <w:tc>
          <w:tcPr>
            <w:tcW w:w="1648"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2" w:type="dxa"/>
          </w:tcPr>
          <w:p>
            <w:pPr>
              <w:rPr>
                <w:rFonts w:asciiTheme="minorEastAsia" w:hAnsiTheme="minorEastAsia" w:eastAsiaTheme="minorEastAsia" w:cstheme="minorEastAsia"/>
                <w:color w:val="auto"/>
                <w:highlight w:val="none"/>
              </w:rPr>
            </w:pPr>
          </w:p>
        </w:tc>
        <w:tc>
          <w:tcPr>
            <w:tcW w:w="1178" w:type="dxa"/>
          </w:tcPr>
          <w:p>
            <w:pPr>
              <w:rPr>
                <w:rFonts w:asciiTheme="minorEastAsia" w:hAnsiTheme="minorEastAsia" w:eastAsiaTheme="minorEastAsia" w:cstheme="minorEastAsia"/>
                <w:color w:val="auto"/>
                <w:highlight w:val="none"/>
              </w:rPr>
            </w:pPr>
          </w:p>
        </w:tc>
        <w:tc>
          <w:tcPr>
            <w:tcW w:w="1202" w:type="dxa"/>
          </w:tcPr>
          <w:p>
            <w:pPr>
              <w:rPr>
                <w:rFonts w:asciiTheme="minorEastAsia" w:hAnsiTheme="minorEastAsia" w:eastAsiaTheme="minorEastAsia" w:cstheme="minorEastAsia"/>
                <w:color w:val="auto"/>
                <w:highlight w:val="none"/>
              </w:rPr>
            </w:pPr>
          </w:p>
        </w:tc>
        <w:tc>
          <w:tcPr>
            <w:tcW w:w="1264" w:type="dxa"/>
          </w:tcPr>
          <w:p>
            <w:pPr>
              <w:rPr>
                <w:rFonts w:asciiTheme="minorEastAsia" w:hAnsiTheme="minorEastAsia" w:eastAsiaTheme="minorEastAsia" w:cstheme="minorEastAsia"/>
                <w:color w:val="auto"/>
                <w:highlight w:val="none"/>
              </w:rPr>
            </w:pPr>
          </w:p>
        </w:tc>
        <w:tc>
          <w:tcPr>
            <w:tcW w:w="1607" w:type="dxa"/>
          </w:tcPr>
          <w:p>
            <w:pPr>
              <w:rPr>
                <w:rFonts w:asciiTheme="minorEastAsia" w:hAnsiTheme="minorEastAsia" w:eastAsiaTheme="minorEastAsia" w:cstheme="minorEastAsia"/>
                <w:color w:val="auto"/>
                <w:highlight w:val="none"/>
              </w:rPr>
            </w:pPr>
          </w:p>
        </w:tc>
        <w:tc>
          <w:tcPr>
            <w:tcW w:w="1165" w:type="dxa"/>
          </w:tcPr>
          <w:p>
            <w:pPr>
              <w:rPr>
                <w:rFonts w:asciiTheme="minorEastAsia" w:hAnsiTheme="minorEastAsia" w:eastAsiaTheme="minorEastAsia" w:cstheme="minorEastAsia"/>
                <w:color w:val="auto"/>
                <w:highlight w:val="none"/>
              </w:rPr>
            </w:pPr>
          </w:p>
        </w:tc>
        <w:tc>
          <w:tcPr>
            <w:tcW w:w="1648" w:type="dxa"/>
          </w:tcPr>
          <w:p>
            <w:pPr>
              <w:rPr>
                <w:rFonts w:asciiTheme="minorEastAsia" w:hAnsiTheme="minorEastAsia" w:eastAsiaTheme="minorEastAsia" w:cstheme="minorEastAsia"/>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2" w:type="dxa"/>
          </w:tcPr>
          <w:p>
            <w:pPr>
              <w:rPr>
                <w:rFonts w:asciiTheme="minorEastAsia" w:hAnsiTheme="minorEastAsia" w:eastAsiaTheme="minorEastAsia" w:cstheme="minorEastAsia"/>
                <w:color w:val="auto"/>
                <w:highlight w:val="none"/>
              </w:rPr>
            </w:pPr>
          </w:p>
        </w:tc>
        <w:tc>
          <w:tcPr>
            <w:tcW w:w="1178" w:type="dxa"/>
          </w:tcPr>
          <w:p>
            <w:pPr>
              <w:rPr>
                <w:rFonts w:asciiTheme="minorEastAsia" w:hAnsiTheme="minorEastAsia" w:eastAsiaTheme="minorEastAsia" w:cstheme="minorEastAsia"/>
                <w:color w:val="auto"/>
                <w:highlight w:val="none"/>
              </w:rPr>
            </w:pPr>
          </w:p>
        </w:tc>
        <w:tc>
          <w:tcPr>
            <w:tcW w:w="1202" w:type="dxa"/>
          </w:tcPr>
          <w:p>
            <w:pPr>
              <w:rPr>
                <w:rFonts w:asciiTheme="minorEastAsia" w:hAnsiTheme="minorEastAsia" w:eastAsiaTheme="minorEastAsia" w:cstheme="minorEastAsia"/>
                <w:color w:val="auto"/>
                <w:highlight w:val="none"/>
              </w:rPr>
            </w:pPr>
          </w:p>
        </w:tc>
        <w:tc>
          <w:tcPr>
            <w:tcW w:w="1264" w:type="dxa"/>
          </w:tcPr>
          <w:p>
            <w:pPr>
              <w:rPr>
                <w:rFonts w:asciiTheme="minorEastAsia" w:hAnsiTheme="minorEastAsia" w:eastAsiaTheme="minorEastAsia" w:cstheme="minorEastAsia"/>
                <w:color w:val="auto"/>
                <w:highlight w:val="none"/>
              </w:rPr>
            </w:pPr>
          </w:p>
        </w:tc>
        <w:tc>
          <w:tcPr>
            <w:tcW w:w="1607" w:type="dxa"/>
          </w:tcPr>
          <w:p>
            <w:pPr>
              <w:rPr>
                <w:rFonts w:asciiTheme="minorEastAsia" w:hAnsiTheme="minorEastAsia" w:eastAsiaTheme="minorEastAsia" w:cstheme="minorEastAsia"/>
                <w:color w:val="auto"/>
                <w:highlight w:val="none"/>
              </w:rPr>
            </w:pPr>
          </w:p>
        </w:tc>
        <w:tc>
          <w:tcPr>
            <w:tcW w:w="1165" w:type="dxa"/>
          </w:tcPr>
          <w:p>
            <w:pPr>
              <w:rPr>
                <w:rFonts w:asciiTheme="minorEastAsia" w:hAnsiTheme="minorEastAsia" w:eastAsiaTheme="minorEastAsia" w:cstheme="minorEastAsia"/>
                <w:color w:val="auto"/>
                <w:highlight w:val="none"/>
              </w:rPr>
            </w:pPr>
          </w:p>
        </w:tc>
        <w:tc>
          <w:tcPr>
            <w:tcW w:w="1648" w:type="dxa"/>
          </w:tcPr>
          <w:p>
            <w:pPr>
              <w:rPr>
                <w:rFonts w:asciiTheme="minorEastAsia" w:hAnsiTheme="minorEastAsia" w:eastAsiaTheme="minorEastAsia" w:cstheme="minorEastAsia"/>
                <w:color w:val="auto"/>
                <w:highlight w:val="none"/>
              </w:rPr>
            </w:pPr>
          </w:p>
        </w:tc>
      </w:tr>
    </w:tbl>
    <w:p>
      <w:pPr>
        <w:spacing w:before="42" w:line="384" w:lineRule="auto"/>
        <w:rPr>
          <w:rFonts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注：具备</w:t>
      </w:r>
      <w:r>
        <w:rPr>
          <w:rFonts w:hint="eastAsia" w:asciiTheme="minorEastAsia" w:hAnsiTheme="minorEastAsia" w:eastAsiaTheme="minorEastAsia" w:cstheme="minorEastAsia"/>
          <w:color w:val="auto"/>
          <w:spacing w:val="11"/>
          <w:sz w:val="20"/>
          <w:szCs w:val="20"/>
          <w:highlight w:val="none"/>
        </w:rPr>
        <w:t>注</w:t>
      </w:r>
      <w:r>
        <w:rPr>
          <w:rFonts w:hint="eastAsia" w:asciiTheme="minorEastAsia" w:hAnsiTheme="minorEastAsia" w:eastAsiaTheme="minorEastAsia" w:cstheme="minorEastAsia"/>
          <w:color w:val="auto"/>
          <w:spacing w:val="7"/>
          <w:sz w:val="20"/>
          <w:szCs w:val="20"/>
          <w:highlight w:val="none"/>
        </w:rPr>
        <w:t>册资格证书的人员，须在本单位注册登记执业。  (需提供人员名单、基本信息资料、社</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保证明、注册证书或执业资格证书以及职称证书等证明材料</w:t>
      </w:r>
      <w:r>
        <w:rPr>
          <w:rFonts w:hint="eastAsia" w:asciiTheme="minorEastAsia" w:hAnsiTheme="minorEastAsia" w:eastAsiaTheme="minorEastAsia" w:cstheme="minorEastAsia"/>
          <w:color w:val="auto"/>
          <w:spacing w:val="8"/>
          <w:sz w:val="20"/>
          <w:szCs w:val="20"/>
          <w:highlight w:val="none"/>
        </w:rPr>
        <w:t>)</w:t>
      </w:r>
    </w:p>
    <w:p>
      <w:pPr>
        <w:rPr>
          <w:rFonts w:asciiTheme="minorEastAsia" w:hAnsiTheme="minorEastAsia" w:eastAsiaTheme="minorEastAsia" w:cstheme="minorEastAsia"/>
          <w:color w:val="auto"/>
          <w:highlight w:val="none"/>
        </w:rPr>
        <w:sectPr>
          <w:footerReference r:id="rId32" w:type="default"/>
          <w:pgSz w:w="11906" w:h="16839"/>
          <w:pgMar w:top="1405" w:right="1420" w:bottom="1151" w:left="1433" w:header="0" w:footer="991" w:gutter="0"/>
          <w:cols w:space="720" w:num="1"/>
        </w:sectPr>
      </w:pPr>
    </w:p>
    <w:p>
      <w:pPr>
        <w:spacing w:before="60" w:line="227" w:lineRule="auto"/>
        <w:ind w:left="1424"/>
        <w:outlineLvl w:val="1"/>
        <w:rPr>
          <w:rFonts w:asciiTheme="minorEastAsia" w:hAnsiTheme="minorEastAsia" w:eastAsiaTheme="minorEastAsia" w:cstheme="minorEastAsia"/>
          <w:color w:val="auto"/>
          <w:sz w:val="29"/>
          <w:szCs w:val="29"/>
          <w:highlight w:val="none"/>
        </w:rPr>
      </w:pPr>
      <w:bookmarkStart w:id="73" w:name="_bookmark47"/>
      <w:bookmarkEnd w:id="73"/>
      <w:bookmarkStart w:id="74" w:name="_bookmark46"/>
      <w:bookmarkEnd w:id="74"/>
      <w:r>
        <w:rPr>
          <w:rFonts w:hint="eastAsia" w:asciiTheme="minorEastAsia" w:hAnsiTheme="minorEastAsia" w:eastAsiaTheme="minorEastAsia" w:cstheme="minorEastAsia"/>
          <w:b/>
          <w:bCs/>
          <w:color w:val="auto"/>
          <w:spacing w:val="9"/>
          <w:sz w:val="29"/>
          <w:szCs w:val="29"/>
          <w:highlight w:val="none"/>
        </w:rPr>
        <w:t>1</w:t>
      </w:r>
      <w:r>
        <w:rPr>
          <w:rFonts w:hint="eastAsia" w:asciiTheme="minorEastAsia" w:hAnsiTheme="minorEastAsia" w:eastAsiaTheme="minorEastAsia" w:cstheme="minorEastAsia"/>
          <w:b/>
          <w:bCs/>
          <w:color w:val="auto"/>
          <w:spacing w:val="9"/>
          <w:sz w:val="29"/>
          <w:szCs w:val="29"/>
          <w:highlight w:val="none"/>
          <w:lang w:val="en-US" w:eastAsia="zh-CN"/>
        </w:rPr>
        <w:t>6</w:t>
      </w:r>
      <w:r>
        <w:rPr>
          <w:rFonts w:hint="eastAsia" w:asciiTheme="minorEastAsia" w:hAnsiTheme="minorEastAsia" w:eastAsiaTheme="minorEastAsia" w:cstheme="minorEastAsia"/>
          <w:b/>
          <w:bCs/>
          <w:color w:val="auto"/>
          <w:spacing w:val="9"/>
          <w:sz w:val="29"/>
          <w:szCs w:val="29"/>
          <w:highlight w:val="none"/>
        </w:rPr>
        <w:t>.</w:t>
      </w:r>
      <w:r>
        <w:rPr>
          <w:rFonts w:hint="eastAsia" w:asciiTheme="minorEastAsia" w:hAnsiTheme="minorEastAsia" w:eastAsiaTheme="minorEastAsia" w:cstheme="minorEastAsia"/>
          <w:color w:val="auto"/>
          <w:spacing w:val="9"/>
          <w:sz w:val="29"/>
          <w:szCs w:val="29"/>
          <w:highlight w:val="none"/>
          <w14:textOutline w14:w="5448" w14:cap="sq" w14:cmpd="sng" w14:algn="ctr">
            <w14:solidFill>
              <w14:srgbClr w14:val="000000"/>
            </w14:solidFill>
            <w14:prstDash w14:val="solid"/>
            <w14:bevel/>
          </w14:textOutline>
        </w:rPr>
        <w:t>投标人认为需要提供的其他文件和资</w:t>
      </w:r>
      <w:r>
        <w:rPr>
          <w:rFonts w:hint="eastAsia" w:asciiTheme="minorEastAsia" w:hAnsiTheme="minorEastAsia" w:eastAsiaTheme="minorEastAsia" w:cstheme="minorEastAsia"/>
          <w:color w:val="auto"/>
          <w:spacing w:val="6"/>
          <w:sz w:val="29"/>
          <w:szCs w:val="29"/>
          <w:highlight w:val="none"/>
          <w14:textOutline w14:w="5448" w14:cap="sq" w14:cmpd="sng" w14:algn="ctr">
            <w14:solidFill>
              <w14:srgbClr w14:val="000000"/>
            </w14:solidFill>
            <w14:prstDash w14:val="solid"/>
            <w14:bevel/>
          </w14:textOutline>
        </w:rPr>
        <w:t>料</w:t>
      </w:r>
    </w:p>
    <w:sectPr>
      <w:footerReference r:id="rId33" w:type="default"/>
      <w:pgSz w:w="11906" w:h="16839"/>
      <w:pgMar w:top="1402" w:right="1785" w:bottom="1151" w:left="1785" w:header="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576CEA-B169-4B05-8DFA-A9D3B553D4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DFB5611-F475-4597-A26C-2B776B6B631E}"/>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SimSu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B975B600-EBF3-4508-8A11-D2CC7ED825D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90" w:hanging="9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2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6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left="90" w:hanging="90"/>
      <w:rPr>
        <w:rStyle w:val="21"/>
      </w:rPr>
    </w:pPr>
    <w:r>
      <w:fldChar w:fldCharType="begin"/>
    </w:r>
    <w:r>
      <w:rPr>
        <w:rStyle w:val="21"/>
        <w:highlight w:val="white"/>
      </w:rPr>
      <w:instrText xml:space="preserve">PAGE  </w:instrText>
    </w:r>
    <w:r>
      <w:fldChar w:fldCharType="end"/>
    </w:r>
  </w:p>
  <w:p>
    <w:pPr>
      <w:pStyle w:val="12"/>
      <w:ind w:left="90" w:hanging="9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92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02"/>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60"/>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0"/>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4"/>
      </w:pPr>
      <w:r>
        <w:rPr>
          <w:rStyle w:val="23"/>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r>
      <w:pict>
        <v:shape id="PowerPlusWaterMarkObject47516594" o:spid="_x0000_s3073" o:spt="136" type="#_x0000_t136" style="position:absolute;left:0pt;height:39.15pt;width:626.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00000005"/>
    <w:multiLevelType w:val="multilevel"/>
    <w:tmpl w:val="00000005"/>
    <w:lvl w:ilvl="0" w:tentative="0">
      <w:start w:val="1"/>
      <w:numFmt w:val="japaneseCounting"/>
      <w:lvlText w:val="%1、"/>
      <w:lvlJc w:val="left"/>
      <w:pPr>
        <w:tabs>
          <w:tab w:val="left" w:pos="1260"/>
        </w:tabs>
        <w:ind w:left="1260" w:hanging="720"/>
      </w:pPr>
      <w:rPr>
        <w:rFonts w:hint="eastAsia"/>
      </w:rPr>
    </w:lvl>
    <w:lvl w:ilvl="1" w:tentative="0">
      <w:start w:val="1"/>
      <w:numFmt w:val="lowerLetter"/>
      <w:pStyle w:val="4"/>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
    <w:nsid w:val="0ADE4B33"/>
    <w:multiLevelType w:val="singleLevel"/>
    <w:tmpl w:val="0ADE4B33"/>
    <w:lvl w:ilvl="0" w:tentative="0">
      <w:start w:val="1"/>
      <w:numFmt w:val="decimal"/>
      <w:lvlText w:val="%1."/>
      <w:lvlJc w:val="left"/>
      <w:pPr>
        <w:tabs>
          <w:tab w:val="left" w:pos="312"/>
        </w:tabs>
      </w:pPr>
    </w:lvl>
  </w:abstractNum>
  <w:abstractNum w:abstractNumId="3">
    <w:nsid w:val="69C1D5B0"/>
    <w:multiLevelType w:val="singleLevel"/>
    <w:tmpl w:val="69C1D5B0"/>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footnotePr>
    <w:footnote w:id="2"/>
    <w:footnote w:id="3"/>
  </w:foot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DZkY2Y4NWE0ZjVjYWZkOWRhMGI5Nzk0MGY5NjljYmQifQ=="/>
  </w:docVars>
  <w:rsids>
    <w:rsidRoot w:val="003D6A80"/>
    <w:rsid w:val="00287058"/>
    <w:rsid w:val="00304299"/>
    <w:rsid w:val="003D6A80"/>
    <w:rsid w:val="004D265A"/>
    <w:rsid w:val="00507E35"/>
    <w:rsid w:val="0058287A"/>
    <w:rsid w:val="005A3C1A"/>
    <w:rsid w:val="006C4434"/>
    <w:rsid w:val="008B668F"/>
    <w:rsid w:val="00953504"/>
    <w:rsid w:val="00C20FFD"/>
    <w:rsid w:val="00C4507A"/>
    <w:rsid w:val="00DF707D"/>
    <w:rsid w:val="00F37DB7"/>
    <w:rsid w:val="018F5968"/>
    <w:rsid w:val="03055912"/>
    <w:rsid w:val="05D162D7"/>
    <w:rsid w:val="060E2501"/>
    <w:rsid w:val="061471C4"/>
    <w:rsid w:val="067F4AAF"/>
    <w:rsid w:val="06CD689B"/>
    <w:rsid w:val="0746335C"/>
    <w:rsid w:val="0768220B"/>
    <w:rsid w:val="07890D37"/>
    <w:rsid w:val="07AB63D5"/>
    <w:rsid w:val="08136F52"/>
    <w:rsid w:val="081461BA"/>
    <w:rsid w:val="082710E4"/>
    <w:rsid w:val="085F1FF3"/>
    <w:rsid w:val="096B0F34"/>
    <w:rsid w:val="09787A08"/>
    <w:rsid w:val="09CE5313"/>
    <w:rsid w:val="0A6E4559"/>
    <w:rsid w:val="0BE425E1"/>
    <w:rsid w:val="0D163109"/>
    <w:rsid w:val="0D447276"/>
    <w:rsid w:val="0FB40D2A"/>
    <w:rsid w:val="105B2F85"/>
    <w:rsid w:val="10AC13BA"/>
    <w:rsid w:val="112B578E"/>
    <w:rsid w:val="113B64AE"/>
    <w:rsid w:val="11B256AF"/>
    <w:rsid w:val="11EB7B24"/>
    <w:rsid w:val="132E3EFD"/>
    <w:rsid w:val="13E13E96"/>
    <w:rsid w:val="154D7E92"/>
    <w:rsid w:val="15913D5E"/>
    <w:rsid w:val="15943942"/>
    <w:rsid w:val="159734D2"/>
    <w:rsid w:val="15E21D7C"/>
    <w:rsid w:val="165140E0"/>
    <w:rsid w:val="16EA34E9"/>
    <w:rsid w:val="184B7AC9"/>
    <w:rsid w:val="19847484"/>
    <w:rsid w:val="198F7F7B"/>
    <w:rsid w:val="1A4962CA"/>
    <w:rsid w:val="1B0B13D3"/>
    <w:rsid w:val="1BF52494"/>
    <w:rsid w:val="1C3D60BF"/>
    <w:rsid w:val="1C582D9E"/>
    <w:rsid w:val="1C5A01D9"/>
    <w:rsid w:val="1DF83D01"/>
    <w:rsid w:val="1E966E47"/>
    <w:rsid w:val="1EC12E89"/>
    <w:rsid w:val="1F744494"/>
    <w:rsid w:val="1FA01ECE"/>
    <w:rsid w:val="1FD33FBB"/>
    <w:rsid w:val="1FE04BDC"/>
    <w:rsid w:val="20022556"/>
    <w:rsid w:val="210466A8"/>
    <w:rsid w:val="21320FE3"/>
    <w:rsid w:val="21A03386"/>
    <w:rsid w:val="226506B9"/>
    <w:rsid w:val="236426EE"/>
    <w:rsid w:val="24764AB2"/>
    <w:rsid w:val="24EA3E07"/>
    <w:rsid w:val="25A65C27"/>
    <w:rsid w:val="26392DD8"/>
    <w:rsid w:val="268227A4"/>
    <w:rsid w:val="26D6095F"/>
    <w:rsid w:val="28551345"/>
    <w:rsid w:val="29FD638B"/>
    <w:rsid w:val="2A42593F"/>
    <w:rsid w:val="2AAA1BF0"/>
    <w:rsid w:val="2D230BD5"/>
    <w:rsid w:val="2D657849"/>
    <w:rsid w:val="2EC92CDF"/>
    <w:rsid w:val="300B371C"/>
    <w:rsid w:val="31857392"/>
    <w:rsid w:val="321B7CF6"/>
    <w:rsid w:val="33B8163D"/>
    <w:rsid w:val="33B941DD"/>
    <w:rsid w:val="34627E5E"/>
    <w:rsid w:val="34A426CB"/>
    <w:rsid w:val="35D54660"/>
    <w:rsid w:val="36545A31"/>
    <w:rsid w:val="37BE3905"/>
    <w:rsid w:val="37CA0B35"/>
    <w:rsid w:val="37CD3BE7"/>
    <w:rsid w:val="38D806B6"/>
    <w:rsid w:val="3A2447C1"/>
    <w:rsid w:val="3A523600"/>
    <w:rsid w:val="3BFE509B"/>
    <w:rsid w:val="3CA931A3"/>
    <w:rsid w:val="3DBE114B"/>
    <w:rsid w:val="3F1B3B51"/>
    <w:rsid w:val="3FD60DEC"/>
    <w:rsid w:val="40256751"/>
    <w:rsid w:val="41AC2719"/>
    <w:rsid w:val="43602B4F"/>
    <w:rsid w:val="43A852B2"/>
    <w:rsid w:val="449A3083"/>
    <w:rsid w:val="45911090"/>
    <w:rsid w:val="474B0621"/>
    <w:rsid w:val="4774056A"/>
    <w:rsid w:val="47CD7FF7"/>
    <w:rsid w:val="49572D34"/>
    <w:rsid w:val="495F30E4"/>
    <w:rsid w:val="498E1FA1"/>
    <w:rsid w:val="49926698"/>
    <w:rsid w:val="49F64E79"/>
    <w:rsid w:val="4AE0472C"/>
    <w:rsid w:val="4B2F2DBC"/>
    <w:rsid w:val="4C26756B"/>
    <w:rsid w:val="4C871DB8"/>
    <w:rsid w:val="4CDB6B04"/>
    <w:rsid w:val="4EB31505"/>
    <w:rsid w:val="4FCF29EC"/>
    <w:rsid w:val="4FD44404"/>
    <w:rsid w:val="50D96C79"/>
    <w:rsid w:val="52171F4B"/>
    <w:rsid w:val="523F7923"/>
    <w:rsid w:val="53E654E3"/>
    <w:rsid w:val="541E427C"/>
    <w:rsid w:val="54577632"/>
    <w:rsid w:val="5481389E"/>
    <w:rsid w:val="54C4555C"/>
    <w:rsid w:val="54C80134"/>
    <w:rsid w:val="55441881"/>
    <w:rsid w:val="56706494"/>
    <w:rsid w:val="567F3F36"/>
    <w:rsid w:val="56AE5C45"/>
    <w:rsid w:val="58485EEB"/>
    <w:rsid w:val="59B6217B"/>
    <w:rsid w:val="5AD27F77"/>
    <w:rsid w:val="5B365500"/>
    <w:rsid w:val="5B651E68"/>
    <w:rsid w:val="5B6956B5"/>
    <w:rsid w:val="5D511835"/>
    <w:rsid w:val="5D8F1C46"/>
    <w:rsid w:val="5DA2207D"/>
    <w:rsid w:val="5E28704B"/>
    <w:rsid w:val="5F202C75"/>
    <w:rsid w:val="60395667"/>
    <w:rsid w:val="634D4444"/>
    <w:rsid w:val="64AA19B4"/>
    <w:rsid w:val="655A0E4C"/>
    <w:rsid w:val="66192EFE"/>
    <w:rsid w:val="6647384A"/>
    <w:rsid w:val="67F3745F"/>
    <w:rsid w:val="68A13F7B"/>
    <w:rsid w:val="68FA7E14"/>
    <w:rsid w:val="6AAB3989"/>
    <w:rsid w:val="6BA04B47"/>
    <w:rsid w:val="6C332F56"/>
    <w:rsid w:val="6D723F67"/>
    <w:rsid w:val="6D7B2E1B"/>
    <w:rsid w:val="6F035225"/>
    <w:rsid w:val="6F544B99"/>
    <w:rsid w:val="70253512"/>
    <w:rsid w:val="70360A9C"/>
    <w:rsid w:val="70473489"/>
    <w:rsid w:val="708C5D22"/>
    <w:rsid w:val="710B1353"/>
    <w:rsid w:val="710E2334"/>
    <w:rsid w:val="729A2CF3"/>
    <w:rsid w:val="73412EB8"/>
    <w:rsid w:val="74746816"/>
    <w:rsid w:val="74C76989"/>
    <w:rsid w:val="74DD5F11"/>
    <w:rsid w:val="75A8221F"/>
    <w:rsid w:val="75AA4E40"/>
    <w:rsid w:val="760B0B61"/>
    <w:rsid w:val="76CF192A"/>
    <w:rsid w:val="77224721"/>
    <w:rsid w:val="79556E24"/>
    <w:rsid w:val="797B59A4"/>
    <w:rsid w:val="7A6E06B2"/>
    <w:rsid w:val="7AAD1D53"/>
    <w:rsid w:val="7BC8606D"/>
    <w:rsid w:val="7C3C18F1"/>
    <w:rsid w:val="7D5E0064"/>
    <w:rsid w:val="7D6F0953"/>
    <w:rsid w:val="7D8D5CBF"/>
    <w:rsid w:val="7E91202B"/>
    <w:rsid w:val="7ECE2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numPr>
        <w:ilvl w:val="1"/>
        <w:numId w:val="1"/>
      </w:numPr>
      <w:suppressAutoHyphens/>
      <w:spacing w:before="260" w:after="260" w:line="415" w:lineRule="auto"/>
      <w:outlineLvl w:val="1"/>
    </w:pPr>
    <w:rPr>
      <w:rFonts w:eastAsia="黑体" w:cs="Tahoma"/>
      <w:b/>
      <w:bCs/>
      <w:w w:val="80"/>
      <w:kern w:val="1"/>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qFormat/>
    <w:uiPriority w:val="99"/>
    <w:pPr>
      <w:ind w:firstLine="420" w:firstLineChars="200"/>
    </w:pPr>
    <w:rPr>
      <w:sz w:val="24"/>
      <w:szCs w:val="20"/>
    </w:rPr>
  </w:style>
  <w:style w:type="paragraph" w:styleId="6">
    <w:name w:val="index 5"/>
    <w:basedOn w:val="1"/>
    <w:next w:val="1"/>
    <w:unhideWhenUsed/>
    <w:qFormat/>
    <w:uiPriority w:val="0"/>
    <w:pPr>
      <w:ind w:left="800" w:leftChars="800"/>
    </w:pPr>
    <w:rPr>
      <w:lang w:bidi="he-IL"/>
    </w:rPr>
  </w:style>
  <w:style w:type="paragraph" w:styleId="7">
    <w:name w:val="annotation text"/>
    <w:basedOn w:val="1"/>
    <w:qFormat/>
    <w:uiPriority w:val="0"/>
  </w:style>
  <w:style w:type="paragraph" w:styleId="8">
    <w:name w:val="Body Text 3"/>
    <w:basedOn w:val="1"/>
    <w:qFormat/>
    <w:uiPriority w:val="0"/>
    <w:rPr>
      <w:rFonts w:ascii="宋体"/>
      <w:sz w:val="24"/>
      <w:szCs w:val="20"/>
    </w:rPr>
  </w:style>
  <w:style w:type="paragraph" w:styleId="9">
    <w:name w:val="Body Text Indent"/>
    <w:basedOn w:val="1"/>
    <w:qFormat/>
    <w:uiPriority w:val="99"/>
    <w:pPr>
      <w:spacing w:line="400" w:lineRule="exact"/>
      <w:ind w:firstLine="515"/>
    </w:pPr>
    <w:rPr>
      <w:rFonts w:ascii="楷体_GB2312" w:eastAsia="楷体_GB2312"/>
      <w:b/>
      <w:bCs/>
      <w:sz w:val="24"/>
    </w:rPr>
  </w:style>
  <w:style w:type="paragraph" w:styleId="10">
    <w:name w:val="Plain Text"/>
    <w:basedOn w:val="1"/>
    <w:qFormat/>
    <w:uiPriority w:val="0"/>
    <w:rPr>
      <w:rFonts w:ascii="宋体" w:hAnsi="Courier New" w:eastAsiaTheme="minorEastAsia" w:cstheme="minorBidi"/>
      <w:szCs w:val="22"/>
    </w:rPr>
  </w:style>
  <w:style w:type="paragraph" w:styleId="11">
    <w:name w:val="Balloon Text"/>
    <w:basedOn w:val="1"/>
    <w:link w:val="29"/>
    <w:qFormat/>
    <w:uiPriority w:val="0"/>
    <w:rPr>
      <w:sz w:val="18"/>
      <w:szCs w:val="18"/>
    </w:rPr>
  </w:style>
  <w:style w:type="paragraph" w:styleId="12">
    <w:name w:val="footer"/>
    <w:basedOn w:val="1"/>
    <w:qFormat/>
    <w:uiPriority w:val="99"/>
    <w:pPr>
      <w:tabs>
        <w:tab w:val="center" w:pos="4153"/>
        <w:tab w:val="right" w:pos="8306"/>
      </w:tabs>
    </w:pPr>
    <w:rPr>
      <w:sz w:val="18"/>
      <w:szCs w:val="18"/>
    </w:rPr>
  </w:style>
  <w:style w:type="paragraph" w:styleId="13">
    <w:name w:val="header"/>
    <w:basedOn w:val="1"/>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semiHidden/>
    <w:unhideWhenUsed/>
    <w:qFormat/>
    <w:uiPriority w:val="99"/>
    <w:rPr>
      <w:sz w:val="18"/>
      <w:szCs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rPr>
  </w:style>
  <w:style w:type="paragraph" w:styleId="16">
    <w:name w:val="Normal (Web)"/>
    <w:basedOn w:val="1"/>
    <w:qFormat/>
    <w:uiPriority w:val="0"/>
    <w:rPr>
      <w:sz w:val="24"/>
    </w:rPr>
  </w:style>
  <w:style w:type="paragraph" w:styleId="17">
    <w:name w:val="Body Text First Indent"/>
    <w:basedOn w:val="2"/>
    <w:unhideWhenUsed/>
    <w:qFormat/>
    <w:uiPriority w:val="99"/>
    <w:pPr>
      <w:ind w:firstLine="420" w:firstLineChars="100"/>
    </w:pPr>
  </w:style>
  <w:style w:type="paragraph" w:styleId="18">
    <w:name w:val="Body Text First Indent 2"/>
    <w:basedOn w:val="9"/>
    <w:qFormat/>
    <w:uiPriority w:val="0"/>
    <w:pPr>
      <w:spacing w:after="120" w:line="240" w:lineRule="auto"/>
      <w:ind w:left="420" w:leftChars="200" w:firstLine="420" w:firstLineChars="200"/>
    </w:pPr>
    <w:rPr>
      <w:sz w:val="21"/>
    </w:rPr>
  </w:style>
  <w:style w:type="character" w:styleId="21">
    <w:name w:val="page number"/>
    <w:basedOn w:val="20"/>
    <w:qFormat/>
    <w:uiPriority w:val="0"/>
  </w:style>
  <w:style w:type="character" w:styleId="22">
    <w:name w:val="annotation reference"/>
    <w:basedOn w:val="20"/>
    <w:qFormat/>
    <w:uiPriority w:val="0"/>
    <w:rPr>
      <w:sz w:val="21"/>
      <w:szCs w:val="21"/>
    </w:rPr>
  </w:style>
  <w:style w:type="character" w:styleId="23">
    <w:name w:val="footnote reference"/>
    <w:basedOn w:val="20"/>
    <w:semiHidden/>
    <w:unhideWhenUsed/>
    <w:qFormat/>
    <w:uiPriority w:val="99"/>
    <w:rPr>
      <w:vertAlign w:val="superscript"/>
    </w:rPr>
  </w:style>
  <w:style w:type="paragraph" w:customStyle="1" w:styleId="24">
    <w:name w:val="Char"/>
    <w:basedOn w:val="1"/>
    <w:qFormat/>
    <w:uiPriority w:val="0"/>
    <w:pPr>
      <w:spacing w:after="160" w:line="240" w:lineRule="exact"/>
    </w:pPr>
    <w:rPr>
      <w:rFonts w:ascii="Verdana" w:hAnsi="Verdana" w:eastAsia="楷体_GB2312"/>
      <w:b/>
      <w:i/>
      <w:iCs/>
      <w:sz w:val="20"/>
      <w:szCs w:val="20"/>
      <w:lang w:eastAsia="en-US"/>
    </w:rPr>
  </w:style>
  <w:style w:type="paragraph" w:customStyle="1" w:styleId="25">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26">
    <w:name w:val="Table Normal"/>
    <w:basedOn w:val="19"/>
    <w:semiHidden/>
    <w:unhideWhenUsed/>
    <w:qFormat/>
    <w:uiPriority w:val="0"/>
    <w:tblPr>
      <w:tblCellMar>
        <w:top w:w="0" w:type="dxa"/>
        <w:left w:w="0" w:type="dxa"/>
        <w:bottom w:w="0" w:type="dxa"/>
        <w:right w:w="0" w:type="dxa"/>
      </w:tblCellMar>
    </w:tblPr>
  </w:style>
  <w:style w:type="paragraph" w:customStyle="1" w:styleId="27">
    <w:name w:val="Table Paragraph"/>
    <w:basedOn w:val="1"/>
    <w:qFormat/>
    <w:uiPriority w:val="1"/>
    <w:rPr>
      <w:rFonts w:ascii="微软雅黑" w:hAnsi="微软雅黑" w:eastAsia="微软雅黑" w:cs="微软雅黑"/>
      <w:lang w:val="zh-CN" w:bidi="zh-CN"/>
    </w:rPr>
  </w:style>
  <w:style w:type="paragraph" w:customStyle="1" w:styleId="28">
    <w:name w:val="Table Text"/>
    <w:basedOn w:val="1"/>
    <w:semiHidden/>
    <w:qFormat/>
    <w:uiPriority w:val="0"/>
    <w:rPr>
      <w:rFonts w:ascii="宋体" w:hAnsi="宋体" w:eastAsia="宋体" w:cs="宋体"/>
      <w:sz w:val="24"/>
      <w:szCs w:val="24"/>
      <w:lang w:eastAsia="en-US"/>
    </w:rPr>
  </w:style>
  <w:style w:type="character" w:customStyle="1" w:styleId="29">
    <w:name w:val="批注框文本 Char"/>
    <w:basedOn w:val="20"/>
    <w:link w:val="11"/>
    <w:qFormat/>
    <w:uiPriority w:val="0"/>
    <w:rPr>
      <w:rFonts w:ascii="Arial" w:hAnsi="Arial" w:eastAsia="Arial" w:cs="Arial"/>
      <w:snapToGrid w:val="0"/>
      <w:color w:val="000000"/>
      <w:sz w:val="18"/>
      <w:szCs w:val="18"/>
    </w:rPr>
  </w:style>
  <w:style w:type="paragraph" w:customStyle="1" w:styleId="30">
    <w:name w:val="正"/>
    <w:basedOn w:val="3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1">
    <w:name w:val="正文_1"/>
    <w:next w:val="30"/>
    <w:qFormat/>
    <w:uiPriority w:val="0"/>
    <w:pPr>
      <w:widowControl w:val="0"/>
      <w:suppressAutoHyphens/>
      <w:jc w:val="both"/>
    </w:pPr>
    <w:rPr>
      <w:rFonts w:ascii="Calibri" w:hAnsi="Calibri" w:eastAsia="宋体;SimSun"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23637</Words>
  <Characters>25868</Characters>
  <Lines>218</Lines>
  <Paragraphs>61</Paragraphs>
  <TotalTime>4</TotalTime>
  <ScaleCrop>false</ScaleCrop>
  <LinksUpToDate>false</LinksUpToDate>
  <CharactersWithSpaces>30214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2022-02-17T12:49:00Z</dcterms:created>
  <dc:creator>1209????</dc:creator>
  <cp:lastModifiedBy>没头脑和不高兴。</cp:lastModifiedBy>
  <cp:lastPrinted>2023-11-16T13:18:00Z</cp:lastPrinted>
  <dcterms:modified xsi:type="dcterms:W3CDTF">2024-08-02T10:06:02Z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2022-12-01T11:28:54Z</vt:filetime>
  </property>
  <property fmtid="{D5CDD505-2E9C-101B-9397-08002B2CF9AE}" pid="4" name="KSOProductBuildVer">
    <vt:lpwstr>2052-12.1.0.16929</vt:lpwstr>
  </property>
  <property fmtid="{D5CDD505-2E9C-101B-9397-08002B2CF9AE}" pid="5" name="ICV">
    <vt:lpwstr>4C26E8EAF1BF4FC28508E5C334E9A246</vt:lpwstr>
  </property>
</Properties>
</file>