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240" w:lineRule="auto"/>
        <w:jc w:val="center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</w:pPr>
      <w:bookmarkStart w:id="0" w:name="_Toc35393809"/>
      <w:bookmarkStart w:id="1" w:name="_Toc28359022"/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  <w:t>购买景区保通保畅机械采购</w:t>
      </w:r>
    </w:p>
    <w:p>
      <w:pPr>
        <w:pStyle w:val="3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240" w:lineRule="auto"/>
        <w:jc w:val="center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  <w:t>中标（成交）结果公告</w:t>
      </w:r>
      <w:bookmarkEnd w:id="0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一</w:t>
      </w:r>
      <w:r>
        <w:rPr>
          <w:rFonts w:ascii="黑体" w:hAnsi="黑体" w:eastAsia="黑体"/>
          <w:sz w:val="28"/>
          <w:szCs w:val="28"/>
          <w:highlight w:val="none"/>
        </w:rPr>
        <w:t>、</w:t>
      </w:r>
      <w:r>
        <w:rPr>
          <w:rFonts w:hint="eastAsia" w:ascii="黑体" w:hAnsi="黑体" w:eastAsia="黑体"/>
          <w:sz w:val="28"/>
          <w:szCs w:val="28"/>
          <w:highlight w:val="none"/>
        </w:rPr>
        <w:t>项目编号： ZFCG-JTSZZB2024-</w:t>
      </w:r>
      <w:r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  <w:t>23</w:t>
      </w:r>
      <w:r>
        <w:rPr>
          <w:rFonts w:hint="eastAsia" w:ascii="黑体" w:hAnsi="黑体" w:eastAsia="黑体"/>
          <w:sz w:val="28"/>
          <w:szCs w:val="28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二</w:t>
      </w:r>
      <w:r>
        <w:rPr>
          <w:rFonts w:ascii="黑体" w:hAnsi="黑体" w:eastAsia="黑体"/>
          <w:sz w:val="28"/>
          <w:szCs w:val="28"/>
          <w:highlight w:val="none"/>
        </w:rPr>
        <w:t>、</w:t>
      </w:r>
      <w:r>
        <w:rPr>
          <w:rFonts w:hint="eastAsia" w:ascii="黑体" w:hAnsi="黑体" w:eastAsia="黑体"/>
          <w:sz w:val="28"/>
          <w:szCs w:val="28"/>
          <w:highlight w:val="none"/>
        </w:rPr>
        <w:t>项目名称：购买景区保通保畅机械采购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三、中标（成交）信息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供应商名称：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新疆创世齐力环保科技有限</w:t>
      </w:r>
      <w:r>
        <w:rPr>
          <w:rFonts w:hint="eastAsia" w:ascii="仿宋" w:hAnsi="仿宋" w:eastAsia="仿宋"/>
          <w:sz w:val="28"/>
          <w:szCs w:val="28"/>
          <w:highlight w:val="none"/>
        </w:rPr>
        <w:t>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供应商地址：新疆乌鲁木齐经济技术开发区（头屯河区）祥云东街715号（军企工程机械交易中心11号楼420号）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中标（成交）金额：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837000元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四、主要标的信息</w:t>
      </w:r>
    </w:p>
    <w:tbl>
      <w:tblPr>
        <w:tblStyle w:val="17"/>
        <w:tblW w:w="82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2" w:hRule="atLeast"/>
        </w:trPr>
        <w:tc>
          <w:tcPr>
            <w:tcW w:w="8260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  <w:t>货物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4" w:hRule="atLeast"/>
        </w:trPr>
        <w:tc>
          <w:tcPr>
            <w:tcW w:w="8260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名称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highlight w:val="none"/>
              </w:rPr>
              <w:t>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eastAsia="zh-CN"/>
              </w:rPr>
              <w:t>购买景区保通保畅机械采购</w:t>
            </w:r>
          </w:p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  <w:t>采购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范围：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eastAsia="zh-CN"/>
              </w:rPr>
              <w:t>详见磋商文件</w:t>
            </w:r>
          </w:p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  <w:t>采购需求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：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采购一台70装载机</w:t>
            </w:r>
          </w:p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执行技术标准：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eastAsia="zh-CN"/>
              </w:rPr>
              <w:t>详见磋商文件</w:t>
            </w:r>
          </w:p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  <w:t>供货期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  <w:t>自合同签订之日起3日历日内交付使用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。</w:t>
            </w:r>
          </w:p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  <w:t>质保期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  <w:t>设备验收合格后三年</w:t>
            </w:r>
          </w:p>
        </w:tc>
      </w:tr>
    </w:tbl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  <w:t>五、</w:t>
      </w:r>
      <w:r>
        <w:rPr>
          <w:rFonts w:hint="eastAsia" w:ascii="黑体" w:hAnsi="黑体" w:eastAsia="黑体"/>
          <w:sz w:val="28"/>
          <w:szCs w:val="28"/>
          <w:highlight w:val="none"/>
        </w:rPr>
        <w:t>评审专家名单：</w:t>
      </w:r>
      <w:r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  <w:t>徐兰芳</w:t>
      </w:r>
      <w:r>
        <w:rPr>
          <w:rFonts w:hint="eastAsia" w:ascii="黑体" w:hAnsi="黑体" w:eastAsia="黑体"/>
          <w:sz w:val="28"/>
          <w:szCs w:val="28"/>
          <w:highlight w:val="none"/>
        </w:rPr>
        <w:t>，</w:t>
      </w:r>
      <w:r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  <w:t>张立</w:t>
      </w:r>
      <w:r>
        <w:rPr>
          <w:rFonts w:hint="eastAsia" w:ascii="黑体" w:hAnsi="黑体" w:eastAsia="黑体"/>
          <w:sz w:val="28"/>
          <w:szCs w:val="28"/>
          <w:highlight w:val="none"/>
        </w:rPr>
        <w:t>，</w:t>
      </w:r>
      <w:r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  <w:t>邹云霞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六、代理服务收费标准及金额：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参照新疆维吾尔自治区建设工程招标投标协会文件新建招协(2024)4号文计取，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代理费为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9000</w:t>
      </w:r>
      <w:bookmarkStart w:id="14" w:name="_GoBack"/>
      <w:bookmarkEnd w:id="14"/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元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eastAsia="zh-CN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七、公告期限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textAlignment w:val="auto"/>
        <w:rPr>
          <w:rFonts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  <w:highlight w:val="none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个工作日。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黑体" w:hAnsi="黑体" w:eastAsia="黑体" w:cs="仿宋"/>
          <w:sz w:val="28"/>
          <w:szCs w:val="28"/>
          <w:highlight w:val="none"/>
        </w:rPr>
      </w:pPr>
      <w:r>
        <w:rPr>
          <w:rFonts w:hint="eastAsia" w:ascii="黑体" w:hAnsi="黑体" w:eastAsia="黑体" w:cs="仿宋"/>
          <w:sz w:val="28"/>
          <w:szCs w:val="28"/>
          <w:highlight w:val="none"/>
        </w:rPr>
        <w:t>八、其他补充事宜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仿宋" w:hAnsi="仿宋" w:eastAsia="仿宋" w:cs="宋体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eastAsia="zh-CN"/>
        </w:rPr>
        <w:t>无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黑体" w:hAnsi="黑体" w:eastAsia="黑体" w:cs="宋体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 w:cs="宋体"/>
          <w:kern w:val="0"/>
          <w:sz w:val="28"/>
          <w:szCs w:val="28"/>
          <w:highlight w:val="none"/>
        </w:rPr>
        <w:t>九、凡对本次公告内容提出询问，请按以下方式联系。</w:t>
      </w:r>
    </w:p>
    <w:p>
      <w:pPr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60" w:line="240" w:lineRule="auto"/>
        <w:ind w:firstLine="560" w:firstLineChars="200"/>
        <w:jc w:val="both"/>
        <w:outlineLvl w:val="1"/>
        <w:rPr>
          <w:rFonts w:ascii="仿宋" w:hAnsi="仿宋" w:eastAsia="仿宋" w:cs="宋体"/>
          <w:bCs/>
          <w:color w:val="auto"/>
          <w:sz w:val="28"/>
          <w:szCs w:val="28"/>
          <w:highlight w:val="none"/>
          <w:lang w:bidi="ar"/>
        </w:rPr>
      </w:pPr>
      <w:bookmarkStart w:id="2" w:name="_Toc35393637"/>
      <w:bookmarkStart w:id="3" w:name="_Toc28359096"/>
      <w:bookmarkStart w:id="4" w:name="_Toc28359019"/>
      <w:bookmarkStart w:id="5" w:name="_Toc35393806"/>
      <w:r>
        <w:rPr>
          <w:rFonts w:hint="eastAsia" w:ascii="仿宋" w:hAnsi="仿宋" w:eastAsia="仿宋" w:cs="宋体"/>
          <w:bCs/>
          <w:color w:val="auto"/>
          <w:sz w:val="28"/>
          <w:szCs w:val="28"/>
          <w:highlight w:val="none"/>
          <w:lang w:bidi="ar"/>
        </w:rPr>
        <w:t>1</w:t>
      </w:r>
      <w:r>
        <w:rPr>
          <w:rFonts w:hint="eastAsia" w:ascii="仿宋" w:hAnsi="仿宋" w:eastAsia="仿宋" w:cs="宋体"/>
          <w:bCs/>
          <w:color w:val="auto"/>
          <w:sz w:val="28"/>
          <w:szCs w:val="28"/>
          <w:highlight w:val="none"/>
          <w:lang w:eastAsia="zh-CN" w:bidi="ar"/>
        </w:rPr>
        <w:t>、</w:t>
      </w:r>
      <w:r>
        <w:rPr>
          <w:rFonts w:hint="eastAsia" w:ascii="仿宋" w:hAnsi="仿宋" w:eastAsia="仿宋" w:cs="宋体"/>
          <w:bCs/>
          <w:color w:val="auto"/>
          <w:sz w:val="28"/>
          <w:szCs w:val="28"/>
          <w:highlight w:val="none"/>
          <w:lang w:bidi="ar"/>
        </w:rPr>
        <w:t>采购人信息</w:t>
      </w:r>
      <w:bookmarkEnd w:id="2"/>
      <w:bookmarkEnd w:id="3"/>
      <w:bookmarkEnd w:id="4"/>
      <w:bookmarkEnd w:id="5"/>
    </w:p>
    <w:p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840" w:firstLineChars="300"/>
        <w:jc w:val="both"/>
        <w:textAlignment w:val="auto"/>
        <w:rPr>
          <w:rFonts w:hint="default" w:ascii="仿宋" w:hAnsi="仿宋" w:eastAsia="仿宋" w:cs="Times New Roman"/>
          <w:color w:val="auto"/>
          <w:sz w:val="28"/>
          <w:szCs w:val="28"/>
          <w:highlight w:val="none"/>
          <w:u w:val="single"/>
          <w:lang w:val="en-US" w:eastAsia="zh-CN" w:bidi="ar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bidi="ar"/>
        </w:rPr>
        <w:t>名    称：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布尔津县交通运输局     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40" w:firstLineChars="300"/>
        <w:jc w:val="both"/>
        <w:rPr>
          <w:rFonts w:hint="default" w:ascii="仿宋" w:hAnsi="仿宋" w:eastAsia="仿宋"/>
          <w:color w:val="auto"/>
          <w:sz w:val="28"/>
          <w:szCs w:val="28"/>
          <w:highlight w:val="none"/>
          <w:u w:val="single"/>
          <w:lang w:val="en-US" w:eastAsia="zh-CN" w:bidi="ar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bidi="ar"/>
        </w:rPr>
        <w:t>地    址：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>布尔津县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single"/>
          <w:lang w:bidi="ar"/>
        </w:rPr>
        <w:t xml:space="preserve">  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bidi="ar"/>
        </w:rPr>
        <w:t xml:space="preserve">          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 w:bidi="ar"/>
        </w:rPr>
        <w:t xml:space="preserve">   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40" w:firstLineChars="300"/>
        <w:jc w:val="both"/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 w:bidi="ar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bidi="ar"/>
        </w:rPr>
        <w:t>联系方式：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0906-6521287 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single"/>
          <w:lang w:bidi="ar"/>
        </w:rPr>
        <w:t xml:space="preserve">   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bidi="ar"/>
        </w:rPr>
        <w:t xml:space="preserve">      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 w:bidi="ar"/>
        </w:rPr>
        <w:t xml:space="preserve"> </w:t>
      </w:r>
    </w:p>
    <w:p>
      <w:pPr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60" w:line="240" w:lineRule="auto"/>
        <w:ind w:firstLine="560" w:firstLineChars="200"/>
        <w:jc w:val="both"/>
        <w:outlineLvl w:val="1"/>
        <w:rPr>
          <w:rFonts w:ascii="仿宋" w:hAnsi="仿宋" w:eastAsia="仿宋" w:cs="宋体"/>
          <w:bCs/>
          <w:color w:val="auto"/>
          <w:sz w:val="28"/>
          <w:szCs w:val="28"/>
          <w:highlight w:val="none"/>
        </w:rPr>
      </w:pPr>
      <w:bookmarkStart w:id="6" w:name="_Toc35393807"/>
      <w:bookmarkStart w:id="7" w:name="_Toc35393638"/>
      <w:bookmarkStart w:id="8" w:name="_Toc28359020"/>
      <w:bookmarkStart w:id="9" w:name="_Toc28359097"/>
      <w:r>
        <w:rPr>
          <w:rFonts w:hint="eastAsia" w:ascii="仿宋" w:hAnsi="仿宋" w:eastAsia="仿宋" w:cs="宋体"/>
          <w:bCs/>
          <w:color w:val="auto"/>
          <w:sz w:val="28"/>
          <w:szCs w:val="28"/>
          <w:highlight w:val="none"/>
          <w:lang w:bidi="ar"/>
        </w:rPr>
        <w:t>2</w:t>
      </w:r>
      <w:r>
        <w:rPr>
          <w:rFonts w:hint="eastAsia" w:ascii="仿宋" w:hAnsi="仿宋" w:eastAsia="仿宋" w:cs="宋体"/>
          <w:bCs/>
          <w:color w:val="auto"/>
          <w:sz w:val="28"/>
          <w:szCs w:val="28"/>
          <w:highlight w:val="none"/>
          <w:lang w:eastAsia="zh-CN" w:bidi="ar"/>
        </w:rPr>
        <w:t>、</w:t>
      </w:r>
      <w:r>
        <w:rPr>
          <w:rFonts w:hint="eastAsia" w:ascii="仿宋" w:hAnsi="仿宋" w:eastAsia="仿宋" w:cs="宋体"/>
          <w:bCs/>
          <w:color w:val="auto"/>
          <w:sz w:val="28"/>
          <w:szCs w:val="28"/>
          <w:highlight w:val="none"/>
          <w:lang w:bidi="ar"/>
        </w:rPr>
        <w:t>采购代理机构信息</w:t>
      </w:r>
      <w:bookmarkEnd w:id="6"/>
      <w:bookmarkEnd w:id="7"/>
      <w:bookmarkEnd w:id="8"/>
      <w:bookmarkEnd w:id="9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40" w:firstLineChars="300"/>
        <w:jc w:val="both"/>
        <w:rPr>
          <w:rFonts w:hint="default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bidi="ar"/>
        </w:rPr>
        <w:t>名    称：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eastAsia="zh-CN" w:bidi="ar"/>
        </w:rPr>
        <w:t>新疆金泰首致项目管理咨询有限公司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 w:bidi="ar"/>
        </w:rPr>
        <w:t xml:space="preserve">         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40" w:firstLineChars="300"/>
        <w:jc w:val="both"/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bidi="ar"/>
        </w:rPr>
        <w:t>地　　址：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eastAsia="zh-CN" w:bidi="ar"/>
        </w:rPr>
        <w:t>阿勒泰地区阿勒泰市迎宾路佰颂广场亦岚酒店6楼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40" w:firstLineChars="300"/>
        <w:jc w:val="both"/>
        <w:rPr>
          <w:rFonts w:ascii="仿宋" w:hAnsi="仿宋" w:eastAsia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bidi="ar"/>
        </w:rPr>
        <w:t>联系方式：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eastAsia="zh-CN" w:bidi="ar"/>
        </w:rPr>
        <w:t>18935826608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bidi="ar"/>
        </w:rPr>
        <w:t xml:space="preserve">             </w:t>
      </w:r>
    </w:p>
    <w:p>
      <w:pPr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60" w:line="240" w:lineRule="auto"/>
        <w:ind w:firstLine="560" w:firstLineChars="200"/>
        <w:jc w:val="both"/>
        <w:outlineLvl w:val="1"/>
        <w:rPr>
          <w:rFonts w:ascii="仿宋" w:hAnsi="仿宋" w:eastAsia="仿宋" w:cs="宋体"/>
          <w:bCs/>
          <w:color w:val="auto"/>
          <w:sz w:val="28"/>
          <w:szCs w:val="28"/>
          <w:highlight w:val="none"/>
        </w:rPr>
      </w:pPr>
      <w:bookmarkStart w:id="10" w:name="_Toc35393808"/>
      <w:bookmarkStart w:id="11" w:name="_Toc35393639"/>
      <w:bookmarkStart w:id="12" w:name="_Toc28359021"/>
      <w:bookmarkStart w:id="13" w:name="_Toc28359098"/>
      <w:r>
        <w:rPr>
          <w:rFonts w:hint="eastAsia" w:ascii="仿宋" w:hAnsi="仿宋" w:eastAsia="仿宋" w:cs="宋体"/>
          <w:bCs/>
          <w:color w:val="auto"/>
          <w:sz w:val="28"/>
          <w:szCs w:val="28"/>
          <w:highlight w:val="none"/>
          <w:lang w:bidi="ar"/>
        </w:rPr>
        <w:t>3</w:t>
      </w:r>
      <w:r>
        <w:rPr>
          <w:rFonts w:hint="eastAsia" w:ascii="仿宋" w:hAnsi="仿宋" w:eastAsia="仿宋" w:cs="宋体"/>
          <w:bCs/>
          <w:color w:val="auto"/>
          <w:sz w:val="28"/>
          <w:szCs w:val="28"/>
          <w:highlight w:val="none"/>
          <w:lang w:eastAsia="zh-CN" w:bidi="ar"/>
        </w:rPr>
        <w:t>、</w:t>
      </w:r>
      <w:r>
        <w:rPr>
          <w:rFonts w:hint="eastAsia" w:ascii="仿宋" w:hAnsi="仿宋" w:eastAsia="仿宋" w:cs="宋体"/>
          <w:bCs/>
          <w:color w:val="auto"/>
          <w:sz w:val="28"/>
          <w:szCs w:val="28"/>
          <w:highlight w:val="none"/>
          <w:lang w:bidi="ar"/>
        </w:rPr>
        <w:t>项目联系方式</w:t>
      </w:r>
      <w:bookmarkEnd w:id="10"/>
      <w:bookmarkEnd w:id="11"/>
      <w:bookmarkEnd w:id="12"/>
      <w:bookmarkEnd w:id="13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40" w:firstLineChars="300"/>
        <w:jc w:val="both"/>
        <w:rPr>
          <w:rFonts w:ascii="仿宋" w:hAnsi="仿宋" w:eastAsia="仿宋"/>
          <w:color w:val="auto"/>
          <w:sz w:val="28"/>
          <w:szCs w:val="28"/>
          <w:highlight w:val="none"/>
          <w:u w:val="single"/>
          <w:lang w:bidi="ar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bidi="ar"/>
        </w:rPr>
        <w:t>项目联系人：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 w:bidi="ar"/>
        </w:rPr>
        <w:t>尚梦云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bidi="ar"/>
        </w:rPr>
        <w:t xml:space="preserve"> </w:t>
      </w:r>
    </w:p>
    <w:p>
      <w:pPr>
        <w:pStyle w:val="1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40" w:firstLineChars="300"/>
        <w:jc w:val="both"/>
        <w:rPr>
          <w:rFonts w:ascii="仿宋" w:hAnsi="仿宋" w:eastAsia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bidi="ar"/>
        </w:rPr>
        <w:t>电　　 话：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eastAsia="zh-CN" w:bidi="ar"/>
        </w:rPr>
        <w:t>18935826608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1771F1D-6BA0-4437-B46A-6F5DBFDAC1A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0179B10-A8DE-4DD8-9FE3-79FA011ABF4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jkyNGU1MDQzZDJiNDE5ODBiODY1NjViYWMyNzBjNTEifQ=="/>
  </w:docVars>
  <w:rsids>
    <w:rsidRoot w:val="00680D39"/>
    <w:rsid w:val="00094FE5"/>
    <w:rsid w:val="000D6386"/>
    <w:rsid w:val="0037189D"/>
    <w:rsid w:val="003D6F0F"/>
    <w:rsid w:val="00470245"/>
    <w:rsid w:val="00481A91"/>
    <w:rsid w:val="00495B51"/>
    <w:rsid w:val="004D6224"/>
    <w:rsid w:val="005C233E"/>
    <w:rsid w:val="005D3B79"/>
    <w:rsid w:val="005E77A3"/>
    <w:rsid w:val="00664EBF"/>
    <w:rsid w:val="006759C8"/>
    <w:rsid w:val="00680D39"/>
    <w:rsid w:val="006A017E"/>
    <w:rsid w:val="007119E4"/>
    <w:rsid w:val="0075246A"/>
    <w:rsid w:val="00786437"/>
    <w:rsid w:val="008631AE"/>
    <w:rsid w:val="00914BF1"/>
    <w:rsid w:val="009267ED"/>
    <w:rsid w:val="00B15835"/>
    <w:rsid w:val="00B662F8"/>
    <w:rsid w:val="00CB3619"/>
    <w:rsid w:val="00D024F6"/>
    <w:rsid w:val="00D0316A"/>
    <w:rsid w:val="00DC3FDF"/>
    <w:rsid w:val="00E00413"/>
    <w:rsid w:val="01D56E1D"/>
    <w:rsid w:val="05CC71A7"/>
    <w:rsid w:val="08DC28C3"/>
    <w:rsid w:val="0A2403AE"/>
    <w:rsid w:val="0A560EC0"/>
    <w:rsid w:val="0A6D4816"/>
    <w:rsid w:val="0BE1669A"/>
    <w:rsid w:val="0C77280E"/>
    <w:rsid w:val="0CB97DEE"/>
    <w:rsid w:val="0E6166DA"/>
    <w:rsid w:val="119539B2"/>
    <w:rsid w:val="14C352A9"/>
    <w:rsid w:val="14FD21A2"/>
    <w:rsid w:val="15E0544E"/>
    <w:rsid w:val="16455DAF"/>
    <w:rsid w:val="17643A5A"/>
    <w:rsid w:val="17E20417"/>
    <w:rsid w:val="18676676"/>
    <w:rsid w:val="1A404E50"/>
    <w:rsid w:val="1B7431C7"/>
    <w:rsid w:val="1DE1231E"/>
    <w:rsid w:val="1EAC4520"/>
    <w:rsid w:val="1EB6336C"/>
    <w:rsid w:val="1FF644E5"/>
    <w:rsid w:val="208A1EDC"/>
    <w:rsid w:val="209661E7"/>
    <w:rsid w:val="20C50F4E"/>
    <w:rsid w:val="216B1CC7"/>
    <w:rsid w:val="21874B6E"/>
    <w:rsid w:val="21A471A5"/>
    <w:rsid w:val="21F51191"/>
    <w:rsid w:val="22806A80"/>
    <w:rsid w:val="239A28C6"/>
    <w:rsid w:val="25031E0F"/>
    <w:rsid w:val="26514CDD"/>
    <w:rsid w:val="284D7B31"/>
    <w:rsid w:val="28960A1B"/>
    <w:rsid w:val="2B554792"/>
    <w:rsid w:val="2C842A14"/>
    <w:rsid w:val="2DFD4314"/>
    <w:rsid w:val="2F2B24AC"/>
    <w:rsid w:val="2F7B44D5"/>
    <w:rsid w:val="2F8E02E0"/>
    <w:rsid w:val="309842CB"/>
    <w:rsid w:val="32925993"/>
    <w:rsid w:val="32F944F3"/>
    <w:rsid w:val="33993AA7"/>
    <w:rsid w:val="350C7DCA"/>
    <w:rsid w:val="36E83F1F"/>
    <w:rsid w:val="37347350"/>
    <w:rsid w:val="37FF75FF"/>
    <w:rsid w:val="39011ED9"/>
    <w:rsid w:val="39A47400"/>
    <w:rsid w:val="3A72663C"/>
    <w:rsid w:val="3D7A78C7"/>
    <w:rsid w:val="3D873A16"/>
    <w:rsid w:val="3E9972A1"/>
    <w:rsid w:val="3FD1512E"/>
    <w:rsid w:val="407E25E0"/>
    <w:rsid w:val="41102B47"/>
    <w:rsid w:val="43103D15"/>
    <w:rsid w:val="44E901A5"/>
    <w:rsid w:val="46D97360"/>
    <w:rsid w:val="47977C83"/>
    <w:rsid w:val="486378A9"/>
    <w:rsid w:val="489C0EA0"/>
    <w:rsid w:val="4BCA67E9"/>
    <w:rsid w:val="4D2F76F2"/>
    <w:rsid w:val="4E221CC9"/>
    <w:rsid w:val="4F0B240F"/>
    <w:rsid w:val="4F312F4A"/>
    <w:rsid w:val="53984247"/>
    <w:rsid w:val="54740EDB"/>
    <w:rsid w:val="54A004A9"/>
    <w:rsid w:val="5B215C36"/>
    <w:rsid w:val="60591685"/>
    <w:rsid w:val="6161224F"/>
    <w:rsid w:val="61BB621A"/>
    <w:rsid w:val="636267D1"/>
    <w:rsid w:val="65CB1CCB"/>
    <w:rsid w:val="67B04461"/>
    <w:rsid w:val="687D0056"/>
    <w:rsid w:val="689C35BA"/>
    <w:rsid w:val="68DA36FE"/>
    <w:rsid w:val="6D787BAC"/>
    <w:rsid w:val="6E237FF1"/>
    <w:rsid w:val="6F2A7CA6"/>
    <w:rsid w:val="6F4C4C77"/>
    <w:rsid w:val="6F8328D2"/>
    <w:rsid w:val="6FE134F4"/>
    <w:rsid w:val="70F26782"/>
    <w:rsid w:val="71A308E6"/>
    <w:rsid w:val="71A41EA5"/>
    <w:rsid w:val="742A286E"/>
    <w:rsid w:val="74612AD9"/>
    <w:rsid w:val="74D6136D"/>
    <w:rsid w:val="75BF4585"/>
    <w:rsid w:val="76EB0F57"/>
    <w:rsid w:val="7F6611CA"/>
    <w:rsid w:val="7FFA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qFormat="1" w:uiPriority="99" w:semiHidden="0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2">
    <w:name w:val="heading 3"/>
    <w:basedOn w:val="1"/>
    <w:next w:val="1"/>
    <w:autoRedefine/>
    <w:qFormat/>
    <w:uiPriority w:val="0"/>
    <w:pPr>
      <w:keepNext/>
      <w:keepLines/>
      <w:spacing w:before="120" w:after="120" w:line="360" w:lineRule="auto"/>
      <w:ind w:left="1069" w:hanging="1069"/>
      <w:jc w:val="center"/>
      <w:outlineLvl w:val="2"/>
    </w:pPr>
    <w:rPr>
      <w:rFonts w:ascii="宋体" w:hAnsi="宋体"/>
      <w:b/>
      <w:bCs/>
      <w:kern w:val="0"/>
      <w:sz w:val="36"/>
      <w:szCs w:val="18"/>
    </w:rPr>
  </w:style>
  <w:style w:type="character" w:default="1" w:styleId="18">
    <w:name w:val="Default Paragraph Font"/>
    <w:autoRedefine/>
    <w:semiHidden/>
    <w:unhideWhenUsed/>
    <w:qFormat/>
    <w:uiPriority w:val="1"/>
  </w:style>
  <w:style w:type="table" w:default="1" w:styleId="1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autoRedefine/>
    <w:qFormat/>
    <w:uiPriority w:val="0"/>
    <w:pPr>
      <w:ind w:firstLine="420"/>
    </w:pPr>
    <w:rPr>
      <w:szCs w:val="20"/>
    </w:rPr>
  </w:style>
  <w:style w:type="paragraph" w:styleId="6">
    <w:name w:val="index 5"/>
    <w:basedOn w:val="1"/>
    <w:next w:val="1"/>
    <w:autoRedefine/>
    <w:unhideWhenUsed/>
    <w:qFormat/>
    <w:uiPriority w:val="0"/>
    <w:pPr>
      <w:ind w:left="800" w:leftChars="800"/>
    </w:pPr>
    <w:rPr>
      <w:lang w:bidi="he-IL"/>
    </w:rPr>
  </w:style>
  <w:style w:type="paragraph" w:styleId="7">
    <w:name w:val="Body Text"/>
    <w:basedOn w:val="1"/>
    <w:next w:val="8"/>
    <w:autoRedefine/>
    <w:qFormat/>
    <w:uiPriority w:val="0"/>
    <w:rPr>
      <w:rFonts w:eastAsia="黑体"/>
      <w:b/>
      <w:bCs/>
      <w:spacing w:val="20"/>
      <w:kern w:val="52"/>
      <w:sz w:val="56"/>
    </w:rPr>
  </w:style>
  <w:style w:type="paragraph" w:styleId="8">
    <w:name w:val="Body Text First Indent"/>
    <w:basedOn w:val="7"/>
    <w:next w:val="1"/>
    <w:autoRedefine/>
    <w:qFormat/>
    <w:uiPriority w:val="0"/>
    <w:pPr>
      <w:autoSpaceDE w:val="0"/>
      <w:autoSpaceDN w:val="0"/>
      <w:adjustRightInd w:val="0"/>
      <w:ind w:firstLine="420" w:firstLineChars="100"/>
      <w:jc w:val="left"/>
    </w:pPr>
    <w:rPr>
      <w:kern w:val="0"/>
      <w:sz w:val="20"/>
    </w:rPr>
  </w:style>
  <w:style w:type="paragraph" w:styleId="9">
    <w:name w:val="Body Text Indent"/>
    <w:basedOn w:val="1"/>
    <w:next w:val="1"/>
    <w:autoRedefine/>
    <w:semiHidden/>
    <w:unhideWhenUsed/>
    <w:qFormat/>
    <w:uiPriority w:val="99"/>
    <w:pPr>
      <w:spacing w:line="360" w:lineRule="auto"/>
      <w:ind w:firstLine="435"/>
    </w:pPr>
    <w:rPr>
      <w:sz w:val="28"/>
    </w:rPr>
  </w:style>
  <w:style w:type="paragraph" w:styleId="10">
    <w:name w:val="Plain Text"/>
    <w:basedOn w:val="1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11">
    <w:name w:val="footer"/>
    <w:basedOn w:val="1"/>
    <w:link w:val="23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2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footnote text"/>
    <w:basedOn w:val="1"/>
    <w:next w:val="6"/>
    <w:autoRedefine/>
    <w:unhideWhenUsed/>
    <w:qFormat/>
    <w:uiPriority w:val="99"/>
    <w:pPr>
      <w:adjustRightInd w:val="0"/>
      <w:spacing w:line="312" w:lineRule="atLeast"/>
      <w:jc w:val="left"/>
      <w:textAlignment w:val="baseline"/>
    </w:pPr>
    <w:rPr>
      <w:kern w:val="0"/>
      <w:sz w:val="18"/>
    </w:rPr>
  </w:style>
  <w:style w:type="paragraph" w:styleId="14">
    <w:name w:val="Normal (Web)"/>
    <w:basedOn w:val="1"/>
    <w:autoRedefine/>
    <w:semiHidden/>
    <w:unhideWhenUsed/>
    <w:qFormat/>
    <w:uiPriority w:val="99"/>
    <w:rPr>
      <w:sz w:val="24"/>
    </w:rPr>
  </w:style>
  <w:style w:type="paragraph" w:styleId="15">
    <w:name w:val="Body Text First Indent 2"/>
    <w:basedOn w:val="9"/>
    <w:next w:val="8"/>
    <w:autoRedefine/>
    <w:semiHidden/>
    <w:qFormat/>
    <w:uiPriority w:val="99"/>
    <w:pPr>
      <w:ind w:firstLine="420" w:firstLineChars="200"/>
    </w:pPr>
  </w:style>
  <w:style w:type="table" w:styleId="17">
    <w:name w:val="Table Grid"/>
    <w:basedOn w:val="16"/>
    <w:autoRedefine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4正文"/>
    <w:basedOn w:val="1"/>
    <w:autoRedefine/>
    <w:qFormat/>
    <w:uiPriority w:val="0"/>
    <w:pPr>
      <w:spacing w:line="360" w:lineRule="auto"/>
      <w:ind w:firstLine="200" w:firstLineChars="200"/>
    </w:pPr>
    <w:rPr>
      <w:rFonts w:ascii="Times New Roman" w:hAnsi="Times New Roman"/>
      <w:spacing w:val="14"/>
      <w:szCs w:val="20"/>
    </w:rPr>
  </w:style>
  <w:style w:type="paragraph" w:customStyle="1" w:styleId="20">
    <w:name w:val="Char"/>
    <w:basedOn w:val="1"/>
    <w:autoRedefine/>
    <w:qFormat/>
    <w:uiPriority w:val="0"/>
  </w:style>
  <w:style w:type="paragraph" w:styleId="2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2">
    <w:name w:val="页眉 Char"/>
    <w:basedOn w:val="18"/>
    <w:link w:val="1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页脚 Char"/>
    <w:basedOn w:val="18"/>
    <w:link w:val="11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4">
    <w:name w:val="Default"/>
    <w:autoRedefine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483</Words>
  <Characters>552</Characters>
  <Lines>2</Lines>
  <Paragraphs>1</Paragraphs>
  <TotalTime>13</TotalTime>
  <ScaleCrop>false</ScaleCrop>
  <LinksUpToDate>false</LinksUpToDate>
  <CharactersWithSpaces>605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2016-12-26T08:21:00Z</dcterms:created>
  <dc:creator>曾玫</dc:creator>
  <cp:lastModifiedBy>WPS_1618539004</cp:lastModifiedBy>
  <cp:lastPrinted>2024-04-01T04:43:00Z</cp:lastPrinted>
  <dcterms:modified xsi:type="dcterms:W3CDTF">2024-04-09T04:14:31Z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F1EBC5D59E7D4705B62D7FCCD6A21FA1</vt:lpwstr>
  </property>
</Properties>
</file>