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20" w:lineRule="exact"/>
        <w:jc w:val="center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zh-CN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zh-CN" w:eastAsia="zh-CN"/>
        </w:rPr>
        <w:t>温泉县2023年天山森林草原保护综合治理项目（草原部分）--三标段</w:t>
      </w:r>
    </w:p>
    <w:p>
      <w:pPr>
        <w:snapToGrid w:val="0"/>
        <w:spacing w:line="420" w:lineRule="exact"/>
        <w:jc w:val="center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zh-CN"/>
        </w:rPr>
        <w:t>成交公示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2811" w:firstLineChars="10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zh-CN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zh-CN" w:eastAsia="zh-CN"/>
        </w:rPr>
        <w:t>XJXRXCWQGK2023-2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7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zh-CN" w:eastAsia="zh-CN"/>
        </w:rPr>
        <w:t>新疆旭瑞翔诚工程管理咨询有限公司</w:t>
      </w:r>
      <w:r>
        <w:rPr>
          <w:rFonts w:hint="eastAsia" w:ascii="仿宋" w:hAnsi="仿宋" w:eastAsia="仿宋" w:cs="仿宋"/>
          <w:color w:val="auto"/>
          <w:sz w:val="28"/>
          <w:szCs w:val="28"/>
          <w:lang w:val="zh-CN"/>
        </w:rPr>
        <w:t>近期对</w:t>
      </w:r>
      <w:r>
        <w:rPr>
          <w:rFonts w:hint="eastAsia" w:ascii="仿宋" w:hAnsi="仿宋" w:eastAsia="仿宋" w:cs="仿宋"/>
          <w:color w:val="auto"/>
          <w:sz w:val="28"/>
          <w:szCs w:val="28"/>
          <w:lang w:val="zh-CN" w:eastAsia="zh-CN"/>
        </w:rPr>
        <w:t>温泉县2023年天山森林草原保护综合治理项目（草原部分）--三标段</w:t>
      </w:r>
      <w:r>
        <w:rPr>
          <w:rFonts w:hint="eastAsia" w:ascii="仿宋" w:hAnsi="仿宋" w:eastAsia="仿宋" w:cs="仿宋"/>
          <w:color w:val="auto"/>
          <w:sz w:val="28"/>
          <w:szCs w:val="28"/>
          <w:lang w:val="zh-CN"/>
        </w:rPr>
        <w:t>以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公开</w:t>
      </w:r>
      <w:r>
        <w:rPr>
          <w:rFonts w:hint="eastAsia" w:ascii="仿宋" w:hAnsi="仿宋" w:eastAsia="仿宋" w:cs="仿宋"/>
          <w:color w:val="auto"/>
          <w:sz w:val="28"/>
          <w:szCs w:val="28"/>
          <w:lang w:val="zh-CN"/>
        </w:rPr>
        <w:t>招标的方式进行了采购，现将成交公示如下：</w:t>
      </w:r>
    </w:p>
    <w:p>
      <w:pPr>
        <w:snapToGrid w:val="0"/>
        <w:spacing w:line="420" w:lineRule="exact"/>
        <w:jc w:val="both"/>
        <w:rPr>
          <w:rFonts w:hint="eastAsia" w:ascii="仿宋" w:hAnsi="仿宋" w:eastAsia="仿宋" w:cs="仿宋"/>
          <w:color w:val="auto"/>
          <w:sz w:val="28"/>
          <w:szCs w:val="28"/>
          <w:lang w:val="zh-CN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zh-CN"/>
        </w:rPr>
        <w:t>一、采购项目编号</w:t>
      </w:r>
      <w:r>
        <w:rPr>
          <w:rFonts w:hint="eastAsia" w:ascii="仿宋" w:hAnsi="仿宋" w:eastAsia="仿宋" w:cs="仿宋"/>
          <w:color w:val="auto"/>
          <w:sz w:val="28"/>
          <w:szCs w:val="28"/>
          <w:lang w:val="zh-CN" w:eastAsia="zh-CN"/>
        </w:rPr>
        <w:t>：XJXRXCWQGK2023-2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7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2520" w:hanging="2520" w:hangingChars="9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zh-CN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zh-CN"/>
        </w:rPr>
        <w:t>二、采购项目名称：</w:t>
      </w:r>
      <w:r>
        <w:rPr>
          <w:rFonts w:hint="eastAsia" w:ascii="仿宋" w:hAnsi="仿宋" w:eastAsia="仿宋" w:cs="仿宋"/>
          <w:color w:val="auto"/>
          <w:sz w:val="28"/>
          <w:szCs w:val="28"/>
          <w:lang w:val="zh-CN" w:eastAsia="zh-CN"/>
        </w:rPr>
        <w:t>温泉县2023年天山森林草原保护综合治理项目（草原部分）--三标段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zh-CN"/>
        </w:rPr>
        <w:t>三、采购单位名称：</w:t>
      </w:r>
      <w:r>
        <w:rPr>
          <w:rFonts w:hint="eastAsia" w:ascii="仿宋" w:hAnsi="仿宋" w:eastAsia="仿宋" w:cs="仿宋"/>
          <w:color w:val="auto"/>
          <w:sz w:val="28"/>
          <w:szCs w:val="28"/>
          <w:lang w:val="zh-CN" w:eastAsia="zh-CN"/>
        </w:rPr>
        <w:t>温泉县自然资源局</w:t>
      </w:r>
    </w:p>
    <w:p>
      <w:pPr>
        <w:snapToGrid w:val="0"/>
        <w:spacing w:line="360" w:lineRule="auto"/>
        <w:rPr>
          <w:rFonts w:hint="eastAsia" w:ascii="仿宋" w:hAnsi="仿宋" w:eastAsia="仿宋" w:cs="仿宋"/>
          <w:color w:val="auto"/>
          <w:sz w:val="28"/>
          <w:szCs w:val="28"/>
          <w:lang w:val="zh-CN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zh-CN"/>
        </w:rPr>
        <w:t>四、采购机构名称：</w:t>
      </w:r>
      <w:r>
        <w:rPr>
          <w:rFonts w:hint="eastAsia" w:ascii="仿宋" w:hAnsi="仿宋" w:eastAsia="仿宋" w:cs="仿宋"/>
          <w:color w:val="auto"/>
          <w:sz w:val="28"/>
          <w:szCs w:val="28"/>
          <w:lang w:val="zh-CN" w:eastAsia="zh-CN"/>
        </w:rPr>
        <w:t>新疆旭瑞翔诚工程管理咨询有限公司</w:t>
      </w:r>
    </w:p>
    <w:p>
      <w:pPr>
        <w:snapToGrid w:val="0"/>
        <w:spacing w:line="360" w:lineRule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五、报价文件递交截止时间：20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23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28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日</w:t>
      </w:r>
    </w:p>
    <w:p>
      <w:pPr>
        <w:snapToGrid w:val="0"/>
        <w:spacing w:line="42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上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：00（北京时间）</w:t>
      </w:r>
    </w:p>
    <w:p>
      <w:pPr>
        <w:snapToGrid w:val="0"/>
        <w:spacing w:line="42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六、经评定，结果如下：</w:t>
      </w:r>
    </w:p>
    <w:p>
      <w:pPr>
        <w:snapToGrid w:val="0"/>
        <w:spacing w:line="420" w:lineRule="exact"/>
        <w:ind w:left="1920" w:right="25" w:rightChars="12" w:hanging="1680" w:hangingChars="60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第一中标人：</w:t>
      </w:r>
      <w:bookmarkStart w:id="0" w:name="_GoBack"/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博尔塔拉蒙古自治州北方中正农业科技有限公司</w:t>
      </w:r>
    </w:p>
    <w:p>
      <w:pPr>
        <w:snapToGrid w:val="0"/>
        <w:spacing w:line="420" w:lineRule="exact"/>
        <w:ind w:right="25" w:rightChars="12"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中标金额：3363997.78元</w:t>
      </w:r>
    </w:p>
    <w:p>
      <w:pPr>
        <w:snapToGrid w:val="0"/>
        <w:spacing w:line="420" w:lineRule="exact"/>
        <w:ind w:left="636" w:leftChars="303" w:right="25" w:rightChars="12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    址：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新疆博州博乐市北京南路(中央公馆1号1单元202室)</w:t>
      </w:r>
    </w:p>
    <w:p>
      <w:pPr>
        <w:snapToGrid w:val="0"/>
        <w:spacing w:line="420" w:lineRule="exact"/>
        <w:ind w:left="1" w:right="25" w:rightChars="12" w:firstLine="557" w:firstLineChars="199"/>
        <w:rPr>
          <w:rFonts w:hint="eastAsia" w:ascii="仿宋" w:hAnsi="仿宋" w:eastAsia="仿宋" w:cs="仿宋"/>
          <w:color w:val="000000" w:themeColor="text1"/>
          <w:sz w:val="28"/>
          <w:szCs w:val="28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>第二中标候选人：伊犁绿脉草业有限公司</w:t>
      </w:r>
    </w:p>
    <w:p>
      <w:pPr>
        <w:snapToGrid w:val="0"/>
        <w:spacing w:line="420" w:lineRule="exact"/>
        <w:ind w:left="1" w:right="25" w:rightChars="12" w:firstLine="557" w:firstLineChars="199"/>
        <w:rPr>
          <w:rFonts w:hint="eastAsia" w:ascii="仿宋" w:hAnsi="仿宋" w:eastAsia="仿宋" w:cs="仿宋"/>
          <w:color w:val="000000" w:themeColor="text1"/>
          <w:sz w:val="28"/>
          <w:szCs w:val="28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>投标报价：3231141.55元</w:t>
      </w:r>
    </w:p>
    <w:p>
      <w:pPr>
        <w:snapToGrid w:val="0"/>
        <w:spacing w:line="420" w:lineRule="exact"/>
        <w:ind w:left="636" w:leftChars="303" w:right="25" w:rightChars="12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>地    址：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新疆伊犁州伊宁市喀尔墩乡东粱村Ⅲ-A001号</w:t>
      </w:r>
    </w:p>
    <w:p>
      <w:pPr>
        <w:snapToGrid w:val="0"/>
        <w:spacing w:line="420" w:lineRule="exact"/>
        <w:ind w:right="25" w:rightChars="12"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>第三中标候选人：新疆鑫草原农牧业开发有限公司</w:t>
      </w:r>
    </w:p>
    <w:p>
      <w:pPr>
        <w:snapToGrid w:val="0"/>
        <w:spacing w:line="420" w:lineRule="exact"/>
        <w:ind w:right="25" w:rightChars="12"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>投标报价：3421921.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50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>元</w:t>
      </w:r>
    </w:p>
    <w:p>
      <w:pPr>
        <w:snapToGrid w:val="0"/>
        <w:spacing w:line="420" w:lineRule="exact"/>
        <w:ind w:left="636" w:leftChars="303" w:right="25" w:rightChars="12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    址：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新疆阿勒泰地区布尔津县布尔津镇双湖路东、五彩滩路南第一大道（B-1-49）</w:t>
      </w:r>
    </w:p>
    <w:p>
      <w:pPr>
        <w:numPr>
          <w:ilvl w:val="0"/>
          <w:numId w:val="1"/>
        </w:numPr>
        <w:snapToGrid w:val="0"/>
        <w:spacing w:line="420" w:lineRule="exact"/>
        <w:ind w:right="25" w:rightChars="12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专家小组名单：</w:t>
      </w:r>
      <w:r>
        <w:rPr>
          <w:rFonts w:hint="eastAsia" w:ascii="仿宋_GB2312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戴爱梅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蔡敏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管继伟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晏晨晨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张希永</w:t>
      </w:r>
    </w:p>
    <w:p>
      <w:pPr>
        <w:snapToGrid w:val="0"/>
        <w:spacing w:line="420" w:lineRule="exact"/>
        <w:ind w:right="25" w:rightChars="12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八、采购机构地址：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博乐市南城区博</w:t>
      </w:r>
      <w:bookmarkEnd w:id="0"/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州农副产品物流园园区2号楼3楼</w:t>
      </w:r>
    </w:p>
    <w:p>
      <w:pPr>
        <w:snapToGrid w:val="0"/>
        <w:spacing w:line="420" w:lineRule="exact"/>
        <w:ind w:right="25" w:rightChars="12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九、联 系 人：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任秀萍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 联系电话：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13779020025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  </w:t>
      </w:r>
    </w:p>
    <w:p>
      <w:pPr>
        <w:pStyle w:val="3"/>
        <w:rPr>
          <w:rFonts w:hint="eastAsia" w:ascii="仿宋" w:hAnsi="仿宋" w:eastAsia="仿宋" w:cs="仿宋"/>
        </w:rPr>
      </w:pPr>
    </w:p>
    <w:p>
      <w:pPr>
        <w:snapToGrid w:val="0"/>
        <w:spacing w:line="420" w:lineRule="exact"/>
        <w:jc w:val="righ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zh-CN" w:eastAsia="zh-CN"/>
        </w:rPr>
        <w:t>新疆旭瑞翔诚工程管理咨询有限公司</w:t>
      </w:r>
    </w:p>
    <w:p>
      <w:pPr>
        <w:snapToGrid w:val="0"/>
        <w:spacing w:line="420" w:lineRule="exact"/>
        <w:jc w:val="right"/>
        <w:rPr>
          <w:rFonts w:hint="eastAsia" w:ascii="仿宋" w:hAnsi="仿宋" w:eastAsia="仿宋" w:cs="仿宋"/>
          <w:color w:val="auto"/>
          <w:sz w:val="20"/>
          <w:szCs w:val="21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   202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28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angSong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936516"/>
    <w:multiLevelType w:val="singleLevel"/>
    <w:tmpl w:val="C5936516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MwNThkZGM0OTBlNzc3MDlkMWFlY2JiN2UyOTAwNjQifQ=="/>
  </w:docVars>
  <w:rsids>
    <w:rsidRoot w:val="00FA6A80"/>
    <w:rsid w:val="000144C0"/>
    <w:rsid w:val="00035B71"/>
    <w:rsid w:val="00035CC5"/>
    <w:rsid w:val="00052DBA"/>
    <w:rsid w:val="00084133"/>
    <w:rsid w:val="0009594F"/>
    <w:rsid w:val="000B5FE4"/>
    <w:rsid w:val="000C67B8"/>
    <w:rsid w:val="000E2B5B"/>
    <w:rsid w:val="000F7C18"/>
    <w:rsid w:val="0011714B"/>
    <w:rsid w:val="00194FDB"/>
    <w:rsid w:val="001D0826"/>
    <w:rsid w:val="00251003"/>
    <w:rsid w:val="0025247D"/>
    <w:rsid w:val="002736AE"/>
    <w:rsid w:val="00280566"/>
    <w:rsid w:val="0029631D"/>
    <w:rsid w:val="002A42F5"/>
    <w:rsid w:val="002C2EC5"/>
    <w:rsid w:val="002D414C"/>
    <w:rsid w:val="00304940"/>
    <w:rsid w:val="003B0C39"/>
    <w:rsid w:val="003B18A7"/>
    <w:rsid w:val="003B67D4"/>
    <w:rsid w:val="003F571B"/>
    <w:rsid w:val="00432594"/>
    <w:rsid w:val="004507DA"/>
    <w:rsid w:val="00463A13"/>
    <w:rsid w:val="0048287A"/>
    <w:rsid w:val="004A5E9C"/>
    <w:rsid w:val="004B7AF4"/>
    <w:rsid w:val="004C08D5"/>
    <w:rsid w:val="0050732B"/>
    <w:rsid w:val="0052639C"/>
    <w:rsid w:val="00592F4D"/>
    <w:rsid w:val="005A33ED"/>
    <w:rsid w:val="005B5F90"/>
    <w:rsid w:val="005B6099"/>
    <w:rsid w:val="00600753"/>
    <w:rsid w:val="006067CA"/>
    <w:rsid w:val="00634BA8"/>
    <w:rsid w:val="0065508D"/>
    <w:rsid w:val="006C1EAB"/>
    <w:rsid w:val="006D6965"/>
    <w:rsid w:val="006F281A"/>
    <w:rsid w:val="007561AE"/>
    <w:rsid w:val="00776983"/>
    <w:rsid w:val="007A229A"/>
    <w:rsid w:val="007A3BD4"/>
    <w:rsid w:val="007A7D15"/>
    <w:rsid w:val="008645B4"/>
    <w:rsid w:val="008B66D6"/>
    <w:rsid w:val="00960655"/>
    <w:rsid w:val="009778BE"/>
    <w:rsid w:val="009B7D20"/>
    <w:rsid w:val="009C0233"/>
    <w:rsid w:val="00A66F17"/>
    <w:rsid w:val="00A76E11"/>
    <w:rsid w:val="00A771A5"/>
    <w:rsid w:val="00AA5110"/>
    <w:rsid w:val="00AB1BF5"/>
    <w:rsid w:val="00AD53F0"/>
    <w:rsid w:val="00AE45EA"/>
    <w:rsid w:val="00AF3DFF"/>
    <w:rsid w:val="00B12DE8"/>
    <w:rsid w:val="00B35B9C"/>
    <w:rsid w:val="00B41937"/>
    <w:rsid w:val="00B83C75"/>
    <w:rsid w:val="00B94C39"/>
    <w:rsid w:val="00BA4B5F"/>
    <w:rsid w:val="00BB73FC"/>
    <w:rsid w:val="00BC08D1"/>
    <w:rsid w:val="00BD74CE"/>
    <w:rsid w:val="00C166E7"/>
    <w:rsid w:val="00C16FF0"/>
    <w:rsid w:val="00C3362A"/>
    <w:rsid w:val="00C42FD8"/>
    <w:rsid w:val="00C5342E"/>
    <w:rsid w:val="00C55948"/>
    <w:rsid w:val="00CB6DFE"/>
    <w:rsid w:val="00CE5509"/>
    <w:rsid w:val="00D82A01"/>
    <w:rsid w:val="00D85597"/>
    <w:rsid w:val="00DD76C7"/>
    <w:rsid w:val="00DE0D89"/>
    <w:rsid w:val="00E25291"/>
    <w:rsid w:val="00E555D9"/>
    <w:rsid w:val="00E57870"/>
    <w:rsid w:val="00E75001"/>
    <w:rsid w:val="00E7561F"/>
    <w:rsid w:val="00EA6B51"/>
    <w:rsid w:val="00EB7DBE"/>
    <w:rsid w:val="00F04E2C"/>
    <w:rsid w:val="00FA6A80"/>
    <w:rsid w:val="016A43C2"/>
    <w:rsid w:val="05CA5EC2"/>
    <w:rsid w:val="06FC63EC"/>
    <w:rsid w:val="08605DE7"/>
    <w:rsid w:val="09DB61D1"/>
    <w:rsid w:val="0D07281E"/>
    <w:rsid w:val="10911B8C"/>
    <w:rsid w:val="10BF14AA"/>
    <w:rsid w:val="10DA10BE"/>
    <w:rsid w:val="10FA3A0C"/>
    <w:rsid w:val="12191235"/>
    <w:rsid w:val="129136FE"/>
    <w:rsid w:val="137D07B9"/>
    <w:rsid w:val="15D23BC4"/>
    <w:rsid w:val="15D5166F"/>
    <w:rsid w:val="187B0B24"/>
    <w:rsid w:val="1A7D123C"/>
    <w:rsid w:val="1AF4617E"/>
    <w:rsid w:val="1B0B5272"/>
    <w:rsid w:val="1ECD6ACD"/>
    <w:rsid w:val="1F9A26DB"/>
    <w:rsid w:val="21210188"/>
    <w:rsid w:val="224417AF"/>
    <w:rsid w:val="2258721C"/>
    <w:rsid w:val="263C0693"/>
    <w:rsid w:val="2640564E"/>
    <w:rsid w:val="2832395F"/>
    <w:rsid w:val="298C5C53"/>
    <w:rsid w:val="2A5C5058"/>
    <w:rsid w:val="2AE420FC"/>
    <w:rsid w:val="2FF92B2F"/>
    <w:rsid w:val="303F1DD6"/>
    <w:rsid w:val="32C166EB"/>
    <w:rsid w:val="36462E68"/>
    <w:rsid w:val="3676304E"/>
    <w:rsid w:val="38471E2B"/>
    <w:rsid w:val="39E36EEE"/>
    <w:rsid w:val="3A5F073C"/>
    <w:rsid w:val="3E945EBF"/>
    <w:rsid w:val="3FB968C4"/>
    <w:rsid w:val="430D28E8"/>
    <w:rsid w:val="47A0117C"/>
    <w:rsid w:val="49AA2C41"/>
    <w:rsid w:val="4C887C74"/>
    <w:rsid w:val="4D2B7586"/>
    <w:rsid w:val="4E2550BC"/>
    <w:rsid w:val="4E6A1A8F"/>
    <w:rsid w:val="4E9039FA"/>
    <w:rsid w:val="52DF2CBA"/>
    <w:rsid w:val="54B226B6"/>
    <w:rsid w:val="55960125"/>
    <w:rsid w:val="562716C2"/>
    <w:rsid w:val="58215E81"/>
    <w:rsid w:val="5ADA6B95"/>
    <w:rsid w:val="5BFD707C"/>
    <w:rsid w:val="5D6A4DE8"/>
    <w:rsid w:val="5E3B6BA6"/>
    <w:rsid w:val="5E8C7B5E"/>
    <w:rsid w:val="60473458"/>
    <w:rsid w:val="60A55CCD"/>
    <w:rsid w:val="61682BD1"/>
    <w:rsid w:val="663B02C2"/>
    <w:rsid w:val="67E14671"/>
    <w:rsid w:val="693B5E92"/>
    <w:rsid w:val="69A628C9"/>
    <w:rsid w:val="6B2A034A"/>
    <w:rsid w:val="6B462D42"/>
    <w:rsid w:val="6BE75260"/>
    <w:rsid w:val="6CD75275"/>
    <w:rsid w:val="6DCC1545"/>
    <w:rsid w:val="6F925692"/>
    <w:rsid w:val="6FAA0E18"/>
    <w:rsid w:val="723C3DD4"/>
    <w:rsid w:val="72CB030F"/>
    <w:rsid w:val="73BC1F95"/>
    <w:rsid w:val="757909C6"/>
    <w:rsid w:val="76E957FA"/>
    <w:rsid w:val="77310853"/>
    <w:rsid w:val="78847910"/>
    <w:rsid w:val="78D34538"/>
    <w:rsid w:val="78DA3A6B"/>
    <w:rsid w:val="78F1409C"/>
    <w:rsid w:val="7A1E149B"/>
    <w:rsid w:val="7CF77304"/>
    <w:rsid w:val="7D9F2F76"/>
    <w:rsid w:val="7E45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1"/>
    <w:qFormat/>
    <w:uiPriority w:val="0"/>
    <w:rPr>
      <w:rFonts w:ascii="Tahoma" w:hAnsi="Tahoma" w:cs="FangSong_GB2312"/>
      <w:sz w:val="24"/>
      <w:szCs w:val="28"/>
    </w:rPr>
  </w:style>
  <w:style w:type="paragraph" w:styleId="3">
    <w:name w:val="Body Text"/>
    <w:basedOn w:val="1"/>
    <w:unhideWhenUsed/>
    <w:qFormat/>
    <w:uiPriority w:val="99"/>
    <w:pPr>
      <w:spacing w:beforeLines="0" w:after="120" w:afterLines="0"/>
    </w:pPr>
    <w:rPr>
      <w:rFonts w:hint="default"/>
      <w:kern w:val="0"/>
      <w:sz w:val="20"/>
    </w:rPr>
  </w:style>
  <w:style w:type="paragraph" w:styleId="4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qFormat/>
    <w:uiPriority w:val="0"/>
    <w:pPr>
      <w:widowControl/>
      <w:jc w:val="left"/>
    </w:pPr>
    <w:rPr>
      <w:kern w:val="0"/>
      <w:sz w:val="20"/>
      <w:szCs w:val="20"/>
      <w:lang w:val="de-DE"/>
    </w:rPr>
  </w:style>
  <w:style w:type="character" w:customStyle="1" w:styleId="9">
    <w:name w:val="Footer Char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Header Char"/>
    <w:basedOn w:val="8"/>
    <w:link w:val="5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515</Words>
  <Characters>607</Characters>
  <Lines>0</Lines>
  <Paragraphs>0</Paragraphs>
  <TotalTime>2</TotalTime>
  <ScaleCrop>false</ScaleCrop>
  <LinksUpToDate>false</LinksUpToDate>
  <CharactersWithSpaces>630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2019-07-04T08:27:00Z</dcterms:created>
  <dc:creator>PC</dc:creator>
  <cp:lastModifiedBy>平常之心</cp:lastModifiedBy>
  <cp:lastPrinted>2020-05-27T11:39:00Z</cp:lastPrinted>
  <dcterms:modified xsi:type="dcterms:W3CDTF">2023-09-28T08:13:29Z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F3688EC851574E06BCE2C053FAFA559C</vt:lpwstr>
  </property>
</Properties>
</file>