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莎车县农业农村局乡村振兴（设施农业建设）大棚加热泵设备采购项目中标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中经国际招标集团有限公司受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莎车县农业农村局</w:t>
      </w:r>
      <w:r>
        <w:rPr>
          <w:rFonts w:hint="eastAsia" w:ascii="宋体" w:hAnsi="宋体" w:eastAsia="宋体" w:cs="宋体"/>
          <w:kern w:val="0"/>
          <w:sz w:val="24"/>
          <w:szCs w:val="24"/>
        </w:rPr>
        <w:t>的委托，对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“莎车县农业农村局乡村振兴（设施农业建设）大棚加热泵设备采购项目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</w:rPr>
        <w:t>进行公开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kern w:val="0"/>
          <w:sz w:val="24"/>
          <w:szCs w:val="24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项目名称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：莎车县农业农村局乡村振兴（设施农业建设）大棚加热泵设备采购项目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kern w:val="0"/>
          <w:sz w:val="24"/>
          <w:szCs w:val="24"/>
        </w:rPr>
        <w:t>项目编号：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ZJ(GK)-2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2039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采购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人</w:t>
      </w:r>
      <w:r>
        <w:rPr>
          <w:rFonts w:hint="eastAsia" w:ascii="宋体" w:hAnsi="宋体" w:eastAsia="宋体" w:cs="宋体"/>
          <w:kern w:val="0"/>
          <w:sz w:val="24"/>
          <w:szCs w:val="24"/>
        </w:rPr>
        <w:t>名称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：莎车县农业农村局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四、公告媒体及日期：本项目于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2022年9月28日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新疆政府采购网</w:t>
      </w:r>
      <w:r>
        <w:rPr>
          <w:rFonts w:hint="eastAsia" w:ascii="宋体" w:hAnsi="宋体" w:eastAsia="宋体" w:cs="宋体"/>
          <w:kern w:val="0"/>
          <w:sz w:val="24"/>
          <w:szCs w:val="24"/>
        </w:rPr>
        <w:t>上发布公开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公告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五、开标时间：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2022年10月31日下午16点00分（北京时间）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六、评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标</w:t>
      </w:r>
      <w:r>
        <w:rPr>
          <w:rFonts w:hint="eastAsia" w:ascii="宋体" w:hAnsi="宋体" w:eastAsia="宋体" w:cs="宋体"/>
          <w:kern w:val="0"/>
          <w:sz w:val="24"/>
          <w:szCs w:val="24"/>
        </w:rPr>
        <w:t>结果如下：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评标小组成员：李刚（组长）、杨亚让、王海孝、肖阿峰、李祥晔（业主专家）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中标供应商：莎车县新沙漠绿洲农业科技有限公司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auto"/>
        <w:outlineLvl w:val="9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地  址：新疆喀什地区莎车县智慧路32号（农业大厦2楼）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auto"/>
        <w:outlineLvl w:val="9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联系人：美合日古丽·图尔荪尼亚孜     联系电话：13199857514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中标金额：小写：¥1965250.00元  大写：人民币壹佰玖拾陆万伍仟贰佰伍拾元整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中标服务费：21617.75元（中标金额100万以下按1.50%收取；100万—500万按1.10%收取；500万元—1000万元按0.80%收取；1000万元—5000万元按0.50%收取；5000万元-10000万元以上按0.25%收取。（由中标供应商领取中标通知书时一次性支付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 xml:space="preserve">货物类主要信息 ： </w:t>
      </w: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35"/>
        <w:gridCol w:w="1135"/>
        <w:gridCol w:w="1135"/>
        <w:gridCol w:w="1135"/>
        <w:gridCol w:w="3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单价（元）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空气源热泵主机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孙桥溢佳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ZGHWHP-19IIA机箱组件整体式（380V），全负荷使用最大功率约6.3KW。产品使用电源类型380V 3N～50Hz, 达到防触电保护等级I, 达到防水等级IPX4，名义制冷量 17kW, 名义制冷功率约 4kW, 制冷COP 4.20,名义制冷电流 8.1A ;名义制热量 18.5kW, 名义制热功率 4.3kW, 制热COP 4.30, 名义制热电流 8.7A;名义水流量 3.0m³/h, 名义风量 5500m³/h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循环水泵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孙桥溢佳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SQYJ-XHSB022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Q=5m3/h，H=22m，不锈钢套头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PERT盘管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2200米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华亚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4" w:name="_GoBack"/>
            <w:bookmarkEnd w:id="1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HUAYA-P32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PERT，￠32，防腐蚀抗老化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七、联系方式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0" w:name="_Toc28359019"/>
      <w:bookmarkStart w:id="1" w:name="_Toc27308"/>
      <w:bookmarkStart w:id="2" w:name="_Toc28359096"/>
      <w:bookmarkStart w:id="3" w:name="_Toc35393806"/>
      <w:bookmarkStart w:id="4" w:name="_Toc35393637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1.采购人信息</w:t>
      </w:r>
      <w:bookmarkEnd w:id="0"/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5" w:name="_Toc35393638"/>
      <w:bookmarkStart w:id="6" w:name="_Toc35393807"/>
      <w:bookmarkStart w:id="7" w:name="_Toc28359097"/>
      <w:bookmarkStart w:id="8" w:name="_Toc2835902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名    称：莎车县农业农村局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地    址：莎车县农业农村局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联 系 人：马静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联系方式：0998-8512358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9" w:name="_Toc24525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2.采购代理机构信息</w:t>
      </w:r>
      <w:bookmarkEnd w:id="5"/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10" w:name="_Toc17272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名    称：中经国际招标集团有限公司</w:t>
      </w:r>
      <w:bookmarkEnd w:id="1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11" w:name="_Toc31217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地　　址：</w:t>
      </w:r>
      <w:bookmarkEnd w:id="11"/>
      <w:bookmarkStart w:id="12" w:name="_Toc9353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喀什经济开发区深圳城3号楼12层1204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 系 人：王丽娟</w:t>
      </w:r>
      <w:bookmarkEnd w:id="12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13" w:name="_Toc9066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联系电话：15099650569</w:t>
      </w:r>
      <w:bookmarkEnd w:id="13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中经国际招标集团有限公司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                   2022年11月1日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922A4"/>
    <w:multiLevelType w:val="singleLevel"/>
    <w:tmpl w:val="318922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172A27"/>
    <w:rsid w:val="000E6790"/>
    <w:rsid w:val="001A7C25"/>
    <w:rsid w:val="00D542D7"/>
    <w:rsid w:val="01D81F0C"/>
    <w:rsid w:val="02421D02"/>
    <w:rsid w:val="029B0168"/>
    <w:rsid w:val="02A26D72"/>
    <w:rsid w:val="02B80F89"/>
    <w:rsid w:val="03481198"/>
    <w:rsid w:val="04161612"/>
    <w:rsid w:val="04A849CF"/>
    <w:rsid w:val="050D28DD"/>
    <w:rsid w:val="05AF60B5"/>
    <w:rsid w:val="05D35BBC"/>
    <w:rsid w:val="05E459D6"/>
    <w:rsid w:val="06141C07"/>
    <w:rsid w:val="06560301"/>
    <w:rsid w:val="065C4708"/>
    <w:rsid w:val="06A748F6"/>
    <w:rsid w:val="06DA50C5"/>
    <w:rsid w:val="06EE06AA"/>
    <w:rsid w:val="078A7725"/>
    <w:rsid w:val="08844845"/>
    <w:rsid w:val="08901559"/>
    <w:rsid w:val="0895702F"/>
    <w:rsid w:val="08974F2D"/>
    <w:rsid w:val="08E835D1"/>
    <w:rsid w:val="0A203BFD"/>
    <w:rsid w:val="0A41782C"/>
    <w:rsid w:val="0AB11D0B"/>
    <w:rsid w:val="0B78524C"/>
    <w:rsid w:val="0C084BD0"/>
    <w:rsid w:val="0C4D7C21"/>
    <w:rsid w:val="0CE87A28"/>
    <w:rsid w:val="0CED67F5"/>
    <w:rsid w:val="0DB75782"/>
    <w:rsid w:val="0DF23F69"/>
    <w:rsid w:val="0E1E24F8"/>
    <w:rsid w:val="0E7776EB"/>
    <w:rsid w:val="0E94682C"/>
    <w:rsid w:val="0FFE19AD"/>
    <w:rsid w:val="100E52EB"/>
    <w:rsid w:val="101962E6"/>
    <w:rsid w:val="10386560"/>
    <w:rsid w:val="10423AF9"/>
    <w:rsid w:val="10C62E0B"/>
    <w:rsid w:val="10E63D8B"/>
    <w:rsid w:val="115D55A1"/>
    <w:rsid w:val="11B95E4A"/>
    <w:rsid w:val="11ED44C1"/>
    <w:rsid w:val="1262356C"/>
    <w:rsid w:val="129E76C4"/>
    <w:rsid w:val="12C05294"/>
    <w:rsid w:val="14107EB2"/>
    <w:rsid w:val="15267605"/>
    <w:rsid w:val="15971008"/>
    <w:rsid w:val="15DA4E2D"/>
    <w:rsid w:val="174C7453"/>
    <w:rsid w:val="179C3468"/>
    <w:rsid w:val="18CE0259"/>
    <w:rsid w:val="19A40B2D"/>
    <w:rsid w:val="1AFE4B20"/>
    <w:rsid w:val="1B365506"/>
    <w:rsid w:val="1B53042F"/>
    <w:rsid w:val="1BC467B3"/>
    <w:rsid w:val="1C606E1E"/>
    <w:rsid w:val="1C6D51C2"/>
    <w:rsid w:val="1C817027"/>
    <w:rsid w:val="1CEB4817"/>
    <w:rsid w:val="1D1778F3"/>
    <w:rsid w:val="1E557DAA"/>
    <w:rsid w:val="1ED241CF"/>
    <w:rsid w:val="1F1F284B"/>
    <w:rsid w:val="1FBB76E0"/>
    <w:rsid w:val="236E2954"/>
    <w:rsid w:val="23C67966"/>
    <w:rsid w:val="23C72931"/>
    <w:rsid w:val="23D43902"/>
    <w:rsid w:val="24D727D9"/>
    <w:rsid w:val="2550613A"/>
    <w:rsid w:val="25762701"/>
    <w:rsid w:val="25A650EE"/>
    <w:rsid w:val="25E41A65"/>
    <w:rsid w:val="25F37AB2"/>
    <w:rsid w:val="262A5FF5"/>
    <w:rsid w:val="264D210E"/>
    <w:rsid w:val="267948CB"/>
    <w:rsid w:val="27C618D4"/>
    <w:rsid w:val="28BC7451"/>
    <w:rsid w:val="29095924"/>
    <w:rsid w:val="29201705"/>
    <w:rsid w:val="295045D2"/>
    <w:rsid w:val="2A25333B"/>
    <w:rsid w:val="2AF715E5"/>
    <w:rsid w:val="2B0243D7"/>
    <w:rsid w:val="2B8107B4"/>
    <w:rsid w:val="2C450AC1"/>
    <w:rsid w:val="2C615107"/>
    <w:rsid w:val="2C6F2CBC"/>
    <w:rsid w:val="2E676978"/>
    <w:rsid w:val="2E9F6AD3"/>
    <w:rsid w:val="2F1D1242"/>
    <w:rsid w:val="309E3002"/>
    <w:rsid w:val="31DF13FA"/>
    <w:rsid w:val="325B46E9"/>
    <w:rsid w:val="329909D8"/>
    <w:rsid w:val="330F43B3"/>
    <w:rsid w:val="3344691C"/>
    <w:rsid w:val="33756465"/>
    <w:rsid w:val="33EF143A"/>
    <w:rsid w:val="34E16587"/>
    <w:rsid w:val="35453BA4"/>
    <w:rsid w:val="3848251C"/>
    <w:rsid w:val="384B522C"/>
    <w:rsid w:val="39572A3F"/>
    <w:rsid w:val="39A44A75"/>
    <w:rsid w:val="3A032FE2"/>
    <w:rsid w:val="3B634F11"/>
    <w:rsid w:val="3C274618"/>
    <w:rsid w:val="3C3215F9"/>
    <w:rsid w:val="3CB52107"/>
    <w:rsid w:val="3DA935A3"/>
    <w:rsid w:val="3E791EC4"/>
    <w:rsid w:val="3E917826"/>
    <w:rsid w:val="3F446158"/>
    <w:rsid w:val="3FA4158E"/>
    <w:rsid w:val="40BC7CC5"/>
    <w:rsid w:val="418B4A48"/>
    <w:rsid w:val="42437505"/>
    <w:rsid w:val="42A26C2F"/>
    <w:rsid w:val="43301A17"/>
    <w:rsid w:val="43DC70B4"/>
    <w:rsid w:val="440B01B3"/>
    <w:rsid w:val="44197C4E"/>
    <w:rsid w:val="44C625FF"/>
    <w:rsid w:val="45064024"/>
    <w:rsid w:val="45360E7A"/>
    <w:rsid w:val="453926C5"/>
    <w:rsid w:val="45AE3837"/>
    <w:rsid w:val="45BC161D"/>
    <w:rsid w:val="45D74950"/>
    <w:rsid w:val="461D4326"/>
    <w:rsid w:val="46C92F6B"/>
    <w:rsid w:val="46CB493D"/>
    <w:rsid w:val="46D66022"/>
    <w:rsid w:val="47FD3C8C"/>
    <w:rsid w:val="489709F4"/>
    <w:rsid w:val="48DD06C9"/>
    <w:rsid w:val="49577559"/>
    <w:rsid w:val="495E2E8E"/>
    <w:rsid w:val="4985788C"/>
    <w:rsid w:val="4AD6757F"/>
    <w:rsid w:val="4B1039A1"/>
    <w:rsid w:val="4B90394D"/>
    <w:rsid w:val="4BC447CB"/>
    <w:rsid w:val="4BE42BAE"/>
    <w:rsid w:val="4BE75E80"/>
    <w:rsid w:val="4BFB391F"/>
    <w:rsid w:val="4C740488"/>
    <w:rsid w:val="4CAA5ECA"/>
    <w:rsid w:val="4CAD3FDE"/>
    <w:rsid w:val="4DDA5A54"/>
    <w:rsid w:val="4E4436D4"/>
    <w:rsid w:val="4E6228FB"/>
    <w:rsid w:val="4F7F55C6"/>
    <w:rsid w:val="50893CC0"/>
    <w:rsid w:val="50AB294A"/>
    <w:rsid w:val="511F23A5"/>
    <w:rsid w:val="515E4389"/>
    <w:rsid w:val="515E5D01"/>
    <w:rsid w:val="516D7B1B"/>
    <w:rsid w:val="519E7632"/>
    <w:rsid w:val="51FD5F9D"/>
    <w:rsid w:val="521E045B"/>
    <w:rsid w:val="523939CF"/>
    <w:rsid w:val="52400523"/>
    <w:rsid w:val="52441899"/>
    <w:rsid w:val="537D2333"/>
    <w:rsid w:val="54B465EE"/>
    <w:rsid w:val="54D707F9"/>
    <w:rsid w:val="54F61D34"/>
    <w:rsid w:val="55D94247"/>
    <w:rsid w:val="56406D2D"/>
    <w:rsid w:val="56781CD3"/>
    <w:rsid w:val="57196F78"/>
    <w:rsid w:val="57E82586"/>
    <w:rsid w:val="57FD7922"/>
    <w:rsid w:val="583B266C"/>
    <w:rsid w:val="597119EA"/>
    <w:rsid w:val="5A985194"/>
    <w:rsid w:val="5AA4092B"/>
    <w:rsid w:val="5B587388"/>
    <w:rsid w:val="5C5A3075"/>
    <w:rsid w:val="5C6A282C"/>
    <w:rsid w:val="5DDA5671"/>
    <w:rsid w:val="5E0953BC"/>
    <w:rsid w:val="5E140DB0"/>
    <w:rsid w:val="5ECC0A4D"/>
    <w:rsid w:val="5F9B571C"/>
    <w:rsid w:val="5FBE568E"/>
    <w:rsid w:val="603D396C"/>
    <w:rsid w:val="60B107FE"/>
    <w:rsid w:val="617742F0"/>
    <w:rsid w:val="625358B0"/>
    <w:rsid w:val="62D57688"/>
    <w:rsid w:val="6305520E"/>
    <w:rsid w:val="63500C97"/>
    <w:rsid w:val="6382327A"/>
    <w:rsid w:val="63AF7856"/>
    <w:rsid w:val="64967CE6"/>
    <w:rsid w:val="653C665C"/>
    <w:rsid w:val="66477584"/>
    <w:rsid w:val="66903B07"/>
    <w:rsid w:val="66AF07A3"/>
    <w:rsid w:val="670E3CB3"/>
    <w:rsid w:val="672A7E70"/>
    <w:rsid w:val="67A05A75"/>
    <w:rsid w:val="67E929FB"/>
    <w:rsid w:val="68DC68A7"/>
    <w:rsid w:val="68FE653B"/>
    <w:rsid w:val="69B95802"/>
    <w:rsid w:val="6AB26E6C"/>
    <w:rsid w:val="6AB30948"/>
    <w:rsid w:val="6AFC6236"/>
    <w:rsid w:val="6B0A59A9"/>
    <w:rsid w:val="6B184245"/>
    <w:rsid w:val="6B4263F6"/>
    <w:rsid w:val="6B6511C6"/>
    <w:rsid w:val="6B99358E"/>
    <w:rsid w:val="6DDA6FF0"/>
    <w:rsid w:val="6DE3451E"/>
    <w:rsid w:val="6E682057"/>
    <w:rsid w:val="6F267DAE"/>
    <w:rsid w:val="7045627E"/>
    <w:rsid w:val="719E1F7E"/>
    <w:rsid w:val="71F53884"/>
    <w:rsid w:val="7252285D"/>
    <w:rsid w:val="72B069D5"/>
    <w:rsid w:val="72B73072"/>
    <w:rsid w:val="73041515"/>
    <w:rsid w:val="73A26C0A"/>
    <w:rsid w:val="73BA7F1F"/>
    <w:rsid w:val="73C41328"/>
    <w:rsid w:val="743D4A59"/>
    <w:rsid w:val="7485698D"/>
    <w:rsid w:val="74991E26"/>
    <w:rsid w:val="74EE3D4C"/>
    <w:rsid w:val="752F5D88"/>
    <w:rsid w:val="75695D24"/>
    <w:rsid w:val="76535556"/>
    <w:rsid w:val="76B457C5"/>
    <w:rsid w:val="77B3662F"/>
    <w:rsid w:val="77CA1C50"/>
    <w:rsid w:val="77D23D79"/>
    <w:rsid w:val="78224AB9"/>
    <w:rsid w:val="78395DAD"/>
    <w:rsid w:val="784262EB"/>
    <w:rsid w:val="79AD45D2"/>
    <w:rsid w:val="79D632BD"/>
    <w:rsid w:val="7A597AA2"/>
    <w:rsid w:val="7A911450"/>
    <w:rsid w:val="7AFE4A1D"/>
    <w:rsid w:val="7B087F9C"/>
    <w:rsid w:val="7B152B01"/>
    <w:rsid w:val="7B5F2AF2"/>
    <w:rsid w:val="7B8B4E94"/>
    <w:rsid w:val="7BC27E63"/>
    <w:rsid w:val="7CA959E3"/>
    <w:rsid w:val="7CAA2EAE"/>
    <w:rsid w:val="7CE54C83"/>
    <w:rsid w:val="7D155388"/>
    <w:rsid w:val="7D646D0F"/>
    <w:rsid w:val="7DBA434B"/>
    <w:rsid w:val="7E502E2E"/>
    <w:rsid w:val="7E6B67AB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7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paragraph" w:styleId="8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570"/>
    </w:pPr>
    <w:rPr>
      <w:rFonts w:ascii="Calibri" w:hAnsi="Calibri" w:eastAsia="宋体" w:cs="Times New Roman"/>
      <w:sz w:val="24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</w:rPr>
  </w:style>
  <w:style w:type="paragraph" w:styleId="9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Normal (Web)"/>
    <w:basedOn w:val="1"/>
    <w:unhideWhenUsed/>
    <w:qFormat/>
    <w:uiPriority w:val="99"/>
    <w:rPr>
      <w:sz w:val="24"/>
      <w:szCs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813</Words>
  <Characters>1067</Characters>
  <Lines>7</Lines>
  <Paragraphs>2</Paragraphs>
  <TotalTime>8</TotalTime>
  <ScaleCrop>false</ScaleCrop>
  <LinksUpToDate>false</LinksUpToDate>
  <CharactersWithSpaces>1216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Administrator</cp:lastModifiedBy>
  <cp:lastPrinted>2022-06-07T10:57:00Z</cp:lastPrinted>
  <dcterms:modified xsi:type="dcterms:W3CDTF">2022-11-01T04:14:05Z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103E0888D1EB41DB85825AB0AEF63D18</vt:lpwstr>
  </property>
</Properties>
</file>