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E0" w:rsidRPr="00AB7C32" w:rsidRDefault="00600339" w:rsidP="00AB7C32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AB7C32">
        <w:rPr>
          <w:rFonts w:asciiTheme="minorEastAsia" w:hAnsiTheme="minorEastAsia"/>
          <w:sz w:val="28"/>
          <w:szCs w:val="28"/>
        </w:rPr>
        <w:t>请各投标单位于</w:t>
      </w:r>
      <w:r w:rsidRPr="00AB7C32">
        <w:rPr>
          <w:rFonts w:asciiTheme="minorEastAsia" w:hAnsiTheme="minorEastAsia" w:hint="eastAsia"/>
          <w:sz w:val="28"/>
          <w:szCs w:val="28"/>
        </w:rPr>
        <w:t>2021年3月18日至2021年4月5日在新疆建达工程项目管理有限公司领取招标文件</w:t>
      </w:r>
    </w:p>
    <w:sectPr w:rsidR="00B77BE0" w:rsidRPr="00AB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D1" w:rsidRDefault="00CA04D1" w:rsidP="00600339">
      <w:r>
        <w:separator/>
      </w:r>
    </w:p>
  </w:endnote>
  <w:endnote w:type="continuationSeparator" w:id="0">
    <w:p w:rsidR="00CA04D1" w:rsidRDefault="00CA04D1" w:rsidP="0060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D1" w:rsidRDefault="00CA04D1" w:rsidP="00600339">
      <w:r>
        <w:separator/>
      </w:r>
    </w:p>
  </w:footnote>
  <w:footnote w:type="continuationSeparator" w:id="0">
    <w:p w:rsidR="00CA04D1" w:rsidRDefault="00CA04D1" w:rsidP="00600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8E"/>
    <w:rsid w:val="000D1F8E"/>
    <w:rsid w:val="000E2243"/>
    <w:rsid w:val="00600339"/>
    <w:rsid w:val="006666B8"/>
    <w:rsid w:val="00AB7C32"/>
    <w:rsid w:val="00C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3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3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3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dll</dc:creator>
  <cp:lastModifiedBy>dll</cp:lastModifiedBy>
  <cp:revision>2</cp:revision>
  <dcterms:created xsi:type="dcterms:W3CDTF">2021-03-17T09:11:00Z</dcterms:created>
  <dcterms:modified xsi:type="dcterms:W3CDTF">2021-03-17T09:11:00Z</dcterms:modified>
</cp:coreProperties>
</file>