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ZFCGRT2022097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布尔津县西片区防护林一期基础设施建设项目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中标（成交）信息</w:t>
      </w:r>
    </w:p>
    <w:p>
      <w:pPr>
        <w:ind w:left="2239" w:leftChars="266" w:hanging="1680" w:hanging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供应商名称：布尔津金太阳工程建设有限公司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新疆阿勒泰地区布尔津县布尔津镇额河路执信巷111号（二楼201办公室）</w:t>
      </w:r>
    </w:p>
    <w:p>
      <w:pPr>
        <w:ind w:left="3079" w:leftChars="266" w:hanging="2520" w:hangingChars="9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2700000元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2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020" w:type="dxa"/>
          </w:tcPr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施工范围：为700亩新建防护林提供配套水利管网、围栏、泵房、沉淀池及其他附属设施。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施工工期：计划2022年11月18日开工，2022年12月17日竣工               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总工期：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天（日历日）</w:t>
            </w:r>
            <w:bookmarkStart w:id="10" w:name="_GoBack"/>
            <w:bookmarkEnd w:id="10"/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项目经理：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王秋霞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新265121323658</w:t>
            </w:r>
          </w:p>
        </w:tc>
      </w:tr>
    </w:tbl>
    <w:p>
      <w:pPr>
        <w:ind w:left="560" w:hanging="560" w:hangingChars="200"/>
        <w:rPr>
          <w:rFonts w:hint="default" w:ascii="仿宋" w:hAnsi="仿宋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宾凌燕、尹华君、杨松婷</w:t>
      </w:r>
    </w:p>
    <w:p>
      <w:pPr>
        <w:tabs>
          <w:tab w:val="center" w:pos="4153"/>
        </w:tabs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21900元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6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u w:val="single"/>
          <w:lang w:val="en-US"/>
        </w:rPr>
      </w:pPr>
      <w:bookmarkStart w:id="2" w:name="_Toc35393811"/>
      <w:bookmarkStart w:id="3" w:name="_Toc28359024"/>
      <w:bookmarkStart w:id="4" w:name="_Toc28359101"/>
      <w:bookmarkStart w:id="5" w:name="_Toc35393642"/>
      <w:r>
        <w:rPr>
          <w:rFonts w:hint="eastAsia" w:ascii="仿宋" w:hAnsi="仿宋" w:eastAsia="仿宋" w:cs="宋体"/>
          <w:b w:val="0"/>
          <w:sz w:val="28"/>
          <w:szCs w:val="28"/>
        </w:rPr>
        <w:t>名    称：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 xml:space="preserve">布尔津县林业和草原局      </w:t>
      </w:r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  址：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 xml:space="preserve">布尔津县                  </w:t>
      </w:r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 xml:space="preserve">0906-6523080              </w:t>
      </w:r>
    </w:p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"/>
      <w:bookmarkEnd w:id="3"/>
      <w:bookmarkEnd w:id="4"/>
      <w:bookmarkEnd w:id="5"/>
    </w:p>
    <w:p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新疆新睿泰咨询有限公司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阿勒泰市南区万驰广场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七楼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0906-2165566        </w:t>
      </w:r>
    </w:p>
    <w:p>
      <w:pPr>
        <w:pStyle w:val="6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5"/>
      <w:bookmarkStart w:id="7" w:name="_Toc35393812"/>
      <w:bookmarkStart w:id="8" w:name="_Toc28359102"/>
      <w:bookmarkStart w:id="9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6"/>
      <w:bookmarkEnd w:id="7"/>
      <w:bookmarkEnd w:id="8"/>
      <w:bookmarkEnd w:id="9"/>
    </w:p>
    <w:p>
      <w:pPr>
        <w:pStyle w:val="8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辛田华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18690617311              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79F1A"/>
    <w:multiLevelType w:val="singleLevel"/>
    <w:tmpl w:val="B3E79F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ZDJiOGNhNWI3MmVkNzljMzc3NDZhY2Y1NjYwZGQifQ=="/>
  </w:docVars>
  <w:rsids>
    <w:rsidRoot w:val="00000000"/>
    <w:rsid w:val="01D61B13"/>
    <w:rsid w:val="04795E58"/>
    <w:rsid w:val="08514A4D"/>
    <w:rsid w:val="0A7C2B76"/>
    <w:rsid w:val="0AC241BC"/>
    <w:rsid w:val="0DAA2096"/>
    <w:rsid w:val="0FFC1742"/>
    <w:rsid w:val="1487756F"/>
    <w:rsid w:val="19C578E8"/>
    <w:rsid w:val="19DD3ACB"/>
    <w:rsid w:val="1A292F4C"/>
    <w:rsid w:val="1A4803C6"/>
    <w:rsid w:val="1AFC3C91"/>
    <w:rsid w:val="1B2A0787"/>
    <w:rsid w:val="1C1B63D3"/>
    <w:rsid w:val="1E130417"/>
    <w:rsid w:val="2E975000"/>
    <w:rsid w:val="347E680F"/>
    <w:rsid w:val="352C5D76"/>
    <w:rsid w:val="36AF758C"/>
    <w:rsid w:val="375A4BC9"/>
    <w:rsid w:val="3C7F0E81"/>
    <w:rsid w:val="3DF8538F"/>
    <w:rsid w:val="4DD93966"/>
    <w:rsid w:val="4F667F0C"/>
    <w:rsid w:val="52300C61"/>
    <w:rsid w:val="56FC6903"/>
    <w:rsid w:val="59F32BA1"/>
    <w:rsid w:val="5C172E1F"/>
    <w:rsid w:val="5DBE314E"/>
    <w:rsid w:val="5EC072E2"/>
    <w:rsid w:val="5FF45F2A"/>
    <w:rsid w:val="60A9459B"/>
    <w:rsid w:val="60B23283"/>
    <w:rsid w:val="62BB208F"/>
    <w:rsid w:val="6C113ADE"/>
    <w:rsid w:val="70BC7E7D"/>
    <w:rsid w:val="7547130B"/>
    <w:rsid w:val="77392A7F"/>
    <w:rsid w:val="77FC0782"/>
    <w:rsid w:val="7C4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478</Characters>
  <Lines>0</Lines>
  <Paragraphs>0</Paragraphs>
  <TotalTime>1</TotalTime>
  <ScaleCrop>false</ScaleCrop>
  <LinksUpToDate>false</LinksUpToDate>
  <CharactersWithSpaces>606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Administrator.SNA1DTXHA2MGJVX</dc:creator>
  <cp:lastModifiedBy>快乐宝贝</cp:lastModifiedBy>
  <cp:lastPrinted>2021-11-01T10:46:00Z</cp:lastPrinted>
  <dcterms:modified xsi:type="dcterms:W3CDTF">2022-11-16T07:04:31Z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3CACBDB1FDCC4563B4ED8559DEED621A</vt:lpwstr>
  </property>
</Properties>
</file>