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6F19" w14:textId="311DFBC4" w:rsidR="00231672" w:rsidRPr="00BA5193" w:rsidRDefault="00231672" w:rsidP="00231672">
      <w:pPr>
        <w:jc w:val="center"/>
        <w:rPr>
          <w:rFonts w:hint="eastAsia"/>
          <w:b/>
          <w:bCs/>
          <w:sz w:val="28"/>
          <w:szCs w:val="28"/>
        </w:rPr>
      </w:pPr>
      <w:r w:rsidRPr="00BA5193">
        <w:rPr>
          <w:b/>
          <w:bCs/>
          <w:sz w:val="28"/>
          <w:szCs w:val="28"/>
        </w:rPr>
        <w:t>乌鲁木齐市第五十六中学</w:t>
      </w:r>
      <w:r>
        <w:rPr>
          <w:rFonts w:hint="eastAsia"/>
          <w:b/>
          <w:bCs/>
          <w:sz w:val="28"/>
          <w:szCs w:val="28"/>
        </w:rPr>
        <w:t>视频监控</w:t>
      </w:r>
      <w:r w:rsidRPr="00BA5193">
        <w:rPr>
          <w:b/>
          <w:bCs/>
          <w:sz w:val="28"/>
          <w:szCs w:val="28"/>
        </w:rPr>
        <w:t>采购项目</w:t>
      </w:r>
    </w:p>
    <w:p w14:paraId="210CD0B9" w14:textId="77777777" w:rsidR="00231672" w:rsidRPr="00BA5193" w:rsidRDefault="00231672" w:rsidP="00231672">
      <w:pPr>
        <w:jc w:val="center"/>
        <w:rPr>
          <w:rFonts w:hint="eastAsia"/>
          <w:b/>
          <w:bCs/>
          <w:kern w:val="0"/>
          <w:sz w:val="28"/>
          <w:szCs w:val="28"/>
        </w:rPr>
      </w:pPr>
      <w:r w:rsidRPr="00BA5193">
        <w:rPr>
          <w:b/>
          <w:bCs/>
          <w:sz w:val="28"/>
          <w:szCs w:val="28"/>
        </w:rPr>
        <w:t>竞争性磋商公告</w:t>
      </w:r>
    </w:p>
    <w:p w14:paraId="03B01D5B" w14:textId="77777777" w:rsidR="00231672" w:rsidRPr="00BA5193" w:rsidRDefault="00231672" w:rsidP="00231672">
      <w:pPr>
        <w:pStyle w:val="tc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inherit" w:eastAsia="微软雅黑" w:hAnsi="inherit" w:hint="eastAsia"/>
          <w:color w:val="707070"/>
          <w:sz w:val="18"/>
          <w:szCs w:val="18"/>
        </w:rPr>
      </w:pPr>
    </w:p>
    <w:p w14:paraId="1662EA5D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项目概况</w:t>
      </w:r>
    </w:p>
    <w:p w14:paraId="6BC5B9C0" w14:textId="6D8B4B30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乌鲁木齐市第五十六中学</w:t>
      </w:r>
      <w:r>
        <w:rPr>
          <w:rFonts w:ascii="inherit" w:eastAsia="微软雅黑" w:hAnsi="inherit" w:hint="eastAsia"/>
          <w:color w:val="383838"/>
        </w:rPr>
        <w:t>视频监控</w:t>
      </w:r>
      <w:r w:rsidRPr="00BA5193">
        <w:rPr>
          <w:rFonts w:ascii="inherit" w:eastAsia="微软雅黑" w:hAnsi="inherit"/>
          <w:color w:val="383838"/>
        </w:rPr>
        <w:t>采购项目的潜在供应商应在新疆乌鲁木齐高新区（新市区）北京南路</w:t>
      </w:r>
      <w:r w:rsidRPr="00BA5193">
        <w:rPr>
          <w:rFonts w:ascii="inherit" w:eastAsia="微软雅黑" w:hAnsi="inherit"/>
          <w:color w:val="383838"/>
        </w:rPr>
        <w:t>416</w:t>
      </w:r>
      <w:r w:rsidRPr="00BA5193">
        <w:rPr>
          <w:rFonts w:ascii="inherit" w:eastAsia="微软雅黑" w:hAnsi="inherit"/>
          <w:color w:val="383838"/>
        </w:rPr>
        <w:t>号盈科国际中心</w:t>
      </w:r>
      <w:r w:rsidRPr="00BA5193">
        <w:rPr>
          <w:rFonts w:ascii="inherit" w:eastAsia="微软雅黑" w:hAnsi="inherit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楼</w:t>
      </w:r>
      <w:r w:rsidRPr="00BA5193">
        <w:rPr>
          <w:rFonts w:ascii="inherit" w:eastAsia="微软雅黑" w:hAnsi="inherit"/>
          <w:color w:val="383838"/>
        </w:rPr>
        <w:t>3001</w:t>
      </w:r>
      <w:r w:rsidRPr="00BA5193">
        <w:rPr>
          <w:rFonts w:ascii="inherit" w:eastAsia="微软雅黑" w:hAnsi="inherit"/>
          <w:color w:val="383838"/>
        </w:rPr>
        <w:t>室获取采购文件，并于</w:t>
      </w:r>
      <w:r w:rsidRPr="00BA5193">
        <w:rPr>
          <w:rFonts w:ascii="inherit" w:eastAsia="微软雅黑" w:hAnsi="inherit"/>
          <w:color w:val="383838"/>
        </w:rPr>
        <w:t>2022</w:t>
      </w:r>
      <w:r w:rsidRPr="00BA5193">
        <w:rPr>
          <w:rFonts w:ascii="inherit" w:eastAsia="微软雅黑" w:hAnsi="inherit"/>
          <w:color w:val="383838"/>
        </w:rPr>
        <w:t>年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月</w:t>
      </w:r>
      <w:r w:rsidRPr="00BA5193">
        <w:rPr>
          <w:rFonts w:ascii="inherit" w:eastAsia="微软雅黑" w:hAnsi="inherit" w:hint="eastAsia"/>
          <w:color w:val="383838"/>
        </w:rPr>
        <w:t>20</w:t>
      </w:r>
      <w:r w:rsidRPr="00BA5193">
        <w:rPr>
          <w:rFonts w:ascii="inherit" w:eastAsia="微软雅黑" w:hAnsi="inherit"/>
          <w:color w:val="383838"/>
        </w:rPr>
        <w:t>日</w:t>
      </w:r>
      <w:r w:rsidRPr="00BA5193">
        <w:rPr>
          <w:rFonts w:ascii="inherit" w:eastAsia="微软雅黑" w:hAnsi="inherit"/>
          <w:color w:val="383838"/>
        </w:rPr>
        <w:t xml:space="preserve"> 11</w:t>
      </w:r>
      <w:r w:rsidRPr="00BA5193">
        <w:rPr>
          <w:rFonts w:ascii="inherit" w:eastAsia="微软雅黑" w:hAnsi="inherit"/>
          <w:color w:val="383838"/>
        </w:rPr>
        <w:t>点</w:t>
      </w:r>
      <w:r w:rsidRPr="00BA5193">
        <w:rPr>
          <w:rFonts w:ascii="inherit" w:eastAsia="微软雅黑" w:hAnsi="inherit"/>
          <w:color w:val="383838"/>
        </w:rPr>
        <w:t>00</w:t>
      </w:r>
      <w:r w:rsidRPr="00BA5193">
        <w:rPr>
          <w:rFonts w:ascii="inherit" w:eastAsia="微软雅黑" w:hAnsi="inherit"/>
          <w:color w:val="383838"/>
        </w:rPr>
        <w:t>分（北京时间）前提交响应文件。</w:t>
      </w:r>
    </w:p>
    <w:p w14:paraId="1B73F9A5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一、项目基本情况</w:t>
      </w:r>
    </w:p>
    <w:p w14:paraId="4B3CE69D" w14:textId="38859D60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项目编号：</w:t>
      </w:r>
      <w:r w:rsidRPr="00BA5193">
        <w:rPr>
          <w:rFonts w:ascii="inherit" w:eastAsia="微软雅黑" w:hAnsi="inherit"/>
          <w:color w:val="383838"/>
        </w:rPr>
        <w:t>ZYZB-2022-Z-05</w:t>
      </w:r>
      <w:r>
        <w:rPr>
          <w:rFonts w:ascii="inherit" w:eastAsia="微软雅黑" w:hAnsi="inherit" w:hint="eastAsia"/>
          <w:color w:val="383838"/>
        </w:rPr>
        <w:t>2</w:t>
      </w:r>
    </w:p>
    <w:p w14:paraId="7A67ED4C" w14:textId="57AB3CA9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项目名称：乌鲁木齐市第五十六中学</w:t>
      </w:r>
      <w:r>
        <w:rPr>
          <w:rFonts w:ascii="inherit" w:eastAsia="微软雅黑" w:hAnsi="inherit" w:hint="eastAsia"/>
          <w:color w:val="383838"/>
        </w:rPr>
        <w:t>视频监控</w:t>
      </w:r>
      <w:r w:rsidRPr="00BA5193">
        <w:rPr>
          <w:rFonts w:ascii="inherit" w:eastAsia="微软雅黑" w:hAnsi="inherit"/>
          <w:color w:val="383838"/>
        </w:rPr>
        <w:t>采购项目</w:t>
      </w:r>
    </w:p>
    <w:p w14:paraId="00077BC4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采购方式：竞争性磋商</w:t>
      </w:r>
    </w:p>
    <w:p w14:paraId="3A23CB1F" w14:textId="235ED8CE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预算金额：</w:t>
      </w:r>
      <w:r>
        <w:rPr>
          <w:rFonts w:ascii="inherit" w:eastAsia="微软雅黑" w:hAnsi="inherit" w:hint="eastAsia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 xml:space="preserve"> </w:t>
      </w:r>
      <w:r w:rsidRPr="00BA5193">
        <w:rPr>
          <w:rFonts w:ascii="inherit" w:eastAsia="微软雅黑" w:hAnsi="inherit"/>
          <w:color w:val="383838"/>
        </w:rPr>
        <w:t>万元（人民币）</w:t>
      </w:r>
    </w:p>
    <w:p w14:paraId="0A343198" w14:textId="19D8AB2F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最高限价（如有）：</w:t>
      </w:r>
      <w:r>
        <w:rPr>
          <w:rFonts w:ascii="inherit" w:eastAsia="微软雅黑" w:hAnsi="inherit" w:hint="eastAsia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万元（人民币）</w:t>
      </w:r>
    </w:p>
    <w:p w14:paraId="0F5F405B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采购需求：</w:t>
      </w:r>
    </w:p>
    <w:p w14:paraId="54349602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bookmarkStart w:id="0" w:name="_Hlk102146067"/>
      <w:r w:rsidRPr="00BA5193">
        <w:rPr>
          <w:rFonts w:ascii="inherit" w:eastAsia="微软雅黑" w:hAnsi="inherit"/>
          <w:color w:val="383838"/>
        </w:rPr>
        <w:t>详见磋商文件</w:t>
      </w:r>
    </w:p>
    <w:bookmarkEnd w:id="0"/>
    <w:p w14:paraId="006BB85A" w14:textId="25AFA735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合同履行期限：</w:t>
      </w:r>
      <w:bookmarkStart w:id="1" w:name="_Hlk102146083"/>
      <w:r w:rsidRPr="00BA5193">
        <w:rPr>
          <w:rFonts w:ascii="inherit" w:eastAsia="微软雅黑" w:hAnsi="inherit"/>
          <w:color w:val="383838"/>
        </w:rPr>
        <w:t>合同签订后</w:t>
      </w:r>
      <w:r>
        <w:rPr>
          <w:rFonts w:ascii="inherit" w:eastAsia="微软雅黑" w:hAnsi="inherit" w:hint="eastAsia"/>
          <w:color w:val="383838"/>
        </w:rPr>
        <w:t>1</w:t>
      </w:r>
      <w:r w:rsidRPr="00BA5193">
        <w:rPr>
          <w:rFonts w:ascii="inherit" w:eastAsia="微软雅黑" w:hAnsi="inherit"/>
          <w:color w:val="383838"/>
        </w:rPr>
        <w:t>0</w:t>
      </w:r>
      <w:r w:rsidRPr="00BA5193">
        <w:rPr>
          <w:rFonts w:ascii="inherit" w:eastAsia="微软雅黑" w:hAnsi="inherit"/>
          <w:color w:val="383838"/>
        </w:rPr>
        <w:t>天</w:t>
      </w:r>
      <w:bookmarkEnd w:id="1"/>
    </w:p>
    <w:p w14:paraId="3F8BFE35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本项目</w:t>
      </w:r>
      <w:r w:rsidRPr="00BA5193">
        <w:rPr>
          <w:rFonts w:ascii="inherit" w:eastAsia="微软雅黑" w:hAnsi="inherit"/>
          <w:color w:val="383838"/>
        </w:rPr>
        <w:t>( </w:t>
      </w:r>
      <w:r w:rsidRPr="00BA5193">
        <w:rPr>
          <w:rFonts w:ascii="inherit" w:eastAsia="微软雅黑" w:hAnsi="inherit"/>
          <w:color w:val="383838"/>
        </w:rPr>
        <w:t>不接受</w:t>
      </w:r>
      <w:r w:rsidRPr="00BA5193">
        <w:rPr>
          <w:rFonts w:ascii="inherit" w:eastAsia="微软雅黑" w:hAnsi="inherit"/>
          <w:color w:val="383838"/>
        </w:rPr>
        <w:t xml:space="preserve">  )</w:t>
      </w:r>
      <w:r w:rsidRPr="00BA5193">
        <w:rPr>
          <w:rFonts w:ascii="inherit" w:eastAsia="微软雅黑" w:hAnsi="inherit"/>
          <w:color w:val="383838"/>
        </w:rPr>
        <w:t>联合体投标。</w:t>
      </w:r>
    </w:p>
    <w:p w14:paraId="78A402DB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lastRenderedPageBreak/>
        <w:t>二、申请人的资格要求：</w:t>
      </w:r>
    </w:p>
    <w:p w14:paraId="470E7B6D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1.</w:t>
      </w:r>
      <w:r w:rsidRPr="00BA5193">
        <w:rPr>
          <w:rFonts w:ascii="inherit" w:eastAsia="微软雅黑" w:hAnsi="inherit"/>
          <w:color w:val="383838"/>
        </w:rPr>
        <w:t>满足《中华人民共和国政府采购法》第二十二条规定；</w:t>
      </w:r>
    </w:p>
    <w:p w14:paraId="11A1E5C8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2.</w:t>
      </w:r>
      <w:r w:rsidRPr="00BA5193">
        <w:rPr>
          <w:rFonts w:ascii="inherit" w:eastAsia="微软雅黑" w:hAnsi="inherit"/>
          <w:color w:val="383838"/>
        </w:rPr>
        <w:t>落实政府采购政策需满足的资格要求：</w:t>
      </w:r>
    </w:p>
    <w:p w14:paraId="0AF8F3B0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无</w:t>
      </w:r>
    </w:p>
    <w:p w14:paraId="0BA96C1A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3.</w:t>
      </w:r>
      <w:r w:rsidRPr="00BA5193">
        <w:rPr>
          <w:rFonts w:ascii="inherit" w:eastAsia="微软雅黑" w:hAnsi="inherit"/>
          <w:color w:val="383838"/>
        </w:rPr>
        <w:t>本项目的特定资格要求：无</w:t>
      </w:r>
    </w:p>
    <w:p w14:paraId="7DA4C7A8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三、获取采购文件</w:t>
      </w:r>
    </w:p>
    <w:p w14:paraId="358C6A4C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时间：</w:t>
      </w:r>
      <w:r w:rsidRPr="00BA5193">
        <w:rPr>
          <w:rFonts w:ascii="inherit" w:eastAsia="微软雅黑" w:hAnsi="inherit"/>
          <w:color w:val="383838"/>
        </w:rPr>
        <w:t>2022</w:t>
      </w:r>
      <w:r w:rsidRPr="00BA5193">
        <w:rPr>
          <w:rFonts w:ascii="inherit" w:eastAsia="微软雅黑" w:hAnsi="inherit"/>
          <w:color w:val="383838"/>
        </w:rPr>
        <w:t>年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月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日</w:t>
      </w:r>
      <w:r w:rsidRPr="00BA5193">
        <w:rPr>
          <w:rFonts w:ascii="inherit" w:eastAsia="微软雅黑" w:hAnsi="inherit"/>
          <w:color w:val="383838"/>
        </w:rPr>
        <w:t xml:space="preserve">  </w:t>
      </w:r>
      <w:r w:rsidRPr="00BA5193">
        <w:rPr>
          <w:rFonts w:ascii="inherit" w:eastAsia="微软雅黑" w:hAnsi="inherit"/>
          <w:color w:val="383838"/>
        </w:rPr>
        <w:t>至</w:t>
      </w:r>
      <w:r w:rsidRPr="00BA5193">
        <w:rPr>
          <w:rFonts w:ascii="inherit" w:eastAsia="微软雅黑" w:hAnsi="inherit"/>
          <w:color w:val="383838"/>
        </w:rPr>
        <w:t> 2022</w:t>
      </w:r>
      <w:r w:rsidRPr="00BA5193">
        <w:rPr>
          <w:rFonts w:ascii="inherit" w:eastAsia="微软雅黑" w:hAnsi="inherit"/>
          <w:color w:val="383838"/>
        </w:rPr>
        <w:t>年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月</w:t>
      </w:r>
      <w:r w:rsidRPr="00BA5193">
        <w:rPr>
          <w:rFonts w:ascii="inherit" w:eastAsia="微软雅黑" w:hAnsi="inherit"/>
          <w:color w:val="383838"/>
        </w:rPr>
        <w:t>1</w:t>
      </w:r>
      <w:r w:rsidRPr="00BA5193">
        <w:rPr>
          <w:rFonts w:ascii="inherit" w:eastAsia="微软雅黑" w:hAnsi="inherit" w:hint="eastAsia"/>
          <w:color w:val="383838"/>
        </w:rPr>
        <w:t>5</w:t>
      </w:r>
      <w:r w:rsidRPr="00BA5193">
        <w:rPr>
          <w:rFonts w:ascii="inherit" w:eastAsia="微软雅黑" w:hAnsi="inherit"/>
          <w:color w:val="383838"/>
        </w:rPr>
        <w:t>日，每天上午</w:t>
      </w:r>
      <w:r w:rsidRPr="00BA5193">
        <w:rPr>
          <w:rFonts w:ascii="inherit" w:eastAsia="微软雅黑" w:hAnsi="inherit"/>
          <w:color w:val="383838"/>
        </w:rPr>
        <w:t>10:00</w:t>
      </w:r>
      <w:r w:rsidRPr="00BA5193">
        <w:rPr>
          <w:rFonts w:ascii="inherit" w:eastAsia="微软雅黑" w:hAnsi="inherit"/>
          <w:color w:val="383838"/>
        </w:rPr>
        <w:t>至</w:t>
      </w:r>
      <w:r w:rsidRPr="00BA5193">
        <w:rPr>
          <w:rFonts w:ascii="inherit" w:eastAsia="微软雅黑" w:hAnsi="inherit"/>
          <w:color w:val="383838"/>
        </w:rPr>
        <w:t>14:00</w:t>
      </w:r>
      <w:r w:rsidRPr="00BA5193">
        <w:rPr>
          <w:rFonts w:ascii="inherit" w:eastAsia="微软雅黑" w:hAnsi="inherit"/>
          <w:color w:val="383838"/>
        </w:rPr>
        <w:t>，下午</w:t>
      </w:r>
      <w:r w:rsidRPr="00BA5193">
        <w:rPr>
          <w:rFonts w:ascii="inherit" w:eastAsia="微软雅黑" w:hAnsi="inherit"/>
          <w:color w:val="383838"/>
        </w:rPr>
        <w:t>15:30</w:t>
      </w:r>
      <w:r w:rsidRPr="00BA5193">
        <w:rPr>
          <w:rFonts w:ascii="inherit" w:eastAsia="微软雅黑" w:hAnsi="inherit"/>
          <w:color w:val="383838"/>
        </w:rPr>
        <w:t>至</w:t>
      </w:r>
      <w:r w:rsidRPr="00BA5193">
        <w:rPr>
          <w:rFonts w:ascii="inherit" w:eastAsia="微软雅黑" w:hAnsi="inherit"/>
          <w:color w:val="383838"/>
        </w:rPr>
        <w:t>19:30</w:t>
      </w:r>
      <w:r w:rsidRPr="00BA5193">
        <w:rPr>
          <w:rFonts w:ascii="inherit" w:eastAsia="微软雅黑" w:hAnsi="inherit"/>
          <w:color w:val="383838"/>
        </w:rPr>
        <w:t>。（北京时间，法定节假日除外）</w:t>
      </w:r>
    </w:p>
    <w:p w14:paraId="66D6BF99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地点：新疆乌鲁木齐高新区（新市区）北京南路</w:t>
      </w:r>
      <w:r w:rsidRPr="00BA5193">
        <w:rPr>
          <w:rFonts w:ascii="inherit" w:eastAsia="微软雅黑" w:hAnsi="inherit"/>
          <w:color w:val="383838"/>
        </w:rPr>
        <w:t>416</w:t>
      </w:r>
      <w:r w:rsidRPr="00BA5193">
        <w:rPr>
          <w:rFonts w:ascii="inherit" w:eastAsia="微软雅黑" w:hAnsi="inherit"/>
          <w:color w:val="383838"/>
        </w:rPr>
        <w:t>号盈科国际中心</w:t>
      </w:r>
      <w:r w:rsidRPr="00BA5193">
        <w:rPr>
          <w:rFonts w:ascii="inherit" w:eastAsia="微软雅黑" w:hAnsi="inherit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楼</w:t>
      </w:r>
      <w:r w:rsidRPr="00BA5193">
        <w:rPr>
          <w:rFonts w:ascii="inherit" w:eastAsia="微软雅黑" w:hAnsi="inherit"/>
          <w:color w:val="383838"/>
        </w:rPr>
        <w:t>3001</w:t>
      </w:r>
      <w:r w:rsidRPr="00BA5193">
        <w:rPr>
          <w:rFonts w:ascii="inherit" w:eastAsia="微软雅黑" w:hAnsi="inherit"/>
          <w:color w:val="383838"/>
        </w:rPr>
        <w:t>室</w:t>
      </w:r>
    </w:p>
    <w:p w14:paraId="57813030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方式：</w:t>
      </w:r>
      <w:r w:rsidRPr="00BA5193">
        <w:rPr>
          <w:rFonts w:ascii="inherit" w:eastAsia="微软雅黑" w:hAnsi="inherit" w:hint="eastAsia"/>
          <w:color w:val="383838"/>
        </w:rPr>
        <w:t>线上联系采购代理机构工作人员或线下获取</w:t>
      </w:r>
      <w:r w:rsidRPr="00BA5193">
        <w:rPr>
          <w:rFonts w:ascii="inherit" w:eastAsia="微软雅黑" w:hAnsi="inherit"/>
          <w:color w:val="383838"/>
        </w:rPr>
        <w:t> </w:t>
      </w:r>
    </w:p>
    <w:p w14:paraId="122298F4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售价：￥</w:t>
      </w:r>
      <w:r w:rsidRPr="00BA5193">
        <w:rPr>
          <w:rFonts w:ascii="inherit" w:eastAsia="微软雅黑" w:hAnsi="inherit"/>
          <w:color w:val="383838"/>
        </w:rPr>
        <w:t xml:space="preserve">300.0 </w:t>
      </w:r>
      <w:r w:rsidRPr="00BA5193">
        <w:rPr>
          <w:rFonts w:ascii="inherit" w:eastAsia="微软雅黑" w:hAnsi="inherit"/>
          <w:color w:val="383838"/>
        </w:rPr>
        <w:t>元（人民币）</w:t>
      </w:r>
    </w:p>
    <w:p w14:paraId="54527140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四、响应文件提交</w:t>
      </w:r>
    </w:p>
    <w:p w14:paraId="79CF8F52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截止时间：</w:t>
      </w:r>
      <w:r w:rsidRPr="00BA5193">
        <w:rPr>
          <w:rFonts w:ascii="inherit" w:eastAsia="微软雅黑" w:hAnsi="inherit"/>
          <w:color w:val="383838"/>
        </w:rPr>
        <w:t>2022</w:t>
      </w:r>
      <w:r w:rsidRPr="00BA5193">
        <w:rPr>
          <w:rFonts w:ascii="inherit" w:eastAsia="微软雅黑" w:hAnsi="inherit"/>
          <w:color w:val="383838"/>
        </w:rPr>
        <w:t>年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月</w:t>
      </w:r>
      <w:r w:rsidRPr="00BA5193">
        <w:rPr>
          <w:rFonts w:ascii="inherit" w:eastAsia="微软雅黑" w:hAnsi="inherit" w:hint="eastAsia"/>
          <w:color w:val="383838"/>
        </w:rPr>
        <w:t>20</w:t>
      </w:r>
      <w:r w:rsidRPr="00BA5193">
        <w:rPr>
          <w:rFonts w:ascii="inherit" w:eastAsia="微软雅黑" w:hAnsi="inherit"/>
          <w:color w:val="383838"/>
        </w:rPr>
        <w:t>日</w:t>
      </w:r>
      <w:r w:rsidRPr="00BA5193">
        <w:rPr>
          <w:rFonts w:ascii="inherit" w:eastAsia="微软雅黑" w:hAnsi="inherit"/>
          <w:color w:val="383838"/>
        </w:rPr>
        <w:t xml:space="preserve"> 11</w:t>
      </w:r>
      <w:r w:rsidRPr="00BA5193">
        <w:rPr>
          <w:rFonts w:ascii="inherit" w:eastAsia="微软雅黑" w:hAnsi="inherit"/>
          <w:color w:val="383838"/>
        </w:rPr>
        <w:t>点</w:t>
      </w:r>
      <w:r w:rsidRPr="00BA5193">
        <w:rPr>
          <w:rFonts w:ascii="inherit" w:eastAsia="微软雅黑" w:hAnsi="inherit"/>
          <w:color w:val="383838"/>
        </w:rPr>
        <w:t>00</w:t>
      </w:r>
      <w:r w:rsidRPr="00BA5193">
        <w:rPr>
          <w:rFonts w:ascii="inherit" w:eastAsia="微软雅黑" w:hAnsi="inherit"/>
          <w:color w:val="383838"/>
        </w:rPr>
        <w:t>分（北京时间）</w:t>
      </w:r>
    </w:p>
    <w:p w14:paraId="2ABA2C49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地点：新疆乌鲁木齐高新区（新市区）北京南路</w:t>
      </w:r>
      <w:r w:rsidRPr="00BA5193">
        <w:rPr>
          <w:rFonts w:ascii="inherit" w:eastAsia="微软雅黑" w:hAnsi="inherit"/>
          <w:color w:val="383838"/>
        </w:rPr>
        <w:t>416</w:t>
      </w:r>
      <w:r w:rsidRPr="00BA5193">
        <w:rPr>
          <w:rFonts w:ascii="inherit" w:eastAsia="微软雅黑" w:hAnsi="inherit"/>
          <w:color w:val="383838"/>
        </w:rPr>
        <w:t>号盈科国际中心</w:t>
      </w:r>
      <w:r w:rsidRPr="00BA5193">
        <w:rPr>
          <w:rFonts w:ascii="inherit" w:eastAsia="微软雅黑" w:hAnsi="inherit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楼</w:t>
      </w:r>
      <w:r w:rsidRPr="00BA5193">
        <w:rPr>
          <w:rFonts w:ascii="inherit" w:eastAsia="微软雅黑" w:hAnsi="inherit"/>
          <w:color w:val="383838"/>
        </w:rPr>
        <w:t>3001</w:t>
      </w:r>
      <w:r w:rsidRPr="00BA5193">
        <w:rPr>
          <w:rFonts w:ascii="inherit" w:eastAsia="微软雅黑" w:hAnsi="inherit"/>
          <w:color w:val="383838"/>
        </w:rPr>
        <w:t>室</w:t>
      </w:r>
    </w:p>
    <w:p w14:paraId="4341AAC9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lastRenderedPageBreak/>
        <w:t>五、开启</w:t>
      </w:r>
    </w:p>
    <w:p w14:paraId="4941B8AF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时间：</w:t>
      </w:r>
      <w:r w:rsidRPr="00BA5193">
        <w:rPr>
          <w:rFonts w:ascii="inherit" w:eastAsia="微软雅黑" w:hAnsi="inherit"/>
          <w:color w:val="383838"/>
        </w:rPr>
        <w:t>2022</w:t>
      </w:r>
      <w:r w:rsidRPr="00BA5193">
        <w:rPr>
          <w:rFonts w:ascii="inherit" w:eastAsia="微软雅黑" w:hAnsi="inherit"/>
          <w:color w:val="383838"/>
        </w:rPr>
        <w:t>年</w:t>
      </w:r>
      <w:r w:rsidRPr="00BA5193">
        <w:rPr>
          <w:rFonts w:ascii="inherit" w:eastAsia="微软雅黑" w:hAnsi="inherit" w:hint="eastAsia"/>
          <w:color w:val="383838"/>
        </w:rPr>
        <w:t>10</w:t>
      </w:r>
      <w:r w:rsidRPr="00BA5193">
        <w:rPr>
          <w:rFonts w:ascii="inherit" w:eastAsia="微软雅黑" w:hAnsi="inherit"/>
          <w:color w:val="383838"/>
        </w:rPr>
        <w:t>月</w:t>
      </w:r>
      <w:r w:rsidRPr="00BA5193">
        <w:rPr>
          <w:rFonts w:ascii="inherit" w:eastAsia="微软雅黑" w:hAnsi="inherit" w:hint="eastAsia"/>
          <w:color w:val="383838"/>
        </w:rPr>
        <w:t>20</w:t>
      </w:r>
      <w:r w:rsidRPr="00BA5193">
        <w:rPr>
          <w:rFonts w:ascii="inherit" w:eastAsia="微软雅黑" w:hAnsi="inherit"/>
          <w:color w:val="383838"/>
        </w:rPr>
        <w:t>日</w:t>
      </w:r>
      <w:r w:rsidRPr="00BA5193">
        <w:rPr>
          <w:rFonts w:ascii="inherit" w:eastAsia="微软雅黑" w:hAnsi="inherit"/>
          <w:color w:val="383838"/>
        </w:rPr>
        <w:t xml:space="preserve"> 11</w:t>
      </w:r>
      <w:r w:rsidRPr="00BA5193">
        <w:rPr>
          <w:rFonts w:ascii="inherit" w:eastAsia="微软雅黑" w:hAnsi="inherit"/>
          <w:color w:val="383838"/>
        </w:rPr>
        <w:t>点</w:t>
      </w:r>
      <w:r w:rsidRPr="00BA5193">
        <w:rPr>
          <w:rFonts w:ascii="inherit" w:eastAsia="微软雅黑" w:hAnsi="inherit"/>
          <w:color w:val="383838"/>
        </w:rPr>
        <w:t>00</w:t>
      </w:r>
      <w:r w:rsidRPr="00BA5193">
        <w:rPr>
          <w:rFonts w:ascii="inherit" w:eastAsia="微软雅黑" w:hAnsi="inherit"/>
          <w:color w:val="383838"/>
        </w:rPr>
        <w:t>分（北京时间）</w:t>
      </w:r>
    </w:p>
    <w:p w14:paraId="7956FF57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地点：新疆乌鲁木齐高新区（新市区）北京南路</w:t>
      </w:r>
      <w:r w:rsidRPr="00BA5193">
        <w:rPr>
          <w:rFonts w:ascii="inherit" w:eastAsia="微软雅黑" w:hAnsi="inherit"/>
          <w:color w:val="383838"/>
        </w:rPr>
        <w:t>416</w:t>
      </w:r>
      <w:r w:rsidRPr="00BA5193">
        <w:rPr>
          <w:rFonts w:ascii="inherit" w:eastAsia="微软雅黑" w:hAnsi="inherit"/>
          <w:color w:val="383838"/>
        </w:rPr>
        <w:t>号盈科国际中心</w:t>
      </w:r>
      <w:r w:rsidRPr="00BA5193">
        <w:rPr>
          <w:rFonts w:ascii="inherit" w:eastAsia="微软雅黑" w:hAnsi="inherit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楼</w:t>
      </w:r>
      <w:r w:rsidRPr="00BA5193">
        <w:rPr>
          <w:rFonts w:ascii="inherit" w:eastAsia="微软雅黑" w:hAnsi="inherit"/>
          <w:color w:val="383838"/>
        </w:rPr>
        <w:t>3001</w:t>
      </w:r>
      <w:r w:rsidRPr="00BA5193">
        <w:rPr>
          <w:rFonts w:ascii="inherit" w:eastAsia="微软雅黑" w:hAnsi="inherit"/>
          <w:color w:val="383838"/>
        </w:rPr>
        <w:t>室</w:t>
      </w:r>
    </w:p>
    <w:p w14:paraId="198EB0C8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六、公告期限</w:t>
      </w:r>
    </w:p>
    <w:p w14:paraId="1220AC05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自本公告发布之日起</w:t>
      </w:r>
      <w:r w:rsidRPr="00BA5193">
        <w:rPr>
          <w:rFonts w:ascii="inherit" w:eastAsia="微软雅黑" w:hAnsi="inherit"/>
          <w:color w:val="383838"/>
        </w:rPr>
        <w:t>3</w:t>
      </w:r>
      <w:r w:rsidRPr="00BA5193">
        <w:rPr>
          <w:rFonts w:ascii="inherit" w:eastAsia="微软雅黑" w:hAnsi="inherit"/>
          <w:color w:val="383838"/>
        </w:rPr>
        <w:t>个工作日。</w:t>
      </w:r>
    </w:p>
    <w:p w14:paraId="0A73FA9C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七、其他补充事宜</w:t>
      </w:r>
    </w:p>
    <w:p w14:paraId="1E61EE64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报名需要携带的材料：</w:t>
      </w:r>
    </w:p>
    <w:p w14:paraId="2E034341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/>
          <w:color w:val="383838"/>
        </w:rPr>
      </w:pPr>
      <w:r w:rsidRPr="00BA5193">
        <w:rPr>
          <w:rFonts w:ascii="inherit" w:eastAsia="微软雅黑" w:hAnsi="inherit"/>
          <w:color w:val="383838"/>
        </w:rPr>
        <w:t>法定代表人授权委托书、被授权人身份证、营业执照、信用中国</w:t>
      </w:r>
      <w:proofErr w:type="gramStart"/>
      <w:r w:rsidRPr="00BA5193">
        <w:rPr>
          <w:rFonts w:ascii="inherit" w:eastAsia="微软雅黑" w:hAnsi="inherit"/>
          <w:color w:val="383838"/>
        </w:rPr>
        <w:t>”</w:t>
      </w:r>
      <w:proofErr w:type="gramEnd"/>
      <w:r w:rsidRPr="00BA5193">
        <w:rPr>
          <w:rFonts w:ascii="inherit" w:eastAsia="微软雅黑" w:hAnsi="inherit"/>
          <w:color w:val="383838"/>
        </w:rPr>
        <w:t>网站（</w:t>
      </w:r>
      <w:r w:rsidRPr="00BA5193">
        <w:rPr>
          <w:rFonts w:ascii="inherit" w:eastAsia="微软雅黑" w:hAnsi="inherit"/>
          <w:color w:val="383838"/>
        </w:rPr>
        <w:t>www.creditchina.gov.cn</w:t>
      </w:r>
      <w:r w:rsidRPr="00BA5193">
        <w:rPr>
          <w:rFonts w:ascii="inherit" w:eastAsia="微软雅黑" w:hAnsi="inherit"/>
          <w:color w:val="383838"/>
        </w:rPr>
        <w:t>）、</w:t>
      </w:r>
      <w:r w:rsidRPr="00BA5193">
        <w:rPr>
          <w:rFonts w:ascii="inherit" w:eastAsia="微软雅黑" w:hAnsi="inherit"/>
          <w:color w:val="383838"/>
        </w:rPr>
        <w:t>“</w:t>
      </w:r>
      <w:r w:rsidRPr="00BA5193">
        <w:rPr>
          <w:rFonts w:ascii="inherit" w:eastAsia="微软雅黑" w:hAnsi="inherit"/>
          <w:color w:val="383838"/>
        </w:rPr>
        <w:t>中国政府采购网</w:t>
      </w:r>
      <w:r w:rsidRPr="00BA5193">
        <w:rPr>
          <w:rFonts w:ascii="inherit" w:eastAsia="微软雅黑" w:hAnsi="inherit"/>
          <w:color w:val="383838"/>
        </w:rPr>
        <w:t>”</w:t>
      </w:r>
      <w:r w:rsidRPr="00BA5193">
        <w:rPr>
          <w:rFonts w:ascii="inherit" w:eastAsia="微软雅黑" w:hAnsi="inherit"/>
          <w:color w:val="383838"/>
        </w:rPr>
        <w:t>网站（</w:t>
      </w:r>
      <w:r w:rsidRPr="00BA5193">
        <w:rPr>
          <w:rFonts w:ascii="inherit" w:eastAsia="微软雅黑" w:hAnsi="inherit"/>
          <w:color w:val="383838"/>
        </w:rPr>
        <w:t>www.ccgp.gov.cn</w:t>
      </w:r>
      <w:r w:rsidRPr="00BA5193">
        <w:rPr>
          <w:rFonts w:ascii="inherit" w:eastAsia="微软雅黑" w:hAnsi="inherit"/>
          <w:color w:val="383838"/>
        </w:rPr>
        <w:t>）信用记录并保存信用记录结果网页截图。</w:t>
      </w:r>
      <w:hyperlink r:id="rId4" w:history="1">
        <w:r w:rsidRPr="00BA5193">
          <w:rPr>
            <w:rFonts w:hint="eastAsia"/>
            <w:color w:val="383838"/>
          </w:rPr>
          <w:t>供应商需提供上述材料彩色扫描件以邮件形式发送至</w:t>
        </w:r>
        <w:r w:rsidRPr="00BA5193">
          <w:rPr>
            <w:rStyle w:val="a6"/>
            <w:rFonts w:ascii="inherit" w:eastAsia="微软雅黑" w:hAnsi="inherit" w:hint="eastAsia"/>
          </w:rPr>
          <w:t>1490542927@qq.com</w:t>
        </w:r>
      </w:hyperlink>
      <w:r w:rsidRPr="00BA5193">
        <w:rPr>
          <w:rFonts w:ascii="inherit" w:eastAsia="微软雅黑" w:hAnsi="inherit" w:hint="eastAsia"/>
          <w:color w:val="383838"/>
        </w:rPr>
        <w:t>.</w:t>
      </w:r>
    </w:p>
    <w:p w14:paraId="4E37CEAF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 w:hint="eastAsia"/>
          <w:color w:val="383838"/>
        </w:rPr>
        <w:t>注：如因疫情原因无法加盖公章及法人章，可将有关材料先行提供，</w:t>
      </w:r>
      <w:proofErr w:type="gramStart"/>
      <w:r w:rsidRPr="00BA5193">
        <w:rPr>
          <w:rFonts w:ascii="inherit" w:eastAsia="微软雅黑" w:hAnsi="inherit" w:hint="eastAsia"/>
          <w:color w:val="383838"/>
        </w:rPr>
        <w:t>待本地区</w:t>
      </w:r>
      <w:proofErr w:type="gramEnd"/>
      <w:r w:rsidRPr="00BA5193">
        <w:rPr>
          <w:rFonts w:ascii="inherit" w:eastAsia="微软雅黑" w:hAnsi="inherit" w:hint="eastAsia"/>
          <w:color w:val="383838"/>
        </w:rPr>
        <w:t>疫情情况缓解后将公章及法人章加盖齐全并重新提供。</w:t>
      </w:r>
      <w:r w:rsidRPr="00BA5193">
        <w:rPr>
          <w:rFonts w:ascii="inherit" w:eastAsia="微软雅黑" w:hAnsi="inherit" w:hint="eastAsia"/>
          <w:color w:val="383838"/>
        </w:rPr>
        <w:t xml:space="preserve"> </w:t>
      </w:r>
    </w:p>
    <w:p w14:paraId="4E00E0A5" w14:textId="77777777" w:rsidR="00231672" w:rsidRPr="00BA5193" w:rsidRDefault="00231672" w:rsidP="00231672">
      <w:pPr>
        <w:pStyle w:val="a4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Style w:val="a5"/>
          <w:rFonts w:ascii="inherit" w:eastAsia="微软雅黑" w:hAnsi="inherit"/>
          <w:color w:val="383838"/>
        </w:rPr>
        <w:t>八、凡对本次采购提出询问，请按以下方式联系。</w:t>
      </w:r>
    </w:p>
    <w:p w14:paraId="12B70850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1.</w:t>
      </w:r>
      <w:r w:rsidRPr="00BA5193">
        <w:rPr>
          <w:rFonts w:ascii="inherit" w:eastAsia="微软雅黑" w:hAnsi="inherit"/>
          <w:color w:val="383838"/>
        </w:rPr>
        <w:t>采购人信息</w:t>
      </w:r>
    </w:p>
    <w:p w14:paraId="12C6ADE5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名</w:t>
      </w:r>
      <w:r w:rsidRPr="00BA5193">
        <w:rPr>
          <w:rFonts w:ascii="inherit" w:eastAsia="微软雅黑" w:hAnsi="inherit"/>
          <w:color w:val="383838"/>
        </w:rPr>
        <w:t xml:space="preserve"> </w:t>
      </w:r>
      <w:r w:rsidRPr="00BA5193">
        <w:rPr>
          <w:rFonts w:ascii="inherit" w:eastAsia="微软雅黑" w:hAnsi="inherit"/>
          <w:color w:val="383838"/>
        </w:rPr>
        <w:t>称：乌鲁木齐市第五十六中学</w:t>
      </w:r>
    </w:p>
    <w:p w14:paraId="6B09F2F2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地址：新市区银川北路西二巷</w:t>
      </w:r>
    </w:p>
    <w:p w14:paraId="77BA1610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lastRenderedPageBreak/>
        <w:t>联系方式：</w:t>
      </w:r>
      <w:r w:rsidRPr="00BA5193">
        <w:rPr>
          <w:rFonts w:ascii="inherit" w:eastAsia="微软雅黑" w:hAnsi="inherit"/>
          <w:color w:val="383838"/>
        </w:rPr>
        <w:t>0991-3198356</w:t>
      </w:r>
    </w:p>
    <w:p w14:paraId="38ED503C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2.</w:t>
      </w:r>
      <w:r w:rsidRPr="00BA5193">
        <w:rPr>
          <w:rFonts w:ascii="inherit" w:eastAsia="微软雅黑" w:hAnsi="inherit"/>
          <w:color w:val="383838"/>
        </w:rPr>
        <w:t>采购代理机构信息</w:t>
      </w:r>
    </w:p>
    <w:p w14:paraId="032BE159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名</w:t>
      </w:r>
      <w:r w:rsidRPr="00BA5193">
        <w:rPr>
          <w:rFonts w:ascii="inherit" w:eastAsia="微软雅黑" w:hAnsi="inherit"/>
          <w:color w:val="383838"/>
        </w:rPr>
        <w:t xml:space="preserve"> </w:t>
      </w:r>
      <w:r w:rsidRPr="00BA5193">
        <w:rPr>
          <w:rFonts w:ascii="inherit" w:eastAsia="微软雅黑" w:hAnsi="inherit"/>
          <w:color w:val="383838"/>
        </w:rPr>
        <w:t>称：中益招标有限公司</w:t>
      </w:r>
    </w:p>
    <w:p w14:paraId="4570B4C0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地　址：新疆乌鲁木齐高新区（新市区）北京南路</w:t>
      </w:r>
      <w:r w:rsidRPr="00BA5193">
        <w:rPr>
          <w:rFonts w:ascii="inherit" w:eastAsia="微软雅黑" w:hAnsi="inherit"/>
          <w:color w:val="383838"/>
        </w:rPr>
        <w:t>416</w:t>
      </w:r>
      <w:r w:rsidRPr="00BA5193">
        <w:rPr>
          <w:rFonts w:ascii="inherit" w:eastAsia="微软雅黑" w:hAnsi="inherit"/>
          <w:color w:val="383838"/>
        </w:rPr>
        <w:t>号盈科国际中心</w:t>
      </w:r>
      <w:r w:rsidRPr="00BA5193">
        <w:rPr>
          <w:rFonts w:ascii="inherit" w:eastAsia="微软雅黑" w:hAnsi="inherit"/>
          <w:color w:val="383838"/>
        </w:rPr>
        <w:t>30</w:t>
      </w:r>
      <w:r w:rsidRPr="00BA5193">
        <w:rPr>
          <w:rFonts w:ascii="inherit" w:eastAsia="微软雅黑" w:hAnsi="inherit"/>
          <w:color w:val="383838"/>
        </w:rPr>
        <w:t>楼</w:t>
      </w:r>
      <w:r w:rsidRPr="00BA5193">
        <w:rPr>
          <w:rFonts w:ascii="inherit" w:eastAsia="微软雅黑" w:hAnsi="inherit"/>
          <w:color w:val="383838"/>
        </w:rPr>
        <w:t>3001</w:t>
      </w:r>
      <w:r w:rsidRPr="00BA5193">
        <w:rPr>
          <w:rFonts w:ascii="inherit" w:eastAsia="微软雅黑" w:hAnsi="inherit"/>
          <w:color w:val="383838"/>
        </w:rPr>
        <w:t>室</w:t>
      </w:r>
    </w:p>
    <w:p w14:paraId="0FD3040B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联系方式：</w:t>
      </w:r>
      <w:proofErr w:type="gramStart"/>
      <w:r w:rsidRPr="00BA5193">
        <w:rPr>
          <w:rFonts w:ascii="inherit" w:eastAsia="微软雅黑" w:hAnsi="inherit"/>
          <w:color w:val="383838"/>
        </w:rPr>
        <w:t>谢楠</w:t>
      </w:r>
      <w:proofErr w:type="gramEnd"/>
      <w:r w:rsidRPr="00BA5193">
        <w:rPr>
          <w:rFonts w:ascii="inherit" w:eastAsia="微软雅黑" w:hAnsi="inherit"/>
          <w:color w:val="383838"/>
        </w:rPr>
        <w:t xml:space="preserve"> 0991-3651985</w:t>
      </w:r>
    </w:p>
    <w:p w14:paraId="2D4EDFC1" w14:textId="77777777" w:rsidR="00231672" w:rsidRPr="00BA5193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3.</w:t>
      </w:r>
      <w:r w:rsidRPr="00BA5193">
        <w:rPr>
          <w:rFonts w:ascii="inherit" w:eastAsia="微软雅黑" w:hAnsi="inherit"/>
          <w:color w:val="383838"/>
        </w:rPr>
        <w:t>项目联系方式</w:t>
      </w:r>
    </w:p>
    <w:p w14:paraId="45EACD13" w14:textId="77777777" w:rsidR="00231672" w:rsidRDefault="00231672" w:rsidP="00231672">
      <w:pPr>
        <w:pStyle w:val="a4"/>
        <w:shd w:val="clear" w:color="auto" w:fill="FFFFFF"/>
        <w:spacing w:before="75" w:beforeAutospacing="0" w:after="330" w:afterAutospacing="0" w:line="480" w:lineRule="atLeast"/>
        <w:textAlignment w:val="baseline"/>
        <w:rPr>
          <w:rFonts w:ascii="inherit" w:eastAsia="微软雅黑" w:hAnsi="inherit" w:hint="eastAsia"/>
          <w:color w:val="383838"/>
        </w:rPr>
      </w:pPr>
      <w:r w:rsidRPr="00BA5193">
        <w:rPr>
          <w:rFonts w:ascii="inherit" w:eastAsia="微软雅黑" w:hAnsi="inherit"/>
          <w:color w:val="383838"/>
        </w:rPr>
        <w:t>项目联系人：谢楠</w:t>
      </w:r>
    </w:p>
    <w:p w14:paraId="5BCA2333" w14:textId="77777777" w:rsidR="00231672" w:rsidRDefault="00231672" w:rsidP="00231672"/>
    <w:p w14:paraId="1BDD582C" w14:textId="77777777" w:rsidR="00145C21" w:rsidRDefault="00145C21"/>
    <w:sectPr w:rsidR="0014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2"/>
    <w:rsid w:val="00145C21"/>
    <w:rsid w:val="00231672"/>
    <w:rsid w:val="008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FDEF"/>
  <w15:chartTrackingRefBased/>
  <w15:docId w15:val="{D0DCF75E-D925-4D03-9482-7D427D5F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31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2316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231672"/>
    <w:rPr>
      <w:b/>
      <w:bCs/>
    </w:rPr>
  </w:style>
  <w:style w:type="character" w:styleId="a6">
    <w:name w:val="Hyperlink"/>
    <w:uiPriority w:val="99"/>
    <w:rsid w:val="00231672"/>
    <w:rPr>
      <w:strike w:val="0"/>
      <w:dstrike w:val="0"/>
      <w:color w:val="136EC2"/>
      <w:u w:val="single"/>
    </w:rPr>
  </w:style>
  <w:style w:type="paragraph" w:customStyle="1" w:styleId="tc">
    <w:name w:val="tc"/>
    <w:basedOn w:val="a"/>
    <w:rsid w:val="002316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231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379;&#24212;&#21830;&#38656;&#25552;&#20379;&#19978;&#36848;&#26448;&#26009;&#24425;&#33394;&#25195;&#25551;&#20214;&#20197;&#37038;&#20214;&#24418;&#24335;&#21457;&#36865;&#33267;149054292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nan</dc:creator>
  <cp:keywords/>
  <dc:description/>
  <cp:lastModifiedBy>xie nan</cp:lastModifiedBy>
  <cp:revision>2</cp:revision>
  <dcterms:created xsi:type="dcterms:W3CDTF">2022-10-09T07:38:00Z</dcterms:created>
  <dcterms:modified xsi:type="dcterms:W3CDTF">2022-10-09T07:38:00Z</dcterms:modified>
</cp:coreProperties>
</file>