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19" w:lineRule="auto"/>
        <w:ind w:left="42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报价明细表</w:t>
      </w:r>
    </w:p>
    <w:p>
      <w:pPr>
        <w:spacing w:before="156" w:line="227" w:lineRule="auto"/>
        <w:ind w:left="4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项目名称：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>和田地区某单位 2023 年食堂食材采购项目 (包一</w:t>
      </w:r>
      <w:r>
        <w:rPr>
          <w:rFonts w:ascii="宋体" w:hAnsi="宋体" w:eastAsia="宋体" w:cs="宋体"/>
          <w:spacing w:val="1"/>
          <w:sz w:val="23"/>
          <w:szCs w:val="23"/>
          <w:u w:val="single" w:color="auto"/>
        </w:rPr>
        <w:t>)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</w:t>
      </w:r>
    </w:p>
    <w:p>
      <w:pPr>
        <w:spacing w:before="29" w:line="221" w:lineRule="auto"/>
        <w:ind w:left="4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招</w:t>
      </w:r>
      <w:r>
        <w:rPr>
          <w:rFonts w:ascii="宋体" w:hAnsi="宋体" w:eastAsia="宋体" w:cs="宋体"/>
          <w:spacing w:val="6"/>
          <w:sz w:val="23"/>
          <w:szCs w:val="23"/>
        </w:rPr>
        <w:t>标文件编号：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>XJXBZJ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>-</w:t>
      </w:r>
      <w:r>
        <w:rPr>
          <w:rFonts w:ascii="宋体" w:hAnsi="宋体" w:eastAsia="宋体" w:cs="宋体"/>
          <w:sz w:val="23"/>
          <w:szCs w:val="23"/>
          <w:u w:val="single" w:color="auto"/>
        </w:rPr>
        <w:t>HTDQ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>-2023-002-1 号</w:t>
      </w:r>
    </w:p>
    <w:tbl>
      <w:tblPr>
        <w:tblStyle w:val="4"/>
        <w:tblW w:w="9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52"/>
        <w:gridCol w:w="2410"/>
        <w:gridCol w:w="995"/>
        <w:gridCol w:w="580"/>
        <w:gridCol w:w="37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50" w:type="dxa"/>
            <w:vAlign w:val="top"/>
          </w:tcPr>
          <w:p>
            <w:pPr>
              <w:spacing w:before="267" w:line="229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952" w:type="dxa"/>
            <w:vAlign w:val="top"/>
          </w:tcPr>
          <w:p>
            <w:pPr>
              <w:spacing w:before="88" w:line="257" w:lineRule="auto"/>
              <w:ind w:left="359" w:right="115" w:hanging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货物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2410" w:type="dxa"/>
            <w:vAlign w:val="top"/>
          </w:tcPr>
          <w:p>
            <w:pPr>
              <w:spacing w:before="267" w:line="227" w:lineRule="auto"/>
              <w:ind w:left="3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格型号、产地</w:t>
            </w:r>
          </w:p>
        </w:tc>
        <w:tc>
          <w:tcPr>
            <w:tcW w:w="995" w:type="dxa"/>
            <w:vAlign w:val="top"/>
          </w:tcPr>
          <w:p>
            <w:pPr>
              <w:spacing w:before="267" w:line="228" w:lineRule="auto"/>
              <w:ind w:left="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580" w:type="dxa"/>
            <w:textDirection w:val="tbRlV"/>
            <w:vAlign w:val="top"/>
          </w:tcPr>
          <w:p>
            <w:pPr>
              <w:spacing w:before="166" w:line="215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数 量</w:t>
            </w:r>
          </w:p>
        </w:tc>
        <w:tc>
          <w:tcPr>
            <w:tcW w:w="3799" w:type="dxa"/>
            <w:vAlign w:val="top"/>
          </w:tcPr>
          <w:p>
            <w:pPr>
              <w:spacing w:before="267" w:line="229" w:lineRule="auto"/>
              <w:ind w:left="1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75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5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羊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肉</w:t>
            </w:r>
          </w:p>
        </w:tc>
        <w:tc>
          <w:tcPr>
            <w:tcW w:w="2410" w:type="dxa"/>
            <w:vAlign w:val="top"/>
          </w:tcPr>
          <w:p>
            <w:pPr>
              <w:spacing w:before="61" w:line="277" w:lineRule="auto"/>
              <w:ind w:left="114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提供新鲜嫩羊肉，不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冷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冻羊肉，不要内脏、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羊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头、羊蹄、羊尾巴，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整只羊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重量不超过 28 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斤。</w:t>
            </w:r>
          </w:p>
          <w:p>
            <w:pPr>
              <w:spacing w:line="223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产地：和田</w:t>
            </w:r>
          </w:p>
        </w:tc>
        <w:tc>
          <w:tcPr>
            <w:tcW w:w="99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58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799" w:type="dxa"/>
            <w:vAlign w:val="top"/>
          </w:tcPr>
          <w:p>
            <w:pPr>
              <w:spacing w:before="110" w:line="332" w:lineRule="auto"/>
              <w:ind w:left="114" w:righ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拥有营业执照、税务登记证、员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健康证，负责及时配送指定地点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每季度结帐一次，每次，每只都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供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动物检验检疫合格证明。</w:t>
            </w:r>
          </w:p>
          <w:p>
            <w:pPr>
              <w:spacing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来源：和田县草原畜牧养殖场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7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3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2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牛肉</w:t>
            </w:r>
          </w:p>
        </w:tc>
        <w:tc>
          <w:tcPr>
            <w:tcW w:w="241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65" w:line="284" w:lineRule="auto"/>
              <w:ind w:left="113" w:righ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提供新鲜，剔骨后的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嫩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牛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腿肉 (前后腿) 不要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内脏，不要冷冻牛肉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产地：和田</w:t>
            </w:r>
          </w:p>
        </w:tc>
        <w:tc>
          <w:tcPr>
            <w:tcW w:w="99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58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799" w:type="dxa"/>
            <w:vAlign w:val="top"/>
          </w:tcPr>
          <w:p>
            <w:pPr>
              <w:spacing w:before="81" w:line="277" w:lineRule="auto"/>
              <w:ind w:left="115" w:right="1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拥有营业执照、税务登记证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员工健康证，负责及时配送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定地点，每季度结帐一次，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次，每只都提供动物检验检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合格证明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p>
            <w:pPr>
              <w:spacing w:before="30" w:line="237" w:lineRule="auto"/>
              <w:ind w:left="116" w:right="107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物来源：和田县金穗畜牧养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殖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75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鸡肉</w:t>
            </w:r>
          </w:p>
        </w:tc>
        <w:tc>
          <w:tcPr>
            <w:tcW w:w="2410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</w:p>
          <w:p>
            <w:pPr>
              <w:spacing w:before="65" w:line="277" w:lineRule="auto"/>
              <w:ind w:left="112" w:right="201" w:firstLine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须为正规企业生产的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新鲜三黄鸡、不要冷冻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肉。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产地：和田</w:t>
            </w:r>
          </w:p>
        </w:tc>
        <w:tc>
          <w:tcPr>
            <w:tcW w:w="99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58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799" w:type="dxa"/>
            <w:vAlign w:val="top"/>
          </w:tcPr>
          <w:p>
            <w:pPr>
              <w:spacing w:before="112" w:line="332" w:lineRule="auto"/>
              <w:ind w:left="113" w:right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拥有营业执照、税务登记证、员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健康证，负责及时配送指定地点，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每季度结账一次。每次，每只都提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供动物检验检疫合格证明。需提供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所的租赁合同或购房合同。</w:t>
            </w:r>
          </w:p>
          <w:p>
            <w:pPr>
              <w:spacing w:line="226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来源：和田县西城畜牧养殖场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5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3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鸡蛋</w:t>
            </w:r>
          </w:p>
        </w:tc>
        <w:tc>
          <w:tcPr>
            <w:tcW w:w="2410" w:type="dxa"/>
            <w:vAlign w:val="top"/>
          </w:tcPr>
          <w:p>
            <w:pPr>
              <w:spacing w:before="63" w:line="277" w:lineRule="auto"/>
              <w:ind w:left="119" w:right="105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提供新鲜鸡蛋，每盘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蛋净重量不少于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1.90 公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斤；</w:t>
            </w:r>
          </w:p>
          <w:p>
            <w:pPr>
              <w:spacing w:line="222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产地：和田</w:t>
            </w:r>
          </w:p>
        </w:tc>
        <w:tc>
          <w:tcPr>
            <w:tcW w:w="995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盘</w:t>
            </w:r>
          </w:p>
        </w:tc>
        <w:tc>
          <w:tcPr>
            <w:tcW w:w="580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799" w:type="dxa"/>
            <w:vAlign w:val="top"/>
          </w:tcPr>
          <w:p>
            <w:pPr>
              <w:spacing w:before="194" w:line="286" w:lineRule="auto"/>
              <w:ind w:left="119" w:right="109" w:firstLine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负责配送，每季度结账一次。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物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来源：和田西域果农农产品有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02" w:type="dxa"/>
            <w:gridSpan w:val="2"/>
            <w:vAlign w:val="top"/>
          </w:tcPr>
          <w:p>
            <w:pPr>
              <w:spacing w:before="114" w:line="229" w:lineRule="auto"/>
              <w:ind w:left="546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总合计</w:t>
            </w:r>
          </w:p>
        </w:tc>
        <w:tc>
          <w:tcPr>
            <w:tcW w:w="7784" w:type="dxa"/>
            <w:gridSpan w:val="4"/>
            <w:vAlign w:val="top"/>
          </w:tcPr>
          <w:p>
            <w:pPr>
              <w:spacing w:before="114" w:line="229" w:lineRule="auto"/>
              <w:ind w:left="546"/>
              <w:rPr>
                <w:rFonts w:hint="default" w:ascii="宋体" w:hAnsi="宋体" w:eastAsia="宋体" w:cs="宋体"/>
                <w:spacing w:val="5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>7.8%</w:t>
            </w:r>
          </w:p>
        </w:tc>
      </w:tr>
    </w:tbl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spacing w:before="128" w:line="241" w:lineRule="auto"/>
        <w:ind w:left="321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3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8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、报价明细表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5" w:line="227" w:lineRule="auto"/>
        <w:ind w:left="1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项目</w:t>
      </w:r>
      <w:r>
        <w:rPr>
          <w:rFonts w:ascii="宋体" w:hAnsi="宋体" w:eastAsia="宋体" w:cs="宋体"/>
          <w:spacing w:val="4"/>
          <w:sz w:val="23"/>
          <w:szCs w:val="23"/>
        </w:rPr>
        <w:t>名称：和田地区某单位 2023 年食堂食材采购项目 (包二)</w:t>
      </w:r>
    </w:p>
    <w:p>
      <w:pPr>
        <w:spacing w:before="226" w:line="227" w:lineRule="auto"/>
        <w:ind w:left="1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招</w:t>
      </w:r>
      <w:r>
        <w:rPr>
          <w:rFonts w:ascii="宋体" w:hAnsi="宋体" w:eastAsia="宋体" w:cs="宋体"/>
          <w:spacing w:val="6"/>
          <w:sz w:val="23"/>
          <w:szCs w:val="23"/>
        </w:rPr>
        <w:t>标文件编号：</w:t>
      </w:r>
      <w:r>
        <w:rPr>
          <w:rFonts w:ascii="宋体" w:hAnsi="宋体" w:eastAsia="宋体" w:cs="宋体"/>
          <w:sz w:val="23"/>
          <w:szCs w:val="23"/>
        </w:rPr>
        <w:t>XJXBZJ</w:t>
      </w:r>
      <w:r>
        <w:rPr>
          <w:rFonts w:ascii="宋体" w:hAnsi="宋体" w:eastAsia="宋体" w:cs="宋体"/>
          <w:spacing w:val="6"/>
          <w:sz w:val="23"/>
          <w:szCs w:val="23"/>
        </w:rPr>
        <w:t>-</w:t>
      </w:r>
      <w:r>
        <w:rPr>
          <w:rFonts w:ascii="宋体" w:hAnsi="宋体" w:eastAsia="宋体" w:cs="宋体"/>
          <w:sz w:val="23"/>
          <w:szCs w:val="23"/>
        </w:rPr>
        <w:t>HTDQ</w:t>
      </w:r>
      <w:r>
        <w:rPr>
          <w:rFonts w:ascii="宋体" w:hAnsi="宋体" w:eastAsia="宋体" w:cs="宋体"/>
          <w:spacing w:val="6"/>
          <w:sz w:val="23"/>
          <w:szCs w:val="23"/>
        </w:rPr>
        <w:t>-2023-002-2 号</w:t>
      </w:r>
    </w:p>
    <w:p>
      <w:pPr>
        <w:spacing w:line="91" w:lineRule="exact"/>
      </w:pPr>
    </w:p>
    <w:tbl>
      <w:tblPr>
        <w:tblStyle w:val="4"/>
        <w:tblW w:w="9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663"/>
        <w:gridCol w:w="2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79" w:type="dxa"/>
            <w:vAlign w:val="top"/>
          </w:tcPr>
          <w:p>
            <w:pPr>
              <w:spacing w:before="174" w:line="22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304" w:type="dxa"/>
            <w:vAlign w:val="top"/>
          </w:tcPr>
          <w:p>
            <w:pPr>
              <w:spacing w:before="174" w:line="227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spacing w:before="175" w:line="227" w:lineRule="auto"/>
              <w:ind w:left="5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格型号、产地</w:t>
            </w:r>
          </w:p>
        </w:tc>
        <w:tc>
          <w:tcPr>
            <w:tcW w:w="855" w:type="dxa"/>
            <w:vAlign w:val="top"/>
          </w:tcPr>
          <w:p>
            <w:pPr>
              <w:spacing w:before="175" w:line="228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1663" w:type="dxa"/>
            <w:vAlign w:val="top"/>
          </w:tcPr>
          <w:p>
            <w:pPr>
              <w:spacing w:before="175" w:line="227" w:lineRule="auto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2186" w:type="dxa"/>
            <w:vAlign w:val="top"/>
          </w:tcPr>
          <w:p>
            <w:pPr>
              <w:spacing w:before="174" w:line="229" w:lineRule="auto"/>
              <w:ind w:left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89" w:line="193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before="157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花菜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保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质保量提供各种蔬菜，保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证无腐烂变质的新鲜蔬菜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；</w:t>
            </w:r>
          </w:p>
          <w:p>
            <w:pPr>
              <w:spacing w:line="226" w:lineRule="auto"/>
              <w:ind w:left="9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和田本地</w:t>
            </w:r>
          </w:p>
        </w:tc>
        <w:tc>
          <w:tcPr>
            <w:tcW w:w="855" w:type="dxa"/>
            <w:vAlign w:val="top"/>
          </w:tcPr>
          <w:p>
            <w:pPr>
              <w:spacing w:before="157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324" w:lineRule="auto"/>
              <w:ind w:left="633" w:right="199" w:hanging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按实际供货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1" w:line="192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before="157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红薯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7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小红椒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2" w:line="192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9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5" w:line="18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红椒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大白菜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5" w:line="18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9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蒜苔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before="160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土豆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2" w:line="190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7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西葫芦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8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园茄子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1" w:line="193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茄子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2" w:line="193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菠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2" w:line="19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8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韭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1" w:line="193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8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油白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3" w:line="19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黄瓜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豆芽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5" w:line="19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豆腐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2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玛古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9" w:type="dxa"/>
            <w:vAlign w:val="top"/>
          </w:tcPr>
          <w:p>
            <w:pPr>
              <w:spacing w:before="195" w:line="191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before="162" w:line="231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3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6" w:h="16839"/>
          <w:pgMar w:top="1431" w:right="1261" w:bottom="1151" w:left="1153" w:header="0" w:footer="99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663"/>
        <w:gridCol w:w="2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79" w:type="dxa"/>
            <w:vAlign w:val="top"/>
          </w:tcPr>
          <w:p>
            <w:pPr>
              <w:spacing w:before="195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8" w:lineRule="auto"/>
              <w:ind w:left="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山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药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1" w:line="193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before="158" w:line="23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冬瓜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1" w:line="192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before="158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海鲜菇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8" w:line="235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1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before="158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菇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8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2" w:line="192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7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小芹菜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大蒜(去皮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)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5" w:line="190" w:lineRule="auto"/>
              <w:ind w:left="2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8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皮牙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子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7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腐干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1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西兰花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蒜苗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5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大青菜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2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腐皮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7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萝 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6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2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5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7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黄萝 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6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before="163" w:line="227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红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萝 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2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5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9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莲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花白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40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西红柿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41</w:t>
            </w:r>
          </w:p>
        </w:tc>
        <w:tc>
          <w:tcPr>
            <w:tcW w:w="1304" w:type="dxa"/>
            <w:vAlign w:val="top"/>
          </w:tcPr>
          <w:p>
            <w:pPr>
              <w:spacing w:before="162" w:line="227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青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2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779" w:type="dxa"/>
            <w:vAlign w:val="top"/>
          </w:tcPr>
          <w:p>
            <w:pPr>
              <w:spacing w:before="194" w:line="19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42</w:t>
            </w:r>
          </w:p>
        </w:tc>
        <w:tc>
          <w:tcPr>
            <w:tcW w:w="1304" w:type="dxa"/>
            <w:vAlign w:val="top"/>
          </w:tcPr>
          <w:p>
            <w:pPr>
              <w:spacing w:before="161" w:line="230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南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6" w:h="16839"/>
          <w:pgMar w:top="1431" w:right="1261" w:bottom="1151" w:left="1153" w:header="0" w:footer="99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663"/>
        <w:gridCol w:w="2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79" w:type="dxa"/>
            <w:vAlign w:val="top"/>
          </w:tcPr>
          <w:p>
            <w:pPr>
              <w:spacing w:before="195" w:line="19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43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紫薯</w:t>
            </w:r>
          </w:p>
        </w:tc>
        <w:tc>
          <w:tcPr>
            <w:tcW w:w="26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1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2" w:line="192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44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蘑菇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1" w:line="19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45</w:t>
            </w:r>
          </w:p>
        </w:tc>
        <w:tc>
          <w:tcPr>
            <w:tcW w:w="1304" w:type="dxa"/>
            <w:vAlign w:val="top"/>
          </w:tcPr>
          <w:p>
            <w:pPr>
              <w:spacing w:before="158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莲藕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8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1" w:line="19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46</w:t>
            </w:r>
          </w:p>
        </w:tc>
        <w:tc>
          <w:tcPr>
            <w:tcW w:w="1304" w:type="dxa"/>
            <w:vAlign w:val="top"/>
          </w:tcPr>
          <w:p>
            <w:pPr>
              <w:spacing w:before="158" w:line="227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青萝 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8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47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小白菜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螺丝椒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49</w:t>
            </w:r>
          </w:p>
        </w:tc>
        <w:tc>
          <w:tcPr>
            <w:tcW w:w="1304" w:type="dxa"/>
            <w:vAlign w:val="top"/>
          </w:tcPr>
          <w:p>
            <w:pPr>
              <w:spacing w:before="161" w:line="22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上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海青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针菇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1" w:line="191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before="158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米棒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8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娃菜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35" w:lineRule="auto"/>
              <w:ind w:left="3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3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before="159" w:line="237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豆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before="160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面筋</w:t>
            </w:r>
          </w:p>
        </w:tc>
        <w:tc>
          <w:tcPr>
            <w:tcW w:w="26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60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79" w:type="dxa"/>
            <w:vAlign w:val="top"/>
          </w:tcPr>
          <w:p>
            <w:pPr>
              <w:spacing w:before="194" w:line="189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before="159" w:line="227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油麦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菜</w:t>
            </w:r>
          </w:p>
        </w:tc>
        <w:tc>
          <w:tcPr>
            <w:tcW w:w="26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Align w:val="top"/>
          </w:tcPr>
          <w:p>
            <w:pPr>
              <w:spacing w:before="159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7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苹果</w:t>
            </w:r>
          </w:p>
        </w:tc>
        <w:tc>
          <w:tcPr>
            <w:tcW w:w="2699" w:type="dxa"/>
            <w:vAlign w:val="top"/>
          </w:tcPr>
          <w:p>
            <w:pPr>
              <w:spacing w:before="52" w:line="266" w:lineRule="auto"/>
              <w:ind w:left="113" w:righ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提供新鲜水果，水果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具有本品种应有的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状，大小均匀，果色清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新光亮，条纹清晰，果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皮无伤痕，无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水份腐烂，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无干疤，无虫眼，无病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；新疆阿克苏</w:t>
            </w:r>
          </w:p>
        </w:tc>
        <w:tc>
          <w:tcPr>
            <w:tcW w:w="8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梨</w:t>
            </w:r>
          </w:p>
        </w:tc>
        <w:tc>
          <w:tcPr>
            <w:tcW w:w="2699" w:type="dxa"/>
            <w:vAlign w:val="top"/>
          </w:tcPr>
          <w:p>
            <w:pPr>
              <w:spacing w:before="68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；新疆库尔勒</w:t>
            </w:r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77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梨</w:t>
            </w:r>
          </w:p>
        </w:tc>
        <w:tc>
          <w:tcPr>
            <w:tcW w:w="2699" w:type="dxa"/>
            <w:vAlign w:val="top"/>
          </w:tcPr>
          <w:p>
            <w:pPr>
              <w:spacing w:before="67" w:line="296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晰，果皮无伤痕，无水份腐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烂，无干疤，无虫眼，无病</w:t>
            </w:r>
          </w:p>
        </w:tc>
        <w:tc>
          <w:tcPr>
            <w:tcW w:w="85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06" w:h="16839"/>
          <w:pgMar w:top="1431" w:right="1261" w:bottom="1149" w:left="1153" w:header="0" w:footer="99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4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663"/>
        <w:gridCol w:w="21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9" w:hRule="atLeast"/>
        </w:trPr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>
            <w:pPr>
              <w:spacing w:before="68" w:line="23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；新疆和田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蕉</w:t>
            </w:r>
          </w:p>
        </w:tc>
        <w:tc>
          <w:tcPr>
            <w:tcW w:w="2699" w:type="dxa"/>
            <w:vAlign w:val="top"/>
          </w:tcPr>
          <w:p>
            <w:pPr>
              <w:spacing w:before="64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；海南助农产品</w:t>
            </w:r>
          </w:p>
        </w:tc>
        <w:tc>
          <w:tcPr>
            <w:tcW w:w="8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60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火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龙果(红)</w:t>
            </w:r>
          </w:p>
        </w:tc>
        <w:tc>
          <w:tcPr>
            <w:tcW w:w="2699" w:type="dxa"/>
            <w:vAlign w:val="top"/>
          </w:tcPr>
          <w:p>
            <w:pPr>
              <w:spacing w:before="66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；海南助农产品</w:t>
            </w:r>
          </w:p>
        </w:tc>
        <w:tc>
          <w:tcPr>
            <w:tcW w:w="8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61</w:t>
            </w:r>
          </w:p>
        </w:tc>
        <w:tc>
          <w:tcPr>
            <w:tcW w:w="13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红提</w:t>
            </w:r>
          </w:p>
        </w:tc>
        <w:tc>
          <w:tcPr>
            <w:tcW w:w="2699" w:type="dxa"/>
            <w:vAlign w:val="top"/>
          </w:tcPr>
          <w:p>
            <w:pPr>
              <w:spacing w:before="65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；新疆和田</w:t>
            </w:r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62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猕猴桃</w:t>
            </w:r>
          </w:p>
        </w:tc>
        <w:tc>
          <w:tcPr>
            <w:tcW w:w="2699" w:type="dxa"/>
            <w:vAlign w:val="top"/>
          </w:tcPr>
          <w:p>
            <w:pPr>
              <w:spacing w:before="67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；四川助农产品</w:t>
            </w:r>
          </w:p>
        </w:tc>
        <w:tc>
          <w:tcPr>
            <w:tcW w:w="8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63</w:t>
            </w:r>
          </w:p>
        </w:tc>
        <w:tc>
          <w:tcPr>
            <w:tcW w:w="13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红袖子</w:t>
            </w:r>
          </w:p>
        </w:tc>
        <w:tc>
          <w:tcPr>
            <w:tcW w:w="2699" w:type="dxa"/>
            <w:vAlign w:val="top"/>
          </w:tcPr>
          <w:p>
            <w:pPr>
              <w:spacing w:before="69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；四川助农产品</w:t>
            </w:r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64</w:t>
            </w:r>
          </w:p>
        </w:tc>
        <w:tc>
          <w:tcPr>
            <w:tcW w:w="13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橙子 (大)</w:t>
            </w:r>
          </w:p>
        </w:tc>
        <w:tc>
          <w:tcPr>
            <w:tcW w:w="2699" w:type="dxa"/>
            <w:vAlign w:val="top"/>
          </w:tcPr>
          <w:p>
            <w:pPr>
              <w:spacing w:before="68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；四川助农产品</w:t>
            </w:r>
          </w:p>
        </w:tc>
        <w:tc>
          <w:tcPr>
            <w:tcW w:w="85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65</w:t>
            </w:r>
          </w:p>
        </w:tc>
        <w:tc>
          <w:tcPr>
            <w:tcW w:w="1304" w:type="dxa"/>
            <w:vAlign w:val="top"/>
          </w:tcPr>
          <w:p>
            <w:pPr>
              <w:spacing w:before="176" w:line="385" w:lineRule="auto"/>
              <w:ind w:left="340" w:right="128" w:hanging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小桔子 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糖橘)</w:t>
            </w:r>
          </w:p>
        </w:tc>
        <w:tc>
          <w:tcPr>
            <w:tcW w:w="2699" w:type="dxa"/>
            <w:vAlign w:val="top"/>
          </w:tcPr>
          <w:p>
            <w:pPr>
              <w:spacing w:before="71" w:line="285" w:lineRule="auto"/>
              <w:ind w:left="113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</w:p>
        </w:tc>
        <w:tc>
          <w:tcPr>
            <w:tcW w:w="85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31" w:right="1261" w:bottom="1151" w:left="1153" w:header="0" w:footer="991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9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663"/>
        <w:gridCol w:w="26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9" w:type="dxa"/>
            <w:vAlign w:val="top"/>
          </w:tcPr>
          <w:p>
            <w:pPr>
              <w:spacing w:before="67" w:line="286" w:lineRule="auto"/>
              <w:ind w:left="112" w:right="107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；四川助农产品</w:t>
            </w:r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66</w:t>
            </w:r>
          </w:p>
        </w:tc>
        <w:tc>
          <w:tcPr>
            <w:tcW w:w="13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甜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瓜 (黄)</w:t>
            </w:r>
          </w:p>
        </w:tc>
        <w:tc>
          <w:tcPr>
            <w:tcW w:w="2699" w:type="dxa"/>
            <w:vAlign w:val="top"/>
          </w:tcPr>
          <w:p>
            <w:pPr>
              <w:spacing w:before="66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；新疆和田</w:t>
            </w:r>
          </w:p>
        </w:tc>
        <w:tc>
          <w:tcPr>
            <w:tcW w:w="8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67</w:t>
            </w:r>
          </w:p>
        </w:tc>
        <w:tc>
          <w:tcPr>
            <w:tcW w:w="13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西瓜</w:t>
            </w:r>
          </w:p>
        </w:tc>
        <w:tc>
          <w:tcPr>
            <w:tcW w:w="2699" w:type="dxa"/>
            <w:vAlign w:val="top"/>
          </w:tcPr>
          <w:p>
            <w:pPr>
              <w:spacing w:before="66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；新疆和田</w:t>
            </w:r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68</w:t>
            </w:r>
          </w:p>
        </w:tc>
        <w:tc>
          <w:tcPr>
            <w:tcW w:w="13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圣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女果</w:t>
            </w:r>
          </w:p>
        </w:tc>
        <w:tc>
          <w:tcPr>
            <w:tcW w:w="2699" w:type="dxa"/>
            <w:vAlign w:val="top"/>
          </w:tcPr>
          <w:p>
            <w:pPr>
              <w:spacing w:before="68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；新疆和田</w:t>
            </w:r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77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69</w:t>
            </w:r>
          </w:p>
        </w:tc>
        <w:tc>
          <w:tcPr>
            <w:tcW w:w="13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水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果</w:t>
            </w:r>
          </w:p>
        </w:tc>
        <w:tc>
          <w:tcPr>
            <w:tcW w:w="2699" w:type="dxa"/>
            <w:vAlign w:val="top"/>
          </w:tcPr>
          <w:p>
            <w:pPr>
              <w:spacing w:before="69" w:line="299" w:lineRule="auto"/>
              <w:ind w:left="112" w:right="1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供新鲜水果，水果得具有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品种应有的形状，大小均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，果色清新光亮，条纹清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，果皮无伤痕，无水份腐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烂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，无干疤，无虫眼，无病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斑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；新疆和田</w:t>
            </w:r>
          </w:p>
        </w:tc>
        <w:tc>
          <w:tcPr>
            <w:tcW w:w="8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83" w:type="dxa"/>
            <w:gridSpan w:val="2"/>
            <w:vAlign w:val="top"/>
          </w:tcPr>
          <w:p>
            <w:pPr>
              <w:spacing w:before="174" w:line="229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7833" w:type="dxa"/>
            <w:gridSpan w:val="4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14%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18"/>
          <w:szCs w:val="18"/>
        </w:rPr>
      </w:pPr>
      <w:r>
        <w:rPr>
          <w:rFonts w:ascii="Arial"/>
          <w:sz w:val="18"/>
          <w:szCs w:val="18"/>
        </w:rPr>
        <w:br w:type="page"/>
      </w:r>
    </w:p>
    <w:p>
      <w:pPr>
        <w:spacing w:before="180" w:line="219" w:lineRule="auto"/>
        <w:ind w:left="39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报价明细表</w:t>
      </w:r>
    </w:p>
    <w:p>
      <w:pPr>
        <w:spacing w:before="156" w:line="227" w:lineRule="auto"/>
        <w:ind w:left="2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项目</w:t>
      </w:r>
      <w:r>
        <w:rPr>
          <w:rFonts w:ascii="宋体" w:hAnsi="宋体" w:eastAsia="宋体" w:cs="宋体"/>
          <w:spacing w:val="4"/>
          <w:sz w:val="23"/>
          <w:szCs w:val="23"/>
        </w:rPr>
        <w:t>名称：和田地区某单位 2023 年食堂食材采购项目 (包三)</w:t>
      </w:r>
    </w:p>
    <w:p>
      <w:pPr>
        <w:spacing w:before="29" w:line="221" w:lineRule="auto"/>
        <w:ind w:left="2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招</w:t>
      </w:r>
      <w:r>
        <w:rPr>
          <w:rFonts w:ascii="宋体" w:hAnsi="宋体" w:eastAsia="宋体" w:cs="宋体"/>
          <w:spacing w:val="6"/>
          <w:sz w:val="23"/>
          <w:szCs w:val="23"/>
        </w:rPr>
        <w:t>标文件编号：</w:t>
      </w:r>
      <w:r>
        <w:rPr>
          <w:rFonts w:ascii="宋体" w:hAnsi="宋体" w:eastAsia="宋体" w:cs="宋体"/>
          <w:sz w:val="23"/>
          <w:szCs w:val="23"/>
        </w:rPr>
        <w:t>XJXBZJ</w:t>
      </w:r>
      <w:r>
        <w:rPr>
          <w:rFonts w:ascii="宋体" w:hAnsi="宋体" w:eastAsia="宋体" w:cs="宋体"/>
          <w:spacing w:val="6"/>
          <w:sz w:val="23"/>
          <w:szCs w:val="23"/>
        </w:rPr>
        <w:t>-</w:t>
      </w:r>
      <w:r>
        <w:rPr>
          <w:rFonts w:ascii="宋体" w:hAnsi="宋体" w:eastAsia="宋体" w:cs="宋体"/>
          <w:sz w:val="23"/>
          <w:szCs w:val="23"/>
        </w:rPr>
        <w:t>HTDQ</w:t>
      </w:r>
      <w:r>
        <w:rPr>
          <w:rFonts w:ascii="宋体" w:hAnsi="宋体" w:eastAsia="宋体" w:cs="宋体"/>
          <w:spacing w:val="6"/>
          <w:sz w:val="23"/>
          <w:szCs w:val="23"/>
        </w:rPr>
        <w:t>-2023-002-3 号</w:t>
      </w:r>
    </w:p>
    <w:tbl>
      <w:tblPr>
        <w:tblStyle w:val="4"/>
        <w:tblW w:w="9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930"/>
        <w:gridCol w:w="1020"/>
        <w:gridCol w:w="975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79" w:type="dxa"/>
            <w:vAlign w:val="top"/>
          </w:tcPr>
          <w:p>
            <w:pPr>
              <w:spacing w:before="173" w:line="229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304" w:type="dxa"/>
            <w:vAlign w:val="top"/>
          </w:tcPr>
          <w:p>
            <w:pPr>
              <w:spacing w:before="173" w:line="227" w:lineRule="auto"/>
              <w:ind w:left="1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货物名称</w:t>
            </w:r>
          </w:p>
        </w:tc>
        <w:tc>
          <w:tcPr>
            <w:tcW w:w="2930" w:type="dxa"/>
            <w:vAlign w:val="top"/>
          </w:tcPr>
          <w:p>
            <w:pPr>
              <w:spacing w:before="174" w:line="227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规格型号、产地、品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牌</w:t>
            </w:r>
          </w:p>
        </w:tc>
        <w:tc>
          <w:tcPr>
            <w:tcW w:w="1020" w:type="dxa"/>
            <w:vAlign w:val="top"/>
          </w:tcPr>
          <w:p>
            <w:pPr>
              <w:spacing w:before="173" w:line="228" w:lineRule="auto"/>
              <w:ind w:left="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975" w:type="dxa"/>
            <w:vAlign w:val="top"/>
          </w:tcPr>
          <w:p>
            <w:pPr>
              <w:spacing w:before="174" w:line="227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2342" w:type="dxa"/>
            <w:vAlign w:val="top"/>
          </w:tcPr>
          <w:p>
            <w:pPr>
              <w:spacing w:before="173" w:line="229" w:lineRule="auto"/>
              <w:ind w:left="3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7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3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面粉</w:t>
            </w:r>
          </w:p>
        </w:tc>
        <w:tc>
          <w:tcPr>
            <w:tcW w:w="2930" w:type="dxa"/>
            <w:vAlign w:val="top"/>
          </w:tcPr>
          <w:p>
            <w:pPr>
              <w:spacing w:before="116" w:line="380" w:lineRule="auto"/>
              <w:ind w:left="113" w:righ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特精一粉，产品应符合国家质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量安全标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准，有 SC 标识,有产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品检测合格证、保质期、食品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生产许可证编号及生产日期、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生产地址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；</w:t>
            </w:r>
          </w:p>
          <w:p>
            <w:pPr>
              <w:spacing w:before="6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地：喀什 品牌：苹果</w:t>
            </w:r>
          </w:p>
        </w:tc>
        <w:tc>
          <w:tcPr>
            <w:tcW w:w="102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7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米</w:t>
            </w:r>
          </w:p>
        </w:tc>
        <w:tc>
          <w:tcPr>
            <w:tcW w:w="2930" w:type="dxa"/>
            <w:vAlign w:val="top"/>
          </w:tcPr>
          <w:p>
            <w:pPr>
              <w:spacing w:before="112" w:line="380" w:lineRule="auto"/>
              <w:ind w:left="113" w:right="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长粒香，大米富有光泽，气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味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清新，韧性强，正规企业生产，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品应符合国家质量安全标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准，有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SC 标识,有产品检测合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格证、保质期、食品生产许可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编号及生产日期、生产地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址；</w:t>
            </w:r>
          </w:p>
          <w:p>
            <w:pPr>
              <w:spacing w:before="6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地：吉林 品牌：金元宝</w:t>
            </w:r>
          </w:p>
        </w:tc>
        <w:tc>
          <w:tcPr>
            <w:tcW w:w="102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7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挂面</w:t>
            </w:r>
          </w:p>
        </w:tc>
        <w:tc>
          <w:tcPr>
            <w:tcW w:w="2930" w:type="dxa"/>
            <w:vAlign w:val="top"/>
          </w:tcPr>
          <w:p>
            <w:pPr>
              <w:spacing w:before="118" w:line="380" w:lineRule="auto"/>
              <w:ind w:left="114" w:right="104" w:firstLine="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正规企业生产的挂面。产品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符合国家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质量安全标准，有 SC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识,有产品检测合格证、保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质期、食品生产许可证编号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生产日期、生产地址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；</w:t>
            </w:r>
          </w:p>
          <w:p>
            <w:pPr>
              <w:spacing w:before="6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地：河北 品牌：北极雪</w:t>
            </w:r>
          </w:p>
        </w:tc>
        <w:tc>
          <w:tcPr>
            <w:tcW w:w="102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5" w:hRule="atLeast"/>
        </w:trPr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调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和油</w:t>
            </w:r>
          </w:p>
        </w:tc>
        <w:tc>
          <w:tcPr>
            <w:tcW w:w="2930" w:type="dxa"/>
            <w:vAlign w:val="top"/>
          </w:tcPr>
          <w:p>
            <w:pPr>
              <w:spacing w:before="121" w:line="378" w:lineRule="auto"/>
              <w:ind w:left="115" w:righ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桶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5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升，产品应符合国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家质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量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安全标准，有 </w:t>
            </w:r>
            <w:r>
              <w:rPr>
                <w:rFonts w:ascii="Times New Roman" w:hAnsi="Times New Roman" w:eastAsia="Times New Roman" w:cs="Times New Roman"/>
                <w:spacing w:val="-3"/>
                <w:sz w:val="23"/>
                <w:szCs w:val="23"/>
              </w:rPr>
              <w:t xml:space="preserve">SC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识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有产品检测合格证、保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质期、食品生产许可证编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号及</w:t>
            </w:r>
            <w:r>
              <w:rPr>
                <w:rFonts w:ascii="宋体" w:hAnsi="宋体" w:eastAsia="宋体" w:cs="宋体"/>
                <w:sz w:val="23"/>
                <w:szCs w:val="23"/>
              </w:rPr>
              <w:t>生产日期、生产地址；</w:t>
            </w:r>
          </w:p>
          <w:p>
            <w:pPr>
              <w:spacing w:before="5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地：上海 品牌：金龙鱼</w:t>
            </w:r>
          </w:p>
        </w:tc>
        <w:tc>
          <w:tcPr>
            <w:tcW w:w="102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升</w:t>
            </w:r>
          </w:p>
        </w:tc>
        <w:tc>
          <w:tcPr>
            <w:tcW w:w="97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930"/>
        <w:gridCol w:w="1020"/>
        <w:gridCol w:w="975"/>
        <w:gridCol w:w="2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7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米粉</w:t>
            </w:r>
          </w:p>
        </w:tc>
        <w:tc>
          <w:tcPr>
            <w:tcW w:w="2930" w:type="dxa"/>
            <w:vAlign w:val="top"/>
          </w:tcPr>
          <w:p>
            <w:pPr>
              <w:spacing w:before="123" w:line="378" w:lineRule="auto"/>
              <w:ind w:left="115" w:righ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产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品应符合国家质量安全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标准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，有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SC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标识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,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有产品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测合格证、保质期、食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生产许可证编号及生产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期、生产地址；</w:t>
            </w:r>
          </w:p>
          <w:p>
            <w:pPr>
              <w:spacing w:before="5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地：新疆 品牌：无</w:t>
            </w:r>
          </w:p>
        </w:tc>
        <w:tc>
          <w:tcPr>
            <w:tcW w:w="102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2" w:hRule="atLeast"/>
        </w:trPr>
        <w:tc>
          <w:tcPr>
            <w:tcW w:w="7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阿克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馕</w:t>
            </w:r>
          </w:p>
        </w:tc>
        <w:tc>
          <w:tcPr>
            <w:tcW w:w="2930" w:type="dxa"/>
            <w:vAlign w:val="top"/>
          </w:tcPr>
          <w:p>
            <w:pPr>
              <w:spacing w:before="120" w:line="376" w:lineRule="auto"/>
              <w:ind w:left="116" w:right="1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重量：每个馕重量不得低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220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克。食料：使用国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家特一级面粉作为主材制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作。表面有芝麻和洋葱的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圆形扁馕。不得用小苏打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或其他化学添加剂。出炉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到校时间不得超过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12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小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地:和田  品牌：无</w:t>
            </w:r>
          </w:p>
        </w:tc>
        <w:tc>
          <w:tcPr>
            <w:tcW w:w="102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个</w:t>
            </w:r>
          </w:p>
        </w:tc>
        <w:tc>
          <w:tcPr>
            <w:tcW w:w="97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89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盘鸡调料</w:t>
            </w:r>
          </w:p>
        </w:tc>
        <w:tc>
          <w:tcPr>
            <w:tcW w:w="2930" w:type="dxa"/>
            <w:vAlign w:val="top"/>
          </w:tcPr>
          <w:p>
            <w:pPr>
              <w:spacing w:before="277" w:line="222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120</w:t>
            </w:r>
            <w:r>
              <w:rPr>
                <w:rFonts w:ascii="宋体" w:hAnsi="宋体" w:eastAsia="宋体" w:cs="宋体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/包</w:t>
            </w:r>
          </w:p>
          <w:p>
            <w:pPr>
              <w:spacing w:before="24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新疆  品牌：杨家老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店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辣皮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子</w:t>
            </w:r>
          </w:p>
        </w:tc>
        <w:tc>
          <w:tcPr>
            <w:tcW w:w="2930" w:type="dxa"/>
            <w:vAlign w:val="top"/>
          </w:tcPr>
          <w:p>
            <w:pPr>
              <w:spacing w:before="279" w:line="456" w:lineRule="auto"/>
              <w:ind w:left="113" w:right="5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干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辣皮，无杂质，品质好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和田  品牌：无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7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辣椒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</w:t>
            </w:r>
          </w:p>
        </w:tc>
        <w:tc>
          <w:tcPr>
            <w:tcW w:w="2930" w:type="dxa"/>
            <w:vAlign w:val="top"/>
          </w:tcPr>
          <w:p>
            <w:pPr>
              <w:spacing w:before="277" w:line="490" w:lineRule="exact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position w:val="20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20"/>
                <w:sz w:val="20"/>
                <w:szCs w:val="20"/>
              </w:rPr>
              <w:t>级辣子面，无杂质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和田  品牌：无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386" w:lineRule="auto"/>
              <w:ind w:left="445" w:right="126" w:hanging="3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宝 (干酵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母)</w:t>
            </w:r>
          </w:p>
        </w:tc>
        <w:tc>
          <w:tcPr>
            <w:tcW w:w="2930" w:type="dxa"/>
            <w:vAlign w:val="top"/>
          </w:tcPr>
          <w:p>
            <w:pPr>
              <w:spacing w:before="299" w:line="323" w:lineRule="exact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3"/>
                <w:szCs w:val="23"/>
              </w:rPr>
              <w:t>500</w:t>
            </w:r>
            <w:r>
              <w:rPr>
                <w:rFonts w:ascii="Times New Roman" w:hAnsi="Times New Roman" w:eastAsia="Times New Roman" w:cs="Times New Roman"/>
                <w:position w:val="3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spacing w:val="4"/>
                <w:position w:val="3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3"/>
                <w:position w:val="3"/>
                <w:sz w:val="23"/>
                <w:szCs w:val="23"/>
              </w:rPr>
              <w:t>包</w:t>
            </w:r>
          </w:p>
          <w:p>
            <w:pPr>
              <w:spacing w:before="20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产地:内蒙古  品牌：炊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宝</w:t>
            </w:r>
          </w:p>
        </w:tc>
        <w:tc>
          <w:tcPr>
            <w:tcW w:w="102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粉条类</w:t>
            </w:r>
          </w:p>
        </w:tc>
        <w:tc>
          <w:tcPr>
            <w:tcW w:w="2930" w:type="dxa"/>
            <w:vAlign w:val="top"/>
          </w:tcPr>
          <w:p>
            <w:pPr>
              <w:spacing w:before="280" w:line="489" w:lineRule="exact"/>
              <w:ind w:left="1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2"/>
                <w:sz w:val="20"/>
                <w:szCs w:val="20"/>
              </w:rPr>
              <w:t>宽</w:t>
            </w:r>
            <w:r>
              <w:rPr>
                <w:rFonts w:ascii="宋体" w:hAnsi="宋体" w:eastAsia="宋体" w:cs="宋体"/>
                <w:spacing w:val="7"/>
                <w:position w:val="22"/>
                <w:sz w:val="20"/>
                <w:szCs w:val="20"/>
              </w:rPr>
              <w:t>粉、粉丝、土豆粉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930"/>
        <w:gridCol w:w="1020"/>
        <w:gridCol w:w="975"/>
        <w:gridCol w:w="2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味</w:t>
            </w:r>
            <w:r>
              <w:rPr>
                <w:rFonts w:ascii="宋体" w:hAnsi="宋体" w:eastAsia="宋体" w:cs="宋体"/>
                <w:sz w:val="20"/>
                <w:szCs w:val="20"/>
              </w:rPr>
              <w:t>精</w:t>
            </w:r>
          </w:p>
        </w:tc>
        <w:tc>
          <w:tcPr>
            <w:tcW w:w="2930" w:type="dxa"/>
            <w:vAlign w:val="top"/>
          </w:tcPr>
          <w:p>
            <w:pPr>
              <w:spacing w:before="301" w:line="525" w:lineRule="exact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9"/>
                <w:sz w:val="23"/>
                <w:szCs w:val="23"/>
              </w:rPr>
              <w:t>优</w:t>
            </w:r>
            <w:r>
              <w:rPr>
                <w:rFonts w:ascii="宋体" w:hAnsi="宋体" w:eastAsia="宋体" w:cs="宋体"/>
                <w:spacing w:val="7"/>
                <w:position w:val="19"/>
                <w:sz w:val="23"/>
                <w:szCs w:val="23"/>
              </w:rPr>
              <w:t>质味精，</w:t>
            </w:r>
            <w:r>
              <w:rPr>
                <w:rFonts w:ascii="Times New Roman" w:hAnsi="Times New Roman" w:eastAsia="Times New Roman" w:cs="Times New Roman"/>
                <w:spacing w:val="7"/>
                <w:position w:val="19"/>
                <w:sz w:val="23"/>
                <w:szCs w:val="23"/>
              </w:rPr>
              <w:t>500</w:t>
            </w:r>
            <w:r>
              <w:rPr>
                <w:rFonts w:ascii="Times New Roman" w:hAnsi="Times New Roman" w:eastAsia="Times New Roman" w:cs="Times New Roman"/>
                <w:position w:val="19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spacing w:val="7"/>
                <w:position w:val="19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pacing w:val="7"/>
                <w:position w:val="19"/>
                <w:sz w:val="23"/>
                <w:szCs w:val="23"/>
              </w:rPr>
              <w:t>包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产地:新疆  品牌：松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桥</w:t>
            </w:r>
          </w:p>
        </w:tc>
        <w:tc>
          <w:tcPr>
            <w:tcW w:w="102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鸡精</w:t>
            </w:r>
          </w:p>
        </w:tc>
        <w:tc>
          <w:tcPr>
            <w:tcW w:w="2930" w:type="dxa"/>
            <w:vAlign w:val="top"/>
          </w:tcPr>
          <w:p>
            <w:pPr>
              <w:spacing w:before="27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质鸡精，500</w:t>
            </w:r>
            <w:r>
              <w:rPr>
                <w:rFonts w:ascii="宋体" w:hAnsi="宋体" w:eastAsia="宋体" w:cs="宋体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/包</w:t>
            </w:r>
          </w:p>
          <w:p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品牌：笑厨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味极鲜</w:t>
            </w:r>
          </w:p>
        </w:tc>
        <w:tc>
          <w:tcPr>
            <w:tcW w:w="2930" w:type="dxa"/>
            <w:vAlign w:val="top"/>
          </w:tcPr>
          <w:p>
            <w:pPr>
              <w:spacing w:before="276" w:line="490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22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质味极鲜，750</w:t>
            </w: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/瓶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广东  品牌：海天</w:t>
            </w:r>
          </w:p>
        </w:tc>
        <w:tc>
          <w:tcPr>
            <w:tcW w:w="102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油条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剂</w:t>
            </w:r>
          </w:p>
        </w:tc>
        <w:tc>
          <w:tcPr>
            <w:tcW w:w="2930" w:type="dxa"/>
            <w:vAlign w:val="top"/>
          </w:tcPr>
          <w:p>
            <w:pPr>
              <w:spacing w:before="276" w:line="490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2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position w:val="22"/>
                <w:sz w:val="20"/>
                <w:szCs w:val="20"/>
              </w:rPr>
              <w:t>质有调剂，250</w:t>
            </w: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7"/>
                <w:position w:val="22"/>
                <w:sz w:val="20"/>
                <w:szCs w:val="20"/>
              </w:rPr>
              <w:t>/包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2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干淀粉</w:t>
            </w:r>
          </w:p>
        </w:tc>
        <w:tc>
          <w:tcPr>
            <w:tcW w:w="2930" w:type="dxa"/>
            <w:vAlign w:val="top"/>
          </w:tcPr>
          <w:p>
            <w:pPr>
              <w:spacing w:before="277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质干淀粉</w:t>
            </w:r>
          </w:p>
          <w:p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5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醋</w:t>
            </w:r>
          </w:p>
        </w:tc>
        <w:tc>
          <w:tcPr>
            <w:tcW w:w="293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385" w:lineRule="auto"/>
              <w:ind w:left="113" w:righ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优质食醋，知名品牌，5</w:t>
            </w:r>
            <w:r>
              <w:rPr>
                <w:rFonts w:ascii="宋体" w:hAnsi="宋体" w:eastAsia="宋体" w:cs="宋体"/>
                <w:sz w:val="20"/>
                <w:szCs w:val="20"/>
              </w:rPr>
              <w:t>L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品牌：笑厨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桶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盐</w:t>
            </w:r>
          </w:p>
        </w:tc>
        <w:tc>
          <w:tcPr>
            <w:tcW w:w="29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5" w:line="385" w:lineRule="auto"/>
              <w:ind w:left="113" w:right="195" w:firstLine="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中盐，优质食盐，500</w:t>
            </w:r>
            <w:r>
              <w:rPr>
                <w:rFonts w:ascii="宋体" w:hAnsi="宋体" w:eastAsia="宋体" w:cs="宋体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/包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品牌：中盐</w:t>
            </w:r>
          </w:p>
        </w:tc>
        <w:tc>
          <w:tcPr>
            <w:tcW w:w="102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砂糖</w:t>
            </w:r>
          </w:p>
        </w:tc>
        <w:tc>
          <w:tcPr>
            <w:tcW w:w="2930" w:type="dxa"/>
            <w:vAlign w:val="top"/>
          </w:tcPr>
          <w:p>
            <w:pPr>
              <w:spacing w:before="27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质白砂糖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面剂</w:t>
            </w:r>
          </w:p>
        </w:tc>
        <w:tc>
          <w:tcPr>
            <w:tcW w:w="2930" w:type="dxa"/>
            <w:vAlign w:val="top"/>
          </w:tcPr>
          <w:p>
            <w:pPr>
              <w:spacing w:before="280" w:line="490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2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position w:val="22"/>
                <w:sz w:val="20"/>
                <w:szCs w:val="20"/>
              </w:rPr>
              <w:t>质拉面剂，500</w:t>
            </w: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7"/>
                <w:position w:val="22"/>
                <w:sz w:val="20"/>
                <w:szCs w:val="20"/>
              </w:rPr>
              <w:t>/包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7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馒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头改剂</w:t>
            </w:r>
          </w:p>
        </w:tc>
        <w:tc>
          <w:tcPr>
            <w:tcW w:w="29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5" w:line="492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优质馒头改剂，500</w:t>
            </w: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/包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930"/>
        <w:gridCol w:w="1020"/>
        <w:gridCol w:w="975"/>
        <w:gridCol w:w="234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瓣酱</w:t>
            </w:r>
          </w:p>
        </w:tc>
        <w:tc>
          <w:tcPr>
            <w:tcW w:w="2930" w:type="dxa"/>
            <w:vAlign w:val="top"/>
          </w:tcPr>
          <w:p>
            <w:pPr>
              <w:spacing w:before="279" w:line="222" w:lineRule="auto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瓶</w:t>
            </w:r>
          </w:p>
          <w:p>
            <w:pPr>
              <w:spacing w:before="24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: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四川  品牌：旭旺</w:t>
            </w:r>
          </w:p>
        </w:tc>
        <w:tc>
          <w:tcPr>
            <w:tcW w:w="102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辣子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酱</w:t>
            </w:r>
          </w:p>
        </w:tc>
        <w:tc>
          <w:tcPr>
            <w:tcW w:w="2930" w:type="dxa"/>
            <w:vAlign w:val="top"/>
          </w:tcPr>
          <w:p>
            <w:pPr>
              <w:spacing w:before="275" w:line="22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350</w:t>
            </w:r>
            <w:r>
              <w:rPr>
                <w:rFonts w:ascii="宋体" w:hAnsi="宋体" w:eastAsia="宋体" w:cs="宋体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瓶</w:t>
            </w:r>
          </w:p>
          <w:p>
            <w:pPr>
              <w:spacing w:before="24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广东  品牌：海天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火锅底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料</w:t>
            </w:r>
          </w:p>
        </w:tc>
        <w:tc>
          <w:tcPr>
            <w:tcW w:w="2930" w:type="dxa"/>
            <w:vAlign w:val="top"/>
          </w:tcPr>
          <w:p>
            <w:pPr>
              <w:spacing w:before="27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质火锅底料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重庆  品牌：秋霞</w:t>
            </w:r>
          </w:p>
        </w:tc>
        <w:tc>
          <w:tcPr>
            <w:tcW w:w="102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4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老干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妈</w:t>
            </w:r>
          </w:p>
        </w:tc>
        <w:tc>
          <w:tcPr>
            <w:tcW w:w="2930" w:type="dxa"/>
            <w:vAlign w:val="top"/>
          </w:tcPr>
          <w:p>
            <w:pPr>
              <w:spacing w:before="276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质老干妈</w:t>
            </w:r>
          </w:p>
          <w:p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贵阳  品牌：老干妈</w:t>
            </w:r>
          </w:p>
        </w:tc>
        <w:tc>
          <w:tcPr>
            <w:tcW w:w="102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2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小米椒</w:t>
            </w:r>
          </w:p>
        </w:tc>
        <w:tc>
          <w:tcPr>
            <w:tcW w:w="2930" w:type="dxa"/>
            <w:vAlign w:val="top"/>
          </w:tcPr>
          <w:p>
            <w:pPr>
              <w:spacing w:before="277" w:line="222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500</w:t>
            </w:r>
            <w:r>
              <w:rPr>
                <w:rFonts w:ascii="宋体" w:hAnsi="宋体" w:eastAsia="宋体" w:cs="宋体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包</w:t>
            </w:r>
          </w:p>
          <w:p>
            <w:pPr>
              <w:spacing w:before="24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湖南  品牌：金湘妹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红烧酱油</w:t>
            </w:r>
          </w:p>
        </w:tc>
        <w:tc>
          <w:tcPr>
            <w:tcW w:w="2930" w:type="dxa"/>
            <w:vAlign w:val="top"/>
          </w:tcPr>
          <w:p>
            <w:pPr>
              <w:spacing w:before="277" w:line="270" w:lineRule="exact"/>
              <w:ind w:left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1.9</w:t>
            </w:r>
            <w:r>
              <w:rPr>
                <w:rFonts w:ascii="宋体" w:hAnsi="宋体" w:eastAsia="宋体" w:cs="宋体"/>
                <w:position w:val="1"/>
                <w:sz w:val="20"/>
                <w:szCs w:val="20"/>
              </w:rPr>
              <w:t>l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/瓶</w:t>
            </w:r>
          </w:p>
          <w:p>
            <w:pPr>
              <w:spacing w:before="21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湖南  品牌：加加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红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孜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然</w:t>
            </w:r>
          </w:p>
        </w:tc>
        <w:tc>
          <w:tcPr>
            <w:tcW w:w="2930" w:type="dxa"/>
            <w:vAlign w:val="top"/>
          </w:tcPr>
          <w:p>
            <w:pPr>
              <w:spacing w:before="279" w:line="489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22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质孜然粉，30</w:t>
            </w: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/包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35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包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4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八角</w:t>
            </w:r>
          </w:p>
        </w:tc>
        <w:tc>
          <w:tcPr>
            <w:tcW w:w="2930" w:type="dxa"/>
            <w:vAlign w:val="top"/>
          </w:tcPr>
          <w:p>
            <w:pPr>
              <w:spacing w:before="278" w:line="490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22"/>
                <w:sz w:val="20"/>
                <w:szCs w:val="20"/>
              </w:rPr>
              <w:t>优质八角，不含杂质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花椒</w:t>
            </w:r>
          </w:p>
        </w:tc>
        <w:tc>
          <w:tcPr>
            <w:tcW w:w="2930" w:type="dxa"/>
            <w:vAlign w:val="top"/>
          </w:tcPr>
          <w:p>
            <w:pPr>
              <w:spacing w:before="280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质干花椒</w:t>
            </w:r>
          </w:p>
          <w:p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椒粉</w:t>
            </w:r>
          </w:p>
        </w:tc>
        <w:tc>
          <w:tcPr>
            <w:tcW w:w="2930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质胡椒粉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930"/>
        <w:gridCol w:w="1020"/>
        <w:gridCol w:w="975"/>
        <w:gridCol w:w="2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料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酒</w:t>
            </w:r>
          </w:p>
        </w:tc>
        <w:tc>
          <w:tcPr>
            <w:tcW w:w="2930" w:type="dxa"/>
            <w:vAlign w:val="top"/>
          </w:tcPr>
          <w:p>
            <w:pPr>
              <w:spacing w:before="27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质料酒，500</w:t>
            </w:r>
            <w:r>
              <w:rPr>
                <w:rFonts w:ascii="宋体" w:hAnsi="宋体" w:eastAsia="宋体" w:cs="宋体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/瓶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品牌：九味佳</w:t>
            </w:r>
          </w:p>
        </w:tc>
        <w:tc>
          <w:tcPr>
            <w:tcW w:w="102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西红柿酱</w:t>
            </w:r>
          </w:p>
        </w:tc>
        <w:tc>
          <w:tcPr>
            <w:tcW w:w="2930" w:type="dxa"/>
            <w:vAlign w:val="top"/>
          </w:tcPr>
          <w:p>
            <w:pPr>
              <w:spacing w:before="275" w:line="489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1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质番茄酱，850</w:t>
            </w:r>
            <w:r>
              <w:rPr>
                <w:rFonts w:ascii="宋体" w:hAnsi="宋体" w:eastAsia="宋体" w:cs="宋体"/>
                <w:position w:val="21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7"/>
                <w:position w:val="21"/>
                <w:sz w:val="20"/>
                <w:szCs w:val="20"/>
              </w:rPr>
              <w:t>/罐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品牌：智朋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罐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4</w:t>
            </w:r>
          </w:p>
        </w:tc>
        <w:tc>
          <w:tcPr>
            <w:tcW w:w="130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十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三香</w:t>
            </w:r>
          </w:p>
        </w:tc>
        <w:tc>
          <w:tcPr>
            <w:tcW w:w="2930" w:type="dxa"/>
            <w:vAlign w:val="top"/>
          </w:tcPr>
          <w:p>
            <w:pPr>
              <w:spacing w:before="27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质调味料，45</w:t>
            </w:r>
            <w:r>
              <w:rPr>
                <w:rFonts w:ascii="宋体" w:hAnsi="宋体" w:eastAsia="宋体" w:cs="宋体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/盒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河南 品牌：王守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义</w:t>
            </w:r>
          </w:p>
        </w:tc>
        <w:tc>
          <w:tcPr>
            <w:tcW w:w="102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盒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5</w:t>
            </w:r>
          </w:p>
        </w:tc>
        <w:tc>
          <w:tcPr>
            <w:tcW w:w="130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花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椒粉</w:t>
            </w:r>
          </w:p>
        </w:tc>
        <w:tc>
          <w:tcPr>
            <w:tcW w:w="2930" w:type="dxa"/>
            <w:vAlign w:val="top"/>
          </w:tcPr>
          <w:p>
            <w:pPr>
              <w:spacing w:before="27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质花椒粉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2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生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粉</w:t>
            </w:r>
          </w:p>
        </w:tc>
        <w:tc>
          <w:tcPr>
            <w:tcW w:w="2930" w:type="dxa"/>
            <w:vAlign w:val="top"/>
          </w:tcPr>
          <w:p>
            <w:pPr>
              <w:spacing w:before="278" w:line="489" w:lineRule="exact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GB</w:t>
            </w:r>
            <w:r>
              <w:rPr>
                <w:rFonts w:ascii="宋体" w:hAnsi="宋体" w:eastAsia="宋体" w:cs="宋体"/>
                <w:spacing w:val="11"/>
                <w:position w:val="22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T</w:t>
            </w:r>
            <w:r>
              <w:rPr>
                <w:rFonts w:ascii="宋体" w:hAnsi="宋体" w:eastAsia="宋体" w:cs="宋体"/>
                <w:spacing w:val="8"/>
                <w:position w:val="22"/>
                <w:sz w:val="20"/>
                <w:szCs w:val="20"/>
              </w:rPr>
              <w:t>8884，优质生粉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7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麻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辣油</w:t>
            </w:r>
          </w:p>
        </w:tc>
        <w:tc>
          <w:tcPr>
            <w:tcW w:w="2930" w:type="dxa"/>
            <w:vAlign w:val="top"/>
          </w:tcPr>
          <w:p>
            <w:pPr>
              <w:spacing w:before="277" w:line="490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2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position w:val="22"/>
                <w:sz w:val="20"/>
                <w:szCs w:val="20"/>
              </w:rPr>
              <w:t>质麻辣油，270</w:t>
            </w:r>
            <w:r>
              <w:rPr>
                <w:rFonts w:ascii="宋体" w:hAnsi="宋体" w:eastAsia="宋体" w:cs="宋体"/>
                <w:position w:val="22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7"/>
                <w:position w:val="22"/>
                <w:sz w:val="20"/>
                <w:szCs w:val="20"/>
              </w:rPr>
              <w:t>/瓶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: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陕西  品牌：汉疆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30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香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油</w:t>
            </w:r>
          </w:p>
        </w:tc>
        <w:tc>
          <w:tcPr>
            <w:tcW w:w="2930" w:type="dxa"/>
            <w:vAlign w:val="top"/>
          </w:tcPr>
          <w:p>
            <w:pPr>
              <w:spacing w:before="27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质香油，480</w:t>
            </w:r>
            <w:r>
              <w:rPr>
                <w:rFonts w:ascii="宋体" w:hAnsi="宋体" w:eastAsia="宋体" w:cs="宋体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/瓶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产地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: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陕西  品牌：鑫笼王</w:t>
            </w:r>
          </w:p>
        </w:tc>
        <w:tc>
          <w:tcPr>
            <w:tcW w:w="102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9</w:t>
            </w:r>
          </w:p>
        </w:tc>
        <w:tc>
          <w:tcPr>
            <w:tcW w:w="130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古酱油</w:t>
            </w:r>
          </w:p>
        </w:tc>
        <w:tc>
          <w:tcPr>
            <w:tcW w:w="2930" w:type="dxa"/>
            <w:vAlign w:val="top"/>
          </w:tcPr>
          <w:p>
            <w:pPr>
              <w:spacing w:before="278" w:line="490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21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position w:val="21"/>
                <w:sz w:val="20"/>
                <w:szCs w:val="20"/>
              </w:rPr>
              <w:t>质酱油，500</w:t>
            </w:r>
            <w:r>
              <w:rPr>
                <w:rFonts w:ascii="宋体" w:hAnsi="宋体" w:eastAsia="宋体" w:cs="宋体"/>
                <w:position w:val="21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8"/>
                <w:position w:val="21"/>
                <w:sz w:val="20"/>
                <w:szCs w:val="20"/>
              </w:rPr>
              <w:t>/瓶</w:t>
            </w:r>
          </w:p>
          <w:p>
            <w:pPr>
              <w:spacing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广东  品牌：东古</w:t>
            </w:r>
          </w:p>
        </w:tc>
        <w:tc>
          <w:tcPr>
            <w:tcW w:w="102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40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米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酒</w:t>
            </w:r>
          </w:p>
        </w:tc>
        <w:tc>
          <w:tcPr>
            <w:tcW w:w="2930" w:type="dxa"/>
            <w:vAlign w:val="top"/>
          </w:tcPr>
          <w:p>
            <w:pPr>
              <w:spacing w:before="280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醪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糟米酒，900</w:t>
            </w:r>
            <w:r>
              <w:rPr>
                <w:rFonts w:ascii="宋体" w:hAnsi="宋体" w:eastAsia="宋体" w:cs="宋体"/>
                <w:sz w:val="20"/>
                <w:szCs w:val="20"/>
              </w:rPr>
              <w:t>g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/瓶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湖南  品牌：臻材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77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5" w:line="193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41</w:t>
            </w:r>
          </w:p>
        </w:tc>
        <w:tc>
          <w:tcPr>
            <w:tcW w:w="130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糖</w:t>
            </w:r>
          </w:p>
        </w:tc>
        <w:tc>
          <w:tcPr>
            <w:tcW w:w="293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质冰糖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30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930"/>
        <w:gridCol w:w="1020"/>
        <w:gridCol w:w="975"/>
        <w:gridCol w:w="2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42</w:t>
            </w:r>
          </w:p>
        </w:tc>
        <w:tc>
          <w:tcPr>
            <w:tcW w:w="130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30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醋</w:t>
            </w:r>
          </w:p>
        </w:tc>
        <w:tc>
          <w:tcPr>
            <w:tcW w:w="2930" w:type="dxa"/>
            <w:vAlign w:val="top"/>
          </w:tcPr>
          <w:p>
            <w:pPr>
              <w:spacing w:before="279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质白醋，500</w:t>
            </w:r>
            <w:r>
              <w:rPr>
                <w:rFonts w:ascii="宋体" w:hAnsi="宋体" w:eastAsia="宋体" w:cs="宋体"/>
                <w:sz w:val="20"/>
                <w:szCs w:val="20"/>
              </w:rPr>
              <w:t>ml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/瓶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产地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阿克苏  品牌：阿克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苏</w:t>
            </w:r>
          </w:p>
        </w:tc>
        <w:tc>
          <w:tcPr>
            <w:tcW w:w="102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瓶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43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银耳</w:t>
            </w:r>
          </w:p>
        </w:tc>
        <w:tc>
          <w:tcPr>
            <w:tcW w:w="2930" w:type="dxa"/>
            <w:vAlign w:val="top"/>
          </w:tcPr>
          <w:p>
            <w:pPr>
              <w:spacing w:before="274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质银耳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2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44</w:t>
            </w:r>
          </w:p>
        </w:tc>
        <w:tc>
          <w:tcPr>
            <w:tcW w:w="130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切辣子</w:t>
            </w:r>
          </w:p>
        </w:tc>
        <w:tc>
          <w:tcPr>
            <w:tcW w:w="2930" w:type="dxa"/>
            <w:vAlign w:val="top"/>
          </w:tcPr>
          <w:p>
            <w:pPr>
              <w:spacing w:before="27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质切辣子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45</w:t>
            </w:r>
          </w:p>
        </w:tc>
        <w:tc>
          <w:tcPr>
            <w:tcW w:w="130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3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白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芝麻</w:t>
            </w:r>
          </w:p>
        </w:tc>
        <w:tc>
          <w:tcPr>
            <w:tcW w:w="2930" w:type="dxa"/>
            <w:vAlign w:val="top"/>
          </w:tcPr>
          <w:p>
            <w:pPr>
              <w:spacing w:before="27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质白芝麻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2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46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花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生米</w:t>
            </w:r>
          </w:p>
        </w:tc>
        <w:tc>
          <w:tcPr>
            <w:tcW w:w="2930" w:type="dxa"/>
            <w:vAlign w:val="top"/>
          </w:tcPr>
          <w:p>
            <w:pPr>
              <w:spacing w:before="27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质花生米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47</w:t>
            </w:r>
          </w:p>
        </w:tc>
        <w:tc>
          <w:tcPr>
            <w:tcW w:w="130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9" w:lineRule="auto"/>
              <w:ind w:left="4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绿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豆</w:t>
            </w:r>
          </w:p>
        </w:tc>
        <w:tc>
          <w:tcPr>
            <w:tcW w:w="2930" w:type="dxa"/>
            <w:vAlign w:val="top"/>
          </w:tcPr>
          <w:p>
            <w:pPr>
              <w:spacing w:before="277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质绿豆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4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48</w:t>
            </w:r>
          </w:p>
        </w:tc>
        <w:tc>
          <w:tcPr>
            <w:tcW w:w="130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北木耳</w:t>
            </w:r>
          </w:p>
        </w:tc>
        <w:tc>
          <w:tcPr>
            <w:tcW w:w="2930" w:type="dxa"/>
            <w:vAlign w:val="top"/>
          </w:tcPr>
          <w:p>
            <w:pPr>
              <w:spacing w:before="278" w:line="228" w:lineRule="auto"/>
              <w:ind w:left="1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东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北木耳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地：东北  品牌：无</w:t>
            </w:r>
          </w:p>
        </w:tc>
        <w:tc>
          <w:tcPr>
            <w:tcW w:w="102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49</w:t>
            </w:r>
          </w:p>
        </w:tc>
        <w:tc>
          <w:tcPr>
            <w:tcW w:w="130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新竹粉干</w:t>
            </w:r>
          </w:p>
        </w:tc>
        <w:tc>
          <w:tcPr>
            <w:tcW w:w="2930" w:type="dxa"/>
            <w:vAlign w:val="top"/>
          </w:tcPr>
          <w:p>
            <w:pPr>
              <w:spacing w:before="278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新竹粉干</w:t>
            </w:r>
          </w:p>
          <w:p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腐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竹</w:t>
            </w:r>
          </w:p>
        </w:tc>
        <w:tc>
          <w:tcPr>
            <w:tcW w:w="2930" w:type="dxa"/>
            <w:vAlign w:val="top"/>
          </w:tcPr>
          <w:p>
            <w:pPr>
              <w:spacing w:before="280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质腐竹，10</w:t>
            </w:r>
            <w:r>
              <w:rPr>
                <w:rFonts w:ascii="宋体" w:hAnsi="宋体" w:eastAsia="宋体" w:cs="宋体"/>
                <w:sz w:val="20"/>
                <w:szCs w:val="20"/>
              </w:rPr>
              <w:t>kg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/箱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河南  品牌：旺帅</w:t>
            </w:r>
          </w:p>
        </w:tc>
        <w:tc>
          <w:tcPr>
            <w:tcW w:w="1020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4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箱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4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7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1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干香菇</w:t>
            </w:r>
          </w:p>
        </w:tc>
        <w:tc>
          <w:tcPr>
            <w:tcW w:w="2930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质干香菇</w:t>
            </w:r>
          </w:p>
          <w:p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274" w:bottom="0" w:left="127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4"/>
        <w:tblW w:w="9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930"/>
        <w:gridCol w:w="1020"/>
        <w:gridCol w:w="975"/>
        <w:gridCol w:w="2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5" w:hRule="atLeast"/>
        </w:trPr>
        <w:tc>
          <w:tcPr>
            <w:tcW w:w="7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3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葡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萄干</w:t>
            </w:r>
          </w:p>
        </w:tc>
        <w:tc>
          <w:tcPr>
            <w:tcW w:w="2930" w:type="dxa"/>
            <w:vAlign w:val="top"/>
          </w:tcPr>
          <w:p>
            <w:pPr>
              <w:spacing w:before="279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质葡萄干</w:t>
            </w:r>
          </w:p>
          <w:p>
            <w:pPr>
              <w:spacing w:before="243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新疆  品牌：无</w:t>
            </w:r>
          </w:p>
        </w:tc>
        <w:tc>
          <w:tcPr>
            <w:tcW w:w="102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8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10" w:hRule="atLeast"/>
        </w:trPr>
        <w:tc>
          <w:tcPr>
            <w:tcW w:w="7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5" w:line="190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30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31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红枣</w:t>
            </w:r>
          </w:p>
        </w:tc>
        <w:tc>
          <w:tcPr>
            <w:tcW w:w="2930" w:type="dxa"/>
            <w:vAlign w:val="top"/>
          </w:tcPr>
          <w:p>
            <w:pPr>
              <w:spacing w:before="27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优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质红枣</w:t>
            </w:r>
          </w:p>
          <w:p>
            <w:pPr>
              <w:spacing w:before="24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地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: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和田  品牌：无</w:t>
            </w:r>
          </w:p>
        </w:tc>
        <w:tc>
          <w:tcPr>
            <w:tcW w:w="102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斤</w:t>
            </w:r>
          </w:p>
        </w:tc>
        <w:tc>
          <w:tcPr>
            <w:tcW w:w="975" w:type="dxa"/>
            <w:vAlign w:val="top"/>
          </w:tcPr>
          <w:p>
            <w:pPr>
              <w:spacing w:before="116" w:line="228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实际</w:t>
            </w:r>
          </w:p>
          <w:p>
            <w:pPr>
              <w:spacing w:before="161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数</w:t>
            </w:r>
          </w:p>
          <w:p>
            <w:pPr>
              <w:spacing w:before="161" w:line="228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结算</w:t>
            </w:r>
          </w:p>
        </w:tc>
        <w:tc>
          <w:tcPr>
            <w:tcW w:w="23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8" w:hRule="atLeast"/>
        </w:trPr>
        <w:tc>
          <w:tcPr>
            <w:tcW w:w="2083" w:type="dxa"/>
            <w:gridSpan w:val="2"/>
            <w:vAlign w:val="top"/>
          </w:tcPr>
          <w:p>
            <w:pPr>
              <w:spacing w:before="162" w:line="229" w:lineRule="auto"/>
              <w:ind w:left="7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总合计</w:t>
            </w:r>
          </w:p>
        </w:tc>
        <w:tc>
          <w:tcPr>
            <w:tcW w:w="7282" w:type="dxa"/>
            <w:gridSpan w:val="4"/>
            <w:vAlign w:val="top"/>
          </w:tcPr>
          <w:p>
            <w:pPr>
              <w:spacing w:before="174" w:line="228" w:lineRule="auto"/>
              <w:ind w:left="3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1066.15 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18"/>
          <w:szCs w:val="18"/>
        </w:rPr>
      </w:pPr>
      <w:r>
        <w:rPr>
          <w:rFonts w:ascii="Arial"/>
          <w:sz w:val="18"/>
          <w:szCs w:val="18"/>
        </w:rPr>
        <w:br w:type="page"/>
      </w:r>
    </w:p>
    <w:p>
      <w:pPr>
        <w:spacing w:before="128" w:line="241" w:lineRule="auto"/>
        <w:ind w:left="315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3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8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</w:rPr>
        <w:t>、报价明细表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75" w:line="227" w:lineRule="auto"/>
        <w:ind w:left="1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项目</w:t>
      </w:r>
      <w:r>
        <w:rPr>
          <w:rFonts w:ascii="宋体" w:hAnsi="宋体" w:eastAsia="宋体" w:cs="宋体"/>
          <w:spacing w:val="4"/>
          <w:sz w:val="23"/>
          <w:szCs w:val="23"/>
        </w:rPr>
        <w:t>名称：和田地区某单位 2023 年食堂食材采购项目 (包四)</w:t>
      </w:r>
    </w:p>
    <w:p>
      <w:pPr>
        <w:spacing w:before="226" w:line="227" w:lineRule="auto"/>
        <w:ind w:left="1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招</w:t>
      </w:r>
      <w:r>
        <w:rPr>
          <w:rFonts w:ascii="宋体" w:hAnsi="宋体" w:eastAsia="宋体" w:cs="宋体"/>
          <w:spacing w:val="6"/>
          <w:sz w:val="23"/>
          <w:szCs w:val="23"/>
        </w:rPr>
        <w:t>标文件编号：</w:t>
      </w:r>
      <w:r>
        <w:rPr>
          <w:rFonts w:ascii="宋体" w:hAnsi="宋体" w:eastAsia="宋体" w:cs="宋体"/>
          <w:sz w:val="23"/>
          <w:szCs w:val="23"/>
        </w:rPr>
        <w:t>XJXBZJ</w:t>
      </w:r>
      <w:r>
        <w:rPr>
          <w:rFonts w:ascii="宋体" w:hAnsi="宋体" w:eastAsia="宋体" w:cs="宋体"/>
          <w:spacing w:val="6"/>
          <w:sz w:val="23"/>
          <w:szCs w:val="23"/>
        </w:rPr>
        <w:t>-</w:t>
      </w:r>
      <w:r>
        <w:rPr>
          <w:rFonts w:ascii="宋体" w:hAnsi="宋体" w:eastAsia="宋体" w:cs="宋体"/>
          <w:sz w:val="23"/>
          <w:szCs w:val="23"/>
        </w:rPr>
        <w:t>HTDQ</w:t>
      </w:r>
      <w:r>
        <w:rPr>
          <w:rFonts w:ascii="宋体" w:hAnsi="宋体" w:eastAsia="宋体" w:cs="宋体"/>
          <w:spacing w:val="6"/>
          <w:sz w:val="23"/>
          <w:szCs w:val="23"/>
        </w:rPr>
        <w:t>-2023-002-4 号</w:t>
      </w:r>
    </w:p>
    <w:p>
      <w:pPr>
        <w:spacing w:line="91" w:lineRule="exact"/>
      </w:pPr>
    </w:p>
    <w:tbl>
      <w:tblPr>
        <w:tblStyle w:val="4"/>
        <w:tblW w:w="93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1304"/>
        <w:gridCol w:w="2699"/>
        <w:gridCol w:w="855"/>
        <w:gridCol w:w="1004"/>
        <w:gridCol w:w="27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79" w:type="dxa"/>
            <w:vAlign w:val="top"/>
          </w:tcPr>
          <w:p>
            <w:pPr>
              <w:spacing w:before="174" w:line="229" w:lineRule="auto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304" w:type="dxa"/>
            <w:vAlign w:val="top"/>
          </w:tcPr>
          <w:p>
            <w:pPr>
              <w:spacing w:before="174" w:line="227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货物名称</w:t>
            </w:r>
          </w:p>
        </w:tc>
        <w:tc>
          <w:tcPr>
            <w:tcW w:w="2699" w:type="dxa"/>
            <w:vAlign w:val="top"/>
          </w:tcPr>
          <w:p>
            <w:pPr>
              <w:spacing w:before="175" w:line="227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规格型号、产地、品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牌</w:t>
            </w:r>
          </w:p>
        </w:tc>
        <w:tc>
          <w:tcPr>
            <w:tcW w:w="855" w:type="dxa"/>
            <w:vAlign w:val="top"/>
          </w:tcPr>
          <w:p>
            <w:pPr>
              <w:spacing w:before="175" w:line="228" w:lineRule="auto"/>
              <w:ind w:left="1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单位</w:t>
            </w:r>
          </w:p>
        </w:tc>
        <w:tc>
          <w:tcPr>
            <w:tcW w:w="1004" w:type="dxa"/>
            <w:vAlign w:val="top"/>
          </w:tcPr>
          <w:p>
            <w:pPr>
              <w:spacing w:before="175"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2718" w:type="dxa"/>
            <w:vAlign w:val="top"/>
          </w:tcPr>
          <w:p>
            <w:pPr>
              <w:spacing w:before="174" w:line="229" w:lineRule="auto"/>
              <w:ind w:left="3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</w:trPr>
        <w:tc>
          <w:tcPr>
            <w:tcW w:w="7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30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酸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奶</w:t>
            </w:r>
          </w:p>
        </w:tc>
        <w:tc>
          <w:tcPr>
            <w:tcW w:w="2699" w:type="dxa"/>
            <w:vAlign w:val="top"/>
          </w:tcPr>
          <w:p>
            <w:pPr>
              <w:spacing w:before="118" w:line="375" w:lineRule="auto"/>
              <w:ind w:left="113" w:right="127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味风味酸奶、保质期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5 天以上的盒装酸奶，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每箱 12 件、每件 8 盒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每盒净含量 100 克；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新</w:t>
            </w:r>
          </w:p>
          <w:p>
            <w:pPr>
              <w:spacing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疆乌鲁木齐/天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润</w:t>
            </w:r>
          </w:p>
        </w:tc>
        <w:tc>
          <w:tcPr>
            <w:tcW w:w="8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箱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1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按实际</w:t>
            </w:r>
          </w:p>
          <w:p>
            <w:pPr>
              <w:spacing w:before="54" w:line="227" w:lineRule="auto"/>
              <w:ind w:left="1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供货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数</w:t>
            </w:r>
          </w:p>
          <w:p>
            <w:pPr>
              <w:spacing w:before="56" w:line="227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结算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4" w:hRule="atLeast"/>
        </w:trPr>
        <w:tc>
          <w:tcPr>
            <w:tcW w:w="7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3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牛奶</w:t>
            </w:r>
          </w:p>
        </w:tc>
        <w:tc>
          <w:tcPr>
            <w:tcW w:w="2699" w:type="dxa"/>
            <w:vAlign w:val="top"/>
          </w:tcPr>
          <w:p>
            <w:pPr>
              <w:spacing w:before="119" w:line="375" w:lineRule="auto"/>
              <w:ind w:left="113" w:right="105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近的生产日期、要经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高温灭菌 (全脂巴氏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杀菌法) 的纯鲜牛奶，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提供食品经营许可证，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软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包装、每包净含量 200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毫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升；新疆乌鲁木齐/天</w:t>
            </w:r>
          </w:p>
          <w:p>
            <w:pPr>
              <w:spacing w:line="22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润</w:t>
            </w:r>
          </w:p>
        </w:tc>
        <w:tc>
          <w:tcPr>
            <w:tcW w:w="85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74" w:line="235" w:lineRule="auto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包</w:t>
            </w: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83" w:type="dxa"/>
            <w:gridSpan w:val="2"/>
            <w:vAlign w:val="top"/>
          </w:tcPr>
          <w:p>
            <w:pPr>
              <w:spacing w:before="173" w:line="229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总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7276" w:type="dxa"/>
            <w:gridSpan w:val="4"/>
            <w:vAlign w:val="top"/>
          </w:tcPr>
          <w:p>
            <w:pPr>
              <w:spacing w:before="156" w:line="220" w:lineRule="auto"/>
              <w:ind w:left="7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155.6元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18"/>
          <w:szCs w:val="18"/>
        </w:rPr>
      </w:pPr>
      <w:bookmarkStart w:id="0" w:name="_GoBack"/>
      <w:bookmarkEnd w:id="0"/>
    </w:p>
    <w:sectPr>
      <w:pgSz w:w="11906" w:h="16839"/>
      <w:pgMar w:top="1431" w:right="993" w:bottom="0" w:left="9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88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88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88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88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FlNDQ1ZDljNDkyY2FhY2ZhN2FjMWJlMzg0NDc3YzgifQ=="/>
  </w:docVars>
  <w:rsids>
    <w:rsidRoot w:val="00000000"/>
    <w:rsid w:val="3F777A37"/>
    <w:rsid w:val="56945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4069</Words>
  <Characters>4400</Characters>
  <TotalTime>1</TotalTime>
  <ScaleCrop>false</ScaleCrop>
  <LinksUpToDate>false</LinksUpToDate>
  <CharactersWithSpaces>4704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2023-03-09T11:26:00Z</dcterms:created>
  <dc:creator>0</dc:creator>
  <cp:lastModifiedBy>Mars丶</cp:lastModifiedBy>
  <dcterms:modified xsi:type="dcterms:W3CDTF">2023-03-09T03:40:49Z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2023-03-09T11:26:30Z</vt:filetime>
  </property>
  <property fmtid="{D5CDD505-2E9C-101B-9397-08002B2CF9AE}" pid="4" name="KSOProductBuildVer">
    <vt:lpwstr>2052-11.1.0.13703</vt:lpwstr>
  </property>
  <property fmtid="{D5CDD505-2E9C-101B-9397-08002B2CF9AE}" pid="5" name="ICV">
    <vt:lpwstr>362778AEF5FD441A974CAA26261E2E78</vt:lpwstr>
  </property>
</Properties>
</file>