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4" w:lineRule="auto"/>
        <w:rPr>
          <w:rFonts w:ascii="Arial"/>
          <w:sz w:val="21"/>
        </w:rPr>
      </w:pPr>
      <w:r>
        <w:pict>
          <v:shape id="_x0000_s1026" o:spid="_x0000_s1026" style="position:absolute;left:0pt;margin-left:90.7pt;margin-top:79.25pt;height:1pt;width:413.95pt;mso-position-horizontal-relative:page;mso-position-vertical-relative:page;z-index:251660288;mso-width-relative:page;mso-height-relative:page;" fillcolor="#000000" filled="t" stroked="f" coordsize="8279,20" o:allowincell="f" path="m0,0l8278,0,8278,19,0,19,0,0xe">
            <v:path/>
            <v:fill on="t" focussize="0,0"/>
            <v:stroke on="f"/>
            <v:imagedata o:title=""/>
            <o:lock v:ext="edit"/>
          </v:shape>
        </w:pic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2" w:line="184" w:lineRule="auto"/>
        <w:jc w:val="center"/>
        <w:rPr>
          <w:rFonts w:hint="eastAsia" w:ascii="微软雅黑" w:hAnsi="微软雅黑" w:eastAsia="微软雅黑" w:cs="微软雅黑"/>
          <w:spacing w:val="8"/>
          <w:sz w:val="47"/>
          <w:szCs w:val="47"/>
          <w:lang w:val="en-US" w:eastAsia="zh-CN"/>
          <w14:textOutline w14:w="6350" w14:cap="flat" w14:cmpd="sng">
            <w14:solidFill>
              <w14:srgbClr w14:val="000000"/>
            </w14:solidFill>
            <w14:prstDash w14:val="solid"/>
            <w14:miter w14:val="0"/>
          </w14:textOutline>
        </w:rPr>
      </w:pPr>
      <w:r>
        <w:rPr>
          <w:rFonts w:ascii="微软雅黑" w:hAnsi="微软雅黑" w:eastAsia="微软雅黑" w:cs="微软雅黑"/>
          <w:spacing w:val="16"/>
          <w:sz w:val="47"/>
          <w:szCs w:val="47"/>
          <w14:textOutline w14:w="6350" w14:cap="flat" w14:cmpd="sng">
            <w14:solidFill>
              <w14:srgbClr w14:val="000000"/>
            </w14:solidFill>
            <w14:prstDash w14:val="solid"/>
            <w14:miter w14:val="0"/>
          </w14:textOutline>
        </w:rPr>
        <w:t>喀</w:t>
      </w:r>
      <w:r>
        <w:rPr>
          <w:rFonts w:ascii="微软雅黑" w:hAnsi="微软雅黑" w:eastAsia="微软雅黑" w:cs="微软雅黑"/>
          <w:spacing w:val="8"/>
          <w:sz w:val="47"/>
          <w:szCs w:val="47"/>
          <w14:textOutline w14:w="6350" w14:cap="flat" w14:cmpd="sng">
            <w14:solidFill>
              <w14:srgbClr w14:val="000000"/>
            </w14:solidFill>
            <w14:prstDash w14:val="solid"/>
            <w14:miter w14:val="0"/>
          </w14:textOutline>
        </w:rPr>
        <w:t>什地区</w:t>
      </w:r>
      <w:r>
        <w:rPr>
          <w:rFonts w:hint="eastAsia" w:ascii="微软雅黑" w:hAnsi="微软雅黑" w:eastAsia="微软雅黑" w:cs="微软雅黑"/>
          <w:spacing w:val="8"/>
          <w:sz w:val="47"/>
          <w:szCs w:val="47"/>
          <w:lang w:val="en-US" w:eastAsia="zh-CN"/>
          <w14:textOutline w14:w="6350" w14:cap="flat" w14:cmpd="sng">
            <w14:solidFill>
              <w14:srgbClr w14:val="000000"/>
            </w14:solidFill>
            <w14:prstDash w14:val="solid"/>
            <w14:miter w14:val="0"/>
          </w14:textOutline>
        </w:rPr>
        <w:t>融媒体中心入驻石榴云平台</w:t>
      </w:r>
    </w:p>
    <w:p>
      <w:pPr>
        <w:spacing w:before="2" w:line="184" w:lineRule="auto"/>
        <w:jc w:val="center"/>
        <w:rPr>
          <w:rFonts w:ascii="微软雅黑" w:hAnsi="微软雅黑" w:eastAsia="微软雅黑" w:cs="微软雅黑"/>
          <w:spacing w:val="8"/>
          <w:sz w:val="47"/>
          <w:szCs w:val="47"/>
          <w14:textOutline w14:w="6350" w14:cap="flat" w14:cmpd="sng">
            <w14:solidFill>
              <w14:srgbClr w14:val="000000"/>
            </w14:solidFill>
            <w14:prstDash w14:val="solid"/>
            <w14:miter w14:val="0"/>
          </w14:textOutline>
        </w:rPr>
      </w:pPr>
      <w:r>
        <w:rPr>
          <w:rFonts w:hint="eastAsia" w:ascii="微软雅黑" w:hAnsi="微软雅黑" w:eastAsia="微软雅黑" w:cs="微软雅黑"/>
          <w:spacing w:val="8"/>
          <w:sz w:val="47"/>
          <w:szCs w:val="47"/>
          <w:lang w:val="en-US" w:eastAsia="zh-CN"/>
          <w14:textOutline w14:w="6350" w14:cap="flat" w14:cmpd="sng">
            <w14:solidFill>
              <w14:srgbClr w14:val="000000"/>
            </w14:solidFill>
            <w14:prstDash w14:val="solid"/>
            <w14:miter w14:val="0"/>
          </w14:textOutline>
        </w:rPr>
        <w:t>软件服务采购</w:t>
      </w:r>
      <w:r>
        <w:rPr>
          <w:rFonts w:ascii="微软雅黑" w:hAnsi="微软雅黑" w:eastAsia="微软雅黑" w:cs="微软雅黑"/>
          <w:spacing w:val="8"/>
          <w:sz w:val="47"/>
          <w:szCs w:val="47"/>
          <w14:textOutline w14:w="6350" w14:cap="flat" w14:cmpd="sng">
            <w14:solidFill>
              <w14:srgbClr w14:val="000000"/>
            </w14:solidFill>
            <w14:prstDash w14:val="solid"/>
            <w14:miter w14:val="0"/>
          </w14:textOutline>
        </w:rPr>
        <w:t>项目</w:t>
      </w:r>
    </w:p>
    <w:p>
      <w:pPr>
        <w:spacing w:before="2" w:line="184" w:lineRule="auto"/>
        <w:rPr>
          <w:rFonts w:ascii="微软雅黑" w:hAnsi="微软雅黑" w:eastAsia="微软雅黑" w:cs="微软雅黑"/>
          <w:spacing w:val="8"/>
          <w:sz w:val="47"/>
          <w:szCs w:val="47"/>
          <w14:textOutline w14:w="6350" w14:cap="flat" w14:cmpd="sng">
            <w14:solidFill>
              <w14:srgbClr w14:val="000000"/>
            </w14:solidFill>
            <w14:prstDash w14:val="solid"/>
            <w14:miter w14:val="0"/>
          </w14:textOutline>
        </w:rPr>
      </w:pPr>
    </w:p>
    <w:p>
      <w:pPr>
        <w:spacing w:before="2" w:line="184" w:lineRule="auto"/>
        <w:rPr>
          <w:rFonts w:ascii="微软雅黑" w:hAnsi="微软雅黑" w:eastAsia="微软雅黑" w:cs="微软雅黑"/>
          <w:spacing w:val="8"/>
          <w:sz w:val="47"/>
          <w:szCs w:val="47"/>
          <w14:textOutline w14:w="6350" w14:cap="flat" w14:cmpd="sng">
            <w14:solidFill>
              <w14:srgbClr w14:val="000000"/>
            </w14:solidFill>
            <w14:prstDash w14:val="solid"/>
            <w14:miter w14:val="0"/>
          </w14:textOutline>
        </w:rPr>
      </w:pPr>
    </w:p>
    <w:p>
      <w:pPr>
        <w:spacing w:before="1" w:line="186" w:lineRule="auto"/>
        <w:ind w:left="2414"/>
        <w:rPr>
          <w:rFonts w:ascii="微软雅黑" w:hAnsi="微软雅黑" w:eastAsia="微软雅黑" w:cs="微软雅黑"/>
          <w:sz w:val="43"/>
          <w:szCs w:val="43"/>
        </w:rPr>
      </w:pPr>
      <w:r>
        <w:rPr>
          <w:rFonts w:ascii="微软雅黑" w:hAnsi="微软雅黑" w:eastAsia="微软雅黑" w:cs="微软雅黑"/>
          <w:spacing w:val="14"/>
          <w:sz w:val="43"/>
          <w:szCs w:val="43"/>
          <w14:textOutline w14:w="6350" w14:cap="flat" w14:cmpd="sng">
            <w14:solidFill>
              <w14:srgbClr w14:val="000000"/>
            </w14:solidFill>
            <w14:prstDash w14:val="solid"/>
            <w14:miter w14:val="0"/>
          </w14:textOutline>
        </w:rPr>
        <w:t>单</w:t>
      </w:r>
      <w:r>
        <w:rPr>
          <w:rFonts w:ascii="微软雅黑" w:hAnsi="微软雅黑" w:eastAsia="微软雅黑" w:cs="微软雅黑"/>
          <w:spacing w:val="8"/>
          <w:sz w:val="43"/>
          <w:szCs w:val="43"/>
          <w14:textOutline w14:w="6350" w14:cap="flat" w14:cmpd="sng">
            <w14:solidFill>
              <w14:srgbClr w14:val="000000"/>
            </w14:solidFill>
            <w14:prstDash w14:val="solid"/>
            <w14:miter w14:val="0"/>
          </w14:textOutline>
        </w:rPr>
        <w:t>一来源采购文件</w:t>
      </w: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before="125" w:line="636" w:lineRule="exact"/>
        <w:ind w:left="2374"/>
        <w:rPr>
          <w:rFonts w:hint="default" w:ascii="微软雅黑" w:hAnsi="微软雅黑" w:eastAsia="微软雅黑" w:cs="微软雅黑"/>
          <w:sz w:val="29"/>
          <w:szCs w:val="29"/>
          <w:lang w:val="en-US" w:eastAsia="zh-CN"/>
        </w:rPr>
      </w:pPr>
      <w:r>
        <w:rPr>
          <w:rFonts w:ascii="微软雅黑" w:hAnsi="微软雅黑" w:eastAsia="微软雅黑" w:cs="微软雅黑"/>
          <w:spacing w:val="8"/>
          <w:position w:val="21"/>
          <w:sz w:val="29"/>
          <w:szCs w:val="29"/>
          <w14:textOutline w14:w="3175" w14:cap="flat" w14:cmpd="sng">
            <w14:solidFill>
              <w14:srgbClr w14:val="000000"/>
            </w14:solidFill>
            <w14:prstDash w14:val="solid"/>
            <w14:miter w14:val="0"/>
          </w14:textOutline>
        </w:rPr>
        <w:t>项目</w:t>
      </w:r>
      <w:r>
        <w:rPr>
          <w:rFonts w:ascii="微软雅黑" w:hAnsi="微软雅黑" w:eastAsia="微软雅黑" w:cs="微软雅黑"/>
          <w:spacing w:val="7"/>
          <w:position w:val="21"/>
          <w:sz w:val="29"/>
          <w:szCs w:val="29"/>
          <w14:textOutline w14:w="3175" w14:cap="flat" w14:cmpd="sng">
            <w14:solidFill>
              <w14:srgbClr w14:val="000000"/>
            </w14:solidFill>
            <w14:prstDash w14:val="solid"/>
            <w14:miter w14:val="0"/>
          </w14:textOutline>
        </w:rPr>
        <w:t>编</w:t>
      </w:r>
      <w:r>
        <w:rPr>
          <w:rFonts w:ascii="微软雅黑" w:hAnsi="微软雅黑" w:eastAsia="微软雅黑" w:cs="微软雅黑"/>
          <w:spacing w:val="4"/>
          <w:position w:val="21"/>
          <w:sz w:val="29"/>
          <w:szCs w:val="29"/>
          <w14:textOutline w14:w="3175" w14:cap="flat" w14:cmpd="sng">
            <w14:solidFill>
              <w14:srgbClr w14:val="000000"/>
            </w14:solidFill>
            <w14:prstDash w14:val="solid"/>
            <w14:miter w14:val="0"/>
          </w14:textOutline>
        </w:rPr>
        <w:t>号：</w:t>
      </w:r>
      <w:r>
        <w:rPr>
          <w:rFonts w:ascii="微软雅黑" w:hAnsi="微软雅黑" w:eastAsia="微软雅黑" w:cs="微软雅黑"/>
          <w:spacing w:val="4"/>
          <w:position w:val="21"/>
          <w:sz w:val="29"/>
          <w:szCs w:val="29"/>
        </w:rPr>
        <w:t xml:space="preserve">  </w:t>
      </w:r>
      <w:r>
        <w:rPr>
          <w:rFonts w:hint="eastAsia" w:ascii="微软雅黑" w:hAnsi="微软雅黑" w:eastAsia="微软雅黑" w:cs="微软雅黑"/>
          <w:spacing w:val="4"/>
          <w:position w:val="21"/>
          <w:sz w:val="29"/>
          <w:szCs w:val="29"/>
          <w:lang w:val="en-US" w:eastAsia="zh-CN"/>
          <w14:textOutline w14:w="3175" w14:cap="flat" w14:cmpd="sng">
            <w14:solidFill>
              <w14:srgbClr w14:val="000000"/>
            </w14:solidFill>
            <w14:prstDash w14:val="solid"/>
            <w14:miter w14:val="0"/>
          </w14:textOutline>
        </w:rPr>
        <w:t>KSDQZFCG</w:t>
      </w:r>
      <w:r>
        <w:rPr>
          <w:rFonts w:ascii="微软雅黑" w:hAnsi="微软雅黑" w:eastAsia="微软雅黑" w:cs="微软雅黑"/>
          <w:spacing w:val="4"/>
          <w:position w:val="21"/>
          <w:sz w:val="29"/>
          <w:szCs w:val="29"/>
          <w14:textOutline w14:w="3175" w14:cap="flat" w14:cmpd="sng">
            <w14:solidFill>
              <w14:srgbClr w14:val="000000"/>
            </w14:solidFill>
            <w14:prstDash w14:val="solid"/>
            <w14:miter w14:val="0"/>
          </w14:textOutline>
        </w:rPr>
        <w:t>(</w:t>
      </w:r>
      <w:r>
        <w:rPr>
          <w:rFonts w:ascii="微软雅黑" w:hAnsi="微软雅黑" w:eastAsia="微软雅黑" w:cs="微软雅黑"/>
          <w:position w:val="21"/>
          <w:sz w:val="29"/>
          <w:szCs w:val="29"/>
          <w14:textOutline w14:w="3175" w14:cap="flat" w14:cmpd="sng">
            <w14:solidFill>
              <w14:srgbClr w14:val="000000"/>
            </w14:solidFill>
            <w14:prstDash w14:val="solid"/>
            <w14:miter w14:val="0"/>
          </w14:textOutline>
        </w:rPr>
        <w:t>DY</w:t>
      </w:r>
      <w:r>
        <w:rPr>
          <w:rFonts w:ascii="微软雅黑" w:hAnsi="微软雅黑" w:eastAsia="微软雅黑" w:cs="微软雅黑"/>
          <w:spacing w:val="4"/>
          <w:position w:val="21"/>
          <w:sz w:val="29"/>
          <w:szCs w:val="29"/>
          <w14:textOutline w14:w="3175" w14:cap="flat" w14:cmpd="sng">
            <w14:solidFill>
              <w14:srgbClr w14:val="000000"/>
            </w14:solidFill>
            <w14:prstDash w14:val="solid"/>
            <w14:miter w14:val="0"/>
          </w14:textOutline>
        </w:rPr>
        <w:t>)</w:t>
      </w:r>
      <w:r>
        <w:rPr>
          <w:rFonts w:hint="eastAsia" w:ascii="微软雅黑" w:hAnsi="微软雅黑" w:eastAsia="微软雅黑" w:cs="微软雅黑"/>
          <w:spacing w:val="4"/>
          <w:position w:val="21"/>
          <w:sz w:val="29"/>
          <w:szCs w:val="29"/>
          <w:lang w:val="en-US" w:eastAsia="zh-CN"/>
          <w14:textOutline w14:w="3175" w14:cap="flat" w14:cmpd="sng">
            <w14:solidFill>
              <w14:srgbClr w14:val="000000"/>
            </w14:solidFill>
            <w14:prstDash w14:val="solid"/>
            <w14:miter w14:val="0"/>
          </w14:textOutline>
        </w:rPr>
        <w:t>2023-01</w:t>
      </w: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146" w:line="187" w:lineRule="auto"/>
        <w:ind w:firstLine="664" w:firstLineChars="200"/>
        <w:rPr>
          <w:rFonts w:ascii="微软雅黑" w:hAnsi="微软雅黑" w:eastAsia="微软雅黑" w:cs="微软雅黑"/>
          <w:sz w:val="31"/>
          <w:szCs w:val="31"/>
          <w:u w:val="single" w:color="auto"/>
        </w:rPr>
      </w:pPr>
      <w:r>
        <w:rPr>
          <w:rFonts w:ascii="微软雅黑" w:hAnsi="微软雅黑" w:eastAsia="微软雅黑" w:cs="微软雅黑"/>
          <w:spacing w:val="11"/>
          <w:sz w:val="31"/>
          <w:szCs w:val="31"/>
          <w14:textOutline w14:w="3175" w14:cap="flat" w14:cmpd="sng">
            <w14:solidFill>
              <w14:srgbClr w14:val="000000"/>
            </w14:solidFill>
            <w14:prstDash w14:val="solid"/>
            <w14:miter w14:val="0"/>
          </w14:textOutline>
        </w:rPr>
        <w:t>采</w:t>
      </w:r>
      <w:r>
        <w:rPr>
          <w:rFonts w:ascii="微软雅黑" w:hAnsi="微软雅黑" w:eastAsia="微软雅黑" w:cs="微软雅黑"/>
          <w:spacing w:val="8"/>
          <w:sz w:val="31"/>
          <w:szCs w:val="31"/>
          <w14:textOutline w14:w="3175" w14:cap="flat" w14:cmpd="sng">
            <w14:solidFill>
              <w14:srgbClr w14:val="000000"/>
            </w14:solidFill>
            <w14:prstDash w14:val="solid"/>
            <w14:miter w14:val="0"/>
          </w14:textOutline>
        </w:rPr>
        <w:t>购单位名称：</w:t>
      </w:r>
      <w:r>
        <w:rPr>
          <w:rFonts w:hint="eastAsia" w:ascii="微软雅黑" w:hAnsi="微软雅黑" w:eastAsia="微软雅黑" w:cs="微软雅黑"/>
          <w:spacing w:val="8"/>
          <w:sz w:val="31"/>
          <w:szCs w:val="31"/>
          <w:u w:val="single" w:color="auto"/>
          <w:lang w:eastAsia="zh-CN"/>
          <w14:textOutline w14:w="3175" w14:cap="flat" w14:cmpd="sng">
            <w14:solidFill>
              <w14:srgbClr w14:val="000000"/>
            </w14:solidFill>
            <w14:prstDash w14:val="solid"/>
            <w14:miter w14:val="0"/>
          </w14:textOutline>
        </w:rPr>
        <w:t>中共</w:t>
      </w:r>
      <w:r>
        <w:rPr>
          <w:rFonts w:hint="eastAsia" w:ascii="微软雅黑" w:hAnsi="微软雅黑" w:eastAsia="微软雅黑" w:cs="微软雅黑"/>
          <w:spacing w:val="8"/>
          <w:sz w:val="31"/>
          <w:szCs w:val="31"/>
          <w:u w:val="single" w:color="auto"/>
          <w:lang w:val="en-US" w:eastAsia="zh-CN"/>
          <w14:textOutline w14:w="3175" w14:cap="flat" w14:cmpd="sng">
            <w14:solidFill>
              <w14:srgbClr w14:val="000000"/>
            </w14:solidFill>
            <w14:prstDash w14:val="solid"/>
            <w14:miter w14:val="0"/>
          </w14:textOutline>
        </w:rPr>
        <w:t>喀什地委宣传部</w:t>
      </w:r>
    </w:p>
    <w:p>
      <w:pPr>
        <w:spacing w:before="117" w:line="290" w:lineRule="auto"/>
        <w:ind w:left="671" w:right="487"/>
        <w:rPr>
          <w:rFonts w:ascii="微软雅黑" w:hAnsi="微软雅黑" w:eastAsia="微软雅黑" w:cs="微软雅黑"/>
          <w:sz w:val="31"/>
          <w:szCs w:val="31"/>
        </w:rPr>
      </w:pPr>
      <w:r>
        <w:rPr>
          <w:rFonts w:ascii="微软雅黑" w:hAnsi="微软雅黑" w:eastAsia="微软雅黑" w:cs="微软雅黑"/>
          <w:spacing w:val="14"/>
          <w:sz w:val="31"/>
          <w:szCs w:val="31"/>
          <w14:textOutline w14:w="3175" w14:cap="flat" w14:cmpd="sng">
            <w14:solidFill>
              <w14:srgbClr w14:val="000000"/>
            </w14:solidFill>
            <w14:prstDash w14:val="solid"/>
            <w14:miter w14:val="0"/>
          </w14:textOutline>
        </w:rPr>
        <w:t>联</w:t>
      </w:r>
      <w:r>
        <w:rPr>
          <w:rFonts w:ascii="微软雅黑" w:hAnsi="微软雅黑" w:eastAsia="微软雅黑" w:cs="微软雅黑"/>
          <w:spacing w:val="14"/>
          <w:sz w:val="31"/>
          <w:szCs w:val="31"/>
        </w:rPr>
        <w:t xml:space="preserve">   </w:t>
      </w:r>
      <w:r>
        <w:rPr>
          <w:rFonts w:ascii="微软雅黑" w:hAnsi="微软雅黑" w:eastAsia="微软雅黑" w:cs="微软雅黑"/>
          <w:spacing w:val="11"/>
          <w:sz w:val="31"/>
          <w:szCs w:val="31"/>
        </w:rPr>
        <w:t xml:space="preserve"> </w:t>
      </w:r>
      <w:r>
        <w:rPr>
          <w:rFonts w:ascii="微软雅黑" w:hAnsi="微软雅黑" w:eastAsia="微软雅黑" w:cs="微软雅黑"/>
          <w:spacing w:val="7"/>
          <w:sz w:val="31"/>
          <w:szCs w:val="31"/>
        </w:rPr>
        <w:t xml:space="preserve"> </w:t>
      </w:r>
      <w:r>
        <w:rPr>
          <w:rFonts w:ascii="微软雅黑" w:hAnsi="微软雅黑" w:eastAsia="微软雅黑" w:cs="微软雅黑"/>
          <w:spacing w:val="7"/>
          <w:sz w:val="31"/>
          <w:szCs w:val="31"/>
          <w14:textOutline w14:w="3175" w14:cap="flat" w14:cmpd="sng">
            <w14:solidFill>
              <w14:srgbClr w14:val="000000"/>
            </w14:solidFill>
            <w14:prstDash w14:val="solid"/>
            <w14:miter w14:val="0"/>
          </w14:textOutline>
        </w:rPr>
        <w:t>系</w:t>
      </w:r>
      <w:r>
        <w:rPr>
          <w:rFonts w:ascii="微软雅黑" w:hAnsi="微软雅黑" w:eastAsia="微软雅黑" w:cs="微软雅黑"/>
          <w:spacing w:val="7"/>
          <w:sz w:val="31"/>
          <w:szCs w:val="31"/>
        </w:rPr>
        <w:t xml:space="preserve">     </w:t>
      </w:r>
      <w:r>
        <w:rPr>
          <w:rFonts w:ascii="微软雅黑" w:hAnsi="微软雅黑" w:eastAsia="微软雅黑" w:cs="微软雅黑"/>
          <w:spacing w:val="7"/>
          <w:sz w:val="31"/>
          <w:szCs w:val="31"/>
          <w14:textOutline w14:w="3175" w14:cap="flat" w14:cmpd="sng">
            <w14:solidFill>
              <w14:srgbClr w14:val="000000"/>
            </w14:solidFill>
            <w14:prstDash w14:val="solid"/>
            <w14:miter w14:val="0"/>
          </w14:textOutline>
        </w:rPr>
        <w:t>人：</w:t>
      </w:r>
      <w:r>
        <w:rPr>
          <w:rFonts w:ascii="微软雅黑" w:hAnsi="微软雅黑" w:eastAsia="微软雅黑" w:cs="微软雅黑"/>
          <w:spacing w:val="7"/>
          <w:sz w:val="31"/>
          <w:szCs w:val="31"/>
          <w:u w:val="single" w:color="auto"/>
        </w:rPr>
        <w:t xml:space="preserve"> </w:t>
      </w:r>
      <w:r>
        <w:rPr>
          <w:rFonts w:hint="eastAsia" w:ascii="微软雅黑" w:hAnsi="微软雅黑" w:eastAsia="微软雅黑" w:cs="微软雅黑"/>
          <w:spacing w:val="7"/>
          <w:sz w:val="31"/>
          <w:szCs w:val="31"/>
          <w:u w:val="single" w:color="auto"/>
          <w:lang w:val="en-US" w:eastAsia="zh-CN"/>
          <w14:textOutline w14:w="3175" w14:cap="flat" w14:cmpd="sng">
            <w14:solidFill>
              <w14:srgbClr w14:val="000000"/>
            </w14:solidFill>
            <w14:prstDash w14:val="solid"/>
            <w14:miter w14:val="0"/>
          </w14:textOutline>
        </w:rPr>
        <w:t>阿依帕提古丽</w:t>
      </w:r>
      <w:r>
        <w:rPr>
          <w:rFonts w:ascii="微软雅黑" w:hAnsi="微软雅黑" w:eastAsia="微软雅黑" w:cs="微软雅黑"/>
          <w:spacing w:val="7"/>
          <w:sz w:val="31"/>
          <w:szCs w:val="31"/>
          <w:u w:val="single" w:color="auto"/>
        </w:rPr>
        <w:t xml:space="preserve">             </w:t>
      </w:r>
      <w:r>
        <w:rPr>
          <w:rFonts w:ascii="微软雅黑" w:hAnsi="微软雅黑" w:eastAsia="微软雅黑" w:cs="微软雅黑"/>
          <w:sz w:val="31"/>
          <w:szCs w:val="31"/>
        </w:rPr>
        <w:t xml:space="preserve"> </w:t>
      </w:r>
    </w:p>
    <w:p>
      <w:pPr>
        <w:spacing w:before="117" w:line="290" w:lineRule="auto"/>
        <w:ind w:left="671" w:right="487"/>
        <w:rPr>
          <w:rFonts w:ascii="微软雅黑" w:hAnsi="微软雅黑" w:eastAsia="微软雅黑" w:cs="微软雅黑"/>
          <w:sz w:val="31"/>
          <w:szCs w:val="31"/>
        </w:rPr>
      </w:pPr>
      <w:r>
        <w:rPr>
          <w:rFonts w:ascii="微软雅黑" w:hAnsi="微软雅黑" w:eastAsia="微软雅黑" w:cs="微软雅黑"/>
          <w:spacing w:val="14"/>
          <w:sz w:val="31"/>
          <w:szCs w:val="31"/>
          <w14:textOutline w14:w="3175" w14:cap="flat" w14:cmpd="sng">
            <w14:solidFill>
              <w14:srgbClr w14:val="000000"/>
            </w14:solidFill>
            <w14:prstDash w14:val="solid"/>
            <w14:miter w14:val="0"/>
          </w14:textOutline>
        </w:rPr>
        <w:t>联</w:t>
      </w:r>
      <w:r>
        <w:rPr>
          <w:rFonts w:ascii="微软雅黑" w:hAnsi="微软雅黑" w:eastAsia="微软雅黑" w:cs="微软雅黑"/>
          <w:spacing w:val="14"/>
          <w:sz w:val="31"/>
          <w:szCs w:val="31"/>
        </w:rPr>
        <w:t xml:space="preserve"> </w:t>
      </w:r>
      <w:r>
        <w:rPr>
          <w:rFonts w:ascii="微软雅黑" w:hAnsi="微软雅黑" w:eastAsia="微软雅黑" w:cs="微软雅黑"/>
          <w:spacing w:val="14"/>
          <w:sz w:val="31"/>
          <w:szCs w:val="31"/>
          <w14:textOutline w14:w="3175" w14:cap="flat" w14:cmpd="sng">
            <w14:solidFill>
              <w14:srgbClr w14:val="000000"/>
            </w14:solidFill>
            <w14:prstDash w14:val="solid"/>
            <w14:miter w14:val="0"/>
          </w14:textOutline>
        </w:rPr>
        <w:t>系</w:t>
      </w:r>
      <w:r>
        <w:rPr>
          <w:rFonts w:ascii="微软雅黑" w:hAnsi="微软雅黑" w:eastAsia="微软雅黑" w:cs="微软雅黑"/>
          <w:spacing w:val="14"/>
          <w:sz w:val="31"/>
          <w:szCs w:val="31"/>
        </w:rPr>
        <w:t xml:space="preserve">   </w:t>
      </w:r>
      <w:r>
        <w:rPr>
          <w:rFonts w:ascii="微软雅黑" w:hAnsi="微软雅黑" w:eastAsia="微软雅黑" w:cs="微软雅黑"/>
          <w:spacing w:val="14"/>
          <w:sz w:val="31"/>
          <w:szCs w:val="31"/>
          <w14:textOutline w14:w="3175" w14:cap="flat" w14:cmpd="sng">
            <w14:solidFill>
              <w14:srgbClr w14:val="000000"/>
            </w14:solidFill>
            <w14:prstDash w14:val="solid"/>
            <w14:miter w14:val="0"/>
          </w14:textOutline>
        </w:rPr>
        <w:t>电</w:t>
      </w:r>
      <w:r>
        <w:rPr>
          <w:rFonts w:ascii="微软雅黑" w:hAnsi="微软雅黑" w:eastAsia="微软雅黑" w:cs="微软雅黑"/>
          <w:spacing w:val="14"/>
          <w:sz w:val="31"/>
          <w:szCs w:val="31"/>
        </w:rPr>
        <w:t xml:space="preserve"> </w:t>
      </w:r>
      <w:r>
        <w:rPr>
          <w:rFonts w:ascii="微软雅黑" w:hAnsi="微软雅黑" w:eastAsia="微软雅黑" w:cs="微软雅黑"/>
          <w:spacing w:val="14"/>
          <w:sz w:val="31"/>
          <w:szCs w:val="31"/>
          <w14:textOutline w14:w="3175" w14:cap="flat" w14:cmpd="sng">
            <w14:solidFill>
              <w14:srgbClr w14:val="000000"/>
            </w14:solidFill>
            <w14:prstDash w14:val="solid"/>
            <w14:miter w14:val="0"/>
          </w14:textOutline>
        </w:rPr>
        <w:t>话：</w:t>
      </w:r>
      <w:r>
        <w:rPr>
          <w:rFonts w:ascii="微软雅黑" w:hAnsi="微软雅黑" w:eastAsia="微软雅黑" w:cs="微软雅黑"/>
          <w:spacing w:val="14"/>
          <w:sz w:val="31"/>
          <w:szCs w:val="31"/>
          <w:u w:val="single" w:color="auto"/>
        </w:rPr>
        <w:t xml:space="preserve">  </w:t>
      </w:r>
      <w:r>
        <w:rPr>
          <w:rFonts w:hint="eastAsia" w:ascii="微软雅黑" w:hAnsi="微软雅黑" w:eastAsia="微软雅黑" w:cs="微软雅黑"/>
          <w:spacing w:val="7"/>
          <w:sz w:val="31"/>
          <w:szCs w:val="31"/>
          <w:u w:val="single" w:color="auto"/>
          <w:lang w:val="en-US" w:eastAsia="zh-CN"/>
          <w14:textOutline w14:w="3175" w14:cap="flat" w14:cmpd="sng">
            <w14:solidFill>
              <w14:srgbClr w14:val="000000"/>
            </w14:solidFill>
            <w14:prstDash w14:val="solid"/>
            <w14:miter w14:val="0"/>
          </w14:textOutline>
        </w:rPr>
        <w:t xml:space="preserve">18799501647   </w:t>
      </w:r>
      <w:r>
        <w:rPr>
          <w:rFonts w:ascii="微软雅黑" w:hAnsi="微软雅黑" w:eastAsia="微软雅黑" w:cs="微软雅黑"/>
          <w:sz w:val="31"/>
          <w:szCs w:val="31"/>
          <w:u w:val="single" w:color="auto"/>
        </w:rPr>
        <w:t xml:space="preserve">           </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33" w:line="235" w:lineRule="auto"/>
        <w:ind w:left="671"/>
        <w:rPr>
          <w:rFonts w:hint="default" w:ascii="微软雅黑" w:hAnsi="微软雅黑" w:eastAsia="微软雅黑" w:cs="微软雅黑"/>
          <w:sz w:val="31"/>
          <w:szCs w:val="31"/>
          <w:lang w:val="en-US" w:eastAsia="zh-CN"/>
        </w:rPr>
      </w:pP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代理机构名称：</w:t>
      </w:r>
      <w:r>
        <w:rPr>
          <w:rFonts w:hint="eastAsia" w:ascii="微软雅黑" w:hAnsi="微软雅黑" w:eastAsia="微软雅黑" w:cs="微软雅黑"/>
          <w:spacing w:val="10"/>
          <w:sz w:val="31"/>
          <w:szCs w:val="31"/>
          <w:u w:val="single" w:color="auto"/>
          <w:lang w:val="en-US" w:eastAsia="zh-CN"/>
          <w14:textOutline w14:w="3175" w14:cap="flat" w14:cmpd="sng">
            <w14:solidFill>
              <w14:srgbClr w14:val="000000"/>
            </w14:solidFill>
            <w14:prstDash w14:val="solid"/>
            <w14:miter w14:val="0"/>
          </w14:textOutline>
        </w:rPr>
        <w:t>喀什地区公共资源交易中心</w:t>
      </w:r>
    </w:p>
    <w:p>
      <w:pPr>
        <w:spacing w:before="133" w:line="235" w:lineRule="auto"/>
        <w:ind w:left="671"/>
        <w:rPr>
          <w:rFonts w:hint="eastAsia" w:ascii="微软雅黑" w:hAnsi="微软雅黑" w:eastAsia="微软雅黑" w:cs="微软雅黑"/>
          <w:spacing w:val="10"/>
          <w:sz w:val="31"/>
          <w:szCs w:val="31"/>
          <w:u w:val="single" w:color="auto"/>
          <w:lang w:val="en-US" w:eastAsia="zh-CN"/>
          <w14:textOutline w14:w="3175" w14:cap="flat" w14:cmpd="sng">
            <w14:solidFill>
              <w14:srgbClr w14:val="000000"/>
            </w14:solidFill>
            <w14:prstDash w14:val="solid"/>
            <w14:miter w14:val="0"/>
          </w14:textOutline>
        </w:rPr>
      </w:pPr>
      <w:r>
        <w:rPr>
          <w:rFonts w:ascii="微软雅黑" w:hAnsi="微软雅黑" w:eastAsia="微软雅黑" w:cs="微软雅黑"/>
          <w:spacing w:val="8"/>
          <w:sz w:val="31"/>
          <w:szCs w:val="31"/>
          <w14:textOutline w14:w="3175" w14:cap="flat" w14:cmpd="sng">
            <w14:solidFill>
              <w14:srgbClr w14:val="000000"/>
            </w14:solidFill>
            <w14:prstDash w14:val="solid"/>
            <w14:miter w14:val="0"/>
          </w14:textOutline>
        </w:rPr>
        <w:t>联</w:t>
      </w:r>
      <w:r>
        <w:rPr>
          <w:rFonts w:ascii="微软雅黑" w:hAnsi="微软雅黑" w:eastAsia="微软雅黑" w:cs="微软雅黑"/>
          <w:spacing w:val="5"/>
          <w:sz w:val="31"/>
          <w:szCs w:val="31"/>
        </w:rPr>
        <w:t xml:space="preserve">     </w:t>
      </w:r>
      <w:r>
        <w:rPr>
          <w:rFonts w:ascii="微软雅黑" w:hAnsi="微软雅黑" w:eastAsia="微软雅黑" w:cs="微软雅黑"/>
          <w:spacing w:val="5"/>
          <w:sz w:val="31"/>
          <w:szCs w:val="31"/>
          <w14:textOutline w14:w="3175" w14:cap="flat" w14:cmpd="sng">
            <w14:solidFill>
              <w14:srgbClr w14:val="000000"/>
            </w14:solidFill>
            <w14:prstDash w14:val="solid"/>
            <w14:miter w14:val="0"/>
          </w14:textOutline>
        </w:rPr>
        <w:t>系</w:t>
      </w:r>
      <w:r>
        <w:rPr>
          <w:rFonts w:ascii="微软雅黑" w:hAnsi="微软雅黑" w:eastAsia="微软雅黑" w:cs="微软雅黑"/>
          <w:spacing w:val="5"/>
          <w:sz w:val="31"/>
          <w:szCs w:val="31"/>
        </w:rPr>
        <w:t xml:space="preserve">     </w:t>
      </w:r>
      <w:r>
        <w:rPr>
          <w:rFonts w:ascii="微软雅黑" w:hAnsi="微软雅黑" w:eastAsia="微软雅黑" w:cs="微软雅黑"/>
          <w:spacing w:val="5"/>
          <w:sz w:val="31"/>
          <w:szCs w:val="31"/>
          <w14:textOutline w14:w="3175" w14:cap="flat" w14:cmpd="sng">
            <w14:solidFill>
              <w14:srgbClr w14:val="000000"/>
            </w14:solidFill>
            <w14:prstDash w14:val="solid"/>
            <w14:miter w14:val="0"/>
          </w14:textOutline>
        </w:rPr>
        <w:t>人：</w:t>
      </w:r>
      <w:r>
        <w:rPr>
          <w:rFonts w:ascii="微软雅黑" w:hAnsi="微软雅黑" w:eastAsia="微软雅黑" w:cs="微软雅黑"/>
          <w:spacing w:val="5"/>
          <w:sz w:val="31"/>
          <w:szCs w:val="31"/>
          <w:u w:val="single" w:color="auto"/>
        </w:rPr>
        <w:t xml:space="preserve">    </w:t>
      </w:r>
      <w:r>
        <w:rPr>
          <w:rFonts w:hint="eastAsia" w:ascii="微软雅黑" w:hAnsi="微软雅黑" w:eastAsia="微软雅黑" w:cs="微软雅黑"/>
          <w:spacing w:val="10"/>
          <w:sz w:val="31"/>
          <w:szCs w:val="31"/>
          <w:u w:val="single" w:color="auto"/>
          <w:lang w:val="en-US" w:eastAsia="zh-CN"/>
          <w14:textOutline w14:w="3175" w14:cap="flat" w14:cmpd="sng">
            <w14:solidFill>
              <w14:srgbClr w14:val="000000"/>
            </w14:solidFill>
            <w14:prstDash w14:val="solid"/>
            <w14:miter w14:val="0"/>
          </w14:textOutline>
        </w:rPr>
        <w:t xml:space="preserve">杨红    朱文财                   </w:t>
      </w:r>
    </w:p>
    <w:p>
      <w:pPr>
        <w:spacing w:before="133" w:line="235" w:lineRule="auto"/>
        <w:ind w:left="671"/>
        <w:rPr>
          <w:rFonts w:ascii="微软雅黑" w:hAnsi="微软雅黑" w:eastAsia="微软雅黑" w:cs="微软雅黑"/>
          <w:sz w:val="31"/>
          <w:szCs w:val="31"/>
        </w:rPr>
      </w:pPr>
      <w:r>
        <w:rPr>
          <w:rFonts w:hint="eastAsia" w:ascii="微软雅黑" w:hAnsi="微软雅黑" w:eastAsia="微软雅黑" w:cs="微软雅黑"/>
          <w:spacing w:val="10"/>
          <w:sz w:val="31"/>
          <w:szCs w:val="31"/>
          <w:u w:val="single" w:color="auto"/>
          <w:lang w:val="en-US" w:eastAsia="zh-CN"/>
          <w14:textOutline w14:w="3175" w14:cap="flat" w14:cmpd="sng">
            <w14:solidFill>
              <w14:srgbClr w14:val="000000"/>
            </w14:solidFill>
            <w14:prstDash w14:val="solid"/>
            <w14:miter w14:val="0"/>
          </w14:textOutline>
        </w:rPr>
        <w:t xml:space="preserve">联 系 电 话  ：    0998-5885138     </w:t>
      </w:r>
      <w:r>
        <w:rPr>
          <w:rFonts w:ascii="微软雅黑" w:hAnsi="微软雅黑" w:eastAsia="微软雅黑" w:cs="微软雅黑"/>
          <w:sz w:val="31"/>
          <w:szCs w:val="31"/>
          <w:u w:val="single" w:color="auto"/>
        </w:rPr>
        <w:t xml:space="preserve">        </w:t>
      </w:r>
    </w:p>
    <w:p>
      <w:pPr>
        <w:sectPr>
          <w:headerReference r:id="rId5" w:type="default"/>
          <w:footerReference r:id="rId6" w:type="default"/>
          <w:pgSz w:w="11907" w:h="16840"/>
          <w:pgMar w:top="1566" w:right="1786" w:bottom="1026" w:left="1786" w:header="851" w:footer="814" w:gutter="0"/>
          <w:pgNumType w:fmt="decimal"/>
          <w:cols w:space="720" w:num="1"/>
        </w:sectPr>
      </w:pPr>
    </w:p>
    <w:sdt>
      <w:sdtPr>
        <w:rPr>
          <w:rFonts w:ascii="微软雅黑" w:hAnsi="微软雅黑" w:eastAsia="微软雅黑" w:cs="微软雅黑"/>
          <w:sz w:val="28"/>
          <w:szCs w:val="28"/>
        </w:rPr>
        <w:id w:val="1"/>
        <w:docPartObj>
          <w:docPartGallery w:val="Table of Contents"/>
          <w:docPartUnique/>
        </w:docPartObj>
      </w:sdtPr>
      <w:sdtEndPr>
        <w:rPr>
          <w:rFonts w:ascii="Times New Roman" w:hAnsi="Times New Roman" w:eastAsia="Times New Roman" w:cs="Times New Roman"/>
          <w:sz w:val="20"/>
          <w:szCs w:val="20"/>
        </w:rPr>
      </w:sdtEndPr>
      <w:sdtContent>
        <w:p>
          <w:pPr>
            <w:spacing w:before="167" w:line="179" w:lineRule="auto"/>
            <w:ind w:left="3919"/>
            <w:rPr>
              <w:rFonts w:ascii="微软雅黑" w:hAnsi="微软雅黑" w:eastAsia="微软雅黑" w:cs="微软雅黑"/>
              <w:sz w:val="28"/>
              <w:szCs w:val="28"/>
            </w:rPr>
          </w:pPr>
          <w:r>
            <w:pict>
              <v:shape id="_x0000_s1027" o:spid="_x0000_s1027" style="position:absolute;left:0pt;margin-left:90.7pt;margin-top:79.25pt;height:1pt;width:413.95pt;mso-position-horizontal-relative:page;mso-position-vertical-relative:page;z-index:251661312;mso-width-relative:page;mso-height-relative:page;" fillcolor="#000000" filled="t" stroked="f" coordsize="8279,20" o:allowincell="f" path="m0,0l8278,0,8278,19,0,19,0,0xe">
                <v:path/>
                <v:fill on="t" focussize="0,0"/>
                <v:stroke on="f"/>
                <v:imagedata o:title=""/>
                <o:lock v:ext="edit"/>
              </v:shape>
            </w:pict>
          </w:r>
          <w:r>
            <w:rPr>
              <w:rFonts w:ascii="微软雅黑" w:hAnsi="微软雅黑" w:eastAsia="微软雅黑" w:cs="微软雅黑"/>
              <w:spacing w:val="-16"/>
              <w:sz w:val="28"/>
              <w:szCs w:val="28"/>
              <w14:textOutline w14:w="3175" w14:cap="flat" w14:cmpd="sng">
                <w14:solidFill>
                  <w14:srgbClr w14:val="000000"/>
                </w14:solidFill>
                <w14:prstDash w14:val="solid"/>
                <w14:miter w14:val="0"/>
              </w14:textOutline>
            </w:rPr>
            <w:t>目</w:t>
          </w:r>
          <w:r>
            <w:rPr>
              <w:rFonts w:ascii="微软雅黑" w:hAnsi="微软雅黑" w:eastAsia="微软雅黑" w:cs="微软雅黑"/>
              <w:spacing w:val="-15"/>
              <w:sz w:val="28"/>
              <w:szCs w:val="28"/>
              <w14:textOutline w14:w="3175" w14:cap="flat" w14:cmpd="sng">
                <w14:solidFill>
                  <w14:srgbClr w14:val="000000"/>
                </w14:solidFill>
                <w14:prstDash w14:val="solid"/>
                <w14:miter w14:val="0"/>
              </w14:textOutline>
            </w:rPr>
            <w:t>录</w:t>
          </w:r>
        </w:p>
        <w:p>
          <w:pPr>
            <w:tabs>
              <w:tab w:val="right" w:leader="dot" w:pos="8307"/>
            </w:tabs>
            <w:spacing w:before="79" w:line="190" w:lineRule="auto"/>
            <w:ind w:left="29"/>
            <w:rPr>
              <w:rFonts w:ascii="Times New Roman" w:hAnsi="Times New Roman" w:eastAsia="Times New Roman" w:cs="Times New Roman"/>
              <w:sz w:val="20"/>
              <w:szCs w:val="20"/>
            </w:rPr>
          </w:pPr>
          <w:r>
            <w:fldChar w:fldCharType="begin"/>
          </w:r>
          <w:r>
            <w:instrText xml:space="preserve"> HYPERLINK \l "_bookmark1" </w:instrText>
          </w:r>
          <w:r>
            <w:fldChar w:fldCharType="separate"/>
          </w:r>
          <w:r>
            <w:rPr>
              <w:rFonts w:ascii="微软雅黑" w:hAnsi="微软雅黑" w:eastAsia="微软雅黑" w:cs="微软雅黑"/>
              <w:spacing w:val="11"/>
              <w:sz w:val="20"/>
              <w:szCs w:val="20"/>
            </w:rPr>
            <w:t xml:space="preserve">第一章 单一来源采购邀请 </w:t>
          </w:r>
          <w:r>
            <w:rPr>
              <w:rFonts w:ascii="微软雅黑" w:hAnsi="微软雅黑" w:eastAsia="微软雅黑" w:cs="微软雅黑"/>
              <w:sz w:val="20"/>
              <w:szCs w:val="20"/>
            </w:rPr>
            <w:tab/>
          </w:r>
          <w:r>
            <w:rPr>
              <w:rFonts w:ascii="Times New Roman" w:hAnsi="Times New Roman" w:eastAsia="Times New Roman" w:cs="Times New Roman"/>
              <w:spacing w:val="11"/>
              <w:sz w:val="20"/>
              <w:szCs w:val="20"/>
            </w:rPr>
            <w:t>4</w:t>
          </w:r>
          <w:r>
            <w:rPr>
              <w:rFonts w:ascii="Times New Roman" w:hAnsi="Times New Roman" w:eastAsia="Times New Roman" w:cs="Times New Roman"/>
              <w:spacing w:val="11"/>
              <w:sz w:val="20"/>
              <w:szCs w:val="20"/>
            </w:rPr>
            <w:fldChar w:fldCharType="end"/>
          </w:r>
        </w:p>
        <w:p>
          <w:pPr>
            <w:tabs>
              <w:tab w:val="right" w:leader="dot" w:pos="8307"/>
            </w:tabs>
            <w:spacing w:before="88" w:line="190" w:lineRule="auto"/>
            <w:ind w:left="29"/>
            <w:rPr>
              <w:rFonts w:ascii="Times New Roman" w:hAnsi="Times New Roman" w:eastAsia="Times New Roman" w:cs="Times New Roman"/>
              <w:sz w:val="20"/>
              <w:szCs w:val="20"/>
            </w:rPr>
          </w:pPr>
          <w:r>
            <w:fldChar w:fldCharType="begin"/>
          </w:r>
          <w:r>
            <w:instrText xml:space="preserve"> HYPERLINK \l "_bookmark2" </w:instrText>
          </w:r>
          <w:r>
            <w:fldChar w:fldCharType="separate"/>
          </w:r>
          <w:r>
            <w:rPr>
              <w:rFonts w:ascii="微软雅黑" w:hAnsi="微软雅黑" w:eastAsia="微软雅黑" w:cs="微软雅黑"/>
              <w:spacing w:val="11"/>
              <w:sz w:val="20"/>
              <w:szCs w:val="20"/>
            </w:rPr>
            <w:t xml:space="preserve">第二章 供应商须知资料表 </w:t>
          </w:r>
          <w:r>
            <w:rPr>
              <w:rFonts w:ascii="微软雅黑" w:hAnsi="微软雅黑" w:eastAsia="微软雅黑" w:cs="微软雅黑"/>
              <w:sz w:val="20"/>
              <w:szCs w:val="20"/>
            </w:rPr>
            <w:tab/>
          </w:r>
          <w:r>
            <w:rPr>
              <w:rFonts w:ascii="Times New Roman" w:hAnsi="Times New Roman" w:eastAsia="Times New Roman" w:cs="Times New Roman"/>
              <w:spacing w:val="11"/>
              <w:sz w:val="20"/>
              <w:szCs w:val="20"/>
            </w:rPr>
            <w:t>6</w:t>
          </w:r>
          <w:r>
            <w:rPr>
              <w:rFonts w:ascii="Times New Roman" w:hAnsi="Times New Roman" w:eastAsia="Times New Roman" w:cs="Times New Roman"/>
              <w:spacing w:val="11"/>
              <w:sz w:val="20"/>
              <w:szCs w:val="20"/>
            </w:rPr>
            <w:fldChar w:fldCharType="end"/>
          </w:r>
        </w:p>
        <w:p>
          <w:pPr>
            <w:tabs>
              <w:tab w:val="right" w:leader="dot" w:pos="8307"/>
            </w:tabs>
            <w:spacing w:before="88" w:line="190" w:lineRule="auto"/>
            <w:ind w:left="29"/>
            <w:rPr>
              <w:rFonts w:ascii="Times New Roman" w:hAnsi="Times New Roman" w:eastAsia="Times New Roman" w:cs="Times New Roman"/>
              <w:sz w:val="20"/>
              <w:szCs w:val="20"/>
            </w:rPr>
          </w:pPr>
          <w:r>
            <w:fldChar w:fldCharType="begin"/>
          </w:r>
          <w:r>
            <w:instrText xml:space="preserve"> HYPERLINK \l "_bookmark3" </w:instrText>
          </w:r>
          <w:r>
            <w:fldChar w:fldCharType="separate"/>
          </w:r>
          <w:r>
            <w:rPr>
              <w:rFonts w:ascii="微软雅黑" w:hAnsi="微软雅黑" w:eastAsia="微软雅黑" w:cs="微软雅黑"/>
              <w:spacing w:val="9"/>
              <w:sz w:val="20"/>
              <w:szCs w:val="20"/>
            </w:rPr>
            <w:t xml:space="preserve">第三章   供应商须知 </w:t>
          </w:r>
          <w:r>
            <w:rPr>
              <w:rFonts w:ascii="微软雅黑" w:hAnsi="微软雅黑" w:eastAsia="微软雅黑" w:cs="微软雅黑"/>
              <w:sz w:val="20"/>
              <w:szCs w:val="20"/>
            </w:rPr>
            <w:tab/>
          </w:r>
          <w:r>
            <w:rPr>
              <w:rFonts w:ascii="Times New Roman" w:hAnsi="Times New Roman" w:eastAsia="Times New Roman" w:cs="Times New Roman"/>
              <w:spacing w:val="8"/>
              <w:sz w:val="20"/>
              <w:szCs w:val="20"/>
            </w:rPr>
            <w:t>9</w:t>
          </w:r>
          <w:r>
            <w:rPr>
              <w:rFonts w:ascii="Times New Roman" w:hAnsi="Times New Roman" w:eastAsia="Times New Roman" w:cs="Times New Roman"/>
              <w:spacing w:val="8"/>
              <w:sz w:val="20"/>
              <w:szCs w:val="20"/>
            </w:rPr>
            <w:fldChar w:fldCharType="end"/>
          </w:r>
        </w:p>
        <w:p>
          <w:pPr>
            <w:tabs>
              <w:tab w:val="right" w:leader="dot" w:pos="8307"/>
            </w:tabs>
            <w:spacing w:before="88" w:line="190" w:lineRule="auto"/>
            <w:ind w:left="29"/>
            <w:rPr>
              <w:rFonts w:ascii="Times New Roman" w:hAnsi="Times New Roman" w:eastAsia="Times New Roman" w:cs="Times New Roman"/>
              <w:sz w:val="20"/>
              <w:szCs w:val="20"/>
            </w:rPr>
          </w:pPr>
          <w:r>
            <w:fldChar w:fldCharType="begin"/>
          </w:r>
          <w:r>
            <w:instrText xml:space="preserve"> HYPERLINK \l "_bookmark4" </w:instrText>
          </w:r>
          <w:r>
            <w:fldChar w:fldCharType="separate"/>
          </w:r>
          <w:r>
            <w:rPr>
              <w:rFonts w:ascii="微软雅黑" w:hAnsi="微软雅黑" w:eastAsia="微软雅黑" w:cs="微软雅黑"/>
              <w:spacing w:val="7"/>
              <w:sz w:val="20"/>
              <w:szCs w:val="20"/>
            </w:rPr>
            <w:t xml:space="preserve">第四章     服务需求一览表 </w:t>
          </w:r>
          <w:r>
            <w:rPr>
              <w:rFonts w:ascii="微软雅黑" w:hAnsi="微软雅黑" w:eastAsia="微软雅黑" w:cs="微软雅黑"/>
              <w:sz w:val="20"/>
              <w:szCs w:val="20"/>
            </w:rPr>
            <w:tab/>
          </w:r>
          <w:r>
            <w:rPr>
              <w:rFonts w:ascii="Times New Roman" w:hAnsi="Times New Roman" w:eastAsia="Times New Roman" w:cs="Times New Roman"/>
              <w:spacing w:val="7"/>
              <w:sz w:val="20"/>
              <w:szCs w:val="20"/>
            </w:rPr>
            <w:t>1</w:t>
          </w:r>
          <w:r>
            <w:rPr>
              <w:rFonts w:ascii="Times New Roman" w:hAnsi="Times New Roman" w:eastAsia="Times New Roman" w:cs="Times New Roman"/>
              <w:spacing w:val="4"/>
              <w:sz w:val="20"/>
              <w:szCs w:val="20"/>
            </w:rPr>
            <w:t>8</w:t>
          </w:r>
          <w:r>
            <w:rPr>
              <w:rFonts w:ascii="Times New Roman" w:hAnsi="Times New Roman" w:eastAsia="Times New Roman" w:cs="Times New Roman"/>
              <w:spacing w:val="4"/>
              <w:sz w:val="20"/>
              <w:szCs w:val="20"/>
            </w:rPr>
            <w:fldChar w:fldCharType="end"/>
          </w:r>
        </w:p>
        <w:p>
          <w:pPr>
            <w:tabs>
              <w:tab w:val="right" w:leader="dot" w:pos="8307"/>
            </w:tabs>
            <w:spacing w:before="91" w:line="190" w:lineRule="auto"/>
            <w:ind w:left="451"/>
            <w:rPr>
              <w:rFonts w:ascii="Times New Roman" w:hAnsi="Times New Roman" w:eastAsia="Times New Roman" w:cs="Times New Roman"/>
              <w:sz w:val="20"/>
              <w:szCs w:val="20"/>
            </w:rPr>
          </w:pPr>
          <w:r>
            <w:fldChar w:fldCharType="begin"/>
          </w:r>
          <w:r>
            <w:instrText xml:space="preserve"> HYPERLINK \l "_bookmark5" </w:instrText>
          </w:r>
          <w:r>
            <w:fldChar w:fldCharType="separate"/>
          </w:r>
          <w:r>
            <w:rPr>
              <w:rFonts w:ascii="微软雅黑" w:hAnsi="微软雅黑" w:eastAsia="微软雅黑" w:cs="微软雅黑"/>
              <w:spacing w:val="11"/>
              <w:sz w:val="20"/>
              <w:szCs w:val="20"/>
            </w:rPr>
            <w:t>一</w:t>
          </w:r>
          <w:r>
            <w:rPr>
              <w:rFonts w:ascii="微软雅黑" w:hAnsi="微软雅黑" w:eastAsia="微软雅黑" w:cs="微软雅黑"/>
              <w:spacing w:val="7"/>
              <w:sz w:val="20"/>
              <w:szCs w:val="20"/>
            </w:rPr>
            <w:t>、</w:t>
          </w:r>
          <w:r>
            <w:rPr>
              <w:rFonts w:hint="eastAsia" w:ascii="微软雅黑" w:hAnsi="微软雅黑" w:eastAsia="微软雅黑" w:cs="微软雅黑"/>
              <w:spacing w:val="7"/>
              <w:sz w:val="20"/>
              <w:szCs w:val="20"/>
              <w:lang w:val="en-US" w:eastAsia="zh-CN"/>
            </w:rPr>
            <w:t>服务</w:t>
          </w:r>
          <w:r>
            <w:rPr>
              <w:rFonts w:ascii="微软雅黑" w:hAnsi="微软雅黑" w:eastAsia="微软雅黑" w:cs="微软雅黑"/>
              <w:spacing w:val="7"/>
              <w:sz w:val="20"/>
              <w:szCs w:val="20"/>
            </w:rPr>
            <w:t xml:space="preserve">需求 </w:t>
          </w:r>
          <w:r>
            <w:rPr>
              <w:rFonts w:ascii="微软雅黑" w:hAnsi="微软雅黑" w:eastAsia="微软雅黑" w:cs="微软雅黑"/>
              <w:sz w:val="20"/>
              <w:szCs w:val="20"/>
            </w:rPr>
            <w:tab/>
          </w:r>
          <w:r>
            <w:rPr>
              <w:rFonts w:ascii="Times New Roman" w:hAnsi="Times New Roman" w:eastAsia="Times New Roman" w:cs="Times New Roman"/>
              <w:spacing w:val="7"/>
              <w:sz w:val="20"/>
              <w:szCs w:val="20"/>
            </w:rPr>
            <w:t>18</w:t>
          </w:r>
          <w:r>
            <w:rPr>
              <w:rFonts w:ascii="Times New Roman" w:hAnsi="Times New Roman" w:eastAsia="Times New Roman" w:cs="Times New Roman"/>
              <w:spacing w:val="7"/>
              <w:sz w:val="20"/>
              <w:szCs w:val="20"/>
            </w:rPr>
            <w:fldChar w:fldCharType="end"/>
          </w:r>
        </w:p>
        <w:p>
          <w:pPr>
            <w:tabs>
              <w:tab w:val="right" w:leader="dot" w:pos="8307"/>
            </w:tabs>
            <w:spacing w:before="50" w:line="233" w:lineRule="auto"/>
            <w:ind w:left="454"/>
            <w:rPr>
              <w:rFonts w:ascii="Times New Roman" w:hAnsi="Times New Roman" w:eastAsia="Times New Roman" w:cs="Times New Roman"/>
              <w:sz w:val="20"/>
              <w:szCs w:val="20"/>
            </w:rPr>
          </w:pPr>
          <w:r>
            <w:fldChar w:fldCharType="begin"/>
          </w:r>
          <w:r>
            <w:instrText xml:space="preserve"> HYPERLINK \l "_bookmark6" </w:instrText>
          </w:r>
          <w:r>
            <w:fldChar w:fldCharType="separate"/>
          </w:r>
          <w:r>
            <w:rPr>
              <w:rFonts w:ascii="微软雅黑" w:hAnsi="微软雅黑" w:eastAsia="微软雅黑" w:cs="微软雅黑"/>
              <w:spacing w:val="-6"/>
              <w:sz w:val="20"/>
              <w:szCs w:val="20"/>
            </w:rPr>
            <w:t>二、项</w:t>
          </w:r>
          <w:r>
            <w:rPr>
              <w:rFonts w:ascii="微软雅黑" w:hAnsi="微软雅黑" w:eastAsia="微软雅黑" w:cs="微软雅黑"/>
              <w:spacing w:val="-4"/>
              <w:sz w:val="20"/>
              <w:szCs w:val="20"/>
            </w:rPr>
            <w:t>目</w:t>
          </w:r>
          <w:r>
            <w:rPr>
              <w:rFonts w:ascii="微软雅黑" w:hAnsi="微软雅黑" w:eastAsia="微软雅黑" w:cs="微软雅黑"/>
              <w:spacing w:val="-3"/>
              <w:sz w:val="20"/>
              <w:szCs w:val="20"/>
            </w:rPr>
            <w:t xml:space="preserve">要求：   </w:t>
          </w:r>
          <w:r>
            <w:rPr>
              <w:rFonts w:ascii="微软雅黑" w:hAnsi="微软雅黑" w:eastAsia="微软雅黑" w:cs="微软雅黑"/>
              <w:sz w:val="20"/>
              <w:szCs w:val="20"/>
            </w:rPr>
            <w:tab/>
          </w:r>
          <w:r>
            <w:rPr>
              <w:rFonts w:ascii="Times New Roman" w:hAnsi="Times New Roman" w:eastAsia="Times New Roman" w:cs="Times New Roman"/>
              <w:spacing w:val="-3"/>
              <w:sz w:val="20"/>
              <w:szCs w:val="20"/>
            </w:rPr>
            <w:t>18</w:t>
          </w:r>
          <w:r>
            <w:rPr>
              <w:rFonts w:ascii="Times New Roman" w:hAnsi="Times New Roman" w:eastAsia="Times New Roman" w:cs="Times New Roman"/>
              <w:spacing w:val="-3"/>
              <w:sz w:val="20"/>
              <w:szCs w:val="20"/>
            </w:rPr>
            <w:fldChar w:fldCharType="end"/>
          </w:r>
        </w:p>
        <w:p>
          <w:pPr>
            <w:tabs>
              <w:tab w:val="right" w:leader="dot" w:pos="8307"/>
            </w:tabs>
            <w:spacing w:before="65" w:line="190" w:lineRule="auto"/>
            <w:ind w:left="29"/>
            <w:rPr>
              <w:rFonts w:ascii="Times New Roman" w:hAnsi="Times New Roman" w:eastAsia="Times New Roman" w:cs="Times New Roman"/>
              <w:sz w:val="20"/>
              <w:szCs w:val="20"/>
            </w:rPr>
          </w:pPr>
          <w:r>
            <w:fldChar w:fldCharType="begin"/>
          </w:r>
          <w:r>
            <w:instrText xml:space="preserve"> HYPERLINK \l "_bookmark7" </w:instrText>
          </w:r>
          <w:r>
            <w:fldChar w:fldCharType="separate"/>
          </w:r>
          <w:r>
            <w:rPr>
              <w:rFonts w:ascii="微软雅黑" w:hAnsi="微软雅黑" w:eastAsia="微软雅黑" w:cs="微软雅黑"/>
              <w:spacing w:val="11"/>
              <w:sz w:val="20"/>
              <w:szCs w:val="20"/>
            </w:rPr>
            <w:t>第</w:t>
          </w:r>
          <w:r>
            <w:rPr>
              <w:rFonts w:ascii="微软雅黑" w:hAnsi="微软雅黑" w:eastAsia="微软雅黑" w:cs="微软雅黑"/>
              <w:spacing w:val="8"/>
              <w:sz w:val="20"/>
              <w:szCs w:val="20"/>
            </w:rPr>
            <w:t>五章     评标方法和标准</w:t>
          </w:r>
          <w:r>
            <w:rPr>
              <w:rFonts w:ascii="微软雅黑" w:hAnsi="微软雅黑" w:eastAsia="微软雅黑" w:cs="微软雅黑"/>
              <w:sz w:val="20"/>
              <w:szCs w:val="20"/>
            </w:rPr>
            <w:tab/>
          </w:r>
          <w:r>
            <w:rPr>
              <w:rFonts w:ascii="Times New Roman" w:hAnsi="Times New Roman" w:eastAsia="Times New Roman" w:cs="Times New Roman"/>
              <w:spacing w:val="8"/>
              <w:sz w:val="20"/>
              <w:szCs w:val="20"/>
            </w:rPr>
            <w:t>22</w:t>
          </w:r>
          <w:r>
            <w:rPr>
              <w:rFonts w:ascii="Times New Roman" w:hAnsi="Times New Roman" w:eastAsia="Times New Roman" w:cs="Times New Roman"/>
              <w:spacing w:val="8"/>
              <w:sz w:val="20"/>
              <w:szCs w:val="20"/>
            </w:rPr>
            <w:fldChar w:fldCharType="end"/>
          </w:r>
        </w:p>
        <w:p>
          <w:pPr>
            <w:tabs>
              <w:tab w:val="right" w:leader="dot" w:pos="8307"/>
            </w:tabs>
            <w:spacing w:before="88" w:line="190" w:lineRule="auto"/>
            <w:ind w:left="450"/>
            <w:rPr>
              <w:rFonts w:ascii="Times New Roman" w:hAnsi="Times New Roman" w:eastAsia="Times New Roman" w:cs="Times New Roman"/>
              <w:sz w:val="20"/>
              <w:szCs w:val="20"/>
            </w:rPr>
          </w:pPr>
          <w:r>
            <w:fldChar w:fldCharType="begin"/>
          </w:r>
          <w:r>
            <w:instrText xml:space="preserve"> HYPERLINK \l "_bookmark8" </w:instrText>
          </w:r>
          <w:r>
            <w:fldChar w:fldCharType="separate"/>
          </w:r>
          <w:r>
            <w:rPr>
              <w:rFonts w:ascii="微软雅黑" w:hAnsi="微软雅黑" w:eastAsia="微软雅黑" w:cs="微软雅黑"/>
              <w:spacing w:val="14"/>
              <w:sz w:val="20"/>
              <w:szCs w:val="20"/>
            </w:rPr>
            <w:t>初</w:t>
          </w:r>
          <w:r>
            <w:rPr>
              <w:rFonts w:ascii="微软雅黑" w:hAnsi="微软雅黑" w:eastAsia="微软雅黑" w:cs="微软雅黑"/>
              <w:spacing w:val="10"/>
              <w:sz w:val="20"/>
              <w:szCs w:val="20"/>
            </w:rPr>
            <w:t xml:space="preserve">步评审—资格性审查表 </w:t>
          </w:r>
          <w:r>
            <w:rPr>
              <w:rFonts w:ascii="微软雅黑" w:hAnsi="微软雅黑" w:eastAsia="微软雅黑" w:cs="微软雅黑"/>
              <w:sz w:val="20"/>
              <w:szCs w:val="20"/>
            </w:rPr>
            <w:tab/>
          </w:r>
          <w:r>
            <w:rPr>
              <w:rFonts w:ascii="Times New Roman" w:hAnsi="Times New Roman" w:eastAsia="Times New Roman" w:cs="Times New Roman"/>
              <w:spacing w:val="10"/>
              <w:sz w:val="20"/>
              <w:szCs w:val="20"/>
            </w:rPr>
            <w:t>24</w:t>
          </w:r>
          <w:r>
            <w:rPr>
              <w:rFonts w:ascii="Times New Roman" w:hAnsi="Times New Roman" w:eastAsia="Times New Roman" w:cs="Times New Roman"/>
              <w:spacing w:val="10"/>
              <w:sz w:val="20"/>
              <w:szCs w:val="20"/>
            </w:rPr>
            <w:fldChar w:fldCharType="end"/>
          </w:r>
        </w:p>
        <w:p>
          <w:pPr>
            <w:tabs>
              <w:tab w:val="right" w:leader="dot" w:pos="8307"/>
            </w:tabs>
            <w:spacing w:before="88" w:line="190" w:lineRule="auto"/>
            <w:ind w:left="450"/>
            <w:rPr>
              <w:rFonts w:ascii="Times New Roman" w:hAnsi="Times New Roman" w:eastAsia="Times New Roman" w:cs="Times New Roman"/>
              <w:sz w:val="20"/>
              <w:szCs w:val="20"/>
            </w:rPr>
          </w:pPr>
          <w:r>
            <w:fldChar w:fldCharType="begin"/>
          </w:r>
          <w:r>
            <w:instrText xml:space="preserve"> HYPERLINK \l "_bookmark9" </w:instrText>
          </w:r>
          <w:r>
            <w:fldChar w:fldCharType="separate"/>
          </w:r>
          <w:r>
            <w:rPr>
              <w:rFonts w:ascii="微软雅黑" w:hAnsi="微软雅黑" w:eastAsia="微软雅黑" w:cs="微软雅黑"/>
              <w:spacing w:val="14"/>
              <w:sz w:val="20"/>
              <w:szCs w:val="20"/>
            </w:rPr>
            <w:t>初</w:t>
          </w:r>
          <w:r>
            <w:rPr>
              <w:rFonts w:ascii="微软雅黑" w:hAnsi="微软雅黑" w:eastAsia="微软雅黑" w:cs="微软雅黑"/>
              <w:spacing w:val="10"/>
              <w:sz w:val="20"/>
              <w:szCs w:val="20"/>
            </w:rPr>
            <w:t xml:space="preserve">步评审—符合性审查表 </w:t>
          </w:r>
          <w:r>
            <w:rPr>
              <w:rFonts w:ascii="微软雅黑" w:hAnsi="微软雅黑" w:eastAsia="微软雅黑" w:cs="微软雅黑"/>
              <w:sz w:val="20"/>
              <w:szCs w:val="20"/>
            </w:rPr>
            <w:tab/>
          </w:r>
          <w:r>
            <w:rPr>
              <w:rFonts w:ascii="Times New Roman" w:hAnsi="Times New Roman" w:eastAsia="Times New Roman" w:cs="Times New Roman"/>
              <w:spacing w:val="10"/>
              <w:sz w:val="20"/>
              <w:szCs w:val="20"/>
            </w:rPr>
            <w:t>25</w:t>
          </w:r>
          <w:r>
            <w:rPr>
              <w:rFonts w:ascii="Times New Roman" w:hAnsi="Times New Roman" w:eastAsia="Times New Roman" w:cs="Times New Roman"/>
              <w:spacing w:val="10"/>
              <w:sz w:val="20"/>
              <w:szCs w:val="20"/>
            </w:rPr>
            <w:fldChar w:fldCharType="end"/>
          </w:r>
        </w:p>
        <w:p>
          <w:pPr>
            <w:tabs>
              <w:tab w:val="right" w:leader="dot" w:pos="8307"/>
            </w:tabs>
            <w:spacing w:before="89" w:line="190" w:lineRule="auto"/>
            <w:ind w:left="29"/>
            <w:rPr>
              <w:rFonts w:ascii="Times New Roman" w:hAnsi="Times New Roman" w:eastAsia="Times New Roman" w:cs="Times New Roman"/>
              <w:sz w:val="20"/>
              <w:szCs w:val="20"/>
            </w:rPr>
          </w:pPr>
          <w:r>
            <w:fldChar w:fldCharType="begin"/>
          </w:r>
          <w:r>
            <w:instrText xml:space="preserve"> HYPERLINK \l "_bookmark10" </w:instrText>
          </w:r>
          <w:r>
            <w:fldChar w:fldCharType="separate"/>
          </w:r>
          <w:r>
            <w:rPr>
              <w:rFonts w:ascii="微软雅黑" w:hAnsi="微软雅黑" w:eastAsia="微软雅黑" w:cs="微软雅黑"/>
              <w:spacing w:val="6"/>
              <w:sz w:val="20"/>
              <w:szCs w:val="20"/>
            </w:rPr>
            <w:t xml:space="preserve">第六章  响应文件格式 </w:t>
          </w:r>
          <w:r>
            <w:rPr>
              <w:rFonts w:ascii="微软雅黑" w:hAnsi="微软雅黑" w:eastAsia="微软雅黑" w:cs="微软雅黑"/>
              <w:sz w:val="20"/>
              <w:szCs w:val="20"/>
            </w:rPr>
            <w:tab/>
          </w:r>
          <w:r>
            <w:rPr>
              <w:rFonts w:ascii="Times New Roman" w:hAnsi="Times New Roman" w:eastAsia="Times New Roman" w:cs="Times New Roman"/>
              <w:spacing w:val="6"/>
              <w:sz w:val="20"/>
              <w:szCs w:val="20"/>
            </w:rPr>
            <w:t>2</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4"/>
              <w:sz w:val="20"/>
              <w:szCs w:val="20"/>
            </w:rPr>
            <w:fldChar w:fldCharType="end"/>
          </w:r>
        </w:p>
        <w:p>
          <w:pPr>
            <w:tabs>
              <w:tab w:val="right" w:leader="dot" w:pos="8307"/>
            </w:tabs>
            <w:spacing w:before="90" w:line="189" w:lineRule="auto"/>
            <w:ind w:left="470"/>
            <w:rPr>
              <w:rFonts w:ascii="Times New Roman" w:hAnsi="Times New Roman" w:eastAsia="Times New Roman" w:cs="Times New Roman"/>
              <w:sz w:val="20"/>
              <w:szCs w:val="20"/>
            </w:rPr>
          </w:pPr>
          <w:r>
            <w:fldChar w:fldCharType="begin"/>
          </w:r>
          <w:r>
            <w:instrText xml:space="preserve"> HYPERLINK \l "_bookmark11" </w:instrText>
          </w:r>
          <w:r>
            <w:fldChar w:fldCharType="separate"/>
          </w:r>
          <w:r>
            <w:rPr>
              <w:rFonts w:ascii="微软雅黑" w:hAnsi="微软雅黑" w:eastAsia="微软雅黑" w:cs="微软雅黑"/>
              <w:spacing w:val="6"/>
              <w:sz w:val="20"/>
              <w:szCs w:val="20"/>
            </w:rPr>
            <w:t>1</w:t>
          </w:r>
          <w:r>
            <w:rPr>
              <w:rFonts w:ascii="微软雅黑" w:hAnsi="微软雅黑" w:eastAsia="微软雅黑" w:cs="微软雅黑"/>
              <w:spacing w:val="5"/>
              <w:sz w:val="20"/>
              <w:szCs w:val="20"/>
            </w:rPr>
            <w:t>、</w:t>
          </w:r>
          <w:r>
            <w:rPr>
              <w:rFonts w:ascii="微软雅黑" w:hAnsi="微软雅黑" w:eastAsia="微软雅黑" w:cs="微软雅黑"/>
              <w:spacing w:val="3"/>
              <w:sz w:val="20"/>
              <w:szCs w:val="20"/>
            </w:rPr>
            <w:t xml:space="preserve">报价一览表 </w:t>
          </w:r>
          <w:r>
            <w:rPr>
              <w:rFonts w:ascii="微软雅黑" w:hAnsi="微软雅黑" w:eastAsia="微软雅黑" w:cs="微软雅黑"/>
              <w:sz w:val="20"/>
              <w:szCs w:val="20"/>
            </w:rPr>
            <w:tab/>
          </w:r>
          <w:r>
            <w:rPr>
              <w:rFonts w:ascii="Times New Roman" w:hAnsi="Times New Roman" w:eastAsia="Times New Roman" w:cs="Times New Roman"/>
              <w:spacing w:val="3"/>
              <w:sz w:val="20"/>
              <w:szCs w:val="20"/>
            </w:rPr>
            <w:t>27</w:t>
          </w:r>
          <w:r>
            <w:rPr>
              <w:rFonts w:ascii="Times New Roman" w:hAnsi="Times New Roman" w:eastAsia="Times New Roman" w:cs="Times New Roman"/>
              <w:spacing w:val="3"/>
              <w:sz w:val="20"/>
              <w:szCs w:val="20"/>
            </w:rPr>
            <w:fldChar w:fldCharType="end"/>
          </w:r>
        </w:p>
        <w:p>
          <w:pPr>
            <w:tabs>
              <w:tab w:val="right" w:leader="dot" w:pos="8307"/>
            </w:tabs>
            <w:spacing w:before="49" w:line="234" w:lineRule="auto"/>
            <w:ind w:left="460"/>
            <w:rPr>
              <w:rFonts w:ascii="Times New Roman" w:hAnsi="Times New Roman" w:eastAsia="Times New Roman" w:cs="Times New Roman"/>
              <w:sz w:val="20"/>
              <w:szCs w:val="20"/>
            </w:rPr>
          </w:pPr>
          <w:r>
            <w:fldChar w:fldCharType="begin"/>
          </w:r>
          <w:r>
            <w:instrText xml:space="preserve"> HYPERLINK \l "_bookmark12" </w:instrText>
          </w:r>
          <w:r>
            <w:fldChar w:fldCharType="separate"/>
          </w:r>
          <w:r>
            <w:rPr>
              <w:rFonts w:ascii="微软雅黑" w:hAnsi="微软雅黑" w:eastAsia="微软雅黑" w:cs="微软雅黑"/>
              <w:spacing w:val="2"/>
              <w:sz w:val="20"/>
              <w:szCs w:val="20"/>
            </w:rPr>
            <w:t>2</w:t>
          </w:r>
          <w:r>
            <w:rPr>
              <w:rFonts w:ascii="微软雅黑" w:hAnsi="微软雅黑" w:eastAsia="微软雅黑" w:cs="微软雅黑"/>
              <w:spacing w:val="1"/>
              <w:sz w:val="20"/>
              <w:szCs w:val="20"/>
            </w:rPr>
            <w:t xml:space="preserve">、具有有效的营业执照；   </w:t>
          </w:r>
          <w:r>
            <w:rPr>
              <w:rFonts w:ascii="微软雅黑" w:hAnsi="微软雅黑" w:eastAsia="微软雅黑" w:cs="微软雅黑"/>
              <w:sz w:val="20"/>
              <w:szCs w:val="20"/>
            </w:rPr>
            <w:tab/>
          </w:r>
          <w:r>
            <w:rPr>
              <w:rFonts w:ascii="Times New Roman" w:hAnsi="Times New Roman" w:eastAsia="Times New Roman" w:cs="Times New Roman"/>
              <w:spacing w:val="1"/>
              <w:sz w:val="20"/>
              <w:szCs w:val="20"/>
            </w:rPr>
            <w:t>27</w:t>
          </w:r>
          <w:r>
            <w:rPr>
              <w:rFonts w:ascii="Times New Roman" w:hAnsi="Times New Roman" w:eastAsia="Times New Roman" w:cs="Times New Roman"/>
              <w:spacing w:val="1"/>
              <w:sz w:val="20"/>
              <w:szCs w:val="20"/>
            </w:rPr>
            <w:fldChar w:fldCharType="end"/>
          </w:r>
        </w:p>
        <w:p>
          <w:pPr>
            <w:spacing w:before="26" w:line="234" w:lineRule="auto"/>
            <w:ind w:left="462"/>
            <w:rPr>
              <w:rFonts w:ascii="微软雅黑" w:hAnsi="微软雅黑" w:eastAsia="微软雅黑" w:cs="微软雅黑"/>
              <w:sz w:val="20"/>
              <w:szCs w:val="20"/>
            </w:rPr>
          </w:pPr>
          <w:r>
            <w:fldChar w:fldCharType="begin"/>
          </w:r>
          <w:r>
            <w:instrText xml:space="preserve"> HYPERLINK \l "_bookmark13" </w:instrText>
          </w:r>
          <w:r>
            <w:fldChar w:fldCharType="separate"/>
          </w:r>
          <w:r>
            <w:rPr>
              <w:rFonts w:ascii="微软雅黑" w:hAnsi="微软雅黑" w:eastAsia="微软雅黑" w:cs="微软雅黑"/>
              <w:spacing w:val="12"/>
              <w:sz w:val="20"/>
              <w:szCs w:val="20"/>
            </w:rPr>
            <w:t>3、提</w:t>
          </w:r>
          <w:r>
            <w:rPr>
              <w:rFonts w:ascii="微软雅黑" w:hAnsi="微软雅黑" w:eastAsia="微软雅黑" w:cs="微软雅黑"/>
              <w:spacing w:val="10"/>
              <w:sz w:val="20"/>
              <w:szCs w:val="20"/>
            </w:rPr>
            <w:t>供</w:t>
          </w:r>
          <w:r>
            <w:rPr>
              <w:rFonts w:ascii="微软雅黑" w:hAnsi="微软雅黑" w:eastAsia="微软雅黑" w:cs="微软雅黑"/>
              <w:spacing w:val="6"/>
              <w:sz w:val="20"/>
              <w:szCs w:val="20"/>
            </w:rPr>
            <w:t>法定代表人资格证明及授权书、被授权人身份证；(法定代表人投标需提供法定</w:t>
          </w:r>
          <w:r>
            <w:rPr>
              <w:rFonts w:ascii="微软雅黑" w:hAnsi="微软雅黑" w:eastAsia="微软雅黑" w:cs="微软雅黑"/>
              <w:spacing w:val="6"/>
              <w:sz w:val="20"/>
              <w:szCs w:val="20"/>
            </w:rPr>
            <w:fldChar w:fldCharType="end"/>
          </w:r>
        </w:p>
        <w:p>
          <w:pPr>
            <w:tabs>
              <w:tab w:val="right" w:leader="dot" w:pos="8307"/>
            </w:tabs>
            <w:spacing w:before="26" w:line="229" w:lineRule="auto"/>
            <w:ind w:left="449"/>
            <w:rPr>
              <w:rFonts w:ascii="Times New Roman" w:hAnsi="Times New Roman" w:eastAsia="Times New Roman" w:cs="Times New Roman"/>
              <w:sz w:val="20"/>
              <w:szCs w:val="20"/>
            </w:rPr>
          </w:pPr>
          <w:r>
            <w:rPr>
              <w:rFonts w:ascii="微软雅黑" w:hAnsi="微软雅黑" w:eastAsia="微软雅黑" w:cs="微软雅黑"/>
              <w:spacing w:val="-4"/>
              <w:sz w:val="20"/>
              <w:szCs w:val="20"/>
            </w:rPr>
            <w:t xml:space="preserve">代表人身份证)；   </w:t>
          </w:r>
          <w:r>
            <w:rPr>
              <w:rFonts w:ascii="微软雅黑" w:hAnsi="微软雅黑" w:eastAsia="微软雅黑" w:cs="微软雅黑"/>
              <w:sz w:val="20"/>
              <w:szCs w:val="20"/>
            </w:rPr>
            <w:tab/>
          </w:r>
          <w:r>
            <w:rPr>
              <w:rFonts w:ascii="微软雅黑" w:hAnsi="微软雅黑" w:eastAsia="微软雅黑" w:cs="微软雅黑"/>
              <w:spacing w:val="-4"/>
              <w:sz w:val="20"/>
              <w:szCs w:val="20"/>
            </w:rPr>
            <w:t xml:space="preserve"> </w:t>
          </w:r>
          <w:r>
            <w:fldChar w:fldCharType="begin"/>
          </w:r>
          <w:r>
            <w:instrText xml:space="preserve"> HYPERLINK \l "_bookmark14" </w:instrText>
          </w:r>
          <w:r>
            <w:fldChar w:fldCharType="separate"/>
          </w:r>
          <w:r>
            <w:rPr>
              <w:rFonts w:ascii="Times New Roman" w:hAnsi="Times New Roman" w:eastAsia="Times New Roman" w:cs="Times New Roman"/>
              <w:spacing w:val="-4"/>
              <w:sz w:val="20"/>
              <w:szCs w:val="20"/>
            </w:rPr>
            <w:t>2</w:t>
          </w:r>
          <w:r>
            <w:rPr>
              <w:rFonts w:ascii="Times New Roman" w:hAnsi="Times New Roman" w:eastAsia="Times New Roman" w:cs="Times New Roman"/>
              <w:spacing w:val="-4"/>
              <w:sz w:val="20"/>
              <w:szCs w:val="20"/>
            </w:rPr>
            <w:fldChar w:fldCharType="end"/>
          </w:r>
          <w:r>
            <w:rPr>
              <w:rFonts w:ascii="Times New Roman" w:hAnsi="Times New Roman" w:eastAsia="Times New Roman" w:cs="Times New Roman"/>
              <w:spacing w:val="-3"/>
              <w:sz w:val="20"/>
              <w:szCs w:val="20"/>
            </w:rPr>
            <w:t>8</w:t>
          </w:r>
        </w:p>
        <w:p>
          <w:pPr>
            <w:spacing w:before="26" w:line="234" w:lineRule="auto"/>
            <w:ind w:left="462"/>
            <w:rPr>
              <w:rFonts w:ascii="微软雅黑" w:hAnsi="微软雅黑" w:eastAsia="微软雅黑" w:cs="微软雅黑"/>
              <w:spacing w:val="12"/>
              <w:sz w:val="20"/>
              <w:szCs w:val="20"/>
            </w:rPr>
          </w:pPr>
          <w:r>
            <w:fldChar w:fldCharType="begin"/>
          </w:r>
          <w:r>
            <w:instrText xml:space="preserve"> HYPERLINK \l "_bookmark15" </w:instrText>
          </w:r>
          <w:r>
            <w:fldChar w:fldCharType="separate"/>
          </w:r>
          <w:r>
            <w:rPr>
              <w:rFonts w:ascii="微软雅黑" w:hAnsi="微软雅黑" w:eastAsia="微软雅黑" w:cs="微软雅黑"/>
              <w:spacing w:val="12"/>
              <w:sz w:val="20"/>
              <w:szCs w:val="20"/>
            </w:rPr>
            <w:t>4、提近两年任意一年的财务审计报告，新成立的公司提供近三个月内任意</w:t>
          </w:r>
        </w:p>
        <w:p>
          <w:pPr>
            <w:spacing w:before="26" w:line="234" w:lineRule="auto"/>
            <w:ind w:left="462"/>
            <w:rPr>
              <w:rFonts w:ascii="Times New Roman" w:hAnsi="Times New Roman" w:eastAsia="Times New Roman" w:cs="Times New Roman"/>
              <w:sz w:val="20"/>
              <w:szCs w:val="20"/>
            </w:rPr>
          </w:pPr>
          <w:r>
            <w:rPr>
              <w:rFonts w:ascii="微软雅黑" w:hAnsi="微软雅黑" w:eastAsia="微软雅黑" w:cs="微软雅黑"/>
              <w:spacing w:val="12"/>
              <w:sz w:val="20"/>
              <w:szCs w:val="20"/>
            </w:rPr>
            <w:t>一个月的银行资信证明</w:t>
          </w:r>
          <w:r>
            <w:rPr>
              <w:rFonts w:ascii="微软雅黑" w:hAnsi="微软雅黑" w:eastAsia="微软雅黑" w:cs="微软雅黑"/>
              <w:spacing w:val="6"/>
              <w:sz w:val="20"/>
              <w:szCs w:val="20"/>
            </w:rPr>
            <w:t xml:space="preserve"> </w:t>
          </w:r>
          <w:r>
            <w:rPr>
              <w:rFonts w:hint="eastAsia" w:ascii="微软雅黑" w:hAnsi="微软雅黑" w:eastAsia="微软雅黑" w:cs="微软雅黑"/>
              <w:spacing w:val="6"/>
              <w:sz w:val="20"/>
              <w:szCs w:val="20"/>
              <w:lang w:val="en-US" w:eastAsia="zh-CN"/>
            </w:rPr>
            <w:t>---------------------------------------------------------</w:t>
          </w:r>
          <w:r>
            <w:rPr>
              <w:rFonts w:ascii="微软雅黑" w:hAnsi="微软雅黑" w:eastAsia="微软雅黑" w:cs="微软雅黑"/>
              <w:spacing w:val="6"/>
              <w:sz w:val="20"/>
              <w:szCs w:val="20"/>
            </w:rPr>
            <w:t xml:space="preserve"> </w:t>
          </w:r>
          <w:r>
            <w:rPr>
              <w:rFonts w:ascii="微软雅黑" w:hAnsi="微软雅黑" w:eastAsia="微软雅黑" w:cs="微软雅黑"/>
              <w:sz w:val="20"/>
              <w:szCs w:val="20"/>
            </w:rPr>
            <w:tab/>
          </w:r>
          <w:r>
            <w:rPr>
              <w:rFonts w:ascii="Times New Roman" w:hAnsi="Times New Roman" w:eastAsia="Times New Roman" w:cs="Times New Roman"/>
              <w:spacing w:val="6"/>
              <w:sz w:val="20"/>
              <w:szCs w:val="20"/>
            </w:rPr>
            <w:t>30</w:t>
          </w:r>
          <w:r>
            <w:rPr>
              <w:rFonts w:ascii="Times New Roman" w:hAnsi="Times New Roman" w:eastAsia="Times New Roman" w:cs="Times New Roman"/>
              <w:spacing w:val="6"/>
              <w:sz w:val="20"/>
              <w:szCs w:val="20"/>
            </w:rPr>
            <w:fldChar w:fldCharType="end"/>
          </w:r>
        </w:p>
        <w:p>
          <w:pPr>
            <w:tabs>
              <w:tab w:val="right" w:leader="dot" w:pos="8307"/>
            </w:tabs>
            <w:spacing w:before="64" w:line="190" w:lineRule="auto"/>
            <w:ind w:left="460"/>
            <w:rPr>
              <w:rFonts w:ascii="Times New Roman" w:hAnsi="Times New Roman" w:eastAsia="Times New Roman" w:cs="Times New Roman"/>
              <w:sz w:val="20"/>
              <w:szCs w:val="20"/>
            </w:rPr>
          </w:pPr>
          <w:r>
            <w:fldChar w:fldCharType="begin"/>
          </w:r>
          <w:r>
            <w:instrText xml:space="preserve"> HYPERLINK \l "_bookmark16" </w:instrText>
          </w:r>
          <w:r>
            <w:fldChar w:fldCharType="separate"/>
          </w:r>
          <w:r>
            <w:rPr>
              <w:rFonts w:hint="eastAsia" w:ascii="微软雅黑" w:hAnsi="微软雅黑" w:eastAsia="微软雅黑" w:cs="微软雅黑"/>
              <w:spacing w:val="7"/>
              <w:sz w:val="20"/>
              <w:szCs w:val="20"/>
              <w:lang w:val="en-US" w:eastAsia="zh-CN"/>
            </w:rPr>
            <w:t>5</w:t>
          </w:r>
          <w:r>
            <w:rPr>
              <w:rFonts w:ascii="微软雅黑" w:hAnsi="微软雅黑" w:eastAsia="微软雅黑" w:cs="微软雅黑"/>
              <w:spacing w:val="7"/>
              <w:sz w:val="20"/>
              <w:szCs w:val="20"/>
            </w:rPr>
            <w:t xml:space="preserve">、提供依法缴纳近 6 个月内任意 1 个月社会保险的凭据 </w:t>
          </w:r>
          <w:r>
            <w:rPr>
              <w:rFonts w:ascii="微软雅黑" w:hAnsi="微软雅黑" w:eastAsia="微软雅黑" w:cs="微软雅黑"/>
              <w:sz w:val="20"/>
              <w:szCs w:val="20"/>
            </w:rPr>
            <w:tab/>
          </w:r>
          <w:r>
            <w:rPr>
              <w:rFonts w:ascii="Times New Roman" w:hAnsi="Times New Roman" w:eastAsia="Times New Roman" w:cs="Times New Roman"/>
              <w:spacing w:val="7"/>
              <w:sz w:val="20"/>
              <w:szCs w:val="20"/>
            </w:rPr>
            <w:t>3</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4"/>
              <w:sz w:val="20"/>
              <w:szCs w:val="20"/>
            </w:rPr>
            <w:fldChar w:fldCharType="end"/>
          </w:r>
        </w:p>
        <w:p>
          <w:pPr>
            <w:tabs>
              <w:tab w:val="right" w:leader="dot" w:pos="8307"/>
            </w:tabs>
            <w:spacing w:before="88" w:line="190" w:lineRule="auto"/>
            <w:ind w:left="459"/>
            <w:rPr>
              <w:rFonts w:ascii="Times New Roman" w:hAnsi="Times New Roman" w:eastAsia="Times New Roman" w:cs="Times New Roman"/>
              <w:sz w:val="20"/>
              <w:szCs w:val="20"/>
            </w:rPr>
          </w:pPr>
          <w:r>
            <w:fldChar w:fldCharType="begin"/>
          </w:r>
          <w:r>
            <w:instrText xml:space="preserve"> HYPERLINK \l "_bookmark17" </w:instrText>
          </w:r>
          <w:r>
            <w:fldChar w:fldCharType="separate"/>
          </w:r>
          <w:r>
            <w:rPr>
              <w:rFonts w:hint="eastAsia" w:ascii="微软雅黑" w:hAnsi="微软雅黑" w:eastAsia="微软雅黑" w:cs="微软雅黑"/>
              <w:spacing w:val="7"/>
              <w:sz w:val="20"/>
              <w:szCs w:val="20"/>
              <w:lang w:val="en-US" w:eastAsia="zh-CN"/>
            </w:rPr>
            <w:t>6</w:t>
          </w:r>
          <w:r>
            <w:rPr>
              <w:rFonts w:ascii="微软雅黑" w:hAnsi="微软雅黑" w:eastAsia="微软雅黑" w:cs="微软雅黑"/>
              <w:spacing w:val="7"/>
              <w:sz w:val="20"/>
              <w:szCs w:val="20"/>
            </w:rPr>
            <w:t xml:space="preserve">、提供税务部门出具的近 6 个月内任意 1 个月的完税证明 </w:t>
          </w:r>
          <w:r>
            <w:rPr>
              <w:rFonts w:ascii="微软雅黑" w:hAnsi="微软雅黑" w:eastAsia="微软雅黑" w:cs="微软雅黑"/>
              <w:sz w:val="20"/>
              <w:szCs w:val="20"/>
            </w:rPr>
            <w:tab/>
          </w:r>
          <w:r>
            <w:rPr>
              <w:rFonts w:ascii="Times New Roman" w:hAnsi="Times New Roman" w:eastAsia="Times New Roman" w:cs="Times New Roman"/>
              <w:spacing w:val="7"/>
              <w:sz w:val="20"/>
              <w:szCs w:val="20"/>
            </w:rPr>
            <w:t>3</w:t>
          </w:r>
          <w:r>
            <w:rPr>
              <w:rFonts w:ascii="Times New Roman" w:hAnsi="Times New Roman" w:eastAsia="Times New Roman" w:cs="Times New Roman"/>
              <w:spacing w:val="6"/>
              <w:sz w:val="20"/>
              <w:szCs w:val="20"/>
            </w:rPr>
            <w:t>0</w:t>
          </w:r>
          <w:r>
            <w:rPr>
              <w:rFonts w:ascii="Times New Roman" w:hAnsi="Times New Roman" w:eastAsia="Times New Roman" w:cs="Times New Roman"/>
              <w:spacing w:val="6"/>
              <w:sz w:val="20"/>
              <w:szCs w:val="20"/>
            </w:rPr>
            <w:fldChar w:fldCharType="end"/>
          </w:r>
        </w:p>
        <w:p>
          <w:pPr>
            <w:spacing w:before="53" w:line="229" w:lineRule="auto"/>
            <w:ind w:left="458"/>
            <w:rPr>
              <w:rFonts w:ascii="微软雅黑" w:hAnsi="微软雅黑" w:eastAsia="微软雅黑" w:cs="微软雅黑"/>
              <w:sz w:val="20"/>
              <w:szCs w:val="20"/>
            </w:rPr>
          </w:pPr>
          <w:r>
            <w:fldChar w:fldCharType="begin"/>
          </w:r>
          <w:r>
            <w:instrText xml:space="preserve"> HYPERLINK \l "_bookmark18" </w:instrText>
          </w:r>
          <w:r>
            <w:fldChar w:fldCharType="separate"/>
          </w:r>
          <w:r>
            <w:rPr>
              <w:rFonts w:hint="eastAsia" w:ascii="微软雅黑" w:hAnsi="微软雅黑" w:eastAsia="微软雅黑" w:cs="微软雅黑"/>
              <w:spacing w:val="17"/>
              <w:sz w:val="20"/>
              <w:szCs w:val="20"/>
              <w:lang w:val="en-US" w:eastAsia="zh-CN"/>
            </w:rPr>
            <w:t>7</w:t>
          </w:r>
          <w:r>
            <w:rPr>
              <w:rFonts w:ascii="微软雅黑" w:hAnsi="微软雅黑" w:eastAsia="微软雅黑" w:cs="微软雅黑"/>
              <w:spacing w:val="12"/>
              <w:sz w:val="20"/>
              <w:szCs w:val="20"/>
            </w:rPr>
            <w:t>、根据《财政部关于在政府采购活动中查询及使用信用记录有关问题的通知》(财库</w:t>
          </w:r>
          <w:r>
            <w:rPr>
              <w:rFonts w:ascii="微软雅黑" w:hAnsi="微软雅黑" w:eastAsia="微软雅黑" w:cs="微软雅黑"/>
              <w:spacing w:val="12"/>
              <w:sz w:val="20"/>
              <w:szCs w:val="20"/>
            </w:rPr>
            <w:fldChar w:fldCharType="end"/>
          </w:r>
        </w:p>
        <w:p>
          <w:pPr>
            <w:spacing w:before="33" w:line="229" w:lineRule="auto"/>
            <w:ind w:left="533"/>
            <w:rPr>
              <w:rFonts w:ascii="微软雅黑" w:hAnsi="微软雅黑" w:eastAsia="微软雅黑" w:cs="微软雅黑"/>
              <w:sz w:val="20"/>
              <w:szCs w:val="20"/>
            </w:rPr>
          </w:pPr>
          <w:r>
            <w:rPr>
              <w:rFonts w:ascii="微软雅黑" w:hAnsi="微软雅黑" w:eastAsia="微软雅黑" w:cs="微软雅黑"/>
              <w:spacing w:val="1"/>
              <w:sz w:val="20"/>
              <w:szCs w:val="20"/>
            </w:rPr>
            <w:t>﹝ 2016 ﹞ 12</w:t>
          </w:r>
          <w:r>
            <w:rPr>
              <w:rFonts w:ascii="微软雅黑" w:hAnsi="微软雅黑" w:eastAsia="微软雅黑" w:cs="微软雅黑"/>
              <w:sz w:val="20"/>
              <w:szCs w:val="20"/>
            </w:rPr>
            <w:t>5 号)  的要求 ，凡拟参加本次招标项目的供应商 ，如在“信用中国”网站</w:t>
          </w:r>
        </w:p>
        <w:p>
          <w:pPr>
            <w:tabs>
              <w:tab w:val="left" w:pos="584"/>
            </w:tabs>
            <w:spacing w:before="32" w:line="229" w:lineRule="auto"/>
            <w:ind w:left="484"/>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2"/>
              <w:sz w:val="20"/>
              <w:szCs w:val="20"/>
            </w:rPr>
            <w:t>(</w:t>
          </w:r>
          <w:r>
            <w:rPr>
              <w:rFonts w:ascii="微软雅黑" w:hAnsi="微软雅黑" w:eastAsia="微软雅黑" w:cs="微软雅黑"/>
              <w:spacing w:val="11"/>
              <w:sz w:val="20"/>
              <w:szCs w:val="20"/>
            </w:rPr>
            <w:t xml:space="preserve">  </w:t>
          </w:r>
          <w:r>
            <w:rPr>
              <w:rFonts w:ascii="微软雅黑" w:hAnsi="微软雅黑" w:eastAsia="微软雅黑" w:cs="微软雅黑"/>
              <w:sz w:val="20"/>
              <w:szCs w:val="20"/>
            </w:rPr>
            <w:t>www</w:t>
          </w:r>
          <w:r>
            <w:rPr>
              <w:rFonts w:ascii="微软雅黑" w:hAnsi="微软雅黑" w:eastAsia="微软雅黑" w:cs="微软雅黑"/>
              <w:spacing w:val="11"/>
              <w:sz w:val="20"/>
              <w:szCs w:val="20"/>
            </w:rPr>
            <w:t>.</w:t>
          </w:r>
          <w:r>
            <w:rPr>
              <w:rFonts w:ascii="微软雅黑" w:hAnsi="微软雅黑" w:eastAsia="微软雅黑" w:cs="微软雅黑"/>
              <w:sz w:val="20"/>
              <w:szCs w:val="20"/>
            </w:rPr>
            <w:t>creditchina</w:t>
          </w:r>
          <w:r>
            <w:rPr>
              <w:rFonts w:ascii="微软雅黑" w:hAnsi="微软雅黑" w:eastAsia="微软雅黑" w:cs="微软雅黑"/>
              <w:spacing w:val="11"/>
              <w:sz w:val="20"/>
              <w:szCs w:val="20"/>
            </w:rPr>
            <w:t>.</w:t>
          </w:r>
          <w:r>
            <w:rPr>
              <w:rFonts w:ascii="微软雅黑" w:hAnsi="微软雅黑" w:eastAsia="微软雅黑" w:cs="微软雅黑"/>
              <w:sz w:val="20"/>
              <w:szCs w:val="20"/>
            </w:rPr>
            <w:t>gov</w:t>
          </w:r>
          <w:r>
            <w:rPr>
              <w:rFonts w:ascii="微软雅黑" w:hAnsi="微软雅黑" w:eastAsia="微软雅黑" w:cs="微软雅黑"/>
              <w:spacing w:val="11"/>
              <w:sz w:val="20"/>
              <w:szCs w:val="20"/>
            </w:rPr>
            <w:t>.</w:t>
          </w:r>
          <w:r>
            <w:rPr>
              <w:rFonts w:ascii="微软雅黑" w:hAnsi="微软雅黑" w:eastAsia="微软雅黑" w:cs="微软雅黑"/>
              <w:sz w:val="20"/>
              <w:szCs w:val="20"/>
            </w:rPr>
            <w:t>cn</w:t>
          </w:r>
          <w:r>
            <w:rPr>
              <w:rFonts w:ascii="微软雅黑" w:hAnsi="微软雅黑" w:eastAsia="微软雅黑" w:cs="微软雅黑"/>
              <w:spacing w:val="11"/>
              <w:sz w:val="20"/>
              <w:szCs w:val="20"/>
            </w:rPr>
            <w:t>)    被列入失信被执行人、重大税收违法案件当事人名单</w:t>
          </w:r>
        </w:p>
        <w:p>
          <w:pPr>
            <w:spacing w:before="33" w:line="229" w:lineRule="auto"/>
            <w:ind w:left="464"/>
            <w:rPr>
              <w:rFonts w:ascii="微软雅黑" w:hAnsi="微软雅黑" w:eastAsia="微软雅黑" w:cs="微软雅黑"/>
              <w:sz w:val="20"/>
              <w:szCs w:val="20"/>
            </w:rPr>
          </w:pPr>
          <w:r>
            <w:rPr>
              <w:rFonts w:ascii="微软雅黑" w:hAnsi="微软雅黑" w:eastAsia="微软雅黑" w:cs="微软雅黑"/>
              <w:spacing w:val="8"/>
              <w:sz w:val="20"/>
              <w:szCs w:val="20"/>
            </w:rPr>
            <w:t>(信用服务-重点领域严重失信主体名单查询-搜索栏输入单位全称-截图)、  中国政府</w:t>
          </w:r>
          <w:r>
            <w:rPr>
              <w:rFonts w:ascii="微软雅黑" w:hAnsi="微软雅黑" w:eastAsia="微软雅黑" w:cs="微软雅黑"/>
              <w:spacing w:val="2"/>
              <w:sz w:val="20"/>
              <w:szCs w:val="20"/>
            </w:rPr>
            <w:t>采</w:t>
          </w:r>
        </w:p>
        <w:p>
          <w:pPr>
            <w:spacing w:before="33" w:line="218" w:lineRule="auto"/>
            <w:ind w:left="450"/>
            <w:rPr>
              <w:rFonts w:ascii="微软雅黑" w:hAnsi="微软雅黑" w:eastAsia="微软雅黑" w:cs="微软雅黑"/>
              <w:sz w:val="20"/>
              <w:szCs w:val="20"/>
            </w:rPr>
          </w:pPr>
          <w:r>
            <w:rPr>
              <w:rFonts w:ascii="微软雅黑" w:hAnsi="微软雅黑" w:eastAsia="微软雅黑" w:cs="微软雅黑"/>
              <w:spacing w:val="20"/>
              <w:sz w:val="20"/>
              <w:szCs w:val="20"/>
            </w:rPr>
            <w:t>购</w:t>
          </w:r>
          <w:r>
            <w:rPr>
              <w:rFonts w:ascii="微软雅黑" w:hAnsi="微软雅黑" w:eastAsia="微软雅黑" w:cs="微软雅黑"/>
              <w:spacing w:val="13"/>
              <w:sz w:val="20"/>
              <w:szCs w:val="20"/>
            </w:rPr>
            <w:t>网</w:t>
          </w:r>
          <w:r>
            <w:rPr>
              <w:rFonts w:ascii="微软雅黑" w:hAnsi="微软雅黑" w:eastAsia="微软雅黑" w:cs="微软雅黑"/>
              <w:spacing w:val="10"/>
              <w:sz w:val="20"/>
              <w:szCs w:val="20"/>
            </w:rPr>
            <w:t xml:space="preserve">  (</w:t>
          </w:r>
          <w:r>
            <w:rPr>
              <w:rFonts w:ascii="微软雅黑" w:hAnsi="微软雅黑" w:eastAsia="微软雅黑" w:cs="微软雅黑"/>
              <w:sz w:val="20"/>
              <w:szCs w:val="20"/>
            </w:rPr>
            <w:t>http</w:t>
          </w:r>
          <w:r>
            <w:rPr>
              <w:rFonts w:ascii="微软雅黑" w:hAnsi="微软雅黑" w:eastAsia="微软雅黑" w:cs="微软雅黑"/>
              <w:spacing w:val="10"/>
              <w:sz w:val="20"/>
              <w:szCs w:val="20"/>
            </w:rPr>
            <w:t>://</w:t>
          </w:r>
          <w:r>
            <w:rPr>
              <w:rFonts w:ascii="微软雅黑" w:hAnsi="微软雅黑" w:eastAsia="微软雅黑" w:cs="微软雅黑"/>
              <w:sz w:val="20"/>
              <w:szCs w:val="20"/>
            </w:rPr>
            <w:t>www</w:t>
          </w:r>
          <w:r>
            <w:rPr>
              <w:rFonts w:ascii="微软雅黑" w:hAnsi="微软雅黑" w:eastAsia="微软雅黑" w:cs="微软雅黑"/>
              <w:spacing w:val="10"/>
              <w:sz w:val="20"/>
              <w:szCs w:val="20"/>
            </w:rPr>
            <w:t>.</w:t>
          </w:r>
          <w:r>
            <w:rPr>
              <w:rFonts w:ascii="微软雅黑" w:hAnsi="微软雅黑" w:eastAsia="微软雅黑" w:cs="微软雅黑"/>
              <w:sz w:val="20"/>
              <w:szCs w:val="20"/>
            </w:rPr>
            <w:t>ccgp</w:t>
          </w:r>
          <w:r>
            <w:rPr>
              <w:rFonts w:ascii="微软雅黑" w:hAnsi="微软雅黑" w:eastAsia="微软雅黑" w:cs="微软雅黑"/>
              <w:spacing w:val="10"/>
              <w:sz w:val="20"/>
              <w:szCs w:val="20"/>
            </w:rPr>
            <w:t>.</w:t>
          </w:r>
          <w:r>
            <w:rPr>
              <w:rFonts w:ascii="微软雅黑" w:hAnsi="微软雅黑" w:eastAsia="微软雅黑" w:cs="微软雅黑"/>
              <w:sz w:val="20"/>
              <w:szCs w:val="20"/>
            </w:rPr>
            <w:t>gov</w:t>
          </w:r>
          <w:r>
            <w:rPr>
              <w:rFonts w:ascii="微软雅黑" w:hAnsi="微软雅黑" w:eastAsia="微软雅黑" w:cs="微软雅黑"/>
              <w:spacing w:val="10"/>
              <w:sz w:val="20"/>
              <w:szCs w:val="20"/>
            </w:rPr>
            <w:t>.</w:t>
          </w:r>
          <w:r>
            <w:rPr>
              <w:rFonts w:ascii="微软雅黑" w:hAnsi="微软雅黑" w:eastAsia="微软雅黑" w:cs="微软雅黑"/>
              <w:sz w:val="20"/>
              <w:szCs w:val="20"/>
            </w:rPr>
            <w:t>cn</w:t>
          </w:r>
          <w:r>
            <w:rPr>
              <w:rFonts w:ascii="微软雅黑" w:hAnsi="微软雅黑" w:eastAsia="微软雅黑" w:cs="微软雅黑"/>
              <w:spacing w:val="10"/>
              <w:sz w:val="20"/>
              <w:szCs w:val="20"/>
            </w:rPr>
            <w:t>/</w:t>
          </w:r>
          <w:r>
            <w:rPr>
              <w:rFonts w:ascii="微软雅黑" w:hAnsi="微软雅黑" w:eastAsia="微软雅黑" w:cs="微软雅黑"/>
              <w:sz w:val="20"/>
              <w:szCs w:val="20"/>
            </w:rPr>
            <w:t>search</w:t>
          </w:r>
          <w:r>
            <w:rPr>
              <w:rFonts w:ascii="微软雅黑" w:hAnsi="微软雅黑" w:eastAsia="微软雅黑" w:cs="微软雅黑"/>
              <w:spacing w:val="10"/>
              <w:sz w:val="20"/>
              <w:szCs w:val="20"/>
            </w:rPr>
            <w:t>/</w:t>
          </w:r>
          <w:r>
            <w:rPr>
              <w:rFonts w:ascii="微软雅黑" w:hAnsi="微软雅黑" w:eastAsia="微软雅黑" w:cs="微软雅黑"/>
              <w:sz w:val="20"/>
              <w:szCs w:val="20"/>
            </w:rPr>
            <w:t>cr</w:t>
          </w:r>
          <w:r>
            <w:rPr>
              <w:rFonts w:ascii="微软雅黑" w:hAnsi="微软雅黑" w:eastAsia="微软雅黑" w:cs="微软雅黑"/>
              <w:spacing w:val="10"/>
              <w:sz w:val="20"/>
              <w:szCs w:val="20"/>
            </w:rPr>
            <w:t>/)  严重违法失信行为记录名单的  (尚在处</w:t>
          </w:r>
        </w:p>
        <w:p>
          <w:pPr>
            <w:tabs>
              <w:tab w:val="right" w:leader="dot" w:pos="8307"/>
            </w:tabs>
            <w:spacing w:before="48" w:line="229" w:lineRule="auto"/>
            <w:ind w:left="450"/>
            <w:rPr>
              <w:rFonts w:ascii="Times New Roman" w:hAnsi="Times New Roman" w:eastAsia="Times New Roman" w:cs="Times New Roman"/>
              <w:sz w:val="20"/>
              <w:szCs w:val="20"/>
            </w:rPr>
          </w:pPr>
          <w:r>
            <w:rPr>
              <w:rFonts w:ascii="微软雅黑" w:hAnsi="微软雅黑" w:eastAsia="微软雅黑" w:cs="微软雅黑"/>
              <w:spacing w:val="20"/>
              <w:sz w:val="20"/>
              <w:szCs w:val="20"/>
            </w:rPr>
            <w:t>罚期</w:t>
          </w:r>
          <w:r>
            <w:rPr>
              <w:rFonts w:ascii="微软雅黑" w:hAnsi="微软雅黑" w:eastAsia="微软雅黑" w:cs="微软雅黑"/>
              <w:spacing w:val="19"/>
              <w:sz w:val="20"/>
              <w:szCs w:val="20"/>
            </w:rPr>
            <w:t>内</w:t>
          </w:r>
          <w:r>
            <w:rPr>
              <w:rFonts w:ascii="微软雅黑" w:hAnsi="微软雅黑" w:eastAsia="微软雅黑" w:cs="微软雅黑"/>
              <w:spacing w:val="10"/>
              <w:sz w:val="20"/>
              <w:szCs w:val="20"/>
            </w:rPr>
            <w:t xml:space="preserve">的)  截图 </w:t>
          </w:r>
          <w:r>
            <w:rPr>
              <w:rFonts w:ascii="微软雅黑" w:hAnsi="微软雅黑" w:eastAsia="微软雅黑" w:cs="微软雅黑"/>
              <w:spacing w:val="4"/>
              <w:sz w:val="20"/>
              <w:szCs w:val="20"/>
            </w:rPr>
            <w:t xml:space="preserve">；将拒绝其参加本次招标活动；   </w:t>
          </w:r>
          <w:r>
            <w:rPr>
              <w:rFonts w:ascii="微软雅黑" w:hAnsi="微软雅黑" w:eastAsia="微软雅黑" w:cs="微软雅黑"/>
              <w:sz w:val="20"/>
              <w:szCs w:val="20"/>
            </w:rPr>
            <w:tab/>
          </w:r>
          <w:r>
            <w:rPr>
              <w:rFonts w:ascii="微软雅黑" w:hAnsi="微软雅黑" w:eastAsia="微软雅黑" w:cs="微软雅黑"/>
              <w:spacing w:val="4"/>
              <w:sz w:val="20"/>
              <w:szCs w:val="20"/>
            </w:rPr>
            <w:t xml:space="preserve"> </w:t>
          </w:r>
          <w:r>
            <w:fldChar w:fldCharType="begin"/>
          </w:r>
          <w:r>
            <w:instrText xml:space="preserve"> HYPERLINK \l "_bookmark19" </w:instrText>
          </w:r>
          <w:r>
            <w:fldChar w:fldCharType="separate"/>
          </w:r>
          <w:r>
            <w:rPr>
              <w:rFonts w:ascii="Times New Roman" w:hAnsi="Times New Roman" w:eastAsia="Times New Roman" w:cs="Times New Roman"/>
              <w:spacing w:val="4"/>
              <w:sz w:val="20"/>
              <w:szCs w:val="20"/>
            </w:rPr>
            <w:t>3</w:t>
          </w:r>
          <w:r>
            <w:rPr>
              <w:rFonts w:ascii="Times New Roman" w:hAnsi="Times New Roman" w:eastAsia="Times New Roman" w:cs="Times New Roman"/>
              <w:spacing w:val="4"/>
              <w:sz w:val="20"/>
              <w:szCs w:val="20"/>
            </w:rPr>
            <w:fldChar w:fldCharType="end"/>
          </w:r>
          <w:r>
            <w:rPr>
              <w:rFonts w:ascii="Times New Roman" w:hAnsi="Times New Roman" w:eastAsia="Times New Roman" w:cs="Times New Roman"/>
              <w:spacing w:val="4"/>
              <w:sz w:val="20"/>
              <w:szCs w:val="20"/>
            </w:rPr>
            <w:t>0</w:t>
          </w:r>
        </w:p>
        <w:p>
          <w:pPr>
            <w:spacing w:before="70" w:line="190" w:lineRule="auto"/>
            <w:ind w:left="458"/>
            <w:rPr>
              <w:rFonts w:ascii="微软雅黑" w:hAnsi="微软雅黑" w:eastAsia="微软雅黑" w:cs="微软雅黑"/>
              <w:sz w:val="20"/>
              <w:szCs w:val="20"/>
            </w:rPr>
          </w:pPr>
          <w:r>
            <w:fldChar w:fldCharType="begin"/>
          </w:r>
          <w:r>
            <w:instrText xml:space="preserve"> HYPERLINK \l "_bookmark20" </w:instrText>
          </w:r>
          <w:r>
            <w:fldChar w:fldCharType="separate"/>
          </w:r>
          <w:r>
            <w:rPr>
              <w:rFonts w:hint="eastAsia" w:ascii="微软雅黑" w:hAnsi="微软雅黑" w:eastAsia="微软雅黑" w:cs="微软雅黑"/>
              <w:spacing w:val="14"/>
              <w:sz w:val="20"/>
              <w:szCs w:val="20"/>
              <w:lang w:val="en-US" w:eastAsia="zh-CN"/>
            </w:rPr>
            <w:t>8</w:t>
          </w:r>
          <w:r>
            <w:rPr>
              <w:rFonts w:ascii="微软雅黑" w:hAnsi="微软雅黑" w:eastAsia="微软雅黑" w:cs="微软雅黑"/>
              <w:spacing w:val="12"/>
              <w:sz w:val="20"/>
              <w:szCs w:val="20"/>
            </w:rPr>
            <w:t>、</w:t>
          </w:r>
          <w:r>
            <w:rPr>
              <w:rFonts w:ascii="微软雅黑" w:hAnsi="微软雅黑" w:eastAsia="微软雅黑" w:cs="微软雅黑"/>
              <w:spacing w:val="7"/>
              <w:sz w:val="20"/>
              <w:szCs w:val="20"/>
            </w:rPr>
            <w:t>提供参与政府采购活动前 3 年内未被列入失信、重大税收违法案件、财政部门禁止</w:t>
          </w:r>
          <w:r>
            <w:rPr>
              <w:rFonts w:ascii="微软雅黑" w:hAnsi="微软雅黑" w:eastAsia="微软雅黑" w:cs="微软雅黑"/>
              <w:spacing w:val="7"/>
              <w:sz w:val="20"/>
              <w:szCs w:val="20"/>
            </w:rPr>
            <w:fldChar w:fldCharType="end"/>
          </w:r>
        </w:p>
        <w:p>
          <w:pPr>
            <w:tabs>
              <w:tab w:val="right" w:leader="dot" w:pos="8307"/>
            </w:tabs>
            <w:spacing w:before="50" w:line="234" w:lineRule="auto"/>
            <w:ind w:left="450"/>
            <w:rPr>
              <w:rFonts w:ascii="Times New Roman" w:hAnsi="Times New Roman" w:eastAsia="Times New Roman" w:cs="Times New Roman"/>
              <w:sz w:val="20"/>
              <w:szCs w:val="20"/>
            </w:rPr>
          </w:pPr>
          <w:r>
            <w:rPr>
              <w:rFonts w:ascii="微软雅黑" w:hAnsi="微软雅黑" w:eastAsia="微软雅黑" w:cs="微软雅黑"/>
              <w:spacing w:val="-4"/>
              <w:sz w:val="20"/>
              <w:szCs w:val="20"/>
            </w:rPr>
            <w:t>参加政府采购活</w:t>
          </w:r>
          <w:r>
            <w:rPr>
              <w:rFonts w:ascii="微软雅黑" w:hAnsi="微软雅黑" w:eastAsia="微软雅黑" w:cs="微软雅黑"/>
              <w:spacing w:val="-3"/>
              <w:sz w:val="20"/>
              <w:szCs w:val="20"/>
            </w:rPr>
            <w:t>动</w:t>
          </w:r>
          <w:r>
            <w:rPr>
              <w:rFonts w:ascii="微软雅黑" w:hAnsi="微软雅黑" w:eastAsia="微软雅黑" w:cs="微软雅黑"/>
              <w:spacing w:val="-2"/>
              <w:sz w:val="20"/>
              <w:szCs w:val="20"/>
            </w:rPr>
            <w:t xml:space="preserve">的承诺书；   </w:t>
          </w:r>
          <w:r>
            <w:rPr>
              <w:rFonts w:ascii="微软雅黑" w:hAnsi="微软雅黑" w:eastAsia="微软雅黑" w:cs="微软雅黑"/>
              <w:sz w:val="20"/>
              <w:szCs w:val="20"/>
            </w:rPr>
            <w:tab/>
          </w:r>
          <w:r>
            <w:rPr>
              <w:rFonts w:ascii="微软雅黑" w:hAnsi="微软雅黑" w:eastAsia="微软雅黑" w:cs="微软雅黑"/>
              <w:spacing w:val="-2"/>
              <w:sz w:val="20"/>
              <w:szCs w:val="20"/>
            </w:rPr>
            <w:t xml:space="preserve"> </w:t>
          </w:r>
          <w:r>
            <w:fldChar w:fldCharType="begin"/>
          </w:r>
          <w:r>
            <w:instrText xml:space="preserve"> HYPERLINK \l "_bookmark21" </w:instrText>
          </w:r>
          <w:r>
            <w:fldChar w:fldCharType="separate"/>
          </w:r>
          <w:r>
            <w:rPr>
              <w:rFonts w:ascii="Times New Roman" w:hAnsi="Times New Roman" w:eastAsia="Times New Roman" w:cs="Times New Roman"/>
              <w:spacing w:val="-2"/>
              <w:sz w:val="20"/>
              <w:szCs w:val="20"/>
            </w:rPr>
            <w:t>3</w:t>
          </w:r>
          <w:r>
            <w:rPr>
              <w:rFonts w:ascii="Times New Roman" w:hAnsi="Times New Roman" w:eastAsia="Times New Roman" w:cs="Times New Roman"/>
              <w:spacing w:val="-2"/>
              <w:sz w:val="20"/>
              <w:szCs w:val="20"/>
            </w:rPr>
            <w:fldChar w:fldCharType="end"/>
          </w:r>
          <w:r>
            <w:rPr>
              <w:rFonts w:ascii="Times New Roman" w:hAnsi="Times New Roman" w:eastAsia="Times New Roman" w:cs="Times New Roman"/>
              <w:spacing w:val="-2"/>
              <w:sz w:val="20"/>
              <w:szCs w:val="20"/>
            </w:rPr>
            <w:t>0</w:t>
          </w:r>
        </w:p>
        <w:p>
          <w:pPr>
            <w:tabs>
              <w:tab w:val="right" w:leader="dot" w:pos="8307"/>
            </w:tabs>
            <w:spacing w:before="28" w:line="233" w:lineRule="auto"/>
            <w:ind w:left="470"/>
            <w:rPr>
              <w:rFonts w:ascii="Times New Roman" w:hAnsi="Times New Roman" w:eastAsia="Times New Roman" w:cs="Times New Roman"/>
              <w:sz w:val="20"/>
              <w:szCs w:val="20"/>
            </w:rPr>
          </w:pPr>
          <w:r>
            <w:fldChar w:fldCharType="begin"/>
          </w:r>
          <w:r>
            <w:instrText xml:space="preserve"> HYPERLINK \l "_bookmark22" </w:instrText>
          </w:r>
          <w:r>
            <w:fldChar w:fldCharType="separate"/>
          </w:r>
          <w:r>
            <w:rPr>
              <w:rFonts w:hint="eastAsia" w:ascii="微软雅黑" w:hAnsi="微软雅黑" w:eastAsia="微软雅黑" w:cs="微软雅黑"/>
              <w:spacing w:val="-2"/>
              <w:sz w:val="20"/>
              <w:szCs w:val="20"/>
              <w:lang w:val="en-US" w:eastAsia="zh-CN"/>
            </w:rPr>
            <w:t>9</w:t>
          </w:r>
          <w:r>
            <w:rPr>
              <w:rFonts w:ascii="微软雅黑" w:hAnsi="微软雅黑" w:eastAsia="微软雅黑" w:cs="微软雅黑"/>
              <w:spacing w:val="-2"/>
              <w:sz w:val="20"/>
              <w:szCs w:val="20"/>
            </w:rPr>
            <w:t>、提供针对</w:t>
          </w:r>
          <w:r>
            <w:rPr>
              <w:rFonts w:ascii="微软雅黑" w:hAnsi="微软雅黑" w:eastAsia="微软雅黑" w:cs="微软雅黑"/>
              <w:spacing w:val="-1"/>
              <w:sz w:val="20"/>
              <w:szCs w:val="20"/>
            </w:rPr>
            <w:t>本次项目《反商业贿赂承诺书》</w:t>
          </w:r>
          <w:r>
            <w:rPr>
              <w:rFonts w:ascii="微软雅黑" w:hAnsi="微软雅黑" w:eastAsia="微软雅黑" w:cs="微软雅黑"/>
              <w:sz w:val="20"/>
              <w:szCs w:val="20"/>
            </w:rPr>
            <w:tab/>
          </w:r>
          <w:r>
            <w:rPr>
              <w:rFonts w:ascii="Times New Roman" w:hAnsi="Times New Roman" w:eastAsia="Times New Roman" w:cs="Times New Roman"/>
              <w:spacing w:val="-1"/>
              <w:sz w:val="20"/>
              <w:szCs w:val="20"/>
            </w:rPr>
            <w:t>31</w:t>
          </w:r>
          <w:r>
            <w:rPr>
              <w:rFonts w:ascii="Times New Roman" w:hAnsi="Times New Roman" w:eastAsia="Times New Roman" w:cs="Times New Roman"/>
              <w:spacing w:val="-1"/>
              <w:sz w:val="20"/>
              <w:szCs w:val="20"/>
            </w:rPr>
            <w:fldChar w:fldCharType="end"/>
          </w:r>
        </w:p>
        <w:p>
          <w:pPr>
            <w:tabs>
              <w:tab w:val="right" w:leader="dot" w:pos="8307"/>
            </w:tabs>
            <w:spacing w:before="67" w:line="189" w:lineRule="auto"/>
            <w:ind w:left="470"/>
            <w:rPr>
              <w:rFonts w:ascii="Times New Roman" w:hAnsi="Times New Roman" w:eastAsia="Times New Roman" w:cs="Times New Roman"/>
              <w:sz w:val="20"/>
              <w:szCs w:val="20"/>
            </w:rPr>
          </w:pPr>
          <w:r>
            <w:fldChar w:fldCharType="begin"/>
          </w:r>
          <w:r>
            <w:instrText xml:space="preserve"> HYPERLINK \l "_bookmark23" </w:instrText>
          </w:r>
          <w:r>
            <w:fldChar w:fldCharType="separate"/>
          </w:r>
          <w:r>
            <w:rPr>
              <w:rFonts w:ascii="微软雅黑" w:hAnsi="微软雅黑" w:eastAsia="微软雅黑" w:cs="微软雅黑"/>
              <w:spacing w:val="11"/>
              <w:sz w:val="20"/>
              <w:szCs w:val="20"/>
            </w:rPr>
            <w:t>1</w:t>
          </w:r>
          <w:r>
            <w:rPr>
              <w:rFonts w:hint="eastAsia" w:ascii="微软雅黑" w:hAnsi="微软雅黑" w:eastAsia="微软雅黑" w:cs="微软雅黑"/>
              <w:spacing w:val="7"/>
              <w:sz w:val="20"/>
              <w:szCs w:val="20"/>
              <w:lang w:val="en-US" w:eastAsia="zh-CN"/>
            </w:rPr>
            <w:t>0</w:t>
          </w:r>
          <w:r>
            <w:rPr>
              <w:rFonts w:ascii="微软雅黑" w:hAnsi="微软雅黑" w:eastAsia="微软雅黑" w:cs="微软雅黑"/>
              <w:spacing w:val="7"/>
              <w:sz w:val="20"/>
              <w:szCs w:val="20"/>
            </w:rPr>
            <w:t>、</w:t>
          </w:r>
          <w:r>
            <w:rPr>
              <w:rFonts w:hint="eastAsia" w:ascii="微软雅黑" w:hAnsi="微软雅黑" w:eastAsia="微软雅黑" w:cs="微软雅黑"/>
              <w:spacing w:val="7"/>
              <w:sz w:val="20"/>
              <w:szCs w:val="20"/>
              <w:lang w:val="en-US" w:eastAsia="zh-CN"/>
            </w:rPr>
            <w:t>投标</w:t>
          </w:r>
          <w:r>
            <w:rPr>
              <w:rFonts w:ascii="微软雅黑" w:hAnsi="微软雅黑" w:eastAsia="微软雅黑" w:cs="微软雅黑"/>
              <w:spacing w:val="7"/>
              <w:sz w:val="20"/>
              <w:szCs w:val="20"/>
            </w:rPr>
            <w:t>保证金</w:t>
          </w:r>
          <w:r>
            <w:rPr>
              <w:rFonts w:hint="eastAsia" w:ascii="微软雅黑" w:hAnsi="微软雅黑" w:eastAsia="微软雅黑" w:cs="微软雅黑"/>
              <w:spacing w:val="7"/>
              <w:sz w:val="20"/>
              <w:szCs w:val="20"/>
              <w:lang w:val="en-US" w:eastAsia="zh-CN"/>
            </w:rPr>
            <w:t>缴纳凭证</w:t>
          </w:r>
          <w:r>
            <w:rPr>
              <w:rFonts w:ascii="微软雅黑" w:hAnsi="微软雅黑" w:eastAsia="微软雅黑" w:cs="微软雅黑"/>
              <w:spacing w:val="7"/>
              <w:sz w:val="20"/>
              <w:szCs w:val="20"/>
            </w:rPr>
            <w:t xml:space="preserve"> </w:t>
          </w:r>
          <w:r>
            <w:rPr>
              <w:rFonts w:ascii="微软雅黑" w:hAnsi="微软雅黑" w:eastAsia="微软雅黑" w:cs="微软雅黑"/>
              <w:sz w:val="20"/>
              <w:szCs w:val="20"/>
            </w:rPr>
            <w:tab/>
          </w:r>
          <w:r>
            <w:rPr>
              <w:rFonts w:ascii="Times New Roman" w:hAnsi="Times New Roman" w:eastAsia="Times New Roman" w:cs="Times New Roman"/>
              <w:spacing w:val="7"/>
              <w:sz w:val="20"/>
              <w:szCs w:val="20"/>
            </w:rPr>
            <w:t>31</w:t>
          </w:r>
          <w:r>
            <w:rPr>
              <w:rFonts w:ascii="Times New Roman" w:hAnsi="Times New Roman" w:eastAsia="Times New Roman" w:cs="Times New Roman"/>
              <w:spacing w:val="7"/>
              <w:sz w:val="20"/>
              <w:szCs w:val="20"/>
            </w:rPr>
            <w:fldChar w:fldCharType="end"/>
          </w:r>
        </w:p>
        <w:p>
          <w:pPr>
            <w:tabs>
              <w:tab w:val="right" w:leader="dot" w:pos="8307"/>
            </w:tabs>
            <w:spacing w:before="88" w:line="190" w:lineRule="auto"/>
            <w:ind w:left="470"/>
            <w:rPr>
              <w:rFonts w:ascii="Times New Roman" w:hAnsi="Times New Roman" w:eastAsia="Times New Roman" w:cs="Times New Roman"/>
              <w:sz w:val="20"/>
              <w:szCs w:val="20"/>
            </w:rPr>
          </w:pPr>
          <w:r>
            <w:fldChar w:fldCharType="begin"/>
          </w:r>
          <w:r>
            <w:instrText xml:space="preserve"> HYPERLINK \l "_bookmark24" </w:instrText>
          </w:r>
          <w:r>
            <w:fldChar w:fldCharType="separate"/>
          </w:r>
          <w:r>
            <w:rPr>
              <w:rFonts w:ascii="微软雅黑" w:hAnsi="微软雅黑" w:eastAsia="微软雅黑" w:cs="微软雅黑"/>
              <w:spacing w:val="14"/>
              <w:sz w:val="20"/>
              <w:szCs w:val="20"/>
            </w:rPr>
            <w:t>1</w:t>
          </w:r>
          <w:r>
            <w:rPr>
              <w:rFonts w:hint="eastAsia" w:ascii="微软雅黑" w:hAnsi="微软雅黑" w:eastAsia="微软雅黑" w:cs="微软雅黑"/>
              <w:spacing w:val="12"/>
              <w:sz w:val="20"/>
              <w:szCs w:val="20"/>
              <w:lang w:val="en-US" w:eastAsia="zh-CN"/>
            </w:rPr>
            <w:t>1</w:t>
          </w:r>
          <w:r>
            <w:rPr>
              <w:rFonts w:ascii="微软雅黑" w:hAnsi="微软雅黑" w:eastAsia="微软雅黑" w:cs="微软雅黑"/>
              <w:spacing w:val="7"/>
              <w:sz w:val="20"/>
              <w:szCs w:val="20"/>
            </w:rPr>
            <w:t>、供应商可提供有利于</w:t>
          </w:r>
          <w:r>
            <w:rPr>
              <w:rFonts w:hint="eastAsia" w:ascii="微软雅黑" w:hAnsi="微软雅黑" w:eastAsia="微软雅黑" w:cs="微软雅黑"/>
              <w:spacing w:val="7"/>
              <w:sz w:val="20"/>
              <w:szCs w:val="20"/>
              <w:lang w:val="en-US" w:eastAsia="zh-CN"/>
            </w:rPr>
            <w:t>协商</w:t>
          </w:r>
          <w:r>
            <w:rPr>
              <w:rFonts w:ascii="微软雅黑" w:hAnsi="微软雅黑" w:eastAsia="微软雅黑" w:cs="微软雅黑"/>
              <w:spacing w:val="7"/>
              <w:sz w:val="20"/>
              <w:szCs w:val="20"/>
            </w:rPr>
            <w:t xml:space="preserve">的其他资格证明材料 </w:t>
          </w:r>
          <w:r>
            <w:rPr>
              <w:rFonts w:ascii="微软雅黑" w:hAnsi="微软雅黑" w:eastAsia="微软雅黑" w:cs="微软雅黑"/>
              <w:sz w:val="20"/>
              <w:szCs w:val="20"/>
            </w:rPr>
            <w:tab/>
          </w:r>
          <w:r>
            <w:rPr>
              <w:rFonts w:ascii="Times New Roman" w:hAnsi="Times New Roman" w:eastAsia="Times New Roman" w:cs="Times New Roman"/>
              <w:spacing w:val="7"/>
              <w:sz w:val="20"/>
              <w:szCs w:val="20"/>
            </w:rPr>
            <w:t>31</w:t>
          </w:r>
          <w:r>
            <w:rPr>
              <w:rFonts w:ascii="Times New Roman" w:hAnsi="Times New Roman" w:eastAsia="Times New Roman" w:cs="Times New Roman"/>
              <w:spacing w:val="7"/>
              <w:sz w:val="20"/>
              <w:szCs w:val="20"/>
            </w:rPr>
            <w:fldChar w:fldCharType="end"/>
          </w:r>
        </w:p>
        <w:p>
          <w:pPr>
            <w:tabs>
              <w:tab w:val="right" w:leader="dot" w:pos="8307"/>
            </w:tabs>
            <w:spacing w:before="88" w:line="190" w:lineRule="auto"/>
            <w:ind w:left="449"/>
            <w:rPr>
              <w:rFonts w:ascii="Times New Roman" w:hAnsi="Times New Roman" w:eastAsia="Times New Roman" w:cs="Times New Roman"/>
              <w:sz w:val="20"/>
              <w:szCs w:val="20"/>
            </w:rPr>
          </w:pPr>
          <w:r>
            <w:fldChar w:fldCharType="begin"/>
          </w:r>
          <w:r>
            <w:instrText xml:space="preserve"> HYPERLINK \l "_bookmark25" </w:instrText>
          </w:r>
          <w:r>
            <w:fldChar w:fldCharType="separate"/>
          </w:r>
          <w:r>
            <w:rPr>
              <w:rFonts w:ascii="微软雅黑" w:hAnsi="微软雅黑" w:eastAsia="微软雅黑" w:cs="微软雅黑"/>
              <w:spacing w:val="12"/>
              <w:sz w:val="20"/>
              <w:szCs w:val="20"/>
            </w:rPr>
            <w:t>第</w:t>
          </w:r>
          <w:r>
            <w:rPr>
              <w:rFonts w:ascii="微软雅黑" w:hAnsi="微软雅黑" w:eastAsia="微软雅黑" w:cs="微软雅黑"/>
              <w:spacing w:val="8"/>
              <w:sz w:val="20"/>
              <w:szCs w:val="20"/>
            </w:rPr>
            <w:t xml:space="preserve">二部分   商务及技术文件 </w:t>
          </w:r>
          <w:r>
            <w:rPr>
              <w:rFonts w:ascii="微软雅黑" w:hAnsi="微软雅黑" w:eastAsia="微软雅黑" w:cs="微软雅黑"/>
              <w:sz w:val="20"/>
              <w:szCs w:val="20"/>
            </w:rPr>
            <w:tab/>
          </w:r>
          <w:r>
            <w:rPr>
              <w:rFonts w:ascii="Times New Roman" w:hAnsi="Times New Roman" w:eastAsia="Times New Roman" w:cs="Times New Roman"/>
              <w:spacing w:val="8"/>
              <w:sz w:val="20"/>
              <w:szCs w:val="20"/>
            </w:rPr>
            <w:t>32</w:t>
          </w:r>
          <w:r>
            <w:rPr>
              <w:rFonts w:ascii="Times New Roman" w:hAnsi="Times New Roman" w:eastAsia="Times New Roman" w:cs="Times New Roman"/>
              <w:spacing w:val="8"/>
              <w:sz w:val="20"/>
              <w:szCs w:val="20"/>
            </w:rPr>
            <w:fldChar w:fldCharType="end"/>
          </w:r>
        </w:p>
        <w:p>
          <w:pPr>
            <w:tabs>
              <w:tab w:val="right" w:leader="dot" w:pos="8307"/>
            </w:tabs>
            <w:spacing w:before="92" w:line="188" w:lineRule="auto"/>
            <w:ind w:left="470"/>
            <w:rPr>
              <w:rFonts w:ascii="Times New Roman" w:hAnsi="Times New Roman" w:eastAsia="Times New Roman" w:cs="Times New Roman"/>
              <w:sz w:val="20"/>
              <w:szCs w:val="20"/>
            </w:rPr>
          </w:pPr>
          <w:r>
            <w:fldChar w:fldCharType="begin"/>
          </w:r>
          <w:r>
            <w:instrText xml:space="preserve"> HYPERLINK \l "_bookmark26" </w:instrText>
          </w:r>
          <w:r>
            <w:fldChar w:fldCharType="separate"/>
          </w:r>
          <w:r>
            <w:rPr>
              <w:rFonts w:ascii="微软雅黑" w:hAnsi="微软雅黑" w:eastAsia="微软雅黑" w:cs="微软雅黑"/>
              <w:spacing w:val="4"/>
              <w:sz w:val="20"/>
              <w:szCs w:val="20"/>
            </w:rPr>
            <w:t>1</w:t>
          </w:r>
          <w:r>
            <w:rPr>
              <w:rFonts w:ascii="微软雅黑" w:hAnsi="微软雅黑" w:eastAsia="微软雅黑" w:cs="微软雅黑"/>
              <w:spacing w:val="3"/>
              <w:sz w:val="20"/>
              <w:szCs w:val="20"/>
            </w:rPr>
            <w:t>、</w:t>
          </w:r>
          <w:r>
            <w:rPr>
              <w:rFonts w:hint="eastAsia" w:ascii="微软雅黑" w:hAnsi="微软雅黑" w:eastAsia="微软雅黑" w:cs="微软雅黑"/>
              <w:spacing w:val="2"/>
              <w:sz w:val="20"/>
              <w:szCs w:val="20"/>
              <w:lang w:val="en-US" w:eastAsia="zh-CN"/>
            </w:rPr>
            <w:t>投标</w:t>
          </w:r>
          <w:bookmarkStart w:id="235" w:name="_GoBack"/>
          <w:bookmarkEnd w:id="235"/>
          <w:r>
            <w:rPr>
              <w:rFonts w:ascii="微软雅黑" w:hAnsi="微软雅黑" w:eastAsia="微软雅黑" w:cs="微软雅黑"/>
              <w:spacing w:val="2"/>
              <w:sz w:val="20"/>
              <w:szCs w:val="20"/>
            </w:rPr>
            <w:t xml:space="preserve">书 </w:t>
          </w:r>
          <w:r>
            <w:rPr>
              <w:rFonts w:ascii="微软雅黑" w:hAnsi="微软雅黑" w:eastAsia="微软雅黑" w:cs="微软雅黑"/>
              <w:sz w:val="20"/>
              <w:szCs w:val="20"/>
            </w:rPr>
            <w:tab/>
          </w:r>
          <w:r>
            <w:rPr>
              <w:rFonts w:ascii="Times New Roman" w:hAnsi="Times New Roman" w:eastAsia="Times New Roman" w:cs="Times New Roman"/>
              <w:spacing w:val="2"/>
              <w:sz w:val="20"/>
              <w:szCs w:val="20"/>
            </w:rPr>
            <w:t>33</w:t>
          </w:r>
          <w:r>
            <w:rPr>
              <w:rFonts w:ascii="Times New Roman" w:hAnsi="Times New Roman" w:eastAsia="Times New Roman" w:cs="Times New Roman"/>
              <w:spacing w:val="2"/>
              <w:sz w:val="20"/>
              <w:szCs w:val="20"/>
            </w:rPr>
            <w:fldChar w:fldCharType="end"/>
          </w:r>
        </w:p>
        <w:p>
          <w:pPr>
            <w:tabs>
              <w:tab w:val="right" w:leader="dot" w:pos="8307"/>
            </w:tabs>
            <w:spacing w:before="89" w:line="189" w:lineRule="auto"/>
            <w:ind w:left="460"/>
            <w:rPr>
              <w:rFonts w:ascii="Times New Roman" w:hAnsi="Times New Roman" w:eastAsia="Times New Roman" w:cs="Times New Roman"/>
              <w:sz w:val="20"/>
              <w:szCs w:val="20"/>
            </w:rPr>
          </w:pPr>
          <w:r>
            <w:fldChar w:fldCharType="begin"/>
          </w:r>
          <w:r>
            <w:instrText xml:space="preserve"> HYPERLINK \l "_bookmark27" </w:instrText>
          </w:r>
          <w:r>
            <w:fldChar w:fldCharType="separate"/>
          </w:r>
          <w:r>
            <w:rPr>
              <w:rFonts w:ascii="微软雅黑" w:hAnsi="微软雅黑" w:eastAsia="微软雅黑" w:cs="微软雅黑"/>
              <w:spacing w:val="14"/>
              <w:sz w:val="20"/>
              <w:szCs w:val="20"/>
            </w:rPr>
            <w:t>2</w:t>
          </w:r>
          <w:r>
            <w:rPr>
              <w:rFonts w:ascii="微软雅黑" w:hAnsi="微软雅黑" w:eastAsia="微软雅黑" w:cs="微软雅黑"/>
              <w:spacing w:val="9"/>
              <w:sz w:val="20"/>
              <w:szCs w:val="20"/>
            </w:rPr>
            <w:t xml:space="preserve">、分项报价表 </w:t>
          </w:r>
          <w:r>
            <w:rPr>
              <w:rFonts w:ascii="微软雅黑" w:hAnsi="微软雅黑" w:eastAsia="微软雅黑" w:cs="微软雅黑"/>
              <w:sz w:val="20"/>
              <w:szCs w:val="20"/>
            </w:rPr>
            <w:tab/>
          </w:r>
          <w:r>
            <w:rPr>
              <w:rFonts w:ascii="Times New Roman" w:hAnsi="Times New Roman" w:eastAsia="Times New Roman" w:cs="Times New Roman"/>
              <w:spacing w:val="9"/>
              <w:sz w:val="20"/>
              <w:szCs w:val="20"/>
            </w:rPr>
            <w:t>34</w:t>
          </w:r>
          <w:r>
            <w:rPr>
              <w:rFonts w:ascii="Times New Roman" w:hAnsi="Times New Roman" w:eastAsia="Times New Roman" w:cs="Times New Roman"/>
              <w:spacing w:val="9"/>
              <w:sz w:val="20"/>
              <w:szCs w:val="20"/>
            </w:rPr>
            <w:fldChar w:fldCharType="end"/>
          </w:r>
        </w:p>
        <w:p>
          <w:pPr>
            <w:tabs>
              <w:tab w:val="right" w:leader="dot" w:pos="8307"/>
            </w:tabs>
            <w:spacing w:before="89" w:line="190" w:lineRule="auto"/>
            <w:ind w:left="462"/>
            <w:rPr>
              <w:rFonts w:ascii="Times New Roman" w:hAnsi="Times New Roman" w:eastAsia="Times New Roman" w:cs="Times New Roman"/>
              <w:sz w:val="20"/>
              <w:szCs w:val="20"/>
            </w:rPr>
          </w:pPr>
          <w:r>
            <w:fldChar w:fldCharType="begin"/>
          </w:r>
          <w:r>
            <w:instrText xml:space="preserve"> HYPERLINK \l "_bookmark28" </w:instrText>
          </w:r>
          <w:r>
            <w:fldChar w:fldCharType="separate"/>
          </w:r>
          <w:r>
            <w:rPr>
              <w:rFonts w:ascii="微软雅黑" w:hAnsi="微软雅黑" w:eastAsia="微软雅黑" w:cs="微软雅黑"/>
              <w:spacing w:val="11"/>
              <w:sz w:val="20"/>
              <w:szCs w:val="20"/>
            </w:rPr>
            <w:t>3</w:t>
          </w:r>
          <w:r>
            <w:rPr>
              <w:rFonts w:ascii="微软雅黑" w:hAnsi="微软雅黑" w:eastAsia="微软雅黑" w:cs="微软雅黑"/>
              <w:spacing w:val="9"/>
              <w:sz w:val="20"/>
              <w:szCs w:val="20"/>
            </w:rPr>
            <w:t xml:space="preserve">、货物说明一览表 </w:t>
          </w:r>
          <w:r>
            <w:rPr>
              <w:rFonts w:ascii="微软雅黑" w:hAnsi="微软雅黑" w:eastAsia="微软雅黑" w:cs="微软雅黑"/>
              <w:sz w:val="20"/>
              <w:szCs w:val="20"/>
            </w:rPr>
            <w:tab/>
          </w:r>
          <w:r>
            <w:rPr>
              <w:rFonts w:ascii="Times New Roman" w:hAnsi="Times New Roman" w:eastAsia="Times New Roman" w:cs="Times New Roman"/>
              <w:spacing w:val="9"/>
              <w:sz w:val="20"/>
              <w:szCs w:val="20"/>
            </w:rPr>
            <w:t>35</w:t>
          </w:r>
          <w:r>
            <w:rPr>
              <w:rFonts w:ascii="Times New Roman" w:hAnsi="Times New Roman" w:eastAsia="Times New Roman" w:cs="Times New Roman"/>
              <w:spacing w:val="9"/>
              <w:sz w:val="20"/>
              <w:szCs w:val="20"/>
            </w:rPr>
            <w:fldChar w:fldCharType="end"/>
          </w:r>
        </w:p>
        <w:p>
          <w:pPr>
            <w:tabs>
              <w:tab w:val="right" w:leader="dot" w:pos="8307"/>
            </w:tabs>
            <w:spacing w:before="88" w:line="190" w:lineRule="auto"/>
            <w:ind w:left="450"/>
            <w:rPr>
              <w:rFonts w:ascii="Times New Roman" w:hAnsi="Times New Roman" w:eastAsia="Times New Roman" w:cs="Times New Roman"/>
              <w:sz w:val="20"/>
              <w:szCs w:val="20"/>
            </w:rPr>
          </w:pPr>
          <w:r>
            <w:fldChar w:fldCharType="begin"/>
          </w:r>
          <w:r>
            <w:instrText xml:space="preserve"> HYPERLINK \l "_bookmark29" </w:instrText>
          </w:r>
          <w:r>
            <w:fldChar w:fldCharType="separate"/>
          </w:r>
          <w:r>
            <w:rPr>
              <w:rFonts w:ascii="微软雅黑" w:hAnsi="微软雅黑" w:eastAsia="微软雅黑" w:cs="微软雅黑"/>
              <w:spacing w:val="13"/>
              <w:sz w:val="20"/>
              <w:szCs w:val="20"/>
            </w:rPr>
            <w:t>4</w:t>
          </w:r>
          <w:r>
            <w:rPr>
              <w:rFonts w:ascii="微软雅黑" w:hAnsi="微软雅黑" w:eastAsia="微软雅黑" w:cs="微软雅黑"/>
              <w:spacing w:val="10"/>
              <w:sz w:val="20"/>
              <w:szCs w:val="20"/>
            </w:rPr>
            <w:t xml:space="preserve">、技术规格偏离表 </w:t>
          </w:r>
          <w:r>
            <w:rPr>
              <w:rFonts w:ascii="微软雅黑" w:hAnsi="微软雅黑" w:eastAsia="微软雅黑" w:cs="微软雅黑"/>
              <w:sz w:val="20"/>
              <w:szCs w:val="20"/>
            </w:rPr>
            <w:tab/>
          </w:r>
          <w:r>
            <w:rPr>
              <w:rFonts w:ascii="Times New Roman" w:hAnsi="Times New Roman" w:eastAsia="Times New Roman" w:cs="Times New Roman"/>
              <w:spacing w:val="10"/>
              <w:sz w:val="20"/>
              <w:szCs w:val="20"/>
            </w:rPr>
            <w:t>36</w:t>
          </w:r>
          <w:r>
            <w:rPr>
              <w:rFonts w:ascii="Times New Roman" w:hAnsi="Times New Roman" w:eastAsia="Times New Roman" w:cs="Times New Roman"/>
              <w:spacing w:val="10"/>
              <w:sz w:val="20"/>
              <w:szCs w:val="20"/>
            </w:rPr>
            <w:fldChar w:fldCharType="end"/>
          </w:r>
        </w:p>
        <w:p>
          <w:pPr>
            <w:tabs>
              <w:tab w:val="right" w:leader="dot" w:pos="8307"/>
            </w:tabs>
            <w:spacing w:before="88" w:line="190" w:lineRule="auto"/>
            <w:ind w:left="466"/>
            <w:rPr>
              <w:rFonts w:ascii="Times New Roman" w:hAnsi="Times New Roman" w:eastAsia="Times New Roman" w:cs="Times New Roman"/>
              <w:sz w:val="20"/>
              <w:szCs w:val="20"/>
            </w:rPr>
          </w:pPr>
          <w:r>
            <w:fldChar w:fldCharType="begin"/>
          </w:r>
          <w:r>
            <w:instrText xml:space="preserve"> HYPERLINK \l "_bookmark30" </w:instrText>
          </w:r>
          <w:r>
            <w:fldChar w:fldCharType="separate"/>
          </w:r>
          <w:r>
            <w:rPr>
              <w:rFonts w:ascii="微软雅黑" w:hAnsi="微软雅黑" w:eastAsia="微软雅黑" w:cs="微软雅黑"/>
              <w:spacing w:val="9"/>
              <w:sz w:val="20"/>
              <w:szCs w:val="20"/>
            </w:rPr>
            <w:t xml:space="preserve">5、商务条款偏离表 </w:t>
          </w:r>
          <w:r>
            <w:rPr>
              <w:rFonts w:ascii="微软雅黑" w:hAnsi="微软雅黑" w:eastAsia="微软雅黑" w:cs="微软雅黑"/>
              <w:sz w:val="20"/>
              <w:szCs w:val="20"/>
            </w:rPr>
            <w:tab/>
          </w:r>
          <w:r>
            <w:rPr>
              <w:rFonts w:ascii="Times New Roman" w:hAnsi="Times New Roman" w:eastAsia="Times New Roman" w:cs="Times New Roman"/>
              <w:spacing w:val="9"/>
              <w:sz w:val="20"/>
              <w:szCs w:val="20"/>
            </w:rPr>
            <w:t>3</w:t>
          </w:r>
          <w:r>
            <w:rPr>
              <w:rFonts w:ascii="Times New Roman" w:hAnsi="Times New Roman" w:eastAsia="Times New Roman" w:cs="Times New Roman"/>
              <w:spacing w:val="8"/>
              <w:sz w:val="20"/>
              <w:szCs w:val="20"/>
            </w:rPr>
            <w:t>7</w:t>
          </w:r>
          <w:r>
            <w:rPr>
              <w:rFonts w:ascii="Times New Roman" w:hAnsi="Times New Roman" w:eastAsia="Times New Roman" w:cs="Times New Roman"/>
              <w:spacing w:val="8"/>
              <w:sz w:val="20"/>
              <w:szCs w:val="20"/>
            </w:rPr>
            <w:fldChar w:fldCharType="end"/>
          </w:r>
        </w:p>
        <w:p>
          <w:pPr>
            <w:tabs>
              <w:tab w:val="right" w:leader="dot" w:pos="8307"/>
            </w:tabs>
            <w:spacing w:before="90" w:line="189" w:lineRule="auto"/>
            <w:ind w:left="460"/>
            <w:rPr>
              <w:rFonts w:ascii="Times New Roman" w:hAnsi="Times New Roman" w:eastAsia="Times New Roman" w:cs="Times New Roman"/>
              <w:sz w:val="20"/>
              <w:szCs w:val="20"/>
            </w:rPr>
          </w:pPr>
          <w:r>
            <w:fldChar w:fldCharType="begin"/>
          </w:r>
          <w:r>
            <w:instrText xml:space="preserve"> HYPERLINK \l "_bookmark31" </w:instrText>
          </w:r>
          <w:r>
            <w:fldChar w:fldCharType="separate"/>
          </w:r>
          <w:r>
            <w:rPr>
              <w:rFonts w:ascii="微软雅黑" w:hAnsi="微软雅黑" w:eastAsia="微软雅黑" w:cs="微软雅黑"/>
              <w:spacing w:val="16"/>
              <w:sz w:val="20"/>
              <w:szCs w:val="20"/>
            </w:rPr>
            <w:t>6</w:t>
          </w:r>
          <w:r>
            <w:rPr>
              <w:rFonts w:ascii="微软雅黑" w:hAnsi="微软雅黑" w:eastAsia="微软雅黑" w:cs="微软雅黑"/>
              <w:spacing w:val="12"/>
              <w:sz w:val="20"/>
              <w:szCs w:val="20"/>
            </w:rPr>
            <w:t>-</w:t>
          </w:r>
          <w:r>
            <w:rPr>
              <w:rFonts w:ascii="微软雅黑" w:hAnsi="微软雅黑" w:eastAsia="微软雅黑" w:cs="微软雅黑"/>
              <w:spacing w:val="8"/>
              <w:sz w:val="20"/>
              <w:szCs w:val="20"/>
            </w:rPr>
            <w:t xml:space="preserve">1   中小企业声明函 </w:t>
          </w:r>
          <w:r>
            <w:rPr>
              <w:rFonts w:ascii="微软雅黑" w:hAnsi="微软雅黑" w:eastAsia="微软雅黑" w:cs="微软雅黑"/>
              <w:sz w:val="20"/>
              <w:szCs w:val="20"/>
            </w:rPr>
            <w:tab/>
          </w:r>
          <w:r>
            <w:rPr>
              <w:rFonts w:ascii="Times New Roman" w:hAnsi="Times New Roman" w:eastAsia="Times New Roman" w:cs="Times New Roman"/>
              <w:spacing w:val="8"/>
              <w:sz w:val="20"/>
              <w:szCs w:val="20"/>
            </w:rPr>
            <w:t>38</w:t>
          </w:r>
          <w:r>
            <w:rPr>
              <w:rFonts w:ascii="Times New Roman" w:hAnsi="Times New Roman" w:eastAsia="Times New Roman" w:cs="Times New Roman"/>
              <w:spacing w:val="8"/>
              <w:sz w:val="20"/>
              <w:szCs w:val="20"/>
            </w:rPr>
            <w:fldChar w:fldCharType="end"/>
          </w:r>
        </w:p>
      </w:sdtContent>
    </w:sdt>
    <w:p>
      <w:pPr>
        <w:sectPr>
          <w:headerReference r:id="rId7" w:type="default"/>
          <w:footerReference r:id="rId8" w:type="default"/>
          <w:pgSz w:w="11907" w:h="16840"/>
          <w:pgMar w:top="1566" w:right="1786" w:bottom="1026" w:left="1786" w:header="851" w:footer="814" w:gutter="0"/>
          <w:pgNumType w:fmt="decimal"/>
          <w:cols w:space="720" w:num="1"/>
        </w:sectPr>
      </w:pPr>
    </w:p>
    <w:p>
      <w:pPr>
        <w:spacing w:line="449" w:lineRule="auto"/>
        <w:rPr>
          <w:rFonts w:ascii="Arial"/>
          <w:sz w:val="21"/>
        </w:rPr>
      </w:pPr>
    </w:p>
    <w:p>
      <w:pPr>
        <w:spacing w:line="677" w:lineRule="exact"/>
        <w:ind w:firstLine="28"/>
        <w:textAlignment w:val="center"/>
      </w:pPr>
    </w:p>
    <w:p>
      <w:pPr>
        <w:spacing w:before="18" w:line="57" w:lineRule="exact"/>
        <w:ind w:firstLine="27"/>
        <w:textAlignment w:val="center"/>
      </w:pPr>
      <w:r>
        <w:pict>
          <v:shape id="_x0000_s1028" o:spid="_x0000_s1028" style="height:2.9pt;width:413.95pt;" fillcolor="#000000" filled="t" stroked="f" coordsize="8279,58" path="m0,0l8278,0,8278,19,0,19,0,0xem0,38l8278,38,8278,57,0,57,0,38xe">
            <v:path/>
            <v:fill on="t" focussize="0,0"/>
            <v:stroke on="f"/>
            <v:imagedata o:title=""/>
            <o:lock v:ext="edit"/>
            <w10:wrap type="none"/>
            <w10:anchorlock/>
          </v:shape>
        </w:pict>
      </w:r>
    </w:p>
    <w:sdt>
      <w:sdtPr>
        <w:rPr>
          <w:rFonts w:ascii="微软雅黑" w:hAnsi="微软雅黑" w:eastAsia="微软雅黑" w:cs="微软雅黑"/>
          <w:sz w:val="20"/>
          <w:szCs w:val="20"/>
        </w:rPr>
        <w:id w:val="2"/>
        <w:docPartObj>
          <w:docPartGallery w:val="Table of Contents"/>
          <w:docPartUnique/>
        </w:docPartObj>
      </w:sdtPr>
      <w:sdtEndPr>
        <w:rPr>
          <w:rFonts w:ascii="Times New Roman" w:hAnsi="Times New Roman" w:eastAsia="Times New Roman" w:cs="Times New Roman"/>
          <w:sz w:val="20"/>
          <w:szCs w:val="20"/>
        </w:rPr>
      </w:sdtEndPr>
      <w:sdtContent>
        <w:p>
          <w:pPr>
            <w:tabs>
              <w:tab w:val="right" w:leader="dot" w:pos="8307"/>
            </w:tabs>
            <w:spacing w:before="87" w:line="190" w:lineRule="auto"/>
            <w:ind w:left="460"/>
            <w:rPr>
              <w:rFonts w:ascii="Times New Roman" w:hAnsi="Times New Roman" w:eastAsia="Times New Roman" w:cs="Times New Roman"/>
              <w:sz w:val="20"/>
              <w:szCs w:val="20"/>
            </w:rPr>
          </w:pPr>
          <w:r>
            <w:fldChar w:fldCharType="begin"/>
          </w:r>
          <w:r>
            <w:instrText xml:space="preserve"> HYPERLINK \l "_bookmark32" </w:instrText>
          </w:r>
          <w:r>
            <w:fldChar w:fldCharType="separate"/>
          </w:r>
          <w:r>
            <w:rPr>
              <w:rFonts w:ascii="微软雅黑" w:hAnsi="微软雅黑" w:eastAsia="微软雅黑" w:cs="微软雅黑"/>
              <w:spacing w:val="16"/>
              <w:sz w:val="20"/>
              <w:szCs w:val="20"/>
            </w:rPr>
            <w:t>6</w:t>
          </w:r>
          <w:r>
            <w:rPr>
              <w:rFonts w:ascii="微软雅黑" w:hAnsi="微软雅黑" w:eastAsia="微软雅黑" w:cs="微软雅黑"/>
              <w:spacing w:val="12"/>
              <w:sz w:val="20"/>
              <w:szCs w:val="20"/>
            </w:rPr>
            <w:t>-</w:t>
          </w:r>
          <w:r>
            <w:rPr>
              <w:rFonts w:ascii="微软雅黑" w:hAnsi="微软雅黑" w:eastAsia="微软雅黑" w:cs="微软雅黑"/>
              <w:spacing w:val="8"/>
              <w:sz w:val="20"/>
              <w:szCs w:val="20"/>
            </w:rPr>
            <w:t xml:space="preserve">2   残疾人福利性单位声明函 </w:t>
          </w:r>
          <w:r>
            <w:rPr>
              <w:rFonts w:ascii="微软雅黑" w:hAnsi="微软雅黑" w:eastAsia="微软雅黑" w:cs="微软雅黑"/>
              <w:sz w:val="20"/>
              <w:szCs w:val="20"/>
            </w:rPr>
            <w:tab/>
          </w:r>
          <w:r>
            <w:rPr>
              <w:rFonts w:ascii="Times New Roman" w:hAnsi="Times New Roman" w:eastAsia="Times New Roman" w:cs="Times New Roman"/>
              <w:spacing w:val="8"/>
              <w:sz w:val="20"/>
              <w:szCs w:val="20"/>
            </w:rPr>
            <w:t>39</w:t>
          </w:r>
          <w:r>
            <w:rPr>
              <w:rFonts w:ascii="Times New Roman" w:hAnsi="Times New Roman" w:eastAsia="Times New Roman" w:cs="Times New Roman"/>
              <w:spacing w:val="8"/>
              <w:sz w:val="20"/>
              <w:szCs w:val="20"/>
            </w:rPr>
            <w:fldChar w:fldCharType="end"/>
          </w:r>
        </w:p>
        <w:p>
          <w:pPr>
            <w:tabs>
              <w:tab w:val="right" w:leader="dot" w:pos="8307"/>
            </w:tabs>
            <w:spacing w:before="88" w:line="190" w:lineRule="auto"/>
            <w:ind w:left="459"/>
            <w:rPr>
              <w:rFonts w:ascii="Times New Roman" w:hAnsi="Times New Roman" w:eastAsia="Times New Roman" w:cs="Times New Roman"/>
              <w:sz w:val="20"/>
              <w:szCs w:val="20"/>
            </w:rPr>
          </w:pPr>
          <w:r>
            <w:fldChar w:fldCharType="begin"/>
          </w:r>
          <w:r>
            <w:instrText xml:space="preserve"> HYPERLINK \l "_bookmark33" </w:instrText>
          </w:r>
          <w:r>
            <w:fldChar w:fldCharType="separate"/>
          </w:r>
          <w:r>
            <w:rPr>
              <w:rFonts w:ascii="微软雅黑" w:hAnsi="微软雅黑" w:eastAsia="微软雅黑" w:cs="微软雅黑"/>
              <w:spacing w:val="11"/>
              <w:sz w:val="20"/>
              <w:szCs w:val="20"/>
            </w:rPr>
            <w:t>7</w:t>
          </w:r>
          <w:r>
            <w:rPr>
              <w:rFonts w:ascii="微软雅黑" w:hAnsi="微软雅黑" w:eastAsia="微软雅黑" w:cs="微软雅黑"/>
              <w:spacing w:val="9"/>
              <w:sz w:val="20"/>
              <w:szCs w:val="20"/>
            </w:rPr>
            <w:t xml:space="preserve">、供应商关联单位的说明 </w:t>
          </w:r>
          <w:r>
            <w:rPr>
              <w:rFonts w:ascii="微软雅黑" w:hAnsi="微软雅黑" w:eastAsia="微软雅黑" w:cs="微软雅黑"/>
              <w:sz w:val="20"/>
              <w:szCs w:val="20"/>
            </w:rPr>
            <w:tab/>
          </w:r>
          <w:r>
            <w:rPr>
              <w:rFonts w:ascii="Times New Roman" w:hAnsi="Times New Roman" w:eastAsia="Times New Roman" w:cs="Times New Roman"/>
              <w:spacing w:val="9"/>
              <w:sz w:val="20"/>
              <w:szCs w:val="20"/>
            </w:rPr>
            <w:t>39</w:t>
          </w:r>
          <w:r>
            <w:rPr>
              <w:rFonts w:ascii="Times New Roman" w:hAnsi="Times New Roman" w:eastAsia="Times New Roman" w:cs="Times New Roman"/>
              <w:spacing w:val="9"/>
              <w:sz w:val="20"/>
              <w:szCs w:val="20"/>
            </w:rPr>
            <w:fldChar w:fldCharType="end"/>
          </w:r>
        </w:p>
        <w:p>
          <w:pPr>
            <w:tabs>
              <w:tab w:val="right" w:leader="dot" w:pos="8307"/>
            </w:tabs>
            <w:spacing w:before="88" w:line="190" w:lineRule="auto"/>
            <w:ind w:left="458"/>
            <w:rPr>
              <w:rFonts w:ascii="Times New Roman" w:hAnsi="Times New Roman" w:eastAsia="Times New Roman" w:cs="Times New Roman"/>
              <w:sz w:val="20"/>
              <w:szCs w:val="20"/>
            </w:rPr>
          </w:pPr>
          <w:r>
            <w:fldChar w:fldCharType="begin"/>
          </w:r>
          <w:r>
            <w:instrText xml:space="preserve"> HYPERLINK \l "_bookmark34" </w:instrText>
          </w:r>
          <w:r>
            <w:fldChar w:fldCharType="separate"/>
          </w:r>
          <w:r>
            <w:rPr>
              <w:rFonts w:ascii="微软雅黑" w:hAnsi="微软雅黑" w:eastAsia="微软雅黑" w:cs="微软雅黑"/>
              <w:spacing w:val="16"/>
              <w:sz w:val="20"/>
              <w:szCs w:val="20"/>
            </w:rPr>
            <w:t>8、</w:t>
          </w:r>
          <w:r>
            <w:rPr>
              <w:rFonts w:ascii="微软雅黑" w:hAnsi="微软雅黑" w:eastAsia="微软雅黑" w:cs="微软雅黑"/>
              <w:spacing w:val="11"/>
              <w:sz w:val="20"/>
              <w:szCs w:val="20"/>
            </w:rPr>
            <w:t>供</w:t>
          </w:r>
          <w:r>
            <w:rPr>
              <w:rFonts w:ascii="微软雅黑" w:hAnsi="微软雅黑" w:eastAsia="微软雅黑" w:cs="微软雅黑"/>
              <w:spacing w:val="8"/>
              <w:sz w:val="20"/>
              <w:szCs w:val="20"/>
            </w:rPr>
            <w:t xml:space="preserve">应商可提供有利于谈判的其他资格证明材料 </w:t>
          </w:r>
          <w:r>
            <w:rPr>
              <w:rFonts w:ascii="微软雅黑" w:hAnsi="微软雅黑" w:eastAsia="微软雅黑" w:cs="微软雅黑"/>
              <w:sz w:val="20"/>
              <w:szCs w:val="20"/>
            </w:rPr>
            <w:tab/>
          </w:r>
          <w:r>
            <w:rPr>
              <w:rFonts w:ascii="Times New Roman" w:hAnsi="Times New Roman" w:eastAsia="Times New Roman" w:cs="Times New Roman"/>
              <w:spacing w:val="8"/>
              <w:sz w:val="20"/>
              <w:szCs w:val="20"/>
            </w:rPr>
            <w:t>39</w:t>
          </w:r>
          <w:r>
            <w:rPr>
              <w:rFonts w:ascii="Times New Roman" w:hAnsi="Times New Roman" w:eastAsia="Times New Roman" w:cs="Times New Roman"/>
              <w:spacing w:val="8"/>
              <w:sz w:val="20"/>
              <w:szCs w:val="20"/>
            </w:rPr>
            <w:fldChar w:fldCharType="end"/>
          </w:r>
        </w:p>
        <w:p>
          <w:pPr>
            <w:tabs>
              <w:tab w:val="right" w:leader="dot" w:pos="8307"/>
            </w:tabs>
            <w:spacing w:before="88" w:line="190" w:lineRule="auto"/>
            <w:ind w:left="458"/>
            <w:rPr>
              <w:rFonts w:ascii="Times New Roman" w:hAnsi="Times New Roman" w:eastAsia="Times New Roman" w:cs="Times New Roman"/>
              <w:sz w:val="20"/>
              <w:szCs w:val="20"/>
            </w:rPr>
          </w:pPr>
          <w:r>
            <w:fldChar w:fldCharType="begin"/>
          </w:r>
          <w:r>
            <w:instrText xml:space="preserve"> HYPERLINK \l "_bookmark35" </w:instrText>
          </w:r>
          <w:r>
            <w:fldChar w:fldCharType="separate"/>
          </w:r>
          <w:r>
            <w:rPr>
              <w:rFonts w:ascii="微软雅黑" w:hAnsi="微软雅黑" w:eastAsia="微软雅黑" w:cs="微软雅黑"/>
              <w:spacing w:val="14"/>
              <w:sz w:val="20"/>
              <w:szCs w:val="20"/>
            </w:rPr>
            <w:t>9</w:t>
          </w:r>
          <w:r>
            <w:rPr>
              <w:rFonts w:ascii="微软雅黑" w:hAnsi="微软雅黑" w:eastAsia="微软雅黑" w:cs="微软雅黑"/>
              <w:spacing w:val="9"/>
              <w:sz w:val="20"/>
              <w:szCs w:val="20"/>
            </w:rPr>
            <w:t xml:space="preserve">、响应文件格式范本 </w:t>
          </w:r>
          <w:r>
            <w:rPr>
              <w:rFonts w:ascii="微软雅黑" w:hAnsi="微软雅黑" w:eastAsia="微软雅黑" w:cs="微软雅黑"/>
              <w:sz w:val="20"/>
              <w:szCs w:val="20"/>
            </w:rPr>
            <w:tab/>
          </w:r>
          <w:r>
            <w:rPr>
              <w:rFonts w:ascii="Times New Roman" w:hAnsi="Times New Roman" w:eastAsia="Times New Roman" w:cs="Times New Roman"/>
              <w:spacing w:val="9"/>
              <w:sz w:val="20"/>
              <w:szCs w:val="20"/>
            </w:rPr>
            <w:t>40</w:t>
          </w:r>
          <w:r>
            <w:rPr>
              <w:rFonts w:ascii="Times New Roman" w:hAnsi="Times New Roman" w:eastAsia="Times New Roman" w:cs="Times New Roman"/>
              <w:spacing w:val="9"/>
              <w:sz w:val="20"/>
              <w:szCs w:val="20"/>
            </w:rPr>
            <w:fldChar w:fldCharType="end"/>
          </w:r>
        </w:p>
        <w:p>
          <w:pPr>
            <w:tabs>
              <w:tab w:val="right" w:leader="dot" w:pos="8307"/>
            </w:tabs>
            <w:spacing w:before="88" w:line="190" w:lineRule="auto"/>
            <w:ind w:left="29"/>
            <w:rPr>
              <w:rFonts w:ascii="Times New Roman" w:hAnsi="Times New Roman" w:eastAsia="Times New Roman" w:cs="Times New Roman"/>
              <w:sz w:val="20"/>
              <w:szCs w:val="20"/>
            </w:rPr>
          </w:pPr>
          <w:r>
            <w:fldChar w:fldCharType="begin"/>
          </w:r>
          <w:r>
            <w:instrText xml:space="preserve"> HYPERLINK \l "_bookmark36" </w:instrText>
          </w:r>
          <w:r>
            <w:fldChar w:fldCharType="separate"/>
          </w:r>
          <w:r>
            <w:rPr>
              <w:rFonts w:ascii="微软雅黑" w:hAnsi="微软雅黑" w:eastAsia="微软雅黑" w:cs="微软雅黑"/>
              <w:spacing w:val="19"/>
              <w:sz w:val="20"/>
              <w:szCs w:val="20"/>
            </w:rPr>
            <w:t>第</w:t>
          </w:r>
          <w:r>
            <w:rPr>
              <w:rFonts w:ascii="微软雅黑" w:hAnsi="微软雅黑" w:eastAsia="微软雅黑" w:cs="微软雅黑"/>
              <w:spacing w:val="13"/>
              <w:sz w:val="20"/>
              <w:szCs w:val="20"/>
            </w:rPr>
            <w:t xml:space="preserve">七章 采 购 合  同 </w:t>
          </w:r>
          <w:r>
            <w:rPr>
              <w:rFonts w:ascii="微软雅黑" w:hAnsi="微软雅黑" w:eastAsia="微软雅黑" w:cs="微软雅黑"/>
              <w:sz w:val="20"/>
              <w:szCs w:val="20"/>
            </w:rPr>
            <w:tab/>
          </w:r>
          <w:r>
            <w:rPr>
              <w:rFonts w:ascii="Times New Roman" w:hAnsi="Times New Roman" w:eastAsia="Times New Roman" w:cs="Times New Roman"/>
              <w:spacing w:val="13"/>
              <w:sz w:val="20"/>
              <w:szCs w:val="20"/>
            </w:rPr>
            <w:t>41</w:t>
          </w:r>
          <w:r>
            <w:rPr>
              <w:rFonts w:ascii="Times New Roman" w:hAnsi="Times New Roman" w:eastAsia="Times New Roman" w:cs="Times New Roman"/>
              <w:spacing w:val="13"/>
              <w:sz w:val="20"/>
              <w:szCs w:val="20"/>
            </w:rPr>
            <w:fldChar w:fldCharType="end"/>
          </w:r>
        </w:p>
      </w:sdtContent>
    </w:sdt>
    <w:p>
      <w:pPr>
        <w:sectPr>
          <w:headerReference r:id="rId9" w:type="default"/>
          <w:footerReference r:id="rId10" w:type="default"/>
          <w:pgSz w:w="11907" w:h="16840"/>
          <w:pgMar w:top="400" w:right="1786" w:bottom="1026" w:left="1786" w:header="0" w:footer="814" w:gutter="0"/>
          <w:pgNumType w:fmt="decimal"/>
          <w:cols w:space="720" w:num="1"/>
        </w:sectPr>
      </w:pPr>
    </w:p>
    <w:p>
      <w:pPr>
        <w:spacing w:before="168" w:line="188" w:lineRule="auto"/>
        <w:ind w:left="2328"/>
        <w:outlineLvl w:val="0"/>
        <w:rPr>
          <w:rFonts w:hint="eastAsia" w:ascii="中标普华符号" w:hAnsi="中标普华符号" w:eastAsia="中标普华符号" w:cs="中标普华符号"/>
          <w:spacing w:val="19"/>
          <w:sz w:val="31"/>
          <w:szCs w:val="31"/>
          <w14:textOutline w14:w="3175" w14:cap="flat" w14:cmpd="sng">
            <w14:solidFill>
              <w14:srgbClr w14:val="000000"/>
            </w14:solidFill>
            <w14:prstDash w14:val="solid"/>
            <w14:miter w14:val="0"/>
          </w14:textOutline>
        </w:rPr>
      </w:pPr>
    </w:p>
    <w:p>
      <w:pPr>
        <w:spacing w:before="168" w:line="188" w:lineRule="auto"/>
        <w:ind w:left="2328"/>
        <w:outlineLvl w:val="0"/>
        <w:rPr>
          <w:rFonts w:hint="eastAsia" w:ascii="中标普华符号" w:hAnsi="中标普华符号" w:eastAsia="中标普华符号" w:cs="中标普华符号"/>
          <w:sz w:val="31"/>
          <w:szCs w:val="31"/>
        </w:rPr>
      </w:pPr>
      <w:r>
        <w:rPr>
          <w:rFonts w:hint="eastAsia" w:ascii="中标普华符号" w:hAnsi="中标普华符号" w:eastAsia="中标普华符号" w:cs="中标普华符号"/>
        </w:rPr>
        <w:pict>
          <v:shape id="_x0000_s1029" o:spid="_x0000_s1029" style="position:absolute;left:0pt;margin-left:90.7pt;margin-top:79.25pt;height:1pt;width:413.95pt;mso-position-horizontal-relative:page;mso-position-vertical-relative:page;z-index:251662336;mso-width-relative:page;mso-height-relative:page;" fillcolor="#000000" filled="t" stroked="f" coordsize="8279,20" o:allowincell="f" path="m0,0l8278,0,8278,19,0,19,0,0xe">
            <v:path/>
            <v:fill on="t" focussize="0,0"/>
            <v:stroke on="f"/>
            <v:imagedata o:title=""/>
            <o:lock v:ext="edit"/>
          </v:shape>
        </w:pict>
      </w:r>
      <w:bookmarkStart w:id="0" w:name="_bookmark1"/>
      <w:bookmarkEnd w:id="0"/>
      <w:r>
        <w:rPr>
          <w:rFonts w:hint="eastAsia" w:ascii="中标普华符号" w:hAnsi="中标普华符号" w:eastAsia="中标普华符号" w:cs="中标普华符号"/>
          <w:spacing w:val="19"/>
          <w:sz w:val="31"/>
          <w:szCs w:val="31"/>
          <w14:textOutline w14:w="3175" w14:cap="flat" w14:cmpd="sng">
            <w14:solidFill>
              <w14:srgbClr w14:val="000000"/>
            </w14:solidFill>
            <w14:prstDash w14:val="solid"/>
            <w14:miter w14:val="0"/>
          </w14:textOutline>
        </w:rPr>
        <w:t>第</w:t>
      </w:r>
      <w:r>
        <w:rPr>
          <w:rFonts w:hint="eastAsia" w:ascii="中标普华符号" w:hAnsi="中标普华符号" w:eastAsia="中标普华符号" w:cs="中标普华符号"/>
          <w:spacing w:val="14"/>
          <w:sz w:val="31"/>
          <w:szCs w:val="31"/>
          <w14:textOutline w14:w="3175" w14:cap="flat" w14:cmpd="sng">
            <w14:solidFill>
              <w14:srgbClr w14:val="000000"/>
            </w14:solidFill>
            <w14:prstDash w14:val="solid"/>
            <w14:miter w14:val="0"/>
          </w14:textOutline>
        </w:rPr>
        <w:t>一章</w:t>
      </w:r>
      <w:r>
        <w:rPr>
          <w:rFonts w:hint="eastAsia" w:ascii="中标普华符号" w:hAnsi="中标普华符号" w:eastAsia="中标普华符号" w:cs="中标普华符号"/>
          <w:spacing w:val="14"/>
          <w:sz w:val="31"/>
          <w:szCs w:val="31"/>
        </w:rPr>
        <w:t xml:space="preserve"> </w:t>
      </w:r>
      <w:r>
        <w:rPr>
          <w:rFonts w:hint="eastAsia" w:ascii="中标普华符号" w:hAnsi="中标普华符号" w:eastAsia="中标普华符号" w:cs="中标普华符号"/>
          <w:spacing w:val="14"/>
          <w:sz w:val="31"/>
          <w:szCs w:val="31"/>
          <w14:textOutline w14:w="3175" w14:cap="flat" w14:cmpd="sng">
            <w14:solidFill>
              <w14:srgbClr w14:val="000000"/>
            </w14:solidFill>
            <w14:prstDash w14:val="solid"/>
            <w14:miter w14:val="0"/>
          </w14:textOutline>
        </w:rPr>
        <w:t>单一来源采购邀请</w:t>
      </w:r>
    </w:p>
    <w:p>
      <w:pPr>
        <w:spacing w:line="35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32"/>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lang w:val="en-US" w:eastAsia="zh-CN"/>
        </w:rPr>
        <w:t>新疆大晨报股份</w:t>
      </w:r>
      <w:r>
        <w:rPr>
          <w:rFonts w:hint="eastAsia" w:ascii="方正仿宋" w:hAnsi="方正仿宋" w:eastAsia="方正仿宋" w:cs="方正仿宋"/>
          <w:spacing w:val="9"/>
          <w:sz w:val="24"/>
          <w:szCs w:val="24"/>
        </w:rPr>
        <w:t>公司</w:t>
      </w:r>
      <w:r>
        <w:rPr>
          <w:rFonts w:hint="eastAsia" w:ascii="方正仿宋" w:hAnsi="方正仿宋" w:eastAsia="方正仿宋" w:cs="方正仿宋"/>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1" w:right="26" w:firstLine="479"/>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26"/>
          <w:sz w:val="24"/>
          <w:szCs w:val="24"/>
          <w:lang w:val="en-US" w:eastAsia="zh-CN"/>
        </w:rPr>
        <w:t>喀什地区公共资源交易中心</w:t>
      </w:r>
      <w:r>
        <w:rPr>
          <w:rFonts w:hint="eastAsia" w:ascii="方正仿宋" w:hAnsi="方正仿宋" w:eastAsia="方正仿宋" w:cs="方正仿宋"/>
          <w:spacing w:val="13"/>
          <w:sz w:val="24"/>
          <w:szCs w:val="24"/>
        </w:rPr>
        <w:t>受</w:t>
      </w:r>
      <w:r>
        <w:rPr>
          <w:rFonts w:hint="eastAsia" w:ascii="方正仿宋" w:hAnsi="方正仿宋" w:eastAsia="方正仿宋" w:cs="方正仿宋"/>
          <w:spacing w:val="13"/>
          <w:sz w:val="24"/>
          <w:szCs w:val="24"/>
          <w:lang w:val="en-US" w:eastAsia="zh-CN"/>
        </w:rPr>
        <w:t>中共喀什地委宣传部</w:t>
      </w:r>
      <w:r>
        <w:rPr>
          <w:rFonts w:hint="eastAsia" w:ascii="方正仿宋" w:hAnsi="方正仿宋" w:eastAsia="方正仿宋" w:cs="方正仿宋"/>
          <w:spacing w:val="8"/>
          <w:sz w:val="24"/>
          <w:szCs w:val="24"/>
        </w:rPr>
        <w:t>的委托，对“喀什地区</w:t>
      </w:r>
      <w:r>
        <w:rPr>
          <w:rFonts w:hint="eastAsia" w:ascii="方正仿宋" w:hAnsi="方正仿宋" w:eastAsia="方正仿宋" w:cs="方正仿宋"/>
          <w:spacing w:val="8"/>
          <w:sz w:val="24"/>
          <w:szCs w:val="24"/>
          <w:lang w:val="en-US" w:eastAsia="zh-CN"/>
        </w:rPr>
        <w:t>融媒体中心入驻石榴云平台软件服务采购</w:t>
      </w:r>
      <w:r>
        <w:rPr>
          <w:rFonts w:hint="eastAsia" w:ascii="方正仿宋" w:hAnsi="方正仿宋" w:eastAsia="方正仿宋" w:cs="方正仿宋"/>
          <w:spacing w:val="9"/>
          <w:sz w:val="24"/>
          <w:szCs w:val="24"/>
        </w:rPr>
        <w:t>项目”组织单一来源采购。 现已完成相关准</w:t>
      </w:r>
      <w:r>
        <w:rPr>
          <w:rFonts w:hint="eastAsia" w:ascii="方正仿宋" w:hAnsi="方正仿宋" w:eastAsia="方正仿宋" w:cs="方正仿宋"/>
          <w:spacing w:val="1"/>
          <w:sz w:val="24"/>
          <w:szCs w:val="24"/>
        </w:rPr>
        <w:t>备</w:t>
      </w:r>
      <w:r>
        <w:rPr>
          <w:rFonts w:hint="eastAsia" w:ascii="方正仿宋" w:hAnsi="方正仿宋" w:eastAsia="方正仿宋" w:cs="方正仿宋"/>
          <w:spacing w:val="8"/>
          <w:sz w:val="24"/>
          <w:szCs w:val="24"/>
        </w:rPr>
        <w:t>工</w:t>
      </w:r>
      <w:r>
        <w:rPr>
          <w:rFonts w:hint="eastAsia" w:ascii="方正仿宋" w:hAnsi="方正仿宋" w:eastAsia="方正仿宋" w:cs="方正仿宋"/>
          <w:spacing w:val="5"/>
          <w:sz w:val="24"/>
          <w:szCs w:val="24"/>
        </w:rPr>
        <w:t>作 ，诚邀贵单位参加该项目谈判活动。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5" w:firstLine="432" w:firstLineChars="200"/>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2"/>
          <w:sz w:val="24"/>
          <w:szCs w:val="24"/>
          <w14:textOutline w14:w="3175" w14:cap="flat" w14:cmpd="sng">
            <w14:solidFill>
              <w14:srgbClr w14:val="000000"/>
            </w14:solidFill>
            <w14:prstDash w14:val="solid"/>
            <w14:miter w14:val="0"/>
          </w14:textOutline>
        </w:rPr>
        <w:t>一</w:t>
      </w:r>
      <w: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6"/>
          <w:sz w:val="24"/>
          <w:szCs w:val="24"/>
        </w:rPr>
        <w:t xml:space="preserve"> </w:t>
      </w:r>
      <w:r>
        <w:rPr>
          <w:rFonts w:hint="eastAsia" w:ascii="方正仿宋" w:hAnsi="方正仿宋" w:eastAsia="方正仿宋" w:cs="方正仿宋"/>
          <w:spacing w:val="-6"/>
          <w:sz w:val="24"/>
          <w:szCs w:val="24"/>
          <w14:textOutline w14:w="3175" w14:cap="flat" w14:cmpd="sng">
            <w14:solidFill>
              <w14:srgbClr w14:val="000000"/>
            </w14:solidFill>
            <w14:prstDash w14:val="solid"/>
            <w14:miter w14:val="0"/>
          </w14:textOutline>
        </w:rPr>
        <w:t>项目基本情况</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25"/>
        <w:textAlignment w:val="baseline"/>
        <w:rPr>
          <w:rFonts w:hint="eastAsia" w:ascii="方正仿宋" w:hAnsi="方正仿宋" w:eastAsia="方正仿宋" w:cs="方正仿宋"/>
          <w:spacing w:val="9"/>
          <w:position w:val="4"/>
          <w:sz w:val="24"/>
          <w:szCs w:val="24"/>
        </w:rPr>
      </w:pPr>
      <w:r>
        <w:rPr>
          <w:rFonts w:hint="eastAsia" w:ascii="方正仿宋" w:hAnsi="方正仿宋" w:eastAsia="方正仿宋" w:cs="方正仿宋"/>
          <w:spacing w:val="9"/>
          <w:position w:val="4"/>
          <w:sz w:val="24"/>
          <w:szCs w:val="24"/>
        </w:rPr>
        <w:t xml:space="preserve">1、项目编号： </w:t>
      </w:r>
      <w:r>
        <w:rPr>
          <w:rFonts w:hint="eastAsia" w:ascii="方正仿宋" w:hAnsi="方正仿宋" w:eastAsia="方正仿宋" w:cs="方正仿宋"/>
          <w:spacing w:val="9"/>
          <w:position w:val="4"/>
          <w:sz w:val="24"/>
          <w:szCs w:val="24"/>
          <w:lang w:val="en-US" w:eastAsia="zh-CN"/>
        </w:rPr>
        <w:t>KSDQZFCG</w:t>
      </w:r>
      <w:r>
        <w:rPr>
          <w:rFonts w:hint="eastAsia" w:ascii="方正仿宋" w:hAnsi="方正仿宋" w:eastAsia="方正仿宋" w:cs="方正仿宋"/>
          <w:spacing w:val="9"/>
          <w:position w:val="4"/>
          <w:sz w:val="24"/>
          <w:szCs w:val="24"/>
        </w:rPr>
        <w:t>(DY)</w:t>
      </w:r>
      <w:r>
        <w:rPr>
          <w:rFonts w:hint="eastAsia" w:ascii="方正仿宋" w:hAnsi="方正仿宋" w:eastAsia="方正仿宋" w:cs="方正仿宋"/>
          <w:spacing w:val="9"/>
          <w:position w:val="4"/>
          <w:sz w:val="24"/>
          <w:szCs w:val="24"/>
          <w:lang w:val="en-US" w:eastAsia="zh-CN"/>
        </w:rPr>
        <w:t>2023-01</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25"/>
        <w:textAlignment w:val="baseline"/>
        <w:rPr>
          <w:rFonts w:hint="eastAsia" w:ascii="方正仿宋" w:hAnsi="方正仿宋" w:eastAsia="方正仿宋" w:cs="方正仿宋"/>
          <w:spacing w:val="9"/>
          <w:position w:val="4"/>
          <w:sz w:val="24"/>
          <w:szCs w:val="24"/>
        </w:rPr>
      </w:pPr>
      <w:r>
        <w:rPr>
          <w:rFonts w:hint="eastAsia" w:ascii="方正仿宋" w:hAnsi="方正仿宋" w:eastAsia="方正仿宋" w:cs="方正仿宋"/>
          <w:spacing w:val="9"/>
          <w:position w:val="4"/>
          <w:sz w:val="24"/>
          <w:szCs w:val="24"/>
        </w:rPr>
        <w:t>2、项目名称：喀什地区</w:t>
      </w:r>
      <w:r>
        <w:rPr>
          <w:rFonts w:hint="eastAsia" w:ascii="方正仿宋" w:hAnsi="方正仿宋" w:eastAsia="方正仿宋" w:cs="方正仿宋"/>
          <w:spacing w:val="9"/>
          <w:position w:val="4"/>
          <w:sz w:val="24"/>
          <w:szCs w:val="24"/>
          <w:lang w:val="en-US" w:eastAsia="zh-CN"/>
        </w:rPr>
        <w:t>融媒体中心入驻石榴云平台软件服务采购</w:t>
      </w:r>
      <w:r>
        <w:rPr>
          <w:rFonts w:hint="eastAsia" w:ascii="方正仿宋" w:hAnsi="方正仿宋" w:eastAsia="方正仿宋" w:cs="方正仿宋"/>
          <w:spacing w:val="9"/>
          <w:position w:val="4"/>
          <w:sz w:val="24"/>
          <w:szCs w:val="24"/>
        </w:rPr>
        <w:t>项目</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25"/>
        <w:textAlignment w:val="baseline"/>
        <w:rPr>
          <w:rFonts w:hint="eastAsia" w:ascii="方正仿宋" w:hAnsi="方正仿宋" w:eastAsia="方正仿宋" w:cs="方正仿宋"/>
          <w:sz w:val="24"/>
          <w:szCs w:val="24"/>
          <w:lang w:val="en-US" w:eastAsia="zh-CN"/>
        </w:rPr>
      </w:pPr>
      <w:r>
        <w:rPr>
          <w:rFonts w:hint="eastAsia" w:ascii="方正仿宋" w:hAnsi="方正仿宋" w:eastAsia="方正仿宋" w:cs="方正仿宋"/>
          <w:spacing w:val="9"/>
          <w:position w:val="4"/>
          <w:sz w:val="24"/>
          <w:szCs w:val="24"/>
        </w:rPr>
        <w:t>3、采购单位名称：</w:t>
      </w:r>
      <w:r>
        <w:rPr>
          <w:rFonts w:hint="eastAsia" w:ascii="方正仿宋" w:hAnsi="方正仿宋" w:eastAsia="方正仿宋" w:cs="方正仿宋"/>
          <w:spacing w:val="9"/>
          <w:position w:val="4"/>
          <w:sz w:val="24"/>
          <w:szCs w:val="24"/>
          <w:lang w:val="en-US" w:eastAsia="zh-CN"/>
        </w:rPr>
        <w:t>中共喀什地委宣传部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10"/>
        <w:textAlignment w:val="baseline"/>
        <w:rPr>
          <w:rFonts w:hint="eastAsia" w:ascii="方正仿宋" w:hAnsi="方正仿宋" w:eastAsia="方正仿宋" w:cs="方正仿宋"/>
          <w:sz w:val="24"/>
          <w:szCs w:val="24"/>
          <w:lang w:val="en-US" w:eastAsia="zh-CN"/>
        </w:rPr>
      </w:pPr>
      <w:r>
        <w:rPr>
          <w:rFonts w:hint="eastAsia" w:ascii="方正仿宋" w:hAnsi="方正仿宋" w:eastAsia="方正仿宋" w:cs="方正仿宋"/>
          <w:spacing w:val="18"/>
          <w:position w:val="4"/>
          <w:sz w:val="24"/>
          <w:szCs w:val="24"/>
        </w:rPr>
        <w:t>4</w:t>
      </w:r>
      <w:r>
        <w:rPr>
          <w:rFonts w:hint="eastAsia" w:ascii="方正仿宋" w:hAnsi="方正仿宋" w:eastAsia="方正仿宋" w:cs="方正仿宋"/>
          <w:spacing w:val="15"/>
          <w:position w:val="4"/>
          <w:sz w:val="24"/>
          <w:szCs w:val="24"/>
        </w:rPr>
        <w:t>、</w:t>
      </w:r>
      <w:r>
        <w:rPr>
          <w:rFonts w:hint="eastAsia" w:ascii="方正仿宋" w:hAnsi="方正仿宋" w:eastAsia="方正仿宋" w:cs="方正仿宋"/>
          <w:spacing w:val="9"/>
          <w:position w:val="4"/>
          <w:sz w:val="24"/>
          <w:szCs w:val="24"/>
        </w:rPr>
        <w:t>代理机构：</w:t>
      </w:r>
      <w:r>
        <w:rPr>
          <w:rFonts w:hint="eastAsia" w:ascii="方正仿宋" w:hAnsi="方正仿宋" w:eastAsia="方正仿宋" w:cs="方正仿宋"/>
          <w:spacing w:val="9"/>
          <w:position w:val="4"/>
          <w:sz w:val="24"/>
          <w:szCs w:val="24"/>
          <w:lang w:val="en-US" w:eastAsia="zh-CN"/>
        </w:rPr>
        <w:t>喀什地区公共资源交易中心</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28"/>
        <w:textAlignment w:val="baseline"/>
        <w:rPr>
          <w:rFonts w:hint="eastAsia" w:ascii="方正仿宋" w:hAnsi="方正仿宋" w:eastAsia="方正仿宋" w:cs="方正仿宋"/>
          <w:b w:val="0"/>
          <w:bCs w:val="0"/>
          <w:color w:val="auto"/>
          <w:sz w:val="24"/>
          <w:szCs w:val="24"/>
        </w:rPr>
      </w:pPr>
      <w:r>
        <w:rPr>
          <w:rFonts w:hint="eastAsia" w:ascii="方正仿宋" w:hAnsi="方正仿宋" w:eastAsia="方正仿宋" w:cs="方正仿宋"/>
          <w:spacing w:val="-4"/>
          <w:sz w:val="24"/>
          <w:szCs w:val="24"/>
        </w:rPr>
        <w:t>5、采购</w:t>
      </w:r>
      <w:r>
        <w:rPr>
          <w:rFonts w:hint="eastAsia" w:ascii="方正仿宋" w:hAnsi="方正仿宋" w:eastAsia="方正仿宋" w:cs="方正仿宋"/>
          <w:spacing w:val="-3"/>
          <w:sz w:val="24"/>
          <w:szCs w:val="24"/>
        </w:rPr>
        <w:t>预</w:t>
      </w:r>
      <w:r>
        <w:rPr>
          <w:rFonts w:hint="eastAsia" w:ascii="方正仿宋" w:hAnsi="方正仿宋" w:eastAsia="方正仿宋" w:cs="方正仿宋"/>
          <w:spacing w:val="-2"/>
          <w:sz w:val="24"/>
          <w:szCs w:val="24"/>
        </w:rPr>
        <w:t>算金额：</w:t>
      </w:r>
      <w:r>
        <w:rPr>
          <w:rFonts w:hint="eastAsia" w:ascii="方正仿宋" w:hAnsi="方正仿宋" w:eastAsia="方正仿宋" w:cs="方正仿宋"/>
          <w:b w:val="0"/>
          <w:bCs w:val="0"/>
          <w:color w:val="auto"/>
          <w:spacing w:val="-2"/>
          <w:sz w:val="24"/>
          <w:szCs w:val="24"/>
        </w:rPr>
        <w:t xml:space="preserve"> </w:t>
      </w:r>
      <w:r>
        <w:rPr>
          <w:rFonts w:hint="eastAsia" w:ascii="方正仿宋" w:hAnsi="方正仿宋" w:eastAsia="方正仿宋" w:cs="方正仿宋"/>
          <w:b w:val="0"/>
          <w:bCs w:val="0"/>
          <w:color w:val="auto"/>
          <w:spacing w:val="-2"/>
          <w:sz w:val="24"/>
          <w:szCs w:val="24"/>
          <w:lang w:val="en-US" w:eastAsia="zh-CN"/>
        </w:rPr>
        <w:t>715.5</w:t>
      </w:r>
      <w:r>
        <w:rPr>
          <w:rFonts w:hint="eastAsia" w:ascii="方正仿宋" w:hAnsi="方正仿宋" w:eastAsia="方正仿宋" w:cs="方正仿宋"/>
          <w:b w:val="0"/>
          <w:bCs w:val="0"/>
          <w:color w:val="auto"/>
          <w:spacing w:val="-2"/>
          <w:sz w:val="24"/>
          <w:szCs w:val="24"/>
        </w:rPr>
        <w:t>万元</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2" w:right="27" w:firstLine="489"/>
        <w:textAlignment w:val="baseline"/>
        <w:rPr>
          <w:rFonts w:hint="eastAsia" w:ascii="方正仿宋" w:hAnsi="方正仿宋" w:eastAsia="方正仿宋" w:cs="方正仿宋"/>
          <w:spacing w:val="5"/>
          <w:sz w:val="24"/>
          <w:szCs w:val="24"/>
          <w:lang w:val="en-US" w:eastAsia="zh-CN"/>
        </w:rPr>
      </w:pPr>
      <w:r>
        <w:rPr>
          <w:rFonts w:hint="eastAsia" w:ascii="方正仿宋" w:hAnsi="方正仿宋" w:eastAsia="方正仿宋" w:cs="方正仿宋"/>
          <w:spacing w:val="10"/>
          <w:sz w:val="24"/>
          <w:szCs w:val="24"/>
        </w:rPr>
        <w:t>6、采购内</w:t>
      </w:r>
      <w:r>
        <w:rPr>
          <w:rFonts w:hint="eastAsia" w:ascii="方正仿宋" w:hAnsi="方正仿宋" w:eastAsia="方正仿宋" w:cs="方正仿宋"/>
          <w:spacing w:val="7"/>
          <w:sz w:val="24"/>
          <w:szCs w:val="24"/>
        </w:rPr>
        <w:t>容</w:t>
      </w:r>
      <w:r>
        <w:rPr>
          <w:rFonts w:hint="eastAsia" w:ascii="方正仿宋" w:hAnsi="方正仿宋" w:eastAsia="方正仿宋" w:cs="方正仿宋"/>
          <w:spacing w:val="5"/>
          <w:sz w:val="24"/>
          <w:szCs w:val="24"/>
        </w:rPr>
        <w:t>：</w:t>
      </w:r>
      <w:r>
        <w:rPr>
          <w:rFonts w:hint="eastAsia" w:ascii="方正仿宋" w:hAnsi="方正仿宋" w:eastAsia="方正仿宋" w:cs="方正仿宋"/>
          <w:spacing w:val="5"/>
          <w:sz w:val="24"/>
          <w:szCs w:val="24"/>
          <w:lang w:val="en-US" w:eastAsia="zh-CN"/>
        </w:rPr>
        <w:t>喀什地区融媒体中心入驻石榴云平台软件服务，主要购置如下软件：1）融合生产系统；2）新闻客户端；3）移动采编系统；4）本地资源中心；5）通讯员管理系统；6）数字报发布系统；7）本地缓存数据中心；8）指挥大屏展示系统；9）综合服务模块；10）云资源；11）新闻大数据系统；12）新时代文明实践平台。详细采购内容见单一来源采购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5" w:firstLine="520" w:firstLineChars="200"/>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14:textOutline w14:w="3175" w14:cap="flat" w14:cmpd="sng">
            <w14:solidFill>
              <w14:srgbClr w14:val="000000"/>
            </w14:solidFill>
            <w14:prstDash w14:val="solid"/>
            <w14:miter w14:val="0"/>
          </w14:textOutline>
        </w:rPr>
        <w:t>二</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、供应商资格要求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33"/>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2"/>
          <w:position w:val="4"/>
          <w:sz w:val="24"/>
          <w:szCs w:val="24"/>
        </w:rPr>
        <w:t>1</w:t>
      </w:r>
      <w:r>
        <w:rPr>
          <w:rFonts w:hint="eastAsia" w:ascii="方正仿宋" w:hAnsi="方正仿宋" w:eastAsia="方正仿宋" w:cs="方正仿宋"/>
          <w:spacing w:val="7"/>
          <w:position w:val="4"/>
          <w:sz w:val="24"/>
          <w:szCs w:val="24"/>
        </w:rPr>
        <w:t>、</w:t>
      </w:r>
      <w:r>
        <w:rPr>
          <w:rFonts w:hint="eastAsia" w:ascii="方正仿宋" w:hAnsi="方正仿宋" w:eastAsia="方正仿宋" w:cs="方正仿宋"/>
          <w:spacing w:val="6"/>
          <w:position w:val="4"/>
          <w:sz w:val="24"/>
          <w:szCs w:val="24"/>
        </w:rPr>
        <w:t>具有有效的营业执照；</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04" w:firstLineChars="200"/>
        <w:jc w:val="left"/>
        <w:textAlignment w:val="baseline"/>
        <w:rPr>
          <w:rFonts w:hint="eastAsia" w:ascii="方正仿宋" w:hAnsi="方正仿宋" w:eastAsia="方正仿宋" w:cs="方正仿宋"/>
          <w:spacing w:val="6"/>
          <w:position w:val="4"/>
          <w:sz w:val="24"/>
          <w:szCs w:val="24"/>
          <w:lang w:val="en-US" w:eastAsia="zh-CN"/>
        </w:rPr>
      </w:pPr>
      <w:r>
        <w:rPr>
          <w:rFonts w:hint="eastAsia" w:ascii="方正仿宋" w:hAnsi="方正仿宋" w:eastAsia="方正仿宋" w:cs="方正仿宋"/>
          <w:spacing w:val="6"/>
          <w:position w:val="4"/>
          <w:sz w:val="24"/>
          <w:szCs w:val="24"/>
        </w:rPr>
        <w:t xml:space="preserve">2、提供法定代表人资格证明及授权书、被授权人身份证；(法定代表人投标需提供法定代表人身份证)；                                                                             </w:t>
      </w:r>
      <w:r>
        <w:rPr>
          <w:rFonts w:hint="eastAsia" w:ascii="方正仿宋" w:hAnsi="方正仿宋" w:eastAsia="方正仿宋" w:cs="方正仿宋"/>
          <w:spacing w:val="6"/>
          <w:position w:val="4"/>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04" w:firstLineChars="200"/>
        <w:jc w:val="left"/>
        <w:textAlignment w:val="baseline"/>
        <w:rPr>
          <w:rFonts w:hint="eastAsia" w:ascii="方正仿宋" w:hAnsi="方正仿宋" w:eastAsia="方正仿宋" w:cs="方正仿宋"/>
          <w:spacing w:val="6"/>
          <w:position w:val="4"/>
          <w:sz w:val="24"/>
          <w:szCs w:val="24"/>
        </w:rPr>
      </w:pPr>
      <w:r>
        <w:rPr>
          <w:rFonts w:hint="eastAsia" w:ascii="方正仿宋" w:hAnsi="方正仿宋" w:eastAsia="方正仿宋" w:cs="方正仿宋"/>
          <w:spacing w:val="6"/>
          <w:position w:val="4"/>
          <w:sz w:val="24"/>
          <w:szCs w:val="24"/>
          <w:lang w:val="en-US" w:eastAsia="zh-CN"/>
        </w:rPr>
        <w:t>3、</w:t>
      </w:r>
      <w:r>
        <w:rPr>
          <w:rFonts w:hint="eastAsia" w:ascii="方正仿宋" w:hAnsi="方正仿宋" w:eastAsia="方正仿宋" w:cs="方正仿宋"/>
          <w:spacing w:val="6"/>
          <w:position w:val="4"/>
          <w:sz w:val="24"/>
          <w:szCs w:val="24"/>
        </w:rPr>
        <w:t>提近两年任意一年的财务审计报告，新成立的公司提供近三个月内任意一个月的银行资信证明；</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33"/>
        <w:textAlignment w:val="baseline"/>
        <w:rPr>
          <w:rFonts w:hint="eastAsia" w:ascii="方正仿宋" w:hAnsi="方正仿宋" w:eastAsia="方正仿宋" w:cs="方正仿宋"/>
          <w:spacing w:val="6"/>
          <w:position w:val="4"/>
          <w:sz w:val="24"/>
          <w:szCs w:val="24"/>
        </w:rPr>
      </w:pPr>
      <w:r>
        <w:rPr>
          <w:rFonts w:hint="eastAsia" w:ascii="方正仿宋" w:hAnsi="方正仿宋" w:eastAsia="方正仿宋" w:cs="方正仿宋"/>
          <w:spacing w:val="6"/>
          <w:position w:val="4"/>
          <w:sz w:val="24"/>
          <w:szCs w:val="24"/>
          <w:lang w:val="en-US" w:eastAsia="zh-CN"/>
        </w:rPr>
        <w:t>4</w:t>
      </w:r>
      <w:r>
        <w:rPr>
          <w:rFonts w:hint="eastAsia" w:ascii="方正仿宋" w:hAnsi="方正仿宋" w:eastAsia="方正仿宋" w:cs="方正仿宋"/>
          <w:spacing w:val="6"/>
          <w:position w:val="4"/>
          <w:sz w:val="24"/>
          <w:szCs w:val="24"/>
        </w:rPr>
        <w:t>、提供依法缴纳近 6 个月内任意 1 个月社会保险的凭据；</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33"/>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6"/>
          <w:position w:val="4"/>
          <w:sz w:val="24"/>
          <w:szCs w:val="24"/>
          <w:lang w:val="en-US" w:eastAsia="zh-CN"/>
        </w:rPr>
        <w:t>5</w:t>
      </w:r>
      <w:r>
        <w:rPr>
          <w:rFonts w:hint="eastAsia" w:ascii="方正仿宋" w:hAnsi="方正仿宋" w:eastAsia="方正仿宋" w:cs="方正仿宋"/>
          <w:spacing w:val="6"/>
          <w:position w:val="4"/>
          <w:sz w:val="24"/>
          <w:szCs w:val="24"/>
        </w:rPr>
        <w:t>、提供税务部门</w:t>
      </w:r>
      <w:r>
        <w:rPr>
          <w:rFonts w:hint="eastAsia" w:ascii="方正仿宋" w:hAnsi="方正仿宋" w:eastAsia="方正仿宋" w:cs="方正仿宋"/>
          <w:spacing w:val="6"/>
          <w:sz w:val="24"/>
          <w:szCs w:val="24"/>
        </w:rPr>
        <w:t>出具的近 6 个月内任意 1 个月的完税证明；</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7" w:firstLine="544" w:firstLineChars="200"/>
        <w:textAlignment w:val="baseline"/>
        <w:rPr>
          <w:rFonts w:hint="eastAsia" w:ascii="方正仿宋" w:hAnsi="方正仿宋" w:eastAsia="方正仿宋" w:cs="方正仿宋"/>
          <w:spacing w:val="9"/>
          <w:sz w:val="24"/>
          <w:szCs w:val="24"/>
        </w:rPr>
      </w:pPr>
      <w:r>
        <w:rPr>
          <w:rFonts w:hint="eastAsia" w:ascii="方正仿宋" w:hAnsi="方正仿宋" w:eastAsia="方正仿宋" w:cs="方正仿宋"/>
          <w:spacing w:val="16"/>
          <w:sz w:val="24"/>
          <w:szCs w:val="24"/>
          <w:lang w:val="en-US" w:eastAsia="zh-CN"/>
        </w:rPr>
        <w:t>6</w:t>
      </w:r>
      <w:r>
        <w:rPr>
          <w:rFonts w:hint="eastAsia" w:ascii="方正仿宋" w:hAnsi="方正仿宋" w:eastAsia="方正仿宋" w:cs="方正仿宋"/>
          <w:spacing w:val="16"/>
          <w:sz w:val="24"/>
          <w:szCs w:val="24"/>
        </w:rPr>
        <w:t>、根</w:t>
      </w:r>
      <w:r>
        <w:rPr>
          <w:rFonts w:hint="eastAsia" w:ascii="方正仿宋" w:hAnsi="方正仿宋" w:eastAsia="方正仿宋" w:cs="方正仿宋"/>
          <w:spacing w:val="9"/>
          <w:sz w:val="24"/>
          <w:szCs w:val="24"/>
        </w:rPr>
        <w:t>据</w:t>
      </w:r>
      <w:r>
        <w:rPr>
          <w:rFonts w:hint="eastAsia" w:ascii="方正仿宋" w:hAnsi="方正仿宋" w:eastAsia="方正仿宋" w:cs="方正仿宋"/>
          <w:spacing w:val="8"/>
          <w:sz w:val="24"/>
          <w:szCs w:val="24"/>
        </w:rPr>
        <w:t>《财政部关于在政府采购活动中查询及使用信用记录有关问题的通</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3"/>
          <w:sz w:val="24"/>
          <w:szCs w:val="24"/>
        </w:rPr>
        <w:t>知》(财库 ﹝ 2016 ﹞ 125 号)的要求 ，凡拟参加本次招标项目的供应商 ，如</w:t>
      </w:r>
      <w:r>
        <w:rPr>
          <w:rFonts w:hint="eastAsia" w:ascii="方正仿宋" w:hAnsi="方正仿宋" w:eastAsia="方正仿宋" w:cs="方正仿宋"/>
          <w:sz w:val="24"/>
          <w:szCs w:val="24"/>
        </w:rPr>
        <w:t xml:space="preserve">在 </w:t>
      </w:r>
      <w:r>
        <w:rPr>
          <w:rFonts w:hint="eastAsia" w:ascii="方正仿宋" w:hAnsi="方正仿宋" w:eastAsia="方正仿宋" w:cs="方正仿宋"/>
          <w:spacing w:val="22"/>
          <w:sz w:val="24"/>
          <w:szCs w:val="24"/>
        </w:rPr>
        <w:t>“</w:t>
      </w:r>
      <w:r>
        <w:rPr>
          <w:rFonts w:hint="eastAsia" w:ascii="方正仿宋" w:hAnsi="方正仿宋" w:eastAsia="方正仿宋" w:cs="方正仿宋"/>
          <w:spacing w:val="18"/>
          <w:sz w:val="24"/>
          <w:szCs w:val="24"/>
        </w:rPr>
        <w:t>信</w:t>
      </w:r>
      <w:r>
        <w:rPr>
          <w:rFonts w:hint="eastAsia" w:ascii="方正仿宋" w:hAnsi="方正仿宋" w:eastAsia="方正仿宋" w:cs="方正仿宋"/>
          <w:spacing w:val="11"/>
          <w:sz w:val="24"/>
          <w:szCs w:val="24"/>
        </w:rPr>
        <w:t xml:space="preserve">用中国”网站  (  </w:t>
      </w:r>
      <w:r>
        <w:rPr>
          <w:rFonts w:hint="eastAsia" w:ascii="方正仿宋" w:hAnsi="方正仿宋" w:eastAsia="方正仿宋" w:cs="方正仿宋"/>
          <w:sz w:val="24"/>
          <w:szCs w:val="24"/>
        </w:rPr>
        <w:t>www</w:t>
      </w:r>
      <w:r>
        <w:rPr>
          <w:rFonts w:hint="eastAsia" w:ascii="方正仿宋" w:hAnsi="方正仿宋" w:eastAsia="方正仿宋" w:cs="方正仿宋"/>
          <w:spacing w:val="11"/>
          <w:sz w:val="24"/>
          <w:szCs w:val="24"/>
        </w:rPr>
        <w:t>.</w:t>
      </w:r>
      <w:r>
        <w:rPr>
          <w:rFonts w:hint="eastAsia" w:ascii="方正仿宋" w:hAnsi="方正仿宋" w:eastAsia="方正仿宋" w:cs="方正仿宋"/>
          <w:sz w:val="24"/>
          <w:szCs w:val="24"/>
        </w:rPr>
        <w:t>creditchina</w:t>
      </w:r>
      <w:r>
        <w:rPr>
          <w:rFonts w:hint="eastAsia" w:ascii="方正仿宋" w:hAnsi="方正仿宋" w:eastAsia="方正仿宋" w:cs="方正仿宋"/>
          <w:spacing w:val="11"/>
          <w:sz w:val="24"/>
          <w:szCs w:val="24"/>
        </w:rPr>
        <w:t>.</w:t>
      </w:r>
      <w:r>
        <w:rPr>
          <w:rFonts w:hint="eastAsia" w:ascii="方正仿宋" w:hAnsi="方正仿宋" w:eastAsia="方正仿宋" w:cs="方正仿宋"/>
          <w:sz w:val="24"/>
          <w:szCs w:val="24"/>
        </w:rPr>
        <w:t>gov</w:t>
      </w:r>
      <w:r>
        <w:rPr>
          <w:rFonts w:hint="eastAsia" w:ascii="方正仿宋" w:hAnsi="方正仿宋" w:eastAsia="方正仿宋" w:cs="方正仿宋"/>
          <w:spacing w:val="11"/>
          <w:sz w:val="24"/>
          <w:szCs w:val="24"/>
        </w:rPr>
        <w:t>.</w:t>
      </w:r>
      <w:r>
        <w:rPr>
          <w:rFonts w:hint="eastAsia" w:ascii="方正仿宋" w:hAnsi="方正仿宋" w:eastAsia="方正仿宋" w:cs="方正仿宋"/>
          <w:sz w:val="24"/>
          <w:szCs w:val="24"/>
        </w:rPr>
        <w:t>cn</w:t>
      </w:r>
      <w:r>
        <w:rPr>
          <w:rFonts w:hint="eastAsia" w:ascii="方正仿宋" w:hAnsi="方正仿宋" w:eastAsia="方正仿宋" w:cs="方正仿宋"/>
          <w:spacing w:val="11"/>
          <w:sz w:val="24"/>
          <w:szCs w:val="24"/>
        </w:rPr>
        <w:t>)    被列入失信被执行人、重大</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22"/>
          <w:sz w:val="24"/>
          <w:szCs w:val="24"/>
        </w:rPr>
        <w:t>税</w:t>
      </w:r>
      <w:r>
        <w:rPr>
          <w:rFonts w:hint="eastAsia" w:ascii="方正仿宋" w:hAnsi="方正仿宋" w:eastAsia="方正仿宋" w:cs="方正仿宋"/>
          <w:spacing w:val="14"/>
          <w:sz w:val="24"/>
          <w:szCs w:val="24"/>
        </w:rPr>
        <w:t>收</w:t>
      </w:r>
      <w:r>
        <w:rPr>
          <w:rFonts w:hint="eastAsia" w:ascii="方正仿宋" w:hAnsi="方正仿宋" w:eastAsia="方正仿宋" w:cs="方正仿宋"/>
          <w:spacing w:val="11"/>
          <w:sz w:val="24"/>
          <w:szCs w:val="24"/>
        </w:rPr>
        <w:t>违法案件当事人名单(信用服务-重点领域严重失信主体名单查询-搜索栏输</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4"/>
          <w:sz w:val="24"/>
          <w:szCs w:val="24"/>
        </w:rPr>
        <w:t>入单</w:t>
      </w:r>
      <w:r>
        <w:rPr>
          <w:rFonts w:hint="eastAsia" w:ascii="方正仿宋" w:hAnsi="方正仿宋" w:eastAsia="方正仿宋" w:cs="方正仿宋"/>
          <w:spacing w:val="11"/>
          <w:sz w:val="24"/>
          <w:szCs w:val="24"/>
        </w:rPr>
        <w:t>位</w:t>
      </w:r>
      <w:r>
        <w:rPr>
          <w:rFonts w:hint="eastAsia" w:ascii="方正仿宋" w:hAnsi="方正仿宋" w:eastAsia="方正仿宋" w:cs="方正仿宋"/>
          <w:spacing w:val="7"/>
          <w:sz w:val="24"/>
          <w:szCs w:val="24"/>
        </w:rPr>
        <w:t>全称-截图)、  中国政府采购网  (</w:t>
      </w:r>
      <w:r>
        <w:rPr>
          <w:rFonts w:hint="eastAsia" w:ascii="方正仿宋" w:hAnsi="方正仿宋" w:eastAsia="方正仿宋" w:cs="方正仿宋"/>
          <w:sz w:val="24"/>
          <w:szCs w:val="24"/>
        </w:rPr>
        <w:t>http</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w:t>www</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w:t>ccgp</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w:t>gov</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w:t>cn</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w:t>search</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w:t>cr</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mc:AlternateContent>
          <mc:Choice Requires="wps">
            <w:drawing>
              <wp:anchor distT="0" distB="0" distL="114300" distR="114300" simplePos="0" relativeHeight="251693056" behindDoc="0" locked="0" layoutInCell="0" allowOverlap="1">
                <wp:simplePos x="0" y="0"/>
                <wp:positionH relativeFrom="page">
                  <wp:posOffset>1151890</wp:posOffset>
                </wp:positionH>
                <wp:positionV relativeFrom="page">
                  <wp:posOffset>1006475</wp:posOffset>
                </wp:positionV>
                <wp:extent cx="5257165" cy="12700"/>
                <wp:effectExtent l="0" t="0" r="0" b="0"/>
                <wp:wrapNone/>
                <wp:docPr id="1" name="任意多边形 1"/>
                <wp:cNvGraphicFramePr/>
                <a:graphic xmlns:a="http://schemas.openxmlformats.org/drawingml/2006/main">
                  <a:graphicData uri="http://schemas.microsoft.com/office/word/2010/wordprocessingShape">
                    <wps:wsp>
                      <wps:cNvSpPr/>
                      <wps:spPr>
                        <a:xfrm>
                          <a:off x="0" y="0"/>
                          <a:ext cx="5257165" cy="12700"/>
                        </a:xfrm>
                        <a:custGeom>
                          <a:avLst/>
                          <a:gdLst/>
                          <a:ahLst/>
                          <a:cxnLst/>
                          <a:pathLst>
                            <a:path w="8279" h="20">
                              <a:moveTo>
                                <a:pt x="0" y="0"/>
                              </a:moveTo>
                              <a:lnTo>
                                <a:pt x="8278" y="0"/>
                              </a:lnTo>
                              <a:lnTo>
                                <a:pt x="8278" y="19"/>
                              </a:lnTo>
                              <a:lnTo>
                                <a:pt x="0" y="19"/>
                              </a:lnTo>
                              <a:lnTo>
                                <a:pt x="0" y="0"/>
                              </a:lnTo>
                              <a:close/>
                            </a:path>
                          </a:pathLst>
                        </a:custGeom>
                        <a:solidFill>
                          <a:srgbClr val="000000"/>
                        </a:solidFill>
                        <a:ln>
                          <a:noFill/>
                        </a:ln>
                      </wps:spPr>
                      <wps:txbx>
                        <w:txbxContent>
                          <w:p>
                            <w:pPr>
                              <w:jc w:val="center"/>
                            </w:pPr>
                          </w:p>
                          <w:p>
                            <w:pPr>
                              <w:pStyle w:val="6"/>
                            </w:pPr>
                          </w:p>
                        </w:txbxContent>
                      </wps:txbx>
                      <wps:bodyPr upright="1"/>
                    </wps:wsp>
                  </a:graphicData>
                </a:graphic>
              </wp:anchor>
            </w:drawing>
          </mc:Choice>
          <mc:Fallback>
            <w:pict>
              <v:shape id="_x0000_s1026" o:spid="_x0000_s1026" o:spt="100" style="position:absolute;left:0pt;margin-left:90.7pt;margin-top:79.25pt;height:1pt;width:413.95pt;mso-position-horizontal-relative:page;mso-position-vertical-relative:page;z-index:251693056;mso-width-relative:page;mso-height-relative:page;" fillcolor="#000000" filled="t" stroked="f" coordsize="8279,20" o:allowincell="f" o:gfxdata="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3wW62QAAAAwBAAAP&#10;AAAAAAAAAAEAIAAAACIAAABkcnMvZG93bnJldi54bWxQSwECFAAUAAAACACHTuJA3o+p7RcCAACH&#10;BAAADgAAAAAAAAABACAAAAAoAQAAZHJzL2Uyb0RvYy54bWxQSwUGAAAAAAYABgBZAQAAsQUAAAAA&#10;" path="m0,0l8278,0,8278,19,0,19,0,0xe">
                <v:path textboxrect="0,0,8279,20"/>
                <v:fill on="t" focussize="0,0"/>
                <v:stroke on="f"/>
                <v:imagedata o:title=""/>
                <o:lock v:ext="edit" aspectratio="f"/>
                <v:textbox>
                  <w:txbxContent>
                    <w:p>
                      <w:pPr>
                        <w:jc w:val="center"/>
                      </w:pPr>
                    </w:p>
                    <w:p>
                      <w:pPr>
                        <w:pStyle w:val="6"/>
                      </w:pPr>
                    </w:p>
                  </w:txbxContent>
                </v:textbox>
              </v:shape>
            </w:pict>
          </mc:Fallback>
        </mc:AlternateContent>
      </w:r>
      <w:r>
        <w:rPr>
          <w:rFonts w:hint="eastAsia" w:ascii="方正仿宋" w:hAnsi="方正仿宋" w:eastAsia="方正仿宋" w:cs="方正仿宋"/>
          <w:spacing w:val="11"/>
          <w:sz w:val="24"/>
          <w:szCs w:val="24"/>
        </w:rPr>
        <w:t xml:space="preserve">严重违法失信行为记录名单的  (尚在处罚期内的)截图 </w:t>
      </w:r>
      <w:r>
        <w:rPr>
          <w:rFonts w:hint="eastAsia" w:ascii="方正仿宋" w:hAnsi="方正仿宋" w:eastAsia="方正仿宋" w:cs="方正仿宋"/>
          <w:spacing w:val="9"/>
          <w:sz w:val="24"/>
          <w:szCs w:val="24"/>
        </w:rPr>
        <w:t>；将拒绝其参加本次招标活动；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9" w:right="28" w:firstLine="491"/>
        <w:textAlignment w:val="baseline"/>
        <w:rPr>
          <w:rFonts w:hint="eastAsia" w:ascii="方正仿宋" w:hAnsi="方正仿宋" w:eastAsia="方正仿宋" w:cs="方正仿宋"/>
          <w:spacing w:val="11"/>
          <w:sz w:val="24"/>
          <w:szCs w:val="24"/>
        </w:rPr>
      </w:pPr>
      <w:r>
        <w:rPr>
          <w:rFonts w:hint="eastAsia" w:ascii="方正仿宋" w:hAnsi="方正仿宋" w:eastAsia="方正仿宋" w:cs="方正仿宋"/>
          <w:spacing w:val="11"/>
          <w:sz w:val="24"/>
          <w:szCs w:val="24"/>
          <w:lang w:val="en-US" w:eastAsia="zh-CN"/>
        </w:rPr>
        <w:t>7</w:t>
      </w:r>
      <w:r>
        <w:rPr>
          <w:rFonts w:hint="eastAsia" w:ascii="方正仿宋" w:hAnsi="方正仿宋" w:eastAsia="方正仿宋" w:cs="方正仿宋"/>
          <w:spacing w:val="11"/>
          <w:sz w:val="24"/>
          <w:szCs w:val="24"/>
        </w:rPr>
        <w:t>、提供参与政府采购活动前 3 年内未被列入失信、重大税收违法案件、财政部门禁止参加政府采购活动的承诺书；</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20"/>
        <w:textAlignment w:val="baseline"/>
        <w:rPr>
          <w:rFonts w:hint="eastAsia" w:ascii="方正仿宋" w:hAnsi="方正仿宋" w:eastAsia="方正仿宋" w:cs="方正仿宋"/>
          <w:spacing w:val="8"/>
          <w:position w:val="4"/>
          <w:sz w:val="24"/>
          <w:szCs w:val="24"/>
          <w:lang w:val="en-US" w:eastAsia="zh-CN"/>
        </w:rPr>
      </w:pPr>
      <w:r>
        <w:rPr>
          <w:rFonts w:hint="eastAsia" w:ascii="方正仿宋" w:hAnsi="方正仿宋" w:eastAsia="方正仿宋" w:cs="方正仿宋"/>
          <w:spacing w:val="8"/>
          <w:position w:val="4"/>
          <w:sz w:val="24"/>
          <w:szCs w:val="24"/>
          <w:lang w:val="en-US" w:eastAsia="zh-CN"/>
        </w:rPr>
        <w:t>8</w:t>
      </w:r>
      <w:r>
        <w:rPr>
          <w:rFonts w:hint="eastAsia" w:ascii="方正仿宋" w:hAnsi="方正仿宋" w:eastAsia="方正仿宋" w:cs="方正仿宋"/>
          <w:spacing w:val="8"/>
          <w:position w:val="4"/>
          <w:sz w:val="24"/>
          <w:szCs w:val="24"/>
        </w:rPr>
        <w:t>、提供针对本次项目《反商业贿赂承诺书》</w:t>
      </w:r>
      <w:r>
        <w:rPr>
          <w:rFonts w:hint="eastAsia" w:ascii="方正仿宋" w:hAnsi="方正仿宋" w:eastAsia="方正仿宋" w:cs="方正仿宋"/>
          <w:spacing w:val="8"/>
          <w:position w:val="4"/>
          <w:sz w:val="24"/>
          <w:szCs w:val="24"/>
          <w:lang w:val="en-US" w:eastAsia="zh-CN"/>
        </w:rPr>
        <w:t>；</w:t>
      </w:r>
    </w:p>
    <w:p>
      <w:pPr>
        <w:pStyle w:val="13"/>
        <w:rPr>
          <w:rFonts w:hint="default" w:ascii="方正仿宋" w:hAnsi="方正仿宋" w:eastAsia="方正仿宋" w:cs="方正仿宋"/>
          <w:snapToGrid w:val="0"/>
          <w:color w:val="000000"/>
          <w:spacing w:val="8"/>
          <w:kern w:val="0"/>
          <w:position w:val="4"/>
          <w:sz w:val="24"/>
          <w:szCs w:val="24"/>
          <w:lang w:val="en-US" w:eastAsia="zh-CN"/>
        </w:rPr>
      </w:pPr>
      <w:r>
        <w:rPr>
          <w:rFonts w:hint="eastAsia" w:ascii="方正仿宋" w:hAnsi="方正仿宋" w:eastAsia="方正仿宋" w:cs="方正仿宋"/>
          <w:spacing w:val="8"/>
          <w:position w:val="4"/>
          <w:sz w:val="24"/>
          <w:szCs w:val="24"/>
          <w:lang w:val="en-US" w:eastAsia="zh-CN"/>
        </w:rPr>
        <w:t xml:space="preserve">    9、</w:t>
      </w:r>
      <w:r>
        <w:rPr>
          <w:rFonts w:hint="eastAsia" w:ascii="方正仿宋" w:hAnsi="方正仿宋" w:eastAsia="方正仿宋" w:cs="方正仿宋"/>
          <w:snapToGrid w:val="0"/>
          <w:color w:val="000000"/>
          <w:spacing w:val="8"/>
          <w:kern w:val="0"/>
          <w:position w:val="4"/>
          <w:sz w:val="24"/>
          <w:szCs w:val="24"/>
          <w:lang w:val="en-US" w:eastAsia="zh-CN"/>
        </w:rPr>
        <w:t>缴纳投标保证金有效凭证；</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33"/>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7"/>
          <w:sz w:val="24"/>
          <w:szCs w:val="24"/>
          <w:lang w:val="en-US" w:eastAsia="zh-CN"/>
        </w:rPr>
        <w:t>10</w:t>
      </w:r>
      <w:r>
        <w:rPr>
          <w:rFonts w:hint="eastAsia" w:ascii="方正仿宋" w:hAnsi="方正仿宋" w:eastAsia="方正仿宋" w:cs="方正仿宋"/>
          <w:spacing w:val="7"/>
          <w:sz w:val="24"/>
          <w:szCs w:val="24"/>
        </w:rPr>
        <w:t>、本项目不接受联合体投标。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5" w:firstLine="524" w:firstLineChars="200"/>
        <w:textAlignment w:val="baseline"/>
        <w:outlineLvl w:val="1"/>
        <w:rPr>
          <w:rFonts w:hint="eastAsia" w:ascii="方正仿宋" w:hAnsi="方正仿宋" w:eastAsia="方正仿宋" w:cs="方正仿宋"/>
          <w:sz w:val="24"/>
          <w:szCs w:val="24"/>
        </w:rPr>
      </w:pPr>
      <w:r>
        <w:rPr>
          <w:rFonts w:hint="eastAsia" w:ascii="方正仿宋" w:hAnsi="方正仿宋" w:eastAsia="方正仿宋" w:cs="方正仿宋"/>
          <w:spacing w:val="11"/>
          <w:sz w:val="24"/>
          <w:szCs w:val="24"/>
          <w14:textOutline w14:w="3175" w14:cap="flat" w14:cmpd="sng">
            <w14:solidFill>
              <w14:srgbClr w14:val="000000"/>
            </w14:solidFill>
            <w14:prstDash w14:val="solid"/>
            <w14:miter w14:val="0"/>
          </w14:textOutline>
        </w:rPr>
        <w:t>三</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9"/>
          <w:sz w:val="24"/>
          <w:szCs w:val="24"/>
          <w:lang w:val="en-US" w:eastAsia="zh-CN"/>
          <w14:textOutline w14:w="3175" w14:cap="flat" w14:cmpd="sng">
            <w14:solidFill>
              <w14:srgbClr w14:val="000000"/>
            </w14:solidFill>
            <w14:prstDash w14:val="solid"/>
            <w14:miter w14:val="0"/>
          </w14:textOutline>
        </w:rPr>
        <w:t>协商</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时间及地点</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33"/>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
          <w:sz w:val="24"/>
          <w:szCs w:val="24"/>
        </w:rPr>
        <w:t>1、</w:t>
      </w:r>
      <w:r>
        <w:rPr>
          <w:rFonts w:hint="eastAsia" w:ascii="方正仿宋" w:hAnsi="方正仿宋" w:eastAsia="方正仿宋" w:cs="方正仿宋"/>
          <w:spacing w:val="1"/>
          <w:sz w:val="24"/>
          <w:szCs w:val="24"/>
          <w:lang w:val="en-US" w:eastAsia="zh-CN"/>
        </w:rPr>
        <w:t>协商</w:t>
      </w:r>
      <w:r>
        <w:rPr>
          <w:rFonts w:hint="eastAsia" w:ascii="方正仿宋" w:hAnsi="方正仿宋" w:eastAsia="方正仿宋" w:cs="方正仿宋"/>
          <w:spacing w:val="1"/>
          <w:sz w:val="24"/>
          <w:szCs w:val="24"/>
        </w:rPr>
        <w:t>时间：2023 年</w:t>
      </w:r>
      <w:r>
        <w:rPr>
          <w:rFonts w:hint="eastAsia" w:ascii="方正仿宋" w:hAnsi="方正仿宋" w:eastAsia="方正仿宋" w:cs="方正仿宋"/>
          <w:spacing w:val="1"/>
          <w:sz w:val="24"/>
          <w:szCs w:val="24"/>
          <w:lang w:val="en-US" w:eastAsia="zh-CN"/>
        </w:rPr>
        <w:t xml:space="preserve"> 3</w:t>
      </w:r>
      <w:r>
        <w:rPr>
          <w:rFonts w:hint="eastAsia" w:ascii="方正仿宋" w:hAnsi="方正仿宋" w:eastAsia="方正仿宋" w:cs="方正仿宋"/>
          <w:spacing w:val="1"/>
          <w:sz w:val="24"/>
          <w:szCs w:val="24"/>
        </w:rPr>
        <w:t xml:space="preserve"> </w:t>
      </w:r>
      <w:r>
        <w:rPr>
          <w:rFonts w:hint="eastAsia" w:ascii="方正仿宋" w:hAnsi="方正仿宋" w:eastAsia="方正仿宋" w:cs="方正仿宋"/>
          <w:sz w:val="24"/>
          <w:szCs w:val="24"/>
        </w:rPr>
        <w:t xml:space="preserve">月 </w:t>
      </w:r>
      <w:r>
        <w:rPr>
          <w:rFonts w:hint="eastAsia" w:ascii="方正仿宋" w:hAnsi="方正仿宋" w:eastAsia="方正仿宋" w:cs="方正仿宋"/>
          <w:sz w:val="24"/>
          <w:szCs w:val="24"/>
          <w:lang w:val="en-US" w:eastAsia="zh-CN"/>
        </w:rPr>
        <w:t>23</w:t>
      </w:r>
      <w:r>
        <w:rPr>
          <w:rFonts w:hint="eastAsia" w:ascii="方正仿宋" w:hAnsi="方正仿宋" w:eastAsia="方正仿宋" w:cs="方正仿宋"/>
          <w:sz w:val="24"/>
          <w:szCs w:val="24"/>
        </w:rPr>
        <w:t xml:space="preserve">日 </w:t>
      </w:r>
      <w:r>
        <w:rPr>
          <w:rFonts w:hint="eastAsia" w:ascii="方正仿宋" w:hAnsi="方正仿宋" w:eastAsia="方正仿宋" w:cs="方正仿宋"/>
          <w:sz w:val="24"/>
          <w:szCs w:val="24"/>
          <w:lang w:val="en-US" w:eastAsia="zh-CN"/>
        </w:rPr>
        <w:t>11</w:t>
      </w:r>
      <w:r>
        <w:rPr>
          <w:rFonts w:hint="eastAsia" w:ascii="方正仿宋" w:hAnsi="方正仿宋" w:eastAsia="方正仿宋" w:cs="方正仿宋"/>
          <w:sz w:val="24"/>
          <w:szCs w:val="24"/>
        </w:rPr>
        <w:t xml:space="preserve"> 点</w:t>
      </w:r>
      <w:r>
        <w:rPr>
          <w:rFonts w:hint="eastAsia" w:ascii="方正仿宋" w:hAnsi="方正仿宋" w:eastAsia="方正仿宋" w:cs="方正仿宋"/>
          <w:sz w:val="24"/>
          <w:szCs w:val="24"/>
          <w:lang w:val="en-US" w:eastAsia="zh-CN"/>
        </w:rPr>
        <w:t>0</w:t>
      </w:r>
      <w:r>
        <w:rPr>
          <w:rFonts w:hint="eastAsia" w:ascii="方正仿宋" w:hAnsi="方正仿宋" w:eastAsia="方正仿宋" w:cs="方正仿宋"/>
          <w:sz w:val="24"/>
          <w:szCs w:val="24"/>
        </w:rPr>
        <w:t>0 分  (北京时间)</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方正仿宋" w:hAnsi="方正仿宋" w:eastAsia="方正仿宋" w:cs="方正仿宋"/>
          <w:spacing w:val="9"/>
          <w:sz w:val="24"/>
          <w:szCs w:val="24"/>
        </w:rPr>
      </w:pPr>
      <w:r>
        <w:rPr>
          <w:rFonts w:hint="eastAsia" w:ascii="方正仿宋" w:hAnsi="方正仿宋" w:eastAsia="方正仿宋" w:cs="方正仿宋"/>
          <w:spacing w:val="14"/>
          <w:sz w:val="24"/>
          <w:szCs w:val="24"/>
        </w:rPr>
        <w:t>2</w:t>
      </w:r>
      <w:r>
        <w:rPr>
          <w:rFonts w:hint="eastAsia" w:ascii="方正仿宋" w:hAnsi="方正仿宋" w:eastAsia="方正仿宋" w:cs="方正仿宋"/>
          <w:spacing w:val="9"/>
          <w:sz w:val="24"/>
          <w:szCs w:val="24"/>
        </w:rPr>
        <w:t>、</w:t>
      </w:r>
      <w:r>
        <w:rPr>
          <w:rFonts w:hint="eastAsia" w:ascii="方正仿宋" w:hAnsi="方正仿宋" w:eastAsia="方正仿宋" w:cs="方正仿宋"/>
          <w:spacing w:val="9"/>
          <w:sz w:val="24"/>
          <w:szCs w:val="24"/>
          <w:lang w:val="en-US" w:eastAsia="zh-CN"/>
        </w:rPr>
        <w:t>协商</w:t>
      </w:r>
      <w:r>
        <w:rPr>
          <w:rFonts w:hint="eastAsia" w:ascii="方正仿宋" w:hAnsi="方正仿宋" w:eastAsia="方正仿宋" w:cs="方正仿宋"/>
          <w:spacing w:val="9"/>
          <w:sz w:val="24"/>
          <w:szCs w:val="24"/>
        </w:rPr>
        <w:t>地点：政采云平台 (</w:t>
      </w:r>
      <w:r>
        <w:rPr>
          <w:rFonts w:hint="eastAsia" w:ascii="方正仿宋" w:hAnsi="方正仿宋" w:eastAsia="方正仿宋" w:cs="方正仿宋"/>
          <w:sz w:val="24"/>
          <w:szCs w:val="24"/>
        </w:rPr>
        <w:t>https</w:t>
      </w:r>
      <w:r>
        <w:rPr>
          <w:rFonts w:hint="eastAsia" w:ascii="方正仿宋" w:hAnsi="方正仿宋" w:eastAsia="方正仿宋" w:cs="方正仿宋"/>
          <w:spacing w:val="9"/>
          <w:sz w:val="24"/>
          <w:szCs w:val="24"/>
        </w:rPr>
        <w:t>://</w:t>
      </w:r>
      <w:r>
        <w:rPr>
          <w:rFonts w:hint="eastAsia" w:ascii="方正仿宋" w:hAnsi="方正仿宋" w:eastAsia="方正仿宋" w:cs="方正仿宋"/>
          <w:sz w:val="24"/>
          <w:szCs w:val="24"/>
        </w:rPr>
        <w:t>login</w:t>
      </w:r>
      <w:r>
        <w:rPr>
          <w:rFonts w:hint="eastAsia" w:ascii="方正仿宋" w:hAnsi="方正仿宋" w:eastAsia="方正仿宋" w:cs="方正仿宋"/>
          <w:spacing w:val="9"/>
          <w:sz w:val="24"/>
          <w:szCs w:val="24"/>
        </w:rPr>
        <w:t>.</w:t>
      </w:r>
      <w:r>
        <w:rPr>
          <w:rFonts w:hint="eastAsia" w:ascii="方正仿宋" w:hAnsi="方正仿宋" w:eastAsia="方正仿宋" w:cs="方正仿宋"/>
          <w:sz w:val="24"/>
          <w:szCs w:val="24"/>
        </w:rPr>
        <w:t>zcygov</w:t>
      </w:r>
      <w:r>
        <w:rPr>
          <w:rFonts w:hint="eastAsia" w:ascii="方正仿宋" w:hAnsi="方正仿宋" w:eastAsia="方正仿宋" w:cs="方正仿宋"/>
          <w:spacing w:val="9"/>
          <w:sz w:val="24"/>
          <w:szCs w:val="24"/>
        </w:rPr>
        <w:t>.</w:t>
      </w:r>
      <w:r>
        <w:rPr>
          <w:rFonts w:hint="eastAsia" w:ascii="方正仿宋" w:hAnsi="方正仿宋" w:eastAsia="方正仿宋" w:cs="方正仿宋"/>
          <w:sz w:val="24"/>
          <w:szCs w:val="24"/>
        </w:rPr>
        <w:t>cn</w:t>
      </w:r>
      <w:r>
        <w:rPr>
          <w:rFonts w:hint="eastAsia" w:ascii="方正仿宋" w:hAnsi="方正仿宋" w:eastAsia="方正仿宋" w:cs="方正仿宋"/>
          <w:spacing w:val="9"/>
          <w:sz w:val="24"/>
          <w:szCs w:val="24"/>
        </w:rPr>
        <w:t>/</w:t>
      </w:r>
      <w:r>
        <w:rPr>
          <w:rFonts w:hint="eastAsia" w:ascii="方正仿宋" w:hAnsi="方正仿宋" w:eastAsia="方正仿宋" w:cs="方正仿宋"/>
          <w:sz w:val="24"/>
          <w:szCs w:val="24"/>
        </w:rPr>
        <w:t>user</w:t>
      </w:r>
      <w:r>
        <w:rPr>
          <w:rFonts w:hint="eastAsia" w:ascii="方正仿宋" w:hAnsi="方正仿宋" w:eastAsia="方正仿宋" w:cs="方正仿宋"/>
          <w:spacing w:val="9"/>
          <w:sz w:val="24"/>
          <w:szCs w:val="24"/>
        </w:rPr>
        <w:t>-</w:t>
      </w:r>
      <w:r>
        <w:rPr>
          <w:rFonts w:hint="eastAsia" w:ascii="方正仿宋" w:hAnsi="方正仿宋" w:eastAsia="方正仿宋" w:cs="方正仿宋"/>
          <w:sz w:val="24"/>
          <w:szCs w:val="24"/>
        </w:rPr>
        <w:t>login</w:t>
      </w:r>
      <w:r>
        <w:rPr>
          <w:rFonts w:hint="eastAsia" w:ascii="方正仿宋" w:hAnsi="方正仿宋" w:eastAsia="方正仿宋" w:cs="方正仿宋"/>
          <w:spacing w:val="9"/>
          <w:sz w:val="24"/>
          <w:szCs w:val="24"/>
        </w:rPr>
        <w:t>/#/</w:t>
      </w:r>
      <w:r>
        <w:rPr>
          <w:rFonts w:hint="eastAsia" w:ascii="方正仿宋" w:hAnsi="方正仿宋" w:eastAsia="方正仿宋" w:cs="方正仿宋"/>
          <w:sz w:val="24"/>
          <w:szCs w:val="24"/>
        </w:rPr>
        <w:t>login</w:t>
      </w:r>
      <w:r>
        <w:rPr>
          <w:rFonts w:hint="eastAsia" w:ascii="方正仿宋" w:hAnsi="方正仿宋" w:eastAsia="方正仿宋" w:cs="方正仿宋"/>
          <w:spacing w:val="9"/>
          <w:sz w:val="24"/>
          <w:szCs w:val="24"/>
        </w:rPr>
        <w:t>)</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方正仿宋" w:hAnsi="方正仿宋" w:eastAsia="方正仿宋" w:cs="方正仿宋"/>
          <w:spacing w:val="9"/>
          <w:sz w:val="24"/>
          <w:szCs w:val="24"/>
          <w:lang w:val="en-US" w:eastAsia="zh-CN"/>
          <w14:textOutline w14:w="3175" w14:cap="flat" w14:cmpd="sng">
            <w14:solidFill>
              <w14:srgbClr w14:val="000000"/>
            </w14:solidFill>
            <w14:prstDash w14:val="solid"/>
            <w14:miter w14:val="0"/>
          </w14:textOutline>
        </w:rPr>
      </w:pPr>
      <w:r>
        <w:rPr>
          <w:rFonts w:hint="eastAsia" w:ascii="方正仿宋" w:hAnsi="方正仿宋" w:eastAsia="方正仿宋" w:cs="方正仿宋"/>
          <w:spacing w:val="9"/>
          <w:sz w:val="24"/>
          <w:szCs w:val="24"/>
          <w:lang w:val="en-US" w:eastAsia="zh-CN"/>
        </w:rPr>
        <w:t xml:space="preserve">   </w:t>
      </w:r>
      <w:r>
        <w:rPr>
          <w:rFonts w:hint="eastAsia" w:ascii="方正仿宋" w:hAnsi="方正仿宋" w:eastAsia="方正仿宋" w:cs="方正仿宋"/>
          <w:spacing w:val="9"/>
          <w:sz w:val="24"/>
          <w:szCs w:val="24"/>
          <w:lang w:val="en-US" w:eastAsia="zh-CN"/>
          <w14:textOutline w14:w="3175" w14:cap="flat" w14:cmpd="sng">
            <w14:solidFill>
              <w14:srgbClr w14:val="000000"/>
            </w14:solidFill>
            <w14:prstDash w14:val="solid"/>
            <w14:miter w14:val="0"/>
          </w14:textOutline>
        </w:rPr>
        <w:t xml:space="preserve"> 四、其它补充事宜</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9" w:right="28" w:firstLine="491"/>
        <w:textAlignment w:val="baseline"/>
        <w:rPr>
          <w:rFonts w:hint="eastAsia" w:ascii="方正仿宋" w:hAnsi="方正仿宋" w:eastAsia="方正仿宋" w:cs="方正仿宋"/>
          <w:spacing w:val="11"/>
          <w:sz w:val="24"/>
          <w:szCs w:val="24"/>
          <w:lang w:val="en-US" w:eastAsia="zh-CN"/>
        </w:rPr>
      </w:pPr>
      <w:bookmarkStart w:id="1" w:name="_Toc28359017"/>
      <w:bookmarkStart w:id="2" w:name="_Toc35393803"/>
      <w:bookmarkStart w:id="3" w:name="_Toc35393634"/>
      <w:bookmarkStart w:id="4" w:name="_Toc28359094"/>
      <w:r>
        <w:rPr>
          <w:rFonts w:hint="eastAsia" w:ascii="方正仿宋" w:hAnsi="方正仿宋" w:eastAsia="方正仿宋" w:cs="方正仿宋"/>
          <w:spacing w:val="11"/>
          <w:sz w:val="24"/>
          <w:szCs w:val="24"/>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9" w:right="28" w:firstLine="491"/>
        <w:textAlignment w:val="baseline"/>
        <w:rPr>
          <w:rFonts w:hint="eastAsia" w:ascii="方正仿宋" w:hAnsi="方正仿宋" w:eastAsia="方正仿宋" w:cs="方正仿宋"/>
          <w:spacing w:val="11"/>
          <w:sz w:val="24"/>
          <w:szCs w:val="24"/>
          <w:lang w:val="en-US" w:eastAsia="zh-CN"/>
        </w:rPr>
      </w:pPr>
      <w:r>
        <w:rPr>
          <w:rFonts w:hint="eastAsia" w:ascii="方正仿宋" w:hAnsi="方正仿宋" w:eastAsia="方正仿宋" w:cs="方正仿宋"/>
          <w:spacing w:val="11"/>
          <w:sz w:val="24"/>
          <w:szCs w:val="24"/>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9" w:right="28" w:firstLine="491"/>
        <w:textAlignment w:val="baseline"/>
        <w:rPr>
          <w:rFonts w:hint="eastAsia" w:ascii="方正仿宋" w:hAnsi="方正仿宋" w:eastAsia="方正仿宋" w:cs="方正仿宋"/>
          <w:spacing w:val="11"/>
          <w:sz w:val="24"/>
          <w:szCs w:val="24"/>
          <w:lang w:val="en-US" w:eastAsia="zh-CN"/>
        </w:rPr>
      </w:pPr>
      <w:r>
        <w:rPr>
          <w:rFonts w:hint="eastAsia" w:ascii="方正仿宋" w:hAnsi="方正仿宋" w:eastAsia="方正仿宋" w:cs="方正仿宋"/>
          <w:spacing w:val="11"/>
          <w:sz w:val="24"/>
          <w:szCs w:val="24"/>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9" w:right="28" w:firstLine="491"/>
        <w:textAlignment w:val="baseline"/>
        <w:rPr>
          <w:rFonts w:hint="eastAsia" w:ascii="方正仿宋" w:hAnsi="方正仿宋" w:eastAsia="方正仿宋" w:cs="方正仿宋"/>
          <w:spacing w:val="11"/>
          <w:sz w:val="24"/>
          <w:szCs w:val="24"/>
          <w:lang w:val="en-US" w:eastAsia="zh-CN"/>
        </w:rPr>
      </w:pPr>
      <w:r>
        <w:rPr>
          <w:rFonts w:hint="eastAsia" w:ascii="方正仿宋" w:hAnsi="方正仿宋" w:eastAsia="方正仿宋" w:cs="方正仿宋"/>
          <w:spacing w:val="11"/>
          <w:sz w:val="24"/>
          <w:szCs w:val="24"/>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9" w:right="28" w:firstLine="491"/>
        <w:textAlignment w:val="baseline"/>
        <w:rPr>
          <w:rFonts w:hint="eastAsia" w:ascii="方正仿宋" w:hAnsi="方正仿宋" w:eastAsia="方正仿宋" w:cs="方正仿宋"/>
          <w:spacing w:val="11"/>
          <w:sz w:val="24"/>
          <w:szCs w:val="24"/>
          <w:lang w:val="en-US" w:eastAsia="zh-CN"/>
        </w:rPr>
      </w:pPr>
      <w:r>
        <w:rPr>
          <w:rFonts w:hint="eastAsia" w:ascii="方正仿宋" w:hAnsi="方正仿宋" w:eastAsia="方正仿宋" w:cs="方正仿宋"/>
          <w:spacing w:val="11"/>
          <w:sz w:val="24"/>
          <w:szCs w:val="24"/>
          <w:lang w:val="en-US" w:eastAsia="zh-CN"/>
        </w:rPr>
        <w:t>5.供应商在开标时须使用制作加密电子投标文件所使用的CA锁及电脑，电脑须提前配置好浏览器（建议使用360浏览器或谷歌浏览器），以便开标时解锁。</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9" w:right="28" w:firstLine="491"/>
        <w:textAlignment w:val="baseline"/>
        <w:rPr>
          <w:rFonts w:hint="eastAsia" w:ascii="方正仿宋" w:hAnsi="方正仿宋" w:eastAsia="方正仿宋" w:cs="方正仿宋"/>
          <w:spacing w:val="11"/>
          <w:sz w:val="24"/>
          <w:szCs w:val="24"/>
          <w:lang w:val="en-US" w:eastAsia="zh-CN"/>
        </w:rPr>
      </w:pPr>
      <w:r>
        <w:rPr>
          <w:rFonts w:hint="eastAsia" w:ascii="方正仿宋" w:hAnsi="方正仿宋" w:eastAsia="方正仿宋" w:cs="方正仿宋"/>
          <w:spacing w:val="11"/>
          <w:sz w:val="24"/>
          <w:szCs w:val="24"/>
          <w:lang w:val="en-US" w:eastAsia="zh-CN"/>
        </w:rPr>
        <w:t>6.投标保证金缴纳及确认时间：凡拟参加本次招标项目的供应商，必须在开标前将投标保证金汇入指定账户。否则，届时其投标将被拒绝。</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9" w:right="28" w:firstLine="491"/>
        <w:textAlignment w:val="baseline"/>
        <w:rPr>
          <w:rFonts w:hint="default" w:ascii="方正仿宋" w:hAnsi="方正仿宋" w:eastAsia="方正仿宋" w:cs="方正仿宋"/>
          <w:spacing w:val="11"/>
          <w:sz w:val="24"/>
          <w:szCs w:val="24"/>
          <w:lang w:val="en-US" w:eastAsia="zh-CN"/>
        </w:rPr>
      </w:pPr>
      <w:r>
        <w:rPr>
          <w:rFonts w:hint="eastAsia" w:ascii="方正仿宋" w:hAnsi="方正仿宋" w:eastAsia="方正仿宋" w:cs="方正仿宋"/>
          <w:spacing w:val="11"/>
          <w:sz w:val="24"/>
          <w:szCs w:val="24"/>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1"/>
      <w:bookmarkEnd w:id="2"/>
      <w:bookmarkEnd w:id="3"/>
      <w:bookmarkEnd w:id="4"/>
    </w:p>
    <w:p>
      <w:pPr>
        <w:keepNext w:val="0"/>
        <w:keepLines w:val="0"/>
        <w:pageBreakBefore w:val="0"/>
        <w:widowControl/>
        <w:kinsoku w:val="0"/>
        <w:wordWrap/>
        <w:overflowPunct/>
        <w:topLinePunct w:val="0"/>
        <w:autoSpaceDE w:val="0"/>
        <w:autoSpaceDN w:val="0"/>
        <w:bidi w:val="0"/>
        <w:adjustRightInd w:val="0"/>
        <w:snapToGrid w:val="0"/>
        <w:spacing w:line="500" w:lineRule="exact"/>
        <w:ind w:left="42" w:firstLine="504" w:firstLineChars="200"/>
        <w:textAlignment w:val="baseline"/>
        <w:outlineLvl w:val="1"/>
        <w:rPr>
          <w:rFonts w:hint="eastAsia" w:ascii="方正仿宋" w:hAnsi="方正仿宋" w:eastAsia="方正仿宋" w:cs="方正仿宋"/>
          <w:sz w:val="24"/>
          <w:szCs w:val="24"/>
        </w:rPr>
      </w:pPr>
      <w:r>
        <w:rPr>
          <w:rFonts w:hint="eastAsia" w:ascii="方正仿宋" w:hAnsi="方正仿宋" w:eastAsia="方正仿宋" w:cs="方正仿宋"/>
          <w:spacing w:val="6"/>
          <w:sz w:val="24"/>
          <w:szCs w:val="24"/>
          <w:lang w:val="en-US" w:eastAsia="zh-CN"/>
          <w14:textOutline w14:w="3175" w14:cap="flat" w14:cmpd="sng">
            <w14:solidFill>
              <w14:srgbClr w14:val="000000"/>
            </w14:solidFill>
            <w14:prstDash w14:val="solid"/>
            <w14:miter w14:val="0"/>
          </w14:textOutline>
        </w:rPr>
        <w:t>五</w:t>
      </w:r>
      <w:r>
        <w:rPr>
          <w:rFonts w:hint="eastAsia" w:ascii="方正仿宋" w:hAnsi="方正仿宋" w:eastAsia="方正仿宋" w:cs="方正仿宋"/>
          <w:spacing w:val="6"/>
          <w:sz w:val="24"/>
          <w:szCs w:val="24"/>
          <w14:textOutline w14:w="3175" w14:cap="flat" w14:cmpd="sng">
            <w14:solidFill>
              <w14:srgbClr w14:val="000000"/>
            </w14:solidFill>
            <w14:prstDash w14:val="solid"/>
            <w14:miter w14:val="0"/>
          </w14:textOutline>
        </w:rPr>
        <w:t>、</w:t>
      </w:r>
      <w:bookmarkStart w:id="5" w:name="_Toc35393636"/>
      <w:bookmarkStart w:id="6" w:name="_Toc35393805"/>
      <w:bookmarkStart w:id="7" w:name="_Toc28359018"/>
      <w:bookmarkStart w:id="8" w:name="_Toc28359095"/>
      <w:r>
        <w:rPr>
          <w:rFonts w:hint="eastAsia" w:ascii="方正仿宋" w:hAnsi="方正仿宋" w:eastAsia="方正仿宋" w:cs="方正仿宋"/>
          <w:spacing w:val="6"/>
          <w:sz w:val="24"/>
          <w:szCs w:val="24"/>
          <w:lang w:val="en-US" w:eastAsia="zh-CN"/>
          <w14:textOutline w14:w="3175" w14:cap="flat" w14:cmpd="sng">
            <w14:solidFill>
              <w14:srgbClr w14:val="000000"/>
            </w14:solidFill>
            <w14:prstDash w14:val="solid"/>
            <w14:miter w14:val="0"/>
          </w14:textOutline>
        </w:rPr>
        <w:t>凡对本次采购提出询问，请按以下方式联系。</w:t>
      </w:r>
      <w:bookmarkEnd w:id="5"/>
      <w:bookmarkEnd w:id="6"/>
      <w:bookmarkEnd w:id="7"/>
      <w:bookmarkEnd w:id="8"/>
      <w:r>
        <w:rPr>
          <w:rFonts w:hint="eastAsia" w:ascii="方正仿宋" w:hAnsi="方正仿宋" w:eastAsia="方正仿宋" w:cs="方正仿宋"/>
          <w:spacing w:val="6"/>
          <w:sz w:val="24"/>
          <w:szCs w:val="24"/>
          <w14:textOutline w14:w="3175" w14:cap="flat" w14:cmpd="sng">
            <w14:solidFill>
              <w14:srgbClr w14:val="000000"/>
            </w14:solidFill>
            <w14:prstDash w14:val="solid"/>
            <w14:miter w14:val="0"/>
          </w14:textOutline>
        </w:rPr>
        <w:t>联系方式：</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33"/>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7"/>
          <w:sz w:val="24"/>
          <w:szCs w:val="24"/>
        </w:rPr>
        <w:t>1</w:t>
      </w:r>
      <w:r>
        <w:rPr>
          <w:rFonts w:hint="eastAsia" w:ascii="方正仿宋" w:hAnsi="方正仿宋" w:eastAsia="方正仿宋" w:cs="方正仿宋"/>
          <w:spacing w:val="4"/>
          <w:sz w:val="24"/>
          <w:szCs w:val="24"/>
        </w:rPr>
        <w:t>.采购人信息</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1155" w:firstLine="512" w:firstLineChars="200"/>
        <w:textAlignment w:val="baseline"/>
        <w:rPr>
          <w:rFonts w:hint="eastAsia" w:ascii="方正仿宋" w:hAnsi="方正仿宋" w:eastAsia="方正仿宋" w:cs="方正仿宋"/>
          <w:spacing w:val="8"/>
          <w:sz w:val="24"/>
          <w:szCs w:val="24"/>
          <w:lang w:val="en-US" w:eastAsia="zh-CN"/>
        </w:rPr>
      </w:pPr>
      <w:r>
        <w:rPr>
          <w:rFonts w:hint="eastAsia" w:ascii="方正仿宋" w:hAnsi="方正仿宋" w:eastAsia="方正仿宋" w:cs="方正仿宋"/>
          <w:spacing w:val="8"/>
          <w:sz w:val="24"/>
          <w:szCs w:val="24"/>
        </w:rPr>
        <w:t>名    称：</w:t>
      </w:r>
      <w:r>
        <w:rPr>
          <w:rFonts w:hint="eastAsia" w:ascii="方正仿宋" w:hAnsi="方正仿宋" w:eastAsia="方正仿宋" w:cs="方正仿宋"/>
          <w:spacing w:val="8"/>
          <w:sz w:val="24"/>
          <w:szCs w:val="24"/>
          <w:lang w:val="en-US" w:eastAsia="zh-CN"/>
        </w:rPr>
        <w:t>中共喀什地委宣传部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10" w:right="1155"/>
        <w:textAlignment w:val="baseline"/>
        <w:rPr>
          <w:rFonts w:hint="eastAsia" w:ascii="方正仿宋" w:hAnsi="方正仿宋" w:eastAsia="方正仿宋" w:cs="方正仿宋"/>
          <w:spacing w:val="8"/>
          <w:sz w:val="24"/>
          <w:szCs w:val="24"/>
          <w:lang w:val="en-US" w:eastAsia="zh-CN"/>
        </w:rPr>
      </w:pPr>
      <w:r>
        <w:rPr>
          <w:rFonts w:hint="eastAsia" w:ascii="方正仿宋" w:hAnsi="方正仿宋" w:eastAsia="方正仿宋" w:cs="方正仿宋"/>
          <w:spacing w:val="8"/>
          <w:sz w:val="24"/>
          <w:szCs w:val="24"/>
        </w:rPr>
        <w:t>地    址：</w:t>
      </w:r>
      <w:r>
        <w:rPr>
          <w:rFonts w:hint="eastAsia" w:ascii="方正仿宋" w:hAnsi="方正仿宋" w:eastAsia="方正仿宋" w:cs="方正仿宋"/>
          <w:spacing w:val="8"/>
          <w:sz w:val="24"/>
          <w:szCs w:val="24"/>
          <w:lang w:val="en-US" w:eastAsia="zh-CN"/>
        </w:rPr>
        <w:t>喀什市解放南路264号</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10" w:right="1155"/>
        <w:textAlignment w:val="baseline"/>
        <w:rPr>
          <w:rFonts w:hint="eastAsia" w:ascii="方正仿宋" w:hAnsi="方正仿宋" w:eastAsia="方正仿宋" w:cs="方正仿宋"/>
          <w:sz w:val="24"/>
          <w:szCs w:val="24"/>
          <w:lang w:val="en-US" w:eastAsia="zh-CN"/>
        </w:rPr>
      </w:pPr>
      <w:r>
        <w:rPr>
          <w:rFonts w:hint="eastAsia" w:ascii="方正仿宋" w:hAnsi="方正仿宋" w:eastAsia="方正仿宋" w:cs="方正仿宋"/>
          <w:spacing w:val="15"/>
          <w:sz w:val="24"/>
          <w:szCs w:val="24"/>
        </w:rPr>
        <w:t>联 系 人：</w:t>
      </w:r>
      <w:r>
        <w:rPr>
          <w:rFonts w:hint="eastAsia" w:ascii="方正仿宋" w:hAnsi="方正仿宋" w:eastAsia="方正仿宋" w:cs="方正仿宋"/>
          <w:spacing w:val="15"/>
          <w:sz w:val="24"/>
          <w:szCs w:val="24"/>
          <w:lang w:eastAsia="zh-CN"/>
        </w:rPr>
        <w:t>阿依</w:t>
      </w:r>
      <w:r>
        <w:rPr>
          <w:rFonts w:hint="eastAsia" w:ascii="方正仿宋" w:hAnsi="方正仿宋" w:eastAsia="方正仿宋" w:cs="方正仿宋"/>
          <w:spacing w:val="15"/>
          <w:sz w:val="24"/>
          <w:szCs w:val="24"/>
          <w:lang w:val="en-US" w:eastAsia="zh-CN"/>
        </w:rPr>
        <w:t>帕提古丽</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11"/>
        <w:textAlignment w:val="baseline"/>
        <w:rPr>
          <w:rFonts w:hint="eastAsia" w:ascii="方正仿宋" w:hAnsi="方正仿宋" w:eastAsia="方正仿宋" w:cs="方正仿宋"/>
          <w:sz w:val="24"/>
          <w:szCs w:val="24"/>
          <w:lang w:val="en-US" w:eastAsia="zh-CN"/>
        </w:rPr>
      </w:pPr>
      <w:r>
        <w:rPr>
          <w:rFonts w:hint="eastAsia" w:ascii="方正仿宋" w:hAnsi="方正仿宋" w:eastAsia="方正仿宋" w:cs="方正仿宋"/>
          <w:spacing w:val="-2"/>
          <w:position w:val="11"/>
          <w:sz w:val="24"/>
          <w:szCs w:val="24"/>
        </w:rPr>
        <w:t>联</w:t>
      </w:r>
      <w:r>
        <w:rPr>
          <w:rFonts w:hint="eastAsia" w:ascii="方正仿宋" w:hAnsi="方正仿宋" w:eastAsia="方正仿宋" w:cs="方正仿宋"/>
          <w:spacing w:val="-1"/>
          <w:position w:val="11"/>
          <w:sz w:val="24"/>
          <w:szCs w:val="24"/>
        </w:rPr>
        <w:t xml:space="preserve">系方式：  </w:t>
      </w:r>
      <w:r>
        <w:rPr>
          <w:rFonts w:hint="eastAsia" w:ascii="方正仿宋" w:hAnsi="方正仿宋" w:eastAsia="方正仿宋" w:cs="方正仿宋"/>
          <w:spacing w:val="-1"/>
          <w:position w:val="11"/>
          <w:sz w:val="24"/>
          <w:szCs w:val="24"/>
          <w:lang w:val="en-US" w:eastAsia="zh-CN"/>
        </w:rPr>
        <w:t>18799501647</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22"/>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2</w:t>
      </w:r>
      <w:r>
        <w:rPr>
          <w:rFonts w:hint="eastAsia" w:ascii="方正仿宋" w:hAnsi="方正仿宋" w:eastAsia="方正仿宋" w:cs="方正仿宋"/>
          <w:spacing w:val="7"/>
          <w:sz w:val="24"/>
          <w:szCs w:val="24"/>
        </w:rPr>
        <w:t>.采购代理机构信息</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10"/>
        <w:textAlignment w:val="baseline"/>
        <w:rPr>
          <w:rFonts w:hint="eastAsia" w:ascii="方正仿宋" w:hAnsi="方正仿宋" w:eastAsia="方正仿宋" w:cs="方正仿宋"/>
          <w:sz w:val="24"/>
          <w:szCs w:val="24"/>
          <w:lang w:val="en-US" w:eastAsia="zh-CN"/>
        </w:rPr>
      </w:pPr>
      <w:r>
        <w:rPr>
          <w:rFonts w:hint="eastAsia" w:ascii="方正仿宋" w:hAnsi="方正仿宋" w:eastAsia="方正仿宋" w:cs="方正仿宋"/>
          <w:spacing w:val="14"/>
          <w:sz w:val="24"/>
          <w:szCs w:val="24"/>
        </w:rPr>
        <w:t>名</w:t>
      </w:r>
      <w:r>
        <w:rPr>
          <w:rFonts w:hint="eastAsia" w:ascii="方正仿宋" w:hAnsi="方正仿宋" w:eastAsia="方正仿宋" w:cs="方正仿宋"/>
          <w:spacing w:val="9"/>
          <w:sz w:val="24"/>
          <w:szCs w:val="24"/>
        </w:rPr>
        <w:t xml:space="preserve"> </w:t>
      </w:r>
      <w:r>
        <w:rPr>
          <w:rFonts w:hint="eastAsia" w:ascii="方正仿宋" w:hAnsi="方正仿宋" w:eastAsia="方正仿宋" w:cs="方正仿宋"/>
          <w:spacing w:val="7"/>
          <w:sz w:val="24"/>
          <w:szCs w:val="24"/>
        </w:rPr>
        <w:t xml:space="preserve">   称：</w:t>
      </w:r>
      <w:r>
        <w:rPr>
          <w:rFonts w:hint="eastAsia" w:ascii="方正仿宋" w:hAnsi="方正仿宋" w:eastAsia="方正仿宋" w:cs="方正仿宋"/>
          <w:spacing w:val="7"/>
          <w:sz w:val="24"/>
          <w:szCs w:val="24"/>
          <w:lang w:val="en-US" w:eastAsia="zh-CN"/>
        </w:rPr>
        <w:t>喀什地区公共交易中心中心</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10"/>
        <w:textAlignment w:val="baseline"/>
        <w:rPr>
          <w:rFonts w:hint="eastAsia" w:ascii="方正仿宋" w:hAnsi="方正仿宋" w:eastAsia="方正仿宋" w:cs="方正仿宋"/>
          <w:spacing w:val="7"/>
          <w:sz w:val="24"/>
          <w:szCs w:val="24"/>
          <w:lang w:val="en-US" w:eastAsia="zh-CN"/>
        </w:rPr>
      </w:pPr>
      <w:r>
        <w:rPr>
          <w:rFonts w:hint="eastAsia" w:ascii="方正仿宋" w:hAnsi="方正仿宋" w:eastAsia="方正仿宋" w:cs="方正仿宋"/>
          <w:spacing w:val="2"/>
          <w:sz w:val="24"/>
          <w:szCs w:val="24"/>
        </w:rPr>
        <w:t xml:space="preserve">地    址： </w:t>
      </w:r>
      <w:r>
        <w:rPr>
          <w:rFonts w:hint="eastAsia" w:ascii="方正仿宋" w:hAnsi="方正仿宋" w:eastAsia="方正仿宋" w:cs="方正仿宋"/>
          <w:spacing w:val="7"/>
          <w:sz w:val="24"/>
          <w:szCs w:val="24"/>
          <w:lang w:val="en-US" w:eastAsia="zh-CN"/>
        </w:rPr>
        <w:t>喀什地区疏附县商贸园区疆南农批市场内</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10"/>
        <w:textAlignment w:val="baseline"/>
        <w:rPr>
          <w:rFonts w:hint="eastAsia" w:ascii="方正仿宋" w:hAnsi="方正仿宋" w:eastAsia="方正仿宋" w:cs="方正仿宋"/>
          <w:spacing w:val="7"/>
          <w:sz w:val="24"/>
          <w:szCs w:val="24"/>
          <w:lang w:val="en-US" w:eastAsia="zh-CN"/>
        </w:rPr>
      </w:pPr>
      <w:r>
        <w:rPr>
          <w:rFonts w:hint="eastAsia" w:ascii="方正仿宋" w:hAnsi="方正仿宋" w:eastAsia="方正仿宋" w:cs="方正仿宋"/>
          <w:spacing w:val="7"/>
          <w:sz w:val="24"/>
          <w:szCs w:val="24"/>
          <w:lang w:val="en-US" w:eastAsia="zh-CN"/>
        </w:rPr>
        <w:t>联 系 人：杨红  朱文财</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11"/>
        <w:textAlignment w:val="baseline"/>
        <w:rPr>
          <w:rFonts w:hint="eastAsia"/>
        </w:rPr>
        <w:sectPr>
          <w:headerReference r:id="rId11" w:type="default"/>
          <w:footerReference r:id="rId12" w:type="default"/>
          <w:pgSz w:w="11907" w:h="16840"/>
          <w:pgMar w:top="1440" w:right="1800" w:bottom="1440" w:left="1800" w:header="851" w:footer="814" w:gutter="0"/>
          <w:pgNumType w:fmt="decimal"/>
          <w:cols w:space="720" w:num="1"/>
        </w:sectPr>
      </w:pPr>
      <w:r>
        <w:rPr>
          <w:rFonts w:hint="eastAsia" w:ascii="方正仿宋" w:hAnsi="方正仿宋" w:eastAsia="方正仿宋" w:cs="方正仿宋"/>
          <w:spacing w:val="-2"/>
          <w:sz w:val="24"/>
          <w:szCs w:val="24"/>
        </w:rPr>
        <w:t xml:space="preserve">联系方式： </w:t>
      </w:r>
      <w:r>
        <w:rPr>
          <w:rFonts w:hint="eastAsia" w:ascii="方正仿宋" w:hAnsi="方正仿宋" w:eastAsia="方正仿宋" w:cs="方正仿宋"/>
          <w:spacing w:val="-1"/>
          <w:sz w:val="24"/>
          <w:szCs w:val="24"/>
        </w:rPr>
        <w:t xml:space="preserve"> </w:t>
      </w:r>
      <w:r>
        <w:rPr>
          <w:rFonts w:hint="eastAsia" w:ascii="方正仿宋" w:hAnsi="方正仿宋" w:eastAsia="方正仿宋" w:cs="方正仿宋"/>
          <w:spacing w:val="-1"/>
          <w:sz w:val="24"/>
          <w:szCs w:val="24"/>
          <w:lang w:val="en-US" w:eastAsia="zh-CN"/>
        </w:rPr>
        <w:t>0998-5885138</w:t>
      </w:r>
    </w:p>
    <w:p>
      <w:pPr>
        <w:spacing w:line="449" w:lineRule="auto"/>
        <w:rPr>
          <w:rFonts w:hint="eastAsia" w:ascii="方正仿宋" w:hAnsi="方正仿宋" w:eastAsia="方正仿宋" w:cs="方正仿宋"/>
          <w:spacing w:val="19"/>
          <w:sz w:val="24"/>
          <w:szCs w:val="24"/>
          <w14:textOutline w14:w="3175" w14:cap="flat" w14:cmpd="sng">
            <w14:solidFill>
              <w14:srgbClr w14:val="000000"/>
            </w14:solidFill>
            <w14:prstDash w14:val="solid"/>
            <w14:miter w14:val="0"/>
          </w14:textOutline>
        </w:rPr>
      </w:pPr>
    </w:p>
    <w:p>
      <w:pPr>
        <w:spacing w:line="449" w:lineRule="auto"/>
        <w:ind w:firstLine="2240" w:firstLineChars="800"/>
        <w:rPr>
          <w:rFonts w:hint="eastAsia" w:ascii="方正仿宋" w:hAnsi="方正仿宋" w:eastAsia="方正仿宋" w:cs="方正仿宋"/>
          <w:sz w:val="28"/>
          <w:szCs w:val="28"/>
        </w:rPr>
      </w:pPr>
      <w:r>
        <w:rPr>
          <w:rFonts w:hint="eastAsia" w:ascii="方正仿宋" w:hAnsi="方正仿宋" w:eastAsia="方正仿宋" w:cs="方正仿宋"/>
          <w:sz w:val="28"/>
          <w:szCs w:val="28"/>
        </w:rPr>
        <w:pict>
          <v:rect id="_x0000_s1031" o:spid="_x0000_s1031" o:spt="1" style="position:absolute;left:0pt;margin-left:90.7pt;margin-top:77.35pt;height:2.9pt;width:413.95pt;mso-position-horizontal-relative:page;mso-position-vertical-relative:page;z-index:251663360;mso-width-relative:page;mso-height-relative:page;" fillcolor="#000000" filled="t" stroked="f" coordsize="21600,21600" o:allowincell="f">
            <v:path/>
            <v:fill on="t" focussize="0,0"/>
            <v:stroke on="f"/>
            <v:imagedata o:title=""/>
            <o:lock v:ext="edit"/>
          </v:rect>
        </w:pict>
      </w:r>
      <w:bookmarkStart w:id="9" w:name="_bookmark2"/>
      <w:bookmarkEnd w:id="9"/>
      <w:r>
        <w:rPr>
          <w:rFonts w:hint="eastAsia" w:ascii="方正仿宋" w:hAnsi="方正仿宋" w:eastAsia="方正仿宋" w:cs="方正仿宋"/>
          <w:spacing w:val="19"/>
          <w:sz w:val="28"/>
          <w:szCs w:val="28"/>
          <w14:textOutline w14:w="3175" w14:cap="flat" w14:cmpd="sng">
            <w14:solidFill>
              <w14:srgbClr w14:val="000000"/>
            </w14:solidFill>
            <w14:prstDash w14:val="solid"/>
            <w14:miter w14:val="0"/>
          </w14:textOutline>
        </w:rPr>
        <w:t>第</w:t>
      </w:r>
      <w:r>
        <w:rPr>
          <w:rFonts w:hint="eastAsia" w:ascii="方正仿宋" w:hAnsi="方正仿宋" w:eastAsia="方正仿宋" w:cs="方正仿宋"/>
          <w:spacing w:val="15"/>
          <w:sz w:val="28"/>
          <w:szCs w:val="28"/>
          <w14:textOutline w14:w="3175" w14:cap="flat" w14:cmpd="sng">
            <w14:solidFill>
              <w14:srgbClr w14:val="000000"/>
            </w14:solidFill>
            <w14:prstDash w14:val="solid"/>
            <w14:miter w14:val="0"/>
          </w14:textOutline>
        </w:rPr>
        <w:t>二章</w:t>
      </w:r>
      <w:r>
        <w:rPr>
          <w:rFonts w:hint="eastAsia" w:ascii="方正仿宋" w:hAnsi="方正仿宋" w:eastAsia="方正仿宋" w:cs="方正仿宋"/>
          <w:spacing w:val="15"/>
          <w:sz w:val="28"/>
          <w:szCs w:val="28"/>
        </w:rPr>
        <w:t xml:space="preserve"> </w:t>
      </w:r>
      <w:r>
        <w:rPr>
          <w:rFonts w:hint="eastAsia" w:ascii="方正仿宋" w:hAnsi="方正仿宋" w:eastAsia="方正仿宋" w:cs="方正仿宋"/>
          <w:spacing w:val="15"/>
          <w:sz w:val="28"/>
          <w:szCs w:val="28"/>
          <w14:textOutline w14:w="3175" w14:cap="flat" w14:cmpd="sng">
            <w14:solidFill>
              <w14:srgbClr w14:val="000000"/>
            </w14:solidFill>
            <w14:prstDash w14:val="solid"/>
            <w14:miter w14:val="0"/>
          </w14:textOutline>
        </w:rPr>
        <w:t>供应商须知资料表</w:t>
      </w:r>
    </w:p>
    <w:tbl>
      <w:tblPr>
        <w:tblStyle w:val="18"/>
        <w:tblpPr w:leftFromText="180" w:rightFromText="180" w:vertAnchor="text" w:horzAnchor="page" w:tblpX="1069" w:tblpY="74"/>
        <w:tblOverlap w:val="never"/>
        <w:tblW w:w="88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1420"/>
        <w:gridCol w:w="66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76" w:type="dxa"/>
            <w:vAlign w:val="top"/>
          </w:tcPr>
          <w:p>
            <w:pPr>
              <w:spacing w:before="130" w:line="184" w:lineRule="auto"/>
              <w:ind w:left="147"/>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序号</w:t>
            </w:r>
          </w:p>
        </w:tc>
        <w:tc>
          <w:tcPr>
            <w:tcW w:w="1420" w:type="dxa"/>
            <w:vAlign w:val="top"/>
          </w:tcPr>
          <w:p>
            <w:pPr>
              <w:spacing w:before="132" w:line="183" w:lineRule="auto"/>
              <w:ind w:left="586"/>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名</w:t>
            </w:r>
            <w:r>
              <w:rPr>
                <w:rFonts w:hint="eastAsia" w:ascii="方正仿宋" w:hAnsi="方正仿宋" w:eastAsia="方正仿宋" w:cs="方正仿宋"/>
                <w:spacing w:val="8"/>
                <w:sz w:val="24"/>
                <w:szCs w:val="24"/>
              </w:rPr>
              <w:t>称</w:t>
            </w:r>
          </w:p>
        </w:tc>
        <w:tc>
          <w:tcPr>
            <w:tcW w:w="6646" w:type="dxa"/>
            <w:vAlign w:val="top"/>
          </w:tcPr>
          <w:p>
            <w:pPr>
              <w:spacing w:before="132" w:line="183" w:lineRule="auto"/>
              <w:ind w:left="608"/>
              <w:rPr>
                <w:rFonts w:hint="eastAsia" w:ascii="方正仿宋" w:hAnsi="方正仿宋" w:eastAsia="方正仿宋" w:cs="方正仿宋"/>
                <w:sz w:val="24"/>
                <w:szCs w:val="24"/>
              </w:rPr>
            </w:pPr>
            <w:r>
              <w:rPr>
                <w:rFonts w:hint="eastAsia" w:ascii="方正仿宋" w:hAnsi="方正仿宋" w:eastAsia="方正仿宋" w:cs="方正仿宋"/>
                <w:spacing w:val="7"/>
                <w:sz w:val="24"/>
                <w:szCs w:val="24"/>
              </w:rPr>
              <w:t>内</w:t>
            </w:r>
            <w:r>
              <w:rPr>
                <w:rFonts w:hint="eastAsia" w:ascii="方正仿宋" w:hAnsi="方正仿宋" w:eastAsia="方正仿宋" w:cs="方正仿宋"/>
                <w:spacing w:val="6"/>
                <w:sz w:val="24"/>
                <w:szCs w:val="24"/>
              </w:rPr>
              <w:t xml:space="preserve">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76" w:type="dxa"/>
            <w:vAlign w:val="top"/>
          </w:tcPr>
          <w:p>
            <w:pPr>
              <w:spacing w:line="430" w:lineRule="auto"/>
              <w:rPr>
                <w:rFonts w:hint="eastAsia" w:ascii="方正仿宋" w:hAnsi="方正仿宋" w:eastAsia="方正仿宋" w:cs="方正仿宋"/>
                <w:sz w:val="24"/>
                <w:szCs w:val="24"/>
              </w:rPr>
            </w:pPr>
          </w:p>
          <w:p>
            <w:pPr>
              <w:spacing w:before="98" w:line="179" w:lineRule="auto"/>
              <w:ind w:left="340"/>
              <w:rPr>
                <w:rFonts w:hint="eastAsia" w:ascii="方正仿宋" w:hAnsi="方正仿宋" w:eastAsia="方正仿宋" w:cs="方正仿宋"/>
                <w:sz w:val="24"/>
                <w:szCs w:val="24"/>
              </w:rPr>
            </w:pPr>
            <w:r>
              <w:rPr>
                <w:rFonts w:hint="eastAsia" w:ascii="方正仿宋" w:hAnsi="方正仿宋" w:eastAsia="方正仿宋" w:cs="方正仿宋"/>
                <w:sz w:val="24"/>
                <w:szCs w:val="24"/>
              </w:rPr>
              <w:t>1</w:t>
            </w:r>
          </w:p>
        </w:tc>
        <w:tc>
          <w:tcPr>
            <w:tcW w:w="1420" w:type="dxa"/>
            <w:vAlign w:val="top"/>
          </w:tcPr>
          <w:p>
            <w:pPr>
              <w:spacing w:line="416" w:lineRule="auto"/>
              <w:rPr>
                <w:rFonts w:hint="eastAsia" w:ascii="方正仿宋" w:hAnsi="方正仿宋" w:eastAsia="方正仿宋" w:cs="方正仿宋"/>
                <w:sz w:val="24"/>
                <w:szCs w:val="24"/>
              </w:rPr>
            </w:pPr>
          </w:p>
          <w:p>
            <w:pPr>
              <w:spacing w:before="99" w:line="188" w:lineRule="auto"/>
              <w:ind w:left="105"/>
              <w:rPr>
                <w:rFonts w:hint="eastAsia" w:ascii="方正仿宋" w:hAnsi="方正仿宋" w:eastAsia="方正仿宋" w:cs="方正仿宋"/>
                <w:sz w:val="24"/>
                <w:szCs w:val="24"/>
              </w:rPr>
            </w:pPr>
            <w:r>
              <w:rPr>
                <w:rFonts w:hint="eastAsia" w:ascii="方正仿宋" w:hAnsi="方正仿宋" w:eastAsia="方正仿宋" w:cs="方正仿宋"/>
                <w:spacing w:val="11"/>
                <w:sz w:val="24"/>
                <w:szCs w:val="24"/>
              </w:rPr>
              <w:t>项</w:t>
            </w:r>
            <w:r>
              <w:rPr>
                <w:rFonts w:hint="eastAsia" w:ascii="方正仿宋" w:hAnsi="方正仿宋" w:eastAsia="方正仿宋" w:cs="方正仿宋"/>
                <w:spacing w:val="9"/>
                <w:sz w:val="24"/>
                <w:szCs w:val="24"/>
              </w:rPr>
              <w:t>目概况</w:t>
            </w:r>
          </w:p>
        </w:tc>
        <w:tc>
          <w:tcPr>
            <w:tcW w:w="6646" w:type="dxa"/>
            <w:vAlign w:val="top"/>
          </w:tcPr>
          <w:p>
            <w:pPr>
              <w:spacing w:before="70" w:line="230" w:lineRule="auto"/>
              <w:ind w:left="111" w:right="108" w:hanging="5"/>
              <w:rPr>
                <w:rFonts w:hint="eastAsia" w:ascii="方正仿宋" w:hAnsi="方正仿宋" w:eastAsia="方正仿宋" w:cs="方正仿宋"/>
                <w:spacing w:val="9"/>
                <w:position w:val="4"/>
                <w:sz w:val="24"/>
                <w:szCs w:val="24"/>
              </w:rPr>
            </w:pPr>
            <w:r>
              <w:rPr>
                <w:rFonts w:hint="eastAsia" w:ascii="方正仿宋" w:hAnsi="方正仿宋" w:eastAsia="方正仿宋" w:cs="方正仿宋"/>
                <w:spacing w:val="7"/>
                <w:sz w:val="24"/>
                <w:szCs w:val="24"/>
              </w:rPr>
              <w:t>项目名称：</w:t>
            </w:r>
            <w:r>
              <w:rPr>
                <w:rFonts w:hint="eastAsia" w:ascii="方正仿宋" w:hAnsi="方正仿宋" w:eastAsia="方正仿宋" w:cs="方正仿宋"/>
                <w:spacing w:val="9"/>
                <w:position w:val="4"/>
                <w:sz w:val="24"/>
                <w:szCs w:val="24"/>
              </w:rPr>
              <w:t>喀什地区</w:t>
            </w:r>
            <w:r>
              <w:rPr>
                <w:rFonts w:hint="eastAsia" w:ascii="方正仿宋" w:hAnsi="方正仿宋" w:eastAsia="方正仿宋" w:cs="方正仿宋"/>
                <w:spacing w:val="9"/>
                <w:position w:val="4"/>
                <w:sz w:val="24"/>
                <w:szCs w:val="24"/>
                <w:lang w:val="en-US" w:eastAsia="zh-CN"/>
              </w:rPr>
              <w:t>融媒体中心入驻石榴云平台软件服务采购</w:t>
            </w:r>
            <w:r>
              <w:rPr>
                <w:rFonts w:hint="eastAsia" w:ascii="方正仿宋" w:hAnsi="方正仿宋" w:eastAsia="方正仿宋" w:cs="方正仿宋"/>
                <w:spacing w:val="9"/>
                <w:position w:val="4"/>
                <w:sz w:val="24"/>
                <w:szCs w:val="24"/>
              </w:rPr>
              <w:t>项目</w:t>
            </w:r>
          </w:p>
          <w:p>
            <w:pPr>
              <w:spacing w:before="70" w:line="230" w:lineRule="auto"/>
              <w:ind w:left="111" w:right="108" w:hanging="5"/>
              <w:rPr>
                <w:rFonts w:hint="eastAsia" w:ascii="方正仿宋" w:hAnsi="方正仿宋" w:eastAsia="方正仿宋" w:cs="方正仿宋"/>
                <w:sz w:val="24"/>
                <w:szCs w:val="24"/>
              </w:rPr>
            </w:pPr>
            <w:r>
              <w:rPr>
                <w:rFonts w:hint="eastAsia" w:ascii="方正仿宋" w:hAnsi="方正仿宋" w:eastAsia="方正仿宋" w:cs="方正仿宋"/>
                <w:spacing w:val="-2"/>
                <w:sz w:val="24"/>
                <w:szCs w:val="24"/>
              </w:rPr>
              <w:t>项目编号</w:t>
            </w:r>
            <w:r>
              <w:rPr>
                <w:rFonts w:hint="eastAsia" w:ascii="方正仿宋" w:hAnsi="方正仿宋" w:eastAsia="方正仿宋" w:cs="方正仿宋"/>
                <w:spacing w:val="-1"/>
                <w:sz w:val="24"/>
                <w:szCs w:val="24"/>
              </w:rPr>
              <w:t xml:space="preserve">： </w:t>
            </w:r>
            <w:r>
              <w:rPr>
                <w:rFonts w:hint="eastAsia" w:ascii="方正仿宋" w:hAnsi="方正仿宋" w:eastAsia="方正仿宋" w:cs="方正仿宋"/>
                <w:spacing w:val="9"/>
                <w:position w:val="4"/>
                <w:sz w:val="24"/>
                <w:szCs w:val="24"/>
                <w:lang w:val="en-US" w:eastAsia="zh-CN"/>
              </w:rPr>
              <w:t>KSDQZFCG</w:t>
            </w:r>
            <w:r>
              <w:rPr>
                <w:rFonts w:hint="eastAsia" w:ascii="方正仿宋" w:hAnsi="方正仿宋" w:eastAsia="方正仿宋" w:cs="方正仿宋"/>
                <w:spacing w:val="9"/>
                <w:position w:val="4"/>
                <w:sz w:val="24"/>
                <w:szCs w:val="24"/>
              </w:rPr>
              <w:t>(DY)</w:t>
            </w:r>
            <w:r>
              <w:rPr>
                <w:rFonts w:hint="eastAsia" w:ascii="方正仿宋" w:hAnsi="方正仿宋" w:eastAsia="方正仿宋" w:cs="方正仿宋"/>
                <w:spacing w:val="9"/>
                <w:position w:val="4"/>
                <w:sz w:val="24"/>
                <w:szCs w:val="24"/>
                <w:lang w:val="en-US" w:eastAsia="zh-CN"/>
              </w:rPr>
              <w:t>2023-01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76" w:type="dxa"/>
            <w:vAlign w:val="top"/>
          </w:tcPr>
          <w:p>
            <w:pPr>
              <w:spacing w:line="430" w:lineRule="auto"/>
              <w:rPr>
                <w:rFonts w:hint="eastAsia" w:ascii="方正仿宋" w:hAnsi="方正仿宋" w:eastAsia="方正仿宋" w:cs="方正仿宋"/>
                <w:sz w:val="24"/>
                <w:szCs w:val="24"/>
              </w:rPr>
            </w:pPr>
          </w:p>
          <w:p>
            <w:pPr>
              <w:spacing w:line="430" w:lineRule="auto"/>
              <w:ind w:firstLine="240" w:firstLineChars="100"/>
              <w:rPr>
                <w:rFonts w:hint="eastAsia" w:ascii="方正仿宋" w:hAnsi="方正仿宋" w:eastAsia="方正仿宋" w:cs="方正仿宋"/>
                <w:sz w:val="24"/>
                <w:szCs w:val="24"/>
              </w:rPr>
            </w:pPr>
            <w:r>
              <w:rPr>
                <w:rFonts w:hint="eastAsia" w:ascii="方正仿宋" w:hAnsi="方正仿宋" w:eastAsia="方正仿宋" w:cs="方正仿宋"/>
                <w:sz w:val="24"/>
                <w:szCs w:val="24"/>
              </w:rPr>
              <w:t>2</w:t>
            </w:r>
          </w:p>
        </w:tc>
        <w:tc>
          <w:tcPr>
            <w:tcW w:w="1420" w:type="dxa"/>
            <w:vAlign w:val="top"/>
          </w:tcPr>
          <w:p>
            <w:pPr>
              <w:spacing w:before="70" w:line="230" w:lineRule="auto"/>
              <w:ind w:left="111" w:right="108" w:hanging="5"/>
              <w:rPr>
                <w:rFonts w:hint="eastAsia" w:ascii="方正仿宋" w:hAnsi="方正仿宋" w:eastAsia="方正仿宋" w:cs="方正仿宋"/>
                <w:spacing w:val="7"/>
                <w:sz w:val="24"/>
                <w:szCs w:val="24"/>
                <w:lang w:val="en-US" w:eastAsia="zh-CN"/>
              </w:rPr>
            </w:pPr>
          </w:p>
          <w:p>
            <w:pPr>
              <w:spacing w:before="70" w:line="230" w:lineRule="auto"/>
              <w:ind w:left="111" w:right="108" w:hanging="5"/>
              <w:rPr>
                <w:rFonts w:hint="eastAsia" w:ascii="方正仿宋" w:hAnsi="方正仿宋" w:eastAsia="方正仿宋" w:cs="方正仿宋"/>
                <w:spacing w:val="7"/>
                <w:sz w:val="24"/>
                <w:szCs w:val="24"/>
                <w:lang w:val="en-US" w:eastAsia="zh-CN"/>
              </w:rPr>
            </w:pPr>
            <w:r>
              <w:rPr>
                <w:rFonts w:hint="eastAsia" w:ascii="方正仿宋" w:hAnsi="方正仿宋" w:eastAsia="方正仿宋" w:cs="方正仿宋"/>
                <w:spacing w:val="7"/>
                <w:sz w:val="24"/>
                <w:szCs w:val="24"/>
                <w:lang w:val="en-US" w:eastAsia="zh-CN"/>
              </w:rPr>
              <w:t>采购单位</w:t>
            </w:r>
          </w:p>
        </w:tc>
        <w:tc>
          <w:tcPr>
            <w:tcW w:w="6646" w:type="dxa"/>
            <w:vAlign w:val="top"/>
          </w:tcPr>
          <w:p>
            <w:pPr>
              <w:spacing w:before="70" w:line="230" w:lineRule="auto"/>
              <w:ind w:left="111" w:right="108" w:hanging="5"/>
              <w:rPr>
                <w:rFonts w:hint="eastAsia" w:ascii="方正仿宋" w:hAnsi="方正仿宋" w:eastAsia="方正仿宋" w:cs="方正仿宋"/>
                <w:spacing w:val="7"/>
                <w:sz w:val="24"/>
                <w:szCs w:val="24"/>
                <w:lang w:val="en-US" w:eastAsia="zh-CN"/>
              </w:rPr>
            </w:pPr>
            <w:r>
              <w:rPr>
                <w:rFonts w:hint="eastAsia" w:ascii="方正仿宋" w:hAnsi="方正仿宋" w:eastAsia="方正仿宋" w:cs="方正仿宋"/>
                <w:spacing w:val="7"/>
                <w:sz w:val="24"/>
                <w:szCs w:val="24"/>
                <w:lang w:val="en-US" w:eastAsia="zh-CN"/>
              </w:rPr>
              <w:t>采</w:t>
            </w:r>
            <w:r>
              <w:rPr>
                <w:rFonts w:hint="eastAsia" w:ascii="方正仿宋" w:hAnsi="方正仿宋" w:eastAsia="方正仿宋" w:cs="方正仿宋"/>
                <w:spacing w:val="7"/>
                <w:sz w:val="24"/>
                <w:szCs w:val="24"/>
              </w:rPr>
              <w:t>购人：</w:t>
            </w:r>
            <w:r>
              <w:rPr>
                <w:rFonts w:hint="eastAsia" w:ascii="方正仿宋" w:hAnsi="方正仿宋" w:eastAsia="方正仿宋" w:cs="方正仿宋"/>
                <w:spacing w:val="7"/>
                <w:sz w:val="24"/>
                <w:szCs w:val="24"/>
                <w:lang w:val="en-US" w:eastAsia="zh-CN"/>
              </w:rPr>
              <w:t>中共喀什地委宣传部</w:t>
            </w:r>
          </w:p>
          <w:p>
            <w:pPr>
              <w:spacing w:before="70" w:line="230" w:lineRule="auto"/>
              <w:ind w:left="111" w:right="108" w:hanging="5"/>
              <w:rPr>
                <w:rFonts w:hint="eastAsia" w:ascii="方正仿宋" w:hAnsi="方正仿宋" w:eastAsia="方正仿宋" w:cs="方正仿宋"/>
                <w:sz w:val="24"/>
                <w:szCs w:val="24"/>
                <w:lang w:val="en-US" w:eastAsia="zh-CN"/>
              </w:rPr>
            </w:pPr>
            <w:r>
              <w:rPr>
                <w:rFonts w:hint="eastAsia" w:ascii="方正仿宋" w:hAnsi="方正仿宋" w:eastAsia="方正仿宋" w:cs="方正仿宋"/>
                <w:spacing w:val="7"/>
                <w:sz w:val="24"/>
                <w:szCs w:val="24"/>
              </w:rPr>
              <w:t>联系人：</w:t>
            </w:r>
            <w:r>
              <w:rPr>
                <w:rFonts w:hint="eastAsia" w:ascii="方正仿宋" w:hAnsi="方正仿宋" w:eastAsia="方正仿宋" w:cs="方正仿宋"/>
                <w:spacing w:val="7"/>
                <w:sz w:val="24"/>
                <w:szCs w:val="24"/>
                <w:lang w:eastAsia="zh-CN"/>
              </w:rPr>
              <w:t>阿依</w:t>
            </w:r>
            <w:r>
              <w:rPr>
                <w:rFonts w:hint="eastAsia" w:ascii="方正仿宋" w:hAnsi="方正仿宋" w:eastAsia="方正仿宋" w:cs="方正仿宋"/>
                <w:spacing w:val="7"/>
                <w:sz w:val="24"/>
                <w:szCs w:val="24"/>
                <w:lang w:val="en-US" w:eastAsia="zh-CN"/>
              </w:rPr>
              <w:t>帕提古丽</w:t>
            </w:r>
            <w:r>
              <w:rPr>
                <w:rFonts w:hint="eastAsia" w:ascii="方正仿宋" w:hAnsi="方正仿宋" w:eastAsia="方正仿宋" w:cs="方正仿宋"/>
                <w:spacing w:val="7"/>
                <w:sz w:val="24"/>
                <w:szCs w:val="24"/>
              </w:rPr>
              <w:t xml:space="preserve">    联系电话：  </w:t>
            </w:r>
            <w:r>
              <w:rPr>
                <w:rFonts w:hint="eastAsia" w:ascii="方正仿宋" w:hAnsi="方正仿宋" w:eastAsia="方正仿宋" w:cs="方正仿宋"/>
                <w:spacing w:val="7"/>
                <w:sz w:val="24"/>
                <w:szCs w:val="24"/>
                <w:lang w:val="en-US" w:eastAsia="zh-CN"/>
              </w:rPr>
              <w:t>18799501647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76" w:type="dxa"/>
            <w:vAlign w:val="top"/>
          </w:tcPr>
          <w:p>
            <w:pPr>
              <w:spacing w:line="430" w:lineRule="auto"/>
              <w:rPr>
                <w:rFonts w:hint="eastAsia" w:ascii="方正仿宋" w:hAnsi="方正仿宋" w:eastAsia="方正仿宋" w:cs="方正仿宋"/>
                <w:sz w:val="24"/>
                <w:szCs w:val="24"/>
              </w:rPr>
            </w:pPr>
          </w:p>
          <w:p>
            <w:pPr>
              <w:spacing w:line="430" w:lineRule="auto"/>
              <w:ind w:firstLine="240" w:firstLineChars="100"/>
              <w:rPr>
                <w:rFonts w:hint="eastAsia" w:ascii="方正仿宋" w:hAnsi="方正仿宋" w:eastAsia="方正仿宋" w:cs="方正仿宋"/>
                <w:sz w:val="24"/>
                <w:szCs w:val="24"/>
              </w:rPr>
            </w:pPr>
            <w:r>
              <w:rPr>
                <w:rFonts w:hint="eastAsia" w:ascii="方正仿宋" w:hAnsi="方正仿宋" w:eastAsia="方正仿宋" w:cs="方正仿宋"/>
                <w:sz w:val="24"/>
                <w:szCs w:val="24"/>
              </w:rPr>
              <w:t>3</w:t>
            </w:r>
          </w:p>
        </w:tc>
        <w:tc>
          <w:tcPr>
            <w:tcW w:w="1420" w:type="dxa"/>
            <w:vAlign w:val="top"/>
          </w:tcPr>
          <w:p>
            <w:pPr>
              <w:spacing w:before="70" w:line="230" w:lineRule="auto"/>
              <w:ind w:left="111" w:right="108" w:hanging="5"/>
              <w:rPr>
                <w:rFonts w:hint="eastAsia" w:ascii="方正仿宋" w:hAnsi="方正仿宋" w:eastAsia="方正仿宋" w:cs="方正仿宋"/>
                <w:spacing w:val="7"/>
                <w:sz w:val="24"/>
                <w:szCs w:val="24"/>
                <w:lang w:val="en-US" w:eastAsia="zh-CN"/>
              </w:rPr>
            </w:pPr>
          </w:p>
          <w:p>
            <w:pPr>
              <w:spacing w:before="70" w:line="230" w:lineRule="auto"/>
              <w:ind w:left="111" w:right="108" w:hanging="5"/>
              <w:rPr>
                <w:rFonts w:hint="eastAsia" w:ascii="方正仿宋" w:hAnsi="方正仿宋" w:eastAsia="方正仿宋" w:cs="方正仿宋"/>
                <w:spacing w:val="7"/>
                <w:sz w:val="24"/>
                <w:szCs w:val="24"/>
                <w:lang w:val="en-US" w:eastAsia="zh-CN"/>
              </w:rPr>
            </w:pPr>
            <w:r>
              <w:rPr>
                <w:rFonts w:hint="eastAsia" w:ascii="方正仿宋" w:hAnsi="方正仿宋" w:eastAsia="方正仿宋" w:cs="方正仿宋"/>
                <w:spacing w:val="7"/>
                <w:sz w:val="24"/>
                <w:szCs w:val="24"/>
                <w:lang w:val="en-US" w:eastAsia="zh-CN"/>
              </w:rPr>
              <w:t>采购代理机构</w:t>
            </w:r>
          </w:p>
        </w:tc>
        <w:tc>
          <w:tcPr>
            <w:tcW w:w="6646" w:type="dxa"/>
            <w:vAlign w:val="top"/>
          </w:tcPr>
          <w:p>
            <w:pPr>
              <w:spacing w:before="70" w:line="230" w:lineRule="auto"/>
              <w:ind w:left="111" w:right="108" w:hanging="5"/>
              <w:rPr>
                <w:rFonts w:hint="eastAsia" w:ascii="方正仿宋" w:hAnsi="方正仿宋" w:eastAsia="方正仿宋" w:cs="方正仿宋"/>
                <w:spacing w:val="7"/>
                <w:sz w:val="24"/>
                <w:szCs w:val="24"/>
                <w:lang w:val="en-US" w:eastAsia="zh-CN"/>
              </w:rPr>
            </w:pPr>
            <w:r>
              <w:rPr>
                <w:rFonts w:hint="eastAsia" w:ascii="方正仿宋" w:hAnsi="方正仿宋" w:eastAsia="方正仿宋" w:cs="方正仿宋"/>
                <w:spacing w:val="7"/>
                <w:sz w:val="24"/>
                <w:szCs w:val="24"/>
                <w:lang w:val="en-US" w:eastAsia="zh-CN"/>
              </w:rPr>
              <w:t>名   称：喀什地区公共资源交易中心</w:t>
            </w:r>
          </w:p>
          <w:p>
            <w:pPr>
              <w:spacing w:before="70" w:line="230" w:lineRule="auto"/>
              <w:ind w:left="111" w:right="108" w:hanging="5"/>
              <w:rPr>
                <w:rFonts w:hint="eastAsia" w:ascii="方正仿宋" w:hAnsi="方正仿宋" w:eastAsia="方正仿宋" w:cs="方正仿宋"/>
                <w:spacing w:val="7"/>
                <w:sz w:val="24"/>
                <w:szCs w:val="24"/>
                <w:lang w:val="en-US" w:eastAsia="zh-CN"/>
              </w:rPr>
            </w:pPr>
            <w:r>
              <w:rPr>
                <w:rFonts w:hint="eastAsia" w:ascii="方正仿宋" w:hAnsi="方正仿宋" w:eastAsia="方正仿宋" w:cs="方正仿宋"/>
                <w:spacing w:val="7"/>
                <w:sz w:val="24"/>
                <w:szCs w:val="24"/>
                <w:lang w:val="en-US" w:eastAsia="zh-CN"/>
              </w:rPr>
              <w:t>联系人：杨红 朱文财     联系电话：  0998-5885138</w:t>
            </w:r>
          </w:p>
          <w:p>
            <w:pPr>
              <w:spacing w:before="70" w:line="230" w:lineRule="auto"/>
              <w:ind w:left="111" w:right="108" w:hanging="5"/>
              <w:rPr>
                <w:rFonts w:hint="eastAsia" w:ascii="方正仿宋" w:hAnsi="方正仿宋" w:eastAsia="方正仿宋" w:cs="方正仿宋"/>
                <w:sz w:val="24"/>
                <w:szCs w:val="24"/>
              </w:rPr>
            </w:pPr>
            <w:r>
              <w:rPr>
                <w:rFonts w:hint="eastAsia" w:ascii="方正仿宋" w:hAnsi="方正仿宋" w:eastAsia="方正仿宋" w:cs="方正仿宋"/>
                <w:spacing w:val="7"/>
                <w:sz w:val="24"/>
                <w:szCs w:val="24"/>
                <w:lang w:val="en-US" w:eastAsia="zh-CN"/>
              </w:rPr>
              <w:t>地   址： 喀什地区疏附县商贸园区疆南农批市场内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76" w:type="dxa"/>
            <w:vAlign w:val="top"/>
          </w:tcPr>
          <w:p>
            <w:pPr>
              <w:spacing w:before="163" w:line="176" w:lineRule="auto"/>
              <w:ind w:left="317"/>
              <w:rPr>
                <w:rFonts w:hint="eastAsia" w:ascii="方正仿宋" w:hAnsi="方正仿宋" w:eastAsia="方正仿宋" w:cs="方正仿宋"/>
                <w:sz w:val="24"/>
                <w:szCs w:val="24"/>
              </w:rPr>
            </w:pPr>
            <w:r>
              <w:rPr>
                <w:rFonts w:hint="eastAsia" w:ascii="方正仿宋" w:hAnsi="方正仿宋" w:eastAsia="方正仿宋" w:cs="方正仿宋"/>
                <w:spacing w:val="3"/>
                <w:sz w:val="24"/>
                <w:szCs w:val="24"/>
              </w:rPr>
              <w:t>4</w:t>
            </w:r>
          </w:p>
        </w:tc>
        <w:tc>
          <w:tcPr>
            <w:tcW w:w="1420" w:type="dxa"/>
            <w:vAlign w:val="top"/>
          </w:tcPr>
          <w:p>
            <w:pPr>
              <w:spacing w:before="116" w:line="189" w:lineRule="auto"/>
              <w:ind w:left="106"/>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采购方式</w:t>
            </w:r>
          </w:p>
        </w:tc>
        <w:tc>
          <w:tcPr>
            <w:tcW w:w="6646" w:type="dxa"/>
            <w:vAlign w:val="top"/>
          </w:tcPr>
          <w:p>
            <w:pPr>
              <w:spacing w:before="116" w:line="189" w:lineRule="auto"/>
              <w:ind w:left="109"/>
              <w:rPr>
                <w:rFonts w:hint="eastAsia" w:ascii="方正仿宋" w:hAnsi="方正仿宋" w:eastAsia="方正仿宋" w:cs="方正仿宋"/>
                <w:sz w:val="24"/>
                <w:szCs w:val="24"/>
              </w:rPr>
            </w:pPr>
            <w:r>
              <w:rPr>
                <w:rFonts w:hint="eastAsia" w:ascii="方正仿宋" w:hAnsi="方正仿宋" w:eastAsia="方正仿宋" w:cs="方正仿宋"/>
                <w:spacing w:val="11"/>
                <w:sz w:val="24"/>
                <w:szCs w:val="24"/>
              </w:rPr>
              <w:t>单</w:t>
            </w:r>
            <w:r>
              <w:rPr>
                <w:rFonts w:hint="eastAsia" w:ascii="方正仿宋" w:hAnsi="方正仿宋" w:eastAsia="方正仿宋" w:cs="方正仿宋"/>
                <w:spacing w:val="8"/>
                <w:sz w:val="24"/>
                <w:szCs w:val="24"/>
              </w:rPr>
              <w:t>一来源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76" w:type="dxa"/>
            <w:vAlign w:val="top"/>
          </w:tcPr>
          <w:p>
            <w:pPr>
              <w:spacing w:before="165" w:line="176" w:lineRule="auto"/>
              <w:ind w:left="336"/>
              <w:rPr>
                <w:rFonts w:hint="eastAsia" w:ascii="方正仿宋" w:hAnsi="方正仿宋" w:eastAsia="方正仿宋" w:cs="方正仿宋"/>
                <w:sz w:val="24"/>
                <w:szCs w:val="24"/>
              </w:rPr>
            </w:pPr>
            <w:r>
              <w:rPr>
                <w:rFonts w:hint="eastAsia" w:ascii="方正仿宋" w:hAnsi="方正仿宋" w:eastAsia="方正仿宋" w:cs="方正仿宋"/>
                <w:sz w:val="24"/>
                <w:szCs w:val="24"/>
              </w:rPr>
              <w:t>5</w:t>
            </w:r>
          </w:p>
        </w:tc>
        <w:tc>
          <w:tcPr>
            <w:tcW w:w="1420" w:type="dxa"/>
            <w:vAlign w:val="top"/>
          </w:tcPr>
          <w:p>
            <w:pPr>
              <w:spacing w:before="147" w:line="188" w:lineRule="auto"/>
              <w:ind w:left="106"/>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采购内容</w:t>
            </w:r>
          </w:p>
        </w:tc>
        <w:tc>
          <w:tcPr>
            <w:tcW w:w="6646" w:type="dxa"/>
            <w:vAlign w:val="top"/>
          </w:tcPr>
          <w:p>
            <w:pPr>
              <w:spacing w:before="100" w:line="221" w:lineRule="auto"/>
              <w:ind w:left="111"/>
              <w:rPr>
                <w:rFonts w:hint="eastAsia" w:ascii="方正仿宋" w:hAnsi="方正仿宋" w:eastAsia="方正仿宋" w:cs="方正仿宋"/>
                <w:sz w:val="24"/>
                <w:szCs w:val="24"/>
                <w:lang w:val="en-US" w:eastAsia="zh-CN"/>
              </w:rPr>
            </w:pPr>
            <w:r>
              <w:rPr>
                <w:rFonts w:hint="eastAsia" w:ascii="方正仿宋" w:hAnsi="方正仿宋" w:eastAsia="方正仿宋" w:cs="方正仿宋"/>
                <w:spacing w:val="12"/>
                <w:sz w:val="24"/>
                <w:szCs w:val="24"/>
                <w:lang w:val="en-US" w:eastAsia="zh-CN"/>
              </w:rPr>
              <w:t>喀什地区融媒体中心入驻石榴云平台软件服务采购项目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76" w:type="dxa"/>
            <w:vAlign w:val="top"/>
          </w:tcPr>
          <w:p>
            <w:pPr>
              <w:spacing w:before="147" w:line="172" w:lineRule="auto"/>
              <w:ind w:left="329"/>
              <w:rPr>
                <w:rFonts w:hint="eastAsia" w:ascii="方正仿宋" w:hAnsi="方正仿宋" w:eastAsia="方正仿宋" w:cs="方正仿宋"/>
                <w:sz w:val="24"/>
                <w:szCs w:val="24"/>
              </w:rPr>
            </w:pPr>
            <w:r>
              <w:rPr>
                <w:rFonts w:hint="eastAsia" w:ascii="方正仿宋" w:hAnsi="方正仿宋" w:eastAsia="方正仿宋" w:cs="方正仿宋"/>
                <w:sz w:val="24"/>
                <w:szCs w:val="24"/>
              </w:rPr>
              <w:t>6</w:t>
            </w:r>
          </w:p>
        </w:tc>
        <w:tc>
          <w:tcPr>
            <w:tcW w:w="1420" w:type="dxa"/>
            <w:vAlign w:val="top"/>
          </w:tcPr>
          <w:p>
            <w:pPr>
              <w:spacing w:before="130" w:line="182" w:lineRule="auto"/>
              <w:ind w:left="108"/>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预算金</w:t>
            </w:r>
            <w:r>
              <w:rPr>
                <w:rFonts w:hint="eastAsia" w:ascii="方正仿宋" w:hAnsi="方正仿宋" w:eastAsia="方正仿宋" w:cs="方正仿宋"/>
                <w:spacing w:val="8"/>
                <w:sz w:val="24"/>
                <w:szCs w:val="24"/>
              </w:rPr>
              <w:t>额</w:t>
            </w:r>
          </w:p>
        </w:tc>
        <w:tc>
          <w:tcPr>
            <w:tcW w:w="6646" w:type="dxa"/>
            <w:vAlign w:val="top"/>
          </w:tcPr>
          <w:p>
            <w:pPr>
              <w:spacing w:before="147" w:line="172" w:lineRule="auto"/>
              <w:ind w:left="118"/>
              <w:rPr>
                <w:rFonts w:hint="eastAsia" w:ascii="方正仿宋" w:hAnsi="方正仿宋" w:eastAsia="方正仿宋" w:cs="方正仿宋"/>
                <w:sz w:val="24"/>
                <w:szCs w:val="24"/>
              </w:rPr>
            </w:pPr>
            <w:r>
              <w:rPr>
                <w:rFonts w:hint="eastAsia" w:ascii="方正仿宋" w:hAnsi="方正仿宋" w:eastAsia="方正仿宋" w:cs="方正仿宋"/>
                <w:spacing w:val="4"/>
                <w:sz w:val="24"/>
                <w:szCs w:val="24"/>
                <w:lang w:val="en-US" w:eastAsia="zh-CN"/>
              </w:rPr>
              <w:t>715.5</w:t>
            </w:r>
            <w:r>
              <w:rPr>
                <w:rFonts w:hint="eastAsia" w:ascii="方正仿宋" w:hAnsi="方正仿宋" w:eastAsia="方正仿宋" w:cs="方正仿宋"/>
                <w:spacing w:val="2"/>
                <w:sz w:val="24"/>
                <w:szCs w:val="24"/>
              </w:rPr>
              <w:t xml:space="preserve"> 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76" w:type="dxa"/>
            <w:vAlign w:val="top"/>
          </w:tcPr>
          <w:p>
            <w:pPr>
              <w:spacing w:before="147" w:line="172" w:lineRule="auto"/>
              <w:ind w:left="329"/>
              <w:rPr>
                <w:rFonts w:hint="eastAsia" w:ascii="方正仿宋" w:hAnsi="方正仿宋" w:eastAsia="方正仿宋" w:cs="方正仿宋"/>
                <w:sz w:val="24"/>
                <w:szCs w:val="24"/>
                <w:lang w:val="en-US" w:eastAsia="zh-CN"/>
              </w:rPr>
            </w:pPr>
            <w:r>
              <w:rPr>
                <w:rFonts w:hint="eastAsia" w:ascii="方正仿宋" w:hAnsi="方正仿宋" w:eastAsia="方正仿宋" w:cs="方正仿宋"/>
                <w:sz w:val="24"/>
                <w:szCs w:val="24"/>
                <w:lang w:val="en-US" w:eastAsia="zh-CN"/>
              </w:rPr>
              <w:t>7</w:t>
            </w:r>
          </w:p>
        </w:tc>
        <w:tc>
          <w:tcPr>
            <w:tcW w:w="1420" w:type="dxa"/>
            <w:vAlign w:val="top"/>
          </w:tcPr>
          <w:p>
            <w:pPr>
              <w:spacing w:before="130" w:line="182" w:lineRule="auto"/>
              <w:ind w:left="108"/>
              <w:rPr>
                <w:rFonts w:hint="eastAsia" w:ascii="方正仿宋" w:hAnsi="方正仿宋" w:eastAsia="方正仿宋" w:cs="方正仿宋"/>
                <w:spacing w:val="9"/>
                <w:sz w:val="24"/>
                <w:szCs w:val="24"/>
                <w:lang w:val="en-US" w:eastAsia="zh-CN"/>
              </w:rPr>
            </w:pPr>
            <w:r>
              <w:rPr>
                <w:rFonts w:hint="eastAsia" w:ascii="方正仿宋" w:hAnsi="方正仿宋" w:eastAsia="方正仿宋" w:cs="方正仿宋"/>
                <w:spacing w:val="9"/>
                <w:sz w:val="24"/>
                <w:szCs w:val="24"/>
                <w:lang w:val="en-US" w:eastAsia="zh-CN"/>
              </w:rPr>
              <w:t xml:space="preserve">面向中小企业 </w:t>
            </w:r>
          </w:p>
        </w:tc>
        <w:tc>
          <w:tcPr>
            <w:tcW w:w="6646" w:type="dxa"/>
            <w:vAlign w:val="top"/>
          </w:tcPr>
          <w:p>
            <w:pPr>
              <w:spacing w:before="147" w:line="172" w:lineRule="auto"/>
              <w:ind w:left="118"/>
              <w:rPr>
                <w:rFonts w:hint="eastAsia" w:ascii="方正仿宋" w:hAnsi="方正仿宋" w:eastAsia="方正仿宋" w:cs="方正仿宋"/>
                <w:spacing w:val="4"/>
                <w:sz w:val="24"/>
                <w:szCs w:val="24"/>
                <w:lang w:val="en-US" w:eastAsia="zh-CN"/>
              </w:rPr>
            </w:pPr>
            <w:r>
              <w:rPr>
                <w:rFonts w:hint="eastAsia" w:ascii="方正仿宋" w:hAnsi="方正仿宋" w:eastAsia="方正仿宋" w:cs="方正仿宋"/>
                <w:spacing w:val="12"/>
                <w:sz w:val="24"/>
                <w:szCs w:val="24"/>
                <w:lang w:val="en-US" w:eastAsia="zh-CN"/>
              </w:rPr>
              <w:t xml:space="preserve">是否为专门面向中小企业采购： </w:t>
            </w:r>
            <w:r>
              <w:rPr>
                <w:rFonts w:hint="eastAsia" w:ascii="方正仿宋" w:hAnsi="方正仿宋" w:eastAsia="方正仿宋" w:cs="方正仿宋"/>
                <w:spacing w:val="12"/>
                <w:sz w:val="24"/>
                <w:szCs w:val="24"/>
                <w:u w:val="single"/>
                <w:lang w:val="en-US" w:eastAsia="zh-CN"/>
              </w:rPr>
              <w:t>否</w:t>
            </w:r>
            <w:r>
              <w:rPr>
                <w:rFonts w:hint="eastAsia" w:ascii="方正仿宋" w:hAnsi="方正仿宋" w:eastAsia="方正仿宋" w:cs="方正仿宋"/>
                <w:spacing w:val="12"/>
                <w:sz w:val="24"/>
                <w:szCs w:val="24"/>
                <w:lang w:val="en-US" w:eastAsia="zh-CN"/>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6" w:type="dxa"/>
            <w:vAlign w:val="top"/>
          </w:tcPr>
          <w:p>
            <w:pPr>
              <w:spacing w:before="147" w:line="172" w:lineRule="auto"/>
              <w:ind w:left="329"/>
              <w:rPr>
                <w:rFonts w:hint="eastAsia" w:ascii="方正仿宋" w:hAnsi="方正仿宋" w:eastAsia="方正仿宋" w:cs="方正仿宋"/>
                <w:sz w:val="24"/>
                <w:szCs w:val="24"/>
                <w:lang w:val="en-US" w:eastAsia="zh-CN"/>
              </w:rPr>
            </w:pPr>
            <w:r>
              <w:rPr>
                <w:rFonts w:hint="eastAsia" w:ascii="方正仿宋" w:hAnsi="方正仿宋" w:eastAsia="方正仿宋" w:cs="方正仿宋"/>
                <w:sz w:val="24"/>
                <w:szCs w:val="24"/>
                <w:lang w:val="en-US" w:eastAsia="zh-CN"/>
              </w:rPr>
              <w:t>8</w:t>
            </w:r>
          </w:p>
        </w:tc>
        <w:tc>
          <w:tcPr>
            <w:tcW w:w="1420" w:type="dxa"/>
            <w:vAlign w:val="top"/>
          </w:tcPr>
          <w:p>
            <w:pPr>
              <w:spacing w:before="130" w:line="182" w:lineRule="auto"/>
              <w:ind w:left="108"/>
              <w:rPr>
                <w:rFonts w:hint="eastAsia" w:ascii="方正仿宋" w:hAnsi="方正仿宋" w:eastAsia="方正仿宋" w:cs="方正仿宋"/>
                <w:spacing w:val="9"/>
                <w:sz w:val="24"/>
                <w:szCs w:val="24"/>
                <w:lang w:val="en-US" w:eastAsia="zh-CN"/>
              </w:rPr>
            </w:pPr>
            <w:r>
              <w:rPr>
                <w:rFonts w:hint="eastAsia" w:ascii="方正仿宋" w:hAnsi="方正仿宋" w:eastAsia="方正仿宋" w:cs="方正仿宋"/>
                <w:spacing w:val="9"/>
                <w:sz w:val="24"/>
                <w:szCs w:val="24"/>
                <w:lang w:val="en-US" w:eastAsia="zh-CN"/>
              </w:rPr>
              <w:t>联合体</w:t>
            </w:r>
          </w:p>
        </w:tc>
        <w:tc>
          <w:tcPr>
            <w:tcW w:w="6646" w:type="dxa"/>
            <w:vAlign w:val="top"/>
          </w:tcPr>
          <w:p>
            <w:pPr>
              <w:spacing w:before="147" w:line="172" w:lineRule="auto"/>
              <w:ind w:left="118"/>
              <w:rPr>
                <w:rFonts w:hint="eastAsia" w:ascii="方正仿宋" w:hAnsi="方正仿宋" w:eastAsia="方正仿宋" w:cs="方正仿宋"/>
                <w:spacing w:val="4"/>
                <w:sz w:val="24"/>
                <w:szCs w:val="24"/>
                <w:lang w:val="en-US" w:eastAsia="zh-CN"/>
              </w:rPr>
            </w:pPr>
            <w:r>
              <w:rPr>
                <w:rFonts w:hint="eastAsia" w:ascii="方正仿宋" w:hAnsi="方正仿宋" w:eastAsia="方正仿宋" w:cs="方正仿宋"/>
                <w:spacing w:val="12"/>
                <w:sz w:val="24"/>
                <w:szCs w:val="24"/>
                <w:lang w:val="en-US" w:eastAsia="zh-CN"/>
              </w:rPr>
              <w:t>是否允许联合体投标：</w:t>
            </w:r>
            <w:r>
              <w:rPr>
                <w:rFonts w:hint="eastAsia" w:ascii="方正仿宋" w:hAnsi="方正仿宋" w:eastAsia="方正仿宋" w:cs="方正仿宋"/>
                <w:spacing w:val="12"/>
                <w:sz w:val="24"/>
                <w:szCs w:val="24"/>
                <w:u w:val="single"/>
                <w:lang w:val="en-US" w:eastAsia="zh-CN"/>
              </w:rPr>
              <w:t xml:space="preserve"> 否（</w:t>
            </w:r>
            <w:r>
              <w:rPr>
                <w:rFonts w:hint="eastAsia" w:ascii="方正仿宋" w:hAnsi="方正仿宋" w:eastAsia="方正仿宋" w:cs="方正仿宋"/>
                <w:spacing w:val="12"/>
                <w:sz w:val="24"/>
                <w:szCs w:val="24"/>
                <w:lang w:val="en-US" w:eastAsia="zh-CN"/>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76" w:type="dxa"/>
            <w:vAlign w:val="top"/>
          </w:tcPr>
          <w:p>
            <w:pPr>
              <w:spacing w:before="136" w:line="163" w:lineRule="auto"/>
              <w:ind w:left="328"/>
              <w:rPr>
                <w:rFonts w:hint="eastAsia" w:ascii="方正仿宋" w:hAnsi="方正仿宋" w:eastAsia="方正仿宋" w:cs="方正仿宋"/>
                <w:sz w:val="24"/>
                <w:szCs w:val="24"/>
                <w:lang w:eastAsia="zh-CN"/>
              </w:rPr>
            </w:pPr>
            <w:r>
              <w:rPr>
                <w:rFonts w:hint="eastAsia" w:ascii="方正仿宋" w:hAnsi="方正仿宋" w:eastAsia="方正仿宋" w:cs="方正仿宋"/>
                <w:sz w:val="24"/>
                <w:szCs w:val="24"/>
                <w:lang w:val="en-US" w:eastAsia="zh-CN"/>
              </w:rPr>
              <w:t>9</w:t>
            </w:r>
          </w:p>
        </w:tc>
        <w:tc>
          <w:tcPr>
            <w:tcW w:w="1420" w:type="dxa"/>
            <w:vAlign w:val="top"/>
          </w:tcPr>
          <w:p>
            <w:pPr>
              <w:spacing w:before="117" w:line="175" w:lineRule="auto"/>
              <w:ind w:left="119"/>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响</w:t>
            </w:r>
            <w:r>
              <w:rPr>
                <w:rFonts w:hint="eastAsia" w:ascii="方正仿宋" w:hAnsi="方正仿宋" w:eastAsia="方正仿宋" w:cs="方正仿宋"/>
                <w:spacing w:val="7"/>
                <w:sz w:val="24"/>
                <w:szCs w:val="24"/>
              </w:rPr>
              <w:t>应性有效期</w:t>
            </w:r>
          </w:p>
        </w:tc>
        <w:tc>
          <w:tcPr>
            <w:tcW w:w="6646" w:type="dxa"/>
            <w:vAlign w:val="top"/>
          </w:tcPr>
          <w:p>
            <w:pPr>
              <w:spacing w:before="133" w:line="165" w:lineRule="auto"/>
              <w:ind w:left="118"/>
              <w:rPr>
                <w:rFonts w:hint="eastAsia" w:ascii="方正仿宋" w:hAnsi="方正仿宋" w:eastAsia="方正仿宋" w:cs="方正仿宋"/>
                <w:sz w:val="24"/>
                <w:szCs w:val="24"/>
              </w:rPr>
            </w:pPr>
            <w:r>
              <w:rPr>
                <w:rFonts w:hint="eastAsia" w:ascii="方正仿宋" w:hAnsi="方正仿宋" w:eastAsia="方正仿宋" w:cs="方正仿宋"/>
                <w:spacing w:val="-1"/>
                <w:sz w:val="24"/>
                <w:szCs w:val="24"/>
              </w:rPr>
              <w:t>6</w:t>
            </w:r>
            <w:r>
              <w:rPr>
                <w:rFonts w:hint="eastAsia" w:ascii="方正仿宋" w:hAnsi="方正仿宋" w:eastAsia="方正仿宋" w:cs="方正仿宋"/>
                <w:sz w:val="24"/>
                <w:szCs w:val="24"/>
              </w:rPr>
              <w:t>0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4" w:hRule="atLeast"/>
        </w:trPr>
        <w:tc>
          <w:tcPr>
            <w:tcW w:w="776" w:type="dxa"/>
            <w:vAlign w:val="top"/>
          </w:tcPr>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before="98" w:line="178" w:lineRule="auto"/>
              <w:ind w:left="327"/>
              <w:rPr>
                <w:rFonts w:hint="eastAsia" w:ascii="方正仿宋" w:hAnsi="方正仿宋" w:eastAsia="方正仿宋" w:cs="方正仿宋"/>
                <w:sz w:val="24"/>
                <w:szCs w:val="24"/>
                <w:lang w:val="en-US" w:eastAsia="zh-CN"/>
              </w:rPr>
            </w:pPr>
            <w:r>
              <w:rPr>
                <w:rFonts w:hint="eastAsia" w:ascii="方正仿宋" w:hAnsi="方正仿宋" w:eastAsia="方正仿宋" w:cs="方正仿宋"/>
                <w:sz w:val="24"/>
                <w:szCs w:val="24"/>
                <w:lang w:val="en-US" w:eastAsia="zh-CN"/>
              </w:rPr>
              <w:t>10</w:t>
            </w:r>
          </w:p>
        </w:tc>
        <w:tc>
          <w:tcPr>
            <w:tcW w:w="1420" w:type="dxa"/>
            <w:vAlign w:val="top"/>
          </w:tcPr>
          <w:p>
            <w:pPr>
              <w:spacing w:line="246" w:lineRule="auto"/>
              <w:rPr>
                <w:rFonts w:hint="eastAsia" w:ascii="方正仿宋" w:hAnsi="方正仿宋" w:eastAsia="方正仿宋" w:cs="方正仿宋"/>
                <w:sz w:val="24"/>
                <w:szCs w:val="24"/>
              </w:rPr>
            </w:pPr>
          </w:p>
          <w:p>
            <w:pPr>
              <w:spacing w:line="246" w:lineRule="auto"/>
              <w:rPr>
                <w:rFonts w:hint="eastAsia" w:ascii="方正仿宋" w:hAnsi="方正仿宋" w:eastAsia="方正仿宋" w:cs="方正仿宋"/>
                <w:sz w:val="24"/>
                <w:szCs w:val="24"/>
              </w:rPr>
            </w:pPr>
          </w:p>
          <w:p>
            <w:pPr>
              <w:spacing w:line="246" w:lineRule="auto"/>
              <w:rPr>
                <w:rFonts w:hint="eastAsia" w:ascii="方正仿宋" w:hAnsi="方正仿宋" w:eastAsia="方正仿宋" w:cs="方正仿宋"/>
                <w:sz w:val="24"/>
                <w:szCs w:val="24"/>
              </w:rPr>
            </w:pPr>
          </w:p>
          <w:p>
            <w:pPr>
              <w:spacing w:line="246" w:lineRule="auto"/>
              <w:rPr>
                <w:rFonts w:hint="eastAsia" w:ascii="方正仿宋" w:hAnsi="方正仿宋" w:eastAsia="方正仿宋" w:cs="方正仿宋"/>
                <w:sz w:val="24"/>
                <w:szCs w:val="24"/>
              </w:rPr>
            </w:pPr>
          </w:p>
          <w:p>
            <w:pPr>
              <w:spacing w:line="246" w:lineRule="auto"/>
              <w:rPr>
                <w:rFonts w:hint="eastAsia" w:ascii="方正仿宋" w:hAnsi="方正仿宋" w:eastAsia="方正仿宋" w:cs="方正仿宋"/>
                <w:sz w:val="24"/>
                <w:szCs w:val="24"/>
              </w:rPr>
            </w:pPr>
          </w:p>
          <w:p>
            <w:pPr>
              <w:spacing w:line="246" w:lineRule="auto"/>
              <w:rPr>
                <w:rFonts w:hint="eastAsia" w:ascii="方正仿宋" w:hAnsi="方正仿宋" w:eastAsia="方正仿宋" w:cs="方正仿宋"/>
                <w:sz w:val="24"/>
                <w:szCs w:val="24"/>
              </w:rPr>
            </w:pPr>
          </w:p>
          <w:p>
            <w:pPr>
              <w:spacing w:line="246" w:lineRule="auto"/>
              <w:rPr>
                <w:rFonts w:hint="eastAsia" w:ascii="方正仿宋" w:hAnsi="方正仿宋" w:eastAsia="方正仿宋" w:cs="方正仿宋"/>
                <w:sz w:val="24"/>
                <w:szCs w:val="24"/>
              </w:rPr>
            </w:pPr>
          </w:p>
          <w:p>
            <w:pPr>
              <w:spacing w:line="246" w:lineRule="auto"/>
              <w:rPr>
                <w:rFonts w:hint="eastAsia" w:ascii="方正仿宋" w:hAnsi="方正仿宋" w:eastAsia="方正仿宋" w:cs="方正仿宋"/>
                <w:sz w:val="24"/>
                <w:szCs w:val="24"/>
              </w:rPr>
            </w:pPr>
          </w:p>
          <w:p>
            <w:pPr>
              <w:spacing w:line="246" w:lineRule="auto"/>
              <w:rPr>
                <w:rFonts w:hint="eastAsia" w:ascii="方正仿宋" w:hAnsi="方正仿宋" w:eastAsia="方正仿宋" w:cs="方正仿宋"/>
                <w:sz w:val="24"/>
                <w:szCs w:val="24"/>
              </w:rPr>
            </w:pPr>
          </w:p>
          <w:p>
            <w:pPr>
              <w:spacing w:line="246" w:lineRule="auto"/>
              <w:rPr>
                <w:rFonts w:hint="eastAsia" w:ascii="方正仿宋" w:hAnsi="方正仿宋" w:eastAsia="方正仿宋" w:cs="方正仿宋"/>
                <w:sz w:val="24"/>
                <w:szCs w:val="24"/>
              </w:rPr>
            </w:pPr>
          </w:p>
          <w:p>
            <w:pPr>
              <w:spacing w:line="246" w:lineRule="auto"/>
              <w:rPr>
                <w:rFonts w:hint="eastAsia" w:ascii="方正仿宋" w:hAnsi="方正仿宋" w:eastAsia="方正仿宋" w:cs="方正仿宋"/>
                <w:sz w:val="24"/>
                <w:szCs w:val="24"/>
              </w:rPr>
            </w:pPr>
          </w:p>
          <w:p>
            <w:pPr>
              <w:spacing w:line="246" w:lineRule="auto"/>
              <w:rPr>
                <w:rFonts w:hint="eastAsia" w:ascii="方正仿宋" w:hAnsi="方正仿宋" w:eastAsia="方正仿宋" w:cs="方正仿宋"/>
                <w:sz w:val="24"/>
                <w:szCs w:val="24"/>
              </w:rPr>
            </w:pPr>
          </w:p>
          <w:p>
            <w:pPr>
              <w:spacing w:line="247" w:lineRule="auto"/>
              <w:rPr>
                <w:rFonts w:hint="eastAsia" w:ascii="方正仿宋" w:hAnsi="方正仿宋" w:eastAsia="方正仿宋" w:cs="方正仿宋"/>
                <w:sz w:val="24"/>
                <w:szCs w:val="24"/>
              </w:rPr>
            </w:pPr>
          </w:p>
          <w:p>
            <w:pPr>
              <w:spacing w:before="99" w:line="261" w:lineRule="auto"/>
              <w:ind w:left="107" w:right="106" w:firstLine="11"/>
              <w:rPr>
                <w:rFonts w:hint="eastAsia" w:ascii="方正仿宋" w:hAnsi="方正仿宋" w:eastAsia="方正仿宋" w:cs="方正仿宋"/>
                <w:sz w:val="24"/>
                <w:szCs w:val="24"/>
              </w:rPr>
            </w:pPr>
            <w:r>
              <w:rPr>
                <w:rFonts w:hint="eastAsia" w:ascii="方正仿宋" w:hAnsi="方正仿宋" w:eastAsia="方正仿宋" w:cs="方正仿宋"/>
                <w:spacing w:val="12"/>
                <w:sz w:val="24"/>
                <w:szCs w:val="24"/>
              </w:rPr>
              <w:t>响应性文件份</w:t>
            </w:r>
            <w:r>
              <w:rPr>
                <w:rFonts w:hint="eastAsia" w:ascii="方正仿宋" w:hAnsi="方正仿宋" w:eastAsia="方正仿宋" w:cs="方正仿宋"/>
                <w:spacing w:val="11"/>
                <w:sz w:val="24"/>
                <w:szCs w:val="24"/>
              </w:rPr>
              <w:t>数</w:t>
            </w:r>
            <w:r>
              <w:rPr>
                <w:rFonts w:hint="eastAsia" w:ascii="方正仿宋" w:hAnsi="方正仿宋" w:eastAsia="方正仿宋" w:cs="方正仿宋"/>
                <w:spacing w:val="10"/>
                <w:sz w:val="24"/>
                <w:szCs w:val="24"/>
              </w:rPr>
              <w:t>及</w:t>
            </w:r>
            <w:r>
              <w:rPr>
                <w:rFonts w:hint="eastAsia" w:ascii="方正仿宋" w:hAnsi="方正仿宋" w:eastAsia="方正仿宋" w:cs="方正仿宋"/>
                <w:spacing w:val="9"/>
                <w:sz w:val="24"/>
                <w:szCs w:val="24"/>
              </w:rPr>
              <w:t>其他要求</w:t>
            </w:r>
          </w:p>
        </w:tc>
        <w:tc>
          <w:tcPr>
            <w:tcW w:w="6646" w:type="dxa"/>
            <w:vAlign w:val="top"/>
          </w:tcPr>
          <w:p>
            <w:pPr>
              <w:spacing w:line="480" w:lineRule="exact"/>
              <w:ind w:firstLine="448" w:firstLineChars="200"/>
              <w:rPr>
                <w:rFonts w:hint="eastAsia" w:ascii="方正仿宋" w:hAnsi="方正仿宋" w:eastAsia="方正仿宋" w:cs="方正仿宋"/>
                <w:b/>
                <w:bCs/>
                <w:sz w:val="21"/>
                <w:szCs w:val="21"/>
                <w:lang w:val="en-US" w:eastAsia="zh-CN"/>
              </w:rPr>
            </w:pPr>
            <w:r>
              <w:rPr>
                <w:rFonts w:hint="eastAsia" w:ascii="方正仿宋" w:hAnsi="方正仿宋" w:eastAsia="方正仿宋" w:cs="方正仿宋"/>
                <w:spacing w:val="7"/>
                <w:sz w:val="21"/>
                <w:szCs w:val="21"/>
                <w:lang w:val="en-US" w:eastAsia="zh-CN"/>
                <w14:textOutline w14:w="3175" w14:cap="flat" w14:cmpd="sng">
                  <w14:solidFill>
                    <w14:srgbClr w14:val="000000"/>
                  </w14:solidFill>
                  <w14:prstDash w14:val="solid"/>
                  <w14:miter w14:val="0"/>
                </w14:textOutli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line="480" w:lineRule="exact"/>
              <w:ind w:firstLine="448" w:firstLineChars="200"/>
              <w:rPr>
                <w:rFonts w:hint="eastAsia" w:ascii="方正仿宋" w:hAnsi="方正仿宋" w:eastAsia="方正仿宋" w:cs="方正仿宋"/>
                <w:spacing w:val="7"/>
                <w:sz w:val="21"/>
                <w:szCs w:val="21"/>
                <w:lang w:val="en-US" w:eastAsia="zh-CN"/>
                <w14:textOutline w14:w="3175" w14:cap="flat" w14:cmpd="sng">
                  <w14:solidFill>
                    <w14:srgbClr w14:val="000000"/>
                  </w14:solidFill>
                  <w14:prstDash w14:val="solid"/>
                  <w14:miter w14:val="0"/>
                </w14:textOutline>
              </w:rPr>
            </w:pPr>
            <w:r>
              <w:rPr>
                <w:rFonts w:hint="eastAsia" w:ascii="方正仿宋" w:hAnsi="方正仿宋" w:eastAsia="方正仿宋" w:cs="方正仿宋"/>
                <w:spacing w:val="7"/>
                <w:sz w:val="21"/>
                <w:szCs w:val="21"/>
                <w:lang w:val="en-US" w:eastAsia="zh-CN"/>
                <w14:textOutline w14:w="3175" w14:cap="flat" w14:cmpd="sng">
                  <w14:solidFill>
                    <w14:srgbClr w14:val="000000"/>
                  </w14:solidFill>
                  <w14:prstDash w14:val="solid"/>
                  <w14:miter w14:val="0"/>
                </w14:textOutline>
              </w:rPr>
              <w:t>2.本项目实行网上投标，采用电子响应文件(供应商须使用CA加密设备通过政采云电子投标客户端制作投标文件)。若供应商参与投标，自行承担投标一切费用。</w:t>
            </w:r>
          </w:p>
          <w:p>
            <w:pPr>
              <w:spacing w:line="480" w:lineRule="exact"/>
              <w:ind w:firstLine="448" w:firstLineChars="200"/>
              <w:rPr>
                <w:rFonts w:hint="eastAsia" w:ascii="方正仿宋" w:hAnsi="方正仿宋" w:eastAsia="方正仿宋" w:cs="方正仿宋"/>
                <w:spacing w:val="7"/>
                <w:sz w:val="21"/>
                <w:szCs w:val="21"/>
                <w:lang w:val="en-US" w:eastAsia="zh-CN"/>
                <w14:textOutline w14:w="3175" w14:cap="flat" w14:cmpd="sng">
                  <w14:solidFill>
                    <w14:srgbClr w14:val="000000"/>
                  </w14:solidFill>
                  <w14:prstDash w14:val="solid"/>
                  <w14:miter w14:val="0"/>
                </w14:textOutline>
              </w:rPr>
            </w:pPr>
            <w:r>
              <w:rPr>
                <w:rFonts w:hint="eastAsia" w:ascii="方正仿宋" w:hAnsi="方正仿宋" w:eastAsia="方正仿宋" w:cs="方正仿宋"/>
                <w:spacing w:val="7"/>
                <w:sz w:val="21"/>
                <w:szCs w:val="21"/>
                <w:lang w:val="en-US" w:eastAsia="zh-CN"/>
                <w14:textOutline w14:w="3175" w14:cap="flat" w14:cmpd="sng">
                  <w14:solidFill>
                    <w14:srgbClr w14:val="000000"/>
                  </w14:solidFill>
                  <w14:prstDash w14:val="solid"/>
                  <w14:miter w14:val="0"/>
                </w14:textOutline>
              </w:rPr>
              <w:t>3.各供应商应在开标前应确保成为新疆政府采购网正式注册入库供应商，并完成CA数字证书申领。因未注册入库、未办理CA数字证书等原因造成无法投标或投标失败等后果由供应商自行承担。</w:t>
            </w:r>
          </w:p>
          <w:p>
            <w:pPr>
              <w:spacing w:line="480" w:lineRule="exact"/>
              <w:ind w:firstLine="448" w:firstLineChars="200"/>
              <w:rPr>
                <w:rFonts w:hint="eastAsia" w:ascii="方正仿宋" w:hAnsi="方正仿宋" w:eastAsia="方正仿宋" w:cs="方正仿宋"/>
                <w:spacing w:val="7"/>
                <w:sz w:val="21"/>
                <w:szCs w:val="21"/>
                <w:lang w:val="en-US" w:eastAsia="zh-CN"/>
                <w14:textOutline w14:w="3175" w14:cap="flat" w14:cmpd="sng">
                  <w14:solidFill>
                    <w14:srgbClr w14:val="000000"/>
                  </w14:solidFill>
                  <w14:prstDash w14:val="solid"/>
                  <w14:miter w14:val="0"/>
                </w14:textOutline>
              </w:rPr>
            </w:pPr>
            <w:r>
              <w:rPr>
                <w:rFonts w:hint="eastAsia" w:ascii="方正仿宋" w:hAnsi="方正仿宋" w:eastAsia="方正仿宋" w:cs="方正仿宋"/>
                <w:spacing w:val="7"/>
                <w:sz w:val="21"/>
                <w:szCs w:val="21"/>
                <w:lang w:val="en-US" w:eastAsia="zh-CN"/>
                <w14:textOutline w14:w="3175" w14:cap="flat" w14:cmpd="sng">
                  <w14:solidFill>
                    <w14:srgbClr w14:val="000000"/>
                  </w14:solidFill>
                  <w14:prstDash w14:val="solid"/>
                  <w14:miter w14:val="0"/>
                </w14:textOutli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80" w:lineRule="exact"/>
              <w:ind w:firstLine="448" w:firstLineChars="200"/>
              <w:rPr>
                <w:rFonts w:hint="eastAsia" w:ascii="方正仿宋" w:hAnsi="方正仿宋" w:eastAsia="方正仿宋" w:cs="方正仿宋"/>
                <w:spacing w:val="7"/>
                <w:sz w:val="21"/>
                <w:szCs w:val="21"/>
                <w:lang w:val="en-US" w:eastAsia="zh-CN"/>
                <w14:textOutline w14:w="3175" w14:cap="flat" w14:cmpd="sng">
                  <w14:solidFill>
                    <w14:srgbClr w14:val="000000"/>
                  </w14:solidFill>
                  <w14:prstDash w14:val="solid"/>
                  <w14:miter w14:val="0"/>
                </w14:textOutline>
              </w:rPr>
            </w:pPr>
            <w:r>
              <w:rPr>
                <w:rFonts w:hint="eastAsia" w:ascii="方正仿宋" w:hAnsi="方正仿宋" w:eastAsia="方正仿宋" w:cs="方正仿宋"/>
                <w:spacing w:val="7"/>
                <w:sz w:val="21"/>
                <w:szCs w:val="21"/>
                <w:lang w:val="en-US" w:eastAsia="zh-CN"/>
                <w14:textOutline w14:w="3175" w14:cap="flat" w14:cmpd="sng">
                  <w14:solidFill>
                    <w14:srgbClr w14:val="000000"/>
                  </w14:solidFill>
                  <w14:prstDash w14:val="solid"/>
                  <w14:miter w14:val="0"/>
                </w14:textOutline>
              </w:rPr>
              <w:t>5.供应商在开标时须使用制作加密电子响应文件所使用的CA锁及电脑，电脑须提前配置好浏览器（建议使用360浏览器或谷歌浏览器），以便开标时解锁。</w:t>
            </w:r>
          </w:p>
          <w:p>
            <w:pPr>
              <w:spacing w:line="480" w:lineRule="exact"/>
              <w:ind w:firstLine="448" w:firstLineChars="200"/>
              <w:rPr>
                <w:rFonts w:hint="eastAsia" w:ascii="方正仿宋" w:hAnsi="方正仿宋" w:eastAsia="方正仿宋" w:cs="方正仿宋"/>
                <w:sz w:val="24"/>
                <w:szCs w:val="24"/>
              </w:rPr>
            </w:pPr>
            <w:r>
              <w:rPr>
                <w:rFonts w:hint="eastAsia" w:ascii="方正仿宋" w:hAnsi="方正仿宋" w:eastAsia="方正仿宋" w:cs="方正仿宋"/>
                <w:spacing w:val="7"/>
                <w:sz w:val="21"/>
                <w:szCs w:val="21"/>
                <w:lang w:val="en-US" w:eastAsia="zh-CN"/>
                <w14:textOutline w14:w="3175" w14:cap="flat" w14:cmpd="sng">
                  <w14:solidFill>
                    <w14:srgbClr w14:val="000000"/>
                  </w14:solidFill>
                  <w14:prstDash w14:val="solid"/>
                  <w14:miter w14:val="0"/>
                </w14:textOutline>
              </w:rPr>
              <w:t>6.投标保证金缴纳及确认时间：凡拟参加本次招标项目的供应商，必须在开标前将投标保证金汇入指定账户。否则，届时其投标将被拒绝。</w:t>
            </w:r>
          </w:p>
        </w:tc>
      </w:tr>
    </w:tbl>
    <w:p>
      <w:pPr>
        <w:spacing w:line="104" w:lineRule="exact"/>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sectPr>
          <w:headerReference r:id="rId13" w:type="default"/>
          <w:footerReference r:id="rId14" w:type="default"/>
          <w:pgSz w:w="11907" w:h="16840"/>
          <w:pgMar w:top="1440" w:right="1800" w:bottom="1440" w:left="1800" w:header="0" w:footer="814" w:gutter="0"/>
          <w:pgNumType w:fmt="decimal"/>
          <w:cols w:space="720" w:num="1"/>
        </w:sectPr>
      </w:pPr>
    </w:p>
    <w:p>
      <w:pPr>
        <w:spacing w:line="449" w:lineRule="auto"/>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rect id="_x0000_s1032" o:spid="_x0000_s1032" o:spt="1" style="position:absolute;left:0pt;margin-left:90.7pt;margin-top:77.35pt;height:1pt;width:413.95pt;mso-position-horizontal-relative:page;mso-position-vertical-relative:page;z-index:251664384;mso-width-relative:page;mso-height-relative:page;" fillcolor="#000000" filled="t" stroked="f" coordsize="21600,21600" o:allowincell="f">
            <v:path/>
            <v:fill on="t" focussize="0,0"/>
            <v:stroke on="f"/>
            <v:imagedata o:title=""/>
            <o:lock v:ext="edit"/>
          </v:rect>
        </w:pict>
      </w:r>
    </w:p>
    <w:tbl>
      <w:tblPr>
        <w:tblStyle w:val="18"/>
        <w:tblpPr w:leftFromText="180" w:rightFromText="180" w:vertAnchor="text" w:horzAnchor="page" w:tblpX="943" w:tblpY="581"/>
        <w:tblOverlap w:val="never"/>
        <w:tblW w:w="89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1286"/>
        <w:gridCol w:w="68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76" w:type="dxa"/>
            <w:vAlign w:val="top"/>
          </w:tcPr>
          <w:p>
            <w:pPr>
              <w:spacing w:before="154" w:line="183" w:lineRule="auto"/>
              <w:ind w:left="147"/>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序号</w:t>
            </w:r>
          </w:p>
        </w:tc>
        <w:tc>
          <w:tcPr>
            <w:tcW w:w="1286" w:type="dxa"/>
            <w:vAlign w:val="top"/>
          </w:tcPr>
          <w:p>
            <w:pPr>
              <w:spacing w:before="155" w:line="182" w:lineRule="auto"/>
              <w:ind w:left="586"/>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名</w:t>
            </w:r>
            <w:r>
              <w:rPr>
                <w:rFonts w:hint="eastAsia" w:ascii="方正仿宋" w:hAnsi="方正仿宋" w:eastAsia="方正仿宋" w:cs="方正仿宋"/>
                <w:spacing w:val="8"/>
                <w:sz w:val="24"/>
                <w:szCs w:val="24"/>
              </w:rPr>
              <w:t>称</w:t>
            </w:r>
          </w:p>
        </w:tc>
        <w:tc>
          <w:tcPr>
            <w:tcW w:w="6899" w:type="dxa"/>
            <w:vAlign w:val="top"/>
          </w:tcPr>
          <w:p>
            <w:pPr>
              <w:spacing w:before="155" w:line="182" w:lineRule="auto"/>
              <w:ind w:left="608"/>
              <w:rPr>
                <w:rFonts w:hint="eastAsia" w:ascii="方正仿宋" w:hAnsi="方正仿宋" w:eastAsia="方正仿宋" w:cs="方正仿宋"/>
                <w:sz w:val="24"/>
                <w:szCs w:val="24"/>
              </w:rPr>
            </w:pPr>
            <w:r>
              <w:rPr>
                <w:rFonts w:hint="eastAsia" w:ascii="方正仿宋" w:hAnsi="方正仿宋" w:eastAsia="方正仿宋" w:cs="方正仿宋"/>
                <w:spacing w:val="7"/>
                <w:sz w:val="24"/>
                <w:szCs w:val="24"/>
              </w:rPr>
              <w:t>内</w:t>
            </w:r>
            <w:r>
              <w:rPr>
                <w:rFonts w:hint="eastAsia" w:ascii="方正仿宋" w:hAnsi="方正仿宋" w:eastAsia="方正仿宋" w:cs="方正仿宋"/>
                <w:spacing w:val="6"/>
                <w:sz w:val="24"/>
                <w:szCs w:val="24"/>
              </w:rPr>
              <w:t xml:space="preserve">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5" w:hRule="atLeast"/>
        </w:trPr>
        <w:tc>
          <w:tcPr>
            <w:tcW w:w="776" w:type="dxa"/>
            <w:vAlign w:val="top"/>
          </w:tcPr>
          <w:p>
            <w:pPr>
              <w:rPr>
                <w:rFonts w:hint="eastAsia" w:ascii="方正仿宋" w:hAnsi="方正仿宋" w:eastAsia="方正仿宋" w:cs="方正仿宋"/>
                <w:sz w:val="24"/>
                <w:szCs w:val="24"/>
              </w:rPr>
            </w:pPr>
          </w:p>
        </w:tc>
        <w:tc>
          <w:tcPr>
            <w:tcW w:w="1286" w:type="dxa"/>
            <w:vAlign w:val="top"/>
          </w:tcPr>
          <w:p>
            <w:pPr>
              <w:rPr>
                <w:rFonts w:hint="eastAsia" w:ascii="方正仿宋" w:hAnsi="方正仿宋" w:eastAsia="方正仿宋" w:cs="方正仿宋"/>
                <w:sz w:val="24"/>
                <w:szCs w:val="24"/>
              </w:rPr>
            </w:pPr>
          </w:p>
        </w:tc>
        <w:tc>
          <w:tcPr>
            <w:tcW w:w="6899" w:type="dxa"/>
            <w:vAlign w:val="top"/>
          </w:tcPr>
          <w:p>
            <w:pPr>
              <w:spacing w:line="480" w:lineRule="exact"/>
              <w:ind w:firstLine="448" w:firstLineChars="200"/>
              <w:rPr>
                <w:rFonts w:hint="eastAsia" w:ascii="方正仿宋" w:hAnsi="方正仿宋" w:eastAsia="方正仿宋" w:cs="方正仿宋"/>
                <w:spacing w:val="7"/>
                <w:sz w:val="21"/>
                <w:szCs w:val="21"/>
                <w:lang w:val="en-US" w:eastAsia="zh-CN"/>
                <w14:textOutline w14:w="3175" w14:cap="flat" w14:cmpd="sng">
                  <w14:solidFill>
                    <w14:srgbClr w14:val="000000"/>
                  </w14:solidFill>
                  <w14:prstDash w14:val="solid"/>
                  <w14:miter w14:val="0"/>
                </w14:textOutline>
              </w:rPr>
            </w:pPr>
            <w:r>
              <w:rPr>
                <w:rFonts w:hint="eastAsia" w:ascii="方正仿宋" w:hAnsi="方正仿宋" w:eastAsia="方正仿宋" w:cs="方正仿宋"/>
                <w:spacing w:val="7"/>
                <w:sz w:val="21"/>
                <w:szCs w:val="21"/>
                <w:lang w:val="en-US" w:eastAsia="zh-CN"/>
                <w14:textOutline w14:w="3175" w14:cap="flat" w14:cmpd="sng">
                  <w14:solidFill>
                    <w14:srgbClr w14:val="000000"/>
                  </w14:solidFill>
                  <w14:prstDash w14:val="solid"/>
                  <w14:miter w14:val="0"/>
                </w14:textOutli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spacing w:line="480" w:lineRule="exact"/>
              <w:ind w:firstLine="448" w:firstLineChars="200"/>
              <w:rPr>
                <w:rFonts w:hint="eastAsia" w:ascii="方正仿宋" w:hAnsi="方正仿宋" w:eastAsia="方正仿宋" w:cs="方正仿宋"/>
                <w:spacing w:val="7"/>
                <w:sz w:val="21"/>
                <w:szCs w:val="21"/>
                <w:lang w:val="en-US" w:eastAsia="zh-CN"/>
                <w14:textOutline w14:w="3175" w14:cap="flat" w14:cmpd="sng">
                  <w14:solidFill>
                    <w14:srgbClr w14:val="000000"/>
                  </w14:solidFill>
                  <w14:prstDash w14:val="solid"/>
                  <w14:miter w14:val="0"/>
                </w14:textOutline>
              </w:rPr>
            </w:pPr>
            <w:r>
              <w:rPr>
                <w:rFonts w:hint="eastAsia" w:ascii="方正仿宋" w:hAnsi="方正仿宋" w:eastAsia="方正仿宋" w:cs="方正仿宋"/>
                <w:spacing w:val="7"/>
                <w:sz w:val="21"/>
                <w:szCs w:val="21"/>
                <w:lang w:val="en-US" w:eastAsia="zh-CN"/>
                <w14:textOutline w14:w="3175" w14:cap="flat" w14:cmpd="sng">
                  <w14:solidFill>
                    <w14:srgbClr w14:val="000000"/>
                  </w14:solidFill>
                  <w14:prstDash w14:val="solid"/>
                  <w14:miter w14:val="0"/>
                </w14:textOutline>
              </w:rPr>
              <w:t>8.各供应商须在投标截止时间前完成在系统上递交电子响应文件。投标供应商的电子响应文件是经过CA证书加密后上传提交的，任何单位或个人均无法在投标截止时间(即开标时间)之前查看或篡改，不存在泄密风险。（严格按照政采云电子投标流程制作并上传电子响应文件，</w:t>
            </w:r>
            <w:r>
              <w:rPr>
                <w:rFonts w:hint="eastAsia" w:ascii="方正仿宋" w:hAnsi="方正仿宋" w:eastAsia="方正仿宋" w:cs="方正仿宋"/>
                <w:spacing w:val="7"/>
                <w:sz w:val="21"/>
                <w:szCs w:val="21"/>
                <w14:textOutline w14:w="3175" w14:cap="flat" w14:cmpd="sng">
                  <w14:solidFill>
                    <w14:srgbClr w14:val="000000"/>
                  </w14:solidFill>
                  <w14:prstDash w14:val="solid"/>
                  <w14:miter w14:val="0"/>
                </w14:textOutline>
              </w:rPr>
              <w:t>包含第一部分报价一览表及资格证明文件、第二部分商务及技术</w:t>
            </w:r>
            <w:r>
              <w:rPr>
                <w:rFonts w:hint="eastAsia" w:ascii="方正仿宋" w:hAnsi="方正仿宋" w:eastAsia="方正仿宋" w:cs="方正仿宋"/>
                <w:spacing w:val="9"/>
                <w:sz w:val="21"/>
                <w:szCs w:val="21"/>
                <w14:textOutline w14:w="3175" w14:cap="flat" w14:cmpd="sng">
                  <w14:solidFill>
                    <w14:srgbClr w14:val="000000"/>
                  </w14:solidFill>
                  <w14:prstDash w14:val="solid"/>
                  <w14:miter w14:val="0"/>
                </w14:textOutline>
              </w:rPr>
              <w:t>文件</w:t>
            </w:r>
            <w:r>
              <w:rPr>
                <w:rFonts w:hint="eastAsia" w:ascii="方正仿宋" w:hAnsi="方正仿宋" w:eastAsia="方正仿宋" w:cs="方正仿宋"/>
                <w:spacing w:val="7"/>
                <w:sz w:val="21"/>
                <w:szCs w:val="21"/>
                <w:lang w:val="en-US" w:eastAsia="zh-CN"/>
                <w14:textOutline w14:w="3175" w14:cap="flat" w14:cmpd="sng">
                  <w14:solidFill>
                    <w14:srgbClr w14:val="000000"/>
                  </w14:solidFill>
                  <w14:prstDash w14:val="solid"/>
                  <w14:miter w14:val="0"/>
                </w14:textOutline>
              </w:rPr>
              <w:t>）。</w:t>
            </w:r>
          </w:p>
          <w:p>
            <w:pPr>
              <w:spacing w:line="480" w:lineRule="exact"/>
              <w:ind w:firstLine="448" w:firstLineChars="200"/>
              <w:rPr>
                <w:rFonts w:hint="eastAsia" w:ascii="方正仿宋" w:hAnsi="方正仿宋" w:eastAsia="方正仿宋" w:cs="方正仿宋"/>
                <w:b w:val="0"/>
                <w:bCs w:val="0"/>
                <w:spacing w:val="7"/>
                <w:sz w:val="21"/>
                <w:szCs w:val="21"/>
                <w:lang w:val="en-US" w:eastAsia="zh-CN"/>
                <w14:textOutline w14:w="3175" w14:cap="flat" w14:cmpd="sng">
                  <w14:solidFill>
                    <w14:srgbClr w14:val="000000"/>
                  </w14:solidFill>
                  <w14:prstDash w14:val="solid"/>
                  <w14:miter w14:val="0"/>
                </w14:textOutline>
              </w:rPr>
            </w:pPr>
            <w:r>
              <w:rPr>
                <w:rFonts w:hint="eastAsia" w:ascii="方正仿宋" w:hAnsi="方正仿宋" w:eastAsia="方正仿宋" w:cs="方正仿宋"/>
                <w:b w:val="0"/>
                <w:bCs w:val="0"/>
                <w:spacing w:val="7"/>
                <w:sz w:val="21"/>
                <w:szCs w:val="21"/>
                <w:lang w:val="en-US" w:eastAsia="zh-CN"/>
                <w14:textOutline w14:w="3175" w14:cap="flat" w14:cmpd="sng">
                  <w14:solidFill>
                    <w14:srgbClr w14:val="000000"/>
                  </w14:solidFill>
                  <w14:prstDash w14:val="solid"/>
                  <w14:miter w14:val="0"/>
                </w14:textOutline>
              </w:rPr>
              <w:t>9.各供应商在投标截止时间前将“响应文件”上传至政采云平台。响应文件包括“报价一览表及资格证明文件”与“商务及技术文件”两部分合并成一册。响应文件应按照单一来源采购文件规定的格式填写、签署和盖章，并以PDF格式上传至政采云开评标平台。</w:t>
            </w:r>
          </w:p>
          <w:p>
            <w:pPr>
              <w:spacing w:line="480" w:lineRule="exact"/>
              <w:ind w:firstLine="448" w:firstLineChars="200"/>
              <w:rPr>
                <w:rFonts w:hint="eastAsia" w:ascii="方正仿宋" w:hAnsi="方正仿宋" w:eastAsia="方正仿宋" w:cs="方正仿宋"/>
                <w:b w:val="0"/>
                <w:bCs w:val="0"/>
                <w:spacing w:val="7"/>
                <w:sz w:val="21"/>
                <w:szCs w:val="21"/>
                <w:lang w:val="en-US" w:eastAsia="zh-CN"/>
                <w14:textOutline w14:w="3175" w14:cap="flat" w14:cmpd="sng">
                  <w14:solidFill>
                    <w14:srgbClr w14:val="000000"/>
                  </w14:solidFill>
                  <w14:prstDash w14:val="solid"/>
                  <w14:miter w14:val="0"/>
                </w14:textOutline>
              </w:rPr>
            </w:pPr>
            <w:r>
              <w:rPr>
                <w:rFonts w:hint="eastAsia" w:ascii="方正仿宋" w:hAnsi="方正仿宋" w:eastAsia="方正仿宋" w:cs="方正仿宋"/>
                <w:b w:val="0"/>
                <w:bCs w:val="0"/>
                <w:spacing w:val="7"/>
                <w:sz w:val="21"/>
                <w:szCs w:val="21"/>
                <w:lang w:val="en-US" w:eastAsia="zh-CN"/>
                <w14:textOutline w14:w="3175" w14:cap="flat" w14:cmpd="sng">
                  <w14:solidFill>
                    <w14:srgbClr w14:val="000000"/>
                  </w14:solidFill>
                  <w14:prstDash w14:val="solid"/>
                  <w14:miter w14:val="0"/>
                </w14:textOutline>
              </w:rPr>
              <w:t>10.解密时长为30分钟。</w:t>
            </w:r>
          </w:p>
          <w:p>
            <w:pPr>
              <w:spacing w:line="480" w:lineRule="exact"/>
              <w:ind w:firstLine="448" w:firstLineChars="200"/>
              <w:rPr>
                <w:rFonts w:hint="eastAsia" w:ascii="方正仿宋" w:hAnsi="方正仿宋" w:eastAsia="方正仿宋" w:cs="方正仿宋"/>
                <w:sz w:val="24"/>
                <w:szCs w:val="24"/>
              </w:rPr>
            </w:pPr>
            <w:r>
              <w:rPr>
                <w:rFonts w:hint="eastAsia" w:ascii="方正仿宋" w:hAnsi="方正仿宋" w:eastAsia="方正仿宋" w:cs="方正仿宋"/>
                <w:b w:val="0"/>
                <w:bCs w:val="0"/>
                <w:spacing w:val="7"/>
                <w:sz w:val="21"/>
                <w:szCs w:val="21"/>
                <w:lang w:val="en-US" w:eastAsia="zh-CN"/>
                <w14:textOutline w14:w="3175" w14:cap="flat" w14:cmpd="sng">
                  <w14:solidFill>
                    <w14:srgbClr w14:val="000000"/>
                  </w14:solidFill>
                  <w14:prstDash w14:val="solid"/>
                  <w14:miter w14:val="0"/>
                </w14:textOutline>
              </w:rPr>
              <w:t>11.投标人须提供备份的投标文件。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776" w:type="dxa"/>
            <w:vAlign w:val="top"/>
          </w:tcPr>
          <w:p>
            <w:pPr>
              <w:spacing w:line="435" w:lineRule="auto"/>
              <w:rPr>
                <w:rFonts w:hint="eastAsia" w:ascii="方正仿宋" w:hAnsi="方正仿宋" w:eastAsia="方正仿宋" w:cs="方正仿宋"/>
                <w:sz w:val="24"/>
                <w:szCs w:val="24"/>
              </w:rPr>
            </w:pPr>
          </w:p>
          <w:p>
            <w:pPr>
              <w:spacing w:before="99" w:line="178" w:lineRule="auto"/>
              <w:ind w:left="327"/>
              <w:rPr>
                <w:rFonts w:hint="eastAsia" w:ascii="方正仿宋" w:hAnsi="方正仿宋" w:eastAsia="方正仿宋" w:cs="方正仿宋"/>
                <w:sz w:val="24"/>
                <w:szCs w:val="24"/>
                <w:lang w:val="en-US" w:eastAsia="zh-CN"/>
              </w:rPr>
            </w:pPr>
            <w:r>
              <w:rPr>
                <w:rFonts w:hint="eastAsia" w:ascii="方正仿宋" w:hAnsi="方正仿宋" w:eastAsia="方正仿宋" w:cs="方正仿宋"/>
                <w:sz w:val="24"/>
                <w:szCs w:val="24"/>
                <w:lang w:val="en-US" w:eastAsia="zh-CN"/>
              </w:rPr>
              <w:t>11</w:t>
            </w:r>
          </w:p>
        </w:tc>
        <w:tc>
          <w:tcPr>
            <w:tcW w:w="1286" w:type="dxa"/>
            <w:vAlign w:val="top"/>
          </w:tcPr>
          <w:p>
            <w:pPr>
              <w:spacing w:before="119" w:line="244" w:lineRule="auto"/>
              <w:ind w:left="106" w:right="106"/>
              <w:rPr>
                <w:rFonts w:hint="eastAsia" w:ascii="方正仿宋" w:hAnsi="方正仿宋" w:eastAsia="方正仿宋" w:cs="方正仿宋"/>
                <w:sz w:val="24"/>
                <w:szCs w:val="24"/>
              </w:rPr>
            </w:pPr>
            <w:r>
              <w:rPr>
                <w:rFonts w:hint="eastAsia" w:ascii="方正仿宋" w:hAnsi="方正仿宋" w:eastAsia="方正仿宋" w:cs="方正仿宋"/>
                <w:spacing w:val="17"/>
                <w:sz w:val="24"/>
                <w:szCs w:val="24"/>
                <w:lang w:val="en-US" w:eastAsia="zh-CN"/>
              </w:rPr>
              <w:t>协商</w:t>
            </w:r>
            <w:r>
              <w:rPr>
                <w:rFonts w:hint="eastAsia" w:ascii="方正仿宋" w:hAnsi="方正仿宋" w:eastAsia="方正仿宋" w:cs="方正仿宋"/>
                <w:spacing w:val="13"/>
                <w:sz w:val="24"/>
                <w:szCs w:val="24"/>
              </w:rPr>
              <w:t>时间及响应</w:t>
            </w:r>
            <w:r>
              <w:rPr>
                <w:rFonts w:hint="eastAsia" w:ascii="方正仿宋" w:hAnsi="方正仿宋" w:eastAsia="方正仿宋" w:cs="方正仿宋"/>
                <w:spacing w:val="17"/>
                <w:sz w:val="24"/>
                <w:szCs w:val="24"/>
              </w:rPr>
              <w:t>性</w:t>
            </w:r>
            <w:r>
              <w:rPr>
                <w:rFonts w:hint="eastAsia" w:ascii="方正仿宋" w:hAnsi="方正仿宋" w:eastAsia="方正仿宋" w:cs="方正仿宋"/>
                <w:spacing w:val="13"/>
                <w:sz w:val="24"/>
                <w:szCs w:val="24"/>
              </w:rPr>
              <w:t>文件递交截止</w:t>
            </w:r>
            <w:r>
              <w:rPr>
                <w:rFonts w:hint="eastAsia" w:ascii="方正仿宋" w:hAnsi="方正仿宋" w:eastAsia="方正仿宋" w:cs="方正仿宋"/>
                <w:spacing w:val="4"/>
                <w:sz w:val="24"/>
                <w:szCs w:val="24"/>
              </w:rPr>
              <w:t>时</w:t>
            </w:r>
            <w:r>
              <w:rPr>
                <w:rFonts w:hint="eastAsia" w:ascii="方正仿宋" w:hAnsi="方正仿宋" w:eastAsia="方正仿宋" w:cs="方正仿宋"/>
                <w:spacing w:val="3"/>
                <w:sz w:val="24"/>
                <w:szCs w:val="24"/>
              </w:rPr>
              <w:t>间</w:t>
            </w:r>
          </w:p>
        </w:tc>
        <w:tc>
          <w:tcPr>
            <w:tcW w:w="6899" w:type="dxa"/>
            <w:vAlign w:val="top"/>
          </w:tcPr>
          <w:p>
            <w:pPr>
              <w:spacing w:line="373" w:lineRule="auto"/>
              <w:rPr>
                <w:rFonts w:hint="eastAsia" w:ascii="方正仿宋" w:hAnsi="方正仿宋" w:eastAsia="方正仿宋" w:cs="方正仿宋"/>
                <w:sz w:val="24"/>
                <w:szCs w:val="24"/>
              </w:rPr>
            </w:pPr>
          </w:p>
          <w:p>
            <w:pPr>
              <w:spacing w:before="99" w:line="229" w:lineRule="auto"/>
              <w:ind w:left="117"/>
              <w:rPr>
                <w:rFonts w:hint="eastAsia" w:ascii="方正仿宋" w:hAnsi="方正仿宋" w:eastAsia="方正仿宋" w:cs="方正仿宋"/>
                <w:sz w:val="24"/>
                <w:szCs w:val="24"/>
              </w:rPr>
            </w:pPr>
            <w:r>
              <w:rPr>
                <w:rFonts w:hint="eastAsia" w:ascii="方正仿宋" w:hAnsi="方正仿宋" w:eastAsia="方正仿宋" w:cs="方正仿宋"/>
                <w:spacing w:val="-1"/>
                <w:sz w:val="24"/>
                <w:szCs w:val="24"/>
              </w:rPr>
              <w:t xml:space="preserve">时间： </w:t>
            </w:r>
            <w:r>
              <w:rPr>
                <w:rFonts w:hint="eastAsia" w:ascii="方正仿宋" w:hAnsi="方正仿宋" w:eastAsia="方正仿宋" w:cs="方正仿宋"/>
                <w:sz w:val="24"/>
                <w:szCs w:val="24"/>
              </w:rPr>
              <w:t xml:space="preserve"> 2023 年</w:t>
            </w:r>
            <w:r>
              <w:rPr>
                <w:rFonts w:hint="eastAsia" w:ascii="方正仿宋" w:hAnsi="方正仿宋" w:eastAsia="方正仿宋" w:cs="方正仿宋"/>
                <w:sz w:val="24"/>
                <w:szCs w:val="24"/>
                <w:lang w:val="en-US" w:eastAsia="zh-CN"/>
              </w:rPr>
              <w:t>3</w:t>
            </w:r>
            <w:r>
              <w:rPr>
                <w:rFonts w:hint="eastAsia" w:ascii="方正仿宋" w:hAnsi="方正仿宋" w:eastAsia="方正仿宋" w:cs="方正仿宋"/>
                <w:sz w:val="24"/>
                <w:szCs w:val="24"/>
              </w:rPr>
              <w:t>月</w:t>
            </w:r>
            <w:r>
              <w:rPr>
                <w:rFonts w:hint="eastAsia" w:ascii="方正仿宋" w:hAnsi="方正仿宋" w:eastAsia="方正仿宋" w:cs="方正仿宋"/>
                <w:sz w:val="24"/>
                <w:szCs w:val="24"/>
                <w:lang w:val="en-US" w:eastAsia="zh-CN"/>
              </w:rPr>
              <w:t>23</w:t>
            </w:r>
            <w:r>
              <w:rPr>
                <w:rFonts w:hint="eastAsia" w:ascii="方正仿宋" w:hAnsi="方正仿宋" w:eastAsia="方正仿宋" w:cs="方正仿宋"/>
                <w:sz w:val="24"/>
                <w:szCs w:val="24"/>
              </w:rPr>
              <w:t xml:space="preserve"> 日 1</w:t>
            </w:r>
            <w:r>
              <w:rPr>
                <w:rFonts w:hint="eastAsia" w:ascii="方正仿宋" w:hAnsi="方正仿宋" w:eastAsia="方正仿宋" w:cs="方正仿宋"/>
                <w:sz w:val="24"/>
                <w:szCs w:val="24"/>
                <w:lang w:val="en-US" w:eastAsia="zh-CN"/>
              </w:rPr>
              <w:t>1</w:t>
            </w:r>
            <w:r>
              <w:rPr>
                <w:rFonts w:hint="eastAsia" w:ascii="方正仿宋" w:hAnsi="方正仿宋" w:eastAsia="方正仿宋" w:cs="方正仿宋"/>
                <w:sz w:val="24"/>
                <w:szCs w:val="24"/>
              </w:rPr>
              <w:t xml:space="preserve"> 点 </w:t>
            </w:r>
            <w:r>
              <w:rPr>
                <w:rFonts w:hint="eastAsia" w:ascii="方正仿宋" w:hAnsi="方正仿宋" w:eastAsia="方正仿宋" w:cs="方正仿宋"/>
                <w:sz w:val="24"/>
                <w:szCs w:val="24"/>
                <w:lang w:val="en-US" w:eastAsia="zh-CN"/>
              </w:rPr>
              <w:t>0</w:t>
            </w:r>
            <w:r>
              <w:rPr>
                <w:rFonts w:hint="eastAsia" w:ascii="方正仿宋" w:hAnsi="方正仿宋" w:eastAsia="方正仿宋" w:cs="方正仿宋"/>
                <w:sz w:val="24"/>
                <w:szCs w:val="24"/>
              </w:rPr>
              <w:t>0 分  (北京时间)</w:t>
            </w:r>
          </w:p>
        </w:tc>
      </w:tr>
    </w:tbl>
    <w:p>
      <w:pPr>
        <w:spacing w:line="677" w:lineRule="exact"/>
        <w:ind w:firstLine="1067"/>
        <w:textAlignment w:val="center"/>
        <w:rPr>
          <w:rFonts w:hint="eastAsia" w:ascii="方正仿宋" w:hAnsi="方正仿宋" w:eastAsia="方正仿宋" w:cs="方正仿宋"/>
          <w:sz w:val="24"/>
          <w:szCs w:val="24"/>
        </w:rPr>
      </w:pPr>
    </w:p>
    <w:p>
      <w:pPr>
        <w:spacing w:line="56" w:lineRule="exact"/>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sectPr>
          <w:footerReference r:id="rId15" w:type="default"/>
          <w:pgSz w:w="11907" w:h="16840"/>
          <w:pgMar w:top="1440" w:right="1800" w:bottom="1440" w:left="1800" w:header="0" w:footer="814" w:gutter="0"/>
          <w:pgNumType w:fmt="decimal"/>
          <w:cols w:space="720" w:num="1"/>
        </w:sectPr>
      </w:pPr>
    </w:p>
    <w:tbl>
      <w:tblPr>
        <w:tblStyle w:val="18"/>
        <w:tblpPr w:leftFromText="180" w:rightFromText="180" w:vertAnchor="text" w:horzAnchor="page" w:tblpX="1176" w:tblpY="699"/>
        <w:tblOverlap w:val="never"/>
        <w:tblW w:w="878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1620"/>
        <w:gridCol w:w="63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76" w:type="dxa"/>
            <w:vAlign w:val="top"/>
          </w:tcPr>
          <w:p>
            <w:pPr>
              <w:spacing w:before="154" w:line="183" w:lineRule="auto"/>
              <w:ind w:left="147"/>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序号</w:t>
            </w:r>
          </w:p>
        </w:tc>
        <w:tc>
          <w:tcPr>
            <w:tcW w:w="1620" w:type="dxa"/>
            <w:vAlign w:val="top"/>
          </w:tcPr>
          <w:p>
            <w:pPr>
              <w:spacing w:before="155" w:line="182" w:lineRule="auto"/>
              <w:ind w:left="586"/>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名</w:t>
            </w:r>
            <w:r>
              <w:rPr>
                <w:rFonts w:hint="eastAsia" w:ascii="方正仿宋" w:hAnsi="方正仿宋" w:eastAsia="方正仿宋" w:cs="方正仿宋"/>
                <w:spacing w:val="8"/>
                <w:sz w:val="24"/>
                <w:szCs w:val="24"/>
              </w:rPr>
              <w:t>称</w:t>
            </w:r>
          </w:p>
        </w:tc>
        <w:tc>
          <w:tcPr>
            <w:tcW w:w="6392" w:type="dxa"/>
            <w:vAlign w:val="top"/>
          </w:tcPr>
          <w:p>
            <w:pPr>
              <w:spacing w:before="155" w:line="182" w:lineRule="auto"/>
              <w:ind w:left="608"/>
              <w:rPr>
                <w:rFonts w:hint="eastAsia" w:ascii="方正仿宋" w:hAnsi="方正仿宋" w:eastAsia="方正仿宋" w:cs="方正仿宋"/>
                <w:sz w:val="24"/>
                <w:szCs w:val="24"/>
              </w:rPr>
            </w:pPr>
            <w:r>
              <w:rPr>
                <w:rFonts w:hint="eastAsia" w:ascii="方正仿宋" w:hAnsi="方正仿宋" w:eastAsia="方正仿宋" w:cs="方正仿宋"/>
                <w:spacing w:val="7"/>
                <w:sz w:val="24"/>
                <w:szCs w:val="24"/>
              </w:rPr>
              <w:t>内</w:t>
            </w:r>
            <w:r>
              <w:rPr>
                <w:rFonts w:hint="eastAsia" w:ascii="方正仿宋" w:hAnsi="方正仿宋" w:eastAsia="方正仿宋" w:cs="方正仿宋"/>
                <w:spacing w:val="6"/>
                <w:sz w:val="24"/>
                <w:szCs w:val="24"/>
              </w:rPr>
              <w:t xml:space="preserve">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6" w:type="dxa"/>
            <w:vAlign w:val="top"/>
          </w:tcPr>
          <w:p>
            <w:pPr>
              <w:spacing w:before="332" w:line="179" w:lineRule="auto"/>
              <w:ind w:left="268"/>
              <w:rPr>
                <w:rFonts w:hint="eastAsia" w:ascii="方正仿宋" w:hAnsi="方正仿宋" w:eastAsia="方正仿宋" w:cs="方正仿宋"/>
                <w:sz w:val="24"/>
                <w:szCs w:val="24"/>
                <w:lang w:val="en-US" w:eastAsia="zh-CN"/>
              </w:rPr>
            </w:pPr>
            <w:r>
              <w:rPr>
                <w:rFonts w:hint="eastAsia" w:ascii="方正仿宋" w:hAnsi="方正仿宋" w:eastAsia="方正仿宋" w:cs="方正仿宋"/>
                <w:spacing w:val="-7"/>
                <w:sz w:val="24"/>
                <w:szCs w:val="24"/>
              </w:rPr>
              <w:t>1</w:t>
            </w:r>
            <w:r>
              <w:rPr>
                <w:rFonts w:hint="eastAsia" w:ascii="方正仿宋" w:hAnsi="方正仿宋" w:eastAsia="方正仿宋" w:cs="方正仿宋"/>
                <w:spacing w:val="-7"/>
                <w:sz w:val="24"/>
                <w:szCs w:val="24"/>
                <w:lang w:val="en-US" w:eastAsia="zh-CN"/>
              </w:rPr>
              <w:t>2</w:t>
            </w:r>
          </w:p>
        </w:tc>
        <w:tc>
          <w:tcPr>
            <w:tcW w:w="1620" w:type="dxa"/>
            <w:vAlign w:val="top"/>
          </w:tcPr>
          <w:p>
            <w:pPr>
              <w:spacing w:before="114" w:line="402" w:lineRule="exact"/>
              <w:ind w:left="119"/>
              <w:rPr>
                <w:rFonts w:hint="eastAsia" w:ascii="方正仿宋" w:hAnsi="方正仿宋" w:eastAsia="方正仿宋" w:cs="方正仿宋"/>
                <w:sz w:val="24"/>
                <w:szCs w:val="24"/>
              </w:rPr>
            </w:pPr>
            <w:r>
              <w:rPr>
                <w:rFonts w:hint="eastAsia" w:ascii="方正仿宋" w:hAnsi="方正仿宋" w:eastAsia="方正仿宋" w:cs="方正仿宋"/>
                <w:spacing w:val="12"/>
                <w:position w:val="12"/>
                <w:sz w:val="24"/>
                <w:szCs w:val="24"/>
              </w:rPr>
              <w:t>响应性文件</w:t>
            </w:r>
            <w:r>
              <w:rPr>
                <w:rFonts w:hint="eastAsia" w:ascii="方正仿宋" w:hAnsi="方正仿宋" w:eastAsia="方正仿宋" w:cs="方正仿宋"/>
                <w:spacing w:val="12"/>
                <w:position w:val="12"/>
                <w:sz w:val="24"/>
                <w:szCs w:val="24"/>
                <w:lang w:val="en-US" w:eastAsia="zh-CN"/>
              </w:rPr>
              <w:t>递交地点及</w:t>
            </w:r>
            <w:r>
              <w:rPr>
                <w:rFonts w:hint="eastAsia" w:ascii="方正仿宋" w:hAnsi="方正仿宋" w:eastAsia="方正仿宋" w:cs="方正仿宋"/>
                <w:spacing w:val="9"/>
                <w:sz w:val="24"/>
                <w:szCs w:val="24"/>
                <w:lang w:val="en-US" w:eastAsia="zh-CN"/>
              </w:rPr>
              <w:t>协商</w:t>
            </w:r>
            <w:r>
              <w:rPr>
                <w:rFonts w:hint="eastAsia" w:ascii="方正仿宋" w:hAnsi="方正仿宋" w:eastAsia="方正仿宋" w:cs="方正仿宋"/>
                <w:spacing w:val="9"/>
                <w:sz w:val="24"/>
                <w:szCs w:val="24"/>
              </w:rPr>
              <w:t>地点</w:t>
            </w:r>
          </w:p>
        </w:tc>
        <w:tc>
          <w:tcPr>
            <w:tcW w:w="6392" w:type="dxa"/>
            <w:vAlign w:val="top"/>
          </w:tcPr>
          <w:p>
            <w:pPr>
              <w:spacing w:before="272" w:line="217" w:lineRule="auto"/>
              <w:ind w:left="106"/>
              <w:rPr>
                <w:rFonts w:hint="eastAsia" w:ascii="方正仿宋" w:hAnsi="方正仿宋" w:eastAsia="方正仿宋" w:cs="方正仿宋"/>
                <w:sz w:val="24"/>
                <w:szCs w:val="24"/>
              </w:rPr>
            </w:pPr>
            <w:r>
              <w:rPr>
                <w:rFonts w:hint="eastAsia" w:ascii="方正仿宋" w:hAnsi="方正仿宋" w:eastAsia="方正仿宋" w:cs="方正仿宋"/>
                <w:spacing w:val="24"/>
                <w:sz w:val="24"/>
                <w:szCs w:val="24"/>
              </w:rPr>
              <w:t>地</w:t>
            </w:r>
            <w:r>
              <w:rPr>
                <w:rFonts w:hint="eastAsia" w:ascii="方正仿宋" w:hAnsi="方正仿宋" w:eastAsia="方正仿宋" w:cs="方正仿宋"/>
                <w:spacing w:val="15"/>
                <w:sz w:val="24"/>
                <w:szCs w:val="24"/>
              </w:rPr>
              <w:t>点</w:t>
            </w:r>
            <w:r>
              <w:rPr>
                <w:rFonts w:hint="eastAsia" w:ascii="方正仿宋" w:hAnsi="方正仿宋" w:eastAsia="方正仿宋" w:cs="方正仿宋"/>
                <w:spacing w:val="12"/>
                <w:sz w:val="24"/>
                <w:szCs w:val="24"/>
              </w:rPr>
              <w:t>：政采云平台  (</w:t>
            </w:r>
            <w:r>
              <w:rPr>
                <w:rFonts w:hint="eastAsia" w:ascii="方正仿宋" w:hAnsi="方正仿宋" w:eastAsia="方正仿宋" w:cs="方正仿宋"/>
                <w:sz w:val="24"/>
                <w:szCs w:val="24"/>
              </w:rPr>
              <w:t>https</w:t>
            </w:r>
            <w:r>
              <w:rPr>
                <w:rFonts w:hint="eastAsia" w:ascii="方正仿宋" w:hAnsi="方正仿宋" w:eastAsia="方正仿宋" w:cs="方正仿宋"/>
                <w:spacing w:val="12"/>
                <w:sz w:val="24"/>
                <w:szCs w:val="24"/>
              </w:rPr>
              <w:t>://</w:t>
            </w:r>
            <w:r>
              <w:rPr>
                <w:rFonts w:hint="eastAsia" w:ascii="方正仿宋" w:hAnsi="方正仿宋" w:eastAsia="方正仿宋" w:cs="方正仿宋"/>
                <w:sz w:val="24"/>
                <w:szCs w:val="24"/>
              </w:rPr>
              <w:t>login</w:t>
            </w:r>
            <w:r>
              <w:rPr>
                <w:rFonts w:hint="eastAsia" w:ascii="方正仿宋" w:hAnsi="方正仿宋" w:eastAsia="方正仿宋" w:cs="方正仿宋"/>
                <w:spacing w:val="12"/>
                <w:sz w:val="24"/>
                <w:szCs w:val="24"/>
              </w:rPr>
              <w:t>.</w:t>
            </w:r>
            <w:r>
              <w:rPr>
                <w:rFonts w:hint="eastAsia" w:ascii="方正仿宋" w:hAnsi="方正仿宋" w:eastAsia="方正仿宋" w:cs="方正仿宋"/>
                <w:sz w:val="24"/>
                <w:szCs w:val="24"/>
              </w:rPr>
              <w:t>zcygov</w:t>
            </w:r>
            <w:r>
              <w:rPr>
                <w:rFonts w:hint="eastAsia" w:ascii="方正仿宋" w:hAnsi="方正仿宋" w:eastAsia="方正仿宋" w:cs="方正仿宋"/>
                <w:spacing w:val="12"/>
                <w:sz w:val="24"/>
                <w:szCs w:val="24"/>
              </w:rPr>
              <w:t>.</w:t>
            </w:r>
            <w:r>
              <w:rPr>
                <w:rFonts w:hint="eastAsia" w:ascii="方正仿宋" w:hAnsi="方正仿宋" w:eastAsia="方正仿宋" w:cs="方正仿宋"/>
                <w:sz w:val="24"/>
                <w:szCs w:val="24"/>
              </w:rPr>
              <w:t>cn</w:t>
            </w:r>
            <w:r>
              <w:rPr>
                <w:rFonts w:hint="eastAsia" w:ascii="方正仿宋" w:hAnsi="方正仿宋" w:eastAsia="方正仿宋" w:cs="方正仿宋"/>
                <w:spacing w:val="12"/>
                <w:sz w:val="24"/>
                <w:szCs w:val="24"/>
              </w:rPr>
              <w:t>/</w:t>
            </w:r>
            <w:r>
              <w:rPr>
                <w:rFonts w:hint="eastAsia" w:ascii="方正仿宋" w:hAnsi="方正仿宋" w:eastAsia="方正仿宋" w:cs="方正仿宋"/>
                <w:sz w:val="24"/>
                <w:szCs w:val="24"/>
              </w:rPr>
              <w:t>user</w:t>
            </w:r>
            <w:r>
              <w:rPr>
                <w:rFonts w:hint="eastAsia" w:ascii="方正仿宋" w:hAnsi="方正仿宋" w:eastAsia="方正仿宋" w:cs="方正仿宋"/>
                <w:spacing w:val="12"/>
                <w:sz w:val="24"/>
                <w:szCs w:val="24"/>
              </w:rPr>
              <w:t>-</w:t>
            </w:r>
            <w:r>
              <w:rPr>
                <w:rFonts w:hint="eastAsia" w:ascii="方正仿宋" w:hAnsi="方正仿宋" w:eastAsia="方正仿宋" w:cs="方正仿宋"/>
                <w:sz w:val="24"/>
                <w:szCs w:val="24"/>
              </w:rPr>
              <w:t>login</w:t>
            </w:r>
            <w:r>
              <w:rPr>
                <w:rFonts w:hint="eastAsia" w:ascii="方正仿宋" w:hAnsi="方正仿宋" w:eastAsia="方正仿宋" w:cs="方正仿宋"/>
                <w:spacing w:val="12"/>
                <w:sz w:val="24"/>
                <w:szCs w:val="24"/>
              </w:rPr>
              <w:t>/#/</w:t>
            </w:r>
            <w:r>
              <w:rPr>
                <w:rFonts w:hint="eastAsia" w:ascii="方正仿宋" w:hAnsi="方正仿宋" w:eastAsia="方正仿宋" w:cs="方正仿宋"/>
                <w:sz w:val="24"/>
                <w:szCs w:val="24"/>
              </w:rPr>
              <w:t>login</w:t>
            </w:r>
            <w:r>
              <w:rPr>
                <w:rFonts w:hint="eastAsia" w:ascii="方正仿宋" w:hAnsi="方正仿宋" w:eastAsia="方正仿宋" w:cs="方正仿宋"/>
                <w:spacing w:val="1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6" w:type="dxa"/>
            <w:vAlign w:val="top"/>
          </w:tcPr>
          <w:p>
            <w:pPr>
              <w:spacing w:before="331" w:line="179" w:lineRule="auto"/>
              <w:ind w:left="268"/>
              <w:rPr>
                <w:rFonts w:hint="eastAsia" w:ascii="方正仿宋" w:hAnsi="方正仿宋" w:eastAsia="方正仿宋" w:cs="方正仿宋"/>
                <w:sz w:val="24"/>
                <w:szCs w:val="24"/>
                <w:lang w:val="en-US" w:eastAsia="zh-CN"/>
              </w:rPr>
            </w:pPr>
            <w:r>
              <w:rPr>
                <w:rFonts w:hint="eastAsia" w:ascii="方正仿宋" w:hAnsi="方正仿宋" w:eastAsia="方正仿宋" w:cs="方正仿宋"/>
                <w:spacing w:val="3"/>
                <w:sz w:val="24"/>
                <w:szCs w:val="24"/>
              </w:rPr>
              <w:t>1</w:t>
            </w:r>
            <w:r>
              <w:rPr>
                <w:rFonts w:hint="eastAsia" w:ascii="方正仿宋" w:hAnsi="方正仿宋" w:eastAsia="方正仿宋" w:cs="方正仿宋"/>
                <w:spacing w:val="3"/>
                <w:sz w:val="24"/>
                <w:szCs w:val="24"/>
                <w:lang w:val="en-US" w:eastAsia="zh-CN"/>
              </w:rPr>
              <w:t>3</w:t>
            </w:r>
          </w:p>
        </w:tc>
        <w:tc>
          <w:tcPr>
            <w:tcW w:w="1620" w:type="dxa"/>
            <w:vAlign w:val="top"/>
          </w:tcPr>
          <w:p>
            <w:pPr>
              <w:spacing w:before="315" w:line="189" w:lineRule="auto"/>
              <w:ind w:left="107"/>
              <w:rPr>
                <w:rFonts w:hint="eastAsia" w:ascii="方正仿宋" w:hAnsi="方正仿宋" w:eastAsia="方正仿宋" w:cs="方正仿宋"/>
                <w:sz w:val="24"/>
                <w:szCs w:val="24"/>
              </w:rPr>
            </w:pPr>
            <w:r>
              <w:rPr>
                <w:rFonts w:hint="eastAsia" w:ascii="方正仿宋" w:hAnsi="方正仿宋" w:eastAsia="方正仿宋" w:cs="方正仿宋"/>
                <w:b/>
                <w:bCs/>
                <w:color w:val="auto"/>
                <w:spacing w:val="9"/>
                <w:sz w:val="24"/>
                <w:szCs w:val="24"/>
              </w:rPr>
              <w:t>付款方式</w:t>
            </w:r>
          </w:p>
        </w:tc>
        <w:tc>
          <w:tcPr>
            <w:tcW w:w="6392" w:type="dxa"/>
            <w:vAlign w:val="top"/>
          </w:tcPr>
          <w:p>
            <w:pPr>
              <w:keepNext/>
              <w:pageBreakBefore w:val="0"/>
              <w:kinsoku/>
              <w:wordWrap/>
              <w:overflowPunct/>
              <w:topLinePunct w:val="0"/>
              <w:autoSpaceDE/>
              <w:autoSpaceDN/>
              <w:bidi w:val="0"/>
              <w:spacing w:line="400" w:lineRule="exact"/>
              <w:ind w:right="62"/>
              <w:rPr>
                <w:rFonts w:hint="eastAsia" w:ascii="方正仿宋" w:hAnsi="方正仿宋" w:eastAsia="方正仿宋" w:cs="方正仿宋"/>
                <w:sz w:val="24"/>
                <w:szCs w:val="24"/>
              </w:rPr>
            </w:pPr>
            <w:r>
              <w:rPr>
                <w:rFonts w:hint="eastAsia" w:ascii="方正仿宋" w:hAnsi="方正仿宋" w:eastAsia="方正仿宋" w:cs="方正仿宋"/>
                <w:b w:val="0"/>
                <w:bCs w:val="0"/>
                <w:snapToGrid w:val="0"/>
                <w:color w:val="000000"/>
                <w:spacing w:val="7"/>
                <w:kern w:val="0"/>
                <w:sz w:val="24"/>
                <w:szCs w:val="24"/>
                <w:lang w:val="en-US" w:eastAsia="zh-CN"/>
              </w:rPr>
              <w:t>付款方式：合同签订后10日内预付合同总额的50%，系统正式上线运行（1个月）并通过最终验收后，支付合同总额的40%；剩余合同总额10%的质保金在安装验收合格1年免费维护期后无息支付给中标方，中标方需提供相应金额正式发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6" w:hRule="atLeast"/>
        </w:trPr>
        <w:tc>
          <w:tcPr>
            <w:tcW w:w="776" w:type="dxa"/>
            <w:vAlign w:val="top"/>
          </w:tcPr>
          <w:p>
            <w:pPr>
              <w:spacing w:line="243" w:lineRule="auto"/>
              <w:rPr>
                <w:rFonts w:hint="eastAsia" w:ascii="方正仿宋" w:hAnsi="方正仿宋" w:eastAsia="方正仿宋" w:cs="方正仿宋"/>
                <w:sz w:val="24"/>
                <w:szCs w:val="24"/>
              </w:rPr>
            </w:pPr>
          </w:p>
          <w:p>
            <w:pPr>
              <w:spacing w:line="243" w:lineRule="auto"/>
              <w:rPr>
                <w:rFonts w:hint="eastAsia" w:ascii="方正仿宋" w:hAnsi="方正仿宋" w:eastAsia="方正仿宋" w:cs="方正仿宋"/>
                <w:sz w:val="24"/>
                <w:szCs w:val="24"/>
              </w:rPr>
            </w:pPr>
          </w:p>
          <w:p>
            <w:pPr>
              <w:spacing w:line="243" w:lineRule="auto"/>
              <w:rPr>
                <w:rFonts w:hint="eastAsia" w:ascii="方正仿宋" w:hAnsi="方正仿宋" w:eastAsia="方正仿宋" w:cs="方正仿宋"/>
                <w:sz w:val="24"/>
                <w:szCs w:val="24"/>
              </w:rPr>
            </w:pPr>
          </w:p>
          <w:p>
            <w:pPr>
              <w:spacing w:line="243" w:lineRule="auto"/>
              <w:rPr>
                <w:rFonts w:hint="eastAsia" w:ascii="方正仿宋" w:hAnsi="方正仿宋" w:eastAsia="方正仿宋" w:cs="方正仿宋"/>
                <w:sz w:val="24"/>
                <w:szCs w:val="24"/>
              </w:rPr>
            </w:pPr>
          </w:p>
          <w:p>
            <w:pPr>
              <w:spacing w:line="243"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line="244" w:lineRule="auto"/>
              <w:rPr>
                <w:rFonts w:hint="eastAsia" w:ascii="方正仿宋" w:hAnsi="方正仿宋" w:eastAsia="方正仿宋" w:cs="方正仿宋"/>
                <w:sz w:val="24"/>
                <w:szCs w:val="24"/>
              </w:rPr>
            </w:pPr>
          </w:p>
          <w:p>
            <w:pPr>
              <w:spacing w:before="99" w:line="179" w:lineRule="auto"/>
              <w:ind w:left="268"/>
              <w:rPr>
                <w:rFonts w:hint="eastAsia" w:ascii="方正仿宋" w:hAnsi="方正仿宋" w:eastAsia="方正仿宋" w:cs="方正仿宋"/>
                <w:sz w:val="24"/>
                <w:szCs w:val="24"/>
                <w:lang w:val="en-US" w:eastAsia="zh-CN"/>
              </w:rPr>
            </w:pPr>
            <w:r>
              <w:rPr>
                <w:rFonts w:hint="eastAsia" w:ascii="方正仿宋" w:hAnsi="方正仿宋" w:eastAsia="方正仿宋" w:cs="方正仿宋"/>
                <w:spacing w:val="-7"/>
                <w:sz w:val="24"/>
                <w:szCs w:val="24"/>
              </w:rPr>
              <w:t>1</w:t>
            </w:r>
            <w:r>
              <w:rPr>
                <w:rFonts w:hint="eastAsia" w:ascii="方正仿宋" w:hAnsi="方正仿宋" w:eastAsia="方正仿宋" w:cs="方正仿宋"/>
                <w:spacing w:val="-7"/>
                <w:sz w:val="24"/>
                <w:szCs w:val="24"/>
                <w:lang w:val="en-US" w:eastAsia="zh-CN"/>
              </w:rPr>
              <w:t>4</w:t>
            </w:r>
          </w:p>
        </w:tc>
        <w:tc>
          <w:tcPr>
            <w:tcW w:w="1620" w:type="dxa"/>
            <w:vAlign w:val="top"/>
          </w:tcPr>
          <w:p>
            <w:pPr>
              <w:spacing w:line="242" w:lineRule="auto"/>
              <w:rPr>
                <w:rFonts w:hint="eastAsia" w:ascii="方正仿宋" w:hAnsi="方正仿宋" w:eastAsia="方正仿宋" w:cs="方正仿宋"/>
                <w:sz w:val="24"/>
                <w:szCs w:val="24"/>
              </w:rPr>
            </w:pPr>
          </w:p>
          <w:p>
            <w:pPr>
              <w:spacing w:line="242" w:lineRule="auto"/>
              <w:rPr>
                <w:rFonts w:hint="eastAsia" w:ascii="方正仿宋" w:hAnsi="方正仿宋" w:eastAsia="方正仿宋" w:cs="方正仿宋"/>
                <w:sz w:val="24"/>
                <w:szCs w:val="24"/>
              </w:rPr>
            </w:pPr>
          </w:p>
          <w:p>
            <w:pPr>
              <w:spacing w:line="242" w:lineRule="auto"/>
              <w:rPr>
                <w:rFonts w:hint="eastAsia" w:ascii="方正仿宋" w:hAnsi="方正仿宋" w:eastAsia="方正仿宋" w:cs="方正仿宋"/>
                <w:sz w:val="24"/>
                <w:szCs w:val="24"/>
              </w:rPr>
            </w:pPr>
          </w:p>
          <w:p>
            <w:pPr>
              <w:spacing w:line="242" w:lineRule="auto"/>
              <w:rPr>
                <w:rFonts w:hint="eastAsia" w:ascii="方正仿宋" w:hAnsi="方正仿宋" w:eastAsia="方正仿宋" w:cs="方正仿宋"/>
                <w:sz w:val="24"/>
                <w:szCs w:val="24"/>
              </w:rPr>
            </w:pPr>
          </w:p>
          <w:p>
            <w:pPr>
              <w:spacing w:line="243" w:lineRule="auto"/>
              <w:rPr>
                <w:rFonts w:hint="eastAsia" w:ascii="方正仿宋" w:hAnsi="方正仿宋" w:eastAsia="方正仿宋" w:cs="方正仿宋"/>
                <w:sz w:val="24"/>
                <w:szCs w:val="24"/>
              </w:rPr>
            </w:pPr>
          </w:p>
          <w:p>
            <w:pPr>
              <w:spacing w:line="243" w:lineRule="auto"/>
              <w:rPr>
                <w:rFonts w:hint="eastAsia" w:ascii="方正仿宋" w:hAnsi="方正仿宋" w:eastAsia="方正仿宋" w:cs="方正仿宋"/>
                <w:sz w:val="24"/>
                <w:szCs w:val="24"/>
              </w:rPr>
            </w:pPr>
          </w:p>
          <w:p>
            <w:pPr>
              <w:spacing w:line="243" w:lineRule="auto"/>
              <w:rPr>
                <w:rFonts w:hint="eastAsia" w:ascii="方正仿宋" w:hAnsi="方正仿宋" w:eastAsia="方正仿宋" w:cs="方正仿宋"/>
                <w:sz w:val="24"/>
                <w:szCs w:val="24"/>
              </w:rPr>
            </w:pPr>
          </w:p>
          <w:p>
            <w:pPr>
              <w:spacing w:line="243" w:lineRule="auto"/>
              <w:rPr>
                <w:rFonts w:hint="eastAsia" w:ascii="方正仿宋" w:hAnsi="方正仿宋" w:eastAsia="方正仿宋" w:cs="方正仿宋"/>
                <w:sz w:val="24"/>
                <w:szCs w:val="24"/>
              </w:rPr>
            </w:pPr>
          </w:p>
          <w:p>
            <w:pPr>
              <w:spacing w:line="243" w:lineRule="auto"/>
              <w:rPr>
                <w:rFonts w:hint="eastAsia" w:ascii="方正仿宋" w:hAnsi="方正仿宋" w:eastAsia="方正仿宋" w:cs="方正仿宋"/>
                <w:sz w:val="24"/>
                <w:szCs w:val="24"/>
              </w:rPr>
            </w:pPr>
          </w:p>
          <w:p>
            <w:pPr>
              <w:spacing w:line="243" w:lineRule="auto"/>
              <w:rPr>
                <w:rFonts w:hint="eastAsia" w:ascii="方正仿宋" w:hAnsi="方正仿宋" w:eastAsia="方正仿宋" w:cs="方正仿宋"/>
                <w:sz w:val="24"/>
                <w:szCs w:val="24"/>
              </w:rPr>
            </w:pPr>
          </w:p>
          <w:p>
            <w:pPr>
              <w:spacing w:line="243" w:lineRule="auto"/>
              <w:rPr>
                <w:rFonts w:hint="eastAsia" w:ascii="方正仿宋" w:hAnsi="方正仿宋" w:eastAsia="方正仿宋" w:cs="方正仿宋"/>
                <w:sz w:val="24"/>
                <w:szCs w:val="24"/>
              </w:rPr>
            </w:pPr>
          </w:p>
          <w:p>
            <w:pPr>
              <w:spacing w:line="243" w:lineRule="auto"/>
              <w:rPr>
                <w:rFonts w:hint="eastAsia" w:ascii="方正仿宋" w:hAnsi="方正仿宋" w:eastAsia="方正仿宋" w:cs="方正仿宋"/>
                <w:sz w:val="24"/>
                <w:szCs w:val="24"/>
              </w:rPr>
            </w:pPr>
          </w:p>
          <w:p>
            <w:pPr>
              <w:spacing w:line="243" w:lineRule="auto"/>
              <w:rPr>
                <w:rFonts w:hint="eastAsia" w:ascii="方正仿宋" w:hAnsi="方正仿宋" w:eastAsia="方正仿宋" w:cs="方正仿宋"/>
                <w:sz w:val="24"/>
                <w:szCs w:val="24"/>
              </w:rPr>
            </w:pPr>
          </w:p>
          <w:p>
            <w:pPr>
              <w:spacing w:line="243" w:lineRule="auto"/>
              <w:rPr>
                <w:rFonts w:hint="eastAsia" w:ascii="方正仿宋" w:hAnsi="方正仿宋" w:eastAsia="方正仿宋" w:cs="方正仿宋"/>
                <w:sz w:val="24"/>
                <w:szCs w:val="24"/>
              </w:rPr>
            </w:pPr>
          </w:p>
          <w:p>
            <w:pPr>
              <w:spacing w:before="98" w:line="188" w:lineRule="auto"/>
              <w:ind w:left="107"/>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lang w:val="en-US" w:eastAsia="zh-CN"/>
              </w:rPr>
              <w:t>投标</w:t>
            </w:r>
            <w:r>
              <w:rPr>
                <w:rFonts w:hint="eastAsia" w:ascii="方正仿宋" w:hAnsi="方正仿宋" w:eastAsia="方正仿宋" w:cs="方正仿宋"/>
                <w:spacing w:val="9"/>
                <w:sz w:val="24"/>
                <w:szCs w:val="24"/>
              </w:rPr>
              <w:t>保证金</w:t>
            </w:r>
          </w:p>
        </w:tc>
        <w:tc>
          <w:tcPr>
            <w:tcW w:w="6392" w:type="dxa"/>
            <w:vAlign w:val="top"/>
          </w:tcPr>
          <w:p>
            <w:pPr>
              <w:pStyle w:val="6"/>
              <w:spacing w:line="360" w:lineRule="auto"/>
              <w:ind w:firstLine="0"/>
              <w:rPr>
                <w:rFonts w:hint="eastAsia" w:ascii="方正仿宋" w:hAnsi="方正仿宋" w:eastAsia="方正仿宋" w:cs="方正仿宋"/>
                <w:snapToGrid w:val="0"/>
                <w:color w:val="000000"/>
                <w:spacing w:val="11"/>
                <w:kern w:val="0"/>
                <w:sz w:val="24"/>
                <w:szCs w:val="24"/>
              </w:rPr>
            </w:pPr>
            <w:r>
              <w:rPr>
                <w:rFonts w:hint="eastAsia" w:ascii="方正仿宋" w:hAnsi="方正仿宋" w:eastAsia="方正仿宋" w:cs="方正仿宋"/>
                <w:spacing w:val="6"/>
                <w:sz w:val="24"/>
                <w:szCs w:val="24"/>
              </w:rPr>
              <w:t>保</w:t>
            </w:r>
            <w:r>
              <w:rPr>
                <w:rFonts w:hint="eastAsia" w:ascii="方正仿宋" w:hAnsi="方正仿宋" w:eastAsia="方正仿宋" w:cs="方正仿宋"/>
                <w:spacing w:val="4"/>
                <w:sz w:val="24"/>
                <w:szCs w:val="24"/>
              </w:rPr>
              <w:t>证</w:t>
            </w:r>
            <w:r>
              <w:rPr>
                <w:rFonts w:hint="eastAsia" w:ascii="方正仿宋" w:hAnsi="方正仿宋" w:eastAsia="方正仿宋" w:cs="方正仿宋"/>
                <w:spacing w:val="3"/>
                <w:sz w:val="24"/>
                <w:szCs w:val="24"/>
              </w:rPr>
              <w:t xml:space="preserve">金形式： </w:t>
            </w:r>
            <w:r>
              <w:rPr>
                <w:rFonts w:hint="eastAsia" w:ascii="方正仿宋" w:hAnsi="方正仿宋" w:eastAsia="方正仿宋" w:cs="方正仿宋"/>
                <w:snapToGrid w:val="0"/>
                <w:color w:val="000000"/>
                <w:spacing w:val="11"/>
                <w:kern w:val="0"/>
                <w:sz w:val="24"/>
                <w:szCs w:val="24"/>
              </w:rPr>
              <w:t xml:space="preserve">  </w:t>
            </w:r>
            <w:r>
              <w:rPr>
                <w:rFonts w:hint="eastAsia" w:ascii="方正仿宋" w:hAnsi="方正仿宋" w:eastAsia="方正仿宋" w:cs="方正仿宋"/>
                <w:snapToGrid w:val="0"/>
                <w:color w:val="000000"/>
                <w:spacing w:val="11"/>
                <w:kern w:val="0"/>
                <w:sz w:val="24"/>
                <w:szCs w:val="24"/>
                <w:lang w:eastAsia="zh-CN"/>
              </w:rPr>
              <w:t>☑</w:t>
            </w:r>
            <w:r>
              <w:rPr>
                <w:rFonts w:hint="eastAsia" w:ascii="方正仿宋" w:hAnsi="方正仿宋" w:eastAsia="方正仿宋" w:cs="方正仿宋"/>
                <w:snapToGrid w:val="0"/>
                <w:color w:val="000000"/>
                <w:spacing w:val="11"/>
                <w:kern w:val="0"/>
                <w:sz w:val="24"/>
                <w:szCs w:val="24"/>
              </w:rPr>
              <w:t xml:space="preserve">保函  ☑电汇 ☑ 企业账户网银汇款（本项目允许的其他形式） </w:t>
            </w:r>
          </w:p>
          <w:p>
            <w:pPr>
              <w:spacing w:line="360" w:lineRule="auto"/>
              <w:rPr>
                <w:rFonts w:hint="eastAsia" w:ascii="方正仿宋" w:hAnsi="方正仿宋" w:eastAsia="方正仿宋" w:cs="方正仿宋"/>
                <w:snapToGrid w:val="0"/>
                <w:color w:val="auto"/>
                <w:spacing w:val="11"/>
                <w:kern w:val="0"/>
                <w:sz w:val="24"/>
                <w:szCs w:val="24"/>
              </w:rPr>
            </w:pPr>
            <w:r>
              <w:rPr>
                <w:rFonts w:hint="eastAsia" w:ascii="方正仿宋" w:hAnsi="方正仿宋" w:eastAsia="方正仿宋" w:cs="方正仿宋"/>
                <w:snapToGrid w:val="0"/>
                <w:color w:val="000000"/>
                <w:spacing w:val="11"/>
                <w:kern w:val="0"/>
                <w:sz w:val="24"/>
                <w:szCs w:val="24"/>
              </w:rPr>
              <w:t>保证金数额：</w:t>
            </w:r>
            <w:r>
              <w:rPr>
                <w:rFonts w:hint="eastAsia" w:ascii="方正仿宋" w:hAnsi="方正仿宋" w:eastAsia="方正仿宋" w:cs="方正仿宋"/>
                <w:snapToGrid w:val="0"/>
                <w:color w:val="auto"/>
                <w:spacing w:val="11"/>
                <w:kern w:val="0"/>
                <w:sz w:val="24"/>
                <w:szCs w:val="24"/>
                <w:lang w:val="en-US" w:eastAsia="zh-CN"/>
              </w:rPr>
              <w:t>140000</w:t>
            </w:r>
            <w:r>
              <w:rPr>
                <w:rFonts w:hint="eastAsia" w:ascii="方正仿宋" w:hAnsi="方正仿宋" w:eastAsia="方正仿宋" w:cs="方正仿宋"/>
                <w:snapToGrid w:val="0"/>
                <w:color w:val="auto"/>
                <w:spacing w:val="11"/>
                <w:kern w:val="0"/>
                <w:sz w:val="24"/>
                <w:szCs w:val="24"/>
              </w:rPr>
              <w:t>元</w:t>
            </w:r>
          </w:p>
          <w:p>
            <w:pPr>
              <w:spacing w:line="360" w:lineRule="auto"/>
              <w:rPr>
                <w:rFonts w:hint="eastAsia" w:ascii="方正仿宋" w:hAnsi="方正仿宋" w:eastAsia="方正仿宋" w:cs="方正仿宋"/>
                <w:snapToGrid w:val="0"/>
                <w:color w:val="000000"/>
                <w:spacing w:val="11"/>
                <w:kern w:val="0"/>
                <w:sz w:val="24"/>
                <w:szCs w:val="24"/>
              </w:rPr>
            </w:pPr>
            <w:r>
              <w:rPr>
                <w:rFonts w:hint="eastAsia" w:ascii="方正仿宋" w:hAnsi="方正仿宋" w:eastAsia="方正仿宋" w:cs="方正仿宋"/>
                <w:snapToGrid w:val="0"/>
                <w:color w:val="000000"/>
                <w:spacing w:val="11"/>
                <w:kern w:val="0"/>
                <w:sz w:val="24"/>
                <w:szCs w:val="24"/>
              </w:rPr>
              <w:t xml:space="preserve">投标保证金收款人：喀什地区公共资源交易中心            </w:t>
            </w:r>
          </w:p>
          <w:p>
            <w:pPr>
              <w:spacing w:line="360" w:lineRule="auto"/>
              <w:rPr>
                <w:rFonts w:hint="eastAsia" w:ascii="方正仿宋" w:hAnsi="方正仿宋" w:eastAsia="方正仿宋" w:cs="方正仿宋"/>
                <w:snapToGrid w:val="0"/>
                <w:color w:val="000000"/>
                <w:spacing w:val="11"/>
                <w:kern w:val="0"/>
                <w:sz w:val="24"/>
                <w:szCs w:val="24"/>
              </w:rPr>
            </w:pPr>
            <w:r>
              <w:rPr>
                <w:rFonts w:hint="eastAsia" w:ascii="方正仿宋" w:hAnsi="方正仿宋" w:eastAsia="方正仿宋" w:cs="方正仿宋"/>
                <w:snapToGrid w:val="0"/>
                <w:color w:val="000000"/>
                <w:spacing w:val="11"/>
                <w:kern w:val="0"/>
                <w:sz w:val="24"/>
                <w:szCs w:val="24"/>
              </w:rPr>
              <w:t>开户行：中国建设银行股份有限公司疏附支行</w:t>
            </w:r>
          </w:p>
          <w:p>
            <w:pPr>
              <w:spacing w:line="360" w:lineRule="auto"/>
              <w:rPr>
                <w:rFonts w:hint="eastAsia" w:ascii="方正仿宋" w:hAnsi="方正仿宋" w:eastAsia="方正仿宋" w:cs="方正仿宋"/>
                <w:snapToGrid w:val="0"/>
                <w:color w:val="000000"/>
                <w:spacing w:val="11"/>
                <w:kern w:val="0"/>
                <w:sz w:val="24"/>
                <w:szCs w:val="24"/>
              </w:rPr>
            </w:pPr>
            <w:r>
              <w:rPr>
                <w:rFonts w:hint="eastAsia" w:ascii="方正仿宋" w:hAnsi="方正仿宋" w:eastAsia="方正仿宋" w:cs="方正仿宋"/>
                <w:snapToGrid w:val="0"/>
                <w:color w:val="000000"/>
                <w:spacing w:val="11"/>
                <w:kern w:val="0"/>
                <w:sz w:val="24"/>
                <w:szCs w:val="24"/>
              </w:rPr>
              <w:t>银行账号：65050174602600000509-000003</w:t>
            </w:r>
          </w:p>
          <w:p>
            <w:pPr>
              <w:spacing w:line="360" w:lineRule="auto"/>
              <w:rPr>
                <w:rFonts w:hint="eastAsia" w:ascii="方正仿宋" w:hAnsi="方正仿宋" w:eastAsia="方正仿宋" w:cs="方正仿宋"/>
                <w:snapToGrid w:val="0"/>
                <w:color w:val="000000"/>
                <w:spacing w:val="11"/>
                <w:kern w:val="0"/>
                <w:sz w:val="24"/>
                <w:szCs w:val="24"/>
              </w:rPr>
            </w:pPr>
            <w:r>
              <w:rPr>
                <w:rFonts w:hint="eastAsia" w:ascii="方正仿宋" w:hAnsi="方正仿宋" w:eastAsia="方正仿宋" w:cs="方正仿宋"/>
                <w:snapToGrid w:val="0"/>
                <w:color w:val="000000"/>
                <w:spacing w:val="11"/>
                <w:kern w:val="0"/>
                <w:sz w:val="24"/>
                <w:szCs w:val="24"/>
              </w:rPr>
              <w:t>行    号：105894200029</w:t>
            </w:r>
          </w:p>
          <w:p>
            <w:pPr>
              <w:rPr>
                <w:rFonts w:hint="eastAsia" w:ascii="方正仿宋" w:hAnsi="方正仿宋" w:eastAsia="方正仿宋" w:cs="方正仿宋"/>
                <w:snapToGrid w:val="0"/>
                <w:color w:val="000000"/>
                <w:spacing w:val="11"/>
                <w:kern w:val="0"/>
                <w:sz w:val="24"/>
                <w:szCs w:val="24"/>
              </w:rPr>
            </w:pPr>
            <w:r>
              <w:rPr>
                <w:rFonts w:hint="eastAsia" w:ascii="方正仿宋" w:hAnsi="方正仿宋" w:eastAsia="方正仿宋" w:cs="方正仿宋"/>
                <w:snapToGrid w:val="0"/>
                <w:color w:val="000000"/>
                <w:spacing w:val="11"/>
                <w:kern w:val="0"/>
                <w:sz w:val="24"/>
                <w:szCs w:val="24"/>
                <w:lang w:val="en-US" w:eastAsia="zh-CN"/>
              </w:rPr>
              <w:t>1.</w:t>
            </w:r>
            <w:r>
              <w:rPr>
                <w:rFonts w:hint="eastAsia" w:ascii="方正仿宋" w:hAnsi="方正仿宋" w:eastAsia="方正仿宋" w:cs="方正仿宋"/>
                <w:snapToGrid w:val="0"/>
                <w:color w:val="000000"/>
                <w:spacing w:val="11"/>
                <w:kern w:val="0"/>
                <w:sz w:val="24"/>
                <w:szCs w:val="24"/>
              </w:rPr>
              <w:t>打款时</w:t>
            </w:r>
            <w:r>
              <w:rPr>
                <w:rFonts w:hint="eastAsia" w:ascii="方正仿宋" w:hAnsi="方正仿宋" w:eastAsia="方正仿宋" w:cs="方正仿宋"/>
                <w:snapToGrid w:val="0"/>
                <w:color w:val="000000"/>
                <w:spacing w:val="11"/>
                <w:kern w:val="0"/>
                <w:sz w:val="24"/>
                <w:szCs w:val="24"/>
                <w:lang w:eastAsia="zh-CN"/>
              </w:rPr>
              <w:t>必须</w:t>
            </w:r>
            <w:r>
              <w:rPr>
                <w:rFonts w:hint="eastAsia" w:ascii="方正仿宋" w:hAnsi="方正仿宋" w:eastAsia="方正仿宋" w:cs="方正仿宋"/>
                <w:snapToGrid w:val="0"/>
                <w:color w:val="000000"/>
                <w:spacing w:val="11"/>
                <w:kern w:val="0"/>
                <w:sz w:val="24"/>
                <w:szCs w:val="24"/>
              </w:rPr>
              <w:t>注明投标保证金项目名称</w:t>
            </w:r>
            <w:r>
              <w:rPr>
                <w:rFonts w:hint="eastAsia" w:ascii="方正仿宋" w:hAnsi="方正仿宋" w:eastAsia="方正仿宋" w:cs="方正仿宋"/>
                <w:snapToGrid w:val="0"/>
                <w:color w:val="000000"/>
                <w:spacing w:val="11"/>
                <w:kern w:val="0"/>
                <w:sz w:val="24"/>
                <w:szCs w:val="24"/>
                <w:lang w:eastAsia="zh-CN"/>
              </w:rPr>
              <w:t>或</w:t>
            </w:r>
            <w:r>
              <w:rPr>
                <w:rFonts w:hint="eastAsia" w:ascii="方正仿宋" w:hAnsi="方正仿宋" w:eastAsia="方正仿宋" w:cs="方正仿宋"/>
                <w:snapToGrid w:val="0"/>
                <w:color w:val="000000"/>
                <w:spacing w:val="11"/>
                <w:kern w:val="0"/>
                <w:sz w:val="24"/>
                <w:szCs w:val="24"/>
              </w:rPr>
              <w:t>项目编号</w:t>
            </w:r>
            <w:r>
              <w:rPr>
                <w:rFonts w:hint="eastAsia" w:ascii="方正仿宋" w:hAnsi="方正仿宋" w:eastAsia="方正仿宋" w:cs="方正仿宋"/>
                <w:snapToGrid w:val="0"/>
                <w:color w:val="000000"/>
                <w:spacing w:val="11"/>
                <w:kern w:val="0"/>
                <w:sz w:val="24"/>
                <w:szCs w:val="24"/>
                <w:lang w:eastAsia="zh-CN"/>
              </w:rPr>
              <w:t>（否则视为无效打款）</w:t>
            </w:r>
            <w:r>
              <w:rPr>
                <w:rFonts w:hint="eastAsia" w:ascii="方正仿宋" w:hAnsi="方正仿宋" w:eastAsia="方正仿宋" w:cs="方正仿宋"/>
                <w:snapToGrid w:val="0"/>
                <w:color w:val="000000"/>
                <w:spacing w:val="11"/>
                <w:kern w:val="0"/>
                <w:sz w:val="24"/>
                <w:szCs w:val="24"/>
              </w:rPr>
              <w:t>。到账截止时间：投标截止时间前</w:t>
            </w:r>
            <w:r>
              <w:rPr>
                <w:rFonts w:hint="eastAsia" w:ascii="方正仿宋" w:hAnsi="方正仿宋" w:eastAsia="方正仿宋" w:cs="方正仿宋"/>
                <w:snapToGrid w:val="0"/>
                <w:color w:val="000000"/>
                <w:spacing w:val="11"/>
                <w:kern w:val="0"/>
                <w:sz w:val="24"/>
                <w:szCs w:val="24"/>
                <w:lang w:eastAsia="zh-CN"/>
              </w:rPr>
              <w:t>（以到账时间为准，节假日除外）</w:t>
            </w:r>
            <w:r>
              <w:rPr>
                <w:rFonts w:hint="eastAsia" w:ascii="方正仿宋" w:hAnsi="方正仿宋" w:eastAsia="方正仿宋" w:cs="方正仿宋"/>
                <w:snapToGrid w:val="0"/>
                <w:color w:val="000000"/>
                <w:spacing w:val="11"/>
                <w:kern w:val="0"/>
                <w:sz w:val="24"/>
                <w:szCs w:val="24"/>
              </w:rPr>
              <w:t>。</w:t>
            </w:r>
          </w:p>
          <w:p>
            <w:pPr>
              <w:rPr>
                <w:rFonts w:hint="eastAsia" w:ascii="方正仿宋" w:hAnsi="方正仿宋" w:eastAsia="方正仿宋" w:cs="方正仿宋"/>
                <w:snapToGrid w:val="0"/>
                <w:color w:val="000000"/>
                <w:spacing w:val="11"/>
                <w:kern w:val="0"/>
                <w:sz w:val="24"/>
                <w:szCs w:val="24"/>
                <w:lang w:eastAsia="zh-CN"/>
              </w:rPr>
            </w:pPr>
            <w:r>
              <w:rPr>
                <w:rFonts w:hint="eastAsia" w:ascii="方正仿宋" w:hAnsi="方正仿宋" w:eastAsia="方正仿宋" w:cs="方正仿宋"/>
                <w:snapToGrid w:val="0"/>
                <w:color w:val="000000"/>
                <w:spacing w:val="11"/>
                <w:kern w:val="0"/>
                <w:sz w:val="24"/>
                <w:szCs w:val="24"/>
                <w:lang w:val="en-US" w:eastAsia="zh-CN"/>
              </w:rPr>
              <w:t>2.</w:t>
            </w:r>
            <w:r>
              <w:rPr>
                <w:rFonts w:hint="eastAsia" w:ascii="方正仿宋" w:hAnsi="方正仿宋" w:eastAsia="方正仿宋" w:cs="方正仿宋"/>
                <w:snapToGrid w:val="0"/>
                <w:color w:val="000000"/>
                <w:spacing w:val="11"/>
                <w:kern w:val="0"/>
                <w:sz w:val="24"/>
                <w:szCs w:val="24"/>
                <w:lang w:eastAsia="zh-CN"/>
              </w:rPr>
              <w:t>本项目不需要换取收据，银行汇款凭证用于投标保证金证明</w:t>
            </w:r>
            <w:r>
              <w:rPr>
                <w:rFonts w:hint="eastAsia" w:ascii="方正仿宋" w:hAnsi="方正仿宋" w:eastAsia="方正仿宋" w:cs="方正仿宋"/>
                <w:snapToGrid w:val="0"/>
                <w:color w:val="000000"/>
                <w:spacing w:val="11"/>
                <w:kern w:val="0"/>
                <w:sz w:val="24"/>
                <w:szCs w:val="24"/>
              </w:rPr>
              <w:t>。</w:t>
            </w:r>
            <w:r>
              <w:rPr>
                <w:rFonts w:hint="eastAsia" w:ascii="方正仿宋" w:hAnsi="方正仿宋" w:eastAsia="方正仿宋" w:cs="方正仿宋"/>
                <w:snapToGrid w:val="0"/>
                <w:color w:val="000000"/>
                <w:spacing w:val="11"/>
                <w:kern w:val="0"/>
                <w:sz w:val="24"/>
                <w:szCs w:val="24"/>
                <w:lang w:eastAsia="zh-CN"/>
              </w:rPr>
              <w:t>如因投标人自身原因打款不成功的，代理公司不承担任何责任。</w:t>
            </w:r>
          </w:p>
          <w:p>
            <w:pPr>
              <w:rPr>
                <w:rFonts w:hint="eastAsia" w:ascii="方正仿宋" w:hAnsi="方正仿宋" w:eastAsia="方正仿宋" w:cs="方正仿宋"/>
                <w:sz w:val="24"/>
                <w:szCs w:val="24"/>
              </w:rPr>
            </w:pPr>
            <w:r>
              <w:rPr>
                <w:rFonts w:hint="eastAsia" w:ascii="方正仿宋" w:hAnsi="方正仿宋" w:eastAsia="方正仿宋" w:cs="方正仿宋"/>
                <w:snapToGrid w:val="0"/>
                <w:color w:val="000000"/>
                <w:spacing w:val="11"/>
                <w:kern w:val="0"/>
                <w:sz w:val="24"/>
                <w:szCs w:val="24"/>
                <w:lang w:val="en-US" w:eastAsia="zh-CN"/>
              </w:rPr>
              <w:t>3.</w:t>
            </w:r>
            <w:r>
              <w:rPr>
                <w:rFonts w:hint="eastAsia" w:ascii="方正仿宋" w:hAnsi="方正仿宋" w:eastAsia="方正仿宋" w:cs="方正仿宋"/>
                <w:snapToGrid w:val="0"/>
                <w:color w:val="000000"/>
                <w:spacing w:val="11"/>
                <w:kern w:val="0"/>
                <w:sz w:val="24"/>
                <w:szCs w:val="24"/>
                <w:lang w:eastAsia="zh-CN"/>
              </w:rPr>
              <w:t>中标人应在与采购人签订合同之日起5个工作日内，保证金收受机构</w:t>
            </w:r>
            <w:r>
              <w:rPr>
                <w:rFonts w:hint="eastAsia" w:ascii="方正仿宋" w:hAnsi="方正仿宋" w:eastAsia="方正仿宋" w:cs="方正仿宋"/>
                <w:snapToGrid w:val="0"/>
                <w:color w:val="000000"/>
                <w:spacing w:val="11"/>
                <w:kern w:val="0"/>
                <w:sz w:val="24"/>
                <w:szCs w:val="24"/>
                <w:lang w:val="en-US" w:eastAsia="zh-CN"/>
              </w:rPr>
              <w:t>根据中标人提供的打款凭证及时</w:t>
            </w:r>
            <w:r>
              <w:rPr>
                <w:rFonts w:hint="eastAsia" w:ascii="方正仿宋" w:hAnsi="方正仿宋" w:eastAsia="方正仿宋" w:cs="方正仿宋"/>
                <w:snapToGrid w:val="0"/>
                <w:color w:val="000000"/>
                <w:spacing w:val="11"/>
                <w:kern w:val="0"/>
                <w:sz w:val="24"/>
                <w:szCs w:val="24"/>
                <w:lang w:eastAsia="zh-CN"/>
              </w:rPr>
              <w:t>办理投标保证金无息退还手续。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776" w:type="dxa"/>
            <w:vAlign w:val="top"/>
          </w:tcPr>
          <w:p>
            <w:pPr>
              <w:spacing w:line="432" w:lineRule="auto"/>
              <w:rPr>
                <w:rFonts w:hint="eastAsia" w:ascii="方正仿宋" w:hAnsi="方正仿宋" w:eastAsia="方正仿宋" w:cs="方正仿宋"/>
                <w:sz w:val="24"/>
                <w:szCs w:val="24"/>
              </w:rPr>
            </w:pPr>
          </w:p>
          <w:p>
            <w:pPr>
              <w:spacing w:before="99" w:line="179" w:lineRule="auto"/>
              <w:ind w:left="268"/>
              <w:rPr>
                <w:rFonts w:hint="eastAsia" w:ascii="方正仿宋" w:hAnsi="方正仿宋" w:eastAsia="方正仿宋" w:cs="方正仿宋"/>
                <w:sz w:val="24"/>
                <w:szCs w:val="24"/>
                <w:lang w:eastAsia="zh-CN"/>
              </w:rPr>
            </w:pPr>
            <w:r>
              <w:rPr>
                <w:rFonts w:hint="eastAsia" w:ascii="方正仿宋" w:hAnsi="方正仿宋" w:eastAsia="方正仿宋" w:cs="方正仿宋"/>
                <w:spacing w:val="-7"/>
                <w:sz w:val="24"/>
                <w:szCs w:val="24"/>
              </w:rPr>
              <w:t>1</w:t>
            </w:r>
            <w:r>
              <w:rPr>
                <w:rFonts w:hint="eastAsia" w:ascii="方正仿宋" w:hAnsi="方正仿宋" w:eastAsia="方正仿宋" w:cs="方正仿宋"/>
                <w:spacing w:val="-6"/>
                <w:sz w:val="24"/>
                <w:szCs w:val="24"/>
                <w:lang w:val="en-US" w:eastAsia="zh-CN"/>
              </w:rPr>
              <w:t>5</w:t>
            </w:r>
          </w:p>
        </w:tc>
        <w:tc>
          <w:tcPr>
            <w:tcW w:w="1620" w:type="dxa"/>
            <w:vAlign w:val="top"/>
          </w:tcPr>
          <w:p>
            <w:pPr>
              <w:spacing w:before="275" w:line="261" w:lineRule="auto"/>
              <w:ind w:right="147"/>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履</w:t>
            </w:r>
            <w:r>
              <w:rPr>
                <w:rFonts w:hint="eastAsia" w:ascii="方正仿宋" w:hAnsi="方正仿宋" w:eastAsia="方正仿宋" w:cs="方正仿宋"/>
                <w:spacing w:val="7"/>
                <w:sz w:val="24"/>
                <w:szCs w:val="24"/>
              </w:rPr>
              <w:t>约保证金  (以</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9"/>
                <w:sz w:val="24"/>
                <w:szCs w:val="24"/>
              </w:rPr>
              <w:t>实际情况为准</w:t>
            </w:r>
            <w:r>
              <w:rPr>
                <w:rFonts w:hint="eastAsia" w:ascii="方正仿宋" w:hAnsi="方正仿宋" w:eastAsia="方正仿宋" w:cs="方正仿宋"/>
                <w:spacing w:val="8"/>
                <w:sz w:val="24"/>
                <w:szCs w:val="24"/>
              </w:rPr>
              <w:t>)</w:t>
            </w:r>
          </w:p>
        </w:tc>
        <w:tc>
          <w:tcPr>
            <w:tcW w:w="6392" w:type="dxa"/>
            <w:vAlign w:val="top"/>
          </w:tcPr>
          <w:p>
            <w:pPr>
              <w:spacing w:before="75" w:line="229" w:lineRule="auto"/>
              <w:ind w:left="109"/>
              <w:rPr>
                <w:rFonts w:hint="eastAsia" w:ascii="方正仿宋" w:hAnsi="方正仿宋" w:eastAsia="方正仿宋" w:cs="方正仿宋"/>
                <w:sz w:val="24"/>
                <w:szCs w:val="24"/>
              </w:rPr>
            </w:pPr>
            <w:r>
              <w:rPr>
                <w:rFonts w:hint="eastAsia" w:ascii="方正仿宋" w:hAnsi="方正仿宋" w:eastAsia="方正仿宋" w:cs="方正仿宋"/>
                <w:spacing w:val="16"/>
                <w:sz w:val="24"/>
                <w:szCs w:val="24"/>
              </w:rPr>
              <w:t>履约</w:t>
            </w:r>
            <w:r>
              <w:rPr>
                <w:rFonts w:hint="eastAsia" w:ascii="方正仿宋" w:hAnsi="方正仿宋" w:eastAsia="方正仿宋" w:cs="方正仿宋"/>
                <w:spacing w:val="12"/>
                <w:sz w:val="24"/>
                <w:szCs w:val="24"/>
              </w:rPr>
              <w:t>保</w:t>
            </w:r>
            <w:r>
              <w:rPr>
                <w:rFonts w:hint="eastAsia" w:ascii="方正仿宋" w:hAnsi="方正仿宋" w:eastAsia="方正仿宋" w:cs="方正仿宋"/>
                <w:spacing w:val="8"/>
                <w:sz w:val="24"/>
                <w:szCs w:val="24"/>
              </w:rPr>
              <w:t>证金金额：合同总价的 3%  (打入采购人账号)</w:t>
            </w:r>
          </w:p>
          <w:p>
            <w:pPr>
              <w:spacing w:before="22" w:line="234" w:lineRule="auto"/>
              <w:ind w:left="109"/>
              <w:rPr>
                <w:rFonts w:hint="eastAsia" w:ascii="方正仿宋" w:hAnsi="方正仿宋" w:eastAsia="方正仿宋" w:cs="方正仿宋"/>
                <w:sz w:val="24"/>
                <w:szCs w:val="24"/>
              </w:rPr>
            </w:pPr>
            <w:r>
              <w:rPr>
                <w:rFonts w:hint="eastAsia" w:ascii="方正仿宋" w:hAnsi="方正仿宋" w:eastAsia="方正仿宋" w:cs="方正仿宋"/>
                <w:spacing w:val="15"/>
                <w:sz w:val="24"/>
                <w:szCs w:val="24"/>
              </w:rPr>
              <w:t>履</w:t>
            </w:r>
            <w:r>
              <w:rPr>
                <w:rFonts w:hint="eastAsia" w:ascii="方正仿宋" w:hAnsi="方正仿宋" w:eastAsia="方正仿宋" w:cs="方正仿宋"/>
                <w:spacing w:val="9"/>
                <w:sz w:val="24"/>
                <w:szCs w:val="24"/>
              </w:rPr>
              <w:t>约保证金形式：合同约定</w:t>
            </w:r>
          </w:p>
          <w:p>
            <w:pPr>
              <w:spacing w:before="15" w:line="200" w:lineRule="auto"/>
              <w:ind w:left="107"/>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提交履约保证金的时间：签订合同前 2 日历</w:t>
            </w:r>
            <w:r>
              <w:rPr>
                <w:rFonts w:hint="eastAsia" w:ascii="方正仿宋" w:hAnsi="方正仿宋" w:eastAsia="方正仿宋" w:cs="方正仿宋"/>
                <w:spacing w:val="7"/>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76" w:type="dxa"/>
            <w:vAlign w:val="top"/>
          </w:tcPr>
          <w:p>
            <w:pPr>
              <w:spacing w:line="285" w:lineRule="auto"/>
              <w:rPr>
                <w:rFonts w:hint="eastAsia" w:ascii="方正仿宋" w:hAnsi="方正仿宋" w:eastAsia="方正仿宋" w:cs="方正仿宋"/>
                <w:sz w:val="24"/>
                <w:szCs w:val="24"/>
              </w:rPr>
            </w:pPr>
          </w:p>
          <w:p>
            <w:pPr>
              <w:spacing w:line="285" w:lineRule="auto"/>
              <w:rPr>
                <w:rFonts w:hint="eastAsia" w:ascii="方正仿宋" w:hAnsi="方正仿宋" w:eastAsia="方正仿宋" w:cs="方正仿宋"/>
                <w:sz w:val="24"/>
                <w:szCs w:val="24"/>
              </w:rPr>
            </w:pPr>
          </w:p>
          <w:p>
            <w:pPr>
              <w:spacing w:line="286" w:lineRule="auto"/>
              <w:rPr>
                <w:rFonts w:hint="eastAsia" w:ascii="方正仿宋" w:hAnsi="方正仿宋" w:eastAsia="方正仿宋" w:cs="方正仿宋"/>
                <w:sz w:val="24"/>
                <w:szCs w:val="24"/>
              </w:rPr>
            </w:pPr>
          </w:p>
          <w:p>
            <w:pPr>
              <w:spacing w:line="286" w:lineRule="auto"/>
              <w:rPr>
                <w:rFonts w:hint="eastAsia" w:ascii="方正仿宋" w:hAnsi="方正仿宋" w:eastAsia="方正仿宋" w:cs="方正仿宋"/>
                <w:sz w:val="24"/>
                <w:szCs w:val="24"/>
              </w:rPr>
            </w:pPr>
          </w:p>
          <w:p>
            <w:pPr>
              <w:spacing w:line="286" w:lineRule="auto"/>
              <w:rPr>
                <w:rFonts w:hint="eastAsia" w:ascii="方正仿宋" w:hAnsi="方正仿宋" w:eastAsia="方正仿宋" w:cs="方正仿宋"/>
                <w:sz w:val="24"/>
                <w:szCs w:val="24"/>
              </w:rPr>
            </w:pPr>
          </w:p>
          <w:p>
            <w:pPr>
              <w:spacing w:before="98" w:line="179" w:lineRule="auto"/>
              <w:ind w:left="268"/>
              <w:rPr>
                <w:rFonts w:hint="eastAsia" w:ascii="方正仿宋" w:hAnsi="方正仿宋" w:eastAsia="方正仿宋" w:cs="方正仿宋"/>
                <w:sz w:val="24"/>
                <w:szCs w:val="24"/>
                <w:lang w:eastAsia="zh-CN"/>
              </w:rPr>
            </w:pPr>
            <w:r>
              <w:rPr>
                <w:rFonts w:hint="eastAsia" w:ascii="方正仿宋" w:hAnsi="方正仿宋" w:eastAsia="方正仿宋" w:cs="方正仿宋"/>
                <w:spacing w:val="-7"/>
                <w:sz w:val="24"/>
                <w:szCs w:val="24"/>
              </w:rPr>
              <w:t>1</w:t>
            </w:r>
            <w:r>
              <w:rPr>
                <w:rFonts w:hint="eastAsia" w:ascii="方正仿宋" w:hAnsi="方正仿宋" w:eastAsia="方正仿宋" w:cs="方正仿宋"/>
                <w:spacing w:val="-6"/>
                <w:sz w:val="24"/>
                <w:szCs w:val="24"/>
                <w:lang w:val="en-US" w:eastAsia="zh-CN"/>
              </w:rPr>
              <w:t>6</w:t>
            </w:r>
          </w:p>
        </w:tc>
        <w:tc>
          <w:tcPr>
            <w:tcW w:w="1620" w:type="dxa"/>
            <w:vAlign w:val="top"/>
          </w:tcPr>
          <w:p>
            <w:pPr>
              <w:spacing w:line="253" w:lineRule="auto"/>
              <w:rPr>
                <w:rFonts w:hint="eastAsia" w:ascii="方正仿宋" w:hAnsi="方正仿宋" w:eastAsia="方正仿宋" w:cs="方正仿宋"/>
                <w:sz w:val="24"/>
                <w:szCs w:val="24"/>
              </w:rPr>
            </w:pPr>
          </w:p>
          <w:p>
            <w:pPr>
              <w:tabs>
                <w:tab w:val="left" w:pos="270"/>
              </w:tabs>
              <w:spacing w:before="99" w:line="248" w:lineRule="auto"/>
              <w:ind w:right="120"/>
              <w:rPr>
                <w:rFonts w:hint="eastAsia" w:ascii="方正仿宋" w:hAnsi="方正仿宋" w:eastAsia="方正仿宋" w:cs="方正仿宋"/>
                <w:sz w:val="24"/>
                <w:szCs w:val="24"/>
              </w:rPr>
            </w:pPr>
            <w:r>
              <w:rPr>
                <w:rFonts w:hint="eastAsia" w:ascii="方正仿宋" w:hAnsi="方正仿宋" w:eastAsia="方正仿宋" w:cs="方正仿宋"/>
                <w:spacing w:val="11"/>
                <w:sz w:val="24"/>
                <w:szCs w:val="24"/>
                <w14:textOutline w14:w="3175" w14:cap="flat" w14:cmpd="sng">
                  <w14:solidFill>
                    <w14:srgbClr w14:val="000000"/>
                  </w14:solidFill>
                  <w14:prstDash w14:val="solid"/>
                  <w14:miter w14:val="0"/>
                </w14:textOutline>
              </w:rPr>
              <w:t>供</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应商资格要求</w:t>
            </w:r>
            <w:r>
              <w:rPr>
                <w:rFonts w:hint="eastAsia" w:ascii="方正仿宋" w:hAnsi="方正仿宋" w:eastAsia="方正仿宋" w:cs="方正仿宋"/>
                <w:spacing w:val="11"/>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10"/>
                <w:sz w:val="24"/>
                <w:szCs w:val="24"/>
                <w14:textOutline w14:w="3175" w14:cap="flat" w14:cmpd="sng">
                  <w14:solidFill>
                    <w14:srgbClr w14:val="000000"/>
                  </w14:solidFill>
                  <w14:prstDash w14:val="solid"/>
                  <w14:miter w14:val="0"/>
                </w14:textOutline>
              </w:rPr>
              <w:t>以上资料须附</w:t>
            </w:r>
            <w:r>
              <w:rPr>
                <w:rFonts w:hint="eastAsia" w:ascii="方正仿宋" w:hAnsi="方正仿宋" w:eastAsia="方正仿宋" w:cs="方正仿宋"/>
                <w:spacing w:val="13"/>
                <w:sz w:val="24"/>
                <w:szCs w:val="24"/>
                <w14:textOutline w14:w="3175" w14:cap="flat" w14:cmpd="sng">
                  <w14:solidFill>
                    <w14:srgbClr w14:val="000000"/>
                  </w14:solidFill>
                  <w14:prstDash w14:val="solid"/>
                  <w14:miter w14:val="0"/>
                </w14:textOutline>
              </w:rPr>
              <w:t>在</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响应文件中)</w:t>
            </w:r>
          </w:p>
        </w:tc>
        <w:tc>
          <w:tcPr>
            <w:tcW w:w="6392" w:type="dxa"/>
            <w:vAlign w:val="top"/>
          </w:tcPr>
          <w:p>
            <w:pPr>
              <w:spacing w:before="76" w:line="242" w:lineRule="auto"/>
              <w:ind w:left="129"/>
              <w:rPr>
                <w:rFonts w:hint="eastAsia" w:ascii="方正仿宋" w:hAnsi="方正仿宋" w:eastAsia="方正仿宋" w:cs="方正仿宋"/>
                <w:sz w:val="24"/>
                <w:szCs w:val="24"/>
              </w:rPr>
            </w:pPr>
            <w:r>
              <w:rPr>
                <w:rFonts w:hint="eastAsia" w:ascii="方正仿宋" w:hAnsi="方正仿宋" w:eastAsia="方正仿宋" w:cs="方正仿宋"/>
                <w:spacing w:val="12"/>
                <w:sz w:val="24"/>
                <w:szCs w:val="24"/>
              </w:rPr>
              <w:t>1</w:t>
            </w:r>
            <w:r>
              <w:rPr>
                <w:rFonts w:hint="eastAsia" w:ascii="方正仿宋" w:hAnsi="方正仿宋" w:eastAsia="方正仿宋" w:cs="方正仿宋"/>
                <w:spacing w:val="7"/>
                <w:sz w:val="24"/>
                <w:szCs w:val="24"/>
              </w:rPr>
              <w:t>、</w:t>
            </w:r>
            <w:r>
              <w:rPr>
                <w:rFonts w:hint="eastAsia" w:ascii="方正仿宋" w:hAnsi="方正仿宋" w:eastAsia="方正仿宋" w:cs="方正仿宋"/>
                <w:spacing w:val="6"/>
                <w:sz w:val="24"/>
                <w:szCs w:val="24"/>
              </w:rPr>
              <w:t>具有有效的营业执照；</w:t>
            </w:r>
          </w:p>
          <w:p>
            <w:pPr>
              <w:spacing w:line="236" w:lineRule="auto"/>
              <w:ind w:left="108" w:right="175" w:firstLine="10"/>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2、提供法</w:t>
            </w:r>
            <w:r>
              <w:rPr>
                <w:rFonts w:hint="eastAsia" w:ascii="方正仿宋" w:hAnsi="方正仿宋" w:eastAsia="方正仿宋" w:cs="方正仿宋"/>
                <w:spacing w:val="7"/>
                <w:sz w:val="24"/>
                <w:szCs w:val="24"/>
              </w:rPr>
              <w:t>定</w:t>
            </w:r>
            <w:r>
              <w:rPr>
                <w:rFonts w:hint="eastAsia" w:ascii="方正仿宋" w:hAnsi="方正仿宋" w:eastAsia="方正仿宋" w:cs="方正仿宋"/>
                <w:spacing w:val="4"/>
                <w:sz w:val="24"/>
                <w:szCs w:val="24"/>
              </w:rPr>
              <w:t>代表人资格证明及授权书、被授权人身份证；  (法定代表人</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6"/>
                <w:sz w:val="24"/>
                <w:szCs w:val="24"/>
              </w:rPr>
              <w:t>投</w:t>
            </w:r>
            <w:r>
              <w:rPr>
                <w:rFonts w:hint="eastAsia" w:ascii="方正仿宋" w:hAnsi="方正仿宋" w:eastAsia="方正仿宋" w:cs="方正仿宋"/>
                <w:spacing w:val="9"/>
                <w:sz w:val="24"/>
                <w:szCs w:val="24"/>
              </w:rPr>
              <w:t>标</w:t>
            </w:r>
            <w:r>
              <w:rPr>
                <w:rFonts w:hint="eastAsia" w:ascii="方正仿宋" w:hAnsi="方正仿宋" w:eastAsia="方正仿宋" w:cs="方正仿宋"/>
                <w:spacing w:val="8"/>
                <w:sz w:val="24"/>
                <w:szCs w:val="24"/>
              </w:rPr>
              <w:t>需提供法定代表人身份证)；</w:t>
            </w:r>
          </w:p>
          <w:p>
            <w:pPr>
              <w:spacing w:before="24" w:line="413" w:lineRule="exact"/>
              <w:ind w:left="121"/>
              <w:rPr>
                <w:rFonts w:hint="eastAsia" w:ascii="方正仿宋" w:hAnsi="方正仿宋" w:eastAsia="方正仿宋" w:cs="方正仿宋"/>
                <w:sz w:val="24"/>
                <w:szCs w:val="24"/>
              </w:rPr>
            </w:pPr>
            <w:r>
              <w:rPr>
                <w:rFonts w:hint="eastAsia" w:ascii="方正仿宋" w:hAnsi="方正仿宋" w:eastAsia="方正仿宋" w:cs="方正仿宋"/>
                <w:spacing w:val="16"/>
                <w:position w:val="4"/>
                <w:sz w:val="24"/>
                <w:szCs w:val="24"/>
              </w:rPr>
              <w:t>3</w:t>
            </w:r>
            <w:r>
              <w:rPr>
                <w:rFonts w:hint="eastAsia" w:ascii="方正仿宋" w:hAnsi="方正仿宋" w:eastAsia="方正仿宋" w:cs="方正仿宋"/>
                <w:spacing w:val="11"/>
                <w:position w:val="4"/>
                <w:sz w:val="24"/>
                <w:szCs w:val="24"/>
              </w:rPr>
              <w:t>、</w:t>
            </w:r>
            <w:r>
              <w:rPr>
                <w:rFonts w:hint="eastAsia" w:ascii="方正仿宋" w:hAnsi="方正仿宋" w:eastAsia="方正仿宋" w:cs="方正仿宋"/>
                <w:spacing w:val="7"/>
                <w:sz w:val="24"/>
                <w:szCs w:val="24"/>
              </w:rPr>
              <w:t>提近两年任意一年的财务审计报告，新成立的公司提供近三个月内</w:t>
            </w:r>
            <w:r>
              <w:rPr>
                <w:rFonts w:hint="eastAsia" w:ascii="方正仿宋" w:hAnsi="方正仿宋" w:eastAsia="方正仿宋" w:cs="方正仿宋"/>
                <w:spacing w:val="4"/>
                <w:sz w:val="24"/>
                <w:szCs w:val="24"/>
              </w:rPr>
              <w:t>任</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6"/>
                <w:sz w:val="24"/>
                <w:szCs w:val="24"/>
              </w:rPr>
              <w:t>意</w:t>
            </w:r>
            <w:r>
              <w:rPr>
                <w:rFonts w:hint="eastAsia" w:ascii="方正仿宋" w:hAnsi="方正仿宋" w:eastAsia="方正仿宋" w:cs="方正仿宋"/>
                <w:spacing w:val="8"/>
                <w:sz w:val="24"/>
                <w:szCs w:val="24"/>
              </w:rPr>
              <w:t>一个月的银行资信证明；</w:t>
            </w:r>
          </w:p>
          <w:p>
            <w:pPr>
              <w:spacing w:before="18" w:line="233" w:lineRule="auto"/>
              <w:ind w:left="125"/>
              <w:rPr>
                <w:rFonts w:hint="eastAsia" w:ascii="方正仿宋" w:hAnsi="方正仿宋" w:eastAsia="方正仿宋" w:cs="方正仿宋"/>
                <w:sz w:val="24"/>
                <w:szCs w:val="24"/>
              </w:rPr>
            </w:pPr>
            <w:r>
              <w:rPr>
                <w:rFonts w:hint="eastAsia" w:ascii="方正仿宋" w:hAnsi="方正仿宋" w:eastAsia="方正仿宋" w:cs="方正仿宋"/>
                <w:spacing w:val="11"/>
                <w:sz w:val="24"/>
                <w:szCs w:val="24"/>
                <w:lang w:val="en-US" w:eastAsia="zh-CN"/>
              </w:rPr>
              <w:t>4</w:t>
            </w:r>
            <w:r>
              <w:rPr>
                <w:rFonts w:hint="eastAsia" w:ascii="方正仿宋" w:hAnsi="方正仿宋" w:eastAsia="方正仿宋" w:cs="方正仿宋"/>
                <w:spacing w:val="6"/>
                <w:sz w:val="24"/>
                <w:szCs w:val="24"/>
              </w:rPr>
              <w:t>、提供依法缴纳近 6 个月内任意 1 个月社会保险的凭据；</w:t>
            </w:r>
          </w:p>
          <w:p>
            <w:pPr>
              <w:spacing w:before="15" w:line="202" w:lineRule="auto"/>
              <w:ind w:left="118"/>
              <w:rPr>
                <w:rFonts w:hint="eastAsia" w:ascii="方正仿宋" w:hAnsi="方正仿宋" w:eastAsia="方正仿宋" w:cs="方正仿宋"/>
                <w:sz w:val="24"/>
                <w:szCs w:val="24"/>
              </w:rPr>
            </w:pPr>
            <w:r>
              <w:rPr>
                <w:rFonts w:hint="eastAsia" w:ascii="方正仿宋" w:hAnsi="方正仿宋" w:eastAsia="方正仿宋" w:cs="方正仿宋"/>
                <w:spacing w:val="12"/>
                <w:sz w:val="24"/>
                <w:szCs w:val="24"/>
                <w:lang w:val="en-US" w:eastAsia="zh-CN"/>
              </w:rPr>
              <w:t>5</w:t>
            </w:r>
            <w:r>
              <w:rPr>
                <w:rFonts w:hint="eastAsia" w:ascii="方正仿宋" w:hAnsi="方正仿宋" w:eastAsia="方正仿宋" w:cs="方正仿宋"/>
                <w:spacing w:val="12"/>
                <w:sz w:val="24"/>
                <w:szCs w:val="24"/>
              </w:rPr>
              <w:t>、</w:t>
            </w:r>
            <w:r>
              <w:rPr>
                <w:rFonts w:hint="eastAsia" w:ascii="方正仿宋" w:hAnsi="方正仿宋" w:eastAsia="方正仿宋" w:cs="方正仿宋"/>
                <w:spacing w:val="9"/>
                <w:sz w:val="24"/>
                <w:szCs w:val="24"/>
              </w:rPr>
              <w:t>提</w:t>
            </w:r>
            <w:r>
              <w:rPr>
                <w:rFonts w:hint="eastAsia" w:ascii="方正仿宋" w:hAnsi="方正仿宋" w:eastAsia="方正仿宋" w:cs="方正仿宋"/>
                <w:spacing w:val="6"/>
                <w:sz w:val="24"/>
                <w:szCs w:val="24"/>
              </w:rPr>
              <w:t>供税务部门出具的近 6 个月内任意 1 个月的完税证明；</w:t>
            </w:r>
          </w:p>
        </w:tc>
      </w:tr>
    </w:tbl>
    <w:p>
      <w:pPr>
        <w:spacing w:line="449" w:lineRule="auto"/>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rect id="_x0000_s1033" o:spid="_x0000_s1033" o:spt="1" style="position:absolute;left:0pt;margin-left:90.7pt;margin-top:77.35pt;height:1pt;width:413.95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tbl>
      <w:tblPr>
        <w:tblStyle w:val="18"/>
        <w:tblpPr w:leftFromText="180" w:rightFromText="180" w:vertAnchor="text" w:horzAnchor="page" w:tblpX="1449" w:tblpY="-71"/>
        <w:tblOverlap w:val="never"/>
        <w:tblW w:w="872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1473"/>
        <w:gridCol w:w="64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76" w:type="dxa"/>
            <w:vAlign w:val="top"/>
          </w:tcPr>
          <w:p>
            <w:pPr>
              <w:spacing w:before="154" w:line="183" w:lineRule="auto"/>
              <w:ind w:left="147"/>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序号</w:t>
            </w:r>
          </w:p>
        </w:tc>
        <w:tc>
          <w:tcPr>
            <w:tcW w:w="1473" w:type="dxa"/>
            <w:vAlign w:val="top"/>
          </w:tcPr>
          <w:p>
            <w:pPr>
              <w:spacing w:before="155" w:line="182" w:lineRule="auto"/>
              <w:ind w:left="586"/>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名</w:t>
            </w:r>
            <w:r>
              <w:rPr>
                <w:rFonts w:hint="eastAsia" w:ascii="方正仿宋" w:hAnsi="方正仿宋" w:eastAsia="方正仿宋" w:cs="方正仿宋"/>
                <w:spacing w:val="8"/>
                <w:sz w:val="24"/>
                <w:szCs w:val="24"/>
              </w:rPr>
              <w:t>称</w:t>
            </w:r>
          </w:p>
        </w:tc>
        <w:tc>
          <w:tcPr>
            <w:tcW w:w="6472" w:type="dxa"/>
            <w:vAlign w:val="top"/>
          </w:tcPr>
          <w:p>
            <w:pPr>
              <w:spacing w:before="155" w:line="182" w:lineRule="auto"/>
              <w:ind w:left="608"/>
              <w:rPr>
                <w:rFonts w:hint="eastAsia" w:ascii="方正仿宋" w:hAnsi="方正仿宋" w:eastAsia="方正仿宋" w:cs="方正仿宋"/>
                <w:sz w:val="24"/>
                <w:szCs w:val="24"/>
              </w:rPr>
            </w:pPr>
            <w:r>
              <w:rPr>
                <w:rFonts w:hint="eastAsia" w:ascii="方正仿宋" w:hAnsi="方正仿宋" w:eastAsia="方正仿宋" w:cs="方正仿宋"/>
                <w:spacing w:val="7"/>
                <w:sz w:val="24"/>
                <w:szCs w:val="24"/>
              </w:rPr>
              <w:t>内</w:t>
            </w:r>
            <w:r>
              <w:rPr>
                <w:rFonts w:hint="eastAsia" w:ascii="方正仿宋" w:hAnsi="方正仿宋" w:eastAsia="方正仿宋" w:cs="方正仿宋"/>
                <w:spacing w:val="6"/>
                <w:sz w:val="24"/>
                <w:szCs w:val="24"/>
              </w:rPr>
              <w:t xml:space="preserve">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1" w:hRule="atLeast"/>
        </w:trPr>
        <w:tc>
          <w:tcPr>
            <w:tcW w:w="776" w:type="dxa"/>
            <w:vAlign w:val="top"/>
          </w:tcPr>
          <w:p>
            <w:pPr>
              <w:rPr>
                <w:rFonts w:hint="eastAsia" w:ascii="方正仿宋" w:hAnsi="方正仿宋" w:eastAsia="方正仿宋" w:cs="方正仿宋"/>
                <w:sz w:val="24"/>
                <w:szCs w:val="24"/>
              </w:rPr>
            </w:pPr>
          </w:p>
        </w:tc>
        <w:tc>
          <w:tcPr>
            <w:tcW w:w="1473" w:type="dxa"/>
            <w:vAlign w:val="top"/>
          </w:tcPr>
          <w:p>
            <w:pPr>
              <w:rPr>
                <w:rFonts w:hint="eastAsia" w:ascii="方正仿宋" w:hAnsi="方正仿宋" w:eastAsia="方正仿宋" w:cs="方正仿宋"/>
                <w:sz w:val="24"/>
                <w:szCs w:val="24"/>
              </w:rPr>
            </w:pPr>
          </w:p>
        </w:tc>
        <w:tc>
          <w:tcPr>
            <w:tcW w:w="6472" w:type="dxa"/>
            <w:vAlign w:val="top"/>
          </w:tcPr>
          <w:p>
            <w:pPr>
              <w:spacing w:before="74" w:line="243" w:lineRule="auto"/>
              <w:ind w:left="107" w:right="108" w:firstLine="10"/>
              <w:rPr>
                <w:rFonts w:hint="eastAsia" w:ascii="方正仿宋" w:hAnsi="方正仿宋" w:eastAsia="方正仿宋" w:cs="方正仿宋"/>
                <w:sz w:val="24"/>
                <w:szCs w:val="24"/>
              </w:rPr>
            </w:pPr>
            <w:r>
              <w:rPr>
                <w:rFonts w:hint="eastAsia" w:ascii="方正仿宋" w:hAnsi="方正仿宋" w:eastAsia="方正仿宋" w:cs="方正仿宋"/>
                <w:spacing w:val="12"/>
                <w:sz w:val="24"/>
                <w:szCs w:val="24"/>
                <w:lang w:val="en-US" w:eastAsia="zh-CN"/>
              </w:rPr>
              <w:t>6</w:t>
            </w:r>
            <w:r>
              <w:rPr>
                <w:rFonts w:hint="eastAsia" w:ascii="方正仿宋" w:hAnsi="方正仿宋" w:eastAsia="方正仿宋" w:cs="方正仿宋"/>
                <w:spacing w:val="12"/>
                <w:sz w:val="24"/>
                <w:szCs w:val="24"/>
              </w:rPr>
              <w:t>、根</w:t>
            </w:r>
            <w:r>
              <w:rPr>
                <w:rFonts w:hint="eastAsia" w:ascii="方正仿宋" w:hAnsi="方正仿宋" w:eastAsia="方正仿宋" w:cs="方正仿宋"/>
                <w:spacing w:val="6"/>
                <w:sz w:val="24"/>
                <w:szCs w:val="24"/>
              </w:rPr>
              <w:t>据《财政部关于在政府采购活动中查询及使用信用记录有关问题的</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4"/>
                <w:sz w:val="24"/>
                <w:szCs w:val="24"/>
              </w:rPr>
              <w:t>通知》   (财库 ﹝</w:t>
            </w:r>
            <w:r>
              <w:rPr>
                <w:rFonts w:hint="eastAsia" w:ascii="方正仿宋" w:hAnsi="方正仿宋" w:eastAsia="方正仿宋" w:cs="方正仿宋"/>
                <w:spacing w:val="-2"/>
                <w:sz w:val="24"/>
                <w:szCs w:val="24"/>
              </w:rPr>
              <w:t xml:space="preserve"> 2016 ﹞ 125 号)  的要求 ，凡拟参加本次招标项目的供应</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2"/>
                <w:sz w:val="24"/>
                <w:szCs w:val="24"/>
              </w:rPr>
              <w:t>商</w:t>
            </w:r>
            <w:r>
              <w:rPr>
                <w:rFonts w:hint="eastAsia" w:ascii="方正仿宋" w:hAnsi="方正仿宋" w:eastAsia="方正仿宋" w:cs="方正仿宋"/>
                <w:spacing w:val="11"/>
                <w:sz w:val="24"/>
                <w:szCs w:val="24"/>
              </w:rPr>
              <w:t xml:space="preserve"> </w:t>
            </w:r>
            <w:r>
              <w:rPr>
                <w:rFonts w:hint="eastAsia" w:ascii="方正仿宋" w:hAnsi="方正仿宋" w:eastAsia="方正仿宋" w:cs="方正仿宋"/>
                <w:spacing w:val="6"/>
                <w:sz w:val="24"/>
                <w:szCs w:val="24"/>
              </w:rPr>
              <w:t xml:space="preserve">，如在“信用中国”网站  (  </w:t>
            </w:r>
            <w:r>
              <w:rPr>
                <w:rFonts w:hint="eastAsia" w:ascii="方正仿宋" w:hAnsi="方正仿宋" w:eastAsia="方正仿宋" w:cs="方正仿宋"/>
                <w:sz w:val="24"/>
                <w:szCs w:val="24"/>
              </w:rPr>
              <w:t>www</w:t>
            </w:r>
            <w:r>
              <w:rPr>
                <w:rFonts w:hint="eastAsia" w:ascii="方正仿宋" w:hAnsi="方正仿宋" w:eastAsia="方正仿宋" w:cs="方正仿宋"/>
                <w:spacing w:val="6"/>
                <w:sz w:val="24"/>
                <w:szCs w:val="24"/>
              </w:rPr>
              <w:t>.</w:t>
            </w:r>
            <w:r>
              <w:rPr>
                <w:rFonts w:hint="eastAsia" w:ascii="方正仿宋" w:hAnsi="方正仿宋" w:eastAsia="方正仿宋" w:cs="方正仿宋"/>
                <w:sz w:val="24"/>
                <w:szCs w:val="24"/>
              </w:rPr>
              <w:t>creditchina</w:t>
            </w:r>
            <w:r>
              <w:rPr>
                <w:rFonts w:hint="eastAsia" w:ascii="方正仿宋" w:hAnsi="方正仿宋" w:eastAsia="方正仿宋" w:cs="方正仿宋"/>
                <w:spacing w:val="6"/>
                <w:sz w:val="24"/>
                <w:szCs w:val="24"/>
              </w:rPr>
              <w:t>.</w:t>
            </w:r>
            <w:r>
              <w:rPr>
                <w:rFonts w:hint="eastAsia" w:ascii="方正仿宋" w:hAnsi="方正仿宋" w:eastAsia="方正仿宋" w:cs="方正仿宋"/>
                <w:sz w:val="24"/>
                <w:szCs w:val="24"/>
              </w:rPr>
              <w:t>gov</w:t>
            </w:r>
            <w:r>
              <w:rPr>
                <w:rFonts w:hint="eastAsia" w:ascii="方正仿宋" w:hAnsi="方正仿宋" w:eastAsia="方正仿宋" w:cs="方正仿宋"/>
                <w:spacing w:val="6"/>
                <w:sz w:val="24"/>
                <w:szCs w:val="24"/>
              </w:rPr>
              <w:t>.</w:t>
            </w:r>
            <w:r>
              <w:rPr>
                <w:rFonts w:hint="eastAsia" w:ascii="方正仿宋" w:hAnsi="方正仿宋" w:eastAsia="方正仿宋" w:cs="方正仿宋"/>
                <w:sz w:val="24"/>
                <w:szCs w:val="24"/>
              </w:rPr>
              <w:t>cn</w:t>
            </w:r>
            <w:r>
              <w:rPr>
                <w:rFonts w:hint="eastAsia" w:ascii="方正仿宋" w:hAnsi="方正仿宋" w:eastAsia="方正仿宋" w:cs="方正仿宋"/>
                <w:spacing w:val="6"/>
                <w:sz w:val="24"/>
                <w:szCs w:val="24"/>
              </w:rPr>
              <w:t>)    被列入失信</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8"/>
                <w:sz w:val="24"/>
                <w:szCs w:val="24"/>
              </w:rPr>
              <w:t>被</w:t>
            </w:r>
            <w:r>
              <w:rPr>
                <w:rFonts w:hint="eastAsia" w:ascii="方正仿宋" w:hAnsi="方正仿宋" w:eastAsia="方正仿宋" w:cs="方正仿宋"/>
                <w:spacing w:val="15"/>
                <w:sz w:val="24"/>
                <w:szCs w:val="24"/>
              </w:rPr>
              <w:t>执</w:t>
            </w:r>
            <w:r>
              <w:rPr>
                <w:rFonts w:hint="eastAsia" w:ascii="方正仿宋" w:hAnsi="方正仿宋" w:eastAsia="方正仿宋" w:cs="方正仿宋"/>
                <w:spacing w:val="9"/>
                <w:sz w:val="24"/>
                <w:szCs w:val="24"/>
              </w:rPr>
              <w:t>行人、重大税收违法案件当事人名单(信用服务-重点领域严重失信</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7"/>
                <w:sz w:val="24"/>
                <w:szCs w:val="24"/>
              </w:rPr>
              <w:t>主</w:t>
            </w:r>
            <w:r>
              <w:rPr>
                <w:rFonts w:hint="eastAsia" w:ascii="方正仿宋" w:hAnsi="方正仿宋" w:eastAsia="方正仿宋" w:cs="方正仿宋"/>
                <w:spacing w:val="4"/>
                <w:sz w:val="24"/>
                <w:szCs w:val="24"/>
              </w:rPr>
              <w:t>体名单查询-搜索栏输入单位全称-截图)、  中国政府采购网</w:t>
            </w:r>
          </w:p>
          <w:p>
            <w:pPr>
              <w:tabs>
                <w:tab w:val="left" w:pos="261"/>
              </w:tabs>
              <w:spacing w:line="243" w:lineRule="auto"/>
              <w:ind w:left="146" w:right="108"/>
              <w:rPr>
                <w:rFonts w:hint="eastAsia" w:ascii="方正仿宋" w:hAnsi="方正仿宋" w:eastAsia="方正仿宋" w:cs="方正仿宋"/>
                <w:sz w:val="24"/>
                <w:szCs w:val="24"/>
              </w:rPr>
            </w:pPr>
            <w:r>
              <w:rPr>
                <w:rFonts w:hint="eastAsia" w:ascii="方正仿宋" w:hAnsi="方正仿宋" w:eastAsia="方正仿宋" w:cs="方正仿宋"/>
                <w:sz w:val="24"/>
                <w:szCs w:val="24"/>
              </w:rPr>
              <w:tab/>
            </w:r>
            <w:r>
              <w:rPr>
                <w:rFonts w:hint="eastAsia" w:ascii="方正仿宋" w:hAnsi="方正仿宋" w:eastAsia="方正仿宋" w:cs="方正仿宋"/>
                <w:spacing w:val="16"/>
                <w:sz w:val="24"/>
                <w:szCs w:val="24"/>
              </w:rPr>
              <w:t xml:space="preserve">( </w:t>
            </w:r>
            <w:r>
              <w:rPr>
                <w:rFonts w:hint="eastAsia" w:ascii="方正仿宋" w:hAnsi="方正仿宋" w:eastAsia="方正仿宋" w:cs="方正仿宋"/>
                <w:sz w:val="24"/>
                <w:szCs w:val="24"/>
              </w:rPr>
              <w:fldChar w:fldCharType="begin"/>
            </w:r>
            <w:r>
              <w:rPr>
                <w:rFonts w:hint="eastAsia" w:ascii="方正仿宋" w:hAnsi="方正仿宋" w:eastAsia="方正仿宋" w:cs="方正仿宋"/>
                <w:sz w:val="24"/>
                <w:szCs w:val="24"/>
              </w:rPr>
              <w:instrText xml:space="preserve"> HYPERLINK "http://www.ccgp.gov.cn/search/cr/" </w:instrText>
            </w:r>
            <w:r>
              <w:rPr>
                <w:rFonts w:hint="eastAsia" w:ascii="方正仿宋" w:hAnsi="方正仿宋" w:eastAsia="方正仿宋" w:cs="方正仿宋"/>
                <w:sz w:val="24"/>
                <w:szCs w:val="24"/>
              </w:rPr>
              <w:fldChar w:fldCharType="separate"/>
            </w:r>
            <w:r>
              <w:rPr>
                <w:rFonts w:hint="eastAsia" w:ascii="方正仿宋" w:hAnsi="方正仿宋" w:eastAsia="方正仿宋" w:cs="方正仿宋"/>
                <w:sz w:val="24"/>
                <w:szCs w:val="24"/>
              </w:rPr>
              <w:t>http</w:t>
            </w:r>
            <w:r>
              <w:rPr>
                <w:rFonts w:hint="eastAsia" w:ascii="方正仿宋" w:hAnsi="方正仿宋" w:eastAsia="方正仿宋" w:cs="方正仿宋"/>
                <w:spacing w:val="10"/>
                <w:sz w:val="24"/>
                <w:szCs w:val="24"/>
              </w:rPr>
              <w:t>:</w:t>
            </w:r>
            <w:r>
              <w:rPr>
                <w:rFonts w:hint="eastAsia" w:ascii="方正仿宋" w:hAnsi="方正仿宋" w:eastAsia="方正仿宋" w:cs="方正仿宋"/>
                <w:spacing w:val="8"/>
                <w:sz w:val="24"/>
                <w:szCs w:val="24"/>
              </w:rPr>
              <w:t>//</w:t>
            </w:r>
            <w:r>
              <w:rPr>
                <w:rFonts w:hint="eastAsia" w:ascii="方正仿宋" w:hAnsi="方正仿宋" w:eastAsia="方正仿宋" w:cs="方正仿宋"/>
                <w:sz w:val="24"/>
                <w:szCs w:val="24"/>
              </w:rPr>
              <w:t>www</w:t>
            </w:r>
            <w:r>
              <w:rPr>
                <w:rFonts w:hint="eastAsia" w:ascii="方正仿宋" w:hAnsi="方正仿宋" w:eastAsia="方正仿宋" w:cs="方正仿宋"/>
                <w:spacing w:val="8"/>
                <w:sz w:val="24"/>
                <w:szCs w:val="24"/>
              </w:rPr>
              <w:t>.</w:t>
            </w:r>
            <w:r>
              <w:rPr>
                <w:rFonts w:hint="eastAsia" w:ascii="方正仿宋" w:hAnsi="方正仿宋" w:eastAsia="方正仿宋" w:cs="方正仿宋"/>
                <w:sz w:val="24"/>
                <w:szCs w:val="24"/>
              </w:rPr>
              <w:t>ccgp</w:t>
            </w:r>
            <w:r>
              <w:rPr>
                <w:rFonts w:hint="eastAsia" w:ascii="方正仿宋" w:hAnsi="方正仿宋" w:eastAsia="方正仿宋" w:cs="方正仿宋"/>
                <w:spacing w:val="8"/>
                <w:sz w:val="24"/>
                <w:szCs w:val="24"/>
              </w:rPr>
              <w:t>.</w:t>
            </w:r>
            <w:r>
              <w:rPr>
                <w:rFonts w:hint="eastAsia" w:ascii="方正仿宋" w:hAnsi="方正仿宋" w:eastAsia="方正仿宋" w:cs="方正仿宋"/>
                <w:sz w:val="24"/>
                <w:szCs w:val="24"/>
              </w:rPr>
              <w:t>gov</w:t>
            </w:r>
            <w:r>
              <w:rPr>
                <w:rFonts w:hint="eastAsia" w:ascii="方正仿宋" w:hAnsi="方正仿宋" w:eastAsia="方正仿宋" w:cs="方正仿宋"/>
                <w:spacing w:val="8"/>
                <w:sz w:val="24"/>
                <w:szCs w:val="24"/>
              </w:rPr>
              <w:t>.</w:t>
            </w:r>
            <w:r>
              <w:rPr>
                <w:rFonts w:hint="eastAsia" w:ascii="方正仿宋" w:hAnsi="方正仿宋" w:eastAsia="方正仿宋" w:cs="方正仿宋"/>
                <w:sz w:val="24"/>
                <w:szCs w:val="24"/>
              </w:rPr>
              <w:t>cn</w:t>
            </w:r>
            <w:r>
              <w:rPr>
                <w:rFonts w:hint="eastAsia" w:ascii="方正仿宋" w:hAnsi="方正仿宋" w:eastAsia="方正仿宋" w:cs="方正仿宋"/>
                <w:spacing w:val="8"/>
                <w:sz w:val="24"/>
                <w:szCs w:val="24"/>
              </w:rPr>
              <w:t>/</w:t>
            </w:r>
            <w:r>
              <w:rPr>
                <w:rFonts w:hint="eastAsia" w:ascii="方正仿宋" w:hAnsi="方正仿宋" w:eastAsia="方正仿宋" w:cs="方正仿宋"/>
                <w:sz w:val="24"/>
                <w:szCs w:val="24"/>
              </w:rPr>
              <w:t>search</w:t>
            </w:r>
            <w:r>
              <w:rPr>
                <w:rFonts w:hint="eastAsia" w:ascii="方正仿宋" w:hAnsi="方正仿宋" w:eastAsia="方正仿宋" w:cs="方正仿宋"/>
                <w:spacing w:val="8"/>
                <w:sz w:val="24"/>
                <w:szCs w:val="24"/>
              </w:rPr>
              <w:t>/</w:t>
            </w:r>
            <w:r>
              <w:rPr>
                <w:rFonts w:hint="eastAsia" w:ascii="方正仿宋" w:hAnsi="方正仿宋" w:eastAsia="方正仿宋" w:cs="方正仿宋"/>
                <w:sz w:val="24"/>
                <w:szCs w:val="24"/>
              </w:rPr>
              <w:t>cr</w:t>
            </w:r>
            <w:r>
              <w:rPr>
                <w:rFonts w:hint="eastAsia" w:ascii="方正仿宋" w:hAnsi="方正仿宋" w:eastAsia="方正仿宋" w:cs="方正仿宋"/>
                <w:spacing w:val="8"/>
                <w:sz w:val="24"/>
                <w:szCs w:val="24"/>
              </w:rPr>
              <w:t>/</w:t>
            </w:r>
            <w:r>
              <w:rPr>
                <w:rFonts w:hint="eastAsia" w:ascii="方正仿宋" w:hAnsi="方正仿宋" w:eastAsia="方正仿宋" w:cs="方正仿宋"/>
                <w:spacing w:val="8"/>
                <w:sz w:val="24"/>
                <w:szCs w:val="24"/>
              </w:rPr>
              <w:fldChar w:fldCharType="end"/>
            </w:r>
            <w:r>
              <w:rPr>
                <w:rFonts w:hint="eastAsia" w:ascii="方正仿宋" w:hAnsi="方正仿宋" w:eastAsia="方正仿宋" w:cs="方正仿宋"/>
                <w:spacing w:val="8"/>
                <w:sz w:val="24"/>
                <w:szCs w:val="24"/>
              </w:rPr>
              <w:t>) 严重违法失信行为记录名单的</w:t>
            </w:r>
            <w:r>
              <w:rPr>
                <w:rFonts w:hint="eastAsia" w:ascii="方正仿宋" w:hAnsi="方正仿宋" w:eastAsia="方正仿宋" w:cs="方正仿宋"/>
                <w:sz w:val="24"/>
                <w:szCs w:val="24"/>
              </w:rPr>
              <w:t xml:space="preserve"> </w:t>
            </w:r>
            <w:r>
              <w:rPr>
                <w:rFonts w:hint="eastAsia" w:ascii="方正仿宋" w:hAnsi="方正仿宋" w:eastAsia="方正仿宋" w:cs="方正仿宋"/>
                <w:sz w:val="24"/>
                <w:szCs w:val="24"/>
              </w:rPr>
              <w:tab/>
            </w:r>
            <w:r>
              <w:rPr>
                <w:rFonts w:hint="eastAsia" w:ascii="方正仿宋" w:hAnsi="方正仿宋" w:eastAsia="方正仿宋" w:cs="方正仿宋"/>
                <w:spacing w:val="7"/>
                <w:sz w:val="24"/>
                <w:szCs w:val="24"/>
              </w:rPr>
              <w:t>(尚在处罚期内的)  截图 ，“国家企业信用信息公示系</w:t>
            </w:r>
            <w:r>
              <w:rPr>
                <w:rFonts w:hint="eastAsia" w:ascii="方正仿宋" w:hAnsi="方正仿宋" w:eastAsia="方正仿宋" w:cs="方正仿宋"/>
                <w:spacing w:val="6"/>
                <w:sz w:val="24"/>
                <w:szCs w:val="24"/>
              </w:rPr>
              <w:t>统</w:t>
            </w:r>
          </w:p>
          <w:p>
            <w:pPr>
              <w:tabs>
                <w:tab w:val="left" w:pos="261"/>
              </w:tabs>
              <w:spacing w:before="1" w:line="256" w:lineRule="auto"/>
              <w:ind w:left="107" w:right="207" w:firstLine="38"/>
              <w:rPr>
                <w:rFonts w:hint="eastAsia" w:ascii="方正仿宋" w:hAnsi="方正仿宋" w:eastAsia="方正仿宋" w:cs="方正仿宋"/>
                <w:sz w:val="24"/>
                <w:szCs w:val="24"/>
              </w:rPr>
            </w:pPr>
            <w:r>
              <w:rPr>
                <w:rFonts w:hint="eastAsia" w:ascii="方正仿宋" w:hAnsi="方正仿宋" w:eastAsia="方正仿宋" w:cs="方正仿宋"/>
                <w:sz w:val="24"/>
                <w:szCs w:val="24"/>
              </w:rPr>
              <w:tab/>
            </w:r>
            <w:r>
              <w:rPr>
                <w:rFonts w:hint="eastAsia" w:ascii="方正仿宋" w:hAnsi="方正仿宋" w:eastAsia="方正仿宋" w:cs="方正仿宋"/>
                <w:spacing w:val="14"/>
                <w:sz w:val="24"/>
                <w:szCs w:val="24"/>
              </w:rPr>
              <w:t xml:space="preserve">( </w:t>
            </w:r>
            <w:r>
              <w:rPr>
                <w:rFonts w:hint="eastAsia" w:ascii="方正仿宋" w:hAnsi="方正仿宋" w:eastAsia="方正仿宋" w:cs="方正仿宋"/>
                <w:sz w:val="24"/>
                <w:szCs w:val="24"/>
              </w:rPr>
              <w:fldChar w:fldCharType="begin"/>
            </w:r>
            <w:r>
              <w:rPr>
                <w:rFonts w:hint="eastAsia" w:ascii="方正仿宋" w:hAnsi="方正仿宋" w:eastAsia="方正仿宋" w:cs="方正仿宋"/>
                <w:sz w:val="24"/>
                <w:szCs w:val="24"/>
              </w:rPr>
              <w:instrText xml:space="preserve"> HYPERLINK "http://www.gsxt.gov.cn" </w:instrText>
            </w:r>
            <w:r>
              <w:rPr>
                <w:rFonts w:hint="eastAsia" w:ascii="方正仿宋" w:hAnsi="方正仿宋" w:eastAsia="方正仿宋" w:cs="方正仿宋"/>
                <w:sz w:val="24"/>
                <w:szCs w:val="24"/>
              </w:rPr>
              <w:fldChar w:fldCharType="separate"/>
            </w:r>
            <w:r>
              <w:rPr>
                <w:rFonts w:hint="eastAsia" w:ascii="方正仿宋" w:hAnsi="方正仿宋" w:eastAsia="方正仿宋" w:cs="方正仿宋"/>
                <w:sz w:val="24"/>
                <w:szCs w:val="24"/>
              </w:rPr>
              <w:t>http</w:t>
            </w:r>
            <w:r>
              <w:rPr>
                <w:rFonts w:hint="eastAsia" w:ascii="方正仿宋" w:hAnsi="方正仿宋" w:eastAsia="方正仿宋" w:cs="方正仿宋"/>
                <w:spacing w:val="14"/>
                <w:sz w:val="24"/>
                <w:szCs w:val="24"/>
              </w:rPr>
              <w:t>:</w:t>
            </w:r>
            <w:r>
              <w:rPr>
                <w:rFonts w:hint="eastAsia" w:ascii="方正仿宋" w:hAnsi="方正仿宋" w:eastAsia="方正仿宋" w:cs="方正仿宋"/>
                <w:spacing w:val="9"/>
                <w:sz w:val="24"/>
                <w:szCs w:val="24"/>
              </w:rPr>
              <w:t>/</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w:t>www</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w:t>gsxt</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w:t>gov</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w:t>cn</w:t>
            </w:r>
            <w:r>
              <w:rPr>
                <w:rFonts w:hint="eastAsia" w:ascii="方正仿宋" w:hAnsi="方正仿宋" w:eastAsia="方正仿宋" w:cs="方正仿宋"/>
                <w:sz w:val="24"/>
                <w:szCs w:val="24"/>
              </w:rPr>
              <w:fldChar w:fldCharType="end"/>
            </w:r>
            <w:r>
              <w:rPr>
                <w:rFonts w:hint="eastAsia" w:ascii="方正仿宋" w:hAnsi="方正仿宋" w:eastAsia="方正仿宋" w:cs="方正仿宋"/>
                <w:spacing w:val="7"/>
                <w:sz w:val="24"/>
                <w:szCs w:val="24"/>
              </w:rPr>
              <w:t>)  ”列入严重违法失信企业名单  (黑名单)</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3"/>
                <w:sz w:val="24"/>
                <w:szCs w:val="24"/>
              </w:rPr>
              <w:t>信</w:t>
            </w:r>
            <w:r>
              <w:rPr>
                <w:rFonts w:hint="eastAsia" w:ascii="方正仿宋" w:hAnsi="方正仿宋" w:eastAsia="方正仿宋" w:cs="方正仿宋"/>
                <w:spacing w:val="9"/>
                <w:sz w:val="24"/>
                <w:szCs w:val="24"/>
              </w:rPr>
              <w:t>息截图；将拒绝其参加本次招标活动；</w:t>
            </w:r>
          </w:p>
          <w:p>
            <w:pPr>
              <w:spacing w:line="225" w:lineRule="auto"/>
              <w:ind w:left="109" w:right="48" w:firstLine="6"/>
              <w:rPr>
                <w:rFonts w:hint="eastAsia" w:ascii="方正仿宋" w:hAnsi="方正仿宋" w:eastAsia="方正仿宋" w:cs="方正仿宋"/>
                <w:sz w:val="24"/>
                <w:szCs w:val="24"/>
              </w:rPr>
            </w:pPr>
            <w:r>
              <w:rPr>
                <w:rFonts w:hint="eastAsia" w:ascii="方正仿宋" w:hAnsi="方正仿宋" w:eastAsia="方正仿宋" w:cs="方正仿宋"/>
                <w:spacing w:val="12"/>
                <w:sz w:val="24"/>
                <w:szCs w:val="24"/>
                <w:lang w:val="en-US" w:eastAsia="zh-CN"/>
              </w:rPr>
              <w:t>7</w:t>
            </w:r>
            <w:r>
              <w:rPr>
                <w:rFonts w:hint="eastAsia" w:ascii="方正仿宋" w:hAnsi="方正仿宋" w:eastAsia="方正仿宋" w:cs="方正仿宋"/>
                <w:spacing w:val="12"/>
                <w:sz w:val="24"/>
                <w:szCs w:val="24"/>
              </w:rPr>
              <w:t>、提供</w:t>
            </w:r>
            <w:r>
              <w:rPr>
                <w:rFonts w:hint="eastAsia" w:ascii="方正仿宋" w:hAnsi="方正仿宋" w:eastAsia="方正仿宋" w:cs="方正仿宋"/>
                <w:spacing w:val="8"/>
                <w:sz w:val="24"/>
                <w:szCs w:val="24"/>
              </w:rPr>
              <w:t>参</w:t>
            </w:r>
            <w:r>
              <w:rPr>
                <w:rFonts w:hint="eastAsia" w:ascii="方正仿宋" w:hAnsi="方正仿宋" w:eastAsia="方正仿宋" w:cs="方正仿宋"/>
                <w:spacing w:val="6"/>
                <w:sz w:val="24"/>
                <w:szCs w:val="24"/>
              </w:rPr>
              <w:t>与政府采购活动前 3 年内未被列入失信、重大税收违法案件、</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3"/>
                <w:sz w:val="24"/>
                <w:szCs w:val="24"/>
              </w:rPr>
              <w:t>财</w:t>
            </w:r>
            <w:r>
              <w:rPr>
                <w:rFonts w:hint="eastAsia" w:ascii="方正仿宋" w:hAnsi="方正仿宋" w:eastAsia="方正仿宋" w:cs="方正仿宋"/>
                <w:spacing w:val="9"/>
                <w:sz w:val="24"/>
                <w:szCs w:val="24"/>
              </w:rPr>
              <w:t>政部门禁止参加政府采购活动的承诺书；</w:t>
            </w:r>
          </w:p>
          <w:p>
            <w:pPr>
              <w:spacing w:before="17" w:line="412" w:lineRule="exact"/>
              <w:ind w:left="116"/>
              <w:rPr>
                <w:rFonts w:hint="eastAsia" w:ascii="方正仿宋" w:hAnsi="方正仿宋" w:eastAsia="方正仿宋" w:cs="方正仿宋"/>
                <w:sz w:val="24"/>
                <w:szCs w:val="24"/>
              </w:rPr>
            </w:pPr>
            <w:r>
              <w:rPr>
                <w:rFonts w:hint="eastAsia" w:ascii="方正仿宋" w:hAnsi="方正仿宋" w:eastAsia="方正仿宋" w:cs="方正仿宋"/>
                <w:spacing w:val="12"/>
                <w:position w:val="4"/>
                <w:sz w:val="24"/>
                <w:szCs w:val="24"/>
                <w:lang w:val="en-US" w:eastAsia="zh-CN"/>
              </w:rPr>
              <w:t>8</w:t>
            </w:r>
            <w:r>
              <w:rPr>
                <w:rFonts w:hint="eastAsia" w:ascii="方正仿宋" w:hAnsi="方正仿宋" w:eastAsia="方正仿宋" w:cs="方正仿宋"/>
                <w:spacing w:val="8"/>
                <w:position w:val="4"/>
                <w:sz w:val="24"/>
                <w:szCs w:val="24"/>
              </w:rPr>
              <w:t>、提供针对本次项目《反商业贿赂承诺书》；</w:t>
            </w:r>
          </w:p>
          <w:p>
            <w:pPr>
              <w:spacing w:before="30" w:line="174" w:lineRule="auto"/>
              <w:ind w:left="129"/>
              <w:rPr>
                <w:rFonts w:hint="eastAsia" w:ascii="方正仿宋" w:hAnsi="方正仿宋" w:eastAsia="方正仿宋" w:cs="方正仿宋"/>
                <w:spacing w:val="4"/>
                <w:sz w:val="24"/>
                <w:szCs w:val="24"/>
              </w:rPr>
            </w:pPr>
            <w:r>
              <w:rPr>
                <w:rFonts w:hint="eastAsia" w:ascii="方正仿宋" w:hAnsi="方正仿宋" w:eastAsia="方正仿宋" w:cs="方正仿宋"/>
                <w:spacing w:val="8"/>
                <w:sz w:val="24"/>
                <w:szCs w:val="24"/>
                <w:lang w:val="en-US" w:eastAsia="zh-CN"/>
              </w:rPr>
              <w:t>9</w:t>
            </w:r>
            <w:r>
              <w:rPr>
                <w:rFonts w:hint="eastAsia" w:ascii="方正仿宋" w:hAnsi="方正仿宋" w:eastAsia="方正仿宋" w:cs="方正仿宋"/>
                <w:spacing w:val="4"/>
                <w:sz w:val="24"/>
                <w:szCs w:val="24"/>
              </w:rPr>
              <w:t>、</w:t>
            </w:r>
            <w:r>
              <w:rPr>
                <w:rFonts w:hint="eastAsia" w:ascii="方正仿宋" w:hAnsi="方正仿宋" w:eastAsia="方正仿宋" w:cs="方正仿宋"/>
                <w:spacing w:val="4"/>
                <w:sz w:val="24"/>
                <w:szCs w:val="24"/>
                <w:lang w:val="en-US" w:eastAsia="zh-CN"/>
              </w:rPr>
              <w:t>投标</w:t>
            </w:r>
            <w:r>
              <w:rPr>
                <w:rFonts w:hint="eastAsia" w:ascii="方正仿宋" w:hAnsi="方正仿宋" w:eastAsia="方正仿宋" w:cs="方正仿宋"/>
                <w:spacing w:val="4"/>
                <w:sz w:val="24"/>
                <w:szCs w:val="24"/>
              </w:rPr>
              <w:t>保证金</w:t>
            </w:r>
            <w:r>
              <w:rPr>
                <w:rFonts w:hint="eastAsia" w:ascii="方正仿宋" w:hAnsi="方正仿宋" w:eastAsia="方正仿宋" w:cs="方正仿宋"/>
                <w:spacing w:val="4"/>
                <w:sz w:val="24"/>
                <w:szCs w:val="24"/>
                <w:lang w:val="en-US" w:eastAsia="zh-CN"/>
              </w:rPr>
              <w:t>缴纳凭证</w:t>
            </w:r>
            <w:r>
              <w:rPr>
                <w:rFonts w:hint="eastAsia" w:ascii="方正仿宋" w:hAnsi="方正仿宋" w:eastAsia="方正仿宋" w:cs="方正仿宋"/>
                <w:spacing w:val="4"/>
                <w:sz w:val="24"/>
                <w:szCs w:val="24"/>
              </w:rPr>
              <w:t>。</w:t>
            </w:r>
          </w:p>
          <w:p>
            <w:pPr>
              <w:pStyle w:val="9"/>
              <w:ind w:left="0" w:leftChars="0" w:firstLine="0" w:firstLineChars="0"/>
              <w:rPr>
                <w:rFonts w:hint="eastAsia" w:ascii="方正仿宋" w:hAnsi="方正仿宋" w:eastAsia="方正仿宋" w:cs="方正仿宋"/>
                <w:spacing w:val="4"/>
                <w:sz w:val="24"/>
                <w:szCs w:val="24"/>
              </w:rPr>
            </w:pPr>
            <w:r>
              <w:rPr>
                <w:rFonts w:hint="eastAsia" w:ascii="方正仿宋" w:hAnsi="方正仿宋" w:eastAsia="方正仿宋" w:cs="方正仿宋"/>
                <w:b w:val="0"/>
                <w:bCs w:val="0"/>
                <w:kern w:val="0"/>
                <w:sz w:val="24"/>
                <w:szCs w:val="24"/>
                <w:highlight w:val="none"/>
                <w:lang w:val="en-US" w:eastAsia="zh-CN" w:bidi="ar"/>
              </w:rPr>
              <w:t>注：1、“提供税务部门出具近 6 个月内任意 1 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76" w:type="dxa"/>
            <w:vAlign w:val="top"/>
          </w:tcPr>
          <w:p>
            <w:pPr>
              <w:spacing w:before="99" w:line="179" w:lineRule="auto"/>
              <w:ind w:firstLine="226" w:firstLineChars="100"/>
              <w:rPr>
                <w:rFonts w:hint="eastAsia" w:ascii="方正仿宋" w:hAnsi="方正仿宋" w:eastAsia="方正仿宋" w:cs="方正仿宋"/>
                <w:sz w:val="24"/>
                <w:szCs w:val="24"/>
                <w:lang w:eastAsia="zh-CN"/>
              </w:rPr>
            </w:pPr>
            <w:r>
              <w:rPr>
                <w:rFonts w:hint="eastAsia" w:ascii="方正仿宋" w:hAnsi="方正仿宋" w:eastAsia="方正仿宋" w:cs="方正仿宋"/>
                <w:spacing w:val="-7"/>
                <w:sz w:val="24"/>
                <w:szCs w:val="24"/>
              </w:rPr>
              <w:t>1</w:t>
            </w:r>
            <w:r>
              <w:rPr>
                <w:rFonts w:hint="eastAsia" w:ascii="方正仿宋" w:hAnsi="方正仿宋" w:eastAsia="方正仿宋" w:cs="方正仿宋"/>
                <w:spacing w:val="-6"/>
                <w:sz w:val="24"/>
                <w:szCs w:val="24"/>
                <w:lang w:val="en-US" w:eastAsia="zh-CN"/>
              </w:rPr>
              <w:t>7</w:t>
            </w:r>
          </w:p>
        </w:tc>
        <w:tc>
          <w:tcPr>
            <w:tcW w:w="1473" w:type="dxa"/>
            <w:vAlign w:val="top"/>
          </w:tcPr>
          <w:p>
            <w:pPr>
              <w:spacing w:before="99" w:line="190" w:lineRule="auto"/>
              <w:rPr>
                <w:rFonts w:hint="eastAsia" w:ascii="方正仿宋" w:hAnsi="方正仿宋" w:eastAsia="方正仿宋" w:cs="方正仿宋"/>
                <w:sz w:val="24"/>
                <w:szCs w:val="24"/>
              </w:rPr>
            </w:pPr>
            <w:r>
              <w:rPr>
                <w:rFonts w:hint="eastAsia" w:ascii="方正仿宋" w:hAnsi="方正仿宋" w:eastAsia="方正仿宋" w:cs="方正仿宋"/>
                <w:spacing w:val="12"/>
                <w:sz w:val="24"/>
                <w:szCs w:val="24"/>
              </w:rPr>
              <w:t>成</w:t>
            </w:r>
            <w:r>
              <w:rPr>
                <w:rFonts w:hint="eastAsia" w:ascii="方正仿宋" w:hAnsi="方正仿宋" w:eastAsia="方正仿宋" w:cs="方正仿宋"/>
                <w:spacing w:val="9"/>
                <w:sz w:val="24"/>
                <w:szCs w:val="24"/>
              </w:rPr>
              <w:t>交服务费</w:t>
            </w:r>
          </w:p>
        </w:tc>
        <w:tc>
          <w:tcPr>
            <w:tcW w:w="6472" w:type="dxa"/>
            <w:vAlign w:val="top"/>
          </w:tcPr>
          <w:p>
            <w:pPr>
              <w:spacing w:line="202" w:lineRule="auto"/>
              <w:rPr>
                <w:rFonts w:hint="eastAsia" w:ascii="方正仿宋" w:hAnsi="方正仿宋" w:eastAsia="方正仿宋" w:cs="方正仿宋"/>
                <w:sz w:val="24"/>
                <w:szCs w:val="24"/>
              </w:rPr>
            </w:pPr>
            <w:r>
              <w:rPr>
                <w:rFonts w:hint="eastAsia" w:ascii="方正仿宋" w:hAnsi="方正仿宋" w:eastAsia="方正仿宋" w:cs="方正仿宋"/>
                <w:spacing w:val="8"/>
                <w:position w:val="4"/>
                <w:sz w:val="24"/>
                <w:szCs w:val="24"/>
              </w:rPr>
              <w:t>本项目无中标服务费</w:t>
            </w:r>
          </w:p>
        </w:tc>
      </w:tr>
    </w:tbl>
    <w:p>
      <w:pPr>
        <w:spacing w:line="677" w:lineRule="exact"/>
        <w:textAlignment w:val="center"/>
        <w:rPr>
          <w:rFonts w:hint="eastAsia" w:ascii="方正仿宋" w:hAnsi="方正仿宋" w:eastAsia="方正仿宋" w:cs="方正仿宋"/>
          <w:sz w:val="24"/>
          <w:szCs w:val="24"/>
        </w:rPr>
      </w:pPr>
    </w:p>
    <w:p>
      <w:pPr>
        <w:pStyle w:val="6"/>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pPr>
    </w:p>
    <w:p>
      <w:pPr>
        <w:pStyle w:val="6"/>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pPr>
    </w:p>
    <w:p>
      <w:pPr>
        <w:spacing w:line="449" w:lineRule="auto"/>
        <w:rPr>
          <w:rFonts w:hint="eastAsia" w:ascii="方正仿宋" w:hAnsi="方正仿宋" w:eastAsia="方正仿宋" w:cs="方正仿宋"/>
          <w:sz w:val="24"/>
          <w:szCs w:val="24"/>
          <w:lang w:val="en-US" w:eastAsia="zh-CN"/>
        </w:rPr>
      </w:pPr>
      <w:r>
        <w:rPr>
          <w:rFonts w:hint="eastAsia" w:ascii="方正仿宋" w:hAnsi="方正仿宋" w:eastAsia="方正仿宋" w:cs="方正仿宋"/>
          <w:sz w:val="24"/>
          <w:szCs w:val="24"/>
        </w:rPr>
        <w:pict>
          <v:rect id="_x0000_s1034" o:spid="_x0000_s1034" o:spt="1" style="position:absolute;left:0pt;margin-left:90.7pt;margin-top:77.35pt;height:1pt;width:413.9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bookmarkStart w:id="10" w:name="_bookmark3"/>
      <w:bookmarkEnd w:id="10"/>
      <w:r>
        <w:rPr>
          <w:rFonts w:hint="eastAsia" w:ascii="方正仿宋" w:hAnsi="方正仿宋" w:eastAsia="方正仿宋" w:cs="方正仿宋"/>
          <w:sz w:val="24"/>
          <w:szCs w:val="24"/>
          <w:lang w:val="en-US" w:eastAsia="zh-CN"/>
        </w:rPr>
        <w:t xml:space="preserve">                  </w:t>
      </w:r>
    </w:p>
    <w:p>
      <w:pPr>
        <w:spacing w:line="449" w:lineRule="auto"/>
        <w:ind w:firstLine="2772" w:firstLineChars="900"/>
        <w:rPr>
          <w:rFonts w:hint="eastAsia" w:ascii="方正仿宋" w:hAnsi="方正仿宋" w:eastAsia="方正仿宋" w:cs="方正仿宋"/>
          <w:sz w:val="28"/>
          <w:szCs w:val="28"/>
        </w:rPr>
      </w:pPr>
      <w:r>
        <w:rPr>
          <w:rFonts w:hint="eastAsia" w:ascii="方正仿宋" w:hAnsi="方正仿宋" w:eastAsia="方正仿宋" w:cs="方正仿宋"/>
          <w:spacing w:val="14"/>
          <w:sz w:val="28"/>
          <w:szCs w:val="28"/>
          <w14:textOutline w14:w="3175" w14:cap="flat" w14:cmpd="sng">
            <w14:solidFill>
              <w14:srgbClr w14:val="000000"/>
            </w14:solidFill>
            <w14:prstDash w14:val="solid"/>
            <w14:miter w14:val="0"/>
          </w14:textOutline>
        </w:rPr>
        <w:t>第</w:t>
      </w:r>
      <w:r>
        <w:rPr>
          <w:rFonts w:hint="eastAsia" w:ascii="方正仿宋" w:hAnsi="方正仿宋" w:eastAsia="方正仿宋" w:cs="方正仿宋"/>
          <w:spacing w:val="10"/>
          <w:sz w:val="28"/>
          <w:szCs w:val="28"/>
          <w14:textOutline w14:w="3175" w14:cap="flat" w14:cmpd="sng">
            <w14:solidFill>
              <w14:srgbClr w14:val="000000"/>
            </w14:solidFill>
            <w14:prstDash w14:val="solid"/>
            <w14:miter w14:val="0"/>
          </w14:textOutline>
        </w:rPr>
        <w:t>三章</w:t>
      </w:r>
      <w:r>
        <w:rPr>
          <w:rFonts w:hint="eastAsia" w:ascii="方正仿宋" w:hAnsi="方正仿宋" w:eastAsia="方正仿宋" w:cs="方正仿宋"/>
          <w:spacing w:val="10"/>
          <w:sz w:val="28"/>
          <w:szCs w:val="28"/>
        </w:rPr>
        <w:t xml:space="preserve">   </w:t>
      </w:r>
      <w:r>
        <w:rPr>
          <w:rFonts w:hint="eastAsia" w:ascii="方正仿宋" w:hAnsi="方正仿宋" w:eastAsia="方正仿宋" w:cs="方正仿宋"/>
          <w:spacing w:val="10"/>
          <w:sz w:val="28"/>
          <w:szCs w:val="28"/>
          <w14:textOutline w14:w="3175" w14:cap="flat" w14:cmpd="sng">
            <w14:solidFill>
              <w14:srgbClr w14:val="000000"/>
            </w14:solidFill>
            <w14:prstDash w14:val="solid"/>
            <w14:miter w14:val="0"/>
          </w14:textOutline>
        </w:rPr>
        <w:t>供应商须知</w:t>
      </w:r>
    </w:p>
    <w:p>
      <w:pPr>
        <w:spacing w:line="334" w:lineRule="auto"/>
        <w:rPr>
          <w:rFonts w:hint="eastAsia" w:ascii="方正仿宋" w:hAnsi="方正仿宋" w:eastAsia="方正仿宋" w:cs="方正仿宋"/>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3276" w:firstLineChars="1300"/>
        <w:textAlignment w:val="baseline"/>
        <w:outlineLvl w:val="1"/>
        <w:rPr>
          <w:rFonts w:hint="eastAsia" w:ascii="方正仿宋" w:hAnsi="方正仿宋" w:eastAsia="方正仿宋" w:cs="方正仿宋"/>
          <w:sz w:val="24"/>
          <w:szCs w:val="24"/>
        </w:rPr>
      </w:pPr>
      <w:r>
        <w:rPr>
          <w:rFonts w:hint="eastAsia" w:ascii="方正仿宋" w:hAnsi="方正仿宋" w:eastAsia="方正仿宋" w:cs="方正仿宋"/>
          <w:spacing w:val="6"/>
          <w:sz w:val="24"/>
          <w:szCs w:val="24"/>
          <w14:textOutline w14:w="3175" w14:cap="flat" w14:cmpd="sng">
            <w14:solidFill>
              <w14:srgbClr w14:val="000000"/>
            </w14:solidFill>
            <w14:prstDash w14:val="solid"/>
            <w14:miter w14:val="0"/>
          </w14:textOutline>
        </w:rPr>
        <w:t>一</w:t>
      </w:r>
      <w:r>
        <w:rPr>
          <w:rFonts w:hint="eastAsia" w:ascii="方正仿宋" w:hAnsi="方正仿宋" w:eastAsia="方正仿宋" w:cs="方正仿宋"/>
          <w:spacing w:val="3"/>
          <w:sz w:val="24"/>
          <w:szCs w:val="24"/>
          <w14:textOutline w14:w="3175" w14:cap="flat" w14:cmpd="sng">
            <w14:solidFill>
              <w14:srgbClr w14:val="000000"/>
            </w14:solidFill>
            <w14:prstDash w14:val="solid"/>
            <w14:miter w14:val="0"/>
          </w14:textOutline>
        </w:rPr>
        <w:t>、总</w:t>
      </w:r>
      <w:r>
        <w:rPr>
          <w:rFonts w:hint="eastAsia" w:ascii="方正仿宋" w:hAnsi="方正仿宋" w:eastAsia="方正仿宋" w:cs="方正仿宋"/>
          <w:spacing w:val="3"/>
          <w:sz w:val="24"/>
          <w:szCs w:val="24"/>
        </w:rPr>
        <w:t xml:space="preserve"> </w:t>
      </w:r>
      <w:r>
        <w:rPr>
          <w:rFonts w:hint="eastAsia" w:ascii="方正仿宋" w:hAnsi="方正仿宋" w:eastAsia="方正仿宋" w:cs="方正仿宋"/>
          <w:spacing w:val="3"/>
          <w:sz w:val="24"/>
          <w:szCs w:val="24"/>
          <w14:textOutline w14:w="3175" w14:cap="flat" w14:cmpd="sng">
            <w14:solidFill>
              <w14:srgbClr w14:val="000000"/>
            </w14:solidFill>
            <w14:prstDash w14:val="solid"/>
            <w14:miter w14:val="0"/>
          </w14:textOutline>
        </w:rPr>
        <w:t>则</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96" w:firstLineChars="200"/>
        <w:textAlignment w:val="baseline"/>
        <w:outlineLvl w:val="1"/>
        <w:rPr>
          <w:rFonts w:hint="eastAsia" w:ascii="方正仿宋" w:hAnsi="方正仿宋" w:eastAsia="方正仿宋" w:cs="方正仿宋"/>
          <w:sz w:val="24"/>
          <w:szCs w:val="24"/>
        </w:rPr>
      </w:pPr>
      <w:r>
        <w:rPr>
          <w:rFonts w:hint="eastAsia" w:ascii="方正仿宋" w:hAnsi="方正仿宋" w:eastAsia="方正仿宋" w:cs="方正仿宋"/>
          <w:spacing w:val="4"/>
          <w:sz w:val="24"/>
          <w:szCs w:val="24"/>
          <w14:textOutline w14:w="3175" w14:cap="flat" w14:cmpd="sng">
            <w14:solidFill>
              <w14:srgbClr w14:val="000000"/>
            </w14:solidFill>
            <w14:prstDash w14:val="solid"/>
            <w14:miter w14:val="0"/>
          </w14:textOutline>
        </w:rPr>
        <w:t>1.</w:t>
      </w: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采</w:t>
      </w:r>
      <w:r>
        <w:rPr>
          <w:rFonts w:hint="eastAsia" w:ascii="方正仿宋" w:hAnsi="方正仿宋" w:eastAsia="方正仿宋" w:cs="方正仿宋"/>
          <w:spacing w:val="4"/>
          <w:sz w:val="24"/>
          <w:szCs w:val="24"/>
          <w14:textOutline w14:w="3175" w14:cap="flat" w14:cmpd="sng">
            <w14:solidFill>
              <w14:srgbClr w14:val="000000"/>
            </w14:solidFill>
            <w14:prstDash w14:val="solid"/>
            <w14:miter w14:val="0"/>
          </w14:textOutline>
        </w:rPr>
        <w:t>购人：</w:t>
      </w:r>
      <w:r>
        <w:rPr>
          <w:rFonts w:hint="eastAsia" w:ascii="方正仿宋" w:hAnsi="方正仿宋" w:eastAsia="方正仿宋" w:cs="方正仿宋"/>
          <w:spacing w:val="4"/>
          <w:sz w:val="24"/>
          <w:szCs w:val="24"/>
        </w:rPr>
        <w:t>是指依法开展政府采购活动的国家机关、事业单位、  团体组织。</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28" w:firstLineChars="200"/>
        <w:textAlignment w:val="baseline"/>
        <w:rPr>
          <w:rFonts w:hint="eastAsia" w:ascii="方正仿宋" w:hAnsi="方正仿宋" w:eastAsia="方正仿宋" w:cs="方正仿宋"/>
          <w:spacing w:val="6"/>
          <w:sz w:val="24"/>
          <w:szCs w:val="24"/>
        </w:rPr>
      </w:pPr>
      <w:r>
        <w:rPr>
          <w:rFonts w:hint="eastAsia" w:ascii="方正仿宋" w:hAnsi="方正仿宋" w:eastAsia="方正仿宋" w:cs="方正仿宋"/>
          <w:spacing w:val="12"/>
          <w:sz w:val="24"/>
          <w:szCs w:val="24"/>
        </w:rPr>
        <w:t>1.</w:t>
      </w:r>
      <w:r>
        <w:rPr>
          <w:rFonts w:hint="eastAsia" w:ascii="方正仿宋" w:hAnsi="方正仿宋" w:eastAsia="方正仿宋" w:cs="方正仿宋"/>
          <w:spacing w:val="8"/>
          <w:sz w:val="24"/>
          <w:szCs w:val="24"/>
        </w:rPr>
        <w:t>2</w:t>
      </w:r>
      <w:r>
        <w:rPr>
          <w:rFonts w:hint="eastAsia" w:ascii="方正仿宋" w:hAnsi="方正仿宋" w:eastAsia="方正仿宋" w:cs="方正仿宋"/>
          <w:spacing w:val="6"/>
          <w:sz w:val="24"/>
          <w:szCs w:val="24"/>
        </w:rPr>
        <w:t xml:space="preserve"> 本项目的采购人见供应商须知资料表。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44" w:firstLineChars="200"/>
        <w:textAlignment w:val="baseline"/>
        <w:rPr>
          <w:rFonts w:hint="eastAsia" w:ascii="方正仿宋" w:hAnsi="方正仿宋" w:eastAsia="方正仿宋" w:cs="方正仿宋"/>
          <w:spacing w:val="9"/>
          <w:sz w:val="24"/>
          <w:szCs w:val="24"/>
        </w:rPr>
      </w:pP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2</w:t>
      </w:r>
      <w:r>
        <w:rPr>
          <w:rFonts w:hint="eastAsia" w:ascii="方正仿宋" w:hAnsi="方正仿宋" w:eastAsia="方正仿宋" w:cs="方正仿宋"/>
          <w:spacing w:val="12"/>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t>采购代理机构</w:t>
      </w:r>
      <w:r>
        <w:rPr>
          <w:rFonts w:hint="eastAsia" w:ascii="方正仿宋" w:hAnsi="方正仿宋" w:eastAsia="方正仿宋" w:cs="方正仿宋"/>
          <w:spacing w:val="8"/>
          <w:sz w:val="24"/>
          <w:szCs w:val="24"/>
        </w:rPr>
        <w:t>：是指在集中采购机构或从事采购代理业务的社会中介机构。</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5"/>
          <w:sz w:val="24"/>
          <w:szCs w:val="24"/>
        </w:rPr>
        <w:t>本</w:t>
      </w:r>
      <w:r>
        <w:rPr>
          <w:rFonts w:hint="eastAsia" w:ascii="方正仿宋" w:hAnsi="方正仿宋" w:eastAsia="方正仿宋" w:cs="方正仿宋"/>
          <w:spacing w:val="9"/>
          <w:sz w:val="24"/>
          <w:szCs w:val="24"/>
        </w:rPr>
        <w:t>项目的采购代理机构见供应商须知资料表。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08" w:firstLineChars="200"/>
        <w:textAlignment w:val="baseline"/>
        <w:rPr>
          <w:rFonts w:hint="eastAsia" w:ascii="方正仿宋" w:hAnsi="方正仿宋" w:eastAsia="方正仿宋" w:cs="方正仿宋"/>
          <w:spacing w:val="9"/>
          <w:sz w:val="24"/>
          <w:szCs w:val="24"/>
        </w:rPr>
      </w:pP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3.供应商</w:t>
      </w:r>
      <w:r>
        <w:rPr>
          <w:rFonts w:hint="eastAsia" w:ascii="方正仿宋" w:hAnsi="方正仿宋" w:eastAsia="方正仿宋" w:cs="方正仿宋"/>
          <w:spacing w:val="7"/>
          <w:sz w:val="24"/>
          <w:szCs w:val="24"/>
        </w:rPr>
        <w:t>：是指向采购人提供货物、工程或者服务的法人、非法人组织或者</w:t>
      </w:r>
      <w:r>
        <w:rPr>
          <w:rFonts w:hint="eastAsia" w:ascii="方正仿宋" w:hAnsi="方正仿宋" w:eastAsia="方正仿宋" w:cs="方正仿宋"/>
          <w:sz w:val="24"/>
          <w:szCs w:val="24"/>
        </w:rPr>
        <w:t xml:space="preserve">自 </w:t>
      </w:r>
      <w:r>
        <w:rPr>
          <w:rFonts w:hint="eastAsia" w:ascii="方正仿宋" w:hAnsi="方正仿宋" w:eastAsia="方正仿宋" w:cs="方正仿宋"/>
          <w:spacing w:val="18"/>
          <w:sz w:val="24"/>
          <w:szCs w:val="24"/>
        </w:rPr>
        <w:t>然</w:t>
      </w:r>
      <w:r>
        <w:rPr>
          <w:rFonts w:hint="eastAsia" w:ascii="方正仿宋" w:hAnsi="方正仿宋" w:eastAsia="方正仿宋" w:cs="方正仿宋"/>
          <w:spacing w:val="12"/>
          <w:sz w:val="24"/>
          <w:szCs w:val="24"/>
        </w:rPr>
        <w:t>人</w:t>
      </w:r>
      <w:r>
        <w:rPr>
          <w:rFonts w:hint="eastAsia" w:ascii="方正仿宋" w:hAnsi="方正仿宋" w:eastAsia="方正仿宋" w:cs="方正仿宋"/>
          <w:spacing w:val="9"/>
          <w:sz w:val="24"/>
          <w:szCs w:val="24"/>
        </w:rPr>
        <w:t>。本项目的供应商及其谈判货物须满足以下条件：</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08" w:firstLineChars="200"/>
        <w:textAlignment w:val="baseline"/>
        <w:rPr>
          <w:rFonts w:hint="eastAsia" w:ascii="方正仿宋" w:hAnsi="方正仿宋" w:eastAsia="方正仿宋" w:cs="方正仿宋"/>
          <w:spacing w:val="7"/>
          <w:sz w:val="24"/>
          <w:szCs w:val="24"/>
          <w:lang w:val="en-US" w:eastAsia="zh-CN"/>
        </w:rPr>
      </w:pPr>
      <w:r>
        <w:rPr>
          <w:rFonts w:hint="eastAsia" w:ascii="方正仿宋" w:hAnsi="方正仿宋" w:eastAsia="方正仿宋" w:cs="方正仿宋"/>
          <w:spacing w:val="7"/>
          <w:sz w:val="24"/>
          <w:szCs w:val="24"/>
        </w:rPr>
        <w:t>3.1 在中华人民共和国境内注册，能够独立承担民事责任，有生产或供应能力</w:t>
      </w:r>
      <w:r>
        <w:rPr>
          <w:rFonts w:hint="eastAsia" w:ascii="方正仿宋" w:hAnsi="方正仿宋" w:eastAsia="方正仿宋" w:cs="方正仿宋"/>
          <w:spacing w:val="7"/>
          <w:sz w:val="24"/>
          <w:szCs w:val="24"/>
          <w:lang w:val="en-US" w:eastAsia="zh-CN"/>
        </w:rPr>
        <w:t>的本国供应商。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20" w:firstLineChars="200"/>
        <w:textAlignment w:val="baseline"/>
        <w:rPr>
          <w:rFonts w:hint="eastAsia" w:ascii="方正仿宋" w:hAnsi="方正仿宋" w:eastAsia="方正仿宋" w:cs="方正仿宋"/>
          <w:spacing w:val="9"/>
          <w:sz w:val="24"/>
          <w:szCs w:val="24"/>
          <w:lang w:eastAsia="zh-CN"/>
        </w:rPr>
      </w:pPr>
      <w:r>
        <w:rPr>
          <w:rFonts w:hint="eastAsia" w:ascii="方正仿宋" w:hAnsi="方正仿宋" w:eastAsia="方正仿宋" w:cs="方正仿宋"/>
          <w:spacing w:val="10"/>
          <w:sz w:val="24"/>
          <w:szCs w:val="24"/>
        </w:rPr>
        <w:t>3</w:t>
      </w:r>
      <w:r>
        <w:rPr>
          <w:rFonts w:hint="eastAsia" w:ascii="方正仿宋" w:hAnsi="方正仿宋" w:eastAsia="方正仿宋" w:cs="方正仿宋"/>
          <w:spacing w:val="7"/>
          <w:sz w:val="24"/>
          <w:szCs w:val="24"/>
        </w:rPr>
        <w:t>.2 具备《中华人民共和国政府采购法》第二十二条关于供应商条件的规定，</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8"/>
          <w:sz w:val="24"/>
          <w:szCs w:val="24"/>
        </w:rPr>
        <w:t>遵</w:t>
      </w:r>
      <w:r>
        <w:rPr>
          <w:rFonts w:hint="eastAsia" w:ascii="方正仿宋" w:hAnsi="方正仿宋" w:eastAsia="方正仿宋" w:cs="方正仿宋"/>
          <w:spacing w:val="13"/>
          <w:sz w:val="24"/>
          <w:szCs w:val="24"/>
        </w:rPr>
        <w:t>守</w:t>
      </w:r>
      <w:r>
        <w:rPr>
          <w:rFonts w:hint="eastAsia" w:ascii="方正仿宋" w:hAnsi="方正仿宋" w:eastAsia="方正仿宋" w:cs="方正仿宋"/>
          <w:spacing w:val="9"/>
          <w:sz w:val="24"/>
          <w:szCs w:val="24"/>
        </w:rPr>
        <w:t>本项目采购人本级和上级财政部门政府采购的有关规定</w:t>
      </w:r>
      <w:r>
        <w:rPr>
          <w:rFonts w:hint="eastAsia" w:ascii="方正仿宋" w:hAnsi="方正仿宋" w:eastAsia="方正仿宋" w:cs="方正仿宋"/>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方正仿宋" w:hAnsi="方正仿宋" w:eastAsia="方正仿宋" w:cs="方正仿宋"/>
          <w:spacing w:val="8"/>
          <w:sz w:val="24"/>
          <w:szCs w:val="24"/>
        </w:rPr>
      </w:pPr>
      <w:r>
        <w:rPr>
          <w:rFonts w:hint="eastAsia" w:ascii="方正仿宋" w:hAnsi="方正仿宋" w:eastAsia="方正仿宋" w:cs="方正仿宋"/>
          <w:sz w:val="24"/>
          <w:szCs w:val="24"/>
        </w:rPr>
        <mc:AlternateContent>
          <mc:Choice Requires="wps">
            <w:drawing>
              <wp:anchor distT="0" distB="0" distL="114300" distR="114300" simplePos="0" relativeHeight="251692032" behindDoc="0" locked="0" layoutInCell="0" allowOverlap="1">
                <wp:simplePos x="0" y="0"/>
                <wp:positionH relativeFrom="page">
                  <wp:posOffset>1151890</wp:posOffset>
                </wp:positionH>
                <wp:positionV relativeFrom="page">
                  <wp:posOffset>1006475</wp:posOffset>
                </wp:positionV>
                <wp:extent cx="5257165" cy="12700"/>
                <wp:effectExtent l="0" t="0" r="0" b="0"/>
                <wp:wrapNone/>
                <wp:docPr id="2" name="任意多边形 2"/>
                <wp:cNvGraphicFramePr/>
                <a:graphic xmlns:a="http://schemas.openxmlformats.org/drawingml/2006/main">
                  <a:graphicData uri="http://schemas.microsoft.com/office/word/2010/wordprocessingShape">
                    <wps:wsp>
                      <wps:cNvSpPr/>
                      <wps:spPr>
                        <a:xfrm>
                          <a:off x="0" y="0"/>
                          <a:ext cx="5257165" cy="12700"/>
                        </a:xfrm>
                        <a:custGeom>
                          <a:avLst/>
                          <a:gdLst/>
                          <a:ahLst/>
                          <a:cxnLst/>
                          <a:pathLst>
                            <a:path w="8279" h="20">
                              <a:moveTo>
                                <a:pt x="0" y="0"/>
                              </a:moveTo>
                              <a:lnTo>
                                <a:pt x="8278" y="0"/>
                              </a:lnTo>
                              <a:lnTo>
                                <a:pt x="8278" y="19"/>
                              </a:lnTo>
                              <a:lnTo>
                                <a:pt x="0" y="1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7pt;margin-top:79.25pt;height:1pt;width:413.95pt;mso-position-horizontal-relative:page;mso-position-vertical-relative:page;z-index:251692032;mso-width-relative:page;mso-height-relative:page;" fillcolor="#000000" filled="t" stroked="f" coordsize="8279,20" o:allowincell="f" o:gfxdata="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1sB002wAAAAwBAAAPAAAA&#10;AAAAAAEAIAAAACIAAABkcnMvZG93bnJldi54bWxQSwECFAAUAAAACACHTuJAvomt/BICAAB8BAAA&#10;DgAAAAAAAAABACAAAAAqAQAAZHJzL2Uyb0RvYy54bWxQSwUGAAAAAAYABgBZAQAArgUAAAAA&#10;" path="m0,0l8278,0,8278,19,0,19,0,0xe">
                <v:fill on="t" focussize="0,0"/>
                <v:stroke on="f"/>
                <v:imagedata o:title=""/>
                <o:lock v:ext="edit" aspectratio="f"/>
              </v:shape>
            </w:pict>
          </mc:Fallback>
        </mc:AlternateContent>
      </w:r>
      <w:r>
        <w:rPr>
          <w:rFonts w:hint="eastAsia" w:ascii="方正仿宋" w:hAnsi="方正仿宋" w:eastAsia="方正仿宋" w:cs="方正仿宋"/>
          <w:spacing w:val="10"/>
          <w:sz w:val="24"/>
          <w:szCs w:val="24"/>
        </w:rPr>
        <w:t>3</w:t>
      </w:r>
      <w:r>
        <w:rPr>
          <w:rFonts w:hint="eastAsia" w:ascii="方正仿宋" w:hAnsi="方正仿宋" w:eastAsia="方正仿宋" w:cs="方正仿宋"/>
          <w:spacing w:val="8"/>
          <w:sz w:val="24"/>
          <w:szCs w:val="24"/>
        </w:rPr>
        <w:t>.</w:t>
      </w:r>
      <w:r>
        <w:rPr>
          <w:rFonts w:hint="eastAsia" w:ascii="方正仿宋" w:hAnsi="方正仿宋" w:eastAsia="方正仿宋" w:cs="方正仿宋"/>
          <w:spacing w:val="8"/>
          <w:sz w:val="24"/>
          <w:szCs w:val="24"/>
          <w:lang w:val="en-US" w:eastAsia="zh-CN"/>
        </w:rPr>
        <w:t>3</w:t>
      </w:r>
      <w:r>
        <w:rPr>
          <w:rFonts w:hint="eastAsia" w:ascii="方正仿宋" w:hAnsi="方正仿宋" w:eastAsia="方正仿宋" w:cs="方正仿宋"/>
          <w:spacing w:val="8"/>
          <w:sz w:val="24"/>
          <w:szCs w:val="24"/>
        </w:rPr>
        <w:t xml:space="preserve"> 以采购代理机构认可的方式获得了本项目的单一来源采购文件。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方正仿宋" w:hAnsi="方正仿宋" w:eastAsia="方正仿宋" w:cs="方正仿宋"/>
          <w:spacing w:val="7"/>
          <w:sz w:val="24"/>
          <w:szCs w:val="24"/>
        </w:rPr>
      </w:pPr>
      <w:r>
        <w:rPr>
          <w:rFonts w:hint="eastAsia" w:ascii="方正仿宋" w:hAnsi="方正仿宋" w:eastAsia="方正仿宋" w:cs="方正仿宋"/>
          <w:spacing w:val="14"/>
          <w:sz w:val="24"/>
          <w:szCs w:val="24"/>
        </w:rPr>
        <w:t>3</w:t>
      </w:r>
      <w:r>
        <w:rPr>
          <w:rFonts w:hint="eastAsia" w:ascii="方正仿宋" w:hAnsi="方正仿宋" w:eastAsia="方正仿宋" w:cs="方正仿宋"/>
          <w:spacing w:val="7"/>
          <w:sz w:val="24"/>
          <w:szCs w:val="24"/>
        </w:rPr>
        <w:t>.</w:t>
      </w:r>
      <w:r>
        <w:rPr>
          <w:rFonts w:hint="eastAsia" w:ascii="方正仿宋" w:hAnsi="方正仿宋" w:eastAsia="方正仿宋" w:cs="方正仿宋"/>
          <w:spacing w:val="7"/>
          <w:sz w:val="24"/>
          <w:szCs w:val="24"/>
          <w:lang w:val="en-US" w:eastAsia="zh-CN"/>
        </w:rPr>
        <w:t>4</w:t>
      </w:r>
      <w:r>
        <w:rPr>
          <w:rFonts w:hint="eastAsia" w:ascii="方正仿宋" w:hAnsi="方正仿宋" w:eastAsia="方正仿宋" w:cs="方正仿宋"/>
          <w:spacing w:val="7"/>
          <w:sz w:val="24"/>
          <w:szCs w:val="24"/>
        </w:rPr>
        <w:t xml:space="preserve"> 符合供应商须知资料表中规定的其他要求。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方正仿宋" w:hAnsi="方正仿宋" w:eastAsia="方正仿宋" w:cs="方正仿宋"/>
          <w:spacing w:val="9"/>
          <w:sz w:val="24"/>
          <w:szCs w:val="24"/>
        </w:rPr>
      </w:pPr>
      <w:r>
        <w:rPr>
          <w:rFonts w:hint="eastAsia" w:ascii="方正仿宋" w:hAnsi="方正仿宋" w:eastAsia="方正仿宋" w:cs="方正仿宋"/>
          <w:spacing w:val="14"/>
          <w:sz w:val="24"/>
          <w:szCs w:val="24"/>
        </w:rPr>
        <w:t>3.</w:t>
      </w:r>
      <w:r>
        <w:rPr>
          <w:rFonts w:hint="eastAsia" w:ascii="方正仿宋" w:hAnsi="方正仿宋" w:eastAsia="方正仿宋" w:cs="方正仿宋"/>
          <w:spacing w:val="8"/>
          <w:sz w:val="24"/>
          <w:szCs w:val="24"/>
          <w:lang w:val="en-US" w:eastAsia="zh-CN"/>
        </w:rPr>
        <w:t>5</w:t>
      </w:r>
      <w:r>
        <w:rPr>
          <w:rFonts w:hint="eastAsia" w:ascii="方正仿宋" w:hAnsi="方正仿宋" w:eastAsia="方正仿宋" w:cs="方正仿宋"/>
          <w:spacing w:val="7"/>
          <w:sz w:val="24"/>
          <w:szCs w:val="24"/>
        </w:rPr>
        <w:t xml:space="preserve"> 若供应商须知资料表中写明允许采购进口产品，供应商应保证所投产品可</w:t>
      </w:r>
      <w:r>
        <w:rPr>
          <w:rFonts w:hint="eastAsia" w:ascii="方正仿宋" w:hAnsi="方正仿宋" w:eastAsia="方正仿宋" w:cs="方正仿宋"/>
          <w:spacing w:val="10"/>
          <w:sz w:val="24"/>
          <w:szCs w:val="24"/>
        </w:rPr>
        <w:t>履</w:t>
      </w:r>
      <w:r>
        <w:rPr>
          <w:rFonts w:hint="eastAsia" w:ascii="方正仿宋" w:hAnsi="方正仿宋" w:eastAsia="方正仿宋" w:cs="方正仿宋"/>
          <w:spacing w:val="9"/>
          <w:sz w:val="24"/>
          <w:szCs w:val="24"/>
        </w:rPr>
        <w:t>行合法报通关手续进入中国关境内。</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20" w:firstLineChars="200"/>
        <w:textAlignment w:val="baseline"/>
        <w:rPr>
          <w:rFonts w:hint="eastAsia" w:ascii="方正仿宋" w:hAnsi="方正仿宋" w:eastAsia="方正仿宋" w:cs="方正仿宋"/>
          <w:spacing w:val="10"/>
          <w:sz w:val="24"/>
          <w:szCs w:val="24"/>
        </w:rPr>
      </w:pPr>
      <w:r>
        <w:rPr>
          <w:rFonts w:hint="eastAsia" w:ascii="方正仿宋" w:hAnsi="方正仿宋" w:eastAsia="方正仿宋" w:cs="方正仿宋"/>
          <w:spacing w:val="10"/>
          <w:sz w:val="24"/>
          <w:szCs w:val="24"/>
        </w:rPr>
        <w:t>3.</w:t>
      </w:r>
      <w:r>
        <w:rPr>
          <w:rFonts w:hint="eastAsia" w:ascii="方正仿宋" w:hAnsi="方正仿宋" w:eastAsia="方正仿宋" w:cs="方正仿宋"/>
          <w:spacing w:val="10"/>
          <w:sz w:val="24"/>
          <w:szCs w:val="24"/>
          <w:lang w:val="en-US" w:eastAsia="zh-CN"/>
        </w:rPr>
        <w:t>6</w:t>
      </w:r>
      <w:r>
        <w:rPr>
          <w:rFonts w:hint="eastAsia" w:ascii="方正仿宋" w:hAnsi="方正仿宋" w:eastAsia="方正仿宋" w:cs="方正仿宋"/>
          <w:spacing w:val="10"/>
          <w:sz w:val="24"/>
          <w:szCs w:val="24"/>
        </w:rPr>
        <w:t xml:space="preserve"> 若供应商须知资料表中未写明允许采购进口产品，如供应商所投产品为进 口产品 ，其</w:t>
      </w:r>
      <w:r>
        <w:rPr>
          <w:rFonts w:hint="eastAsia" w:ascii="方正仿宋" w:hAnsi="方正仿宋" w:eastAsia="方正仿宋" w:cs="方正仿宋"/>
          <w:spacing w:val="10"/>
          <w:sz w:val="24"/>
          <w:szCs w:val="24"/>
          <w:lang w:val="en-US" w:eastAsia="zh-CN"/>
        </w:rPr>
        <w:t>投标</w:t>
      </w:r>
      <w:r>
        <w:rPr>
          <w:rFonts w:hint="eastAsia" w:ascii="方正仿宋" w:hAnsi="方正仿宋" w:eastAsia="方正仿宋" w:cs="方正仿宋"/>
          <w:spacing w:val="10"/>
          <w:sz w:val="24"/>
          <w:szCs w:val="24"/>
        </w:rPr>
        <w:t>将被认定为</w:t>
      </w:r>
      <w:r>
        <w:rPr>
          <w:rFonts w:hint="eastAsia" w:ascii="方正仿宋" w:hAnsi="方正仿宋" w:eastAsia="方正仿宋" w:cs="方正仿宋"/>
          <w:b/>
          <w:bCs/>
          <w:spacing w:val="10"/>
          <w:sz w:val="24"/>
          <w:szCs w:val="24"/>
          <w:lang w:val="en-US" w:eastAsia="zh-CN"/>
        </w:rPr>
        <w:t>投标</w:t>
      </w:r>
      <w:r>
        <w:rPr>
          <w:rFonts w:hint="eastAsia" w:ascii="方正仿宋" w:hAnsi="方正仿宋" w:eastAsia="方正仿宋" w:cs="方正仿宋"/>
          <w:b/>
          <w:bCs/>
          <w:spacing w:val="10"/>
          <w:sz w:val="24"/>
          <w:szCs w:val="24"/>
        </w:rPr>
        <w:t>无效</w:t>
      </w:r>
      <w:r>
        <w:rPr>
          <w:rFonts w:hint="eastAsia" w:ascii="方正仿宋" w:hAnsi="方正仿宋" w:eastAsia="方正仿宋" w:cs="方正仿宋"/>
          <w:spacing w:val="1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20" w:firstLineChars="200"/>
        <w:textAlignment w:val="baseline"/>
        <w:rPr>
          <w:rFonts w:hint="eastAsia" w:ascii="方正仿宋" w:hAnsi="方正仿宋" w:eastAsia="方正仿宋" w:cs="方正仿宋"/>
          <w:spacing w:val="10"/>
          <w:sz w:val="24"/>
          <w:szCs w:val="24"/>
        </w:rPr>
      </w:pPr>
      <w:r>
        <w:rPr>
          <w:rFonts w:hint="eastAsia" w:ascii="方正仿宋" w:hAnsi="方正仿宋" w:eastAsia="方正仿宋" w:cs="方正仿宋"/>
          <w:spacing w:val="10"/>
          <w:sz w:val="24"/>
          <w:szCs w:val="24"/>
        </w:rPr>
        <w:t>3.</w:t>
      </w:r>
      <w:r>
        <w:rPr>
          <w:rFonts w:hint="eastAsia" w:ascii="方正仿宋" w:hAnsi="方正仿宋" w:eastAsia="方正仿宋" w:cs="方正仿宋"/>
          <w:spacing w:val="10"/>
          <w:sz w:val="24"/>
          <w:szCs w:val="24"/>
          <w:lang w:val="en-US" w:eastAsia="zh-CN"/>
        </w:rPr>
        <w:t>7</w:t>
      </w:r>
      <w:r>
        <w:rPr>
          <w:rFonts w:hint="eastAsia" w:ascii="方正仿宋" w:hAnsi="方正仿宋" w:eastAsia="方正仿宋" w:cs="方正仿宋"/>
          <w:spacing w:val="10"/>
          <w:sz w:val="24"/>
          <w:szCs w:val="24"/>
        </w:rPr>
        <w:t xml:space="preserve"> 若供应商须知资料表中写明专门面向中小企业采购的，如供应商为非中小企业且所投产品为非中小企业产品 ，其</w:t>
      </w:r>
      <w:r>
        <w:rPr>
          <w:rFonts w:hint="eastAsia" w:ascii="方正仿宋" w:hAnsi="方正仿宋" w:eastAsia="方正仿宋" w:cs="方正仿宋"/>
          <w:spacing w:val="10"/>
          <w:sz w:val="24"/>
          <w:szCs w:val="24"/>
          <w:lang w:val="en-US" w:eastAsia="zh-CN"/>
        </w:rPr>
        <w:t>投标</w:t>
      </w:r>
      <w:r>
        <w:rPr>
          <w:rFonts w:hint="eastAsia" w:ascii="方正仿宋" w:hAnsi="方正仿宋" w:eastAsia="方正仿宋" w:cs="方正仿宋"/>
          <w:spacing w:val="10"/>
          <w:sz w:val="24"/>
          <w:szCs w:val="24"/>
        </w:rPr>
        <w:t>将被认定为</w:t>
      </w:r>
      <w:r>
        <w:rPr>
          <w:rFonts w:hint="eastAsia" w:ascii="方正仿宋" w:hAnsi="方正仿宋" w:eastAsia="方正仿宋" w:cs="方正仿宋"/>
          <w:b/>
          <w:bCs/>
          <w:spacing w:val="10"/>
          <w:sz w:val="24"/>
          <w:szCs w:val="24"/>
          <w:lang w:val="en-US" w:eastAsia="zh-CN"/>
        </w:rPr>
        <w:t>投标</w:t>
      </w:r>
      <w:r>
        <w:rPr>
          <w:rFonts w:hint="eastAsia" w:ascii="方正仿宋" w:hAnsi="方正仿宋" w:eastAsia="方正仿宋" w:cs="方正仿宋"/>
          <w:b/>
          <w:bCs/>
          <w:spacing w:val="10"/>
          <w:sz w:val="24"/>
          <w:szCs w:val="24"/>
        </w:rPr>
        <w:t>无效</w:t>
      </w:r>
      <w:r>
        <w:rPr>
          <w:rFonts w:hint="eastAsia" w:ascii="方正仿宋" w:hAnsi="方正仿宋" w:eastAsia="方正仿宋" w:cs="方正仿宋"/>
          <w:spacing w:val="1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479" w:leftChars="228" w:firstLine="0" w:firstLineChars="0"/>
        <w:textAlignment w:val="baseline"/>
        <w:rPr>
          <w:rFonts w:hint="eastAsia" w:ascii="方正仿宋" w:hAnsi="方正仿宋" w:eastAsia="方正仿宋" w:cs="方正仿宋"/>
          <w:spacing w:val="14"/>
          <w:sz w:val="24"/>
          <w:szCs w:val="24"/>
          <w:lang w:val="en-US" w:eastAsia="zh-CN"/>
        </w:rPr>
      </w:pPr>
      <w:r>
        <w:rPr>
          <w:rFonts w:hint="eastAsia" w:ascii="方正仿宋" w:hAnsi="方正仿宋" w:eastAsia="方正仿宋" w:cs="方正仿宋"/>
          <w:spacing w:val="14"/>
          <w:sz w:val="24"/>
          <w:szCs w:val="24"/>
        </w:rPr>
        <w:t>3.</w:t>
      </w:r>
      <w:r>
        <w:rPr>
          <w:rFonts w:hint="eastAsia" w:ascii="方正仿宋" w:hAnsi="方正仿宋" w:eastAsia="方正仿宋" w:cs="方正仿宋"/>
          <w:spacing w:val="14"/>
          <w:sz w:val="24"/>
          <w:szCs w:val="24"/>
          <w:lang w:val="en-US" w:eastAsia="zh-CN"/>
        </w:rPr>
        <w:t>8</w:t>
      </w:r>
      <w:r>
        <w:rPr>
          <w:rFonts w:hint="eastAsia" w:ascii="方正仿宋" w:hAnsi="方正仿宋" w:eastAsia="方正仿宋" w:cs="方正仿宋"/>
          <w:spacing w:val="14"/>
          <w:sz w:val="24"/>
          <w:szCs w:val="24"/>
        </w:rPr>
        <w:t xml:space="preserve"> 如供应商须知资料表中允许联合体</w:t>
      </w:r>
      <w:r>
        <w:rPr>
          <w:rFonts w:hint="eastAsia" w:ascii="方正仿宋" w:hAnsi="方正仿宋" w:eastAsia="方正仿宋" w:cs="方正仿宋"/>
          <w:spacing w:val="14"/>
          <w:sz w:val="24"/>
          <w:szCs w:val="24"/>
          <w:lang w:val="en-US" w:eastAsia="zh-CN"/>
        </w:rPr>
        <w:t>投标</w:t>
      </w:r>
      <w:r>
        <w:rPr>
          <w:rFonts w:hint="eastAsia" w:ascii="方正仿宋" w:hAnsi="方正仿宋" w:eastAsia="方正仿宋" w:cs="方正仿宋"/>
          <w:spacing w:val="14"/>
          <w:sz w:val="24"/>
          <w:szCs w:val="24"/>
        </w:rPr>
        <w:t xml:space="preserve"> ，对联合体规定如</w:t>
      </w:r>
      <w:r>
        <w:rPr>
          <w:rFonts w:hint="eastAsia" w:ascii="方正仿宋" w:hAnsi="方正仿宋" w:eastAsia="方正仿宋" w:cs="方正仿宋"/>
          <w:spacing w:val="14"/>
          <w:sz w:val="24"/>
          <w:szCs w:val="24"/>
          <w:lang w:val="en-US" w:eastAsia="zh-CN"/>
        </w:rPr>
        <w:t>下：</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20" w:firstLineChars="200"/>
        <w:textAlignment w:val="baseline"/>
        <w:rPr>
          <w:rFonts w:hint="eastAsia" w:ascii="方正仿宋" w:hAnsi="方正仿宋" w:eastAsia="方正仿宋" w:cs="方正仿宋"/>
          <w:spacing w:val="10"/>
          <w:sz w:val="24"/>
          <w:szCs w:val="24"/>
        </w:rPr>
      </w:pPr>
      <w:r>
        <w:rPr>
          <w:rFonts w:hint="eastAsia" w:ascii="方正仿宋" w:hAnsi="方正仿宋" w:eastAsia="方正仿宋" w:cs="方正仿宋"/>
          <w:spacing w:val="10"/>
          <w:sz w:val="24"/>
          <w:szCs w:val="24"/>
        </w:rPr>
        <w:t>3.</w:t>
      </w:r>
      <w:r>
        <w:rPr>
          <w:rFonts w:hint="eastAsia" w:ascii="方正仿宋" w:hAnsi="方正仿宋" w:eastAsia="方正仿宋" w:cs="方正仿宋"/>
          <w:spacing w:val="10"/>
          <w:sz w:val="24"/>
          <w:szCs w:val="24"/>
          <w:lang w:val="en-US" w:eastAsia="zh-CN"/>
        </w:rPr>
        <w:t>8.1</w:t>
      </w:r>
      <w:r>
        <w:rPr>
          <w:rFonts w:hint="eastAsia" w:ascii="方正仿宋" w:hAnsi="方正仿宋" w:eastAsia="方正仿宋" w:cs="方正仿宋"/>
          <w:spacing w:val="10"/>
          <w:sz w:val="24"/>
          <w:szCs w:val="24"/>
        </w:rPr>
        <w:t xml:space="preserve"> 两个以上供应商可以组成一个联合体 ，以一个供应商的身份</w:t>
      </w:r>
      <w:r>
        <w:rPr>
          <w:rFonts w:hint="eastAsia" w:ascii="方正仿宋" w:hAnsi="方正仿宋" w:eastAsia="方正仿宋" w:cs="方正仿宋"/>
          <w:spacing w:val="10"/>
          <w:sz w:val="24"/>
          <w:szCs w:val="24"/>
          <w:lang w:val="en-US" w:eastAsia="zh-CN"/>
        </w:rPr>
        <w:t>投标</w:t>
      </w:r>
      <w:r>
        <w:rPr>
          <w:rFonts w:hint="eastAsia" w:ascii="方正仿宋" w:hAnsi="方正仿宋" w:eastAsia="方正仿宋" w:cs="方正仿宋"/>
          <w:spacing w:val="1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20" w:firstLineChars="200"/>
        <w:textAlignment w:val="baseline"/>
        <w:rPr>
          <w:rFonts w:hint="eastAsia" w:ascii="方正仿宋" w:hAnsi="方正仿宋" w:eastAsia="方正仿宋" w:cs="方正仿宋"/>
          <w:spacing w:val="10"/>
          <w:sz w:val="24"/>
          <w:szCs w:val="24"/>
        </w:rPr>
      </w:pPr>
      <w:r>
        <w:rPr>
          <w:rFonts w:hint="eastAsia" w:ascii="方正仿宋" w:hAnsi="方正仿宋" w:eastAsia="方正仿宋" w:cs="方正仿宋"/>
          <w:spacing w:val="10"/>
          <w:sz w:val="24"/>
          <w:szCs w:val="24"/>
        </w:rPr>
        <w:t>3.</w:t>
      </w:r>
      <w:r>
        <w:rPr>
          <w:rFonts w:hint="eastAsia" w:ascii="方正仿宋" w:hAnsi="方正仿宋" w:eastAsia="方正仿宋" w:cs="方正仿宋"/>
          <w:spacing w:val="10"/>
          <w:sz w:val="24"/>
          <w:szCs w:val="24"/>
          <w:lang w:val="en-US" w:eastAsia="zh-CN"/>
        </w:rPr>
        <w:t>8.2</w:t>
      </w:r>
      <w:r>
        <w:rPr>
          <w:rFonts w:hint="eastAsia" w:ascii="方正仿宋" w:hAnsi="方正仿宋" w:eastAsia="方正仿宋" w:cs="方正仿宋"/>
          <w:spacing w:val="10"/>
          <w:sz w:val="24"/>
          <w:szCs w:val="24"/>
        </w:rPr>
        <w:t xml:space="preserve"> 联合体各方均应符合《中华人民共和国政府采购法》第二十二条规定的条件。</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20" w:firstLineChars="200"/>
        <w:textAlignment w:val="baseline"/>
        <w:rPr>
          <w:rFonts w:hint="eastAsia" w:ascii="方正仿宋" w:hAnsi="方正仿宋" w:eastAsia="方正仿宋" w:cs="方正仿宋"/>
          <w:spacing w:val="10"/>
          <w:sz w:val="24"/>
          <w:szCs w:val="24"/>
        </w:rPr>
      </w:pPr>
      <w:r>
        <w:rPr>
          <w:rFonts w:hint="eastAsia" w:ascii="方正仿宋" w:hAnsi="方正仿宋" w:eastAsia="方正仿宋" w:cs="方正仿宋"/>
          <w:spacing w:val="10"/>
          <w:sz w:val="24"/>
          <w:szCs w:val="24"/>
        </w:rPr>
        <w:t>3.</w:t>
      </w:r>
      <w:r>
        <w:rPr>
          <w:rFonts w:hint="eastAsia" w:ascii="方正仿宋" w:hAnsi="方正仿宋" w:eastAsia="方正仿宋" w:cs="方正仿宋"/>
          <w:spacing w:val="10"/>
          <w:sz w:val="24"/>
          <w:szCs w:val="24"/>
          <w:lang w:val="en-US" w:eastAsia="zh-CN"/>
        </w:rPr>
        <w:t>8.3</w:t>
      </w:r>
      <w:r>
        <w:rPr>
          <w:rFonts w:hint="eastAsia" w:ascii="方正仿宋" w:hAnsi="方正仿宋" w:eastAsia="方正仿宋" w:cs="方正仿宋"/>
          <w:spacing w:val="10"/>
          <w:sz w:val="24"/>
          <w:szCs w:val="24"/>
        </w:rPr>
        <w:t xml:space="preserve"> 采购人根据采购项目对供应商的特殊要求 ，联合体中至少应当有一方符合相关规定。</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20" w:firstLineChars="200"/>
        <w:textAlignment w:val="baseline"/>
        <w:rPr>
          <w:rFonts w:hint="eastAsia" w:ascii="方正仿宋" w:hAnsi="方正仿宋" w:eastAsia="方正仿宋" w:cs="方正仿宋"/>
          <w:spacing w:val="10"/>
          <w:sz w:val="24"/>
          <w:szCs w:val="24"/>
        </w:rPr>
      </w:pPr>
      <w:r>
        <w:rPr>
          <w:rFonts w:hint="eastAsia" w:ascii="方正仿宋" w:hAnsi="方正仿宋" w:eastAsia="方正仿宋" w:cs="方正仿宋"/>
          <w:spacing w:val="10"/>
          <w:sz w:val="24"/>
          <w:szCs w:val="24"/>
        </w:rPr>
        <w:t>3.</w:t>
      </w:r>
      <w:r>
        <w:rPr>
          <w:rFonts w:hint="eastAsia" w:ascii="方正仿宋" w:hAnsi="方正仿宋" w:eastAsia="方正仿宋" w:cs="方正仿宋"/>
          <w:spacing w:val="10"/>
          <w:sz w:val="24"/>
          <w:szCs w:val="24"/>
          <w:lang w:val="en-US" w:eastAsia="zh-CN"/>
        </w:rPr>
        <w:t>8.4</w:t>
      </w:r>
      <w:r>
        <w:rPr>
          <w:rFonts w:hint="eastAsia" w:ascii="方正仿宋" w:hAnsi="方正仿宋" w:eastAsia="方正仿宋" w:cs="方正仿宋"/>
          <w:spacing w:val="10"/>
          <w:sz w:val="24"/>
          <w:szCs w:val="24"/>
        </w:rPr>
        <w:t xml:space="preserve"> 联合体各方应签订共同</w:t>
      </w:r>
      <w:r>
        <w:rPr>
          <w:rFonts w:hint="eastAsia" w:ascii="方正仿宋" w:hAnsi="方正仿宋" w:eastAsia="方正仿宋" w:cs="方正仿宋"/>
          <w:spacing w:val="10"/>
          <w:sz w:val="24"/>
          <w:szCs w:val="24"/>
          <w:lang w:val="en-US" w:eastAsia="zh-CN"/>
        </w:rPr>
        <w:t>投标</w:t>
      </w:r>
      <w:r>
        <w:rPr>
          <w:rFonts w:hint="eastAsia" w:ascii="方正仿宋" w:hAnsi="方正仿宋" w:eastAsia="方正仿宋" w:cs="方正仿宋"/>
          <w:spacing w:val="10"/>
          <w:sz w:val="24"/>
          <w:szCs w:val="24"/>
        </w:rPr>
        <w:t>协议</w:t>
      </w:r>
      <w:r>
        <w:rPr>
          <w:rFonts w:hint="eastAsia" w:ascii="方正仿宋" w:hAnsi="方正仿宋" w:eastAsia="方正仿宋" w:cs="方正仿宋"/>
          <w:spacing w:val="10"/>
          <w:sz w:val="24"/>
          <w:szCs w:val="24"/>
          <w:lang w:eastAsia="zh-CN"/>
        </w:rPr>
        <w:t>，</w:t>
      </w:r>
      <w:r>
        <w:rPr>
          <w:rFonts w:hint="eastAsia" w:ascii="方正仿宋" w:hAnsi="方正仿宋" w:eastAsia="方正仿宋" w:cs="方正仿宋"/>
          <w:spacing w:val="10"/>
          <w:sz w:val="24"/>
          <w:szCs w:val="24"/>
        </w:rPr>
        <w:t>明确约定联合体各方承担的工作和相应的责任 ，并将共同</w:t>
      </w:r>
      <w:r>
        <w:rPr>
          <w:rFonts w:hint="eastAsia" w:ascii="方正仿宋" w:hAnsi="方正仿宋" w:eastAsia="方正仿宋" w:cs="方正仿宋"/>
          <w:spacing w:val="10"/>
          <w:sz w:val="24"/>
          <w:szCs w:val="24"/>
          <w:lang w:val="en-US" w:eastAsia="zh-CN"/>
        </w:rPr>
        <w:t>投标</w:t>
      </w:r>
      <w:r>
        <w:rPr>
          <w:rFonts w:hint="eastAsia" w:ascii="方正仿宋" w:hAnsi="方正仿宋" w:eastAsia="方正仿宋" w:cs="方正仿宋"/>
          <w:spacing w:val="10"/>
          <w:sz w:val="24"/>
          <w:szCs w:val="24"/>
        </w:rPr>
        <w:t>协议连同响应文件</w:t>
      </w:r>
      <w:r>
        <w:rPr>
          <w:rFonts w:hint="eastAsia" w:ascii="方正仿宋" w:hAnsi="方正仿宋" w:eastAsia="方正仿宋" w:cs="方正仿宋"/>
          <w:spacing w:val="10"/>
          <w:sz w:val="24"/>
          <w:szCs w:val="24"/>
          <w:lang w:val="en-US" w:eastAsia="zh-CN"/>
        </w:rPr>
        <w:t>一并</w:t>
      </w:r>
      <w:r>
        <w:rPr>
          <w:rFonts w:hint="eastAsia" w:ascii="方正仿宋" w:hAnsi="方正仿宋" w:eastAsia="方正仿宋" w:cs="方正仿宋"/>
          <w:spacing w:val="10"/>
          <w:sz w:val="24"/>
          <w:szCs w:val="24"/>
        </w:rPr>
        <w:t>提交</w:t>
      </w:r>
      <w:r>
        <w:rPr>
          <w:rFonts w:hint="eastAsia" w:ascii="方正仿宋" w:hAnsi="方正仿宋" w:eastAsia="方正仿宋" w:cs="方正仿宋"/>
          <w:spacing w:val="10"/>
          <w:sz w:val="24"/>
          <w:szCs w:val="24"/>
          <w:lang w:val="en-US" w:eastAsia="zh-CN"/>
        </w:rPr>
        <w:t>招标采购单位。</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28" w:firstLineChars="200"/>
        <w:textAlignment w:val="baseline"/>
        <w:rPr>
          <w:rFonts w:hint="eastAsia" w:ascii="方正仿宋" w:hAnsi="方正仿宋" w:eastAsia="方正仿宋" w:cs="方正仿宋"/>
          <w:spacing w:val="9"/>
          <w:sz w:val="24"/>
          <w:szCs w:val="24"/>
        </w:rPr>
      </w:pPr>
      <w:r>
        <w:rPr>
          <w:rFonts w:hint="eastAsia" w:ascii="方正仿宋" w:hAnsi="方正仿宋" w:eastAsia="方正仿宋" w:cs="方正仿宋"/>
          <w:spacing w:val="12"/>
          <w:sz w:val="24"/>
          <w:szCs w:val="24"/>
        </w:rPr>
        <w:t>3</w:t>
      </w:r>
      <w:r>
        <w:rPr>
          <w:rFonts w:hint="eastAsia" w:ascii="方正仿宋" w:hAnsi="方正仿宋" w:eastAsia="方正仿宋" w:cs="方正仿宋"/>
          <w:spacing w:val="10"/>
          <w:sz w:val="24"/>
          <w:szCs w:val="24"/>
        </w:rPr>
        <w:t>.</w:t>
      </w:r>
      <w:r>
        <w:rPr>
          <w:rFonts w:hint="eastAsia" w:ascii="方正仿宋" w:hAnsi="方正仿宋" w:eastAsia="方正仿宋" w:cs="方正仿宋"/>
          <w:spacing w:val="10"/>
          <w:sz w:val="24"/>
          <w:szCs w:val="24"/>
          <w:lang w:val="en-US" w:eastAsia="zh-CN"/>
        </w:rPr>
        <w:t>8.5</w:t>
      </w:r>
      <w:r>
        <w:rPr>
          <w:rFonts w:hint="eastAsia" w:ascii="方正仿宋" w:hAnsi="方正仿宋" w:eastAsia="方正仿宋" w:cs="方正仿宋"/>
          <w:spacing w:val="10"/>
          <w:sz w:val="24"/>
          <w:szCs w:val="24"/>
        </w:rPr>
        <w:t xml:space="preserve"> 大中型企业、其他自然人、法人或者非法人组织与小型、微型企业组成</w:t>
      </w:r>
      <w:r>
        <w:rPr>
          <w:rFonts w:hint="eastAsia" w:ascii="方正仿宋" w:hAnsi="方正仿宋" w:eastAsia="方正仿宋" w:cs="方正仿宋"/>
          <w:spacing w:val="14"/>
          <w:sz w:val="24"/>
          <w:szCs w:val="24"/>
        </w:rPr>
        <w:t>联</w:t>
      </w:r>
      <w:r>
        <w:rPr>
          <w:rFonts w:hint="eastAsia" w:ascii="方正仿宋" w:hAnsi="方正仿宋" w:eastAsia="方正仿宋" w:cs="方正仿宋"/>
          <w:spacing w:val="11"/>
          <w:sz w:val="24"/>
          <w:szCs w:val="24"/>
        </w:rPr>
        <w:t>合体共同参加</w:t>
      </w:r>
      <w:r>
        <w:rPr>
          <w:rFonts w:hint="eastAsia" w:ascii="方正仿宋" w:hAnsi="方正仿宋" w:eastAsia="方正仿宋" w:cs="方正仿宋"/>
          <w:spacing w:val="11"/>
          <w:sz w:val="24"/>
          <w:szCs w:val="24"/>
          <w:lang w:val="en-US" w:eastAsia="zh-CN"/>
        </w:rPr>
        <w:t>投标</w:t>
      </w:r>
      <w:r>
        <w:rPr>
          <w:rFonts w:hint="eastAsia" w:ascii="方正仿宋" w:hAnsi="方正仿宋" w:eastAsia="方正仿宋" w:cs="方正仿宋"/>
          <w:spacing w:val="11"/>
          <w:sz w:val="24"/>
          <w:szCs w:val="24"/>
        </w:rPr>
        <w:t xml:space="preserve"> ，共同</w:t>
      </w:r>
      <w:r>
        <w:rPr>
          <w:rFonts w:hint="eastAsia" w:ascii="方正仿宋" w:hAnsi="方正仿宋" w:eastAsia="方正仿宋" w:cs="方正仿宋"/>
          <w:spacing w:val="11"/>
          <w:sz w:val="24"/>
          <w:szCs w:val="24"/>
          <w:lang w:val="en-US" w:eastAsia="zh-CN"/>
        </w:rPr>
        <w:t>投标</w:t>
      </w:r>
      <w:r>
        <w:rPr>
          <w:rFonts w:hint="eastAsia" w:ascii="方正仿宋" w:hAnsi="方正仿宋" w:eastAsia="方正仿宋" w:cs="方正仿宋"/>
          <w:spacing w:val="11"/>
          <w:sz w:val="24"/>
          <w:szCs w:val="24"/>
        </w:rPr>
        <w:t>协议中应写明小型、微型企业的协议合同金额</w:t>
      </w:r>
      <w:r>
        <w:rPr>
          <w:rFonts w:hint="eastAsia" w:ascii="方正仿宋" w:hAnsi="方正仿宋" w:eastAsia="方正仿宋" w:cs="方正仿宋"/>
          <w:spacing w:val="12"/>
          <w:sz w:val="24"/>
          <w:szCs w:val="24"/>
        </w:rPr>
        <w:t>占</w:t>
      </w:r>
      <w:r>
        <w:rPr>
          <w:rFonts w:hint="eastAsia" w:ascii="方正仿宋" w:hAnsi="方正仿宋" w:eastAsia="方正仿宋" w:cs="方正仿宋"/>
          <w:spacing w:val="9"/>
          <w:sz w:val="24"/>
          <w:szCs w:val="24"/>
        </w:rPr>
        <w:t>到共同</w:t>
      </w:r>
      <w:r>
        <w:rPr>
          <w:rFonts w:hint="eastAsia" w:ascii="方正仿宋" w:hAnsi="方正仿宋" w:eastAsia="方正仿宋" w:cs="方正仿宋"/>
          <w:spacing w:val="9"/>
          <w:sz w:val="24"/>
          <w:szCs w:val="24"/>
          <w:lang w:val="en-US" w:eastAsia="zh-CN"/>
        </w:rPr>
        <w:t>投标</w:t>
      </w:r>
      <w:r>
        <w:rPr>
          <w:rFonts w:hint="eastAsia" w:ascii="方正仿宋" w:hAnsi="方正仿宋" w:eastAsia="方正仿宋" w:cs="方正仿宋"/>
          <w:spacing w:val="9"/>
          <w:sz w:val="24"/>
          <w:szCs w:val="24"/>
        </w:rPr>
        <w:t>协议</w:t>
      </w:r>
      <w:r>
        <w:rPr>
          <w:rFonts w:hint="eastAsia" w:ascii="方正仿宋" w:hAnsi="方正仿宋" w:eastAsia="方正仿宋" w:cs="方正仿宋"/>
          <w:spacing w:val="9"/>
          <w:sz w:val="24"/>
          <w:szCs w:val="24"/>
          <w:lang w:val="en-US" w:eastAsia="zh-CN"/>
        </w:rPr>
        <w:t>投标</w:t>
      </w:r>
      <w:r>
        <w:rPr>
          <w:rFonts w:hint="eastAsia" w:ascii="方正仿宋" w:hAnsi="方正仿宋" w:eastAsia="方正仿宋" w:cs="方正仿宋"/>
          <w:spacing w:val="9"/>
          <w:sz w:val="24"/>
          <w:szCs w:val="24"/>
        </w:rPr>
        <w:t>总金额的比例。</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12" w:firstLineChars="200"/>
        <w:textAlignment w:val="baseline"/>
        <w:rPr>
          <w:rFonts w:hint="eastAsia" w:ascii="方正仿宋" w:hAnsi="方正仿宋" w:eastAsia="方正仿宋" w:cs="方正仿宋"/>
          <w:spacing w:val="9"/>
          <w:sz w:val="24"/>
          <w:szCs w:val="24"/>
        </w:rPr>
      </w:pPr>
      <w:r>
        <w:rPr>
          <w:rFonts w:hint="eastAsia" w:ascii="方正仿宋" w:hAnsi="方正仿宋" w:eastAsia="方正仿宋" w:cs="方正仿宋"/>
          <w:spacing w:val="8"/>
          <w:sz w:val="24"/>
          <w:szCs w:val="24"/>
        </w:rPr>
        <w:t>3.</w:t>
      </w:r>
      <w:r>
        <w:rPr>
          <w:rFonts w:hint="eastAsia" w:ascii="方正仿宋" w:hAnsi="方正仿宋" w:eastAsia="方正仿宋" w:cs="方正仿宋"/>
          <w:spacing w:val="8"/>
          <w:sz w:val="24"/>
          <w:szCs w:val="24"/>
          <w:lang w:val="en-US" w:eastAsia="zh-CN"/>
        </w:rPr>
        <w:t>8.6</w:t>
      </w:r>
      <w:r>
        <w:rPr>
          <w:rFonts w:hint="eastAsia" w:ascii="方正仿宋" w:hAnsi="方正仿宋" w:eastAsia="方正仿宋" w:cs="方正仿宋"/>
          <w:spacing w:val="8"/>
          <w:sz w:val="24"/>
          <w:szCs w:val="24"/>
        </w:rPr>
        <w:t xml:space="preserve"> 联合体中有同类资质的供应商按照联合体分工承担相同工作的 ，按照</w:t>
      </w:r>
      <w:r>
        <w:rPr>
          <w:rFonts w:hint="eastAsia" w:ascii="方正仿宋" w:hAnsi="方正仿宋" w:eastAsia="方正仿宋" w:cs="方正仿宋"/>
          <w:spacing w:val="9"/>
          <w:sz w:val="24"/>
          <w:szCs w:val="24"/>
        </w:rPr>
        <w:t>资质等级</w:t>
      </w:r>
      <w:r>
        <w:rPr>
          <w:rFonts w:hint="eastAsia" w:ascii="方正仿宋" w:hAnsi="方正仿宋" w:eastAsia="方正仿宋" w:cs="方正仿宋"/>
          <w:spacing w:val="6"/>
          <w:sz w:val="24"/>
          <w:szCs w:val="24"/>
        </w:rPr>
        <w:t>较</w:t>
      </w:r>
      <w:r>
        <w:rPr>
          <w:rFonts w:hint="eastAsia" w:ascii="方正仿宋" w:hAnsi="方正仿宋" w:eastAsia="方正仿宋" w:cs="方正仿宋"/>
          <w:spacing w:val="14"/>
          <w:sz w:val="24"/>
          <w:szCs w:val="24"/>
        </w:rPr>
        <w:t>低</w:t>
      </w:r>
      <w:r>
        <w:rPr>
          <w:rFonts w:hint="eastAsia" w:ascii="方正仿宋" w:hAnsi="方正仿宋" w:eastAsia="方正仿宋" w:cs="方正仿宋"/>
          <w:spacing w:val="9"/>
          <w:sz w:val="24"/>
          <w:szCs w:val="24"/>
        </w:rPr>
        <w:t>的</w:t>
      </w:r>
      <w:r>
        <w:rPr>
          <w:rFonts w:hint="eastAsia" w:ascii="方正仿宋" w:hAnsi="方正仿宋" w:eastAsia="方正仿宋" w:cs="方正仿宋"/>
          <w:spacing w:val="9"/>
          <w:sz w:val="24"/>
          <w:szCs w:val="24"/>
          <w:lang w:val="en-US" w:eastAsia="zh-CN"/>
        </w:rPr>
        <w:t>供应商</w:t>
      </w:r>
      <w:r>
        <w:rPr>
          <w:rFonts w:hint="eastAsia" w:ascii="方正仿宋" w:hAnsi="方正仿宋" w:eastAsia="方正仿宋" w:cs="方正仿宋"/>
          <w:spacing w:val="9"/>
          <w:sz w:val="24"/>
          <w:szCs w:val="24"/>
        </w:rPr>
        <w:t>确定资质等级。</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12" w:firstLineChars="200"/>
        <w:textAlignment w:val="baseline"/>
        <w:rPr>
          <w:rFonts w:hint="eastAsia" w:ascii="方正仿宋" w:hAnsi="方正仿宋" w:eastAsia="方正仿宋" w:cs="方正仿宋"/>
          <w:spacing w:val="4"/>
          <w:sz w:val="24"/>
          <w:szCs w:val="24"/>
        </w:rPr>
      </w:pPr>
      <w:r>
        <w:rPr>
          <w:rFonts w:hint="eastAsia" w:ascii="方正仿宋" w:hAnsi="方正仿宋" w:eastAsia="方正仿宋" w:cs="方正仿宋"/>
          <w:spacing w:val="8"/>
          <w:sz w:val="24"/>
          <w:szCs w:val="24"/>
        </w:rPr>
        <w:t>3.</w:t>
      </w:r>
      <w:r>
        <w:rPr>
          <w:rFonts w:hint="eastAsia" w:ascii="方正仿宋" w:hAnsi="方正仿宋" w:eastAsia="方正仿宋" w:cs="方正仿宋"/>
          <w:spacing w:val="8"/>
          <w:sz w:val="24"/>
          <w:szCs w:val="24"/>
          <w:lang w:val="en-US" w:eastAsia="zh-CN"/>
        </w:rPr>
        <w:t>8.7</w:t>
      </w:r>
      <w:r>
        <w:rPr>
          <w:rFonts w:hint="eastAsia" w:ascii="方正仿宋" w:hAnsi="方正仿宋" w:eastAsia="方正仿宋" w:cs="方正仿宋"/>
          <w:spacing w:val="8"/>
          <w:sz w:val="24"/>
          <w:szCs w:val="24"/>
        </w:rPr>
        <w:t xml:space="preserve"> 以联合体形式参加政府采购活动的 ，联合体各方不得再单独参加或者</w:t>
      </w:r>
      <w:r>
        <w:rPr>
          <w:rFonts w:hint="eastAsia" w:ascii="方正仿宋" w:hAnsi="方正仿宋" w:eastAsia="方正仿宋" w:cs="方正仿宋"/>
          <w:spacing w:val="6"/>
          <w:sz w:val="24"/>
          <w:szCs w:val="24"/>
        </w:rPr>
        <w:t>与</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4"/>
          <w:sz w:val="24"/>
          <w:szCs w:val="24"/>
        </w:rPr>
        <w:t>其</w:t>
      </w:r>
      <w:r>
        <w:rPr>
          <w:rFonts w:hint="eastAsia" w:ascii="方正仿宋" w:hAnsi="方正仿宋" w:eastAsia="方正仿宋" w:cs="方正仿宋"/>
          <w:spacing w:val="11"/>
          <w:sz w:val="24"/>
          <w:szCs w:val="24"/>
        </w:rPr>
        <w:t>他供应商另外组成联合体参加本项目</w:t>
      </w:r>
      <w:r>
        <w:rPr>
          <w:rFonts w:hint="eastAsia" w:ascii="方正仿宋" w:hAnsi="方正仿宋" w:eastAsia="方正仿宋" w:cs="方正仿宋"/>
          <w:spacing w:val="11"/>
          <w:sz w:val="24"/>
          <w:szCs w:val="24"/>
          <w:lang w:val="en-US" w:eastAsia="zh-CN"/>
        </w:rPr>
        <w:t>投标</w:t>
      </w:r>
      <w:r>
        <w:rPr>
          <w:rFonts w:hint="eastAsia" w:ascii="方正仿宋" w:hAnsi="方正仿宋" w:eastAsia="方正仿宋" w:cs="方正仿宋"/>
          <w:spacing w:val="11"/>
          <w:sz w:val="24"/>
          <w:szCs w:val="24"/>
        </w:rPr>
        <w:t>，否则相关</w:t>
      </w:r>
      <w:r>
        <w:rPr>
          <w:rFonts w:hint="eastAsia" w:ascii="方正仿宋" w:hAnsi="方正仿宋" w:eastAsia="方正仿宋" w:cs="方正仿宋"/>
          <w:spacing w:val="11"/>
          <w:sz w:val="24"/>
          <w:szCs w:val="24"/>
          <w:lang w:val="en-US" w:eastAsia="zh-CN"/>
        </w:rPr>
        <w:t>投标</w:t>
      </w:r>
      <w:r>
        <w:rPr>
          <w:rFonts w:hint="eastAsia" w:ascii="方正仿宋" w:hAnsi="方正仿宋" w:eastAsia="方正仿宋" w:cs="方正仿宋"/>
          <w:spacing w:val="11"/>
          <w:sz w:val="24"/>
          <w:szCs w:val="24"/>
        </w:rPr>
        <w:t>将被认定为</w:t>
      </w:r>
      <w:r>
        <w:rPr>
          <w:rFonts w:hint="eastAsia" w:ascii="方正仿宋" w:hAnsi="方正仿宋" w:eastAsia="方正仿宋" w:cs="方正仿宋"/>
          <w:spacing w:val="11"/>
          <w:sz w:val="24"/>
          <w:szCs w:val="24"/>
          <w:lang w:val="en-US" w:eastAsia="zh-CN"/>
        </w:rPr>
        <w:t>投标</w:t>
      </w:r>
      <w:r>
        <w:rPr>
          <w:rFonts w:hint="eastAsia" w:ascii="方正仿宋" w:hAnsi="方正仿宋" w:eastAsia="方正仿宋" w:cs="方正仿宋"/>
          <w:spacing w:val="11"/>
          <w:sz w:val="24"/>
          <w:szCs w:val="24"/>
        </w:rPr>
        <w:t>无</w:t>
      </w:r>
      <w:r>
        <w:rPr>
          <w:rFonts w:hint="eastAsia" w:ascii="方正仿宋" w:hAnsi="方正仿宋" w:eastAsia="方正仿宋" w:cs="方正仿宋"/>
          <w:spacing w:val="4"/>
          <w:sz w:val="24"/>
          <w:szCs w:val="24"/>
        </w:rPr>
        <w:t>效。</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方正仿宋" w:hAnsi="方正仿宋" w:eastAsia="方正仿宋" w:cs="方正仿宋"/>
          <w:spacing w:val="7"/>
          <w:sz w:val="24"/>
          <w:szCs w:val="24"/>
        </w:rPr>
      </w:pPr>
      <w:r>
        <w:rPr>
          <w:rFonts w:hint="eastAsia" w:ascii="方正仿宋" w:hAnsi="方正仿宋" w:eastAsia="方正仿宋" w:cs="方正仿宋"/>
          <w:spacing w:val="14"/>
          <w:sz w:val="24"/>
          <w:szCs w:val="24"/>
        </w:rPr>
        <w:t>3.</w:t>
      </w:r>
      <w:r>
        <w:rPr>
          <w:rFonts w:hint="eastAsia" w:ascii="方正仿宋" w:hAnsi="方正仿宋" w:eastAsia="方正仿宋" w:cs="方正仿宋"/>
          <w:spacing w:val="12"/>
          <w:sz w:val="24"/>
          <w:szCs w:val="24"/>
          <w:lang w:val="en-US" w:eastAsia="zh-CN"/>
        </w:rPr>
        <w:t>8.8</w:t>
      </w:r>
      <w:r>
        <w:rPr>
          <w:rFonts w:hint="eastAsia" w:ascii="方正仿宋" w:hAnsi="方正仿宋" w:eastAsia="方正仿宋" w:cs="方正仿宋"/>
          <w:spacing w:val="7"/>
          <w:sz w:val="24"/>
          <w:szCs w:val="24"/>
        </w:rPr>
        <w:t xml:space="preserve"> 对联合体</w:t>
      </w:r>
      <w:r>
        <w:rPr>
          <w:rFonts w:hint="eastAsia" w:ascii="方正仿宋" w:hAnsi="方正仿宋" w:eastAsia="方正仿宋" w:cs="方正仿宋"/>
          <w:spacing w:val="7"/>
          <w:sz w:val="24"/>
          <w:szCs w:val="24"/>
          <w:lang w:val="en-US" w:eastAsia="zh-CN"/>
        </w:rPr>
        <w:t>投标</w:t>
      </w:r>
      <w:r>
        <w:rPr>
          <w:rFonts w:hint="eastAsia" w:ascii="方正仿宋" w:hAnsi="方正仿宋" w:eastAsia="方正仿宋" w:cs="方正仿宋"/>
          <w:spacing w:val="7"/>
          <w:sz w:val="24"/>
          <w:szCs w:val="24"/>
        </w:rPr>
        <w:t>的其他资格要求见供应商须知资料表。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方正仿宋" w:hAnsi="方正仿宋" w:eastAsia="方正仿宋" w:cs="方正仿宋"/>
          <w:spacing w:val="6"/>
          <w:sz w:val="24"/>
          <w:szCs w:val="24"/>
        </w:rPr>
      </w:pPr>
      <w:r>
        <w:rPr>
          <w:rFonts w:hint="eastAsia" w:ascii="方正仿宋" w:hAnsi="方正仿宋" w:eastAsia="方正仿宋" w:cs="方正仿宋"/>
          <w:sz w:val="24"/>
          <w:szCs w:val="24"/>
        </w:rPr>
        <mc:AlternateContent>
          <mc:Choice Requires="wps">
            <w:drawing>
              <wp:anchor distT="0" distB="0" distL="114300" distR="114300" simplePos="0" relativeHeight="251694080" behindDoc="0" locked="0" layoutInCell="0" allowOverlap="1">
                <wp:simplePos x="0" y="0"/>
                <wp:positionH relativeFrom="page">
                  <wp:posOffset>1151890</wp:posOffset>
                </wp:positionH>
                <wp:positionV relativeFrom="page">
                  <wp:posOffset>1006475</wp:posOffset>
                </wp:positionV>
                <wp:extent cx="5257165" cy="12700"/>
                <wp:effectExtent l="0" t="0" r="0" b="0"/>
                <wp:wrapNone/>
                <wp:docPr id="4" name="任意多边形 4"/>
                <wp:cNvGraphicFramePr/>
                <a:graphic xmlns:a="http://schemas.openxmlformats.org/drawingml/2006/main">
                  <a:graphicData uri="http://schemas.microsoft.com/office/word/2010/wordprocessingShape">
                    <wps:wsp>
                      <wps:cNvSpPr/>
                      <wps:spPr>
                        <a:xfrm>
                          <a:off x="0" y="0"/>
                          <a:ext cx="5257165" cy="12700"/>
                        </a:xfrm>
                        <a:custGeom>
                          <a:avLst/>
                          <a:gdLst/>
                          <a:ahLst/>
                          <a:cxnLst/>
                          <a:pathLst>
                            <a:path w="8279" h="20">
                              <a:moveTo>
                                <a:pt x="0" y="0"/>
                              </a:moveTo>
                              <a:lnTo>
                                <a:pt x="8278" y="0"/>
                              </a:lnTo>
                              <a:lnTo>
                                <a:pt x="8278" y="19"/>
                              </a:lnTo>
                              <a:lnTo>
                                <a:pt x="0" y="19"/>
                              </a:lnTo>
                              <a:lnTo>
                                <a:pt x="0" y="0"/>
                              </a:lnTo>
                              <a:close/>
                            </a:path>
                          </a:pathLst>
                        </a:custGeom>
                        <a:solidFill>
                          <a:srgbClr val="000000"/>
                        </a:solidFill>
                        <a:ln>
                          <a:noFill/>
                        </a:ln>
                      </wps:spPr>
                      <wps:txbx>
                        <w:txbxContent>
                          <w:p>
                            <w:pPr>
                              <w:jc w:val="center"/>
                              <w:rPr>
                                <w:rFonts w:hint="eastAsia" w:eastAsia="宋体"/>
                                <w:lang w:val="en-US" w:eastAsia="zh-CN"/>
                              </w:rPr>
                            </w:pPr>
                            <w:r>
                              <w:rPr>
                                <w:rFonts w:hint="eastAsia" w:eastAsia="宋体"/>
                                <w:lang w:val="en-US" w:eastAsia="zh-CN"/>
                              </w:rPr>
                              <w:t xml:space="preserve"> </w:t>
                            </w:r>
                          </w:p>
                        </w:txbxContent>
                      </wps:txbx>
                      <wps:bodyPr upright="1"/>
                    </wps:wsp>
                  </a:graphicData>
                </a:graphic>
              </wp:anchor>
            </w:drawing>
          </mc:Choice>
          <mc:Fallback>
            <w:pict>
              <v:shape id="_x0000_s1026" o:spid="_x0000_s1026" o:spt="100" style="position:absolute;left:0pt;margin-left:90.7pt;margin-top:79.25pt;height:1pt;width:413.95pt;mso-position-horizontal-relative:page;mso-position-vertical-relative:page;z-index:251694080;mso-width-relative:page;mso-height-relative:page;" fillcolor="#000000" filled="t" stroked="f" coordsize="8279,20" o:allowincell="f" o:gfxdata="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t8FutkAAAAMAQAA&#10;DwAAAAAAAAABACAAAAAiAAAAZHJzL2Rvd25yZXYueG1sUEsBAhQAFAAAAAgAh07iQM4+d6sYAgAA&#10;hwQAAA4AAAAAAAAAAQAgAAAAKAEAAGRycy9lMm9Eb2MueG1sUEsFBgAAAAAGAAYAWQEAALIFAAAA&#10;AA==&#10;" path="m0,0l8278,0,8278,19,0,19,0,0xe">
                <v:path textboxrect="0,0,8279,20"/>
                <v:fill on="t" focussize="0,0"/>
                <v:stroke on="f"/>
                <v:imagedata o:title=""/>
                <o:lock v:ext="edit" aspectratio="f"/>
                <v:textbox>
                  <w:txbxContent>
                    <w:p>
                      <w:pPr>
                        <w:jc w:val="center"/>
                        <w:rPr>
                          <w:rFonts w:hint="eastAsia" w:eastAsia="宋体"/>
                          <w:lang w:val="en-US" w:eastAsia="zh-CN"/>
                        </w:rPr>
                      </w:pPr>
                      <w:r>
                        <w:rPr>
                          <w:rFonts w:hint="eastAsia" w:eastAsia="宋体"/>
                          <w:lang w:val="en-US" w:eastAsia="zh-CN"/>
                        </w:rPr>
                        <w:t xml:space="preserve"> </w:t>
                      </w:r>
                    </w:p>
                  </w:txbxContent>
                </v:textbox>
              </v:shape>
            </w:pict>
          </mc:Fallback>
        </mc:AlternateContent>
      </w:r>
      <w:r>
        <w:rPr>
          <w:rFonts w:hint="eastAsia" w:ascii="方正仿宋" w:hAnsi="方正仿宋" w:eastAsia="方正仿宋" w:cs="方正仿宋"/>
          <w:spacing w:val="8"/>
          <w:sz w:val="24"/>
          <w:szCs w:val="24"/>
        </w:rPr>
        <w:t>3.</w:t>
      </w:r>
      <w:r>
        <w:rPr>
          <w:rFonts w:hint="eastAsia" w:ascii="方正仿宋" w:hAnsi="方正仿宋" w:eastAsia="方正仿宋" w:cs="方正仿宋"/>
          <w:spacing w:val="8"/>
          <w:sz w:val="24"/>
          <w:szCs w:val="24"/>
          <w:lang w:val="en-US" w:eastAsia="zh-CN"/>
        </w:rPr>
        <w:t>9</w:t>
      </w:r>
      <w:r>
        <w:rPr>
          <w:rFonts w:hint="eastAsia" w:ascii="方正仿宋" w:hAnsi="方正仿宋" w:eastAsia="方正仿宋" w:cs="方正仿宋"/>
          <w:spacing w:val="8"/>
          <w:sz w:val="24"/>
          <w:szCs w:val="24"/>
        </w:rPr>
        <w:t xml:space="preserve"> 单位负责人为同一人或者存在直接控股、管理关系的不同供应商 ，其</w:t>
      </w:r>
      <w:r>
        <w:rPr>
          <w:rFonts w:hint="eastAsia" w:ascii="方正仿宋" w:hAnsi="方正仿宋" w:eastAsia="方正仿宋" w:cs="方正仿宋"/>
          <w:spacing w:val="6"/>
          <w:sz w:val="24"/>
          <w:szCs w:val="24"/>
        </w:rPr>
        <w:t>相</w:t>
      </w:r>
      <w:r>
        <w:rPr>
          <w:rFonts w:hint="eastAsia" w:ascii="方正仿宋" w:hAnsi="方正仿宋" w:eastAsia="方正仿宋" w:cs="方正仿宋"/>
          <w:spacing w:val="9"/>
          <w:sz w:val="24"/>
          <w:szCs w:val="24"/>
        </w:rPr>
        <w:t>关</w:t>
      </w:r>
      <w:r>
        <w:rPr>
          <w:rFonts w:hint="eastAsia" w:ascii="方正仿宋" w:hAnsi="方正仿宋" w:eastAsia="方正仿宋" w:cs="方正仿宋"/>
          <w:spacing w:val="9"/>
          <w:sz w:val="24"/>
          <w:szCs w:val="24"/>
          <w:lang w:val="en-US" w:eastAsia="zh-CN"/>
        </w:rPr>
        <w:t>投标</w:t>
      </w:r>
      <w:r>
        <w:rPr>
          <w:rFonts w:hint="eastAsia" w:ascii="方正仿宋" w:hAnsi="方正仿宋" w:eastAsia="方正仿宋" w:cs="方正仿宋"/>
          <w:spacing w:val="9"/>
          <w:sz w:val="24"/>
          <w:szCs w:val="24"/>
        </w:rPr>
        <w:t>将被认定为</w:t>
      </w:r>
      <w:r>
        <w:rPr>
          <w:rFonts w:hint="eastAsia" w:ascii="方正仿宋" w:hAnsi="方正仿宋" w:eastAsia="方正仿宋" w:cs="方正仿宋"/>
          <w:b/>
          <w:bCs/>
          <w:spacing w:val="9"/>
          <w:sz w:val="24"/>
          <w:szCs w:val="24"/>
          <w:lang w:val="en-US" w:eastAsia="zh-CN"/>
        </w:rPr>
        <w:t>投标</w:t>
      </w:r>
      <w:r>
        <w:rPr>
          <w:rFonts w:hint="eastAsia" w:ascii="方正仿宋" w:hAnsi="方正仿宋" w:eastAsia="方正仿宋" w:cs="方正仿宋"/>
          <w:b/>
          <w:bCs/>
          <w:spacing w:val="9"/>
          <w:sz w:val="24"/>
          <w:szCs w:val="24"/>
        </w:rPr>
        <w:t>无效</w:t>
      </w:r>
      <w:r>
        <w:rPr>
          <w:rFonts w:hint="eastAsia" w:ascii="方正仿宋" w:hAnsi="方正仿宋" w:eastAsia="方正仿宋" w:cs="方正仿宋"/>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28" w:firstLineChars="200"/>
        <w:textAlignment w:val="baseline"/>
        <w:rPr>
          <w:rFonts w:hint="eastAsia" w:ascii="方正仿宋" w:hAnsi="方正仿宋" w:eastAsia="方正仿宋" w:cs="方正仿宋"/>
          <w:spacing w:val="8"/>
          <w:sz w:val="24"/>
          <w:szCs w:val="24"/>
        </w:rPr>
      </w:pPr>
      <w:r>
        <w:rPr>
          <w:rFonts w:hint="eastAsia" w:ascii="方正仿宋" w:hAnsi="方正仿宋" w:eastAsia="方正仿宋" w:cs="方正仿宋"/>
          <w:spacing w:val="12"/>
          <w:sz w:val="24"/>
          <w:szCs w:val="24"/>
        </w:rPr>
        <w:t>3</w:t>
      </w:r>
      <w:r>
        <w:rPr>
          <w:rFonts w:hint="eastAsia" w:ascii="方正仿宋" w:hAnsi="方正仿宋" w:eastAsia="方正仿宋" w:cs="方正仿宋"/>
          <w:spacing w:val="10"/>
          <w:sz w:val="24"/>
          <w:szCs w:val="24"/>
        </w:rPr>
        <w:t>.1</w:t>
      </w:r>
      <w:r>
        <w:rPr>
          <w:rFonts w:hint="eastAsia" w:ascii="方正仿宋" w:hAnsi="方正仿宋" w:eastAsia="方正仿宋" w:cs="方正仿宋"/>
          <w:spacing w:val="10"/>
          <w:sz w:val="24"/>
          <w:szCs w:val="24"/>
          <w:lang w:val="en-US" w:eastAsia="zh-CN"/>
        </w:rPr>
        <w:t>0</w:t>
      </w:r>
      <w:r>
        <w:rPr>
          <w:rFonts w:hint="eastAsia" w:ascii="方正仿宋" w:hAnsi="方正仿宋" w:eastAsia="方正仿宋" w:cs="方正仿宋"/>
          <w:spacing w:val="10"/>
          <w:sz w:val="24"/>
          <w:szCs w:val="24"/>
        </w:rPr>
        <w:t xml:space="preserve"> 为本项目提供过整体设计、规范编制或者项目管理、监理、检测等服务</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7"/>
          <w:sz w:val="24"/>
          <w:szCs w:val="24"/>
        </w:rPr>
        <w:t>的供应商</w:t>
      </w:r>
      <w:r>
        <w:rPr>
          <w:rFonts w:hint="eastAsia" w:ascii="方正仿宋" w:hAnsi="方正仿宋" w:eastAsia="方正仿宋" w:cs="方正仿宋"/>
          <w:spacing w:val="7"/>
          <w:sz w:val="24"/>
          <w:szCs w:val="24"/>
          <w:lang w:eastAsia="zh-CN"/>
        </w:rPr>
        <w:t>，</w:t>
      </w:r>
      <w:r>
        <w:rPr>
          <w:rFonts w:hint="eastAsia" w:ascii="方正仿宋" w:hAnsi="方正仿宋" w:eastAsia="方正仿宋" w:cs="方正仿宋"/>
          <w:spacing w:val="7"/>
          <w:sz w:val="24"/>
          <w:szCs w:val="24"/>
        </w:rPr>
        <w:t>不得再参加本项目上述服务以外的其他采购活动。否则其</w:t>
      </w:r>
      <w:r>
        <w:rPr>
          <w:rFonts w:hint="eastAsia" w:ascii="方正仿宋" w:hAnsi="方正仿宋" w:eastAsia="方正仿宋" w:cs="方正仿宋"/>
          <w:spacing w:val="7"/>
          <w:sz w:val="24"/>
          <w:szCs w:val="24"/>
          <w:lang w:val="en-US" w:eastAsia="zh-CN"/>
        </w:rPr>
        <w:t>投标</w:t>
      </w:r>
      <w:r>
        <w:rPr>
          <w:rFonts w:hint="eastAsia" w:ascii="方正仿宋" w:hAnsi="方正仿宋" w:eastAsia="方正仿宋" w:cs="方正仿宋"/>
          <w:spacing w:val="7"/>
          <w:sz w:val="24"/>
          <w:szCs w:val="24"/>
        </w:rPr>
        <w:t>将</w:t>
      </w:r>
      <w:r>
        <w:rPr>
          <w:rFonts w:hint="eastAsia" w:ascii="方正仿宋" w:hAnsi="方正仿宋" w:eastAsia="方正仿宋" w:cs="方正仿宋"/>
          <w:sz w:val="24"/>
          <w:szCs w:val="24"/>
        </w:rPr>
        <w:t>被</w:t>
      </w:r>
      <w:r>
        <w:rPr>
          <w:rFonts w:hint="eastAsia" w:ascii="方正仿宋" w:hAnsi="方正仿宋" w:eastAsia="方正仿宋" w:cs="方正仿宋"/>
          <w:spacing w:val="10"/>
          <w:sz w:val="24"/>
          <w:szCs w:val="24"/>
        </w:rPr>
        <w:t>认</w:t>
      </w:r>
      <w:r>
        <w:rPr>
          <w:rFonts w:hint="eastAsia" w:ascii="方正仿宋" w:hAnsi="方正仿宋" w:eastAsia="方正仿宋" w:cs="方正仿宋"/>
          <w:spacing w:val="8"/>
          <w:sz w:val="24"/>
          <w:szCs w:val="24"/>
        </w:rPr>
        <w:t>定为</w:t>
      </w:r>
      <w:r>
        <w:rPr>
          <w:rFonts w:hint="eastAsia" w:ascii="方正仿宋" w:hAnsi="方正仿宋" w:eastAsia="方正仿宋" w:cs="方正仿宋"/>
          <w:b/>
          <w:bCs/>
          <w:spacing w:val="8"/>
          <w:sz w:val="24"/>
          <w:szCs w:val="24"/>
          <w:lang w:val="en-US" w:eastAsia="zh-CN"/>
        </w:rPr>
        <w:t>投标</w:t>
      </w:r>
      <w:r>
        <w:rPr>
          <w:rFonts w:hint="eastAsia" w:ascii="方正仿宋" w:hAnsi="方正仿宋" w:eastAsia="方正仿宋" w:cs="方正仿宋"/>
          <w:b/>
          <w:bCs/>
          <w:spacing w:val="8"/>
          <w:sz w:val="24"/>
          <w:szCs w:val="24"/>
        </w:rPr>
        <w:t>无效</w:t>
      </w:r>
      <w:r>
        <w:rPr>
          <w:rFonts w:hint="eastAsia" w:ascii="方正仿宋" w:hAnsi="方正仿宋" w:eastAsia="方正仿宋" w:cs="方正仿宋"/>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12" w:firstLineChars="200"/>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3.</w:t>
      </w:r>
      <w:r>
        <w:rPr>
          <w:rFonts w:hint="eastAsia" w:ascii="方正仿宋" w:hAnsi="方正仿宋" w:eastAsia="方正仿宋" w:cs="方正仿宋"/>
          <w:spacing w:val="8"/>
          <w:sz w:val="24"/>
          <w:szCs w:val="24"/>
          <w:lang w:val="en-US" w:eastAsia="zh-CN"/>
        </w:rPr>
        <w:t xml:space="preserve">11 </w:t>
      </w:r>
      <w:r>
        <w:rPr>
          <w:rFonts w:hint="eastAsia" w:ascii="方正仿宋" w:hAnsi="方正仿宋" w:eastAsia="方正仿宋" w:cs="方正仿宋"/>
          <w:spacing w:val="8"/>
          <w:sz w:val="24"/>
          <w:szCs w:val="24"/>
        </w:rPr>
        <w:t>供应商在</w:t>
      </w:r>
      <w:r>
        <w:rPr>
          <w:rFonts w:hint="eastAsia" w:ascii="方正仿宋" w:hAnsi="方正仿宋" w:eastAsia="方正仿宋" w:cs="方正仿宋"/>
          <w:spacing w:val="8"/>
          <w:sz w:val="24"/>
          <w:szCs w:val="24"/>
          <w:lang w:val="en-US" w:eastAsia="zh-CN"/>
        </w:rPr>
        <w:t>投标</w:t>
      </w:r>
      <w:r>
        <w:rPr>
          <w:rFonts w:hint="eastAsia" w:ascii="方正仿宋" w:hAnsi="方正仿宋" w:eastAsia="方正仿宋" w:cs="方正仿宋"/>
          <w:spacing w:val="8"/>
          <w:sz w:val="24"/>
          <w:szCs w:val="24"/>
        </w:rPr>
        <w:t>过程中不得向采购人提供、给予任何有价值的物品 ，影</w:t>
      </w:r>
      <w:r>
        <w:rPr>
          <w:rFonts w:hint="eastAsia" w:ascii="方正仿宋" w:hAnsi="方正仿宋" w:eastAsia="方正仿宋" w:cs="方正仿宋"/>
          <w:spacing w:val="6"/>
          <w:sz w:val="24"/>
          <w:szCs w:val="24"/>
        </w:rPr>
        <w:t>响</w:t>
      </w:r>
      <w:r>
        <w:rPr>
          <w:rFonts w:hint="eastAsia" w:ascii="方正仿宋" w:hAnsi="方正仿宋" w:eastAsia="方正仿宋" w:cs="方正仿宋"/>
          <w:spacing w:val="12"/>
          <w:sz w:val="24"/>
          <w:szCs w:val="24"/>
        </w:rPr>
        <w:t>其</w:t>
      </w:r>
      <w:r>
        <w:rPr>
          <w:rFonts w:hint="eastAsia" w:ascii="方正仿宋" w:hAnsi="方正仿宋" w:eastAsia="方正仿宋" w:cs="方正仿宋"/>
          <w:spacing w:val="8"/>
          <w:sz w:val="24"/>
          <w:szCs w:val="24"/>
        </w:rPr>
        <w:t>正</w:t>
      </w:r>
      <w:r>
        <w:rPr>
          <w:rFonts w:hint="eastAsia" w:ascii="方正仿宋" w:hAnsi="方正仿宋" w:eastAsia="方正仿宋" w:cs="方正仿宋"/>
          <w:spacing w:val="6"/>
          <w:sz w:val="24"/>
          <w:szCs w:val="24"/>
        </w:rPr>
        <w:t>常决策行为。一经发现 ，其</w:t>
      </w:r>
      <w:r>
        <w:rPr>
          <w:rFonts w:hint="eastAsia" w:ascii="方正仿宋" w:hAnsi="方正仿宋" w:eastAsia="方正仿宋" w:cs="方正仿宋"/>
          <w:spacing w:val="6"/>
          <w:sz w:val="24"/>
          <w:szCs w:val="24"/>
          <w:lang w:val="en-US" w:eastAsia="zh-CN"/>
        </w:rPr>
        <w:t>投标</w:t>
      </w:r>
      <w:r>
        <w:rPr>
          <w:rFonts w:hint="eastAsia" w:ascii="方正仿宋" w:hAnsi="方正仿宋" w:eastAsia="方正仿宋" w:cs="方正仿宋"/>
          <w:spacing w:val="6"/>
          <w:sz w:val="24"/>
          <w:szCs w:val="24"/>
        </w:rPr>
        <w:t>将被认定为</w:t>
      </w:r>
      <w:r>
        <w:rPr>
          <w:rFonts w:hint="eastAsia" w:ascii="方正仿宋" w:hAnsi="方正仿宋" w:eastAsia="方正仿宋" w:cs="方正仿宋"/>
          <w:b/>
          <w:bCs/>
          <w:spacing w:val="6"/>
          <w:sz w:val="24"/>
          <w:szCs w:val="24"/>
          <w:lang w:val="en-US" w:eastAsia="zh-CN"/>
        </w:rPr>
        <w:t>投标</w:t>
      </w:r>
      <w:r>
        <w:rPr>
          <w:rFonts w:hint="eastAsia" w:ascii="方正仿宋" w:hAnsi="方正仿宋" w:eastAsia="方正仿宋" w:cs="方正仿宋"/>
          <w:b/>
          <w:bCs/>
          <w:spacing w:val="6"/>
          <w:sz w:val="24"/>
          <w:szCs w:val="24"/>
        </w:rPr>
        <w:t>无效</w:t>
      </w:r>
      <w:r>
        <w:rPr>
          <w:rFonts w:hint="eastAsia" w:ascii="方正仿宋" w:hAnsi="方正仿宋" w:eastAsia="方正仿宋" w:cs="方正仿宋"/>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72" w:firstLine="262" w:firstLineChars="100"/>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1"/>
          <w:sz w:val="24"/>
          <w:szCs w:val="24"/>
          <w14:textOutline w14:w="3175" w14:cap="flat" w14:cmpd="sng">
            <w14:solidFill>
              <w14:srgbClr w14:val="000000"/>
            </w14:solidFill>
            <w14:prstDash w14:val="solid"/>
            <w14:miter w14:val="0"/>
          </w14:textOutline>
        </w:rPr>
        <w:t>4</w:t>
      </w:r>
      <w:r>
        <w:rPr>
          <w:rFonts w:hint="eastAsia" w:ascii="方正仿宋" w:hAnsi="方正仿宋" w:eastAsia="方正仿宋" w:cs="方正仿宋"/>
          <w:spacing w:val="10"/>
          <w:sz w:val="24"/>
          <w:szCs w:val="24"/>
          <w14:textOutline w14:w="3175" w14:cap="flat" w14:cmpd="sng">
            <w14:solidFill>
              <w14:srgbClr w14:val="000000"/>
            </w14:solidFill>
            <w14:prstDash w14:val="solid"/>
            <w14:miter w14:val="0"/>
          </w14:textOutline>
        </w:rPr>
        <w:t>.资金来源</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1" w:right="28" w:firstLine="553" w:firstLineChars="213"/>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rPr>
        <w:t>4.1 本项目的采购人已获得足以支付本次招标后所签订的合同项下的资金 (</w:t>
      </w:r>
      <w:r>
        <w:rPr>
          <w:rFonts w:hint="eastAsia" w:ascii="方正仿宋" w:hAnsi="方正仿宋" w:eastAsia="方正仿宋" w:cs="方正仿宋"/>
          <w:spacing w:val="7"/>
          <w:sz w:val="24"/>
          <w:szCs w:val="24"/>
        </w:rPr>
        <w:t>包</w:t>
      </w:r>
      <w:r>
        <w:rPr>
          <w:rFonts w:hint="eastAsia" w:ascii="方正仿宋" w:hAnsi="方正仿宋" w:eastAsia="方正仿宋" w:cs="方正仿宋"/>
          <w:spacing w:val="18"/>
          <w:sz w:val="24"/>
          <w:szCs w:val="24"/>
        </w:rPr>
        <w:t>括财</w:t>
      </w:r>
      <w:r>
        <w:rPr>
          <w:rFonts w:hint="eastAsia" w:ascii="方正仿宋" w:hAnsi="方正仿宋" w:eastAsia="方正仿宋" w:cs="方正仿宋"/>
          <w:spacing w:val="9"/>
          <w:sz w:val="24"/>
          <w:szCs w:val="24"/>
        </w:rPr>
        <w:t>政性资金和本项目采购中无法与财政性资金分割的非财政性资金)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70" w:firstLine="272" w:firstLineChars="100"/>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6"/>
          <w:sz w:val="24"/>
          <w:szCs w:val="24"/>
        </w:rPr>
        <w:t>4</w:t>
      </w:r>
      <w:r>
        <w:rPr>
          <w:rFonts w:hint="eastAsia" w:ascii="方正仿宋" w:hAnsi="方正仿宋" w:eastAsia="方正仿宋" w:cs="方正仿宋"/>
          <w:spacing w:val="13"/>
          <w:sz w:val="24"/>
          <w:szCs w:val="24"/>
        </w:rPr>
        <w:t>.</w:t>
      </w:r>
      <w:r>
        <w:rPr>
          <w:rFonts w:hint="eastAsia" w:ascii="方正仿宋" w:hAnsi="方正仿宋" w:eastAsia="方正仿宋" w:cs="方正仿宋"/>
          <w:spacing w:val="8"/>
          <w:sz w:val="24"/>
          <w:szCs w:val="24"/>
        </w:rPr>
        <w:t>2 项目预算金额和分项或分包最高限价见供应商须知资料表。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0" w:right="28" w:firstLine="545" w:firstLineChars="213"/>
        <w:textAlignment w:val="baseline"/>
        <w:rPr>
          <w:rFonts w:hint="default" w:ascii="方正仿宋" w:hAnsi="方正仿宋" w:eastAsia="方正仿宋" w:cs="方正仿宋"/>
          <w:sz w:val="24"/>
          <w:szCs w:val="24"/>
          <w:lang w:val="en-US" w:eastAsia="zh-CN"/>
        </w:rPr>
      </w:pPr>
      <w:r>
        <w:rPr>
          <w:rFonts w:hint="eastAsia" w:ascii="方正仿宋" w:hAnsi="方正仿宋" w:eastAsia="方正仿宋" w:cs="方正仿宋"/>
          <w:spacing w:val="8"/>
          <w:sz w:val="24"/>
          <w:szCs w:val="24"/>
        </w:rPr>
        <w:t>4.3 供应商报价超过单一来源采购文件规定的预算金额或者分项、分包最高</w:t>
      </w:r>
      <w:r>
        <w:rPr>
          <w:rFonts w:hint="eastAsia" w:ascii="方正仿宋" w:hAnsi="方正仿宋" w:eastAsia="方正仿宋" w:cs="方正仿宋"/>
          <w:spacing w:val="2"/>
          <w:sz w:val="24"/>
          <w:szCs w:val="24"/>
        </w:rPr>
        <w:t>限</w:t>
      </w:r>
      <w:r>
        <w:rPr>
          <w:rFonts w:hint="eastAsia" w:ascii="方正仿宋" w:hAnsi="方正仿宋" w:eastAsia="方正仿宋" w:cs="方正仿宋"/>
          <w:spacing w:val="8"/>
          <w:sz w:val="24"/>
          <w:szCs w:val="24"/>
        </w:rPr>
        <w:t>价的</w:t>
      </w:r>
      <w:r>
        <w:rPr>
          <w:rFonts w:hint="eastAsia" w:ascii="方正仿宋" w:hAnsi="方正仿宋" w:eastAsia="方正仿宋" w:cs="方正仿宋"/>
          <w:spacing w:val="7"/>
          <w:sz w:val="24"/>
          <w:szCs w:val="24"/>
        </w:rPr>
        <w:t xml:space="preserve"> </w:t>
      </w:r>
      <w:r>
        <w:rPr>
          <w:rFonts w:hint="eastAsia" w:ascii="方正仿宋" w:hAnsi="方正仿宋" w:eastAsia="方正仿宋" w:cs="方正仿宋"/>
          <w:spacing w:val="4"/>
          <w:sz w:val="24"/>
          <w:szCs w:val="24"/>
        </w:rPr>
        <w:t>，其</w:t>
      </w:r>
      <w:r>
        <w:rPr>
          <w:rFonts w:hint="eastAsia" w:ascii="方正仿宋" w:hAnsi="方正仿宋" w:eastAsia="方正仿宋" w:cs="方正仿宋"/>
          <w:spacing w:val="4"/>
          <w:sz w:val="24"/>
          <w:szCs w:val="24"/>
          <w:lang w:val="en-US" w:eastAsia="zh-CN"/>
        </w:rPr>
        <w:t>投标</w:t>
      </w:r>
      <w:r>
        <w:rPr>
          <w:rFonts w:hint="eastAsia" w:ascii="方正仿宋" w:hAnsi="方正仿宋" w:eastAsia="方正仿宋" w:cs="方正仿宋"/>
          <w:spacing w:val="4"/>
          <w:sz w:val="24"/>
          <w:szCs w:val="24"/>
        </w:rPr>
        <w:t>将被认定为</w:t>
      </w:r>
      <w:r>
        <w:rPr>
          <w:rFonts w:hint="eastAsia" w:ascii="方正仿宋" w:hAnsi="方正仿宋" w:eastAsia="方正仿宋" w:cs="方正仿宋"/>
          <w:b/>
          <w:bCs/>
          <w:spacing w:val="4"/>
          <w:sz w:val="24"/>
          <w:szCs w:val="24"/>
          <w:lang w:val="en-US" w:eastAsia="zh-CN"/>
        </w:rPr>
        <w:t>投标</w:t>
      </w:r>
      <w:r>
        <w:rPr>
          <w:rFonts w:hint="eastAsia" w:ascii="方正仿宋" w:hAnsi="方正仿宋" w:eastAsia="方正仿宋" w:cs="方正仿宋"/>
          <w:b/>
          <w:bCs/>
          <w:spacing w:val="4"/>
          <w:sz w:val="24"/>
          <w:szCs w:val="24"/>
        </w:rPr>
        <w:t>无效</w:t>
      </w:r>
      <w:r>
        <w:rPr>
          <w:rFonts w:hint="eastAsia" w:ascii="方正仿宋" w:hAnsi="方正仿宋" w:eastAsia="方正仿宋" w:cs="方正仿宋"/>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81" w:firstLine="264" w:firstLineChars="100"/>
        <w:textAlignment w:val="baseline"/>
        <w:rPr>
          <w:rFonts w:hint="eastAsia" w:ascii="方正仿宋" w:hAnsi="方正仿宋" w:eastAsia="方正仿宋" w:cs="方正仿宋"/>
          <w:spacing w:val="12"/>
          <w:sz w:val="24"/>
          <w:szCs w:val="24"/>
          <w14:textOutline w14:w="3175" w14:cap="flat" w14:cmpd="sng">
            <w14:solidFill>
              <w14:srgbClr w14:val="000000"/>
            </w14:solidFill>
            <w14:prstDash w14:val="solid"/>
            <w14:miter w14:val="0"/>
          </w14:textOutline>
        </w:rPr>
      </w:pPr>
      <w:r>
        <w:rPr>
          <w:rFonts w:hint="eastAsia" w:ascii="方正仿宋" w:hAnsi="方正仿宋" w:eastAsia="方正仿宋" w:cs="方正仿宋"/>
          <w:spacing w:val="12"/>
          <w:sz w:val="24"/>
          <w:szCs w:val="24"/>
          <w14:textOutline w14:w="3175" w14:cap="flat" w14:cmpd="sng">
            <w14:solidFill>
              <w14:srgbClr w14:val="000000"/>
            </w14:solidFill>
            <w14:prstDash w14:val="solid"/>
            <w14:miter w14:val="0"/>
          </w14:textOutline>
        </w:rPr>
        <w:t>5.</w:t>
      </w:r>
      <w:r>
        <w:rPr>
          <w:rFonts w:hint="eastAsia" w:ascii="方正仿宋" w:hAnsi="方正仿宋" w:eastAsia="方正仿宋" w:cs="方正仿宋"/>
          <w:spacing w:val="12"/>
          <w:sz w:val="24"/>
          <w:szCs w:val="24"/>
          <w:lang w:val="en-US" w:eastAsia="zh-CN"/>
          <w14:textOutline w14:w="3175" w14:cap="flat" w14:cmpd="sng">
            <w14:solidFill>
              <w14:srgbClr w14:val="000000"/>
            </w14:solidFill>
            <w14:prstDash w14:val="solid"/>
            <w14:miter w14:val="0"/>
          </w14:textOutline>
        </w:rPr>
        <w:t>投标</w:t>
      </w:r>
      <w:r>
        <w:rPr>
          <w:rFonts w:hint="eastAsia" w:ascii="方正仿宋" w:hAnsi="方正仿宋" w:eastAsia="方正仿宋" w:cs="方正仿宋"/>
          <w:spacing w:val="12"/>
          <w:sz w:val="24"/>
          <w:szCs w:val="24"/>
          <w14:textOutline w14:w="3175" w14:cap="flat" w14:cmpd="sng">
            <w14:solidFill>
              <w14:srgbClr w14:val="000000"/>
            </w14:solidFill>
            <w14:prstDash w14:val="solid"/>
            <w14:miter w14:val="0"/>
          </w14:textOutline>
        </w:rPr>
        <w:t>费用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00" w:firstLineChars="200"/>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5"/>
          <w:sz w:val="24"/>
          <w:szCs w:val="24"/>
        </w:rPr>
        <w:t>5.1 不论</w:t>
      </w:r>
      <w:r>
        <w:rPr>
          <w:rFonts w:hint="eastAsia" w:ascii="方正仿宋" w:hAnsi="方正仿宋" w:eastAsia="方正仿宋" w:cs="方正仿宋"/>
          <w:spacing w:val="5"/>
          <w:sz w:val="24"/>
          <w:szCs w:val="24"/>
          <w:lang w:val="en-US" w:eastAsia="zh-CN"/>
        </w:rPr>
        <w:t>投标</w:t>
      </w:r>
      <w:r>
        <w:rPr>
          <w:rFonts w:hint="eastAsia" w:ascii="方正仿宋" w:hAnsi="方正仿宋" w:eastAsia="方正仿宋" w:cs="方正仿宋"/>
          <w:spacing w:val="5"/>
          <w:sz w:val="24"/>
          <w:szCs w:val="24"/>
        </w:rPr>
        <w:t>的结果如何 ，供应商应承担所有与准备和参加</w:t>
      </w:r>
      <w:r>
        <w:rPr>
          <w:rFonts w:hint="eastAsia" w:ascii="方正仿宋" w:hAnsi="方正仿宋" w:eastAsia="方正仿宋" w:cs="方正仿宋"/>
          <w:spacing w:val="5"/>
          <w:sz w:val="24"/>
          <w:szCs w:val="24"/>
          <w:lang w:val="en-US" w:eastAsia="zh-CN"/>
        </w:rPr>
        <w:t>投标</w:t>
      </w:r>
      <w:r>
        <w:rPr>
          <w:rFonts w:hint="eastAsia" w:ascii="方正仿宋" w:hAnsi="方正仿宋" w:eastAsia="方正仿宋" w:cs="方正仿宋"/>
          <w:spacing w:val="5"/>
          <w:sz w:val="24"/>
          <w:szCs w:val="24"/>
        </w:rPr>
        <w:t>有关的费用。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81" w:firstLine="264" w:firstLineChars="100"/>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2"/>
          <w:sz w:val="24"/>
          <w:szCs w:val="24"/>
          <w14:textOutline w14:w="3175" w14:cap="flat" w14:cmpd="sng">
            <w14:solidFill>
              <w14:srgbClr w14:val="000000"/>
            </w14:solidFill>
            <w14:prstDash w14:val="solid"/>
            <w14:miter w14:val="0"/>
          </w14:textOutline>
        </w:rPr>
        <w:t>6</w:t>
      </w:r>
      <w: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t>.适用法律</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1" w:right="26" w:firstLine="586" w:firstLineChars="219"/>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6.</w:t>
      </w:r>
      <w:r>
        <w:rPr>
          <w:rFonts w:hint="eastAsia" w:ascii="方正仿宋" w:hAnsi="方正仿宋" w:eastAsia="方正仿宋" w:cs="方正仿宋"/>
          <w:spacing w:val="11"/>
          <w:sz w:val="24"/>
          <w:szCs w:val="24"/>
        </w:rPr>
        <w:t>1</w:t>
      </w:r>
      <w:r>
        <w:rPr>
          <w:rFonts w:hint="eastAsia" w:ascii="方正仿宋" w:hAnsi="方正仿宋" w:eastAsia="方正仿宋" w:cs="方正仿宋"/>
          <w:spacing w:val="7"/>
          <w:sz w:val="24"/>
          <w:szCs w:val="24"/>
        </w:rPr>
        <w:t xml:space="preserve"> 本项目采购人、采购代理机构、供应商、</w:t>
      </w:r>
      <w:r>
        <w:rPr>
          <w:rFonts w:hint="eastAsia" w:ascii="方正仿宋" w:hAnsi="方正仿宋" w:eastAsia="方正仿宋" w:cs="方正仿宋"/>
          <w:spacing w:val="7"/>
          <w:sz w:val="24"/>
          <w:szCs w:val="24"/>
          <w:lang w:val="en-US" w:eastAsia="zh-CN"/>
        </w:rPr>
        <w:t>协商</w:t>
      </w:r>
      <w:r>
        <w:rPr>
          <w:rFonts w:hint="eastAsia" w:ascii="方正仿宋" w:hAnsi="方正仿宋" w:eastAsia="方正仿宋" w:cs="方正仿宋"/>
          <w:spacing w:val="7"/>
          <w:sz w:val="24"/>
          <w:szCs w:val="24"/>
        </w:rPr>
        <w:t>小组的相关行为均受《中华</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9"/>
          <w:sz w:val="24"/>
          <w:szCs w:val="24"/>
        </w:rPr>
        <w:t>人民共和国政府采购法》 、《中华人民共和国政府采购法实施条例》 、《政</w:t>
      </w:r>
      <w:r>
        <w:rPr>
          <w:rFonts w:hint="eastAsia" w:ascii="方正仿宋" w:hAnsi="方正仿宋" w:eastAsia="方正仿宋" w:cs="方正仿宋"/>
          <w:spacing w:val="3"/>
          <w:sz w:val="24"/>
          <w:szCs w:val="24"/>
        </w:rPr>
        <w:t>府</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26"/>
          <w:sz w:val="24"/>
          <w:szCs w:val="24"/>
        </w:rPr>
        <w:t>采</w:t>
      </w:r>
      <w:r>
        <w:rPr>
          <w:rFonts w:hint="eastAsia" w:ascii="方正仿宋" w:hAnsi="方正仿宋" w:eastAsia="方正仿宋" w:cs="方正仿宋"/>
          <w:spacing w:val="14"/>
          <w:sz w:val="24"/>
          <w:szCs w:val="24"/>
        </w:rPr>
        <w:t>购</w:t>
      </w:r>
      <w:r>
        <w:rPr>
          <w:rFonts w:hint="eastAsia" w:ascii="方正仿宋" w:hAnsi="方正仿宋" w:eastAsia="方正仿宋" w:cs="方正仿宋"/>
          <w:spacing w:val="13"/>
          <w:sz w:val="24"/>
          <w:szCs w:val="24"/>
        </w:rPr>
        <w:t>非招标采购方式管理办法》及本项目本级和上级财政部门政府采购有关规</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0"/>
          <w:sz w:val="24"/>
          <w:szCs w:val="24"/>
        </w:rPr>
        <w:t>定的</w:t>
      </w:r>
      <w:r>
        <w:rPr>
          <w:rFonts w:hint="eastAsia" w:ascii="方正仿宋" w:hAnsi="方正仿宋" w:eastAsia="方正仿宋" w:cs="方正仿宋"/>
          <w:spacing w:val="8"/>
          <w:sz w:val="24"/>
          <w:szCs w:val="24"/>
        </w:rPr>
        <w:t>约</w:t>
      </w:r>
      <w:r>
        <w:rPr>
          <w:rFonts w:hint="eastAsia" w:ascii="方正仿宋" w:hAnsi="方正仿宋" w:eastAsia="方正仿宋" w:cs="方正仿宋"/>
          <w:spacing w:val="5"/>
          <w:sz w:val="24"/>
          <w:szCs w:val="24"/>
        </w:rPr>
        <w:t>束 ，其权利受到上述法律法规的保护。</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79" w:firstLine="258" w:firstLineChars="100"/>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7.适用范围</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2" w:right="28" w:firstLine="544" w:firstLineChars="203"/>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7.1</w:t>
      </w:r>
      <w:r>
        <w:rPr>
          <w:rFonts w:hint="eastAsia" w:ascii="方正仿宋" w:hAnsi="方正仿宋" w:eastAsia="方正仿宋" w:cs="方正仿宋"/>
          <w:spacing w:val="8"/>
          <w:sz w:val="24"/>
          <w:szCs w:val="24"/>
        </w:rPr>
        <w:t xml:space="preserve"> </w:t>
      </w:r>
      <w:r>
        <w:rPr>
          <w:rFonts w:hint="eastAsia" w:ascii="方正仿宋" w:hAnsi="方正仿宋" w:eastAsia="方正仿宋" w:cs="方正仿宋"/>
          <w:spacing w:val="7"/>
          <w:sz w:val="24"/>
          <w:szCs w:val="24"/>
        </w:rPr>
        <w:t>本范本是根据《中华人民共和国政府采购法》、《政府采购非招标采购方式</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1"/>
          <w:sz w:val="24"/>
          <w:szCs w:val="24"/>
        </w:rPr>
        <w:t>管</w:t>
      </w:r>
      <w:r>
        <w:rPr>
          <w:rFonts w:hint="eastAsia" w:ascii="方正仿宋" w:hAnsi="方正仿宋" w:eastAsia="方正仿宋" w:cs="方正仿宋"/>
          <w:spacing w:val="9"/>
          <w:sz w:val="24"/>
          <w:szCs w:val="24"/>
        </w:rPr>
        <w:t>理办法》等相关法律、法规制订。</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78" w:firstLine="258" w:firstLineChars="100"/>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8.定</w:t>
      </w:r>
      <w: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t>义</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9" w:firstLine="536" w:firstLineChars="200"/>
        <w:textAlignment w:val="baseline"/>
        <w:rPr>
          <w:rFonts w:hint="eastAsia" w:ascii="方正仿宋" w:hAnsi="方正仿宋" w:eastAsia="方正仿宋" w:cs="方正仿宋"/>
          <w:spacing w:val="8"/>
          <w:sz w:val="24"/>
          <w:szCs w:val="24"/>
        </w:rPr>
      </w:pPr>
      <w:r>
        <w:rPr>
          <w:rFonts w:hint="eastAsia" w:ascii="方正仿宋" w:hAnsi="方正仿宋" w:eastAsia="方正仿宋" w:cs="方正仿宋"/>
          <w:spacing w:val="14"/>
          <w:sz w:val="24"/>
          <w:szCs w:val="24"/>
        </w:rPr>
        <w:t>8.1</w:t>
      </w:r>
      <w:r>
        <w:rPr>
          <w:rFonts w:hint="eastAsia" w:ascii="方正仿宋" w:hAnsi="方正仿宋" w:eastAsia="方正仿宋" w:cs="方正仿宋"/>
          <w:spacing w:val="9"/>
          <w:sz w:val="24"/>
          <w:szCs w:val="24"/>
        </w:rPr>
        <w:t xml:space="preserve"> </w:t>
      </w:r>
      <w:r>
        <w:rPr>
          <w:rFonts w:hint="eastAsia" w:ascii="方正仿宋" w:hAnsi="方正仿宋" w:eastAsia="方正仿宋" w:cs="方正仿宋"/>
          <w:spacing w:val="7"/>
          <w:sz w:val="24"/>
          <w:szCs w:val="24"/>
        </w:rPr>
        <w:t>货物服务：既是指本范本适用于货物采购或服务采购，也是指货物采购所伴</w:t>
      </w:r>
      <w:r>
        <w:rPr>
          <w:rFonts w:hint="eastAsia" w:ascii="方正仿宋" w:hAnsi="方正仿宋" w:eastAsia="方正仿宋" w:cs="方正仿宋"/>
          <w:spacing w:val="16"/>
          <w:sz w:val="24"/>
          <w:szCs w:val="24"/>
        </w:rPr>
        <w:t>随</w:t>
      </w:r>
      <w:r>
        <w:rPr>
          <w:rFonts w:hint="eastAsia" w:ascii="方正仿宋" w:hAnsi="方正仿宋" w:eastAsia="方正仿宋" w:cs="方正仿宋"/>
          <w:spacing w:val="11"/>
          <w:sz w:val="24"/>
          <w:szCs w:val="24"/>
        </w:rPr>
        <w:t>的</w:t>
      </w:r>
      <w:r>
        <w:rPr>
          <w:rFonts w:hint="eastAsia" w:ascii="方正仿宋" w:hAnsi="方正仿宋" w:eastAsia="方正仿宋" w:cs="方正仿宋"/>
          <w:spacing w:val="8"/>
          <w:sz w:val="24"/>
          <w:szCs w:val="24"/>
        </w:rPr>
        <w:t>服务或服务采购中伴随的货物采购。</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方正仿宋" w:hAnsi="方正仿宋" w:eastAsia="方正仿宋" w:cs="方正仿宋"/>
          <w:sz w:val="24"/>
          <w:szCs w:val="24"/>
        </w:rPr>
      </w:pPr>
      <w:r>
        <w:rPr>
          <w:rFonts w:hint="eastAsia" w:ascii="方正仿宋" w:hAnsi="方正仿宋" w:eastAsia="方正仿宋" w:cs="方正仿宋"/>
          <w:sz w:val="24"/>
          <w:szCs w:val="24"/>
          <w:lang w:val="en-US" w:eastAsia="zh-CN"/>
        </w:rPr>
        <w:t xml:space="preserve">     </w:t>
      </w:r>
      <w:r>
        <w:rPr>
          <w:rFonts w:hint="eastAsia" w:ascii="方正仿宋" w:hAnsi="方正仿宋" w:eastAsia="方正仿宋" w:cs="方正仿宋"/>
          <w:spacing w:val="14"/>
          <w:sz w:val="24"/>
          <w:szCs w:val="24"/>
        </w:rPr>
        <w:t>8.2</w:t>
      </w:r>
      <w:r>
        <w:rPr>
          <w:rFonts w:hint="eastAsia" w:ascii="方正仿宋" w:hAnsi="方正仿宋" w:eastAsia="方正仿宋" w:cs="方正仿宋"/>
          <w:spacing w:val="9"/>
          <w:sz w:val="24"/>
          <w:szCs w:val="24"/>
        </w:rPr>
        <w:t xml:space="preserve"> </w:t>
      </w:r>
      <w:r>
        <w:rPr>
          <w:rFonts w:hint="eastAsia" w:ascii="方正仿宋" w:hAnsi="方正仿宋" w:eastAsia="方正仿宋" w:cs="方正仿宋"/>
          <w:spacing w:val="7"/>
          <w:sz w:val="24"/>
          <w:szCs w:val="24"/>
        </w:rPr>
        <w:t>采购单位：是指具体负责和从事采购业务的集中采购机构、社会中介代理机</w:t>
      </w:r>
      <w:r>
        <w:rPr>
          <w:rFonts w:hint="eastAsia" w:ascii="方正仿宋" w:hAnsi="方正仿宋" w:eastAsia="方正仿宋" w:cs="方正仿宋"/>
          <w:spacing w:val="14"/>
          <w:sz w:val="24"/>
          <w:szCs w:val="24"/>
        </w:rPr>
        <w:t>构和</w:t>
      </w:r>
      <w:r>
        <w:rPr>
          <w:rFonts w:hint="eastAsia" w:ascii="方正仿宋" w:hAnsi="方正仿宋" w:eastAsia="方正仿宋" w:cs="方正仿宋"/>
          <w:spacing w:val="12"/>
          <w:sz w:val="24"/>
          <w:szCs w:val="24"/>
        </w:rPr>
        <w:t>采</w:t>
      </w:r>
      <w:r>
        <w:rPr>
          <w:rFonts w:hint="eastAsia" w:ascii="方正仿宋" w:hAnsi="方正仿宋" w:eastAsia="方正仿宋" w:cs="方正仿宋"/>
          <w:spacing w:val="7"/>
          <w:sz w:val="24"/>
          <w:szCs w:val="24"/>
        </w:rPr>
        <w:t>购人的总称。具体项目的采购单位，在供应商须知前附表序号 2、3 中规</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3"/>
          <w:sz w:val="24"/>
          <w:szCs w:val="24"/>
        </w:rPr>
        <w:t>定。</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78" w:firstLine="266" w:firstLineChars="100"/>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3"/>
          <w:sz w:val="24"/>
          <w:szCs w:val="24"/>
          <w14:textOutline w14:w="3175" w14:cap="flat" w14:cmpd="sng">
            <w14:solidFill>
              <w14:srgbClr w14:val="000000"/>
            </w14:solidFill>
            <w14:prstDash w14:val="solid"/>
            <w14:miter w14:val="0"/>
          </w14:textOutline>
        </w:rPr>
        <w:t>9</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.供应商资质要求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67" w:firstLine="536" w:firstLineChars="200"/>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9.1</w:t>
      </w:r>
      <w:r>
        <w:rPr>
          <w:rFonts w:hint="eastAsia" w:ascii="方正仿宋" w:hAnsi="方正仿宋" w:eastAsia="方正仿宋" w:cs="方正仿宋"/>
          <w:spacing w:val="9"/>
          <w:sz w:val="24"/>
          <w:szCs w:val="24"/>
        </w:rPr>
        <w:t xml:space="preserve"> </w:t>
      </w:r>
      <w:r>
        <w:rPr>
          <w:rFonts w:hint="eastAsia" w:ascii="方正仿宋" w:hAnsi="方正仿宋" w:eastAsia="方正仿宋" w:cs="方正仿宋"/>
          <w:spacing w:val="7"/>
          <w:sz w:val="24"/>
          <w:szCs w:val="24"/>
        </w:rPr>
        <w:t>根据政府采购法的规定，参与政府采购活动的供应商必须是满足政府采购法</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0"/>
          <w:sz w:val="24"/>
          <w:szCs w:val="24"/>
        </w:rPr>
        <w:t>二</w:t>
      </w:r>
      <w:r>
        <w:rPr>
          <w:rFonts w:hint="eastAsia" w:ascii="方正仿宋" w:hAnsi="方正仿宋" w:eastAsia="方正仿宋" w:cs="方正仿宋"/>
          <w:spacing w:val="9"/>
          <w:sz w:val="24"/>
          <w:szCs w:val="24"/>
        </w:rPr>
        <w:t>十二条的法人、其他组织或者自然人。</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0" w:right="65" w:firstLine="544" w:firstLineChars="203"/>
        <w:textAlignment w:val="baseline"/>
        <w:rPr>
          <w:rFonts w:hint="eastAsia" w:ascii="方正仿宋" w:hAnsi="方正仿宋" w:eastAsia="方正仿宋" w:cs="方正仿宋"/>
          <w:sz w:val="24"/>
          <w:szCs w:val="24"/>
          <w:lang w:eastAsia="zh-CN"/>
        </w:rPr>
      </w:pPr>
      <w:r>
        <w:rPr>
          <w:rFonts w:hint="eastAsia" w:ascii="方正仿宋" w:hAnsi="方正仿宋" w:eastAsia="方正仿宋" w:cs="方正仿宋"/>
          <w:spacing w:val="14"/>
          <w:sz w:val="24"/>
          <w:szCs w:val="24"/>
        </w:rPr>
        <w:t>9.2</w:t>
      </w:r>
      <w:r>
        <w:rPr>
          <w:rFonts w:hint="eastAsia" w:ascii="方正仿宋" w:hAnsi="方正仿宋" w:eastAsia="方正仿宋" w:cs="方正仿宋"/>
          <w:spacing w:val="9"/>
          <w:sz w:val="24"/>
          <w:szCs w:val="24"/>
        </w:rPr>
        <w:t xml:space="preserve"> </w:t>
      </w:r>
      <w:r>
        <w:rPr>
          <w:rFonts w:hint="eastAsia" w:ascii="方正仿宋" w:hAnsi="方正仿宋" w:eastAsia="方正仿宋" w:cs="方正仿宋"/>
          <w:spacing w:val="7"/>
          <w:sz w:val="24"/>
          <w:szCs w:val="24"/>
        </w:rPr>
        <w:t>政府采购的特点，供应商在部分地区参与政府采购活动时，可能会被要求在</w:t>
      </w:r>
      <w:r>
        <w:rPr>
          <w:rFonts w:hint="eastAsia" w:ascii="方正仿宋" w:hAnsi="方正仿宋" w:eastAsia="方正仿宋" w:cs="方正仿宋"/>
          <w:spacing w:val="14"/>
          <w:sz w:val="24"/>
          <w:szCs w:val="24"/>
        </w:rPr>
        <w:t>其供</w:t>
      </w:r>
      <w:r>
        <w:rPr>
          <w:rFonts w:hint="eastAsia" w:ascii="方正仿宋" w:hAnsi="方正仿宋" w:eastAsia="方正仿宋" w:cs="方正仿宋"/>
          <w:spacing w:val="7"/>
          <w:sz w:val="24"/>
          <w:szCs w:val="24"/>
        </w:rPr>
        <w:t>应商库进行注册。只有成为供应商库成员的供应商 ，才能参与采购活动。</w:t>
      </w:r>
      <w:r>
        <w:rPr>
          <w:rFonts w:hint="eastAsia" w:ascii="方正仿宋" w:hAnsi="方正仿宋" w:eastAsia="方正仿宋" w:cs="方正仿宋"/>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0" w:right="65" w:firstLine="487" w:firstLineChars="203"/>
        <w:textAlignment w:val="baseline"/>
        <w:rPr>
          <w:rFonts w:hint="eastAsia" w:ascii="方正仿宋" w:hAnsi="方正仿宋" w:eastAsia="方正仿宋" w:cs="方正仿宋"/>
          <w:sz w:val="24"/>
          <w:szCs w:val="24"/>
        </w:rPr>
      </w:pP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8"/>
          <w:sz w:val="24"/>
          <w:szCs w:val="24"/>
        </w:rPr>
        <w:t>9.3 供应商必须确保自己在供应商库注册信息的真实、准确，并保证单一来源</w:t>
      </w:r>
      <w:r>
        <w:rPr>
          <w:rFonts w:hint="eastAsia" w:ascii="方正仿宋" w:hAnsi="方正仿宋" w:eastAsia="方正仿宋" w:cs="方正仿宋"/>
          <w:spacing w:val="3"/>
          <w:sz w:val="24"/>
          <w:szCs w:val="24"/>
        </w:rPr>
        <w:t>采</w:t>
      </w:r>
      <w:r>
        <w:rPr>
          <w:rFonts w:hint="eastAsia" w:ascii="方正仿宋" w:hAnsi="方正仿宋" w:eastAsia="方正仿宋" w:cs="方正仿宋"/>
          <w:spacing w:val="26"/>
          <w:sz w:val="24"/>
          <w:szCs w:val="24"/>
        </w:rPr>
        <w:t>购</w:t>
      </w:r>
      <w:r>
        <w:rPr>
          <w:rFonts w:hint="eastAsia" w:ascii="方正仿宋" w:hAnsi="方正仿宋" w:eastAsia="方正仿宋" w:cs="方正仿宋"/>
          <w:spacing w:val="15"/>
          <w:sz w:val="24"/>
          <w:szCs w:val="24"/>
        </w:rPr>
        <w:t>响</w:t>
      </w:r>
      <w:r>
        <w:rPr>
          <w:rFonts w:hint="eastAsia" w:ascii="方正仿宋" w:hAnsi="方正仿宋" w:eastAsia="方正仿宋" w:cs="方正仿宋"/>
          <w:spacing w:val="13"/>
          <w:sz w:val="24"/>
          <w:szCs w:val="24"/>
        </w:rPr>
        <w:t>应书中的有关信息与供应商库中的信息相一致。如因信息错漏使供应商蒙</w:t>
      </w:r>
      <w:r>
        <w:rPr>
          <w:rFonts w:hint="eastAsia" w:ascii="方正仿宋" w:hAnsi="方正仿宋" w:eastAsia="方正仿宋" w:cs="方正仿宋"/>
          <w:spacing w:val="6"/>
          <w:sz w:val="24"/>
          <w:szCs w:val="24"/>
        </w:rPr>
        <w:t>受损</w:t>
      </w:r>
      <w:r>
        <w:rPr>
          <w:rFonts w:hint="eastAsia" w:ascii="方正仿宋" w:hAnsi="方正仿宋" w:eastAsia="方正仿宋" w:cs="方正仿宋"/>
          <w:spacing w:val="4"/>
          <w:sz w:val="24"/>
          <w:szCs w:val="24"/>
        </w:rPr>
        <w:t>失</w:t>
      </w:r>
      <w:r>
        <w:rPr>
          <w:rFonts w:hint="eastAsia" w:ascii="方正仿宋" w:hAnsi="方正仿宋" w:eastAsia="方正仿宋" w:cs="方正仿宋"/>
          <w:spacing w:val="3"/>
          <w:sz w:val="24"/>
          <w:szCs w:val="24"/>
        </w:rPr>
        <w:t xml:space="preserve"> ，采购单位概不负责。</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78" w:firstLine="266" w:firstLineChars="100"/>
        <w:textAlignment w:val="baseline"/>
        <w:rPr>
          <w:rFonts w:hint="eastAsia" w:ascii="方正仿宋" w:hAnsi="方正仿宋" w:eastAsia="方正仿宋" w:cs="方正仿宋"/>
          <w:spacing w:val="13"/>
          <w:sz w:val="24"/>
          <w:szCs w:val="24"/>
          <w14:textOutline w14:w="3175" w14:cap="flat" w14:cmpd="sng">
            <w14:solidFill>
              <w14:srgbClr w14:val="000000"/>
            </w14:solidFill>
            <w14:prstDash w14:val="solid"/>
            <w14:miter w14:val="0"/>
          </w14:textOutline>
        </w:rPr>
      </w:pPr>
      <w:r>
        <w:rPr>
          <w:rFonts w:hint="eastAsia" w:ascii="方正仿宋" w:hAnsi="方正仿宋" w:eastAsia="方正仿宋" w:cs="方正仿宋"/>
          <w:spacing w:val="13"/>
          <w:sz w:val="24"/>
          <w:szCs w:val="24"/>
          <w14:textOutline w14:w="3175" w14:cap="flat" w14:cmpd="sng">
            <w14:solidFill>
              <w14:srgbClr w14:val="000000"/>
            </w14:solidFill>
            <w14:prstDash w14:val="solid"/>
            <w14:miter w14:val="0"/>
          </w14:textOutline>
        </w:rPr>
        <w:t>10.供应商参与</w:t>
      </w:r>
      <w:r>
        <w:rPr>
          <w:rFonts w:hint="eastAsia" w:ascii="方正仿宋" w:hAnsi="方正仿宋" w:eastAsia="方正仿宋" w:cs="方正仿宋"/>
          <w:spacing w:val="13"/>
          <w:sz w:val="24"/>
          <w:szCs w:val="24"/>
          <w:lang w:val="en-US" w:eastAsia="zh-CN"/>
          <w14:textOutline w14:w="3175" w14:cap="flat" w14:cmpd="sng">
            <w14:solidFill>
              <w14:srgbClr w14:val="000000"/>
            </w14:solidFill>
            <w14:prstDash w14:val="solid"/>
            <w14:miter w14:val="0"/>
          </w14:textOutline>
        </w:rPr>
        <w:t>协商</w:t>
      </w:r>
      <w:r>
        <w:rPr>
          <w:rFonts w:hint="eastAsia" w:ascii="方正仿宋" w:hAnsi="方正仿宋" w:eastAsia="方正仿宋" w:cs="方正仿宋"/>
          <w:spacing w:val="13"/>
          <w:sz w:val="24"/>
          <w:szCs w:val="24"/>
          <w14:textOutline w14:w="3175" w14:cap="flat" w14:cmpd="sng">
            <w14:solidFill>
              <w14:srgbClr w14:val="000000"/>
            </w14:solidFill>
            <w14:prstDash w14:val="solid"/>
            <w14:miter w14:val="0"/>
          </w14:textOutline>
        </w:rPr>
        <w:t>活动的费用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0" w:right="65" w:firstLine="519" w:firstLineChars="203"/>
        <w:textAlignment w:val="baseline"/>
        <w:rPr>
          <w:rFonts w:hint="eastAsia" w:ascii="方正仿宋" w:hAnsi="方正仿宋" w:eastAsia="方正仿宋" w:cs="方正仿宋"/>
          <w:spacing w:val="8"/>
          <w:sz w:val="24"/>
          <w:szCs w:val="24"/>
        </w:rPr>
      </w:pPr>
      <w:r>
        <w:rPr>
          <w:rFonts w:hint="eastAsia" w:ascii="方正仿宋" w:hAnsi="方正仿宋" w:eastAsia="方正仿宋" w:cs="方正仿宋"/>
          <w:spacing w:val="8"/>
          <w:sz w:val="24"/>
          <w:szCs w:val="24"/>
        </w:rPr>
        <w:t>10.1 供应商必须自行承担所有与参加政府采购活动有关的费用。不论结果如何， 采购单位在任何情况下均无义务和责任承担这些费用。</w:t>
      </w:r>
    </w:p>
    <w:p>
      <w:pPr>
        <w:pStyle w:val="6"/>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right="65" w:firstLine="2358" w:firstLineChars="900"/>
        <w:textAlignment w:val="baseline"/>
        <w:rPr>
          <w:rFonts w:hint="eastAsia" w:ascii="方正仿宋" w:hAnsi="方正仿宋" w:eastAsia="方正仿宋" w:cs="方正仿宋"/>
          <w:spacing w:val="8"/>
          <w:sz w:val="24"/>
          <w:szCs w:val="24"/>
        </w:rPr>
      </w:pPr>
      <w:r>
        <w:rPr>
          <w:rFonts w:hint="eastAsia" w:ascii="方正仿宋" w:hAnsi="方正仿宋" w:eastAsia="方正仿宋" w:cs="方正仿宋"/>
          <w:spacing w:val="11"/>
          <w:sz w:val="24"/>
          <w:szCs w:val="24"/>
          <w14:textOutline w14:w="3175" w14:cap="flat" w14:cmpd="sng">
            <w14:solidFill>
              <w14:srgbClr w14:val="000000"/>
            </w14:solidFill>
            <w14:prstDash w14:val="solid"/>
            <w14:miter w14:val="0"/>
          </w14:textOutline>
        </w:rPr>
        <w:t>二</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、单一来源采购文件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40" w:firstLineChars="200"/>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5"/>
          <w:sz w:val="24"/>
          <w:szCs w:val="24"/>
          <w14:textOutline w14:w="3175" w14:cap="flat" w14:cmpd="sng">
            <w14:solidFill>
              <w14:srgbClr w14:val="000000"/>
            </w14:solidFill>
            <w14:prstDash w14:val="solid"/>
            <w14:miter w14:val="0"/>
          </w14:textOutline>
        </w:rPr>
        <w:t>1</w:t>
      </w:r>
      <w: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t>.单一来源采购文件构成</w:t>
      </w:r>
    </w:p>
    <w:p>
      <w:pPr>
        <w:keepNext w:val="0"/>
        <w:keepLines w:val="0"/>
        <w:pageBreakBefore w:val="0"/>
        <w:widowControl/>
        <w:tabs>
          <w:tab w:val="left" w:pos="900"/>
          <w:tab w:val="left" w:pos="5580"/>
        </w:tabs>
        <w:kinsoku w:val="0"/>
        <w:wordWrap/>
        <w:overflowPunct/>
        <w:topLinePunct w:val="0"/>
        <w:autoSpaceDE w:val="0"/>
        <w:autoSpaceDN w:val="0"/>
        <w:bidi w:val="0"/>
        <w:adjustRightInd w:val="0"/>
        <w:snapToGrid w:val="0"/>
        <w:spacing w:line="500" w:lineRule="exact"/>
        <w:ind w:firstLine="536" w:firstLineChars="200"/>
        <w:jc w:val="left"/>
        <w:textAlignment w:val="baseline"/>
        <w:rPr>
          <w:rFonts w:hint="eastAsia" w:ascii="方正仿宋" w:hAnsi="方正仿宋" w:eastAsia="方正仿宋" w:cs="方正仿宋"/>
          <w:color w:val="FF0000"/>
          <w:sz w:val="24"/>
          <w:szCs w:val="24"/>
          <w:u w:val="single"/>
        </w:rPr>
      </w:pPr>
      <w:r>
        <w:rPr>
          <w:rFonts w:hint="eastAsia" w:ascii="方正仿宋" w:hAnsi="方正仿宋" w:eastAsia="方正仿宋" w:cs="方正仿宋"/>
          <w:spacing w:val="14"/>
          <w:sz w:val="24"/>
          <w:szCs w:val="24"/>
        </w:rPr>
        <w:t>1</w:t>
      </w:r>
      <w:r>
        <w:rPr>
          <w:rFonts w:hint="eastAsia" w:ascii="方正仿宋" w:hAnsi="方正仿宋" w:eastAsia="方正仿宋" w:cs="方正仿宋"/>
          <w:spacing w:val="10"/>
          <w:sz w:val="24"/>
          <w:szCs w:val="24"/>
        </w:rPr>
        <w:t>.</w:t>
      </w:r>
      <w:r>
        <w:rPr>
          <w:rFonts w:hint="eastAsia" w:ascii="方正仿宋" w:hAnsi="方正仿宋" w:eastAsia="方正仿宋" w:cs="方正仿宋"/>
          <w:spacing w:val="7"/>
          <w:sz w:val="24"/>
          <w:szCs w:val="24"/>
        </w:rPr>
        <w:t>1 供应商应认真阅读和充分理解单一来源采购文件中所有的内容。如果其单一</w:t>
      </w:r>
      <w:r>
        <w:rPr>
          <w:rFonts w:hint="eastAsia" w:ascii="方正仿宋" w:hAnsi="方正仿宋" w:eastAsia="方正仿宋" w:cs="方正仿宋"/>
          <w:spacing w:val="14"/>
          <w:sz w:val="24"/>
          <w:szCs w:val="24"/>
        </w:rPr>
        <w:t>来</w:t>
      </w:r>
      <w:r>
        <w:rPr>
          <w:rFonts w:hint="eastAsia" w:ascii="方正仿宋" w:hAnsi="方正仿宋" w:eastAsia="方正仿宋" w:cs="方正仿宋"/>
          <w:spacing w:val="11"/>
          <w:sz w:val="24"/>
          <w:szCs w:val="24"/>
        </w:rPr>
        <w:t>源采购响应书没有满足单一来源采购文件的有关要求 ，其风险由供应商自行</w:t>
      </w:r>
      <w:r>
        <w:rPr>
          <w:rFonts w:hint="eastAsia" w:ascii="方正仿宋" w:hAnsi="方正仿宋" w:eastAsia="方正仿宋" w:cs="方正仿宋"/>
          <w:spacing w:val="7"/>
          <w:sz w:val="24"/>
          <w:szCs w:val="24"/>
        </w:rPr>
        <w:t>承</w:t>
      </w:r>
      <w:r>
        <w:rPr>
          <w:rFonts w:hint="eastAsia" w:ascii="方正仿宋" w:hAnsi="方正仿宋" w:eastAsia="方正仿宋" w:cs="方正仿宋"/>
          <w:spacing w:val="5"/>
          <w:sz w:val="24"/>
          <w:szCs w:val="24"/>
        </w:rPr>
        <w:t>担。</w:t>
      </w:r>
    </w:p>
    <w:p>
      <w:pPr>
        <w:keepNext w:val="0"/>
        <w:keepLines w:val="0"/>
        <w:pageBreakBefore w:val="0"/>
        <w:widowControl/>
        <w:tabs>
          <w:tab w:val="left" w:pos="900"/>
          <w:tab w:val="left" w:pos="5580"/>
        </w:tabs>
        <w:kinsoku w:val="0"/>
        <w:wordWrap/>
        <w:overflowPunct/>
        <w:topLinePunct w:val="0"/>
        <w:autoSpaceDE w:val="0"/>
        <w:autoSpaceDN w:val="0"/>
        <w:bidi w:val="0"/>
        <w:adjustRightInd w:val="0"/>
        <w:snapToGrid w:val="0"/>
        <w:spacing w:line="500" w:lineRule="exact"/>
        <w:ind w:firstLine="536" w:firstLineChars="200"/>
        <w:jc w:val="left"/>
        <w:textAlignment w:val="baseline"/>
        <w:rPr>
          <w:rFonts w:hint="eastAsia" w:ascii="方正仿宋" w:hAnsi="方正仿宋" w:eastAsia="方正仿宋" w:cs="方正仿宋"/>
          <w:spacing w:val="14"/>
          <w:sz w:val="24"/>
          <w:szCs w:val="24"/>
        </w:rPr>
      </w:pPr>
      <w:r>
        <w:rPr>
          <w:rFonts w:hint="eastAsia" w:ascii="方正仿宋" w:hAnsi="方正仿宋" w:eastAsia="方正仿宋" w:cs="方正仿宋"/>
          <w:spacing w:val="14"/>
          <w:sz w:val="24"/>
          <w:szCs w:val="24"/>
          <w:lang w:val="en-US" w:eastAsia="zh-CN"/>
        </w:rPr>
        <w:t xml:space="preserve">1.2 </w:t>
      </w:r>
      <w:r>
        <w:rPr>
          <w:rFonts w:hint="eastAsia" w:ascii="方正仿宋" w:hAnsi="方正仿宋" w:eastAsia="方正仿宋" w:cs="方正仿宋"/>
          <w:spacing w:val="7"/>
          <w:sz w:val="24"/>
          <w:szCs w:val="24"/>
        </w:rPr>
        <w:t>供应商</w:t>
      </w:r>
      <w:r>
        <w:rPr>
          <w:rFonts w:hint="eastAsia" w:ascii="方正仿宋" w:hAnsi="方正仿宋" w:eastAsia="方正仿宋" w:cs="方正仿宋"/>
          <w:spacing w:val="14"/>
          <w:sz w:val="24"/>
          <w:szCs w:val="24"/>
        </w:rPr>
        <w:t>应完整地按</w:t>
      </w:r>
      <w:r>
        <w:rPr>
          <w:rFonts w:hint="eastAsia" w:ascii="方正仿宋" w:hAnsi="方正仿宋" w:eastAsia="方正仿宋" w:cs="方正仿宋"/>
          <w:spacing w:val="7"/>
          <w:sz w:val="24"/>
          <w:szCs w:val="24"/>
        </w:rPr>
        <w:t>单一来源采购文件</w:t>
      </w:r>
      <w:r>
        <w:rPr>
          <w:rFonts w:hint="eastAsia" w:ascii="方正仿宋" w:hAnsi="方正仿宋" w:eastAsia="方正仿宋" w:cs="方正仿宋"/>
          <w:spacing w:val="14"/>
          <w:sz w:val="24"/>
          <w:szCs w:val="24"/>
        </w:rPr>
        <w:t>提供的</w:t>
      </w:r>
      <w:r>
        <w:rPr>
          <w:rFonts w:hint="eastAsia" w:ascii="方正仿宋" w:hAnsi="方正仿宋" w:eastAsia="方正仿宋" w:cs="方正仿宋"/>
          <w:spacing w:val="14"/>
          <w:sz w:val="24"/>
          <w:szCs w:val="24"/>
          <w:lang w:val="en-US" w:eastAsia="zh-CN"/>
        </w:rPr>
        <w:t>响应</w:t>
      </w:r>
      <w:r>
        <w:rPr>
          <w:rFonts w:hint="eastAsia" w:ascii="方正仿宋" w:hAnsi="方正仿宋" w:eastAsia="方正仿宋" w:cs="方正仿宋"/>
          <w:spacing w:val="14"/>
          <w:sz w:val="24"/>
          <w:szCs w:val="24"/>
        </w:rPr>
        <w:t>文件格式及要求编写</w:t>
      </w:r>
      <w:r>
        <w:rPr>
          <w:rFonts w:hint="eastAsia" w:ascii="方正仿宋" w:hAnsi="方正仿宋" w:eastAsia="方正仿宋" w:cs="方正仿宋"/>
          <w:spacing w:val="14"/>
          <w:sz w:val="24"/>
          <w:szCs w:val="24"/>
          <w:lang w:val="en-US" w:eastAsia="zh-CN"/>
        </w:rPr>
        <w:t>响应</w:t>
      </w:r>
      <w:r>
        <w:rPr>
          <w:rFonts w:hint="eastAsia" w:ascii="方正仿宋" w:hAnsi="方正仿宋" w:eastAsia="方正仿宋" w:cs="方正仿宋"/>
          <w:spacing w:val="14"/>
          <w:sz w:val="24"/>
          <w:szCs w:val="24"/>
        </w:rPr>
        <w:t>文件，</w:t>
      </w:r>
      <w:r>
        <w:rPr>
          <w:rFonts w:hint="eastAsia" w:ascii="方正仿宋" w:hAnsi="方正仿宋" w:eastAsia="方正仿宋" w:cs="方正仿宋"/>
          <w:spacing w:val="14"/>
          <w:sz w:val="24"/>
          <w:szCs w:val="24"/>
          <w:lang w:val="en-US" w:eastAsia="zh-CN"/>
        </w:rPr>
        <w:t>响应</w:t>
      </w:r>
      <w:r>
        <w:rPr>
          <w:rFonts w:hint="eastAsia" w:ascii="方正仿宋" w:hAnsi="方正仿宋" w:eastAsia="方正仿宋" w:cs="方正仿宋"/>
          <w:spacing w:val="14"/>
          <w:sz w:val="24"/>
          <w:szCs w:val="24"/>
        </w:rPr>
        <w:t>文件应包括“</w:t>
      </w:r>
      <w:r>
        <w:rPr>
          <w:rFonts w:hint="eastAsia" w:ascii="方正仿宋" w:hAnsi="方正仿宋" w:eastAsia="方正仿宋" w:cs="方正仿宋"/>
          <w:spacing w:val="14"/>
          <w:sz w:val="24"/>
          <w:szCs w:val="24"/>
          <w:lang w:val="en-US" w:eastAsia="zh-CN"/>
        </w:rPr>
        <w:t>报价</w:t>
      </w:r>
      <w:r>
        <w:rPr>
          <w:rFonts w:hint="eastAsia" w:ascii="方正仿宋" w:hAnsi="方正仿宋" w:eastAsia="方正仿宋" w:cs="方正仿宋"/>
          <w:spacing w:val="14"/>
          <w:sz w:val="24"/>
          <w:szCs w:val="24"/>
        </w:rPr>
        <w:t>一览表及资格证明文件”和“商务及技术文件”两部分。两部分</w:t>
      </w:r>
      <w:r>
        <w:rPr>
          <w:rFonts w:hint="eastAsia" w:ascii="方正仿宋" w:hAnsi="方正仿宋" w:eastAsia="方正仿宋" w:cs="方正仿宋"/>
          <w:spacing w:val="14"/>
          <w:sz w:val="24"/>
          <w:szCs w:val="24"/>
          <w:lang w:val="en-US" w:eastAsia="zh-CN"/>
        </w:rPr>
        <w:t>合</w:t>
      </w:r>
      <w:r>
        <w:rPr>
          <w:rFonts w:hint="eastAsia" w:ascii="方正仿宋" w:hAnsi="方正仿宋" w:eastAsia="方正仿宋" w:cs="方正仿宋"/>
          <w:spacing w:val="14"/>
          <w:sz w:val="24"/>
          <w:szCs w:val="24"/>
        </w:rPr>
        <w:t>成</w:t>
      </w:r>
      <w:r>
        <w:rPr>
          <w:rFonts w:hint="eastAsia" w:ascii="方正仿宋" w:hAnsi="方正仿宋" w:eastAsia="方正仿宋" w:cs="方正仿宋"/>
          <w:spacing w:val="14"/>
          <w:sz w:val="24"/>
          <w:szCs w:val="24"/>
          <w:lang w:val="en-US" w:eastAsia="zh-CN"/>
        </w:rPr>
        <w:t>一</w:t>
      </w:r>
      <w:r>
        <w:rPr>
          <w:rFonts w:hint="eastAsia" w:ascii="方正仿宋" w:hAnsi="方正仿宋" w:eastAsia="方正仿宋" w:cs="方正仿宋"/>
          <w:spacing w:val="14"/>
          <w:sz w:val="24"/>
          <w:szCs w:val="24"/>
        </w:rPr>
        <w:t>册，</w:t>
      </w:r>
      <w:r>
        <w:rPr>
          <w:rFonts w:hint="eastAsia" w:ascii="方正仿宋" w:hAnsi="方正仿宋" w:eastAsia="方正仿宋" w:cs="方正仿宋"/>
          <w:spacing w:val="14"/>
          <w:sz w:val="24"/>
          <w:szCs w:val="24"/>
          <w:lang w:val="en-US" w:eastAsia="zh-CN"/>
        </w:rPr>
        <w:t>上传至政采云平台</w:t>
      </w:r>
      <w:r>
        <w:rPr>
          <w:rFonts w:hint="eastAsia" w:ascii="方正仿宋" w:hAnsi="方正仿宋" w:eastAsia="方正仿宋" w:cs="方正仿宋"/>
          <w:spacing w:val="1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0" w:right="65" w:firstLine="544" w:firstLineChars="203"/>
        <w:textAlignment w:val="baseline"/>
        <w:rPr>
          <w:rFonts w:hint="eastAsia" w:ascii="方正仿宋" w:hAnsi="方正仿宋" w:eastAsia="方正仿宋" w:cs="方正仿宋"/>
          <w:spacing w:val="8"/>
          <w:sz w:val="24"/>
          <w:szCs w:val="24"/>
        </w:rPr>
      </w:pPr>
      <w:r>
        <w:rPr>
          <w:rFonts w:hint="eastAsia" w:ascii="方正仿宋" w:hAnsi="方正仿宋" w:eastAsia="方正仿宋" w:cs="方正仿宋"/>
          <w:spacing w:val="14"/>
          <w:sz w:val="24"/>
          <w:szCs w:val="24"/>
          <w:lang w:val="en-US" w:eastAsia="zh-CN"/>
        </w:rPr>
        <w:t>1.3 上述文件应按照</w:t>
      </w:r>
      <w:r>
        <w:rPr>
          <w:rFonts w:hint="eastAsia" w:ascii="方正仿宋" w:hAnsi="方正仿宋" w:eastAsia="方正仿宋" w:cs="方正仿宋"/>
          <w:spacing w:val="7"/>
          <w:sz w:val="24"/>
          <w:szCs w:val="24"/>
        </w:rPr>
        <w:t>单一来源采购文件</w:t>
      </w:r>
      <w:r>
        <w:rPr>
          <w:rFonts w:hint="eastAsia" w:ascii="方正仿宋" w:hAnsi="方正仿宋" w:eastAsia="方正仿宋" w:cs="方正仿宋"/>
          <w:spacing w:val="14"/>
          <w:sz w:val="24"/>
          <w:szCs w:val="24"/>
          <w:lang w:val="en-US" w:eastAsia="zh-CN"/>
        </w:rPr>
        <w:t>规定的格式填写、签署和盖章。若投标人未依照要求制作响应文件的，则视为不响应</w:t>
      </w:r>
      <w:r>
        <w:rPr>
          <w:rFonts w:hint="eastAsia" w:ascii="方正仿宋" w:hAnsi="方正仿宋" w:eastAsia="方正仿宋" w:cs="方正仿宋"/>
          <w:spacing w:val="7"/>
          <w:sz w:val="24"/>
          <w:szCs w:val="24"/>
        </w:rPr>
        <w:t>单一来源采购文件</w:t>
      </w:r>
      <w:r>
        <w:rPr>
          <w:rFonts w:hint="eastAsia" w:ascii="方正仿宋" w:hAnsi="方正仿宋" w:eastAsia="方正仿宋" w:cs="方正仿宋"/>
          <w:spacing w:val="14"/>
          <w:sz w:val="24"/>
          <w:szCs w:val="24"/>
          <w:lang w:val="en-US" w:eastAsia="zh-CN"/>
        </w:rPr>
        <w:t>编制响应文件的要求，为</w:t>
      </w:r>
      <w:r>
        <w:rPr>
          <w:rFonts w:hint="eastAsia" w:ascii="方正仿宋" w:hAnsi="方正仿宋" w:eastAsia="方正仿宋" w:cs="方正仿宋"/>
          <w:b/>
          <w:bCs/>
          <w:spacing w:val="14"/>
          <w:sz w:val="24"/>
          <w:szCs w:val="24"/>
          <w:lang w:val="en-US" w:eastAsia="zh-CN"/>
        </w:rPr>
        <w:t>无效投标</w:t>
      </w:r>
      <w:r>
        <w:rPr>
          <w:rFonts w:hint="eastAsia" w:ascii="方正仿宋" w:hAnsi="方正仿宋" w:eastAsia="方正仿宋" w:cs="方正仿宋"/>
          <w:spacing w:val="14"/>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115" w:firstLine="540" w:firstLineChars="200"/>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5"/>
          <w:sz w:val="24"/>
          <w:szCs w:val="24"/>
          <w14:textOutline w14:w="3175" w14:cap="flat" w14:cmpd="sng">
            <w14:solidFill>
              <w14:srgbClr w14:val="000000"/>
            </w14:solidFill>
            <w14:prstDash w14:val="solid"/>
            <w14:miter w14:val="0"/>
          </w14:textOutline>
        </w:rPr>
        <w:t>2</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.单一来源采购文件的修改</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1" w:right="67" w:firstLine="546" w:firstLineChars="204"/>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2.</w:t>
      </w:r>
      <w:r>
        <w:rPr>
          <w:rFonts w:hint="eastAsia" w:ascii="方正仿宋" w:hAnsi="方正仿宋" w:eastAsia="方正仿宋" w:cs="方正仿宋"/>
          <w:spacing w:val="14"/>
          <w:sz w:val="24"/>
          <w:szCs w:val="24"/>
          <w:lang w:val="en-US" w:eastAsia="zh-CN"/>
        </w:rPr>
        <w:t>1</w:t>
      </w:r>
      <w:r>
        <w:rPr>
          <w:rFonts w:hint="eastAsia" w:ascii="方正仿宋" w:hAnsi="方正仿宋" w:eastAsia="方正仿宋" w:cs="方正仿宋"/>
          <w:spacing w:val="7"/>
          <w:sz w:val="24"/>
          <w:szCs w:val="24"/>
        </w:rPr>
        <w:t xml:space="preserve"> 在某些情况下，采购单位可能对单一来源采购文件进行修改，采购单位会将</w:t>
      </w:r>
      <w:r>
        <w:rPr>
          <w:rFonts w:hint="eastAsia" w:ascii="方正仿宋" w:hAnsi="方正仿宋" w:eastAsia="方正仿宋" w:cs="方正仿宋"/>
          <w:spacing w:val="18"/>
          <w:sz w:val="24"/>
          <w:szCs w:val="24"/>
        </w:rPr>
        <w:t>这些</w:t>
      </w:r>
      <w:r>
        <w:rPr>
          <w:rFonts w:hint="eastAsia" w:ascii="方正仿宋" w:hAnsi="方正仿宋" w:eastAsia="方正仿宋" w:cs="方正仿宋"/>
          <w:spacing w:val="9"/>
          <w:sz w:val="24"/>
          <w:szCs w:val="24"/>
        </w:rPr>
        <w:t>修改在与供应商磋商、谈判之前或之中以合适的方式告知供应商。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2760" w:firstLineChars="1200"/>
        <w:textAlignment w:val="baseline"/>
        <w:outlineLvl w:val="1"/>
        <w:rPr>
          <w:rFonts w:hint="eastAsia" w:ascii="方正仿宋" w:hAnsi="方正仿宋" w:eastAsia="方正仿宋" w:cs="方正仿宋"/>
          <w:spacing w:val="-5"/>
          <w:sz w:val="24"/>
          <w:szCs w:val="24"/>
          <w14:textOutline w14:w="3175"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2760" w:firstLineChars="1200"/>
        <w:textAlignment w:val="baseline"/>
        <w:outlineLvl w:val="1"/>
        <w:rPr>
          <w:rFonts w:hint="eastAsia" w:ascii="方正仿宋" w:hAnsi="方正仿宋" w:eastAsia="方正仿宋" w:cs="方正仿宋"/>
          <w:sz w:val="24"/>
          <w:szCs w:val="24"/>
        </w:rPr>
      </w:pPr>
      <w:r>
        <w:rPr>
          <w:rFonts w:hint="eastAsia" w:ascii="方正仿宋" w:hAnsi="方正仿宋" w:eastAsia="方正仿宋" w:cs="方正仿宋"/>
          <w:spacing w:val="-5"/>
          <w:sz w:val="24"/>
          <w:szCs w:val="24"/>
          <w14:textOutline w14:w="3175" w14:cap="flat" w14:cmpd="sng">
            <w14:solidFill>
              <w14:srgbClr w14:val="000000"/>
            </w14:solidFill>
            <w14:prstDash w14:val="solid"/>
            <w14:miter w14:val="0"/>
          </w14:textOutline>
        </w:rPr>
        <w:t>三、</w:t>
      </w:r>
      <w:r>
        <w:rPr>
          <w:rFonts w:hint="eastAsia" w:ascii="方正仿宋" w:hAnsi="方正仿宋" w:eastAsia="方正仿宋" w:cs="方正仿宋"/>
          <w:spacing w:val="-5"/>
          <w:sz w:val="24"/>
          <w:szCs w:val="24"/>
        </w:rPr>
        <w:t xml:space="preserve">  </w:t>
      </w:r>
      <w:r>
        <w:rPr>
          <w:rFonts w:hint="eastAsia" w:ascii="方正仿宋" w:hAnsi="方正仿宋" w:eastAsia="方正仿宋" w:cs="方正仿宋"/>
          <w:spacing w:val="-5"/>
          <w:sz w:val="24"/>
          <w:szCs w:val="24"/>
          <w14:textOutline w14:w="3175" w14:cap="flat" w14:cmpd="sng">
            <w14:solidFill>
              <w14:srgbClr w14:val="000000"/>
            </w14:solidFill>
            <w14:prstDash w14:val="solid"/>
            <w14:miter w14:val="0"/>
          </w14:textOutline>
        </w:rPr>
        <w:t>响应文件的编</w:t>
      </w:r>
      <w:r>
        <w:rPr>
          <w:rFonts w:hint="eastAsia" w:ascii="方正仿宋" w:hAnsi="方正仿宋" w:eastAsia="方正仿宋" w:cs="方正仿宋"/>
          <w:spacing w:val="-4"/>
          <w:sz w:val="24"/>
          <w:szCs w:val="24"/>
          <w14:textOutline w14:w="3175" w14:cap="flat" w14:cmpd="sng">
            <w14:solidFill>
              <w14:srgbClr w14:val="000000"/>
            </w14:solidFill>
            <w14:prstDash w14:val="solid"/>
            <w14:miter w14:val="0"/>
          </w14:textOutline>
        </w:rPr>
        <w:t>制</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0" w:firstLine="536" w:firstLineChars="200"/>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14:textOutline w14:w="3175" w14:cap="flat" w14:cmpd="sng">
            <w14:solidFill>
              <w14:srgbClr w14:val="000000"/>
            </w14:solidFill>
            <w14:prstDash w14:val="solid"/>
            <w14:miter w14:val="0"/>
          </w14:textOutline>
        </w:rPr>
        <w:t>1</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9"/>
          <w:sz w:val="24"/>
          <w:szCs w:val="24"/>
          <w:lang w:val="en-US" w:eastAsia="zh-CN"/>
          <w14:textOutline w14:w="3175" w14:cap="flat" w14:cmpd="sng">
            <w14:solidFill>
              <w14:srgbClr w14:val="000000"/>
            </w14:solidFill>
            <w14:prstDash w14:val="solid"/>
            <w14:miter w14:val="0"/>
          </w14:textOutline>
        </w:rPr>
        <w:t>协商</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范围及响应文件中标准和计量单位的使用</w:t>
      </w:r>
    </w:p>
    <w:p>
      <w:pPr>
        <w:pStyle w:val="6"/>
        <w:ind w:left="0" w:leftChars="0" w:firstLine="0" w:firstLineChars="0"/>
        <w:rPr>
          <w:rFonts w:hint="eastAsia" w:ascii="方正仿宋" w:hAnsi="方正仿宋" w:eastAsia="方正仿宋" w:cs="方正仿宋"/>
          <w:spacing w:val="8"/>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right="1078"/>
        <w:textAlignment w:val="baseline"/>
        <w:rPr>
          <w:rFonts w:hint="eastAsia" w:ascii="方正仿宋" w:hAnsi="方正仿宋" w:eastAsia="方正仿宋" w:cs="方正仿宋"/>
          <w:spacing w:val="10"/>
          <w:sz w:val="24"/>
          <w:szCs w:val="24"/>
          <w:lang w:eastAsia="zh-CN"/>
        </w:rPr>
        <w:sectPr>
          <w:headerReference r:id="rId16" w:type="default"/>
          <w:footerReference r:id="rId17" w:type="default"/>
          <w:pgSz w:w="11907" w:h="16840"/>
          <w:pgMar w:top="1440" w:right="1800" w:bottom="1440" w:left="1800" w:header="0" w:footer="814"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shape id="_x0000_s1037" o:spid="_x0000_s1037" style="position:absolute;left:0pt;margin-left:90.7pt;margin-top:79.25pt;height:1pt;width:413.95pt;mso-position-horizontal-relative:page;mso-position-vertical-relative:page;z-index:251667456;mso-width-relative:page;mso-height-relative:page;" fillcolor="#000000" filled="t" stroked="f" coordsize="8279,20" o:allowincell="f" path="m0,0l8278,0,8278,19,0,19,0,0xe">
            <v:path/>
            <v:fill on="t" focussize="0,0"/>
            <v:stroke on="f"/>
            <v:imagedata o:title=""/>
            <o:lock v:ext="edit"/>
          </v:shape>
        </w:pict>
      </w:r>
      <w:r>
        <w:rPr>
          <w:rFonts w:hint="eastAsia" w:ascii="方正仿宋" w:hAnsi="方正仿宋" w:eastAsia="方正仿宋" w:cs="方正仿宋"/>
          <w:sz w:val="24"/>
          <w:szCs w:val="24"/>
        </w:rPr>
        <w:pict>
          <v:shape id="_x0000_s1038" o:spid="_x0000_s1038" style="position:absolute;left:0pt;margin-left:90.7pt;margin-top:79.25pt;height:1pt;width:413.95pt;mso-position-horizontal-relative:page;mso-position-vertical-relative:page;z-index:251668480;mso-width-relative:page;mso-height-relative:page;" fillcolor="#000000" filled="t" stroked="f" coordsize="8279,20" o:allowincell="f" path="m0,0l8278,0,8278,19,0,19,0,0xe">
            <v:path/>
            <v:fill on="t" focussize="0,0"/>
            <v:stroke on="f"/>
            <v:imagedata o:title=""/>
            <o:lock v:ext="edit"/>
          </v:shape>
        </w:pict>
      </w:r>
      <w:r>
        <w:rPr>
          <w:rFonts w:hint="eastAsia" w:ascii="方正仿宋" w:hAnsi="方正仿宋" w:eastAsia="方正仿宋" w:cs="方正仿宋"/>
          <w:spacing w:val="14"/>
          <w:sz w:val="24"/>
          <w:szCs w:val="24"/>
        </w:rPr>
        <w:t>1</w:t>
      </w:r>
      <w:r>
        <w:rPr>
          <w:rFonts w:hint="eastAsia" w:ascii="方正仿宋" w:hAnsi="方正仿宋" w:eastAsia="方正仿宋" w:cs="方正仿宋"/>
          <w:spacing w:val="10"/>
          <w:sz w:val="24"/>
          <w:szCs w:val="24"/>
        </w:rPr>
        <w:t>.</w:t>
      </w:r>
      <w:r>
        <w:rPr>
          <w:rFonts w:hint="eastAsia" w:ascii="方正仿宋" w:hAnsi="方正仿宋" w:eastAsia="方正仿宋" w:cs="方正仿宋"/>
          <w:spacing w:val="7"/>
          <w:sz w:val="24"/>
          <w:szCs w:val="24"/>
        </w:rPr>
        <w:t>1 项目有分包的，供应商可对单一来源采购文件其中某一个或几个分包货物</w:t>
      </w:r>
      <w:r>
        <w:rPr>
          <w:rFonts w:hint="eastAsia" w:ascii="方正仿宋" w:hAnsi="方正仿宋" w:eastAsia="方正仿宋" w:cs="方正仿宋"/>
          <w:spacing w:val="7"/>
          <w:sz w:val="24"/>
          <w:szCs w:val="24"/>
          <w:lang w:val="en-US" w:eastAsia="zh-CN"/>
        </w:rPr>
        <w:t>或服务</w:t>
      </w:r>
      <w:r>
        <w:rPr>
          <w:rFonts w:hint="eastAsia" w:ascii="方正仿宋" w:hAnsi="方正仿宋" w:eastAsia="方正仿宋" w:cs="方正仿宋"/>
          <w:spacing w:val="7"/>
          <w:sz w:val="24"/>
          <w:szCs w:val="24"/>
        </w:rPr>
        <w:t>进</w:t>
      </w:r>
      <w:r>
        <w:rPr>
          <w:rFonts w:hint="eastAsia" w:ascii="方正仿宋" w:hAnsi="方正仿宋" w:eastAsia="方正仿宋" w:cs="方正仿宋"/>
          <w:spacing w:val="-1"/>
          <w:sz w:val="24"/>
          <w:szCs w:val="24"/>
        </w:rPr>
        <w:t>行</w:t>
      </w:r>
      <w:r>
        <w:rPr>
          <w:rFonts w:hint="eastAsia" w:ascii="方正仿宋" w:hAnsi="方正仿宋" w:eastAsia="方正仿宋" w:cs="方正仿宋"/>
          <w:spacing w:val="-1"/>
          <w:sz w:val="24"/>
          <w:szCs w:val="24"/>
          <w:lang w:val="en-US" w:eastAsia="zh-CN"/>
        </w:rPr>
        <w:t>协商，</w:t>
      </w:r>
      <w:r>
        <w:rPr>
          <w:rFonts w:hint="eastAsia" w:ascii="方正仿宋" w:hAnsi="方正仿宋" w:eastAsia="方正仿宋" w:cs="方正仿宋"/>
          <w:spacing w:val="-1"/>
          <w:sz w:val="24"/>
          <w:szCs w:val="24"/>
        </w:rPr>
        <w:t>除非</w:t>
      </w:r>
      <w:r>
        <w:rPr>
          <w:rFonts w:hint="eastAsia" w:ascii="方正仿宋" w:hAnsi="方正仿宋" w:eastAsia="方正仿宋" w:cs="方正仿宋"/>
          <w:sz w:val="24"/>
          <w:szCs w:val="24"/>
        </w:rPr>
        <w:t>在</w:t>
      </w:r>
      <w:r>
        <w:rPr>
          <w:rFonts w:hint="eastAsia" w:ascii="方正仿宋" w:hAnsi="方正仿宋" w:eastAsia="方正仿宋" w:cs="方正仿宋"/>
          <w:b w:val="0"/>
          <w:bCs w:val="0"/>
          <w:sz w:val="24"/>
          <w:szCs w:val="24"/>
          <w:u w:val="single" w:color="auto"/>
        </w:rPr>
        <w:t>供应商须知资料</w:t>
      </w:r>
      <w:r>
        <w:rPr>
          <w:rFonts w:hint="eastAsia" w:ascii="方正仿宋" w:hAnsi="方正仿宋" w:eastAsia="方正仿宋" w:cs="方正仿宋"/>
          <w:sz w:val="24"/>
          <w:szCs w:val="24"/>
          <w:u w:val="single" w:color="auto"/>
        </w:rPr>
        <w:t>表</w:t>
      </w:r>
      <w:r>
        <w:rPr>
          <w:rFonts w:hint="eastAsia" w:ascii="方正仿宋" w:hAnsi="方正仿宋" w:eastAsia="方正仿宋" w:cs="方正仿宋"/>
          <w:sz w:val="24"/>
          <w:szCs w:val="24"/>
        </w:rPr>
        <w:t>中另有规定。</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67" w:firstLine="536" w:firstLineChars="200"/>
        <w:textAlignment w:val="baseline"/>
        <w:rPr>
          <w:rFonts w:hint="eastAsia" w:ascii="方正仿宋" w:hAnsi="方正仿宋" w:eastAsia="方正仿宋" w:cs="方正仿宋"/>
          <w:b/>
          <w:bCs/>
          <w:spacing w:val="7"/>
          <w:sz w:val="24"/>
          <w:szCs w:val="24"/>
        </w:rPr>
      </w:pPr>
      <w:r>
        <w:rPr>
          <w:rFonts w:hint="eastAsia" w:ascii="方正仿宋" w:hAnsi="方正仿宋" w:eastAsia="方正仿宋" w:cs="方正仿宋"/>
          <w:spacing w:val="14"/>
          <w:sz w:val="24"/>
          <w:szCs w:val="24"/>
        </w:rPr>
        <w:t>1</w:t>
      </w:r>
      <w:r>
        <w:rPr>
          <w:rFonts w:hint="eastAsia" w:ascii="方正仿宋" w:hAnsi="方正仿宋" w:eastAsia="方正仿宋" w:cs="方正仿宋"/>
          <w:spacing w:val="10"/>
          <w:sz w:val="24"/>
          <w:szCs w:val="24"/>
        </w:rPr>
        <w:t>.</w:t>
      </w:r>
      <w:r>
        <w:rPr>
          <w:rFonts w:hint="eastAsia" w:ascii="方正仿宋" w:hAnsi="方正仿宋" w:eastAsia="方正仿宋" w:cs="方正仿宋"/>
          <w:spacing w:val="7"/>
          <w:sz w:val="24"/>
          <w:szCs w:val="24"/>
        </w:rPr>
        <w:t>2 供应商应当对所投分包单一来源采购文件中“</w:t>
      </w:r>
      <w:r>
        <w:rPr>
          <w:rFonts w:hint="eastAsia" w:ascii="方正仿宋" w:hAnsi="方正仿宋" w:eastAsia="方正仿宋" w:cs="方正仿宋"/>
          <w:spacing w:val="7"/>
          <w:sz w:val="24"/>
          <w:szCs w:val="24"/>
          <w:lang w:val="en-US" w:eastAsia="zh-CN"/>
        </w:rPr>
        <w:t>服务</w:t>
      </w:r>
      <w:r>
        <w:rPr>
          <w:rFonts w:hint="eastAsia" w:ascii="方正仿宋" w:hAnsi="方正仿宋" w:eastAsia="方正仿宋" w:cs="方正仿宋"/>
          <w:spacing w:val="7"/>
          <w:sz w:val="24"/>
          <w:szCs w:val="24"/>
        </w:rPr>
        <w:t>需求”所列的所有内容进</w:t>
      </w:r>
      <w:r>
        <w:rPr>
          <w:rFonts w:hint="eastAsia" w:ascii="方正仿宋" w:hAnsi="方正仿宋" w:eastAsia="方正仿宋" w:cs="方正仿宋"/>
          <w:spacing w:val="8"/>
          <w:sz w:val="24"/>
          <w:szCs w:val="24"/>
        </w:rPr>
        <w:t>行</w:t>
      </w:r>
      <w:r>
        <w:rPr>
          <w:rFonts w:hint="eastAsia" w:ascii="方正仿宋" w:hAnsi="方正仿宋" w:eastAsia="方正仿宋" w:cs="方正仿宋"/>
          <w:spacing w:val="8"/>
          <w:sz w:val="24"/>
          <w:szCs w:val="24"/>
          <w:lang w:val="en-US" w:eastAsia="zh-CN"/>
        </w:rPr>
        <w:t>协商</w:t>
      </w:r>
      <w:r>
        <w:rPr>
          <w:rFonts w:hint="eastAsia" w:ascii="方正仿宋" w:hAnsi="方正仿宋" w:eastAsia="方正仿宋" w:cs="方正仿宋"/>
          <w:spacing w:val="8"/>
          <w:sz w:val="24"/>
          <w:szCs w:val="24"/>
        </w:rPr>
        <w:t>，如仅响应某一包中的部分内容，其该包</w:t>
      </w:r>
      <w:r>
        <w:rPr>
          <w:rFonts w:hint="eastAsia" w:ascii="方正仿宋" w:hAnsi="方正仿宋" w:eastAsia="方正仿宋" w:cs="方正仿宋"/>
          <w:spacing w:val="8"/>
          <w:sz w:val="24"/>
          <w:szCs w:val="24"/>
          <w:lang w:val="en-US" w:eastAsia="zh-CN"/>
        </w:rPr>
        <w:t>投标</w:t>
      </w:r>
      <w:r>
        <w:rPr>
          <w:rFonts w:hint="eastAsia" w:ascii="方正仿宋" w:hAnsi="方正仿宋" w:eastAsia="方正仿宋" w:cs="方正仿宋"/>
          <w:spacing w:val="8"/>
          <w:sz w:val="24"/>
          <w:szCs w:val="24"/>
        </w:rPr>
        <w:t>将被认定为</w:t>
      </w:r>
      <w:r>
        <w:rPr>
          <w:rFonts w:hint="eastAsia" w:ascii="方正仿宋" w:hAnsi="方正仿宋" w:eastAsia="方正仿宋" w:cs="方正仿宋"/>
          <w:b/>
          <w:bCs/>
          <w:spacing w:val="7"/>
          <w:sz w:val="24"/>
          <w:szCs w:val="24"/>
          <w:lang w:val="en-US" w:eastAsia="zh-CN"/>
        </w:rPr>
        <w:t>投标</w:t>
      </w:r>
      <w:r>
        <w:rPr>
          <w:rFonts w:hint="eastAsia" w:ascii="方正仿宋" w:hAnsi="方正仿宋" w:eastAsia="方正仿宋" w:cs="方正仿宋"/>
          <w:b/>
          <w:bCs/>
          <w:spacing w:val="7"/>
          <w:sz w:val="24"/>
          <w:szCs w:val="24"/>
        </w:rPr>
        <w:t>无效。</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67" w:firstLine="520" w:firstLineChars="200"/>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rPr>
        <w:t xml:space="preserve">1.3 无论单一来源采购文件第 </w:t>
      </w:r>
      <w:r>
        <w:rPr>
          <w:rFonts w:hint="eastAsia" w:ascii="方正仿宋" w:hAnsi="方正仿宋" w:eastAsia="方正仿宋" w:cs="方正仿宋"/>
          <w:spacing w:val="10"/>
          <w:sz w:val="24"/>
          <w:szCs w:val="24"/>
          <w:lang w:val="en-US" w:eastAsia="zh-CN"/>
        </w:rPr>
        <w:t>4</w:t>
      </w:r>
      <w:r>
        <w:rPr>
          <w:rFonts w:hint="eastAsia" w:ascii="方正仿宋" w:hAnsi="方正仿宋" w:eastAsia="方正仿宋" w:cs="方正仿宋"/>
          <w:spacing w:val="10"/>
          <w:sz w:val="24"/>
          <w:szCs w:val="24"/>
        </w:rPr>
        <w:t xml:space="preserve"> 章</w:t>
      </w:r>
      <w:r>
        <w:rPr>
          <w:rFonts w:hint="eastAsia" w:ascii="方正仿宋" w:hAnsi="方正仿宋" w:eastAsia="方正仿宋" w:cs="方正仿宋"/>
          <w:spacing w:val="10"/>
          <w:sz w:val="24"/>
          <w:szCs w:val="24"/>
          <w:lang w:val="en-US" w:eastAsia="zh-CN"/>
        </w:rPr>
        <w:t>服务</w:t>
      </w:r>
      <w:r>
        <w:rPr>
          <w:rFonts w:hint="eastAsia" w:ascii="方正仿宋" w:hAnsi="方正仿宋" w:eastAsia="方正仿宋" w:cs="方正仿宋"/>
          <w:spacing w:val="10"/>
          <w:sz w:val="24"/>
          <w:szCs w:val="24"/>
        </w:rPr>
        <w:t>需求一览表中是否要求</w:t>
      </w:r>
      <w:r>
        <w:rPr>
          <w:rFonts w:hint="eastAsia" w:ascii="方正仿宋" w:hAnsi="方正仿宋" w:eastAsia="方正仿宋" w:cs="方正仿宋"/>
          <w:spacing w:val="10"/>
          <w:sz w:val="24"/>
          <w:szCs w:val="24"/>
          <w:lang w:eastAsia="zh-CN"/>
        </w:rPr>
        <w:t>，</w:t>
      </w:r>
      <w:r>
        <w:rPr>
          <w:rFonts w:hint="eastAsia" w:ascii="方正仿宋" w:hAnsi="方正仿宋" w:eastAsia="方正仿宋" w:cs="方正仿宋"/>
          <w:spacing w:val="10"/>
          <w:sz w:val="24"/>
          <w:szCs w:val="24"/>
        </w:rPr>
        <w:t>供应商所投</w:t>
      </w:r>
      <w:r>
        <w:rPr>
          <w:rFonts w:hint="eastAsia" w:ascii="方正仿宋" w:hAnsi="方正仿宋" w:eastAsia="方正仿宋" w:cs="方正仿宋"/>
          <w:spacing w:val="10"/>
          <w:sz w:val="24"/>
          <w:szCs w:val="24"/>
          <w:lang w:val="en-US" w:eastAsia="zh-CN"/>
        </w:rPr>
        <w:t>货物或服务</w:t>
      </w:r>
      <w:r>
        <w:rPr>
          <w:rFonts w:hint="eastAsia" w:ascii="方正仿宋" w:hAnsi="方正仿宋" w:eastAsia="方正仿宋" w:cs="方正仿宋"/>
          <w:spacing w:val="9"/>
          <w:sz w:val="24"/>
          <w:szCs w:val="24"/>
        </w:rPr>
        <w:t>均应符合国家强制性标准。</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3" w:firstLine="520" w:firstLineChars="200"/>
        <w:textAlignment w:val="baseline"/>
        <w:outlineLvl w:val="2"/>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rPr>
        <w:t>1.</w:t>
      </w:r>
      <w:r>
        <w:rPr>
          <w:rFonts w:hint="eastAsia" w:ascii="方正仿宋" w:hAnsi="方正仿宋" w:eastAsia="方正仿宋" w:cs="方正仿宋"/>
          <w:spacing w:val="6"/>
          <w:sz w:val="24"/>
          <w:szCs w:val="24"/>
        </w:rPr>
        <w:t>4</w:t>
      </w:r>
      <w:r>
        <w:rPr>
          <w:rFonts w:hint="eastAsia" w:ascii="方正仿宋" w:hAnsi="方正仿宋" w:eastAsia="方正仿宋" w:cs="方正仿宋"/>
          <w:spacing w:val="5"/>
          <w:sz w:val="24"/>
          <w:szCs w:val="24"/>
        </w:rPr>
        <w:t xml:space="preserve"> 除单一来源采购文件中有特殊要求外 ，响应文件中所使用的计量单位，应采</w:t>
      </w:r>
      <w:r>
        <w:rPr>
          <w:rFonts w:hint="eastAsia" w:ascii="方正仿宋" w:hAnsi="方正仿宋" w:eastAsia="方正仿宋" w:cs="方正仿宋"/>
          <w:spacing w:val="9"/>
          <w:sz w:val="24"/>
          <w:szCs w:val="24"/>
        </w:rPr>
        <w:t>用中华人民共和国法定计量单位</w:t>
      </w:r>
      <w:r>
        <w:rPr>
          <w:rFonts w:hint="eastAsia" w:ascii="方正仿宋" w:hAnsi="方正仿宋" w:eastAsia="方正仿宋" w:cs="方正仿宋"/>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40" w:firstLine="516" w:firstLineChars="200"/>
        <w:textAlignment w:val="baseline"/>
        <w:outlineLvl w:val="2"/>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2.</w:t>
      </w:r>
      <w:r>
        <w:rPr>
          <w:rFonts w:hint="eastAsia" w:ascii="方正仿宋" w:hAnsi="方正仿宋" w:eastAsia="方正仿宋" w:cs="方正仿宋"/>
          <w:spacing w:val="9"/>
          <w:sz w:val="24"/>
          <w:szCs w:val="24"/>
          <w:lang w:val="en-US" w:eastAsia="zh-CN"/>
          <w14:textOutline w14:w="3175" w14:cap="flat" w14:cmpd="sng">
            <w14:solidFill>
              <w14:srgbClr w14:val="000000"/>
            </w14:solidFill>
            <w14:prstDash w14:val="solid"/>
            <w14:miter w14:val="0"/>
          </w14:textOutline>
        </w:rPr>
        <w:t>投标</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有效期</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67" w:firstLine="528" w:firstLineChars="200"/>
        <w:textAlignment w:val="baseline"/>
        <w:rPr>
          <w:rFonts w:hint="eastAsia" w:ascii="方正仿宋" w:hAnsi="方正仿宋" w:eastAsia="方正仿宋" w:cs="方正仿宋"/>
          <w:spacing w:val="5"/>
          <w:sz w:val="24"/>
          <w:szCs w:val="24"/>
        </w:rPr>
      </w:pPr>
      <w:r>
        <w:rPr>
          <w:rFonts w:hint="eastAsia" w:ascii="方正仿宋" w:hAnsi="方正仿宋" w:eastAsia="方正仿宋" w:cs="方正仿宋"/>
          <w:spacing w:val="12"/>
          <w:sz w:val="24"/>
          <w:szCs w:val="24"/>
        </w:rPr>
        <w:t>2.</w:t>
      </w:r>
      <w:r>
        <w:rPr>
          <w:rFonts w:hint="eastAsia" w:ascii="方正仿宋" w:hAnsi="方正仿宋" w:eastAsia="方正仿宋" w:cs="方正仿宋"/>
          <w:spacing w:val="6"/>
          <w:sz w:val="24"/>
          <w:szCs w:val="24"/>
        </w:rPr>
        <w:t xml:space="preserve">1  </w:t>
      </w:r>
      <w:r>
        <w:rPr>
          <w:rFonts w:hint="eastAsia" w:ascii="方正仿宋" w:hAnsi="方正仿宋" w:eastAsia="方正仿宋" w:cs="方正仿宋"/>
          <w:spacing w:val="6"/>
          <w:sz w:val="24"/>
          <w:szCs w:val="24"/>
          <w:lang w:val="en-US" w:eastAsia="zh-CN"/>
        </w:rPr>
        <w:t>投标</w:t>
      </w:r>
      <w:r>
        <w:rPr>
          <w:rFonts w:hint="eastAsia" w:ascii="方正仿宋" w:hAnsi="方正仿宋" w:eastAsia="方正仿宋" w:cs="方正仿宋"/>
          <w:spacing w:val="6"/>
          <w:sz w:val="24"/>
          <w:szCs w:val="24"/>
        </w:rPr>
        <w:t>应在</w:t>
      </w:r>
      <w:r>
        <w:rPr>
          <w:rFonts w:hint="eastAsia" w:ascii="方正仿宋" w:hAnsi="方正仿宋" w:eastAsia="方正仿宋" w:cs="方正仿宋"/>
          <w:spacing w:val="6"/>
          <w:sz w:val="24"/>
          <w:szCs w:val="24"/>
          <w:u w:val="single" w:color="auto"/>
        </w:rPr>
        <w:t>供应商须知资料表</w:t>
      </w:r>
      <w:r>
        <w:rPr>
          <w:rFonts w:hint="eastAsia" w:ascii="方正仿宋" w:hAnsi="方正仿宋" w:eastAsia="方正仿宋" w:cs="方正仿宋"/>
          <w:spacing w:val="6"/>
          <w:sz w:val="24"/>
          <w:szCs w:val="24"/>
        </w:rPr>
        <w:t>中规定时间内保持有效。</w:t>
      </w:r>
      <w:r>
        <w:rPr>
          <w:rFonts w:hint="eastAsia" w:ascii="方正仿宋" w:hAnsi="方正仿宋" w:eastAsia="方正仿宋" w:cs="方正仿宋"/>
          <w:spacing w:val="6"/>
          <w:sz w:val="24"/>
          <w:szCs w:val="24"/>
          <w:lang w:val="en-US" w:eastAsia="zh-CN"/>
        </w:rPr>
        <w:t>投标</w:t>
      </w:r>
      <w:r>
        <w:rPr>
          <w:rFonts w:hint="eastAsia" w:ascii="方正仿宋" w:hAnsi="方正仿宋" w:eastAsia="方正仿宋" w:cs="方正仿宋"/>
          <w:spacing w:val="6"/>
          <w:sz w:val="24"/>
          <w:szCs w:val="24"/>
        </w:rPr>
        <w:t>有效期不满足</w:t>
      </w:r>
      <w:r>
        <w:rPr>
          <w:rFonts w:hint="eastAsia" w:ascii="方正仿宋" w:hAnsi="方正仿宋" w:eastAsia="方正仿宋" w:cs="方正仿宋"/>
          <w:spacing w:val="10"/>
          <w:sz w:val="24"/>
          <w:szCs w:val="24"/>
        </w:rPr>
        <w:t>要</w:t>
      </w:r>
      <w:r>
        <w:rPr>
          <w:rFonts w:hint="eastAsia" w:ascii="方正仿宋" w:hAnsi="方正仿宋" w:eastAsia="方正仿宋" w:cs="方正仿宋"/>
          <w:spacing w:val="8"/>
          <w:sz w:val="24"/>
          <w:szCs w:val="24"/>
        </w:rPr>
        <w:t>求</w:t>
      </w:r>
      <w:r>
        <w:rPr>
          <w:rFonts w:hint="eastAsia" w:ascii="方正仿宋" w:hAnsi="方正仿宋" w:eastAsia="方正仿宋" w:cs="方正仿宋"/>
          <w:spacing w:val="5"/>
          <w:sz w:val="24"/>
          <w:szCs w:val="24"/>
        </w:rPr>
        <w:t>的</w:t>
      </w:r>
      <w:r>
        <w:rPr>
          <w:rFonts w:hint="eastAsia" w:ascii="方正仿宋" w:hAnsi="方正仿宋" w:eastAsia="方正仿宋" w:cs="方正仿宋"/>
          <w:spacing w:val="5"/>
          <w:sz w:val="24"/>
          <w:szCs w:val="24"/>
          <w:lang w:val="en-US" w:eastAsia="zh-CN"/>
        </w:rPr>
        <w:t>投标</w:t>
      </w:r>
      <w:r>
        <w:rPr>
          <w:rFonts w:hint="eastAsia" w:ascii="方正仿宋" w:hAnsi="方正仿宋" w:eastAsia="方正仿宋" w:cs="方正仿宋"/>
          <w:spacing w:val="5"/>
          <w:sz w:val="24"/>
          <w:szCs w:val="24"/>
        </w:rPr>
        <w:t>，其</w:t>
      </w:r>
      <w:r>
        <w:rPr>
          <w:rFonts w:hint="eastAsia" w:ascii="方正仿宋" w:hAnsi="方正仿宋" w:eastAsia="方正仿宋" w:cs="方正仿宋"/>
          <w:spacing w:val="5"/>
          <w:sz w:val="24"/>
          <w:szCs w:val="24"/>
          <w:lang w:val="en-US" w:eastAsia="zh-CN"/>
        </w:rPr>
        <w:t>投标</w:t>
      </w:r>
      <w:r>
        <w:rPr>
          <w:rFonts w:hint="eastAsia" w:ascii="方正仿宋" w:hAnsi="方正仿宋" w:eastAsia="方正仿宋" w:cs="方正仿宋"/>
          <w:spacing w:val="5"/>
          <w:sz w:val="24"/>
          <w:szCs w:val="24"/>
        </w:rPr>
        <w:t>将被认定为</w:t>
      </w:r>
      <w:r>
        <w:rPr>
          <w:rFonts w:hint="eastAsia" w:ascii="方正仿宋" w:hAnsi="方正仿宋" w:eastAsia="方正仿宋" w:cs="方正仿宋"/>
          <w:b/>
          <w:bCs/>
          <w:spacing w:val="5"/>
          <w:sz w:val="24"/>
          <w:szCs w:val="24"/>
          <w:lang w:val="en-US" w:eastAsia="zh-CN"/>
        </w:rPr>
        <w:t>投标</w:t>
      </w:r>
      <w:r>
        <w:rPr>
          <w:rFonts w:hint="eastAsia" w:ascii="方正仿宋" w:hAnsi="方正仿宋" w:eastAsia="方正仿宋" w:cs="方正仿宋"/>
          <w:b/>
          <w:bCs/>
          <w:spacing w:val="5"/>
          <w:sz w:val="24"/>
          <w:szCs w:val="24"/>
        </w:rPr>
        <w:t>无效</w:t>
      </w:r>
      <w:r>
        <w:rPr>
          <w:rFonts w:hint="eastAsia" w:ascii="方正仿宋" w:hAnsi="方正仿宋" w:eastAsia="方正仿宋" w:cs="方正仿宋"/>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67" w:firstLine="520" w:firstLineChars="200"/>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rPr>
        <w:t xml:space="preserve">2.2 </w:t>
      </w:r>
      <w:r>
        <w:rPr>
          <w:rFonts w:hint="eastAsia" w:ascii="方正仿宋" w:hAnsi="方正仿宋" w:eastAsia="方正仿宋" w:cs="方正仿宋"/>
          <w:spacing w:val="5"/>
          <w:sz w:val="24"/>
          <w:szCs w:val="24"/>
        </w:rPr>
        <w:t>为保证有充分时间签订合同 ，采购人或采购代理机构可根据实际情况，</w:t>
      </w:r>
      <w:r>
        <w:rPr>
          <w:rFonts w:hint="eastAsia" w:ascii="方正仿宋" w:hAnsi="方正仿宋" w:eastAsia="方正仿宋" w:cs="方正仿宋"/>
          <w:spacing w:val="8"/>
          <w:sz w:val="24"/>
          <w:szCs w:val="24"/>
        </w:rPr>
        <w:t>在原</w:t>
      </w:r>
      <w:r>
        <w:rPr>
          <w:rFonts w:hint="eastAsia" w:ascii="方正仿宋" w:hAnsi="方正仿宋" w:eastAsia="方正仿宋" w:cs="方正仿宋"/>
          <w:spacing w:val="8"/>
          <w:sz w:val="24"/>
          <w:szCs w:val="24"/>
          <w:lang w:val="en-US" w:eastAsia="zh-CN"/>
        </w:rPr>
        <w:t>投标</w:t>
      </w:r>
      <w:r>
        <w:rPr>
          <w:rFonts w:hint="eastAsia" w:ascii="方正仿宋" w:hAnsi="方正仿宋" w:eastAsia="方正仿宋" w:cs="方正仿宋"/>
          <w:spacing w:val="8"/>
          <w:sz w:val="24"/>
          <w:szCs w:val="24"/>
        </w:rPr>
        <w:t>有效期截止之前，要求供应商延长</w:t>
      </w:r>
      <w:r>
        <w:rPr>
          <w:rFonts w:hint="eastAsia" w:ascii="方正仿宋" w:hAnsi="方正仿宋" w:eastAsia="方正仿宋" w:cs="方正仿宋"/>
          <w:spacing w:val="8"/>
          <w:sz w:val="24"/>
          <w:szCs w:val="24"/>
          <w:lang w:val="en-US" w:eastAsia="zh-CN"/>
        </w:rPr>
        <w:t>响应文件</w:t>
      </w:r>
      <w:r>
        <w:rPr>
          <w:rFonts w:hint="eastAsia" w:ascii="方正仿宋" w:hAnsi="方正仿宋" w:eastAsia="方正仿宋" w:cs="方正仿宋"/>
          <w:spacing w:val="8"/>
          <w:sz w:val="24"/>
          <w:szCs w:val="24"/>
        </w:rPr>
        <w:t>的有效期。</w:t>
      </w:r>
      <w:r>
        <w:rPr>
          <w:rFonts w:hint="eastAsia" w:ascii="方正仿宋" w:hAnsi="方正仿宋" w:eastAsia="方正仿宋" w:cs="方正仿宋"/>
          <w:spacing w:val="4"/>
          <w:sz w:val="24"/>
          <w:szCs w:val="24"/>
        </w:rPr>
        <w:t>接</w:t>
      </w:r>
      <w:r>
        <w:rPr>
          <w:rFonts w:hint="eastAsia" w:ascii="方正仿宋" w:hAnsi="方正仿宋" w:eastAsia="方正仿宋" w:cs="方正仿宋"/>
          <w:spacing w:val="8"/>
          <w:sz w:val="24"/>
          <w:szCs w:val="24"/>
        </w:rPr>
        <w:t>受该要求的供应商将不会被要求和允许修正其</w:t>
      </w:r>
      <w:r>
        <w:rPr>
          <w:rFonts w:hint="eastAsia" w:ascii="方正仿宋" w:hAnsi="方正仿宋" w:eastAsia="方正仿宋" w:cs="方正仿宋"/>
          <w:spacing w:val="8"/>
          <w:sz w:val="24"/>
          <w:szCs w:val="24"/>
          <w:lang w:val="en-US" w:eastAsia="zh-CN"/>
        </w:rPr>
        <w:t>投标</w:t>
      </w:r>
      <w:r>
        <w:rPr>
          <w:rFonts w:hint="eastAsia" w:ascii="方正仿宋" w:hAnsi="方正仿宋" w:eastAsia="方正仿宋" w:cs="方正仿宋"/>
          <w:spacing w:val="8"/>
          <w:sz w:val="24"/>
          <w:szCs w:val="24"/>
        </w:rPr>
        <w:t>，且本须知中有关</w:t>
      </w:r>
      <w:r>
        <w:rPr>
          <w:rFonts w:hint="eastAsia" w:ascii="方正仿宋" w:hAnsi="方正仿宋" w:eastAsia="方正仿宋" w:cs="方正仿宋"/>
          <w:spacing w:val="3"/>
          <w:sz w:val="24"/>
          <w:szCs w:val="24"/>
          <w:lang w:val="en-US" w:eastAsia="zh-CN"/>
        </w:rPr>
        <w:t>投标</w:t>
      </w:r>
      <w:r>
        <w:rPr>
          <w:rFonts w:hint="eastAsia" w:ascii="方正仿宋" w:hAnsi="方正仿宋" w:eastAsia="方正仿宋" w:cs="方正仿宋"/>
          <w:spacing w:val="8"/>
          <w:sz w:val="24"/>
          <w:szCs w:val="24"/>
        </w:rPr>
        <w:t>保证金的要求须在延长的有效期内继续有效。供应商可以拒绝延长</w:t>
      </w:r>
      <w:r>
        <w:rPr>
          <w:rFonts w:hint="eastAsia" w:ascii="方正仿宋" w:hAnsi="方正仿宋" w:eastAsia="方正仿宋" w:cs="方正仿宋"/>
          <w:spacing w:val="3"/>
          <w:sz w:val="24"/>
          <w:szCs w:val="24"/>
          <w:lang w:val="en-US" w:eastAsia="zh-CN"/>
        </w:rPr>
        <w:t>投标</w:t>
      </w:r>
      <w:r>
        <w:rPr>
          <w:rFonts w:hint="eastAsia" w:ascii="方正仿宋" w:hAnsi="方正仿宋" w:eastAsia="方正仿宋" w:cs="方正仿宋"/>
          <w:spacing w:val="8"/>
          <w:sz w:val="24"/>
          <w:szCs w:val="24"/>
        </w:rPr>
        <w:t>有效期的要求，其</w:t>
      </w:r>
      <w:r>
        <w:rPr>
          <w:rFonts w:hint="eastAsia" w:ascii="方正仿宋" w:hAnsi="方正仿宋" w:eastAsia="方正仿宋" w:cs="方正仿宋"/>
          <w:spacing w:val="8"/>
          <w:sz w:val="24"/>
          <w:szCs w:val="24"/>
          <w:lang w:val="en-US" w:eastAsia="zh-CN"/>
        </w:rPr>
        <w:t>投标</w:t>
      </w:r>
      <w:r>
        <w:rPr>
          <w:rFonts w:hint="eastAsia" w:ascii="方正仿宋" w:hAnsi="方正仿宋" w:eastAsia="方正仿宋" w:cs="方正仿宋"/>
          <w:spacing w:val="8"/>
          <w:sz w:val="24"/>
          <w:szCs w:val="24"/>
        </w:rPr>
        <w:t>保证金将及时无息退还。上述要求和答复都</w:t>
      </w:r>
      <w:r>
        <w:rPr>
          <w:rFonts w:hint="eastAsia" w:ascii="方正仿宋" w:hAnsi="方正仿宋" w:eastAsia="方正仿宋" w:cs="方正仿宋"/>
          <w:spacing w:val="3"/>
          <w:sz w:val="24"/>
          <w:szCs w:val="24"/>
        </w:rPr>
        <w:t>应</w:t>
      </w:r>
      <w:r>
        <w:rPr>
          <w:rFonts w:hint="eastAsia" w:ascii="方正仿宋" w:hAnsi="方正仿宋" w:eastAsia="方正仿宋" w:cs="方正仿宋"/>
          <w:spacing w:val="9"/>
          <w:sz w:val="24"/>
          <w:szCs w:val="24"/>
        </w:rPr>
        <w:t>以</w:t>
      </w:r>
      <w:r>
        <w:rPr>
          <w:rFonts w:hint="eastAsia" w:ascii="方正仿宋" w:hAnsi="方正仿宋" w:eastAsia="方正仿宋" w:cs="方正仿宋"/>
          <w:spacing w:val="7"/>
          <w:sz w:val="24"/>
          <w:szCs w:val="24"/>
        </w:rPr>
        <w:t>书面形式提交</w:t>
      </w:r>
      <w:r>
        <w:rPr>
          <w:rFonts w:hint="eastAsia" w:ascii="方正仿宋" w:hAnsi="方正仿宋" w:eastAsia="方正仿宋" w:cs="方正仿宋"/>
          <w:spacing w:val="7"/>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46" w:firstLine="552" w:firstLineChars="200"/>
        <w:textAlignment w:val="baseline"/>
        <w:outlineLvl w:val="2"/>
        <w:rPr>
          <w:rFonts w:hint="eastAsia" w:ascii="方正仿宋" w:hAnsi="方正仿宋" w:eastAsia="方正仿宋" w:cs="方正仿宋"/>
          <w:color w:val="00B0F0"/>
          <w:sz w:val="24"/>
          <w:szCs w:val="24"/>
        </w:rPr>
      </w:pPr>
      <w:r>
        <w:rPr>
          <w:rFonts w:hint="eastAsia" w:ascii="方正仿宋" w:hAnsi="方正仿宋" w:eastAsia="方正仿宋" w:cs="方正仿宋"/>
          <w:color w:val="00B0F0"/>
          <w:spacing w:val="18"/>
          <w:sz w:val="24"/>
          <w:szCs w:val="24"/>
          <w14:textOutline w14:w="3175" w14:cap="flat" w14:cmpd="sng">
            <w14:solidFill>
              <w14:srgbClr w14:val="000000"/>
            </w14:solidFill>
            <w14:prstDash w14:val="solid"/>
            <w14:miter w14:val="0"/>
          </w14:textOutline>
        </w:rPr>
        <w:t>3</w:t>
      </w:r>
      <w:r>
        <w:rPr>
          <w:rFonts w:hint="eastAsia" w:ascii="方正仿宋" w:hAnsi="方正仿宋" w:eastAsia="方正仿宋" w:cs="方正仿宋"/>
          <w:color w:val="00B0F0"/>
          <w:spacing w:val="10"/>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color w:val="00B0F0"/>
          <w:spacing w:val="9"/>
          <w:sz w:val="24"/>
          <w:szCs w:val="24"/>
          <w14:textOutline w14:w="3175" w14:cap="flat" w14:cmpd="sng">
            <w14:solidFill>
              <w14:srgbClr w14:val="000000"/>
            </w14:solidFill>
            <w14:prstDash w14:val="solid"/>
            <w14:miter w14:val="0"/>
          </w14:textOutline>
        </w:rPr>
        <w:t>响应文件的签署及规定</w:t>
      </w:r>
      <w:r>
        <w:rPr>
          <w:rFonts w:hint="eastAsia" w:ascii="方正仿宋" w:hAnsi="方正仿宋" w:eastAsia="方正仿宋" w:cs="方正仿宋"/>
          <w:color w:val="00B0F0"/>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67" w:firstLine="536" w:firstLineChars="200"/>
        <w:textAlignment w:val="baseline"/>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3.</w:t>
      </w:r>
      <w:r>
        <w:rPr>
          <w:rFonts w:hint="eastAsia" w:ascii="方正仿宋" w:hAnsi="方正仿宋" w:eastAsia="方正仿宋" w:cs="方正仿宋"/>
          <w:spacing w:val="11"/>
          <w:sz w:val="24"/>
          <w:szCs w:val="24"/>
        </w:rPr>
        <w:t>1</w:t>
      </w:r>
      <w:r>
        <w:rPr>
          <w:rFonts w:hint="eastAsia" w:ascii="方正仿宋" w:hAnsi="方正仿宋" w:eastAsia="方正仿宋" w:cs="方正仿宋"/>
          <w:spacing w:val="7"/>
          <w:sz w:val="24"/>
          <w:szCs w:val="24"/>
        </w:rPr>
        <w:t xml:space="preserve"> 供应商应按</w:t>
      </w:r>
      <w:r>
        <w:rPr>
          <w:rFonts w:hint="eastAsia" w:ascii="方正仿宋" w:hAnsi="方正仿宋" w:eastAsia="方正仿宋" w:cs="方正仿宋"/>
          <w:spacing w:val="7"/>
          <w:sz w:val="24"/>
          <w:szCs w:val="24"/>
          <w:u w:val="single"/>
        </w:rPr>
        <w:t>供应商须知资料表</w:t>
      </w:r>
      <w:r>
        <w:rPr>
          <w:rFonts w:hint="eastAsia" w:ascii="方正仿宋" w:hAnsi="方正仿宋" w:eastAsia="方正仿宋" w:cs="方正仿宋"/>
          <w:spacing w:val="7"/>
          <w:sz w:val="24"/>
          <w:szCs w:val="24"/>
        </w:rPr>
        <w:t>中的规定，准备和递交响应文件、报价一览</w:t>
      </w:r>
      <w:r>
        <w:rPr>
          <w:rFonts w:hint="eastAsia" w:ascii="方正仿宋" w:hAnsi="方正仿宋" w:eastAsia="方正仿宋" w:cs="方正仿宋"/>
          <w:spacing w:val="6"/>
          <w:sz w:val="24"/>
          <w:szCs w:val="24"/>
        </w:rPr>
        <w:t>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方正仿宋" w:hAnsi="方正仿宋" w:eastAsia="方正仿宋" w:cs="方正仿宋"/>
          <w:spacing w:val="7"/>
          <w:sz w:val="24"/>
          <w:szCs w:val="24"/>
        </w:rPr>
      </w:pPr>
      <w:r>
        <w:rPr>
          <w:rFonts w:hint="eastAsia" w:ascii="方正仿宋" w:hAnsi="方正仿宋" w:eastAsia="方正仿宋" w:cs="方正仿宋"/>
          <w:spacing w:val="14"/>
          <w:sz w:val="24"/>
          <w:szCs w:val="24"/>
        </w:rPr>
        <w:t>3.</w:t>
      </w:r>
      <w:r>
        <w:rPr>
          <w:rFonts w:hint="eastAsia" w:ascii="方正仿宋" w:hAnsi="方正仿宋" w:eastAsia="方正仿宋" w:cs="方正仿宋"/>
          <w:spacing w:val="11"/>
          <w:sz w:val="24"/>
          <w:szCs w:val="24"/>
        </w:rPr>
        <w:t>2</w:t>
      </w:r>
      <w:r>
        <w:rPr>
          <w:rFonts w:hint="eastAsia" w:ascii="方正仿宋" w:hAnsi="方正仿宋" w:eastAsia="方正仿宋" w:cs="方正仿宋"/>
          <w:spacing w:val="7"/>
          <w:sz w:val="24"/>
          <w:szCs w:val="24"/>
        </w:rPr>
        <w:t xml:space="preserve"> 响应文件的正本需打印或用不褪色墨水书写，并由供应商的法定代表人或经</w:t>
      </w:r>
      <w:r>
        <w:rPr>
          <w:rFonts w:hint="eastAsia" w:ascii="方正仿宋" w:hAnsi="方正仿宋" w:eastAsia="方正仿宋" w:cs="方正仿宋"/>
          <w:spacing w:val="14"/>
          <w:sz w:val="24"/>
          <w:szCs w:val="24"/>
        </w:rPr>
        <w:t>其正</w:t>
      </w:r>
      <w:r>
        <w:rPr>
          <w:rFonts w:hint="eastAsia" w:ascii="方正仿宋" w:hAnsi="方正仿宋" w:eastAsia="方正仿宋" w:cs="方正仿宋"/>
          <w:spacing w:val="12"/>
          <w:sz w:val="24"/>
          <w:szCs w:val="24"/>
        </w:rPr>
        <w:t>式</w:t>
      </w:r>
      <w:r>
        <w:rPr>
          <w:rFonts w:hint="eastAsia" w:ascii="方正仿宋" w:hAnsi="方正仿宋" w:eastAsia="方正仿宋" w:cs="方正仿宋"/>
          <w:spacing w:val="7"/>
          <w:sz w:val="24"/>
          <w:szCs w:val="24"/>
        </w:rPr>
        <w:t>委托代理人按单一来源采购文件规定在响应文件上签字或盖章</w:t>
      </w:r>
      <w:r>
        <w:rPr>
          <w:rFonts w:hint="eastAsia" w:ascii="方正仿宋" w:hAnsi="方正仿宋" w:eastAsia="方正仿宋" w:cs="方正仿宋"/>
          <w:spacing w:val="7"/>
          <w:sz w:val="24"/>
          <w:szCs w:val="24"/>
          <w:lang w:eastAsia="zh-CN"/>
        </w:rPr>
        <w:t>，</w:t>
      </w:r>
      <w:r>
        <w:rPr>
          <w:rFonts w:hint="eastAsia" w:ascii="方正仿宋" w:hAnsi="方正仿宋" w:eastAsia="方正仿宋" w:cs="方正仿宋"/>
          <w:spacing w:val="4"/>
          <w:sz w:val="24"/>
          <w:szCs w:val="24"/>
        </w:rPr>
        <w:t>并加盖单位印章。</w:t>
      </w:r>
      <w:r>
        <w:rPr>
          <w:rFonts w:hint="eastAsia" w:ascii="方正仿宋" w:hAnsi="方正仿宋" w:eastAsia="方正仿宋" w:cs="方正仿宋"/>
          <w:spacing w:val="3"/>
          <w:sz w:val="24"/>
          <w:szCs w:val="24"/>
        </w:rPr>
        <w:t>委</w:t>
      </w:r>
      <w:r>
        <w:rPr>
          <w:rFonts w:hint="eastAsia" w:ascii="方正仿宋" w:hAnsi="方正仿宋" w:eastAsia="方正仿宋" w:cs="方正仿宋"/>
          <w:spacing w:val="2"/>
          <w:sz w:val="24"/>
          <w:szCs w:val="24"/>
        </w:rPr>
        <w:t>托代理人须持有书面的“法定代表人授权委托书”，</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8"/>
          <w:sz w:val="24"/>
          <w:szCs w:val="24"/>
        </w:rPr>
        <w:t>并将其附在响应文件中。如对响应文件进行了修改，则应由供应商的</w:t>
      </w:r>
      <w:r>
        <w:rPr>
          <w:rFonts w:hint="eastAsia" w:ascii="方正仿宋" w:hAnsi="方正仿宋" w:eastAsia="方正仿宋" w:cs="方正仿宋"/>
          <w:spacing w:val="4"/>
          <w:sz w:val="24"/>
          <w:szCs w:val="24"/>
        </w:rPr>
        <w:t>法</w:t>
      </w:r>
      <w:r>
        <w:rPr>
          <w:rFonts w:hint="eastAsia" w:ascii="方正仿宋" w:hAnsi="方正仿宋" w:eastAsia="方正仿宋" w:cs="方正仿宋"/>
          <w:spacing w:val="8"/>
          <w:sz w:val="24"/>
          <w:szCs w:val="24"/>
        </w:rPr>
        <w:t>定代表人或其委托代理人在每一修改处签字。响应文件的副本可采用</w:t>
      </w:r>
      <w:r>
        <w:rPr>
          <w:rFonts w:hint="eastAsia" w:ascii="方正仿宋" w:hAnsi="方正仿宋" w:eastAsia="方正仿宋" w:cs="方正仿宋"/>
          <w:spacing w:val="4"/>
          <w:sz w:val="24"/>
          <w:szCs w:val="24"/>
        </w:rPr>
        <w:t>正</w:t>
      </w:r>
      <w:r>
        <w:rPr>
          <w:rFonts w:hint="eastAsia" w:ascii="方正仿宋" w:hAnsi="方正仿宋" w:eastAsia="方正仿宋" w:cs="方正仿宋"/>
          <w:spacing w:val="11"/>
          <w:sz w:val="24"/>
          <w:szCs w:val="24"/>
        </w:rPr>
        <w:t>本</w:t>
      </w:r>
      <w:r>
        <w:rPr>
          <w:rFonts w:hint="eastAsia" w:ascii="方正仿宋" w:hAnsi="方正仿宋" w:eastAsia="方正仿宋" w:cs="方正仿宋"/>
          <w:spacing w:val="7"/>
          <w:sz w:val="24"/>
          <w:szCs w:val="24"/>
        </w:rPr>
        <w:t>的复印件。</w:t>
      </w:r>
    </w:p>
    <w:p>
      <w:pPr>
        <w:rPr>
          <w:rFonts w:hint="eastAsia"/>
        </w:rPr>
        <w:sectPr>
          <w:headerReference r:id="rId18" w:type="default"/>
          <w:footerReference r:id="rId19" w:type="default"/>
          <w:pgSz w:w="11907" w:h="16840"/>
          <w:pgMar w:top="1440" w:right="1800" w:bottom="1440" w:left="1800" w:header="851" w:footer="814"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00" w:lineRule="exact"/>
        <w:ind w:right="28" w:firstLine="536" w:firstLineChars="200"/>
        <w:textAlignment w:val="baseline"/>
        <w:rPr>
          <w:rFonts w:hint="eastAsia" w:ascii="方正仿宋" w:hAnsi="方正仿宋" w:eastAsia="方正仿宋" w:cs="方正仿宋"/>
          <w:spacing w:val="14"/>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right="28" w:firstLine="480" w:firstLineChars="200"/>
        <w:textAlignment w:val="baseline"/>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shape id="_x0000_s1039" o:spid="_x0000_s1039" style="position:absolute;left:0pt;margin-left:90.7pt;margin-top:79.25pt;height:1pt;width:413.95pt;mso-position-horizontal-relative:page;mso-position-vertical-relative:page;z-index:251669504;mso-width-relative:page;mso-height-relative:page;" fillcolor="#000000" filled="t" stroked="f" coordsize="8279,20" o:allowincell="f" path="m0,0l8278,0,8278,19,0,19,0,0xe">
            <v:path/>
            <v:fill on="t" focussize="0,0"/>
            <v:stroke on="f"/>
            <v:imagedata o:title=""/>
            <o:lock v:ext="edit"/>
          </v:shape>
        </w:pict>
      </w:r>
      <w:r>
        <w:rPr>
          <w:rFonts w:hint="eastAsia" w:ascii="方正仿宋" w:hAnsi="方正仿宋" w:eastAsia="方正仿宋" w:cs="方正仿宋"/>
          <w:spacing w:val="14"/>
          <w:sz w:val="24"/>
          <w:szCs w:val="24"/>
        </w:rPr>
        <w:t>3.</w:t>
      </w:r>
      <w:r>
        <w:rPr>
          <w:rFonts w:hint="eastAsia" w:ascii="方正仿宋" w:hAnsi="方正仿宋" w:eastAsia="方正仿宋" w:cs="方正仿宋"/>
          <w:spacing w:val="11"/>
          <w:sz w:val="24"/>
          <w:szCs w:val="24"/>
        </w:rPr>
        <w:t>3</w:t>
      </w:r>
      <w:r>
        <w:rPr>
          <w:rFonts w:hint="eastAsia" w:ascii="方正仿宋" w:hAnsi="方正仿宋" w:eastAsia="方正仿宋" w:cs="方正仿宋"/>
          <w:spacing w:val="7"/>
          <w:sz w:val="24"/>
          <w:szCs w:val="24"/>
        </w:rPr>
        <w:t xml:space="preserve"> </w:t>
      </w:r>
      <w:r>
        <w:rPr>
          <w:rFonts w:hint="eastAsia" w:ascii="方正仿宋" w:hAnsi="方正仿宋" w:eastAsia="方正仿宋" w:cs="方正仿宋"/>
          <w:spacing w:val="8"/>
          <w:sz w:val="24"/>
          <w:szCs w:val="24"/>
        </w:rPr>
        <w:t>响应文件因字迹潦草、表达不清所引起的后果由供应商负责。</w:t>
      </w:r>
    </w:p>
    <w:p>
      <w:pPr>
        <w:spacing w:before="229" w:line="207" w:lineRule="auto"/>
        <w:ind w:left="32" w:firstLine="524" w:firstLineChars="200"/>
        <w:rPr>
          <w:rFonts w:hint="eastAsia" w:ascii="方正仿宋" w:hAnsi="方正仿宋" w:eastAsia="方正仿宋" w:cs="方正仿宋"/>
          <w:sz w:val="24"/>
          <w:szCs w:val="24"/>
        </w:rPr>
      </w:pPr>
      <w:r>
        <w:rPr>
          <w:rFonts w:hint="eastAsia" w:ascii="方正仿宋" w:hAnsi="方正仿宋" w:eastAsia="方正仿宋" w:cs="方正仿宋"/>
          <w:spacing w:val="11"/>
          <w:sz w:val="24"/>
          <w:szCs w:val="24"/>
          <w14:textOutline w14:w="3175" w14:cap="flat" w14:cmpd="sng">
            <w14:solidFill>
              <w14:srgbClr w14:val="000000"/>
            </w14:solidFill>
            <w14:prstDash w14:val="solid"/>
            <w14:miter w14:val="0"/>
          </w14:textOutline>
        </w:rPr>
        <w:t>4</w:t>
      </w:r>
      <w:r>
        <w:rPr>
          <w:rFonts w:hint="eastAsia" w:ascii="方正仿宋" w:hAnsi="方正仿宋" w:eastAsia="方正仿宋" w:cs="方正仿宋"/>
          <w:spacing w:val="10"/>
          <w:sz w:val="24"/>
          <w:szCs w:val="24"/>
          <w14:textOutline w14:w="3175" w14:cap="flat" w14:cmpd="sng">
            <w14:solidFill>
              <w14:srgbClr w14:val="000000"/>
            </w14:solidFill>
            <w14:prstDash w14:val="solid"/>
            <w14:miter w14:val="0"/>
          </w14:textOutline>
        </w:rPr>
        <w:t>.报价</w:t>
      </w:r>
    </w:p>
    <w:p>
      <w:pPr>
        <w:spacing w:before="156" w:line="328" w:lineRule="auto"/>
        <w:ind w:right="28" w:firstLine="512" w:firstLineChars="200"/>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4.1 所有</w:t>
      </w:r>
      <w:r>
        <w:rPr>
          <w:rFonts w:hint="eastAsia" w:ascii="方正仿宋" w:hAnsi="方正仿宋" w:eastAsia="方正仿宋" w:cs="方正仿宋"/>
          <w:spacing w:val="8"/>
          <w:sz w:val="24"/>
          <w:szCs w:val="24"/>
          <w:lang w:val="en-US" w:eastAsia="zh-CN"/>
        </w:rPr>
        <w:t>投标</w:t>
      </w:r>
      <w:r>
        <w:rPr>
          <w:rFonts w:hint="eastAsia" w:ascii="方正仿宋" w:hAnsi="方正仿宋" w:eastAsia="方正仿宋" w:cs="方正仿宋"/>
          <w:spacing w:val="8"/>
          <w:sz w:val="24"/>
          <w:szCs w:val="24"/>
        </w:rPr>
        <w:t>均以人民币报价。供应商的</w:t>
      </w:r>
      <w:r>
        <w:rPr>
          <w:rFonts w:hint="eastAsia" w:ascii="方正仿宋" w:hAnsi="方正仿宋" w:eastAsia="方正仿宋" w:cs="方正仿宋"/>
          <w:spacing w:val="8"/>
          <w:sz w:val="24"/>
          <w:szCs w:val="24"/>
          <w:lang w:val="en-US" w:eastAsia="zh-CN"/>
        </w:rPr>
        <w:t>投标</w:t>
      </w:r>
      <w:r>
        <w:rPr>
          <w:rFonts w:hint="eastAsia" w:ascii="方正仿宋" w:hAnsi="方正仿宋" w:eastAsia="方正仿宋" w:cs="方正仿宋"/>
          <w:spacing w:val="8"/>
          <w:sz w:val="24"/>
          <w:szCs w:val="24"/>
        </w:rPr>
        <w:t>报价应遵守《中华人民共和国价</w:t>
      </w:r>
      <w:r>
        <w:rPr>
          <w:rFonts w:hint="eastAsia" w:ascii="方正仿宋" w:hAnsi="方正仿宋" w:eastAsia="方正仿宋" w:cs="方正仿宋"/>
          <w:spacing w:val="4"/>
          <w:sz w:val="24"/>
          <w:szCs w:val="24"/>
        </w:rPr>
        <w:t>格</w:t>
      </w:r>
      <w:r>
        <w:rPr>
          <w:rFonts w:hint="eastAsia" w:ascii="方正仿宋" w:hAnsi="方正仿宋" w:eastAsia="方正仿宋" w:cs="方正仿宋"/>
          <w:spacing w:val="6"/>
          <w:sz w:val="24"/>
          <w:szCs w:val="24"/>
        </w:rPr>
        <w:t>法》。</w:t>
      </w:r>
      <w:r>
        <w:rPr>
          <w:rFonts w:hint="eastAsia" w:ascii="方正仿宋" w:hAnsi="方正仿宋" w:eastAsia="方正仿宋" w:cs="方正仿宋"/>
          <w:spacing w:val="5"/>
          <w:sz w:val="24"/>
          <w:szCs w:val="24"/>
        </w:rPr>
        <w:t>同</w:t>
      </w:r>
      <w:r>
        <w:rPr>
          <w:rFonts w:hint="eastAsia" w:ascii="方正仿宋" w:hAnsi="方正仿宋" w:eastAsia="方正仿宋" w:cs="方正仿宋"/>
          <w:spacing w:val="3"/>
          <w:sz w:val="24"/>
          <w:szCs w:val="24"/>
        </w:rPr>
        <w:t>时 ，根据《中华人民共和国政府采购法》第二条的规定 ，为保</w:t>
      </w:r>
      <w:r>
        <w:rPr>
          <w:rFonts w:hint="eastAsia" w:ascii="方正仿宋" w:hAnsi="方正仿宋" w:eastAsia="方正仿宋" w:cs="方正仿宋"/>
          <w:spacing w:val="8"/>
          <w:sz w:val="24"/>
          <w:szCs w:val="24"/>
        </w:rPr>
        <w:t>证公平竞争，如有</w:t>
      </w:r>
      <w:r>
        <w:rPr>
          <w:rFonts w:hint="eastAsia" w:ascii="方正仿宋" w:hAnsi="方正仿宋" w:eastAsia="方正仿宋" w:cs="方正仿宋"/>
          <w:spacing w:val="8"/>
          <w:sz w:val="24"/>
          <w:szCs w:val="24"/>
          <w:lang w:val="en-US" w:eastAsia="zh-CN"/>
        </w:rPr>
        <w:t>主体投标标的</w:t>
      </w:r>
      <w:r>
        <w:rPr>
          <w:rFonts w:hint="eastAsia" w:ascii="方正仿宋" w:hAnsi="方正仿宋" w:eastAsia="方正仿宋" w:cs="方正仿宋"/>
          <w:spacing w:val="8"/>
          <w:sz w:val="24"/>
          <w:szCs w:val="24"/>
        </w:rPr>
        <w:t>的赠与行为，其</w:t>
      </w:r>
      <w:r>
        <w:rPr>
          <w:rFonts w:hint="eastAsia" w:ascii="方正仿宋" w:hAnsi="方正仿宋" w:eastAsia="方正仿宋" w:cs="方正仿宋"/>
          <w:spacing w:val="8"/>
          <w:sz w:val="24"/>
          <w:szCs w:val="24"/>
          <w:lang w:val="en-US" w:eastAsia="zh-CN"/>
        </w:rPr>
        <w:t>投标</w:t>
      </w:r>
      <w:r>
        <w:rPr>
          <w:rFonts w:hint="eastAsia" w:ascii="方正仿宋" w:hAnsi="方正仿宋" w:eastAsia="方正仿宋" w:cs="方正仿宋"/>
          <w:spacing w:val="8"/>
          <w:sz w:val="24"/>
          <w:szCs w:val="24"/>
        </w:rPr>
        <w:t>将被认定为</w:t>
      </w:r>
      <w:r>
        <w:rPr>
          <w:rFonts w:hint="eastAsia" w:ascii="方正仿宋" w:hAnsi="方正仿宋" w:eastAsia="方正仿宋" w:cs="方正仿宋"/>
          <w:b/>
          <w:bCs/>
          <w:spacing w:val="8"/>
          <w:sz w:val="24"/>
          <w:szCs w:val="24"/>
          <w:lang w:val="en-US" w:eastAsia="zh-CN"/>
        </w:rPr>
        <w:t>投标</w:t>
      </w:r>
      <w:r>
        <w:rPr>
          <w:rFonts w:hint="eastAsia" w:ascii="方正仿宋" w:hAnsi="方正仿宋" w:eastAsia="方正仿宋" w:cs="方正仿宋"/>
          <w:b/>
          <w:bCs/>
          <w:spacing w:val="6"/>
          <w:sz w:val="24"/>
          <w:szCs w:val="24"/>
        </w:rPr>
        <w:t>无</w:t>
      </w:r>
      <w:r>
        <w:rPr>
          <w:rFonts w:hint="eastAsia" w:ascii="方正仿宋" w:hAnsi="方正仿宋" w:eastAsia="方正仿宋" w:cs="方正仿宋"/>
          <w:b/>
          <w:bCs/>
          <w:spacing w:val="4"/>
          <w:sz w:val="24"/>
          <w:szCs w:val="24"/>
        </w:rPr>
        <w:t>效</w:t>
      </w:r>
      <w:r>
        <w:rPr>
          <w:rFonts w:hint="eastAsia" w:ascii="方正仿宋" w:hAnsi="方正仿宋" w:eastAsia="方正仿宋" w:cs="方正仿宋"/>
          <w:spacing w:val="4"/>
          <w:sz w:val="24"/>
          <w:szCs w:val="24"/>
        </w:rPr>
        <w:t>。</w:t>
      </w:r>
    </w:p>
    <w:p>
      <w:pPr>
        <w:spacing w:before="156" w:line="328" w:lineRule="auto"/>
        <w:ind w:right="28" w:firstLine="512" w:firstLineChars="200"/>
        <w:rPr>
          <w:rFonts w:hint="eastAsia" w:ascii="方正仿宋" w:hAnsi="方正仿宋" w:eastAsia="方正仿宋" w:cs="方正仿宋"/>
          <w:spacing w:val="8"/>
          <w:sz w:val="24"/>
          <w:szCs w:val="24"/>
        </w:rPr>
      </w:pPr>
      <w:r>
        <w:rPr>
          <w:rFonts w:hint="eastAsia" w:ascii="方正仿宋" w:hAnsi="方正仿宋" w:eastAsia="方正仿宋" w:cs="方正仿宋"/>
          <w:spacing w:val="8"/>
          <w:sz w:val="24"/>
          <w:szCs w:val="24"/>
        </w:rPr>
        <w:t>4.2 供应商应在</w:t>
      </w:r>
      <w:r>
        <w:rPr>
          <w:rFonts w:hint="eastAsia" w:ascii="方正仿宋" w:hAnsi="方正仿宋" w:eastAsia="方正仿宋" w:cs="方正仿宋"/>
          <w:spacing w:val="8"/>
          <w:sz w:val="24"/>
          <w:szCs w:val="24"/>
          <w:lang w:val="en-US" w:eastAsia="zh-CN"/>
        </w:rPr>
        <w:t>投标</w:t>
      </w:r>
      <w:r>
        <w:rPr>
          <w:rFonts w:hint="eastAsia" w:ascii="方正仿宋" w:hAnsi="方正仿宋" w:eastAsia="方正仿宋" w:cs="方正仿宋"/>
          <w:spacing w:val="8"/>
          <w:sz w:val="24"/>
          <w:szCs w:val="24"/>
        </w:rPr>
        <w:t>分项报价表上标明</w:t>
      </w:r>
      <w:r>
        <w:rPr>
          <w:rFonts w:hint="eastAsia" w:ascii="方正仿宋" w:hAnsi="方正仿宋" w:eastAsia="方正仿宋" w:cs="方正仿宋"/>
          <w:spacing w:val="8"/>
          <w:sz w:val="24"/>
          <w:szCs w:val="24"/>
          <w:lang w:val="en-US" w:eastAsia="zh-CN"/>
        </w:rPr>
        <w:t>分项</w:t>
      </w:r>
      <w:r>
        <w:rPr>
          <w:rFonts w:hint="eastAsia" w:ascii="方正仿宋" w:hAnsi="方正仿宋" w:eastAsia="方正仿宋" w:cs="方正仿宋"/>
          <w:spacing w:val="8"/>
          <w:sz w:val="24"/>
          <w:szCs w:val="24"/>
        </w:rPr>
        <w:t>服务的</w:t>
      </w:r>
      <w:r>
        <w:rPr>
          <w:rFonts w:hint="eastAsia" w:ascii="方正仿宋" w:hAnsi="方正仿宋" w:eastAsia="方正仿宋" w:cs="方正仿宋"/>
          <w:spacing w:val="8"/>
          <w:sz w:val="24"/>
          <w:szCs w:val="24"/>
          <w:lang w:val="en-US" w:eastAsia="zh-CN"/>
        </w:rPr>
        <w:t>价格</w:t>
      </w:r>
      <w:r>
        <w:rPr>
          <w:rFonts w:hint="eastAsia" w:ascii="方正仿宋" w:hAnsi="方正仿宋" w:eastAsia="方正仿宋" w:cs="方正仿宋"/>
          <w:spacing w:val="8"/>
          <w:sz w:val="24"/>
          <w:szCs w:val="24"/>
        </w:rPr>
        <w:t>(如适用)和总价，并由法定代表人或其授权代表签署。</w:t>
      </w:r>
    </w:p>
    <w:p>
      <w:pPr>
        <w:spacing w:before="156" w:line="328" w:lineRule="auto"/>
        <w:ind w:right="28" w:firstLine="512" w:firstLineChars="200"/>
        <w:rPr>
          <w:rFonts w:hint="eastAsia" w:ascii="方正仿宋" w:hAnsi="方正仿宋" w:eastAsia="方正仿宋" w:cs="方正仿宋"/>
          <w:spacing w:val="8"/>
          <w:sz w:val="24"/>
          <w:szCs w:val="24"/>
        </w:rPr>
      </w:pPr>
      <w:r>
        <w:rPr>
          <w:rFonts w:hint="eastAsia" w:ascii="方正仿宋" w:hAnsi="方正仿宋" w:eastAsia="方正仿宋" w:cs="方正仿宋"/>
          <w:spacing w:val="8"/>
          <w:sz w:val="24"/>
          <w:szCs w:val="24"/>
          <w:lang w:val="en-US" w:eastAsia="zh-CN"/>
        </w:rPr>
        <w:t>4</w:t>
      </w:r>
      <w:r>
        <w:rPr>
          <w:rFonts w:hint="eastAsia" w:ascii="方正仿宋" w:hAnsi="方正仿宋" w:eastAsia="方正仿宋" w:cs="方正仿宋"/>
          <w:spacing w:val="8"/>
          <w:sz w:val="24"/>
          <w:szCs w:val="24"/>
        </w:rPr>
        <w:t>.3</w:t>
      </w:r>
      <w:r>
        <w:rPr>
          <w:rFonts w:hint="eastAsia" w:ascii="方正仿宋" w:hAnsi="方正仿宋" w:eastAsia="方正仿宋" w:cs="方正仿宋"/>
          <w:spacing w:val="8"/>
          <w:sz w:val="24"/>
          <w:szCs w:val="24"/>
        </w:rPr>
        <w:tab/>
      </w:r>
      <w:r>
        <w:rPr>
          <w:rFonts w:hint="eastAsia" w:ascii="方正仿宋" w:hAnsi="方正仿宋" w:eastAsia="方正仿宋" w:cs="方正仿宋"/>
          <w:spacing w:val="8"/>
          <w:sz w:val="24"/>
          <w:szCs w:val="24"/>
        </w:rPr>
        <w:t>采购人不接受具有附加条件的报价。</w:t>
      </w:r>
    </w:p>
    <w:p>
      <w:pPr>
        <w:spacing w:before="156" w:line="328" w:lineRule="auto"/>
        <w:ind w:right="28" w:firstLine="512" w:firstLineChars="200"/>
        <w:rPr>
          <w:rFonts w:hint="eastAsia" w:ascii="方正仿宋" w:hAnsi="方正仿宋" w:eastAsia="方正仿宋" w:cs="方正仿宋"/>
          <w:spacing w:val="8"/>
          <w:sz w:val="24"/>
          <w:szCs w:val="24"/>
        </w:rPr>
      </w:pPr>
      <w:r>
        <w:rPr>
          <w:rFonts w:hint="eastAsia" w:ascii="方正仿宋" w:hAnsi="方正仿宋" w:eastAsia="方正仿宋" w:cs="方正仿宋"/>
          <w:spacing w:val="8"/>
          <w:sz w:val="24"/>
          <w:szCs w:val="24"/>
          <w:lang w:val="en-US" w:eastAsia="zh-CN"/>
        </w:rPr>
        <w:t>4</w:t>
      </w:r>
      <w:r>
        <w:rPr>
          <w:rFonts w:hint="eastAsia" w:ascii="方正仿宋" w:hAnsi="方正仿宋" w:eastAsia="方正仿宋" w:cs="方正仿宋"/>
          <w:spacing w:val="8"/>
          <w:sz w:val="24"/>
          <w:szCs w:val="24"/>
        </w:rPr>
        <w:t>.4</w:t>
      </w:r>
      <w:r>
        <w:rPr>
          <w:rFonts w:hint="eastAsia" w:ascii="方正仿宋" w:hAnsi="方正仿宋" w:eastAsia="方正仿宋" w:cs="方正仿宋"/>
          <w:spacing w:val="8"/>
          <w:sz w:val="24"/>
          <w:szCs w:val="24"/>
        </w:rPr>
        <w:tab/>
      </w:r>
      <w:r>
        <w:rPr>
          <w:rFonts w:hint="eastAsia" w:ascii="方正仿宋" w:hAnsi="方正仿宋" w:eastAsia="方正仿宋" w:cs="方正仿宋"/>
          <w:spacing w:val="8"/>
          <w:sz w:val="24"/>
          <w:szCs w:val="24"/>
        </w:rPr>
        <w:t>投标人所报的各分项投标报价在合同履行过程中是固定不变的，不得以任何理由予以变更。任何包含价格调整要求的投标，将被认定为投标无效。</w:t>
      </w:r>
    </w:p>
    <w:p>
      <w:pPr>
        <w:spacing w:before="229" w:line="208" w:lineRule="auto"/>
        <w:ind w:left="48" w:firstLine="516" w:firstLineChars="200"/>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5.证明供应商合格的资格文</w:t>
      </w:r>
      <w: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t>件</w:t>
      </w:r>
    </w:p>
    <w:p>
      <w:pPr>
        <w:spacing w:before="199" w:line="337" w:lineRule="auto"/>
        <w:ind w:left="32" w:right="26" w:firstLine="554" w:firstLineChars="207"/>
        <w:rPr>
          <w:rFonts w:hint="eastAsia" w:ascii="方正仿宋" w:hAnsi="方正仿宋" w:eastAsia="方正仿宋" w:cs="方正仿宋"/>
          <w:spacing w:val="6"/>
          <w:sz w:val="24"/>
          <w:szCs w:val="24"/>
        </w:rPr>
      </w:pPr>
      <w:r>
        <w:rPr>
          <w:rFonts w:hint="eastAsia" w:ascii="方正仿宋" w:hAnsi="方正仿宋" w:eastAsia="方正仿宋" w:cs="方正仿宋"/>
          <w:spacing w:val="14"/>
          <w:sz w:val="24"/>
          <w:szCs w:val="24"/>
        </w:rPr>
        <w:t>5.</w:t>
      </w:r>
      <w:r>
        <w:rPr>
          <w:rFonts w:hint="eastAsia" w:ascii="方正仿宋" w:hAnsi="方正仿宋" w:eastAsia="方正仿宋" w:cs="方正仿宋"/>
          <w:spacing w:val="8"/>
          <w:sz w:val="24"/>
          <w:szCs w:val="24"/>
        </w:rPr>
        <w:t>1</w:t>
      </w:r>
      <w:r>
        <w:rPr>
          <w:rFonts w:hint="eastAsia" w:ascii="方正仿宋" w:hAnsi="方正仿宋" w:eastAsia="方正仿宋" w:cs="方正仿宋"/>
          <w:spacing w:val="7"/>
          <w:sz w:val="24"/>
          <w:szCs w:val="24"/>
        </w:rPr>
        <w:t xml:space="preserve"> 供应商在其单一来源采购响应书中，应包括证明其有资格参加采购活动、以</w:t>
      </w:r>
      <w:r>
        <w:rPr>
          <w:rFonts w:hint="eastAsia" w:ascii="方正仿宋" w:hAnsi="方正仿宋" w:eastAsia="方正仿宋" w:cs="方正仿宋"/>
          <w:spacing w:val="26"/>
          <w:sz w:val="24"/>
          <w:szCs w:val="24"/>
        </w:rPr>
        <w:t>及</w:t>
      </w:r>
      <w:r>
        <w:rPr>
          <w:rFonts w:hint="eastAsia" w:ascii="方正仿宋" w:hAnsi="方正仿宋" w:eastAsia="方正仿宋" w:cs="方正仿宋"/>
          <w:spacing w:val="13"/>
          <w:sz w:val="24"/>
          <w:szCs w:val="24"/>
        </w:rPr>
        <w:t>后有能力履行合同的所必需的生产、技术、服务和财务管理等方面能力的证</w:t>
      </w:r>
      <w:r>
        <w:rPr>
          <w:rFonts w:hint="eastAsia" w:ascii="方正仿宋" w:hAnsi="方正仿宋" w:eastAsia="方正仿宋" w:cs="方正仿宋"/>
          <w:spacing w:val="8"/>
          <w:sz w:val="24"/>
          <w:szCs w:val="24"/>
        </w:rPr>
        <w:t>明</w:t>
      </w:r>
      <w:r>
        <w:rPr>
          <w:rFonts w:hint="eastAsia" w:ascii="方正仿宋" w:hAnsi="方正仿宋" w:eastAsia="方正仿宋" w:cs="方正仿宋"/>
          <w:spacing w:val="6"/>
          <w:sz w:val="24"/>
          <w:szCs w:val="24"/>
        </w:rPr>
        <w:t>文件。</w:t>
      </w:r>
    </w:p>
    <w:p>
      <w:pPr>
        <w:spacing w:before="199" w:line="337" w:lineRule="auto"/>
        <w:ind w:left="32" w:right="26" w:firstLine="554" w:firstLineChars="207"/>
        <w:rPr>
          <w:rFonts w:hint="eastAsia" w:ascii="方正仿宋" w:hAnsi="方正仿宋" w:eastAsia="方正仿宋" w:cs="方正仿宋"/>
          <w:spacing w:val="14"/>
          <w:sz w:val="24"/>
          <w:szCs w:val="24"/>
        </w:rPr>
      </w:pPr>
      <w:r>
        <w:rPr>
          <w:rFonts w:hint="eastAsia" w:ascii="方正仿宋" w:hAnsi="方正仿宋" w:eastAsia="方正仿宋" w:cs="方正仿宋"/>
          <w:spacing w:val="14"/>
          <w:sz w:val="24"/>
          <w:szCs w:val="24"/>
        </w:rPr>
        <mc:AlternateContent>
          <mc:Choice Requires="wps">
            <w:drawing>
              <wp:anchor distT="0" distB="0" distL="114300" distR="114300" simplePos="0" relativeHeight="251695104" behindDoc="0" locked="0" layoutInCell="0" allowOverlap="1">
                <wp:simplePos x="0" y="0"/>
                <wp:positionH relativeFrom="page">
                  <wp:posOffset>1304290</wp:posOffset>
                </wp:positionH>
                <wp:positionV relativeFrom="page">
                  <wp:posOffset>1158875</wp:posOffset>
                </wp:positionV>
                <wp:extent cx="5257165" cy="12700"/>
                <wp:effectExtent l="0" t="0" r="0" b="0"/>
                <wp:wrapNone/>
                <wp:docPr id="3" name="任意多边形 3"/>
                <wp:cNvGraphicFramePr/>
                <a:graphic xmlns:a="http://schemas.openxmlformats.org/drawingml/2006/main">
                  <a:graphicData uri="http://schemas.microsoft.com/office/word/2010/wordprocessingShape">
                    <wps:wsp>
                      <wps:cNvSpPr/>
                      <wps:spPr>
                        <a:xfrm>
                          <a:off x="0" y="0"/>
                          <a:ext cx="5257165" cy="12700"/>
                        </a:xfrm>
                        <a:custGeom>
                          <a:avLst/>
                          <a:gdLst/>
                          <a:ahLst/>
                          <a:cxnLst/>
                          <a:pathLst>
                            <a:path w="8279" h="20">
                              <a:moveTo>
                                <a:pt x="0" y="0"/>
                              </a:moveTo>
                              <a:lnTo>
                                <a:pt x="8278" y="0"/>
                              </a:lnTo>
                              <a:lnTo>
                                <a:pt x="8278" y="19"/>
                              </a:lnTo>
                              <a:lnTo>
                                <a:pt x="0" y="1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02.7pt;margin-top:91.25pt;height:1pt;width:413.95pt;mso-position-horizontal-relative:page;mso-position-vertical-relative:page;z-index:251695104;mso-width-relative:page;mso-height-relative:page;" fillcolor="#000000" filled="t" stroked="f" coordsize="8279,20" o:allowincell="f" o:gfxdata="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OcwBNwAAAAMAQAADwAA&#10;AAAAAAABACAAAAAiAAAAZHJzL2Rvd25yZXYueG1sUEsBAhQAFAAAAAgAh07iQJBfQt8SAgAAfAQA&#10;AA4AAAAAAAAAAQAgAAAAKwEAAGRycy9lMm9Eb2MueG1sUEsFBgAAAAAGAAYAWQEAAK8FAAAAAA==&#10;" path="m0,0l8278,0,8278,19,0,19,0,0xe">
                <v:fill on="t" focussize="0,0"/>
                <v:stroke on="f"/>
                <v:imagedata o:title=""/>
                <o:lock v:ext="edit" aspectratio="f"/>
              </v:shape>
            </w:pict>
          </mc:Fallback>
        </mc:AlternateContent>
      </w:r>
      <w:r>
        <w:rPr>
          <w:rFonts w:hint="eastAsia" w:ascii="方正仿宋" w:hAnsi="方正仿宋" w:eastAsia="方正仿宋" w:cs="方正仿宋"/>
          <w:spacing w:val="14"/>
          <w:sz w:val="24"/>
          <w:szCs w:val="24"/>
        </w:rPr>
        <w:t>5.2 投标人应提交证明文件，证明其投标内容符合招标文件规定。该证明文件是投标文件的一部分。</w:t>
      </w:r>
    </w:p>
    <w:p>
      <w:pPr>
        <w:spacing w:before="199" w:line="337" w:lineRule="auto"/>
        <w:ind w:right="26" w:firstLine="536" w:firstLineChars="200"/>
        <w:rPr>
          <w:rFonts w:hint="eastAsia" w:ascii="方正仿宋" w:hAnsi="方正仿宋" w:eastAsia="方正仿宋" w:cs="方正仿宋"/>
          <w:spacing w:val="14"/>
          <w:sz w:val="24"/>
          <w:szCs w:val="24"/>
        </w:rPr>
      </w:pPr>
      <w:bookmarkStart w:id="11" w:name="_Ref467306244"/>
      <w:r>
        <w:rPr>
          <w:rFonts w:hint="eastAsia" w:ascii="方正仿宋" w:hAnsi="方正仿宋" w:eastAsia="方正仿宋" w:cs="方正仿宋"/>
          <w:spacing w:val="14"/>
          <w:sz w:val="24"/>
          <w:szCs w:val="24"/>
          <w:lang w:val="en-US" w:eastAsia="zh-CN"/>
        </w:rPr>
        <w:t>5.3</w:t>
      </w:r>
      <w:r>
        <w:rPr>
          <w:rFonts w:hint="eastAsia" w:ascii="方正仿宋" w:hAnsi="方正仿宋" w:eastAsia="方正仿宋" w:cs="方正仿宋"/>
          <w:spacing w:val="14"/>
          <w:sz w:val="24"/>
          <w:szCs w:val="24"/>
        </w:rPr>
        <w:t>上款所述的证明文件，可以是文字资料、图纸和数据</w:t>
      </w:r>
      <w:bookmarkEnd w:id="11"/>
      <w:r>
        <w:rPr>
          <w:rFonts w:hint="eastAsia" w:ascii="方正仿宋" w:hAnsi="方正仿宋" w:eastAsia="方正仿宋" w:cs="方正仿宋"/>
          <w:spacing w:val="14"/>
          <w:sz w:val="24"/>
          <w:szCs w:val="24"/>
        </w:rPr>
        <w:t>。</w:t>
      </w:r>
    </w:p>
    <w:p>
      <w:pPr>
        <w:spacing w:line="207" w:lineRule="auto"/>
        <w:ind w:left="41" w:firstLine="552" w:firstLineChars="200"/>
        <w:rPr>
          <w:rFonts w:hint="eastAsia" w:eastAsia="宋体"/>
          <w:lang w:val="en-US" w:eastAsia="zh-CN"/>
        </w:rPr>
      </w:pPr>
      <w:r>
        <w:rPr>
          <w:rFonts w:hint="eastAsia" w:ascii="方正仿宋" w:hAnsi="方正仿宋" w:eastAsia="方正仿宋" w:cs="方正仿宋"/>
          <w:spacing w:val="18"/>
          <w:sz w:val="24"/>
          <w:szCs w:val="24"/>
          <w14:textOutline w14:w="3175" w14:cap="flat" w14:cmpd="sng">
            <w14:solidFill>
              <w14:srgbClr w14:val="000000"/>
            </w14:solidFill>
            <w14:prstDash w14:val="solid"/>
            <w14:miter w14:val="0"/>
          </w14:textOutline>
        </w:rPr>
        <w:t>6</w:t>
      </w:r>
      <w:r>
        <w:rPr>
          <w:rFonts w:hint="eastAsia" w:ascii="方正仿宋" w:hAnsi="方正仿宋" w:eastAsia="方正仿宋" w:cs="方正仿宋"/>
          <w:spacing w:val="13"/>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证明</w:t>
      </w:r>
      <w:r>
        <w:rPr>
          <w:rFonts w:hint="eastAsia" w:ascii="方正仿宋" w:hAnsi="方正仿宋" w:eastAsia="方正仿宋" w:cs="方正仿宋"/>
          <w:spacing w:val="9"/>
          <w:sz w:val="24"/>
          <w:szCs w:val="24"/>
          <w:lang w:val="en-US" w:eastAsia="zh-CN"/>
          <w14:textOutline w14:w="3175" w14:cap="flat" w14:cmpd="sng">
            <w14:solidFill>
              <w14:srgbClr w14:val="000000"/>
            </w14:solidFill>
            <w14:prstDash w14:val="solid"/>
            <w14:miter w14:val="0"/>
          </w14:textOutline>
        </w:rPr>
        <w:t>服务</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符合单一来源采购文件规定的文件</w:t>
      </w:r>
    </w:p>
    <w:p>
      <w:pPr>
        <w:spacing w:before="196" w:line="329" w:lineRule="auto"/>
        <w:ind w:left="31" w:right="26" w:firstLine="544" w:firstLineChars="203"/>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6.1</w:t>
      </w:r>
      <w:r>
        <w:rPr>
          <w:rFonts w:hint="eastAsia" w:ascii="方正仿宋" w:hAnsi="方正仿宋" w:eastAsia="方正仿宋" w:cs="方正仿宋"/>
          <w:spacing w:val="7"/>
          <w:sz w:val="24"/>
          <w:szCs w:val="24"/>
        </w:rPr>
        <w:t xml:space="preserve"> 供应商应提交单一来源采购文件要求的证明货物、服务的合格性以及符合单</w:t>
      </w:r>
      <w:r>
        <w:rPr>
          <w:rFonts w:hint="eastAsia" w:ascii="方正仿宋" w:hAnsi="方正仿宋" w:eastAsia="方正仿宋" w:cs="方正仿宋"/>
          <w:spacing w:val="14"/>
          <w:sz w:val="24"/>
          <w:szCs w:val="24"/>
        </w:rPr>
        <w:t>一</w:t>
      </w:r>
      <w:r>
        <w:rPr>
          <w:rFonts w:hint="eastAsia" w:ascii="方正仿宋" w:hAnsi="方正仿宋" w:eastAsia="方正仿宋" w:cs="方正仿宋"/>
          <w:spacing w:val="10"/>
          <w:sz w:val="24"/>
          <w:szCs w:val="24"/>
        </w:rPr>
        <w:t>来</w:t>
      </w:r>
      <w:r>
        <w:rPr>
          <w:rFonts w:hint="eastAsia" w:ascii="方正仿宋" w:hAnsi="方正仿宋" w:eastAsia="方正仿宋" w:cs="方正仿宋"/>
          <w:spacing w:val="7"/>
          <w:sz w:val="24"/>
          <w:szCs w:val="24"/>
        </w:rPr>
        <w:t>源采购文件规定的证明文件 ，并作为其单一来源采购响应书的一部分。</w:t>
      </w:r>
      <w:r>
        <w:rPr>
          <w:rFonts w:hint="eastAsia" w:ascii="方正仿宋" w:hAnsi="方正仿宋" w:eastAsia="方正仿宋" w:cs="方正仿宋"/>
          <w:sz w:val="24"/>
          <w:szCs w:val="24"/>
        </w:rPr>
        <w:t xml:space="preserve">      </w:t>
      </w:r>
    </w:p>
    <w:p>
      <w:pPr>
        <w:spacing w:before="196" w:line="329" w:lineRule="auto"/>
        <w:ind w:left="31" w:right="26" w:firstLine="519" w:firstLineChars="203"/>
        <w:rPr>
          <w:rFonts w:hint="eastAsia" w:ascii="方正仿宋" w:hAnsi="方正仿宋" w:eastAsia="方正仿宋" w:cs="方正仿宋"/>
          <w:spacing w:val="7"/>
          <w:sz w:val="24"/>
          <w:szCs w:val="24"/>
        </w:rPr>
      </w:pPr>
      <w:r>
        <w:rPr>
          <w:rFonts w:hint="eastAsia" w:ascii="方正仿宋" w:hAnsi="方正仿宋" w:eastAsia="方正仿宋" w:cs="方正仿宋"/>
          <w:spacing w:val="8"/>
          <w:sz w:val="24"/>
          <w:szCs w:val="24"/>
        </w:rPr>
        <w:t>6.2 如果供应商在单一来源采购响应书中附有外文资料，必须把这些外文资料</w:t>
      </w:r>
      <w:r>
        <w:rPr>
          <w:rFonts w:hint="eastAsia" w:ascii="方正仿宋" w:hAnsi="方正仿宋" w:eastAsia="方正仿宋" w:cs="方正仿宋"/>
          <w:spacing w:val="3"/>
          <w:sz w:val="24"/>
          <w:szCs w:val="24"/>
        </w:rPr>
        <w:t>翻</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7"/>
          <w:sz w:val="24"/>
          <w:szCs w:val="24"/>
        </w:rPr>
        <w:t>译成中文。对于关键性的证明文件 ，供应商应该提供与英文内容相同、且由</w:t>
      </w:r>
      <w:r>
        <w:rPr>
          <w:rFonts w:hint="eastAsia" w:ascii="方正仿宋" w:hAnsi="方正仿宋" w:eastAsia="方正仿宋" w:cs="方正仿宋"/>
          <w:sz w:val="24"/>
          <w:szCs w:val="24"/>
        </w:rPr>
        <w:t>同</w:t>
      </w:r>
      <w:r>
        <w:rPr>
          <w:rFonts w:hint="eastAsia" w:ascii="方正仿宋" w:hAnsi="方正仿宋" w:eastAsia="方正仿宋" w:cs="方正仿宋"/>
          <w:spacing w:val="14"/>
          <w:sz w:val="24"/>
          <w:szCs w:val="24"/>
        </w:rPr>
        <w:t>一</w:t>
      </w:r>
      <w:r>
        <w:rPr>
          <w:rFonts w:hint="eastAsia" w:ascii="方正仿宋" w:hAnsi="方正仿宋" w:eastAsia="方正仿宋" w:cs="方正仿宋"/>
          <w:spacing w:val="13"/>
          <w:sz w:val="24"/>
          <w:szCs w:val="24"/>
        </w:rPr>
        <w:t>人</w:t>
      </w:r>
      <w:r>
        <w:rPr>
          <w:rFonts w:hint="eastAsia" w:ascii="方正仿宋" w:hAnsi="方正仿宋" w:eastAsia="方正仿宋" w:cs="方正仿宋"/>
          <w:spacing w:val="7"/>
          <w:sz w:val="24"/>
          <w:szCs w:val="24"/>
        </w:rPr>
        <w:t>签署(或盖章)的中文原件 ，或经国内公证部门公证的中文翻译件。</w:t>
      </w:r>
    </w:p>
    <w:p>
      <w:pPr>
        <w:rPr>
          <w:rFonts w:hint="eastAsia"/>
          <w:lang w:val="en-US" w:eastAsia="zh-CN"/>
        </w:rPr>
        <w:sectPr>
          <w:headerReference r:id="rId20" w:type="default"/>
          <w:footerReference r:id="rId21" w:type="default"/>
          <w:pgSz w:w="11907" w:h="16840"/>
          <w:pgMar w:top="1440" w:right="1800" w:bottom="1440" w:left="1800" w:header="851" w:footer="814" w:gutter="0"/>
          <w:pgNumType w:fmt="decimal"/>
          <w:cols w:space="720" w:num="1"/>
        </w:sectPr>
      </w:pPr>
    </w:p>
    <w:p>
      <w:pPr>
        <w:spacing w:line="240" w:lineRule="atLeast"/>
        <w:ind w:left="900" w:hanging="1005" w:hangingChars="375"/>
        <w:rPr>
          <w:rFonts w:hint="eastAsia" w:ascii="方正仿宋" w:hAnsi="方正仿宋" w:eastAsia="方正仿宋" w:cs="方正仿宋"/>
          <w:spacing w:val="14"/>
          <w:sz w:val="24"/>
          <w:szCs w:val="24"/>
        </w:rPr>
      </w:pPr>
    </w:p>
    <w:p>
      <w:pPr>
        <w:pStyle w:val="6"/>
        <w:rPr>
          <w:rFonts w:hint="eastAsia"/>
        </w:rPr>
      </w:pPr>
    </w:p>
    <w:p>
      <w:pPr>
        <w:spacing w:before="1" w:line="189" w:lineRule="auto"/>
        <w:ind w:firstLine="3302" w:firstLineChars="1300"/>
        <w:outlineLvl w:val="1"/>
        <w:rPr>
          <w:rFonts w:hint="eastAsia" w:ascii="方正仿宋" w:hAnsi="方正仿宋" w:eastAsia="方正仿宋" w:cs="方正仿宋"/>
          <w:sz w:val="24"/>
          <w:szCs w:val="24"/>
          <w:lang w:val="en-US" w:eastAsia="zh-CN"/>
        </w:rPr>
      </w:pP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四</w:t>
      </w:r>
      <w:r>
        <w:rPr>
          <w:rFonts w:hint="eastAsia" w:ascii="方正仿宋" w:hAnsi="方正仿宋" w:eastAsia="方正仿宋" w:cs="方正仿宋"/>
          <w:spacing w:val="6"/>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6"/>
          <w:sz w:val="24"/>
          <w:szCs w:val="24"/>
          <w:lang w:val="en-US" w:eastAsia="zh-CN"/>
          <w14:textOutline w14:w="3175" w14:cap="flat" w14:cmpd="sng">
            <w14:solidFill>
              <w14:srgbClr w14:val="000000"/>
            </w14:solidFill>
            <w14:prstDash w14:val="solid"/>
            <w14:miter w14:val="0"/>
          </w14:textOutline>
        </w:rPr>
        <w:t>协商</w:t>
      </w:r>
    </w:p>
    <w:p>
      <w:pPr>
        <w:spacing w:before="228" w:line="190" w:lineRule="auto"/>
        <w:ind w:left="50" w:firstLine="500" w:firstLineChars="200"/>
        <w:rPr>
          <w:rFonts w:hint="eastAsia" w:ascii="方正仿宋" w:hAnsi="方正仿宋" w:eastAsia="方正仿宋" w:cs="方正仿宋"/>
          <w:sz w:val="24"/>
          <w:szCs w:val="24"/>
          <w:lang w:val="en-US" w:eastAsia="zh-CN"/>
        </w:rPr>
      </w:pPr>
      <w:r>
        <w:rPr>
          <w:rFonts w:hint="eastAsia" w:ascii="方正仿宋" w:hAnsi="方正仿宋" w:eastAsia="方正仿宋" w:cs="方正仿宋"/>
          <w:spacing w:val="5"/>
          <w:sz w:val="24"/>
          <w:szCs w:val="24"/>
          <w14:textOutline w14:w="3175" w14:cap="flat" w14:cmpd="sng">
            <w14:solidFill>
              <w14:srgbClr w14:val="000000"/>
            </w14:solidFill>
            <w14:prstDash w14:val="solid"/>
            <w14:miter w14:val="0"/>
          </w14:textOutline>
        </w:rPr>
        <w:t>1、</w:t>
      </w:r>
      <w:r>
        <w:rPr>
          <w:rFonts w:hint="eastAsia" w:ascii="方正仿宋" w:hAnsi="方正仿宋" w:eastAsia="方正仿宋" w:cs="方正仿宋"/>
          <w:spacing w:val="5"/>
          <w:sz w:val="24"/>
          <w:szCs w:val="24"/>
          <w:lang w:val="en-US" w:eastAsia="zh-CN"/>
          <w14:textOutline w14:w="3175" w14:cap="flat" w14:cmpd="sng">
            <w14:solidFill>
              <w14:srgbClr w14:val="000000"/>
            </w14:solidFill>
            <w14:prstDash w14:val="solid"/>
            <w14:miter w14:val="0"/>
          </w14:textOutline>
        </w:rPr>
        <w:t>协商</w:t>
      </w:r>
    </w:p>
    <w:p>
      <w:pPr>
        <w:spacing w:before="226" w:line="328" w:lineRule="auto"/>
        <w:ind w:left="30" w:right="28" w:firstLine="551" w:firstLineChars="209"/>
        <w:rPr>
          <w:rFonts w:hint="eastAsia" w:ascii="方正仿宋" w:hAnsi="方正仿宋" w:eastAsia="方正仿宋" w:cs="方正仿宋"/>
          <w:sz w:val="24"/>
          <w:szCs w:val="24"/>
        </w:rPr>
      </w:pPr>
      <w:r>
        <w:rPr>
          <w:rFonts w:hint="eastAsia" w:ascii="方正仿宋" w:hAnsi="方正仿宋" w:eastAsia="方正仿宋" w:cs="方正仿宋"/>
          <w:spacing w:val="12"/>
          <w:sz w:val="24"/>
          <w:szCs w:val="24"/>
        </w:rPr>
        <w:t>1.</w:t>
      </w:r>
      <w:r>
        <w:rPr>
          <w:rFonts w:hint="eastAsia" w:ascii="方正仿宋" w:hAnsi="方正仿宋" w:eastAsia="方正仿宋" w:cs="方正仿宋"/>
          <w:spacing w:val="9"/>
          <w:sz w:val="24"/>
          <w:szCs w:val="24"/>
        </w:rPr>
        <w:t>1</w:t>
      </w:r>
      <w:r>
        <w:rPr>
          <w:rFonts w:hint="eastAsia" w:ascii="方正仿宋" w:hAnsi="方正仿宋" w:eastAsia="方正仿宋" w:cs="方正仿宋"/>
          <w:spacing w:val="6"/>
          <w:sz w:val="24"/>
          <w:szCs w:val="24"/>
        </w:rPr>
        <w:t xml:space="preserve"> 单一来源采购响应书应由供应商在规定时间内上传解密</w:t>
      </w:r>
      <w:r>
        <w:rPr>
          <w:rFonts w:hint="eastAsia" w:ascii="方正仿宋" w:hAnsi="方正仿宋" w:eastAsia="方正仿宋" w:cs="方正仿宋"/>
          <w:spacing w:val="6"/>
          <w:sz w:val="24"/>
          <w:szCs w:val="24"/>
          <w:lang w:eastAsia="zh-CN"/>
        </w:rPr>
        <w:t>，</w:t>
      </w:r>
      <w:r>
        <w:rPr>
          <w:rFonts w:hint="eastAsia" w:ascii="方正仿宋" w:hAnsi="方正仿宋" w:eastAsia="方正仿宋" w:cs="方正仿宋"/>
          <w:spacing w:val="6"/>
          <w:sz w:val="24"/>
          <w:szCs w:val="24"/>
        </w:rPr>
        <w:t>解密时间为30分</w:t>
      </w:r>
      <w:r>
        <w:rPr>
          <w:rFonts w:hint="eastAsia" w:ascii="方正仿宋" w:hAnsi="方正仿宋" w:eastAsia="方正仿宋" w:cs="方正仿宋"/>
          <w:spacing w:val="4"/>
          <w:sz w:val="24"/>
          <w:szCs w:val="24"/>
        </w:rPr>
        <w:t>钟</w:t>
      </w:r>
      <w:r>
        <w:rPr>
          <w:rFonts w:hint="eastAsia" w:ascii="方正仿宋" w:hAnsi="方正仿宋" w:eastAsia="方正仿宋" w:cs="方正仿宋"/>
          <w:spacing w:val="3"/>
          <w:sz w:val="24"/>
          <w:szCs w:val="24"/>
        </w:rPr>
        <w:t>。</w:t>
      </w:r>
    </w:p>
    <w:p>
      <w:pPr>
        <w:spacing w:before="1" w:line="328" w:lineRule="auto"/>
        <w:ind w:left="52" w:right="28" w:firstLine="536" w:firstLineChars="200"/>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1</w:t>
      </w:r>
      <w:r>
        <w:rPr>
          <w:rFonts w:hint="eastAsia" w:ascii="方正仿宋" w:hAnsi="方正仿宋" w:eastAsia="方正仿宋" w:cs="方正仿宋"/>
          <w:spacing w:val="10"/>
          <w:sz w:val="24"/>
          <w:szCs w:val="24"/>
        </w:rPr>
        <w:t>.</w:t>
      </w:r>
      <w:r>
        <w:rPr>
          <w:rFonts w:hint="eastAsia" w:ascii="方正仿宋" w:hAnsi="方正仿宋" w:eastAsia="方正仿宋" w:cs="方正仿宋"/>
          <w:spacing w:val="7"/>
          <w:sz w:val="24"/>
          <w:szCs w:val="24"/>
        </w:rPr>
        <w:t>2 采购单位将在“供应商须知前附表”规定的时间和地点组织</w:t>
      </w:r>
      <w:r>
        <w:rPr>
          <w:rFonts w:hint="eastAsia" w:ascii="方正仿宋" w:hAnsi="方正仿宋" w:eastAsia="方正仿宋" w:cs="方正仿宋"/>
          <w:spacing w:val="7"/>
          <w:sz w:val="24"/>
          <w:szCs w:val="24"/>
          <w:lang w:val="en-US" w:eastAsia="zh-CN"/>
        </w:rPr>
        <w:t>协商</w:t>
      </w:r>
      <w:r>
        <w:rPr>
          <w:rFonts w:hint="eastAsia" w:ascii="方正仿宋" w:hAnsi="方正仿宋" w:eastAsia="方正仿宋" w:cs="方正仿宋"/>
          <w:spacing w:val="7"/>
          <w:sz w:val="24"/>
          <w:szCs w:val="24"/>
        </w:rPr>
        <w:t>。</w:t>
      </w:r>
      <w:r>
        <w:rPr>
          <w:rFonts w:hint="eastAsia" w:ascii="Times New Roman" w:hAnsi="Times New Roman" w:eastAsia="仿宋" w:cs="Times New Roman"/>
          <w:sz w:val="24"/>
        </w:rPr>
        <w:t>并邀请</w:t>
      </w:r>
      <w:r>
        <w:rPr>
          <w:rFonts w:hint="eastAsia" w:ascii="方正仿宋" w:hAnsi="方正仿宋" w:eastAsia="方正仿宋" w:cs="方正仿宋"/>
          <w:spacing w:val="7"/>
          <w:sz w:val="24"/>
          <w:szCs w:val="24"/>
        </w:rPr>
        <w:t>供应商应</w:t>
      </w:r>
      <w:r>
        <w:rPr>
          <w:rFonts w:hint="eastAsia" w:ascii="方正仿宋" w:hAnsi="方正仿宋" w:eastAsia="方正仿宋" w:cs="方正仿宋"/>
          <w:spacing w:val="16"/>
          <w:sz w:val="24"/>
          <w:szCs w:val="24"/>
          <w:lang w:val="en-US" w:eastAsia="zh-CN"/>
        </w:rPr>
        <w:t>的</w:t>
      </w:r>
      <w:r>
        <w:rPr>
          <w:rFonts w:hint="eastAsia" w:ascii="方正仿宋" w:hAnsi="方正仿宋" w:eastAsia="方正仿宋" w:cs="方正仿宋"/>
          <w:spacing w:val="8"/>
          <w:sz w:val="24"/>
          <w:szCs w:val="24"/>
        </w:rPr>
        <w:t>法定代表人或授权代表以及专业技术人员</w:t>
      </w:r>
      <w:r>
        <w:rPr>
          <w:rFonts w:hint="eastAsia" w:ascii="Times New Roman" w:hAnsi="Times New Roman" w:eastAsia="仿宋" w:cs="Times New Roman"/>
          <w:sz w:val="24"/>
          <w:lang w:eastAsia="zh-CN"/>
        </w:rPr>
        <w:t>在线（新疆政府采购网政采云平台开标大厅）</w:t>
      </w:r>
      <w:r>
        <w:rPr>
          <w:rFonts w:hint="eastAsia" w:ascii="方正仿宋" w:hAnsi="方正仿宋" w:eastAsia="方正仿宋" w:cs="方正仿宋"/>
          <w:spacing w:val="8"/>
          <w:sz w:val="24"/>
          <w:szCs w:val="24"/>
        </w:rPr>
        <w:t>参与</w:t>
      </w:r>
      <w:r>
        <w:rPr>
          <w:rFonts w:hint="eastAsia" w:ascii="方正仿宋" w:hAnsi="方正仿宋" w:eastAsia="方正仿宋" w:cs="方正仿宋"/>
          <w:spacing w:val="8"/>
          <w:sz w:val="24"/>
          <w:szCs w:val="24"/>
          <w:lang w:val="en-US" w:eastAsia="zh-CN"/>
        </w:rPr>
        <w:t>协商</w:t>
      </w:r>
      <w:r>
        <w:rPr>
          <w:rFonts w:hint="eastAsia" w:ascii="方正仿宋" w:hAnsi="方正仿宋" w:eastAsia="方正仿宋" w:cs="方正仿宋"/>
          <w:spacing w:val="8"/>
          <w:sz w:val="24"/>
          <w:szCs w:val="24"/>
        </w:rPr>
        <w:t>。</w:t>
      </w:r>
      <w:r>
        <w:rPr>
          <w:rFonts w:hint="eastAsia" w:ascii="Times New Roman" w:hAnsi="Times New Roman" w:eastAsia="仿宋" w:cs="Times New Roman"/>
          <w:sz w:val="24"/>
        </w:rPr>
        <w:t xml:space="preserve"> </w:t>
      </w:r>
    </w:p>
    <w:p>
      <w:pPr>
        <w:spacing w:before="1" w:line="328" w:lineRule="auto"/>
        <w:ind w:left="52" w:right="28" w:firstLine="508" w:firstLineChars="200"/>
        <w:rPr>
          <w:rFonts w:hint="default" w:ascii="方正仿宋" w:hAnsi="方正仿宋" w:eastAsia="方正仿宋" w:cs="方正仿宋"/>
          <w:spacing w:val="7"/>
          <w:sz w:val="24"/>
          <w:szCs w:val="24"/>
        </w:rPr>
      </w:pPr>
      <w:r>
        <w:rPr>
          <w:rFonts w:hint="eastAsia" w:ascii="方正仿宋" w:hAnsi="方正仿宋" w:eastAsia="方正仿宋" w:cs="方正仿宋"/>
          <w:spacing w:val="7"/>
          <w:sz w:val="24"/>
          <w:szCs w:val="24"/>
        </w:rPr>
        <w:t xml:space="preserve">1.3 </w:t>
      </w:r>
      <w:r>
        <w:rPr>
          <w:rFonts w:hint="default" w:ascii="方正仿宋" w:hAnsi="方正仿宋" w:eastAsia="方正仿宋" w:cs="方正仿宋"/>
          <w:spacing w:val="7"/>
          <w:sz w:val="24"/>
          <w:szCs w:val="24"/>
        </w:rPr>
        <w:t>按照《</w:t>
      </w:r>
      <w:r>
        <w:rPr>
          <w:rFonts w:hint="eastAsia" w:ascii="方正仿宋" w:hAnsi="方正仿宋" w:eastAsia="方正仿宋" w:cs="方正仿宋"/>
          <w:spacing w:val="7"/>
          <w:sz w:val="24"/>
          <w:szCs w:val="24"/>
        </w:rPr>
        <w:t>中华人民共和国政府采购法》</w:t>
      </w:r>
      <w:r>
        <w:rPr>
          <w:rFonts w:hint="default" w:ascii="方正仿宋" w:hAnsi="方正仿宋" w:eastAsia="方正仿宋" w:cs="方正仿宋"/>
          <w:spacing w:val="7"/>
          <w:sz w:val="24"/>
          <w:szCs w:val="24"/>
        </w:rPr>
        <w:t>、</w:t>
      </w:r>
      <w:r>
        <w:rPr>
          <w:rFonts w:hint="eastAsia" w:ascii="方正仿宋" w:hAnsi="方正仿宋" w:eastAsia="方正仿宋" w:cs="方正仿宋"/>
          <w:spacing w:val="7"/>
          <w:sz w:val="24"/>
          <w:szCs w:val="24"/>
        </w:rPr>
        <w:t>《中华人民共和国政府采购</w:t>
      </w:r>
      <w:r>
        <w:rPr>
          <w:rFonts w:hint="default" w:ascii="方正仿宋" w:hAnsi="方正仿宋" w:eastAsia="方正仿宋" w:cs="方正仿宋"/>
          <w:spacing w:val="7"/>
          <w:sz w:val="24"/>
          <w:szCs w:val="24"/>
        </w:rPr>
        <w:t>法</w:t>
      </w:r>
      <w:r>
        <w:rPr>
          <w:rFonts w:hint="eastAsia" w:ascii="方正仿宋" w:hAnsi="方正仿宋" w:eastAsia="方正仿宋" w:cs="方正仿宋"/>
          <w:spacing w:val="7"/>
          <w:sz w:val="24"/>
          <w:szCs w:val="24"/>
        </w:rPr>
        <w:t>实施条例》</w:t>
      </w:r>
      <w:r>
        <w:rPr>
          <w:rFonts w:hint="default" w:ascii="方正仿宋" w:hAnsi="方正仿宋" w:eastAsia="方正仿宋" w:cs="方正仿宋"/>
          <w:spacing w:val="7"/>
          <w:sz w:val="24"/>
          <w:szCs w:val="24"/>
        </w:rPr>
        <w:t>及本项目本级</w:t>
      </w:r>
      <w:r>
        <w:rPr>
          <w:rFonts w:hint="eastAsia" w:ascii="方正仿宋" w:hAnsi="方正仿宋" w:eastAsia="方正仿宋" w:cs="方正仿宋"/>
          <w:spacing w:val="7"/>
          <w:sz w:val="24"/>
          <w:szCs w:val="24"/>
        </w:rPr>
        <w:t>和上级财政部门</w:t>
      </w:r>
      <w:r>
        <w:rPr>
          <w:rFonts w:hint="default" w:ascii="方正仿宋" w:hAnsi="方正仿宋" w:eastAsia="方正仿宋" w:cs="方正仿宋"/>
          <w:spacing w:val="7"/>
          <w:sz w:val="24"/>
          <w:szCs w:val="24"/>
        </w:rPr>
        <w:t>的有关规定依法组建的</w:t>
      </w:r>
      <w:r>
        <w:rPr>
          <w:rFonts w:hint="eastAsia" w:ascii="方正仿宋" w:hAnsi="方正仿宋" w:eastAsia="方正仿宋" w:cs="方正仿宋"/>
          <w:spacing w:val="7"/>
          <w:sz w:val="24"/>
          <w:szCs w:val="24"/>
        </w:rPr>
        <w:t>评标委员会</w:t>
      </w:r>
      <w:r>
        <w:rPr>
          <w:rFonts w:hint="default" w:ascii="方正仿宋" w:hAnsi="方正仿宋" w:eastAsia="方正仿宋" w:cs="方正仿宋"/>
          <w:spacing w:val="7"/>
          <w:sz w:val="24"/>
          <w:szCs w:val="24"/>
        </w:rPr>
        <w:t>，负责本</w:t>
      </w:r>
      <w:r>
        <w:rPr>
          <w:rFonts w:hint="eastAsia" w:ascii="方正仿宋" w:hAnsi="方正仿宋" w:eastAsia="方正仿宋" w:cs="方正仿宋"/>
          <w:spacing w:val="7"/>
          <w:sz w:val="24"/>
          <w:szCs w:val="24"/>
        </w:rPr>
        <w:t>项目</w:t>
      </w:r>
      <w:r>
        <w:rPr>
          <w:rFonts w:hint="default" w:ascii="方正仿宋" w:hAnsi="方正仿宋" w:eastAsia="方正仿宋" w:cs="方正仿宋"/>
          <w:spacing w:val="7"/>
          <w:sz w:val="24"/>
          <w:szCs w:val="24"/>
        </w:rPr>
        <w:t>评标工作。</w:t>
      </w:r>
      <w:r>
        <w:rPr>
          <w:rFonts w:hint="eastAsia" w:ascii="方正仿宋" w:hAnsi="方正仿宋" w:eastAsia="方正仿宋" w:cs="方正仿宋"/>
          <w:b/>
          <w:bCs/>
          <w:spacing w:val="7"/>
          <w:sz w:val="24"/>
          <w:szCs w:val="24"/>
          <w:u w:val="single"/>
        </w:rPr>
        <w:t>本项目</w:t>
      </w:r>
      <w:r>
        <w:rPr>
          <w:rFonts w:hint="eastAsia" w:ascii="方正仿宋" w:hAnsi="方正仿宋" w:eastAsia="方正仿宋" w:cs="方正仿宋"/>
          <w:b/>
          <w:bCs/>
          <w:spacing w:val="7"/>
          <w:sz w:val="24"/>
          <w:szCs w:val="24"/>
          <w:u w:val="single"/>
          <w:lang w:val="en-US" w:eastAsia="zh-CN"/>
        </w:rPr>
        <w:t>协商</w:t>
      </w:r>
      <w:r>
        <w:rPr>
          <w:rFonts w:hint="eastAsia" w:ascii="方正仿宋" w:hAnsi="方正仿宋" w:eastAsia="方正仿宋" w:cs="方正仿宋"/>
          <w:b/>
          <w:bCs/>
          <w:spacing w:val="7"/>
          <w:sz w:val="24"/>
          <w:szCs w:val="24"/>
          <w:u w:val="single"/>
        </w:rPr>
        <w:t>小组共</w:t>
      </w:r>
      <w:r>
        <w:rPr>
          <w:rFonts w:hint="eastAsia" w:ascii="方正仿宋" w:hAnsi="方正仿宋" w:eastAsia="方正仿宋" w:cs="方正仿宋"/>
          <w:b/>
          <w:bCs/>
          <w:spacing w:val="7"/>
          <w:sz w:val="24"/>
          <w:szCs w:val="24"/>
          <w:u w:val="single"/>
          <w:lang w:val="en-US" w:eastAsia="zh-CN"/>
        </w:rPr>
        <w:t>5</w:t>
      </w:r>
      <w:r>
        <w:rPr>
          <w:rFonts w:hint="eastAsia" w:ascii="方正仿宋" w:hAnsi="方正仿宋" w:eastAsia="方正仿宋" w:cs="方正仿宋"/>
          <w:b/>
          <w:bCs/>
          <w:spacing w:val="7"/>
          <w:sz w:val="24"/>
          <w:szCs w:val="24"/>
          <w:u w:val="single"/>
        </w:rPr>
        <w:t>人组成</w:t>
      </w:r>
      <w:r>
        <w:rPr>
          <w:rFonts w:hint="default" w:ascii="方正仿宋" w:hAnsi="方正仿宋" w:eastAsia="方正仿宋" w:cs="方正仿宋"/>
          <w:b/>
          <w:bCs/>
          <w:spacing w:val="7"/>
          <w:sz w:val="24"/>
          <w:szCs w:val="24"/>
          <w:u w:val="single"/>
        </w:rPr>
        <w:t>。</w:t>
      </w:r>
    </w:p>
    <w:p>
      <w:pPr>
        <w:spacing w:line="190" w:lineRule="auto"/>
        <w:ind w:left="53" w:firstLine="480" w:firstLineChars="200"/>
        <w:rPr>
          <w:rFonts w:hint="eastAsia" w:ascii="方正仿宋" w:hAnsi="方正仿宋" w:eastAsia="方正仿宋" w:cs="方正仿宋"/>
          <w:sz w:val="24"/>
          <w:szCs w:val="24"/>
        </w:rPr>
      </w:pPr>
    </w:p>
    <w:p>
      <w:pPr>
        <w:spacing w:before="1" w:line="328" w:lineRule="auto"/>
        <w:ind w:left="52" w:right="28" w:firstLine="508" w:firstLineChars="200"/>
        <w:rPr>
          <w:rFonts w:hint="eastAsia" w:ascii="Times New Roman" w:hAnsi="Times New Roman" w:eastAsia="仿宋" w:cs="Times New Roman"/>
          <w:sz w:val="24"/>
          <w:lang w:eastAsia="zh-CN"/>
        </w:rPr>
      </w:pPr>
      <w:r>
        <w:rPr>
          <w:rFonts w:hint="eastAsia" w:ascii="方正仿宋" w:hAnsi="方正仿宋" w:eastAsia="方正仿宋" w:cs="方正仿宋"/>
          <w:spacing w:val="7"/>
          <w:sz w:val="24"/>
          <w:szCs w:val="24"/>
          <w:lang w:eastAsia="zh-CN"/>
        </w:rPr>
        <w:t xml:space="preserve">1.4 </w:t>
      </w:r>
      <w:r>
        <w:rPr>
          <w:rFonts w:hint="eastAsia" w:ascii="方正仿宋" w:hAnsi="方正仿宋" w:eastAsia="方正仿宋" w:cs="方正仿宋"/>
          <w:spacing w:val="7"/>
          <w:sz w:val="24"/>
          <w:szCs w:val="24"/>
          <w:lang w:val="en-US" w:eastAsia="zh-CN"/>
        </w:rPr>
        <w:t>协商</w:t>
      </w:r>
      <w:r>
        <w:rPr>
          <w:rFonts w:hint="eastAsia" w:ascii="方正仿宋" w:hAnsi="方正仿宋" w:eastAsia="方正仿宋" w:cs="方正仿宋"/>
          <w:spacing w:val="7"/>
          <w:sz w:val="24"/>
          <w:szCs w:val="24"/>
          <w:lang w:eastAsia="zh-CN"/>
        </w:rPr>
        <w:t>开始前，</w:t>
      </w:r>
      <w:r>
        <w:rPr>
          <w:rFonts w:hint="eastAsia" w:ascii="方正仿宋" w:hAnsi="方正仿宋" w:eastAsia="方正仿宋" w:cs="方正仿宋"/>
          <w:spacing w:val="7"/>
          <w:sz w:val="24"/>
          <w:szCs w:val="24"/>
          <w:lang w:val="en-US" w:eastAsia="zh-CN"/>
        </w:rPr>
        <w:t>协商</w:t>
      </w:r>
      <w:r>
        <w:rPr>
          <w:rFonts w:hint="eastAsia" w:ascii="方正仿宋" w:hAnsi="方正仿宋" w:eastAsia="方正仿宋" w:cs="方正仿宋"/>
          <w:spacing w:val="7"/>
          <w:sz w:val="24"/>
          <w:szCs w:val="24"/>
          <w:lang w:eastAsia="zh-CN"/>
        </w:rPr>
        <w:t>小组将首先认真审查供应商提交的单一来源采购响应书，了解其与</w:t>
      </w:r>
      <w:r>
        <w:rPr>
          <w:rFonts w:hint="eastAsia" w:ascii="Times New Roman" w:hAnsi="Times New Roman" w:eastAsia="仿宋" w:cs="Times New Roman"/>
          <w:sz w:val="24"/>
          <w:lang w:eastAsia="zh-CN"/>
        </w:rPr>
        <w:t>单一来源采购文件的要求是否有偏离， 包括但不限于以下内容：</w:t>
      </w:r>
    </w:p>
    <w:p>
      <w:pPr>
        <w:spacing w:before="1" w:line="328" w:lineRule="auto"/>
        <w:ind w:left="52" w:right="28" w:firstLine="508" w:firstLineChars="200"/>
        <w:rPr>
          <w:rFonts w:hint="eastAsia" w:ascii="方正仿宋" w:hAnsi="方正仿宋" w:eastAsia="方正仿宋" w:cs="方正仿宋"/>
          <w:spacing w:val="7"/>
          <w:sz w:val="24"/>
          <w:szCs w:val="24"/>
          <w:lang w:eastAsia="zh-CN"/>
        </w:rPr>
      </w:pPr>
      <w:r>
        <w:rPr>
          <w:rFonts w:hint="eastAsia" w:ascii="方正仿宋" w:hAnsi="方正仿宋" w:eastAsia="方正仿宋" w:cs="方正仿宋"/>
          <w:spacing w:val="7"/>
          <w:sz w:val="24"/>
          <w:szCs w:val="24"/>
          <w:lang w:eastAsia="zh-CN"/>
        </w:rPr>
        <w:t>1.</w:t>
      </w:r>
      <w:r>
        <w:rPr>
          <w:rFonts w:hint="eastAsia" w:ascii="方正仿宋" w:hAnsi="方正仿宋" w:eastAsia="方正仿宋" w:cs="方正仿宋"/>
          <w:spacing w:val="7"/>
          <w:sz w:val="24"/>
          <w:szCs w:val="24"/>
          <w:lang w:val="en-US" w:eastAsia="zh-CN"/>
        </w:rPr>
        <w:t>4</w:t>
      </w:r>
      <w:r>
        <w:rPr>
          <w:rFonts w:hint="eastAsia" w:ascii="方正仿宋" w:hAnsi="方正仿宋" w:eastAsia="方正仿宋" w:cs="方正仿宋"/>
          <w:spacing w:val="7"/>
          <w:sz w:val="24"/>
          <w:szCs w:val="24"/>
          <w:lang w:eastAsia="zh-CN"/>
        </w:rPr>
        <w:t>.1 是否满足第 3.1节的要求；</w:t>
      </w:r>
    </w:p>
    <w:p>
      <w:pPr>
        <w:spacing w:before="1" w:line="328" w:lineRule="auto"/>
        <w:ind w:left="52" w:right="28" w:firstLine="508" w:firstLineChars="200"/>
        <w:rPr>
          <w:rFonts w:hint="eastAsia" w:ascii="方正仿宋" w:hAnsi="方正仿宋" w:eastAsia="方正仿宋" w:cs="方正仿宋"/>
          <w:spacing w:val="7"/>
          <w:sz w:val="24"/>
          <w:szCs w:val="24"/>
          <w:lang w:eastAsia="zh-CN"/>
        </w:rPr>
      </w:pPr>
      <w:r>
        <w:rPr>
          <w:rFonts w:hint="eastAsia" w:ascii="方正仿宋" w:hAnsi="方正仿宋" w:eastAsia="方正仿宋" w:cs="方正仿宋"/>
          <w:spacing w:val="7"/>
          <w:sz w:val="24"/>
          <w:szCs w:val="24"/>
          <w:lang w:eastAsia="zh-CN"/>
        </w:rPr>
        <w:t>1.</w:t>
      </w:r>
      <w:r>
        <w:rPr>
          <w:rFonts w:hint="eastAsia" w:ascii="方正仿宋" w:hAnsi="方正仿宋" w:eastAsia="方正仿宋" w:cs="方正仿宋"/>
          <w:spacing w:val="7"/>
          <w:sz w:val="24"/>
          <w:szCs w:val="24"/>
          <w:lang w:val="en-US" w:eastAsia="zh-CN"/>
        </w:rPr>
        <w:t>4</w:t>
      </w:r>
      <w:r>
        <w:rPr>
          <w:rFonts w:hint="eastAsia" w:ascii="方正仿宋" w:hAnsi="方正仿宋" w:eastAsia="方正仿宋" w:cs="方正仿宋"/>
          <w:spacing w:val="7"/>
          <w:sz w:val="24"/>
          <w:szCs w:val="24"/>
          <w:lang w:eastAsia="zh-CN"/>
        </w:rPr>
        <w:t>.2 单一来源采购响应书是否照规定的要求进行编制、装订和签署；</w:t>
      </w:r>
    </w:p>
    <w:p>
      <w:pPr>
        <w:spacing w:before="1" w:line="328" w:lineRule="auto"/>
        <w:ind w:left="52" w:right="28" w:firstLine="508" w:firstLineChars="200"/>
        <w:rPr>
          <w:rFonts w:hint="eastAsia"/>
          <w:lang w:eastAsia="zh-CN"/>
        </w:rPr>
      </w:pPr>
      <w:r>
        <w:rPr>
          <w:rFonts w:hint="eastAsia" w:ascii="方正仿宋" w:hAnsi="方正仿宋" w:eastAsia="方正仿宋" w:cs="方正仿宋"/>
          <w:spacing w:val="7"/>
          <w:sz w:val="24"/>
          <w:szCs w:val="24"/>
          <w:lang w:eastAsia="zh-CN"/>
        </w:rPr>
        <w:t>1.</w:t>
      </w:r>
      <w:r>
        <w:rPr>
          <w:rFonts w:hint="eastAsia" w:ascii="方正仿宋" w:hAnsi="方正仿宋" w:eastAsia="方正仿宋" w:cs="方正仿宋"/>
          <w:spacing w:val="7"/>
          <w:sz w:val="24"/>
          <w:szCs w:val="24"/>
          <w:lang w:val="en-US" w:eastAsia="zh-CN"/>
        </w:rPr>
        <w:t>4</w:t>
      </w:r>
      <w:r>
        <w:rPr>
          <w:rFonts w:hint="eastAsia" w:ascii="方正仿宋" w:hAnsi="方正仿宋" w:eastAsia="方正仿宋" w:cs="方正仿宋"/>
          <w:spacing w:val="7"/>
          <w:sz w:val="24"/>
          <w:szCs w:val="24"/>
          <w:lang w:eastAsia="zh-CN"/>
        </w:rPr>
        <w:t>.3 所提交的各种资格证明文件是否真实、完整、合法、有效；</w:t>
      </w:r>
    </w:p>
    <w:p>
      <w:pPr>
        <w:spacing w:before="1" w:line="328" w:lineRule="auto"/>
        <w:ind w:left="52" w:right="28" w:firstLine="508" w:firstLineChars="200"/>
        <w:rPr>
          <w:rFonts w:hint="eastAsia" w:ascii="方正仿宋" w:hAnsi="方正仿宋" w:eastAsia="方正仿宋" w:cs="方正仿宋"/>
          <w:spacing w:val="7"/>
          <w:sz w:val="24"/>
          <w:szCs w:val="24"/>
          <w:lang w:eastAsia="zh-CN"/>
        </w:rPr>
      </w:pPr>
      <w:r>
        <w:rPr>
          <w:rFonts w:hint="eastAsia" w:ascii="方正仿宋" w:hAnsi="方正仿宋" w:eastAsia="方正仿宋" w:cs="方正仿宋"/>
          <w:spacing w:val="7"/>
          <w:sz w:val="24"/>
          <w:szCs w:val="24"/>
          <w:lang w:eastAsia="zh-CN"/>
        </w:rPr>
        <mc:AlternateContent>
          <mc:Choice Requires="wps">
            <w:drawing>
              <wp:anchor distT="0" distB="0" distL="114300" distR="114300" simplePos="0" relativeHeight="251696128" behindDoc="0" locked="0" layoutInCell="0" allowOverlap="1">
                <wp:simplePos x="0" y="0"/>
                <wp:positionH relativeFrom="page">
                  <wp:posOffset>1151890</wp:posOffset>
                </wp:positionH>
                <wp:positionV relativeFrom="page">
                  <wp:posOffset>1006475</wp:posOffset>
                </wp:positionV>
                <wp:extent cx="5257165" cy="12700"/>
                <wp:effectExtent l="0" t="0" r="0" b="0"/>
                <wp:wrapNone/>
                <wp:docPr id="5" name="任意多边形 5"/>
                <wp:cNvGraphicFramePr/>
                <a:graphic xmlns:a="http://schemas.openxmlformats.org/drawingml/2006/main">
                  <a:graphicData uri="http://schemas.microsoft.com/office/word/2010/wordprocessingShape">
                    <wps:wsp>
                      <wps:cNvSpPr/>
                      <wps:spPr>
                        <a:xfrm>
                          <a:off x="0" y="0"/>
                          <a:ext cx="5257165" cy="12700"/>
                        </a:xfrm>
                        <a:custGeom>
                          <a:avLst/>
                          <a:gdLst/>
                          <a:ahLst/>
                          <a:cxnLst/>
                          <a:pathLst>
                            <a:path w="8279" h="20">
                              <a:moveTo>
                                <a:pt x="0" y="0"/>
                              </a:moveTo>
                              <a:lnTo>
                                <a:pt x="8278" y="0"/>
                              </a:lnTo>
                              <a:lnTo>
                                <a:pt x="8278" y="19"/>
                              </a:lnTo>
                              <a:lnTo>
                                <a:pt x="0" y="1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7pt;margin-top:79.25pt;height:1pt;width:413.95pt;mso-position-horizontal-relative:page;mso-position-vertical-relative:page;z-index:251696128;mso-width-relative:page;mso-height-relative:page;" fillcolor="#000000" filled="t" stroked="f" coordsize="8279,20" o:allowincell="f" o:gfxdata="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1sB002wAAAAwBAAAPAAAA&#10;AAAAAAEAIAAAACIAAABkcnMvZG93bnJldi54bWxQSwECFAAUAAAACACHTuJAdKsiFxICAAB8BAAA&#10;DgAAAAAAAAABACAAAAAqAQAAZHJzL2Uyb0RvYy54bWxQSwUGAAAAAAYABgBZAQAArgUAAAAA&#10;" path="m0,0l8278,0,8278,19,0,19,0,0xe">
                <v:fill on="t" focussize="0,0"/>
                <v:stroke on="f"/>
                <v:imagedata o:title=""/>
                <o:lock v:ext="edit" aspectratio="f"/>
              </v:shape>
            </w:pict>
          </mc:Fallback>
        </mc:AlternateContent>
      </w:r>
      <w:r>
        <w:rPr>
          <w:rFonts w:hint="eastAsia" w:ascii="方正仿宋" w:hAnsi="方正仿宋" w:eastAsia="方正仿宋" w:cs="方正仿宋"/>
          <w:spacing w:val="7"/>
          <w:sz w:val="24"/>
          <w:szCs w:val="24"/>
          <w:lang w:eastAsia="zh-CN"/>
        </w:rPr>
        <w:t>1.</w:t>
      </w:r>
      <w:r>
        <w:rPr>
          <w:rFonts w:hint="eastAsia" w:ascii="方正仿宋" w:hAnsi="方正仿宋" w:eastAsia="方正仿宋" w:cs="方正仿宋"/>
          <w:spacing w:val="7"/>
          <w:sz w:val="24"/>
          <w:szCs w:val="24"/>
          <w:lang w:val="en-US" w:eastAsia="zh-CN"/>
        </w:rPr>
        <w:t>4</w:t>
      </w:r>
      <w:r>
        <w:rPr>
          <w:rFonts w:hint="eastAsia" w:ascii="方正仿宋" w:hAnsi="方正仿宋" w:eastAsia="方正仿宋" w:cs="方正仿宋"/>
          <w:spacing w:val="7"/>
          <w:sz w:val="24"/>
          <w:szCs w:val="24"/>
          <w:lang w:eastAsia="zh-CN"/>
        </w:rPr>
        <w:t>.4 所投</w:t>
      </w:r>
      <w:r>
        <w:rPr>
          <w:rFonts w:hint="eastAsia" w:ascii="方正仿宋" w:hAnsi="方正仿宋" w:eastAsia="方正仿宋" w:cs="方正仿宋"/>
          <w:spacing w:val="7"/>
          <w:sz w:val="24"/>
          <w:szCs w:val="24"/>
          <w:lang w:val="en-US" w:eastAsia="zh-CN"/>
        </w:rPr>
        <w:t>项目</w:t>
      </w:r>
      <w:r>
        <w:rPr>
          <w:rFonts w:hint="eastAsia" w:ascii="方正仿宋" w:hAnsi="方正仿宋" w:eastAsia="方正仿宋" w:cs="方正仿宋"/>
          <w:spacing w:val="7"/>
          <w:sz w:val="24"/>
          <w:szCs w:val="24"/>
          <w:lang w:eastAsia="zh-CN"/>
        </w:rPr>
        <w:t>是否有缺</w:t>
      </w:r>
      <w:r>
        <w:rPr>
          <w:rFonts w:hint="eastAsia" w:ascii="方正仿宋" w:hAnsi="方正仿宋" w:eastAsia="方正仿宋" w:cs="方正仿宋"/>
          <w:spacing w:val="7"/>
          <w:sz w:val="24"/>
          <w:szCs w:val="24"/>
          <w:lang w:val="en-US" w:eastAsia="zh-CN"/>
        </w:rPr>
        <w:t>项</w:t>
      </w:r>
      <w:r>
        <w:rPr>
          <w:rFonts w:hint="eastAsia" w:ascii="方正仿宋" w:hAnsi="方正仿宋" w:eastAsia="方正仿宋" w:cs="方正仿宋"/>
          <w:spacing w:val="7"/>
          <w:sz w:val="24"/>
          <w:szCs w:val="24"/>
          <w:lang w:eastAsia="zh-CN"/>
        </w:rPr>
        <w:t>；</w:t>
      </w:r>
    </w:p>
    <w:p>
      <w:pPr>
        <w:spacing w:before="1" w:line="328" w:lineRule="auto"/>
        <w:ind w:left="52" w:right="28" w:firstLine="508" w:firstLineChars="200"/>
        <w:rPr>
          <w:rFonts w:hint="eastAsia" w:ascii="方正仿宋" w:hAnsi="方正仿宋" w:eastAsia="方正仿宋" w:cs="方正仿宋"/>
          <w:spacing w:val="7"/>
          <w:sz w:val="24"/>
          <w:szCs w:val="24"/>
          <w:lang w:eastAsia="zh-CN"/>
        </w:rPr>
      </w:pPr>
      <w:r>
        <w:rPr>
          <w:rFonts w:hint="eastAsia" w:ascii="方正仿宋" w:hAnsi="方正仿宋" w:eastAsia="方正仿宋" w:cs="方正仿宋"/>
          <w:spacing w:val="7"/>
          <w:sz w:val="24"/>
          <w:szCs w:val="24"/>
          <w:lang w:eastAsia="zh-CN"/>
        </w:rPr>
        <w:t>1.</w:t>
      </w:r>
      <w:r>
        <w:rPr>
          <w:rFonts w:hint="eastAsia" w:ascii="方正仿宋" w:hAnsi="方正仿宋" w:eastAsia="方正仿宋" w:cs="方正仿宋"/>
          <w:spacing w:val="7"/>
          <w:sz w:val="24"/>
          <w:szCs w:val="24"/>
          <w:lang w:val="en-US" w:eastAsia="zh-CN"/>
        </w:rPr>
        <w:t>4</w:t>
      </w:r>
      <w:r>
        <w:rPr>
          <w:rFonts w:hint="eastAsia" w:ascii="方正仿宋" w:hAnsi="方正仿宋" w:eastAsia="方正仿宋" w:cs="方正仿宋"/>
          <w:spacing w:val="7"/>
          <w:sz w:val="24"/>
          <w:szCs w:val="24"/>
          <w:lang w:eastAsia="zh-CN"/>
        </w:rPr>
        <w:t>.5 根据单一来源采购文件要求所提出的技术方案是否完整、可行；</w:t>
      </w:r>
    </w:p>
    <w:p>
      <w:pPr>
        <w:spacing w:before="1" w:line="328" w:lineRule="auto"/>
        <w:ind w:left="52" w:right="28" w:firstLine="508" w:firstLineChars="200"/>
        <w:rPr>
          <w:rFonts w:hint="eastAsia" w:ascii="方正仿宋" w:hAnsi="方正仿宋" w:eastAsia="方正仿宋" w:cs="方正仿宋"/>
          <w:spacing w:val="7"/>
          <w:sz w:val="24"/>
          <w:szCs w:val="24"/>
          <w:lang w:eastAsia="zh-CN"/>
        </w:rPr>
      </w:pPr>
      <w:r>
        <w:rPr>
          <w:rFonts w:hint="eastAsia" w:ascii="方正仿宋" w:hAnsi="方正仿宋" w:eastAsia="方正仿宋" w:cs="方正仿宋"/>
          <w:spacing w:val="7"/>
          <w:sz w:val="24"/>
          <w:szCs w:val="24"/>
          <w:lang w:eastAsia="zh-CN"/>
        </w:rPr>
        <w:t>1.</w:t>
      </w:r>
      <w:r>
        <w:rPr>
          <w:rFonts w:hint="eastAsia" w:ascii="方正仿宋" w:hAnsi="方正仿宋" w:eastAsia="方正仿宋" w:cs="方正仿宋"/>
          <w:spacing w:val="7"/>
          <w:sz w:val="24"/>
          <w:szCs w:val="24"/>
          <w:lang w:val="en-US" w:eastAsia="zh-CN"/>
        </w:rPr>
        <w:t>4.</w:t>
      </w:r>
      <w:r>
        <w:rPr>
          <w:rFonts w:hint="eastAsia" w:ascii="方正仿宋" w:hAnsi="方正仿宋" w:eastAsia="方正仿宋" w:cs="方正仿宋"/>
          <w:spacing w:val="7"/>
          <w:sz w:val="24"/>
          <w:szCs w:val="24"/>
          <w:lang w:eastAsia="zh-CN"/>
        </w:rPr>
        <w:t>6 单一来源采购响应书对法律、法规和单一来源采购文件其他明确要求的符合性。</w:t>
      </w:r>
    </w:p>
    <w:p>
      <w:pPr>
        <w:spacing w:before="1" w:line="328" w:lineRule="auto"/>
        <w:ind w:right="28" w:firstLine="536" w:firstLineChars="200"/>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1</w:t>
      </w:r>
      <w:r>
        <w:rPr>
          <w:rFonts w:hint="eastAsia" w:ascii="方正仿宋" w:hAnsi="方正仿宋" w:eastAsia="方正仿宋" w:cs="方正仿宋"/>
          <w:spacing w:val="10"/>
          <w:sz w:val="24"/>
          <w:szCs w:val="24"/>
        </w:rPr>
        <w:t>.</w:t>
      </w:r>
      <w:r>
        <w:rPr>
          <w:rFonts w:hint="eastAsia" w:ascii="方正仿宋" w:hAnsi="方正仿宋" w:eastAsia="方正仿宋" w:cs="方正仿宋"/>
          <w:spacing w:val="7"/>
          <w:sz w:val="24"/>
          <w:szCs w:val="24"/>
          <w:lang w:val="en-US" w:eastAsia="zh-CN"/>
        </w:rPr>
        <w:t>5</w:t>
      </w:r>
      <w:r>
        <w:rPr>
          <w:rFonts w:hint="eastAsia" w:ascii="方正仿宋" w:hAnsi="方正仿宋" w:eastAsia="方正仿宋" w:cs="方正仿宋"/>
          <w:spacing w:val="7"/>
          <w:sz w:val="24"/>
          <w:szCs w:val="24"/>
        </w:rPr>
        <w:t xml:space="preserve"> 在掌握了供应商单一来源采购响应书的基本情况后，</w:t>
      </w:r>
      <w:r>
        <w:rPr>
          <w:rFonts w:hint="eastAsia" w:ascii="方正仿宋" w:hAnsi="方正仿宋" w:eastAsia="方正仿宋" w:cs="方正仿宋"/>
          <w:spacing w:val="7"/>
          <w:sz w:val="24"/>
          <w:szCs w:val="24"/>
          <w:lang w:val="en-US" w:eastAsia="zh-CN"/>
        </w:rPr>
        <w:t>协商</w:t>
      </w:r>
      <w:r>
        <w:rPr>
          <w:rFonts w:hint="eastAsia" w:ascii="方正仿宋" w:hAnsi="方正仿宋" w:eastAsia="方正仿宋" w:cs="方正仿宋"/>
          <w:spacing w:val="7"/>
          <w:sz w:val="24"/>
          <w:szCs w:val="24"/>
        </w:rPr>
        <w:t>小组将与供应商进</w:t>
      </w:r>
      <w:r>
        <w:rPr>
          <w:rFonts w:hint="eastAsia" w:ascii="方正仿宋" w:hAnsi="方正仿宋" w:eastAsia="方正仿宋" w:cs="方正仿宋"/>
          <w:spacing w:val="8"/>
          <w:sz w:val="24"/>
          <w:szCs w:val="24"/>
        </w:rPr>
        <w:t>行</w:t>
      </w:r>
      <w:r>
        <w:rPr>
          <w:rFonts w:hint="eastAsia" w:ascii="方正仿宋" w:hAnsi="方正仿宋" w:eastAsia="方正仿宋" w:cs="方正仿宋"/>
          <w:spacing w:val="6"/>
          <w:sz w:val="24"/>
          <w:szCs w:val="24"/>
          <w:lang w:val="en-US" w:eastAsia="zh-CN"/>
        </w:rPr>
        <w:t>协商</w:t>
      </w:r>
      <w:r>
        <w:rPr>
          <w:rFonts w:hint="eastAsia" w:ascii="方正仿宋" w:hAnsi="方正仿宋" w:eastAsia="方正仿宋" w:cs="方正仿宋"/>
          <w:spacing w:val="6"/>
          <w:sz w:val="24"/>
          <w:szCs w:val="24"/>
        </w:rPr>
        <w:t>。</w:t>
      </w:r>
    </w:p>
    <w:p>
      <w:pPr>
        <w:spacing w:before="2" w:line="328" w:lineRule="auto"/>
        <w:ind w:left="29" w:right="26" w:firstLine="560" w:firstLineChars="209"/>
        <w:rPr>
          <w:rFonts w:hint="eastAsia" w:ascii="方正仿宋" w:hAnsi="方正仿宋" w:eastAsia="方正仿宋" w:cs="方正仿宋"/>
          <w:spacing w:val="5"/>
          <w:sz w:val="24"/>
          <w:szCs w:val="24"/>
        </w:rPr>
      </w:pPr>
      <w:r>
        <w:rPr>
          <w:rFonts w:hint="eastAsia" w:ascii="方正仿宋" w:hAnsi="方正仿宋" w:eastAsia="方正仿宋" w:cs="方正仿宋"/>
          <w:spacing w:val="14"/>
          <w:sz w:val="24"/>
          <w:szCs w:val="24"/>
        </w:rPr>
        <w:t>1</w:t>
      </w:r>
      <w:r>
        <w:rPr>
          <w:rFonts w:hint="eastAsia" w:ascii="方正仿宋" w:hAnsi="方正仿宋" w:eastAsia="方正仿宋" w:cs="方正仿宋"/>
          <w:spacing w:val="10"/>
          <w:sz w:val="24"/>
          <w:szCs w:val="24"/>
        </w:rPr>
        <w:t>.</w:t>
      </w:r>
      <w:r>
        <w:rPr>
          <w:rFonts w:hint="eastAsia" w:ascii="方正仿宋" w:hAnsi="方正仿宋" w:eastAsia="方正仿宋" w:cs="方正仿宋"/>
          <w:spacing w:val="7"/>
          <w:sz w:val="24"/>
          <w:szCs w:val="24"/>
        </w:rPr>
        <w:t xml:space="preserve">7 </w:t>
      </w:r>
      <w:r>
        <w:rPr>
          <w:rFonts w:hint="eastAsia" w:ascii="方正仿宋" w:hAnsi="方正仿宋" w:eastAsia="方正仿宋" w:cs="方正仿宋"/>
          <w:spacing w:val="7"/>
          <w:sz w:val="24"/>
          <w:szCs w:val="24"/>
          <w:lang w:val="en-US" w:eastAsia="zh-CN"/>
        </w:rPr>
        <w:t>协商</w:t>
      </w:r>
      <w:r>
        <w:rPr>
          <w:rFonts w:hint="eastAsia" w:ascii="方正仿宋" w:hAnsi="方正仿宋" w:eastAsia="方正仿宋" w:cs="方正仿宋"/>
          <w:spacing w:val="7"/>
          <w:sz w:val="24"/>
          <w:szCs w:val="24"/>
        </w:rPr>
        <w:t>小组在第一轮</w:t>
      </w:r>
      <w:r>
        <w:rPr>
          <w:rFonts w:hint="eastAsia" w:ascii="方正仿宋" w:hAnsi="方正仿宋" w:eastAsia="方正仿宋" w:cs="方正仿宋"/>
          <w:spacing w:val="7"/>
          <w:sz w:val="24"/>
          <w:szCs w:val="24"/>
          <w:lang w:val="en-US" w:eastAsia="zh-CN"/>
        </w:rPr>
        <w:t>协商</w:t>
      </w:r>
      <w:r>
        <w:rPr>
          <w:rFonts w:hint="eastAsia" w:ascii="方正仿宋" w:hAnsi="方正仿宋" w:eastAsia="方正仿宋" w:cs="方正仿宋"/>
          <w:spacing w:val="7"/>
          <w:sz w:val="24"/>
          <w:szCs w:val="24"/>
        </w:rPr>
        <w:t>中，首先会要求供应商就单一来源采购响应书中含糊</w:t>
      </w:r>
      <w:r>
        <w:rPr>
          <w:rFonts w:hint="eastAsia" w:ascii="方正仿宋" w:hAnsi="方正仿宋" w:eastAsia="方正仿宋" w:cs="方正仿宋"/>
          <w:spacing w:val="9"/>
          <w:sz w:val="24"/>
          <w:szCs w:val="24"/>
        </w:rPr>
        <w:t>不清、错漏的地方进行澄清 ，并提出问题 ，然后与供应商就其价格构成与高</w:t>
      </w:r>
      <w:r>
        <w:rPr>
          <w:rFonts w:hint="eastAsia" w:ascii="方正仿宋" w:hAnsi="方正仿宋" w:eastAsia="方正仿宋" w:cs="方正仿宋"/>
          <w:spacing w:val="7"/>
          <w:sz w:val="24"/>
          <w:szCs w:val="24"/>
        </w:rPr>
        <w:t>低进行</w:t>
      </w:r>
      <w:r>
        <w:rPr>
          <w:rFonts w:hint="eastAsia" w:ascii="方正仿宋" w:hAnsi="方正仿宋" w:eastAsia="方正仿宋" w:cs="方正仿宋"/>
          <w:spacing w:val="7"/>
          <w:sz w:val="24"/>
          <w:szCs w:val="24"/>
          <w:lang w:val="en-US" w:eastAsia="zh-CN"/>
        </w:rPr>
        <w:t>协商</w:t>
      </w:r>
      <w:r>
        <w:rPr>
          <w:rFonts w:hint="eastAsia" w:ascii="方正仿宋" w:hAnsi="方正仿宋" w:eastAsia="方正仿宋" w:cs="方正仿宋"/>
          <w:spacing w:val="7"/>
          <w:sz w:val="24"/>
          <w:szCs w:val="24"/>
        </w:rPr>
        <w:t>。在其后的</w:t>
      </w:r>
      <w:r>
        <w:rPr>
          <w:rFonts w:hint="eastAsia" w:ascii="方正仿宋" w:hAnsi="方正仿宋" w:eastAsia="方正仿宋" w:cs="方正仿宋"/>
          <w:spacing w:val="7"/>
          <w:sz w:val="24"/>
          <w:szCs w:val="24"/>
          <w:lang w:val="en-US" w:eastAsia="zh-CN"/>
        </w:rPr>
        <w:t>协商</w:t>
      </w:r>
      <w:r>
        <w:rPr>
          <w:rFonts w:hint="eastAsia" w:ascii="方正仿宋" w:hAnsi="方正仿宋" w:eastAsia="方正仿宋" w:cs="方正仿宋"/>
          <w:spacing w:val="7"/>
          <w:sz w:val="24"/>
          <w:szCs w:val="24"/>
        </w:rPr>
        <w:t>中</w:t>
      </w:r>
      <w:r>
        <w:rPr>
          <w:rFonts w:hint="eastAsia" w:ascii="方正仿宋" w:hAnsi="方正仿宋" w:eastAsia="方正仿宋" w:cs="方正仿宋"/>
          <w:spacing w:val="7"/>
          <w:sz w:val="24"/>
          <w:szCs w:val="24"/>
          <w:lang w:eastAsia="zh-CN"/>
        </w:rPr>
        <w:t>，</w:t>
      </w:r>
      <w:r>
        <w:rPr>
          <w:rFonts w:hint="eastAsia" w:ascii="方正仿宋" w:hAnsi="方正仿宋" w:eastAsia="方正仿宋" w:cs="方正仿宋"/>
          <w:spacing w:val="7"/>
          <w:sz w:val="24"/>
          <w:szCs w:val="24"/>
          <w:lang w:val="en-US" w:eastAsia="zh-CN"/>
        </w:rPr>
        <w:t>协商</w:t>
      </w:r>
      <w:r>
        <w:rPr>
          <w:rFonts w:hint="eastAsia" w:ascii="方正仿宋" w:hAnsi="方正仿宋" w:eastAsia="方正仿宋" w:cs="方正仿宋"/>
          <w:spacing w:val="7"/>
          <w:sz w:val="24"/>
          <w:szCs w:val="24"/>
        </w:rPr>
        <w:t>小组将要求供应商就之前提出的问题进</w:t>
      </w:r>
      <w:r>
        <w:rPr>
          <w:rFonts w:hint="eastAsia" w:ascii="方正仿宋" w:hAnsi="方正仿宋" w:eastAsia="方正仿宋" w:cs="方正仿宋"/>
          <w:spacing w:val="6"/>
          <w:sz w:val="24"/>
          <w:szCs w:val="24"/>
        </w:rPr>
        <w:t>行</w:t>
      </w:r>
      <w:r>
        <w:rPr>
          <w:rFonts w:hint="eastAsia" w:ascii="方正仿宋" w:hAnsi="方正仿宋" w:eastAsia="方正仿宋" w:cs="方正仿宋"/>
          <w:sz w:val="24"/>
          <w:szCs w:val="24"/>
        </w:rPr>
        <w:t>确</w:t>
      </w:r>
      <w:r>
        <w:rPr>
          <w:rFonts w:hint="eastAsia" w:ascii="方正仿宋" w:hAnsi="方正仿宋" w:eastAsia="方正仿宋" w:cs="方正仿宋"/>
          <w:spacing w:val="5"/>
          <w:sz w:val="24"/>
          <w:szCs w:val="24"/>
        </w:rPr>
        <w:t>认 ，然后报出自己能承受的最终价格。</w:t>
      </w:r>
    </w:p>
    <w:p>
      <w:pPr>
        <w:spacing w:before="4" w:line="328" w:lineRule="auto"/>
        <w:ind w:right="26" w:firstLine="536" w:firstLineChars="200"/>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1</w:t>
      </w:r>
      <w:r>
        <w:rPr>
          <w:rFonts w:hint="eastAsia" w:ascii="方正仿宋" w:hAnsi="方正仿宋" w:eastAsia="方正仿宋" w:cs="方正仿宋"/>
          <w:spacing w:val="10"/>
          <w:sz w:val="24"/>
          <w:szCs w:val="24"/>
        </w:rPr>
        <w:t>.</w:t>
      </w:r>
      <w:r>
        <w:rPr>
          <w:rFonts w:hint="eastAsia" w:ascii="方正仿宋" w:hAnsi="方正仿宋" w:eastAsia="方正仿宋" w:cs="方正仿宋"/>
          <w:spacing w:val="7"/>
          <w:sz w:val="24"/>
          <w:szCs w:val="24"/>
        </w:rPr>
        <w:t xml:space="preserve">8 </w:t>
      </w:r>
      <w:r>
        <w:rPr>
          <w:rFonts w:hint="eastAsia" w:ascii="方正仿宋" w:hAnsi="方正仿宋" w:eastAsia="方正仿宋" w:cs="方正仿宋"/>
          <w:spacing w:val="7"/>
          <w:sz w:val="24"/>
          <w:szCs w:val="24"/>
          <w:lang w:val="en-US" w:eastAsia="zh-CN"/>
        </w:rPr>
        <w:t>协商</w:t>
      </w:r>
      <w:r>
        <w:rPr>
          <w:rFonts w:hint="eastAsia" w:ascii="方正仿宋" w:hAnsi="方正仿宋" w:eastAsia="方正仿宋" w:cs="方正仿宋"/>
          <w:spacing w:val="7"/>
          <w:sz w:val="24"/>
          <w:szCs w:val="24"/>
        </w:rPr>
        <w:t>中，采购单位的单一来源采购文件如果有实质性变动的，</w:t>
      </w:r>
      <w:r>
        <w:rPr>
          <w:rFonts w:hint="eastAsia" w:ascii="方正仿宋" w:hAnsi="方正仿宋" w:eastAsia="方正仿宋" w:cs="方正仿宋"/>
          <w:spacing w:val="7"/>
          <w:sz w:val="24"/>
          <w:szCs w:val="24"/>
          <w:lang w:val="en-US" w:eastAsia="zh-CN"/>
        </w:rPr>
        <w:t>协商</w:t>
      </w:r>
      <w:r>
        <w:rPr>
          <w:rFonts w:hint="eastAsia" w:ascii="方正仿宋" w:hAnsi="方正仿宋" w:eastAsia="方正仿宋" w:cs="方正仿宋"/>
          <w:spacing w:val="7"/>
          <w:sz w:val="24"/>
          <w:szCs w:val="24"/>
        </w:rPr>
        <w:t>小组应以</w:t>
      </w:r>
      <w:r>
        <w:rPr>
          <w:rFonts w:hint="eastAsia" w:ascii="方正仿宋" w:hAnsi="方正仿宋" w:eastAsia="方正仿宋" w:cs="方正仿宋"/>
          <w:spacing w:val="26"/>
          <w:sz w:val="24"/>
          <w:szCs w:val="24"/>
        </w:rPr>
        <w:t>书</w:t>
      </w:r>
      <w:r>
        <w:rPr>
          <w:rFonts w:hint="eastAsia" w:ascii="方正仿宋" w:hAnsi="方正仿宋" w:eastAsia="方正仿宋" w:cs="方正仿宋"/>
          <w:spacing w:val="16"/>
          <w:sz w:val="24"/>
          <w:szCs w:val="24"/>
        </w:rPr>
        <w:t>面</w:t>
      </w:r>
      <w:r>
        <w:rPr>
          <w:rFonts w:hint="eastAsia" w:ascii="方正仿宋" w:hAnsi="方正仿宋" w:eastAsia="方正仿宋" w:cs="方正仿宋"/>
          <w:spacing w:val="13"/>
          <w:sz w:val="24"/>
          <w:szCs w:val="24"/>
        </w:rPr>
        <w:t>形式通知供应商。供应商也可以对自己响应文件中有关技术配置、售后服</w:t>
      </w:r>
      <w:r>
        <w:rPr>
          <w:rFonts w:hint="eastAsia" w:ascii="方正仿宋" w:hAnsi="方正仿宋" w:eastAsia="方正仿宋" w:cs="方正仿宋"/>
          <w:spacing w:val="10"/>
          <w:sz w:val="24"/>
          <w:szCs w:val="24"/>
        </w:rPr>
        <w:t>务</w:t>
      </w:r>
      <w:r>
        <w:rPr>
          <w:rFonts w:hint="eastAsia" w:ascii="方正仿宋" w:hAnsi="方正仿宋" w:eastAsia="方正仿宋" w:cs="方正仿宋"/>
          <w:spacing w:val="7"/>
          <w:sz w:val="24"/>
          <w:szCs w:val="24"/>
        </w:rPr>
        <w:t>和报价等方面的问题进行修改 ，以符合单一来源采购文件的要求。</w:t>
      </w:r>
    </w:p>
    <w:p>
      <w:pPr>
        <w:rPr>
          <w:rFonts w:hint="eastAsia"/>
          <w:lang w:eastAsia="zh-CN"/>
        </w:rPr>
        <w:sectPr>
          <w:footerReference r:id="rId22" w:type="default"/>
          <w:pgSz w:w="11907" w:h="16840"/>
          <w:pgMar w:top="1440" w:right="1800" w:bottom="1440" w:left="1800" w:header="851" w:footer="814" w:gutter="0"/>
          <w:pgNumType w:fmt="decimal"/>
          <w:cols w:space="720" w:num="1"/>
        </w:sectPr>
      </w:pPr>
    </w:p>
    <w:p>
      <w:pPr>
        <w:spacing w:before="4" w:line="328" w:lineRule="auto"/>
        <w:ind w:right="26"/>
        <w:rPr>
          <w:rFonts w:hint="eastAsia" w:ascii="方正仿宋" w:hAnsi="方正仿宋" w:eastAsia="方正仿宋" w:cs="方正仿宋"/>
          <w:spacing w:val="14"/>
          <w:sz w:val="24"/>
          <w:szCs w:val="24"/>
        </w:rPr>
      </w:pPr>
    </w:p>
    <w:p>
      <w:pPr>
        <w:spacing w:line="207" w:lineRule="auto"/>
        <w:ind w:left="40" w:firstLine="516" w:firstLineChars="200"/>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2</w:t>
      </w:r>
      <w: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t>.评审</w:t>
      </w:r>
    </w:p>
    <w:p>
      <w:pPr>
        <w:spacing w:before="198" w:line="329" w:lineRule="auto"/>
        <w:ind w:left="31" w:right="26" w:firstLine="544" w:firstLineChars="203"/>
        <w:rPr>
          <w:rFonts w:hint="eastAsia" w:ascii="方正仿宋" w:hAnsi="方正仿宋" w:eastAsia="方正仿宋" w:cs="方正仿宋"/>
          <w:spacing w:val="7"/>
          <w:sz w:val="24"/>
          <w:szCs w:val="24"/>
        </w:rPr>
      </w:pPr>
      <w:r>
        <w:rPr>
          <w:rFonts w:hint="eastAsia" w:ascii="方正仿宋" w:hAnsi="方正仿宋" w:eastAsia="方正仿宋" w:cs="方正仿宋"/>
          <w:spacing w:val="14"/>
          <w:sz w:val="24"/>
          <w:szCs w:val="24"/>
        </w:rPr>
        <w:t>2.1</w:t>
      </w:r>
      <w:r>
        <w:rPr>
          <w:rFonts w:hint="eastAsia" w:ascii="方正仿宋" w:hAnsi="方正仿宋" w:eastAsia="方正仿宋" w:cs="方正仿宋"/>
          <w:spacing w:val="7"/>
          <w:sz w:val="24"/>
          <w:szCs w:val="24"/>
        </w:rPr>
        <w:t xml:space="preserve"> </w:t>
      </w:r>
      <w:r>
        <w:rPr>
          <w:rFonts w:hint="eastAsia" w:ascii="方正仿宋" w:hAnsi="方正仿宋" w:eastAsia="方正仿宋" w:cs="方正仿宋"/>
          <w:spacing w:val="7"/>
          <w:sz w:val="24"/>
          <w:szCs w:val="24"/>
          <w:lang w:val="en-US" w:eastAsia="zh-CN"/>
        </w:rPr>
        <w:t>协商</w:t>
      </w:r>
      <w:r>
        <w:rPr>
          <w:rFonts w:hint="eastAsia" w:ascii="方正仿宋" w:hAnsi="方正仿宋" w:eastAsia="方正仿宋" w:cs="方正仿宋"/>
          <w:spacing w:val="7"/>
          <w:sz w:val="24"/>
          <w:szCs w:val="24"/>
        </w:rPr>
        <w:t>小组将依据供应商最终提交的确认件进行认真的审查，如满足单一来源</w:t>
      </w:r>
      <w:r>
        <w:rPr>
          <w:rFonts w:hint="eastAsia" w:ascii="方正仿宋" w:hAnsi="方正仿宋" w:eastAsia="方正仿宋" w:cs="方正仿宋"/>
          <w:spacing w:val="9"/>
          <w:sz w:val="24"/>
          <w:szCs w:val="24"/>
        </w:rPr>
        <w:t>采购文件的要求、价格合理 ，则推荐其为成交供应商。否则</w:t>
      </w:r>
      <w:r>
        <w:rPr>
          <w:rFonts w:hint="eastAsia" w:ascii="方正仿宋" w:hAnsi="方正仿宋" w:eastAsia="方正仿宋" w:cs="方正仿宋"/>
          <w:spacing w:val="9"/>
          <w:sz w:val="24"/>
          <w:szCs w:val="24"/>
          <w:lang w:eastAsia="zh-CN"/>
        </w:rPr>
        <w:t>，</w:t>
      </w:r>
      <w:r>
        <w:rPr>
          <w:rFonts w:hint="eastAsia" w:ascii="方正仿宋" w:hAnsi="方正仿宋" w:eastAsia="方正仿宋" w:cs="方正仿宋"/>
          <w:spacing w:val="9"/>
          <w:sz w:val="24"/>
          <w:szCs w:val="24"/>
        </w:rPr>
        <w:t>重新组织采购</w:t>
      </w:r>
      <w:r>
        <w:rPr>
          <w:rFonts w:hint="eastAsia" w:ascii="方正仿宋" w:hAnsi="方正仿宋" w:eastAsia="方正仿宋" w:cs="方正仿宋"/>
          <w:spacing w:val="5"/>
          <w:sz w:val="24"/>
          <w:szCs w:val="24"/>
        </w:rPr>
        <w:t>或</w:t>
      </w:r>
      <w:r>
        <w:rPr>
          <w:rFonts w:hint="eastAsia" w:ascii="方正仿宋" w:hAnsi="方正仿宋" w:eastAsia="方正仿宋" w:cs="方正仿宋"/>
          <w:spacing w:val="8"/>
          <w:sz w:val="24"/>
          <w:szCs w:val="24"/>
        </w:rPr>
        <w:t>终</w:t>
      </w:r>
      <w:r>
        <w:rPr>
          <w:rFonts w:hint="eastAsia" w:ascii="方正仿宋" w:hAnsi="方正仿宋" w:eastAsia="方正仿宋" w:cs="方正仿宋"/>
          <w:spacing w:val="7"/>
          <w:sz w:val="24"/>
          <w:szCs w:val="24"/>
        </w:rPr>
        <w:t>止采购。</w:t>
      </w:r>
    </w:p>
    <w:p>
      <w:pPr>
        <w:pStyle w:val="13"/>
        <w:rPr>
          <w:rFonts w:hint="eastAsia"/>
        </w:rPr>
      </w:pPr>
    </w:p>
    <w:p>
      <w:pPr>
        <w:spacing w:before="1" w:line="189" w:lineRule="auto"/>
        <w:ind w:left="3450"/>
        <w:outlineLvl w:val="1"/>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14:textOutline w14:w="3175" w14:cap="flat" w14:cmpd="sng">
            <w14:solidFill>
              <w14:srgbClr w14:val="000000"/>
            </w14:solidFill>
            <w14:prstDash w14:val="solid"/>
            <w14:miter w14:val="0"/>
          </w14:textOutline>
        </w:rPr>
        <w:t>五</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、授予合同</w:t>
      </w:r>
    </w:p>
    <w:p>
      <w:pPr>
        <w:spacing w:before="227" w:line="190" w:lineRule="auto"/>
        <w:ind w:left="50" w:firstLine="508" w:firstLineChars="200"/>
        <w:rPr>
          <w:rFonts w:hint="eastAsia" w:ascii="方正仿宋" w:hAnsi="方正仿宋" w:eastAsia="方正仿宋" w:cs="方正仿宋"/>
          <w:sz w:val="24"/>
          <w:szCs w:val="24"/>
        </w:rPr>
      </w:pP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1、合同的签订</w:t>
      </w:r>
    </w:p>
    <w:p>
      <w:pPr>
        <w:spacing w:before="198" w:line="329" w:lineRule="auto"/>
        <w:ind w:left="31" w:right="26" w:firstLine="544" w:firstLineChars="203"/>
        <w:rPr>
          <w:rFonts w:hint="eastAsia" w:ascii="方正仿宋" w:hAnsi="方正仿宋" w:eastAsia="方正仿宋" w:cs="方正仿宋"/>
          <w:spacing w:val="14"/>
          <w:sz w:val="24"/>
          <w:szCs w:val="24"/>
        </w:rPr>
      </w:pPr>
      <w:r>
        <w:rPr>
          <w:rFonts w:hint="eastAsia" w:ascii="方正仿宋" w:hAnsi="方正仿宋" w:eastAsia="方正仿宋" w:cs="方正仿宋"/>
          <w:spacing w:val="14"/>
          <w:sz w:val="24"/>
          <w:szCs w:val="24"/>
        </w:rPr>
        <w:t>1.1 成交供应确定后 ，采购人可立即与成交供应商签订合同。</w:t>
      </w:r>
    </w:p>
    <w:p>
      <w:pPr>
        <w:spacing w:before="198" w:line="329" w:lineRule="auto"/>
        <w:ind w:left="31" w:right="26" w:firstLine="544" w:firstLineChars="203"/>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1.2 采购人在签订合同时 ，可以在不改变合同其他条款的前提下变更采购数量，但变更的金额不得超过成交供应商原来总价的10%。</w:t>
      </w:r>
    </w:p>
    <w:p>
      <w:pPr>
        <w:spacing w:before="152" w:line="233" w:lineRule="auto"/>
        <w:ind w:left="40" w:firstLine="532" w:firstLineChars="200"/>
        <w:rPr>
          <w:rFonts w:hint="eastAsia" w:ascii="方正仿宋" w:hAnsi="方正仿宋" w:eastAsia="方正仿宋" w:cs="方正仿宋"/>
          <w:sz w:val="24"/>
          <w:szCs w:val="24"/>
        </w:rPr>
      </w:pPr>
      <w:r>
        <w:rPr>
          <w:rFonts w:hint="eastAsia" w:ascii="方正仿宋" w:hAnsi="方正仿宋" w:eastAsia="方正仿宋" w:cs="方正仿宋"/>
          <w:spacing w:val="13"/>
          <w:sz w:val="24"/>
          <w:szCs w:val="24"/>
          <w14:textOutline w14:w="3175" w14:cap="flat" w14:cmpd="sng">
            <w14:solidFill>
              <w14:srgbClr w14:val="000000"/>
            </w14:solidFill>
            <w14:prstDash w14:val="solid"/>
            <w14:miter w14:val="0"/>
          </w14:textOutline>
        </w:rPr>
        <w:t>2</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、履约保证金</w:t>
      </w:r>
      <w:r>
        <w:rPr>
          <w:rFonts w:hint="eastAsia" w:ascii="方正仿宋" w:hAnsi="方正仿宋" w:eastAsia="方正仿宋" w:cs="方正仿宋"/>
          <w:spacing w:val="9"/>
          <w:sz w:val="24"/>
          <w:szCs w:val="24"/>
        </w:rPr>
        <w:t xml:space="preserve">  </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(以实际情况为准)</w:t>
      </w:r>
    </w:p>
    <w:p>
      <w:pPr>
        <w:spacing w:before="208" w:line="341" w:lineRule="auto"/>
        <w:ind w:left="30" w:right="28" w:firstLine="546" w:firstLineChars="204"/>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2.1</w:t>
      </w:r>
      <w:r>
        <w:rPr>
          <w:rFonts w:hint="eastAsia" w:ascii="方正仿宋" w:hAnsi="方正仿宋" w:eastAsia="方正仿宋" w:cs="方正仿宋"/>
          <w:spacing w:val="7"/>
          <w:sz w:val="24"/>
          <w:szCs w:val="24"/>
        </w:rPr>
        <w:t xml:space="preserve"> 成交供应商在签订合同前必须按单一来源采购文件的规定，及时、足额向采</w:t>
      </w:r>
      <w:r>
        <w:rPr>
          <w:rFonts w:hint="eastAsia" w:ascii="方正仿宋" w:hAnsi="方正仿宋" w:eastAsia="方正仿宋" w:cs="方正仿宋"/>
          <w:spacing w:val="9"/>
          <w:sz w:val="24"/>
          <w:szCs w:val="24"/>
        </w:rPr>
        <w:t>购单位交纳履约保证金</w:t>
      </w:r>
      <w:r>
        <w:rPr>
          <w:rFonts w:hint="eastAsia" w:ascii="方正仿宋" w:hAnsi="方正仿宋" w:eastAsia="方正仿宋" w:cs="方正仿宋"/>
          <w:spacing w:val="7"/>
          <w:sz w:val="24"/>
          <w:szCs w:val="24"/>
        </w:rPr>
        <w:t>。</w:t>
      </w:r>
    </w:p>
    <w:p>
      <w:pPr>
        <w:spacing w:before="268" w:line="337" w:lineRule="auto"/>
        <w:ind w:left="31" w:right="26" w:firstLine="487" w:firstLineChars="203"/>
        <w:rPr>
          <w:rFonts w:hint="eastAsia" w:ascii="方正仿宋" w:hAnsi="方正仿宋" w:eastAsia="方正仿宋" w:cs="方正仿宋"/>
          <w:sz w:val="24"/>
          <w:szCs w:val="24"/>
        </w:rPr>
        <w:sectPr>
          <w:footerReference r:id="rId23" w:type="default"/>
          <w:pgSz w:w="11907" w:h="16840"/>
          <w:pgMar w:top="1440" w:right="1800" w:bottom="1440" w:left="1800" w:header="851" w:footer="814" w:gutter="0"/>
          <w:pgNumType w:fmt="decimal"/>
          <w:cols w:space="720" w:num="1"/>
        </w:sectPr>
      </w:pPr>
      <w:r>
        <w:rPr>
          <w:rFonts w:hint="eastAsia" w:ascii="方正仿宋" w:hAnsi="方正仿宋" w:eastAsia="方正仿宋" w:cs="方正仿宋"/>
          <w:sz w:val="24"/>
          <w:szCs w:val="24"/>
        </w:rPr>
        <mc:AlternateContent>
          <mc:Choice Requires="wps">
            <w:drawing>
              <wp:anchor distT="0" distB="0" distL="114300" distR="114300" simplePos="0" relativeHeight="251697152" behindDoc="0" locked="0" layoutInCell="0" allowOverlap="1">
                <wp:simplePos x="0" y="0"/>
                <wp:positionH relativeFrom="page">
                  <wp:posOffset>1151890</wp:posOffset>
                </wp:positionH>
                <wp:positionV relativeFrom="page">
                  <wp:posOffset>1006475</wp:posOffset>
                </wp:positionV>
                <wp:extent cx="5257165" cy="12700"/>
                <wp:effectExtent l="0" t="0" r="0" b="0"/>
                <wp:wrapNone/>
                <wp:docPr id="7" name="任意多边形 7"/>
                <wp:cNvGraphicFramePr/>
                <a:graphic xmlns:a="http://schemas.openxmlformats.org/drawingml/2006/main">
                  <a:graphicData uri="http://schemas.microsoft.com/office/word/2010/wordprocessingShape">
                    <wps:wsp>
                      <wps:cNvSpPr/>
                      <wps:spPr>
                        <a:xfrm>
                          <a:off x="0" y="0"/>
                          <a:ext cx="5257165" cy="12700"/>
                        </a:xfrm>
                        <a:custGeom>
                          <a:avLst/>
                          <a:gdLst/>
                          <a:ahLst/>
                          <a:cxnLst/>
                          <a:pathLst>
                            <a:path w="8279" h="20">
                              <a:moveTo>
                                <a:pt x="0" y="0"/>
                              </a:moveTo>
                              <a:lnTo>
                                <a:pt x="8278" y="0"/>
                              </a:lnTo>
                              <a:lnTo>
                                <a:pt x="8278" y="19"/>
                              </a:lnTo>
                              <a:lnTo>
                                <a:pt x="0" y="1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7pt;margin-top:79.25pt;height:1pt;width:413.95pt;mso-position-horizontal-relative:page;mso-position-vertical-relative:page;z-index:251697152;mso-width-relative:page;mso-height-relative:page;" fillcolor="#000000" filled="t" stroked="f" coordsize="8279,20" o:allowincell="f" o:gfxdata="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1sB002wAAAAwBAAAPAAAA&#10;AAAAAAEAIAAAACIAAABkcnMvZG93bnJldi54bWxQSwECFAAUAAAACACHTuJAKAf9UBICAAB8BAAA&#10;DgAAAAAAAAABACAAAAAqAQAAZHJzL2Uyb0RvYy54bWxQSwUGAAAAAAYABgBZAQAArgUAAAAA&#10;" path="m0,0l8278,0,8278,19,0,19,0,0xe">
                <v:fill on="t" focussize="0,0"/>
                <v:stroke on="f"/>
                <v:imagedata o:title=""/>
                <o:lock v:ext="edit" aspectratio="f"/>
              </v:shape>
            </w:pict>
          </mc:Fallback>
        </mc:AlternateContent>
      </w:r>
      <w:r>
        <w:rPr>
          <w:rFonts w:hint="eastAsia" w:ascii="方正仿宋" w:hAnsi="方正仿宋" w:eastAsia="方正仿宋" w:cs="方正仿宋"/>
          <w:spacing w:val="14"/>
          <w:sz w:val="24"/>
          <w:szCs w:val="24"/>
        </w:rPr>
        <w:t>2.2</w:t>
      </w:r>
      <w:r>
        <w:rPr>
          <w:rFonts w:hint="eastAsia" w:ascii="方正仿宋" w:hAnsi="方正仿宋" w:eastAsia="方正仿宋" w:cs="方正仿宋"/>
          <w:spacing w:val="7"/>
          <w:sz w:val="24"/>
          <w:szCs w:val="24"/>
        </w:rPr>
        <w:t xml:space="preserve"> 履约保证金是督促成交供应商按时、按质、按量履行合同的一个经济制约手段。当采购单位因成交供应商违约而造成损失时</w:t>
      </w:r>
      <w:r>
        <w:rPr>
          <w:rFonts w:hint="eastAsia" w:ascii="方正仿宋" w:hAnsi="方正仿宋" w:eastAsia="方正仿宋" w:cs="方正仿宋"/>
          <w:spacing w:val="7"/>
          <w:sz w:val="24"/>
          <w:szCs w:val="24"/>
          <w:lang w:eastAsia="zh-CN"/>
        </w:rPr>
        <w:t>，</w:t>
      </w:r>
      <w:r>
        <w:rPr>
          <w:rFonts w:hint="eastAsia" w:ascii="方正仿宋" w:hAnsi="方正仿宋" w:eastAsia="方正仿宋" w:cs="方正仿宋"/>
          <w:spacing w:val="7"/>
          <w:sz w:val="24"/>
          <w:szCs w:val="24"/>
        </w:rPr>
        <w:t>可在无须征得供应商同意</w:t>
      </w:r>
      <w:r>
        <w:rPr>
          <w:rFonts w:hint="eastAsia" w:ascii="方正仿宋" w:hAnsi="方正仿宋" w:eastAsia="方正仿宋" w:cs="方正仿宋"/>
          <w:sz w:val="24"/>
          <w:szCs w:val="24"/>
        </w:rPr>
        <w:t>的</w:t>
      </w:r>
      <w:r>
        <w:rPr>
          <w:rFonts w:hint="eastAsia" w:ascii="方正仿宋" w:hAnsi="方正仿宋" w:eastAsia="方正仿宋" w:cs="方正仿宋"/>
          <w:spacing w:val="18"/>
          <w:sz w:val="24"/>
          <w:szCs w:val="24"/>
        </w:rPr>
        <w:t>情</w:t>
      </w:r>
      <w:r>
        <w:rPr>
          <w:rFonts w:hint="eastAsia" w:ascii="方正仿宋" w:hAnsi="方正仿宋" w:eastAsia="方正仿宋" w:cs="方正仿宋"/>
          <w:spacing w:val="11"/>
          <w:sz w:val="24"/>
          <w:szCs w:val="24"/>
        </w:rPr>
        <w:t>况</w:t>
      </w:r>
      <w:r>
        <w:rPr>
          <w:rFonts w:hint="eastAsia" w:ascii="方正仿宋" w:hAnsi="方正仿宋" w:eastAsia="方正仿宋" w:cs="方正仿宋"/>
          <w:spacing w:val="9"/>
          <w:sz w:val="24"/>
          <w:szCs w:val="24"/>
        </w:rPr>
        <w:t>下首先从其所交纳的履约保证金中获取相应的补偿。</w:t>
      </w:r>
    </w:p>
    <w:p>
      <w:pPr>
        <w:spacing w:line="449" w:lineRule="auto"/>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rect id="_x0000_s1043" o:spid="_x0000_s1043" o:spt="1" style="position:absolute;left:0pt;margin-left:90.7pt;margin-top:77.35pt;height:2.9pt;width:413.95pt;mso-position-horizontal-relative:page;mso-position-vertical-relative:page;z-index:251670528;mso-width-relative:page;mso-height-relative:page;" fillcolor="#000000" filled="t" stroked="f" coordsize="21600,21600" o:allowincell="f">
            <v:path/>
            <v:fill on="t" focussize="0,0"/>
            <v:stroke on="f"/>
            <v:imagedata o:title=""/>
            <o:lock v:ext="edit"/>
          </v:rect>
        </w:pict>
      </w:r>
    </w:p>
    <w:p>
      <w:pPr>
        <w:spacing w:before="206" w:line="187" w:lineRule="auto"/>
        <w:ind w:left="2560"/>
        <w:outlineLvl w:val="0"/>
        <w:rPr>
          <w:rFonts w:hint="default" w:ascii="方正仿宋" w:hAnsi="方正仿宋" w:eastAsia="方正仿宋" w:cs="方正仿宋"/>
          <w:sz w:val="28"/>
          <w:szCs w:val="28"/>
          <w:lang w:val="en-US" w:eastAsia="zh-CN"/>
        </w:rPr>
      </w:pPr>
      <w:bookmarkStart w:id="12" w:name="_bookmark4"/>
      <w:bookmarkEnd w:id="12"/>
      <w:r>
        <w:rPr>
          <w:rFonts w:hint="eastAsia" w:ascii="方正仿宋" w:hAnsi="方正仿宋" w:eastAsia="方正仿宋" w:cs="方正仿宋"/>
          <w:spacing w:val="11"/>
          <w:sz w:val="28"/>
          <w:szCs w:val="28"/>
          <w14:textOutline w14:w="3175" w14:cap="flat" w14:cmpd="sng">
            <w14:solidFill>
              <w14:srgbClr w14:val="000000"/>
            </w14:solidFill>
            <w14:prstDash w14:val="solid"/>
            <w14:miter w14:val="0"/>
          </w14:textOutline>
        </w:rPr>
        <w:t>第</w:t>
      </w:r>
      <w:r>
        <w:rPr>
          <w:rFonts w:hint="eastAsia" w:ascii="方正仿宋" w:hAnsi="方正仿宋" w:eastAsia="方正仿宋" w:cs="方正仿宋"/>
          <w:spacing w:val="8"/>
          <w:sz w:val="28"/>
          <w:szCs w:val="28"/>
          <w14:textOutline w14:w="3175" w14:cap="flat" w14:cmpd="sng">
            <w14:solidFill>
              <w14:srgbClr w14:val="000000"/>
            </w14:solidFill>
            <w14:prstDash w14:val="solid"/>
            <w14:miter w14:val="0"/>
          </w14:textOutline>
        </w:rPr>
        <w:t>四章</w:t>
      </w:r>
      <w:r>
        <w:rPr>
          <w:rFonts w:hint="eastAsia" w:ascii="方正仿宋" w:hAnsi="方正仿宋" w:eastAsia="方正仿宋" w:cs="方正仿宋"/>
          <w:spacing w:val="8"/>
          <w:sz w:val="28"/>
          <w:szCs w:val="28"/>
        </w:rPr>
        <w:t xml:space="preserve">     </w:t>
      </w:r>
      <w:r>
        <w:rPr>
          <w:rFonts w:hint="eastAsia" w:ascii="方正仿宋" w:hAnsi="方正仿宋" w:eastAsia="方正仿宋" w:cs="方正仿宋"/>
          <w:spacing w:val="8"/>
          <w:sz w:val="28"/>
          <w:szCs w:val="28"/>
          <w:lang w:val="en-US" w:eastAsia="zh-CN"/>
          <w14:textOutline w14:w="3175" w14:cap="flat" w14:cmpd="sng">
            <w14:solidFill>
              <w14:srgbClr w14:val="000000"/>
            </w14:solidFill>
            <w14:prstDash w14:val="solid"/>
            <w14:miter w14:val="0"/>
          </w14:textOutline>
        </w:rPr>
        <w:t>服务需求</w:t>
      </w:r>
    </w:p>
    <w:p>
      <w:pPr>
        <w:spacing w:line="276" w:lineRule="auto"/>
        <w:rPr>
          <w:rFonts w:hint="eastAsia" w:ascii="方正仿宋" w:hAnsi="方正仿宋" w:eastAsia="方正仿宋" w:cs="方正仿宋"/>
          <w:sz w:val="24"/>
          <w:szCs w:val="24"/>
        </w:rPr>
      </w:pPr>
    </w:p>
    <w:p>
      <w:pPr>
        <w:spacing w:before="98" w:line="190" w:lineRule="auto"/>
        <w:ind w:left="646"/>
        <w:outlineLvl w:val="1"/>
        <w:rPr>
          <w:rFonts w:hint="default" w:ascii="方正仿宋" w:hAnsi="方正仿宋" w:eastAsia="方正仿宋" w:cs="方正仿宋"/>
          <w:spacing w:val="9"/>
          <w:sz w:val="24"/>
          <w:szCs w:val="24"/>
          <w:lang w:val="en-US" w:eastAsia="zh-CN"/>
          <w14:textOutline w14:w="3175" w14:cap="flat" w14:cmpd="sng">
            <w14:solidFill>
              <w14:srgbClr w14:val="000000"/>
            </w14:solidFill>
            <w14:prstDash w14:val="solid"/>
            <w14:miter w14:val="0"/>
          </w14:textOutline>
        </w:rPr>
      </w:pPr>
      <w:bookmarkStart w:id="13" w:name="_bookmark5"/>
      <w:bookmarkEnd w:id="13"/>
      <w:r>
        <w:rPr>
          <w:rFonts w:hint="eastAsia" w:ascii="黑体" w:hAnsi="黑体" w:eastAsia="黑体" w:cs="黑体"/>
          <w:b w:val="0"/>
          <w:bCs w:val="0"/>
          <w:spacing w:val="9"/>
          <w:sz w:val="24"/>
          <w:szCs w:val="24"/>
          <w14:textOutline w14:w="3175" w14:cap="flat" w14:cmpd="sng">
            <w14:solidFill>
              <w14:srgbClr w14:val="000000"/>
            </w14:solidFill>
            <w14:prstDash w14:val="solid"/>
            <w14:miter w14:val="0"/>
          </w14:textOutline>
        </w:rPr>
        <w:t>一、</w:t>
      </w:r>
      <w:r>
        <w:rPr>
          <w:rFonts w:hint="eastAsia" w:ascii="黑体" w:hAnsi="黑体" w:eastAsia="黑体" w:cs="黑体"/>
          <w:b w:val="0"/>
          <w:bCs w:val="0"/>
          <w:spacing w:val="9"/>
          <w:sz w:val="24"/>
          <w:szCs w:val="24"/>
          <w:lang w:val="en-US" w:eastAsia="zh-CN"/>
          <w14:textOutline w14:w="3175" w14:cap="flat" w14:cmpd="sng">
            <w14:solidFill>
              <w14:srgbClr w14:val="000000"/>
            </w14:solidFill>
            <w14:prstDash w14:val="solid"/>
            <w14:miter w14:val="0"/>
          </w14:textOutline>
        </w:rPr>
        <w:t>喀什地区融媒体中心入驻石榴云平台软件服务项目清单</w:t>
      </w:r>
    </w:p>
    <w:p>
      <w:pPr>
        <w:pStyle w:val="13"/>
        <w:rPr>
          <w:rFonts w:hint="eastAsia"/>
        </w:rPr>
      </w:pPr>
    </w:p>
    <w:tbl>
      <w:tblPr>
        <w:tblStyle w:val="15"/>
        <w:tblpPr w:leftFromText="180" w:rightFromText="180" w:vertAnchor="text" w:horzAnchor="page" w:tblpX="2471" w:tblpY="160"/>
        <w:tblOverlap w:val="never"/>
        <w:tblW w:w="7226" w:type="dxa"/>
        <w:tblInd w:w="0" w:type="dxa"/>
        <w:tblLayout w:type="fixed"/>
        <w:tblCellMar>
          <w:top w:w="0" w:type="dxa"/>
          <w:left w:w="108" w:type="dxa"/>
          <w:bottom w:w="0" w:type="dxa"/>
          <w:right w:w="108" w:type="dxa"/>
        </w:tblCellMar>
      </w:tblPr>
      <w:tblGrid>
        <w:gridCol w:w="500"/>
        <w:gridCol w:w="1521"/>
        <w:gridCol w:w="3580"/>
        <w:gridCol w:w="800"/>
        <w:gridCol w:w="825"/>
      </w:tblGrid>
      <w:tr>
        <w:tblPrEx>
          <w:tblCellMar>
            <w:top w:w="0" w:type="dxa"/>
            <w:left w:w="108" w:type="dxa"/>
            <w:bottom w:w="0" w:type="dxa"/>
            <w:right w:w="108" w:type="dxa"/>
          </w:tblCellMar>
        </w:tblPrEx>
        <w:trPr>
          <w:trHeight w:val="624" w:hRule="atLeast"/>
        </w:trPr>
        <w:tc>
          <w:tcPr>
            <w:tcW w:w="500"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eastAsia"/>
                <w:sz w:val="18"/>
                <w:szCs w:val="18"/>
                <w:lang w:val="en-US" w:eastAsia="zh-CN"/>
              </w:rPr>
            </w:pPr>
            <w:r>
              <w:rPr>
                <w:rFonts w:hint="eastAsia"/>
                <w:sz w:val="18"/>
                <w:szCs w:val="18"/>
              </w:rPr>
              <w:t>序号</w:t>
            </w:r>
          </w:p>
        </w:tc>
        <w:tc>
          <w:tcPr>
            <w:tcW w:w="1521"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eastAsia"/>
                <w:sz w:val="18"/>
                <w:szCs w:val="18"/>
                <w:lang w:val="en-US" w:eastAsia="zh-CN"/>
              </w:rPr>
            </w:pPr>
            <w:r>
              <w:rPr>
                <w:rFonts w:hint="eastAsia"/>
                <w:sz w:val="18"/>
                <w:szCs w:val="18"/>
              </w:rPr>
              <w:t>名称</w:t>
            </w:r>
          </w:p>
        </w:tc>
        <w:tc>
          <w:tcPr>
            <w:tcW w:w="3580"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eastAsia"/>
                <w:sz w:val="18"/>
                <w:szCs w:val="18"/>
                <w:lang w:val="en-US" w:eastAsia="zh-CN"/>
              </w:rPr>
            </w:pPr>
            <w:r>
              <w:rPr>
                <w:rFonts w:hint="eastAsia"/>
                <w:sz w:val="18"/>
                <w:szCs w:val="18"/>
                <w:lang w:val="en-US" w:eastAsia="zh-CN"/>
              </w:rPr>
              <w:t>服务概述</w:t>
            </w:r>
          </w:p>
          <w:p>
            <w:pPr>
              <w:bidi w:val="0"/>
              <w:jc w:val="center"/>
              <w:rPr>
                <w:rFonts w:hint="default"/>
                <w:sz w:val="18"/>
                <w:szCs w:val="18"/>
                <w:lang w:val="en-US" w:eastAsia="zh-CN"/>
              </w:rPr>
            </w:pPr>
            <w:r>
              <w:rPr>
                <w:rFonts w:hint="eastAsia"/>
                <w:sz w:val="18"/>
                <w:szCs w:val="18"/>
                <w:lang w:val="en-US" w:eastAsia="zh-CN"/>
              </w:rPr>
              <w:t>（详见响应文件技术参数）</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sz w:val="18"/>
                <w:szCs w:val="18"/>
                <w:lang w:val="en-US" w:eastAsia="zh-CN"/>
              </w:rPr>
            </w:pPr>
            <w:r>
              <w:rPr>
                <w:sz w:val="18"/>
                <w:szCs w:val="18"/>
              </w:rPr>
              <w:t>数量</w:t>
            </w:r>
          </w:p>
        </w:tc>
        <w:tc>
          <w:tcPr>
            <w:tcW w:w="825" w:type="dxa"/>
            <w:tcBorders>
              <w:top w:val="single" w:color="000000" w:sz="4" w:space="0"/>
              <w:left w:val="single" w:color="000000" w:sz="4" w:space="0"/>
              <w:bottom w:val="single" w:color="000000" w:sz="4" w:space="0"/>
              <w:right w:val="single" w:color="auto" w:sz="4" w:space="0"/>
            </w:tcBorders>
            <w:noWrap/>
            <w:vAlign w:val="center"/>
          </w:tcPr>
          <w:p>
            <w:pPr>
              <w:bidi w:val="0"/>
              <w:jc w:val="center"/>
              <w:rPr>
                <w:rFonts w:hint="eastAsia"/>
                <w:sz w:val="18"/>
                <w:szCs w:val="18"/>
                <w:lang w:val="en-US" w:eastAsia="zh-CN"/>
              </w:rPr>
            </w:pPr>
            <w:r>
              <w:rPr>
                <w:rFonts w:hint="eastAsia"/>
                <w:sz w:val="18"/>
                <w:szCs w:val="18"/>
              </w:rPr>
              <w:t>单位</w:t>
            </w:r>
          </w:p>
        </w:tc>
      </w:tr>
      <w:tr>
        <w:tblPrEx>
          <w:tblCellMar>
            <w:top w:w="0" w:type="dxa"/>
            <w:left w:w="108" w:type="dxa"/>
            <w:bottom w:w="0" w:type="dxa"/>
            <w:right w:w="108" w:type="dxa"/>
          </w:tblCellMar>
        </w:tblPrEx>
        <w:trPr>
          <w:trHeight w:val="624"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sz w:val="18"/>
                <w:szCs w:val="18"/>
              </w:rPr>
            </w:pPr>
            <w:r>
              <w:rPr>
                <w:sz w:val="18"/>
                <w:szCs w:val="18"/>
              </w:rPr>
              <w:t>1</w:t>
            </w:r>
          </w:p>
        </w:tc>
        <w:tc>
          <w:tcPr>
            <w:tcW w:w="1521" w:type="dxa"/>
            <w:tcBorders>
              <w:top w:val="single" w:color="000000" w:sz="4" w:space="0"/>
              <w:left w:val="single" w:color="000000" w:sz="4" w:space="0"/>
              <w:bottom w:val="nil"/>
              <w:right w:val="single" w:color="000000" w:sz="4" w:space="0"/>
            </w:tcBorders>
            <w:shd w:val="clear" w:color="auto" w:fill="FFFFFF"/>
            <w:noWrap w:val="0"/>
            <w:vAlign w:val="center"/>
          </w:tcPr>
          <w:p>
            <w:pPr>
              <w:bidi w:val="0"/>
              <w:rPr>
                <w:sz w:val="18"/>
                <w:szCs w:val="18"/>
              </w:rPr>
            </w:pPr>
            <w:r>
              <w:rPr>
                <w:rFonts w:hint="eastAsia"/>
                <w:sz w:val="18"/>
                <w:szCs w:val="18"/>
              </w:rPr>
              <w:t>融合生产系统</w:t>
            </w:r>
          </w:p>
        </w:tc>
        <w:tc>
          <w:tcPr>
            <w:tcW w:w="3580" w:type="dxa"/>
            <w:tcBorders>
              <w:top w:val="single" w:color="000000" w:sz="4" w:space="0"/>
              <w:left w:val="single" w:color="000000" w:sz="4" w:space="0"/>
              <w:bottom w:val="single" w:color="000000" w:sz="4" w:space="0"/>
              <w:right w:val="single" w:color="000000" w:sz="4" w:space="0"/>
            </w:tcBorders>
            <w:noWrap/>
            <w:vAlign w:val="center"/>
          </w:tcPr>
          <w:p>
            <w:pPr>
              <w:bidi w:val="0"/>
              <w:rPr>
                <w:rFonts w:hint="eastAsia"/>
                <w:sz w:val="18"/>
                <w:szCs w:val="18"/>
              </w:rPr>
            </w:pPr>
            <w:r>
              <w:rPr>
                <w:rFonts w:hint="eastAsia"/>
                <w:sz w:val="18"/>
                <w:szCs w:val="18"/>
              </w:rPr>
              <w:t>包括策划中心、报纸生产发布、新闻网站生产发布、</w:t>
            </w:r>
            <w:r>
              <w:rPr>
                <w:rFonts w:hint="eastAsia"/>
                <w:sz w:val="18"/>
                <w:szCs w:val="18"/>
                <w:lang w:eastAsia="zh-CN"/>
              </w:rPr>
              <w:t>（</w:t>
            </w:r>
            <w:r>
              <w:rPr>
                <w:rFonts w:hint="eastAsia"/>
                <w:sz w:val="18"/>
                <w:szCs w:val="18"/>
                <w:lang w:val="en-US" w:eastAsia="zh-CN"/>
              </w:rPr>
              <w:t>国通语、维吾尔语</w:t>
            </w:r>
            <w:r>
              <w:rPr>
                <w:rFonts w:hint="eastAsia"/>
                <w:sz w:val="18"/>
                <w:szCs w:val="18"/>
                <w:lang w:eastAsia="zh-CN"/>
              </w:rPr>
              <w:t>）</w:t>
            </w:r>
            <w:r>
              <w:rPr>
                <w:rFonts w:hint="eastAsia"/>
                <w:sz w:val="18"/>
                <w:szCs w:val="18"/>
              </w:rPr>
              <w:t>客户端生产发布、第三方平台生产发布。</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sz w:val="18"/>
                <w:szCs w:val="18"/>
              </w:rPr>
            </w:pPr>
            <w:r>
              <w:rPr>
                <w:rFonts w:hint="eastAsia"/>
                <w:sz w:val="18"/>
                <w:szCs w:val="18"/>
              </w:rPr>
              <w:t>1</w:t>
            </w:r>
          </w:p>
        </w:tc>
        <w:tc>
          <w:tcPr>
            <w:tcW w:w="825" w:type="dxa"/>
            <w:tcBorders>
              <w:top w:val="single" w:color="000000" w:sz="4" w:space="0"/>
              <w:left w:val="single" w:color="000000" w:sz="4" w:space="0"/>
              <w:bottom w:val="single" w:color="000000" w:sz="4" w:space="0"/>
              <w:right w:val="single" w:color="auto" w:sz="4" w:space="0"/>
            </w:tcBorders>
            <w:noWrap/>
            <w:vAlign w:val="center"/>
          </w:tcPr>
          <w:p>
            <w:pPr>
              <w:bidi w:val="0"/>
              <w:jc w:val="center"/>
              <w:rPr>
                <w:sz w:val="18"/>
                <w:szCs w:val="18"/>
              </w:rPr>
            </w:pPr>
            <w:r>
              <w:rPr>
                <w:rFonts w:hint="eastAsia"/>
                <w:sz w:val="18"/>
                <w:szCs w:val="18"/>
              </w:rPr>
              <w:t>项</w:t>
            </w:r>
          </w:p>
        </w:tc>
      </w:tr>
      <w:tr>
        <w:tblPrEx>
          <w:tblCellMar>
            <w:top w:w="0" w:type="dxa"/>
            <w:left w:w="108" w:type="dxa"/>
            <w:bottom w:w="0" w:type="dxa"/>
            <w:right w:w="108" w:type="dxa"/>
          </w:tblCellMar>
        </w:tblPrEx>
        <w:trPr>
          <w:trHeight w:val="624"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sz w:val="18"/>
                <w:szCs w:val="18"/>
              </w:rPr>
            </w:pPr>
            <w:r>
              <w:rPr>
                <w:sz w:val="18"/>
                <w:szCs w:val="18"/>
              </w:rPr>
              <w:t>2</w:t>
            </w:r>
          </w:p>
        </w:tc>
        <w:tc>
          <w:tcPr>
            <w:tcW w:w="1521" w:type="dxa"/>
            <w:tcBorders>
              <w:top w:val="single" w:color="000000" w:sz="4" w:space="0"/>
              <w:left w:val="single" w:color="000000" w:sz="4" w:space="0"/>
              <w:bottom w:val="nil"/>
              <w:right w:val="single" w:color="000000" w:sz="4" w:space="0"/>
            </w:tcBorders>
            <w:shd w:val="clear" w:color="auto" w:fill="FFFFFF"/>
            <w:noWrap w:val="0"/>
            <w:vAlign w:val="center"/>
          </w:tcPr>
          <w:p>
            <w:pPr>
              <w:bidi w:val="0"/>
              <w:rPr>
                <w:sz w:val="18"/>
                <w:szCs w:val="18"/>
              </w:rPr>
            </w:pPr>
            <w:r>
              <w:rPr>
                <w:rFonts w:hint="eastAsia"/>
                <w:sz w:val="18"/>
                <w:szCs w:val="18"/>
              </w:rPr>
              <w:t>新闻客户端</w:t>
            </w:r>
          </w:p>
        </w:tc>
        <w:tc>
          <w:tcPr>
            <w:tcW w:w="3580" w:type="dxa"/>
            <w:tcBorders>
              <w:top w:val="single" w:color="000000" w:sz="4" w:space="0"/>
              <w:left w:val="single" w:color="000000" w:sz="4" w:space="0"/>
              <w:bottom w:val="single" w:color="000000" w:sz="4" w:space="0"/>
              <w:right w:val="single" w:color="000000" w:sz="4" w:space="0"/>
            </w:tcBorders>
            <w:noWrap/>
            <w:vAlign w:val="center"/>
          </w:tcPr>
          <w:p>
            <w:pPr>
              <w:bidi w:val="0"/>
              <w:rPr>
                <w:rFonts w:hint="eastAsia"/>
                <w:sz w:val="18"/>
                <w:szCs w:val="18"/>
              </w:rPr>
            </w:pPr>
            <w:r>
              <w:rPr>
                <w:rFonts w:hint="eastAsia"/>
                <w:sz w:val="18"/>
                <w:szCs w:val="18"/>
              </w:rPr>
              <w:t>提供国家通用语言版</w:t>
            </w:r>
            <w:r>
              <w:rPr>
                <w:rFonts w:hint="eastAsia"/>
                <w:sz w:val="18"/>
                <w:szCs w:val="18"/>
                <w:lang w:eastAsia="zh-CN"/>
              </w:rPr>
              <w:t>、</w:t>
            </w:r>
            <w:r>
              <w:rPr>
                <w:rFonts w:hint="eastAsia"/>
                <w:sz w:val="18"/>
                <w:szCs w:val="18"/>
                <w:lang w:val="en-US" w:eastAsia="zh-CN"/>
              </w:rPr>
              <w:t>维吾尔语版</w:t>
            </w:r>
            <w:r>
              <w:rPr>
                <w:rFonts w:hint="eastAsia"/>
                <w:sz w:val="18"/>
                <w:szCs w:val="18"/>
              </w:rPr>
              <w:t>新闻客户端。</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sz w:val="18"/>
                <w:szCs w:val="18"/>
              </w:rPr>
            </w:pPr>
            <w:r>
              <w:rPr>
                <w:rFonts w:hint="eastAsia"/>
                <w:sz w:val="18"/>
                <w:szCs w:val="18"/>
              </w:rPr>
              <w:t>1</w:t>
            </w:r>
          </w:p>
        </w:tc>
        <w:tc>
          <w:tcPr>
            <w:tcW w:w="825" w:type="dxa"/>
            <w:tcBorders>
              <w:top w:val="single" w:color="000000" w:sz="4" w:space="0"/>
              <w:left w:val="single" w:color="000000" w:sz="4" w:space="0"/>
              <w:bottom w:val="single" w:color="000000" w:sz="4" w:space="0"/>
              <w:right w:val="single" w:color="auto" w:sz="4" w:space="0"/>
            </w:tcBorders>
            <w:noWrap/>
            <w:vAlign w:val="center"/>
          </w:tcPr>
          <w:p>
            <w:pPr>
              <w:bidi w:val="0"/>
              <w:jc w:val="center"/>
              <w:rPr>
                <w:sz w:val="18"/>
                <w:szCs w:val="18"/>
              </w:rPr>
            </w:pPr>
            <w:r>
              <w:rPr>
                <w:rFonts w:hint="eastAsia"/>
                <w:sz w:val="18"/>
                <w:szCs w:val="18"/>
              </w:rPr>
              <w:t>项</w:t>
            </w:r>
          </w:p>
        </w:tc>
      </w:tr>
      <w:tr>
        <w:tblPrEx>
          <w:tblCellMar>
            <w:top w:w="0" w:type="dxa"/>
            <w:left w:w="108" w:type="dxa"/>
            <w:bottom w:w="0" w:type="dxa"/>
            <w:right w:w="108" w:type="dxa"/>
          </w:tblCellMar>
        </w:tblPrEx>
        <w:trPr>
          <w:trHeight w:val="624"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sz w:val="18"/>
                <w:szCs w:val="18"/>
              </w:rPr>
            </w:pPr>
            <w:r>
              <w:rPr>
                <w:rFonts w:hint="eastAsia"/>
                <w:sz w:val="18"/>
                <w:szCs w:val="18"/>
              </w:rPr>
              <w:t>3</w:t>
            </w:r>
          </w:p>
        </w:tc>
        <w:tc>
          <w:tcPr>
            <w:tcW w:w="1521" w:type="dxa"/>
            <w:tcBorders>
              <w:top w:val="single" w:color="000000" w:sz="4" w:space="0"/>
              <w:left w:val="single" w:color="000000" w:sz="4" w:space="0"/>
              <w:bottom w:val="nil"/>
              <w:right w:val="single" w:color="000000" w:sz="4" w:space="0"/>
            </w:tcBorders>
            <w:shd w:val="clear" w:color="auto" w:fill="FFFFFF"/>
            <w:noWrap w:val="0"/>
            <w:vAlign w:val="center"/>
          </w:tcPr>
          <w:p>
            <w:pPr>
              <w:bidi w:val="0"/>
              <w:rPr>
                <w:sz w:val="18"/>
                <w:szCs w:val="18"/>
                <w:lang w:val="en-US" w:eastAsia="zh-CN"/>
              </w:rPr>
            </w:pPr>
            <w:r>
              <w:rPr>
                <w:rFonts w:hint="eastAsia"/>
                <w:sz w:val="18"/>
                <w:szCs w:val="18"/>
              </w:rPr>
              <w:t>移动采编系统</w:t>
            </w:r>
          </w:p>
        </w:tc>
        <w:tc>
          <w:tcPr>
            <w:tcW w:w="3580" w:type="dxa"/>
            <w:tcBorders>
              <w:top w:val="single" w:color="000000" w:sz="4" w:space="0"/>
              <w:left w:val="single" w:color="000000" w:sz="4" w:space="0"/>
              <w:bottom w:val="single" w:color="000000" w:sz="4" w:space="0"/>
              <w:right w:val="single" w:color="000000" w:sz="4" w:space="0"/>
            </w:tcBorders>
            <w:noWrap/>
            <w:vAlign w:val="center"/>
          </w:tcPr>
          <w:p>
            <w:pPr>
              <w:bidi w:val="0"/>
              <w:rPr>
                <w:rFonts w:hint="eastAsia"/>
                <w:sz w:val="18"/>
                <w:szCs w:val="18"/>
                <w:lang w:val="en-US" w:eastAsia="zh-CN"/>
              </w:rPr>
            </w:pPr>
            <w:r>
              <w:rPr>
                <w:rFonts w:hint="eastAsia"/>
                <w:sz w:val="18"/>
                <w:szCs w:val="18"/>
              </w:rPr>
              <w:t>提供支持 Android、iOS 系统的移动生产能力的采编工具。</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sz w:val="18"/>
                <w:szCs w:val="18"/>
                <w:lang w:val="en-US" w:eastAsia="zh-CN"/>
              </w:rPr>
            </w:pPr>
            <w:r>
              <w:rPr>
                <w:rFonts w:hint="eastAsia"/>
                <w:sz w:val="18"/>
                <w:szCs w:val="18"/>
              </w:rPr>
              <w:t>1</w:t>
            </w:r>
          </w:p>
        </w:tc>
        <w:tc>
          <w:tcPr>
            <w:tcW w:w="825" w:type="dxa"/>
            <w:tcBorders>
              <w:top w:val="single" w:color="000000" w:sz="4" w:space="0"/>
              <w:left w:val="single" w:color="000000" w:sz="4" w:space="0"/>
              <w:bottom w:val="single" w:color="000000" w:sz="4" w:space="0"/>
              <w:right w:val="single" w:color="auto" w:sz="4" w:space="0"/>
            </w:tcBorders>
            <w:noWrap/>
            <w:vAlign w:val="center"/>
          </w:tcPr>
          <w:p>
            <w:pPr>
              <w:bidi w:val="0"/>
              <w:jc w:val="center"/>
              <w:rPr>
                <w:sz w:val="18"/>
                <w:szCs w:val="18"/>
                <w:lang w:val="en-US" w:eastAsia="zh-CN"/>
              </w:rPr>
            </w:pPr>
            <w:r>
              <w:rPr>
                <w:rFonts w:hint="eastAsia"/>
                <w:sz w:val="18"/>
                <w:szCs w:val="18"/>
              </w:rPr>
              <w:t>项</w:t>
            </w:r>
          </w:p>
        </w:tc>
      </w:tr>
      <w:tr>
        <w:tblPrEx>
          <w:tblCellMar>
            <w:top w:w="0" w:type="dxa"/>
            <w:left w:w="108" w:type="dxa"/>
            <w:bottom w:w="0" w:type="dxa"/>
            <w:right w:w="108" w:type="dxa"/>
          </w:tblCellMar>
        </w:tblPrEx>
        <w:trPr>
          <w:trHeight w:val="624"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sz w:val="18"/>
                <w:szCs w:val="18"/>
              </w:rPr>
            </w:pPr>
            <w:r>
              <w:rPr>
                <w:rFonts w:hint="eastAsia"/>
                <w:sz w:val="18"/>
                <w:szCs w:val="18"/>
              </w:rPr>
              <w:t>4</w:t>
            </w:r>
          </w:p>
        </w:tc>
        <w:tc>
          <w:tcPr>
            <w:tcW w:w="1521" w:type="dxa"/>
            <w:tcBorders>
              <w:top w:val="single" w:color="000000" w:sz="4" w:space="0"/>
              <w:left w:val="single" w:color="000000" w:sz="4" w:space="0"/>
              <w:bottom w:val="nil"/>
              <w:right w:val="single" w:color="000000" w:sz="4" w:space="0"/>
            </w:tcBorders>
            <w:shd w:val="clear" w:color="auto" w:fill="FFFFFF"/>
            <w:noWrap w:val="0"/>
            <w:vAlign w:val="center"/>
          </w:tcPr>
          <w:p>
            <w:pPr>
              <w:bidi w:val="0"/>
              <w:rPr>
                <w:sz w:val="18"/>
                <w:szCs w:val="18"/>
                <w:lang w:val="en-US" w:eastAsia="zh-CN"/>
              </w:rPr>
            </w:pPr>
            <w:r>
              <w:rPr>
                <w:rFonts w:hint="eastAsia"/>
                <w:sz w:val="18"/>
                <w:szCs w:val="18"/>
              </w:rPr>
              <w:t>本地资源中心</w:t>
            </w:r>
          </w:p>
        </w:tc>
        <w:tc>
          <w:tcPr>
            <w:tcW w:w="3580" w:type="dxa"/>
            <w:tcBorders>
              <w:top w:val="single" w:color="000000" w:sz="4" w:space="0"/>
              <w:left w:val="single" w:color="000000" w:sz="4" w:space="0"/>
              <w:bottom w:val="single" w:color="000000" w:sz="4" w:space="0"/>
              <w:right w:val="single" w:color="000000" w:sz="4" w:space="0"/>
            </w:tcBorders>
            <w:noWrap/>
            <w:vAlign w:val="center"/>
          </w:tcPr>
          <w:p>
            <w:pPr>
              <w:bidi w:val="0"/>
              <w:rPr>
                <w:rFonts w:hint="eastAsia"/>
                <w:sz w:val="18"/>
                <w:szCs w:val="18"/>
                <w:lang w:val="en-US" w:eastAsia="zh-CN"/>
              </w:rPr>
            </w:pPr>
            <w:r>
              <w:rPr>
                <w:rFonts w:hint="eastAsia"/>
                <w:sz w:val="18"/>
                <w:szCs w:val="18"/>
              </w:rPr>
              <w:t>包</w:t>
            </w:r>
            <w:r>
              <w:rPr>
                <w:rFonts w:hint="eastAsia"/>
                <w:sz w:val="18"/>
                <w:szCs w:val="18"/>
                <w:lang w:val="en-US" w:eastAsia="zh-CN"/>
              </w:rPr>
              <w:t>含</w:t>
            </w:r>
            <w:r>
              <w:rPr>
                <w:rFonts w:hint="eastAsia"/>
                <w:sz w:val="18"/>
                <w:szCs w:val="18"/>
              </w:rPr>
              <w:t>成品资源、新疆日报稿库、共享稿库、互联网资源、媒体资源库、地州县融稿库、新华社稿库接入（新华社稿件使用版权需</w:t>
            </w:r>
            <w:r>
              <w:rPr>
                <w:rFonts w:hint="eastAsia"/>
                <w:sz w:val="18"/>
                <w:szCs w:val="18"/>
                <w:lang w:val="en-US" w:eastAsia="zh-CN"/>
              </w:rPr>
              <w:t>喀什地区</w:t>
            </w:r>
            <w:r>
              <w:rPr>
                <w:rFonts w:hint="eastAsia"/>
                <w:sz w:val="18"/>
                <w:szCs w:val="18"/>
              </w:rPr>
              <w:t>自行购买）。</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sz w:val="18"/>
                <w:szCs w:val="18"/>
                <w:lang w:val="en-US" w:eastAsia="zh-CN"/>
              </w:rPr>
            </w:pPr>
            <w:r>
              <w:rPr>
                <w:rFonts w:hint="eastAsia"/>
                <w:sz w:val="18"/>
                <w:szCs w:val="18"/>
              </w:rPr>
              <w:t>1</w:t>
            </w:r>
          </w:p>
        </w:tc>
        <w:tc>
          <w:tcPr>
            <w:tcW w:w="825" w:type="dxa"/>
            <w:tcBorders>
              <w:top w:val="single" w:color="000000" w:sz="4" w:space="0"/>
              <w:left w:val="single" w:color="000000" w:sz="4" w:space="0"/>
              <w:bottom w:val="single" w:color="000000" w:sz="4" w:space="0"/>
              <w:right w:val="single" w:color="auto" w:sz="4" w:space="0"/>
            </w:tcBorders>
            <w:noWrap/>
            <w:vAlign w:val="center"/>
          </w:tcPr>
          <w:p>
            <w:pPr>
              <w:bidi w:val="0"/>
              <w:jc w:val="center"/>
              <w:rPr>
                <w:sz w:val="18"/>
                <w:szCs w:val="18"/>
                <w:lang w:val="en-US" w:eastAsia="zh-CN"/>
              </w:rPr>
            </w:pPr>
            <w:r>
              <w:rPr>
                <w:rFonts w:hint="eastAsia"/>
                <w:sz w:val="18"/>
                <w:szCs w:val="18"/>
              </w:rPr>
              <w:t>项</w:t>
            </w:r>
          </w:p>
        </w:tc>
      </w:tr>
      <w:tr>
        <w:tblPrEx>
          <w:tblCellMar>
            <w:top w:w="0" w:type="dxa"/>
            <w:left w:w="108" w:type="dxa"/>
            <w:bottom w:w="0" w:type="dxa"/>
            <w:right w:w="108" w:type="dxa"/>
          </w:tblCellMar>
        </w:tblPrEx>
        <w:trPr>
          <w:trHeight w:val="624"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sz w:val="18"/>
                <w:szCs w:val="18"/>
              </w:rPr>
            </w:pPr>
            <w:r>
              <w:rPr>
                <w:rFonts w:hint="eastAsia"/>
                <w:sz w:val="18"/>
                <w:szCs w:val="18"/>
              </w:rPr>
              <w:t>5</w:t>
            </w:r>
          </w:p>
        </w:tc>
        <w:tc>
          <w:tcPr>
            <w:tcW w:w="1521" w:type="dxa"/>
            <w:tcBorders>
              <w:top w:val="single" w:color="000000" w:sz="4" w:space="0"/>
              <w:left w:val="single" w:color="000000" w:sz="4" w:space="0"/>
              <w:bottom w:val="nil"/>
              <w:right w:val="single" w:color="000000" w:sz="4" w:space="0"/>
            </w:tcBorders>
            <w:shd w:val="clear" w:color="auto" w:fill="FFFFFF"/>
            <w:noWrap w:val="0"/>
            <w:vAlign w:val="center"/>
          </w:tcPr>
          <w:p>
            <w:pPr>
              <w:bidi w:val="0"/>
              <w:rPr>
                <w:sz w:val="18"/>
                <w:szCs w:val="18"/>
                <w:lang w:val="en-US" w:eastAsia="zh-CN"/>
              </w:rPr>
            </w:pPr>
            <w:r>
              <w:rPr>
                <w:rFonts w:hint="eastAsia"/>
                <w:sz w:val="18"/>
                <w:szCs w:val="18"/>
              </w:rPr>
              <w:t>通讯员管理系统</w:t>
            </w:r>
          </w:p>
        </w:tc>
        <w:tc>
          <w:tcPr>
            <w:tcW w:w="3580" w:type="dxa"/>
            <w:tcBorders>
              <w:top w:val="single" w:color="000000" w:sz="4" w:space="0"/>
              <w:left w:val="single" w:color="000000" w:sz="4" w:space="0"/>
              <w:bottom w:val="single" w:color="000000" w:sz="4" w:space="0"/>
              <w:right w:val="single" w:color="000000" w:sz="4" w:space="0"/>
            </w:tcBorders>
            <w:noWrap/>
            <w:vAlign w:val="center"/>
          </w:tcPr>
          <w:p>
            <w:pPr>
              <w:bidi w:val="0"/>
              <w:rPr>
                <w:rFonts w:hint="eastAsia"/>
                <w:sz w:val="18"/>
                <w:szCs w:val="18"/>
                <w:lang w:val="en-US" w:eastAsia="zh-CN"/>
              </w:rPr>
            </w:pPr>
            <w:r>
              <w:rPr>
                <w:rFonts w:hint="eastAsia"/>
                <w:sz w:val="18"/>
                <w:szCs w:val="18"/>
              </w:rPr>
              <w:t>提供通讯员供稿工具和管理工具。</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sz w:val="18"/>
                <w:szCs w:val="18"/>
                <w:lang w:val="en-US" w:eastAsia="zh-CN"/>
              </w:rPr>
            </w:pPr>
            <w:r>
              <w:rPr>
                <w:rFonts w:hint="eastAsia"/>
                <w:sz w:val="18"/>
                <w:szCs w:val="18"/>
              </w:rPr>
              <w:t>1</w:t>
            </w:r>
          </w:p>
        </w:tc>
        <w:tc>
          <w:tcPr>
            <w:tcW w:w="825" w:type="dxa"/>
            <w:tcBorders>
              <w:top w:val="single" w:color="000000" w:sz="4" w:space="0"/>
              <w:left w:val="single" w:color="000000" w:sz="4" w:space="0"/>
              <w:bottom w:val="single" w:color="000000" w:sz="4" w:space="0"/>
              <w:right w:val="single" w:color="auto" w:sz="4" w:space="0"/>
            </w:tcBorders>
            <w:noWrap/>
            <w:vAlign w:val="center"/>
          </w:tcPr>
          <w:p>
            <w:pPr>
              <w:bidi w:val="0"/>
              <w:jc w:val="center"/>
              <w:rPr>
                <w:sz w:val="18"/>
                <w:szCs w:val="18"/>
                <w:lang w:val="en-US" w:eastAsia="zh-CN"/>
              </w:rPr>
            </w:pPr>
            <w:r>
              <w:rPr>
                <w:rFonts w:hint="eastAsia"/>
                <w:sz w:val="18"/>
                <w:szCs w:val="18"/>
              </w:rPr>
              <w:t>项</w:t>
            </w:r>
          </w:p>
        </w:tc>
      </w:tr>
      <w:tr>
        <w:tblPrEx>
          <w:tblCellMar>
            <w:top w:w="0" w:type="dxa"/>
            <w:left w:w="108" w:type="dxa"/>
            <w:bottom w:w="0" w:type="dxa"/>
            <w:right w:w="108" w:type="dxa"/>
          </w:tblCellMar>
        </w:tblPrEx>
        <w:trPr>
          <w:trHeight w:val="624"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color w:val="auto"/>
                <w:sz w:val="18"/>
                <w:szCs w:val="18"/>
              </w:rPr>
            </w:pPr>
            <w:r>
              <w:rPr>
                <w:rFonts w:hint="eastAsia"/>
                <w:color w:val="auto"/>
                <w:sz w:val="18"/>
                <w:szCs w:val="18"/>
              </w:rPr>
              <w:t>6</w:t>
            </w:r>
          </w:p>
        </w:tc>
        <w:tc>
          <w:tcPr>
            <w:tcW w:w="1521" w:type="dxa"/>
            <w:tcBorders>
              <w:top w:val="single" w:color="000000" w:sz="4" w:space="0"/>
              <w:left w:val="single" w:color="000000" w:sz="4" w:space="0"/>
              <w:bottom w:val="nil"/>
              <w:right w:val="single" w:color="000000" w:sz="4" w:space="0"/>
            </w:tcBorders>
            <w:shd w:val="clear" w:color="auto" w:fill="FFFFFF"/>
            <w:noWrap w:val="0"/>
            <w:vAlign w:val="center"/>
          </w:tcPr>
          <w:p>
            <w:pPr>
              <w:bidi w:val="0"/>
              <w:rPr>
                <w:color w:val="auto"/>
                <w:sz w:val="18"/>
                <w:szCs w:val="18"/>
                <w:lang w:val="en-US" w:eastAsia="zh-CN"/>
              </w:rPr>
            </w:pPr>
            <w:r>
              <w:rPr>
                <w:rFonts w:hint="eastAsia"/>
                <w:color w:val="auto"/>
                <w:sz w:val="18"/>
                <w:szCs w:val="18"/>
              </w:rPr>
              <w:t>本地缓存数据中心</w:t>
            </w:r>
          </w:p>
        </w:tc>
        <w:tc>
          <w:tcPr>
            <w:tcW w:w="3580" w:type="dxa"/>
            <w:tcBorders>
              <w:top w:val="single" w:color="000000" w:sz="4" w:space="0"/>
              <w:left w:val="single" w:color="000000" w:sz="4" w:space="0"/>
              <w:bottom w:val="single" w:color="000000" w:sz="4" w:space="0"/>
              <w:right w:val="single" w:color="000000" w:sz="4" w:space="0"/>
            </w:tcBorders>
            <w:noWrap/>
            <w:vAlign w:val="center"/>
          </w:tcPr>
          <w:p>
            <w:pPr>
              <w:bidi w:val="0"/>
              <w:rPr>
                <w:rFonts w:hint="eastAsia"/>
                <w:color w:val="auto"/>
                <w:sz w:val="18"/>
                <w:szCs w:val="18"/>
                <w:lang w:val="en-US" w:eastAsia="zh-CN"/>
              </w:rPr>
            </w:pPr>
            <w:r>
              <w:rPr>
                <w:rFonts w:hint="eastAsia"/>
                <w:color w:val="auto"/>
                <w:sz w:val="18"/>
                <w:szCs w:val="18"/>
              </w:rPr>
              <w:t>提供本地数据缓存服务</w:t>
            </w:r>
            <w:r>
              <w:rPr>
                <w:rFonts w:hint="eastAsia"/>
                <w:color w:val="auto"/>
                <w:sz w:val="18"/>
                <w:szCs w:val="18"/>
                <w:lang w:val="en-US" w:eastAsia="zh-CN"/>
              </w:rPr>
              <w:t>以及3台缓存数据服务器</w:t>
            </w:r>
            <w:r>
              <w:rPr>
                <w:rFonts w:hint="eastAsia"/>
                <w:color w:val="auto"/>
                <w:sz w:val="18"/>
                <w:szCs w:val="18"/>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color w:val="auto"/>
                <w:sz w:val="18"/>
                <w:szCs w:val="18"/>
                <w:lang w:val="en-US" w:eastAsia="zh-CN"/>
              </w:rPr>
            </w:pPr>
            <w:r>
              <w:rPr>
                <w:rFonts w:hint="eastAsia"/>
                <w:color w:val="auto"/>
                <w:sz w:val="18"/>
                <w:szCs w:val="18"/>
              </w:rPr>
              <w:t>1</w:t>
            </w:r>
          </w:p>
        </w:tc>
        <w:tc>
          <w:tcPr>
            <w:tcW w:w="825" w:type="dxa"/>
            <w:tcBorders>
              <w:top w:val="single" w:color="000000" w:sz="4" w:space="0"/>
              <w:left w:val="single" w:color="000000" w:sz="4" w:space="0"/>
              <w:bottom w:val="single" w:color="000000" w:sz="4" w:space="0"/>
              <w:right w:val="single" w:color="auto" w:sz="4" w:space="0"/>
            </w:tcBorders>
            <w:noWrap/>
            <w:vAlign w:val="center"/>
          </w:tcPr>
          <w:p>
            <w:pPr>
              <w:bidi w:val="0"/>
              <w:jc w:val="center"/>
              <w:rPr>
                <w:color w:val="auto"/>
                <w:sz w:val="18"/>
                <w:szCs w:val="18"/>
                <w:lang w:val="en-US" w:eastAsia="zh-CN"/>
              </w:rPr>
            </w:pPr>
            <w:r>
              <w:rPr>
                <w:rFonts w:hint="eastAsia"/>
                <w:color w:val="auto"/>
                <w:sz w:val="18"/>
                <w:szCs w:val="18"/>
              </w:rPr>
              <w:t>项</w:t>
            </w:r>
          </w:p>
        </w:tc>
      </w:tr>
      <w:tr>
        <w:tblPrEx>
          <w:tblCellMar>
            <w:top w:w="0" w:type="dxa"/>
            <w:left w:w="108" w:type="dxa"/>
            <w:bottom w:w="0" w:type="dxa"/>
            <w:right w:w="108" w:type="dxa"/>
          </w:tblCellMar>
        </w:tblPrEx>
        <w:trPr>
          <w:trHeight w:val="624"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sz w:val="18"/>
                <w:szCs w:val="18"/>
              </w:rPr>
            </w:pPr>
            <w:r>
              <w:rPr>
                <w:sz w:val="18"/>
                <w:szCs w:val="18"/>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bidi w:val="0"/>
              <w:rPr>
                <w:sz w:val="18"/>
                <w:szCs w:val="18"/>
                <w:lang w:val="en-US" w:eastAsia="zh-CN"/>
              </w:rPr>
            </w:pPr>
            <w:r>
              <w:rPr>
                <w:rFonts w:hint="eastAsia"/>
                <w:sz w:val="18"/>
                <w:szCs w:val="18"/>
              </w:rPr>
              <w:t>指挥大屏展示系统</w:t>
            </w:r>
          </w:p>
        </w:tc>
        <w:tc>
          <w:tcPr>
            <w:tcW w:w="3580" w:type="dxa"/>
            <w:tcBorders>
              <w:top w:val="single" w:color="000000" w:sz="4" w:space="0"/>
              <w:left w:val="single" w:color="000000" w:sz="4" w:space="0"/>
              <w:bottom w:val="single" w:color="000000" w:sz="4" w:space="0"/>
              <w:right w:val="single" w:color="000000" w:sz="4" w:space="0"/>
            </w:tcBorders>
            <w:noWrap/>
            <w:vAlign w:val="center"/>
          </w:tcPr>
          <w:p>
            <w:pPr>
              <w:bidi w:val="0"/>
              <w:rPr>
                <w:rFonts w:hint="eastAsia"/>
                <w:sz w:val="18"/>
                <w:szCs w:val="18"/>
                <w:lang w:val="en-US" w:eastAsia="zh-CN"/>
              </w:rPr>
            </w:pPr>
            <w:r>
              <w:rPr>
                <w:rFonts w:hint="eastAsia"/>
                <w:sz w:val="18"/>
                <w:szCs w:val="18"/>
              </w:rPr>
              <w:t>为融合生产发布业务提供</w:t>
            </w:r>
            <w:r>
              <w:rPr>
                <w:rFonts w:hint="eastAsia"/>
                <w:sz w:val="18"/>
                <w:szCs w:val="18"/>
                <w:lang w:val="en-US" w:eastAsia="zh-CN"/>
              </w:rPr>
              <w:t>标准版</w:t>
            </w:r>
            <w:r>
              <w:rPr>
                <w:rFonts w:hint="eastAsia"/>
                <w:sz w:val="18"/>
                <w:szCs w:val="18"/>
              </w:rPr>
              <w:t>可视化场景和展示平台。</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sz w:val="18"/>
                <w:szCs w:val="18"/>
                <w:lang w:val="en-US" w:eastAsia="zh-CN"/>
              </w:rPr>
            </w:pPr>
            <w:r>
              <w:rPr>
                <w:rFonts w:hint="eastAsia"/>
                <w:sz w:val="18"/>
                <w:szCs w:val="18"/>
              </w:rPr>
              <w:t>1</w:t>
            </w:r>
          </w:p>
        </w:tc>
        <w:tc>
          <w:tcPr>
            <w:tcW w:w="825" w:type="dxa"/>
            <w:tcBorders>
              <w:top w:val="single" w:color="000000" w:sz="4" w:space="0"/>
              <w:left w:val="single" w:color="000000" w:sz="4" w:space="0"/>
              <w:bottom w:val="single" w:color="000000" w:sz="4" w:space="0"/>
              <w:right w:val="single" w:color="auto" w:sz="4" w:space="0"/>
            </w:tcBorders>
            <w:noWrap/>
            <w:vAlign w:val="center"/>
          </w:tcPr>
          <w:p>
            <w:pPr>
              <w:bidi w:val="0"/>
              <w:jc w:val="center"/>
              <w:rPr>
                <w:sz w:val="18"/>
                <w:szCs w:val="18"/>
                <w:lang w:val="en-US" w:eastAsia="zh-CN"/>
              </w:rPr>
            </w:pPr>
            <w:r>
              <w:rPr>
                <w:rFonts w:hint="eastAsia"/>
                <w:sz w:val="18"/>
                <w:szCs w:val="18"/>
              </w:rPr>
              <w:t>项</w:t>
            </w:r>
          </w:p>
        </w:tc>
      </w:tr>
      <w:tr>
        <w:tblPrEx>
          <w:tblCellMar>
            <w:top w:w="0" w:type="dxa"/>
            <w:left w:w="108" w:type="dxa"/>
            <w:bottom w:w="0" w:type="dxa"/>
            <w:right w:w="108" w:type="dxa"/>
          </w:tblCellMar>
        </w:tblPrEx>
        <w:trPr>
          <w:trHeight w:val="624"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sz w:val="18"/>
                <w:szCs w:val="18"/>
              </w:rPr>
            </w:pPr>
            <w:r>
              <w:rPr>
                <w:sz w:val="18"/>
                <w:szCs w:val="18"/>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bidi w:val="0"/>
              <w:rPr>
                <w:sz w:val="18"/>
                <w:szCs w:val="18"/>
                <w:lang w:val="en-US" w:eastAsia="zh-CN"/>
              </w:rPr>
            </w:pPr>
            <w:r>
              <w:rPr>
                <w:rFonts w:hint="eastAsia"/>
                <w:sz w:val="18"/>
                <w:szCs w:val="18"/>
              </w:rPr>
              <w:t>综合服务模块</w:t>
            </w:r>
          </w:p>
        </w:tc>
        <w:tc>
          <w:tcPr>
            <w:tcW w:w="3580" w:type="dxa"/>
            <w:tcBorders>
              <w:top w:val="single" w:color="000000" w:sz="4" w:space="0"/>
              <w:left w:val="single" w:color="000000" w:sz="4" w:space="0"/>
              <w:bottom w:val="single" w:color="000000" w:sz="4" w:space="0"/>
              <w:right w:val="single" w:color="000000" w:sz="4" w:space="0"/>
            </w:tcBorders>
            <w:noWrap/>
            <w:vAlign w:val="center"/>
          </w:tcPr>
          <w:p>
            <w:pPr>
              <w:bidi w:val="0"/>
              <w:rPr>
                <w:rFonts w:hint="eastAsia"/>
                <w:sz w:val="18"/>
                <w:szCs w:val="18"/>
                <w:lang w:val="en-US" w:eastAsia="zh-CN"/>
              </w:rPr>
            </w:pPr>
            <w:r>
              <w:rPr>
                <w:rFonts w:hint="eastAsia"/>
                <w:sz w:val="18"/>
                <w:szCs w:val="18"/>
              </w:rPr>
              <w:t>接入</w:t>
            </w:r>
            <w:r>
              <w:rPr>
                <w:rFonts w:hint="eastAsia"/>
                <w:sz w:val="18"/>
                <w:szCs w:val="18"/>
                <w:lang w:val="en-US" w:eastAsia="zh-CN"/>
              </w:rPr>
              <w:t>石榴云标准版</w:t>
            </w:r>
            <w:r>
              <w:rPr>
                <w:rFonts w:hint="eastAsia"/>
                <w:sz w:val="18"/>
                <w:szCs w:val="18"/>
              </w:rPr>
              <w:t>政务、公共、党建服务。</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sz w:val="18"/>
                <w:szCs w:val="18"/>
                <w:lang w:val="en-US" w:eastAsia="zh-CN"/>
              </w:rPr>
            </w:pPr>
            <w:r>
              <w:rPr>
                <w:rFonts w:hint="eastAsia"/>
                <w:sz w:val="18"/>
                <w:szCs w:val="18"/>
              </w:rPr>
              <w:t>1</w:t>
            </w:r>
          </w:p>
        </w:tc>
        <w:tc>
          <w:tcPr>
            <w:tcW w:w="825" w:type="dxa"/>
            <w:tcBorders>
              <w:top w:val="single" w:color="000000" w:sz="4" w:space="0"/>
              <w:left w:val="single" w:color="000000" w:sz="4" w:space="0"/>
              <w:bottom w:val="single" w:color="000000" w:sz="4" w:space="0"/>
              <w:right w:val="single" w:color="auto" w:sz="4" w:space="0"/>
            </w:tcBorders>
            <w:noWrap/>
            <w:vAlign w:val="center"/>
          </w:tcPr>
          <w:p>
            <w:pPr>
              <w:bidi w:val="0"/>
              <w:jc w:val="center"/>
              <w:rPr>
                <w:sz w:val="18"/>
                <w:szCs w:val="18"/>
                <w:lang w:val="en-US" w:eastAsia="zh-CN"/>
              </w:rPr>
            </w:pPr>
            <w:r>
              <w:rPr>
                <w:rFonts w:hint="eastAsia"/>
                <w:sz w:val="18"/>
                <w:szCs w:val="18"/>
              </w:rPr>
              <w:t>项</w:t>
            </w:r>
          </w:p>
        </w:tc>
      </w:tr>
      <w:tr>
        <w:tblPrEx>
          <w:tblCellMar>
            <w:top w:w="0" w:type="dxa"/>
            <w:left w:w="108" w:type="dxa"/>
            <w:bottom w:w="0" w:type="dxa"/>
            <w:right w:w="108" w:type="dxa"/>
          </w:tblCellMar>
        </w:tblPrEx>
        <w:trPr>
          <w:trHeight w:val="624"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sz w:val="18"/>
                <w:szCs w:val="18"/>
              </w:rPr>
            </w:pPr>
            <w:r>
              <w:rPr>
                <w:sz w:val="18"/>
                <w:szCs w:val="18"/>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bidi w:val="0"/>
              <w:rPr>
                <w:rFonts w:hint="eastAsia"/>
                <w:sz w:val="18"/>
                <w:szCs w:val="18"/>
                <w:lang w:val="en-US" w:eastAsia="zh-CN"/>
              </w:rPr>
            </w:pPr>
            <w:r>
              <w:rPr>
                <w:rFonts w:hint="eastAsia"/>
                <w:sz w:val="18"/>
                <w:szCs w:val="18"/>
              </w:rPr>
              <w:t>云资源</w:t>
            </w:r>
          </w:p>
        </w:tc>
        <w:tc>
          <w:tcPr>
            <w:tcW w:w="3580" w:type="dxa"/>
            <w:tcBorders>
              <w:top w:val="single" w:color="000000" w:sz="4" w:space="0"/>
              <w:left w:val="single" w:color="000000" w:sz="4" w:space="0"/>
              <w:bottom w:val="single" w:color="000000" w:sz="4" w:space="0"/>
              <w:right w:val="single" w:color="000000" w:sz="4" w:space="0"/>
            </w:tcBorders>
            <w:noWrap/>
            <w:vAlign w:val="center"/>
          </w:tcPr>
          <w:p>
            <w:pPr>
              <w:bidi w:val="0"/>
              <w:rPr>
                <w:rFonts w:hint="eastAsia"/>
                <w:sz w:val="18"/>
                <w:szCs w:val="18"/>
                <w:lang w:val="en-US" w:eastAsia="zh-CN"/>
              </w:rPr>
            </w:pPr>
            <w:r>
              <w:rPr>
                <w:rFonts w:hint="eastAsia"/>
                <w:sz w:val="18"/>
                <w:szCs w:val="18"/>
              </w:rPr>
              <w:t>配置云资源（含新时代文明实践平台云服务）</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eastAsia"/>
                <w:sz w:val="18"/>
                <w:szCs w:val="18"/>
                <w:lang w:val="en-US" w:eastAsia="zh-CN"/>
              </w:rPr>
            </w:pPr>
            <w:r>
              <w:rPr>
                <w:rFonts w:hint="eastAsia"/>
                <w:sz w:val="18"/>
                <w:szCs w:val="18"/>
              </w:rPr>
              <w:t>1</w:t>
            </w:r>
          </w:p>
        </w:tc>
        <w:tc>
          <w:tcPr>
            <w:tcW w:w="825" w:type="dxa"/>
            <w:tcBorders>
              <w:top w:val="single" w:color="000000" w:sz="4" w:space="0"/>
              <w:left w:val="single" w:color="000000" w:sz="4" w:space="0"/>
              <w:bottom w:val="single" w:color="000000" w:sz="4" w:space="0"/>
              <w:right w:val="single" w:color="auto" w:sz="4" w:space="0"/>
            </w:tcBorders>
            <w:noWrap/>
            <w:vAlign w:val="center"/>
          </w:tcPr>
          <w:p>
            <w:pPr>
              <w:bidi w:val="0"/>
              <w:jc w:val="center"/>
              <w:rPr>
                <w:rFonts w:hint="eastAsia"/>
                <w:sz w:val="18"/>
                <w:szCs w:val="18"/>
                <w:lang w:val="en-US" w:eastAsia="zh-CN"/>
              </w:rPr>
            </w:pPr>
            <w:r>
              <w:rPr>
                <w:rFonts w:hint="eastAsia"/>
                <w:color w:val="4F81BD" w:themeColor="accent1"/>
                <w:sz w:val="18"/>
                <w:szCs w:val="18"/>
                <w14:textFill>
                  <w14:solidFill>
                    <w14:schemeClr w14:val="accent1"/>
                  </w14:solidFill>
                </w14:textFill>
              </w:rPr>
              <w:t>年</w:t>
            </w:r>
          </w:p>
        </w:tc>
      </w:tr>
      <w:tr>
        <w:tblPrEx>
          <w:tblCellMar>
            <w:top w:w="0" w:type="dxa"/>
            <w:left w:w="108" w:type="dxa"/>
            <w:bottom w:w="0" w:type="dxa"/>
            <w:right w:w="108" w:type="dxa"/>
          </w:tblCellMar>
        </w:tblPrEx>
        <w:trPr>
          <w:trHeight w:val="624"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default"/>
                <w:sz w:val="18"/>
                <w:szCs w:val="18"/>
                <w:lang w:val="en-US" w:eastAsia="zh-CN"/>
              </w:rPr>
            </w:pPr>
            <w:r>
              <w:rPr>
                <w:rFonts w:hint="eastAsia"/>
                <w:sz w:val="18"/>
                <w:szCs w:val="18"/>
                <w:lang w:val="en-US" w:eastAsia="zh-CN"/>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bidi w:val="0"/>
              <w:rPr>
                <w:rFonts w:hint="eastAsia"/>
                <w:sz w:val="18"/>
                <w:szCs w:val="18"/>
                <w:lang w:val="en-US" w:eastAsia="zh-CN"/>
              </w:rPr>
            </w:pPr>
            <w:r>
              <w:rPr>
                <w:rFonts w:hint="eastAsia"/>
                <w:sz w:val="18"/>
                <w:szCs w:val="18"/>
                <w:lang w:val="en-US" w:eastAsia="zh-CN"/>
              </w:rPr>
              <w:t>数字报生产发布系统</w:t>
            </w:r>
          </w:p>
        </w:tc>
        <w:tc>
          <w:tcPr>
            <w:tcW w:w="3580" w:type="dxa"/>
            <w:tcBorders>
              <w:top w:val="single" w:color="000000" w:sz="4" w:space="0"/>
              <w:left w:val="single" w:color="000000" w:sz="4" w:space="0"/>
              <w:bottom w:val="single" w:color="000000" w:sz="4" w:space="0"/>
              <w:right w:val="single" w:color="000000" w:sz="4" w:space="0"/>
            </w:tcBorders>
            <w:noWrap/>
            <w:vAlign w:val="center"/>
          </w:tcPr>
          <w:p>
            <w:pPr>
              <w:bidi w:val="0"/>
              <w:rPr>
                <w:rFonts w:hint="eastAsia"/>
                <w:sz w:val="18"/>
                <w:szCs w:val="18"/>
                <w:lang w:val="en-US" w:eastAsia="zh-CN"/>
              </w:rPr>
            </w:pPr>
            <w:r>
              <w:rPr>
                <w:rFonts w:hint="eastAsia"/>
                <w:sz w:val="18"/>
                <w:szCs w:val="18"/>
              </w:rPr>
              <w:t>提供国家通用语言版、</w:t>
            </w:r>
            <w:r>
              <w:rPr>
                <w:rFonts w:hint="eastAsia"/>
                <w:sz w:val="18"/>
                <w:szCs w:val="18"/>
                <w:lang w:val="en-US" w:eastAsia="zh-CN"/>
              </w:rPr>
              <w:t>维吾尔</w:t>
            </w:r>
            <w:r>
              <w:rPr>
                <w:rFonts w:hint="eastAsia"/>
                <w:sz w:val="18"/>
                <w:szCs w:val="18"/>
              </w:rPr>
              <w:t>语版数字报生产发布工具。</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sz w:val="18"/>
                <w:szCs w:val="18"/>
                <w:lang w:val="en-US" w:eastAsia="zh-CN"/>
              </w:rPr>
            </w:pPr>
            <w:r>
              <w:rPr>
                <w:rFonts w:hint="eastAsia"/>
                <w:sz w:val="18"/>
                <w:szCs w:val="18"/>
                <w:lang w:val="en-US" w:eastAsia="zh-CN"/>
              </w:rPr>
              <w:t>1</w:t>
            </w:r>
          </w:p>
        </w:tc>
        <w:tc>
          <w:tcPr>
            <w:tcW w:w="825" w:type="dxa"/>
            <w:tcBorders>
              <w:top w:val="single" w:color="000000" w:sz="4" w:space="0"/>
              <w:left w:val="single" w:color="000000" w:sz="4" w:space="0"/>
              <w:bottom w:val="single" w:color="000000" w:sz="4" w:space="0"/>
              <w:right w:val="single" w:color="auto" w:sz="4" w:space="0"/>
            </w:tcBorders>
            <w:noWrap/>
            <w:vAlign w:val="center"/>
          </w:tcPr>
          <w:p>
            <w:pPr>
              <w:bidi w:val="0"/>
              <w:jc w:val="center"/>
              <w:rPr>
                <w:rFonts w:hint="eastAsia"/>
                <w:sz w:val="18"/>
                <w:szCs w:val="18"/>
                <w:lang w:val="en-US" w:eastAsia="zh-CN"/>
              </w:rPr>
            </w:pPr>
            <w:r>
              <w:rPr>
                <w:rFonts w:hint="eastAsia"/>
                <w:sz w:val="18"/>
                <w:szCs w:val="18"/>
              </w:rPr>
              <w:t>项</w:t>
            </w:r>
          </w:p>
        </w:tc>
      </w:tr>
      <w:tr>
        <w:tblPrEx>
          <w:tblCellMar>
            <w:top w:w="0" w:type="dxa"/>
            <w:left w:w="108" w:type="dxa"/>
            <w:bottom w:w="0" w:type="dxa"/>
            <w:right w:w="108" w:type="dxa"/>
          </w:tblCellMar>
        </w:tblPrEx>
        <w:trPr>
          <w:trHeight w:val="624"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default"/>
                <w:sz w:val="18"/>
                <w:szCs w:val="18"/>
                <w:lang w:val="en-US" w:eastAsia="zh-CN"/>
              </w:rPr>
            </w:pPr>
            <w:r>
              <w:rPr>
                <w:rFonts w:hint="eastAsia"/>
                <w:sz w:val="18"/>
                <w:szCs w:val="18"/>
                <w:lang w:val="en-US" w:eastAsia="zh-CN"/>
              </w:rPr>
              <w:t>11</w:t>
            </w: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bidi w:val="0"/>
              <w:rPr>
                <w:rFonts w:hint="eastAsia"/>
                <w:sz w:val="18"/>
                <w:szCs w:val="18"/>
                <w:lang w:val="en-US" w:eastAsia="zh-CN"/>
              </w:rPr>
            </w:pPr>
            <w:r>
              <w:rPr>
                <w:rFonts w:hint="eastAsia"/>
                <w:sz w:val="18"/>
                <w:szCs w:val="18"/>
                <w:lang w:val="en-US" w:eastAsia="zh-CN"/>
              </w:rPr>
              <w:t>新时代文明实践系统</w:t>
            </w:r>
          </w:p>
        </w:tc>
        <w:tc>
          <w:tcPr>
            <w:tcW w:w="3580" w:type="dxa"/>
            <w:tcBorders>
              <w:top w:val="single" w:color="000000" w:sz="4" w:space="0"/>
              <w:left w:val="single" w:color="000000" w:sz="4" w:space="0"/>
              <w:bottom w:val="single" w:color="000000" w:sz="4" w:space="0"/>
              <w:right w:val="single" w:color="000000" w:sz="4" w:space="0"/>
            </w:tcBorders>
            <w:noWrap/>
            <w:vAlign w:val="center"/>
          </w:tcPr>
          <w:p>
            <w:pPr>
              <w:bidi w:val="0"/>
              <w:rPr>
                <w:rFonts w:hint="eastAsia"/>
                <w:sz w:val="18"/>
                <w:szCs w:val="18"/>
                <w:lang w:val="en-US" w:eastAsia="zh-CN"/>
              </w:rPr>
            </w:pPr>
            <w:r>
              <w:rPr>
                <w:rFonts w:hint="eastAsia"/>
                <w:sz w:val="18"/>
                <w:szCs w:val="18"/>
              </w:rPr>
              <w:t>提供新时代文明实践线上管理系统和</w:t>
            </w:r>
            <w:r>
              <w:rPr>
                <w:rFonts w:hint="eastAsia"/>
                <w:sz w:val="18"/>
                <w:szCs w:val="18"/>
                <w:lang w:val="en-US" w:eastAsia="zh-CN"/>
              </w:rPr>
              <w:t>12</w:t>
            </w:r>
            <w:r>
              <w:rPr>
                <w:rFonts w:hint="eastAsia"/>
                <w:sz w:val="18"/>
                <w:szCs w:val="18"/>
              </w:rPr>
              <w:t>个展示子站点。</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sz w:val="18"/>
                <w:szCs w:val="18"/>
                <w:lang w:val="en-US" w:eastAsia="zh-CN"/>
              </w:rPr>
            </w:pPr>
            <w:r>
              <w:rPr>
                <w:rFonts w:hint="eastAsia"/>
                <w:sz w:val="18"/>
                <w:szCs w:val="18"/>
                <w:lang w:val="en-US" w:eastAsia="zh-CN"/>
              </w:rPr>
              <w:t>1</w:t>
            </w:r>
          </w:p>
        </w:tc>
        <w:tc>
          <w:tcPr>
            <w:tcW w:w="825" w:type="dxa"/>
            <w:tcBorders>
              <w:top w:val="single" w:color="000000" w:sz="4" w:space="0"/>
              <w:left w:val="single" w:color="000000" w:sz="4" w:space="0"/>
              <w:bottom w:val="single" w:color="000000" w:sz="4" w:space="0"/>
              <w:right w:val="single" w:color="auto" w:sz="4" w:space="0"/>
            </w:tcBorders>
            <w:noWrap/>
            <w:vAlign w:val="center"/>
          </w:tcPr>
          <w:p>
            <w:pPr>
              <w:bidi w:val="0"/>
              <w:jc w:val="center"/>
              <w:rPr>
                <w:rFonts w:hint="eastAsia"/>
                <w:sz w:val="18"/>
                <w:szCs w:val="18"/>
                <w:lang w:val="en-US" w:eastAsia="zh-CN"/>
              </w:rPr>
            </w:pPr>
            <w:r>
              <w:rPr>
                <w:rFonts w:hint="eastAsia"/>
                <w:sz w:val="18"/>
                <w:szCs w:val="18"/>
              </w:rPr>
              <w:t>项</w:t>
            </w:r>
          </w:p>
        </w:tc>
      </w:tr>
      <w:tr>
        <w:tblPrEx>
          <w:tblCellMar>
            <w:top w:w="0" w:type="dxa"/>
            <w:left w:w="108" w:type="dxa"/>
            <w:bottom w:w="0" w:type="dxa"/>
            <w:right w:w="108" w:type="dxa"/>
          </w:tblCellMar>
        </w:tblPrEx>
        <w:trPr>
          <w:trHeight w:val="624"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default"/>
                <w:sz w:val="18"/>
                <w:szCs w:val="18"/>
                <w:lang w:val="en-US" w:eastAsia="zh-CN"/>
              </w:rPr>
            </w:pPr>
            <w:r>
              <w:rPr>
                <w:rFonts w:hint="eastAsia"/>
                <w:sz w:val="18"/>
                <w:szCs w:val="18"/>
                <w:lang w:val="en-US" w:eastAsia="zh-CN"/>
              </w:rPr>
              <w:t>12</w:t>
            </w: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bidi w:val="0"/>
              <w:rPr>
                <w:rFonts w:hint="eastAsia"/>
                <w:sz w:val="18"/>
                <w:szCs w:val="18"/>
              </w:rPr>
            </w:pPr>
            <w:r>
              <w:rPr>
                <w:rFonts w:hint="eastAsia"/>
                <w:sz w:val="18"/>
                <w:szCs w:val="18"/>
              </w:rPr>
              <w:t>新闻大数据系统</w:t>
            </w:r>
          </w:p>
        </w:tc>
        <w:tc>
          <w:tcPr>
            <w:tcW w:w="3580" w:type="dxa"/>
            <w:tcBorders>
              <w:top w:val="single" w:color="000000" w:sz="4" w:space="0"/>
              <w:left w:val="single" w:color="000000" w:sz="4" w:space="0"/>
              <w:bottom w:val="single" w:color="000000" w:sz="4" w:space="0"/>
              <w:right w:val="single" w:color="000000" w:sz="4" w:space="0"/>
            </w:tcBorders>
            <w:noWrap/>
            <w:vAlign w:val="center"/>
          </w:tcPr>
          <w:p>
            <w:pPr>
              <w:bidi w:val="0"/>
              <w:rPr>
                <w:rFonts w:hint="eastAsia"/>
                <w:sz w:val="18"/>
                <w:szCs w:val="18"/>
                <w:lang w:val="en-US" w:eastAsia="zh-CN"/>
              </w:rPr>
            </w:pPr>
            <w:r>
              <w:rPr>
                <w:rFonts w:hint="eastAsia"/>
                <w:sz w:val="18"/>
                <w:szCs w:val="18"/>
              </w:rPr>
              <w:t>可实现全网报道、新媒体、地区抖音传播、地区客户端传播、地区微信传播、专题分析</w:t>
            </w:r>
            <w:r>
              <w:rPr>
                <w:rFonts w:hint="eastAsia"/>
                <w:sz w:val="18"/>
                <w:szCs w:val="18"/>
                <w:lang w:eastAsia="zh-CN"/>
              </w:rPr>
              <w:t>等</w:t>
            </w:r>
            <w:r>
              <w:rPr>
                <w:rFonts w:hint="eastAsia"/>
                <w:sz w:val="18"/>
                <w:szCs w:val="18"/>
              </w:rPr>
              <w:t>新闻大数据可视化，并提供传播影响力分析报告等。</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eastAsia"/>
                <w:sz w:val="18"/>
                <w:szCs w:val="18"/>
                <w:lang w:val="en-US" w:eastAsia="zh-CN"/>
              </w:rPr>
            </w:pPr>
            <w:r>
              <w:rPr>
                <w:rFonts w:hint="eastAsia"/>
                <w:sz w:val="18"/>
                <w:szCs w:val="18"/>
                <w:lang w:val="en-US" w:eastAsia="zh-CN"/>
              </w:rPr>
              <w:t>1</w:t>
            </w:r>
          </w:p>
        </w:tc>
        <w:tc>
          <w:tcPr>
            <w:tcW w:w="825" w:type="dxa"/>
            <w:tcBorders>
              <w:top w:val="single" w:color="000000" w:sz="4" w:space="0"/>
              <w:left w:val="single" w:color="000000" w:sz="4" w:space="0"/>
              <w:bottom w:val="single" w:color="000000" w:sz="4" w:space="0"/>
              <w:right w:val="single" w:color="auto" w:sz="4" w:space="0"/>
            </w:tcBorders>
            <w:noWrap/>
            <w:vAlign w:val="center"/>
          </w:tcPr>
          <w:p>
            <w:pPr>
              <w:bidi w:val="0"/>
              <w:jc w:val="center"/>
              <w:rPr>
                <w:rFonts w:hint="eastAsia"/>
                <w:sz w:val="18"/>
                <w:szCs w:val="18"/>
                <w:lang w:eastAsia="zh-CN"/>
              </w:rPr>
            </w:pPr>
            <w:r>
              <w:rPr>
                <w:rFonts w:hint="eastAsia"/>
                <w:color w:val="4F81BD" w:themeColor="accent1"/>
                <w:sz w:val="18"/>
                <w:szCs w:val="18"/>
                <w:lang w:eastAsia="zh-CN"/>
                <w14:textFill>
                  <w14:solidFill>
                    <w14:schemeClr w14:val="accent1"/>
                  </w14:solidFill>
                </w14:textFill>
              </w:rPr>
              <w:t>年</w:t>
            </w:r>
          </w:p>
        </w:tc>
      </w:tr>
      <w:tr>
        <w:tblPrEx>
          <w:tblCellMar>
            <w:top w:w="0" w:type="dxa"/>
            <w:left w:w="108" w:type="dxa"/>
            <w:bottom w:w="0" w:type="dxa"/>
            <w:right w:w="108" w:type="dxa"/>
          </w:tblCellMar>
        </w:tblPrEx>
        <w:trPr>
          <w:trHeight w:val="624"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sz w:val="18"/>
                <w:szCs w:val="18"/>
                <w:lang w:val="en-US" w:eastAsia="zh-CN"/>
              </w:rPr>
            </w:pP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bidi w:val="0"/>
              <w:rPr>
                <w:rFonts w:hint="eastAsia" w:eastAsiaTheme="minorEastAsia"/>
                <w:sz w:val="18"/>
                <w:szCs w:val="18"/>
                <w:lang w:val="en-US" w:eastAsia="zh-CN"/>
              </w:rPr>
            </w:pPr>
            <w:r>
              <w:rPr>
                <w:rFonts w:hint="eastAsia"/>
                <w:sz w:val="18"/>
                <w:szCs w:val="18"/>
                <w:lang w:val="en-US" w:eastAsia="zh-CN"/>
              </w:rPr>
              <w:t>合计</w:t>
            </w:r>
          </w:p>
        </w:tc>
        <w:tc>
          <w:tcPr>
            <w:tcW w:w="3580" w:type="dxa"/>
            <w:tcBorders>
              <w:top w:val="single" w:color="000000" w:sz="4" w:space="0"/>
              <w:left w:val="single" w:color="000000" w:sz="4" w:space="0"/>
              <w:bottom w:val="single" w:color="000000" w:sz="4" w:space="0"/>
              <w:right w:val="single" w:color="000000" w:sz="4" w:space="0"/>
            </w:tcBorders>
            <w:noWrap/>
            <w:vAlign w:val="center"/>
          </w:tcPr>
          <w:p>
            <w:pPr>
              <w:bidi w:val="0"/>
              <w:rPr>
                <w:rFonts w:hint="eastAsia"/>
                <w:sz w:val="18"/>
                <w:szCs w:val="18"/>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eastAsia"/>
                <w:sz w:val="18"/>
                <w:szCs w:val="18"/>
                <w:lang w:val="en-US" w:eastAsia="zh-CN"/>
              </w:rPr>
            </w:pPr>
          </w:p>
        </w:tc>
        <w:tc>
          <w:tcPr>
            <w:tcW w:w="825" w:type="dxa"/>
            <w:tcBorders>
              <w:top w:val="single" w:color="000000" w:sz="4" w:space="0"/>
              <w:left w:val="single" w:color="000000" w:sz="4" w:space="0"/>
              <w:bottom w:val="single" w:color="000000" w:sz="4" w:space="0"/>
              <w:right w:val="single" w:color="auto" w:sz="4" w:space="0"/>
            </w:tcBorders>
            <w:noWrap/>
            <w:vAlign w:val="center"/>
          </w:tcPr>
          <w:p>
            <w:pPr>
              <w:bidi w:val="0"/>
              <w:jc w:val="center"/>
              <w:rPr>
                <w:rFonts w:hint="eastAsia"/>
                <w:sz w:val="18"/>
                <w:szCs w:val="18"/>
                <w:lang w:eastAsia="zh-CN"/>
              </w:rPr>
            </w:pPr>
          </w:p>
        </w:tc>
      </w:tr>
    </w:tbl>
    <w:p>
      <w:pPr>
        <w:spacing w:line="208" w:lineRule="exact"/>
        <w:rPr>
          <w:rFonts w:hint="eastAsia" w:ascii="方正仿宋" w:hAnsi="方正仿宋" w:eastAsia="方正仿宋" w:cs="方正仿宋"/>
          <w:sz w:val="24"/>
          <w:szCs w:val="24"/>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20" w:firstLineChars="200"/>
        <w:jc w:val="both"/>
        <w:textAlignment w:val="auto"/>
        <w:outlineLvl w:val="9"/>
        <w:rPr>
          <w:rFonts w:hint="eastAsia" w:ascii="宋体" w:hAnsi="宋体" w:eastAsia="宋体" w:cs="宋体"/>
          <w:b/>
          <w:bCs/>
          <w:spacing w:val="0"/>
          <w:sz w:val="24"/>
          <w:szCs w:val="24"/>
          <w:lang w:val="en-US" w:eastAsia="zh-CN"/>
        </w:rPr>
      </w:pPr>
      <w:r>
        <w:rPr>
          <w:rFonts w:hint="eastAsia" w:ascii="宋体" w:hAnsi="宋体" w:eastAsia="宋体" w:cs="宋体"/>
          <w:sz w:val="21"/>
          <w:szCs w:val="21"/>
          <w:lang w:val="en-US" w:eastAsia="zh-CN"/>
        </w:rPr>
        <w:t>注：以上服务内容除标明少数民族语言的服务项目，其他均为国家通用语言。</w:t>
      </w: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2" w:firstLineChars="200"/>
        <w:jc w:val="both"/>
        <w:textAlignment w:val="auto"/>
        <w:outlineLvl w:val="9"/>
        <w:rPr>
          <w:rFonts w:hint="eastAsia" w:ascii="宋体" w:hAnsi="宋体" w:eastAsia="宋体" w:cs="宋体"/>
          <w:b/>
          <w:bCs/>
          <w:spacing w:val="0"/>
          <w:sz w:val="24"/>
          <w:szCs w:val="24"/>
          <w:lang w:val="en-US" w:eastAsia="zh-CN"/>
        </w:rPr>
      </w:pPr>
    </w:p>
    <w:p>
      <w:pPr>
        <w:pStyle w:val="3"/>
        <w:keepNext/>
        <w:pageBreakBefore w:val="0"/>
        <w:numPr>
          <w:ilvl w:val="0"/>
          <w:numId w:val="0"/>
        </w:numPr>
        <w:kinsoku/>
        <w:wordWrap/>
        <w:overflowPunct/>
        <w:topLinePunct w:val="0"/>
        <w:autoSpaceDE/>
        <w:autoSpaceDN/>
        <w:bidi w:val="0"/>
        <w:spacing w:before="0" w:after="0" w:line="400" w:lineRule="exact"/>
        <w:ind w:left="1" w:leftChars="0" w:firstLine="516" w:firstLineChars="200"/>
        <w:jc w:val="both"/>
        <w:rPr>
          <w:rFonts w:hint="eastAsia" w:ascii="黑体" w:hAnsi="黑体" w:eastAsia="黑体" w:cs="黑体"/>
          <w:b w:val="0"/>
          <w:bCs w:val="0"/>
          <w:sz w:val="24"/>
          <w:szCs w:val="24"/>
          <w:lang w:val="en-US" w:eastAsia="zh-CN"/>
        </w:rPr>
      </w:pPr>
      <w:bookmarkStart w:id="14" w:name="_Toc256000008"/>
      <w:bookmarkStart w:id="15" w:name="_Toc256000004"/>
      <w:r>
        <w:rPr>
          <w:rFonts w:hint="eastAsia" w:ascii="黑体" w:hAnsi="黑体" w:eastAsia="黑体" w:cs="黑体"/>
          <w:b w:val="0"/>
          <w:bCs w:val="0"/>
          <w:spacing w:val="9"/>
          <w:sz w:val="24"/>
          <w:szCs w:val="24"/>
          <w:lang w:val="en-US" w:eastAsia="zh-CN"/>
          <w14:textOutline w14:w="3175" w14:cap="flat" w14:cmpd="sng">
            <w14:solidFill>
              <w14:srgbClr w14:val="000000"/>
            </w14:solidFill>
            <w14:prstDash w14:val="solid"/>
            <w14:miter w14:val="0"/>
          </w14:textOutline>
        </w:rPr>
        <w:t>二、喀什地区融媒体中心入驻石榴云软件服务项目详细技术参数及要求</w:t>
      </w:r>
    </w:p>
    <w:p>
      <w:pPr>
        <w:pStyle w:val="3"/>
        <w:keepNext/>
        <w:pageBreakBefore w:val="0"/>
        <w:numPr>
          <w:ilvl w:val="0"/>
          <w:numId w:val="0"/>
        </w:numPr>
        <w:kinsoku/>
        <w:wordWrap/>
        <w:overflowPunct/>
        <w:topLinePunct w:val="0"/>
        <w:autoSpaceDE/>
        <w:autoSpaceDN/>
        <w:bidi w:val="0"/>
        <w:spacing w:before="0" w:after="0" w:line="400" w:lineRule="exact"/>
        <w:ind w:firstLine="508" w:firstLineChars="200"/>
        <w:jc w:val="both"/>
        <w:rPr>
          <w:rFonts w:hint="eastAsia" w:ascii="方正仿宋" w:hAnsi="方正仿宋" w:eastAsia="方正仿宋" w:cs="方正仿宋"/>
          <w:b/>
          <w:bCs/>
          <w:snapToGrid w:val="0"/>
          <w:color w:val="000000"/>
          <w:spacing w:val="7"/>
          <w:kern w:val="0"/>
          <w:sz w:val="24"/>
          <w:szCs w:val="24"/>
        </w:rPr>
      </w:pPr>
      <w:r>
        <w:rPr>
          <w:rFonts w:hint="eastAsia" w:ascii="方正仿宋" w:hAnsi="方正仿宋" w:eastAsia="方正仿宋" w:cs="方正仿宋"/>
          <w:b/>
          <w:bCs/>
          <w:snapToGrid w:val="0"/>
          <w:color w:val="000000"/>
          <w:spacing w:val="7"/>
          <w:kern w:val="0"/>
          <w:sz w:val="24"/>
          <w:szCs w:val="24"/>
          <w:lang w:eastAsia="zh-CN"/>
        </w:rPr>
        <w:t>（</w:t>
      </w:r>
      <w:r>
        <w:rPr>
          <w:rFonts w:hint="eastAsia" w:ascii="方正仿宋" w:hAnsi="方正仿宋" w:eastAsia="方正仿宋" w:cs="方正仿宋"/>
          <w:b/>
          <w:bCs/>
          <w:snapToGrid w:val="0"/>
          <w:color w:val="000000"/>
          <w:spacing w:val="7"/>
          <w:kern w:val="0"/>
          <w:sz w:val="24"/>
          <w:szCs w:val="24"/>
          <w:lang w:val="en-US" w:eastAsia="zh-CN"/>
        </w:rPr>
        <w:t>一）</w:t>
      </w:r>
      <w:r>
        <w:rPr>
          <w:rFonts w:hint="eastAsia" w:ascii="方正仿宋" w:hAnsi="方正仿宋" w:eastAsia="方正仿宋" w:cs="方正仿宋"/>
          <w:b/>
          <w:bCs/>
          <w:snapToGrid w:val="0"/>
          <w:color w:val="000000"/>
          <w:spacing w:val="7"/>
          <w:kern w:val="0"/>
          <w:sz w:val="24"/>
          <w:szCs w:val="24"/>
        </w:rPr>
        <w:t>融合生产</w:t>
      </w:r>
      <w:bookmarkEnd w:id="14"/>
      <w:r>
        <w:rPr>
          <w:rFonts w:hint="eastAsia" w:ascii="方正仿宋" w:hAnsi="方正仿宋" w:eastAsia="方正仿宋" w:cs="方正仿宋"/>
          <w:b/>
          <w:bCs/>
          <w:snapToGrid w:val="0"/>
          <w:color w:val="000000"/>
          <w:spacing w:val="7"/>
          <w:kern w:val="0"/>
          <w:sz w:val="24"/>
          <w:szCs w:val="24"/>
        </w:rPr>
        <w:t>系统</w:t>
      </w:r>
    </w:p>
    <w:p>
      <w:pPr>
        <w:pStyle w:val="2"/>
        <w:keepNext/>
        <w:pageBreakBefore w:val="0"/>
        <w:numPr>
          <w:ilvl w:val="1"/>
          <w:numId w:val="0"/>
        </w:numPr>
        <w:kinsoku/>
        <w:wordWrap/>
        <w:overflowPunct/>
        <w:topLinePunct w:val="0"/>
        <w:autoSpaceDE/>
        <w:autoSpaceDN/>
        <w:bidi w:val="0"/>
        <w:spacing w:before="0" w:after="0" w:line="400" w:lineRule="exact"/>
        <w:ind w:left="1" w:leftChars="0" w:firstLine="508" w:firstLineChars="200"/>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1.选题策划</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rPr>
      </w:pPr>
      <w:r>
        <w:rPr>
          <w:rFonts w:hint="eastAsia" w:ascii="方正仿宋" w:hAnsi="方正仿宋" w:eastAsia="方正仿宋" w:cs="方正仿宋"/>
          <w:b w:val="0"/>
          <w:bCs w:val="0"/>
          <w:snapToGrid w:val="0"/>
          <w:color w:val="000000"/>
          <w:spacing w:val="7"/>
          <w:kern w:val="0"/>
          <w:sz w:val="24"/>
          <w:szCs w:val="24"/>
        </w:rPr>
        <w:t>实现融合生产统一策划指挥，包括选题管理、任务管理、线索发现、热点聚焦</w:t>
      </w:r>
      <w:r>
        <w:rPr>
          <w:rFonts w:hint="default" w:ascii="方正仿宋" w:hAnsi="方正仿宋" w:eastAsia="方正仿宋" w:cs="方正仿宋"/>
          <w:b w:val="0"/>
          <w:bCs w:val="0"/>
          <w:snapToGrid w:val="0"/>
          <w:color w:val="000000"/>
          <w:spacing w:val="7"/>
          <w:kern w:val="0"/>
          <w:sz w:val="24"/>
          <w:szCs w:val="24"/>
        </w:rPr>
        <w:t>、</w:t>
      </w:r>
      <w:r>
        <w:rPr>
          <w:rFonts w:hint="eastAsia" w:ascii="方正仿宋" w:hAnsi="方正仿宋" w:eastAsia="方正仿宋" w:cs="方正仿宋"/>
          <w:b w:val="0"/>
          <w:bCs w:val="0"/>
          <w:snapToGrid w:val="0"/>
          <w:color w:val="000000"/>
          <w:spacing w:val="7"/>
          <w:kern w:val="0"/>
          <w:sz w:val="24"/>
          <w:szCs w:val="24"/>
          <w:lang w:val="en-US"/>
        </w:rPr>
        <w:t>数据场景</w:t>
      </w:r>
      <w:r>
        <w:rPr>
          <w:rFonts w:hint="eastAsia" w:ascii="方正仿宋" w:hAnsi="方正仿宋" w:eastAsia="方正仿宋" w:cs="方正仿宋"/>
          <w:b w:val="0"/>
          <w:bCs w:val="0"/>
          <w:snapToGrid w:val="0"/>
          <w:color w:val="000000"/>
          <w:spacing w:val="7"/>
          <w:kern w:val="0"/>
          <w:sz w:val="24"/>
          <w:szCs w:val="24"/>
        </w:rPr>
        <w:t>。</w:t>
      </w:r>
    </w:p>
    <w:p>
      <w:pPr>
        <w:keepNext/>
        <w:keepLines w:val="0"/>
        <w:pageBreakBefore w:val="0"/>
        <w:widowControl w:val="0"/>
        <w:kinsoku/>
        <w:wordWrap/>
        <w:overflowPunct/>
        <w:topLinePunct w:val="0"/>
        <w:autoSpaceDE/>
        <w:autoSpaceDN/>
        <w:bidi w:val="0"/>
        <w:adjustRightInd/>
        <w:snapToGrid/>
        <w:spacing w:line="400" w:lineRule="exact"/>
        <w:ind w:right="62" w:firstLine="508" w:firstLineChars="200"/>
        <w:textAlignment w:val="auto"/>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 xml:space="preserve">1.1 </w:t>
      </w:r>
      <w:r>
        <w:rPr>
          <w:rFonts w:hint="eastAsia" w:ascii="方正仿宋" w:hAnsi="方正仿宋" w:eastAsia="方正仿宋" w:cs="方正仿宋"/>
          <w:b w:val="0"/>
          <w:bCs w:val="0"/>
          <w:snapToGrid w:val="0"/>
          <w:color w:val="000000"/>
          <w:spacing w:val="7"/>
          <w:kern w:val="0"/>
          <w:sz w:val="24"/>
          <w:szCs w:val="24"/>
        </w:rPr>
        <w:t>选题</w:t>
      </w:r>
      <w:r>
        <w:rPr>
          <w:rFonts w:hint="eastAsia" w:ascii="方正仿宋" w:hAnsi="方正仿宋" w:eastAsia="方正仿宋" w:cs="方正仿宋"/>
          <w:b w:val="0"/>
          <w:bCs w:val="0"/>
          <w:snapToGrid w:val="0"/>
          <w:color w:val="000000"/>
          <w:spacing w:val="7"/>
          <w:kern w:val="0"/>
          <w:sz w:val="24"/>
          <w:szCs w:val="24"/>
          <w:lang w:val="en-US" w:eastAsia="zh-CN"/>
        </w:rPr>
        <w:t>管理</w:t>
      </w:r>
    </w:p>
    <w:p>
      <w:pPr>
        <w:keepNext/>
        <w:keepLines w:val="0"/>
        <w:pageBreakBefore w:val="0"/>
        <w:widowControl w:val="0"/>
        <w:kinsoku/>
        <w:wordWrap/>
        <w:overflowPunct/>
        <w:topLinePunct w:val="0"/>
        <w:autoSpaceDE/>
        <w:autoSpaceDN/>
        <w:bidi w:val="0"/>
        <w:adjustRightInd/>
        <w:snapToGrid/>
        <w:spacing w:line="400" w:lineRule="exact"/>
        <w:ind w:right="62" w:firstLine="508" w:firstLineChars="200"/>
        <w:textAlignment w:val="auto"/>
        <w:rPr>
          <w:rFonts w:hint="eastAsia" w:ascii="Times New Roman" w:hAnsi="Times New Roman"/>
          <w:szCs w:val="24"/>
        </w:rPr>
      </w:pPr>
      <w:r>
        <w:rPr>
          <w:rFonts w:hint="eastAsia" w:ascii="方正仿宋" w:hAnsi="方正仿宋" w:eastAsia="方正仿宋" w:cs="方正仿宋"/>
          <w:b w:val="0"/>
          <w:bCs w:val="0"/>
          <w:snapToGrid w:val="0"/>
          <w:color w:val="000000"/>
          <w:spacing w:val="7"/>
          <w:kern w:val="0"/>
          <w:sz w:val="24"/>
          <w:szCs w:val="24"/>
        </w:rPr>
        <w:t>支持选题管理，包括</w:t>
      </w:r>
      <w:r>
        <w:rPr>
          <w:rFonts w:hint="eastAsia" w:ascii="Times New Roman" w:hAnsi="Times New Roman"/>
          <w:szCs w:val="24"/>
        </w:rPr>
        <w:t>新建选题</w:t>
      </w:r>
      <w:r>
        <w:rPr>
          <w:rFonts w:hint="eastAsia" w:ascii="Times New Roman" w:hAnsi="Times New Roman"/>
          <w:szCs w:val="24"/>
          <w:lang w:eastAsia="zh-CN"/>
        </w:rPr>
        <w:t>、</w:t>
      </w:r>
      <w:r>
        <w:rPr>
          <w:rFonts w:hint="eastAsia" w:ascii="Times New Roman" w:hAnsi="Times New Roman"/>
          <w:szCs w:val="24"/>
        </w:rPr>
        <w:t>选题汇总，支持对</w:t>
      </w:r>
      <w:r>
        <w:rPr>
          <w:rFonts w:hint="eastAsia" w:ascii="Times New Roman" w:hAnsi="Times New Roman"/>
          <w:szCs w:val="24"/>
          <w:lang w:val="en-US" w:eastAsia="zh-CN"/>
        </w:rPr>
        <w:t>选题</w:t>
      </w:r>
      <w:r>
        <w:rPr>
          <w:rFonts w:hint="eastAsia" w:ascii="Times New Roman" w:hAnsi="Times New Roman"/>
          <w:szCs w:val="24"/>
        </w:rPr>
        <w:t>进行分组管理。</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 xml:space="preserve">1.2 </w:t>
      </w:r>
      <w:r>
        <w:rPr>
          <w:rFonts w:hint="eastAsia" w:ascii="方正仿宋" w:hAnsi="方正仿宋" w:eastAsia="方正仿宋" w:cs="方正仿宋"/>
          <w:b w:val="0"/>
          <w:bCs w:val="0"/>
          <w:snapToGrid w:val="0"/>
          <w:color w:val="000000"/>
          <w:spacing w:val="7"/>
          <w:kern w:val="0"/>
          <w:sz w:val="24"/>
          <w:szCs w:val="24"/>
        </w:rPr>
        <w:t>任务</w:t>
      </w:r>
      <w:r>
        <w:rPr>
          <w:rFonts w:hint="eastAsia" w:ascii="方正仿宋" w:hAnsi="方正仿宋" w:eastAsia="方正仿宋" w:cs="方正仿宋"/>
          <w:b w:val="0"/>
          <w:bCs w:val="0"/>
          <w:snapToGrid w:val="0"/>
          <w:color w:val="000000"/>
          <w:spacing w:val="7"/>
          <w:kern w:val="0"/>
          <w:sz w:val="24"/>
          <w:szCs w:val="24"/>
          <w:lang w:val="en-US" w:eastAsia="zh-CN"/>
        </w:rPr>
        <w:t>管理</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rPr>
      </w:pPr>
      <w:r>
        <w:rPr>
          <w:rFonts w:hint="eastAsia" w:ascii="方正仿宋" w:hAnsi="方正仿宋" w:eastAsia="方正仿宋" w:cs="方正仿宋"/>
          <w:b w:val="0"/>
          <w:bCs w:val="0"/>
          <w:snapToGrid w:val="0"/>
          <w:color w:val="000000"/>
          <w:spacing w:val="7"/>
          <w:kern w:val="0"/>
          <w:sz w:val="24"/>
          <w:szCs w:val="24"/>
        </w:rPr>
        <w:t>支持业务人员对需要执行的任务进行统一管理，支持管理人员进行任务创建、审核操作。</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 xml:space="preserve">1.3 </w:t>
      </w:r>
      <w:r>
        <w:rPr>
          <w:rFonts w:hint="eastAsia" w:ascii="方正仿宋" w:hAnsi="方正仿宋" w:eastAsia="方正仿宋" w:cs="方正仿宋"/>
          <w:b w:val="0"/>
          <w:bCs w:val="0"/>
          <w:snapToGrid w:val="0"/>
          <w:color w:val="000000"/>
          <w:spacing w:val="7"/>
          <w:kern w:val="0"/>
          <w:sz w:val="24"/>
          <w:szCs w:val="24"/>
        </w:rPr>
        <w:t>线索</w:t>
      </w:r>
      <w:r>
        <w:rPr>
          <w:rFonts w:hint="eastAsia" w:ascii="方正仿宋" w:hAnsi="方正仿宋" w:eastAsia="方正仿宋" w:cs="方正仿宋"/>
          <w:b w:val="0"/>
          <w:bCs w:val="0"/>
          <w:snapToGrid w:val="0"/>
          <w:color w:val="000000"/>
          <w:spacing w:val="7"/>
          <w:kern w:val="0"/>
          <w:sz w:val="24"/>
          <w:szCs w:val="24"/>
          <w:lang w:val="en-US" w:eastAsia="zh-CN"/>
        </w:rPr>
        <w:t>发现</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rPr>
      </w:pPr>
      <w:r>
        <w:rPr>
          <w:rFonts w:hint="eastAsia" w:ascii="方正仿宋" w:hAnsi="方正仿宋" w:eastAsia="方正仿宋" w:cs="方正仿宋"/>
          <w:b w:val="0"/>
          <w:bCs w:val="0"/>
          <w:snapToGrid w:val="0"/>
          <w:color w:val="000000"/>
          <w:spacing w:val="7"/>
          <w:kern w:val="0"/>
          <w:sz w:val="24"/>
          <w:szCs w:val="24"/>
        </w:rPr>
        <w:t>支持对微博渠道和通讯员爆料的信息</w:t>
      </w:r>
      <w:r>
        <w:rPr>
          <w:rFonts w:hint="eastAsia" w:ascii="方正仿宋" w:hAnsi="方正仿宋" w:eastAsia="方正仿宋" w:cs="方正仿宋"/>
          <w:b w:val="0"/>
          <w:bCs w:val="0"/>
          <w:snapToGrid w:val="0"/>
          <w:color w:val="000000"/>
          <w:spacing w:val="7"/>
          <w:kern w:val="0"/>
          <w:sz w:val="24"/>
          <w:szCs w:val="24"/>
          <w:lang w:eastAsia="zh-CN"/>
        </w:rPr>
        <w:t>、</w:t>
      </w:r>
      <w:r>
        <w:rPr>
          <w:rFonts w:hint="eastAsia" w:ascii="方正仿宋" w:hAnsi="方正仿宋" w:eastAsia="方正仿宋" w:cs="方正仿宋"/>
          <w:b w:val="0"/>
          <w:bCs w:val="0"/>
          <w:snapToGrid w:val="0"/>
          <w:color w:val="000000"/>
          <w:spacing w:val="7"/>
          <w:kern w:val="0"/>
          <w:sz w:val="24"/>
          <w:szCs w:val="24"/>
        </w:rPr>
        <w:t>突发事件</w:t>
      </w:r>
      <w:r>
        <w:rPr>
          <w:rFonts w:hint="eastAsia" w:ascii="方正仿宋" w:hAnsi="方正仿宋" w:eastAsia="方正仿宋" w:cs="方正仿宋"/>
          <w:b w:val="0"/>
          <w:bCs w:val="0"/>
          <w:snapToGrid w:val="0"/>
          <w:color w:val="000000"/>
          <w:spacing w:val="7"/>
          <w:kern w:val="0"/>
          <w:sz w:val="24"/>
          <w:szCs w:val="24"/>
          <w:lang w:eastAsia="zh-CN"/>
        </w:rPr>
        <w:t>、</w:t>
      </w:r>
      <w:r>
        <w:rPr>
          <w:rFonts w:hint="eastAsia" w:ascii="方正仿宋" w:hAnsi="方正仿宋" w:eastAsia="方正仿宋" w:cs="方正仿宋"/>
          <w:b w:val="0"/>
          <w:bCs w:val="0"/>
          <w:snapToGrid w:val="0"/>
          <w:color w:val="000000"/>
          <w:spacing w:val="7"/>
          <w:kern w:val="0"/>
          <w:sz w:val="24"/>
          <w:szCs w:val="24"/>
        </w:rPr>
        <w:t>全国范围的灾害事故</w:t>
      </w:r>
      <w:r>
        <w:rPr>
          <w:rFonts w:hint="eastAsia" w:ascii="方正仿宋" w:hAnsi="方正仿宋" w:eastAsia="方正仿宋" w:cs="方正仿宋"/>
          <w:b w:val="0"/>
          <w:bCs w:val="0"/>
          <w:snapToGrid w:val="0"/>
          <w:color w:val="000000"/>
          <w:spacing w:val="7"/>
          <w:kern w:val="0"/>
          <w:sz w:val="24"/>
          <w:szCs w:val="24"/>
          <w:lang w:eastAsia="zh-CN"/>
        </w:rPr>
        <w:t>、</w:t>
      </w:r>
      <w:r>
        <w:rPr>
          <w:rFonts w:hint="eastAsia" w:ascii="方正仿宋" w:hAnsi="方正仿宋" w:eastAsia="方正仿宋" w:cs="方正仿宋"/>
          <w:b w:val="0"/>
          <w:bCs w:val="0"/>
          <w:snapToGrid w:val="0"/>
          <w:color w:val="000000"/>
          <w:spacing w:val="7"/>
          <w:kern w:val="0"/>
          <w:sz w:val="24"/>
          <w:szCs w:val="24"/>
        </w:rPr>
        <w:t>网</w:t>
      </w:r>
      <w:r>
        <w:rPr>
          <w:rFonts w:hint="eastAsia" w:ascii="方正仿宋" w:hAnsi="方正仿宋" w:eastAsia="方正仿宋" w:cs="方正仿宋"/>
          <w:b w:val="0"/>
          <w:bCs w:val="0"/>
          <w:snapToGrid w:val="0"/>
          <w:color w:val="000000"/>
          <w:spacing w:val="7"/>
          <w:kern w:val="0"/>
          <w:sz w:val="24"/>
          <w:szCs w:val="24"/>
          <w:lang w:val="en-US" w:eastAsia="zh-CN"/>
        </w:rPr>
        <w:t>民</w:t>
      </w:r>
      <w:r>
        <w:rPr>
          <w:rFonts w:hint="eastAsia" w:ascii="方正仿宋" w:hAnsi="方正仿宋" w:eastAsia="方正仿宋" w:cs="方正仿宋"/>
          <w:b w:val="0"/>
          <w:bCs w:val="0"/>
          <w:snapToGrid w:val="0"/>
          <w:color w:val="000000"/>
          <w:spacing w:val="7"/>
          <w:kern w:val="0"/>
          <w:sz w:val="24"/>
          <w:szCs w:val="24"/>
        </w:rPr>
        <w:t>关注热点</w:t>
      </w:r>
      <w:r>
        <w:rPr>
          <w:rFonts w:hint="eastAsia" w:ascii="方正仿宋" w:hAnsi="方正仿宋" w:eastAsia="方正仿宋" w:cs="方正仿宋"/>
          <w:b w:val="0"/>
          <w:bCs w:val="0"/>
          <w:snapToGrid w:val="0"/>
          <w:color w:val="000000"/>
          <w:spacing w:val="7"/>
          <w:kern w:val="0"/>
          <w:sz w:val="24"/>
          <w:szCs w:val="24"/>
          <w:lang w:eastAsia="zh-CN"/>
        </w:rPr>
        <w:t>、</w:t>
      </w:r>
      <w:r>
        <w:rPr>
          <w:rFonts w:hint="eastAsia" w:ascii="方正仿宋" w:hAnsi="方正仿宋" w:eastAsia="方正仿宋" w:cs="方正仿宋"/>
          <w:b w:val="0"/>
          <w:bCs w:val="0"/>
          <w:snapToGrid w:val="0"/>
          <w:color w:val="000000"/>
          <w:spacing w:val="7"/>
          <w:kern w:val="0"/>
          <w:sz w:val="24"/>
          <w:szCs w:val="24"/>
        </w:rPr>
        <w:t>近期政策</w:t>
      </w:r>
      <w:r>
        <w:rPr>
          <w:rFonts w:hint="eastAsia" w:ascii="方正仿宋" w:hAnsi="方正仿宋" w:eastAsia="方正仿宋" w:cs="方正仿宋"/>
          <w:b w:val="0"/>
          <w:bCs w:val="0"/>
          <w:snapToGrid w:val="0"/>
          <w:color w:val="000000"/>
          <w:spacing w:val="7"/>
          <w:kern w:val="0"/>
          <w:sz w:val="24"/>
          <w:szCs w:val="24"/>
          <w:lang w:eastAsia="zh-CN"/>
        </w:rPr>
        <w:t>、</w:t>
      </w:r>
      <w:r>
        <w:rPr>
          <w:rFonts w:hint="eastAsia" w:ascii="方正仿宋" w:hAnsi="方正仿宋" w:eastAsia="方正仿宋" w:cs="方正仿宋"/>
          <w:b w:val="0"/>
          <w:bCs w:val="0"/>
          <w:snapToGrid w:val="0"/>
          <w:color w:val="000000"/>
          <w:spacing w:val="7"/>
          <w:kern w:val="0"/>
          <w:sz w:val="24"/>
          <w:szCs w:val="24"/>
        </w:rPr>
        <w:t>近期会议</w:t>
      </w:r>
      <w:r>
        <w:rPr>
          <w:rFonts w:hint="eastAsia" w:ascii="方正仿宋" w:hAnsi="方正仿宋" w:eastAsia="方正仿宋" w:cs="方正仿宋"/>
          <w:b w:val="0"/>
          <w:bCs w:val="0"/>
          <w:snapToGrid w:val="0"/>
          <w:color w:val="000000"/>
          <w:spacing w:val="7"/>
          <w:kern w:val="0"/>
          <w:sz w:val="24"/>
          <w:szCs w:val="24"/>
          <w:lang w:eastAsia="zh-CN"/>
        </w:rPr>
        <w:t>、</w:t>
      </w:r>
      <w:r>
        <w:rPr>
          <w:rFonts w:hint="eastAsia" w:ascii="方正仿宋" w:hAnsi="方正仿宋" w:eastAsia="方正仿宋" w:cs="方正仿宋"/>
          <w:b w:val="0"/>
          <w:bCs w:val="0"/>
          <w:snapToGrid w:val="0"/>
          <w:color w:val="000000"/>
          <w:spacing w:val="7"/>
          <w:kern w:val="0"/>
          <w:sz w:val="24"/>
          <w:szCs w:val="24"/>
        </w:rPr>
        <w:t>历史上的今天互联网线索进行采集汇总。</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rPr>
      </w:pPr>
      <w:r>
        <w:rPr>
          <w:rFonts w:hint="eastAsia" w:ascii="方正仿宋" w:hAnsi="方正仿宋" w:eastAsia="方正仿宋" w:cs="方正仿宋"/>
          <w:b w:val="0"/>
          <w:bCs w:val="0"/>
          <w:snapToGrid w:val="0"/>
          <w:color w:val="000000"/>
          <w:spacing w:val="7"/>
          <w:kern w:val="0"/>
          <w:sz w:val="24"/>
          <w:szCs w:val="24"/>
          <w:lang w:val="en-US" w:eastAsia="zh-CN"/>
        </w:rPr>
        <w:t xml:space="preserve">1.4 </w:t>
      </w:r>
      <w:r>
        <w:rPr>
          <w:rFonts w:hint="eastAsia" w:ascii="方正仿宋" w:hAnsi="方正仿宋" w:eastAsia="方正仿宋" w:cs="方正仿宋"/>
          <w:b w:val="0"/>
          <w:bCs w:val="0"/>
          <w:snapToGrid w:val="0"/>
          <w:color w:val="000000"/>
          <w:spacing w:val="7"/>
          <w:kern w:val="0"/>
          <w:sz w:val="24"/>
          <w:szCs w:val="24"/>
        </w:rPr>
        <w:t>热点聚焦</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rPr>
      </w:pPr>
      <w:r>
        <w:rPr>
          <w:rFonts w:hint="eastAsia" w:ascii="方正仿宋" w:hAnsi="方正仿宋" w:eastAsia="方正仿宋" w:cs="方正仿宋"/>
          <w:b w:val="0"/>
          <w:bCs w:val="0"/>
          <w:snapToGrid w:val="0"/>
          <w:color w:val="000000"/>
          <w:spacing w:val="7"/>
          <w:kern w:val="0"/>
          <w:sz w:val="24"/>
          <w:szCs w:val="24"/>
        </w:rPr>
        <w:t>支持对热点进行采集分析，包括地域热点、领域热点、渠道热点。</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1.5 数据场景</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rPr>
      </w:pPr>
      <w:r>
        <w:rPr>
          <w:rFonts w:hint="eastAsia" w:ascii="方正仿宋" w:hAnsi="方正仿宋" w:eastAsia="方正仿宋" w:cs="方正仿宋"/>
          <w:b w:val="0"/>
          <w:bCs w:val="0"/>
          <w:snapToGrid w:val="0"/>
          <w:color w:val="000000"/>
          <w:spacing w:val="7"/>
          <w:kern w:val="0"/>
          <w:sz w:val="24"/>
          <w:szCs w:val="24"/>
        </w:rPr>
        <w:t>支持展示央媒有关新疆的报道</w:t>
      </w:r>
      <w:r>
        <w:rPr>
          <w:rFonts w:hint="eastAsia" w:ascii="方正仿宋" w:hAnsi="方正仿宋" w:eastAsia="方正仿宋" w:cs="方正仿宋"/>
          <w:b w:val="0"/>
          <w:bCs w:val="0"/>
          <w:snapToGrid w:val="0"/>
          <w:color w:val="000000"/>
          <w:spacing w:val="7"/>
          <w:kern w:val="0"/>
          <w:sz w:val="24"/>
          <w:szCs w:val="24"/>
          <w:lang w:eastAsia="zh-CN"/>
        </w:rPr>
        <w:t>、</w:t>
      </w:r>
      <w:r>
        <w:rPr>
          <w:rFonts w:hint="eastAsia" w:ascii="方正仿宋" w:hAnsi="方正仿宋" w:eastAsia="方正仿宋" w:cs="方正仿宋"/>
          <w:b w:val="0"/>
          <w:bCs w:val="0"/>
          <w:snapToGrid w:val="0"/>
          <w:color w:val="000000"/>
          <w:spacing w:val="7"/>
          <w:kern w:val="0"/>
          <w:sz w:val="24"/>
          <w:szCs w:val="24"/>
        </w:rPr>
        <w:t>外省有关新疆的报道。</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2.报纸生产发布</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结合本地缓存中心，基于石榴云平台实现国家通用语言版</w:t>
      </w:r>
      <w:r>
        <w:rPr>
          <w:rFonts w:hint="default" w:ascii="方正仿宋" w:hAnsi="方正仿宋" w:eastAsia="方正仿宋" w:cs="方正仿宋"/>
          <w:b w:val="0"/>
          <w:bCs w:val="0"/>
          <w:snapToGrid w:val="0"/>
          <w:color w:val="000000"/>
          <w:spacing w:val="7"/>
          <w:kern w:val="0"/>
          <w:sz w:val="24"/>
          <w:szCs w:val="24"/>
          <w:lang w:val="en-US" w:eastAsia="zh-CN"/>
        </w:rPr>
        <w:t>《</w:t>
      </w:r>
      <w:r>
        <w:rPr>
          <w:rFonts w:hint="eastAsia" w:ascii="方正仿宋" w:hAnsi="方正仿宋" w:eastAsia="方正仿宋" w:cs="方正仿宋"/>
          <w:b w:val="0"/>
          <w:bCs w:val="0"/>
          <w:snapToGrid w:val="0"/>
          <w:color w:val="000000"/>
          <w:spacing w:val="7"/>
          <w:kern w:val="0"/>
          <w:sz w:val="24"/>
          <w:szCs w:val="24"/>
          <w:lang w:val="en-US" w:eastAsia="zh-CN"/>
        </w:rPr>
        <w:t>喀什日报</w:t>
      </w:r>
      <w:r>
        <w:rPr>
          <w:rFonts w:hint="default" w:ascii="方正仿宋" w:hAnsi="方正仿宋" w:eastAsia="方正仿宋" w:cs="方正仿宋"/>
          <w:b w:val="0"/>
          <w:bCs w:val="0"/>
          <w:snapToGrid w:val="0"/>
          <w:color w:val="000000"/>
          <w:spacing w:val="7"/>
          <w:kern w:val="0"/>
          <w:sz w:val="24"/>
          <w:szCs w:val="24"/>
          <w:lang w:val="en-US" w:eastAsia="zh-CN"/>
        </w:rPr>
        <w:t>》</w:t>
      </w:r>
      <w:r>
        <w:rPr>
          <w:rFonts w:hint="eastAsia" w:ascii="方正仿宋" w:hAnsi="方正仿宋" w:eastAsia="方正仿宋" w:cs="方正仿宋"/>
          <w:b w:val="0"/>
          <w:bCs w:val="0"/>
          <w:snapToGrid w:val="0"/>
          <w:color w:val="000000"/>
          <w:spacing w:val="7"/>
          <w:kern w:val="0"/>
          <w:sz w:val="24"/>
          <w:szCs w:val="24"/>
          <w:lang w:val="en-US" w:eastAsia="zh-CN"/>
        </w:rPr>
        <w:t>生产发布管理，包括今日稿、待用稿、上版稿、已签稿、归档稿、大样审阅功能，支持报纸组版。</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3.新闻网站生产发布</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基于石榴云平台建设国家通用语言版《中国喀什网》新闻网站的内容生产发布系统以及网站前端呈现，提供原网站国家通用语言版历史数据的迁移。</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4.客户端生产发布</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基于石榴云平台建设喀什地区融媒体中心国家通用语言版、维吾尔语版新闻客户端的内容生产发布系统。</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5.第三方平台生产发布</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基于石榴云平台对喀什地区融媒体中心微信、微博、抖音、头条号、百家号渠道进行绑定，实现通过平台统一生产、发布、管理。</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5.1微信：微信渠道支持绑定多个微信公众号，包括待编、待审、已签发、群发历史、预览历史功能。</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5.2微博：如果登陆用户拥有维护多个微博账号的权限，则进入微博渠道之后，需进行微博账号的选择。功能包括待编、待审、已签发、定时签发。</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5.3抖音：按照抖音发布相关要求对视频进行内容编辑，支持横屏及竖屏的视频内容生产。</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5.4头条号：按照今日头条发布相关要求进行内容编辑、发布及管理。</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5.5百家号：按照百家号发布相关要求进行内容编辑、发布及管理。</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（二）新闻客户端</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客户端设计遵循石榴云平台设计规范，客户端主题色体现层次感、历史文化厚重感，客户端首页布局分为顶部导航、中部导航、底部导航三个导航位置。</w:t>
      </w:r>
    </w:p>
    <w:p>
      <w:pPr>
        <w:keepNext/>
        <w:pageBreakBefore w:val="0"/>
        <w:numPr>
          <w:ilvl w:val="0"/>
          <w:numId w:val="3"/>
        </w:numPr>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顶部导航</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顶部导航设置推荐、要闻、视频、专题、媒体聚焦、县市、部门栏目，支持添加、删除或更改。</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客户端用户可对栏目进行订阅、排序。</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1.1 顶部栏目列表样式</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客户端顶部栏目列表样式与石榴云客户端频道列表页样式保持一致。</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客户端内容详情页字号、行间距、图说样式与石榴云客户端详情页保持一致。字体采用默认字体（跟随手机系统字）。</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1.2 二级栏目</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顶部导航“县市”栏目，下设12县展示子栏目，分别展示12个县市好地方客户端中原创内容，以信息流形式呈现。</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顶部导航“视频”栏目，下设“视频新闻、电视、电影、文艺晚会、综艺活动”子栏目，以信息流形式呈现。</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bookmarkStart w:id="16" w:name="OLE_LINK2"/>
      <w:bookmarkStart w:id="17" w:name="OLE_LINK1"/>
      <w:r>
        <w:rPr>
          <w:rFonts w:hint="eastAsia" w:ascii="方正仿宋" w:hAnsi="方正仿宋" w:eastAsia="方正仿宋" w:cs="方正仿宋"/>
          <w:b w:val="0"/>
          <w:bCs w:val="0"/>
          <w:snapToGrid w:val="0"/>
          <w:color w:val="000000"/>
          <w:spacing w:val="7"/>
          <w:kern w:val="0"/>
          <w:sz w:val="24"/>
          <w:szCs w:val="24"/>
          <w:lang w:val="en-US" w:eastAsia="zh-CN"/>
        </w:rPr>
        <w:t>1.3 订阅号</w:t>
      </w:r>
    </w:p>
    <w:bookmarkEnd w:id="16"/>
    <w:bookmarkEnd w:id="17"/>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顶部导航“部门”栏目，展示厅局委办相关部门的重要信息和工作好经验好做法，以“订阅号”的形式呈现，基于石榴号功能进行改造。</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支持用户查看订阅号列表，关注订阅号后订阅号作为部门二级栏目展示各订阅号内容列表。</w:t>
      </w:r>
    </w:p>
    <w:p>
      <w:pPr>
        <w:keepNext/>
        <w:pageBreakBefore w:val="0"/>
        <w:numPr>
          <w:ilvl w:val="0"/>
          <w:numId w:val="4"/>
        </w:numPr>
        <w:kinsoku/>
        <w:wordWrap/>
        <w:overflowPunct/>
        <w:topLinePunct w:val="0"/>
        <w:autoSpaceDE/>
        <w:autoSpaceDN/>
        <w:bidi w:val="0"/>
        <w:spacing w:line="400" w:lineRule="exact"/>
        <w:ind w:left="122" w:leftChars="0" w:right="62" w:firstLine="508" w:firstLineChars="0"/>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中部导航</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中部导航样式采用两行图标显示，用户点击图标即可跳转到指定的频道栏目、外链及应用功能。</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第一行：读报、看电视、听广播、文旅、民生；</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第二行：文明实践、乡村振兴、援疆、购物资讯、生活圈。</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2.1读报</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点击读报模块，可跳转到喀什日报电子报，点击电子报列表可查看新疆日报电子报。</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2.2看电视</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看电视模块分为“正在直播”、“精品点播”两个展示页面。</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“正在直播”页面内容为喀什地区融媒体中心电视频道实时直播，支持接入m3u8格式直播地址进行直播发布。</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“精品点播”页面，对喀什地区融媒体中心电视频道各精品栏目进行汇聚展示，各栏目内容页以信息流方式呈现。</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2.3听广播</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听广播模块分为“正在直播”、“精品点播”两个展示页面。</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“正在直播”页面内容为对新疆人民广播电台、喀什融媒体中心现有广播频率进行汇聚展示，支持接入m3u8格式直播地址进行直播发布。</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“精品点播”页面，对喀什地区融媒体中心广播各精品音频栏目进行汇聚展示。</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2.4文明实践</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客户端接入新时代文明实践系统H5页面，打通用户、积分，客户端用户进入文明实践页面免登录，文明实践中产生的积分可同步到客户端中。</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2.5 其他栏目/频道</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文旅、民生、乡村振兴、援疆、购物咨讯、生活圈为信息资讯类栏目，生活圈下设吃、喝、玩、乐、游、购、娱七个二级栏目，以列表信息流形式呈现。</w:t>
      </w:r>
    </w:p>
    <w:p>
      <w:pPr>
        <w:keepNext/>
        <w:pageBreakBefore w:val="0"/>
        <w:numPr>
          <w:ilvl w:val="0"/>
          <w:numId w:val="4"/>
        </w:numPr>
        <w:kinsoku/>
        <w:wordWrap/>
        <w:overflowPunct/>
        <w:topLinePunct w:val="0"/>
        <w:autoSpaceDE/>
        <w:autoSpaceDN/>
        <w:bidi w:val="0"/>
        <w:spacing w:line="400" w:lineRule="exact"/>
        <w:ind w:left="122" w:leftChars="0" w:right="62" w:rightChars="0" w:firstLine="508" w:firstLineChars="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底部导航</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底部导航为：首页、直播、服务、拍客、我的。</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3.1首页</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点击首页实现返回主页面功能。</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3.2直播</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点击“直播”，进入直播频道界面，页面内容为对移动直播进行展示和汇聚。</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3.3服务</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对接自治区政务服务一体化平台，提供石榴云标准服务功能。</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3.4拍客</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用户个人主页可查看自己发布的拍客动态。</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拍客主页包括热门话题、推荐拍友圈，展示最新动态、关注动态，支持动态列表点赞、评论、分享；</w:t>
      </w:r>
    </w:p>
    <w:p>
      <w:pPr>
        <w:pStyle w:val="2"/>
        <w:keepNext/>
        <w:pageBreakBefore w:val="0"/>
        <w:widowControl w:val="0"/>
        <w:numPr>
          <w:ilvl w:val="1"/>
          <w:numId w:val="0"/>
        </w:numPr>
        <w:kinsoku/>
        <w:wordWrap/>
        <w:overflowPunct/>
        <w:topLinePunct w:val="0"/>
        <w:autoSpaceDE/>
        <w:autoSpaceDN/>
        <w:bidi w:val="0"/>
        <w:adjustRightInd/>
        <w:snapToGrid/>
        <w:spacing w:before="0" w:after="0" w:line="400" w:lineRule="exact"/>
        <w:ind w:left="1" w:leftChars="0" w:firstLine="508" w:firstLineChars="200"/>
        <w:textAlignment w:val="auto"/>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发布动态页，支持文字+图片（单图做单独展示适配，最多支持九张图/九宫格）、文字+视频（竖视频/横视频单独播放器适配，横视频支持列表播放，拖拽进度，竖视频支持点击全屏播放视频内容）。支持关联拍友圈和话题。内容提交后审核通过即可在客户端展示。</w:t>
      </w:r>
    </w:p>
    <w:p>
      <w:pPr>
        <w:pStyle w:val="2"/>
        <w:keepNext/>
        <w:pageBreakBefore w:val="0"/>
        <w:widowControl w:val="0"/>
        <w:numPr>
          <w:ilvl w:val="1"/>
          <w:numId w:val="0"/>
        </w:numPr>
        <w:kinsoku/>
        <w:wordWrap/>
        <w:overflowPunct/>
        <w:topLinePunct w:val="0"/>
        <w:autoSpaceDE/>
        <w:autoSpaceDN/>
        <w:bidi w:val="0"/>
        <w:adjustRightInd/>
        <w:snapToGrid/>
        <w:spacing w:before="0" w:after="0" w:line="400" w:lineRule="exact"/>
        <w:ind w:left="1" w:leftChars="0" w:firstLine="508" w:firstLineChars="200"/>
        <w:textAlignment w:val="auto"/>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动态详情页，支持查看详情动态信息，支持评论功能。</w:t>
      </w:r>
    </w:p>
    <w:p>
      <w:pPr>
        <w:keepNext/>
        <w:pageBreakBefore w:val="0"/>
        <w:widowControl w:val="0"/>
        <w:kinsoku/>
        <w:wordWrap/>
        <w:overflowPunct/>
        <w:topLinePunct w:val="0"/>
        <w:autoSpaceDE/>
        <w:autoSpaceDN/>
        <w:bidi w:val="0"/>
        <w:adjustRightInd/>
        <w:snapToGrid/>
        <w:spacing w:line="400" w:lineRule="exact"/>
        <w:ind w:firstLine="562"/>
        <w:textAlignment w:val="auto"/>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3.5 我的</w:t>
      </w:r>
    </w:p>
    <w:p>
      <w:pPr>
        <w:pStyle w:val="2"/>
        <w:keepNext/>
        <w:pageBreakBefore w:val="0"/>
        <w:widowControl w:val="0"/>
        <w:numPr>
          <w:ilvl w:val="1"/>
          <w:numId w:val="0"/>
        </w:numPr>
        <w:kinsoku/>
        <w:wordWrap/>
        <w:overflowPunct/>
        <w:topLinePunct w:val="0"/>
        <w:autoSpaceDE/>
        <w:autoSpaceDN/>
        <w:bidi w:val="0"/>
        <w:adjustRightInd/>
        <w:snapToGrid/>
        <w:spacing w:before="0" w:after="0" w:line="400" w:lineRule="exact"/>
        <w:ind w:left="1" w:leftChars="0" w:firstLine="508" w:firstLineChars="200"/>
        <w:textAlignment w:val="auto"/>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个人中心页面按照石榴云标准页面，添加“积分商城”功能入口，增加商户合作电话、客服电话、投稿邮箱、举报电话。</w:t>
      </w:r>
    </w:p>
    <w:p>
      <w:pPr>
        <w:pStyle w:val="2"/>
        <w:keepNext/>
        <w:pageBreakBefore w:val="0"/>
        <w:widowControl w:val="0"/>
        <w:numPr>
          <w:ilvl w:val="0"/>
          <w:numId w:val="4"/>
        </w:numPr>
        <w:kinsoku/>
        <w:wordWrap/>
        <w:overflowPunct/>
        <w:topLinePunct w:val="0"/>
        <w:autoSpaceDE/>
        <w:autoSpaceDN/>
        <w:bidi w:val="0"/>
        <w:adjustRightInd/>
        <w:snapToGrid/>
        <w:spacing w:before="0" w:after="0" w:line="400" w:lineRule="exact"/>
        <w:ind w:left="122" w:leftChars="0" w:firstLine="508" w:firstLineChars="0"/>
        <w:textAlignment w:val="auto"/>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客户端窄专题</w:t>
      </w:r>
    </w:p>
    <w:p>
      <w:pPr>
        <w:pStyle w:val="2"/>
        <w:keepNext/>
        <w:pageBreakBefore w:val="0"/>
        <w:widowControl w:val="0"/>
        <w:numPr>
          <w:ilvl w:val="1"/>
          <w:numId w:val="0"/>
        </w:numPr>
        <w:kinsoku/>
        <w:wordWrap/>
        <w:overflowPunct/>
        <w:topLinePunct w:val="0"/>
        <w:autoSpaceDE/>
        <w:autoSpaceDN/>
        <w:bidi w:val="0"/>
        <w:adjustRightInd/>
        <w:snapToGrid/>
        <w:spacing w:before="0" w:after="0" w:line="400" w:lineRule="exact"/>
        <w:ind w:left="1" w:leftChars="0" w:firstLine="508" w:firstLineChars="200"/>
        <w:textAlignment w:val="auto"/>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在客户端中增加窄专题样式，支持编辑自由发布。</w:t>
      </w:r>
    </w:p>
    <w:p>
      <w:pPr>
        <w:pStyle w:val="2"/>
        <w:keepNext/>
        <w:pageBreakBefore w:val="0"/>
        <w:widowControl w:val="0"/>
        <w:numPr>
          <w:ilvl w:val="1"/>
          <w:numId w:val="0"/>
        </w:numPr>
        <w:kinsoku/>
        <w:wordWrap/>
        <w:overflowPunct/>
        <w:topLinePunct w:val="0"/>
        <w:autoSpaceDE/>
        <w:autoSpaceDN/>
        <w:bidi w:val="0"/>
        <w:adjustRightInd/>
        <w:snapToGrid/>
        <w:spacing w:before="0" w:after="0" w:line="400" w:lineRule="exact"/>
        <w:ind w:firstLine="508" w:firstLineChars="200"/>
        <w:textAlignment w:val="auto"/>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5.客户端图片配置管理</w:t>
      </w:r>
    </w:p>
    <w:p>
      <w:pPr>
        <w:pStyle w:val="2"/>
        <w:keepNext/>
        <w:pageBreakBefore w:val="0"/>
        <w:widowControl w:val="0"/>
        <w:numPr>
          <w:ilvl w:val="1"/>
          <w:numId w:val="0"/>
        </w:numPr>
        <w:kinsoku/>
        <w:wordWrap/>
        <w:overflowPunct/>
        <w:topLinePunct w:val="0"/>
        <w:autoSpaceDE/>
        <w:autoSpaceDN/>
        <w:bidi w:val="0"/>
        <w:adjustRightInd/>
        <w:snapToGrid/>
        <w:spacing w:before="0" w:after="0" w:line="400" w:lineRule="exact"/>
        <w:ind w:firstLine="508" w:firstLineChars="200"/>
        <w:textAlignment w:val="auto"/>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顶部背景图支持后台自定义配置PNG/JPG/GIF格式图片，重启客户端即可更新。</w:t>
      </w:r>
    </w:p>
    <w:p>
      <w:pPr>
        <w:pStyle w:val="2"/>
        <w:keepNext/>
        <w:pageBreakBefore w:val="0"/>
        <w:widowControl w:val="0"/>
        <w:numPr>
          <w:ilvl w:val="1"/>
          <w:numId w:val="0"/>
        </w:numPr>
        <w:kinsoku/>
        <w:wordWrap/>
        <w:overflowPunct/>
        <w:topLinePunct w:val="0"/>
        <w:autoSpaceDE/>
        <w:autoSpaceDN/>
        <w:bidi w:val="0"/>
        <w:adjustRightInd/>
        <w:snapToGrid/>
        <w:spacing w:before="0" w:after="0" w:line="400" w:lineRule="exact"/>
        <w:ind w:firstLine="508" w:firstLineChars="200"/>
        <w:textAlignment w:val="auto"/>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底部菜单样式支持后台自定义配置PNG/JPG/GIF格式图标，重启客户端即可更新。</w:t>
      </w:r>
    </w:p>
    <w:p>
      <w:pPr>
        <w:pStyle w:val="2"/>
        <w:keepNext/>
        <w:pageBreakBefore w:val="0"/>
        <w:widowControl w:val="0"/>
        <w:numPr>
          <w:ilvl w:val="1"/>
          <w:numId w:val="0"/>
        </w:numPr>
        <w:kinsoku/>
        <w:wordWrap/>
        <w:overflowPunct/>
        <w:topLinePunct w:val="0"/>
        <w:autoSpaceDE/>
        <w:autoSpaceDN/>
        <w:bidi w:val="0"/>
        <w:adjustRightInd/>
        <w:snapToGrid/>
        <w:spacing w:before="0" w:after="0" w:line="400" w:lineRule="exact"/>
        <w:ind w:firstLine="508" w:firstLineChars="200"/>
        <w:textAlignment w:val="auto"/>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后台支持对客户端底部菜单展示样式的控制，默认是图片+文字，可选择纯图片。支持对菜单设置选中效果图片、未选中效果图片。</w:t>
      </w:r>
    </w:p>
    <w:p>
      <w:pPr>
        <w:pStyle w:val="2"/>
        <w:keepNext/>
        <w:pageBreakBefore w:val="0"/>
        <w:widowControl w:val="0"/>
        <w:numPr>
          <w:ilvl w:val="1"/>
          <w:numId w:val="0"/>
        </w:numPr>
        <w:kinsoku/>
        <w:wordWrap/>
        <w:overflowPunct/>
        <w:topLinePunct w:val="0"/>
        <w:autoSpaceDE/>
        <w:autoSpaceDN/>
        <w:bidi w:val="0"/>
        <w:adjustRightInd/>
        <w:snapToGrid/>
        <w:spacing w:before="0" w:after="0" w:line="400" w:lineRule="exact"/>
        <w:ind w:firstLine="508" w:firstLineChars="200"/>
        <w:textAlignment w:val="auto"/>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6.其他功能</w:t>
      </w:r>
    </w:p>
    <w:p>
      <w:pPr>
        <w:pStyle w:val="2"/>
        <w:keepNext/>
        <w:pageBreakBefore w:val="0"/>
        <w:widowControl w:val="0"/>
        <w:numPr>
          <w:ilvl w:val="1"/>
          <w:numId w:val="0"/>
        </w:numPr>
        <w:kinsoku/>
        <w:wordWrap/>
        <w:overflowPunct/>
        <w:topLinePunct w:val="0"/>
        <w:autoSpaceDE/>
        <w:autoSpaceDN/>
        <w:bidi w:val="0"/>
        <w:adjustRightInd/>
        <w:snapToGrid/>
        <w:spacing w:before="0" w:after="0" w:line="400" w:lineRule="exact"/>
        <w:ind w:firstLine="508" w:firstLineChars="200"/>
        <w:textAlignment w:val="auto"/>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评论、邀请码、积分采用石榴云标准客户端功能。</w:t>
      </w:r>
    </w:p>
    <w:p>
      <w:pPr>
        <w:pStyle w:val="2"/>
        <w:keepNext/>
        <w:pageBreakBefore w:val="0"/>
        <w:widowControl w:val="0"/>
        <w:numPr>
          <w:ilvl w:val="0"/>
          <w:numId w:val="5"/>
        </w:numPr>
        <w:kinsoku/>
        <w:wordWrap/>
        <w:overflowPunct/>
        <w:topLinePunct w:val="0"/>
        <w:autoSpaceDE/>
        <w:autoSpaceDN/>
        <w:bidi w:val="0"/>
        <w:adjustRightInd/>
        <w:snapToGrid/>
        <w:spacing w:before="0" w:after="0" w:line="400" w:lineRule="exact"/>
        <w:ind w:firstLine="508" w:firstLineChars="200"/>
        <w:textAlignment w:val="auto"/>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维吾尔语客户端</w:t>
      </w:r>
    </w:p>
    <w:p>
      <w:pPr>
        <w:pStyle w:val="2"/>
        <w:keepNext/>
        <w:pageBreakBefore w:val="0"/>
        <w:widowControl w:val="0"/>
        <w:numPr>
          <w:ilvl w:val="1"/>
          <w:numId w:val="0"/>
        </w:numPr>
        <w:kinsoku/>
        <w:wordWrap/>
        <w:overflowPunct/>
        <w:topLinePunct w:val="0"/>
        <w:autoSpaceDE/>
        <w:autoSpaceDN/>
        <w:bidi w:val="0"/>
        <w:adjustRightInd/>
        <w:snapToGrid/>
        <w:spacing w:before="0" w:after="0" w:line="400" w:lineRule="exact"/>
        <w:ind w:firstLine="508" w:firstLineChars="200"/>
        <w:textAlignment w:val="auto"/>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基于石榴云平台，根据维吾尔文的展现特点建设维吾尔语版客户端</w:t>
      </w:r>
      <w:r>
        <w:rPr>
          <w:rFonts w:hint="default" w:ascii="方正仿宋" w:hAnsi="方正仿宋" w:eastAsia="方正仿宋" w:cs="方正仿宋"/>
          <w:b w:val="0"/>
          <w:bCs w:val="0"/>
          <w:snapToGrid w:val="0"/>
          <w:color w:val="000000"/>
          <w:spacing w:val="7"/>
          <w:kern w:val="0"/>
          <w:sz w:val="24"/>
          <w:szCs w:val="24"/>
          <w:lang w:val="en-US" w:eastAsia="zh-CN"/>
        </w:rPr>
        <w:t>。</w:t>
      </w:r>
      <w:r>
        <w:rPr>
          <w:rFonts w:hint="eastAsia" w:ascii="方正仿宋" w:hAnsi="方正仿宋" w:eastAsia="方正仿宋" w:cs="方正仿宋"/>
          <w:b w:val="0"/>
          <w:bCs w:val="0"/>
          <w:snapToGrid w:val="0"/>
          <w:color w:val="000000"/>
          <w:spacing w:val="7"/>
          <w:kern w:val="0"/>
          <w:sz w:val="24"/>
          <w:szCs w:val="24"/>
          <w:lang w:val="en-US" w:eastAsia="zh-CN"/>
        </w:rPr>
        <w:t>支持客户端内国家通用语言、维吾尔语一键切换，除搜索</w:t>
      </w:r>
      <w:r>
        <w:rPr>
          <w:rFonts w:hint="default" w:ascii="方正仿宋" w:hAnsi="方正仿宋" w:eastAsia="方正仿宋" w:cs="方正仿宋"/>
          <w:b w:val="0"/>
          <w:bCs w:val="0"/>
          <w:snapToGrid w:val="0"/>
          <w:color w:val="000000"/>
          <w:spacing w:val="7"/>
          <w:kern w:val="0"/>
          <w:sz w:val="24"/>
          <w:szCs w:val="24"/>
          <w:lang w:val="en-US" w:eastAsia="zh-CN"/>
        </w:rPr>
        <w:t>、</w:t>
      </w:r>
      <w:r>
        <w:rPr>
          <w:rFonts w:hint="eastAsia" w:ascii="方正仿宋" w:hAnsi="方正仿宋" w:eastAsia="方正仿宋" w:cs="方正仿宋"/>
          <w:b w:val="0"/>
          <w:bCs w:val="0"/>
          <w:snapToGrid w:val="0"/>
          <w:color w:val="000000"/>
          <w:spacing w:val="7"/>
          <w:kern w:val="0"/>
          <w:sz w:val="24"/>
          <w:szCs w:val="24"/>
          <w:lang w:val="en-US" w:eastAsia="zh-CN"/>
        </w:rPr>
        <w:t>文明实践</w:t>
      </w:r>
      <w:r>
        <w:rPr>
          <w:rFonts w:hint="default" w:ascii="方正仿宋" w:hAnsi="方正仿宋" w:eastAsia="方正仿宋" w:cs="方正仿宋"/>
          <w:b w:val="0"/>
          <w:bCs w:val="0"/>
          <w:snapToGrid w:val="0"/>
          <w:color w:val="000000"/>
          <w:spacing w:val="7"/>
          <w:kern w:val="0"/>
          <w:sz w:val="24"/>
          <w:szCs w:val="24"/>
          <w:lang w:val="en-US" w:eastAsia="zh-CN"/>
        </w:rPr>
        <w:t>、</w:t>
      </w:r>
      <w:r>
        <w:rPr>
          <w:rFonts w:hint="eastAsia" w:ascii="方正仿宋" w:hAnsi="方正仿宋" w:eastAsia="方正仿宋" w:cs="方正仿宋"/>
          <w:b w:val="0"/>
          <w:bCs w:val="0"/>
          <w:snapToGrid w:val="0"/>
          <w:color w:val="000000"/>
          <w:spacing w:val="7"/>
          <w:kern w:val="0"/>
          <w:sz w:val="24"/>
          <w:szCs w:val="24"/>
          <w:lang w:val="en-US" w:eastAsia="zh-CN"/>
        </w:rPr>
        <w:t>综合服务等不支持维吾尔文的功能模块外</w:t>
      </w:r>
      <w:r>
        <w:rPr>
          <w:rFonts w:hint="default" w:ascii="方正仿宋" w:hAnsi="方正仿宋" w:eastAsia="方正仿宋" w:cs="方正仿宋"/>
          <w:b w:val="0"/>
          <w:bCs w:val="0"/>
          <w:snapToGrid w:val="0"/>
          <w:color w:val="000000"/>
          <w:spacing w:val="7"/>
          <w:kern w:val="0"/>
          <w:sz w:val="24"/>
          <w:szCs w:val="24"/>
          <w:lang w:val="en-US" w:eastAsia="zh-CN"/>
        </w:rPr>
        <w:t>，</w:t>
      </w:r>
      <w:r>
        <w:rPr>
          <w:rFonts w:hint="eastAsia" w:ascii="方正仿宋" w:hAnsi="方正仿宋" w:eastAsia="方正仿宋" w:cs="方正仿宋"/>
          <w:b w:val="0"/>
          <w:bCs w:val="0"/>
          <w:snapToGrid w:val="0"/>
          <w:color w:val="000000"/>
          <w:spacing w:val="7"/>
          <w:kern w:val="0"/>
          <w:sz w:val="24"/>
          <w:szCs w:val="24"/>
          <w:lang w:val="en-US" w:eastAsia="zh-CN"/>
        </w:rPr>
        <w:t>其他功能与国家通用语言版客户端一致</w:t>
      </w:r>
      <w:r>
        <w:rPr>
          <w:rFonts w:hint="default" w:ascii="方正仿宋" w:hAnsi="方正仿宋" w:eastAsia="方正仿宋" w:cs="方正仿宋"/>
          <w:b w:val="0"/>
          <w:bCs w:val="0"/>
          <w:snapToGrid w:val="0"/>
          <w:color w:val="000000"/>
          <w:spacing w:val="7"/>
          <w:kern w:val="0"/>
          <w:sz w:val="24"/>
          <w:szCs w:val="24"/>
          <w:lang w:val="en-US" w:eastAsia="zh-CN"/>
        </w:rPr>
        <w:t>。</w:t>
      </w:r>
      <w:r>
        <w:rPr>
          <w:rFonts w:hint="eastAsia" w:ascii="方正仿宋" w:hAnsi="方正仿宋" w:eastAsia="方正仿宋" w:cs="方正仿宋"/>
          <w:b w:val="0"/>
          <w:bCs w:val="0"/>
          <w:snapToGrid w:val="0"/>
          <w:color w:val="000000"/>
          <w:spacing w:val="7"/>
          <w:kern w:val="0"/>
          <w:sz w:val="24"/>
          <w:szCs w:val="24"/>
          <w:lang w:val="en-US" w:eastAsia="zh-CN"/>
        </w:rPr>
        <w:t xml:space="preserve"> </w:t>
      </w:r>
    </w:p>
    <w:p>
      <w:pPr>
        <w:pStyle w:val="3"/>
        <w:keepNext/>
        <w:pageBreakBefore w:val="0"/>
        <w:numPr>
          <w:ilvl w:val="0"/>
          <w:numId w:val="0"/>
        </w:numPr>
        <w:kinsoku/>
        <w:wordWrap/>
        <w:overflowPunct/>
        <w:topLinePunct w:val="0"/>
        <w:autoSpaceDE/>
        <w:autoSpaceDN/>
        <w:bidi w:val="0"/>
        <w:spacing w:before="0" w:after="0" w:line="400" w:lineRule="exact"/>
        <w:ind w:firstLine="508" w:firstLineChars="200"/>
        <w:jc w:val="both"/>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（三）移动采编系统</w:t>
      </w:r>
    </w:p>
    <w:p>
      <w:pPr>
        <w:keepNext/>
        <w:pageBreakBefore w:val="0"/>
        <w:kinsoku/>
        <w:wordWrap/>
        <w:overflowPunct/>
        <w:topLinePunct w:val="0"/>
        <w:autoSpaceDE/>
        <w:autoSpaceDN/>
        <w:bidi w:val="0"/>
        <w:spacing w:line="400" w:lineRule="exact"/>
        <w:ind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基于石榴云平台提供支持 Android、iOS 系统的移动采编客户端生产，功能覆盖线索汇聚、报题选题、全媒体采集、稿件审核，提供即时通讯功能，实现用户之间的文字、图片、音频、视频内容发送，同时支持语音和视频连线。</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1.线索汇聚：除上传本地文件外，能够实现手机拍摄，将随身携带的ios、Android系统智能手机设备变成移动的摄像头，通过 3G/4G/Wifi网络实时回传现场图片及视频，供采编系统使用。</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2.报题选题：支持创建和修改报题内容、补充报题信息、查看报题信息，操作完成选题上报的过程；相关负责人可以对报题进行审核，查看报题选用情况。</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3.全媒体采集：支持记者在手机上直接打开编辑器进行文档实时编辑，可通过调用手机麦克风实现音频采稿，提供音频高效压缩能力，提升生产效率；提供编辑工具实现图片快速编辑，图片上传支持单张和批量模式。</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4.稿件审核：可通过客户端对稿件进行审核，审签稿件可以进行添加审签意见；可将稿件签发到APP、微博、微信渠道。</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5.即时通讯：实现用户之间的文字、图片、音频、视频内容发送，同时支持语音和视频连线。</w:t>
      </w:r>
    </w:p>
    <w:bookmarkEnd w:id="15"/>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（四）本地资源中心</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1.成品资源</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对喀什地区融媒体中心自有的、已发布的全渠道成品稿件进行归集；稿件按照渠道、产品进行分类呈现。</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2.新疆日报稿库</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归集新疆日报的相关成品稿件资源，支持分类查看并取用。</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3.共享稿库</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支持对喀什地区融媒体中心通过石榴云平台生产的、所有共享的稿件资源进行归集查看取用。</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4.互联网资源</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归集石榴云抓取的互联网稿件资源，同时可以基于石榴云平台的能力对特别关注的渠道进行定向稿件内容采集并归集展示。包括数字报刊、网站、客户端、微信、微博。</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4.1 支持订阅互联网渠道的稿件。</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4.2 支持按照渠道进行稿件展示，包括数字报刊、网站、客户端、微信、微博，不同渠道的稿件列表展示的信息符合渠道特性。</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5.媒体资源库整合</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归集喀什地区融媒体中心所有原创已签发稿件包含的素材，实现对视频、音频、图片等数据资源进行统一管理。</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6.新华社稿库接入</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支持对已购买的新华社相关稿件资源进行归集，可通过日期、分类、地域、签发状态、取稿状态、取签产品以及关键字进行稿件筛选。</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7.县融稿库</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支持喀什地区辖区内县级融媒体中心向地区融媒体中心投稿，可对某一融媒体中心相关稿件进行查看取用；支持日期、分类以及关键字多种条件进行稿件筛选。</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（五）通讯员管理系统</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针对喀什地区融媒体中心的通讯员，提供统一供稿工具和管理工具，实现对各通讯员的综合管理。</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bCs/>
          <w:snapToGrid w:val="0"/>
          <w:color w:val="000000"/>
          <w:spacing w:val="7"/>
          <w:kern w:val="0"/>
          <w:sz w:val="24"/>
          <w:szCs w:val="24"/>
          <w:lang w:val="en-US" w:eastAsia="zh-CN"/>
        </w:rPr>
      </w:pPr>
      <w:bookmarkStart w:id="18" w:name="_Toc256000016"/>
      <w:r>
        <w:rPr>
          <w:rFonts w:hint="eastAsia" w:ascii="方正仿宋" w:hAnsi="方正仿宋" w:eastAsia="方正仿宋" w:cs="方正仿宋"/>
          <w:b/>
          <w:bCs/>
          <w:snapToGrid w:val="0"/>
          <w:color w:val="000000"/>
          <w:spacing w:val="7"/>
          <w:kern w:val="0"/>
          <w:sz w:val="24"/>
          <w:szCs w:val="24"/>
          <w:lang w:val="en-US" w:eastAsia="zh-CN"/>
        </w:rPr>
        <w:t>1.投稿管理</w:t>
      </w:r>
      <w:bookmarkEnd w:id="18"/>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1.1 首页</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对重要公告进行汇总展示，用于投稿通讯员的投稿主题参考，公告按照时间顺序进行展示。</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1.2 投稿</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支持投稿管理，包括稿件和爆料两种不同形式的内容。</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bCs/>
          <w:snapToGrid w:val="0"/>
          <w:color w:val="000000"/>
          <w:spacing w:val="7"/>
          <w:kern w:val="0"/>
          <w:sz w:val="24"/>
          <w:szCs w:val="24"/>
          <w:lang w:val="en-US" w:eastAsia="zh-CN"/>
        </w:rPr>
      </w:pPr>
      <w:bookmarkStart w:id="19" w:name="_Toc256000017"/>
      <w:r>
        <w:rPr>
          <w:rFonts w:hint="eastAsia" w:ascii="方正仿宋" w:hAnsi="方正仿宋" w:eastAsia="方正仿宋" w:cs="方正仿宋"/>
          <w:b/>
          <w:bCs/>
          <w:snapToGrid w:val="0"/>
          <w:color w:val="000000"/>
          <w:spacing w:val="7"/>
          <w:kern w:val="0"/>
          <w:sz w:val="24"/>
          <w:szCs w:val="24"/>
          <w:lang w:val="en-US" w:eastAsia="zh-CN"/>
        </w:rPr>
        <w:t>2.后台管理</w:t>
      </w:r>
      <w:bookmarkEnd w:id="19"/>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2.1 注册用户管理</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支持对用户账号、账号所属组织、用户角色进行统一管理；支持后台对分发的外部用户账号进行统一管理。</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2.2 稿件管理</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支持对通讯员上传的稿件、爆料内容进行统一管理。</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2.3 公告管理</w:t>
      </w:r>
    </w:p>
    <w:p>
      <w:pPr>
        <w:pStyle w:val="23"/>
        <w:keepNext/>
        <w:pageBreakBefore w:val="0"/>
        <w:numPr>
          <w:ilvl w:val="0"/>
          <w:numId w:val="0"/>
        </w:numPr>
        <w:kinsoku/>
        <w:wordWrap/>
        <w:overflowPunct/>
        <w:topLinePunct w:val="0"/>
        <w:autoSpaceDE/>
        <w:autoSpaceDN/>
        <w:bidi w:val="0"/>
        <w:adjustRightInd w:val="0"/>
        <w:snapToGrid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支持对通讯员前台页面的公告进行后台管理，包括编辑、新建、删除、发布、取消发布操作，支持通过状态和日期进行公告筛选。</w:t>
      </w:r>
    </w:p>
    <w:p>
      <w:pPr>
        <w:pStyle w:val="3"/>
        <w:keepNext/>
        <w:pageBreakBefore w:val="0"/>
        <w:numPr>
          <w:ilvl w:val="0"/>
          <w:numId w:val="0"/>
        </w:numPr>
        <w:kinsoku/>
        <w:wordWrap/>
        <w:overflowPunct/>
        <w:topLinePunct w:val="0"/>
        <w:autoSpaceDE/>
        <w:autoSpaceDN/>
        <w:bidi w:val="0"/>
        <w:spacing w:before="0" w:after="0" w:line="400" w:lineRule="exact"/>
        <w:ind w:left="1" w:leftChars="0" w:firstLine="508" w:firstLineChars="200"/>
        <w:jc w:val="both"/>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（六）本地缓存数据中心</w:t>
      </w:r>
    </w:p>
    <w:p>
      <w:pPr>
        <w:keepNext/>
        <w:pageBreakBefore w:val="0"/>
        <w:kinsoku/>
        <w:wordWrap/>
        <w:overflowPunct/>
        <w:topLinePunct w:val="0"/>
        <w:autoSpaceDE/>
        <w:autoSpaceDN/>
        <w:bidi w:val="0"/>
        <w:spacing w:line="400" w:lineRule="exact"/>
        <w:ind w:left="105"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为了辅助石榴云平台对于高IO吞吐的本地应用（如报纸的组版）的高效支撑，本次项目需要建设本地数据缓存中心，实时与石榴云平台进行数据双向同步，将喀什地区融媒体中心的部分核心业务生产数据缓存到本地数据中心，保障数据资源一致性，减少数据交换需求，避免出现业务时延，确保生产业务效率。</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软件部分主要建设内容要求包括：</w:t>
      </w:r>
    </w:p>
    <w:p>
      <w:pPr>
        <w:keepNext/>
        <w:pageBreakBefore w:val="0"/>
        <w:numPr>
          <w:ilvl w:val="0"/>
          <w:numId w:val="0"/>
        </w:numPr>
        <w:kinsoku/>
        <w:wordWrap/>
        <w:overflowPunct/>
        <w:topLinePunct w:val="0"/>
        <w:autoSpaceDE/>
        <w:autoSpaceDN/>
        <w:bidi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1.建设报纸组版过程中所需的文件服务系统，缓存组版过程中所需的图片素材，同时保存生产的小样、大样。</w:t>
      </w:r>
    </w:p>
    <w:p>
      <w:pPr>
        <w:keepNext/>
        <w:pageBreakBefore w:val="0"/>
        <w:numPr>
          <w:ilvl w:val="0"/>
          <w:numId w:val="0"/>
        </w:numPr>
        <w:kinsoku/>
        <w:wordWrap/>
        <w:overflowPunct/>
        <w:topLinePunct w:val="0"/>
        <w:autoSpaceDE/>
        <w:autoSpaceDN/>
        <w:bidi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2.建设报纸出版中间件，对接石榴云现有报纸排版工具，提供安全的可视化排版。提供3台缓存服务器。服务器包含：1台应用服务器、1台数据库服务器、1台共享服务器。</w:t>
      </w:r>
    </w:p>
    <w:p>
      <w:pPr>
        <w:keepNext/>
        <w:pageBreakBefore w:val="0"/>
        <w:numPr>
          <w:ilvl w:val="0"/>
          <w:numId w:val="0"/>
        </w:numPr>
        <w:kinsoku/>
        <w:wordWrap/>
        <w:overflowPunct/>
        <w:topLinePunct w:val="0"/>
        <w:autoSpaceDE/>
        <w:autoSpaceDN/>
        <w:bidi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3.应用服务器：2U机架式；1颗4310（2.1主频12核）处理器；64G DDR4内存；2块240G SSD系统盘+2块2T企业级SATA机械硬盘；集成raid控制器；2个千兆网口；2个电源；原厂导轨；3年质保。</w:t>
      </w:r>
    </w:p>
    <w:p>
      <w:pPr>
        <w:keepNext/>
        <w:pageBreakBefore w:val="0"/>
        <w:numPr>
          <w:ilvl w:val="0"/>
          <w:numId w:val="0"/>
        </w:numPr>
        <w:kinsoku/>
        <w:wordWrap/>
        <w:overflowPunct/>
        <w:topLinePunct w:val="0"/>
        <w:autoSpaceDE/>
        <w:autoSpaceDN/>
        <w:bidi w:val="0"/>
        <w:spacing w:line="400" w:lineRule="exact"/>
        <w:ind w:right="62" w:righ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4.数据库服务器：2U机架式服务器；1颗4310（2.1主频12核）处理器；64G DDR4内存；2块960G SSD系统盘+2块4T企业级SATA机械硬盘；独立8通道raid卡，支持raid0、1、5等；2个千兆网口+2个万兆光口；2个电源；原厂导轨；3年质保。</w:t>
      </w:r>
    </w:p>
    <w:p>
      <w:pPr>
        <w:pStyle w:val="2"/>
        <w:pageBreakBefore w:val="0"/>
        <w:numPr>
          <w:ilvl w:val="0"/>
          <w:numId w:val="0"/>
        </w:numPr>
        <w:kinsoku/>
        <w:wordWrap/>
        <w:overflowPunct/>
        <w:topLinePunct w:val="0"/>
        <w:autoSpaceDE/>
        <w:autoSpaceDN/>
        <w:bidi w:val="0"/>
        <w:spacing w:before="0" w:after="0" w:line="400" w:lineRule="exact"/>
        <w:ind w:left="1" w:lef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5.共享服务器2U机架式；1颗4310（2.1主频12核）处理器；64G DDR4内存；2块240G SSD系统盘+2块2T企业级SATA机械硬盘；集成raid控制器；2个千兆网口；2个电源；原厂导轨；3年质保。</w:t>
      </w:r>
    </w:p>
    <w:p>
      <w:pPr>
        <w:pStyle w:val="3"/>
        <w:keepNext/>
        <w:pageBreakBefore w:val="0"/>
        <w:numPr>
          <w:ilvl w:val="0"/>
          <w:numId w:val="0"/>
        </w:numPr>
        <w:kinsoku/>
        <w:wordWrap/>
        <w:overflowPunct/>
        <w:topLinePunct w:val="0"/>
        <w:autoSpaceDE/>
        <w:autoSpaceDN/>
        <w:bidi w:val="0"/>
        <w:spacing w:before="0" w:after="0" w:line="400" w:lineRule="exact"/>
        <w:ind w:left="1" w:leftChars="0" w:firstLine="508" w:firstLineChars="200"/>
        <w:jc w:val="both"/>
        <w:rPr>
          <w:rFonts w:hint="eastAsia" w:ascii="方正仿宋" w:hAnsi="方正仿宋" w:eastAsia="方正仿宋" w:cs="方正仿宋"/>
          <w:b w:val="0"/>
          <w:bCs w:val="0"/>
          <w:snapToGrid w:val="0"/>
          <w:color w:val="000000"/>
          <w:spacing w:val="7"/>
          <w:kern w:val="0"/>
          <w:sz w:val="24"/>
          <w:szCs w:val="24"/>
          <w:lang w:val="en-US" w:eastAsia="zh-CN"/>
        </w:rPr>
      </w:pPr>
      <w:bookmarkStart w:id="20" w:name="_Toc256000029"/>
      <w:r>
        <w:rPr>
          <w:rFonts w:hint="eastAsia" w:ascii="方正仿宋" w:hAnsi="方正仿宋" w:eastAsia="方正仿宋" w:cs="方正仿宋"/>
          <w:b/>
          <w:bCs/>
          <w:snapToGrid w:val="0"/>
          <w:color w:val="000000"/>
          <w:spacing w:val="7"/>
          <w:kern w:val="0"/>
          <w:sz w:val="24"/>
          <w:szCs w:val="24"/>
          <w:lang w:val="en-US" w:eastAsia="zh-CN"/>
        </w:rPr>
        <w:t>（七）指挥大屏展示</w:t>
      </w:r>
      <w:bookmarkEnd w:id="20"/>
      <w:r>
        <w:rPr>
          <w:rFonts w:hint="eastAsia" w:ascii="方正仿宋" w:hAnsi="方正仿宋" w:eastAsia="方正仿宋" w:cs="方正仿宋"/>
          <w:b/>
          <w:bCs/>
          <w:snapToGrid w:val="0"/>
          <w:color w:val="000000"/>
          <w:spacing w:val="7"/>
          <w:kern w:val="0"/>
          <w:sz w:val="24"/>
          <w:szCs w:val="24"/>
          <w:lang w:val="en-US" w:eastAsia="zh-CN"/>
        </w:rPr>
        <w:t>系统</w:t>
      </w:r>
    </w:p>
    <w:p>
      <w:pPr>
        <w:keepNext/>
        <w:pageBreakBefore w:val="0"/>
        <w:kinsoku/>
        <w:wordWrap/>
        <w:overflowPunct/>
        <w:topLinePunct w:val="0"/>
        <w:autoSpaceDE/>
        <w:autoSpaceDN/>
        <w:bidi w:val="0"/>
        <w:spacing w:line="400" w:lineRule="exact"/>
        <w:ind w:left="105"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对融媒体中心业务场景提供可视化展示，场景模块包括编前选题、内容展示、应急管理、应急指挥、热点分析、传播力分析，为融合生产业务开展提供可视化平台。</w:t>
      </w:r>
    </w:p>
    <w:p>
      <w:pPr>
        <w:pStyle w:val="2"/>
        <w:keepNext/>
        <w:pageBreakBefore w:val="0"/>
        <w:numPr>
          <w:ilvl w:val="1"/>
          <w:numId w:val="0"/>
        </w:numPr>
        <w:kinsoku/>
        <w:wordWrap/>
        <w:overflowPunct/>
        <w:topLinePunct w:val="0"/>
        <w:autoSpaceDE/>
        <w:autoSpaceDN/>
        <w:bidi w:val="0"/>
        <w:spacing w:before="0" w:after="0" w:line="400" w:lineRule="exact"/>
        <w:ind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1.全流程监控</w:t>
      </w:r>
    </w:p>
    <w:p>
      <w:pPr>
        <w:keepNext/>
        <w:pageBreakBefore w:val="0"/>
        <w:kinsoku/>
        <w:wordWrap/>
        <w:overflowPunct/>
        <w:topLinePunct w:val="0"/>
        <w:autoSpaceDE/>
        <w:autoSpaceDN/>
        <w:bidi w:val="0"/>
        <w:spacing w:line="400" w:lineRule="exact"/>
        <w:ind w:left="105"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支持对稿件进行流程跟踪，通过大屏展示稿件状态。支持展示稿件具体内容。</w:t>
      </w:r>
    </w:p>
    <w:p>
      <w:pPr>
        <w:pStyle w:val="2"/>
        <w:keepNext/>
        <w:pageBreakBefore w:val="0"/>
        <w:numPr>
          <w:ilvl w:val="1"/>
          <w:numId w:val="0"/>
        </w:numPr>
        <w:kinsoku/>
        <w:wordWrap/>
        <w:overflowPunct/>
        <w:topLinePunct w:val="0"/>
        <w:autoSpaceDE/>
        <w:autoSpaceDN/>
        <w:bidi w:val="0"/>
        <w:spacing w:before="0" w:after="0" w:line="400" w:lineRule="exact"/>
        <w:ind w:firstLine="508" w:firstLineChars="200"/>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2.应急指挥</w:t>
      </w:r>
    </w:p>
    <w:p>
      <w:pPr>
        <w:keepNext/>
        <w:pageBreakBefore w:val="0"/>
        <w:kinsoku/>
        <w:wordWrap/>
        <w:overflowPunct/>
        <w:topLinePunct w:val="0"/>
        <w:autoSpaceDE/>
        <w:autoSpaceDN/>
        <w:bidi w:val="0"/>
        <w:spacing w:line="400" w:lineRule="exact"/>
        <w:ind w:left="105"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 xml:space="preserve">可将记者在策划选题功能中上报的选题在大屏中进行展示，供编前会讨论。选中任一选题，可进行报题详情查看，包括标题、内容和图文素材。对于确定为选题的报题，可随时查看任务跟踪情况和稿件跟踪情况。对于发出的任务，可在大屏上实时展现记者的采访路径和视频回传。 </w:t>
      </w:r>
    </w:p>
    <w:p>
      <w:pPr>
        <w:pStyle w:val="2"/>
        <w:keepNext/>
        <w:pageBreakBefore w:val="0"/>
        <w:numPr>
          <w:ilvl w:val="1"/>
          <w:numId w:val="0"/>
        </w:numPr>
        <w:kinsoku/>
        <w:wordWrap/>
        <w:overflowPunct/>
        <w:topLinePunct w:val="0"/>
        <w:autoSpaceDE/>
        <w:autoSpaceDN/>
        <w:bidi w:val="0"/>
        <w:spacing w:before="0" w:after="0" w:line="400" w:lineRule="exact"/>
        <w:ind w:left="1" w:leftChars="0" w:firstLine="508" w:firstLineChars="200"/>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3.热点分析</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以全网热点数据为基础，以业务单位需求为出发点，设计面向业务人员的多种维度的事件综合分析服务模型，并实现数据的可视化展现。</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支持对全国、全疆、地州、辖区区县的热点按照热度高低进行展示，支持对选中热点的文章内容进行展示，分析热点的核心传播节点和重要参与媒体。</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对热点的相关信息进行分析，包括随时间变化的报道量、关键词、传播媒介占比、媒体报道数、重点稿件、相关政策文章、各方观点。</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支持对APP、微信、微博等渠道的热点按照热度排行进行内容展示。</w:t>
      </w:r>
    </w:p>
    <w:p>
      <w:pPr>
        <w:pStyle w:val="2"/>
        <w:keepNext/>
        <w:pageBreakBefore w:val="0"/>
        <w:numPr>
          <w:ilvl w:val="1"/>
          <w:numId w:val="0"/>
        </w:numPr>
        <w:kinsoku/>
        <w:wordWrap/>
        <w:overflowPunct/>
        <w:topLinePunct w:val="0"/>
        <w:autoSpaceDE/>
        <w:autoSpaceDN/>
        <w:bidi w:val="0"/>
        <w:spacing w:before="0" w:after="0" w:line="400" w:lineRule="exact"/>
        <w:ind w:left="1" w:lef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4.传播力分析</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传播分析以媒体服务系统对前端平台的分发数据以及各渠道的访问数据的统计，分别以发稿量、访问量为统计分析的基础数据，设计面向业务人员的多种维度的传播分析服务模型，并实现可视化展现，便于业务人员、运营人员及管理人员及时了解终端传播情况。数据统计维度包括发稿量、发布渠道、各渠道用户访问量等。</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支持针对喀什地区融媒体中心原创产品渠道的榜单展示。支持选择不同时间范围进行内容展示。支持对传播路径进行展示。支持对稿件传播分析结果进行展示，需要展示单位内部的发表情况。支持对外部媒体的转载情况进行展示，包括媒体数量、转载次数等。</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（八）综合服务模块</w:t>
      </w:r>
    </w:p>
    <w:p>
      <w:pPr>
        <w:keepNext/>
        <w:pageBreakBefore w:val="0"/>
        <w:kinsoku/>
        <w:wordWrap/>
        <w:overflowPunct/>
        <w:topLinePunct w:val="0"/>
        <w:autoSpaceDE/>
        <w:autoSpaceDN/>
        <w:bidi w:val="0"/>
        <w:spacing w:line="400" w:lineRule="exact"/>
        <w:ind w:right="62" w:firstLine="508" w:firstLineChars="200"/>
        <w:rPr>
          <w:rFonts w:hint="default"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对接自治区政务服务和公共资源交易管理局运营的新疆政务网资源、自治区党员教育中心的新疆党建网资源，接入中国电信翼支付平台、第三方民生平台、公共服务平台相关服务，涵盖党建学习、政务办理、生活服务、缴费、交通出行、医疗卫生领域。以服务板块形式在喀什地区融媒体中心新闻客户端中呈现</w:t>
      </w:r>
      <w:r>
        <w:rPr>
          <w:rFonts w:hint="default" w:ascii="方正仿宋" w:hAnsi="方正仿宋" w:eastAsia="方正仿宋" w:cs="方正仿宋"/>
          <w:b w:val="0"/>
          <w:bCs w:val="0"/>
          <w:snapToGrid w:val="0"/>
          <w:color w:val="000000"/>
          <w:spacing w:val="7"/>
          <w:kern w:val="0"/>
          <w:sz w:val="24"/>
          <w:szCs w:val="24"/>
          <w:lang w:val="en-US" w:eastAsia="zh-CN"/>
        </w:rPr>
        <w:t>。</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（九）云资源</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根据喀什地区融媒体中心业务生产规模，进行云资源配置</w:t>
      </w:r>
      <w:r>
        <w:rPr>
          <w:rFonts w:hint="default" w:ascii="方正仿宋" w:hAnsi="方正仿宋" w:eastAsia="方正仿宋" w:cs="方正仿宋"/>
          <w:b w:val="0"/>
          <w:bCs w:val="0"/>
          <w:snapToGrid w:val="0"/>
          <w:color w:val="000000"/>
          <w:spacing w:val="7"/>
          <w:kern w:val="0"/>
          <w:sz w:val="24"/>
          <w:szCs w:val="24"/>
          <w:lang w:val="en-US" w:eastAsia="zh-CN"/>
        </w:rPr>
        <w:t>（</w:t>
      </w:r>
      <w:r>
        <w:rPr>
          <w:rFonts w:hint="eastAsia" w:ascii="方正仿宋" w:hAnsi="方正仿宋" w:eastAsia="方正仿宋" w:cs="方正仿宋"/>
          <w:b w:val="0"/>
          <w:bCs w:val="0"/>
          <w:snapToGrid w:val="0"/>
          <w:color w:val="000000"/>
          <w:spacing w:val="7"/>
          <w:kern w:val="0"/>
          <w:sz w:val="24"/>
          <w:szCs w:val="24"/>
          <w:lang w:val="en-US" w:eastAsia="zh-CN"/>
        </w:rPr>
        <w:t>含新时代文明实践平台云资源</w:t>
      </w:r>
      <w:r>
        <w:rPr>
          <w:rFonts w:hint="default" w:ascii="方正仿宋" w:hAnsi="方正仿宋" w:eastAsia="方正仿宋" w:cs="方正仿宋"/>
          <w:b w:val="0"/>
          <w:bCs w:val="0"/>
          <w:snapToGrid w:val="0"/>
          <w:color w:val="000000"/>
          <w:spacing w:val="7"/>
          <w:kern w:val="0"/>
          <w:sz w:val="24"/>
          <w:szCs w:val="24"/>
          <w:lang w:val="en-US" w:eastAsia="zh-CN"/>
        </w:rPr>
        <w:t>）。</w:t>
      </w:r>
      <w:r>
        <w:rPr>
          <w:rFonts w:hint="eastAsia" w:ascii="方正仿宋" w:hAnsi="方正仿宋" w:eastAsia="方正仿宋" w:cs="方正仿宋"/>
          <w:b w:val="0"/>
          <w:bCs w:val="0"/>
          <w:snapToGrid w:val="0"/>
          <w:color w:val="000000"/>
          <w:spacing w:val="7"/>
          <w:kern w:val="0"/>
          <w:sz w:val="24"/>
          <w:szCs w:val="24"/>
          <w:lang w:val="en-US" w:eastAsia="zh-CN"/>
        </w:rPr>
        <w:t>主要包括：存储空间、网络带宽。</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建设方式为租用云服务，租用期为1年。配置清单如下表：</w:t>
      </w:r>
    </w:p>
    <w:tbl>
      <w:tblPr>
        <w:tblStyle w:val="1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47"/>
        <w:gridCol w:w="5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建设内容</w:t>
            </w:r>
          </w:p>
        </w:tc>
        <w:tc>
          <w:tcPr>
            <w:tcW w:w="5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主要公参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云资源</w:t>
            </w:r>
          </w:p>
        </w:tc>
        <w:tc>
          <w:tcPr>
            <w:tcW w:w="5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pageBreakBefore w:val="0"/>
              <w:kinsoku/>
              <w:wordWrap/>
              <w:overflowPunct/>
              <w:topLinePunct w:val="0"/>
              <w:autoSpaceDE/>
              <w:autoSpaceDN/>
              <w:bidi w:val="0"/>
              <w:spacing w:line="400" w:lineRule="exact"/>
              <w:ind w:right="62"/>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计算能力≥16核，内存≥32G，系统盘（超高IO）≥100G，数据盘（超高IO）≥60T，带宽≥200M。</w:t>
            </w:r>
          </w:p>
          <w:p>
            <w:pPr>
              <w:keepNext/>
              <w:pageBreakBefore w:val="0"/>
              <w:kinsoku/>
              <w:wordWrap/>
              <w:overflowPunct/>
              <w:topLinePunct w:val="0"/>
              <w:autoSpaceDE/>
              <w:autoSpaceDN/>
              <w:bidi w:val="0"/>
              <w:spacing w:line="400" w:lineRule="exact"/>
              <w:ind w:right="62"/>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时间：一年</w:t>
            </w:r>
          </w:p>
        </w:tc>
      </w:tr>
    </w:tbl>
    <w:p>
      <w:pPr>
        <w:keepNext/>
        <w:pageBreakBefore w:val="0"/>
        <w:kinsoku/>
        <w:wordWrap/>
        <w:overflowPunct/>
        <w:topLinePunct w:val="0"/>
        <w:autoSpaceDE/>
        <w:autoSpaceDN/>
        <w:bidi w:val="0"/>
        <w:spacing w:line="400" w:lineRule="exact"/>
        <w:ind w:right="62" w:firstLine="508" w:firstLineChars="200"/>
        <w:rPr>
          <w:rFonts w:hint="default"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（十）数字报生产发布系统</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提供国家通用语言版</w:t>
      </w:r>
      <w:r>
        <w:rPr>
          <w:rFonts w:hint="default" w:ascii="方正仿宋" w:hAnsi="方正仿宋" w:eastAsia="方正仿宋" w:cs="方正仿宋"/>
          <w:b w:val="0"/>
          <w:bCs w:val="0"/>
          <w:snapToGrid w:val="0"/>
          <w:color w:val="000000"/>
          <w:spacing w:val="7"/>
          <w:kern w:val="0"/>
          <w:sz w:val="24"/>
          <w:szCs w:val="24"/>
          <w:lang w:val="en-US" w:eastAsia="zh-CN"/>
        </w:rPr>
        <w:t>、</w:t>
      </w:r>
      <w:r>
        <w:rPr>
          <w:rFonts w:hint="eastAsia" w:ascii="方正仿宋" w:hAnsi="方正仿宋" w:eastAsia="方正仿宋" w:cs="方正仿宋"/>
          <w:b w:val="0"/>
          <w:bCs w:val="0"/>
          <w:snapToGrid w:val="0"/>
          <w:color w:val="000000"/>
          <w:spacing w:val="7"/>
          <w:kern w:val="0"/>
          <w:sz w:val="24"/>
          <w:szCs w:val="24"/>
          <w:lang w:val="en-US" w:eastAsia="zh-CN"/>
        </w:rPr>
        <w:t>维吾尔语版数字报发布工具，实现数字报的制作、管理、发布。方便用户通过移动端阅读电子版报纸。</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1.版面反解：系统提供版面反解工具，人工操作，简单便捷。</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2.数字报制作：支持对数字报刊的编辑、删除操作，提供直观的版面列表、文本列表视图方式，并可对内容进行排序。</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3.数字报发布：支持面向PC桌面的数字报发布、手机触屏版数字报发布</w:t>
      </w:r>
      <w:r>
        <w:rPr>
          <w:rFonts w:hint="default" w:ascii="方正仿宋" w:hAnsi="方正仿宋" w:eastAsia="方正仿宋" w:cs="方正仿宋"/>
          <w:b w:val="0"/>
          <w:bCs w:val="0"/>
          <w:snapToGrid w:val="0"/>
          <w:color w:val="000000"/>
          <w:spacing w:val="7"/>
          <w:kern w:val="0"/>
          <w:sz w:val="24"/>
          <w:szCs w:val="24"/>
          <w:lang w:val="en-US" w:eastAsia="zh-CN"/>
        </w:rPr>
        <w:t>、</w:t>
      </w:r>
      <w:r>
        <w:rPr>
          <w:rFonts w:hint="eastAsia" w:ascii="方正仿宋" w:hAnsi="方正仿宋" w:eastAsia="方正仿宋" w:cs="方正仿宋"/>
          <w:b w:val="0"/>
          <w:bCs w:val="0"/>
          <w:snapToGrid w:val="0"/>
          <w:color w:val="000000"/>
          <w:spacing w:val="7"/>
          <w:kern w:val="0"/>
          <w:sz w:val="24"/>
          <w:szCs w:val="24"/>
          <w:lang w:val="en-US" w:eastAsia="zh-CN"/>
        </w:rPr>
        <w:t>大屏发布。</w:t>
      </w:r>
    </w:p>
    <w:p>
      <w:pPr>
        <w:keepNext/>
        <w:pageBreakBefore w:val="0"/>
        <w:kinsoku/>
        <w:wordWrap/>
        <w:overflowPunct/>
        <w:topLinePunct w:val="0"/>
        <w:autoSpaceDE/>
        <w:autoSpaceDN/>
        <w:bidi w:val="0"/>
        <w:spacing w:line="400" w:lineRule="exact"/>
        <w:ind w:right="62" w:firstLine="508" w:firstLineChars="200"/>
        <w:rPr>
          <w:rFonts w:hint="default"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（十一）新时代文明实践系统</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提供新时代文明实践信息管理平台及1</w:t>
      </w:r>
      <w:r>
        <w:rPr>
          <w:rFonts w:hint="default" w:ascii="方正仿宋" w:hAnsi="方正仿宋" w:eastAsia="方正仿宋" w:cs="方正仿宋"/>
          <w:b w:val="0"/>
          <w:bCs w:val="0"/>
          <w:snapToGrid w:val="0"/>
          <w:color w:val="000000"/>
          <w:spacing w:val="7"/>
          <w:kern w:val="0"/>
          <w:sz w:val="24"/>
          <w:szCs w:val="24"/>
          <w:lang w:val="en-US" w:eastAsia="zh-CN"/>
        </w:rPr>
        <w:t>2</w:t>
      </w:r>
      <w:r>
        <w:rPr>
          <w:rFonts w:hint="eastAsia" w:ascii="方正仿宋" w:hAnsi="方正仿宋" w:eastAsia="方正仿宋" w:cs="方正仿宋"/>
          <w:b w:val="0"/>
          <w:bCs w:val="0"/>
          <w:snapToGrid w:val="0"/>
          <w:color w:val="000000"/>
          <w:spacing w:val="7"/>
          <w:kern w:val="0"/>
          <w:sz w:val="24"/>
          <w:szCs w:val="24"/>
          <w:lang w:val="en-US" w:eastAsia="zh-CN"/>
        </w:rPr>
        <w:t>个县市前端呈现子站点，为志愿者、受益者与管理者提供一个安全、快捷、便利、智慧化的新时代文明实践管理工具。</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1.系统平台包括账户管理、身份认证、权限控制，提供子站管理、角色权限管理、用户信息管理、志愿者管理。</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2.支持个人注册成为平台志愿者，支持组织机构注册成为平台志愿者组织，可由后台批量导入、也可生成组织邀请码进行邀请。</w:t>
      </w:r>
    </w:p>
    <w:p>
      <w:pPr>
        <w:pStyle w:val="2"/>
        <w:numPr>
          <w:ilvl w:val="1"/>
          <w:numId w:val="0"/>
        </w:numPr>
        <w:ind w:left="1" w:lef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3.用户可发布志愿者服务，进行下单操作，经平台审核后由管理员对任务进行指派。志愿者可通过客户端接收任务。支持展示志愿活动的积分、任务完成情况、用户评价信息。</w:t>
      </w:r>
    </w:p>
    <w:p>
      <w:pPr>
        <w:pStyle w:val="2"/>
        <w:numPr>
          <w:ilvl w:val="1"/>
          <w:numId w:val="0"/>
        </w:numPr>
        <w:ind w:left="1" w:leftChars="0"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4.支持在客户端设立志愿者风采展示板块，展示志愿活动过程中的图片、文字信息。支持通过大屏系统进行数据展示，实现数据可视化。</w:t>
      </w:r>
    </w:p>
    <w:p>
      <w:pPr>
        <w:keepNext/>
        <w:pageBreakBefore w:val="0"/>
        <w:kinsoku/>
        <w:wordWrap/>
        <w:overflowPunct/>
        <w:topLinePunct w:val="0"/>
        <w:autoSpaceDE/>
        <w:autoSpaceDN/>
        <w:bidi w:val="0"/>
        <w:spacing w:line="400" w:lineRule="exact"/>
        <w:ind w:right="62" w:firstLine="508" w:firstLineChars="200"/>
        <w:rPr>
          <w:rFonts w:hint="eastAsia"/>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5.配置用于新时代文明实践系统的云服务资源。</w:t>
      </w:r>
    </w:p>
    <w:p>
      <w:pPr>
        <w:keepNext/>
        <w:pageBreakBefore w:val="0"/>
        <w:kinsoku/>
        <w:wordWrap/>
        <w:overflowPunct/>
        <w:topLinePunct w:val="0"/>
        <w:autoSpaceDE/>
        <w:autoSpaceDN/>
        <w:bidi w:val="0"/>
        <w:spacing w:line="400" w:lineRule="exact"/>
        <w:ind w:right="62" w:firstLine="508" w:firstLineChars="200"/>
        <w:rPr>
          <w:rFonts w:hint="default" w:ascii="方正仿宋" w:hAnsi="方正仿宋" w:eastAsia="方正仿宋" w:cs="方正仿宋"/>
          <w:b/>
          <w:bCs/>
          <w:snapToGrid w:val="0"/>
          <w:color w:val="000000"/>
          <w:spacing w:val="7"/>
          <w:kern w:val="0"/>
          <w:sz w:val="24"/>
          <w:szCs w:val="24"/>
          <w:lang w:val="en-US" w:eastAsia="zh-CN"/>
        </w:rPr>
      </w:pPr>
      <w:r>
        <w:rPr>
          <w:rFonts w:hint="eastAsia" w:ascii="方正仿宋" w:hAnsi="方正仿宋" w:eastAsia="方正仿宋" w:cs="方正仿宋"/>
          <w:b/>
          <w:bCs/>
          <w:snapToGrid w:val="0"/>
          <w:color w:val="000000"/>
          <w:spacing w:val="7"/>
          <w:kern w:val="0"/>
          <w:sz w:val="24"/>
          <w:szCs w:val="24"/>
          <w:lang w:val="en-US" w:eastAsia="zh-CN"/>
        </w:rPr>
        <w:t>（十二）新闻大数据系统</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全网实时结构化数据呈现——全网全端覆盖，报纸、网站、微博，微信，抖音、APP客户端；支持全网数据抓取、内部数据统计等，覆盖内容选题、效果反馈融媒体业务全流程，汇聚采、编、播、发、析等应用。</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1.数据后台及可视化。提供海量数据的新闻大数据后台系统，可视化呈现包含通用版+自选定制数据模块，其中包括媒体热点、线索收集、滚动新闻、新闻快报、专题分析、传播榜单、抖音热点、领导活动、地区热点14个可视化数据模块展示。</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2.数据报告。支持相应数量的专题分析报告、主题监控报告、抖音量化数据趋势图及排行榜、地/州传播力榜单、传播路径、传播简报等。</w:t>
      </w:r>
    </w:p>
    <w:p>
      <w:pPr>
        <w:keepNext/>
        <w:keepLines w:val="0"/>
        <w:pageBreakBefore w:val="0"/>
        <w:widowControl w:val="0"/>
        <w:kinsoku/>
        <w:wordWrap/>
        <w:overflowPunct/>
        <w:topLinePunct w:val="0"/>
        <w:autoSpaceDE/>
        <w:autoSpaceDN/>
        <w:bidi w:val="0"/>
        <w:adjustRightInd/>
        <w:snapToGrid/>
        <w:spacing w:line="400" w:lineRule="exact"/>
        <w:ind w:firstLine="508" w:firstLineChars="200"/>
        <w:textAlignment w:val="auto"/>
        <w:rPr>
          <w:rFonts w:hint="eastAsia" w:ascii="宋体" w:hAnsi="宋体" w:eastAsia="宋体" w:cs="宋体"/>
          <w:b/>
          <w:bCs/>
          <w:spacing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3.统计分析。由专人按照定制提供传播力分析报告、地州媒体发布统计等统筹数据分析报告。</w:t>
      </w:r>
    </w:p>
    <w:p>
      <w:pPr>
        <w:keepNext w:val="0"/>
        <w:keepLines w:val="0"/>
        <w:pageBreakBefore w:val="0"/>
        <w:widowControl w:val="0"/>
        <w:kinsoku/>
        <w:wordWrap/>
        <w:overflowPunct/>
        <w:topLinePunct w:val="0"/>
        <w:autoSpaceDE/>
        <w:autoSpaceDN w:val="0"/>
        <w:bidi w:val="0"/>
        <w:adjustRightInd/>
        <w:snapToGrid/>
        <w:spacing w:line="360" w:lineRule="exact"/>
        <w:ind w:left="0" w:right="0" w:rightChars="0" w:firstLine="480" w:firstLineChars="200"/>
        <w:jc w:val="both"/>
        <w:textAlignment w:val="auto"/>
        <w:outlineLvl w:val="9"/>
        <w:rPr>
          <w:rFonts w:hint="eastAsia" w:ascii="宋体" w:hAnsi="宋体" w:eastAsia="宋体" w:cs="宋体"/>
          <w:b/>
          <w:bCs/>
          <w:spacing w:val="0"/>
          <w:sz w:val="24"/>
          <w:szCs w:val="24"/>
          <w:lang w:val="en-US" w:eastAsia="zh-CN"/>
        </w:rPr>
      </w:pPr>
      <w:r>
        <w:rPr>
          <w:rFonts w:hint="eastAsia" w:ascii="黑体" w:hAnsi="黑体" w:eastAsia="黑体" w:cs="黑体"/>
          <w:b w:val="0"/>
          <w:bCs w:val="0"/>
          <w:spacing w:val="0"/>
          <w:sz w:val="24"/>
          <w:szCs w:val="24"/>
          <w:lang w:val="en-US" w:eastAsia="zh-CN"/>
        </w:rPr>
        <w:t>三、项目需求</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一）上述的技术参数及要求为最低要求，如存在不合理或具有局限性，投标人可对该参数或要求进行适当调整，并应当说明调整的理由，且此调整须经评委会审核认可。所投产品技术参数不得低于招标文件参数要求，否则将在评标细则中做扣分处理。以上在清单中未表现出的缺项内容、系统又必须使用的，由投标人在投标书中单列说明，并计入总投标价中，否则视为包含在全部报价中。</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二）基础设施的集成工作要求：投标商应负责本项目采购设备及系统软件的安装、调试，其中安装调试工作应由投标方的工程师及原厂工程师实施，并负责完成与其他相关系统、现有设备的匹配和调试工作，交付过程中涉及到的其他任何组件和材料，全部由投标方承担。交付过程中涉及到的交付文档、设计图纸、设计方案、组网拓扑等材料，工程完工后所有资料归档提交采购方审核。为保证系统正常运行和使用，投标方应仔细理解本采购文件并通过勘察现场了解采购方应用需求，确保投标设备、应用平台、运维服务等都满足采购方需求。</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（三）安全保密要求。</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1.系统建设必须遵循有关国家信息安全保障体系要求，按照国家法规实施安全等级保护，加强系统信息安全管理。投标商必须明确提供完善的、可行的系统安全方案，应包括有双向身份认证、文件加密、数据备份与恢复、防病毒、防入侵等功能。</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投标方须与采购方签订保密协议，未经采购方书面许可，投标方不得以任何形式向第三方透露本项目标书以及本项目的任何内容。所有参与项目开发、测试以及能接触到相关数据的人员均须签订保密协议，保密内容包含但不限于以下内容：技术资料及文档（含源代码及执行码）、系统数据等。泄密责任：赔偿招标方损失。</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（四）组织管理要求。</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1.投标商须成立合理的实施团队，项目团队人员配置科学合理、分工明确，至少应包括项目经理、各平台技术负责人、测试负责人、网络信息安全负责人、系统设计人员、软件开发人员、测试人员、用户培训人员、运行维护人员等角色。团队成员须保持稳定，在项目实施过程中，投标方须按照采购方的要求更换采购方认定无法满足项目建设要求的团队成员。投标方应提出具体管理措施，以确保该承诺得到落实。</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投标商应建立健全保障项目顺利实施的各项管理制度和质量保证体系，项目建设团队投标方指定至少一名高级项目经理（应具备高校同类项目的成功开发实施经验）和一名公司高级管理者，负责协调在建设全过程中的各项工作。组建不少于5人的项目团队，配置相应的项目管理、系统分析、设计、开发、测试、集成、培训、质量保证等人员，投标商应当在投标文件中明确项目团队名单以及相关人员资历和证书，参与本项目的技术人员必须对本平台及业务系统相关业务有所熟悉。投标商应根据项目建设的具体内容和整体工期要求，向采购人提交切实可行的项目工作计划。</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3.项目组成员原则不得更换，遇不可抗力需要更换的须书面征得采购方书面同意方可更换。</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（五）人员培训</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1.提供现场技术培训，对采购单位技术人员进行操作、维修、保养等技术的培训指导，至能独立操作，简单故障排除。</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系统管理人员培训：系统架构、常见故障诊断和排除技术。</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系统维护人员：系统环境、系统设计思想和功能现状日常维护管理相关注意事项、操作步骤和维护过程中遇到的系统故障的判断和解决方法。</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系统使用人员：相关系统操作、简单维护、常见错误处理。</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投标商应提供不少于5人次的技术培训，每次培训不少于5天，应选择有教学实践经验的教师对采购方人员进行相关设备和系统理论及实际操作方面的培训，投标方应根据采购方的培训时间长短，做出培训方案，该方案应包括课程名称、课程内容、课程目标和课时安排表等。</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3.投标商须对参加培训的人员提供足够的教学资料、相关设备手册以及必要的参考资料等。</w:t>
      </w:r>
    </w:p>
    <w:p>
      <w:pPr>
        <w:keepNext/>
        <w:pageBreakBefore w:val="0"/>
        <w:kinsoku/>
        <w:wordWrap/>
        <w:overflowPunct/>
        <w:topLinePunct w:val="0"/>
        <w:autoSpaceDE/>
        <w:autoSpaceDN/>
        <w:bidi w:val="0"/>
        <w:spacing w:line="400" w:lineRule="exact"/>
        <w:ind w:right="62" w:firstLine="508" w:firstLineChars="200"/>
        <w:rPr>
          <w:rFonts w:hint="default"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4.质保期内，因投标方原因系统发生变化，投标商应及时提供全部资料，并重新进行相关培训。</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5.投标商须提供详细可行的培训计划（包括人员、时间、地点、课程等）。</w:t>
      </w:r>
      <w:bookmarkStart w:id="21" w:name="_Toc42700264"/>
      <w:bookmarkEnd w:id="21"/>
      <w:bookmarkStart w:id="22" w:name="_Toc42000586"/>
      <w:bookmarkEnd w:id="22"/>
      <w:bookmarkStart w:id="23" w:name="_Toc42170954"/>
      <w:bookmarkEnd w:id="23"/>
      <w:bookmarkStart w:id="24" w:name="_Toc42000535"/>
      <w:bookmarkEnd w:id="24"/>
      <w:bookmarkStart w:id="25" w:name="_Toc41999828"/>
      <w:bookmarkEnd w:id="25"/>
      <w:bookmarkStart w:id="26" w:name="_Toc42683616"/>
      <w:bookmarkEnd w:id="26"/>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 xml:space="preserve">  （六）项目质保及售后服务</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1.质保期：项目整体验收合格之日起，提供一年免费质保和运维服务，本地缓存数据中心3台缓存数据服务器提供三年免费质保。项目建设期间属于免费服务期，该期限内包括软件维护、应用软件升级、提供替代品等所产生的费用（不包含更换硬件和系统软件的费用）均由成交单位承担。</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无论质保期内外，均应提供7×24小时免费技术咨询，接到故障报告后最晚30分钟内必须响应。有责任协助采购方解决平台在使用过程中碰到的问题。为维修和技术支持所未能解决的问题和故障提供正式的升级方案。需要现场服务时，应在2小时内到达现场，质保期内的所有服务免费；如有重大活动需要投标方提供现场技术保障的，投标方应派遣主要设备原厂商认证工程师于活动期间进行现场保障。★质保期外的现场服务收费标准及项目，投标方应在投标文件中予以预先声明。</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 xml:space="preserve"> 3.为确保本次招标的平台安全稳定运行，投标商应提供对应的售后服务支持，售后服务期自验收合格之日开始计算。方案中应对服务的范围和内容进行详细阐述，至少包括以下内容：</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（1）缺陷管理：针对本次招标的各类系统中存在的缺陷，不论在保期内、外，投标方均应持续提供修正与消缺服务。</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（2）应急故障处理：系统运行环境出现故障或意外情况导致系统不能正常运行时，采购方响应的情况描述，包括针对不同故障级别的响应时间和响应内容。</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（3）系统升级：提供平台的软件补丁版本的升级服务。</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（4）运行支持：对系统运行过程中出现的问题提供解答和问题解决跟踪，对于关键业务点的上线推广与运行提供现场保障。</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4.投标商在投标文件中必须明确技术服务的内容、服务的方式、技术支持人员的安排、响应时间和对各种问题的服务承诺条款的有关事宜，充分说明投标方的运行保障能力，包括技术支持队伍、能力配置、人员配置及社保情况、机构情况，在本地有无技术支持中心、地点设置等，须将历史文档材料及相关数据录入到系统内。</w:t>
      </w:r>
    </w:p>
    <w:p>
      <w:pPr>
        <w:keepNext/>
        <w:pageBreakBefore w:val="0"/>
        <w:kinsoku/>
        <w:wordWrap/>
        <w:overflowPunct/>
        <w:topLinePunct w:val="0"/>
        <w:autoSpaceDE/>
        <w:autoSpaceDN/>
        <w:bidi w:val="0"/>
        <w:spacing w:line="400" w:lineRule="exact"/>
        <w:ind w:right="62" w:firstLine="508" w:firstLineChars="200"/>
        <w:rPr>
          <w:rFonts w:hint="eastAsia" w:ascii="仿宋" w:hAnsi="仿宋" w:eastAsia="仿宋" w:cs="仿宋"/>
          <w:color w:val="00000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5.须提供详细可行的售后服务方案和应急预案。</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（七）项目交货期和交货地点</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交货期：签订合同后140天内完成项目安装部署进入试运行，试运行一个月。</w:t>
      </w:r>
    </w:p>
    <w:p>
      <w:pPr>
        <w:keepNext w:val="0"/>
        <w:keepLines w:val="0"/>
        <w:pageBreakBefore w:val="0"/>
        <w:widowControl w:val="0"/>
        <w:kinsoku/>
        <w:wordWrap/>
        <w:overflowPunct/>
        <w:topLinePunct w:val="0"/>
        <w:autoSpaceDE/>
        <w:autoSpaceDN w:val="0"/>
        <w:bidi w:val="0"/>
        <w:adjustRightInd/>
        <w:snapToGrid/>
        <w:spacing w:line="360" w:lineRule="exact"/>
        <w:ind w:left="0" w:leftChars="0" w:right="0" w:rightChars="0" w:firstLine="720" w:firstLineChars="300"/>
        <w:jc w:val="both"/>
        <w:textAlignment w:val="auto"/>
        <w:outlineLvl w:val="9"/>
        <w:rPr>
          <w:rFonts w:hint="eastAsia" w:ascii="仿宋" w:hAnsi="仿宋" w:eastAsia="仿宋" w:cs="仿宋"/>
          <w:color w:val="0000FF"/>
          <w:spacing w:val="0"/>
          <w:sz w:val="24"/>
          <w:szCs w:val="24"/>
          <w:highlight w:val="red"/>
          <w:lang w:val="en-US" w:eastAsia="zh-CN"/>
        </w:rPr>
      </w:pPr>
      <w:r>
        <w:rPr>
          <w:rFonts w:hint="eastAsia" w:ascii="仿宋" w:hAnsi="仿宋" w:eastAsia="仿宋" w:cs="仿宋"/>
          <w:spacing w:val="0"/>
          <w:sz w:val="24"/>
          <w:szCs w:val="24"/>
          <w:highlight w:val="none"/>
          <w:lang w:val="en-US" w:eastAsia="zh-CN"/>
        </w:rPr>
        <w:t>交货地点：采购人指定地点</w:t>
      </w:r>
      <w:r>
        <w:rPr>
          <w:rFonts w:hint="eastAsia" w:ascii="仿宋" w:hAnsi="仿宋" w:eastAsia="仿宋" w:cs="仿宋"/>
          <w:color w:val="0000FF"/>
          <w:spacing w:val="0"/>
          <w:sz w:val="24"/>
          <w:szCs w:val="24"/>
          <w:highlight w:val="none"/>
          <w:lang w:val="en-US" w:eastAsia="zh-CN"/>
        </w:rPr>
        <w:t>。</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（八）付款方式</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付款方式：合同签订后10日内预付合同总额的50%，系统正式上线运行（1个月）并通过最终验收后，支付合同总额的40%；剩余合同总额10%的质保金在安装验收合格1年免费维护期后无息支付给中标方，中标方需提供相应金额正式发票。</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（九）专利权</w:t>
      </w:r>
    </w:p>
    <w:p>
      <w:pPr>
        <w:keepNext/>
        <w:pageBreakBefore w:val="0"/>
        <w:kinsoku/>
        <w:wordWrap/>
        <w:overflowPunct/>
        <w:topLinePunct w:val="0"/>
        <w:autoSpaceDE/>
        <w:autoSpaceDN/>
        <w:bidi w:val="0"/>
        <w:spacing w:line="400" w:lineRule="exact"/>
        <w:ind w:right="62" w:firstLine="508" w:firstLineChars="200"/>
        <w:rPr>
          <w:rFonts w:hint="eastAsia" w:ascii="方正仿宋" w:hAnsi="方正仿宋" w:eastAsia="方正仿宋" w:cs="方正仿宋"/>
          <w:b w:val="0"/>
          <w:bCs w:val="0"/>
          <w:snapToGrid w:val="0"/>
          <w:color w:val="000000"/>
          <w:spacing w:val="7"/>
          <w:kern w:val="0"/>
          <w:sz w:val="24"/>
          <w:szCs w:val="24"/>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投标商须保障采购方在使用其提供的应用平台、服务及其任何部分时不受到第三方关于侵犯专利权或商标权的指控。任何第三方如果提出侵权指控，投标商须与第三方交涉并承担由此而引起的一切法律责任和费用。</w:t>
      </w:r>
    </w:p>
    <w:p>
      <w:pPr>
        <w:keepNext/>
        <w:pageBreakBefore w:val="0"/>
        <w:kinsoku/>
        <w:wordWrap/>
        <w:overflowPunct/>
        <w:topLinePunct w:val="0"/>
        <w:autoSpaceDE/>
        <w:autoSpaceDN/>
        <w:bidi w:val="0"/>
        <w:spacing w:line="400" w:lineRule="exact"/>
        <w:ind w:right="62" w:firstLine="508" w:firstLineChars="200"/>
        <w:rPr>
          <w:rFonts w:hint="default" w:ascii="仿宋" w:hAnsi="仿宋" w:eastAsia="仿宋" w:cs="仿宋"/>
          <w:b w:val="0"/>
          <w:snapToGrid w:val="0"/>
          <w:color w:val="000000"/>
          <w:spacing w:val="0"/>
          <w:kern w:val="0"/>
          <w:sz w:val="24"/>
          <w:szCs w:val="24"/>
          <w:u w:val="none"/>
          <w:lang w:val="en-US" w:eastAsia="zh-CN"/>
        </w:rPr>
      </w:pPr>
      <w:r>
        <w:rPr>
          <w:rFonts w:hint="eastAsia" w:ascii="方正仿宋" w:hAnsi="方正仿宋" w:eastAsia="方正仿宋" w:cs="方正仿宋"/>
          <w:b w:val="0"/>
          <w:bCs w:val="0"/>
          <w:snapToGrid w:val="0"/>
          <w:color w:val="000000"/>
          <w:spacing w:val="7"/>
          <w:kern w:val="0"/>
          <w:sz w:val="24"/>
          <w:szCs w:val="24"/>
          <w:lang w:val="en-US" w:eastAsia="zh-CN"/>
        </w:rPr>
        <w:t>（十）投标商须提供采购标的成本、</w:t>
      </w:r>
      <w:r>
        <w:rPr>
          <w:rFonts w:hint="eastAsia" w:ascii="仿宋" w:hAnsi="仿宋" w:eastAsia="仿宋" w:cs="仿宋"/>
          <w:b w:val="0"/>
          <w:snapToGrid w:val="0"/>
          <w:color w:val="000000"/>
          <w:spacing w:val="0"/>
          <w:kern w:val="0"/>
          <w:sz w:val="24"/>
          <w:szCs w:val="24"/>
          <w:u w:val="none"/>
          <w:lang w:val="en-US" w:eastAsia="zh-CN"/>
        </w:rPr>
        <w:t>同类项目合同价格以及相关专利、专有技术等情况说明。</w:t>
      </w:r>
    </w:p>
    <w:p>
      <w:pPr>
        <w:spacing w:line="356" w:lineRule="auto"/>
        <w:rPr>
          <w:rFonts w:hint="eastAsia" w:ascii="方正仿宋" w:hAnsi="方正仿宋" w:eastAsia="方正仿宋" w:cs="方正仿宋"/>
          <w:sz w:val="24"/>
          <w:szCs w:val="24"/>
        </w:rPr>
      </w:pPr>
    </w:p>
    <w:p>
      <w:pPr>
        <w:pStyle w:val="2"/>
        <w:numPr>
          <w:ilvl w:val="1"/>
          <w:numId w:val="0"/>
        </w:numPr>
        <w:ind w:left="1" w:leftChars="0"/>
        <w:rPr>
          <w:rFonts w:hint="eastAsia"/>
        </w:rPr>
      </w:pPr>
    </w:p>
    <w:p>
      <w:pPr>
        <w:rPr>
          <w:rFonts w:hint="eastAsia" w:ascii="方正仿宋" w:hAnsi="方正仿宋" w:eastAsia="方正仿宋" w:cs="方正仿宋"/>
          <w:sz w:val="24"/>
          <w:szCs w:val="24"/>
        </w:rPr>
      </w:pPr>
    </w:p>
    <w:p>
      <w:pPr>
        <w:pStyle w:val="2"/>
        <w:numPr>
          <w:ilvl w:val="1"/>
          <w:numId w:val="0"/>
        </w:numPr>
        <w:ind w:left="1" w:leftChars="0"/>
        <w:rPr>
          <w:rFonts w:hint="eastAsia"/>
        </w:rPr>
      </w:pPr>
    </w:p>
    <w:p>
      <w:pPr>
        <w:rPr>
          <w:rFonts w:hint="eastAsia" w:ascii="方正仿宋" w:hAnsi="方正仿宋" w:eastAsia="方正仿宋" w:cs="方正仿宋"/>
          <w:sz w:val="24"/>
          <w:szCs w:val="24"/>
        </w:rPr>
      </w:pPr>
    </w:p>
    <w:p>
      <w:pPr>
        <w:pStyle w:val="2"/>
        <w:numPr>
          <w:ilvl w:val="1"/>
          <w:numId w:val="0"/>
        </w:numPr>
        <w:ind w:left="1" w:leftChars="0"/>
        <w:rPr>
          <w:rFonts w:hint="eastAsia"/>
        </w:rPr>
      </w:pPr>
    </w:p>
    <w:p>
      <w:pPr>
        <w:rPr>
          <w:rFonts w:hint="eastAsia"/>
        </w:rPr>
      </w:pPr>
    </w:p>
    <w:p>
      <w:pPr>
        <w:spacing w:line="449" w:lineRule="auto"/>
        <w:rPr>
          <w:rFonts w:hint="eastAsia" w:ascii="方正仿宋" w:hAnsi="方正仿宋" w:eastAsia="方正仿宋" w:cs="方正仿宋"/>
          <w:sz w:val="24"/>
          <w:szCs w:val="24"/>
        </w:rPr>
      </w:pPr>
      <w:bookmarkStart w:id="27" w:name="_bookmark6"/>
      <w:bookmarkEnd w:id="27"/>
      <w:r>
        <w:rPr>
          <w:rFonts w:hint="eastAsia" w:ascii="方正仿宋" w:hAnsi="方正仿宋" w:eastAsia="方正仿宋" w:cs="方正仿宋"/>
          <w:sz w:val="24"/>
          <w:szCs w:val="24"/>
        </w:rPr>
        <w:pict>
          <v:rect id="_x0000_s1047" o:spid="_x0000_s1047" o:spt="1" style="position:absolute;left:0pt;margin-left:90.7pt;margin-top:77.35pt;height:2.9pt;width:413.95pt;mso-position-horizontal-relative:page;mso-position-vertical-relative:page;z-index:251671552;mso-width-relative:page;mso-height-relative:page;" fillcolor="#000000" filled="t" stroked="f" coordsize="21600,21600" o:allowincell="f">
            <v:path/>
            <v:fill on="t" focussize="0,0"/>
            <v:stroke on="f"/>
            <v:imagedata o:title=""/>
            <o:lock v:ext="edit"/>
          </v:rect>
        </w:pict>
      </w:r>
    </w:p>
    <w:p>
      <w:pPr>
        <w:pStyle w:val="2"/>
        <w:numPr>
          <w:ilvl w:val="1"/>
          <w:numId w:val="0"/>
        </w:numPr>
        <w:rPr>
          <w:rFonts w:hint="eastAsia"/>
        </w:rPr>
      </w:pPr>
    </w:p>
    <w:p>
      <w:pPr>
        <w:numPr>
          <w:ilvl w:val="0"/>
          <w:numId w:val="6"/>
        </w:numPr>
        <w:spacing w:before="206" w:line="188" w:lineRule="auto"/>
        <w:ind w:left="2481" w:firstLine="512"/>
        <w:outlineLvl w:val="0"/>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pPr>
      <w:bookmarkStart w:id="28" w:name="_bookmark7"/>
      <w:bookmarkEnd w:id="28"/>
      <w: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t>评标方法和标</w:t>
      </w: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准</w:t>
      </w:r>
    </w:p>
    <w:p>
      <w:pPr>
        <w:pStyle w:val="13"/>
        <w:numPr>
          <w:ilvl w:val="0"/>
          <w:numId w:val="0"/>
        </w:numPr>
        <w:rPr>
          <w:rFonts w:hint="eastAsia"/>
        </w:rPr>
      </w:pPr>
    </w:p>
    <w:p>
      <w:pPr>
        <w:spacing w:before="79" w:line="246" w:lineRule="auto"/>
        <w:ind w:left="184" w:firstLine="538" w:firstLineChars="207"/>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rPr>
        <w:t>1.根据《政</w:t>
      </w:r>
      <w:r>
        <w:rPr>
          <w:rFonts w:hint="eastAsia" w:ascii="方正仿宋" w:hAnsi="方正仿宋" w:eastAsia="方正仿宋" w:cs="方正仿宋"/>
          <w:spacing w:val="9"/>
          <w:sz w:val="24"/>
          <w:szCs w:val="24"/>
        </w:rPr>
        <w:t>府</w:t>
      </w:r>
      <w:r>
        <w:rPr>
          <w:rFonts w:hint="eastAsia" w:ascii="方正仿宋" w:hAnsi="方正仿宋" w:eastAsia="方正仿宋" w:cs="方正仿宋"/>
          <w:spacing w:val="5"/>
          <w:sz w:val="24"/>
          <w:szCs w:val="24"/>
        </w:rPr>
        <w:t>采购促进中小企业发展管理办法》    (财库[2020]46 号)  、《财政</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0"/>
          <w:sz w:val="24"/>
          <w:szCs w:val="24"/>
        </w:rPr>
        <w:t xml:space="preserve">部 </w:t>
      </w:r>
      <w:r>
        <w:rPr>
          <w:rFonts w:hint="eastAsia" w:ascii="方正仿宋" w:hAnsi="方正仿宋" w:eastAsia="方正仿宋" w:cs="方正仿宋"/>
          <w:spacing w:val="7"/>
          <w:sz w:val="24"/>
          <w:szCs w:val="24"/>
        </w:rPr>
        <w:t>司</w:t>
      </w:r>
      <w:r>
        <w:rPr>
          <w:rFonts w:hint="eastAsia" w:ascii="方正仿宋" w:hAnsi="方正仿宋" w:eastAsia="方正仿宋" w:cs="方正仿宋"/>
          <w:spacing w:val="5"/>
          <w:sz w:val="24"/>
          <w:szCs w:val="24"/>
        </w:rPr>
        <w:t>法部关于政府采购支持监狱企业发展有关问题的通知》   (财库〔2014〕68</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2"/>
          <w:sz w:val="24"/>
          <w:szCs w:val="24"/>
        </w:rPr>
        <w:t>号)和《三部门联合发布关于促进残疾人就业政府采购政策的通知》(财库〔20</w:t>
      </w:r>
      <w:r>
        <w:rPr>
          <w:rFonts w:hint="eastAsia" w:ascii="方正仿宋" w:hAnsi="方正仿宋" w:eastAsia="方正仿宋" w:cs="方正仿宋"/>
          <w:spacing w:val="1"/>
          <w:sz w:val="24"/>
          <w:szCs w:val="24"/>
        </w:rPr>
        <w:t>1</w:t>
      </w:r>
      <w:r>
        <w:rPr>
          <w:rFonts w:hint="eastAsia" w:ascii="方正仿宋" w:hAnsi="方正仿宋" w:eastAsia="方正仿宋" w:cs="方正仿宋"/>
          <w:sz w:val="24"/>
          <w:szCs w:val="24"/>
        </w:rPr>
        <w:t xml:space="preserve">7〕 </w:t>
      </w:r>
      <w:r>
        <w:rPr>
          <w:rFonts w:hint="eastAsia" w:ascii="方正仿宋" w:hAnsi="方正仿宋" w:eastAsia="方正仿宋" w:cs="方正仿宋"/>
          <w:spacing w:val="11"/>
          <w:sz w:val="24"/>
          <w:szCs w:val="24"/>
        </w:rPr>
        <w:t>1</w:t>
      </w:r>
      <w:r>
        <w:rPr>
          <w:rFonts w:hint="eastAsia" w:ascii="方正仿宋" w:hAnsi="方正仿宋" w:eastAsia="方正仿宋" w:cs="方正仿宋"/>
          <w:spacing w:val="10"/>
          <w:sz w:val="24"/>
          <w:szCs w:val="24"/>
        </w:rPr>
        <w:t>41 号)  的规定 ，对满足价格扣除条件且在响应文件中提交了《供应商企业类</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4"/>
          <w:sz w:val="24"/>
          <w:szCs w:val="24"/>
        </w:rPr>
        <w:t>型</w:t>
      </w:r>
      <w:r>
        <w:rPr>
          <w:rFonts w:hint="eastAsia" w:ascii="方正仿宋" w:hAnsi="方正仿宋" w:eastAsia="方正仿宋" w:cs="方正仿宋"/>
          <w:spacing w:val="11"/>
          <w:sz w:val="24"/>
          <w:szCs w:val="24"/>
        </w:rPr>
        <w:t>声明函》 、《残疾人福利性单位声明函》或省级以上监狱管理局、戒毒管理</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1"/>
          <w:sz w:val="24"/>
          <w:szCs w:val="24"/>
        </w:rPr>
        <w:t>局  (含新疆生产建设兵团)  出具的属于监狱企业的证明文件的供应商 ，其谈</w:t>
      </w:r>
      <w:r>
        <w:rPr>
          <w:rFonts w:hint="eastAsia" w:ascii="方正仿宋" w:hAnsi="方正仿宋" w:eastAsia="方正仿宋" w:cs="方正仿宋"/>
          <w:spacing w:val="5"/>
          <w:sz w:val="24"/>
          <w:szCs w:val="24"/>
        </w:rPr>
        <w:t>判</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20"/>
          <w:sz w:val="24"/>
          <w:szCs w:val="24"/>
        </w:rPr>
        <w:t>报价</w:t>
      </w:r>
      <w:r>
        <w:rPr>
          <w:rFonts w:hint="eastAsia" w:ascii="方正仿宋" w:hAnsi="方正仿宋" w:eastAsia="方正仿宋" w:cs="方正仿宋"/>
          <w:spacing w:val="13"/>
          <w:sz w:val="24"/>
          <w:szCs w:val="24"/>
        </w:rPr>
        <w:t>扣</w:t>
      </w:r>
      <w:r>
        <w:rPr>
          <w:rFonts w:hint="eastAsia" w:ascii="方正仿宋" w:hAnsi="方正仿宋" w:eastAsia="方正仿宋" w:cs="方正仿宋"/>
          <w:spacing w:val="10"/>
          <w:sz w:val="24"/>
          <w:szCs w:val="24"/>
        </w:rPr>
        <w:t>除</w:t>
      </w:r>
      <w:r>
        <w:rPr>
          <w:rFonts w:hint="eastAsia" w:ascii="方正仿宋" w:hAnsi="方正仿宋" w:eastAsia="方正仿宋" w:cs="方正仿宋"/>
          <w:spacing w:val="10"/>
          <w:sz w:val="24"/>
          <w:szCs w:val="24"/>
          <w:u w:val="single" w:color="auto"/>
        </w:rPr>
        <w:t xml:space="preserve">   10 </w:t>
      </w:r>
      <w:r>
        <w:rPr>
          <w:rFonts w:hint="eastAsia" w:ascii="方正仿宋" w:hAnsi="方正仿宋" w:eastAsia="方正仿宋" w:cs="方正仿宋"/>
          <w:spacing w:val="10"/>
          <w:sz w:val="24"/>
          <w:szCs w:val="24"/>
        </w:rPr>
        <w:t xml:space="preserve"> %后参与评审。 对于同时属于小微企业、监狱企业或残疾人福</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9"/>
          <w:sz w:val="24"/>
          <w:szCs w:val="24"/>
        </w:rPr>
        <w:t>利</w:t>
      </w:r>
      <w:r>
        <w:rPr>
          <w:rFonts w:hint="eastAsia" w:ascii="方正仿宋" w:hAnsi="方正仿宋" w:eastAsia="方正仿宋" w:cs="方正仿宋"/>
          <w:spacing w:val="5"/>
          <w:sz w:val="24"/>
          <w:szCs w:val="24"/>
        </w:rPr>
        <w:t>性单位的 ，不重复进行谈判报价扣除。</w:t>
      </w:r>
    </w:p>
    <w:p>
      <w:pPr>
        <w:spacing w:before="5" w:line="243" w:lineRule="auto"/>
        <w:ind w:left="182" w:right="81" w:firstLine="492"/>
        <w:rPr>
          <w:rFonts w:hint="eastAsia" w:ascii="方正仿宋" w:hAnsi="方正仿宋" w:eastAsia="方正仿宋" w:cs="方正仿宋"/>
          <w:sz w:val="24"/>
          <w:szCs w:val="24"/>
        </w:rPr>
      </w:pPr>
      <w:r>
        <w:rPr>
          <w:rFonts w:hint="eastAsia" w:ascii="方正仿宋" w:hAnsi="方正仿宋" w:eastAsia="方正仿宋" w:cs="方正仿宋"/>
          <w:spacing w:val="16"/>
          <w:sz w:val="24"/>
          <w:szCs w:val="24"/>
        </w:rPr>
        <w:t>2、本</w:t>
      </w:r>
      <w:r>
        <w:rPr>
          <w:rFonts w:hint="eastAsia" w:ascii="方正仿宋" w:hAnsi="方正仿宋" w:eastAsia="方正仿宋" w:cs="方正仿宋"/>
          <w:spacing w:val="8"/>
          <w:sz w:val="24"/>
          <w:szCs w:val="24"/>
        </w:rPr>
        <w:t>项目需落实节能产品、环境标志产品、支持中小企业发展、支持监狱</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4"/>
          <w:sz w:val="24"/>
          <w:szCs w:val="24"/>
        </w:rPr>
        <w:t>企业等</w:t>
      </w:r>
      <w:r>
        <w:rPr>
          <w:rFonts w:hint="eastAsia" w:ascii="方正仿宋" w:hAnsi="方正仿宋" w:eastAsia="方正仿宋" w:cs="方正仿宋"/>
          <w:spacing w:val="11"/>
          <w:sz w:val="24"/>
          <w:szCs w:val="24"/>
        </w:rPr>
        <w:t>相</w:t>
      </w:r>
      <w:r>
        <w:rPr>
          <w:rFonts w:hint="eastAsia" w:ascii="方正仿宋" w:hAnsi="方正仿宋" w:eastAsia="方正仿宋" w:cs="方正仿宋"/>
          <w:spacing w:val="7"/>
          <w:sz w:val="24"/>
          <w:szCs w:val="24"/>
        </w:rPr>
        <w:t>关政府采购政策及地方政府相关政策。联合协议中约定 ，小型、微型</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0"/>
          <w:sz w:val="24"/>
          <w:szCs w:val="24"/>
        </w:rPr>
        <w:t>企</w:t>
      </w:r>
      <w:r>
        <w:rPr>
          <w:rFonts w:hint="eastAsia" w:ascii="方正仿宋" w:hAnsi="方正仿宋" w:eastAsia="方正仿宋" w:cs="方正仿宋"/>
          <w:spacing w:val="7"/>
          <w:sz w:val="24"/>
          <w:szCs w:val="24"/>
        </w:rPr>
        <w:t>业和监狱企业的协议合同金额占到联合体协议合同总金额 30%以上的 ，可给</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
          <w:sz w:val="24"/>
          <w:szCs w:val="24"/>
        </w:rPr>
        <w:t>予联合体</w:t>
      </w:r>
      <w:r>
        <w:rPr>
          <w:rFonts w:hint="eastAsia" w:ascii="方正仿宋" w:hAnsi="方正仿宋" w:eastAsia="方正仿宋" w:cs="方正仿宋"/>
          <w:sz w:val="24"/>
          <w:szCs w:val="24"/>
          <w:u w:val="single" w:color="auto"/>
        </w:rPr>
        <w:t xml:space="preserve">              </w:t>
      </w:r>
      <w:r>
        <w:rPr>
          <w:rFonts w:hint="eastAsia" w:ascii="方正仿宋" w:hAnsi="方正仿宋" w:eastAsia="方正仿宋" w:cs="方正仿宋"/>
          <w:sz w:val="24"/>
          <w:szCs w:val="24"/>
        </w:rPr>
        <w:t xml:space="preserve"> %的价格扣除。 本项目不适用)</w:t>
      </w:r>
    </w:p>
    <w:p>
      <w:pPr>
        <w:spacing w:before="1" w:line="242" w:lineRule="auto"/>
        <w:ind w:left="182" w:right="199" w:firstLine="481"/>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联合</w:t>
      </w:r>
      <w:r>
        <w:rPr>
          <w:rFonts w:hint="eastAsia" w:ascii="方正仿宋" w:hAnsi="方正仿宋" w:eastAsia="方正仿宋" w:cs="方正仿宋"/>
          <w:spacing w:val="10"/>
          <w:sz w:val="24"/>
          <w:szCs w:val="24"/>
        </w:rPr>
        <w:t>体</w:t>
      </w:r>
      <w:r>
        <w:rPr>
          <w:rFonts w:hint="eastAsia" w:ascii="方正仿宋" w:hAnsi="方正仿宋" w:eastAsia="方正仿宋" w:cs="方正仿宋"/>
          <w:spacing w:val="7"/>
          <w:sz w:val="24"/>
          <w:szCs w:val="24"/>
        </w:rPr>
        <w:t>各方均为小型、微型企业和监狱企业的 ，联合体视同为小型、微型</w:t>
      </w:r>
      <w:r>
        <w:rPr>
          <w:rFonts w:hint="eastAsia" w:ascii="方正仿宋" w:hAnsi="方正仿宋" w:eastAsia="方正仿宋" w:cs="方正仿宋"/>
          <w:spacing w:val="12"/>
          <w:sz w:val="24"/>
          <w:szCs w:val="24"/>
        </w:rPr>
        <w:t>企</w:t>
      </w:r>
      <w:r>
        <w:rPr>
          <w:rFonts w:hint="eastAsia" w:ascii="方正仿宋" w:hAnsi="方正仿宋" w:eastAsia="方正仿宋" w:cs="方正仿宋"/>
          <w:spacing w:val="8"/>
          <w:sz w:val="24"/>
          <w:szCs w:val="24"/>
        </w:rPr>
        <w:t>业和监狱企业。</w:t>
      </w:r>
    </w:p>
    <w:p>
      <w:pPr>
        <w:tabs>
          <w:tab w:val="left" w:pos="236"/>
        </w:tabs>
        <w:spacing w:before="4" w:line="243" w:lineRule="auto"/>
        <w:ind w:left="119" w:right="79" w:firstLine="556"/>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3.供应商所投产品如被列入财政部与国家主管部门颁发的节能产品目录或</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6"/>
          <w:sz w:val="24"/>
          <w:szCs w:val="24"/>
        </w:rPr>
        <w:t>环</w:t>
      </w:r>
      <w:r>
        <w:rPr>
          <w:rFonts w:hint="eastAsia" w:ascii="方正仿宋" w:hAnsi="方正仿宋" w:eastAsia="方正仿宋" w:cs="方正仿宋"/>
          <w:spacing w:val="10"/>
          <w:sz w:val="24"/>
          <w:szCs w:val="24"/>
        </w:rPr>
        <w:t>境</w:t>
      </w:r>
      <w:r>
        <w:rPr>
          <w:rFonts w:hint="eastAsia" w:ascii="方正仿宋" w:hAnsi="方正仿宋" w:eastAsia="方正仿宋" w:cs="方正仿宋"/>
          <w:spacing w:val="8"/>
          <w:sz w:val="24"/>
          <w:szCs w:val="24"/>
        </w:rPr>
        <w:t>标志产品目录或无线局域网产品目录，应提供相关证明，在评标时予以优先</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6"/>
          <w:sz w:val="24"/>
          <w:szCs w:val="24"/>
        </w:rPr>
        <w:t>采购 ，</w:t>
      </w:r>
      <w:r>
        <w:rPr>
          <w:rFonts w:hint="eastAsia" w:ascii="方正仿宋" w:hAnsi="方正仿宋" w:eastAsia="方正仿宋" w:cs="方正仿宋"/>
          <w:spacing w:val="4"/>
          <w:sz w:val="24"/>
          <w:szCs w:val="24"/>
        </w:rPr>
        <w:t>具</w:t>
      </w:r>
      <w:r>
        <w:rPr>
          <w:rFonts w:hint="eastAsia" w:ascii="方正仿宋" w:hAnsi="方正仿宋" w:eastAsia="方正仿宋" w:cs="方正仿宋"/>
          <w:spacing w:val="3"/>
          <w:sz w:val="24"/>
          <w:szCs w:val="24"/>
        </w:rPr>
        <w:t>体优惠措施为</w:t>
      </w:r>
      <w:r>
        <w:rPr>
          <w:rFonts w:hint="eastAsia" w:ascii="方正仿宋" w:hAnsi="方正仿宋" w:eastAsia="方正仿宋" w:cs="方正仿宋"/>
          <w:spacing w:val="3"/>
          <w:sz w:val="24"/>
          <w:szCs w:val="24"/>
          <w:u w:val="single" w:color="auto"/>
        </w:rPr>
        <w:t>：  同等条件下优先选择《财政部  国家发展改革委关于</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
          <w:sz w:val="24"/>
          <w:szCs w:val="24"/>
          <w:u w:val="single" w:color="auto"/>
        </w:rPr>
        <w:t xml:space="preserve">调整公布第二十三期节能产品政府采购清单的通知》   </w:t>
      </w:r>
      <w:r>
        <w:rPr>
          <w:rFonts w:hint="eastAsia" w:ascii="方正仿宋" w:hAnsi="方正仿宋" w:eastAsia="方正仿宋" w:cs="方正仿宋"/>
          <w:sz w:val="24"/>
          <w:szCs w:val="24"/>
          <w:u w:val="single" w:color="auto"/>
        </w:rPr>
        <w:t xml:space="preserve"> (财库〔 2018〕  17 号)  、</w:t>
      </w:r>
      <w:r>
        <w:rPr>
          <w:rFonts w:hint="eastAsia" w:ascii="方正仿宋" w:hAnsi="方正仿宋" w:eastAsia="方正仿宋" w:cs="方正仿宋"/>
          <w:sz w:val="24"/>
          <w:szCs w:val="24"/>
        </w:rPr>
        <w:t xml:space="preserve"> </w:t>
      </w:r>
      <w:r>
        <w:rPr>
          <w:rFonts w:hint="eastAsia" w:ascii="方正仿宋" w:hAnsi="方正仿宋" w:eastAsia="方正仿宋" w:cs="方正仿宋"/>
          <w:sz w:val="24"/>
          <w:szCs w:val="24"/>
          <w:u w:val="single" w:color="auto"/>
        </w:rPr>
        <w:tab/>
      </w:r>
      <w:r>
        <w:rPr>
          <w:rFonts w:hint="eastAsia" w:ascii="方正仿宋" w:hAnsi="方正仿宋" w:eastAsia="方正仿宋" w:cs="方正仿宋"/>
          <w:spacing w:val="18"/>
          <w:sz w:val="24"/>
          <w:szCs w:val="24"/>
          <w:u w:val="single" w:color="auto"/>
        </w:rPr>
        <w:t>《财</w:t>
      </w:r>
      <w:r>
        <w:rPr>
          <w:rFonts w:hint="eastAsia" w:ascii="方正仿宋" w:hAnsi="方正仿宋" w:eastAsia="方正仿宋" w:cs="方正仿宋"/>
          <w:spacing w:val="10"/>
          <w:sz w:val="24"/>
          <w:szCs w:val="24"/>
          <w:u w:val="single" w:color="auto"/>
        </w:rPr>
        <w:t>政</w:t>
      </w:r>
      <w:r>
        <w:rPr>
          <w:rFonts w:hint="eastAsia" w:ascii="方正仿宋" w:hAnsi="方正仿宋" w:eastAsia="方正仿宋" w:cs="方正仿宋"/>
          <w:spacing w:val="9"/>
          <w:sz w:val="24"/>
          <w:szCs w:val="24"/>
          <w:u w:val="single" w:color="auto"/>
        </w:rPr>
        <w:t>部 环境保护部关于调整公布第二十一期环境标志产品政府采购清单的通</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
          <w:sz w:val="24"/>
          <w:szCs w:val="24"/>
          <w:u w:val="single" w:color="auto"/>
        </w:rPr>
        <w:t>知》    (财库〔 2018〕  19 号)  目录内的产品  (须提供节能、环保认</w:t>
      </w:r>
      <w:r>
        <w:rPr>
          <w:rFonts w:hint="eastAsia" w:ascii="方正仿宋" w:hAnsi="方正仿宋" w:eastAsia="方正仿宋" w:cs="方正仿宋"/>
          <w:sz w:val="24"/>
          <w:szCs w:val="24"/>
          <w:u w:val="single" w:color="auto"/>
        </w:rPr>
        <w:t>证证书复印件</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4"/>
          <w:sz w:val="24"/>
          <w:szCs w:val="24"/>
          <w:u w:val="single" w:color="auto"/>
        </w:rPr>
        <w:t>加</w:t>
      </w:r>
      <w:r>
        <w:rPr>
          <w:rFonts w:hint="eastAsia" w:ascii="方正仿宋" w:hAnsi="方正仿宋" w:eastAsia="方正仿宋" w:cs="方正仿宋"/>
          <w:spacing w:val="8"/>
          <w:sz w:val="24"/>
          <w:szCs w:val="24"/>
          <w:u w:val="single" w:color="auto"/>
        </w:rPr>
        <w:t>盖公章)  。</w:t>
      </w:r>
      <w:r>
        <w:rPr>
          <w:rFonts w:hint="eastAsia" w:ascii="方正仿宋" w:hAnsi="方正仿宋" w:eastAsia="方正仿宋" w:cs="方正仿宋"/>
          <w:sz w:val="24"/>
          <w:szCs w:val="24"/>
          <w:u w:val="single" w:color="auto"/>
        </w:rPr>
        <w:t xml:space="preserve">                  </w:t>
      </w:r>
    </w:p>
    <w:p>
      <w:pPr>
        <w:spacing w:before="47" w:line="242" w:lineRule="auto"/>
        <w:ind w:left="679"/>
        <w:rPr>
          <w:rFonts w:hint="eastAsia" w:ascii="方正仿宋" w:hAnsi="方正仿宋" w:eastAsia="方正仿宋" w:cs="方正仿宋"/>
          <w:sz w:val="24"/>
          <w:szCs w:val="24"/>
        </w:rPr>
      </w:pPr>
      <w:r>
        <w:rPr>
          <w:rFonts w:hint="eastAsia" w:ascii="方正仿宋" w:hAnsi="方正仿宋" w:eastAsia="方正仿宋" w:cs="方正仿宋"/>
          <w:spacing w:val="2"/>
          <w:sz w:val="24"/>
          <w:szCs w:val="24"/>
          <w:lang w:val="en-US" w:eastAsia="zh-CN"/>
        </w:rPr>
        <w:t>4</w:t>
      </w:r>
      <w:r>
        <w:rPr>
          <w:rFonts w:hint="eastAsia" w:ascii="方正仿宋" w:hAnsi="方正仿宋" w:eastAsia="方正仿宋" w:cs="方正仿宋"/>
          <w:spacing w:val="2"/>
          <w:sz w:val="24"/>
          <w:szCs w:val="24"/>
        </w:rPr>
        <w:t>.对创新产品或创新性企</w:t>
      </w:r>
      <w:r>
        <w:rPr>
          <w:rFonts w:hint="eastAsia" w:ascii="方正仿宋" w:hAnsi="方正仿宋" w:eastAsia="方正仿宋" w:cs="方正仿宋"/>
          <w:spacing w:val="1"/>
          <w:sz w:val="24"/>
          <w:szCs w:val="24"/>
        </w:rPr>
        <w:t>业的优惠措施为</w:t>
      </w:r>
      <w:r>
        <w:rPr>
          <w:rFonts w:hint="eastAsia" w:ascii="方正仿宋" w:hAnsi="方正仿宋" w:eastAsia="方正仿宋" w:cs="方正仿宋"/>
          <w:spacing w:val="1"/>
          <w:sz w:val="24"/>
          <w:szCs w:val="24"/>
          <w:u w:val="single" w:color="auto"/>
        </w:rPr>
        <w:t>：         /</w:t>
      </w:r>
      <w:r>
        <w:rPr>
          <w:rFonts w:hint="eastAsia" w:ascii="方正仿宋" w:hAnsi="方正仿宋" w:eastAsia="方正仿宋" w:cs="方正仿宋"/>
          <w:sz w:val="24"/>
          <w:szCs w:val="24"/>
          <w:u w:val="single" w:color="auto"/>
        </w:rPr>
        <w:t xml:space="preserve">            </w:t>
      </w:r>
    </w:p>
    <w:p>
      <w:pPr>
        <w:spacing w:line="677" w:lineRule="exact"/>
        <w:ind w:firstLine="179"/>
        <w:textAlignment w:val="center"/>
        <w:rPr>
          <w:rFonts w:hint="eastAsia" w:ascii="方正仿宋" w:hAnsi="方正仿宋" w:eastAsia="方正仿宋" w:cs="方正仿宋"/>
          <w:sz w:val="24"/>
          <w:szCs w:val="24"/>
        </w:rPr>
      </w:pPr>
    </w:p>
    <w:p>
      <w:pPr>
        <w:spacing w:before="46" w:line="257" w:lineRule="auto"/>
        <w:ind w:left="180" w:right="28" w:firstLine="1"/>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sectPr>
          <w:headerReference r:id="rId24" w:type="default"/>
          <w:footerReference r:id="rId25" w:type="default"/>
          <w:pgSz w:w="11907" w:h="16840"/>
          <w:pgMar w:top="1440" w:right="1800" w:bottom="1440" w:left="1800" w:header="0" w:footer="814" w:gutter="0"/>
          <w:pgNumType w:fmt="decimal"/>
          <w:cols w:space="720" w:num="1"/>
        </w:sectPr>
      </w:pPr>
    </w:p>
    <w:p>
      <w:pPr>
        <w:spacing w:line="449" w:lineRule="auto"/>
        <w:rPr>
          <w:rFonts w:hint="eastAsia" w:ascii="方正仿宋" w:hAnsi="方正仿宋" w:eastAsia="方正仿宋" w:cs="方正仿宋"/>
          <w:spacing w:val="17"/>
          <w:sz w:val="24"/>
          <w:szCs w:val="24"/>
          <w14:textOutline w14:w="3175" w14:cap="flat" w14:cmpd="sng">
            <w14:solidFill>
              <w14:srgbClr w14:val="000000"/>
            </w14:solidFill>
            <w14:prstDash w14:val="solid"/>
            <w14:miter w14:val="0"/>
          </w14:textOutline>
        </w:rPr>
      </w:pPr>
      <w:r>
        <w:rPr>
          <w:rFonts w:hint="eastAsia" w:ascii="方正仿宋" w:hAnsi="方正仿宋" w:eastAsia="方正仿宋" w:cs="方正仿宋"/>
          <w:sz w:val="24"/>
          <w:szCs w:val="24"/>
        </w:rPr>
        <w:pict>
          <v:rect id="_x0000_s1049" o:spid="_x0000_s1049" o:spt="1" style="position:absolute;left:0pt;margin-left:90.7pt;margin-top:77.35pt;height:2.9pt;width:413.95pt;mso-position-horizontal-relative:page;mso-position-vertical-relative:page;z-index:251672576;mso-width-relative:page;mso-height-relative:page;" fillcolor="#000000" filled="t" stroked="f" coordsize="21600,21600" o:allowincell="f">
            <v:path/>
            <v:fill on="t" focussize="0,0"/>
            <v:stroke on="f"/>
            <v:imagedata o:title=""/>
            <o:lock v:ext="edit"/>
          </v:rect>
        </w:pict>
      </w:r>
      <w:bookmarkStart w:id="29" w:name="_bookmark8"/>
      <w:bookmarkEnd w:id="29"/>
    </w:p>
    <w:p>
      <w:pPr>
        <w:spacing w:before="192" w:line="189" w:lineRule="auto"/>
        <w:ind w:firstLine="2466" w:firstLineChars="900"/>
        <w:outlineLvl w:val="1"/>
        <w:rPr>
          <w:rFonts w:hint="eastAsia" w:ascii="方正仿宋" w:hAnsi="方正仿宋" w:eastAsia="方正仿宋" w:cs="方正仿宋"/>
          <w:sz w:val="24"/>
          <w:szCs w:val="24"/>
        </w:rPr>
      </w:pPr>
      <w:r>
        <w:rPr>
          <w:rFonts w:hint="eastAsia" w:ascii="方正仿宋" w:hAnsi="方正仿宋" w:eastAsia="方正仿宋" w:cs="方正仿宋"/>
          <w:spacing w:val="17"/>
          <w:sz w:val="24"/>
          <w:szCs w:val="24"/>
          <w14:textOutline w14:w="3175" w14:cap="flat" w14:cmpd="sng">
            <w14:solidFill>
              <w14:srgbClr w14:val="000000"/>
            </w14:solidFill>
            <w14:prstDash w14:val="solid"/>
            <w14:miter w14:val="0"/>
          </w14:textOutline>
        </w:rPr>
        <w:t>初</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步评审—资格性审查表</w:t>
      </w:r>
    </w:p>
    <w:p>
      <w:pPr>
        <w:spacing w:line="208" w:lineRule="exact"/>
        <w:rPr>
          <w:rFonts w:hint="eastAsia" w:ascii="方正仿宋" w:hAnsi="方正仿宋" w:eastAsia="方正仿宋" w:cs="方正仿宋"/>
          <w:sz w:val="24"/>
          <w:szCs w:val="24"/>
        </w:rPr>
      </w:pPr>
    </w:p>
    <w:tbl>
      <w:tblPr>
        <w:tblStyle w:val="18"/>
        <w:tblpPr w:leftFromText="180" w:rightFromText="180" w:vertAnchor="text" w:horzAnchor="page" w:tblpX="1322" w:tblpY="608"/>
        <w:tblOverlap w:val="never"/>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5"/>
        <w:gridCol w:w="5146"/>
        <w:gridCol w:w="1381"/>
        <w:gridCol w:w="1087"/>
        <w:gridCol w:w="10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75" w:type="dxa"/>
            <w:vMerge w:val="restart"/>
            <w:tcBorders>
              <w:bottom w:val="nil"/>
            </w:tcBorders>
            <w:textDirection w:val="tbRlV"/>
            <w:vAlign w:val="top"/>
          </w:tcPr>
          <w:p>
            <w:pPr>
              <w:spacing w:before="165" w:line="186" w:lineRule="auto"/>
              <w:ind w:left="141"/>
              <w:rPr>
                <w:rFonts w:hint="eastAsia" w:ascii="方正仿宋" w:hAnsi="方正仿宋" w:eastAsia="方正仿宋" w:cs="方正仿宋"/>
                <w:sz w:val="21"/>
                <w:szCs w:val="21"/>
              </w:rPr>
            </w:pPr>
            <w:r>
              <w:rPr>
                <w:rFonts w:hint="eastAsia" w:ascii="方正仿宋" w:hAnsi="方正仿宋" w:eastAsia="方正仿宋" w:cs="方正仿宋"/>
                <w:spacing w:val="19"/>
                <w:sz w:val="21"/>
                <w:szCs w:val="21"/>
              </w:rPr>
              <w:t xml:space="preserve">序 </w:t>
            </w:r>
            <w:r>
              <w:rPr>
                <w:rFonts w:hint="eastAsia" w:ascii="方正仿宋" w:hAnsi="方正仿宋" w:eastAsia="方正仿宋" w:cs="方正仿宋"/>
                <w:spacing w:val="18"/>
                <w:sz w:val="21"/>
                <w:szCs w:val="21"/>
              </w:rPr>
              <w:t>号</w:t>
            </w:r>
          </w:p>
        </w:tc>
        <w:tc>
          <w:tcPr>
            <w:tcW w:w="5146" w:type="dxa"/>
            <w:vMerge w:val="restart"/>
            <w:tcBorders>
              <w:bottom w:val="nil"/>
            </w:tcBorders>
            <w:vAlign w:val="top"/>
          </w:tcPr>
          <w:p>
            <w:pPr>
              <w:spacing w:before="311" w:line="190" w:lineRule="auto"/>
              <w:ind w:left="2699"/>
              <w:rPr>
                <w:rFonts w:hint="eastAsia" w:ascii="方正仿宋" w:hAnsi="方正仿宋" w:eastAsia="方正仿宋" w:cs="方正仿宋"/>
                <w:sz w:val="21"/>
                <w:szCs w:val="21"/>
              </w:rPr>
            </w:pPr>
            <w:r>
              <w:rPr>
                <w:rFonts w:hint="eastAsia" w:ascii="方正仿宋" w:hAnsi="方正仿宋" w:eastAsia="方正仿宋" w:cs="方正仿宋"/>
                <w:spacing w:val="9"/>
                <w:sz w:val="21"/>
                <w:szCs w:val="21"/>
              </w:rPr>
              <w:t>评审内容</w:t>
            </w:r>
          </w:p>
        </w:tc>
        <w:tc>
          <w:tcPr>
            <w:tcW w:w="3561" w:type="dxa"/>
            <w:gridSpan w:val="3"/>
            <w:vAlign w:val="top"/>
          </w:tcPr>
          <w:p>
            <w:pPr>
              <w:spacing w:before="86" w:line="177" w:lineRule="auto"/>
              <w:ind w:left="1456"/>
              <w:rPr>
                <w:rFonts w:hint="eastAsia" w:ascii="方正仿宋" w:hAnsi="方正仿宋" w:eastAsia="方正仿宋" w:cs="方正仿宋"/>
                <w:sz w:val="21"/>
                <w:szCs w:val="21"/>
              </w:rPr>
            </w:pPr>
            <w:r>
              <w:rPr>
                <w:rFonts w:hint="eastAsia" w:ascii="方正仿宋" w:hAnsi="方正仿宋" w:eastAsia="方正仿宋" w:cs="方正仿宋"/>
                <w:spacing w:val="11"/>
                <w:sz w:val="21"/>
                <w:szCs w:val="21"/>
              </w:rPr>
              <w:t>供</w:t>
            </w:r>
            <w:r>
              <w:rPr>
                <w:rFonts w:hint="eastAsia" w:ascii="方正仿宋" w:hAnsi="方正仿宋" w:eastAsia="方正仿宋" w:cs="方正仿宋"/>
                <w:spacing w:val="9"/>
                <w:sz w:val="21"/>
                <w:szCs w:val="21"/>
              </w:rPr>
              <w:t>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575" w:type="dxa"/>
            <w:vMerge w:val="continue"/>
            <w:tcBorders>
              <w:top w:val="nil"/>
            </w:tcBorders>
            <w:textDirection w:val="tbRlV"/>
            <w:vAlign w:val="top"/>
          </w:tcPr>
          <w:p>
            <w:pPr>
              <w:rPr>
                <w:rFonts w:hint="eastAsia" w:ascii="方正仿宋" w:hAnsi="方正仿宋" w:eastAsia="方正仿宋" w:cs="方正仿宋"/>
                <w:sz w:val="21"/>
                <w:szCs w:val="21"/>
              </w:rPr>
            </w:pPr>
          </w:p>
        </w:tc>
        <w:tc>
          <w:tcPr>
            <w:tcW w:w="5146" w:type="dxa"/>
            <w:vMerge w:val="continue"/>
            <w:tcBorders>
              <w:top w:val="nil"/>
            </w:tcBorders>
            <w:vAlign w:val="top"/>
          </w:tcPr>
          <w:p>
            <w:pPr>
              <w:rPr>
                <w:rFonts w:hint="eastAsia" w:ascii="方正仿宋" w:hAnsi="方正仿宋" w:eastAsia="方正仿宋" w:cs="方正仿宋"/>
                <w:sz w:val="21"/>
                <w:szCs w:val="21"/>
              </w:rPr>
            </w:pPr>
          </w:p>
        </w:tc>
        <w:tc>
          <w:tcPr>
            <w:tcW w:w="1381" w:type="dxa"/>
            <w:vAlign w:val="top"/>
          </w:tcPr>
          <w:p>
            <w:pPr>
              <w:spacing w:before="120" w:line="189" w:lineRule="auto"/>
              <w:ind w:left="132"/>
              <w:rPr>
                <w:rFonts w:hint="eastAsia" w:ascii="方正仿宋" w:hAnsi="方正仿宋" w:eastAsia="方正仿宋" w:cs="方正仿宋"/>
                <w:sz w:val="21"/>
                <w:szCs w:val="21"/>
              </w:rPr>
            </w:pPr>
            <w:r>
              <w:rPr>
                <w:rFonts w:hint="eastAsia" w:ascii="方正仿宋" w:hAnsi="方正仿宋" w:eastAsia="方正仿宋" w:cs="方正仿宋"/>
                <w:spacing w:val="11"/>
                <w:sz w:val="21"/>
                <w:szCs w:val="21"/>
              </w:rPr>
              <w:t>是</w:t>
            </w:r>
            <w:r>
              <w:rPr>
                <w:rFonts w:hint="eastAsia" w:ascii="方正仿宋" w:hAnsi="方正仿宋" w:eastAsia="方正仿宋" w:cs="方正仿宋"/>
                <w:spacing w:val="9"/>
                <w:sz w:val="21"/>
                <w:szCs w:val="21"/>
              </w:rPr>
              <w:t>否合格</w:t>
            </w:r>
          </w:p>
        </w:tc>
        <w:tc>
          <w:tcPr>
            <w:tcW w:w="1087" w:type="dxa"/>
            <w:vAlign w:val="top"/>
          </w:tcPr>
          <w:p>
            <w:pPr>
              <w:spacing w:before="120" w:line="189" w:lineRule="auto"/>
              <w:ind w:left="113"/>
              <w:rPr>
                <w:rFonts w:hint="eastAsia" w:ascii="方正仿宋" w:hAnsi="方正仿宋" w:eastAsia="方正仿宋" w:cs="方正仿宋"/>
                <w:sz w:val="21"/>
                <w:szCs w:val="21"/>
              </w:rPr>
            </w:pPr>
            <w:r>
              <w:rPr>
                <w:rFonts w:hint="eastAsia" w:ascii="方正仿宋" w:hAnsi="方正仿宋" w:eastAsia="方正仿宋" w:cs="方正仿宋"/>
                <w:spacing w:val="11"/>
                <w:sz w:val="21"/>
                <w:szCs w:val="21"/>
              </w:rPr>
              <w:t>是</w:t>
            </w:r>
            <w:r>
              <w:rPr>
                <w:rFonts w:hint="eastAsia" w:ascii="方正仿宋" w:hAnsi="方正仿宋" w:eastAsia="方正仿宋" w:cs="方正仿宋"/>
                <w:spacing w:val="9"/>
                <w:sz w:val="21"/>
                <w:szCs w:val="21"/>
              </w:rPr>
              <w:t>否合格</w:t>
            </w:r>
          </w:p>
        </w:tc>
        <w:tc>
          <w:tcPr>
            <w:tcW w:w="1093" w:type="dxa"/>
            <w:vAlign w:val="top"/>
          </w:tcPr>
          <w:p>
            <w:pPr>
              <w:spacing w:before="120" w:line="189" w:lineRule="auto"/>
              <w:ind w:left="133"/>
              <w:rPr>
                <w:rFonts w:hint="eastAsia" w:ascii="方正仿宋" w:hAnsi="方正仿宋" w:eastAsia="方正仿宋" w:cs="方正仿宋"/>
                <w:sz w:val="21"/>
                <w:szCs w:val="21"/>
              </w:rPr>
            </w:pPr>
            <w:r>
              <w:rPr>
                <w:rFonts w:hint="eastAsia" w:ascii="方正仿宋" w:hAnsi="方正仿宋" w:eastAsia="方正仿宋" w:cs="方正仿宋"/>
                <w:spacing w:val="11"/>
                <w:sz w:val="21"/>
                <w:szCs w:val="21"/>
              </w:rPr>
              <w:t>是</w:t>
            </w:r>
            <w:r>
              <w:rPr>
                <w:rFonts w:hint="eastAsia" w:ascii="方正仿宋" w:hAnsi="方正仿宋" w:eastAsia="方正仿宋" w:cs="方正仿宋"/>
                <w:spacing w:val="9"/>
                <w:sz w:val="21"/>
                <w:szCs w:val="21"/>
              </w:rPr>
              <w:t>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5" w:type="dxa"/>
            <w:vAlign w:val="top"/>
          </w:tcPr>
          <w:p>
            <w:pPr>
              <w:spacing w:before="85" w:line="158" w:lineRule="auto"/>
              <w:ind w:left="240"/>
              <w:rPr>
                <w:rFonts w:hint="eastAsia" w:ascii="方正仿宋" w:hAnsi="方正仿宋" w:eastAsia="方正仿宋" w:cs="方正仿宋"/>
                <w:sz w:val="21"/>
                <w:szCs w:val="21"/>
              </w:rPr>
            </w:pPr>
            <w:r>
              <w:rPr>
                <w:rFonts w:hint="eastAsia" w:ascii="方正仿宋" w:hAnsi="方正仿宋" w:eastAsia="方正仿宋" w:cs="方正仿宋"/>
                <w:sz w:val="21"/>
                <w:szCs w:val="21"/>
              </w:rPr>
              <w:t>1</w:t>
            </w:r>
          </w:p>
        </w:tc>
        <w:tc>
          <w:tcPr>
            <w:tcW w:w="5146" w:type="dxa"/>
            <w:vAlign w:val="top"/>
          </w:tcPr>
          <w:p>
            <w:pPr>
              <w:spacing w:before="38" w:line="195" w:lineRule="auto"/>
              <w:ind w:left="106"/>
              <w:rPr>
                <w:rFonts w:hint="eastAsia" w:ascii="方正仿宋" w:hAnsi="方正仿宋" w:eastAsia="方正仿宋" w:cs="方正仿宋"/>
                <w:sz w:val="21"/>
                <w:szCs w:val="21"/>
              </w:rPr>
            </w:pPr>
            <w:r>
              <w:rPr>
                <w:rFonts w:hint="eastAsia" w:ascii="方正仿宋" w:hAnsi="方正仿宋" w:eastAsia="方正仿宋" w:cs="方正仿宋"/>
                <w:spacing w:val="-6"/>
                <w:sz w:val="21"/>
                <w:szCs w:val="21"/>
              </w:rPr>
              <w:t>具</w:t>
            </w:r>
            <w:r>
              <w:rPr>
                <w:rFonts w:hint="eastAsia" w:ascii="方正仿宋" w:hAnsi="方正仿宋" w:eastAsia="方正仿宋" w:cs="方正仿宋"/>
                <w:spacing w:val="-5"/>
                <w:sz w:val="21"/>
                <w:szCs w:val="21"/>
              </w:rPr>
              <w:t>有</w:t>
            </w:r>
            <w:r>
              <w:rPr>
                <w:rFonts w:hint="eastAsia" w:ascii="方正仿宋" w:hAnsi="方正仿宋" w:eastAsia="方正仿宋" w:cs="方正仿宋"/>
                <w:spacing w:val="-3"/>
                <w:sz w:val="21"/>
                <w:szCs w:val="21"/>
              </w:rPr>
              <w:t>有效的营业执照；</w:t>
            </w:r>
          </w:p>
        </w:tc>
        <w:tc>
          <w:tcPr>
            <w:tcW w:w="1381" w:type="dxa"/>
            <w:vAlign w:val="top"/>
          </w:tcPr>
          <w:p>
            <w:pPr>
              <w:rPr>
                <w:rFonts w:hint="eastAsia" w:ascii="方正仿宋" w:hAnsi="方正仿宋" w:eastAsia="方正仿宋" w:cs="方正仿宋"/>
                <w:sz w:val="21"/>
                <w:szCs w:val="21"/>
              </w:rPr>
            </w:pPr>
          </w:p>
        </w:tc>
        <w:tc>
          <w:tcPr>
            <w:tcW w:w="1087" w:type="dxa"/>
            <w:vAlign w:val="top"/>
          </w:tcPr>
          <w:p>
            <w:pPr>
              <w:rPr>
                <w:rFonts w:hint="eastAsia" w:ascii="方正仿宋" w:hAnsi="方正仿宋" w:eastAsia="方正仿宋" w:cs="方正仿宋"/>
                <w:sz w:val="21"/>
                <w:szCs w:val="21"/>
              </w:rPr>
            </w:pPr>
          </w:p>
        </w:tc>
        <w:tc>
          <w:tcPr>
            <w:tcW w:w="109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75" w:type="dxa"/>
            <w:vAlign w:val="top"/>
          </w:tcPr>
          <w:p>
            <w:pPr>
              <w:spacing w:before="235" w:line="178" w:lineRule="auto"/>
              <w:ind w:left="229"/>
              <w:rPr>
                <w:rFonts w:hint="eastAsia" w:ascii="方正仿宋" w:hAnsi="方正仿宋" w:eastAsia="方正仿宋" w:cs="方正仿宋"/>
                <w:sz w:val="21"/>
                <w:szCs w:val="21"/>
              </w:rPr>
            </w:pPr>
            <w:r>
              <w:rPr>
                <w:rFonts w:hint="eastAsia" w:ascii="方正仿宋" w:hAnsi="方正仿宋" w:eastAsia="方正仿宋" w:cs="方正仿宋"/>
                <w:sz w:val="21"/>
                <w:szCs w:val="21"/>
              </w:rPr>
              <w:t>2</w:t>
            </w:r>
          </w:p>
        </w:tc>
        <w:tc>
          <w:tcPr>
            <w:tcW w:w="5146" w:type="dxa"/>
            <w:vAlign w:val="top"/>
          </w:tcPr>
          <w:p>
            <w:pPr>
              <w:spacing w:before="27" w:line="196" w:lineRule="auto"/>
              <w:ind w:left="106" w:right="125"/>
              <w:rPr>
                <w:rFonts w:hint="eastAsia" w:ascii="方正仿宋" w:hAnsi="方正仿宋" w:eastAsia="方正仿宋" w:cs="方正仿宋"/>
                <w:sz w:val="21"/>
                <w:szCs w:val="21"/>
              </w:rPr>
            </w:pPr>
            <w:r>
              <w:rPr>
                <w:rFonts w:hint="eastAsia" w:ascii="方正仿宋" w:hAnsi="方正仿宋" w:eastAsia="方正仿宋" w:cs="方正仿宋"/>
                <w:spacing w:val="-4"/>
                <w:sz w:val="21"/>
                <w:szCs w:val="21"/>
              </w:rPr>
              <w:t>提供法定代表人资格证明及授权书、被授权人身份证；(法定代</w:t>
            </w:r>
            <w:r>
              <w:rPr>
                <w:rFonts w:hint="eastAsia" w:ascii="方正仿宋" w:hAnsi="方正仿宋" w:eastAsia="方正仿宋" w:cs="方正仿宋"/>
                <w:spacing w:val="-2"/>
                <w:sz w:val="21"/>
                <w:szCs w:val="21"/>
              </w:rPr>
              <w:t>表</w:t>
            </w:r>
            <w:r>
              <w:rPr>
                <w:rFonts w:hint="eastAsia" w:ascii="方正仿宋" w:hAnsi="方正仿宋" w:eastAsia="方正仿宋" w:cs="方正仿宋"/>
                <w:sz w:val="21"/>
                <w:szCs w:val="21"/>
              </w:rPr>
              <w:t xml:space="preserve"> </w:t>
            </w:r>
            <w:r>
              <w:rPr>
                <w:rFonts w:hint="eastAsia" w:ascii="方正仿宋" w:hAnsi="方正仿宋" w:eastAsia="方正仿宋" w:cs="方正仿宋"/>
                <w:spacing w:val="-6"/>
                <w:sz w:val="21"/>
                <w:szCs w:val="21"/>
              </w:rPr>
              <w:t>人投标需</w:t>
            </w:r>
            <w:r>
              <w:rPr>
                <w:rFonts w:hint="eastAsia" w:ascii="方正仿宋" w:hAnsi="方正仿宋" w:eastAsia="方正仿宋" w:cs="方正仿宋"/>
                <w:spacing w:val="-3"/>
                <w:sz w:val="21"/>
                <w:szCs w:val="21"/>
              </w:rPr>
              <w:t>提供法定代表人身份证)；</w:t>
            </w:r>
          </w:p>
        </w:tc>
        <w:tc>
          <w:tcPr>
            <w:tcW w:w="1381" w:type="dxa"/>
            <w:vAlign w:val="top"/>
          </w:tcPr>
          <w:p>
            <w:pPr>
              <w:rPr>
                <w:rFonts w:hint="eastAsia" w:ascii="方正仿宋" w:hAnsi="方正仿宋" w:eastAsia="方正仿宋" w:cs="方正仿宋"/>
                <w:sz w:val="21"/>
                <w:szCs w:val="21"/>
              </w:rPr>
            </w:pPr>
          </w:p>
        </w:tc>
        <w:tc>
          <w:tcPr>
            <w:tcW w:w="1087" w:type="dxa"/>
            <w:vAlign w:val="top"/>
          </w:tcPr>
          <w:p>
            <w:pPr>
              <w:rPr>
                <w:rFonts w:hint="eastAsia" w:ascii="方正仿宋" w:hAnsi="方正仿宋" w:eastAsia="方正仿宋" w:cs="方正仿宋"/>
                <w:sz w:val="21"/>
                <w:szCs w:val="21"/>
              </w:rPr>
            </w:pPr>
          </w:p>
        </w:tc>
        <w:tc>
          <w:tcPr>
            <w:tcW w:w="109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75" w:type="dxa"/>
            <w:vAlign w:val="top"/>
          </w:tcPr>
          <w:p>
            <w:pPr>
              <w:spacing w:before="240" w:line="176" w:lineRule="auto"/>
              <w:ind w:left="217"/>
              <w:rPr>
                <w:rFonts w:hint="eastAsia" w:ascii="方正仿宋" w:hAnsi="方正仿宋" w:eastAsia="方正仿宋" w:cs="方正仿宋"/>
                <w:sz w:val="21"/>
                <w:szCs w:val="21"/>
                <w:lang w:eastAsia="zh-CN"/>
              </w:rPr>
            </w:pPr>
            <w:r>
              <w:rPr>
                <w:rFonts w:hint="eastAsia" w:ascii="方正仿宋" w:hAnsi="方正仿宋" w:eastAsia="方正仿宋" w:cs="方正仿宋"/>
                <w:spacing w:val="3"/>
                <w:sz w:val="21"/>
                <w:szCs w:val="21"/>
                <w:lang w:val="en-US" w:eastAsia="zh-CN"/>
              </w:rPr>
              <w:t>3</w:t>
            </w:r>
          </w:p>
        </w:tc>
        <w:tc>
          <w:tcPr>
            <w:tcW w:w="5146" w:type="dxa"/>
            <w:vAlign w:val="top"/>
          </w:tcPr>
          <w:p>
            <w:pPr>
              <w:spacing w:before="68" w:line="183" w:lineRule="auto"/>
              <w:ind w:left="125" w:right="195" w:hanging="19"/>
              <w:rPr>
                <w:rFonts w:hint="eastAsia" w:ascii="方正仿宋" w:hAnsi="方正仿宋" w:eastAsia="方正仿宋" w:cs="方正仿宋"/>
                <w:sz w:val="21"/>
                <w:szCs w:val="21"/>
              </w:rPr>
            </w:pPr>
            <w:r>
              <w:rPr>
                <w:rFonts w:hint="eastAsia" w:ascii="方正仿宋" w:hAnsi="方正仿宋" w:eastAsia="方正仿宋" w:cs="方正仿宋"/>
                <w:spacing w:val="-4"/>
                <w:sz w:val="21"/>
                <w:szCs w:val="21"/>
              </w:rPr>
              <w:t>提近两年任意一年的财务审计报告，新成立的公司提供近三个</w:t>
            </w:r>
            <w:r>
              <w:rPr>
                <w:rFonts w:hint="eastAsia" w:ascii="方正仿宋" w:hAnsi="方正仿宋" w:eastAsia="方正仿宋" w:cs="方正仿宋"/>
                <w:spacing w:val="-2"/>
                <w:sz w:val="21"/>
                <w:szCs w:val="21"/>
              </w:rPr>
              <w:t>月</w:t>
            </w:r>
            <w:r>
              <w:rPr>
                <w:rFonts w:hint="eastAsia" w:ascii="方正仿宋" w:hAnsi="方正仿宋" w:eastAsia="方正仿宋" w:cs="方正仿宋"/>
                <w:sz w:val="21"/>
                <w:szCs w:val="21"/>
              </w:rPr>
              <w:t xml:space="preserve"> </w:t>
            </w:r>
            <w:r>
              <w:rPr>
                <w:rFonts w:hint="eastAsia" w:ascii="方正仿宋" w:hAnsi="方正仿宋" w:eastAsia="方正仿宋" w:cs="方正仿宋"/>
                <w:spacing w:val="-5"/>
                <w:sz w:val="21"/>
                <w:szCs w:val="21"/>
              </w:rPr>
              <w:t>内任意一个月的银行资信证明；</w:t>
            </w:r>
          </w:p>
        </w:tc>
        <w:tc>
          <w:tcPr>
            <w:tcW w:w="1381" w:type="dxa"/>
            <w:vAlign w:val="top"/>
          </w:tcPr>
          <w:p>
            <w:pPr>
              <w:rPr>
                <w:rFonts w:hint="eastAsia" w:ascii="方正仿宋" w:hAnsi="方正仿宋" w:eastAsia="方正仿宋" w:cs="方正仿宋"/>
                <w:sz w:val="21"/>
                <w:szCs w:val="21"/>
              </w:rPr>
            </w:pPr>
          </w:p>
        </w:tc>
        <w:tc>
          <w:tcPr>
            <w:tcW w:w="1087" w:type="dxa"/>
            <w:vAlign w:val="top"/>
          </w:tcPr>
          <w:p>
            <w:pPr>
              <w:rPr>
                <w:rFonts w:hint="eastAsia" w:ascii="方正仿宋" w:hAnsi="方正仿宋" w:eastAsia="方正仿宋" w:cs="方正仿宋"/>
                <w:sz w:val="21"/>
                <w:szCs w:val="21"/>
              </w:rPr>
            </w:pPr>
          </w:p>
        </w:tc>
        <w:tc>
          <w:tcPr>
            <w:tcW w:w="109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5" w:type="dxa"/>
            <w:vAlign w:val="top"/>
          </w:tcPr>
          <w:p>
            <w:pPr>
              <w:spacing w:before="89" w:line="256" w:lineRule="exact"/>
              <w:ind w:left="235"/>
              <w:rPr>
                <w:rFonts w:hint="eastAsia" w:ascii="方正仿宋" w:hAnsi="方正仿宋" w:eastAsia="方正仿宋" w:cs="方正仿宋"/>
                <w:sz w:val="21"/>
                <w:szCs w:val="21"/>
                <w:lang w:eastAsia="zh-CN"/>
              </w:rPr>
            </w:pPr>
            <w:r>
              <w:rPr>
                <w:rFonts w:hint="eastAsia" w:ascii="方正仿宋" w:hAnsi="方正仿宋" w:eastAsia="方正仿宋" w:cs="方正仿宋"/>
                <w:position w:val="-1"/>
                <w:sz w:val="21"/>
                <w:szCs w:val="21"/>
                <w:lang w:val="en-US" w:eastAsia="zh-CN"/>
              </w:rPr>
              <w:t>4</w:t>
            </w:r>
          </w:p>
        </w:tc>
        <w:tc>
          <w:tcPr>
            <w:tcW w:w="5146" w:type="dxa"/>
            <w:vAlign w:val="top"/>
          </w:tcPr>
          <w:p>
            <w:pPr>
              <w:spacing w:before="39" w:line="194" w:lineRule="auto"/>
              <w:ind w:left="106"/>
              <w:rPr>
                <w:rFonts w:hint="eastAsia" w:ascii="方正仿宋" w:hAnsi="方正仿宋" w:eastAsia="方正仿宋" w:cs="方正仿宋"/>
                <w:sz w:val="21"/>
                <w:szCs w:val="21"/>
              </w:rPr>
            </w:pPr>
            <w:r>
              <w:rPr>
                <w:rFonts w:hint="eastAsia" w:ascii="方正仿宋" w:hAnsi="方正仿宋" w:eastAsia="方正仿宋" w:cs="方正仿宋"/>
                <w:spacing w:val="-8"/>
                <w:sz w:val="21"/>
                <w:szCs w:val="21"/>
              </w:rPr>
              <w:t>提供依法缴</w:t>
            </w:r>
            <w:r>
              <w:rPr>
                <w:rFonts w:hint="eastAsia" w:ascii="方正仿宋" w:hAnsi="方正仿宋" w:eastAsia="方正仿宋" w:cs="方正仿宋"/>
                <w:spacing w:val="-5"/>
                <w:sz w:val="21"/>
                <w:szCs w:val="21"/>
              </w:rPr>
              <w:t>纳</w:t>
            </w:r>
            <w:r>
              <w:rPr>
                <w:rFonts w:hint="eastAsia" w:ascii="方正仿宋" w:hAnsi="方正仿宋" w:eastAsia="方正仿宋" w:cs="方正仿宋"/>
                <w:spacing w:val="-4"/>
                <w:sz w:val="21"/>
                <w:szCs w:val="21"/>
              </w:rPr>
              <w:t>近 6 个月内任意 1 个月社会保险的凭据；</w:t>
            </w:r>
          </w:p>
        </w:tc>
        <w:tc>
          <w:tcPr>
            <w:tcW w:w="1381" w:type="dxa"/>
            <w:vAlign w:val="top"/>
          </w:tcPr>
          <w:p>
            <w:pPr>
              <w:rPr>
                <w:rFonts w:hint="eastAsia" w:ascii="方正仿宋" w:hAnsi="方正仿宋" w:eastAsia="方正仿宋" w:cs="方正仿宋"/>
                <w:sz w:val="21"/>
                <w:szCs w:val="21"/>
              </w:rPr>
            </w:pPr>
          </w:p>
        </w:tc>
        <w:tc>
          <w:tcPr>
            <w:tcW w:w="1087" w:type="dxa"/>
            <w:vAlign w:val="top"/>
          </w:tcPr>
          <w:p>
            <w:pPr>
              <w:rPr>
                <w:rFonts w:hint="eastAsia" w:ascii="方正仿宋" w:hAnsi="方正仿宋" w:eastAsia="方正仿宋" w:cs="方正仿宋"/>
                <w:sz w:val="21"/>
                <w:szCs w:val="21"/>
              </w:rPr>
            </w:pPr>
          </w:p>
        </w:tc>
        <w:tc>
          <w:tcPr>
            <w:tcW w:w="109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575" w:type="dxa"/>
            <w:vAlign w:val="top"/>
          </w:tcPr>
          <w:p>
            <w:pPr>
              <w:spacing w:before="120" w:line="177" w:lineRule="auto"/>
              <w:ind w:left="229"/>
              <w:rPr>
                <w:rFonts w:hint="eastAsia" w:ascii="方正仿宋" w:hAnsi="方正仿宋" w:eastAsia="方正仿宋" w:cs="方正仿宋"/>
                <w:sz w:val="21"/>
                <w:szCs w:val="21"/>
                <w:lang w:eastAsia="zh-CN"/>
              </w:rPr>
            </w:pPr>
            <w:r>
              <w:rPr>
                <w:rFonts w:hint="eastAsia" w:ascii="方正仿宋" w:hAnsi="方正仿宋" w:eastAsia="方正仿宋" w:cs="方正仿宋"/>
                <w:sz w:val="21"/>
                <w:szCs w:val="21"/>
                <w:lang w:val="en-US" w:eastAsia="zh-CN"/>
              </w:rPr>
              <w:t>5</w:t>
            </w:r>
          </w:p>
        </w:tc>
        <w:tc>
          <w:tcPr>
            <w:tcW w:w="5146" w:type="dxa"/>
            <w:vAlign w:val="top"/>
          </w:tcPr>
          <w:p>
            <w:pPr>
              <w:spacing w:before="72" w:line="216" w:lineRule="auto"/>
              <w:ind w:left="106"/>
              <w:rPr>
                <w:rFonts w:hint="eastAsia" w:ascii="方正仿宋" w:hAnsi="方正仿宋" w:eastAsia="方正仿宋" w:cs="方正仿宋"/>
                <w:sz w:val="21"/>
                <w:szCs w:val="21"/>
              </w:rPr>
            </w:pPr>
            <w:r>
              <w:rPr>
                <w:rFonts w:hint="eastAsia" w:ascii="方正仿宋" w:hAnsi="方正仿宋" w:eastAsia="方正仿宋" w:cs="方正仿宋"/>
                <w:spacing w:val="-8"/>
                <w:sz w:val="21"/>
                <w:szCs w:val="21"/>
              </w:rPr>
              <w:t>提供税务部</w:t>
            </w:r>
            <w:r>
              <w:rPr>
                <w:rFonts w:hint="eastAsia" w:ascii="方正仿宋" w:hAnsi="方正仿宋" w:eastAsia="方正仿宋" w:cs="方正仿宋"/>
                <w:spacing w:val="-5"/>
                <w:sz w:val="21"/>
                <w:szCs w:val="21"/>
              </w:rPr>
              <w:t>门</w:t>
            </w:r>
            <w:r>
              <w:rPr>
                <w:rFonts w:hint="eastAsia" w:ascii="方正仿宋" w:hAnsi="方正仿宋" w:eastAsia="方正仿宋" w:cs="方正仿宋"/>
                <w:spacing w:val="-4"/>
                <w:sz w:val="21"/>
                <w:szCs w:val="21"/>
              </w:rPr>
              <w:t>出具的近 6 个月内任意 1 个月的完税证明；</w:t>
            </w:r>
          </w:p>
        </w:tc>
        <w:tc>
          <w:tcPr>
            <w:tcW w:w="1381" w:type="dxa"/>
            <w:vAlign w:val="top"/>
          </w:tcPr>
          <w:p>
            <w:pPr>
              <w:rPr>
                <w:rFonts w:hint="eastAsia" w:ascii="方正仿宋" w:hAnsi="方正仿宋" w:eastAsia="方正仿宋" w:cs="方正仿宋"/>
                <w:sz w:val="21"/>
                <w:szCs w:val="21"/>
              </w:rPr>
            </w:pPr>
          </w:p>
        </w:tc>
        <w:tc>
          <w:tcPr>
            <w:tcW w:w="1087" w:type="dxa"/>
            <w:vAlign w:val="top"/>
          </w:tcPr>
          <w:p>
            <w:pPr>
              <w:rPr>
                <w:rFonts w:hint="eastAsia" w:ascii="方正仿宋" w:hAnsi="方正仿宋" w:eastAsia="方正仿宋" w:cs="方正仿宋"/>
                <w:sz w:val="21"/>
                <w:szCs w:val="21"/>
              </w:rPr>
            </w:pPr>
          </w:p>
        </w:tc>
        <w:tc>
          <w:tcPr>
            <w:tcW w:w="109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575" w:type="dxa"/>
            <w:vAlign w:val="top"/>
          </w:tcPr>
          <w:p>
            <w:pPr>
              <w:spacing w:line="250" w:lineRule="auto"/>
              <w:rPr>
                <w:rFonts w:hint="eastAsia" w:ascii="方正仿宋" w:hAnsi="方正仿宋" w:eastAsia="方正仿宋" w:cs="方正仿宋"/>
                <w:sz w:val="21"/>
                <w:szCs w:val="21"/>
              </w:rPr>
            </w:pPr>
          </w:p>
          <w:p>
            <w:pPr>
              <w:spacing w:line="251" w:lineRule="auto"/>
              <w:rPr>
                <w:rFonts w:hint="eastAsia" w:ascii="方正仿宋" w:hAnsi="方正仿宋" w:eastAsia="方正仿宋" w:cs="方正仿宋"/>
                <w:sz w:val="21"/>
                <w:szCs w:val="21"/>
              </w:rPr>
            </w:pPr>
          </w:p>
          <w:p>
            <w:pPr>
              <w:spacing w:line="251" w:lineRule="auto"/>
              <w:rPr>
                <w:rFonts w:hint="eastAsia" w:ascii="方正仿宋" w:hAnsi="方正仿宋" w:eastAsia="方正仿宋" w:cs="方正仿宋"/>
                <w:sz w:val="21"/>
                <w:szCs w:val="21"/>
              </w:rPr>
            </w:pPr>
          </w:p>
          <w:p>
            <w:pPr>
              <w:spacing w:line="251" w:lineRule="auto"/>
              <w:rPr>
                <w:rFonts w:hint="eastAsia" w:ascii="方正仿宋" w:hAnsi="方正仿宋" w:eastAsia="方正仿宋" w:cs="方正仿宋"/>
                <w:sz w:val="21"/>
                <w:szCs w:val="21"/>
              </w:rPr>
            </w:pPr>
          </w:p>
          <w:p>
            <w:pPr>
              <w:spacing w:line="251" w:lineRule="auto"/>
              <w:rPr>
                <w:rFonts w:hint="eastAsia" w:ascii="方正仿宋" w:hAnsi="方正仿宋" w:eastAsia="方正仿宋" w:cs="方正仿宋"/>
                <w:sz w:val="21"/>
                <w:szCs w:val="21"/>
              </w:rPr>
            </w:pPr>
          </w:p>
          <w:p>
            <w:pPr>
              <w:spacing w:before="99" w:line="176" w:lineRule="auto"/>
              <w:ind w:left="228"/>
              <w:rPr>
                <w:rFonts w:hint="eastAsia" w:ascii="方正仿宋" w:hAnsi="方正仿宋" w:eastAsia="方正仿宋" w:cs="方正仿宋"/>
                <w:sz w:val="21"/>
                <w:szCs w:val="21"/>
                <w:lang w:eastAsia="zh-CN"/>
              </w:rPr>
            </w:pPr>
            <w:r>
              <w:rPr>
                <w:rFonts w:hint="eastAsia" w:ascii="方正仿宋" w:hAnsi="方正仿宋" w:eastAsia="方正仿宋" w:cs="方正仿宋"/>
                <w:sz w:val="21"/>
                <w:szCs w:val="21"/>
                <w:lang w:val="en-US" w:eastAsia="zh-CN"/>
              </w:rPr>
              <w:t>6</w:t>
            </w:r>
          </w:p>
        </w:tc>
        <w:tc>
          <w:tcPr>
            <w:tcW w:w="5146" w:type="dxa"/>
            <w:vAlign w:val="top"/>
          </w:tcPr>
          <w:p>
            <w:pPr>
              <w:spacing w:before="23" w:line="202" w:lineRule="auto"/>
              <w:ind w:left="104" w:right="28" w:firstLine="1"/>
              <w:rPr>
                <w:rFonts w:hint="eastAsia" w:ascii="方正仿宋" w:hAnsi="方正仿宋" w:eastAsia="方正仿宋" w:cs="方正仿宋"/>
                <w:sz w:val="21"/>
                <w:szCs w:val="21"/>
              </w:rPr>
            </w:pPr>
            <w:r>
              <w:rPr>
                <w:rFonts w:hint="eastAsia" w:ascii="方正仿宋" w:hAnsi="方正仿宋" w:eastAsia="方正仿宋" w:cs="方正仿宋"/>
                <w:spacing w:val="-4"/>
                <w:sz w:val="21"/>
                <w:szCs w:val="21"/>
              </w:rPr>
              <w:t>根据《财政部关于在政府采购活动中查询及使用信用记录有关</w:t>
            </w:r>
            <w:r>
              <w:rPr>
                <w:rFonts w:hint="eastAsia" w:ascii="方正仿宋" w:hAnsi="方正仿宋" w:eastAsia="方正仿宋" w:cs="方正仿宋"/>
                <w:spacing w:val="-3"/>
                <w:sz w:val="21"/>
                <w:szCs w:val="21"/>
              </w:rPr>
              <w:t>问</w:t>
            </w:r>
            <w:r>
              <w:rPr>
                <w:rFonts w:hint="eastAsia" w:ascii="方正仿宋" w:hAnsi="方正仿宋" w:eastAsia="方正仿宋" w:cs="方正仿宋"/>
                <w:sz w:val="21"/>
                <w:szCs w:val="21"/>
              </w:rPr>
              <w:t xml:space="preserve">  </w:t>
            </w:r>
            <w:r>
              <w:rPr>
                <w:rFonts w:hint="eastAsia" w:ascii="方正仿宋" w:hAnsi="方正仿宋" w:eastAsia="方正仿宋" w:cs="方正仿宋"/>
                <w:spacing w:val="-10"/>
                <w:sz w:val="21"/>
                <w:szCs w:val="21"/>
              </w:rPr>
              <w:t>题的通知》   (财库 ﹝ 2016 ﹞ 125 号)  的要求，凡拟参加本次招标</w:t>
            </w:r>
            <w:r>
              <w:rPr>
                <w:rFonts w:hint="eastAsia" w:ascii="方正仿宋" w:hAnsi="方正仿宋" w:eastAsia="方正仿宋" w:cs="方正仿宋"/>
                <w:sz w:val="21"/>
                <w:szCs w:val="21"/>
              </w:rPr>
              <w:t xml:space="preserve"> </w:t>
            </w:r>
            <w:r>
              <w:rPr>
                <w:rFonts w:hint="eastAsia" w:ascii="方正仿宋" w:hAnsi="方正仿宋" w:eastAsia="方正仿宋" w:cs="方正仿宋"/>
                <w:spacing w:val="-14"/>
                <w:sz w:val="21"/>
                <w:szCs w:val="21"/>
              </w:rPr>
              <w:t>项目的供</w:t>
            </w:r>
            <w:r>
              <w:rPr>
                <w:rFonts w:hint="eastAsia" w:ascii="方正仿宋" w:hAnsi="方正仿宋" w:eastAsia="方正仿宋" w:cs="方正仿宋"/>
                <w:spacing w:val="-12"/>
                <w:sz w:val="21"/>
                <w:szCs w:val="21"/>
              </w:rPr>
              <w:t>应</w:t>
            </w:r>
            <w:r>
              <w:rPr>
                <w:rFonts w:hint="eastAsia" w:ascii="方正仿宋" w:hAnsi="方正仿宋" w:eastAsia="方正仿宋" w:cs="方正仿宋"/>
                <w:spacing w:val="-7"/>
                <w:sz w:val="21"/>
                <w:szCs w:val="21"/>
              </w:rPr>
              <w:t>商，如在“信用中国”网站( www.creditchina.gov.cn)</w:t>
            </w:r>
            <w:r>
              <w:rPr>
                <w:rFonts w:hint="eastAsia" w:ascii="方正仿宋" w:hAnsi="方正仿宋" w:eastAsia="方正仿宋" w:cs="方正仿宋"/>
                <w:sz w:val="21"/>
                <w:szCs w:val="21"/>
              </w:rPr>
              <w:t xml:space="preserve"> </w:t>
            </w:r>
            <w:r>
              <w:rPr>
                <w:rFonts w:hint="eastAsia" w:ascii="方正仿宋" w:hAnsi="方正仿宋" w:eastAsia="方正仿宋" w:cs="方正仿宋"/>
                <w:spacing w:val="-4"/>
                <w:sz w:val="21"/>
                <w:szCs w:val="21"/>
              </w:rPr>
              <w:t>被列入失信被执行人、重大税收违法案件当事人名单(信用服务</w:t>
            </w:r>
            <w:r>
              <w:rPr>
                <w:rFonts w:hint="eastAsia" w:ascii="方正仿宋" w:hAnsi="方正仿宋" w:eastAsia="方正仿宋" w:cs="方正仿宋"/>
                <w:spacing w:val="-1"/>
                <w:sz w:val="21"/>
                <w:szCs w:val="21"/>
              </w:rPr>
              <w:t>-</w:t>
            </w:r>
            <w:r>
              <w:rPr>
                <w:rFonts w:hint="eastAsia" w:ascii="方正仿宋" w:hAnsi="方正仿宋" w:eastAsia="方正仿宋" w:cs="方正仿宋"/>
                <w:sz w:val="21"/>
                <w:szCs w:val="21"/>
              </w:rPr>
              <w:t xml:space="preserve">   </w:t>
            </w:r>
            <w:r>
              <w:rPr>
                <w:rFonts w:hint="eastAsia" w:ascii="方正仿宋" w:hAnsi="方正仿宋" w:eastAsia="方正仿宋" w:cs="方正仿宋"/>
                <w:spacing w:val="-6"/>
                <w:sz w:val="21"/>
                <w:szCs w:val="21"/>
              </w:rPr>
              <w:t>重点领域严重失</w:t>
            </w:r>
            <w:r>
              <w:rPr>
                <w:rFonts w:hint="eastAsia" w:ascii="方正仿宋" w:hAnsi="方正仿宋" w:eastAsia="方正仿宋" w:cs="方正仿宋"/>
                <w:spacing w:val="-4"/>
                <w:sz w:val="21"/>
                <w:szCs w:val="21"/>
              </w:rPr>
              <w:t>信</w:t>
            </w:r>
            <w:r>
              <w:rPr>
                <w:rFonts w:hint="eastAsia" w:ascii="方正仿宋" w:hAnsi="方正仿宋" w:eastAsia="方正仿宋" w:cs="方正仿宋"/>
                <w:spacing w:val="-3"/>
                <w:sz w:val="21"/>
                <w:szCs w:val="21"/>
              </w:rPr>
              <w:t>主体名单查询-搜索栏输入单位全称-截图)、中</w:t>
            </w:r>
            <w:r>
              <w:rPr>
                <w:rFonts w:hint="eastAsia" w:ascii="方正仿宋" w:hAnsi="方正仿宋" w:eastAsia="方正仿宋" w:cs="方正仿宋"/>
                <w:sz w:val="21"/>
                <w:szCs w:val="21"/>
              </w:rPr>
              <w:t xml:space="preserve">  </w:t>
            </w:r>
            <w:r>
              <w:rPr>
                <w:rFonts w:hint="eastAsia" w:ascii="方正仿宋" w:hAnsi="方正仿宋" w:eastAsia="方正仿宋" w:cs="方正仿宋"/>
                <w:spacing w:val="-4"/>
                <w:sz w:val="21"/>
                <w:szCs w:val="21"/>
              </w:rPr>
              <w:t>国政府采购网  (</w:t>
            </w:r>
            <w:r>
              <w:rPr>
                <w:rFonts w:hint="eastAsia" w:ascii="方正仿宋" w:hAnsi="方正仿宋" w:eastAsia="方正仿宋" w:cs="方正仿宋"/>
                <w:spacing w:val="-2"/>
                <w:sz w:val="21"/>
                <w:szCs w:val="21"/>
              </w:rPr>
              <w:t>http</w:t>
            </w:r>
            <w:r>
              <w:rPr>
                <w:rFonts w:hint="eastAsia" w:ascii="方正仿宋" w:hAnsi="方正仿宋" w:eastAsia="方正仿宋" w:cs="方正仿宋"/>
                <w:spacing w:val="-4"/>
                <w:sz w:val="21"/>
                <w:szCs w:val="21"/>
              </w:rPr>
              <w:t>:</w:t>
            </w:r>
            <w:r>
              <w:rPr>
                <w:rFonts w:hint="eastAsia" w:ascii="方正仿宋" w:hAnsi="方正仿宋" w:eastAsia="方正仿宋" w:cs="方正仿宋"/>
                <w:spacing w:val="-3"/>
                <w:sz w:val="21"/>
                <w:szCs w:val="21"/>
              </w:rPr>
              <w:t>/</w:t>
            </w:r>
            <w:r>
              <w:rPr>
                <w:rFonts w:hint="eastAsia" w:ascii="方正仿宋" w:hAnsi="方正仿宋" w:eastAsia="方正仿宋" w:cs="方正仿宋"/>
                <w:spacing w:val="-2"/>
                <w:sz w:val="21"/>
                <w:szCs w:val="21"/>
              </w:rPr>
              <w:t>/www.ccgp.gov.cn/search/cr/)  严重违法</w:t>
            </w:r>
            <w:r>
              <w:rPr>
                <w:rFonts w:hint="eastAsia" w:ascii="方正仿宋" w:hAnsi="方正仿宋" w:eastAsia="方正仿宋" w:cs="方正仿宋"/>
                <w:sz w:val="21"/>
                <w:szCs w:val="21"/>
              </w:rPr>
              <w:t xml:space="preserve"> </w:t>
            </w:r>
            <w:r>
              <w:rPr>
                <w:rFonts w:hint="eastAsia" w:ascii="方正仿宋" w:hAnsi="方正仿宋" w:eastAsia="方正仿宋" w:cs="方正仿宋"/>
                <w:spacing w:val="-4"/>
                <w:sz w:val="21"/>
                <w:szCs w:val="21"/>
              </w:rPr>
              <w:t>失信行为记录</w:t>
            </w:r>
            <w:r>
              <w:rPr>
                <w:rFonts w:hint="eastAsia" w:ascii="方正仿宋" w:hAnsi="方正仿宋" w:eastAsia="方正仿宋" w:cs="方正仿宋"/>
                <w:spacing w:val="-2"/>
                <w:sz w:val="21"/>
                <w:szCs w:val="21"/>
              </w:rPr>
              <w:t>名单的  (尚在处罚期内的)  截图，“国家企业信用</w:t>
            </w:r>
            <w:r>
              <w:rPr>
                <w:rFonts w:hint="eastAsia" w:ascii="方正仿宋" w:hAnsi="方正仿宋" w:eastAsia="方正仿宋" w:cs="方正仿宋"/>
                <w:sz w:val="21"/>
                <w:szCs w:val="21"/>
              </w:rPr>
              <w:t xml:space="preserve">  </w:t>
            </w:r>
            <w:r>
              <w:rPr>
                <w:rFonts w:hint="eastAsia" w:ascii="方正仿宋" w:hAnsi="方正仿宋" w:eastAsia="方正仿宋" w:cs="方正仿宋"/>
                <w:spacing w:val="-4"/>
                <w:sz w:val="21"/>
                <w:szCs w:val="21"/>
              </w:rPr>
              <w:t>信息公示系统  (</w:t>
            </w:r>
            <w:r>
              <w:rPr>
                <w:rFonts w:hint="eastAsia" w:ascii="方正仿宋" w:hAnsi="方正仿宋" w:eastAsia="方正仿宋" w:cs="方正仿宋"/>
                <w:spacing w:val="-2"/>
                <w:sz w:val="21"/>
                <w:szCs w:val="21"/>
              </w:rPr>
              <w:t>http://www.gsxt.gov.cn)  ”列入严重违法失信</w:t>
            </w:r>
            <w:r>
              <w:rPr>
                <w:rFonts w:hint="eastAsia" w:ascii="方正仿宋" w:hAnsi="方正仿宋" w:eastAsia="方正仿宋" w:cs="方正仿宋"/>
                <w:sz w:val="21"/>
                <w:szCs w:val="21"/>
              </w:rPr>
              <w:t xml:space="preserve">   </w:t>
            </w:r>
            <w:r>
              <w:rPr>
                <w:rFonts w:hint="eastAsia" w:ascii="方正仿宋" w:hAnsi="方正仿宋" w:eastAsia="方正仿宋" w:cs="方正仿宋"/>
                <w:spacing w:val="-4"/>
                <w:sz w:val="21"/>
                <w:szCs w:val="21"/>
              </w:rPr>
              <w:t>企业名</w:t>
            </w:r>
            <w:r>
              <w:rPr>
                <w:rFonts w:hint="eastAsia" w:ascii="方正仿宋" w:hAnsi="方正仿宋" w:eastAsia="方正仿宋" w:cs="方正仿宋"/>
                <w:spacing w:val="-2"/>
                <w:sz w:val="21"/>
                <w:szCs w:val="21"/>
              </w:rPr>
              <w:t>单  (黑名单)  信息截图；将拒绝其参加本次招标活动；</w:t>
            </w:r>
          </w:p>
        </w:tc>
        <w:tc>
          <w:tcPr>
            <w:tcW w:w="1381" w:type="dxa"/>
            <w:vAlign w:val="top"/>
          </w:tcPr>
          <w:p>
            <w:pPr>
              <w:rPr>
                <w:rFonts w:hint="eastAsia" w:ascii="方正仿宋" w:hAnsi="方正仿宋" w:eastAsia="方正仿宋" w:cs="方正仿宋"/>
                <w:sz w:val="21"/>
                <w:szCs w:val="21"/>
              </w:rPr>
            </w:pPr>
          </w:p>
        </w:tc>
        <w:tc>
          <w:tcPr>
            <w:tcW w:w="1087" w:type="dxa"/>
            <w:vAlign w:val="top"/>
          </w:tcPr>
          <w:p>
            <w:pPr>
              <w:rPr>
                <w:rFonts w:hint="eastAsia" w:ascii="方正仿宋" w:hAnsi="方正仿宋" w:eastAsia="方正仿宋" w:cs="方正仿宋"/>
                <w:sz w:val="21"/>
                <w:szCs w:val="21"/>
              </w:rPr>
            </w:pPr>
          </w:p>
        </w:tc>
        <w:tc>
          <w:tcPr>
            <w:tcW w:w="109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75" w:type="dxa"/>
            <w:vAlign w:val="top"/>
          </w:tcPr>
          <w:p>
            <w:pPr>
              <w:spacing w:before="240" w:line="178" w:lineRule="auto"/>
              <w:ind w:left="226"/>
              <w:rPr>
                <w:rFonts w:hint="eastAsia" w:ascii="方正仿宋" w:hAnsi="方正仿宋" w:eastAsia="方正仿宋" w:cs="方正仿宋"/>
                <w:sz w:val="21"/>
                <w:szCs w:val="21"/>
                <w:lang w:eastAsia="zh-CN"/>
              </w:rPr>
            </w:pPr>
            <w:r>
              <w:rPr>
                <w:rFonts w:hint="eastAsia" w:ascii="方正仿宋" w:hAnsi="方正仿宋" w:eastAsia="方正仿宋" w:cs="方正仿宋"/>
                <w:sz w:val="21"/>
                <w:szCs w:val="21"/>
                <w:lang w:val="en-US" w:eastAsia="zh-CN"/>
              </w:rPr>
              <w:t>7</w:t>
            </w:r>
          </w:p>
        </w:tc>
        <w:tc>
          <w:tcPr>
            <w:tcW w:w="5146" w:type="dxa"/>
            <w:vAlign w:val="top"/>
          </w:tcPr>
          <w:p>
            <w:pPr>
              <w:spacing w:before="72" w:line="182" w:lineRule="auto"/>
              <w:ind w:left="106" w:right="176"/>
              <w:rPr>
                <w:rFonts w:hint="eastAsia" w:ascii="方正仿宋" w:hAnsi="方正仿宋" w:eastAsia="方正仿宋" w:cs="方正仿宋"/>
                <w:sz w:val="21"/>
                <w:szCs w:val="21"/>
              </w:rPr>
            </w:pPr>
            <w:r>
              <w:rPr>
                <w:rFonts w:hint="eastAsia" w:ascii="方正仿宋" w:hAnsi="方正仿宋" w:eastAsia="方正仿宋" w:cs="方正仿宋"/>
                <w:spacing w:val="-8"/>
                <w:sz w:val="21"/>
                <w:szCs w:val="21"/>
              </w:rPr>
              <w:t>提供</w:t>
            </w:r>
            <w:r>
              <w:rPr>
                <w:rFonts w:hint="eastAsia" w:ascii="方正仿宋" w:hAnsi="方正仿宋" w:eastAsia="方正仿宋" w:cs="方正仿宋"/>
                <w:spacing w:val="-6"/>
                <w:sz w:val="21"/>
                <w:szCs w:val="21"/>
              </w:rPr>
              <w:t>参</w:t>
            </w:r>
            <w:r>
              <w:rPr>
                <w:rFonts w:hint="eastAsia" w:ascii="方正仿宋" w:hAnsi="方正仿宋" w:eastAsia="方正仿宋" w:cs="方正仿宋"/>
                <w:spacing w:val="-4"/>
                <w:sz w:val="21"/>
                <w:szCs w:val="21"/>
              </w:rPr>
              <w:t>与政府采购活动前 3 年内未被列入失信、重大税收违法案</w:t>
            </w:r>
            <w:r>
              <w:rPr>
                <w:rFonts w:hint="eastAsia" w:ascii="方正仿宋" w:hAnsi="方正仿宋" w:eastAsia="方正仿宋" w:cs="方正仿宋"/>
                <w:sz w:val="21"/>
                <w:szCs w:val="21"/>
              </w:rPr>
              <w:t xml:space="preserve"> </w:t>
            </w:r>
            <w:r>
              <w:rPr>
                <w:rFonts w:hint="eastAsia" w:ascii="方正仿宋" w:hAnsi="方正仿宋" w:eastAsia="方正仿宋" w:cs="方正仿宋"/>
                <w:spacing w:val="-6"/>
                <w:sz w:val="21"/>
                <w:szCs w:val="21"/>
              </w:rPr>
              <w:t>件、财政部</w:t>
            </w:r>
            <w:r>
              <w:rPr>
                <w:rFonts w:hint="eastAsia" w:ascii="方正仿宋" w:hAnsi="方正仿宋" w:eastAsia="方正仿宋" w:cs="方正仿宋"/>
                <w:spacing w:val="-3"/>
                <w:sz w:val="21"/>
                <w:szCs w:val="21"/>
              </w:rPr>
              <w:t>门禁止参加政府采购活动的承诺书；</w:t>
            </w:r>
          </w:p>
        </w:tc>
        <w:tc>
          <w:tcPr>
            <w:tcW w:w="1381" w:type="dxa"/>
            <w:vAlign w:val="top"/>
          </w:tcPr>
          <w:p>
            <w:pPr>
              <w:rPr>
                <w:rFonts w:hint="eastAsia" w:ascii="方正仿宋" w:hAnsi="方正仿宋" w:eastAsia="方正仿宋" w:cs="方正仿宋"/>
                <w:sz w:val="21"/>
                <w:szCs w:val="21"/>
              </w:rPr>
            </w:pPr>
          </w:p>
        </w:tc>
        <w:tc>
          <w:tcPr>
            <w:tcW w:w="1087" w:type="dxa"/>
            <w:vAlign w:val="top"/>
          </w:tcPr>
          <w:p>
            <w:pPr>
              <w:rPr>
                <w:rFonts w:hint="eastAsia" w:ascii="方正仿宋" w:hAnsi="方正仿宋" w:eastAsia="方正仿宋" w:cs="方正仿宋"/>
                <w:sz w:val="21"/>
                <w:szCs w:val="21"/>
              </w:rPr>
            </w:pPr>
          </w:p>
        </w:tc>
        <w:tc>
          <w:tcPr>
            <w:tcW w:w="109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75" w:type="dxa"/>
            <w:vAlign w:val="top"/>
          </w:tcPr>
          <w:p>
            <w:pPr>
              <w:spacing w:before="91" w:line="157" w:lineRule="auto"/>
              <w:ind w:left="227"/>
              <w:rPr>
                <w:rFonts w:hint="eastAsia" w:ascii="方正仿宋" w:hAnsi="方正仿宋" w:eastAsia="方正仿宋" w:cs="方正仿宋"/>
                <w:sz w:val="21"/>
                <w:szCs w:val="21"/>
                <w:lang w:eastAsia="zh-CN"/>
              </w:rPr>
            </w:pPr>
            <w:r>
              <w:rPr>
                <w:rFonts w:hint="eastAsia" w:ascii="方正仿宋" w:hAnsi="方正仿宋" w:eastAsia="方正仿宋" w:cs="方正仿宋"/>
                <w:sz w:val="21"/>
                <w:szCs w:val="21"/>
                <w:lang w:val="en-US" w:eastAsia="zh-CN"/>
              </w:rPr>
              <w:t>8</w:t>
            </w:r>
          </w:p>
        </w:tc>
        <w:tc>
          <w:tcPr>
            <w:tcW w:w="5146" w:type="dxa"/>
            <w:vAlign w:val="top"/>
          </w:tcPr>
          <w:p>
            <w:pPr>
              <w:spacing w:before="43" w:line="195" w:lineRule="auto"/>
              <w:ind w:left="106"/>
              <w:rPr>
                <w:rFonts w:hint="eastAsia" w:ascii="方正仿宋" w:hAnsi="方正仿宋" w:eastAsia="方正仿宋" w:cs="方正仿宋"/>
                <w:sz w:val="21"/>
                <w:szCs w:val="21"/>
                <w:lang w:val="en-US" w:eastAsia="zh-CN"/>
              </w:rPr>
            </w:pPr>
            <w:r>
              <w:rPr>
                <w:rFonts w:hint="eastAsia" w:ascii="方正仿宋" w:hAnsi="方正仿宋" w:eastAsia="方正仿宋" w:cs="方正仿宋"/>
                <w:spacing w:val="-6"/>
                <w:sz w:val="21"/>
                <w:szCs w:val="21"/>
              </w:rPr>
              <w:t>提</w:t>
            </w:r>
            <w:r>
              <w:rPr>
                <w:rFonts w:hint="eastAsia" w:ascii="方正仿宋" w:hAnsi="方正仿宋" w:eastAsia="方正仿宋" w:cs="方正仿宋"/>
                <w:spacing w:val="-4"/>
                <w:sz w:val="21"/>
                <w:szCs w:val="21"/>
              </w:rPr>
              <w:t>供</w:t>
            </w:r>
            <w:r>
              <w:rPr>
                <w:rFonts w:hint="eastAsia" w:ascii="方正仿宋" w:hAnsi="方正仿宋" w:eastAsia="方正仿宋" w:cs="方正仿宋"/>
                <w:spacing w:val="-3"/>
                <w:sz w:val="21"/>
                <w:szCs w:val="21"/>
              </w:rPr>
              <w:t>针对本次项目《反商业贿赂承诺书》</w:t>
            </w:r>
            <w:r>
              <w:rPr>
                <w:rFonts w:hint="eastAsia" w:ascii="方正仿宋" w:hAnsi="方正仿宋" w:eastAsia="方正仿宋" w:cs="方正仿宋"/>
                <w:spacing w:val="-3"/>
                <w:sz w:val="21"/>
                <w:szCs w:val="21"/>
                <w:lang w:val="en-US" w:eastAsia="zh-CN"/>
              </w:rPr>
              <w:t>；</w:t>
            </w:r>
          </w:p>
        </w:tc>
        <w:tc>
          <w:tcPr>
            <w:tcW w:w="1381" w:type="dxa"/>
            <w:vAlign w:val="top"/>
          </w:tcPr>
          <w:p>
            <w:pPr>
              <w:rPr>
                <w:rFonts w:hint="eastAsia" w:ascii="方正仿宋" w:hAnsi="方正仿宋" w:eastAsia="方正仿宋" w:cs="方正仿宋"/>
                <w:sz w:val="21"/>
                <w:szCs w:val="21"/>
              </w:rPr>
            </w:pPr>
          </w:p>
        </w:tc>
        <w:tc>
          <w:tcPr>
            <w:tcW w:w="1087" w:type="dxa"/>
            <w:vAlign w:val="top"/>
          </w:tcPr>
          <w:p>
            <w:pPr>
              <w:rPr>
                <w:rFonts w:hint="eastAsia" w:ascii="方正仿宋" w:hAnsi="方正仿宋" w:eastAsia="方正仿宋" w:cs="方正仿宋"/>
                <w:sz w:val="21"/>
                <w:szCs w:val="21"/>
              </w:rPr>
            </w:pPr>
          </w:p>
        </w:tc>
        <w:tc>
          <w:tcPr>
            <w:tcW w:w="109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75" w:type="dxa"/>
            <w:vAlign w:val="top"/>
          </w:tcPr>
          <w:p>
            <w:pPr>
              <w:spacing w:before="91" w:line="157" w:lineRule="auto"/>
              <w:ind w:firstLine="194" w:firstLineChars="100"/>
              <w:rPr>
                <w:rFonts w:hint="eastAsia" w:ascii="方正仿宋" w:hAnsi="方正仿宋" w:eastAsia="方正仿宋" w:cs="方正仿宋"/>
                <w:sz w:val="21"/>
                <w:szCs w:val="21"/>
                <w:lang w:eastAsia="zh-CN"/>
              </w:rPr>
            </w:pPr>
            <w:r>
              <w:rPr>
                <w:rFonts w:hint="eastAsia" w:ascii="方正仿宋" w:hAnsi="方正仿宋" w:eastAsia="方正仿宋" w:cs="方正仿宋"/>
                <w:spacing w:val="-8"/>
                <w:sz w:val="21"/>
                <w:szCs w:val="21"/>
                <w:lang w:val="en-US" w:eastAsia="zh-CN"/>
              </w:rPr>
              <w:t>9</w:t>
            </w:r>
          </w:p>
        </w:tc>
        <w:tc>
          <w:tcPr>
            <w:tcW w:w="5146" w:type="dxa"/>
            <w:vAlign w:val="top"/>
          </w:tcPr>
          <w:p>
            <w:pPr>
              <w:spacing w:before="75" w:line="167" w:lineRule="auto"/>
              <w:ind w:left="106"/>
              <w:rPr>
                <w:rFonts w:hint="eastAsia" w:ascii="方正仿宋" w:hAnsi="方正仿宋" w:eastAsia="方正仿宋" w:cs="方正仿宋"/>
                <w:sz w:val="21"/>
                <w:szCs w:val="21"/>
              </w:rPr>
            </w:pPr>
            <w:r>
              <w:rPr>
                <w:rFonts w:hint="eastAsia" w:ascii="仿宋" w:hAnsi="仿宋" w:eastAsia="仿宋" w:cs="仿宋"/>
                <w:b w:val="0"/>
                <w:bCs w:val="0"/>
                <w:kern w:val="0"/>
                <w:sz w:val="21"/>
                <w:szCs w:val="21"/>
                <w:highlight w:val="none"/>
                <w:lang w:val="en-US" w:eastAsia="zh-CN" w:bidi="ar"/>
              </w:rPr>
              <w:t>缴纳投标保证金有效凭证。</w:t>
            </w:r>
          </w:p>
        </w:tc>
        <w:tc>
          <w:tcPr>
            <w:tcW w:w="1381" w:type="dxa"/>
            <w:vAlign w:val="top"/>
          </w:tcPr>
          <w:p>
            <w:pPr>
              <w:rPr>
                <w:rFonts w:hint="eastAsia" w:ascii="方正仿宋" w:hAnsi="方正仿宋" w:eastAsia="方正仿宋" w:cs="方正仿宋"/>
                <w:sz w:val="21"/>
                <w:szCs w:val="21"/>
              </w:rPr>
            </w:pPr>
          </w:p>
        </w:tc>
        <w:tc>
          <w:tcPr>
            <w:tcW w:w="1087" w:type="dxa"/>
            <w:vAlign w:val="top"/>
          </w:tcPr>
          <w:p>
            <w:pPr>
              <w:rPr>
                <w:rFonts w:hint="eastAsia" w:ascii="方正仿宋" w:hAnsi="方正仿宋" w:eastAsia="方正仿宋" w:cs="方正仿宋"/>
                <w:sz w:val="21"/>
                <w:szCs w:val="21"/>
              </w:rPr>
            </w:pPr>
          </w:p>
        </w:tc>
        <w:tc>
          <w:tcPr>
            <w:tcW w:w="109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75" w:type="dxa"/>
            <w:vAlign w:val="top"/>
          </w:tcPr>
          <w:p>
            <w:pPr>
              <w:rPr>
                <w:rFonts w:hint="eastAsia" w:ascii="方正仿宋" w:hAnsi="方正仿宋" w:eastAsia="方正仿宋" w:cs="方正仿宋"/>
                <w:sz w:val="21"/>
                <w:szCs w:val="21"/>
              </w:rPr>
            </w:pPr>
          </w:p>
        </w:tc>
        <w:tc>
          <w:tcPr>
            <w:tcW w:w="5146" w:type="dxa"/>
            <w:vAlign w:val="top"/>
          </w:tcPr>
          <w:p>
            <w:pPr>
              <w:spacing w:before="87" w:line="178" w:lineRule="auto"/>
              <w:ind w:left="106"/>
              <w:rPr>
                <w:rFonts w:hint="eastAsia" w:ascii="方正仿宋" w:hAnsi="方正仿宋" w:eastAsia="方正仿宋" w:cs="方正仿宋"/>
                <w:sz w:val="21"/>
                <w:szCs w:val="21"/>
              </w:rPr>
            </w:pPr>
            <w:r>
              <w:rPr>
                <w:rFonts w:hint="eastAsia" w:ascii="方正仿宋" w:hAnsi="方正仿宋" w:eastAsia="方正仿宋" w:cs="方正仿宋"/>
                <w:spacing w:val="9"/>
                <w:sz w:val="21"/>
                <w:szCs w:val="21"/>
              </w:rPr>
              <w:t>结</w:t>
            </w:r>
            <w:r>
              <w:rPr>
                <w:rFonts w:hint="eastAsia" w:ascii="方正仿宋" w:hAnsi="方正仿宋" w:eastAsia="方正仿宋" w:cs="方正仿宋"/>
                <w:spacing w:val="8"/>
                <w:sz w:val="21"/>
                <w:szCs w:val="21"/>
              </w:rPr>
              <w:t>论</w:t>
            </w:r>
          </w:p>
        </w:tc>
        <w:tc>
          <w:tcPr>
            <w:tcW w:w="1381" w:type="dxa"/>
            <w:vAlign w:val="top"/>
          </w:tcPr>
          <w:p>
            <w:pPr>
              <w:rPr>
                <w:rFonts w:hint="eastAsia" w:ascii="方正仿宋" w:hAnsi="方正仿宋" w:eastAsia="方正仿宋" w:cs="方正仿宋"/>
                <w:sz w:val="21"/>
                <w:szCs w:val="21"/>
              </w:rPr>
            </w:pPr>
          </w:p>
        </w:tc>
        <w:tc>
          <w:tcPr>
            <w:tcW w:w="1087" w:type="dxa"/>
            <w:vAlign w:val="top"/>
          </w:tcPr>
          <w:p>
            <w:pPr>
              <w:rPr>
                <w:rFonts w:hint="eastAsia" w:ascii="方正仿宋" w:hAnsi="方正仿宋" w:eastAsia="方正仿宋" w:cs="方正仿宋"/>
                <w:sz w:val="21"/>
                <w:szCs w:val="21"/>
              </w:rPr>
            </w:pPr>
          </w:p>
        </w:tc>
        <w:tc>
          <w:tcPr>
            <w:tcW w:w="1093" w:type="dxa"/>
            <w:vAlign w:val="top"/>
          </w:tcPr>
          <w:p>
            <w:pPr>
              <w:rPr>
                <w:rFonts w:hint="eastAsia" w:ascii="方正仿宋" w:hAnsi="方正仿宋" w:eastAsia="方正仿宋" w:cs="方正仿宋"/>
                <w:sz w:val="21"/>
                <w:szCs w:val="21"/>
              </w:rPr>
            </w:pPr>
          </w:p>
        </w:tc>
      </w:tr>
    </w:tbl>
    <w:p>
      <w:pPr>
        <w:spacing w:before="72" w:line="229" w:lineRule="auto"/>
        <w:ind w:left="1152"/>
        <w:rPr>
          <w:rFonts w:hint="eastAsia" w:ascii="方正仿宋" w:hAnsi="方正仿宋" w:eastAsia="方正仿宋" w:cs="方正仿宋"/>
          <w:spacing w:val="-2"/>
          <w:sz w:val="24"/>
          <w:szCs w:val="24"/>
        </w:rPr>
      </w:pPr>
    </w:p>
    <w:p>
      <w:pPr>
        <w:spacing w:before="72" w:line="229" w:lineRule="auto"/>
        <w:rPr>
          <w:rFonts w:hint="eastAsia" w:ascii="宋体" w:hAnsi="宋体" w:eastAsia="宋体" w:cs="宋体"/>
          <w:sz w:val="18"/>
          <w:szCs w:val="18"/>
        </w:rPr>
      </w:pPr>
      <w:r>
        <w:rPr>
          <w:rFonts w:hint="eastAsia" w:ascii="宋体" w:hAnsi="宋体" w:eastAsia="宋体" w:cs="宋体"/>
          <w:spacing w:val="-2"/>
          <w:sz w:val="18"/>
          <w:szCs w:val="18"/>
        </w:rPr>
        <w:t>说明</w:t>
      </w:r>
      <w:r>
        <w:rPr>
          <w:rFonts w:hint="eastAsia" w:ascii="宋体" w:hAnsi="宋体" w:eastAsia="宋体" w:cs="宋体"/>
          <w:spacing w:val="-1"/>
          <w:sz w:val="18"/>
          <w:szCs w:val="18"/>
        </w:rPr>
        <w:t>： (1)  上述各项中用“√”表示通过 ，“ ×”表示不通过；</w:t>
      </w:r>
    </w:p>
    <w:p>
      <w:pPr>
        <w:tabs>
          <w:tab w:val="left" w:pos="1305"/>
        </w:tabs>
        <w:spacing w:before="26" w:line="243" w:lineRule="auto"/>
        <w:ind w:right="1146"/>
        <w:rPr>
          <w:rFonts w:hint="eastAsia" w:ascii="宋体" w:hAnsi="宋体" w:eastAsia="宋体" w:cs="宋体"/>
          <w:sz w:val="18"/>
          <w:szCs w:val="18"/>
        </w:rPr>
      </w:pPr>
      <w:r>
        <w:rPr>
          <w:rFonts w:hint="eastAsia" w:ascii="宋体" w:hAnsi="宋体" w:eastAsia="宋体" w:cs="宋体"/>
          <w:spacing w:val="-1"/>
          <w:sz w:val="18"/>
          <w:szCs w:val="18"/>
        </w:rPr>
        <w:t>( 2)  上述各项中如有一项为“ × ” ，</w:t>
      </w:r>
      <w:r>
        <w:rPr>
          <w:rFonts w:hint="eastAsia" w:ascii="宋体" w:hAnsi="宋体" w:eastAsia="宋体" w:cs="宋体"/>
          <w:sz w:val="18"/>
          <w:szCs w:val="18"/>
        </w:rPr>
        <w:t xml:space="preserve">则结论为“ × ” ，表示该响应文件中存在 </w:t>
      </w:r>
      <w:r>
        <w:rPr>
          <w:rFonts w:hint="eastAsia" w:ascii="宋体" w:hAnsi="宋体" w:eastAsia="宋体" w:cs="宋体"/>
          <w:spacing w:val="5"/>
          <w:sz w:val="18"/>
          <w:szCs w:val="18"/>
        </w:rPr>
        <w:t>重大偏差 ，不能通过初步评审；  评委对某一分项评审认为不合格时 ，必须</w:t>
      </w:r>
      <w:r>
        <w:rPr>
          <w:rFonts w:hint="eastAsia" w:ascii="宋体" w:hAnsi="宋体" w:eastAsia="宋体" w:cs="宋体"/>
          <w:spacing w:val="3"/>
          <w:sz w:val="18"/>
          <w:szCs w:val="18"/>
        </w:rPr>
        <w:t>要</w:t>
      </w:r>
      <w:r>
        <w:rPr>
          <w:rFonts w:hint="eastAsia" w:ascii="宋体" w:hAnsi="宋体" w:eastAsia="宋体" w:cs="宋体"/>
          <w:sz w:val="18"/>
          <w:szCs w:val="18"/>
        </w:rPr>
        <w:t>写</w:t>
      </w:r>
      <w:r>
        <w:rPr>
          <w:rFonts w:hint="eastAsia" w:ascii="宋体" w:hAnsi="宋体" w:eastAsia="宋体" w:cs="宋体"/>
          <w:spacing w:val="7"/>
          <w:sz w:val="18"/>
          <w:szCs w:val="18"/>
        </w:rPr>
        <w:t>明</w:t>
      </w:r>
      <w:r>
        <w:rPr>
          <w:rFonts w:hint="eastAsia" w:ascii="宋体" w:hAnsi="宋体" w:eastAsia="宋体" w:cs="宋体"/>
          <w:spacing w:val="6"/>
          <w:sz w:val="18"/>
          <w:szCs w:val="18"/>
        </w:rPr>
        <w:t>原因。</w:t>
      </w:r>
    </w:p>
    <w:p>
      <w:pPr>
        <w:tabs>
          <w:tab w:val="left" w:pos="1365"/>
        </w:tabs>
        <w:spacing w:before="2" w:line="266" w:lineRule="auto"/>
        <w:ind w:right="1148"/>
        <w:rPr>
          <w:rFonts w:hint="eastAsia" w:ascii="宋体" w:hAnsi="宋体" w:eastAsia="宋体" w:cs="宋体"/>
          <w:sz w:val="18"/>
          <w:szCs w:val="18"/>
        </w:rPr>
      </w:pPr>
      <w:r>
        <w:rPr>
          <w:rFonts w:hint="eastAsia" w:ascii="宋体" w:hAnsi="宋体" w:eastAsia="宋体" w:cs="宋体"/>
          <w:spacing w:val="14"/>
          <w:sz w:val="18"/>
          <w:szCs w:val="18"/>
        </w:rPr>
        <w:t xml:space="preserve">( </w:t>
      </w:r>
      <w:r>
        <w:rPr>
          <w:rFonts w:hint="eastAsia" w:ascii="宋体" w:hAnsi="宋体" w:eastAsia="宋体" w:cs="宋体"/>
          <w:spacing w:val="11"/>
          <w:sz w:val="18"/>
          <w:szCs w:val="18"/>
        </w:rPr>
        <w:t>3</w:t>
      </w:r>
      <w:r>
        <w:rPr>
          <w:rFonts w:hint="eastAsia" w:ascii="宋体" w:hAnsi="宋体" w:eastAsia="宋体" w:cs="宋体"/>
          <w:spacing w:val="7"/>
          <w:sz w:val="18"/>
          <w:szCs w:val="18"/>
        </w:rPr>
        <w:t>) 响应文件最终合格与否，以所有评委的评审意见中少数服从多数为原则定</w:t>
      </w:r>
      <w:r>
        <w:rPr>
          <w:rFonts w:hint="eastAsia" w:ascii="宋体" w:hAnsi="宋体" w:eastAsia="宋体" w:cs="宋体"/>
          <w:sz w:val="18"/>
          <w:szCs w:val="18"/>
        </w:rPr>
        <w:t xml:space="preserve"> </w:t>
      </w:r>
      <w:r>
        <w:rPr>
          <w:rFonts w:hint="eastAsia" w:ascii="宋体" w:hAnsi="宋体" w:eastAsia="宋体" w:cs="宋体"/>
          <w:spacing w:val="3"/>
          <w:sz w:val="18"/>
          <w:szCs w:val="18"/>
        </w:rPr>
        <w:t>论。</w:t>
      </w:r>
    </w:p>
    <w:p>
      <w:pPr>
        <w:rPr>
          <w:rFonts w:hint="eastAsia" w:ascii="方正仿宋" w:hAnsi="方正仿宋" w:eastAsia="方正仿宋" w:cs="方正仿宋"/>
          <w:sz w:val="24"/>
          <w:szCs w:val="24"/>
        </w:rPr>
        <w:sectPr>
          <w:headerReference r:id="rId26" w:type="default"/>
          <w:footerReference r:id="rId27" w:type="default"/>
          <w:pgSz w:w="11907" w:h="16840"/>
          <w:pgMar w:top="1440" w:right="1800" w:bottom="1440" w:left="1800" w:header="0" w:footer="814" w:gutter="0"/>
          <w:pgNumType w:fmt="decimal"/>
          <w:cols w:space="720" w:num="1"/>
        </w:sectPr>
      </w:pPr>
    </w:p>
    <w:p>
      <w:pPr>
        <w:spacing w:line="449" w:lineRule="auto"/>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rect id="_x0000_s1050" o:spid="_x0000_s1050" o:spt="1" style="position:absolute;left:0pt;margin-left:90.7pt;margin-top:77.35pt;height:2.9pt;width:413.95pt;mso-position-horizontal-relative:page;mso-position-vertical-relative:page;z-index:251673600;mso-width-relative:page;mso-height-relative:page;" fillcolor="#000000" filled="t" stroked="f" coordsize="21600,21600" o:allowincell="f">
            <v:path/>
            <v:fill on="t" focussize="0,0"/>
            <v:stroke on="f"/>
            <v:imagedata o:title=""/>
            <o:lock v:ext="edit"/>
          </v:rect>
        </w:pict>
      </w:r>
    </w:p>
    <w:p>
      <w:pPr>
        <w:spacing w:before="176" w:line="189" w:lineRule="auto"/>
        <w:ind w:left="3680"/>
        <w:outlineLvl w:val="1"/>
        <w:rPr>
          <w:rFonts w:hint="eastAsia" w:ascii="方正仿宋" w:hAnsi="方正仿宋" w:eastAsia="方正仿宋" w:cs="方正仿宋"/>
          <w:sz w:val="24"/>
          <w:szCs w:val="24"/>
        </w:rPr>
      </w:pPr>
      <w:bookmarkStart w:id="30" w:name="_bookmark9"/>
      <w:bookmarkEnd w:id="30"/>
      <w:r>
        <w:rPr>
          <w:rFonts w:hint="eastAsia" w:ascii="方正仿宋" w:hAnsi="方正仿宋" w:eastAsia="方正仿宋" w:cs="方正仿宋"/>
          <w:spacing w:val="17"/>
          <w:sz w:val="24"/>
          <w:szCs w:val="24"/>
          <w14:textOutline w14:w="3175" w14:cap="flat" w14:cmpd="sng">
            <w14:solidFill>
              <w14:srgbClr w14:val="000000"/>
            </w14:solidFill>
            <w14:prstDash w14:val="solid"/>
            <w14:miter w14:val="0"/>
          </w14:textOutline>
        </w:rPr>
        <w:t>初</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步评审—符合性审查表</w:t>
      </w:r>
    </w:p>
    <w:p>
      <w:pPr>
        <w:rPr>
          <w:rFonts w:hint="eastAsia" w:ascii="方正仿宋" w:hAnsi="方正仿宋" w:eastAsia="方正仿宋" w:cs="方正仿宋"/>
          <w:sz w:val="24"/>
          <w:szCs w:val="24"/>
        </w:rPr>
      </w:pPr>
    </w:p>
    <w:tbl>
      <w:tblPr>
        <w:tblStyle w:val="18"/>
        <w:tblpPr w:leftFromText="180" w:rightFromText="180" w:vertAnchor="text" w:horzAnchor="page" w:tblpX="948" w:tblpY="217"/>
        <w:tblOverlap w:val="never"/>
        <w:tblW w:w="919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6791"/>
        <w:gridCol w:w="15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643" w:type="dxa"/>
            <w:gridSpan w:val="2"/>
            <w:vAlign w:val="top"/>
          </w:tcPr>
          <w:p>
            <w:pPr>
              <w:spacing w:before="96" w:line="178" w:lineRule="auto"/>
              <w:ind w:left="3718"/>
              <w:rPr>
                <w:rFonts w:hint="eastAsia" w:ascii="方正仿宋" w:hAnsi="方正仿宋" w:eastAsia="方正仿宋" w:cs="方正仿宋"/>
                <w:sz w:val="21"/>
                <w:szCs w:val="21"/>
              </w:rPr>
            </w:pPr>
            <w:r>
              <w:rPr>
                <w:rFonts w:hint="eastAsia" w:ascii="方正仿宋" w:hAnsi="方正仿宋" w:eastAsia="方正仿宋" w:cs="方正仿宋"/>
                <w:spacing w:val="6"/>
                <w:sz w:val="21"/>
                <w:szCs w:val="21"/>
              </w:rPr>
              <w:t>评审内容</w:t>
            </w:r>
          </w:p>
        </w:tc>
        <w:tc>
          <w:tcPr>
            <w:tcW w:w="1553" w:type="dxa"/>
            <w:vAlign w:val="top"/>
          </w:tcPr>
          <w:p>
            <w:pPr>
              <w:spacing w:before="97" w:line="177" w:lineRule="auto"/>
              <w:ind w:left="336"/>
              <w:rPr>
                <w:rFonts w:hint="eastAsia" w:ascii="方正仿宋" w:hAnsi="方正仿宋" w:eastAsia="方正仿宋" w:cs="方正仿宋"/>
                <w:sz w:val="21"/>
                <w:szCs w:val="21"/>
              </w:rPr>
            </w:pPr>
            <w:r>
              <w:rPr>
                <w:rFonts w:hint="eastAsia" w:ascii="方正仿宋" w:hAnsi="方正仿宋" w:eastAsia="方正仿宋" w:cs="方正仿宋"/>
                <w:spacing w:val="9"/>
                <w:sz w:val="21"/>
                <w:szCs w:val="21"/>
                <w14:textOutline w14:w="3175" w14:cap="flat" w14:cmpd="sng">
                  <w14:solidFill>
                    <w14:srgbClr w14:val="000000"/>
                  </w14:solidFill>
                  <w14:prstDash w14:val="solid"/>
                  <w14:miter w14:val="0"/>
                </w14:textOutline>
              </w:rPr>
              <w:t>评审意</w:t>
            </w:r>
            <w:r>
              <w:rPr>
                <w:rFonts w:hint="eastAsia" w:ascii="方正仿宋" w:hAnsi="方正仿宋" w:eastAsia="方正仿宋" w:cs="方正仿宋"/>
                <w:spacing w:val="8"/>
                <w:sz w:val="21"/>
                <w:szCs w:val="21"/>
                <w14:textOutline w14:w="3175" w14:cap="flat" w14:cmpd="sng">
                  <w14:solidFill>
                    <w14:srgbClr w14:val="000000"/>
                  </w14:solidFill>
                  <w14:prstDash w14:val="solid"/>
                  <w14:miter w14:val="0"/>
                </w14:textOutline>
              </w:rPr>
              <w:t>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52" w:type="dxa"/>
            <w:vAlign w:val="top"/>
          </w:tcPr>
          <w:p>
            <w:pPr>
              <w:spacing w:before="82" w:line="172" w:lineRule="auto"/>
              <w:ind w:left="186"/>
              <w:rPr>
                <w:rFonts w:hint="eastAsia" w:ascii="方正仿宋" w:hAnsi="方正仿宋" w:eastAsia="方正仿宋" w:cs="方正仿宋"/>
                <w:sz w:val="21"/>
                <w:szCs w:val="21"/>
              </w:rPr>
            </w:pPr>
            <w:r>
              <w:rPr>
                <w:rFonts w:hint="eastAsia" w:ascii="方正仿宋" w:hAnsi="方正仿宋" w:eastAsia="方正仿宋" w:cs="方正仿宋"/>
                <w:spacing w:val="9"/>
                <w:sz w:val="21"/>
                <w:szCs w:val="21"/>
              </w:rPr>
              <w:t>序号</w:t>
            </w:r>
          </w:p>
        </w:tc>
        <w:tc>
          <w:tcPr>
            <w:tcW w:w="6791" w:type="dxa"/>
            <w:vAlign w:val="top"/>
          </w:tcPr>
          <w:p>
            <w:pPr>
              <w:rPr>
                <w:rFonts w:hint="eastAsia" w:ascii="方正仿宋" w:hAnsi="方正仿宋" w:eastAsia="方正仿宋" w:cs="方正仿宋"/>
                <w:sz w:val="21"/>
                <w:szCs w:val="21"/>
              </w:rPr>
            </w:pPr>
          </w:p>
        </w:tc>
        <w:tc>
          <w:tcPr>
            <w:tcW w:w="1553" w:type="dxa"/>
            <w:vAlign w:val="top"/>
          </w:tcPr>
          <w:p>
            <w:pPr>
              <w:spacing w:before="83" w:line="171" w:lineRule="auto"/>
              <w:ind w:left="343"/>
              <w:rPr>
                <w:rFonts w:hint="eastAsia" w:ascii="方正仿宋" w:hAnsi="方正仿宋" w:eastAsia="方正仿宋" w:cs="方正仿宋"/>
                <w:sz w:val="21"/>
                <w:szCs w:val="21"/>
              </w:rPr>
            </w:pPr>
            <w:r>
              <w:rPr>
                <w:rFonts w:hint="eastAsia" w:ascii="方正仿宋" w:hAnsi="方正仿宋" w:eastAsia="方正仿宋" w:cs="方正仿宋"/>
                <w:spacing w:val="8"/>
                <w:sz w:val="21"/>
                <w:szCs w:val="21"/>
              </w:rPr>
              <w:t>是</w:t>
            </w:r>
            <w:r>
              <w:rPr>
                <w:rFonts w:hint="eastAsia" w:ascii="方正仿宋" w:hAnsi="方正仿宋" w:eastAsia="方正仿宋" w:cs="方正仿宋"/>
                <w:spacing w:val="6"/>
                <w:sz w:val="21"/>
                <w:szCs w:val="21"/>
              </w:rPr>
              <w:t>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52" w:type="dxa"/>
            <w:vAlign w:val="top"/>
          </w:tcPr>
          <w:p>
            <w:pPr>
              <w:spacing w:before="98" w:line="162" w:lineRule="auto"/>
              <w:ind w:left="379"/>
              <w:rPr>
                <w:rFonts w:hint="eastAsia" w:ascii="方正仿宋" w:hAnsi="方正仿宋" w:eastAsia="方正仿宋" w:cs="方正仿宋"/>
                <w:sz w:val="21"/>
                <w:szCs w:val="21"/>
              </w:rPr>
            </w:pPr>
            <w:r>
              <w:rPr>
                <w:rFonts w:hint="eastAsia" w:ascii="方正仿宋" w:hAnsi="方正仿宋" w:eastAsia="方正仿宋" w:cs="方正仿宋"/>
                <w:sz w:val="21"/>
                <w:szCs w:val="21"/>
              </w:rPr>
              <w:t>1</w:t>
            </w:r>
          </w:p>
        </w:tc>
        <w:tc>
          <w:tcPr>
            <w:tcW w:w="6791" w:type="dxa"/>
            <w:vAlign w:val="top"/>
          </w:tcPr>
          <w:p>
            <w:pPr>
              <w:spacing w:before="39" w:line="198" w:lineRule="auto"/>
              <w:ind w:left="104"/>
              <w:rPr>
                <w:rFonts w:hint="eastAsia" w:ascii="方正仿宋" w:hAnsi="方正仿宋" w:eastAsia="方正仿宋" w:cs="方正仿宋"/>
                <w:sz w:val="21"/>
                <w:szCs w:val="21"/>
              </w:rPr>
            </w:pPr>
            <w:r>
              <w:rPr>
                <w:rFonts w:hint="eastAsia" w:ascii="方正仿宋" w:hAnsi="方正仿宋" w:eastAsia="方正仿宋" w:cs="方正仿宋"/>
                <w:spacing w:val="6"/>
                <w:sz w:val="21"/>
                <w:szCs w:val="21"/>
              </w:rPr>
              <w:t>供应商谈判报价未高于预算金额</w:t>
            </w:r>
            <w:r>
              <w:rPr>
                <w:rFonts w:hint="eastAsia" w:ascii="方正仿宋" w:hAnsi="方正仿宋" w:eastAsia="方正仿宋" w:cs="方正仿宋"/>
                <w:spacing w:val="3"/>
                <w:sz w:val="21"/>
                <w:szCs w:val="21"/>
              </w:rPr>
              <w:t>；</w:t>
            </w:r>
          </w:p>
        </w:tc>
        <w:tc>
          <w:tcPr>
            <w:tcW w:w="155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52" w:type="dxa"/>
            <w:vAlign w:val="top"/>
          </w:tcPr>
          <w:p>
            <w:pPr>
              <w:spacing w:before="283" w:line="178" w:lineRule="auto"/>
              <w:ind w:left="371"/>
              <w:rPr>
                <w:rFonts w:hint="eastAsia" w:ascii="方正仿宋" w:hAnsi="方正仿宋" w:eastAsia="方正仿宋" w:cs="方正仿宋"/>
                <w:sz w:val="21"/>
                <w:szCs w:val="21"/>
                <w:lang w:eastAsia="zh-CN"/>
              </w:rPr>
            </w:pPr>
            <w:r>
              <w:rPr>
                <w:rFonts w:hint="eastAsia" w:ascii="方正仿宋" w:hAnsi="方正仿宋" w:eastAsia="方正仿宋" w:cs="方正仿宋"/>
                <w:sz w:val="21"/>
                <w:szCs w:val="21"/>
                <w:lang w:val="en-US" w:eastAsia="zh-CN"/>
              </w:rPr>
              <w:t>2</w:t>
            </w:r>
          </w:p>
        </w:tc>
        <w:tc>
          <w:tcPr>
            <w:tcW w:w="6791" w:type="dxa"/>
            <w:vAlign w:val="top"/>
          </w:tcPr>
          <w:p>
            <w:pPr>
              <w:spacing w:before="82" w:line="195" w:lineRule="auto"/>
              <w:ind w:left="104" w:right="100" w:firstLine="13"/>
              <w:rPr>
                <w:rFonts w:hint="eastAsia" w:ascii="方正仿宋" w:hAnsi="方正仿宋" w:eastAsia="方正仿宋" w:cs="方正仿宋"/>
                <w:sz w:val="21"/>
                <w:szCs w:val="21"/>
              </w:rPr>
            </w:pPr>
            <w:r>
              <w:rPr>
                <w:rFonts w:hint="eastAsia" w:ascii="方正仿宋" w:hAnsi="方正仿宋" w:eastAsia="方正仿宋" w:cs="方正仿宋"/>
                <w:spacing w:val="6"/>
                <w:sz w:val="21"/>
                <w:szCs w:val="21"/>
              </w:rPr>
              <w:t>响</w:t>
            </w:r>
            <w:r>
              <w:rPr>
                <w:rFonts w:hint="eastAsia" w:ascii="方正仿宋" w:hAnsi="方正仿宋" w:eastAsia="方正仿宋" w:cs="方正仿宋"/>
                <w:spacing w:val="5"/>
                <w:sz w:val="21"/>
                <w:szCs w:val="21"/>
              </w:rPr>
              <w:t>应</w:t>
            </w:r>
            <w:r>
              <w:rPr>
                <w:rFonts w:hint="eastAsia" w:ascii="方正仿宋" w:hAnsi="方正仿宋" w:eastAsia="方正仿宋" w:cs="方正仿宋"/>
                <w:spacing w:val="3"/>
                <w:sz w:val="21"/>
                <w:szCs w:val="21"/>
              </w:rPr>
              <w:t>文件按照单一来源采购文件的规定编制、标记及签署盖章的 ，法定</w:t>
            </w:r>
            <w:r>
              <w:rPr>
                <w:rFonts w:hint="eastAsia" w:ascii="方正仿宋" w:hAnsi="方正仿宋" w:eastAsia="方正仿宋" w:cs="方正仿宋"/>
                <w:spacing w:val="6"/>
                <w:sz w:val="21"/>
                <w:szCs w:val="21"/>
              </w:rPr>
              <w:t>代表人或其授权代表签章</w:t>
            </w:r>
            <w:r>
              <w:rPr>
                <w:rFonts w:hint="eastAsia" w:ascii="方正仿宋" w:hAnsi="方正仿宋" w:eastAsia="方正仿宋" w:cs="方正仿宋"/>
                <w:spacing w:val="4"/>
                <w:sz w:val="21"/>
                <w:szCs w:val="21"/>
              </w:rPr>
              <w:t>；</w:t>
            </w:r>
          </w:p>
        </w:tc>
        <w:tc>
          <w:tcPr>
            <w:tcW w:w="155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52" w:type="dxa"/>
            <w:vAlign w:val="top"/>
          </w:tcPr>
          <w:p>
            <w:pPr>
              <w:spacing w:before="286" w:line="176" w:lineRule="auto"/>
              <w:ind w:left="356"/>
              <w:rPr>
                <w:rFonts w:hint="eastAsia" w:ascii="方正仿宋" w:hAnsi="方正仿宋" w:eastAsia="方正仿宋" w:cs="方正仿宋"/>
                <w:sz w:val="21"/>
                <w:szCs w:val="21"/>
                <w:lang w:eastAsia="zh-CN"/>
              </w:rPr>
            </w:pPr>
            <w:r>
              <w:rPr>
                <w:rFonts w:hint="eastAsia" w:ascii="方正仿宋" w:hAnsi="方正仿宋" w:eastAsia="方正仿宋" w:cs="方正仿宋"/>
                <w:spacing w:val="3"/>
                <w:sz w:val="21"/>
                <w:szCs w:val="21"/>
                <w:lang w:val="en-US" w:eastAsia="zh-CN"/>
              </w:rPr>
              <w:t>3</w:t>
            </w:r>
          </w:p>
        </w:tc>
        <w:tc>
          <w:tcPr>
            <w:tcW w:w="6791" w:type="dxa"/>
            <w:vAlign w:val="top"/>
          </w:tcPr>
          <w:p>
            <w:pPr>
              <w:spacing w:before="86" w:line="194" w:lineRule="auto"/>
              <w:ind w:left="106" w:right="102" w:firstLine="11"/>
              <w:rPr>
                <w:rFonts w:hint="eastAsia" w:ascii="方正仿宋" w:hAnsi="方正仿宋" w:eastAsia="方正仿宋" w:cs="方正仿宋"/>
                <w:sz w:val="21"/>
                <w:szCs w:val="21"/>
              </w:rPr>
            </w:pPr>
            <w:r>
              <w:rPr>
                <w:rFonts w:hint="eastAsia" w:ascii="方正仿宋" w:hAnsi="方正仿宋" w:eastAsia="方正仿宋" w:cs="方正仿宋"/>
                <w:spacing w:val="6"/>
                <w:sz w:val="21"/>
                <w:szCs w:val="21"/>
              </w:rPr>
              <w:t>响</w:t>
            </w:r>
            <w:r>
              <w:rPr>
                <w:rFonts w:hint="eastAsia" w:ascii="方正仿宋" w:hAnsi="方正仿宋" w:eastAsia="方正仿宋" w:cs="方正仿宋"/>
                <w:spacing w:val="3"/>
                <w:sz w:val="21"/>
                <w:szCs w:val="21"/>
              </w:rPr>
              <w:t>应文件载明的技术规格、技术标准、技术指标、项目要求等 ，符合单</w:t>
            </w:r>
            <w:r>
              <w:rPr>
                <w:rFonts w:hint="eastAsia" w:ascii="方正仿宋" w:hAnsi="方正仿宋" w:eastAsia="方正仿宋" w:cs="方正仿宋"/>
                <w:spacing w:val="12"/>
                <w:sz w:val="21"/>
                <w:szCs w:val="21"/>
              </w:rPr>
              <w:t>一</w:t>
            </w:r>
            <w:r>
              <w:rPr>
                <w:rFonts w:hint="eastAsia" w:ascii="方正仿宋" w:hAnsi="方正仿宋" w:eastAsia="方正仿宋" w:cs="方正仿宋"/>
                <w:spacing w:val="6"/>
                <w:sz w:val="21"/>
                <w:szCs w:val="21"/>
              </w:rPr>
              <w:t>来源采购文件技术及项目要求的；</w:t>
            </w:r>
          </w:p>
        </w:tc>
        <w:tc>
          <w:tcPr>
            <w:tcW w:w="155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52" w:type="dxa"/>
            <w:vAlign w:val="top"/>
          </w:tcPr>
          <w:p>
            <w:pPr>
              <w:spacing w:before="287" w:line="176" w:lineRule="auto"/>
              <w:ind w:left="375"/>
              <w:rPr>
                <w:rFonts w:hint="eastAsia" w:ascii="方正仿宋" w:hAnsi="方正仿宋" w:eastAsia="方正仿宋" w:cs="方正仿宋"/>
                <w:sz w:val="21"/>
                <w:szCs w:val="21"/>
                <w:lang w:eastAsia="zh-CN"/>
              </w:rPr>
            </w:pPr>
            <w:r>
              <w:rPr>
                <w:rFonts w:hint="eastAsia" w:ascii="方正仿宋" w:hAnsi="方正仿宋" w:eastAsia="方正仿宋" w:cs="方正仿宋"/>
                <w:sz w:val="21"/>
                <w:szCs w:val="21"/>
                <w:lang w:val="en-US" w:eastAsia="zh-CN"/>
              </w:rPr>
              <w:t>4</w:t>
            </w:r>
          </w:p>
        </w:tc>
        <w:tc>
          <w:tcPr>
            <w:tcW w:w="6791" w:type="dxa"/>
            <w:vAlign w:val="top"/>
          </w:tcPr>
          <w:p>
            <w:pPr>
              <w:spacing w:before="43" w:line="207" w:lineRule="auto"/>
              <w:ind w:left="105" w:right="100"/>
              <w:rPr>
                <w:rFonts w:hint="eastAsia" w:ascii="方正仿宋" w:hAnsi="方正仿宋" w:eastAsia="方正仿宋" w:cs="方正仿宋"/>
                <w:sz w:val="21"/>
                <w:szCs w:val="21"/>
              </w:rPr>
            </w:pPr>
            <w:r>
              <w:rPr>
                <w:rFonts w:hint="eastAsia" w:ascii="方正仿宋" w:hAnsi="方正仿宋" w:eastAsia="方正仿宋" w:cs="方正仿宋"/>
                <w:spacing w:val="16"/>
                <w:sz w:val="21"/>
                <w:szCs w:val="21"/>
              </w:rPr>
              <w:t>所</w:t>
            </w:r>
            <w:r>
              <w:rPr>
                <w:rFonts w:hint="eastAsia" w:ascii="方正仿宋" w:hAnsi="方正仿宋" w:eastAsia="方正仿宋" w:cs="方正仿宋"/>
                <w:spacing w:val="11"/>
                <w:sz w:val="21"/>
                <w:szCs w:val="21"/>
              </w:rPr>
              <w:t>投</w:t>
            </w:r>
            <w:r>
              <w:rPr>
                <w:rFonts w:hint="eastAsia" w:ascii="方正仿宋" w:hAnsi="方正仿宋" w:eastAsia="方正仿宋" w:cs="方正仿宋"/>
                <w:spacing w:val="8"/>
                <w:sz w:val="21"/>
                <w:szCs w:val="21"/>
                <w:lang w:val="en-US" w:eastAsia="zh-CN"/>
              </w:rPr>
              <w:t>服务</w:t>
            </w:r>
            <w:r>
              <w:rPr>
                <w:rFonts w:hint="eastAsia" w:ascii="方正仿宋" w:hAnsi="方正仿宋" w:eastAsia="方正仿宋" w:cs="方正仿宋"/>
                <w:spacing w:val="8"/>
                <w:sz w:val="21"/>
                <w:szCs w:val="21"/>
              </w:rPr>
              <w:t>满足单一来源采购文件要求的 (可参考分项报价表</w:t>
            </w:r>
            <w:r>
              <w:rPr>
                <w:rFonts w:hint="eastAsia" w:ascii="方正仿宋" w:hAnsi="方正仿宋" w:eastAsia="方正仿宋" w:cs="方正仿宋"/>
                <w:spacing w:val="5"/>
                <w:sz w:val="21"/>
                <w:szCs w:val="21"/>
              </w:rPr>
              <w:t>)  ；</w:t>
            </w:r>
          </w:p>
        </w:tc>
        <w:tc>
          <w:tcPr>
            <w:tcW w:w="155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52" w:type="dxa"/>
            <w:vAlign w:val="top"/>
          </w:tcPr>
          <w:p>
            <w:pPr>
              <w:spacing w:before="162" w:line="178" w:lineRule="auto"/>
              <w:ind w:left="368"/>
              <w:rPr>
                <w:rFonts w:hint="eastAsia" w:ascii="方正仿宋" w:hAnsi="方正仿宋" w:eastAsia="方正仿宋" w:cs="方正仿宋"/>
                <w:sz w:val="21"/>
                <w:szCs w:val="21"/>
                <w:lang w:eastAsia="zh-CN"/>
              </w:rPr>
            </w:pPr>
            <w:r>
              <w:rPr>
                <w:rFonts w:hint="eastAsia" w:ascii="方正仿宋" w:hAnsi="方正仿宋" w:eastAsia="方正仿宋" w:cs="方正仿宋"/>
                <w:sz w:val="21"/>
                <w:szCs w:val="21"/>
                <w:lang w:val="en-US" w:eastAsia="zh-CN"/>
              </w:rPr>
              <w:t>5</w:t>
            </w:r>
          </w:p>
        </w:tc>
        <w:tc>
          <w:tcPr>
            <w:tcW w:w="6791" w:type="dxa"/>
            <w:vAlign w:val="top"/>
          </w:tcPr>
          <w:p>
            <w:pPr>
              <w:spacing w:before="158" w:line="195" w:lineRule="auto"/>
              <w:ind w:left="103"/>
              <w:rPr>
                <w:rFonts w:hint="eastAsia" w:ascii="方正仿宋" w:hAnsi="方正仿宋" w:eastAsia="方正仿宋" w:cs="方正仿宋"/>
                <w:sz w:val="21"/>
                <w:szCs w:val="21"/>
              </w:rPr>
            </w:pPr>
            <w:r>
              <w:rPr>
                <w:rFonts w:hint="eastAsia" w:ascii="方正仿宋" w:hAnsi="方正仿宋" w:eastAsia="方正仿宋" w:cs="方正仿宋"/>
                <w:spacing w:val="7"/>
                <w:sz w:val="21"/>
                <w:szCs w:val="21"/>
                <w:lang w:val="en-US" w:eastAsia="zh-CN"/>
              </w:rPr>
              <w:t>履约期限及交货期</w:t>
            </w:r>
            <w:r>
              <w:rPr>
                <w:rFonts w:hint="eastAsia" w:ascii="方正仿宋" w:hAnsi="方正仿宋" w:eastAsia="方正仿宋" w:cs="方正仿宋"/>
                <w:spacing w:val="7"/>
                <w:sz w:val="21"/>
                <w:szCs w:val="21"/>
              </w:rPr>
              <w:t>满足单一来源采购文件规定的</w:t>
            </w:r>
            <w:r>
              <w:rPr>
                <w:rFonts w:hint="eastAsia" w:ascii="方正仿宋" w:hAnsi="方正仿宋" w:eastAsia="方正仿宋" w:cs="方正仿宋"/>
                <w:spacing w:val="3"/>
                <w:sz w:val="21"/>
                <w:szCs w:val="21"/>
              </w:rPr>
              <w:t>；</w:t>
            </w:r>
          </w:p>
        </w:tc>
        <w:tc>
          <w:tcPr>
            <w:tcW w:w="155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52" w:type="dxa"/>
            <w:vAlign w:val="top"/>
          </w:tcPr>
          <w:p>
            <w:pPr>
              <w:spacing w:before="288" w:line="176" w:lineRule="auto"/>
              <w:ind w:left="367"/>
              <w:rPr>
                <w:rFonts w:hint="eastAsia" w:ascii="方正仿宋" w:hAnsi="方正仿宋" w:eastAsia="方正仿宋" w:cs="方正仿宋"/>
                <w:sz w:val="21"/>
                <w:szCs w:val="21"/>
                <w:lang w:eastAsia="zh-CN"/>
              </w:rPr>
            </w:pPr>
            <w:r>
              <w:rPr>
                <w:rFonts w:hint="eastAsia" w:ascii="方正仿宋" w:hAnsi="方正仿宋" w:eastAsia="方正仿宋" w:cs="方正仿宋"/>
                <w:sz w:val="21"/>
                <w:szCs w:val="21"/>
                <w:lang w:val="en-US" w:eastAsia="zh-CN"/>
              </w:rPr>
              <w:t>6</w:t>
            </w:r>
          </w:p>
        </w:tc>
        <w:tc>
          <w:tcPr>
            <w:tcW w:w="6791" w:type="dxa"/>
            <w:vAlign w:val="top"/>
          </w:tcPr>
          <w:p>
            <w:pPr>
              <w:spacing w:before="86" w:line="194" w:lineRule="auto"/>
              <w:ind w:left="108" w:right="97" w:hanging="2"/>
              <w:rPr>
                <w:rFonts w:hint="eastAsia" w:ascii="方正仿宋" w:hAnsi="方正仿宋" w:eastAsia="方正仿宋" w:cs="方正仿宋"/>
                <w:sz w:val="21"/>
                <w:szCs w:val="21"/>
              </w:rPr>
            </w:pPr>
            <w:r>
              <w:rPr>
                <w:rFonts w:hint="eastAsia" w:ascii="方正仿宋" w:hAnsi="方正仿宋" w:eastAsia="方正仿宋" w:cs="方正仿宋"/>
                <w:spacing w:val="-1"/>
                <w:sz w:val="21"/>
                <w:szCs w:val="21"/>
              </w:rPr>
              <w:t xml:space="preserve">按单一来源采购文件规定的格式填写 </w:t>
            </w:r>
            <w:r>
              <w:rPr>
                <w:rFonts w:hint="eastAsia" w:ascii="方正仿宋" w:hAnsi="方正仿宋" w:eastAsia="方正仿宋" w:cs="方正仿宋"/>
                <w:spacing w:val="-1"/>
                <w:sz w:val="21"/>
                <w:szCs w:val="21"/>
                <w:lang w:eastAsia="zh-CN"/>
              </w:rPr>
              <w:t>，</w:t>
            </w:r>
            <w:r>
              <w:rPr>
                <w:rFonts w:hint="eastAsia" w:ascii="方正仿宋" w:hAnsi="方正仿宋" w:eastAsia="方正仿宋" w:cs="方正仿宋"/>
                <w:sz w:val="21"/>
                <w:szCs w:val="21"/>
              </w:rPr>
              <w:t>内容全或关键字迹清晰、数量等</w:t>
            </w:r>
            <w:r>
              <w:rPr>
                <w:rFonts w:hint="eastAsia" w:ascii="方正仿宋" w:hAnsi="方正仿宋" w:eastAsia="方正仿宋" w:cs="方正仿宋"/>
                <w:spacing w:val="4"/>
                <w:sz w:val="21"/>
                <w:szCs w:val="21"/>
              </w:rPr>
              <w:t>齐全的；</w:t>
            </w:r>
          </w:p>
        </w:tc>
        <w:tc>
          <w:tcPr>
            <w:tcW w:w="155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52" w:type="dxa"/>
            <w:vAlign w:val="top"/>
          </w:tcPr>
          <w:p>
            <w:pPr>
              <w:spacing w:before="105" w:line="158" w:lineRule="auto"/>
              <w:ind w:left="366"/>
              <w:rPr>
                <w:rFonts w:hint="eastAsia" w:ascii="方正仿宋" w:hAnsi="方正仿宋" w:eastAsia="方正仿宋" w:cs="方正仿宋"/>
                <w:sz w:val="21"/>
                <w:szCs w:val="21"/>
                <w:lang w:eastAsia="zh-CN"/>
              </w:rPr>
            </w:pPr>
            <w:r>
              <w:rPr>
                <w:rFonts w:hint="eastAsia" w:ascii="方正仿宋" w:hAnsi="方正仿宋" w:eastAsia="方正仿宋" w:cs="方正仿宋"/>
                <w:sz w:val="21"/>
                <w:szCs w:val="21"/>
                <w:lang w:val="en-US" w:eastAsia="zh-CN"/>
              </w:rPr>
              <w:t>7</w:t>
            </w:r>
          </w:p>
        </w:tc>
        <w:tc>
          <w:tcPr>
            <w:tcW w:w="6791" w:type="dxa"/>
            <w:vAlign w:val="top"/>
          </w:tcPr>
          <w:p>
            <w:pPr>
              <w:spacing w:before="44" w:line="195" w:lineRule="auto"/>
              <w:ind w:left="106"/>
              <w:rPr>
                <w:rFonts w:hint="eastAsia" w:ascii="方正仿宋" w:hAnsi="方正仿宋" w:eastAsia="方正仿宋" w:cs="方正仿宋"/>
                <w:sz w:val="21"/>
                <w:szCs w:val="21"/>
              </w:rPr>
            </w:pPr>
            <w:r>
              <w:rPr>
                <w:rFonts w:hint="eastAsia" w:ascii="方正仿宋" w:hAnsi="方正仿宋" w:eastAsia="方正仿宋" w:cs="方正仿宋"/>
                <w:spacing w:val="10"/>
                <w:sz w:val="21"/>
                <w:szCs w:val="21"/>
              </w:rPr>
              <w:t>没有</w:t>
            </w:r>
            <w:r>
              <w:rPr>
                <w:rFonts w:hint="eastAsia" w:ascii="方正仿宋" w:hAnsi="方正仿宋" w:eastAsia="方正仿宋" w:cs="方正仿宋"/>
                <w:spacing w:val="6"/>
                <w:sz w:val="21"/>
                <w:szCs w:val="21"/>
              </w:rPr>
              <w:t>采</w:t>
            </w:r>
            <w:r>
              <w:rPr>
                <w:rFonts w:hint="eastAsia" w:ascii="方正仿宋" w:hAnsi="方正仿宋" w:eastAsia="方正仿宋" w:cs="方正仿宋"/>
                <w:spacing w:val="5"/>
                <w:sz w:val="21"/>
                <w:szCs w:val="21"/>
              </w:rPr>
              <w:t>购人不能接受的附加条件的；</w:t>
            </w:r>
          </w:p>
        </w:tc>
        <w:tc>
          <w:tcPr>
            <w:tcW w:w="155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52" w:type="dxa"/>
            <w:vAlign w:val="top"/>
          </w:tcPr>
          <w:p>
            <w:pPr>
              <w:spacing w:before="105" w:line="158" w:lineRule="auto"/>
              <w:ind w:left="366"/>
              <w:rPr>
                <w:rFonts w:hint="eastAsia" w:ascii="方正仿宋" w:hAnsi="方正仿宋" w:eastAsia="方正仿宋" w:cs="方正仿宋"/>
                <w:sz w:val="21"/>
                <w:szCs w:val="21"/>
                <w:lang w:eastAsia="zh-CN"/>
              </w:rPr>
            </w:pPr>
            <w:r>
              <w:rPr>
                <w:rFonts w:hint="eastAsia" w:ascii="方正仿宋" w:hAnsi="方正仿宋" w:eastAsia="方正仿宋" w:cs="方正仿宋"/>
                <w:sz w:val="21"/>
                <w:szCs w:val="21"/>
                <w:lang w:val="en-US" w:eastAsia="zh-CN"/>
              </w:rPr>
              <w:t>8</w:t>
            </w:r>
          </w:p>
        </w:tc>
        <w:tc>
          <w:tcPr>
            <w:tcW w:w="6791" w:type="dxa"/>
            <w:vAlign w:val="top"/>
          </w:tcPr>
          <w:p>
            <w:pPr>
              <w:spacing w:before="44" w:line="195" w:lineRule="auto"/>
              <w:ind w:left="104"/>
              <w:rPr>
                <w:rFonts w:hint="eastAsia" w:ascii="方正仿宋" w:hAnsi="方正仿宋" w:eastAsia="方正仿宋" w:cs="方正仿宋"/>
                <w:sz w:val="21"/>
                <w:szCs w:val="21"/>
              </w:rPr>
            </w:pPr>
            <w:r>
              <w:rPr>
                <w:rFonts w:hint="eastAsia" w:ascii="方正仿宋" w:hAnsi="方正仿宋" w:eastAsia="方正仿宋" w:cs="方正仿宋"/>
                <w:spacing w:val="6"/>
                <w:sz w:val="21"/>
                <w:szCs w:val="21"/>
              </w:rPr>
              <w:t>不同供应商的响应文件没有错漏一致的情况</w:t>
            </w:r>
            <w:r>
              <w:rPr>
                <w:rFonts w:hint="eastAsia" w:ascii="方正仿宋" w:hAnsi="方正仿宋" w:eastAsia="方正仿宋" w:cs="方正仿宋"/>
                <w:spacing w:val="4"/>
                <w:sz w:val="21"/>
                <w:szCs w:val="21"/>
              </w:rPr>
              <w:t>；</w:t>
            </w:r>
          </w:p>
        </w:tc>
        <w:tc>
          <w:tcPr>
            <w:tcW w:w="155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52" w:type="dxa"/>
            <w:vAlign w:val="top"/>
          </w:tcPr>
          <w:p>
            <w:pPr>
              <w:spacing w:before="103" w:line="159" w:lineRule="auto"/>
              <w:ind w:firstLine="380" w:firstLineChars="200"/>
              <w:rPr>
                <w:rFonts w:hint="eastAsia" w:ascii="方正仿宋" w:hAnsi="方正仿宋" w:eastAsia="方正仿宋" w:cs="方正仿宋"/>
                <w:sz w:val="21"/>
                <w:szCs w:val="21"/>
                <w:lang w:eastAsia="zh-CN"/>
              </w:rPr>
            </w:pPr>
            <w:r>
              <w:rPr>
                <w:rFonts w:hint="eastAsia" w:ascii="方正仿宋" w:hAnsi="方正仿宋" w:eastAsia="方正仿宋" w:cs="方正仿宋"/>
                <w:spacing w:val="-10"/>
                <w:sz w:val="21"/>
                <w:szCs w:val="21"/>
                <w:lang w:val="en-US" w:eastAsia="zh-CN"/>
              </w:rPr>
              <w:t>9</w:t>
            </w:r>
          </w:p>
        </w:tc>
        <w:tc>
          <w:tcPr>
            <w:tcW w:w="6791" w:type="dxa"/>
            <w:vAlign w:val="top"/>
          </w:tcPr>
          <w:p>
            <w:pPr>
              <w:spacing w:before="87" w:line="169" w:lineRule="auto"/>
              <w:ind w:left="103"/>
              <w:rPr>
                <w:rFonts w:hint="eastAsia" w:ascii="方正仿宋" w:hAnsi="方正仿宋" w:eastAsia="方正仿宋" w:cs="方正仿宋"/>
                <w:sz w:val="21"/>
                <w:szCs w:val="21"/>
              </w:rPr>
            </w:pPr>
            <w:r>
              <w:rPr>
                <w:rFonts w:hint="eastAsia" w:ascii="方正仿宋" w:hAnsi="方正仿宋" w:eastAsia="方正仿宋" w:cs="方正仿宋"/>
                <w:spacing w:val="6"/>
                <w:sz w:val="21"/>
                <w:szCs w:val="21"/>
              </w:rPr>
              <w:t>供应商附有详细地址、联系人、电话标明的</w:t>
            </w:r>
            <w:r>
              <w:rPr>
                <w:rFonts w:hint="eastAsia" w:ascii="方正仿宋" w:hAnsi="方正仿宋" w:eastAsia="方正仿宋" w:cs="方正仿宋"/>
                <w:spacing w:val="2"/>
                <w:sz w:val="21"/>
                <w:szCs w:val="21"/>
              </w:rPr>
              <w:t>。</w:t>
            </w:r>
          </w:p>
        </w:tc>
        <w:tc>
          <w:tcPr>
            <w:tcW w:w="1553" w:type="dxa"/>
            <w:vAlign w:val="top"/>
          </w:tcPr>
          <w:p>
            <w:pPr>
              <w:rPr>
                <w:rFonts w:hint="eastAsia" w:ascii="方正仿宋" w:hAnsi="方正仿宋" w:eastAsia="方正仿宋" w:cs="方正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643" w:type="dxa"/>
            <w:gridSpan w:val="2"/>
            <w:vAlign w:val="top"/>
          </w:tcPr>
          <w:p>
            <w:pPr>
              <w:spacing w:before="130" w:line="233" w:lineRule="auto"/>
              <w:ind w:left="535"/>
              <w:rPr>
                <w:rFonts w:hint="eastAsia" w:ascii="方正仿宋" w:hAnsi="方正仿宋" w:eastAsia="方正仿宋" w:cs="方正仿宋"/>
                <w:sz w:val="21"/>
                <w:szCs w:val="21"/>
              </w:rPr>
            </w:pPr>
            <w:r>
              <w:rPr>
                <w:rFonts w:hint="eastAsia" w:ascii="方正仿宋" w:hAnsi="方正仿宋" w:eastAsia="方正仿宋" w:cs="方正仿宋"/>
                <w:spacing w:val="8"/>
                <w:sz w:val="21"/>
                <w:szCs w:val="21"/>
              </w:rPr>
              <w:t>结论</w:t>
            </w:r>
            <w:r>
              <w:rPr>
                <w:rFonts w:hint="eastAsia" w:ascii="方正仿宋" w:hAnsi="方正仿宋" w:eastAsia="方正仿宋" w:cs="方正仿宋"/>
                <w:spacing w:val="4"/>
                <w:sz w:val="21"/>
                <w:szCs w:val="21"/>
              </w:rPr>
              <w:t>：通过评审打“√” ，未通过评审打“ ×”</w:t>
            </w:r>
          </w:p>
        </w:tc>
        <w:tc>
          <w:tcPr>
            <w:tcW w:w="1553" w:type="dxa"/>
            <w:vAlign w:val="top"/>
          </w:tcPr>
          <w:p>
            <w:pPr>
              <w:rPr>
                <w:rFonts w:hint="eastAsia" w:ascii="方正仿宋" w:hAnsi="方正仿宋" w:eastAsia="方正仿宋" w:cs="方正仿宋"/>
                <w:sz w:val="21"/>
                <w:szCs w:val="21"/>
              </w:rPr>
            </w:pPr>
          </w:p>
        </w:tc>
      </w:tr>
    </w:tbl>
    <w:p>
      <w:pPr>
        <w:spacing w:line="229" w:lineRule="exact"/>
        <w:rPr>
          <w:rFonts w:hint="eastAsia" w:ascii="方正仿宋" w:hAnsi="方正仿宋" w:eastAsia="方正仿宋" w:cs="方正仿宋"/>
          <w:sz w:val="24"/>
          <w:szCs w:val="24"/>
        </w:rPr>
      </w:pPr>
    </w:p>
    <w:p>
      <w:pPr>
        <w:spacing w:before="71" w:line="234" w:lineRule="auto"/>
        <w:rPr>
          <w:rFonts w:hint="eastAsia" w:ascii="宋体" w:hAnsi="宋体" w:eastAsia="宋体" w:cs="宋体"/>
          <w:sz w:val="18"/>
          <w:szCs w:val="18"/>
        </w:rPr>
      </w:pPr>
      <w:r>
        <w:rPr>
          <w:rFonts w:hint="eastAsia" w:ascii="宋体" w:hAnsi="宋体" w:eastAsia="宋体" w:cs="宋体"/>
          <w:spacing w:val="6"/>
          <w:sz w:val="18"/>
          <w:szCs w:val="18"/>
        </w:rPr>
        <w:t>说</w:t>
      </w:r>
      <w:r>
        <w:rPr>
          <w:rFonts w:hint="eastAsia" w:ascii="宋体" w:hAnsi="宋体" w:eastAsia="宋体" w:cs="宋体"/>
          <w:spacing w:val="5"/>
          <w:sz w:val="18"/>
          <w:szCs w:val="18"/>
        </w:rPr>
        <w:t>明：</w:t>
      </w:r>
      <w:r>
        <w:rPr>
          <w:rFonts w:hint="eastAsia" w:ascii="宋体" w:hAnsi="宋体" w:eastAsia="宋体" w:cs="宋体"/>
          <w:spacing w:val="2"/>
          <w:sz w:val="18"/>
          <w:szCs w:val="18"/>
        </w:rPr>
        <w:t>(1)  上述各项中用“√”表示合格</w:t>
      </w:r>
      <w:r>
        <w:rPr>
          <w:rFonts w:hint="eastAsia" w:ascii="宋体" w:hAnsi="宋体" w:eastAsia="宋体" w:cs="宋体"/>
          <w:spacing w:val="1"/>
          <w:sz w:val="18"/>
          <w:szCs w:val="18"/>
        </w:rPr>
        <w:t xml:space="preserve"> ，“ ×”表示不合格；</w:t>
      </w:r>
    </w:p>
    <w:p>
      <w:pPr>
        <w:tabs>
          <w:tab w:val="left" w:pos="1080"/>
        </w:tabs>
        <w:spacing w:before="25" w:line="234" w:lineRule="auto"/>
        <w:ind w:right="866"/>
        <w:rPr>
          <w:rFonts w:hint="eastAsia" w:ascii="宋体" w:hAnsi="宋体" w:eastAsia="宋体" w:cs="宋体"/>
          <w:sz w:val="18"/>
          <w:szCs w:val="18"/>
        </w:rPr>
      </w:pPr>
      <w:r>
        <w:rPr>
          <w:rFonts w:hint="eastAsia" w:ascii="宋体" w:hAnsi="宋体" w:eastAsia="宋体" w:cs="宋体"/>
          <w:spacing w:val="2"/>
          <w:sz w:val="18"/>
          <w:szCs w:val="18"/>
        </w:rPr>
        <w:t>(2)  上述各项中如有一项</w:t>
      </w:r>
      <w:r>
        <w:rPr>
          <w:rFonts w:hint="eastAsia" w:ascii="宋体" w:hAnsi="宋体" w:eastAsia="宋体" w:cs="宋体"/>
          <w:spacing w:val="1"/>
          <w:sz w:val="18"/>
          <w:szCs w:val="18"/>
        </w:rPr>
        <w:t>为“ ×” ，则结论为“ ×” ，表示该响应文件中存在</w:t>
      </w:r>
      <w:r>
        <w:rPr>
          <w:rFonts w:hint="eastAsia" w:ascii="宋体" w:hAnsi="宋体" w:eastAsia="宋体" w:cs="宋体"/>
          <w:sz w:val="18"/>
          <w:szCs w:val="18"/>
        </w:rPr>
        <w:t xml:space="preserve"> </w:t>
      </w:r>
      <w:r>
        <w:rPr>
          <w:rFonts w:hint="eastAsia" w:ascii="宋体" w:hAnsi="宋体" w:eastAsia="宋体" w:cs="宋体"/>
          <w:spacing w:val="7"/>
          <w:sz w:val="18"/>
          <w:szCs w:val="18"/>
        </w:rPr>
        <w:t>重大偏差 ，不能通过初步评审；评委对某一分项评审认为不合格时 ，</w:t>
      </w:r>
      <w:r>
        <w:rPr>
          <w:rFonts w:hint="eastAsia" w:ascii="宋体" w:hAnsi="宋体" w:eastAsia="宋体" w:cs="宋体"/>
          <w:spacing w:val="5"/>
          <w:sz w:val="18"/>
          <w:szCs w:val="18"/>
        </w:rPr>
        <w:t>必</w:t>
      </w:r>
      <w:r>
        <w:rPr>
          <w:rFonts w:hint="eastAsia" w:ascii="宋体" w:hAnsi="宋体" w:eastAsia="宋体" w:cs="宋体"/>
          <w:sz w:val="18"/>
          <w:szCs w:val="18"/>
        </w:rPr>
        <w:t xml:space="preserve"> </w:t>
      </w:r>
      <w:r>
        <w:rPr>
          <w:rFonts w:hint="eastAsia" w:ascii="宋体" w:hAnsi="宋体" w:eastAsia="宋体" w:cs="宋体"/>
          <w:spacing w:val="8"/>
          <w:sz w:val="18"/>
          <w:szCs w:val="18"/>
        </w:rPr>
        <w:t>须要写明原因。</w:t>
      </w:r>
    </w:p>
    <w:p>
      <w:pPr>
        <w:tabs>
          <w:tab w:val="left" w:pos="1021"/>
        </w:tabs>
        <w:spacing w:before="44" w:line="267" w:lineRule="auto"/>
        <w:ind w:right="866"/>
        <w:rPr>
          <w:rFonts w:hint="eastAsia" w:ascii="宋体" w:hAnsi="宋体" w:eastAsia="宋体" w:cs="宋体"/>
          <w:sz w:val="18"/>
          <w:szCs w:val="18"/>
        </w:rPr>
      </w:pPr>
      <w:r>
        <w:rPr>
          <w:rFonts w:hint="eastAsia" w:ascii="宋体" w:hAnsi="宋体" w:eastAsia="宋体" w:cs="宋体"/>
          <w:spacing w:val="10"/>
          <w:sz w:val="18"/>
          <w:szCs w:val="18"/>
        </w:rPr>
        <w:t>(</w:t>
      </w:r>
      <w:r>
        <w:rPr>
          <w:rFonts w:hint="eastAsia" w:ascii="宋体" w:hAnsi="宋体" w:eastAsia="宋体" w:cs="宋体"/>
          <w:spacing w:val="5"/>
          <w:sz w:val="18"/>
          <w:szCs w:val="18"/>
        </w:rPr>
        <w:t>3)  响应文件最终合格与否 ，以所有评委的评审意见中少数服从多数为原则定</w:t>
      </w:r>
      <w:r>
        <w:rPr>
          <w:rFonts w:hint="eastAsia" w:ascii="宋体" w:hAnsi="宋体" w:eastAsia="宋体" w:cs="宋体"/>
          <w:sz w:val="18"/>
          <w:szCs w:val="18"/>
        </w:rPr>
        <w:t xml:space="preserve"> </w:t>
      </w:r>
      <w:r>
        <w:rPr>
          <w:rFonts w:hint="eastAsia" w:ascii="宋体" w:hAnsi="宋体" w:eastAsia="宋体" w:cs="宋体"/>
          <w:spacing w:val="3"/>
          <w:sz w:val="18"/>
          <w:szCs w:val="18"/>
        </w:rPr>
        <w:t>论。</w:t>
      </w:r>
    </w:p>
    <w:p>
      <w:pPr>
        <w:rPr>
          <w:rFonts w:hint="eastAsia" w:ascii="宋体" w:hAnsi="宋体" w:eastAsia="宋体" w:cs="宋体"/>
          <w:sz w:val="18"/>
          <w:szCs w:val="18"/>
        </w:rPr>
        <w:sectPr>
          <w:headerReference r:id="rId28" w:type="default"/>
          <w:footerReference r:id="rId29" w:type="default"/>
          <w:pgSz w:w="11907" w:h="16840"/>
          <w:pgMar w:top="1440" w:right="1800" w:bottom="1440" w:left="1800" w:header="0" w:footer="814" w:gutter="0"/>
          <w:pgNumType w:fmt="decimal"/>
          <w:cols w:space="720" w:num="1"/>
        </w:sectPr>
      </w:pPr>
    </w:p>
    <w:p>
      <w:pPr>
        <w:spacing w:before="167" w:line="188" w:lineRule="auto"/>
        <w:ind w:left="2648"/>
        <w:outlineLvl w:val="0"/>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shape id="_x0000_s1051" o:spid="_x0000_s1051" style="position:absolute;left:0pt;margin-left:90.7pt;margin-top:79.25pt;height:1pt;width:413.95pt;mso-position-horizontal-relative:page;mso-position-vertical-relative:page;z-index:251674624;mso-width-relative:page;mso-height-relative:page;" fillcolor="#000000" filled="t" stroked="f" coordsize="8279,20" o:allowincell="f" path="m0,0l8278,0,8278,19,0,19,0,0xe">
            <v:path/>
            <v:fill on="t" focussize="0,0"/>
            <v:stroke on="f"/>
            <v:imagedata o:title=""/>
            <o:lock v:ext="edit"/>
          </v:shape>
        </w:pict>
      </w:r>
      <w:bookmarkStart w:id="31" w:name="_bookmark10"/>
      <w:bookmarkEnd w:id="31"/>
      <w:r>
        <w:rPr>
          <w:rFonts w:hint="eastAsia" w:ascii="方正仿宋" w:hAnsi="方正仿宋" w:eastAsia="方正仿宋" w:cs="方正仿宋"/>
          <w:spacing w:val="22"/>
          <w:sz w:val="24"/>
          <w:szCs w:val="24"/>
          <w14:textOutline w14:w="3175" w14:cap="flat" w14:cmpd="sng">
            <w14:solidFill>
              <w14:srgbClr w14:val="000000"/>
            </w14:solidFill>
            <w14:prstDash w14:val="solid"/>
            <w14:miter w14:val="0"/>
          </w14:textOutline>
        </w:rPr>
        <w:t>第</w:t>
      </w:r>
      <w:r>
        <w:rPr>
          <w:rFonts w:hint="eastAsia" w:ascii="方正仿宋" w:hAnsi="方正仿宋" w:eastAsia="方正仿宋" w:cs="方正仿宋"/>
          <w:spacing w:val="15"/>
          <w:sz w:val="24"/>
          <w:szCs w:val="24"/>
          <w14:textOutline w14:w="3175" w14:cap="flat" w14:cmpd="sng">
            <w14:solidFill>
              <w14:srgbClr w14:val="000000"/>
            </w14:solidFill>
            <w14:prstDash w14:val="solid"/>
            <w14:miter w14:val="0"/>
          </w14:textOutline>
        </w:rPr>
        <w:t>六章</w:t>
      </w:r>
      <w:r>
        <w:rPr>
          <w:rFonts w:hint="eastAsia" w:ascii="方正仿宋" w:hAnsi="方正仿宋" w:eastAsia="方正仿宋" w:cs="方正仿宋"/>
          <w:spacing w:val="15"/>
          <w:sz w:val="24"/>
          <w:szCs w:val="24"/>
        </w:rPr>
        <w:t xml:space="preserve"> </w:t>
      </w:r>
      <w:r>
        <w:rPr>
          <w:rFonts w:hint="eastAsia" w:ascii="方正仿宋" w:hAnsi="方正仿宋" w:eastAsia="方正仿宋" w:cs="方正仿宋"/>
          <w:spacing w:val="15"/>
          <w:sz w:val="24"/>
          <w:szCs w:val="24"/>
          <w14:textOutline w14:w="3175" w14:cap="flat" w14:cmpd="sng">
            <w14:solidFill>
              <w14:srgbClr w14:val="000000"/>
            </w14:solidFill>
            <w14:prstDash w14:val="solid"/>
            <w14:miter w14:val="0"/>
          </w14:textOutline>
        </w:rPr>
        <w:t>响应文件格式</w:t>
      </w:r>
    </w:p>
    <w:p>
      <w:pPr>
        <w:spacing w:line="249" w:lineRule="auto"/>
        <w:rPr>
          <w:rFonts w:hint="eastAsia" w:ascii="方正仿宋" w:hAnsi="方正仿宋" w:eastAsia="方正仿宋" w:cs="方正仿宋"/>
          <w:sz w:val="24"/>
          <w:szCs w:val="24"/>
        </w:rPr>
      </w:pPr>
    </w:p>
    <w:p>
      <w:pPr>
        <w:spacing w:before="99" w:line="401" w:lineRule="exact"/>
        <w:ind w:left="533"/>
        <w:rPr>
          <w:rFonts w:hint="eastAsia" w:ascii="方正仿宋" w:hAnsi="方正仿宋" w:eastAsia="方正仿宋" w:cs="方正仿宋"/>
          <w:sz w:val="24"/>
          <w:szCs w:val="24"/>
        </w:rPr>
      </w:pPr>
      <w:r>
        <w:rPr>
          <w:rFonts w:hint="eastAsia" w:ascii="方正仿宋" w:hAnsi="方正仿宋" w:eastAsia="方正仿宋" w:cs="方正仿宋"/>
          <w:spacing w:val="6"/>
          <w:position w:val="3"/>
          <w:sz w:val="24"/>
          <w:szCs w:val="24"/>
        </w:rPr>
        <w:t>1</w:t>
      </w:r>
      <w:r>
        <w:rPr>
          <w:rFonts w:hint="eastAsia" w:ascii="方正仿宋" w:hAnsi="方正仿宋" w:eastAsia="方正仿宋" w:cs="方正仿宋"/>
          <w:spacing w:val="5"/>
          <w:position w:val="3"/>
          <w:sz w:val="24"/>
          <w:szCs w:val="24"/>
        </w:rPr>
        <w:t>、报价一览表;</w:t>
      </w:r>
    </w:p>
    <w:p>
      <w:pPr>
        <w:spacing w:line="400" w:lineRule="exact"/>
        <w:ind w:left="522"/>
        <w:rPr>
          <w:rFonts w:hint="eastAsia" w:ascii="方正仿宋" w:hAnsi="方正仿宋" w:eastAsia="方正仿宋" w:cs="方正仿宋"/>
          <w:sz w:val="24"/>
          <w:szCs w:val="24"/>
        </w:rPr>
      </w:pPr>
      <w:r>
        <w:rPr>
          <w:rFonts w:hint="eastAsia" w:ascii="方正仿宋" w:hAnsi="方正仿宋" w:eastAsia="方正仿宋" w:cs="方正仿宋"/>
          <w:spacing w:val="13"/>
          <w:position w:val="3"/>
          <w:sz w:val="24"/>
          <w:szCs w:val="24"/>
        </w:rPr>
        <w:t>2</w:t>
      </w:r>
      <w:r>
        <w:rPr>
          <w:rFonts w:hint="eastAsia" w:ascii="方正仿宋" w:hAnsi="方正仿宋" w:eastAsia="方正仿宋" w:cs="方正仿宋"/>
          <w:spacing w:val="7"/>
          <w:position w:val="3"/>
          <w:sz w:val="24"/>
          <w:szCs w:val="24"/>
        </w:rPr>
        <w:t>、具有有效的营业执照；</w:t>
      </w:r>
    </w:p>
    <w:p>
      <w:pPr>
        <w:spacing w:line="242" w:lineRule="auto"/>
        <w:ind w:firstLine="544" w:firstLineChars="200"/>
        <w:rPr>
          <w:rFonts w:hint="eastAsia" w:ascii="方正仿宋" w:hAnsi="方正仿宋" w:eastAsia="方正仿宋" w:cs="方正仿宋"/>
          <w:sz w:val="24"/>
          <w:szCs w:val="24"/>
        </w:rPr>
      </w:pPr>
      <w:r>
        <w:rPr>
          <w:rFonts w:hint="eastAsia" w:ascii="方正仿宋" w:hAnsi="方正仿宋" w:eastAsia="方正仿宋" w:cs="方正仿宋"/>
          <w:spacing w:val="16"/>
          <w:sz w:val="24"/>
          <w:szCs w:val="24"/>
        </w:rPr>
        <w:t>3</w:t>
      </w:r>
      <w:r>
        <w:rPr>
          <w:rFonts w:hint="eastAsia" w:ascii="方正仿宋" w:hAnsi="方正仿宋" w:eastAsia="方正仿宋" w:cs="方正仿宋"/>
          <w:spacing w:val="11"/>
          <w:sz w:val="24"/>
          <w:szCs w:val="24"/>
        </w:rPr>
        <w:t>、</w:t>
      </w:r>
      <w:r>
        <w:rPr>
          <w:rFonts w:hint="eastAsia" w:ascii="方正仿宋" w:hAnsi="方正仿宋" w:eastAsia="方正仿宋" w:cs="方正仿宋"/>
          <w:spacing w:val="12"/>
          <w:sz w:val="24"/>
          <w:szCs w:val="24"/>
        </w:rPr>
        <w:t>提</w:t>
      </w:r>
      <w:r>
        <w:rPr>
          <w:rFonts w:hint="eastAsia" w:ascii="方正仿宋" w:hAnsi="方正仿宋" w:eastAsia="方正仿宋" w:cs="方正仿宋"/>
          <w:spacing w:val="7"/>
          <w:sz w:val="24"/>
          <w:szCs w:val="24"/>
        </w:rPr>
        <w:t>供</w:t>
      </w:r>
      <w:r>
        <w:rPr>
          <w:rFonts w:hint="eastAsia" w:ascii="方正仿宋" w:hAnsi="方正仿宋" w:eastAsia="方正仿宋" w:cs="方正仿宋"/>
          <w:spacing w:val="6"/>
          <w:sz w:val="24"/>
          <w:szCs w:val="24"/>
        </w:rPr>
        <w:t>法定代表人资格证明及授权书、被授权人身份证；(法定代表人投标</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2"/>
          <w:sz w:val="24"/>
          <w:szCs w:val="24"/>
        </w:rPr>
        <w:t>需</w:t>
      </w:r>
      <w:r>
        <w:rPr>
          <w:rFonts w:hint="eastAsia" w:ascii="方正仿宋" w:hAnsi="方正仿宋" w:eastAsia="方正仿宋" w:cs="方正仿宋"/>
          <w:spacing w:val="8"/>
          <w:sz w:val="24"/>
          <w:szCs w:val="24"/>
        </w:rPr>
        <w:t>提供法定代表人身份证)；</w:t>
      </w:r>
    </w:p>
    <w:p>
      <w:pPr>
        <w:spacing w:before="2" w:line="224" w:lineRule="auto"/>
        <w:ind w:left="32" w:right="71" w:firstLine="496"/>
        <w:rPr>
          <w:rFonts w:hint="eastAsia" w:ascii="方正仿宋" w:hAnsi="方正仿宋" w:eastAsia="方正仿宋" w:cs="方正仿宋"/>
          <w:sz w:val="24"/>
          <w:szCs w:val="24"/>
        </w:rPr>
      </w:pPr>
      <w:r>
        <w:rPr>
          <w:rFonts w:hint="eastAsia" w:ascii="方正仿宋" w:hAnsi="方正仿宋" w:eastAsia="方正仿宋" w:cs="方正仿宋"/>
          <w:spacing w:val="16"/>
          <w:sz w:val="24"/>
          <w:szCs w:val="24"/>
          <w:lang w:val="en-US" w:eastAsia="zh-CN"/>
        </w:rPr>
        <w:t>4</w:t>
      </w:r>
      <w:r>
        <w:rPr>
          <w:rFonts w:hint="eastAsia" w:ascii="方正仿宋" w:hAnsi="方正仿宋" w:eastAsia="方正仿宋" w:cs="方正仿宋"/>
          <w:spacing w:val="16"/>
          <w:sz w:val="24"/>
          <w:szCs w:val="24"/>
        </w:rPr>
        <w:t>、</w:t>
      </w:r>
      <w:r>
        <w:rPr>
          <w:rFonts w:hint="eastAsia" w:ascii="方正仿宋" w:hAnsi="方正仿宋" w:eastAsia="方正仿宋" w:cs="方正仿宋"/>
          <w:spacing w:val="10"/>
          <w:sz w:val="24"/>
          <w:szCs w:val="24"/>
        </w:rPr>
        <w:t>提</w:t>
      </w:r>
      <w:r>
        <w:rPr>
          <w:rFonts w:hint="eastAsia" w:ascii="方正仿宋" w:hAnsi="方正仿宋" w:eastAsia="方正仿宋" w:cs="方正仿宋"/>
          <w:spacing w:val="8"/>
          <w:sz w:val="24"/>
          <w:szCs w:val="24"/>
        </w:rPr>
        <w:t>近两年任意一年的财务审计报告，新成立的公司提供近三个月内任意</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6"/>
          <w:sz w:val="24"/>
          <w:szCs w:val="24"/>
        </w:rPr>
        <w:t>一</w:t>
      </w:r>
      <w:r>
        <w:rPr>
          <w:rFonts w:hint="eastAsia" w:ascii="方正仿宋" w:hAnsi="方正仿宋" w:eastAsia="方正仿宋" w:cs="方正仿宋"/>
          <w:spacing w:val="8"/>
          <w:sz w:val="24"/>
          <w:szCs w:val="24"/>
        </w:rPr>
        <w:t>个月的银行资信证明；</w:t>
      </w:r>
    </w:p>
    <w:p>
      <w:pPr>
        <w:spacing w:before="18" w:line="233" w:lineRule="auto"/>
        <w:ind w:left="522"/>
        <w:rPr>
          <w:rFonts w:hint="eastAsia" w:ascii="方正仿宋" w:hAnsi="方正仿宋" w:eastAsia="方正仿宋" w:cs="方正仿宋"/>
          <w:sz w:val="24"/>
          <w:szCs w:val="24"/>
        </w:rPr>
      </w:pPr>
      <w:r>
        <w:rPr>
          <w:rFonts w:hint="eastAsia" w:ascii="方正仿宋" w:hAnsi="方正仿宋" w:eastAsia="方正仿宋" w:cs="方正仿宋"/>
          <w:spacing w:val="12"/>
          <w:sz w:val="24"/>
          <w:szCs w:val="24"/>
          <w:lang w:val="en-US" w:eastAsia="zh-CN"/>
        </w:rPr>
        <w:t>5</w:t>
      </w:r>
      <w:r>
        <w:rPr>
          <w:rFonts w:hint="eastAsia" w:ascii="方正仿宋" w:hAnsi="方正仿宋" w:eastAsia="方正仿宋" w:cs="方正仿宋"/>
          <w:spacing w:val="11"/>
          <w:sz w:val="24"/>
          <w:szCs w:val="24"/>
        </w:rPr>
        <w:t>、</w:t>
      </w:r>
      <w:r>
        <w:rPr>
          <w:rFonts w:hint="eastAsia" w:ascii="方正仿宋" w:hAnsi="方正仿宋" w:eastAsia="方正仿宋" w:cs="方正仿宋"/>
          <w:spacing w:val="6"/>
          <w:sz w:val="24"/>
          <w:szCs w:val="24"/>
        </w:rPr>
        <w:t>提供依法缴纳近 6 个月内任意 1 个月社会保险的凭据；</w:t>
      </w:r>
    </w:p>
    <w:p>
      <w:pPr>
        <w:spacing w:before="18" w:line="233" w:lineRule="auto"/>
        <w:ind w:left="521"/>
        <w:rPr>
          <w:rFonts w:hint="eastAsia" w:ascii="方正仿宋" w:hAnsi="方正仿宋" w:eastAsia="方正仿宋" w:cs="方正仿宋"/>
          <w:sz w:val="24"/>
          <w:szCs w:val="24"/>
        </w:rPr>
      </w:pPr>
      <w:r>
        <w:rPr>
          <w:rFonts w:hint="eastAsia" w:ascii="方正仿宋" w:hAnsi="方正仿宋" w:eastAsia="方正仿宋" w:cs="方正仿宋"/>
          <w:spacing w:val="12"/>
          <w:sz w:val="24"/>
          <w:szCs w:val="24"/>
          <w:lang w:val="en-US" w:eastAsia="zh-CN"/>
        </w:rPr>
        <w:t>6</w:t>
      </w:r>
      <w:r>
        <w:rPr>
          <w:rFonts w:hint="eastAsia" w:ascii="方正仿宋" w:hAnsi="方正仿宋" w:eastAsia="方正仿宋" w:cs="方正仿宋"/>
          <w:spacing w:val="12"/>
          <w:sz w:val="24"/>
          <w:szCs w:val="24"/>
        </w:rPr>
        <w:t>、</w:t>
      </w:r>
      <w:r>
        <w:rPr>
          <w:rFonts w:hint="eastAsia" w:ascii="方正仿宋" w:hAnsi="方正仿宋" w:eastAsia="方正仿宋" w:cs="方正仿宋"/>
          <w:spacing w:val="10"/>
          <w:sz w:val="24"/>
          <w:szCs w:val="24"/>
        </w:rPr>
        <w:t>提</w:t>
      </w:r>
      <w:r>
        <w:rPr>
          <w:rFonts w:hint="eastAsia" w:ascii="方正仿宋" w:hAnsi="方正仿宋" w:eastAsia="方正仿宋" w:cs="方正仿宋"/>
          <w:spacing w:val="6"/>
          <w:sz w:val="24"/>
          <w:szCs w:val="24"/>
        </w:rPr>
        <w:t>供税务部门出具的近 6 个月内任意 1 个月的完税证明；</w:t>
      </w:r>
    </w:p>
    <w:p>
      <w:pPr>
        <w:spacing w:before="11" w:line="247" w:lineRule="auto"/>
        <w:ind w:left="29" w:firstLine="490"/>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lang w:val="en-US" w:eastAsia="zh-CN"/>
        </w:rPr>
        <w:t>7</w:t>
      </w:r>
      <w:r>
        <w:rPr>
          <w:rFonts w:hint="eastAsia" w:ascii="方正仿宋" w:hAnsi="方正仿宋" w:eastAsia="方正仿宋" w:cs="方正仿宋"/>
          <w:spacing w:val="9"/>
          <w:sz w:val="24"/>
          <w:szCs w:val="24"/>
        </w:rPr>
        <w:t>、根据《财政部关于在政府采购活动中查询及使用信用记录有关问题的</w:t>
      </w:r>
      <w:r>
        <w:rPr>
          <w:rFonts w:hint="eastAsia" w:ascii="方正仿宋" w:hAnsi="方正仿宋" w:eastAsia="方正仿宋" w:cs="方正仿宋"/>
          <w:spacing w:val="3"/>
          <w:sz w:val="24"/>
          <w:szCs w:val="24"/>
        </w:rPr>
        <w:t>通</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3"/>
          <w:sz w:val="24"/>
          <w:szCs w:val="24"/>
        </w:rPr>
        <w:t>知》    (财库 ﹝ 2016 ﹞ 125 号)  的要求 ，凡拟参加本次招标项目的供应商 ，如</w:t>
      </w:r>
      <w:r>
        <w:rPr>
          <w:rFonts w:hint="eastAsia" w:ascii="方正仿宋" w:hAnsi="方正仿宋" w:eastAsia="方正仿宋" w:cs="方正仿宋"/>
          <w:sz w:val="24"/>
          <w:szCs w:val="24"/>
        </w:rPr>
        <w:t xml:space="preserve">在 </w:t>
      </w:r>
      <w:r>
        <w:rPr>
          <w:rFonts w:hint="eastAsia" w:ascii="方正仿宋" w:hAnsi="方正仿宋" w:eastAsia="方正仿宋" w:cs="方正仿宋"/>
          <w:spacing w:val="22"/>
          <w:sz w:val="24"/>
          <w:szCs w:val="24"/>
        </w:rPr>
        <w:t>“</w:t>
      </w:r>
      <w:r>
        <w:rPr>
          <w:rFonts w:hint="eastAsia" w:ascii="方正仿宋" w:hAnsi="方正仿宋" w:eastAsia="方正仿宋" w:cs="方正仿宋"/>
          <w:spacing w:val="18"/>
          <w:sz w:val="24"/>
          <w:szCs w:val="24"/>
        </w:rPr>
        <w:t>信</w:t>
      </w:r>
      <w:r>
        <w:rPr>
          <w:rFonts w:hint="eastAsia" w:ascii="方正仿宋" w:hAnsi="方正仿宋" w:eastAsia="方正仿宋" w:cs="方正仿宋"/>
          <w:spacing w:val="11"/>
          <w:sz w:val="24"/>
          <w:szCs w:val="24"/>
        </w:rPr>
        <w:t xml:space="preserve">用中国”网站  (  </w:t>
      </w:r>
      <w:r>
        <w:rPr>
          <w:rFonts w:hint="eastAsia" w:ascii="方正仿宋" w:hAnsi="方正仿宋" w:eastAsia="方正仿宋" w:cs="方正仿宋"/>
          <w:sz w:val="24"/>
          <w:szCs w:val="24"/>
        </w:rPr>
        <w:t>www</w:t>
      </w:r>
      <w:r>
        <w:rPr>
          <w:rFonts w:hint="eastAsia" w:ascii="方正仿宋" w:hAnsi="方正仿宋" w:eastAsia="方正仿宋" w:cs="方正仿宋"/>
          <w:spacing w:val="11"/>
          <w:sz w:val="24"/>
          <w:szCs w:val="24"/>
        </w:rPr>
        <w:t>.</w:t>
      </w:r>
      <w:r>
        <w:rPr>
          <w:rFonts w:hint="eastAsia" w:ascii="方正仿宋" w:hAnsi="方正仿宋" w:eastAsia="方正仿宋" w:cs="方正仿宋"/>
          <w:sz w:val="24"/>
          <w:szCs w:val="24"/>
        </w:rPr>
        <w:t>creditchina</w:t>
      </w:r>
      <w:r>
        <w:rPr>
          <w:rFonts w:hint="eastAsia" w:ascii="方正仿宋" w:hAnsi="方正仿宋" w:eastAsia="方正仿宋" w:cs="方正仿宋"/>
          <w:spacing w:val="11"/>
          <w:sz w:val="24"/>
          <w:szCs w:val="24"/>
        </w:rPr>
        <w:t>.</w:t>
      </w:r>
      <w:r>
        <w:rPr>
          <w:rFonts w:hint="eastAsia" w:ascii="方正仿宋" w:hAnsi="方正仿宋" w:eastAsia="方正仿宋" w:cs="方正仿宋"/>
          <w:sz w:val="24"/>
          <w:szCs w:val="24"/>
        </w:rPr>
        <w:t>gov</w:t>
      </w:r>
      <w:r>
        <w:rPr>
          <w:rFonts w:hint="eastAsia" w:ascii="方正仿宋" w:hAnsi="方正仿宋" w:eastAsia="方正仿宋" w:cs="方正仿宋"/>
          <w:spacing w:val="11"/>
          <w:sz w:val="24"/>
          <w:szCs w:val="24"/>
        </w:rPr>
        <w:t>.</w:t>
      </w:r>
      <w:r>
        <w:rPr>
          <w:rFonts w:hint="eastAsia" w:ascii="方正仿宋" w:hAnsi="方正仿宋" w:eastAsia="方正仿宋" w:cs="方正仿宋"/>
          <w:sz w:val="24"/>
          <w:szCs w:val="24"/>
        </w:rPr>
        <w:t>cn</w:t>
      </w:r>
      <w:r>
        <w:rPr>
          <w:rFonts w:hint="eastAsia" w:ascii="方正仿宋" w:hAnsi="方正仿宋" w:eastAsia="方正仿宋" w:cs="方正仿宋"/>
          <w:spacing w:val="11"/>
          <w:sz w:val="24"/>
          <w:szCs w:val="24"/>
        </w:rPr>
        <w:t>)    被列入失信被执行人、重大</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22"/>
          <w:sz w:val="24"/>
          <w:szCs w:val="24"/>
        </w:rPr>
        <w:t>税</w:t>
      </w:r>
      <w:r>
        <w:rPr>
          <w:rFonts w:hint="eastAsia" w:ascii="方正仿宋" w:hAnsi="方正仿宋" w:eastAsia="方正仿宋" w:cs="方正仿宋"/>
          <w:spacing w:val="14"/>
          <w:sz w:val="24"/>
          <w:szCs w:val="24"/>
        </w:rPr>
        <w:t>收</w:t>
      </w:r>
      <w:r>
        <w:rPr>
          <w:rFonts w:hint="eastAsia" w:ascii="方正仿宋" w:hAnsi="方正仿宋" w:eastAsia="方正仿宋" w:cs="方正仿宋"/>
          <w:spacing w:val="11"/>
          <w:sz w:val="24"/>
          <w:szCs w:val="24"/>
        </w:rPr>
        <w:t>违法案件当事人名单(信用服务-重点领域严重失信主体名单查询-搜索栏输</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4"/>
          <w:sz w:val="24"/>
          <w:szCs w:val="24"/>
        </w:rPr>
        <w:t>入单</w:t>
      </w:r>
      <w:r>
        <w:rPr>
          <w:rFonts w:hint="eastAsia" w:ascii="方正仿宋" w:hAnsi="方正仿宋" w:eastAsia="方正仿宋" w:cs="方正仿宋"/>
          <w:spacing w:val="11"/>
          <w:sz w:val="24"/>
          <w:szCs w:val="24"/>
        </w:rPr>
        <w:t>位</w:t>
      </w:r>
      <w:r>
        <w:rPr>
          <w:rFonts w:hint="eastAsia" w:ascii="方正仿宋" w:hAnsi="方正仿宋" w:eastAsia="方正仿宋" w:cs="方正仿宋"/>
          <w:spacing w:val="7"/>
          <w:sz w:val="24"/>
          <w:szCs w:val="24"/>
        </w:rPr>
        <w:t>全称-截图)、  中国政府采购网  (</w:t>
      </w:r>
      <w:r>
        <w:rPr>
          <w:rFonts w:hint="eastAsia" w:ascii="方正仿宋" w:hAnsi="方正仿宋" w:eastAsia="方正仿宋" w:cs="方正仿宋"/>
          <w:sz w:val="24"/>
          <w:szCs w:val="24"/>
        </w:rPr>
        <w:t>http</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w:t>www</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w:t>ccgp</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w:t>gov</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w:t>cn</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w:t>search</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w:t>cr</w:t>
      </w:r>
      <w:r>
        <w:rPr>
          <w:rFonts w:hint="eastAsia" w:ascii="方正仿宋" w:hAnsi="方正仿宋" w:eastAsia="方正仿宋" w:cs="方正仿宋"/>
          <w:spacing w:val="7"/>
          <w:sz w:val="24"/>
          <w:szCs w:val="24"/>
        </w:rPr>
        <w:t>/)</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1"/>
          <w:sz w:val="24"/>
          <w:szCs w:val="24"/>
        </w:rPr>
        <w:t>严重违法失信行为记录名单的  (尚在处罚期内的)  截图 ，“国家企业信用信</w:t>
      </w:r>
      <w:r>
        <w:rPr>
          <w:rFonts w:hint="eastAsia" w:ascii="方正仿宋" w:hAnsi="方正仿宋" w:eastAsia="方正仿宋" w:cs="方正仿宋"/>
          <w:spacing w:val="6"/>
          <w:sz w:val="24"/>
          <w:szCs w:val="24"/>
        </w:rPr>
        <w:t>息</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7"/>
          <w:sz w:val="24"/>
          <w:szCs w:val="24"/>
        </w:rPr>
        <w:t>公</w:t>
      </w:r>
      <w:r>
        <w:rPr>
          <w:rFonts w:hint="eastAsia" w:ascii="方正仿宋" w:hAnsi="方正仿宋" w:eastAsia="方正仿宋" w:cs="方正仿宋"/>
          <w:spacing w:val="10"/>
          <w:sz w:val="24"/>
          <w:szCs w:val="24"/>
        </w:rPr>
        <w:t>示系统  (</w:t>
      </w:r>
      <w:r>
        <w:rPr>
          <w:rFonts w:hint="eastAsia" w:ascii="方正仿宋" w:hAnsi="方正仿宋" w:eastAsia="方正仿宋" w:cs="方正仿宋"/>
          <w:sz w:val="24"/>
          <w:szCs w:val="24"/>
        </w:rPr>
        <w:t>http</w:t>
      </w:r>
      <w:r>
        <w:rPr>
          <w:rFonts w:hint="eastAsia" w:ascii="方正仿宋" w:hAnsi="方正仿宋" w:eastAsia="方正仿宋" w:cs="方正仿宋"/>
          <w:spacing w:val="10"/>
          <w:sz w:val="24"/>
          <w:szCs w:val="24"/>
        </w:rPr>
        <w:t>://</w:t>
      </w:r>
      <w:r>
        <w:rPr>
          <w:rFonts w:hint="eastAsia" w:ascii="方正仿宋" w:hAnsi="方正仿宋" w:eastAsia="方正仿宋" w:cs="方正仿宋"/>
          <w:sz w:val="24"/>
          <w:szCs w:val="24"/>
        </w:rPr>
        <w:t>www</w:t>
      </w:r>
      <w:r>
        <w:rPr>
          <w:rFonts w:hint="eastAsia" w:ascii="方正仿宋" w:hAnsi="方正仿宋" w:eastAsia="方正仿宋" w:cs="方正仿宋"/>
          <w:spacing w:val="10"/>
          <w:sz w:val="24"/>
          <w:szCs w:val="24"/>
        </w:rPr>
        <w:t>.</w:t>
      </w:r>
      <w:r>
        <w:rPr>
          <w:rFonts w:hint="eastAsia" w:ascii="方正仿宋" w:hAnsi="方正仿宋" w:eastAsia="方正仿宋" w:cs="方正仿宋"/>
          <w:sz w:val="24"/>
          <w:szCs w:val="24"/>
        </w:rPr>
        <w:t>gsxt</w:t>
      </w:r>
      <w:r>
        <w:rPr>
          <w:rFonts w:hint="eastAsia" w:ascii="方正仿宋" w:hAnsi="方正仿宋" w:eastAsia="方正仿宋" w:cs="方正仿宋"/>
          <w:spacing w:val="10"/>
          <w:sz w:val="24"/>
          <w:szCs w:val="24"/>
        </w:rPr>
        <w:t>.</w:t>
      </w:r>
      <w:r>
        <w:rPr>
          <w:rFonts w:hint="eastAsia" w:ascii="方正仿宋" w:hAnsi="方正仿宋" w:eastAsia="方正仿宋" w:cs="方正仿宋"/>
          <w:sz w:val="24"/>
          <w:szCs w:val="24"/>
        </w:rPr>
        <w:t>gov</w:t>
      </w:r>
      <w:r>
        <w:rPr>
          <w:rFonts w:hint="eastAsia" w:ascii="方正仿宋" w:hAnsi="方正仿宋" w:eastAsia="方正仿宋" w:cs="方正仿宋"/>
          <w:spacing w:val="10"/>
          <w:sz w:val="24"/>
          <w:szCs w:val="24"/>
        </w:rPr>
        <w:t>.</w:t>
      </w:r>
      <w:r>
        <w:rPr>
          <w:rFonts w:hint="eastAsia" w:ascii="方正仿宋" w:hAnsi="方正仿宋" w:eastAsia="方正仿宋" w:cs="方正仿宋"/>
          <w:sz w:val="24"/>
          <w:szCs w:val="24"/>
        </w:rPr>
        <w:t>cn</w:t>
      </w:r>
      <w:r>
        <w:rPr>
          <w:rFonts w:hint="eastAsia" w:ascii="方正仿宋" w:hAnsi="方正仿宋" w:eastAsia="方正仿宋" w:cs="方正仿宋"/>
          <w:spacing w:val="10"/>
          <w:sz w:val="24"/>
          <w:szCs w:val="24"/>
        </w:rPr>
        <w:t>)  ”列入严重违法失信企业名单  (黑名单)</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5"/>
          <w:sz w:val="24"/>
          <w:szCs w:val="24"/>
        </w:rPr>
        <w:t>信</w:t>
      </w:r>
      <w:r>
        <w:rPr>
          <w:rFonts w:hint="eastAsia" w:ascii="方正仿宋" w:hAnsi="方正仿宋" w:eastAsia="方正仿宋" w:cs="方正仿宋"/>
          <w:spacing w:val="9"/>
          <w:sz w:val="24"/>
          <w:szCs w:val="24"/>
        </w:rPr>
        <w:t>息截图；将拒绝其参加本次招标活动；</w:t>
      </w:r>
    </w:p>
    <w:p>
      <w:pPr>
        <w:spacing w:before="2" w:line="224" w:lineRule="auto"/>
        <w:ind w:left="31" w:right="71" w:firstLine="488"/>
        <w:rPr>
          <w:rFonts w:hint="eastAsia" w:ascii="方正仿宋" w:hAnsi="方正仿宋" w:eastAsia="方正仿宋" w:cs="方正仿宋"/>
          <w:sz w:val="24"/>
          <w:szCs w:val="24"/>
        </w:rPr>
      </w:pPr>
      <w:r>
        <w:rPr>
          <w:rFonts w:hint="eastAsia" w:ascii="方正仿宋" w:hAnsi="方正仿宋" w:eastAsia="方正仿宋" w:cs="方正仿宋"/>
          <w:spacing w:val="11"/>
          <w:sz w:val="24"/>
          <w:szCs w:val="24"/>
          <w:lang w:val="en-US" w:eastAsia="zh-CN"/>
        </w:rPr>
        <w:t>8</w:t>
      </w:r>
      <w:r>
        <w:rPr>
          <w:rFonts w:hint="eastAsia" w:ascii="方正仿宋" w:hAnsi="方正仿宋" w:eastAsia="方正仿宋" w:cs="方正仿宋"/>
          <w:spacing w:val="7"/>
          <w:sz w:val="24"/>
          <w:szCs w:val="24"/>
        </w:rPr>
        <w:t>、提供参与政府采购活动前 3 年内未被列入失信、重大税收违法案件、财</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3"/>
          <w:sz w:val="24"/>
          <w:szCs w:val="24"/>
        </w:rPr>
        <w:t>政</w:t>
      </w:r>
      <w:r>
        <w:rPr>
          <w:rFonts w:hint="eastAsia" w:ascii="方正仿宋" w:hAnsi="方正仿宋" w:eastAsia="方正仿宋" w:cs="方正仿宋"/>
          <w:spacing w:val="9"/>
          <w:sz w:val="24"/>
          <w:szCs w:val="24"/>
        </w:rPr>
        <w:t>部门禁止参加政府采购活动的承诺书；</w:t>
      </w:r>
    </w:p>
    <w:p>
      <w:pPr>
        <w:spacing w:before="18" w:line="235" w:lineRule="auto"/>
        <w:ind w:left="533"/>
        <w:rPr>
          <w:rFonts w:hint="eastAsia" w:ascii="方正仿宋" w:hAnsi="方正仿宋" w:eastAsia="方正仿宋" w:cs="方正仿宋"/>
          <w:sz w:val="24"/>
          <w:szCs w:val="24"/>
          <w:lang w:val="en-US" w:eastAsia="zh-CN"/>
        </w:rPr>
      </w:pPr>
      <w:r>
        <w:rPr>
          <w:rFonts w:hint="eastAsia" w:ascii="方正仿宋" w:hAnsi="方正仿宋" w:eastAsia="方正仿宋" w:cs="方正仿宋"/>
          <w:spacing w:val="14"/>
          <w:sz w:val="24"/>
          <w:szCs w:val="24"/>
          <w:lang w:val="en-US" w:eastAsia="zh-CN"/>
        </w:rPr>
        <w:t>9</w:t>
      </w:r>
      <w:r>
        <w:rPr>
          <w:rFonts w:hint="eastAsia" w:ascii="方正仿宋" w:hAnsi="方正仿宋" w:eastAsia="方正仿宋" w:cs="方正仿宋"/>
          <w:spacing w:val="7"/>
          <w:sz w:val="24"/>
          <w:szCs w:val="24"/>
        </w:rPr>
        <w:t>、提供针对本次项目《反商业贿赂承诺书》</w:t>
      </w:r>
      <w:r>
        <w:rPr>
          <w:rFonts w:hint="eastAsia" w:ascii="方正仿宋" w:hAnsi="方正仿宋" w:eastAsia="方正仿宋" w:cs="方正仿宋"/>
          <w:spacing w:val="7"/>
          <w:sz w:val="24"/>
          <w:szCs w:val="24"/>
          <w:lang w:val="en-US" w:eastAsia="zh-CN"/>
        </w:rPr>
        <w:t>；</w:t>
      </w:r>
    </w:p>
    <w:p>
      <w:pPr>
        <w:spacing w:before="2" w:line="224" w:lineRule="auto"/>
        <w:ind w:left="31" w:right="71" w:firstLine="488"/>
        <w:rPr>
          <w:rFonts w:hint="eastAsia" w:ascii="方正仿宋" w:hAnsi="方正仿宋" w:eastAsia="方正仿宋" w:cs="方正仿宋"/>
          <w:spacing w:val="9"/>
          <w:sz w:val="24"/>
          <w:szCs w:val="24"/>
        </w:rPr>
      </w:pPr>
      <w:r>
        <w:rPr>
          <w:rFonts w:hint="eastAsia" w:ascii="方正仿宋" w:hAnsi="方正仿宋" w:eastAsia="方正仿宋" w:cs="方正仿宋"/>
          <w:spacing w:val="11"/>
          <w:sz w:val="24"/>
          <w:szCs w:val="24"/>
        </w:rPr>
        <w:t>1</w:t>
      </w:r>
      <w:r>
        <w:rPr>
          <w:rFonts w:hint="eastAsia" w:ascii="方正仿宋" w:hAnsi="方正仿宋" w:eastAsia="方正仿宋" w:cs="方正仿宋"/>
          <w:spacing w:val="7"/>
          <w:sz w:val="24"/>
          <w:szCs w:val="24"/>
          <w:lang w:val="en-US" w:eastAsia="zh-CN"/>
        </w:rPr>
        <w:t>0</w:t>
      </w:r>
      <w:r>
        <w:rPr>
          <w:rFonts w:hint="eastAsia" w:ascii="方正仿宋" w:hAnsi="方正仿宋" w:eastAsia="方正仿宋" w:cs="方正仿宋"/>
          <w:spacing w:val="7"/>
          <w:sz w:val="24"/>
          <w:szCs w:val="24"/>
        </w:rPr>
        <w:t>、</w:t>
      </w:r>
      <w:r>
        <w:rPr>
          <w:rFonts w:hint="eastAsia" w:ascii="方正仿宋" w:hAnsi="方正仿宋" w:eastAsia="方正仿宋" w:cs="方正仿宋"/>
          <w:spacing w:val="9"/>
          <w:sz w:val="24"/>
          <w:szCs w:val="24"/>
          <w:lang w:val="en-US" w:eastAsia="zh-CN"/>
        </w:rPr>
        <w:t>缴纳投标保证金有效凭证</w:t>
      </w:r>
      <w:r>
        <w:rPr>
          <w:rFonts w:hint="eastAsia" w:ascii="方正仿宋" w:hAnsi="方正仿宋" w:eastAsia="方正仿宋" w:cs="方正仿宋"/>
          <w:spacing w:val="9"/>
          <w:sz w:val="24"/>
          <w:szCs w:val="24"/>
          <w:lang w:eastAsia="zh-CN"/>
        </w:rPr>
        <w:t>；</w:t>
      </w:r>
    </w:p>
    <w:p>
      <w:pPr>
        <w:spacing w:before="2" w:line="224" w:lineRule="auto"/>
        <w:ind w:left="31" w:right="71" w:firstLine="488"/>
        <w:rPr>
          <w:rFonts w:hint="eastAsia" w:ascii="方正仿宋" w:hAnsi="方正仿宋" w:eastAsia="方正仿宋" w:cs="方正仿宋"/>
          <w:sz w:val="24"/>
          <w:szCs w:val="24"/>
          <w:lang w:eastAsia="zh-CN"/>
        </w:rPr>
        <w:sectPr>
          <w:headerReference r:id="rId30" w:type="default"/>
          <w:footerReference r:id="rId31" w:type="default"/>
          <w:pgSz w:w="11907" w:h="16840"/>
          <w:pgMar w:top="1440" w:right="1800" w:bottom="1440" w:left="1800" w:header="851" w:footer="814" w:gutter="0"/>
          <w:pgNumType w:fmt="decimal"/>
          <w:cols w:space="720" w:num="1"/>
        </w:sectPr>
      </w:pPr>
      <w:r>
        <w:rPr>
          <w:rFonts w:hint="eastAsia" w:ascii="方正仿宋" w:hAnsi="方正仿宋" w:eastAsia="方正仿宋" w:cs="方正仿宋"/>
          <w:spacing w:val="9"/>
          <w:sz w:val="24"/>
          <w:szCs w:val="24"/>
        </w:rPr>
        <w:t>1</w:t>
      </w:r>
      <w:r>
        <w:rPr>
          <w:rFonts w:hint="eastAsia" w:ascii="方正仿宋" w:hAnsi="方正仿宋" w:eastAsia="方正仿宋" w:cs="方正仿宋"/>
          <w:spacing w:val="9"/>
          <w:sz w:val="24"/>
          <w:szCs w:val="24"/>
          <w:lang w:val="en-US" w:eastAsia="zh-CN"/>
        </w:rPr>
        <w:t>1</w:t>
      </w:r>
      <w:r>
        <w:rPr>
          <w:rFonts w:hint="eastAsia" w:ascii="方正仿宋" w:hAnsi="方正仿宋" w:eastAsia="方正仿宋" w:cs="方正仿宋"/>
          <w:spacing w:val="9"/>
          <w:sz w:val="24"/>
          <w:szCs w:val="24"/>
        </w:rPr>
        <w:t>、供应商可提供有利于谈判的其</w:t>
      </w:r>
      <w:r>
        <w:rPr>
          <w:rFonts w:hint="eastAsia" w:ascii="方正仿宋" w:hAnsi="方正仿宋" w:eastAsia="方正仿宋" w:cs="方正仿宋"/>
          <w:spacing w:val="8"/>
          <w:sz w:val="24"/>
          <w:szCs w:val="24"/>
        </w:rPr>
        <w:t>他资格证明材料</w:t>
      </w:r>
      <w:r>
        <w:rPr>
          <w:rFonts w:hint="eastAsia" w:ascii="方正仿宋" w:hAnsi="方正仿宋" w:eastAsia="方正仿宋" w:cs="方正仿宋"/>
          <w:spacing w:val="8"/>
          <w:sz w:val="24"/>
          <w:szCs w:val="24"/>
          <w:lang w:eastAsia="zh-CN"/>
        </w:rPr>
        <w:t>。</w:t>
      </w:r>
    </w:p>
    <w:p>
      <w:pPr>
        <w:spacing w:line="449" w:lineRule="auto"/>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rect id="_x0000_s1052" o:spid="_x0000_s1052" o:spt="1" style="position:absolute;left:0pt;margin-left:90.7pt;margin-top:77.35pt;height:2.9pt;width:413.95pt;mso-position-horizontal-relative:page;mso-position-vertical-relative:page;z-index:251675648;mso-width-relative:page;mso-height-relative:page;" fillcolor="#000000" filled="t" stroked="f" coordsize="21600,21600" o:allowincell="f">
            <v:path/>
            <v:fill on="t" focussize="0,0"/>
            <v:stroke on="f"/>
            <v:imagedata o:title=""/>
            <o:lock v:ext="edit"/>
          </v:rect>
        </w:pict>
      </w:r>
    </w:p>
    <w:p>
      <w:pPr>
        <w:spacing w:line="131" w:lineRule="exact"/>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sectPr>
          <w:headerReference r:id="rId32" w:type="default"/>
          <w:footerReference r:id="rId33" w:type="default"/>
          <w:pgSz w:w="11907" w:h="16840"/>
          <w:pgMar w:top="1440" w:right="1800" w:bottom="1440" w:left="1800" w:header="0" w:footer="814" w:gutter="0"/>
          <w:pgNumType w:fmt="decimal"/>
          <w:cols w:equalWidth="0" w:num="1">
            <w:col w:w="9170"/>
          </w:cols>
        </w:sectPr>
      </w:pPr>
    </w:p>
    <w:p>
      <w:pPr>
        <w:spacing w:before="61" w:line="191" w:lineRule="auto"/>
        <w:ind w:left="628"/>
        <w:outlineLvl w:val="1"/>
        <w:rPr>
          <w:rFonts w:hint="eastAsia" w:ascii="方正仿宋" w:hAnsi="方正仿宋" w:eastAsia="方正仿宋" w:cs="方正仿宋"/>
          <w:sz w:val="24"/>
          <w:szCs w:val="24"/>
        </w:rPr>
      </w:pPr>
      <w:bookmarkStart w:id="32" w:name="_bookmark11"/>
      <w:bookmarkEnd w:id="32"/>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1、报价一览表</w:t>
      </w:r>
    </w:p>
    <w:p>
      <w:pPr>
        <w:spacing w:line="245" w:lineRule="auto"/>
        <w:rPr>
          <w:rFonts w:hint="eastAsia" w:ascii="方正仿宋" w:hAnsi="方正仿宋" w:eastAsia="方正仿宋" w:cs="方正仿宋"/>
          <w:sz w:val="24"/>
          <w:szCs w:val="24"/>
        </w:rPr>
      </w:pPr>
    </w:p>
    <w:p>
      <w:pPr>
        <w:spacing w:line="246" w:lineRule="auto"/>
        <w:rPr>
          <w:rFonts w:hint="eastAsia" w:ascii="方正仿宋" w:hAnsi="方正仿宋" w:eastAsia="方正仿宋" w:cs="方正仿宋"/>
          <w:sz w:val="24"/>
          <w:szCs w:val="24"/>
        </w:rPr>
      </w:pPr>
    </w:p>
    <w:p>
      <w:pPr>
        <w:spacing w:line="246" w:lineRule="auto"/>
        <w:rPr>
          <w:rFonts w:hint="eastAsia" w:ascii="方正仿宋" w:hAnsi="方正仿宋" w:eastAsia="方正仿宋" w:cs="方正仿宋"/>
          <w:sz w:val="24"/>
          <w:szCs w:val="24"/>
        </w:rPr>
      </w:pPr>
    </w:p>
    <w:p>
      <w:pPr>
        <w:spacing w:before="98" w:line="233" w:lineRule="auto"/>
        <w:ind w:left="607"/>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rPr>
        <w:t>项</w:t>
      </w:r>
      <w:r>
        <w:rPr>
          <w:rFonts w:hint="eastAsia" w:ascii="方正仿宋" w:hAnsi="方正仿宋" w:eastAsia="方正仿宋" w:cs="方正仿宋"/>
          <w:spacing w:val="7"/>
          <w:sz w:val="24"/>
          <w:szCs w:val="24"/>
        </w:rPr>
        <w:t>目名称：</w:t>
      </w:r>
    </w:p>
    <w:p>
      <w:pPr>
        <w:spacing w:before="19" w:line="188" w:lineRule="auto"/>
        <w:ind w:left="609"/>
        <w:rPr>
          <w:rFonts w:hint="eastAsia" w:ascii="方正仿宋" w:hAnsi="方正仿宋" w:eastAsia="方正仿宋" w:cs="方正仿宋"/>
          <w:spacing w:val="10"/>
          <w:sz w:val="24"/>
          <w:szCs w:val="24"/>
        </w:rPr>
      </w:pPr>
      <w:r>
        <w:rPr>
          <w:rFonts w:hint="eastAsia" w:ascii="方正仿宋" w:hAnsi="方正仿宋" w:eastAsia="方正仿宋" w:cs="方正仿宋"/>
          <w:spacing w:val="12"/>
          <w:sz w:val="24"/>
          <w:szCs w:val="24"/>
        </w:rPr>
        <w:t>报</w:t>
      </w:r>
      <w:r>
        <w:rPr>
          <w:rFonts w:hint="eastAsia" w:ascii="方正仿宋" w:hAnsi="方正仿宋" w:eastAsia="方正仿宋" w:cs="方正仿宋"/>
          <w:spacing w:val="10"/>
          <w:sz w:val="24"/>
          <w:szCs w:val="24"/>
        </w:rPr>
        <w:t>价单位：人民币</w:t>
      </w:r>
      <w:r>
        <w:rPr>
          <w:rFonts w:hint="eastAsia" w:ascii="方正仿宋" w:hAnsi="方正仿宋" w:eastAsia="方正仿宋" w:cs="方正仿宋"/>
          <w:b/>
          <w:bCs/>
          <w:spacing w:val="10"/>
          <w:sz w:val="24"/>
          <w:szCs w:val="24"/>
          <w:lang w:val="en-US" w:eastAsia="zh-CN"/>
        </w:rPr>
        <w:t>万</w:t>
      </w:r>
      <w:r>
        <w:rPr>
          <w:rFonts w:hint="eastAsia" w:ascii="方正仿宋" w:hAnsi="方正仿宋" w:eastAsia="方正仿宋" w:cs="方正仿宋"/>
          <w:b/>
          <w:bCs/>
          <w:spacing w:val="10"/>
          <w:sz w:val="24"/>
          <w:szCs w:val="24"/>
        </w:rPr>
        <w:t>元</w:t>
      </w:r>
    </w:p>
    <w:p>
      <w:pPr>
        <w:spacing w:line="14" w:lineRule="auto"/>
        <w:rPr>
          <w:rFonts w:hint="eastAsia" w:ascii="方正仿宋" w:hAnsi="方正仿宋" w:eastAsia="方正仿宋" w:cs="方正仿宋"/>
          <w:sz w:val="24"/>
          <w:szCs w:val="24"/>
        </w:rPr>
      </w:pPr>
      <w:r>
        <w:rPr>
          <w:rFonts w:hint="eastAsia" w:ascii="方正仿宋" w:hAnsi="方正仿宋" w:eastAsia="方正仿宋" w:cs="方正仿宋"/>
          <w:sz w:val="24"/>
          <w:szCs w:val="24"/>
        </w:rPr>
        <w:br w:type="column"/>
      </w:r>
    </w:p>
    <w:p>
      <w:pPr>
        <w:spacing w:line="265" w:lineRule="auto"/>
        <w:rPr>
          <w:rFonts w:hint="eastAsia" w:ascii="方正仿宋" w:hAnsi="方正仿宋" w:eastAsia="方正仿宋" w:cs="方正仿宋"/>
          <w:sz w:val="24"/>
          <w:szCs w:val="24"/>
        </w:rPr>
      </w:pPr>
    </w:p>
    <w:p>
      <w:pPr>
        <w:spacing w:line="266" w:lineRule="auto"/>
        <w:rPr>
          <w:rFonts w:hint="eastAsia" w:ascii="方正仿宋" w:hAnsi="方正仿宋" w:eastAsia="方正仿宋" w:cs="方正仿宋"/>
          <w:sz w:val="24"/>
          <w:szCs w:val="24"/>
        </w:rPr>
      </w:pPr>
    </w:p>
    <w:p>
      <w:pPr>
        <w:spacing w:line="266" w:lineRule="auto"/>
        <w:rPr>
          <w:rFonts w:hint="eastAsia" w:ascii="方正仿宋" w:hAnsi="方正仿宋" w:eastAsia="方正仿宋" w:cs="方正仿宋"/>
          <w:sz w:val="24"/>
          <w:szCs w:val="24"/>
        </w:rPr>
      </w:pPr>
    </w:p>
    <w:p>
      <w:pPr>
        <w:spacing w:before="86" w:line="189" w:lineRule="auto"/>
        <w:rPr>
          <w:rFonts w:hint="eastAsia" w:ascii="方正仿宋" w:hAnsi="方正仿宋" w:eastAsia="方正仿宋" w:cs="方正仿宋"/>
          <w:sz w:val="24"/>
          <w:szCs w:val="24"/>
        </w:rPr>
      </w:pPr>
      <w:r>
        <w:rPr>
          <w:rFonts w:hint="eastAsia" w:ascii="方正仿宋" w:hAnsi="方正仿宋" w:eastAsia="方正仿宋" w:cs="方正仿宋"/>
          <w:b/>
          <w:bCs/>
          <w:spacing w:val="9"/>
          <w:sz w:val="24"/>
          <w:szCs w:val="24"/>
        </w:rPr>
        <w:t>报价一览表</w:t>
      </w:r>
    </w:p>
    <w:p>
      <w:pPr>
        <w:spacing w:before="56" w:line="233" w:lineRule="auto"/>
        <w:ind w:left="255"/>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rPr>
        <w:t>项</w:t>
      </w:r>
      <w:r>
        <w:rPr>
          <w:rFonts w:hint="eastAsia" w:ascii="方正仿宋" w:hAnsi="方正仿宋" w:eastAsia="方正仿宋" w:cs="方正仿宋"/>
          <w:spacing w:val="7"/>
          <w:sz w:val="24"/>
          <w:szCs w:val="24"/>
        </w:rPr>
        <w:t>目编号：</w:t>
      </w:r>
    </w:p>
    <w:p>
      <w:pPr>
        <w:rPr>
          <w:rFonts w:hint="eastAsia" w:ascii="方正仿宋" w:hAnsi="方正仿宋" w:eastAsia="方正仿宋" w:cs="方正仿宋"/>
          <w:sz w:val="24"/>
          <w:szCs w:val="24"/>
        </w:rPr>
        <w:sectPr>
          <w:type w:val="continuous"/>
          <w:pgSz w:w="11907" w:h="16840"/>
          <w:pgMar w:top="1440" w:right="1800" w:bottom="1440" w:left="1800" w:header="0" w:footer="814" w:gutter="0"/>
          <w:pgNumType w:fmt="decimal"/>
          <w:cols w:equalWidth="0" w:num="3">
            <w:col w:w="3801" w:space="100"/>
            <w:col w:w="3396" w:space="100"/>
            <w:col w:w="910"/>
          </w:cols>
        </w:sectPr>
      </w:pPr>
    </w:p>
    <w:p>
      <w:pPr>
        <w:spacing w:line="19" w:lineRule="exact"/>
        <w:rPr>
          <w:rFonts w:hint="eastAsia" w:ascii="方正仿宋" w:hAnsi="方正仿宋" w:eastAsia="方正仿宋" w:cs="方正仿宋"/>
          <w:sz w:val="24"/>
          <w:szCs w:val="24"/>
        </w:rPr>
      </w:pPr>
    </w:p>
    <w:tbl>
      <w:tblPr>
        <w:tblStyle w:val="15"/>
        <w:tblW w:w="9155"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2340"/>
        <w:gridCol w:w="1805"/>
        <w:gridCol w:w="1445"/>
        <w:gridCol w:w="1016"/>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1420" w:type="dxa"/>
            <w:noWrap w:val="0"/>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rPr>
              <w:t>服务名称</w:t>
            </w:r>
          </w:p>
        </w:tc>
        <w:tc>
          <w:tcPr>
            <w:tcW w:w="2340" w:type="dxa"/>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05" w:type="dxa"/>
            <w:noWrap w:val="0"/>
            <w:vAlign w:val="center"/>
          </w:tcPr>
          <w:p>
            <w:pPr>
              <w:tabs>
                <w:tab w:val="left" w:pos="5580"/>
              </w:tabs>
              <w:spacing w:line="240" w:lineRule="atLeast"/>
              <w:jc w:val="center"/>
              <w:rPr>
                <w:rFonts w:hint="default" w:ascii="仿宋_GB2312" w:hAnsi="宋体" w:eastAsia="仿宋_GB2312"/>
                <w:sz w:val="24"/>
                <w:lang w:val="en-US" w:eastAsia="zh-CN"/>
              </w:rPr>
            </w:pPr>
            <w:r>
              <w:rPr>
                <w:rFonts w:hint="eastAsia" w:ascii="仿宋_GB2312" w:hAnsi="宋体" w:eastAsia="仿宋_GB2312"/>
                <w:sz w:val="24"/>
              </w:rPr>
              <w:t>投标保证金</w:t>
            </w:r>
            <w:r>
              <w:rPr>
                <w:rFonts w:hint="eastAsia" w:ascii="仿宋_GB2312" w:hAnsi="宋体" w:eastAsia="仿宋_GB2312"/>
                <w:sz w:val="24"/>
                <w:lang w:val="en-US" w:eastAsia="zh-CN"/>
              </w:rPr>
              <w:t>缴纳方式</w:t>
            </w:r>
          </w:p>
        </w:tc>
        <w:tc>
          <w:tcPr>
            <w:tcW w:w="1445" w:type="dxa"/>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履约期限</w:t>
            </w:r>
          </w:p>
        </w:tc>
        <w:tc>
          <w:tcPr>
            <w:tcW w:w="1016" w:type="dxa"/>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履约地点</w:t>
            </w:r>
          </w:p>
        </w:tc>
        <w:tc>
          <w:tcPr>
            <w:tcW w:w="1129" w:type="dxa"/>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trPr>
        <w:tc>
          <w:tcPr>
            <w:tcW w:w="1420" w:type="dxa"/>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2340" w:type="dxa"/>
            <w:noWrap w:val="0"/>
            <w:vAlign w:val="center"/>
          </w:tcPr>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小写：</w:t>
            </w:r>
          </w:p>
        </w:tc>
        <w:tc>
          <w:tcPr>
            <w:tcW w:w="1805" w:type="dxa"/>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1445" w:type="dxa"/>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1016" w:type="dxa"/>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c>
          <w:tcPr>
            <w:tcW w:w="1129" w:type="dxa"/>
            <w:noWrap w:val="0"/>
            <w:vAlign w:val="center"/>
          </w:tcPr>
          <w:p>
            <w:pPr>
              <w:tabs>
                <w:tab w:val="left" w:pos="5580"/>
              </w:tabs>
              <w:spacing w:line="240" w:lineRule="atLeast"/>
              <w:ind w:left="1080" w:leftChars="257" w:hanging="540"/>
              <w:jc w:val="center"/>
              <w:rPr>
                <w:rFonts w:hint="eastAsia" w:ascii="仿宋_GB2312" w:hAnsi="宋体" w:eastAsia="仿宋_GB2312"/>
                <w:sz w:val="24"/>
              </w:rPr>
            </w:pPr>
          </w:p>
        </w:tc>
      </w:tr>
    </w:tbl>
    <w:p>
      <w:pPr>
        <w:spacing w:line="255" w:lineRule="auto"/>
        <w:rPr>
          <w:rFonts w:hint="eastAsia" w:ascii="方正仿宋" w:hAnsi="方正仿宋" w:eastAsia="方正仿宋" w:cs="方正仿宋"/>
          <w:sz w:val="24"/>
          <w:szCs w:val="24"/>
        </w:rPr>
      </w:pPr>
    </w:p>
    <w:p>
      <w:pPr>
        <w:spacing w:line="256" w:lineRule="auto"/>
        <w:rPr>
          <w:rFonts w:hint="eastAsia" w:ascii="方正仿宋" w:hAnsi="方正仿宋" w:eastAsia="方正仿宋" w:cs="方正仿宋"/>
          <w:sz w:val="24"/>
          <w:szCs w:val="24"/>
        </w:rPr>
      </w:pPr>
    </w:p>
    <w:p>
      <w:pPr>
        <w:spacing w:before="99" w:line="244" w:lineRule="auto"/>
        <w:ind w:left="607"/>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供应商名称  (公章)  ：</w:t>
      </w:r>
      <w:r>
        <w:rPr>
          <w:rFonts w:hint="eastAsia" w:ascii="方正仿宋" w:hAnsi="方正仿宋" w:eastAsia="方正仿宋" w:cs="方正仿宋"/>
          <w:sz w:val="24"/>
          <w:szCs w:val="24"/>
          <w:u w:val="single" w:color="auto"/>
        </w:rPr>
        <w:t xml:space="preserve">                                          </w:t>
      </w:r>
    </w:p>
    <w:p>
      <w:pPr>
        <w:spacing w:before="1" w:line="228" w:lineRule="auto"/>
        <w:ind w:left="609"/>
        <w:rPr>
          <w:rFonts w:hint="eastAsia" w:ascii="方正仿宋" w:hAnsi="方正仿宋" w:eastAsia="方正仿宋" w:cs="方正仿宋"/>
          <w:sz w:val="24"/>
          <w:szCs w:val="24"/>
        </w:rPr>
      </w:pPr>
      <w:r>
        <w:rPr>
          <w:rFonts w:hint="eastAsia" w:ascii="方正仿宋" w:hAnsi="方正仿宋" w:eastAsia="方正仿宋" w:cs="方正仿宋"/>
          <w:spacing w:val="16"/>
          <w:sz w:val="24"/>
          <w:szCs w:val="24"/>
        </w:rPr>
        <w:t>法</w:t>
      </w:r>
      <w:r>
        <w:rPr>
          <w:rFonts w:hint="eastAsia" w:ascii="方正仿宋" w:hAnsi="方正仿宋" w:eastAsia="方正仿宋" w:cs="方正仿宋"/>
          <w:spacing w:val="9"/>
          <w:sz w:val="24"/>
          <w:szCs w:val="24"/>
        </w:rPr>
        <w:t>定</w:t>
      </w:r>
      <w:r>
        <w:rPr>
          <w:rFonts w:hint="eastAsia" w:ascii="方正仿宋" w:hAnsi="方正仿宋" w:eastAsia="方正仿宋" w:cs="方正仿宋"/>
          <w:spacing w:val="8"/>
          <w:sz w:val="24"/>
          <w:szCs w:val="24"/>
        </w:rPr>
        <w:t>代表人或委托代理(签字或盖章):</w:t>
      </w:r>
      <w:r>
        <w:rPr>
          <w:rFonts w:hint="eastAsia" w:ascii="方正仿宋" w:hAnsi="方正仿宋" w:eastAsia="方正仿宋" w:cs="方正仿宋"/>
          <w:sz w:val="24"/>
          <w:szCs w:val="24"/>
          <w:u w:val="single" w:color="auto"/>
        </w:rPr>
        <w:t xml:space="preserve">                 </w:t>
      </w:r>
    </w:p>
    <w:p>
      <w:pPr>
        <w:spacing w:line="323" w:lineRule="auto"/>
        <w:rPr>
          <w:rFonts w:hint="eastAsia" w:ascii="方正仿宋" w:hAnsi="方正仿宋" w:eastAsia="方正仿宋" w:cs="方正仿宋"/>
          <w:sz w:val="24"/>
          <w:szCs w:val="24"/>
        </w:rPr>
      </w:pPr>
    </w:p>
    <w:p>
      <w:pPr>
        <w:spacing w:before="99" w:line="235" w:lineRule="auto"/>
        <w:ind w:left="609"/>
        <w:rPr>
          <w:rFonts w:hint="eastAsia" w:ascii="方正仿宋" w:hAnsi="方正仿宋" w:eastAsia="方正仿宋" w:cs="方正仿宋"/>
          <w:sz w:val="24"/>
          <w:szCs w:val="24"/>
        </w:rPr>
      </w:pPr>
      <w:r>
        <w:rPr>
          <w:rFonts w:hint="eastAsia" w:ascii="方正仿宋" w:hAnsi="方正仿宋" w:eastAsia="方正仿宋" w:cs="方正仿宋"/>
          <w:spacing w:val="16"/>
          <w:sz w:val="24"/>
          <w:szCs w:val="24"/>
        </w:rPr>
        <w:t>注</w:t>
      </w:r>
      <w:r>
        <w:rPr>
          <w:rFonts w:hint="eastAsia" w:ascii="方正仿宋" w:hAnsi="方正仿宋" w:eastAsia="方正仿宋" w:cs="方正仿宋"/>
          <w:spacing w:val="11"/>
          <w:sz w:val="24"/>
          <w:szCs w:val="24"/>
        </w:rPr>
        <w:t>:</w:t>
      </w:r>
      <w:r>
        <w:rPr>
          <w:rFonts w:hint="eastAsia" w:ascii="方正仿宋" w:hAnsi="方正仿宋" w:eastAsia="方正仿宋" w:cs="方正仿宋"/>
          <w:spacing w:val="8"/>
          <w:sz w:val="24"/>
          <w:szCs w:val="24"/>
        </w:rPr>
        <w:t>1、此表应按供应商须知的规定填写。</w:t>
      </w:r>
    </w:p>
    <w:p>
      <w:pPr>
        <w:spacing w:before="58" w:line="190" w:lineRule="auto"/>
        <w:ind w:left="821"/>
        <w:rPr>
          <w:rFonts w:hint="eastAsia" w:ascii="方正仿宋" w:hAnsi="方正仿宋" w:eastAsia="方正仿宋" w:cs="方正仿宋"/>
          <w:sz w:val="24"/>
          <w:szCs w:val="24"/>
        </w:rPr>
      </w:pPr>
      <w:r>
        <w:rPr>
          <w:rFonts w:hint="eastAsia" w:ascii="方正仿宋" w:hAnsi="方正仿宋" w:eastAsia="方正仿宋" w:cs="方正仿宋"/>
          <w:spacing w:val="6"/>
          <w:sz w:val="24"/>
          <w:szCs w:val="24"/>
        </w:rPr>
        <w:t>2、此表中，</w:t>
      </w:r>
      <w:r>
        <w:rPr>
          <w:rFonts w:hint="eastAsia" w:ascii="方正仿宋" w:hAnsi="方正仿宋" w:eastAsia="方正仿宋" w:cs="方正仿宋"/>
          <w:spacing w:val="6"/>
          <w:sz w:val="24"/>
          <w:szCs w:val="24"/>
          <w:lang w:val="en-US" w:eastAsia="zh-CN"/>
        </w:rPr>
        <w:t>投标</w:t>
      </w:r>
      <w:r>
        <w:rPr>
          <w:rFonts w:hint="eastAsia" w:ascii="方正仿宋" w:hAnsi="方正仿宋" w:eastAsia="方正仿宋" w:cs="方正仿宋"/>
          <w:spacing w:val="6"/>
          <w:sz w:val="24"/>
          <w:szCs w:val="24"/>
        </w:rPr>
        <w:t>总价应和</w:t>
      </w:r>
      <w:r>
        <w:rPr>
          <w:rFonts w:hint="eastAsia" w:ascii="方正仿宋" w:hAnsi="方正仿宋" w:eastAsia="方正仿宋" w:cs="方正仿宋"/>
          <w:spacing w:val="6"/>
          <w:sz w:val="24"/>
          <w:szCs w:val="24"/>
          <w:lang w:val="en-US" w:eastAsia="zh-CN"/>
        </w:rPr>
        <w:t>投标</w:t>
      </w:r>
      <w:r>
        <w:rPr>
          <w:rFonts w:hint="eastAsia" w:ascii="方正仿宋" w:hAnsi="方正仿宋" w:eastAsia="方正仿宋" w:cs="方正仿宋"/>
          <w:spacing w:val="6"/>
          <w:sz w:val="24"/>
          <w:szCs w:val="24"/>
        </w:rPr>
        <w:t>分项报价表的总价相一致。</w:t>
      </w:r>
    </w:p>
    <w:p>
      <w:pPr>
        <w:spacing w:before="87" w:line="207" w:lineRule="auto"/>
        <w:ind w:left="824"/>
        <w:rPr>
          <w:rFonts w:hint="eastAsia" w:ascii="方正仿宋" w:hAnsi="方正仿宋" w:eastAsia="方正仿宋" w:cs="方正仿宋"/>
          <w:sz w:val="24"/>
          <w:szCs w:val="24"/>
        </w:rPr>
      </w:pPr>
      <w:r>
        <w:rPr>
          <w:rFonts w:hint="eastAsia" w:ascii="方正仿宋" w:hAnsi="方正仿宋" w:eastAsia="方正仿宋" w:cs="方正仿宋"/>
          <w:spacing w:val="16"/>
          <w:sz w:val="24"/>
          <w:szCs w:val="24"/>
        </w:rPr>
        <w:t>3、</w:t>
      </w:r>
      <w:r>
        <w:rPr>
          <w:rFonts w:hint="eastAsia" w:ascii="方正仿宋" w:hAnsi="方正仿宋" w:eastAsia="方正仿宋" w:cs="方正仿宋"/>
          <w:spacing w:val="8"/>
          <w:sz w:val="24"/>
          <w:szCs w:val="24"/>
        </w:rPr>
        <w:t>报价时包含税费等一切与本次项目相关的费用。</w:t>
      </w:r>
    </w:p>
    <w:p>
      <w:pPr>
        <w:spacing w:line="285" w:lineRule="auto"/>
        <w:rPr>
          <w:rFonts w:hint="eastAsia" w:ascii="方正仿宋" w:hAnsi="方正仿宋" w:eastAsia="方正仿宋" w:cs="方正仿宋"/>
          <w:sz w:val="24"/>
          <w:szCs w:val="24"/>
        </w:rPr>
      </w:pPr>
    </w:p>
    <w:p>
      <w:pPr>
        <w:spacing w:before="99" w:line="193" w:lineRule="auto"/>
        <w:ind w:left="618"/>
        <w:outlineLvl w:val="1"/>
        <w:rPr>
          <w:rFonts w:hint="eastAsia" w:ascii="方正仿宋" w:hAnsi="方正仿宋" w:eastAsia="方正仿宋" w:cs="方正仿宋"/>
          <w:sz w:val="24"/>
          <w:szCs w:val="24"/>
        </w:rPr>
      </w:pPr>
      <w:bookmarkStart w:id="33" w:name="_bookmark12"/>
      <w:bookmarkEnd w:id="33"/>
      <w:r>
        <w:rPr>
          <w:rFonts w:hint="eastAsia" w:ascii="方正仿宋" w:hAnsi="方正仿宋" w:eastAsia="方正仿宋" w:cs="方正仿宋"/>
          <w:spacing w:val="11"/>
          <w:sz w:val="24"/>
          <w:szCs w:val="24"/>
          <w14:textOutline w14:w="3175" w14:cap="flat" w14:cmpd="sng">
            <w14:solidFill>
              <w14:srgbClr w14:val="000000"/>
            </w14:solidFill>
            <w14:prstDash w14:val="solid"/>
            <w14:miter w14:val="0"/>
          </w14:textOutline>
        </w:rPr>
        <w:t>2</w:t>
      </w:r>
      <w: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t>、具有有效的营业执照；</w:t>
      </w:r>
    </w:p>
    <w:p>
      <w:pPr>
        <w:rPr>
          <w:rFonts w:hint="eastAsia" w:ascii="方正仿宋" w:hAnsi="方正仿宋" w:eastAsia="方正仿宋" w:cs="方正仿宋"/>
          <w:sz w:val="24"/>
          <w:szCs w:val="24"/>
        </w:rPr>
        <w:sectPr>
          <w:type w:val="continuous"/>
          <w:pgSz w:w="11907" w:h="16840"/>
          <w:pgMar w:top="1440" w:right="1800" w:bottom="1440" w:left="1800" w:header="0" w:footer="814" w:gutter="0"/>
          <w:pgNumType w:fmt="decimal"/>
          <w:cols w:equalWidth="0" w:num="1">
            <w:col w:w="9170"/>
          </w:cols>
        </w:sectPr>
      </w:pPr>
    </w:p>
    <w:p>
      <w:pPr>
        <w:spacing w:before="105" w:line="233" w:lineRule="auto"/>
        <w:ind w:left="526"/>
        <w:outlineLvl w:val="1"/>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pPr>
    </w:p>
    <w:p>
      <w:pPr>
        <w:spacing w:before="105" w:line="233" w:lineRule="auto"/>
        <w:ind w:left="526"/>
        <w:outlineLvl w:val="1"/>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shape id="_x0000_s1053" o:spid="_x0000_s1053" style="position:absolute;left:0pt;margin-left:90.7pt;margin-top:79.25pt;height:1pt;width:413.95pt;mso-position-horizontal-relative:page;mso-position-vertical-relative:page;z-index:251676672;mso-width-relative:page;mso-height-relative:page;" fillcolor="#000000" filled="t" stroked="f" coordsize="8279,20" o:allowincell="f" path="m0,0l8278,0,8278,19,0,19,0,0xe">
            <v:path/>
            <v:fill on="t" focussize="0,0"/>
            <v:stroke on="f"/>
            <v:imagedata o:title=""/>
            <o:lock v:ext="edit"/>
          </v:shape>
        </w:pict>
      </w:r>
      <w:bookmarkStart w:id="34" w:name="_bookmark14"/>
      <w:bookmarkEnd w:id="34"/>
      <w:bookmarkStart w:id="35" w:name="_bookmark13"/>
      <w:bookmarkEnd w:id="35"/>
      <w: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t>3、提供</w:t>
      </w:r>
      <w:r>
        <w:rPr>
          <w:rFonts w:hint="eastAsia" w:ascii="方正仿宋" w:hAnsi="方正仿宋" w:eastAsia="方正仿宋" w:cs="方正仿宋"/>
          <w:spacing w:val="5"/>
          <w:sz w:val="24"/>
          <w:szCs w:val="24"/>
          <w14:textOutline w14:w="3175" w14:cap="flat" w14:cmpd="sng">
            <w14:solidFill>
              <w14:srgbClr w14:val="000000"/>
            </w14:solidFill>
            <w14:prstDash w14:val="solid"/>
            <w14:miter w14:val="0"/>
          </w14:textOutline>
        </w:rPr>
        <w:t>法</w:t>
      </w:r>
      <w:r>
        <w:rPr>
          <w:rFonts w:hint="eastAsia" w:ascii="方正仿宋" w:hAnsi="方正仿宋" w:eastAsia="方正仿宋" w:cs="方正仿宋"/>
          <w:spacing w:val="4"/>
          <w:sz w:val="24"/>
          <w:szCs w:val="24"/>
          <w14:textOutline w14:w="3175" w14:cap="flat" w14:cmpd="sng">
            <w14:solidFill>
              <w14:srgbClr w14:val="000000"/>
            </w14:solidFill>
            <w14:prstDash w14:val="solid"/>
            <w14:miter w14:val="0"/>
          </w14:textOutline>
        </w:rPr>
        <w:t>定代表人资格证明及授权书、</w:t>
      </w:r>
      <w:r>
        <w:rPr>
          <w:rFonts w:hint="eastAsia" w:ascii="方正仿宋" w:hAnsi="方正仿宋" w:eastAsia="方正仿宋" w:cs="方正仿宋"/>
          <w:spacing w:val="4"/>
          <w:sz w:val="24"/>
          <w:szCs w:val="24"/>
        </w:rPr>
        <w:t xml:space="preserve">  </w:t>
      </w:r>
      <w:r>
        <w:rPr>
          <w:rFonts w:hint="eastAsia" w:ascii="方正仿宋" w:hAnsi="方正仿宋" w:eastAsia="方正仿宋" w:cs="方正仿宋"/>
          <w:spacing w:val="4"/>
          <w:sz w:val="24"/>
          <w:szCs w:val="24"/>
          <w14:textOutline w14:w="3175" w14:cap="flat" w14:cmpd="sng">
            <w14:solidFill>
              <w14:srgbClr w14:val="000000"/>
            </w14:solidFill>
            <w14:prstDash w14:val="solid"/>
            <w14:miter w14:val="0"/>
          </w14:textOutline>
        </w:rPr>
        <w:t>被授权人身份证；</w:t>
      </w:r>
      <w:r>
        <w:rPr>
          <w:rFonts w:hint="eastAsia" w:ascii="方正仿宋" w:hAnsi="方正仿宋" w:eastAsia="方正仿宋" w:cs="方正仿宋"/>
          <w:spacing w:val="4"/>
          <w:sz w:val="24"/>
          <w:szCs w:val="24"/>
        </w:rPr>
        <w:t xml:space="preserve">  </w:t>
      </w:r>
      <w:r>
        <w:rPr>
          <w:rFonts w:hint="eastAsia" w:ascii="方正仿宋" w:hAnsi="方正仿宋" w:eastAsia="方正仿宋" w:cs="方正仿宋"/>
          <w:spacing w:val="4"/>
          <w:sz w:val="24"/>
          <w:szCs w:val="24"/>
          <w14:textOutline w14:w="3175" w14:cap="flat" w14:cmpd="sng">
            <w14:solidFill>
              <w14:srgbClr w14:val="000000"/>
            </w14:solidFill>
            <w14:prstDash w14:val="solid"/>
            <w14:miter w14:val="0"/>
          </w14:textOutline>
        </w:rPr>
        <w:t>(法定代表人投</w:t>
      </w: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标</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需提供法定代表人身份证)；</w:t>
      </w:r>
    </w:p>
    <w:p>
      <w:pPr>
        <w:tabs>
          <w:tab w:val="left" w:pos="180"/>
        </w:tabs>
        <w:spacing w:before="257" w:line="233" w:lineRule="auto"/>
        <w:ind w:left="65"/>
        <w:rPr>
          <w:rFonts w:hint="eastAsia" w:ascii="方正仿宋" w:hAnsi="方正仿宋" w:eastAsia="方正仿宋" w:cs="方正仿宋"/>
          <w:sz w:val="24"/>
          <w:szCs w:val="24"/>
        </w:rPr>
      </w:pPr>
      <w:r>
        <w:rPr>
          <w:rFonts w:hint="eastAsia" w:ascii="方正仿宋" w:hAnsi="方正仿宋" w:eastAsia="方正仿宋" w:cs="方正仿宋"/>
          <w:b/>
          <w:bCs/>
          <w:sz w:val="24"/>
          <w:szCs w:val="24"/>
        </w:rPr>
        <w:tab/>
      </w:r>
      <w:r>
        <w:rPr>
          <w:rFonts w:hint="eastAsia" w:ascii="方正仿宋" w:hAnsi="方正仿宋" w:eastAsia="方正仿宋" w:cs="方正仿宋"/>
          <w:spacing w:val="10"/>
          <w:sz w:val="24"/>
          <w:szCs w:val="24"/>
          <w14:textOutline w14:w="3175" w14:cap="flat" w14:cmpd="sng">
            <w14:solidFill>
              <w14:srgbClr w14:val="000000"/>
            </w14:solidFill>
            <w14:prstDash w14:val="solid"/>
            <w14:miter w14:val="0"/>
          </w14:textOutline>
        </w:rPr>
        <w:t>(一)</w:t>
      </w:r>
      <w:r>
        <w:rPr>
          <w:rFonts w:hint="eastAsia" w:ascii="方正仿宋" w:hAnsi="方正仿宋" w:eastAsia="方正仿宋" w:cs="方正仿宋"/>
          <w:spacing w:val="10"/>
          <w:sz w:val="24"/>
          <w:szCs w:val="24"/>
        </w:rPr>
        <w:t xml:space="preserve">  </w:t>
      </w:r>
      <w:r>
        <w:rPr>
          <w:rFonts w:hint="eastAsia" w:ascii="方正仿宋" w:hAnsi="方正仿宋" w:eastAsia="方正仿宋" w:cs="方正仿宋"/>
          <w:spacing w:val="10"/>
          <w:sz w:val="24"/>
          <w:szCs w:val="24"/>
          <w14:textOutline w14:w="3175" w14:cap="flat" w14:cmpd="sng">
            <w14:solidFill>
              <w14:srgbClr w14:val="000000"/>
            </w14:solidFill>
            <w14:prstDash w14:val="solid"/>
            <w14:miter w14:val="0"/>
          </w14:textOutline>
        </w:rPr>
        <w:t>法定代表人身份证</w:t>
      </w:r>
      <w: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t>明</w:t>
      </w:r>
    </w:p>
    <w:p>
      <w:pPr>
        <w:spacing w:before="303" w:line="180" w:lineRule="auto"/>
        <w:jc w:val="right"/>
        <w:rPr>
          <w:rFonts w:hint="eastAsia" w:ascii="方正仿宋" w:hAnsi="方正仿宋" w:eastAsia="方正仿宋" w:cs="方正仿宋"/>
          <w:sz w:val="24"/>
          <w:szCs w:val="24"/>
        </w:rPr>
      </w:pPr>
      <w:r>
        <w:rPr>
          <w:rFonts w:hint="eastAsia" w:ascii="方正仿宋" w:hAnsi="方正仿宋" w:eastAsia="方正仿宋" w:cs="方正仿宋"/>
          <w:spacing w:val="2"/>
          <w:sz w:val="24"/>
          <w:szCs w:val="24"/>
        </w:rPr>
        <w:t>同志，现任我单位                 职务，为法定代表人，特此证明</w:t>
      </w:r>
      <w:r>
        <w:rPr>
          <w:rFonts w:hint="eastAsia" w:ascii="方正仿宋" w:hAnsi="方正仿宋" w:eastAsia="方正仿宋" w:cs="方正仿宋"/>
          <w:spacing w:val="1"/>
          <w:sz w:val="24"/>
          <w:szCs w:val="24"/>
        </w:rPr>
        <w:t>。</w:t>
      </w:r>
    </w:p>
    <w:p>
      <w:pPr>
        <w:rPr>
          <w:rFonts w:hint="eastAsia" w:ascii="方正仿宋" w:hAnsi="方正仿宋" w:eastAsia="方正仿宋" w:cs="方正仿宋"/>
          <w:sz w:val="24"/>
          <w:szCs w:val="24"/>
        </w:rPr>
        <w:sectPr>
          <w:headerReference r:id="rId34" w:type="default"/>
          <w:footerReference r:id="rId35" w:type="default"/>
          <w:pgSz w:w="11907" w:h="16840"/>
          <w:pgMar w:top="1440" w:right="1800" w:bottom="1440" w:left="1800" w:header="851" w:footer="814" w:gutter="0"/>
          <w:pgNumType w:fmt="decimal"/>
          <w:cols w:equalWidth="0" w:num="1">
            <w:col w:w="8376"/>
          </w:cols>
        </w:sectPr>
      </w:pPr>
    </w:p>
    <w:p>
      <w:pPr>
        <w:spacing w:before="62" w:line="233" w:lineRule="auto"/>
        <w:ind w:left="270"/>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签</w:t>
      </w:r>
      <w:r>
        <w:rPr>
          <w:rFonts w:hint="eastAsia" w:ascii="方正仿宋" w:hAnsi="方正仿宋" w:eastAsia="方正仿宋" w:cs="方正仿宋"/>
          <w:spacing w:val="7"/>
          <w:sz w:val="24"/>
          <w:szCs w:val="24"/>
        </w:rPr>
        <w:t>发日期：</w:t>
      </w:r>
    </w:p>
    <w:p>
      <w:pPr>
        <w:spacing w:before="18" w:line="242" w:lineRule="auto"/>
        <w:ind w:left="283"/>
        <w:rPr>
          <w:rFonts w:hint="eastAsia" w:ascii="方正仿宋" w:hAnsi="方正仿宋" w:eastAsia="方正仿宋" w:cs="方正仿宋"/>
          <w:sz w:val="24"/>
          <w:szCs w:val="24"/>
        </w:rPr>
      </w:pPr>
      <w:r>
        <w:rPr>
          <w:rFonts w:hint="eastAsia" w:ascii="方正仿宋" w:hAnsi="方正仿宋" w:eastAsia="方正仿宋" w:cs="方正仿宋"/>
          <w:spacing w:val="7"/>
          <w:sz w:val="24"/>
          <w:szCs w:val="24"/>
        </w:rPr>
        <w:t>附：代表人性别</w:t>
      </w:r>
      <w:r>
        <w:rPr>
          <w:rFonts w:hint="eastAsia" w:ascii="方正仿宋" w:hAnsi="方正仿宋" w:eastAsia="方正仿宋" w:cs="方正仿宋"/>
          <w:spacing w:val="5"/>
          <w:sz w:val="24"/>
          <w:szCs w:val="24"/>
        </w:rPr>
        <w:t>：</w:t>
      </w:r>
    </w:p>
    <w:p>
      <w:pPr>
        <w:spacing w:before="1" w:line="188" w:lineRule="auto"/>
        <w:ind w:left="271"/>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联</w:t>
      </w:r>
      <w:r>
        <w:rPr>
          <w:rFonts w:hint="eastAsia" w:ascii="方正仿宋" w:hAnsi="方正仿宋" w:eastAsia="方正仿宋" w:cs="方正仿宋"/>
          <w:spacing w:val="7"/>
          <w:sz w:val="24"/>
          <w:szCs w:val="24"/>
        </w:rPr>
        <w:t>系电话：</w:t>
      </w:r>
    </w:p>
    <w:p>
      <w:pPr>
        <w:spacing w:line="14" w:lineRule="auto"/>
        <w:rPr>
          <w:rFonts w:hint="eastAsia" w:ascii="方正仿宋" w:hAnsi="方正仿宋" w:eastAsia="方正仿宋" w:cs="方正仿宋"/>
          <w:sz w:val="24"/>
          <w:szCs w:val="24"/>
        </w:rPr>
      </w:pPr>
      <w:r>
        <w:rPr>
          <w:rFonts w:hint="eastAsia" w:ascii="方正仿宋" w:hAnsi="方正仿宋" w:eastAsia="方正仿宋" w:cs="方正仿宋"/>
          <w:sz w:val="24"/>
          <w:szCs w:val="24"/>
        </w:rPr>
        <w:br w:type="column"/>
      </w:r>
    </w:p>
    <w:p>
      <w:pPr>
        <w:spacing w:before="61" w:line="400" w:lineRule="exact"/>
        <w:rPr>
          <w:rFonts w:hint="eastAsia" w:ascii="方正仿宋" w:hAnsi="方正仿宋" w:eastAsia="方正仿宋" w:cs="方正仿宋"/>
          <w:sz w:val="24"/>
          <w:szCs w:val="24"/>
        </w:rPr>
      </w:pPr>
      <w:r>
        <w:rPr>
          <w:rFonts w:hint="eastAsia" w:ascii="方正仿宋" w:hAnsi="方正仿宋" w:eastAsia="方正仿宋" w:cs="方正仿宋"/>
          <w:spacing w:val="5"/>
          <w:position w:val="8"/>
          <w:sz w:val="24"/>
          <w:szCs w:val="24"/>
        </w:rPr>
        <w:t>单位：</w:t>
      </w:r>
    </w:p>
    <w:p>
      <w:pPr>
        <w:spacing w:before="1" w:line="233" w:lineRule="auto"/>
        <w:rPr>
          <w:rFonts w:hint="eastAsia" w:ascii="方正仿宋" w:hAnsi="方正仿宋" w:eastAsia="方正仿宋" w:cs="方正仿宋"/>
          <w:sz w:val="24"/>
          <w:szCs w:val="24"/>
        </w:rPr>
      </w:pPr>
      <w:r>
        <w:rPr>
          <w:rFonts w:hint="eastAsia" w:ascii="方正仿宋" w:hAnsi="方正仿宋" w:eastAsia="方正仿宋" w:cs="方正仿宋"/>
          <w:spacing w:val="5"/>
          <w:sz w:val="24"/>
          <w:szCs w:val="24"/>
        </w:rPr>
        <w:t>年龄：</w:t>
      </w:r>
    </w:p>
    <w:p>
      <w:pPr>
        <w:spacing w:line="14" w:lineRule="auto"/>
        <w:rPr>
          <w:rFonts w:hint="eastAsia" w:ascii="方正仿宋" w:hAnsi="方正仿宋" w:eastAsia="方正仿宋" w:cs="方正仿宋"/>
          <w:sz w:val="24"/>
          <w:szCs w:val="24"/>
        </w:rPr>
      </w:pPr>
      <w:r>
        <w:rPr>
          <w:rFonts w:hint="eastAsia" w:ascii="方正仿宋" w:hAnsi="方正仿宋" w:eastAsia="方正仿宋" w:cs="方正仿宋"/>
          <w:sz w:val="24"/>
          <w:szCs w:val="24"/>
        </w:rPr>
        <w:br w:type="column"/>
      </w:r>
    </w:p>
    <w:p>
      <w:pPr>
        <w:spacing w:line="359" w:lineRule="auto"/>
        <w:rPr>
          <w:rFonts w:hint="eastAsia" w:ascii="方正仿宋" w:hAnsi="方正仿宋" w:eastAsia="方正仿宋" w:cs="方正仿宋"/>
          <w:sz w:val="24"/>
          <w:szCs w:val="24"/>
        </w:rPr>
      </w:pPr>
    </w:p>
    <w:p>
      <w:pPr>
        <w:spacing w:before="100" w:line="235" w:lineRule="auto"/>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身</w:t>
      </w:r>
      <w:r>
        <w:rPr>
          <w:rFonts w:hint="eastAsia" w:ascii="方正仿宋" w:hAnsi="方正仿宋" w:eastAsia="方正仿宋" w:cs="方正仿宋"/>
          <w:spacing w:val="7"/>
          <w:sz w:val="24"/>
          <w:szCs w:val="24"/>
        </w:rPr>
        <w:t>份证号码：</w:t>
      </w:r>
    </w:p>
    <w:p>
      <w:pPr>
        <w:rPr>
          <w:rFonts w:hint="eastAsia" w:ascii="方正仿宋" w:hAnsi="方正仿宋" w:eastAsia="方正仿宋" w:cs="方正仿宋"/>
          <w:sz w:val="24"/>
          <w:szCs w:val="24"/>
        </w:rPr>
        <w:sectPr>
          <w:type w:val="continuous"/>
          <w:pgSz w:w="11907" w:h="16840"/>
          <w:pgMar w:top="1440" w:right="1800" w:bottom="1440" w:left="1800" w:header="851" w:footer="814" w:gutter="0"/>
          <w:pgNumType w:fmt="decimal"/>
          <w:cols w:equalWidth="0" w:num="3">
            <w:col w:w="3519" w:space="100"/>
            <w:col w:w="1941" w:space="100"/>
            <w:col w:w="2647"/>
          </w:cols>
        </w:sectPr>
      </w:pPr>
    </w:p>
    <w:p>
      <w:pPr>
        <w:spacing w:before="154" w:line="2181" w:lineRule="exact"/>
        <w:ind w:firstLine="3041"/>
        <w:textAlignment w:val="center"/>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group id="_x0000_s1054" o:spid="_x0000_s1054" o:spt="203" style="height:109.05pt;width:167.25pt;" coordsize="3345,2181">
            <o:lock v:ext="edit"/>
            <v:shape id="_x0000_s1055" o:spid="_x0000_s1055" o:spt="75" type="#_x0000_t75" style="position:absolute;left:0;top:0;height:2181;width:3345;" filled="f" stroked="f" coordsize="21600,21600">
              <v:path/>
              <v:fill on="f" focussize="0,0"/>
              <v:stroke on="f"/>
              <v:imagedata r:id="rId57" o:title=""/>
              <o:lock v:ext="edit" aspectratio="t"/>
            </v:shape>
            <v:shape id="_x0000_s1056" o:spid="_x0000_s1056" o:spt="202" type="#_x0000_t202" style="position:absolute;left:-20;top:-20;height:2258;width:3385;" filled="f" stroked="f" coordsize="21600,21600">
              <v:path/>
              <v:fill on="f" focussize="0,0"/>
              <v:stroke on="f"/>
              <v:imagedata o:title=""/>
              <o:lock v:ext="edit" aspectratio="f"/>
              <v:textbox inset="0mm,0mm,0mm,0mm">
                <w:txbxContent>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before="65" w:line="228" w:lineRule="auto"/>
                      <w:ind w:left="860"/>
                      <w:rPr>
                        <w:rFonts w:ascii="宋体" w:hAnsi="宋体" w:eastAsia="宋体" w:cs="宋体"/>
                        <w:sz w:val="20"/>
                        <w:szCs w:val="20"/>
                      </w:rPr>
                    </w:pPr>
                    <w:r>
                      <w:rPr>
                        <w:rFonts w:ascii="宋体" w:hAnsi="宋体" w:eastAsia="宋体" w:cs="宋体"/>
                        <w:spacing w:val="12"/>
                        <w:sz w:val="20"/>
                        <w:szCs w:val="20"/>
                      </w:rPr>
                      <w:t>法</w:t>
                    </w:r>
                    <w:r>
                      <w:rPr>
                        <w:rFonts w:ascii="宋体" w:hAnsi="宋体" w:eastAsia="宋体" w:cs="宋体"/>
                        <w:spacing w:val="8"/>
                        <w:sz w:val="20"/>
                        <w:szCs w:val="20"/>
                      </w:rPr>
                      <w:t>定代表人身份证</w:t>
                    </w:r>
                  </w:p>
                </w:txbxContent>
              </v:textbox>
            </v:shape>
            <w10:wrap type="none"/>
            <w10:anchorlock/>
          </v:group>
        </w:pict>
      </w:r>
    </w:p>
    <w:p>
      <w:pPr>
        <w:spacing w:before="3"/>
        <w:ind w:left="809"/>
        <w:rPr>
          <w:rFonts w:hint="eastAsia" w:ascii="方正仿宋" w:hAnsi="方正仿宋" w:eastAsia="方正仿宋" w:cs="方正仿宋"/>
          <w:sz w:val="24"/>
          <w:szCs w:val="24"/>
        </w:rPr>
      </w:pPr>
      <w:r>
        <w:rPr>
          <w:rFonts w:hint="eastAsia" w:ascii="方正仿宋" w:hAnsi="方正仿宋" w:eastAsia="方正仿宋" w:cs="方正仿宋"/>
          <w:spacing w:val="18"/>
          <w:sz w:val="24"/>
          <w:szCs w:val="24"/>
          <w14:textOutline w14:w="3175" w14:cap="flat" w14:cmpd="sng">
            <w14:solidFill>
              <w14:srgbClr w14:val="000000"/>
            </w14:solidFill>
            <w14:prstDash w14:val="solid"/>
            <w14:miter w14:val="0"/>
          </w14:textOutline>
        </w:rPr>
        <w:t>注</w:t>
      </w:r>
      <w:r>
        <w:rPr>
          <w:rFonts w:hint="eastAsia" w:ascii="方正仿宋" w:hAnsi="方正仿宋" w:eastAsia="方正仿宋" w:cs="方正仿宋"/>
          <w:spacing w:val="12"/>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法定代表人身份证正反面复印件</w:t>
      </w:r>
    </w:p>
    <w:p>
      <w:pPr>
        <w:spacing w:line="309" w:lineRule="auto"/>
        <w:rPr>
          <w:rFonts w:hint="eastAsia" w:ascii="方正仿宋" w:hAnsi="方正仿宋" w:eastAsia="方正仿宋" w:cs="方正仿宋"/>
          <w:sz w:val="24"/>
          <w:szCs w:val="24"/>
        </w:rPr>
      </w:pPr>
    </w:p>
    <w:p>
      <w:pPr>
        <w:spacing w:before="100" w:line="244" w:lineRule="auto"/>
        <w:ind w:left="806"/>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供应商名称  (公章)  ：</w:t>
      </w:r>
      <w:r>
        <w:rPr>
          <w:rFonts w:hint="eastAsia" w:ascii="方正仿宋" w:hAnsi="方正仿宋" w:eastAsia="方正仿宋" w:cs="方正仿宋"/>
          <w:sz w:val="24"/>
          <w:szCs w:val="24"/>
          <w:u w:val="single" w:color="auto"/>
        </w:rPr>
        <w:t xml:space="preserve">                                          </w:t>
      </w:r>
    </w:p>
    <w:p>
      <w:pPr>
        <w:spacing w:before="1" w:line="228" w:lineRule="auto"/>
        <w:ind w:left="816"/>
        <w:rPr>
          <w:rFonts w:hint="eastAsia" w:ascii="方正仿宋" w:hAnsi="方正仿宋" w:eastAsia="方正仿宋" w:cs="方正仿宋"/>
          <w:sz w:val="24"/>
          <w:szCs w:val="24"/>
        </w:rPr>
      </w:pPr>
      <w:r>
        <w:rPr>
          <w:rFonts w:hint="eastAsia" w:ascii="方正仿宋" w:hAnsi="方正仿宋" w:eastAsia="方正仿宋" w:cs="方正仿宋"/>
          <w:spacing w:val="16"/>
          <w:sz w:val="24"/>
          <w:szCs w:val="24"/>
        </w:rPr>
        <w:t>法</w:t>
      </w:r>
      <w:r>
        <w:rPr>
          <w:rFonts w:hint="eastAsia" w:ascii="方正仿宋" w:hAnsi="方正仿宋" w:eastAsia="方正仿宋" w:cs="方正仿宋"/>
          <w:spacing w:val="11"/>
          <w:sz w:val="24"/>
          <w:szCs w:val="24"/>
        </w:rPr>
        <w:t>定</w:t>
      </w:r>
      <w:r>
        <w:rPr>
          <w:rFonts w:hint="eastAsia" w:ascii="方正仿宋" w:hAnsi="方正仿宋" w:eastAsia="方正仿宋" w:cs="方正仿宋"/>
          <w:spacing w:val="8"/>
          <w:sz w:val="24"/>
          <w:szCs w:val="24"/>
        </w:rPr>
        <w:t>代表人签字或  (签/章)  ：</w:t>
      </w:r>
    </w:p>
    <w:p>
      <w:pPr>
        <w:spacing w:before="25" w:line="233" w:lineRule="auto"/>
        <w:ind w:left="849"/>
        <w:rPr>
          <w:rFonts w:hint="eastAsia" w:ascii="方正仿宋" w:hAnsi="方正仿宋" w:eastAsia="方正仿宋" w:cs="方正仿宋"/>
          <w:sz w:val="24"/>
          <w:szCs w:val="24"/>
        </w:rPr>
      </w:pPr>
      <w:r>
        <w:rPr>
          <w:rFonts w:hint="eastAsia" w:ascii="方正仿宋" w:hAnsi="方正仿宋" w:eastAsia="方正仿宋" w:cs="方正仿宋"/>
          <w:spacing w:val="-7"/>
          <w:sz w:val="24"/>
          <w:szCs w:val="24"/>
        </w:rPr>
        <w:t>日</w:t>
      </w:r>
      <w:r>
        <w:rPr>
          <w:rFonts w:hint="eastAsia" w:ascii="方正仿宋" w:hAnsi="方正仿宋" w:eastAsia="方正仿宋" w:cs="方正仿宋"/>
          <w:spacing w:val="-5"/>
          <w:sz w:val="24"/>
          <w:szCs w:val="24"/>
        </w:rPr>
        <w:t>期：</w:t>
      </w:r>
    </w:p>
    <w:p>
      <w:pPr>
        <w:spacing w:before="15" w:line="257" w:lineRule="auto"/>
        <w:ind w:left="821" w:right="280" w:hanging="790"/>
        <w:rPr>
          <w:rFonts w:hint="eastAsia" w:ascii="方正仿宋" w:hAnsi="方正仿宋" w:eastAsia="方正仿宋" w:cs="方正仿宋"/>
          <w:sz w:val="24"/>
          <w:szCs w:val="24"/>
        </w:rPr>
      </w:pPr>
      <w:r>
        <w:rPr>
          <w:rFonts w:hint="eastAsia" w:ascii="方正仿宋" w:hAnsi="方正仿宋" w:eastAsia="方正仿宋" w:cs="方正仿宋"/>
          <w:spacing w:val="4"/>
          <w:sz w:val="24"/>
          <w:szCs w:val="24"/>
        </w:rPr>
        <w:t>说</w:t>
      </w:r>
      <w:r>
        <w:rPr>
          <w:rFonts w:hint="eastAsia" w:ascii="方正仿宋" w:hAnsi="方正仿宋" w:eastAsia="方正仿宋" w:cs="方正仿宋"/>
          <w:spacing w:val="2"/>
          <w:sz w:val="24"/>
          <w:szCs w:val="24"/>
        </w:rPr>
        <w:t>明：  1.提供有效的营业执照等证明文件复印件 ，复印件上应加盖本单位章。</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8"/>
          <w:sz w:val="24"/>
          <w:szCs w:val="24"/>
        </w:rPr>
        <w:t>2</w:t>
      </w:r>
      <w:r>
        <w:rPr>
          <w:rFonts w:hint="eastAsia" w:ascii="方正仿宋" w:hAnsi="方正仿宋" w:eastAsia="方正仿宋" w:cs="方正仿宋"/>
          <w:spacing w:val="7"/>
          <w:sz w:val="24"/>
          <w:szCs w:val="24"/>
        </w:rPr>
        <w:t>. 供应商为自然人的 ，应提供身份证明的复印件。</w:t>
      </w:r>
    </w:p>
    <w:p>
      <w:pPr>
        <w:spacing w:line="238" w:lineRule="exact"/>
        <w:ind w:left="825"/>
        <w:rPr>
          <w:rFonts w:hint="eastAsia" w:ascii="方正仿宋" w:hAnsi="方正仿宋" w:eastAsia="方正仿宋" w:cs="方正仿宋"/>
          <w:sz w:val="24"/>
          <w:szCs w:val="24"/>
        </w:rPr>
      </w:pPr>
      <w:r>
        <w:rPr>
          <w:rFonts w:hint="eastAsia" w:ascii="方正仿宋" w:hAnsi="方正仿宋" w:eastAsia="方正仿宋" w:cs="方正仿宋"/>
          <w:spacing w:val="16"/>
          <w:position w:val="-2"/>
          <w:sz w:val="24"/>
          <w:szCs w:val="24"/>
        </w:rPr>
        <w:t>3</w:t>
      </w:r>
      <w:r>
        <w:rPr>
          <w:rFonts w:hint="eastAsia" w:ascii="方正仿宋" w:hAnsi="方正仿宋" w:eastAsia="方正仿宋" w:cs="方正仿宋"/>
          <w:spacing w:val="13"/>
          <w:position w:val="-2"/>
          <w:sz w:val="24"/>
          <w:szCs w:val="24"/>
        </w:rPr>
        <w:t>.</w:t>
      </w:r>
      <w:r>
        <w:rPr>
          <w:rFonts w:hint="eastAsia" w:ascii="方正仿宋" w:hAnsi="方正仿宋" w:eastAsia="方正仿宋" w:cs="方正仿宋"/>
          <w:spacing w:val="8"/>
          <w:position w:val="-2"/>
          <w:sz w:val="24"/>
          <w:szCs w:val="24"/>
        </w:rPr>
        <w:t>联合体谈判应提供联合体各方满足以上要求的证明文件。</w:t>
      </w:r>
    </w:p>
    <w:p>
      <w:pPr>
        <w:rPr>
          <w:rFonts w:hint="eastAsia" w:ascii="方正仿宋" w:hAnsi="方正仿宋" w:eastAsia="方正仿宋" w:cs="方正仿宋"/>
          <w:sz w:val="24"/>
          <w:szCs w:val="24"/>
        </w:rPr>
        <w:sectPr>
          <w:type w:val="continuous"/>
          <w:pgSz w:w="11907" w:h="16840"/>
          <w:pgMar w:top="1440" w:right="1800" w:bottom="1440" w:left="1800" w:header="851" w:footer="814" w:gutter="0"/>
          <w:pgNumType w:fmt="decimal"/>
          <w:cols w:equalWidth="0" w:num="1">
            <w:col w:w="8376"/>
          </w:cols>
        </w:sectPr>
      </w:pPr>
    </w:p>
    <w:p>
      <w:pPr>
        <w:tabs>
          <w:tab w:val="left" w:pos="720"/>
        </w:tabs>
        <w:spacing w:before="105" w:line="233" w:lineRule="auto"/>
        <w:ind w:left="605"/>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shape id="_x0000_s1057" o:spid="_x0000_s1057" style="position:absolute;left:0pt;margin-left:90.7pt;margin-top:79.25pt;height:1pt;width:413.95pt;mso-position-horizontal-relative:page;mso-position-vertical-relative:page;z-index:251677696;mso-width-relative:page;mso-height-relative:page;" fillcolor="#000000" filled="t" stroked="f" coordsize="8279,20" o:allowincell="f" path="m0,0l8278,0,8278,19,0,19,0,0xe">
            <v:path/>
            <v:fill on="t" focussize="0,0"/>
            <v:stroke on="f"/>
            <v:imagedata o:title=""/>
            <o:lock v:ext="edit"/>
          </v:shape>
        </w:pict>
      </w:r>
      <w:r>
        <w:rPr>
          <w:rFonts w:hint="eastAsia" w:ascii="方正仿宋" w:hAnsi="方正仿宋" w:eastAsia="方正仿宋" w:cs="方正仿宋"/>
          <w:b/>
          <w:bCs/>
          <w:sz w:val="24"/>
          <w:szCs w:val="24"/>
        </w:rPr>
        <w:tab/>
      </w:r>
      <w:r>
        <w:rPr>
          <w:rFonts w:hint="eastAsia" w:ascii="方正仿宋" w:hAnsi="方正仿宋" w:eastAsia="方正仿宋" w:cs="方正仿宋"/>
          <w:spacing w:val="10"/>
          <w:sz w:val="24"/>
          <w:szCs w:val="24"/>
          <w14:textOutline w14:w="3175" w14:cap="flat" w14:cmpd="sng">
            <w14:solidFill>
              <w14:srgbClr w14:val="000000"/>
            </w14:solidFill>
            <w14:prstDash w14:val="solid"/>
            <w14:miter w14:val="0"/>
          </w14:textOutline>
        </w:rPr>
        <w:t>(二)</w:t>
      </w:r>
      <w:r>
        <w:rPr>
          <w:rFonts w:hint="eastAsia" w:ascii="方正仿宋" w:hAnsi="方正仿宋" w:eastAsia="方正仿宋" w:cs="方正仿宋"/>
          <w:spacing w:val="10"/>
          <w:sz w:val="24"/>
          <w:szCs w:val="24"/>
        </w:rPr>
        <w:t xml:space="preserve">  </w:t>
      </w:r>
      <w:r>
        <w:rPr>
          <w:rFonts w:hint="eastAsia" w:ascii="方正仿宋" w:hAnsi="方正仿宋" w:eastAsia="方正仿宋" w:cs="方正仿宋"/>
          <w:spacing w:val="10"/>
          <w:sz w:val="24"/>
          <w:szCs w:val="24"/>
          <w14:textOutline w14:w="3175" w14:cap="flat" w14:cmpd="sng">
            <w14:solidFill>
              <w14:srgbClr w14:val="000000"/>
            </w14:solidFill>
            <w14:prstDash w14:val="solid"/>
            <w14:miter w14:val="0"/>
          </w14:textOutline>
        </w:rPr>
        <w:t>法定代表人授权委托</w:t>
      </w:r>
      <w: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t>书</w:t>
      </w:r>
    </w:p>
    <w:p>
      <w:pPr>
        <w:spacing w:line="321" w:lineRule="auto"/>
        <w:rPr>
          <w:rFonts w:hint="eastAsia" w:ascii="方正仿宋" w:hAnsi="方正仿宋" w:eastAsia="方正仿宋" w:cs="方正仿宋"/>
          <w:sz w:val="24"/>
          <w:szCs w:val="24"/>
        </w:rPr>
      </w:pPr>
    </w:p>
    <w:p>
      <w:pPr>
        <w:spacing w:before="98" w:line="250" w:lineRule="auto"/>
        <w:ind w:left="31" w:right="26" w:firstLine="480"/>
        <w:rPr>
          <w:rFonts w:hint="eastAsia" w:ascii="方正仿宋" w:hAnsi="方正仿宋" w:eastAsia="方正仿宋" w:cs="方正仿宋"/>
          <w:sz w:val="24"/>
          <w:szCs w:val="24"/>
        </w:rPr>
      </w:pPr>
      <w:r>
        <w:rPr>
          <w:rFonts w:hint="eastAsia" w:ascii="方正仿宋" w:hAnsi="方正仿宋" w:eastAsia="方正仿宋" w:cs="方正仿宋"/>
          <w:spacing w:val="16"/>
          <w:sz w:val="24"/>
          <w:szCs w:val="24"/>
        </w:rPr>
        <w:t>本授权</w:t>
      </w:r>
      <w:r>
        <w:rPr>
          <w:rFonts w:hint="eastAsia" w:ascii="方正仿宋" w:hAnsi="方正仿宋" w:eastAsia="方正仿宋" w:cs="方正仿宋"/>
          <w:spacing w:val="13"/>
          <w:sz w:val="24"/>
          <w:szCs w:val="24"/>
        </w:rPr>
        <w:t>书</w:t>
      </w:r>
      <w:r>
        <w:rPr>
          <w:rFonts w:hint="eastAsia" w:ascii="方正仿宋" w:hAnsi="方正仿宋" w:eastAsia="方正仿宋" w:cs="方正仿宋"/>
          <w:spacing w:val="8"/>
          <w:sz w:val="24"/>
          <w:szCs w:val="24"/>
        </w:rPr>
        <w:t>声明：  注册于  (国家或地区的名称)  的  (供应商)  的在下面签字</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24"/>
          <w:sz w:val="24"/>
          <w:szCs w:val="24"/>
        </w:rPr>
        <w:t>的</w:t>
      </w:r>
      <w:r>
        <w:rPr>
          <w:rFonts w:hint="eastAsia" w:ascii="方正仿宋" w:hAnsi="方正仿宋" w:eastAsia="方正仿宋" w:cs="方正仿宋"/>
          <w:spacing w:val="14"/>
          <w:sz w:val="24"/>
          <w:szCs w:val="24"/>
        </w:rPr>
        <w:t xml:space="preserve"> </w:t>
      </w:r>
      <w:r>
        <w:rPr>
          <w:rFonts w:hint="eastAsia" w:ascii="方正仿宋" w:hAnsi="方正仿宋" w:eastAsia="方正仿宋" w:cs="方正仿宋"/>
          <w:spacing w:val="12"/>
          <w:sz w:val="24"/>
          <w:szCs w:val="24"/>
        </w:rPr>
        <w:t xml:space="preserve"> (法人代表姓名、职务)  代表我单位授权  (单位名称)  的在下面签字的  (被</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0"/>
          <w:sz w:val="24"/>
          <w:szCs w:val="24"/>
        </w:rPr>
        <w:t>授权</w:t>
      </w:r>
      <w:r>
        <w:rPr>
          <w:rFonts w:hint="eastAsia" w:ascii="方正仿宋" w:hAnsi="方正仿宋" w:eastAsia="方正仿宋" w:cs="方正仿宋"/>
          <w:spacing w:val="8"/>
          <w:sz w:val="24"/>
          <w:szCs w:val="24"/>
        </w:rPr>
        <w:t>人</w:t>
      </w:r>
      <w:r>
        <w:rPr>
          <w:rFonts w:hint="eastAsia" w:ascii="方正仿宋" w:hAnsi="方正仿宋" w:eastAsia="方正仿宋" w:cs="方正仿宋"/>
          <w:spacing w:val="5"/>
          <w:sz w:val="24"/>
          <w:szCs w:val="24"/>
        </w:rPr>
        <w:t>的姓名、职务)  为我单位的合法代理人 ，就  (项目名称)  的谈判 ，  以我</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2"/>
          <w:sz w:val="24"/>
          <w:szCs w:val="24"/>
        </w:rPr>
        <w:t>单</w:t>
      </w:r>
      <w:r>
        <w:rPr>
          <w:rFonts w:hint="eastAsia" w:ascii="方正仿宋" w:hAnsi="方正仿宋" w:eastAsia="方正仿宋" w:cs="方正仿宋"/>
          <w:spacing w:val="9"/>
          <w:sz w:val="24"/>
          <w:szCs w:val="24"/>
        </w:rPr>
        <w:t>位名义处理一切与之有关的事务。</w:t>
      </w:r>
    </w:p>
    <w:p>
      <w:pPr>
        <w:spacing w:before="1" w:line="189" w:lineRule="auto"/>
        <w:ind w:left="572"/>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本授权</w:t>
      </w:r>
      <w:r>
        <w:rPr>
          <w:rFonts w:hint="eastAsia" w:ascii="方正仿宋" w:hAnsi="方正仿宋" w:eastAsia="方正仿宋" w:cs="方正仿宋"/>
          <w:spacing w:val="4"/>
          <w:sz w:val="24"/>
          <w:szCs w:val="24"/>
        </w:rPr>
        <w:t>书于                   年        月         日签字生效,特此声明。</w:t>
      </w:r>
    </w:p>
    <w:p>
      <w:pPr>
        <w:spacing w:before="180" w:line="2229" w:lineRule="exact"/>
        <w:ind w:firstLine="1586"/>
        <w:textAlignment w:val="center"/>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group id="_x0000_s1060" o:spid="_x0000_s1060" o:spt="203" style="height:111.45pt;width:198.2pt;" coordsize="3963,2228">
            <o:lock v:ext="edit"/>
            <v:shape id="_x0000_s1061" o:spid="_x0000_s1061" o:spt="75" type="#_x0000_t75" style="position:absolute;left:0;top:0;height:2228;width:3963;" filled="f" stroked="f" coordsize="21600,21600">
              <v:path/>
              <v:fill on="f" focussize="0,0"/>
              <v:stroke on="f"/>
              <v:imagedata r:id="rId58" o:title=""/>
              <o:lock v:ext="edit" aspectratio="t"/>
            </v:shape>
            <v:shape id="_x0000_s1062" o:spid="_x0000_s1062" o:spt="202" type="#_x0000_t202" style="position:absolute;left:-20;top:-20;height:2306;width:4003;" filled="f" stroked="f" coordsize="21600,21600">
              <v:path/>
              <v:fill on="f" focussize="0,0"/>
              <v:stroke on="f"/>
              <v:imagedata o:title=""/>
              <o:lock v:ext="edit" aspectratio="f"/>
              <v:textbox inset="0mm,0mm,0mm,0mm">
                <w:txbxContent>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before="65" w:line="228" w:lineRule="auto"/>
                      <w:ind w:left="854"/>
                      <w:rPr>
                        <w:rFonts w:ascii="宋体" w:hAnsi="宋体" w:eastAsia="宋体" w:cs="宋体"/>
                        <w:sz w:val="20"/>
                        <w:szCs w:val="20"/>
                      </w:rPr>
                    </w:pPr>
                    <w:r>
                      <w:rPr>
                        <w:rFonts w:ascii="宋体" w:hAnsi="宋体" w:eastAsia="宋体" w:cs="宋体"/>
                        <w:spacing w:val="11"/>
                        <w:sz w:val="20"/>
                        <w:szCs w:val="20"/>
                      </w:rPr>
                      <w:t>授</w:t>
                    </w:r>
                    <w:r>
                      <w:rPr>
                        <w:rFonts w:ascii="宋体" w:hAnsi="宋体" w:eastAsia="宋体" w:cs="宋体"/>
                        <w:spacing w:val="9"/>
                        <w:sz w:val="20"/>
                        <w:szCs w:val="20"/>
                      </w:rPr>
                      <w:t>权委托人身份证复印件</w:t>
                    </w:r>
                  </w:p>
                </w:txbxContent>
              </v:textbox>
            </v:shape>
            <w10:wrap type="none"/>
            <w10:anchorlock/>
          </v:group>
        </w:pict>
      </w:r>
    </w:p>
    <w:p>
      <w:pPr>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pPr>
    </w:p>
    <w:p>
      <w:pPr>
        <w:spacing w:line="187" w:lineRule="exact"/>
        <w:rPr>
          <w:rFonts w:hint="eastAsia" w:ascii="方正仿宋" w:hAnsi="方正仿宋" w:eastAsia="方正仿宋" w:cs="方正仿宋"/>
          <w:sz w:val="24"/>
          <w:szCs w:val="24"/>
        </w:rPr>
      </w:pPr>
    </w:p>
    <w:tbl>
      <w:tblPr>
        <w:tblStyle w:val="18"/>
        <w:tblW w:w="4028" w:type="dxa"/>
        <w:tblInd w:w="1445" w:type="dxa"/>
        <w:tblBorders>
          <w:top w:val="single" w:color="808080" w:sz="8" w:space="0"/>
          <w:left w:val="single" w:color="808080" w:sz="8" w:space="0"/>
          <w:bottom w:val="single" w:color="808080" w:sz="8" w:space="0"/>
          <w:right w:val="single" w:color="808080" w:sz="8" w:space="0"/>
          <w:insideH w:val="none" w:color="auto" w:sz="0" w:space="0"/>
          <w:insideV w:val="none" w:color="auto" w:sz="0" w:space="0"/>
        </w:tblBorders>
        <w:tblLayout w:type="fixed"/>
        <w:tblCellMar>
          <w:top w:w="0" w:type="dxa"/>
          <w:left w:w="0" w:type="dxa"/>
          <w:bottom w:w="0" w:type="dxa"/>
          <w:right w:w="0" w:type="dxa"/>
        </w:tblCellMar>
      </w:tblPr>
      <w:tblGrid>
        <w:gridCol w:w="4028"/>
      </w:tblGrid>
      <w:tr>
        <w:tblPrEx>
          <w:tblBorders>
            <w:top w:val="single" w:color="808080" w:sz="8" w:space="0"/>
            <w:left w:val="single" w:color="808080" w:sz="8" w:space="0"/>
            <w:bottom w:val="single" w:color="808080" w:sz="8" w:space="0"/>
            <w:right w:val="single" w:color="808080" w:sz="8" w:space="0"/>
            <w:insideH w:val="none" w:color="auto" w:sz="0" w:space="0"/>
            <w:insideV w:val="none" w:color="auto" w:sz="0" w:space="0"/>
          </w:tblBorders>
          <w:tblCellMar>
            <w:top w:w="0" w:type="dxa"/>
            <w:left w:w="0" w:type="dxa"/>
            <w:bottom w:w="0" w:type="dxa"/>
            <w:right w:w="0" w:type="dxa"/>
          </w:tblCellMar>
        </w:tblPrEx>
        <w:trPr>
          <w:trHeight w:val="2203" w:hRule="atLeast"/>
        </w:trPr>
        <w:tc>
          <w:tcPr>
            <w:tcW w:w="4028" w:type="dxa"/>
            <w:shd w:val="clear" w:color="auto" w:fill="FFFFFF"/>
            <w:vAlign w:val="top"/>
          </w:tcPr>
          <w:p>
            <w:pPr>
              <w:spacing w:line="290" w:lineRule="auto"/>
              <w:rPr>
                <w:rFonts w:hint="eastAsia" w:ascii="方正仿宋" w:hAnsi="方正仿宋" w:eastAsia="方正仿宋" w:cs="方正仿宋"/>
                <w:sz w:val="24"/>
                <w:szCs w:val="24"/>
              </w:rPr>
            </w:pPr>
          </w:p>
          <w:p>
            <w:pPr>
              <w:spacing w:line="290" w:lineRule="auto"/>
              <w:rPr>
                <w:rFonts w:hint="eastAsia" w:ascii="方正仿宋" w:hAnsi="方正仿宋" w:eastAsia="方正仿宋" w:cs="方正仿宋"/>
                <w:sz w:val="24"/>
                <w:szCs w:val="24"/>
              </w:rPr>
            </w:pPr>
          </w:p>
          <w:p>
            <w:pPr>
              <w:spacing w:line="290" w:lineRule="auto"/>
              <w:rPr>
                <w:rFonts w:hint="eastAsia" w:ascii="方正仿宋" w:hAnsi="方正仿宋" w:eastAsia="方正仿宋" w:cs="方正仿宋"/>
                <w:sz w:val="24"/>
                <w:szCs w:val="24"/>
              </w:rPr>
            </w:pPr>
          </w:p>
          <w:p>
            <w:pPr>
              <w:spacing w:before="65" w:line="228" w:lineRule="auto"/>
              <w:ind w:left="1173"/>
              <w:rPr>
                <w:rFonts w:hint="eastAsia" w:ascii="方正仿宋" w:hAnsi="方正仿宋" w:eastAsia="方正仿宋" w:cs="方正仿宋"/>
                <w:sz w:val="24"/>
                <w:szCs w:val="24"/>
              </w:rPr>
            </w:pPr>
            <w:r>
              <w:rPr>
                <w:rFonts w:hint="eastAsia" w:ascii="方正仿宋" w:hAnsi="方正仿宋" w:eastAsia="方正仿宋" w:cs="方正仿宋"/>
                <w:spacing w:val="12"/>
                <w:sz w:val="24"/>
                <w:szCs w:val="24"/>
              </w:rPr>
              <w:t>法</w:t>
            </w:r>
            <w:r>
              <w:rPr>
                <w:rFonts w:hint="eastAsia" w:ascii="方正仿宋" w:hAnsi="方正仿宋" w:eastAsia="方正仿宋" w:cs="方正仿宋"/>
                <w:spacing w:val="8"/>
                <w:sz w:val="24"/>
                <w:szCs w:val="24"/>
              </w:rPr>
              <w:t>人身份证复印件</w:t>
            </w:r>
          </w:p>
        </w:tc>
      </w:tr>
    </w:tbl>
    <w:p>
      <w:pPr>
        <w:spacing w:line="364" w:lineRule="auto"/>
        <w:rPr>
          <w:rFonts w:hint="eastAsia" w:ascii="方正仿宋" w:hAnsi="方正仿宋" w:eastAsia="方正仿宋" w:cs="方正仿宋"/>
          <w:sz w:val="24"/>
          <w:szCs w:val="24"/>
        </w:rPr>
      </w:pPr>
    </w:p>
    <w:p>
      <w:pPr>
        <w:spacing w:before="99"/>
        <w:ind w:left="511"/>
        <w:rPr>
          <w:rFonts w:hint="eastAsia" w:ascii="方正仿宋" w:hAnsi="方正仿宋" w:eastAsia="方正仿宋" w:cs="方正仿宋"/>
          <w:sz w:val="24"/>
          <w:szCs w:val="24"/>
        </w:rPr>
      </w:pPr>
      <w:r>
        <w:rPr>
          <w:rFonts w:hint="eastAsia" w:ascii="方正仿宋" w:hAnsi="方正仿宋" w:eastAsia="方正仿宋" w:cs="方正仿宋"/>
          <w:spacing w:val="18"/>
          <w:sz w:val="24"/>
          <w:szCs w:val="24"/>
          <w14:textOutline w14:w="3175" w14:cap="flat" w14:cmpd="sng">
            <w14:solidFill>
              <w14:srgbClr w14:val="000000"/>
            </w14:solidFill>
            <w14:prstDash w14:val="solid"/>
            <w14:miter w14:val="0"/>
          </w14:textOutline>
        </w:rPr>
        <w:t>注</w:t>
      </w:r>
      <w:r>
        <w:rPr>
          <w:rFonts w:hint="eastAsia" w:ascii="方正仿宋" w:hAnsi="方正仿宋" w:eastAsia="方正仿宋" w:cs="方正仿宋"/>
          <w:spacing w:val="12"/>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法定代表人身份证正反面复印件</w:t>
      </w:r>
    </w:p>
    <w:p>
      <w:pPr>
        <w:spacing w:before="12" w:line="229" w:lineRule="auto"/>
        <w:ind w:left="569"/>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供应商名称  (公章)  ：</w:t>
      </w:r>
      <w:r>
        <w:rPr>
          <w:rFonts w:hint="eastAsia" w:ascii="方正仿宋" w:hAnsi="方正仿宋" w:eastAsia="方正仿宋" w:cs="方正仿宋"/>
          <w:sz w:val="24"/>
          <w:szCs w:val="24"/>
          <w:u w:val="single" w:color="auto"/>
        </w:rPr>
        <w:t xml:space="preserve">                                          </w:t>
      </w:r>
    </w:p>
    <w:p>
      <w:pPr>
        <w:spacing w:before="25" w:line="242" w:lineRule="auto"/>
        <w:ind w:left="571"/>
        <w:rPr>
          <w:rFonts w:hint="eastAsia" w:ascii="方正仿宋" w:hAnsi="方正仿宋" w:eastAsia="方正仿宋" w:cs="方正仿宋"/>
          <w:sz w:val="24"/>
          <w:szCs w:val="24"/>
        </w:rPr>
      </w:pPr>
      <w:r>
        <w:rPr>
          <w:rFonts w:hint="eastAsia" w:ascii="方正仿宋" w:hAnsi="方正仿宋" w:eastAsia="方正仿宋" w:cs="方正仿宋"/>
          <w:spacing w:val="13"/>
          <w:sz w:val="24"/>
          <w:szCs w:val="24"/>
        </w:rPr>
        <w:t>法</w:t>
      </w:r>
      <w:r>
        <w:rPr>
          <w:rFonts w:hint="eastAsia" w:ascii="方正仿宋" w:hAnsi="方正仿宋" w:eastAsia="方正仿宋" w:cs="方正仿宋"/>
          <w:spacing w:val="8"/>
          <w:sz w:val="24"/>
          <w:szCs w:val="24"/>
        </w:rPr>
        <w:t>定代表人  (签/章)  ：</w:t>
      </w:r>
    </w:p>
    <w:p>
      <w:pPr>
        <w:spacing w:before="1" w:line="234" w:lineRule="auto"/>
        <w:ind w:left="573"/>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身</w:t>
      </w:r>
      <w:r>
        <w:rPr>
          <w:rFonts w:hint="eastAsia" w:ascii="方正仿宋" w:hAnsi="方正仿宋" w:eastAsia="方正仿宋" w:cs="方正仿宋"/>
          <w:spacing w:val="7"/>
          <w:sz w:val="24"/>
          <w:szCs w:val="24"/>
        </w:rPr>
        <w:t>份证号码：</w:t>
      </w:r>
    </w:p>
    <w:p>
      <w:pPr>
        <w:spacing w:before="15" w:line="401" w:lineRule="exact"/>
        <w:ind w:left="573"/>
        <w:rPr>
          <w:rFonts w:hint="eastAsia" w:ascii="方正仿宋" w:hAnsi="方正仿宋" w:eastAsia="方正仿宋" w:cs="方正仿宋"/>
          <w:sz w:val="24"/>
          <w:szCs w:val="24"/>
        </w:rPr>
      </w:pPr>
      <w:r>
        <w:rPr>
          <w:rFonts w:hint="eastAsia" w:ascii="方正仿宋" w:hAnsi="方正仿宋" w:eastAsia="方正仿宋" w:cs="方正仿宋"/>
          <w:spacing w:val="11"/>
          <w:position w:val="9"/>
          <w:sz w:val="24"/>
          <w:szCs w:val="24"/>
        </w:rPr>
        <w:t>委</w:t>
      </w:r>
      <w:r>
        <w:rPr>
          <w:rFonts w:hint="eastAsia" w:ascii="方正仿宋" w:hAnsi="方正仿宋" w:eastAsia="方正仿宋" w:cs="方正仿宋"/>
          <w:spacing w:val="8"/>
          <w:position w:val="9"/>
          <w:sz w:val="24"/>
          <w:szCs w:val="24"/>
        </w:rPr>
        <w:t>托代理人  (签/章)  ：</w:t>
      </w:r>
    </w:p>
    <w:p>
      <w:pPr>
        <w:spacing w:before="1" w:line="234" w:lineRule="auto"/>
        <w:ind w:left="573"/>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身</w:t>
      </w:r>
      <w:r>
        <w:rPr>
          <w:rFonts w:hint="eastAsia" w:ascii="方正仿宋" w:hAnsi="方正仿宋" w:eastAsia="方正仿宋" w:cs="方正仿宋"/>
          <w:spacing w:val="7"/>
          <w:sz w:val="24"/>
          <w:szCs w:val="24"/>
        </w:rPr>
        <w:t>份证号码：</w:t>
      </w:r>
    </w:p>
    <w:p>
      <w:pPr>
        <w:spacing w:before="13" w:line="234" w:lineRule="auto"/>
        <w:ind w:left="572"/>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详细通讯地址：</w:t>
      </w:r>
    </w:p>
    <w:p>
      <w:pPr>
        <w:spacing w:before="15" w:line="234" w:lineRule="auto"/>
        <w:ind w:left="585"/>
        <w:rPr>
          <w:rFonts w:hint="eastAsia" w:ascii="方正仿宋" w:hAnsi="方正仿宋" w:eastAsia="方正仿宋" w:cs="方正仿宋"/>
          <w:spacing w:val="16"/>
          <w:sz w:val="24"/>
          <w:szCs w:val="24"/>
        </w:rPr>
      </w:pPr>
      <w:r>
        <w:rPr>
          <w:rFonts w:hint="eastAsia" w:ascii="方正仿宋" w:hAnsi="方正仿宋" w:eastAsia="方正仿宋" w:cs="方正仿宋"/>
          <w:spacing w:val="20"/>
          <w:sz w:val="24"/>
          <w:szCs w:val="24"/>
        </w:rPr>
        <w:t>邮</w:t>
      </w:r>
      <w:r>
        <w:rPr>
          <w:rFonts w:hint="eastAsia" w:ascii="方正仿宋" w:hAnsi="方正仿宋" w:eastAsia="方正仿宋" w:cs="方正仿宋"/>
          <w:spacing w:val="16"/>
          <w:sz w:val="24"/>
          <w:szCs w:val="24"/>
        </w:rPr>
        <w:t xml:space="preserve"> 政 编 码：</w:t>
      </w:r>
    </w:p>
    <w:p>
      <w:pPr>
        <w:pStyle w:val="6"/>
        <w:ind w:left="0" w:leftChars="0" w:firstLine="0" w:firstLineChars="0"/>
        <w:rPr>
          <w:rFonts w:hint="eastAsia"/>
        </w:rPr>
        <w:sectPr>
          <w:headerReference r:id="rId36" w:type="default"/>
          <w:footerReference r:id="rId37" w:type="default"/>
          <w:pgSz w:w="11907" w:h="16840"/>
          <w:pgMar w:top="1440" w:right="1800" w:bottom="1440" w:left="1800" w:header="851" w:footer="814" w:gutter="0"/>
          <w:pgNumType w:fmt="decimal"/>
          <w:cols w:equalWidth="0" w:num="1">
            <w:col w:w="8335"/>
          </w:cols>
        </w:sectPr>
      </w:pPr>
    </w:p>
    <w:p>
      <w:pPr>
        <w:rPr>
          <w:rFonts w:hint="eastAsia" w:ascii="方正仿宋" w:hAnsi="方正仿宋" w:eastAsia="方正仿宋" w:cs="方正仿宋"/>
          <w:sz w:val="24"/>
          <w:szCs w:val="24"/>
        </w:rPr>
      </w:pPr>
    </w:p>
    <w:p>
      <w:pPr>
        <w:spacing w:line="14" w:lineRule="auto"/>
        <w:rPr>
          <w:rFonts w:hint="eastAsia" w:ascii="方正仿宋" w:hAnsi="方正仿宋" w:eastAsia="方正仿宋" w:cs="方正仿宋"/>
          <w:sz w:val="24"/>
          <w:szCs w:val="24"/>
        </w:rPr>
      </w:pPr>
      <w:r>
        <w:rPr>
          <w:rFonts w:hint="eastAsia" w:ascii="方正仿宋" w:hAnsi="方正仿宋" w:eastAsia="方正仿宋" w:cs="方正仿宋"/>
          <w:sz w:val="24"/>
          <w:szCs w:val="24"/>
        </w:rPr>
        <w:br w:type="column"/>
      </w:r>
    </w:p>
    <w:p>
      <w:pPr>
        <w:spacing w:line="14" w:lineRule="auto"/>
        <w:rPr>
          <w:rFonts w:hint="eastAsia" w:ascii="方正仿宋" w:hAnsi="方正仿宋" w:eastAsia="方正仿宋" w:cs="方正仿宋"/>
          <w:sz w:val="24"/>
          <w:szCs w:val="24"/>
        </w:rPr>
      </w:pPr>
      <w:r>
        <w:rPr>
          <w:rFonts w:hint="eastAsia" w:ascii="方正仿宋" w:hAnsi="方正仿宋" w:eastAsia="方正仿宋" w:cs="方正仿宋"/>
          <w:spacing w:val="3"/>
          <w:sz w:val="24"/>
          <w:szCs w:val="24"/>
          <w:lang w:val="en-US" w:eastAsia="zh-CN"/>
        </w:rPr>
        <w:t>传真电</w:t>
      </w:r>
      <w:r>
        <w:rPr>
          <w:rFonts w:hint="eastAsia" w:ascii="方正仿宋" w:hAnsi="方正仿宋" w:eastAsia="方正仿宋" w:cs="方正仿宋"/>
          <w:spacing w:val="3"/>
          <w:sz w:val="24"/>
          <w:szCs w:val="24"/>
        </w:rPr>
        <w:t>话：</w:t>
      </w:r>
    </w:p>
    <w:p>
      <w:pPr>
        <w:rPr>
          <w:rFonts w:hint="eastAsia" w:ascii="方正仿宋" w:hAnsi="方正仿宋" w:eastAsia="方正仿宋" w:cs="方正仿宋"/>
          <w:sz w:val="24"/>
          <w:szCs w:val="24"/>
        </w:rPr>
        <w:sectPr>
          <w:type w:val="continuous"/>
          <w:pgSz w:w="11907" w:h="16840"/>
          <w:pgMar w:top="1440" w:right="1800" w:bottom="1440" w:left="1800" w:header="851" w:footer="814" w:gutter="0"/>
          <w:pgNumType w:fmt="decimal"/>
          <w:cols w:equalWidth="0" w:num="2">
            <w:col w:w="1599" w:space="100"/>
            <w:col w:w="6609"/>
          </w:cols>
        </w:sectPr>
      </w:pPr>
    </w:p>
    <w:p>
      <w:pPr>
        <w:spacing w:before="104"/>
        <w:ind w:left="512"/>
        <w:outlineLvl w:val="1"/>
        <w:rPr>
          <w:rFonts w:hint="eastAsia" w:ascii="方正仿宋" w:hAnsi="方正仿宋" w:eastAsia="方正仿宋" w:cs="方正仿宋"/>
          <w:spacing w:val="10"/>
          <w:sz w:val="24"/>
          <w:szCs w:val="24"/>
          <w14:textOutline w14:w="3175" w14:cap="flat" w14:cmpd="sng">
            <w14:solidFill>
              <w14:srgbClr w14:val="000000"/>
            </w14:solidFill>
            <w14:prstDash w14:val="solid"/>
            <w14:miter w14:val="0"/>
          </w14:textOutline>
        </w:rPr>
      </w:pPr>
    </w:p>
    <w:p>
      <w:pPr>
        <w:spacing w:before="104"/>
        <w:ind w:left="512"/>
        <w:outlineLvl w:val="1"/>
        <w:rPr>
          <w:rFonts w:hint="eastAsia" w:ascii="方正仿宋" w:hAnsi="方正仿宋" w:eastAsia="方正仿宋" w:cs="方正仿宋"/>
          <w:spacing w:val="10"/>
          <w:sz w:val="24"/>
          <w:szCs w:val="24"/>
          <w14:textOutline w14:w="3175" w14:cap="flat" w14:cmpd="sng">
            <w14:solidFill>
              <w14:srgbClr w14:val="000000"/>
            </w14:solidFill>
            <w14:prstDash w14:val="solid"/>
            <w14:miter w14:val="0"/>
          </w14:textOutline>
        </w:rPr>
      </w:pPr>
    </w:p>
    <w:p>
      <w:pPr>
        <w:spacing w:before="104"/>
        <w:ind w:left="512"/>
        <w:outlineLvl w:val="1"/>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shape id="_x0000_s1063" o:spid="_x0000_s1063" style="position:absolute;left:0pt;margin-left:90.7pt;margin-top:79.25pt;height:1pt;width:413.95pt;mso-position-horizontal-relative:page;mso-position-vertical-relative:page;z-index:251678720;mso-width-relative:page;mso-height-relative:page;" fillcolor="#000000" filled="t" stroked="f" coordsize="8279,20" o:allowincell="f" path="m0,0l8278,0,8278,19,0,19,0,0xe">
            <v:path/>
            <v:fill on="t" focussize="0,0"/>
            <v:stroke on="f"/>
            <v:imagedata o:title=""/>
            <o:lock v:ext="edit"/>
          </v:shape>
        </w:pict>
      </w:r>
      <w:bookmarkStart w:id="36" w:name="_bookmark21"/>
      <w:bookmarkEnd w:id="36"/>
      <w:bookmarkStart w:id="37" w:name="_bookmark15"/>
      <w:bookmarkEnd w:id="37"/>
      <w:bookmarkStart w:id="38" w:name="_bookmark19"/>
      <w:bookmarkEnd w:id="38"/>
      <w:r>
        <w:rPr>
          <w:rFonts w:hint="eastAsia" w:ascii="方正仿宋" w:hAnsi="方正仿宋" w:eastAsia="方正仿宋" w:cs="方正仿宋"/>
          <w:spacing w:val="10"/>
          <w:sz w:val="24"/>
          <w:szCs w:val="24"/>
          <w14:textOutline w14:w="3175" w14:cap="flat" w14:cmpd="sng">
            <w14:solidFill>
              <w14:srgbClr w14:val="000000"/>
            </w14:solidFill>
            <w14:prstDash w14:val="solid"/>
            <w14:miter w14:val="0"/>
          </w14:textOutline>
        </w:rPr>
        <w:t>4、</w:t>
      </w:r>
      <w:r>
        <w:rPr>
          <w:rFonts w:hint="eastAsia" w:ascii="方正仿宋" w:hAnsi="方正仿宋" w:eastAsia="方正仿宋" w:cs="方正仿宋"/>
          <w:spacing w:val="12"/>
          <w:sz w:val="24"/>
          <w:szCs w:val="24"/>
          <w14:textOutline w14:w="3175" w14:cap="flat" w14:cmpd="sng">
            <w14:solidFill>
              <w14:srgbClr w14:val="000000"/>
            </w14:solidFill>
            <w14:prstDash w14:val="solid"/>
            <w14:miter w14:val="0"/>
          </w14:textOutline>
        </w:rPr>
        <w:t>提近</w:t>
      </w:r>
      <w:r>
        <w:rPr>
          <w:rFonts w:hint="eastAsia" w:ascii="方正仿宋" w:hAnsi="方正仿宋" w:eastAsia="方正仿宋" w:cs="方正仿宋"/>
          <w:spacing w:val="6"/>
          <w:sz w:val="24"/>
          <w:szCs w:val="24"/>
          <w14:textOutline w14:w="3175" w14:cap="flat" w14:cmpd="sng">
            <w14:solidFill>
              <w14:srgbClr w14:val="000000"/>
            </w14:solidFill>
            <w14:prstDash w14:val="solid"/>
            <w14:miter w14:val="0"/>
          </w14:textOutline>
        </w:rPr>
        <w:t>两年任意一年的财务审计报告，新成立的公司提供近三个月内任意</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2"/>
          <w:sz w:val="24"/>
          <w:szCs w:val="24"/>
          <w14:textOutline w14:w="3175" w14:cap="flat" w14:cmpd="sng">
            <w14:solidFill>
              <w14:srgbClr w14:val="000000"/>
            </w14:solidFill>
            <w14:prstDash w14:val="solid"/>
            <w14:miter w14:val="0"/>
          </w14:textOutline>
        </w:rPr>
        <w:t>一</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个月的银行资信证明</w:t>
      </w:r>
    </w:p>
    <w:p>
      <w:pPr>
        <w:spacing w:line="287" w:lineRule="auto"/>
        <w:rPr>
          <w:rFonts w:hint="eastAsia" w:ascii="方正仿宋" w:hAnsi="方正仿宋" w:eastAsia="方正仿宋" w:cs="方正仿宋"/>
          <w:sz w:val="24"/>
          <w:szCs w:val="24"/>
        </w:rPr>
      </w:pPr>
    </w:p>
    <w:p>
      <w:pPr>
        <w:spacing w:line="287" w:lineRule="auto"/>
        <w:rPr>
          <w:rFonts w:hint="eastAsia" w:ascii="方正仿宋" w:hAnsi="方正仿宋" w:eastAsia="方正仿宋" w:cs="方正仿宋"/>
          <w:sz w:val="24"/>
          <w:szCs w:val="24"/>
        </w:rPr>
      </w:pPr>
    </w:p>
    <w:p>
      <w:pPr>
        <w:spacing w:before="99" w:line="190" w:lineRule="auto"/>
        <w:ind w:firstLine="524" w:firstLineChars="200"/>
        <w:outlineLvl w:val="1"/>
        <w:rPr>
          <w:rFonts w:hint="eastAsia" w:ascii="方正仿宋" w:hAnsi="方正仿宋" w:eastAsia="方正仿宋" w:cs="方正仿宋"/>
          <w:sz w:val="24"/>
          <w:szCs w:val="24"/>
        </w:rPr>
      </w:pPr>
      <w:bookmarkStart w:id="39" w:name="_bookmark16"/>
      <w:bookmarkEnd w:id="39"/>
      <w:r>
        <w:rPr>
          <w:rFonts w:hint="eastAsia" w:ascii="方正仿宋" w:hAnsi="方正仿宋" w:eastAsia="方正仿宋" w:cs="方正仿宋"/>
          <w:spacing w:val="11"/>
          <w:sz w:val="24"/>
          <w:szCs w:val="24"/>
          <w:lang w:val="en-US" w:eastAsia="zh-CN"/>
          <w14:textOutline w14:w="3175" w14:cap="flat" w14:cmpd="sng">
            <w14:solidFill>
              <w14:srgbClr w14:val="000000"/>
            </w14:solidFill>
            <w14:prstDash w14:val="solid"/>
            <w14:miter w14:val="0"/>
          </w14:textOutline>
        </w:rPr>
        <w:t>5</w:t>
      </w:r>
      <w:r>
        <w:rPr>
          <w:rFonts w:hint="eastAsia" w:ascii="方正仿宋" w:hAnsi="方正仿宋" w:eastAsia="方正仿宋" w:cs="方正仿宋"/>
          <w:spacing w:val="11"/>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提供依法缴纳近</w:t>
      </w:r>
      <w:r>
        <w:rPr>
          <w:rFonts w:hint="eastAsia" w:ascii="方正仿宋" w:hAnsi="方正仿宋" w:eastAsia="方正仿宋" w:cs="方正仿宋"/>
          <w:spacing w:val="7"/>
          <w:sz w:val="24"/>
          <w:szCs w:val="24"/>
        </w:rPr>
        <w:t xml:space="preserve"> </w:t>
      </w: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6</w:t>
      </w:r>
      <w:r>
        <w:rPr>
          <w:rFonts w:hint="eastAsia" w:ascii="方正仿宋" w:hAnsi="方正仿宋" w:eastAsia="方正仿宋" w:cs="方正仿宋"/>
          <w:spacing w:val="7"/>
          <w:sz w:val="24"/>
          <w:szCs w:val="24"/>
        </w:rPr>
        <w:t xml:space="preserve"> </w:t>
      </w: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个月内任意</w:t>
      </w:r>
      <w:r>
        <w:rPr>
          <w:rFonts w:hint="eastAsia" w:ascii="方正仿宋" w:hAnsi="方正仿宋" w:eastAsia="方正仿宋" w:cs="方正仿宋"/>
          <w:spacing w:val="7"/>
          <w:sz w:val="24"/>
          <w:szCs w:val="24"/>
        </w:rPr>
        <w:t xml:space="preserve"> </w:t>
      </w: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1</w:t>
      </w:r>
      <w:r>
        <w:rPr>
          <w:rFonts w:hint="eastAsia" w:ascii="方正仿宋" w:hAnsi="方正仿宋" w:eastAsia="方正仿宋" w:cs="方正仿宋"/>
          <w:spacing w:val="7"/>
          <w:sz w:val="24"/>
          <w:szCs w:val="24"/>
        </w:rPr>
        <w:t xml:space="preserve"> </w:t>
      </w: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个月社会保险的凭据</w:t>
      </w:r>
    </w:p>
    <w:p>
      <w:pPr>
        <w:spacing w:line="247" w:lineRule="auto"/>
        <w:rPr>
          <w:rFonts w:hint="eastAsia" w:ascii="方正仿宋" w:hAnsi="方正仿宋" w:eastAsia="方正仿宋" w:cs="方正仿宋"/>
          <w:sz w:val="24"/>
          <w:szCs w:val="24"/>
        </w:rPr>
      </w:pPr>
    </w:p>
    <w:p>
      <w:pPr>
        <w:spacing w:line="247" w:lineRule="auto"/>
        <w:rPr>
          <w:rFonts w:hint="eastAsia" w:ascii="方正仿宋" w:hAnsi="方正仿宋" w:eastAsia="方正仿宋" w:cs="方正仿宋"/>
          <w:sz w:val="24"/>
          <w:szCs w:val="24"/>
        </w:rPr>
      </w:pPr>
    </w:p>
    <w:p>
      <w:pPr>
        <w:spacing w:line="247" w:lineRule="auto"/>
        <w:rPr>
          <w:rFonts w:hint="eastAsia" w:ascii="方正仿宋" w:hAnsi="方正仿宋" w:eastAsia="方正仿宋" w:cs="方正仿宋"/>
          <w:sz w:val="24"/>
          <w:szCs w:val="24"/>
        </w:rPr>
      </w:pPr>
    </w:p>
    <w:p>
      <w:pPr>
        <w:numPr>
          <w:ilvl w:val="0"/>
          <w:numId w:val="7"/>
        </w:numPr>
        <w:spacing w:before="99" w:line="190" w:lineRule="auto"/>
        <w:ind w:left="519"/>
        <w:outlineLvl w:val="1"/>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pPr>
      <w:bookmarkStart w:id="40" w:name="_bookmark17"/>
      <w:bookmarkEnd w:id="40"/>
      <w: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t>提</w:t>
      </w: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供税务部门出具的近</w:t>
      </w:r>
      <w:r>
        <w:rPr>
          <w:rFonts w:hint="eastAsia" w:ascii="方正仿宋" w:hAnsi="方正仿宋" w:eastAsia="方正仿宋" w:cs="方正仿宋"/>
          <w:spacing w:val="7"/>
          <w:sz w:val="24"/>
          <w:szCs w:val="24"/>
        </w:rPr>
        <w:t xml:space="preserve"> </w:t>
      </w: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6</w:t>
      </w:r>
      <w:r>
        <w:rPr>
          <w:rFonts w:hint="eastAsia" w:ascii="方正仿宋" w:hAnsi="方正仿宋" w:eastAsia="方正仿宋" w:cs="方正仿宋"/>
          <w:spacing w:val="7"/>
          <w:sz w:val="24"/>
          <w:szCs w:val="24"/>
        </w:rPr>
        <w:t xml:space="preserve"> </w:t>
      </w: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个月内任意</w:t>
      </w:r>
      <w:r>
        <w:rPr>
          <w:rFonts w:hint="eastAsia" w:ascii="方正仿宋" w:hAnsi="方正仿宋" w:eastAsia="方正仿宋" w:cs="方正仿宋"/>
          <w:spacing w:val="7"/>
          <w:sz w:val="24"/>
          <w:szCs w:val="24"/>
        </w:rPr>
        <w:t xml:space="preserve"> </w:t>
      </w: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1</w:t>
      </w:r>
      <w:r>
        <w:rPr>
          <w:rFonts w:hint="eastAsia" w:ascii="方正仿宋" w:hAnsi="方正仿宋" w:eastAsia="方正仿宋" w:cs="方正仿宋"/>
          <w:spacing w:val="7"/>
          <w:sz w:val="24"/>
          <w:szCs w:val="24"/>
        </w:rPr>
        <w:t xml:space="preserve"> </w:t>
      </w: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个月的完税证明</w:t>
      </w:r>
      <w:bookmarkStart w:id="41" w:name="_bookmark18"/>
      <w:bookmarkEnd w:id="41"/>
    </w:p>
    <w:p>
      <w:pPr>
        <w:numPr>
          <w:ilvl w:val="0"/>
          <w:numId w:val="0"/>
        </w:numPr>
        <w:spacing w:before="99" w:line="190" w:lineRule="auto"/>
        <w:outlineLvl w:val="1"/>
        <w:rPr>
          <w:rFonts w:hint="eastAsia" w:ascii="方正仿宋" w:hAnsi="方正仿宋" w:eastAsia="方正仿宋" w:cs="方正仿宋"/>
          <w:sz w:val="24"/>
          <w:szCs w:val="24"/>
        </w:rPr>
      </w:pPr>
    </w:p>
    <w:p>
      <w:pPr>
        <w:numPr>
          <w:ilvl w:val="0"/>
          <w:numId w:val="0"/>
        </w:numPr>
        <w:spacing w:before="99" w:line="190" w:lineRule="auto"/>
        <w:ind w:firstLine="508" w:firstLineChars="200"/>
        <w:jc w:val="left"/>
        <w:outlineLvl w:val="1"/>
        <w:rPr>
          <w:rFonts w:hint="eastAsia" w:ascii="方正仿宋" w:hAnsi="方正仿宋" w:eastAsia="方正仿宋" w:cs="方正仿宋"/>
          <w:sz w:val="24"/>
          <w:szCs w:val="24"/>
        </w:rPr>
      </w:pPr>
      <w:r>
        <w:rPr>
          <w:rFonts w:hint="eastAsia" w:ascii="方正仿宋" w:hAnsi="方正仿宋" w:eastAsia="方正仿宋" w:cs="方正仿宋"/>
          <w:spacing w:val="7"/>
          <w:sz w:val="24"/>
          <w:szCs w:val="24"/>
          <w:lang w:val="en-US" w:eastAsia="zh-CN"/>
          <w14:textOutline w14:w="3175" w14:cap="flat" w14:cmpd="sng">
            <w14:solidFill>
              <w14:srgbClr w14:val="000000"/>
            </w14:solidFill>
            <w14:prstDash w14:val="solid"/>
            <w14:miter w14:val="0"/>
          </w14:textOutline>
        </w:rPr>
        <w:t>7</w:t>
      </w: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、根据《财政部关于在政府采购活动中查询及使用信用记录有关问题的通</w:t>
      </w:r>
    </w:p>
    <w:p>
      <w:pPr>
        <w:tabs>
          <w:tab w:val="left" w:pos="1258"/>
        </w:tabs>
        <w:spacing w:before="1" w:line="248" w:lineRule="auto"/>
        <w:ind w:right="26"/>
        <w:jc w:val="both"/>
        <w:rPr>
          <w:rFonts w:hint="eastAsia" w:ascii="方正仿宋" w:hAnsi="方正仿宋" w:eastAsia="方正仿宋" w:cs="方正仿宋"/>
          <w:sz w:val="24"/>
          <w:szCs w:val="24"/>
        </w:rPr>
      </w:pPr>
      <w:r>
        <w:rPr>
          <w:rFonts w:hint="eastAsia" w:ascii="方正仿宋" w:hAnsi="方正仿宋" w:eastAsia="方正仿宋" w:cs="方正仿宋"/>
          <w:spacing w:val="2"/>
          <w:sz w:val="24"/>
          <w:szCs w:val="24"/>
          <w14:textOutline w14:w="3175" w14:cap="flat" w14:cmpd="sng">
            <w14:solidFill>
              <w14:srgbClr w14:val="000000"/>
            </w14:solidFill>
            <w14:prstDash w14:val="solid"/>
            <w14:miter w14:val="0"/>
          </w14:textOutline>
        </w:rPr>
        <w:t>知》</w:t>
      </w:r>
      <w:r>
        <w:rPr>
          <w:rFonts w:hint="eastAsia" w:ascii="方正仿宋" w:hAnsi="方正仿宋" w:eastAsia="方正仿宋" w:cs="方正仿宋"/>
          <w:spacing w:val="2"/>
          <w:sz w:val="24"/>
          <w:szCs w:val="24"/>
        </w:rPr>
        <w:t xml:space="preserve">   </w:t>
      </w:r>
      <w:r>
        <w:rPr>
          <w:rFonts w:hint="eastAsia" w:ascii="方正仿宋" w:hAnsi="方正仿宋" w:eastAsia="方正仿宋" w:cs="方正仿宋"/>
          <w:spacing w:val="2"/>
          <w:sz w:val="24"/>
          <w:szCs w:val="24"/>
          <w14:textOutline w14:w="3175" w14:cap="flat" w14:cmpd="sng">
            <w14:solidFill>
              <w14:srgbClr w14:val="000000"/>
            </w14:solidFill>
            <w14:prstDash w14:val="solid"/>
            <w14:miter w14:val="0"/>
          </w14:textOutline>
        </w:rPr>
        <w:t>(财库</w:t>
      </w:r>
      <w:r>
        <w:rPr>
          <w:rFonts w:hint="eastAsia" w:ascii="方正仿宋" w:hAnsi="方正仿宋" w:eastAsia="方正仿宋" w:cs="方正仿宋"/>
          <w:spacing w:val="2"/>
          <w:sz w:val="24"/>
          <w:szCs w:val="24"/>
        </w:rPr>
        <w:t xml:space="preserve"> </w:t>
      </w:r>
      <w:r>
        <w:rPr>
          <w:rFonts w:hint="eastAsia" w:ascii="方正仿宋" w:hAnsi="方正仿宋" w:eastAsia="方正仿宋" w:cs="方正仿宋"/>
          <w:spacing w:val="2"/>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2"/>
          <w:sz w:val="24"/>
          <w:szCs w:val="24"/>
        </w:rPr>
        <w:t xml:space="preserve"> </w:t>
      </w:r>
      <w:r>
        <w:rPr>
          <w:rFonts w:hint="eastAsia" w:ascii="方正仿宋" w:hAnsi="方正仿宋" w:eastAsia="方正仿宋" w:cs="方正仿宋"/>
          <w:spacing w:val="2"/>
          <w:sz w:val="24"/>
          <w:szCs w:val="24"/>
          <w14:textOutline w14:w="3175" w14:cap="flat" w14:cmpd="sng">
            <w14:solidFill>
              <w14:srgbClr w14:val="000000"/>
            </w14:solidFill>
            <w14:prstDash w14:val="solid"/>
            <w14:miter w14:val="0"/>
          </w14:textOutline>
        </w:rPr>
        <w:t>2016</w:t>
      </w:r>
      <w:r>
        <w:rPr>
          <w:rFonts w:hint="eastAsia" w:ascii="方正仿宋" w:hAnsi="方正仿宋" w:eastAsia="方正仿宋" w:cs="方正仿宋"/>
          <w:spacing w:val="2"/>
          <w:sz w:val="24"/>
          <w:szCs w:val="24"/>
        </w:rPr>
        <w:t xml:space="preserve"> </w:t>
      </w:r>
      <w:r>
        <w:rPr>
          <w:rFonts w:hint="eastAsia" w:ascii="方正仿宋" w:hAnsi="方正仿宋" w:eastAsia="方正仿宋" w:cs="方正仿宋"/>
          <w:spacing w:val="2"/>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2"/>
          <w:sz w:val="24"/>
          <w:szCs w:val="24"/>
        </w:rPr>
        <w:t xml:space="preserve"> </w:t>
      </w:r>
      <w:r>
        <w:rPr>
          <w:rFonts w:hint="eastAsia" w:ascii="方正仿宋" w:hAnsi="方正仿宋" w:eastAsia="方正仿宋" w:cs="方正仿宋"/>
          <w:spacing w:val="2"/>
          <w:sz w:val="24"/>
          <w:szCs w:val="24"/>
          <w14:textOutline w14:w="3175" w14:cap="flat" w14:cmpd="sng">
            <w14:solidFill>
              <w14:srgbClr w14:val="000000"/>
            </w14:solidFill>
            <w14:prstDash w14:val="solid"/>
            <w14:miter w14:val="0"/>
          </w14:textOutline>
        </w:rPr>
        <w:t>1</w:t>
      </w:r>
      <w:r>
        <w:rPr>
          <w:rFonts w:hint="eastAsia" w:ascii="方正仿宋" w:hAnsi="方正仿宋" w:eastAsia="方正仿宋" w:cs="方正仿宋"/>
          <w:spacing w:val="1"/>
          <w:sz w:val="24"/>
          <w:szCs w:val="24"/>
          <w14:textOutline w14:w="3175" w14:cap="flat" w14:cmpd="sng">
            <w14:solidFill>
              <w14:srgbClr w14:val="000000"/>
            </w14:solidFill>
            <w14:prstDash w14:val="solid"/>
            <w14:miter w14:val="0"/>
          </w14:textOutline>
        </w:rPr>
        <w:t>25</w:t>
      </w:r>
      <w:r>
        <w:rPr>
          <w:rFonts w:hint="eastAsia" w:ascii="方正仿宋" w:hAnsi="方正仿宋" w:eastAsia="方正仿宋" w:cs="方正仿宋"/>
          <w:spacing w:val="1"/>
          <w:sz w:val="24"/>
          <w:szCs w:val="24"/>
        </w:rPr>
        <w:t xml:space="preserve"> </w:t>
      </w:r>
      <w:r>
        <w:rPr>
          <w:rFonts w:hint="eastAsia" w:ascii="方正仿宋" w:hAnsi="方正仿宋" w:eastAsia="方正仿宋" w:cs="方正仿宋"/>
          <w:spacing w:val="1"/>
          <w:sz w:val="24"/>
          <w:szCs w:val="24"/>
          <w14:textOutline w14:w="3175" w14:cap="flat" w14:cmpd="sng">
            <w14:solidFill>
              <w14:srgbClr w14:val="000000"/>
            </w14:solidFill>
            <w14:prstDash w14:val="solid"/>
            <w14:miter w14:val="0"/>
          </w14:textOutline>
        </w:rPr>
        <w:t>号)</w:t>
      </w:r>
      <w:r>
        <w:rPr>
          <w:rFonts w:hint="eastAsia" w:ascii="方正仿宋" w:hAnsi="方正仿宋" w:eastAsia="方正仿宋" w:cs="方正仿宋"/>
          <w:spacing w:val="1"/>
          <w:sz w:val="24"/>
          <w:szCs w:val="24"/>
        </w:rPr>
        <w:t xml:space="preserve">  </w:t>
      </w:r>
      <w:r>
        <w:rPr>
          <w:rFonts w:hint="eastAsia" w:ascii="方正仿宋" w:hAnsi="方正仿宋" w:eastAsia="方正仿宋" w:cs="方正仿宋"/>
          <w:spacing w:val="1"/>
          <w:sz w:val="24"/>
          <w:szCs w:val="24"/>
          <w14:textOutline w14:w="3175" w14:cap="flat" w14:cmpd="sng">
            <w14:solidFill>
              <w14:srgbClr w14:val="000000"/>
            </w14:solidFill>
            <w14:prstDash w14:val="solid"/>
            <w14:miter w14:val="0"/>
          </w14:textOutline>
        </w:rPr>
        <w:t>的要求</w:t>
      </w:r>
      <w:r>
        <w:rPr>
          <w:rFonts w:hint="eastAsia" w:ascii="方正仿宋" w:hAnsi="方正仿宋" w:eastAsia="方正仿宋" w:cs="方正仿宋"/>
          <w:spacing w:val="1"/>
          <w:sz w:val="24"/>
          <w:szCs w:val="24"/>
        </w:rPr>
        <w:t xml:space="preserve"> </w:t>
      </w:r>
      <w:r>
        <w:rPr>
          <w:rFonts w:hint="eastAsia" w:ascii="方正仿宋" w:hAnsi="方正仿宋" w:eastAsia="方正仿宋" w:cs="方正仿宋"/>
          <w:spacing w:val="1"/>
          <w:sz w:val="24"/>
          <w:szCs w:val="24"/>
          <w14:textOutline w14:w="3175" w14:cap="flat" w14:cmpd="sng">
            <w14:solidFill>
              <w14:srgbClr w14:val="000000"/>
            </w14:solidFill>
            <w14:prstDash w14:val="solid"/>
            <w14:miter w14:val="0"/>
          </w14:textOutline>
        </w:rPr>
        <w:t>，凡拟参加本次招标项目的供</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20"/>
          <w:sz w:val="24"/>
          <w:szCs w:val="24"/>
          <w14:textOutline w14:w="3175" w14:cap="flat" w14:cmpd="sng">
            <w14:solidFill>
              <w14:srgbClr w14:val="000000"/>
            </w14:solidFill>
            <w14:prstDash w14:val="solid"/>
            <w14:miter w14:val="0"/>
          </w14:textOutline>
        </w:rPr>
        <w:t>应</w:t>
      </w: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商</w:t>
      </w:r>
      <w:r>
        <w:rPr>
          <w:rFonts w:hint="eastAsia" w:ascii="方正仿宋" w:hAnsi="方正仿宋" w:eastAsia="方正仿宋" w:cs="方正仿宋"/>
          <w:spacing w:val="16"/>
          <w:sz w:val="24"/>
          <w:szCs w:val="24"/>
        </w:rPr>
        <w:t xml:space="preserve"> </w:t>
      </w: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，如在“信用中国”网站</w:t>
      </w:r>
      <w:r>
        <w:rPr>
          <w:rFonts w:hint="eastAsia" w:ascii="方正仿宋" w:hAnsi="方正仿宋" w:eastAsia="方正仿宋" w:cs="方正仿宋"/>
          <w:spacing w:val="16"/>
          <w:sz w:val="24"/>
          <w:szCs w:val="24"/>
        </w:rPr>
        <w:t xml:space="preserve">  </w:t>
      </w: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16"/>
          <w:sz w:val="24"/>
          <w:szCs w:val="24"/>
        </w:rPr>
        <w:t xml:space="preserve"> </w:t>
      </w:r>
      <w:r>
        <w:rPr>
          <w:rFonts w:hint="eastAsia" w:ascii="方正仿宋" w:hAnsi="方正仿宋" w:eastAsia="方正仿宋" w:cs="方正仿宋"/>
          <w:sz w:val="24"/>
          <w:szCs w:val="24"/>
          <w14:textOutline w14:w="3175" w14:cap="flat" w14:cmpd="sng">
            <w14:solidFill>
              <w14:srgbClr w14:val="000000"/>
            </w14:solidFill>
            <w14:prstDash w14:val="solid"/>
            <w14:miter w14:val="0"/>
          </w14:textOutline>
        </w:rPr>
        <w:t>www</w:t>
      </w: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z w:val="24"/>
          <w:szCs w:val="24"/>
          <w14:textOutline w14:w="3175" w14:cap="flat" w14:cmpd="sng">
            <w14:solidFill>
              <w14:srgbClr w14:val="000000"/>
            </w14:solidFill>
            <w14:prstDash w14:val="solid"/>
            <w14:miter w14:val="0"/>
          </w14:textOutline>
        </w:rPr>
        <w:t>creditchina</w:t>
      </w: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z w:val="24"/>
          <w:szCs w:val="24"/>
          <w14:textOutline w14:w="3175" w14:cap="flat" w14:cmpd="sng">
            <w14:solidFill>
              <w14:srgbClr w14:val="000000"/>
            </w14:solidFill>
            <w14:prstDash w14:val="solid"/>
            <w14:miter w14:val="0"/>
          </w14:textOutline>
        </w:rPr>
        <w:t>gov</w:t>
      </w: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z w:val="24"/>
          <w:szCs w:val="24"/>
          <w14:textOutline w14:w="3175" w14:cap="flat" w14:cmpd="sng">
            <w14:solidFill>
              <w14:srgbClr w14:val="000000"/>
            </w14:solidFill>
            <w14:prstDash w14:val="solid"/>
            <w14:miter w14:val="0"/>
          </w14:textOutline>
        </w:rPr>
        <w:t>cn</w:t>
      </w: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16"/>
          <w:sz w:val="24"/>
          <w:szCs w:val="24"/>
        </w:rPr>
        <w:t xml:space="preserve">    </w:t>
      </w: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被列</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22"/>
          <w:sz w:val="24"/>
          <w:szCs w:val="24"/>
          <w14:textOutline w14:w="3175" w14:cap="flat" w14:cmpd="sng">
            <w14:solidFill>
              <w14:srgbClr w14:val="000000"/>
            </w14:solidFill>
            <w14:prstDash w14:val="solid"/>
            <w14:miter w14:val="0"/>
          </w14:textOutline>
        </w:rPr>
        <w:t>入</w:t>
      </w:r>
      <w:r>
        <w:rPr>
          <w:rFonts w:hint="eastAsia" w:ascii="方正仿宋" w:hAnsi="方正仿宋" w:eastAsia="方正仿宋" w:cs="方正仿宋"/>
          <w:spacing w:val="12"/>
          <w:sz w:val="24"/>
          <w:szCs w:val="24"/>
          <w14:textOutline w14:w="3175" w14:cap="flat" w14:cmpd="sng">
            <w14:solidFill>
              <w14:srgbClr w14:val="000000"/>
            </w14:solidFill>
            <w14:prstDash w14:val="solid"/>
            <w14:miter w14:val="0"/>
          </w14:textOutline>
        </w:rPr>
        <w:t>失</w:t>
      </w:r>
      <w:r>
        <w:rPr>
          <w:rFonts w:hint="eastAsia" w:ascii="方正仿宋" w:hAnsi="方正仿宋" w:eastAsia="方正仿宋" w:cs="方正仿宋"/>
          <w:spacing w:val="11"/>
          <w:sz w:val="24"/>
          <w:szCs w:val="24"/>
          <w14:textOutline w14:w="3175" w14:cap="flat" w14:cmpd="sng">
            <w14:solidFill>
              <w14:srgbClr w14:val="000000"/>
            </w14:solidFill>
            <w14:prstDash w14:val="solid"/>
            <w14:miter w14:val="0"/>
          </w14:textOutline>
        </w:rPr>
        <w:t>信被执行人、重大税收违法案件当事人名单(信用服务-重点领域</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t>严重失信主体名单查询-搜索栏输入单位全称-截图)、中国政府采购</w:t>
      </w:r>
      <w:r>
        <w:rPr>
          <w:rFonts w:hint="eastAsia" w:ascii="方正仿宋" w:hAnsi="方正仿宋" w:eastAsia="方正仿宋" w:cs="方正仿宋"/>
          <w:spacing w:val="3"/>
          <w:sz w:val="24"/>
          <w:szCs w:val="24"/>
          <w14:textOutline w14:w="3175" w14:cap="flat" w14:cmpd="sng">
            <w14:solidFill>
              <w14:srgbClr w14:val="000000"/>
            </w14:solidFill>
            <w14:prstDash w14:val="solid"/>
            <w14:miter w14:val="0"/>
          </w14:textOutline>
        </w:rPr>
        <w:t>网</w:t>
      </w:r>
      <w:r>
        <w:rPr>
          <w:rFonts w:hint="eastAsia" w:ascii="方正仿宋" w:hAnsi="方正仿宋" w:eastAsia="方正仿宋" w:cs="方正仿宋"/>
          <w:sz w:val="24"/>
          <w:szCs w:val="24"/>
        </w:rPr>
        <w:t xml:space="preserve"> </w:t>
      </w:r>
      <w:r>
        <w:rPr>
          <w:rFonts w:hint="eastAsia" w:ascii="方正仿宋" w:hAnsi="方正仿宋" w:eastAsia="方正仿宋" w:cs="方正仿宋"/>
          <w:b/>
          <w:bCs/>
          <w:sz w:val="24"/>
          <w:szCs w:val="24"/>
        </w:rPr>
        <w:tab/>
      </w:r>
      <w:r>
        <w:rPr>
          <w:rFonts w:hint="eastAsia" w:ascii="方正仿宋" w:hAnsi="方正仿宋" w:eastAsia="方正仿宋" w:cs="方正仿宋"/>
          <w:spacing w:val="35"/>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z w:val="24"/>
          <w:szCs w:val="24"/>
        </w:rPr>
        <w:fldChar w:fldCharType="begin"/>
      </w:r>
      <w:r>
        <w:rPr>
          <w:rFonts w:hint="eastAsia" w:ascii="方正仿宋" w:hAnsi="方正仿宋" w:eastAsia="方正仿宋" w:cs="方正仿宋"/>
          <w:sz w:val="24"/>
          <w:szCs w:val="24"/>
        </w:rPr>
        <w:instrText xml:space="preserve"> HYPERLINK "http://www.ccgp.gov.cn/search/cr/" </w:instrText>
      </w:r>
      <w:r>
        <w:rPr>
          <w:rFonts w:hint="eastAsia" w:ascii="方正仿宋" w:hAnsi="方正仿宋" w:eastAsia="方正仿宋" w:cs="方正仿宋"/>
          <w:sz w:val="24"/>
          <w:szCs w:val="24"/>
        </w:rPr>
        <w:fldChar w:fldCharType="separate"/>
      </w:r>
      <w:r>
        <w:rPr>
          <w:rFonts w:hint="eastAsia" w:ascii="方正仿宋" w:hAnsi="方正仿宋" w:eastAsia="方正仿宋" w:cs="方正仿宋"/>
          <w:sz w:val="24"/>
          <w:szCs w:val="24"/>
          <w14:textOutline w14:w="3175" w14:cap="flat" w14:cmpd="sng">
            <w14:solidFill>
              <w14:srgbClr w14:val="000000"/>
            </w14:solidFill>
            <w14:prstDash w14:val="solid"/>
            <w14:miter w14:val="0"/>
          </w14:textOutline>
        </w:rPr>
        <w:t>http</w:t>
      </w:r>
      <w:r>
        <w:rPr>
          <w:rFonts w:hint="eastAsia" w:ascii="方正仿宋" w:hAnsi="方正仿宋" w:eastAsia="方正仿宋" w:cs="方正仿宋"/>
          <w:spacing w:val="23"/>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z w:val="24"/>
          <w:szCs w:val="24"/>
          <w14:textOutline w14:w="3175" w14:cap="flat" w14:cmpd="sng">
            <w14:solidFill>
              <w14:srgbClr w14:val="000000"/>
            </w14:solidFill>
            <w14:prstDash w14:val="solid"/>
            <w14:miter w14:val="0"/>
          </w14:textOutline>
        </w:rPr>
        <w:t>www</w:t>
      </w:r>
      <w:r>
        <w:rPr>
          <w:rFonts w:hint="eastAsia" w:ascii="方正仿宋" w:hAnsi="方正仿宋" w:eastAsia="方正仿宋" w:cs="方正仿宋"/>
          <w:spacing w:val="23"/>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z w:val="24"/>
          <w:szCs w:val="24"/>
          <w14:textOutline w14:w="3175" w14:cap="flat" w14:cmpd="sng">
            <w14:solidFill>
              <w14:srgbClr w14:val="000000"/>
            </w14:solidFill>
            <w14:prstDash w14:val="solid"/>
            <w14:miter w14:val="0"/>
          </w14:textOutline>
        </w:rPr>
        <w:t>ccgp</w:t>
      </w:r>
      <w:r>
        <w:rPr>
          <w:rFonts w:hint="eastAsia" w:ascii="方正仿宋" w:hAnsi="方正仿宋" w:eastAsia="方正仿宋" w:cs="方正仿宋"/>
          <w:spacing w:val="23"/>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z w:val="24"/>
          <w:szCs w:val="24"/>
          <w14:textOutline w14:w="3175" w14:cap="flat" w14:cmpd="sng">
            <w14:solidFill>
              <w14:srgbClr w14:val="000000"/>
            </w14:solidFill>
            <w14:prstDash w14:val="solid"/>
            <w14:miter w14:val="0"/>
          </w14:textOutline>
        </w:rPr>
        <w:t>gov</w:t>
      </w:r>
      <w:r>
        <w:rPr>
          <w:rFonts w:hint="eastAsia" w:ascii="方正仿宋" w:hAnsi="方正仿宋" w:eastAsia="方正仿宋" w:cs="方正仿宋"/>
          <w:spacing w:val="23"/>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z w:val="24"/>
          <w:szCs w:val="24"/>
          <w14:textOutline w14:w="3175" w14:cap="flat" w14:cmpd="sng">
            <w14:solidFill>
              <w14:srgbClr w14:val="000000"/>
            </w14:solidFill>
            <w14:prstDash w14:val="solid"/>
            <w14:miter w14:val="0"/>
          </w14:textOutline>
        </w:rPr>
        <w:t>cn</w:t>
      </w:r>
      <w:r>
        <w:rPr>
          <w:rFonts w:hint="eastAsia" w:ascii="方正仿宋" w:hAnsi="方正仿宋" w:eastAsia="方正仿宋" w:cs="方正仿宋"/>
          <w:spacing w:val="23"/>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z w:val="24"/>
          <w:szCs w:val="24"/>
          <w14:textOutline w14:w="3175" w14:cap="flat" w14:cmpd="sng">
            <w14:solidFill>
              <w14:srgbClr w14:val="000000"/>
            </w14:solidFill>
            <w14:prstDash w14:val="solid"/>
            <w14:miter w14:val="0"/>
          </w14:textOutline>
        </w:rPr>
        <w:t>search</w:t>
      </w:r>
      <w:r>
        <w:rPr>
          <w:rFonts w:hint="eastAsia" w:ascii="方正仿宋" w:hAnsi="方正仿宋" w:eastAsia="方正仿宋" w:cs="方正仿宋"/>
          <w:spacing w:val="23"/>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z w:val="24"/>
          <w:szCs w:val="24"/>
          <w14:textOutline w14:w="3175" w14:cap="flat" w14:cmpd="sng">
            <w14:solidFill>
              <w14:srgbClr w14:val="000000"/>
            </w14:solidFill>
            <w14:prstDash w14:val="solid"/>
            <w14:miter w14:val="0"/>
          </w14:textOutline>
        </w:rPr>
        <w:t>cr</w:t>
      </w:r>
      <w:r>
        <w:rPr>
          <w:rFonts w:hint="eastAsia" w:ascii="方正仿宋" w:hAnsi="方正仿宋" w:eastAsia="方正仿宋" w:cs="方正仿宋"/>
          <w:spacing w:val="23"/>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23"/>
          <w:sz w:val="24"/>
          <w:szCs w:val="24"/>
          <w14:textOutline w14:w="3175" w14:cap="flat" w14:cmpd="sng">
            <w14:solidFill>
              <w14:srgbClr w14:val="000000"/>
            </w14:solidFill>
            <w14:prstDash w14:val="solid"/>
            <w14:miter w14:val="0"/>
          </w14:textOutline>
        </w:rPr>
        <w:fldChar w:fldCharType="end"/>
      </w:r>
      <w:r>
        <w:rPr>
          <w:rFonts w:hint="eastAsia" w:ascii="方正仿宋" w:hAnsi="方正仿宋" w:eastAsia="方正仿宋" w:cs="方正仿宋"/>
          <w:spacing w:val="23"/>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23"/>
          <w:sz w:val="24"/>
          <w:szCs w:val="24"/>
        </w:rPr>
        <w:t xml:space="preserve">  </w:t>
      </w:r>
      <w:r>
        <w:rPr>
          <w:rFonts w:hint="eastAsia" w:ascii="方正仿宋" w:hAnsi="方正仿宋" w:eastAsia="方正仿宋" w:cs="方正仿宋"/>
          <w:spacing w:val="23"/>
          <w:sz w:val="24"/>
          <w:szCs w:val="24"/>
          <w14:textOutline w14:w="3175" w14:cap="flat" w14:cmpd="sng">
            <w14:solidFill>
              <w14:srgbClr w14:val="000000"/>
            </w14:solidFill>
            <w14:prstDash w14:val="solid"/>
            <w14:miter w14:val="0"/>
          </w14:textOutline>
        </w:rPr>
        <w:t>严重违法失信行为记录</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28"/>
          <w:sz w:val="24"/>
          <w:szCs w:val="24"/>
          <w14:textOutline w14:w="3175" w14:cap="flat" w14:cmpd="sng">
            <w14:solidFill>
              <w14:srgbClr w14:val="000000"/>
            </w14:solidFill>
            <w14:prstDash w14:val="solid"/>
            <w14:miter w14:val="0"/>
          </w14:textOutline>
        </w:rPr>
        <w:t>名</w:t>
      </w:r>
      <w:r>
        <w:rPr>
          <w:rFonts w:hint="eastAsia" w:ascii="方正仿宋" w:hAnsi="方正仿宋" w:eastAsia="方正仿宋" w:cs="方正仿宋"/>
          <w:spacing w:val="19"/>
          <w:sz w:val="24"/>
          <w:szCs w:val="24"/>
          <w14:textOutline w14:w="3175" w14:cap="flat" w14:cmpd="sng">
            <w14:solidFill>
              <w14:srgbClr w14:val="000000"/>
            </w14:solidFill>
            <w14:prstDash w14:val="solid"/>
            <w14:miter w14:val="0"/>
          </w14:textOutline>
        </w:rPr>
        <w:t>单的</w:t>
      </w:r>
      <w:r>
        <w:rPr>
          <w:rFonts w:hint="eastAsia" w:ascii="方正仿宋" w:hAnsi="方正仿宋" w:eastAsia="方正仿宋" w:cs="方正仿宋"/>
          <w:spacing w:val="19"/>
          <w:sz w:val="24"/>
          <w:szCs w:val="24"/>
        </w:rPr>
        <w:t xml:space="preserve">  </w:t>
      </w:r>
      <w:r>
        <w:rPr>
          <w:rFonts w:hint="eastAsia" w:ascii="方正仿宋" w:hAnsi="方正仿宋" w:eastAsia="方正仿宋" w:cs="方正仿宋"/>
          <w:spacing w:val="19"/>
          <w:sz w:val="24"/>
          <w:szCs w:val="24"/>
          <w14:textOutline w14:w="3175" w14:cap="flat" w14:cmpd="sng">
            <w14:solidFill>
              <w14:srgbClr w14:val="000000"/>
            </w14:solidFill>
            <w14:prstDash w14:val="solid"/>
            <w14:miter w14:val="0"/>
          </w14:textOutline>
        </w:rPr>
        <w:t>(尚在处罚期内的)</w:t>
      </w:r>
      <w:r>
        <w:rPr>
          <w:rFonts w:hint="eastAsia" w:ascii="方正仿宋" w:hAnsi="方正仿宋" w:eastAsia="方正仿宋" w:cs="方正仿宋"/>
          <w:spacing w:val="19"/>
          <w:sz w:val="24"/>
          <w:szCs w:val="24"/>
        </w:rPr>
        <w:t xml:space="preserve"> </w:t>
      </w:r>
      <w:r>
        <w:rPr>
          <w:rFonts w:hint="eastAsia" w:ascii="方正仿宋" w:hAnsi="方正仿宋" w:eastAsia="方正仿宋" w:cs="方正仿宋"/>
          <w:spacing w:val="19"/>
          <w:sz w:val="24"/>
          <w:szCs w:val="24"/>
          <w14:textOutline w14:w="3175" w14:cap="flat" w14:cmpd="sng">
            <w14:solidFill>
              <w14:srgbClr w14:val="000000"/>
            </w14:solidFill>
            <w14:prstDash w14:val="solid"/>
            <w14:miter w14:val="0"/>
          </w14:textOutline>
        </w:rPr>
        <w:t>截图</w:t>
      </w:r>
      <w:r>
        <w:rPr>
          <w:rFonts w:hint="eastAsia" w:ascii="方正仿宋" w:hAnsi="方正仿宋" w:eastAsia="方正仿宋" w:cs="方正仿宋"/>
          <w:spacing w:val="19"/>
          <w:sz w:val="24"/>
          <w:szCs w:val="24"/>
        </w:rPr>
        <w:t xml:space="preserve"> </w:t>
      </w:r>
      <w:r>
        <w:rPr>
          <w:rFonts w:hint="eastAsia" w:ascii="方正仿宋" w:hAnsi="方正仿宋" w:eastAsia="方正仿宋" w:cs="方正仿宋"/>
          <w:spacing w:val="19"/>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19"/>
          <w:sz w:val="24"/>
          <w:szCs w:val="24"/>
        </w:rPr>
        <w:t xml:space="preserve"> </w:t>
      </w:r>
      <w:r>
        <w:rPr>
          <w:rFonts w:hint="eastAsia" w:ascii="方正仿宋" w:hAnsi="方正仿宋" w:eastAsia="方正仿宋" w:cs="方正仿宋"/>
          <w:spacing w:val="19"/>
          <w:sz w:val="24"/>
          <w:szCs w:val="24"/>
          <w14:textOutline w14:w="3175" w14:cap="flat" w14:cmpd="sng">
            <w14:solidFill>
              <w14:srgbClr w14:val="000000"/>
            </w14:solidFill>
            <w14:prstDash w14:val="solid"/>
            <w14:miter w14:val="0"/>
          </w14:textOutline>
        </w:rPr>
        <w:t>“国家企业信用信息公示系统</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29"/>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16"/>
          <w:sz w:val="24"/>
          <w:szCs w:val="24"/>
        </w:rPr>
        <w:t xml:space="preserve"> </w:t>
      </w:r>
      <w:r>
        <w:rPr>
          <w:rFonts w:hint="eastAsia" w:ascii="方正仿宋" w:hAnsi="方正仿宋" w:eastAsia="方正仿宋" w:cs="方正仿宋"/>
          <w:sz w:val="24"/>
          <w:szCs w:val="24"/>
        </w:rPr>
        <w:fldChar w:fldCharType="begin"/>
      </w:r>
      <w:r>
        <w:rPr>
          <w:rFonts w:hint="eastAsia" w:ascii="方正仿宋" w:hAnsi="方正仿宋" w:eastAsia="方正仿宋" w:cs="方正仿宋"/>
          <w:sz w:val="24"/>
          <w:szCs w:val="24"/>
        </w:rPr>
        <w:instrText xml:space="preserve"> HYPERLINK "http://www.gsxt.gov.cn" </w:instrText>
      </w:r>
      <w:r>
        <w:rPr>
          <w:rFonts w:hint="eastAsia" w:ascii="方正仿宋" w:hAnsi="方正仿宋" w:eastAsia="方正仿宋" w:cs="方正仿宋"/>
          <w:sz w:val="24"/>
          <w:szCs w:val="24"/>
        </w:rPr>
        <w:fldChar w:fldCharType="separate"/>
      </w:r>
      <w:r>
        <w:rPr>
          <w:rFonts w:hint="eastAsia" w:ascii="方正仿宋" w:hAnsi="方正仿宋" w:eastAsia="方正仿宋" w:cs="方正仿宋"/>
          <w:sz w:val="24"/>
          <w:szCs w:val="24"/>
          <w14:textOutline w14:w="3175" w14:cap="flat" w14:cmpd="sng">
            <w14:solidFill>
              <w14:srgbClr w14:val="000000"/>
            </w14:solidFill>
            <w14:prstDash w14:val="solid"/>
            <w14:miter w14:val="0"/>
          </w14:textOutline>
        </w:rPr>
        <w:t>http</w:t>
      </w: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z w:val="24"/>
          <w:szCs w:val="24"/>
          <w14:textOutline w14:w="3175" w14:cap="flat" w14:cmpd="sng">
            <w14:solidFill>
              <w14:srgbClr w14:val="000000"/>
            </w14:solidFill>
            <w14:prstDash w14:val="solid"/>
            <w14:miter w14:val="0"/>
          </w14:textOutline>
        </w:rPr>
        <w:t>www</w:t>
      </w: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z w:val="24"/>
          <w:szCs w:val="24"/>
          <w14:textOutline w14:w="3175" w14:cap="flat" w14:cmpd="sng">
            <w14:solidFill>
              <w14:srgbClr w14:val="000000"/>
            </w14:solidFill>
            <w14:prstDash w14:val="solid"/>
            <w14:miter w14:val="0"/>
          </w14:textOutline>
        </w:rPr>
        <w:t>gsxt</w:t>
      </w: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z w:val="24"/>
          <w:szCs w:val="24"/>
          <w14:textOutline w14:w="3175" w14:cap="flat" w14:cmpd="sng">
            <w14:solidFill>
              <w14:srgbClr w14:val="000000"/>
            </w14:solidFill>
            <w14:prstDash w14:val="solid"/>
            <w14:miter w14:val="0"/>
          </w14:textOutline>
        </w:rPr>
        <w:t>gov</w:t>
      </w: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z w:val="24"/>
          <w:szCs w:val="24"/>
          <w14:textOutline w14:w="3175" w14:cap="flat" w14:cmpd="sng">
            <w14:solidFill>
              <w14:srgbClr w14:val="000000"/>
            </w14:solidFill>
            <w14:prstDash w14:val="solid"/>
            <w14:miter w14:val="0"/>
          </w14:textOutline>
        </w:rPr>
        <w:t>cn</w:t>
      </w:r>
      <w:r>
        <w:rPr>
          <w:rFonts w:hint="eastAsia" w:ascii="方正仿宋" w:hAnsi="方正仿宋" w:eastAsia="方正仿宋" w:cs="方正仿宋"/>
          <w:sz w:val="24"/>
          <w:szCs w:val="24"/>
          <w14:textOutline w14:w="3175" w14:cap="flat" w14:cmpd="sng">
            <w14:solidFill>
              <w14:srgbClr w14:val="000000"/>
            </w14:solidFill>
            <w14:prstDash w14:val="solid"/>
            <w14:miter w14:val="0"/>
          </w14:textOutline>
        </w:rPr>
        <w:fldChar w:fldCharType="end"/>
      </w: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16"/>
          <w:sz w:val="24"/>
          <w:szCs w:val="24"/>
        </w:rPr>
        <w:t xml:space="preserve">  </w:t>
      </w: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”列入严重违法失信企业名单(黑名</w:t>
      </w:r>
      <w:r>
        <w:rPr>
          <w:rFonts w:hint="eastAsia" w:ascii="方正仿宋" w:hAnsi="方正仿宋" w:eastAsia="方正仿宋" w:cs="方正仿宋"/>
          <w:spacing w:val="15"/>
          <w:sz w:val="24"/>
          <w:szCs w:val="24"/>
          <w14:textOutline w14:w="3175" w14:cap="flat" w14:cmpd="sng">
            <w14:solidFill>
              <w14:srgbClr w14:val="000000"/>
            </w14:solidFill>
            <w14:prstDash w14:val="solid"/>
            <w14:miter w14:val="0"/>
          </w14:textOutline>
        </w:rPr>
        <w:t>单</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)信息截图；将拒绝其参加本次招标活动；</w:t>
      </w:r>
    </w:p>
    <w:p>
      <w:pPr>
        <w:spacing w:line="271" w:lineRule="auto"/>
        <w:jc w:val="left"/>
        <w:rPr>
          <w:rFonts w:hint="eastAsia" w:ascii="方正仿宋" w:hAnsi="方正仿宋" w:eastAsia="方正仿宋" w:cs="方正仿宋"/>
          <w:sz w:val="24"/>
          <w:szCs w:val="24"/>
        </w:rPr>
      </w:pPr>
    </w:p>
    <w:p>
      <w:pPr>
        <w:spacing w:line="272" w:lineRule="auto"/>
        <w:rPr>
          <w:rFonts w:hint="eastAsia" w:ascii="方正仿宋" w:hAnsi="方正仿宋" w:eastAsia="方正仿宋" w:cs="方正仿宋"/>
          <w:sz w:val="24"/>
          <w:szCs w:val="24"/>
          <w:lang w:val="en-US" w:eastAsia="zh-CN"/>
        </w:rPr>
      </w:pPr>
      <w:r>
        <w:rPr>
          <w:rFonts w:hint="eastAsia" w:ascii="方正仿宋" w:hAnsi="方正仿宋" w:eastAsia="方正仿宋" w:cs="方正仿宋"/>
          <w:sz w:val="24"/>
          <w:szCs w:val="24"/>
          <w:lang w:val="en-US" w:eastAsia="zh-CN"/>
        </w:rPr>
        <w:t xml:space="preserve"> </w:t>
      </w:r>
    </w:p>
    <w:p>
      <w:pPr>
        <w:spacing w:before="99" w:line="191" w:lineRule="auto"/>
        <w:ind w:left="38" w:firstLine="536" w:firstLineChars="200"/>
        <w:outlineLvl w:val="1"/>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pPr>
      <w:bookmarkStart w:id="42" w:name="_bookmark20"/>
      <w:bookmarkEnd w:id="42"/>
      <w:r>
        <w:rPr>
          <w:rFonts w:hint="eastAsia" w:ascii="方正仿宋" w:hAnsi="方正仿宋" w:eastAsia="方正仿宋" w:cs="方正仿宋"/>
          <w:spacing w:val="14"/>
          <w:sz w:val="24"/>
          <w:szCs w:val="24"/>
          <w:lang w:val="en-US" w:eastAsia="zh-CN"/>
          <w14:textOutline w14:w="3175" w14:cap="flat" w14:cmpd="sng">
            <w14:solidFill>
              <w14:srgbClr w14:val="000000"/>
            </w14:solidFill>
            <w14:prstDash w14:val="solid"/>
            <w14:miter w14:val="0"/>
          </w14:textOutline>
        </w:rPr>
        <w:t xml:space="preserve">8 </w:t>
      </w:r>
      <w:r>
        <w:rPr>
          <w:rFonts w:hint="eastAsia" w:ascii="方正仿宋" w:hAnsi="方正仿宋" w:eastAsia="方正仿宋" w:cs="方正仿宋"/>
          <w:spacing w:val="12"/>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提供参与政府采购活动前</w:t>
      </w:r>
      <w:r>
        <w:rPr>
          <w:rFonts w:hint="eastAsia" w:ascii="方正仿宋" w:hAnsi="方正仿宋" w:eastAsia="方正仿宋" w:cs="方正仿宋"/>
          <w:spacing w:val="7"/>
          <w:sz w:val="24"/>
          <w:szCs w:val="24"/>
        </w:rPr>
        <w:t xml:space="preserve"> </w:t>
      </w: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3</w:t>
      </w:r>
      <w:r>
        <w:rPr>
          <w:rFonts w:hint="eastAsia" w:ascii="方正仿宋" w:hAnsi="方正仿宋" w:eastAsia="方正仿宋" w:cs="方正仿宋"/>
          <w:spacing w:val="7"/>
          <w:sz w:val="24"/>
          <w:szCs w:val="24"/>
        </w:rPr>
        <w:t xml:space="preserve"> </w:t>
      </w:r>
      <w:r>
        <w:rPr>
          <w:rFonts w:hint="eastAsia" w:ascii="方正仿宋" w:hAnsi="方正仿宋" w:eastAsia="方正仿宋" w:cs="方正仿宋"/>
          <w:spacing w:val="7"/>
          <w:sz w:val="24"/>
          <w:szCs w:val="24"/>
          <w14:textOutline w14:w="3175" w14:cap="flat" w14:cmpd="sng">
            <w14:solidFill>
              <w14:srgbClr w14:val="000000"/>
            </w14:solidFill>
            <w14:prstDash w14:val="solid"/>
            <w14:miter w14:val="0"/>
          </w14:textOutline>
        </w:rPr>
        <w:t>年内未被列入失信、重大税收违法案件、财政部</w:t>
      </w: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门</w:t>
      </w:r>
      <w: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t>禁止参加政府采购活动的承诺书；</w:t>
      </w:r>
    </w:p>
    <w:p>
      <w:pP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pPr>
    </w:p>
    <w:p>
      <w:pP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pPr>
    </w:p>
    <w:p>
      <w:pPr>
        <w:spacing w:before="104"/>
        <w:ind w:firstLine="516" w:firstLineChars="200"/>
        <w:outlineLvl w:val="1"/>
        <w:rPr>
          <w:rFonts w:hint="eastAsia" w:ascii="方正仿宋" w:hAnsi="方正仿宋" w:eastAsia="方正仿宋" w:cs="方正仿宋"/>
          <w:sz w:val="24"/>
          <w:szCs w:val="24"/>
        </w:rPr>
      </w:pPr>
      <w:r>
        <w:rPr>
          <w:rFonts w:hint="default" w:ascii="方正仿宋" w:hAnsi="方正仿宋" w:eastAsia="方正仿宋" w:cs="方正仿宋"/>
          <w:spacing w:val="9"/>
          <w:sz w:val="24"/>
          <w:szCs w:val="24"/>
          <w:lang w:val="en-US"/>
          <w14:textOutline w14:w="3175" w14:cap="flat" w14:cmpd="sng">
            <w14:solidFill>
              <w14:srgbClr w14:val="000000"/>
            </w14:solidFill>
            <w14:prstDash w14:val="solid"/>
            <w14:miter w14:val="0"/>
          </w14:textOutline>
        </w:rPr>
        <mc:AlternateContent>
          <mc:Choice Requires="wps">
            <w:drawing>
              <wp:anchor distT="0" distB="0" distL="114300" distR="114300" simplePos="0" relativeHeight="251718656" behindDoc="0" locked="0" layoutInCell="0" allowOverlap="1">
                <wp:simplePos x="0" y="0"/>
                <wp:positionH relativeFrom="page">
                  <wp:posOffset>1304290</wp:posOffset>
                </wp:positionH>
                <wp:positionV relativeFrom="page">
                  <wp:posOffset>1158875</wp:posOffset>
                </wp:positionV>
                <wp:extent cx="5257165" cy="12700"/>
                <wp:effectExtent l="0" t="0" r="0" b="0"/>
                <wp:wrapNone/>
                <wp:docPr id="8" name="任意多边形 8"/>
                <wp:cNvGraphicFramePr/>
                <a:graphic xmlns:a="http://schemas.openxmlformats.org/drawingml/2006/main">
                  <a:graphicData uri="http://schemas.microsoft.com/office/word/2010/wordprocessingShape">
                    <wps:wsp>
                      <wps:cNvSpPr/>
                      <wps:spPr>
                        <a:xfrm>
                          <a:off x="0" y="0"/>
                          <a:ext cx="5257165" cy="12700"/>
                        </a:xfrm>
                        <a:custGeom>
                          <a:avLst/>
                          <a:gdLst/>
                          <a:ahLst/>
                          <a:cxnLst/>
                          <a:pathLst>
                            <a:path w="8279" h="20">
                              <a:moveTo>
                                <a:pt x="0" y="0"/>
                              </a:moveTo>
                              <a:lnTo>
                                <a:pt x="8278" y="0"/>
                              </a:lnTo>
                              <a:lnTo>
                                <a:pt x="8278" y="19"/>
                              </a:lnTo>
                              <a:lnTo>
                                <a:pt x="0" y="1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02.7pt;margin-top:91.25pt;height:1pt;width:413.95pt;mso-position-horizontal-relative:page;mso-position-vertical-relative:page;z-index:251718656;mso-width-relative:page;mso-height-relative:page;" fillcolor="#000000" filled="t" stroked="f" coordsize="8279,20" o:allowincell="f" o:gfxdata="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5zAE3AAAAAwBAAAPAAAA&#10;AAAAAAEAIAAAACIAAABkcnMvZG93bnJldi54bWxQSwECFAAUAAAACACHTuJA05J9fxECAAB8BAAA&#10;DgAAAAAAAAABACAAAAArAQAAZHJzL2Uyb0RvYy54bWxQSwUGAAAAAAYABgBZAQAArgUAAAAA&#10;" path="m0,0l8278,0,8278,19,0,19,0,0xe">
                <v:fill on="t" focussize="0,0"/>
                <v:stroke on="f"/>
                <v:imagedata o:title=""/>
                <o:lock v:ext="edit" aspectratio="f"/>
              </v:shape>
            </w:pict>
          </mc:Fallback>
        </mc:AlternateContent>
      </w:r>
      <w:bookmarkStart w:id="43" w:name="_bookmark22"/>
      <w:bookmarkEnd w:id="43"/>
      <w:r>
        <w:rPr>
          <w:rFonts w:hint="eastAsia" w:ascii="方正仿宋" w:hAnsi="方正仿宋" w:eastAsia="方正仿宋" w:cs="方正仿宋"/>
          <w:spacing w:val="9"/>
          <w:sz w:val="24"/>
          <w:szCs w:val="24"/>
          <w:lang w:val="en-US" w:eastAsia="zh-CN"/>
          <w14:textOutline w14:w="3175" w14:cap="flat" w14:cmpd="sng">
            <w14:solidFill>
              <w14:srgbClr w14:val="000000"/>
            </w14:solidFill>
            <w14:prstDash w14:val="solid"/>
            <w14:miter w14:val="0"/>
          </w14:textOutline>
        </w:rPr>
        <w:t>9</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、提供针对本次项目《反商业贿赂承诺书》</w:t>
      </w:r>
    </w:p>
    <w:p>
      <w:pPr>
        <w:spacing w:line="288" w:lineRule="auto"/>
        <w:rPr>
          <w:rFonts w:hint="eastAsia" w:ascii="方正仿宋" w:hAnsi="方正仿宋" w:eastAsia="方正仿宋" w:cs="方正仿宋"/>
          <w:sz w:val="24"/>
          <w:szCs w:val="24"/>
        </w:rPr>
      </w:pPr>
    </w:p>
    <w:p>
      <w:pPr>
        <w:spacing w:before="104"/>
        <w:ind w:left="470"/>
        <w:outlineLvl w:val="1"/>
        <w:rPr>
          <w:rFonts w:hint="eastAsia" w:ascii="方正仿宋" w:hAnsi="方正仿宋" w:eastAsia="方正仿宋" w:cs="方正仿宋"/>
          <w:spacing w:val="9"/>
          <w:sz w:val="24"/>
          <w:szCs w:val="24"/>
          <w:lang w:val="en-US" w:eastAsia="zh-CN"/>
          <w14:textOutline w14:w="3175" w14:cap="flat" w14:cmpd="sng">
            <w14:solidFill>
              <w14:srgbClr w14:val="000000"/>
            </w14:solidFill>
            <w14:prstDash w14:val="solid"/>
            <w14:miter w14:val="0"/>
          </w14:textOutline>
        </w:rPr>
      </w:pPr>
      <w:bookmarkStart w:id="44" w:name="_bookmark23"/>
      <w:bookmarkEnd w:id="44"/>
      <w:r>
        <w:rPr>
          <w:rFonts w:hint="eastAsia" w:ascii="方正仿宋" w:hAnsi="方正仿宋" w:eastAsia="方正仿宋" w:cs="方正仿宋"/>
          <w:spacing w:val="9"/>
          <w:sz w:val="24"/>
          <w:szCs w:val="24"/>
          <w:lang w:val="en-US" w:eastAsia="zh-CN"/>
          <w14:textOutline w14:w="3175" w14:cap="flat" w14:cmpd="sng">
            <w14:solidFill>
              <w14:srgbClr w14:val="000000"/>
            </w14:solidFill>
            <w14:prstDash w14:val="solid"/>
            <w14:miter w14:val="0"/>
          </w14:textOutline>
        </w:rPr>
        <w:t>10、缴纳投标保证金（电汇或转账）凭证复印件加盖公章；</w:t>
      </w:r>
    </w:p>
    <w:p>
      <w:pPr>
        <w:ind w:firstLine="420" w:firstLineChars="200"/>
        <w:rPr>
          <w:rFonts w:ascii="楷体" w:hAnsi="楷体" w:eastAsia="楷体" w:cs="楷体"/>
          <w:color w:val="000000"/>
        </w:rPr>
      </w:pPr>
      <w:r>
        <w:rPr>
          <w:rFonts w:hint="eastAsia" w:ascii="楷体" w:hAnsi="楷体" w:eastAsia="楷体" w:cs="楷体"/>
          <w:color w:val="000000"/>
        </w:rPr>
        <w:t>投标人可将本项目投标保证金支付的汇款凭证复印件作为缴纳凭证装订在本部分，复印件上应加盖本单位章，将原件装订在本部分正本中</w:t>
      </w:r>
    </w:p>
    <w:p>
      <w:pPr>
        <w:pStyle w:val="6"/>
        <w:ind w:firstLine="422"/>
        <w:rPr>
          <w:rFonts w:ascii="楷体" w:hAnsi="楷体" w:eastAsia="楷体" w:cs="楷体"/>
          <w:b/>
          <w:bCs/>
          <w:color w:val="000000"/>
          <w:kern w:val="2"/>
          <w:szCs w:val="24"/>
        </w:rPr>
      </w:pPr>
      <w:r>
        <w:rPr>
          <w:rFonts w:ascii="楷体" w:hAnsi="楷体" w:eastAsia="楷体"/>
          <w:b/>
          <w:color w:val="000000"/>
          <w:szCs w:val="24"/>
        </w:rPr>
        <w:drawing>
          <wp:inline distT="0" distB="0" distL="114300" distR="114300">
            <wp:extent cx="135890" cy="127000"/>
            <wp:effectExtent l="0" t="0" r="3810" b="0"/>
            <wp:docPr id="6" name="图片 1" descr="u=797893063,346671540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u=797893063,3466715407&amp;fm=26&amp;gp=0"/>
                    <pic:cNvPicPr>
                      <a:picLocks noChangeAspect="1"/>
                    </pic:cNvPicPr>
                  </pic:nvPicPr>
                  <pic:blipFill>
                    <a:blip r:embed="rId59"/>
                    <a:stretch>
                      <a:fillRect/>
                    </a:stretch>
                  </pic:blipFill>
                  <pic:spPr>
                    <a:xfrm>
                      <a:off x="0" y="0"/>
                      <a:ext cx="135890" cy="127000"/>
                    </a:xfrm>
                    <a:prstGeom prst="rect">
                      <a:avLst/>
                    </a:prstGeom>
                    <a:noFill/>
                    <a:ln>
                      <a:noFill/>
                    </a:ln>
                  </pic:spPr>
                </pic:pic>
              </a:graphicData>
            </a:graphic>
          </wp:inline>
        </w:drawing>
      </w:r>
      <w:r>
        <w:rPr>
          <w:rFonts w:hint="eastAsia" w:ascii="楷体" w:hAnsi="楷体" w:eastAsia="楷体" w:cs="楷体"/>
          <w:b/>
          <w:bCs/>
          <w:color w:val="000000"/>
          <w:kern w:val="2"/>
          <w:szCs w:val="24"/>
        </w:rPr>
        <w:t>本项目无需换取保证金收据。</w:t>
      </w:r>
    </w:p>
    <w:p>
      <w:pPr>
        <w:rPr>
          <w:rFonts w:hint="eastAsia"/>
        </w:rPr>
      </w:pPr>
    </w:p>
    <w:p>
      <w:pPr>
        <w:rPr>
          <w:rFonts w:hint="eastAsia"/>
        </w:rPr>
      </w:pPr>
    </w:p>
    <w:p>
      <w:pPr>
        <w:numPr>
          <w:ilvl w:val="0"/>
          <w:numId w:val="8"/>
        </w:numPr>
        <w:spacing w:before="99" w:line="192" w:lineRule="auto"/>
        <w:ind w:firstLine="516" w:firstLineChars="200"/>
        <w:outlineLvl w:val="1"/>
        <w:rPr>
          <w:rFonts w:hint="eastAsia" w:ascii="方正仿宋" w:hAnsi="方正仿宋" w:eastAsia="方正仿宋" w:cs="方正仿宋"/>
          <w:sz w:val="24"/>
          <w:szCs w:val="24"/>
        </w:rPr>
        <w:sectPr>
          <w:footerReference r:id="rId38" w:type="default"/>
          <w:pgSz w:w="11907" w:h="16840"/>
          <w:pgMar w:top="1440" w:right="1800" w:bottom="1440" w:left="1800" w:header="851" w:footer="814" w:gutter="0"/>
          <w:pgNumType w:fmt="decimal"/>
          <w:cols w:space="720" w:num="1"/>
        </w:sectPr>
      </w:pP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供应商可提供有利于谈判的其他资格证明材</w:t>
      </w:r>
      <w:bookmarkStart w:id="45" w:name="_bookmark24"/>
      <w:bookmarkEnd w:id="45"/>
    </w:p>
    <w:p>
      <w:pPr>
        <w:spacing w:before="156" w:line="189" w:lineRule="auto"/>
        <w:outlineLvl w:val="1"/>
        <w:rPr>
          <w:rFonts w:hint="eastAsia" w:ascii="方正仿宋" w:hAnsi="方正仿宋" w:eastAsia="方正仿宋" w:cs="方正仿宋"/>
          <w:spacing w:val="14"/>
          <w:sz w:val="24"/>
          <w:szCs w:val="24"/>
          <w14:textOutline w14:w="3175" w14:cap="flat" w14:cmpd="sng">
            <w14:solidFill>
              <w14:srgbClr w14:val="000000"/>
            </w14:solidFill>
            <w14:prstDash w14:val="solid"/>
            <w14:miter w14:val="0"/>
          </w14:textOutline>
        </w:rPr>
      </w:pPr>
    </w:p>
    <w:p>
      <w:pPr>
        <w:spacing w:before="156" w:line="189" w:lineRule="auto"/>
        <w:ind w:firstLine="240" w:firstLineChars="100"/>
        <w:outlineLvl w:val="1"/>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shape id="_x0000_s1065" o:spid="_x0000_s1065" style="position:absolute;left:0pt;margin-left:90.7pt;margin-top:79.25pt;height:1pt;width:413.95pt;mso-position-horizontal-relative:page;mso-position-vertical-relative:page;z-index:251679744;mso-width-relative:page;mso-height-relative:page;" fillcolor="#000000" filled="t" stroked="f" coordsize="8279,20" o:allowincell="f" path="m0,0l8278,0,8278,19,0,19,0,0xe">
            <v:path/>
            <v:fill on="t" focussize="0,0"/>
            <v:stroke on="f"/>
            <v:imagedata o:title=""/>
            <o:lock v:ext="edit"/>
          </v:shape>
        </w:pict>
      </w:r>
      <w:bookmarkStart w:id="46" w:name="_bookmark25"/>
      <w:bookmarkEnd w:id="46"/>
      <w:r>
        <w:rPr>
          <w:rFonts w:hint="eastAsia" w:ascii="方正仿宋" w:hAnsi="方正仿宋" w:eastAsia="方正仿宋" w:cs="方正仿宋"/>
          <w:spacing w:val="14"/>
          <w:sz w:val="24"/>
          <w:szCs w:val="24"/>
          <w14:textOutline w14:w="3175" w14:cap="flat" w14:cmpd="sng">
            <w14:solidFill>
              <w14:srgbClr w14:val="000000"/>
            </w14:solidFill>
            <w14:prstDash w14:val="solid"/>
            <w14:miter w14:val="0"/>
          </w14:textOutline>
        </w:rPr>
        <w:t>第</w:t>
      </w:r>
      <w:r>
        <w:rPr>
          <w:rFonts w:hint="eastAsia" w:ascii="方正仿宋" w:hAnsi="方正仿宋" w:eastAsia="方正仿宋" w:cs="方正仿宋"/>
          <w:spacing w:val="10"/>
          <w:sz w:val="24"/>
          <w:szCs w:val="24"/>
          <w14:textOutline w14:w="3175" w14:cap="flat" w14:cmpd="sng">
            <w14:solidFill>
              <w14:srgbClr w14:val="000000"/>
            </w14:solidFill>
            <w14:prstDash w14:val="solid"/>
            <w14:miter w14:val="0"/>
          </w14:textOutline>
        </w:rPr>
        <w:t>二部分</w:t>
      </w:r>
      <w:r>
        <w:rPr>
          <w:rFonts w:hint="eastAsia" w:ascii="方正仿宋" w:hAnsi="方正仿宋" w:eastAsia="方正仿宋" w:cs="方正仿宋"/>
          <w:spacing w:val="10"/>
          <w:sz w:val="24"/>
          <w:szCs w:val="24"/>
        </w:rPr>
        <w:t xml:space="preserve">   </w:t>
      </w:r>
      <w:r>
        <w:rPr>
          <w:rFonts w:hint="eastAsia" w:ascii="方正仿宋" w:hAnsi="方正仿宋" w:eastAsia="方正仿宋" w:cs="方正仿宋"/>
          <w:spacing w:val="10"/>
          <w:sz w:val="24"/>
          <w:szCs w:val="24"/>
          <w14:textOutline w14:w="3175" w14:cap="flat" w14:cmpd="sng">
            <w14:solidFill>
              <w14:srgbClr w14:val="000000"/>
            </w14:solidFill>
            <w14:prstDash w14:val="solid"/>
            <w14:miter w14:val="0"/>
          </w14:textOutline>
        </w:rPr>
        <w:t>商务及技术文件</w:t>
      </w:r>
    </w:p>
    <w:p>
      <w:pPr>
        <w:spacing w:before="90" w:line="207" w:lineRule="auto"/>
        <w:ind w:left="593"/>
        <w:rPr>
          <w:rFonts w:hint="eastAsia" w:ascii="方正仿宋" w:hAnsi="方正仿宋" w:eastAsia="方正仿宋" w:cs="方正仿宋"/>
          <w:sz w:val="24"/>
          <w:szCs w:val="24"/>
        </w:rPr>
      </w:pPr>
      <w:r>
        <w:rPr>
          <w:rFonts w:hint="eastAsia" w:ascii="方正仿宋" w:hAnsi="方正仿宋" w:eastAsia="方正仿宋" w:cs="方正仿宋"/>
          <w:spacing w:val="4"/>
          <w:sz w:val="24"/>
          <w:szCs w:val="24"/>
        </w:rPr>
        <w:t>1、</w:t>
      </w:r>
      <w:r>
        <w:rPr>
          <w:rFonts w:hint="eastAsia" w:ascii="方正仿宋" w:hAnsi="方正仿宋" w:eastAsia="方正仿宋" w:cs="方正仿宋"/>
          <w:spacing w:val="4"/>
          <w:sz w:val="24"/>
          <w:szCs w:val="24"/>
          <w:lang w:val="en-US" w:eastAsia="zh-CN"/>
        </w:rPr>
        <w:t>投标</w:t>
      </w:r>
      <w:r>
        <w:rPr>
          <w:rFonts w:hint="eastAsia" w:ascii="方正仿宋" w:hAnsi="方正仿宋" w:eastAsia="方正仿宋" w:cs="方正仿宋"/>
          <w:spacing w:val="3"/>
          <w:sz w:val="24"/>
          <w:szCs w:val="24"/>
        </w:rPr>
        <w:t>书</w:t>
      </w:r>
    </w:p>
    <w:p>
      <w:pPr>
        <w:spacing w:before="59" w:line="209" w:lineRule="auto"/>
        <w:ind w:left="582"/>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2、</w:t>
      </w:r>
      <w:r>
        <w:rPr>
          <w:rFonts w:hint="eastAsia" w:ascii="方正仿宋" w:hAnsi="方正仿宋" w:eastAsia="方正仿宋" w:cs="方正仿宋"/>
          <w:spacing w:val="8"/>
          <w:sz w:val="24"/>
          <w:szCs w:val="24"/>
          <w:lang w:val="en-US" w:eastAsia="zh-CN"/>
        </w:rPr>
        <w:t>投标</w:t>
      </w:r>
      <w:r>
        <w:rPr>
          <w:rFonts w:hint="eastAsia" w:ascii="方正仿宋" w:hAnsi="方正仿宋" w:eastAsia="方正仿宋" w:cs="方正仿宋"/>
          <w:spacing w:val="8"/>
          <w:sz w:val="24"/>
          <w:szCs w:val="24"/>
        </w:rPr>
        <w:t>分项报价</w:t>
      </w:r>
      <w:r>
        <w:rPr>
          <w:rFonts w:hint="eastAsia" w:ascii="方正仿宋" w:hAnsi="方正仿宋" w:eastAsia="方正仿宋" w:cs="方正仿宋"/>
          <w:spacing w:val="6"/>
          <w:sz w:val="24"/>
          <w:szCs w:val="24"/>
        </w:rPr>
        <w:t>表</w:t>
      </w:r>
    </w:p>
    <w:p>
      <w:pPr>
        <w:spacing w:before="60" w:line="209" w:lineRule="auto"/>
        <w:ind w:left="570"/>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lang w:val="en-US" w:eastAsia="zh-CN"/>
        </w:rPr>
        <w:t>3</w:t>
      </w:r>
      <w:r>
        <w:rPr>
          <w:rFonts w:hint="eastAsia" w:ascii="方正仿宋" w:hAnsi="方正仿宋" w:eastAsia="方正仿宋" w:cs="方正仿宋"/>
          <w:spacing w:val="9"/>
          <w:sz w:val="24"/>
          <w:szCs w:val="24"/>
        </w:rPr>
        <w:t>、技术规格偏离表</w:t>
      </w:r>
    </w:p>
    <w:p>
      <w:pPr>
        <w:spacing w:before="56" w:line="237" w:lineRule="auto"/>
        <w:ind w:left="579" w:right="4263" w:firstLine="8"/>
        <w:rPr>
          <w:rFonts w:hint="eastAsia" w:ascii="方正仿宋" w:hAnsi="方正仿宋" w:eastAsia="方正仿宋" w:cs="方正仿宋"/>
          <w:sz w:val="24"/>
          <w:szCs w:val="24"/>
        </w:rPr>
      </w:pPr>
      <w:r>
        <w:rPr>
          <w:rFonts w:hint="eastAsia" w:ascii="方正仿宋" w:hAnsi="方正仿宋" w:eastAsia="方正仿宋" w:cs="方正仿宋"/>
          <w:spacing w:val="7"/>
          <w:sz w:val="24"/>
          <w:szCs w:val="24"/>
          <w:lang w:val="en-US" w:eastAsia="zh-CN"/>
        </w:rPr>
        <w:t>4</w:t>
      </w:r>
      <w:r>
        <w:rPr>
          <w:rFonts w:hint="eastAsia" w:ascii="方正仿宋" w:hAnsi="方正仿宋" w:eastAsia="方正仿宋" w:cs="方正仿宋"/>
          <w:spacing w:val="7"/>
          <w:sz w:val="24"/>
          <w:szCs w:val="24"/>
        </w:rPr>
        <w:t>、商务条款偏离表</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4"/>
          <w:sz w:val="24"/>
          <w:szCs w:val="24"/>
          <w:lang w:val="en-US" w:eastAsia="zh-CN"/>
        </w:rPr>
        <w:t>5</w:t>
      </w:r>
      <w:r>
        <w:rPr>
          <w:rFonts w:hint="eastAsia" w:ascii="方正仿宋" w:hAnsi="方正仿宋" w:eastAsia="方正仿宋" w:cs="方正仿宋"/>
          <w:spacing w:val="8"/>
          <w:sz w:val="24"/>
          <w:szCs w:val="24"/>
        </w:rPr>
        <w:t>-</w:t>
      </w:r>
      <w:r>
        <w:rPr>
          <w:rFonts w:hint="eastAsia" w:ascii="方正仿宋" w:hAnsi="方正仿宋" w:eastAsia="方正仿宋" w:cs="方正仿宋"/>
          <w:spacing w:val="7"/>
          <w:sz w:val="24"/>
          <w:szCs w:val="24"/>
        </w:rPr>
        <w:t>1《中小企业声明函》</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2"/>
          <w:sz w:val="24"/>
          <w:szCs w:val="24"/>
          <w:lang w:val="en-US" w:eastAsia="zh-CN"/>
        </w:rPr>
        <w:t>5</w:t>
      </w:r>
      <w:r>
        <w:rPr>
          <w:rFonts w:hint="eastAsia" w:ascii="方正仿宋" w:hAnsi="方正仿宋" w:eastAsia="方正仿宋" w:cs="方正仿宋"/>
          <w:spacing w:val="8"/>
          <w:sz w:val="24"/>
          <w:szCs w:val="24"/>
        </w:rPr>
        <w:t>-2《残疾人福利性单位声明》</w:t>
      </w:r>
    </w:p>
    <w:p>
      <w:pPr>
        <w:spacing w:before="56" w:line="237" w:lineRule="auto"/>
        <w:ind w:left="579" w:right="4263" w:firstLine="8"/>
        <w:rPr>
          <w:rFonts w:hint="eastAsia" w:ascii="方正仿宋" w:hAnsi="方正仿宋" w:eastAsia="方正仿宋" w:cs="方正仿宋"/>
          <w:spacing w:val="7"/>
          <w:sz w:val="24"/>
          <w:szCs w:val="24"/>
          <w:lang w:val="en-US" w:eastAsia="zh-CN"/>
        </w:rPr>
      </w:pPr>
      <w:r>
        <w:rPr>
          <w:rFonts w:hint="eastAsia" w:ascii="方正仿宋" w:hAnsi="方正仿宋" w:eastAsia="方正仿宋" w:cs="方正仿宋"/>
          <w:spacing w:val="7"/>
          <w:sz w:val="24"/>
          <w:szCs w:val="24"/>
          <w:lang w:val="en-US" w:eastAsia="zh-CN"/>
        </w:rPr>
        <w:t>6、供应商关联单位的说明</w:t>
      </w:r>
    </w:p>
    <w:p>
      <w:pPr>
        <w:spacing w:before="56" w:line="237" w:lineRule="auto"/>
        <w:ind w:right="4263" w:firstLine="508" w:firstLineChars="200"/>
        <w:rPr>
          <w:rFonts w:hint="default" w:ascii="方正仿宋" w:hAnsi="方正仿宋" w:eastAsia="方正仿宋" w:cs="方正仿宋"/>
          <w:spacing w:val="7"/>
          <w:sz w:val="24"/>
          <w:szCs w:val="24"/>
          <w:lang w:val="en-US" w:eastAsia="zh-CN"/>
        </w:rPr>
      </w:pPr>
      <w:r>
        <w:rPr>
          <w:rFonts w:hint="eastAsia" w:ascii="方正仿宋" w:hAnsi="方正仿宋" w:eastAsia="方正仿宋" w:cs="方正仿宋"/>
          <w:spacing w:val="7"/>
          <w:sz w:val="24"/>
          <w:szCs w:val="24"/>
          <w:lang w:val="en-US" w:eastAsia="zh-CN"/>
        </w:rPr>
        <w:t xml:space="preserve"> 7、协商服务项目同类业绩证明资料</w:t>
      </w:r>
    </w:p>
    <w:p>
      <w:pPr>
        <w:spacing w:before="56" w:line="237" w:lineRule="auto"/>
        <w:ind w:right="4263"/>
        <w:rPr>
          <w:rFonts w:hint="eastAsia" w:ascii="方正仿宋" w:hAnsi="方正仿宋" w:eastAsia="方正仿宋" w:cs="方正仿宋"/>
          <w:spacing w:val="7"/>
          <w:sz w:val="24"/>
          <w:szCs w:val="24"/>
          <w:lang w:val="en-US" w:eastAsia="zh-CN"/>
        </w:rPr>
      </w:pPr>
      <w:r>
        <w:rPr>
          <w:rFonts w:hint="eastAsia" w:ascii="方正仿宋" w:hAnsi="方正仿宋" w:eastAsia="方正仿宋" w:cs="方正仿宋"/>
          <w:spacing w:val="7"/>
          <w:sz w:val="24"/>
          <w:szCs w:val="24"/>
          <w:lang w:val="en-US" w:eastAsia="zh-CN"/>
        </w:rPr>
        <w:t>8、供应商可提供有利于投标的其他资格证明材料</w:t>
      </w:r>
    </w:p>
    <w:p>
      <w:pPr>
        <w:spacing w:before="56" w:line="237" w:lineRule="auto"/>
        <w:ind w:left="579" w:right="4263" w:firstLine="8"/>
        <w:rPr>
          <w:rFonts w:hint="eastAsia" w:ascii="方正仿宋" w:hAnsi="方正仿宋" w:eastAsia="方正仿宋" w:cs="方正仿宋"/>
          <w:sz w:val="24"/>
          <w:szCs w:val="24"/>
        </w:rPr>
      </w:pPr>
      <w:r>
        <w:rPr>
          <w:rFonts w:hint="eastAsia" w:ascii="方正仿宋" w:hAnsi="方正仿宋" w:eastAsia="方正仿宋" w:cs="方正仿宋"/>
          <w:spacing w:val="7"/>
          <w:sz w:val="24"/>
          <w:szCs w:val="24"/>
          <w:lang w:val="en-US" w:eastAsia="zh-CN"/>
        </w:rPr>
        <w:t>9、  响应文件格式范</w:t>
      </w:r>
      <w:r>
        <w:rPr>
          <w:rFonts w:hint="eastAsia" w:ascii="方正仿宋" w:hAnsi="方正仿宋" w:eastAsia="方正仿宋" w:cs="方正仿宋"/>
          <w:spacing w:val="-4"/>
          <w:sz w:val="24"/>
          <w:szCs w:val="24"/>
        </w:rPr>
        <w:t>本</w:t>
      </w:r>
    </w:p>
    <w:p>
      <w:pPr>
        <w:rPr>
          <w:rFonts w:hint="eastAsia" w:ascii="方正仿宋" w:hAnsi="方正仿宋" w:eastAsia="方正仿宋" w:cs="方正仿宋"/>
          <w:sz w:val="24"/>
          <w:szCs w:val="24"/>
        </w:rPr>
      </w:pPr>
    </w:p>
    <w:p>
      <w:pPr>
        <w:pStyle w:val="6"/>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pPr>
    </w:p>
    <w:p>
      <w:pPr>
        <w:pStyle w:val="6"/>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pPr>
    </w:p>
    <w:p>
      <w:pPr>
        <w:pStyle w:val="6"/>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pPr>
    </w:p>
    <w:p>
      <w:pPr>
        <w:rPr>
          <w:rFonts w:hint="eastAsia"/>
        </w:rPr>
        <w:sectPr>
          <w:footerReference r:id="rId39" w:type="default"/>
          <w:pgSz w:w="11907" w:h="16840"/>
          <w:pgMar w:top="1440" w:right="1800" w:bottom="1440" w:left="1800" w:header="851" w:footer="814" w:gutter="0"/>
          <w:pgNumType w:fmt="decimal"/>
          <w:cols w:space="720" w:num="1"/>
        </w:sectPr>
      </w:pPr>
    </w:p>
    <w:p>
      <w:pPr>
        <w:spacing w:before="156" w:line="191" w:lineRule="auto"/>
        <w:outlineLvl w:val="1"/>
        <w:rPr>
          <w:rFonts w:hint="eastAsia" w:ascii="方正仿宋" w:hAnsi="方正仿宋" w:eastAsia="方正仿宋" w:cs="方正仿宋"/>
          <w:spacing w:val="6"/>
          <w:sz w:val="24"/>
          <w:szCs w:val="24"/>
          <w14:textOutline w14:w="3175" w14:cap="flat" w14:cmpd="sng">
            <w14:solidFill>
              <w14:srgbClr w14:val="000000"/>
            </w14:solidFill>
            <w14:prstDash w14:val="solid"/>
            <w14:miter w14:val="0"/>
          </w14:textOutline>
        </w:rPr>
      </w:pPr>
    </w:p>
    <w:p>
      <w:pPr>
        <w:spacing w:before="156" w:line="191" w:lineRule="auto"/>
        <w:ind w:firstLine="1440" w:firstLineChars="600"/>
        <w:outlineLvl w:val="1"/>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shape id="_x0000_s1066" o:spid="_x0000_s1066" style="position:absolute;left:0pt;margin-left:90.7pt;margin-top:79.25pt;height:1pt;width:413.95pt;mso-position-horizontal-relative:page;mso-position-vertical-relative:page;z-index:251681792;mso-width-relative:page;mso-height-relative:page;" fillcolor="#000000" filled="t" stroked="f" coordsize="8279,20" o:allowincell="f" path="m0,0l8278,0,8278,19,0,19,0,0xe">
            <v:path/>
            <v:fill on="t" focussize="0,0"/>
            <v:stroke on="f"/>
            <v:imagedata o:title=""/>
            <o:lock v:ext="edit"/>
          </v:shape>
        </w:pict>
      </w:r>
      <w:bookmarkStart w:id="47" w:name="_bookmark26"/>
      <w:bookmarkEnd w:id="47"/>
      <w:r>
        <w:rPr>
          <w:rFonts w:hint="eastAsia" w:ascii="方正仿宋" w:hAnsi="方正仿宋" w:eastAsia="方正仿宋" w:cs="方正仿宋"/>
          <w:spacing w:val="6"/>
          <w:sz w:val="24"/>
          <w:szCs w:val="24"/>
          <w14:textOutline w14:w="3175" w14:cap="flat" w14:cmpd="sng">
            <w14:solidFill>
              <w14:srgbClr w14:val="000000"/>
            </w14:solidFill>
            <w14:prstDash w14:val="solid"/>
            <w14:miter w14:val="0"/>
          </w14:textOutline>
        </w:rPr>
        <w:t>1、</w:t>
      </w:r>
      <w:r>
        <w:rPr>
          <w:rFonts w:hint="eastAsia" w:ascii="方正仿宋" w:hAnsi="方正仿宋" w:eastAsia="方正仿宋" w:cs="方正仿宋"/>
          <w:spacing w:val="6"/>
          <w:sz w:val="24"/>
          <w:szCs w:val="24"/>
          <w:lang w:val="en-US" w:eastAsia="zh-CN"/>
          <w14:textOutline w14:w="3175" w14:cap="flat" w14:cmpd="sng">
            <w14:solidFill>
              <w14:srgbClr w14:val="000000"/>
            </w14:solidFill>
            <w14:prstDash w14:val="solid"/>
            <w14:miter w14:val="0"/>
          </w14:textOutline>
        </w:rPr>
        <w:t>投标</w:t>
      </w:r>
      <w:r>
        <w:rPr>
          <w:rFonts w:hint="eastAsia" w:ascii="方正仿宋" w:hAnsi="方正仿宋" w:eastAsia="方正仿宋" w:cs="方正仿宋"/>
          <w:spacing w:val="5"/>
          <w:sz w:val="24"/>
          <w:szCs w:val="24"/>
          <w14:textOutline w14:w="3175" w14:cap="flat" w14:cmpd="sng">
            <w14:solidFill>
              <w14:srgbClr w14:val="000000"/>
            </w14:solidFill>
            <w14:prstDash w14:val="solid"/>
            <w14:miter w14:val="0"/>
          </w14:textOutline>
        </w:rPr>
        <w:t>书</w:t>
      </w:r>
    </w:p>
    <w:p>
      <w:pPr>
        <w:spacing w:before="40" w:line="234" w:lineRule="auto"/>
        <w:ind w:left="32"/>
        <w:rPr>
          <w:rFonts w:hint="eastAsia" w:ascii="方正仿宋" w:hAnsi="方正仿宋" w:eastAsia="方正仿宋" w:cs="方正仿宋"/>
          <w:sz w:val="24"/>
          <w:szCs w:val="24"/>
        </w:rPr>
      </w:pPr>
      <w:r>
        <w:rPr>
          <w:rFonts w:hint="eastAsia" w:ascii="方正仿宋" w:hAnsi="方正仿宋" w:eastAsia="方正仿宋" w:cs="方正仿宋"/>
          <w:spacing w:val="3"/>
          <w:sz w:val="24"/>
          <w:szCs w:val="24"/>
        </w:rPr>
        <w:t>致</w:t>
      </w:r>
      <w:r>
        <w:rPr>
          <w:rFonts w:hint="eastAsia" w:ascii="方正仿宋" w:hAnsi="方正仿宋" w:eastAsia="方正仿宋" w:cs="方正仿宋"/>
          <w:spacing w:val="2"/>
          <w:sz w:val="24"/>
          <w:szCs w:val="24"/>
        </w:rPr>
        <w:t>：</w:t>
      </w:r>
      <w:r>
        <w:rPr>
          <w:rFonts w:hint="eastAsia" w:ascii="楷体" w:hAnsi="楷体" w:eastAsia="楷体" w:cs="楷体"/>
          <w:color w:val="000000"/>
          <w:sz w:val="24"/>
          <w:u w:val="single"/>
        </w:rPr>
        <w:t>喀什地区公共资源交易中心</w:t>
      </w:r>
    </w:p>
    <w:p>
      <w:pPr>
        <w:spacing w:before="16" w:line="230" w:lineRule="auto"/>
        <w:ind w:left="34" w:right="65" w:firstLine="479"/>
        <w:rPr>
          <w:rFonts w:hint="eastAsia" w:ascii="方正仿宋" w:hAnsi="方正仿宋" w:eastAsia="方正仿宋" w:cs="方正仿宋"/>
          <w:sz w:val="24"/>
          <w:szCs w:val="24"/>
        </w:rPr>
      </w:pPr>
      <w:r>
        <w:rPr>
          <w:rFonts w:hint="eastAsia" w:ascii="方正仿宋" w:hAnsi="方正仿宋" w:eastAsia="方正仿宋" w:cs="方正仿宋"/>
          <w:spacing w:val="6"/>
          <w:sz w:val="24"/>
          <w:szCs w:val="24"/>
        </w:rPr>
        <w:t>根据</w:t>
      </w:r>
      <w:r>
        <w:rPr>
          <w:rFonts w:hint="eastAsia" w:ascii="方正仿宋" w:hAnsi="方正仿宋" w:eastAsia="方正仿宋" w:cs="方正仿宋"/>
          <w:spacing w:val="3"/>
          <w:sz w:val="24"/>
          <w:szCs w:val="24"/>
        </w:rPr>
        <w:t>贵方(</w:t>
      </w:r>
      <w:r>
        <w:rPr>
          <w:rFonts w:hint="eastAsia" w:ascii="方正仿宋" w:hAnsi="方正仿宋" w:eastAsia="方正仿宋" w:cs="方正仿宋"/>
          <w:i/>
          <w:iCs/>
          <w:spacing w:val="3"/>
          <w:sz w:val="24"/>
          <w:szCs w:val="24"/>
          <w:u w:val="single" w:color="auto"/>
        </w:rPr>
        <w:t>项目名称</w:t>
      </w:r>
      <w:r>
        <w:rPr>
          <w:rFonts w:hint="eastAsia" w:ascii="方正仿宋" w:hAnsi="方正仿宋" w:eastAsia="方正仿宋" w:cs="方正仿宋"/>
          <w:spacing w:val="3"/>
          <w:sz w:val="24"/>
          <w:szCs w:val="24"/>
        </w:rPr>
        <w:t>)项目的谈判邀请(</w:t>
      </w:r>
      <w:r>
        <w:rPr>
          <w:rFonts w:hint="eastAsia" w:ascii="方正仿宋" w:hAnsi="方正仿宋" w:eastAsia="方正仿宋" w:cs="方正仿宋"/>
          <w:i/>
          <w:iCs/>
          <w:spacing w:val="3"/>
          <w:sz w:val="24"/>
          <w:szCs w:val="24"/>
          <w:u w:val="single" w:color="auto"/>
        </w:rPr>
        <w:t>项目编号</w:t>
      </w:r>
      <w:r>
        <w:rPr>
          <w:rFonts w:hint="eastAsia" w:ascii="方正仿宋" w:hAnsi="方正仿宋" w:eastAsia="方正仿宋" w:cs="方正仿宋"/>
          <w:spacing w:val="3"/>
          <w:sz w:val="24"/>
          <w:szCs w:val="24"/>
        </w:rPr>
        <w:t>),签字代表(</w:t>
      </w:r>
      <w:r>
        <w:rPr>
          <w:rFonts w:hint="eastAsia" w:ascii="方正仿宋" w:hAnsi="方正仿宋" w:eastAsia="方正仿宋" w:cs="方正仿宋"/>
          <w:i/>
          <w:iCs/>
          <w:spacing w:val="3"/>
          <w:sz w:val="24"/>
          <w:szCs w:val="24"/>
          <w:u w:val="single" w:color="auto"/>
        </w:rPr>
        <w:t>姓名、职务</w:t>
      </w:r>
      <w:r>
        <w:rPr>
          <w:rFonts w:hint="eastAsia" w:ascii="方正仿宋" w:hAnsi="方正仿宋" w:eastAsia="方正仿宋" w:cs="方正仿宋"/>
          <w:spacing w:val="3"/>
          <w:sz w:val="24"/>
          <w:szCs w:val="24"/>
        </w:rPr>
        <w:t>)经正</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8"/>
          <w:sz w:val="24"/>
          <w:szCs w:val="24"/>
        </w:rPr>
        <w:t>式授权并</w:t>
      </w:r>
      <w:r>
        <w:rPr>
          <w:rFonts w:hint="eastAsia" w:ascii="方正仿宋" w:hAnsi="方正仿宋" w:eastAsia="方正仿宋" w:cs="方正仿宋"/>
          <w:spacing w:val="4"/>
          <w:sz w:val="24"/>
          <w:szCs w:val="24"/>
        </w:rPr>
        <w:t>代表供应商  (</w:t>
      </w:r>
      <w:r>
        <w:rPr>
          <w:rFonts w:hint="eastAsia" w:ascii="方正仿宋" w:hAnsi="方正仿宋" w:eastAsia="方正仿宋" w:cs="方正仿宋"/>
          <w:i/>
          <w:iCs/>
          <w:spacing w:val="4"/>
          <w:sz w:val="24"/>
          <w:szCs w:val="24"/>
          <w:u w:val="single" w:color="auto"/>
        </w:rPr>
        <w:t>名称、地址</w:t>
      </w:r>
      <w:r>
        <w:rPr>
          <w:rFonts w:hint="eastAsia" w:ascii="方正仿宋" w:hAnsi="方正仿宋" w:eastAsia="方正仿宋" w:cs="方正仿宋"/>
          <w:spacing w:val="4"/>
          <w:sz w:val="24"/>
          <w:szCs w:val="24"/>
        </w:rPr>
        <w:t>)  上传电子版响应文件 ，并以</w:t>
      </w:r>
      <w:r>
        <w:rPr>
          <w:rFonts w:hint="eastAsia" w:ascii="方正仿宋" w:hAnsi="方正仿宋" w:eastAsia="方正仿宋" w:cs="方正仿宋"/>
          <w:spacing w:val="4"/>
          <w:sz w:val="24"/>
          <w:szCs w:val="24"/>
          <w:u w:val="single" w:color="auto"/>
        </w:rPr>
        <w:t xml:space="preserve">               </w:t>
      </w:r>
      <w:r>
        <w:rPr>
          <w:rFonts w:hint="eastAsia" w:ascii="方正仿宋" w:hAnsi="方正仿宋" w:eastAsia="方正仿宋" w:cs="方正仿宋"/>
          <w:spacing w:val="4"/>
          <w:sz w:val="24"/>
          <w:szCs w:val="24"/>
        </w:rPr>
        <w:t>形式</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3"/>
          <w:sz w:val="24"/>
          <w:szCs w:val="24"/>
        </w:rPr>
        <w:t>出具的金额为人民币</w:t>
      </w:r>
      <w:r>
        <w:rPr>
          <w:rFonts w:hint="eastAsia" w:ascii="方正仿宋" w:hAnsi="方正仿宋" w:eastAsia="方正仿宋" w:cs="方正仿宋"/>
          <w:spacing w:val="3"/>
          <w:sz w:val="24"/>
          <w:szCs w:val="24"/>
          <w:u w:val="single" w:color="auto"/>
        </w:rPr>
        <w:t xml:space="preserve">              </w:t>
      </w:r>
      <w:r>
        <w:rPr>
          <w:rFonts w:hint="eastAsia" w:ascii="方正仿宋" w:hAnsi="方正仿宋" w:eastAsia="方正仿宋" w:cs="方正仿宋"/>
          <w:spacing w:val="3"/>
          <w:sz w:val="24"/>
          <w:szCs w:val="24"/>
        </w:rPr>
        <w:t xml:space="preserve"> 元的谈判保证金</w:t>
      </w:r>
      <w:r>
        <w:rPr>
          <w:rFonts w:hint="eastAsia" w:ascii="方正仿宋" w:hAnsi="方正仿宋" w:eastAsia="方正仿宋" w:cs="方正仿宋"/>
          <w:spacing w:val="2"/>
          <w:sz w:val="24"/>
          <w:szCs w:val="24"/>
        </w:rPr>
        <w:t>。</w:t>
      </w:r>
    </w:p>
    <w:p>
      <w:pPr>
        <w:spacing w:line="233" w:lineRule="auto"/>
        <w:ind w:left="572"/>
        <w:rPr>
          <w:rFonts w:hint="eastAsia" w:ascii="方正仿宋" w:hAnsi="方正仿宋" w:eastAsia="方正仿宋" w:cs="方正仿宋"/>
          <w:sz w:val="24"/>
          <w:szCs w:val="24"/>
        </w:rPr>
      </w:pPr>
      <w:r>
        <w:rPr>
          <w:rFonts w:hint="eastAsia" w:ascii="方正仿宋" w:hAnsi="方正仿宋" w:eastAsia="方正仿宋" w:cs="方正仿宋"/>
          <w:spacing w:val="4"/>
          <w:sz w:val="24"/>
          <w:szCs w:val="24"/>
        </w:rPr>
        <w:t>据此 ，签字代表宣布同意如下</w:t>
      </w:r>
      <w:r>
        <w:rPr>
          <w:rFonts w:hint="eastAsia" w:ascii="方正仿宋" w:hAnsi="方正仿宋" w:eastAsia="方正仿宋" w:cs="方正仿宋"/>
          <w:spacing w:val="2"/>
          <w:sz w:val="24"/>
          <w:szCs w:val="24"/>
        </w:rPr>
        <w:t>：</w:t>
      </w:r>
    </w:p>
    <w:p>
      <w:pPr>
        <w:pStyle w:val="10"/>
        <w:tabs>
          <w:tab w:val="left" w:pos="720"/>
          <w:tab w:val="left" w:pos="900"/>
        </w:tabs>
        <w:spacing w:line="240" w:lineRule="atLeast"/>
        <w:ind w:firstLine="480" w:firstLineChars="200"/>
        <w:rPr>
          <w:rFonts w:hint="eastAsia" w:ascii="方正仿宋" w:hAnsi="方正仿宋" w:eastAsia="方正仿宋" w:cs="方正仿宋"/>
          <w:snapToGrid w:val="0"/>
          <w:color w:val="000000"/>
          <w:kern w:val="0"/>
          <w:sz w:val="24"/>
          <w:szCs w:val="24"/>
        </w:rPr>
      </w:pPr>
      <w:r>
        <w:rPr>
          <w:rFonts w:hint="eastAsia" w:ascii="方正仿宋" w:hAnsi="方正仿宋" w:eastAsia="方正仿宋" w:cs="方正仿宋"/>
          <w:snapToGrid w:val="0"/>
          <w:color w:val="000000"/>
          <w:kern w:val="0"/>
          <w:sz w:val="24"/>
          <w:szCs w:val="24"/>
        </w:rPr>
        <w:t>(1) 附投标价格表中规定的应提供服务的投标总价详见开标一览表，其中由小型和微型企业</w:t>
      </w:r>
      <w:r>
        <w:rPr>
          <w:rFonts w:hint="eastAsia" w:ascii="方正仿宋" w:hAnsi="方正仿宋" w:eastAsia="方正仿宋" w:cs="方正仿宋"/>
          <w:snapToGrid w:val="0"/>
          <w:color w:val="000000"/>
          <w:kern w:val="0"/>
          <w:sz w:val="24"/>
          <w:szCs w:val="24"/>
          <w:lang w:val="en-US" w:eastAsia="zh-CN"/>
        </w:rPr>
        <w:t>提供服务</w:t>
      </w:r>
      <w:r>
        <w:rPr>
          <w:rFonts w:hint="eastAsia" w:ascii="方正仿宋" w:hAnsi="方正仿宋" w:eastAsia="方正仿宋" w:cs="方正仿宋"/>
          <w:snapToGrid w:val="0"/>
          <w:color w:val="000000"/>
          <w:kern w:val="0"/>
          <w:sz w:val="24"/>
          <w:szCs w:val="24"/>
        </w:rPr>
        <w:t>的价格为</w:t>
      </w:r>
      <w:r>
        <w:rPr>
          <w:rFonts w:hint="eastAsia" w:ascii="方正仿宋" w:hAnsi="方正仿宋" w:eastAsia="方正仿宋" w:cs="方正仿宋"/>
          <w:snapToGrid w:val="0"/>
          <w:color w:val="000000"/>
          <w:kern w:val="0"/>
          <w:sz w:val="24"/>
          <w:szCs w:val="24"/>
          <w:u w:val="single"/>
        </w:rPr>
        <w:t>　　  （</w:t>
      </w:r>
      <w:r>
        <w:rPr>
          <w:rFonts w:hint="eastAsia" w:ascii="方正仿宋" w:hAnsi="方正仿宋" w:eastAsia="方正仿宋" w:cs="方正仿宋"/>
          <w:snapToGrid w:val="0"/>
          <w:color w:val="000000"/>
          <w:kern w:val="0"/>
          <w:sz w:val="24"/>
          <w:szCs w:val="24"/>
        </w:rPr>
        <w:t>用文字和数字表示），占投标总价</w:t>
      </w:r>
      <w:r>
        <w:rPr>
          <w:rFonts w:hint="eastAsia" w:ascii="方正仿宋" w:hAnsi="方正仿宋" w:eastAsia="方正仿宋" w:cs="方正仿宋"/>
          <w:snapToGrid w:val="0"/>
          <w:color w:val="000000"/>
          <w:kern w:val="0"/>
          <w:sz w:val="24"/>
          <w:szCs w:val="24"/>
          <w:u w:val="single"/>
        </w:rPr>
        <w:t xml:space="preserve">   %。</w:t>
      </w:r>
    </w:p>
    <w:p>
      <w:pPr>
        <w:tabs>
          <w:tab w:val="left" w:pos="724"/>
        </w:tabs>
        <w:spacing w:before="14" w:line="229" w:lineRule="auto"/>
        <w:ind w:firstLine="504" w:firstLineChars="200"/>
        <w:rPr>
          <w:rFonts w:hint="eastAsia" w:ascii="方正仿宋" w:hAnsi="方正仿宋" w:eastAsia="方正仿宋" w:cs="方正仿宋"/>
          <w:sz w:val="24"/>
          <w:szCs w:val="24"/>
        </w:rPr>
      </w:pPr>
      <w:r>
        <w:rPr>
          <w:rFonts w:hint="eastAsia" w:ascii="方正仿宋" w:hAnsi="方正仿宋" w:eastAsia="方正仿宋" w:cs="方正仿宋"/>
          <w:spacing w:val="6"/>
          <w:sz w:val="24"/>
          <w:szCs w:val="24"/>
        </w:rPr>
        <w:t>(</w:t>
      </w:r>
      <w:r>
        <w:rPr>
          <w:rFonts w:hint="eastAsia" w:ascii="方正仿宋" w:hAnsi="方正仿宋" w:eastAsia="方正仿宋" w:cs="方正仿宋"/>
          <w:spacing w:val="3"/>
          <w:sz w:val="24"/>
          <w:szCs w:val="24"/>
        </w:rPr>
        <w:t>2)  本</w:t>
      </w:r>
      <w:r>
        <w:rPr>
          <w:rFonts w:hint="eastAsia" w:ascii="方正仿宋" w:hAnsi="方正仿宋" w:eastAsia="方正仿宋" w:cs="方正仿宋"/>
          <w:spacing w:val="3"/>
          <w:sz w:val="24"/>
          <w:szCs w:val="24"/>
          <w:lang w:val="en-US" w:eastAsia="zh-CN"/>
        </w:rPr>
        <w:t>投标</w:t>
      </w:r>
      <w:r>
        <w:rPr>
          <w:rFonts w:hint="eastAsia" w:ascii="方正仿宋" w:hAnsi="方正仿宋" w:eastAsia="方正仿宋" w:cs="方正仿宋"/>
          <w:spacing w:val="3"/>
          <w:sz w:val="24"/>
          <w:szCs w:val="24"/>
        </w:rPr>
        <w:t>有效期为自</w:t>
      </w:r>
      <w:r>
        <w:rPr>
          <w:rFonts w:hint="eastAsia" w:ascii="方正仿宋" w:hAnsi="方正仿宋" w:eastAsia="方正仿宋" w:cs="方正仿宋"/>
          <w:spacing w:val="3"/>
          <w:sz w:val="24"/>
          <w:szCs w:val="24"/>
          <w:lang w:val="en-US" w:eastAsia="zh-CN"/>
        </w:rPr>
        <w:t>投标</w:t>
      </w:r>
      <w:r>
        <w:rPr>
          <w:rFonts w:hint="eastAsia" w:ascii="方正仿宋" w:hAnsi="方正仿宋" w:eastAsia="方正仿宋" w:cs="方正仿宋"/>
          <w:spacing w:val="3"/>
          <w:sz w:val="24"/>
          <w:szCs w:val="24"/>
        </w:rPr>
        <w:t>截止之日起</w:t>
      </w:r>
      <w:r>
        <w:rPr>
          <w:rFonts w:hint="eastAsia" w:ascii="方正仿宋" w:hAnsi="方正仿宋" w:eastAsia="方正仿宋" w:cs="方正仿宋"/>
          <w:spacing w:val="3"/>
          <w:sz w:val="24"/>
          <w:szCs w:val="24"/>
          <w:u w:val="single" w:color="auto"/>
        </w:rPr>
        <w:t xml:space="preserve">                 </w:t>
      </w:r>
      <w:r>
        <w:rPr>
          <w:rFonts w:hint="eastAsia" w:ascii="方正仿宋" w:hAnsi="方正仿宋" w:eastAsia="方正仿宋" w:cs="方正仿宋"/>
          <w:spacing w:val="3"/>
          <w:sz w:val="24"/>
          <w:szCs w:val="24"/>
        </w:rPr>
        <w:t xml:space="preserve"> 个日历日。</w:t>
      </w:r>
    </w:p>
    <w:p>
      <w:pPr>
        <w:tabs>
          <w:tab w:val="left" w:pos="724"/>
        </w:tabs>
        <w:spacing w:before="26" w:line="238" w:lineRule="auto"/>
        <w:ind w:right="65" w:firstLine="536" w:firstLineChars="200"/>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w:t>
      </w:r>
      <w:r>
        <w:rPr>
          <w:rFonts w:hint="eastAsia" w:ascii="方正仿宋" w:hAnsi="方正仿宋" w:eastAsia="方正仿宋" w:cs="方正仿宋"/>
          <w:spacing w:val="7"/>
          <w:sz w:val="24"/>
          <w:szCs w:val="24"/>
        </w:rPr>
        <w:t>3) 联合体中的大中型企业和其他自然人、法人或者非法人组织，与联合</w:t>
      </w:r>
      <w:r>
        <w:rPr>
          <w:rFonts w:hint="eastAsia" w:ascii="方正仿宋" w:hAnsi="方正仿宋" w:eastAsia="方正仿宋" w:cs="方正仿宋"/>
          <w:spacing w:val="16"/>
          <w:sz w:val="24"/>
          <w:szCs w:val="24"/>
        </w:rPr>
        <w:t>体</w:t>
      </w:r>
      <w:r>
        <w:rPr>
          <w:rFonts w:hint="eastAsia" w:ascii="方正仿宋" w:hAnsi="方正仿宋" w:eastAsia="方正仿宋" w:cs="方正仿宋"/>
          <w:spacing w:val="14"/>
          <w:sz w:val="24"/>
          <w:szCs w:val="24"/>
        </w:rPr>
        <w:t>中</w:t>
      </w:r>
      <w:r>
        <w:rPr>
          <w:rFonts w:hint="eastAsia" w:ascii="方正仿宋" w:hAnsi="方正仿宋" w:eastAsia="方正仿宋" w:cs="方正仿宋"/>
          <w:spacing w:val="8"/>
          <w:sz w:val="24"/>
          <w:szCs w:val="24"/>
        </w:rPr>
        <w:t>的小型、微型企业之间</w:t>
      </w:r>
      <w:r>
        <w:rPr>
          <w:rFonts w:hint="eastAsia" w:ascii="方正仿宋" w:hAnsi="方正仿宋" w:eastAsia="方正仿宋" w:cs="方正仿宋"/>
          <w:spacing w:val="8"/>
          <w:sz w:val="24"/>
          <w:szCs w:val="24"/>
          <w:u w:val="single" w:color="auto"/>
        </w:rPr>
        <w:t xml:space="preserve">           ( </w:t>
      </w:r>
      <w:r>
        <w:rPr>
          <w:rFonts w:hint="eastAsia" w:ascii="方正仿宋" w:hAnsi="方正仿宋" w:eastAsia="方正仿宋" w:cs="方正仿宋"/>
          <w:spacing w:val="8"/>
          <w:sz w:val="24"/>
          <w:szCs w:val="24"/>
        </w:rPr>
        <w:t>存在、不存在)  投资关系  (如果</w:t>
      </w:r>
      <w:r>
        <w:rPr>
          <w:rFonts w:hint="eastAsia" w:ascii="方正仿宋" w:hAnsi="方正仿宋" w:eastAsia="方正仿宋" w:cs="方正仿宋"/>
          <w:spacing w:val="14"/>
          <w:sz w:val="24"/>
          <w:szCs w:val="24"/>
        </w:rPr>
        <w:t>是</w:t>
      </w:r>
      <w:r>
        <w:rPr>
          <w:rFonts w:hint="eastAsia" w:ascii="方正仿宋" w:hAnsi="方正仿宋" w:eastAsia="方正仿宋" w:cs="方正仿宋"/>
          <w:spacing w:val="8"/>
          <w:sz w:val="24"/>
          <w:szCs w:val="24"/>
        </w:rPr>
        <w:t>联合体的话)  。</w:t>
      </w:r>
    </w:p>
    <w:p>
      <w:pPr>
        <w:tabs>
          <w:tab w:val="left" w:pos="724"/>
        </w:tabs>
        <w:spacing w:before="25" w:line="230" w:lineRule="auto"/>
        <w:ind w:firstLine="528" w:firstLineChars="200"/>
        <w:rPr>
          <w:rFonts w:hint="eastAsia" w:ascii="方正仿宋" w:hAnsi="方正仿宋" w:eastAsia="方正仿宋" w:cs="方正仿宋"/>
          <w:sz w:val="24"/>
          <w:szCs w:val="24"/>
        </w:rPr>
      </w:pPr>
      <w:r>
        <w:rPr>
          <w:rFonts w:hint="eastAsia" w:ascii="方正仿宋" w:hAnsi="方正仿宋" w:eastAsia="方正仿宋" w:cs="方正仿宋"/>
          <w:spacing w:val="12"/>
          <w:sz w:val="24"/>
          <w:szCs w:val="24"/>
        </w:rPr>
        <w:t>(4)</w:t>
      </w:r>
      <w:r>
        <w:rPr>
          <w:rFonts w:hint="eastAsia" w:ascii="方正仿宋" w:hAnsi="方正仿宋" w:eastAsia="方正仿宋" w:cs="方正仿宋"/>
          <w:spacing w:val="11"/>
          <w:sz w:val="24"/>
          <w:szCs w:val="24"/>
        </w:rPr>
        <w:t>已</w:t>
      </w:r>
      <w:r>
        <w:rPr>
          <w:rFonts w:hint="eastAsia" w:ascii="方正仿宋" w:hAnsi="方正仿宋" w:eastAsia="方正仿宋" w:cs="方正仿宋"/>
          <w:spacing w:val="6"/>
          <w:sz w:val="24"/>
          <w:szCs w:val="24"/>
        </w:rPr>
        <w:t>详细审查全部单一来源采购文件，包括所有补充通知(如果有的话) ，</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8"/>
          <w:sz w:val="24"/>
          <w:szCs w:val="24"/>
        </w:rPr>
        <w:t>完</w:t>
      </w:r>
      <w:r>
        <w:rPr>
          <w:rFonts w:hint="eastAsia" w:ascii="方正仿宋" w:hAnsi="方正仿宋" w:eastAsia="方正仿宋" w:cs="方正仿宋"/>
          <w:spacing w:val="11"/>
          <w:sz w:val="24"/>
          <w:szCs w:val="24"/>
        </w:rPr>
        <w:t>全</w:t>
      </w:r>
      <w:r>
        <w:rPr>
          <w:rFonts w:hint="eastAsia" w:ascii="方正仿宋" w:hAnsi="方正仿宋" w:eastAsia="方正仿宋" w:cs="方正仿宋"/>
          <w:spacing w:val="9"/>
          <w:sz w:val="24"/>
          <w:szCs w:val="24"/>
        </w:rPr>
        <w:t>理解并同意放弃对这方面有不明、误解和质疑的权力。</w:t>
      </w:r>
    </w:p>
    <w:p>
      <w:pPr>
        <w:tabs>
          <w:tab w:val="left" w:pos="724"/>
        </w:tabs>
        <w:spacing w:before="42" w:line="229" w:lineRule="auto"/>
        <w:ind w:firstLine="508" w:firstLineChars="200"/>
        <w:rPr>
          <w:rFonts w:hint="eastAsia" w:ascii="方正仿宋" w:hAnsi="方正仿宋" w:eastAsia="方正仿宋" w:cs="方正仿宋"/>
          <w:sz w:val="24"/>
          <w:szCs w:val="24"/>
        </w:rPr>
      </w:pPr>
      <w:r>
        <w:rPr>
          <w:rFonts w:hint="eastAsia" w:ascii="方正仿宋" w:hAnsi="方正仿宋" w:eastAsia="方正仿宋" w:cs="方正仿宋"/>
          <w:spacing w:val="7"/>
          <w:sz w:val="24"/>
          <w:szCs w:val="24"/>
        </w:rPr>
        <w:t>(</w:t>
      </w:r>
      <w:r>
        <w:rPr>
          <w:rFonts w:hint="eastAsia" w:ascii="方正仿宋" w:hAnsi="方正仿宋" w:eastAsia="方正仿宋" w:cs="方正仿宋"/>
          <w:spacing w:val="4"/>
          <w:sz w:val="24"/>
          <w:szCs w:val="24"/>
        </w:rPr>
        <w:t>5)  在规定的开标时间后 ，遵守单一来源采购文件中有关保证金的规定。</w:t>
      </w:r>
    </w:p>
    <w:p>
      <w:pPr>
        <w:tabs>
          <w:tab w:val="left" w:pos="724"/>
        </w:tabs>
        <w:spacing w:before="25" w:line="230" w:lineRule="auto"/>
        <w:ind w:right="67" w:firstLine="520" w:firstLineChars="200"/>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rPr>
        <w:t>(</w:t>
      </w:r>
      <w:r>
        <w:rPr>
          <w:rFonts w:hint="eastAsia" w:ascii="方正仿宋" w:hAnsi="方正仿宋" w:eastAsia="方正仿宋" w:cs="方正仿宋"/>
          <w:spacing w:val="5"/>
          <w:sz w:val="24"/>
          <w:szCs w:val="24"/>
        </w:rPr>
        <w:t>6)  我方不是为本项目提供整体设计、规范编制或者项目管理、监理、检</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2"/>
          <w:sz w:val="24"/>
          <w:szCs w:val="24"/>
        </w:rPr>
        <w:t>测等</w:t>
      </w:r>
      <w:r>
        <w:rPr>
          <w:rFonts w:hint="eastAsia" w:ascii="方正仿宋" w:hAnsi="方正仿宋" w:eastAsia="方正仿宋" w:cs="方正仿宋"/>
          <w:spacing w:val="8"/>
          <w:sz w:val="24"/>
          <w:szCs w:val="24"/>
        </w:rPr>
        <w:t>服</w:t>
      </w:r>
      <w:r>
        <w:rPr>
          <w:rFonts w:hint="eastAsia" w:ascii="方正仿宋" w:hAnsi="方正仿宋" w:eastAsia="方正仿宋" w:cs="方正仿宋"/>
          <w:spacing w:val="6"/>
          <w:sz w:val="24"/>
          <w:szCs w:val="24"/>
        </w:rPr>
        <w:t>务的供应商 ，我方不是采购代理机构的附属机构。</w:t>
      </w:r>
    </w:p>
    <w:p>
      <w:pPr>
        <w:tabs>
          <w:tab w:val="left" w:pos="724"/>
        </w:tabs>
        <w:spacing w:before="42" w:line="230" w:lineRule="auto"/>
        <w:ind w:right="67" w:firstLine="536" w:firstLineChars="200"/>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w:t>
      </w:r>
      <w:r>
        <w:rPr>
          <w:rFonts w:hint="eastAsia" w:ascii="方正仿宋" w:hAnsi="方正仿宋" w:eastAsia="方正仿宋" w:cs="方正仿宋"/>
          <w:spacing w:val="7"/>
          <w:sz w:val="24"/>
          <w:szCs w:val="24"/>
        </w:rPr>
        <w:t>7) 在领取中标通知书的同时按单一来源采购文件规定的形式，向贵方一</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5"/>
          <w:sz w:val="24"/>
          <w:szCs w:val="24"/>
        </w:rPr>
        <w:t>次</w:t>
      </w:r>
      <w:r>
        <w:rPr>
          <w:rFonts w:hint="eastAsia" w:ascii="方正仿宋" w:hAnsi="方正仿宋" w:eastAsia="方正仿宋" w:cs="方正仿宋"/>
          <w:spacing w:val="8"/>
          <w:sz w:val="24"/>
          <w:szCs w:val="24"/>
        </w:rPr>
        <w:t>性支付中标服务费。</w:t>
      </w:r>
    </w:p>
    <w:p>
      <w:pPr>
        <w:tabs>
          <w:tab w:val="left" w:pos="724"/>
        </w:tabs>
        <w:spacing w:before="47" w:line="229" w:lineRule="auto"/>
        <w:ind w:right="67" w:firstLine="536" w:firstLineChars="200"/>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w:t>
      </w:r>
      <w:r>
        <w:rPr>
          <w:rFonts w:hint="eastAsia" w:ascii="方正仿宋" w:hAnsi="方正仿宋" w:eastAsia="方正仿宋" w:cs="方正仿宋"/>
          <w:spacing w:val="7"/>
          <w:sz w:val="24"/>
          <w:szCs w:val="24"/>
        </w:rPr>
        <w:t>8) 按照贵方可能要求，提供与</w:t>
      </w:r>
      <w:r>
        <w:rPr>
          <w:rFonts w:hint="eastAsia" w:ascii="方正仿宋" w:hAnsi="方正仿宋" w:eastAsia="方正仿宋" w:cs="方正仿宋"/>
          <w:spacing w:val="7"/>
          <w:sz w:val="24"/>
          <w:szCs w:val="24"/>
          <w:lang w:val="en-US" w:eastAsia="zh-CN"/>
        </w:rPr>
        <w:t>投标</w:t>
      </w:r>
      <w:r>
        <w:rPr>
          <w:rFonts w:hint="eastAsia" w:ascii="方正仿宋" w:hAnsi="方正仿宋" w:eastAsia="方正仿宋" w:cs="方正仿宋"/>
          <w:spacing w:val="7"/>
          <w:sz w:val="24"/>
          <w:szCs w:val="24"/>
        </w:rPr>
        <w:t>有关的一切数据或资料，完全理解</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6"/>
          <w:sz w:val="24"/>
          <w:szCs w:val="24"/>
        </w:rPr>
        <w:t>贵</w:t>
      </w:r>
      <w:r>
        <w:rPr>
          <w:rFonts w:hint="eastAsia" w:ascii="方正仿宋" w:hAnsi="方正仿宋" w:eastAsia="方正仿宋" w:cs="方正仿宋"/>
          <w:spacing w:val="9"/>
          <w:sz w:val="24"/>
          <w:szCs w:val="24"/>
        </w:rPr>
        <w:t>方不一定接受最低价的</w:t>
      </w:r>
      <w:r>
        <w:rPr>
          <w:rFonts w:hint="eastAsia" w:ascii="方正仿宋" w:hAnsi="方正仿宋" w:eastAsia="方正仿宋" w:cs="方正仿宋"/>
          <w:spacing w:val="9"/>
          <w:sz w:val="24"/>
          <w:szCs w:val="24"/>
          <w:lang w:val="en-US" w:eastAsia="zh-CN"/>
        </w:rPr>
        <w:t>投标</w:t>
      </w:r>
      <w:r>
        <w:rPr>
          <w:rFonts w:hint="eastAsia" w:ascii="方正仿宋" w:hAnsi="方正仿宋" w:eastAsia="方正仿宋" w:cs="方正仿宋"/>
          <w:spacing w:val="9"/>
          <w:sz w:val="24"/>
          <w:szCs w:val="24"/>
        </w:rPr>
        <w:t>或收到的任何</w:t>
      </w:r>
      <w:r>
        <w:rPr>
          <w:rFonts w:hint="eastAsia" w:ascii="方正仿宋" w:hAnsi="方正仿宋" w:eastAsia="方正仿宋" w:cs="方正仿宋"/>
          <w:spacing w:val="9"/>
          <w:sz w:val="24"/>
          <w:szCs w:val="24"/>
          <w:lang w:val="en-US" w:eastAsia="zh-CN"/>
        </w:rPr>
        <w:t>投标</w:t>
      </w:r>
      <w:r>
        <w:rPr>
          <w:rFonts w:hint="eastAsia" w:ascii="方正仿宋" w:hAnsi="方正仿宋" w:eastAsia="方正仿宋" w:cs="方正仿宋"/>
          <w:spacing w:val="9"/>
          <w:sz w:val="24"/>
          <w:szCs w:val="24"/>
        </w:rPr>
        <w:t>。</w:t>
      </w:r>
    </w:p>
    <w:p>
      <w:pPr>
        <w:tabs>
          <w:tab w:val="left" w:pos="724"/>
        </w:tabs>
        <w:spacing w:before="45" w:line="401" w:lineRule="exact"/>
        <w:ind w:firstLine="528" w:firstLineChars="200"/>
        <w:rPr>
          <w:rFonts w:hint="eastAsia" w:ascii="方正仿宋" w:hAnsi="方正仿宋" w:eastAsia="方正仿宋" w:cs="方正仿宋"/>
          <w:sz w:val="24"/>
          <w:szCs w:val="24"/>
        </w:rPr>
      </w:pPr>
      <w:r>
        <w:rPr>
          <w:rFonts w:hint="eastAsia" w:ascii="方正仿宋" w:hAnsi="方正仿宋" w:eastAsia="方正仿宋" w:cs="方正仿宋"/>
          <w:spacing w:val="12"/>
          <w:position w:val="9"/>
          <w:sz w:val="24"/>
          <w:szCs w:val="24"/>
        </w:rPr>
        <w:t>(</w:t>
      </w:r>
      <w:r>
        <w:rPr>
          <w:rFonts w:hint="eastAsia" w:ascii="方正仿宋" w:hAnsi="方正仿宋" w:eastAsia="方正仿宋" w:cs="方正仿宋"/>
          <w:spacing w:val="10"/>
          <w:position w:val="9"/>
          <w:sz w:val="24"/>
          <w:szCs w:val="24"/>
        </w:rPr>
        <w:t>9</w:t>
      </w:r>
      <w:r>
        <w:rPr>
          <w:rFonts w:hint="eastAsia" w:ascii="方正仿宋" w:hAnsi="方正仿宋" w:eastAsia="方正仿宋" w:cs="方正仿宋"/>
          <w:spacing w:val="6"/>
          <w:position w:val="9"/>
          <w:sz w:val="24"/>
          <w:szCs w:val="24"/>
        </w:rPr>
        <w:t>)  按照单一来源采购文件的规定履行合同责任和义务。</w:t>
      </w:r>
    </w:p>
    <w:p>
      <w:pPr>
        <w:spacing w:before="1" w:line="233" w:lineRule="auto"/>
        <w:ind w:left="414"/>
        <w:rPr>
          <w:rFonts w:hint="eastAsia" w:ascii="方正仿宋" w:hAnsi="方正仿宋" w:eastAsia="方正仿宋" w:cs="方正仿宋"/>
          <w:sz w:val="24"/>
          <w:szCs w:val="24"/>
        </w:rPr>
      </w:pPr>
      <w:r>
        <w:rPr>
          <w:rFonts w:hint="eastAsia" w:ascii="方正仿宋" w:hAnsi="方正仿宋" w:eastAsia="方正仿宋" w:cs="方正仿宋"/>
          <w:spacing w:val="12"/>
          <w:sz w:val="24"/>
          <w:szCs w:val="24"/>
        </w:rPr>
        <w:t>与</w:t>
      </w:r>
      <w:r>
        <w:rPr>
          <w:rFonts w:hint="eastAsia" w:ascii="方正仿宋" w:hAnsi="方正仿宋" w:eastAsia="方正仿宋" w:cs="方正仿宋"/>
          <w:spacing w:val="9"/>
          <w:sz w:val="24"/>
          <w:szCs w:val="24"/>
        </w:rPr>
        <w:t>本</w:t>
      </w:r>
      <w:r>
        <w:rPr>
          <w:rFonts w:hint="eastAsia" w:ascii="方正仿宋" w:hAnsi="方正仿宋" w:eastAsia="方正仿宋" w:cs="方正仿宋"/>
          <w:spacing w:val="9"/>
          <w:sz w:val="24"/>
          <w:szCs w:val="24"/>
          <w:lang w:val="en-US" w:eastAsia="zh-CN"/>
        </w:rPr>
        <w:t>投标</w:t>
      </w:r>
      <w:r>
        <w:rPr>
          <w:rFonts w:hint="eastAsia" w:ascii="方正仿宋" w:hAnsi="方正仿宋" w:eastAsia="方正仿宋" w:cs="方正仿宋"/>
          <w:spacing w:val="9"/>
          <w:sz w:val="24"/>
          <w:szCs w:val="24"/>
        </w:rPr>
        <w:t>有关的一切正式往来信函请寄：</w:t>
      </w:r>
    </w:p>
    <w:p>
      <w:pPr>
        <w:spacing w:before="60" w:line="188" w:lineRule="auto"/>
        <w:ind w:left="570"/>
        <w:rPr>
          <w:rFonts w:hint="eastAsia" w:ascii="方正仿宋" w:hAnsi="方正仿宋" w:eastAsia="方正仿宋" w:cs="方正仿宋"/>
          <w:sz w:val="24"/>
          <w:szCs w:val="24"/>
        </w:rPr>
      </w:pPr>
      <w:r>
        <w:rPr>
          <w:rFonts w:hint="eastAsia" w:ascii="方正仿宋" w:hAnsi="方正仿宋" w:eastAsia="方正仿宋" w:cs="方正仿宋"/>
          <w:spacing w:val="2"/>
          <w:sz w:val="24"/>
          <w:szCs w:val="24"/>
        </w:rPr>
        <w:t>地址</w:t>
      </w:r>
      <w:r>
        <w:rPr>
          <w:rFonts w:hint="eastAsia" w:ascii="方正仿宋" w:hAnsi="方正仿宋" w:eastAsia="方正仿宋" w:cs="方正仿宋"/>
          <w:spacing w:val="2"/>
          <w:sz w:val="24"/>
          <w:szCs w:val="24"/>
          <w:u w:val="single" w:color="auto"/>
        </w:rPr>
        <w:t xml:space="preserve">                                         </w:t>
      </w:r>
      <w:r>
        <w:rPr>
          <w:rFonts w:hint="eastAsia" w:ascii="方正仿宋" w:hAnsi="方正仿宋" w:eastAsia="方正仿宋" w:cs="方正仿宋"/>
          <w:spacing w:val="1"/>
          <w:sz w:val="24"/>
          <w:szCs w:val="24"/>
          <w:u w:val="single" w:color="auto"/>
        </w:rPr>
        <w:t xml:space="preserve">   </w:t>
      </w:r>
      <w:r>
        <w:rPr>
          <w:rFonts w:hint="eastAsia" w:ascii="方正仿宋" w:hAnsi="方正仿宋" w:eastAsia="方正仿宋" w:cs="方正仿宋"/>
          <w:spacing w:val="1"/>
          <w:sz w:val="24"/>
          <w:szCs w:val="24"/>
        </w:rPr>
        <w:t xml:space="preserve">        传真</w:t>
      </w:r>
      <w:r>
        <w:rPr>
          <w:rFonts w:hint="eastAsia" w:ascii="方正仿宋" w:hAnsi="方正仿宋" w:eastAsia="方正仿宋" w:cs="方正仿宋"/>
          <w:sz w:val="24"/>
          <w:szCs w:val="24"/>
          <w:u w:val="single" w:color="auto"/>
        </w:rPr>
        <w:t xml:space="preserve">                                              </w:t>
      </w:r>
    </w:p>
    <w:p>
      <w:pPr>
        <w:spacing w:before="92" w:line="188" w:lineRule="auto"/>
        <w:ind w:left="583"/>
        <w:rPr>
          <w:rFonts w:hint="eastAsia" w:ascii="方正仿宋" w:hAnsi="方正仿宋" w:eastAsia="方正仿宋" w:cs="方正仿宋"/>
          <w:sz w:val="24"/>
          <w:szCs w:val="24"/>
        </w:rPr>
      </w:pPr>
      <w:r>
        <w:rPr>
          <w:rFonts w:hint="eastAsia" w:ascii="方正仿宋" w:hAnsi="方正仿宋" w:eastAsia="方正仿宋" w:cs="方正仿宋"/>
          <w:spacing w:val="1"/>
          <w:sz w:val="24"/>
          <w:szCs w:val="24"/>
        </w:rPr>
        <w:t>电话</w:t>
      </w:r>
      <w:r>
        <w:rPr>
          <w:rFonts w:hint="eastAsia" w:ascii="方正仿宋" w:hAnsi="方正仿宋" w:eastAsia="方正仿宋" w:cs="方正仿宋"/>
          <w:spacing w:val="1"/>
          <w:sz w:val="24"/>
          <w:szCs w:val="24"/>
          <w:u w:val="single" w:color="auto"/>
        </w:rPr>
        <w:t xml:space="preserve">                                   </w:t>
      </w:r>
      <w:r>
        <w:rPr>
          <w:rFonts w:hint="eastAsia" w:ascii="方正仿宋" w:hAnsi="方正仿宋" w:eastAsia="方正仿宋" w:cs="方正仿宋"/>
          <w:sz w:val="24"/>
          <w:szCs w:val="24"/>
          <w:u w:val="single" w:color="auto"/>
        </w:rPr>
        <w:t xml:space="preserve">         </w:t>
      </w:r>
      <w:r>
        <w:rPr>
          <w:rFonts w:hint="eastAsia" w:ascii="方正仿宋" w:hAnsi="方正仿宋" w:eastAsia="方正仿宋" w:cs="方正仿宋"/>
          <w:sz w:val="24"/>
          <w:szCs w:val="24"/>
        </w:rPr>
        <w:t xml:space="preserve">         电子函件</w:t>
      </w:r>
      <w:r>
        <w:rPr>
          <w:rFonts w:hint="eastAsia" w:ascii="方正仿宋" w:hAnsi="方正仿宋" w:eastAsia="方正仿宋" w:cs="方正仿宋"/>
          <w:sz w:val="24"/>
          <w:szCs w:val="24"/>
          <w:u w:val="single" w:color="auto"/>
        </w:rPr>
        <w:t xml:space="preserve">                                       </w:t>
      </w:r>
    </w:p>
    <w:p>
      <w:pPr>
        <w:spacing w:before="46" w:line="242" w:lineRule="auto"/>
        <w:ind w:left="571"/>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rPr>
        <w:t>法</w:t>
      </w:r>
      <w:r>
        <w:rPr>
          <w:rFonts w:hint="eastAsia" w:ascii="方正仿宋" w:hAnsi="方正仿宋" w:eastAsia="方正仿宋" w:cs="方正仿宋"/>
          <w:spacing w:val="9"/>
          <w:sz w:val="24"/>
          <w:szCs w:val="24"/>
        </w:rPr>
        <w:t>定代表人或其委托代理人  (签/章)</w:t>
      </w:r>
      <w:r>
        <w:rPr>
          <w:rFonts w:hint="eastAsia" w:ascii="方正仿宋" w:hAnsi="方正仿宋" w:eastAsia="方正仿宋" w:cs="方正仿宋"/>
          <w:sz w:val="24"/>
          <w:szCs w:val="24"/>
          <w:u w:val="single" w:color="auto"/>
        </w:rPr>
        <w:t xml:space="preserve">              </w:t>
      </w:r>
    </w:p>
    <w:p>
      <w:pPr>
        <w:spacing w:before="1" w:line="228" w:lineRule="auto"/>
        <w:ind w:left="569"/>
        <w:rPr>
          <w:rFonts w:hint="eastAsia" w:ascii="方正仿宋" w:hAnsi="方正仿宋" w:eastAsia="方正仿宋" w:cs="方正仿宋"/>
          <w:sz w:val="24"/>
          <w:szCs w:val="24"/>
        </w:rPr>
      </w:pPr>
      <w:r>
        <w:rPr>
          <w:rFonts w:hint="eastAsia" w:ascii="方正仿宋" w:hAnsi="方正仿宋" w:eastAsia="方正仿宋" w:cs="方正仿宋"/>
          <w:spacing w:val="12"/>
          <w:sz w:val="24"/>
          <w:szCs w:val="24"/>
        </w:rPr>
        <w:t>供</w:t>
      </w:r>
      <w:r>
        <w:rPr>
          <w:rFonts w:hint="eastAsia" w:ascii="方正仿宋" w:hAnsi="方正仿宋" w:eastAsia="方正仿宋" w:cs="方正仿宋"/>
          <w:spacing w:val="9"/>
          <w:sz w:val="24"/>
          <w:szCs w:val="24"/>
        </w:rPr>
        <w:t>应商名称  (全称)</w:t>
      </w:r>
      <w:r>
        <w:rPr>
          <w:rFonts w:hint="eastAsia" w:ascii="方正仿宋" w:hAnsi="方正仿宋" w:eastAsia="方正仿宋" w:cs="方正仿宋"/>
          <w:sz w:val="24"/>
          <w:szCs w:val="24"/>
          <w:u w:val="single" w:color="auto"/>
        </w:rPr>
        <w:t xml:space="preserve">                     </w:t>
      </w:r>
    </w:p>
    <w:p>
      <w:pPr>
        <w:spacing w:before="25" w:line="270" w:lineRule="auto"/>
        <w:ind w:left="569"/>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供</w:t>
      </w:r>
      <w:r>
        <w:rPr>
          <w:rFonts w:hint="eastAsia" w:ascii="方正仿宋" w:hAnsi="方正仿宋" w:eastAsia="方正仿宋" w:cs="方正仿宋"/>
          <w:spacing w:val="9"/>
          <w:sz w:val="24"/>
          <w:szCs w:val="24"/>
        </w:rPr>
        <w:t>应商开户银行  (全称)</w:t>
      </w:r>
      <w:r>
        <w:rPr>
          <w:rFonts w:hint="eastAsia" w:ascii="方正仿宋" w:hAnsi="方正仿宋" w:eastAsia="方正仿宋" w:cs="方正仿宋"/>
          <w:sz w:val="24"/>
          <w:szCs w:val="24"/>
          <w:u w:val="single" w:color="auto"/>
        </w:rPr>
        <w:t xml:space="preserve">                         </w:t>
      </w:r>
    </w:p>
    <w:p>
      <w:pPr>
        <w:spacing w:before="1" w:line="189" w:lineRule="auto"/>
        <w:ind w:left="569"/>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rPr>
        <w:t>供应商银行帐</w:t>
      </w:r>
      <w:r>
        <w:rPr>
          <w:rFonts w:hint="eastAsia" w:ascii="方正仿宋" w:hAnsi="方正仿宋" w:eastAsia="方正仿宋" w:cs="方正仿宋"/>
          <w:spacing w:val="9"/>
          <w:sz w:val="24"/>
          <w:szCs w:val="24"/>
        </w:rPr>
        <w:t>号</w:t>
      </w:r>
      <w:r>
        <w:rPr>
          <w:rFonts w:hint="eastAsia" w:ascii="方正仿宋" w:hAnsi="方正仿宋" w:eastAsia="方正仿宋" w:cs="方正仿宋"/>
          <w:sz w:val="24"/>
          <w:szCs w:val="24"/>
          <w:u w:val="single" w:color="auto"/>
        </w:rPr>
        <w:t xml:space="preserve">                                     </w:t>
      </w:r>
    </w:p>
    <w:p>
      <w:pPr>
        <w:spacing w:before="43" w:line="229" w:lineRule="auto"/>
        <w:ind w:left="569"/>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rPr>
        <w:t>供</w:t>
      </w:r>
      <w:r>
        <w:rPr>
          <w:rFonts w:hint="eastAsia" w:ascii="方正仿宋" w:hAnsi="方正仿宋" w:eastAsia="方正仿宋" w:cs="方正仿宋"/>
          <w:spacing w:val="9"/>
          <w:sz w:val="24"/>
          <w:szCs w:val="24"/>
        </w:rPr>
        <w:t>应商  (公章)</w:t>
      </w:r>
      <w:r>
        <w:rPr>
          <w:rFonts w:hint="eastAsia" w:ascii="方正仿宋" w:hAnsi="方正仿宋" w:eastAsia="方正仿宋" w:cs="方正仿宋"/>
          <w:sz w:val="24"/>
          <w:szCs w:val="24"/>
          <w:u w:val="single" w:color="auto"/>
        </w:rPr>
        <w:t xml:space="preserve">                            </w:t>
      </w:r>
    </w:p>
    <w:p>
      <w:pPr>
        <w:spacing w:before="74" w:line="186" w:lineRule="auto"/>
        <w:ind w:left="604"/>
        <w:outlineLvl w:val="1"/>
        <w:rPr>
          <w:rFonts w:hint="eastAsia" w:ascii="方正仿宋" w:hAnsi="方正仿宋" w:eastAsia="方正仿宋" w:cs="方正仿宋"/>
          <w:sz w:val="24"/>
          <w:szCs w:val="24"/>
        </w:rPr>
        <w:sectPr>
          <w:headerReference r:id="rId40" w:type="default"/>
          <w:footerReference r:id="rId41" w:type="default"/>
          <w:pgSz w:w="11907" w:h="16840"/>
          <w:pgMar w:top="1440" w:right="1800" w:bottom="1440" w:left="1800" w:header="0" w:footer="814" w:gutter="0"/>
          <w:pgNumType w:fmt="decimal"/>
          <w:cols w:equalWidth="0" w:num="1">
            <w:col w:w="10563"/>
          </w:cols>
        </w:sectPr>
      </w:pPr>
      <w:r>
        <w:rPr>
          <w:rFonts w:hint="eastAsia" w:ascii="方正仿宋" w:hAnsi="方正仿宋" w:eastAsia="方正仿宋" w:cs="方正仿宋"/>
          <w:spacing w:val="-9"/>
          <w:sz w:val="24"/>
          <w:szCs w:val="24"/>
        </w:rPr>
        <w:t>日</w:t>
      </w:r>
      <w:r>
        <w:rPr>
          <w:rFonts w:hint="eastAsia" w:ascii="方正仿宋" w:hAnsi="方正仿宋" w:eastAsia="方正仿宋" w:cs="方正仿宋"/>
          <w:spacing w:val="-8"/>
          <w:sz w:val="24"/>
          <w:szCs w:val="24"/>
        </w:rPr>
        <w:t>期</w:t>
      </w:r>
      <w:r>
        <w:rPr>
          <w:rFonts w:hint="eastAsia" w:ascii="方正仿宋" w:hAnsi="方正仿宋" w:eastAsia="方正仿宋" w:cs="方正仿宋"/>
          <w:sz w:val="24"/>
          <w:szCs w:val="24"/>
          <w:u w:val="single" w:color="auto"/>
        </w:rPr>
        <w:t xml:space="preserve">                           </w:t>
      </w:r>
      <w:r>
        <w:rPr>
          <w:rFonts w:hint="eastAsia" w:ascii="方正仿宋" w:hAnsi="方正仿宋" w:eastAsia="方正仿宋" w:cs="方正仿宋"/>
          <w:sz w:val="24"/>
          <w:szCs w:val="24"/>
        </w:rPr>
        <w:pict>
          <v:rect id="_x0000_s1067" o:spid="_x0000_s1067" o:spt="1" style="position:absolute;left:0pt;margin-left:90.7pt;margin-top:77.35pt;height:2.9pt;width:413.95pt;mso-position-horizontal-relative:page;mso-position-vertical-relative:page;z-index:251682816;mso-width-relative:page;mso-height-relative:page;" fillcolor="#000000" filled="t" stroked="f" coordsize="21600,21600" o:allowincell="f">
            <v:path/>
            <v:fill on="t" focussize="0,0"/>
            <v:stroke on="f"/>
            <v:imagedata o:title=""/>
            <o:lock v:ext="edit"/>
          </v:rect>
        </w:pict>
      </w:r>
    </w:p>
    <w:p>
      <w:pPr>
        <w:spacing w:line="14" w:lineRule="auto"/>
        <w:rPr>
          <w:rFonts w:hint="eastAsia"/>
        </w:rPr>
      </w:pPr>
      <w:bookmarkStart w:id="48" w:name="_bookmark27"/>
      <w:bookmarkEnd w:id="48"/>
    </w:p>
    <w:p>
      <w:pPr>
        <w:spacing w:before="61" w:line="191" w:lineRule="auto"/>
        <w:ind w:firstLine="2838" w:firstLineChars="1100"/>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pPr>
    </w:p>
    <w:p>
      <w:pPr>
        <w:spacing w:before="61" w:line="191" w:lineRule="auto"/>
        <w:ind w:firstLine="2838" w:firstLineChars="1100"/>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pPr>
    </w:p>
    <w:p>
      <w:pPr>
        <w:spacing w:before="61" w:line="191" w:lineRule="auto"/>
        <w:ind w:firstLine="2838" w:firstLineChars="1100"/>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2、</w:t>
      </w:r>
      <w:r>
        <w:rPr>
          <w:rFonts w:hint="eastAsia" w:ascii="方正仿宋" w:hAnsi="方正仿宋" w:eastAsia="方正仿宋" w:cs="方正仿宋"/>
          <w:spacing w:val="9"/>
          <w:sz w:val="24"/>
          <w:szCs w:val="24"/>
          <w:lang w:val="en-US" w:eastAsia="zh-CN"/>
          <w14:textOutline w14:w="3175" w14:cap="flat" w14:cmpd="sng">
            <w14:solidFill>
              <w14:srgbClr w14:val="000000"/>
            </w14:solidFill>
            <w14:prstDash w14:val="solid"/>
            <w14:miter w14:val="0"/>
          </w14:textOutline>
        </w:rPr>
        <w:t>投标</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分项报价表</w:t>
      </w:r>
    </w:p>
    <w:p>
      <w:pPr>
        <w:spacing w:line="14" w:lineRule="auto"/>
        <w:rPr>
          <w:rFonts w:hint="eastAsia" w:ascii="方正仿宋" w:hAnsi="方正仿宋" w:eastAsia="方正仿宋" w:cs="方正仿宋"/>
          <w:sz w:val="24"/>
          <w:szCs w:val="24"/>
        </w:rPr>
      </w:pPr>
    </w:p>
    <w:p>
      <w:pPr>
        <w:spacing w:line="289" w:lineRule="auto"/>
        <w:rPr>
          <w:rFonts w:hint="eastAsia" w:ascii="方正仿宋" w:hAnsi="方正仿宋" w:eastAsia="方正仿宋" w:cs="方正仿宋"/>
          <w:sz w:val="24"/>
          <w:szCs w:val="24"/>
        </w:rPr>
      </w:pPr>
    </w:p>
    <w:p>
      <w:pPr>
        <w:spacing w:line="20" w:lineRule="exact"/>
        <w:rPr>
          <w:rFonts w:hint="eastAsia" w:ascii="方正仿宋" w:hAnsi="方正仿宋" w:eastAsia="方正仿宋" w:cs="方正仿宋"/>
          <w:sz w:val="24"/>
          <w:szCs w:val="24"/>
        </w:rPr>
      </w:pPr>
    </w:p>
    <w:p>
      <w:pPr>
        <w:pStyle w:val="10"/>
        <w:spacing w:line="240" w:lineRule="atLeast"/>
        <w:ind w:left="-141" w:leftChars="-67"/>
        <w:rPr>
          <w:rFonts w:hint="eastAsia" w:ascii="仿宋_GB2312" w:eastAsia="仿宋_GB2312"/>
          <w:sz w:val="24"/>
        </w:rPr>
      </w:pPr>
      <w:r>
        <w:rPr>
          <w:rFonts w:hint="eastAsia" w:ascii="仿宋_GB2312" w:eastAsia="仿宋_GB2312"/>
          <w:sz w:val="24"/>
        </w:rPr>
        <w:t xml:space="preserve">项目名称:                      </w:t>
      </w:r>
      <w:r>
        <w:rPr>
          <w:rFonts w:hint="eastAsia" w:ascii="仿宋_GB2312" w:eastAsia="仿宋_GB2312"/>
          <w:sz w:val="24"/>
          <w:lang w:val="en-US" w:eastAsia="zh-CN"/>
        </w:rPr>
        <w:t xml:space="preserve">  </w:t>
      </w:r>
      <w:r>
        <w:rPr>
          <w:rFonts w:hint="eastAsia" w:ascii="仿宋_GB2312" w:eastAsia="仿宋_GB2312"/>
          <w:sz w:val="24"/>
        </w:rPr>
        <w:t xml:space="preserve">招标编号: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w:t>
      </w:r>
    </w:p>
    <w:p>
      <w:pPr>
        <w:pStyle w:val="10"/>
        <w:spacing w:line="240" w:lineRule="atLeast"/>
        <w:ind w:left="-141" w:leftChars="-67"/>
        <w:rPr>
          <w:rFonts w:hint="eastAsia" w:ascii="仿宋_GB2312" w:eastAsia="仿宋_GB2312"/>
          <w:sz w:val="24"/>
        </w:rPr>
      </w:pPr>
      <w:r>
        <w:rPr>
          <w:rFonts w:hint="eastAsia" w:ascii="仿宋_GB2312" w:eastAsia="仿宋_GB2312"/>
          <w:sz w:val="24"/>
        </w:rPr>
        <w:t>报价单位：人民币</w:t>
      </w:r>
      <w:r>
        <w:rPr>
          <w:rFonts w:hint="eastAsia" w:ascii="仿宋_GB2312" w:eastAsia="仿宋_GB2312"/>
          <w:sz w:val="24"/>
          <w:lang w:val="en-US" w:eastAsia="zh-CN"/>
        </w:rPr>
        <w:t>万</w:t>
      </w:r>
      <w:r>
        <w:rPr>
          <w:rFonts w:hint="eastAsia" w:ascii="仿宋_GB2312" w:eastAsia="仿宋_GB2312"/>
          <w:sz w:val="24"/>
        </w:rPr>
        <w:t>元</w:t>
      </w:r>
    </w:p>
    <w:tbl>
      <w:tblPr>
        <w:tblStyle w:val="15"/>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796"/>
        <w:gridCol w:w="216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91" w:type="dxa"/>
            <w:noWrap w:val="0"/>
            <w:vAlign w:val="center"/>
          </w:tcPr>
          <w:p>
            <w:pPr>
              <w:pStyle w:val="10"/>
              <w:spacing w:line="240" w:lineRule="atLeast"/>
              <w:ind w:left="269" w:leftChars="128"/>
              <w:jc w:val="center"/>
              <w:rPr>
                <w:rFonts w:hint="eastAsia" w:ascii="仿宋_GB2312" w:eastAsia="仿宋_GB2312"/>
                <w:sz w:val="24"/>
              </w:rPr>
            </w:pPr>
            <w:r>
              <w:rPr>
                <w:rFonts w:hint="eastAsia" w:ascii="仿宋_GB2312" w:eastAsia="仿宋_GB2312"/>
                <w:sz w:val="24"/>
              </w:rPr>
              <w:t>序号</w:t>
            </w:r>
          </w:p>
        </w:tc>
        <w:tc>
          <w:tcPr>
            <w:tcW w:w="3796" w:type="dxa"/>
            <w:noWrap w:val="0"/>
            <w:vAlign w:val="center"/>
          </w:tcPr>
          <w:p>
            <w:pPr>
              <w:pStyle w:val="10"/>
              <w:spacing w:line="240" w:lineRule="atLeast"/>
              <w:jc w:val="center"/>
              <w:rPr>
                <w:rFonts w:hint="eastAsia" w:ascii="仿宋_GB2312" w:eastAsia="仿宋_GB2312"/>
                <w:sz w:val="24"/>
              </w:rPr>
            </w:pPr>
            <w:r>
              <w:rPr>
                <w:rFonts w:hint="eastAsia" w:ascii="仿宋_GB2312" w:eastAsia="仿宋_GB2312"/>
                <w:sz w:val="24"/>
              </w:rPr>
              <w:t>名称</w:t>
            </w:r>
          </w:p>
        </w:tc>
        <w:tc>
          <w:tcPr>
            <w:tcW w:w="2162" w:type="dxa"/>
            <w:noWrap w:val="0"/>
            <w:vAlign w:val="center"/>
          </w:tcPr>
          <w:p>
            <w:pPr>
              <w:pStyle w:val="10"/>
              <w:spacing w:line="240" w:lineRule="atLeast"/>
              <w:jc w:val="center"/>
              <w:rPr>
                <w:rFonts w:hint="eastAsia" w:ascii="仿宋_GB2312" w:eastAsia="仿宋_GB2312"/>
                <w:sz w:val="24"/>
              </w:rPr>
            </w:pPr>
            <w:r>
              <w:rPr>
                <w:rFonts w:hint="eastAsia" w:ascii="仿宋_GB2312" w:eastAsia="仿宋_GB2312"/>
                <w:sz w:val="24"/>
              </w:rPr>
              <w:t>报价</w:t>
            </w:r>
          </w:p>
        </w:tc>
        <w:tc>
          <w:tcPr>
            <w:tcW w:w="1667" w:type="dxa"/>
            <w:noWrap w:val="0"/>
            <w:vAlign w:val="center"/>
          </w:tcPr>
          <w:p>
            <w:pPr>
              <w:pStyle w:val="10"/>
              <w:spacing w:line="240" w:lineRule="atLeast"/>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91" w:type="dxa"/>
            <w:noWrap w:val="0"/>
            <w:vAlign w:val="center"/>
          </w:tcPr>
          <w:p>
            <w:pPr>
              <w:pStyle w:val="10"/>
              <w:spacing w:line="240" w:lineRule="atLeast"/>
              <w:ind w:left="269" w:leftChars="128"/>
              <w:jc w:val="center"/>
              <w:rPr>
                <w:rFonts w:hint="eastAsia" w:ascii="仿宋_GB2312" w:eastAsia="仿宋_GB2312"/>
                <w:sz w:val="24"/>
              </w:rPr>
            </w:pPr>
            <w:r>
              <w:rPr>
                <w:rFonts w:hint="eastAsia" w:ascii="仿宋_GB2312" w:eastAsia="仿宋_GB2312"/>
                <w:sz w:val="24"/>
              </w:rPr>
              <w:t>1.</w:t>
            </w:r>
          </w:p>
        </w:tc>
        <w:tc>
          <w:tcPr>
            <w:tcW w:w="3796" w:type="dxa"/>
            <w:noWrap w:val="0"/>
            <w:vAlign w:val="center"/>
          </w:tcPr>
          <w:p>
            <w:pPr>
              <w:pStyle w:val="10"/>
              <w:spacing w:line="240" w:lineRule="atLeast"/>
              <w:jc w:val="center"/>
              <w:rPr>
                <w:rFonts w:hint="eastAsia" w:ascii="仿宋_GB2312" w:eastAsia="仿宋_GB2312"/>
                <w:sz w:val="24"/>
              </w:rPr>
            </w:pPr>
          </w:p>
        </w:tc>
        <w:tc>
          <w:tcPr>
            <w:tcW w:w="2162" w:type="dxa"/>
            <w:noWrap w:val="0"/>
            <w:vAlign w:val="center"/>
          </w:tcPr>
          <w:p>
            <w:pPr>
              <w:pStyle w:val="10"/>
              <w:spacing w:line="240" w:lineRule="atLeast"/>
              <w:ind w:left="1080" w:leftChars="257" w:hanging="540"/>
              <w:jc w:val="center"/>
              <w:rPr>
                <w:rFonts w:hint="eastAsia" w:ascii="仿宋_GB2312" w:eastAsia="仿宋_GB2312"/>
                <w:sz w:val="24"/>
              </w:rPr>
            </w:pPr>
          </w:p>
        </w:tc>
        <w:tc>
          <w:tcPr>
            <w:tcW w:w="1667" w:type="dxa"/>
            <w:noWrap w:val="0"/>
            <w:vAlign w:val="center"/>
          </w:tcPr>
          <w:p>
            <w:pPr>
              <w:pStyle w:val="10"/>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0"/>
              <w:spacing w:line="240" w:lineRule="atLeast"/>
              <w:ind w:left="269" w:leftChars="128"/>
              <w:jc w:val="center"/>
              <w:rPr>
                <w:rFonts w:hint="eastAsia" w:ascii="仿宋_GB2312" w:eastAsia="仿宋_GB2312"/>
                <w:sz w:val="24"/>
              </w:rPr>
            </w:pPr>
            <w:r>
              <w:rPr>
                <w:rFonts w:hint="eastAsia" w:ascii="仿宋_GB2312" w:eastAsia="仿宋_GB2312"/>
                <w:sz w:val="24"/>
              </w:rPr>
              <w:t>2.</w:t>
            </w:r>
          </w:p>
        </w:tc>
        <w:tc>
          <w:tcPr>
            <w:tcW w:w="3796" w:type="dxa"/>
            <w:noWrap w:val="0"/>
            <w:vAlign w:val="center"/>
          </w:tcPr>
          <w:p>
            <w:pPr>
              <w:pStyle w:val="10"/>
              <w:spacing w:line="240" w:lineRule="atLeast"/>
              <w:jc w:val="center"/>
              <w:rPr>
                <w:rFonts w:hint="eastAsia" w:ascii="仿宋_GB2312" w:eastAsia="仿宋_GB2312"/>
                <w:sz w:val="24"/>
              </w:rPr>
            </w:pPr>
          </w:p>
        </w:tc>
        <w:tc>
          <w:tcPr>
            <w:tcW w:w="2162" w:type="dxa"/>
            <w:noWrap w:val="0"/>
            <w:vAlign w:val="center"/>
          </w:tcPr>
          <w:p>
            <w:pPr>
              <w:pStyle w:val="10"/>
              <w:spacing w:line="240" w:lineRule="atLeast"/>
              <w:ind w:left="1080" w:leftChars="257" w:hanging="540"/>
              <w:jc w:val="center"/>
              <w:rPr>
                <w:rFonts w:hint="eastAsia" w:ascii="仿宋_GB2312" w:eastAsia="仿宋_GB2312"/>
                <w:sz w:val="24"/>
              </w:rPr>
            </w:pPr>
          </w:p>
        </w:tc>
        <w:tc>
          <w:tcPr>
            <w:tcW w:w="1667" w:type="dxa"/>
            <w:noWrap w:val="0"/>
            <w:vAlign w:val="center"/>
          </w:tcPr>
          <w:p>
            <w:pPr>
              <w:pStyle w:val="10"/>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0"/>
              <w:spacing w:line="240" w:lineRule="atLeast"/>
              <w:ind w:left="269" w:leftChars="128"/>
              <w:jc w:val="center"/>
              <w:rPr>
                <w:rFonts w:hint="eastAsia" w:ascii="仿宋_GB2312" w:eastAsia="仿宋_GB2312"/>
                <w:sz w:val="24"/>
              </w:rPr>
            </w:pPr>
            <w:r>
              <w:rPr>
                <w:rFonts w:hint="eastAsia" w:ascii="仿宋_GB2312" w:eastAsia="仿宋_GB2312"/>
                <w:sz w:val="24"/>
              </w:rPr>
              <w:t>3.</w:t>
            </w:r>
          </w:p>
        </w:tc>
        <w:tc>
          <w:tcPr>
            <w:tcW w:w="3796" w:type="dxa"/>
            <w:noWrap w:val="0"/>
            <w:vAlign w:val="center"/>
          </w:tcPr>
          <w:p>
            <w:pPr>
              <w:pStyle w:val="10"/>
              <w:spacing w:line="240" w:lineRule="atLeast"/>
              <w:jc w:val="center"/>
              <w:rPr>
                <w:rFonts w:hint="eastAsia" w:ascii="仿宋_GB2312" w:eastAsia="仿宋_GB2312"/>
                <w:sz w:val="24"/>
              </w:rPr>
            </w:pPr>
          </w:p>
        </w:tc>
        <w:tc>
          <w:tcPr>
            <w:tcW w:w="2162" w:type="dxa"/>
            <w:noWrap w:val="0"/>
            <w:vAlign w:val="center"/>
          </w:tcPr>
          <w:p>
            <w:pPr>
              <w:pStyle w:val="10"/>
              <w:spacing w:line="240" w:lineRule="atLeast"/>
              <w:ind w:left="1080" w:leftChars="257" w:hanging="540"/>
              <w:jc w:val="center"/>
              <w:rPr>
                <w:rFonts w:hint="eastAsia" w:ascii="仿宋_GB2312" w:eastAsia="仿宋_GB2312"/>
                <w:sz w:val="24"/>
              </w:rPr>
            </w:pPr>
          </w:p>
        </w:tc>
        <w:tc>
          <w:tcPr>
            <w:tcW w:w="1667" w:type="dxa"/>
            <w:noWrap w:val="0"/>
            <w:vAlign w:val="center"/>
          </w:tcPr>
          <w:p>
            <w:pPr>
              <w:pStyle w:val="10"/>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0"/>
              <w:spacing w:line="240" w:lineRule="atLeast"/>
              <w:ind w:left="269" w:leftChars="128"/>
              <w:jc w:val="center"/>
              <w:rPr>
                <w:rFonts w:hint="eastAsia" w:ascii="仿宋_GB2312" w:eastAsia="仿宋_GB2312"/>
                <w:sz w:val="24"/>
              </w:rPr>
            </w:pPr>
            <w:r>
              <w:rPr>
                <w:rFonts w:hint="eastAsia" w:ascii="仿宋_GB2312" w:eastAsia="仿宋_GB2312"/>
                <w:sz w:val="24"/>
              </w:rPr>
              <w:t>4.</w:t>
            </w:r>
          </w:p>
        </w:tc>
        <w:tc>
          <w:tcPr>
            <w:tcW w:w="3796" w:type="dxa"/>
            <w:noWrap w:val="0"/>
            <w:vAlign w:val="center"/>
          </w:tcPr>
          <w:p>
            <w:pPr>
              <w:pStyle w:val="10"/>
              <w:spacing w:line="240" w:lineRule="atLeast"/>
              <w:jc w:val="center"/>
              <w:rPr>
                <w:rFonts w:hint="eastAsia" w:ascii="仿宋_GB2312" w:eastAsia="仿宋_GB2312"/>
                <w:sz w:val="24"/>
              </w:rPr>
            </w:pPr>
          </w:p>
        </w:tc>
        <w:tc>
          <w:tcPr>
            <w:tcW w:w="2162" w:type="dxa"/>
            <w:noWrap w:val="0"/>
            <w:vAlign w:val="center"/>
          </w:tcPr>
          <w:p>
            <w:pPr>
              <w:pStyle w:val="10"/>
              <w:spacing w:line="240" w:lineRule="atLeast"/>
              <w:ind w:left="1080" w:leftChars="257" w:hanging="540"/>
              <w:jc w:val="center"/>
              <w:rPr>
                <w:rFonts w:hint="eastAsia" w:ascii="仿宋_GB2312" w:eastAsia="仿宋_GB2312"/>
                <w:sz w:val="24"/>
              </w:rPr>
            </w:pPr>
          </w:p>
        </w:tc>
        <w:tc>
          <w:tcPr>
            <w:tcW w:w="1667" w:type="dxa"/>
            <w:noWrap w:val="0"/>
            <w:vAlign w:val="center"/>
          </w:tcPr>
          <w:p>
            <w:pPr>
              <w:pStyle w:val="10"/>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1" w:type="dxa"/>
            <w:noWrap w:val="0"/>
            <w:vAlign w:val="center"/>
          </w:tcPr>
          <w:p>
            <w:pPr>
              <w:pStyle w:val="10"/>
              <w:spacing w:line="240" w:lineRule="atLeast"/>
              <w:ind w:left="269" w:leftChars="128"/>
              <w:jc w:val="center"/>
              <w:rPr>
                <w:rFonts w:hint="eastAsia" w:ascii="仿宋_GB2312" w:eastAsia="仿宋_GB2312"/>
                <w:sz w:val="24"/>
              </w:rPr>
            </w:pPr>
            <w:r>
              <w:rPr>
                <w:rFonts w:hint="eastAsia" w:ascii="仿宋_GB2312" w:eastAsia="仿宋_GB2312"/>
                <w:sz w:val="24"/>
              </w:rPr>
              <w:t>5.</w:t>
            </w:r>
          </w:p>
        </w:tc>
        <w:tc>
          <w:tcPr>
            <w:tcW w:w="3796" w:type="dxa"/>
            <w:noWrap w:val="0"/>
            <w:vAlign w:val="center"/>
          </w:tcPr>
          <w:p>
            <w:pPr>
              <w:pStyle w:val="10"/>
              <w:spacing w:line="240" w:lineRule="atLeast"/>
              <w:jc w:val="center"/>
              <w:rPr>
                <w:rFonts w:hint="eastAsia" w:ascii="仿宋_GB2312" w:eastAsia="仿宋_GB2312"/>
                <w:sz w:val="24"/>
              </w:rPr>
            </w:pPr>
          </w:p>
        </w:tc>
        <w:tc>
          <w:tcPr>
            <w:tcW w:w="2162" w:type="dxa"/>
            <w:noWrap w:val="0"/>
            <w:vAlign w:val="center"/>
          </w:tcPr>
          <w:p>
            <w:pPr>
              <w:pStyle w:val="10"/>
              <w:spacing w:line="240" w:lineRule="atLeast"/>
              <w:ind w:left="1080" w:leftChars="257" w:hanging="540"/>
              <w:jc w:val="center"/>
              <w:rPr>
                <w:rFonts w:hint="eastAsia" w:ascii="仿宋_GB2312" w:eastAsia="仿宋_GB2312"/>
                <w:sz w:val="24"/>
              </w:rPr>
            </w:pPr>
          </w:p>
        </w:tc>
        <w:tc>
          <w:tcPr>
            <w:tcW w:w="1667" w:type="dxa"/>
            <w:noWrap w:val="0"/>
            <w:vAlign w:val="center"/>
          </w:tcPr>
          <w:p>
            <w:pPr>
              <w:pStyle w:val="10"/>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0"/>
              <w:spacing w:line="240" w:lineRule="atLeast"/>
              <w:ind w:left="269" w:leftChars="128"/>
              <w:jc w:val="center"/>
              <w:rPr>
                <w:rFonts w:hint="eastAsia" w:ascii="仿宋_GB2312" w:eastAsia="仿宋_GB2312"/>
                <w:sz w:val="24"/>
              </w:rPr>
            </w:pPr>
            <w:r>
              <w:rPr>
                <w:rFonts w:hint="eastAsia" w:ascii="仿宋_GB2312" w:eastAsia="仿宋_GB2312"/>
                <w:sz w:val="24"/>
              </w:rPr>
              <w:t>6.</w:t>
            </w:r>
          </w:p>
        </w:tc>
        <w:tc>
          <w:tcPr>
            <w:tcW w:w="3796" w:type="dxa"/>
            <w:noWrap w:val="0"/>
            <w:vAlign w:val="center"/>
          </w:tcPr>
          <w:p>
            <w:pPr>
              <w:pStyle w:val="10"/>
              <w:spacing w:line="240" w:lineRule="atLeast"/>
              <w:jc w:val="center"/>
              <w:rPr>
                <w:rFonts w:hint="eastAsia" w:ascii="仿宋_GB2312" w:eastAsia="仿宋_GB2312"/>
                <w:sz w:val="24"/>
              </w:rPr>
            </w:pPr>
          </w:p>
        </w:tc>
        <w:tc>
          <w:tcPr>
            <w:tcW w:w="2162" w:type="dxa"/>
            <w:noWrap w:val="0"/>
            <w:vAlign w:val="center"/>
          </w:tcPr>
          <w:p>
            <w:pPr>
              <w:pStyle w:val="10"/>
              <w:spacing w:line="240" w:lineRule="atLeast"/>
              <w:ind w:left="1080" w:leftChars="257" w:hanging="540"/>
              <w:jc w:val="center"/>
              <w:rPr>
                <w:rFonts w:hint="eastAsia" w:ascii="仿宋_GB2312" w:eastAsia="仿宋_GB2312"/>
                <w:sz w:val="24"/>
              </w:rPr>
            </w:pPr>
          </w:p>
        </w:tc>
        <w:tc>
          <w:tcPr>
            <w:tcW w:w="1667" w:type="dxa"/>
            <w:noWrap w:val="0"/>
            <w:vAlign w:val="center"/>
          </w:tcPr>
          <w:p>
            <w:pPr>
              <w:pStyle w:val="10"/>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7049" w:type="dxa"/>
            <w:gridSpan w:val="3"/>
            <w:noWrap w:val="0"/>
            <w:vAlign w:val="center"/>
          </w:tcPr>
          <w:p>
            <w:pPr>
              <w:pStyle w:val="10"/>
              <w:spacing w:line="240" w:lineRule="atLeast"/>
              <w:rPr>
                <w:rFonts w:hint="eastAsia" w:ascii="仿宋_GB2312" w:eastAsia="仿宋_GB2312"/>
                <w:sz w:val="24"/>
              </w:rPr>
            </w:pPr>
            <w:r>
              <w:rPr>
                <w:rFonts w:hint="eastAsia" w:ascii="仿宋_GB2312" w:eastAsia="仿宋_GB2312"/>
                <w:sz w:val="24"/>
              </w:rPr>
              <w:t>总价：</w:t>
            </w:r>
          </w:p>
        </w:tc>
        <w:tc>
          <w:tcPr>
            <w:tcW w:w="1667" w:type="dxa"/>
            <w:noWrap w:val="0"/>
            <w:vAlign w:val="center"/>
          </w:tcPr>
          <w:p>
            <w:pPr>
              <w:pStyle w:val="10"/>
              <w:spacing w:line="240" w:lineRule="atLeast"/>
              <w:ind w:left="1080" w:leftChars="257" w:hanging="540"/>
              <w:jc w:val="center"/>
              <w:rPr>
                <w:rFonts w:hint="eastAsia" w:ascii="仿宋_GB2312" w:eastAsia="仿宋_GB2312"/>
                <w:sz w:val="24"/>
              </w:rPr>
            </w:pPr>
          </w:p>
        </w:tc>
      </w:tr>
    </w:tbl>
    <w:p>
      <w:pPr>
        <w:spacing w:line="369" w:lineRule="auto"/>
        <w:rPr>
          <w:rFonts w:hint="eastAsia" w:ascii="方正仿宋" w:hAnsi="方正仿宋" w:eastAsia="方正仿宋" w:cs="方正仿宋"/>
          <w:sz w:val="24"/>
          <w:szCs w:val="24"/>
        </w:rPr>
      </w:pPr>
    </w:p>
    <w:p>
      <w:pPr>
        <w:spacing w:before="99" w:line="244" w:lineRule="auto"/>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 xml:space="preserve">法定代表人或其委托代理人  (签/章)  </w:t>
      </w:r>
      <w:r>
        <w:rPr>
          <w:rFonts w:hint="eastAsia" w:ascii="方正仿宋" w:hAnsi="方正仿宋" w:eastAsia="方正仿宋" w:cs="方正仿宋"/>
          <w:spacing w:val="6"/>
          <w:sz w:val="24"/>
          <w:szCs w:val="24"/>
        </w:rPr>
        <w:t>:</w:t>
      </w:r>
      <w:r>
        <w:rPr>
          <w:rFonts w:hint="eastAsia" w:ascii="方正仿宋" w:hAnsi="方正仿宋" w:eastAsia="方正仿宋" w:cs="方正仿宋"/>
          <w:sz w:val="24"/>
          <w:szCs w:val="24"/>
          <w:u w:val="single" w:color="auto"/>
        </w:rPr>
        <w:t xml:space="preserve">                                     </w:t>
      </w:r>
    </w:p>
    <w:p>
      <w:pPr>
        <w:spacing w:before="1" w:line="228" w:lineRule="auto"/>
        <w:rPr>
          <w:rFonts w:hint="eastAsia" w:ascii="方正仿宋" w:hAnsi="方正仿宋" w:eastAsia="方正仿宋" w:cs="方正仿宋"/>
          <w:sz w:val="24"/>
          <w:szCs w:val="24"/>
        </w:rPr>
      </w:pPr>
      <w:r>
        <w:rPr>
          <w:rFonts w:hint="eastAsia" w:ascii="方正仿宋" w:hAnsi="方正仿宋" w:eastAsia="方正仿宋" w:cs="方正仿宋"/>
          <w:spacing w:val="7"/>
          <w:sz w:val="24"/>
          <w:szCs w:val="24"/>
        </w:rPr>
        <w:t>供应商(公章):</w:t>
      </w:r>
      <w:r>
        <w:rPr>
          <w:rFonts w:hint="eastAsia" w:ascii="方正仿宋" w:hAnsi="方正仿宋" w:eastAsia="方正仿宋" w:cs="方正仿宋"/>
          <w:sz w:val="24"/>
          <w:szCs w:val="24"/>
          <w:u w:val="single" w:color="auto"/>
        </w:rPr>
        <w:t xml:space="preserve">                                                  </w:t>
      </w:r>
    </w:p>
    <w:p>
      <w:pPr>
        <w:spacing w:before="25" w:line="252" w:lineRule="auto"/>
        <w:ind w:right="1174"/>
        <w:rPr>
          <w:rFonts w:hint="eastAsia" w:ascii="方正仿宋" w:hAnsi="方正仿宋" w:eastAsia="方正仿宋" w:cs="方正仿宋"/>
          <w:spacing w:val="10"/>
          <w:sz w:val="24"/>
          <w:szCs w:val="24"/>
        </w:rPr>
      </w:pPr>
    </w:p>
    <w:p>
      <w:pPr>
        <w:spacing w:before="25" w:line="252" w:lineRule="auto"/>
        <w:ind w:right="1174"/>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rPr>
        <w:t>注:1</w:t>
      </w:r>
      <w:r>
        <w:rPr>
          <w:rFonts w:hint="eastAsia" w:ascii="方正仿宋" w:hAnsi="方正仿宋" w:eastAsia="方正仿宋" w:cs="方正仿宋"/>
          <w:spacing w:val="7"/>
          <w:sz w:val="24"/>
          <w:szCs w:val="24"/>
        </w:rPr>
        <w:t>.</w:t>
      </w:r>
      <w:r>
        <w:rPr>
          <w:rFonts w:hint="eastAsia" w:ascii="方正仿宋" w:hAnsi="方正仿宋" w:eastAsia="方正仿宋" w:cs="方正仿宋"/>
          <w:spacing w:val="5"/>
          <w:sz w:val="24"/>
          <w:szCs w:val="24"/>
        </w:rPr>
        <w:t>如果供应商认为需要 ，每种货物填写一份该表。</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6"/>
          <w:sz w:val="24"/>
          <w:szCs w:val="24"/>
        </w:rPr>
        <w:t>2</w:t>
      </w:r>
      <w:r>
        <w:rPr>
          <w:rFonts w:hint="eastAsia" w:ascii="方正仿宋" w:hAnsi="方正仿宋" w:eastAsia="方正仿宋" w:cs="方正仿宋"/>
          <w:spacing w:val="15"/>
          <w:sz w:val="24"/>
          <w:szCs w:val="24"/>
        </w:rPr>
        <w:t>.</w:t>
      </w:r>
      <w:r>
        <w:rPr>
          <w:rFonts w:hint="eastAsia" w:ascii="方正仿宋" w:hAnsi="方正仿宋" w:eastAsia="方正仿宋" w:cs="方正仿宋"/>
          <w:spacing w:val="8"/>
          <w:sz w:val="24"/>
          <w:szCs w:val="24"/>
        </w:rPr>
        <w:t>如果按单价计算的结果与总价不一致,以单价为准修正总价。</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4"/>
          <w:sz w:val="24"/>
          <w:szCs w:val="24"/>
        </w:rPr>
        <w:t>3.</w:t>
      </w:r>
      <w:r>
        <w:rPr>
          <w:rFonts w:hint="eastAsia" w:ascii="方正仿宋" w:hAnsi="方正仿宋" w:eastAsia="方正仿宋" w:cs="方正仿宋"/>
          <w:spacing w:val="13"/>
          <w:sz w:val="24"/>
          <w:szCs w:val="24"/>
        </w:rPr>
        <w:t>如</w:t>
      </w:r>
      <w:r>
        <w:rPr>
          <w:rFonts w:hint="eastAsia" w:ascii="方正仿宋" w:hAnsi="方正仿宋" w:eastAsia="方正仿宋" w:cs="方正仿宋"/>
          <w:spacing w:val="7"/>
          <w:sz w:val="24"/>
          <w:szCs w:val="24"/>
        </w:rPr>
        <w:t>果不提供详细分项报价将视为没有实质性响应单一来源采购文件。</w:t>
      </w:r>
    </w:p>
    <w:p>
      <w:pPr>
        <w:spacing w:line="190" w:lineRule="auto"/>
        <w:rPr>
          <w:rFonts w:hint="eastAsia" w:ascii="方正仿宋" w:hAnsi="方正仿宋" w:eastAsia="方正仿宋" w:cs="方正仿宋"/>
          <w:sz w:val="24"/>
          <w:szCs w:val="24"/>
        </w:rPr>
      </w:pPr>
      <w:r>
        <w:rPr>
          <w:rFonts w:hint="eastAsia" w:ascii="方正仿宋" w:hAnsi="方正仿宋" w:eastAsia="方正仿宋" w:cs="方正仿宋"/>
          <w:spacing w:val="6"/>
          <w:sz w:val="24"/>
          <w:szCs w:val="24"/>
        </w:rPr>
        <w:t>4</w:t>
      </w:r>
      <w:r>
        <w:rPr>
          <w:rFonts w:hint="eastAsia" w:ascii="方正仿宋" w:hAnsi="方正仿宋" w:eastAsia="方正仿宋" w:cs="方正仿宋"/>
          <w:spacing w:val="5"/>
          <w:sz w:val="24"/>
          <w:szCs w:val="24"/>
        </w:rPr>
        <w:t>.上述各项的详细分项报价 ，应另页描述。</w:t>
      </w:r>
    </w:p>
    <w:p>
      <w:pPr>
        <w:spacing w:before="42" w:line="216" w:lineRule="auto"/>
        <w:ind w:right="1142"/>
        <w:rPr>
          <w:rFonts w:hint="eastAsia" w:ascii="方正仿宋" w:hAnsi="方正仿宋" w:eastAsia="方正仿宋" w:cs="方正仿宋"/>
          <w:sz w:val="24"/>
          <w:szCs w:val="24"/>
        </w:rPr>
      </w:pPr>
      <w:r>
        <w:rPr>
          <w:rFonts w:hint="eastAsia" w:ascii="方正仿宋" w:hAnsi="方正仿宋" w:eastAsia="方正仿宋" w:cs="方正仿宋"/>
          <w:spacing w:val="16"/>
          <w:sz w:val="24"/>
          <w:szCs w:val="24"/>
        </w:rPr>
        <w:t>5</w:t>
      </w:r>
      <w:r>
        <w:rPr>
          <w:rFonts w:hint="eastAsia" w:ascii="方正仿宋" w:hAnsi="方正仿宋" w:eastAsia="方正仿宋" w:cs="方正仿宋"/>
          <w:spacing w:val="13"/>
          <w:sz w:val="24"/>
          <w:szCs w:val="24"/>
        </w:rPr>
        <w:t>.</w:t>
      </w:r>
      <w:r>
        <w:rPr>
          <w:rFonts w:hint="eastAsia" w:ascii="方正仿宋" w:hAnsi="方正仿宋" w:eastAsia="方正仿宋" w:cs="方正仿宋"/>
          <w:spacing w:val="8"/>
          <w:sz w:val="24"/>
          <w:szCs w:val="24"/>
        </w:rPr>
        <w:t>如果报价一览表  (报价表)  内单一来源采购文件内容与响应文件中明</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2"/>
          <w:sz w:val="24"/>
          <w:szCs w:val="24"/>
        </w:rPr>
        <w:t>细表内</w:t>
      </w:r>
      <w:r>
        <w:rPr>
          <w:rFonts w:hint="eastAsia" w:ascii="方正仿宋" w:hAnsi="方正仿宋" w:eastAsia="方正仿宋" w:cs="方正仿宋"/>
          <w:spacing w:val="10"/>
          <w:sz w:val="24"/>
          <w:szCs w:val="24"/>
        </w:rPr>
        <w:t>容</w:t>
      </w:r>
      <w:r>
        <w:rPr>
          <w:rFonts w:hint="eastAsia" w:ascii="方正仿宋" w:hAnsi="方正仿宋" w:eastAsia="方正仿宋" w:cs="方正仿宋"/>
          <w:spacing w:val="6"/>
          <w:sz w:val="24"/>
          <w:szCs w:val="24"/>
        </w:rPr>
        <w:t>不一致的 ，以报价一览表  (报价表)  内容为准。</w:t>
      </w:r>
    </w:p>
    <w:p>
      <w:pPr>
        <w:rPr>
          <w:rFonts w:hint="eastAsia" w:ascii="方正仿宋" w:hAnsi="方正仿宋" w:eastAsia="方正仿宋" w:cs="方正仿宋"/>
          <w:sz w:val="24"/>
          <w:szCs w:val="24"/>
        </w:rPr>
      </w:pPr>
    </w:p>
    <w:p>
      <w:pPr>
        <w:pStyle w:val="6"/>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pPr>
    </w:p>
    <w:p>
      <w:pPr>
        <w:pStyle w:val="6"/>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pPr>
    </w:p>
    <w:p>
      <w:pPr>
        <w:spacing w:line="449" w:lineRule="auto"/>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rect id="_x0000_s1068" o:spid="_x0000_s1068" o:spt="1" style="position:absolute;left:0pt;margin-left:90.7pt;margin-top:77.35pt;height:2.9pt;width:413.95pt;mso-position-horizontal-relative:page;mso-position-vertical-relative:page;z-index:251683840;mso-width-relative:page;mso-height-relative:page;" fillcolor="#000000" filled="t" stroked="f" coordsize="21600,21600" o:allowincell="f">
            <v:path/>
            <v:fill on="t" focussize="0,0"/>
            <v:stroke on="f"/>
            <v:imagedata o:title=""/>
            <o:lock v:ext="edit"/>
          </v:rect>
        </w:pict>
      </w:r>
    </w:p>
    <w:p>
      <w:pPr>
        <w:spacing w:line="131" w:lineRule="exact"/>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sectPr>
          <w:headerReference r:id="rId42" w:type="default"/>
          <w:footerReference r:id="rId43" w:type="default"/>
          <w:pgSz w:w="11907" w:h="16840"/>
          <w:pgMar w:top="1440" w:right="1800" w:bottom="1440" w:left="1800" w:header="0" w:footer="814" w:gutter="0"/>
          <w:pgNumType w:fmt="decimal"/>
          <w:cols w:equalWidth="0" w:num="1">
            <w:col w:w="8870"/>
          </w:cols>
        </w:sectPr>
      </w:pPr>
    </w:p>
    <w:p>
      <w:pPr>
        <w:spacing w:line="449" w:lineRule="auto"/>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rect id="_x0000_s1069" o:spid="_x0000_s1069" o:spt="1" style="position:absolute;left:0pt;margin-left:90.7pt;margin-top:77.35pt;height:2.9pt;width:413.95pt;mso-position-horizontal-relative:page;mso-position-vertical-relative:page;z-index:251684864;mso-width-relative:page;mso-height-relative:page;" fillcolor="#000000" filled="t" stroked="f" coordsize="21600,21600" o:allowincell="f">
            <v:path/>
            <v:fill on="t" focussize="0,0"/>
            <v:stroke on="f"/>
            <v:imagedata o:title=""/>
            <o:lock v:ext="edit"/>
          </v:rect>
        </w:pict>
      </w:r>
    </w:p>
    <w:p>
      <w:pPr>
        <w:spacing w:line="677" w:lineRule="exact"/>
        <w:ind w:firstLine="486"/>
        <w:textAlignment w:val="center"/>
        <w:rPr>
          <w:rFonts w:hint="eastAsia" w:ascii="方正仿宋" w:hAnsi="方正仿宋" w:eastAsia="方正仿宋" w:cs="方正仿宋"/>
          <w:sz w:val="24"/>
          <w:szCs w:val="24"/>
        </w:rPr>
      </w:pPr>
    </w:p>
    <w:p>
      <w:pPr>
        <w:spacing w:line="114" w:lineRule="exact"/>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sectPr>
          <w:headerReference r:id="rId44" w:type="default"/>
          <w:footerReference r:id="rId45" w:type="default"/>
          <w:pgSz w:w="11907" w:h="16840"/>
          <w:pgMar w:top="1440" w:right="1800" w:bottom="1440" w:left="1800" w:header="0" w:footer="814" w:gutter="0"/>
          <w:pgNumType w:fmt="decimal"/>
          <w:cols w:equalWidth="0" w:num="1">
            <w:col w:w="9250"/>
          </w:cols>
        </w:sectPr>
      </w:pPr>
    </w:p>
    <w:p>
      <w:pPr>
        <w:spacing w:line="352" w:lineRule="auto"/>
        <w:rPr>
          <w:rFonts w:hint="eastAsia" w:ascii="方正仿宋" w:hAnsi="方正仿宋" w:eastAsia="方正仿宋" w:cs="方正仿宋"/>
          <w:sz w:val="24"/>
          <w:szCs w:val="24"/>
        </w:rPr>
      </w:pPr>
    </w:p>
    <w:p>
      <w:pPr>
        <w:spacing w:line="352" w:lineRule="auto"/>
        <w:rPr>
          <w:rFonts w:hint="eastAsia" w:ascii="方正仿宋" w:hAnsi="方正仿宋" w:eastAsia="方正仿宋" w:cs="方正仿宋"/>
          <w:sz w:val="24"/>
          <w:szCs w:val="24"/>
        </w:rPr>
      </w:pPr>
    </w:p>
    <w:p>
      <w:pPr>
        <w:spacing w:before="99" w:line="188" w:lineRule="auto"/>
        <w:ind w:left="487"/>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项目名称:</w:t>
      </w:r>
    </w:p>
    <w:p>
      <w:pPr>
        <w:spacing w:line="14" w:lineRule="auto"/>
        <w:rPr>
          <w:rFonts w:hint="eastAsia" w:ascii="方正仿宋" w:hAnsi="方正仿宋" w:eastAsia="方正仿宋" w:cs="方正仿宋"/>
          <w:sz w:val="24"/>
          <w:szCs w:val="24"/>
        </w:rPr>
      </w:pPr>
      <w:r>
        <w:rPr>
          <w:rFonts w:hint="eastAsia" w:ascii="方正仿宋" w:hAnsi="方正仿宋" w:eastAsia="方正仿宋" w:cs="方正仿宋"/>
          <w:sz w:val="24"/>
          <w:szCs w:val="24"/>
        </w:rPr>
        <w:br w:type="column"/>
      </w:r>
    </w:p>
    <w:p>
      <w:pPr>
        <w:spacing w:before="60" w:line="191" w:lineRule="auto"/>
        <w:outlineLvl w:val="1"/>
        <w:rPr>
          <w:rFonts w:hint="eastAsia" w:ascii="方正仿宋" w:hAnsi="方正仿宋" w:eastAsia="方正仿宋" w:cs="方正仿宋"/>
          <w:sz w:val="24"/>
          <w:szCs w:val="24"/>
        </w:rPr>
      </w:pPr>
      <w:bookmarkStart w:id="49" w:name="_bookmark29"/>
      <w:bookmarkEnd w:id="49"/>
      <w:r>
        <w:rPr>
          <w:rFonts w:hint="eastAsia" w:ascii="方正仿宋" w:hAnsi="方正仿宋" w:eastAsia="方正仿宋" w:cs="方正仿宋"/>
          <w:spacing w:val="10"/>
          <w:sz w:val="24"/>
          <w:szCs w:val="24"/>
          <w:lang w:val="en-US" w:eastAsia="zh-CN"/>
          <w14:textOutline w14:w="3175" w14:cap="flat" w14:cmpd="sng">
            <w14:solidFill>
              <w14:srgbClr w14:val="000000"/>
            </w14:solidFill>
            <w14:prstDash w14:val="solid"/>
            <w14:miter w14:val="0"/>
          </w14:textOutline>
        </w:rPr>
        <w:t>3</w:t>
      </w:r>
      <w:r>
        <w:rPr>
          <w:rFonts w:hint="eastAsia" w:ascii="方正仿宋" w:hAnsi="方正仿宋" w:eastAsia="方正仿宋" w:cs="方正仿宋"/>
          <w:spacing w:val="10"/>
          <w:sz w:val="24"/>
          <w:szCs w:val="24"/>
          <w14:textOutline w14:w="3175" w14:cap="flat" w14:cmpd="sng">
            <w14:solidFill>
              <w14:srgbClr w14:val="000000"/>
            </w14:solidFill>
            <w14:prstDash w14:val="solid"/>
            <w14:miter w14:val="0"/>
          </w14:textOutline>
        </w:rPr>
        <w:t>、技术规格偏离表</w:t>
      </w:r>
    </w:p>
    <w:p>
      <w:pPr>
        <w:spacing w:line="330" w:lineRule="auto"/>
        <w:rPr>
          <w:rFonts w:hint="eastAsia" w:ascii="方正仿宋" w:hAnsi="方正仿宋" w:eastAsia="方正仿宋" w:cs="方正仿宋"/>
          <w:sz w:val="24"/>
          <w:szCs w:val="24"/>
        </w:rPr>
      </w:pPr>
    </w:p>
    <w:p>
      <w:pPr>
        <w:spacing w:before="99" w:line="188" w:lineRule="auto"/>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项目编号:</w:t>
      </w:r>
    </w:p>
    <w:p>
      <w:pPr>
        <w:spacing w:line="14" w:lineRule="auto"/>
        <w:rPr>
          <w:rFonts w:hint="eastAsia" w:ascii="方正仿宋" w:hAnsi="方正仿宋" w:eastAsia="方正仿宋" w:cs="方正仿宋"/>
          <w:sz w:val="24"/>
          <w:szCs w:val="24"/>
        </w:rPr>
      </w:pPr>
      <w:r>
        <w:rPr>
          <w:rFonts w:hint="eastAsia" w:ascii="方正仿宋" w:hAnsi="方正仿宋" w:eastAsia="方正仿宋" w:cs="方正仿宋"/>
          <w:sz w:val="24"/>
          <w:szCs w:val="24"/>
        </w:rPr>
        <w:br w:type="column"/>
      </w:r>
    </w:p>
    <w:p>
      <w:pPr>
        <w:spacing w:line="351" w:lineRule="auto"/>
        <w:rPr>
          <w:rFonts w:hint="eastAsia" w:ascii="方正仿宋" w:hAnsi="方正仿宋" w:eastAsia="方正仿宋" w:cs="方正仿宋"/>
          <w:sz w:val="24"/>
          <w:szCs w:val="24"/>
        </w:rPr>
      </w:pPr>
    </w:p>
    <w:p>
      <w:pPr>
        <w:spacing w:line="352" w:lineRule="auto"/>
        <w:rPr>
          <w:rFonts w:hint="eastAsia" w:ascii="方正仿宋" w:hAnsi="方正仿宋" w:eastAsia="方正仿宋" w:cs="方正仿宋"/>
          <w:sz w:val="24"/>
          <w:szCs w:val="24"/>
        </w:rPr>
      </w:pPr>
    </w:p>
    <w:p>
      <w:pPr>
        <w:spacing w:before="98" w:line="188" w:lineRule="auto"/>
        <w:rPr>
          <w:rFonts w:hint="eastAsia" w:ascii="方正仿宋" w:hAnsi="方正仿宋" w:eastAsia="方正仿宋" w:cs="方正仿宋"/>
          <w:sz w:val="24"/>
          <w:szCs w:val="24"/>
        </w:rPr>
        <w:sectPr>
          <w:type w:val="continuous"/>
          <w:pgSz w:w="11907" w:h="16840"/>
          <w:pgMar w:top="1440" w:right="1800" w:bottom="1440" w:left="1800" w:header="0" w:footer="814" w:gutter="0"/>
          <w:pgNumType w:fmt="decimal"/>
          <w:cols w:equalWidth="0" w:num="3">
            <w:col w:w="3293" w:space="100"/>
            <w:col w:w="3360" w:space="100"/>
            <w:col w:w="1455"/>
          </w:cols>
        </w:sectPr>
      </w:pPr>
    </w:p>
    <w:p>
      <w:pPr>
        <w:rPr>
          <w:rFonts w:hint="eastAsia" w:ascii="方正仿宋" w:hAnsi="方正仿宋" w:eastAsia="方正仿宋" w:cs="方正仿宋"/>
          <w:sz w:val="24"/>
          <w:szCs w:val="24"/>
        </w:rPr>
      </w:pPr>
    </w:p>
    <w:p>
      <w:pPr>
        <w:spacing w:line="177" w:lineRule="exact"/>
        <w:rPr>
          <w:rFonts w:hint="eastAsia" w:ascii="方正仿宋" w:hAnsi="方正仿宋" w:eastAsia="方正仿宋" w:cs="方正仿宋"/>
          <w:sz w:val="24"/>
          <w:szCs w:val="24"/>
        </w:rPr>
      </w:pPr>
    </w:p>
    <w:tbl>
      <w:tblPr>
        <w:tblStyle w:val="18"/>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1329"/>
        <w:gridCol w:w="2471"/>
        <w:gridCol w:w="1330"/>
        <w:gridCol w:w="1330"/>
        <w:gridCol w:w="950"/>
        <w:gridCol w:w="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879" w:type="dxa"/>
            <w:vAlign w:val="top"/>
          </w:tcPr>
          <w:p>
            <w:pPr>
              <w:spacing w:before="319" w:line="190" w:lineRule="auto"/>
              <w:ind w:left="197"/>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序号</w:t>
            </w:r>
          </w:p>
        </w:tc>
        <w:tc>
          <w:tcPr>
            <w:tcW w:w="1329" w:type="dxa"/>
            <w:vAlign w:val="top"/>
          </w:tcPr>
          <w:p>
            <w:pPr>
              <w:spacing w:before="321" w:line="189" w:lineRule="auto"/>
              <w:ind w:left="186"/>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货</w:t>
            </w:r>
            <w:r>
              <w:rPr>
                <w:rFonts w:hint="eastAsia" w:ascii="方正仿宋" w:hAnsi="方正仿宋" w:eastAsia="方正仿宋" w:cs="方正仿宋"/>
                <w:spacing w:val="8"/>
                <w:sz w:val="24"/>
                <w:szCs w:val="24"/>
              </w:rPr>
              <w:t>物名称</w:t>
            </w:r>
          </w:p>
        </w:tc>
        <w:tc>
          <w:tcPr>
            <w:tcW w:w="2471" w:type="dxa"/>
            <w:vAlign w:val="top"/>
          </w:tcPr>
          <w:p>
            <w:pPr>
              <w:spacing w:before="121" w:line="402" w:lineRule="exact"/>
              <w:ind w:left="411"/>
              <w:rPr>
                <w:rFonts w:hint="eastAsia" w:ascii="方正仿宋" w:hAnsi="方正仿宋" w:eastAsia="方正仿宋" w:cs="方正仿宋"/>
                <w:sz w:val="24"/>
                <w:szCs w:val="24"/>
              </w:rPr>
            </w:pPr>
            <w:r>
              <w:rPr>
                <w:rFonts w:hint="eastAsia" w:ascii="方正仿宋" w:hAnsi="方正仿宋" w:eastAsia="方正仿宋" w:cs="方正仿宋"/>
                <w:spacing w:val="12"/>
                <w:position w:val="12"/>
                <w:sz w:val="24"/>
                <w:szCs w:val="24"/>
              </w:rPr>
              <w:t>单</w:t>
            </w:r>
            <w:r>
              <w:rPr>
                <w:rFonts w:hint="eastAsia" w:ascii="方正仿宋" w:hAnsi="方正仿宋" w:eastAsia="方正仿宋" w:cs="方正仿宋"/>
                <w:spacing w:val="9"/>
                <w:position w:val="12"/>
                <w:sz w:val="24"/>
                <w:szCs w:val="24"/>
              </w:rPr>
              <w:t>一来源采购文件</w:t>
            </w:r>
          </w:p>
          <w:p>
            <w:pPr>
              <w:spacing w:line="176" w:lineRule="auto"/>
              <w:ind w:left="1009"/>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条款</w:t>
            </w:r>
            <w:r>
              <w:rPr>
                <w:rFonts w:hint="eastAsia" w:ascii="方正仿宋" w:hAnsi="方正仿宋" w:eastAsia="方正仿宋" w:cs="方正仿宋"/>
                <w:spacing w:val="8"/>
                <w:sz w:val="24"/>
                <w:szCs w:val="24"/>
              </w:rPr>
              <w:t>号</w:t>
            </w:r>
          </w:p>
        </w:tc>
        <w:tc>
          <w:tcPr>
            <w:tcW w:w="1330" w:type="dxa"/>
            <w:vAlign w:val="top"/>
          </w:tcPr>
          <w:p>
            <w:pPr>
              <w:spacing w:before="321" w:line="189" w:lineRule="auto"/>
              <w:ind w:left="185"/>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招标规格</w:t>
            </w:r>
          </w:p>
        </w:tc>
        <w:tc>
          <w:tcPr>
            <w:tcW w:w="1330" w:type="dxa"/>
            <w:vAlign w:val="top"/>
          </w:tcPr>
          <w:p>
            <w:pPr>
              <w:spacing w:before="321" w:line="189" w:lineRule="auto"/>
              <w:ind w:left="187"/>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lang w:val="en-US" w:eastAsia="zh-CN"/>
              </w:rPr>
              <w:t>投标</w:t>
            </w:r>
            <w:r>
              <w:rPr>
                <w:rFonts w:hint="eastAsia" w:ascii="方正仿宋" w:hAnsi="方正仿宋" w:eastAsia="方正仿宋" w:cs="方正仿宋"/>
                <w:spacing w:val="9"/>
                <w:sz w:val="24"/>
                <w:szCs w:val="24"/>
              </w:rPr>
              <w:t>规格</w:t>
            </w:r>
          </w:p>
        </w:tc>
        <w:tc>
          <w:tcPr>
            <w:tcW w:w="950" w:type="dxa"/>
            <w:vAlign w:val="top"/>
          </w:tcPr>
          <w:p>
            <w:pPr>
              <w:spacing w:before="320" w:line="189" w:lineRule="auto"/>
              <w:ind w:left="237"/>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偏离</w:t>
            </w:r>
          </w:p>
        </w:tc>
        <w:tc>
          <w:tcPr>
            <w:tcW w:w="955" w:type="dxa"/>
            <w:vAlign w:val="top"/>
          </w:tcPr>
          <w:p>
            <w:pPr>
              <w:spacing w:before="322" w:line="188" w:lineRule="auto"/>
              <w:ind w:left="237"/>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pPr>
              <w:rPr>
                <w:rFonts w:hint="eastAsia" w:ascii="方正仿宋" w:hAnsi="方正仿宋" w:eastAsia="方正仿宋" w:cs="方正仿宋"/>
                <w:sz w:val="24"/>
                <w:szCs w:val="24"/>
              </w:rPr>
            </w:pPr>
          </w:p>
        </w:tc>
        <w:tc>
          <w:tcPr>
            <w:tcW w:w="1329" w:type="dxa"/>
            <w:vAlign w:val="top"/>
          </w:tcPr>
          <w:p>
            <w:pPr>
              <w:rPr>
                <w:rFonts w:hint="eastAsia" w:ascii="方正仿宋" w:hAnsi="方正仿宋" w:eastAsia="方正仿宋" w:cs="方正仿宋"/>
                <w:sz w:val="24"/>
                <w:szCs w:val="24"/>
              </w:rPr>
            </w:pPr>
          </w:p>
        </w:tc>
        <w:tc>
          <w:tcPr>
            <w:tcW w:w="2471" w:type="dxa"/>
            <w:vAlign w:val="top"/>
          </w:tcPr>
          <w:p>
            <w:pPr>
              <w:rPr>
                <w:rFonts w:hint="eastAsia" w:ascii="方正仿宋" w:hAnsi="方正仿宋" w:eastAsia="方正仿宋" w:cs="方正仿宋"/>
                <w:sz w:val="24"/>
                <w:szCs w:val="24"/>
              </w:rPr>
            </w:pPr>
          </w:p>
        </w:tc>
        <w:tc>
          <w:tcPr>
            <w:tcW w:w="1330" w:type="dxa"/>
            <w:vAlign w:val="top"/>
          </w:tcPr>
          <w:p>
            <w:pPr>
              <w:rPr>
                <w:rFonts w:hint="eastAsia" w:ascii="方正仿宋" w:hAnsi="方正仿宋" w:eastAsia="方正仿宋" w:cs="方正仿宋"/>
                <w:sz w:val="24"/>
                <w:szCs w:val="24"/>
              </w:rPr>
            </w:pPr>
          </w:p>
        </w:tc>
        <w:tc>
          <w:tcPr>
            <w:tcW w:w="1330" w:type="dxa"/>
            <w:vAlign w:val="top"/>
          </w:tcPr>
          <w:p>
            <w:pPr>
              <w:rPr>
                <w:rFonts w:hint="eastAsia" w:ascii="方正仿宋" w:hAnsi="方正仿宋" w:eastAsia="方正仿宋" w:cs="方正仿宋"/>
                <w:sz w:val="24"/>
                <w:szCs w:val="24"/>
              </w:rPr>
            </w:pPr>
          </w:p>
        </w:tc>
        <w:tc>
          <w:tcPr>
            <w:tcW w:w="950" w:type="dxa"/>
            <w:vAlign w:val="top"/>
          </w:tcPr>
          <w:p>
            <w:pPr>
              <w:rPr>
                <w:rFonts w:hint="eastAsia" w:ascii="方正仿宋" w:hAnsi="方正仿宋" w:eastAsia="方正仿宋" w:cs="方正仿宋"/>
                <w:sz w:val="24"/>
                <w:szCs w:val="24"/>
              </w:rPr>
            </w:pPr>
          </w:p>
        </w:tc>
        <w:tc>
          <w:tcPr>
            <w:tcW w:w="955"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79" w:type="dxa"/>
            <w:vAlign w:val="top"/>
          </w:tcPr>
          <w:p>
            <w:pPr>
              <w:rPr>
                <w:rFonts w:hint="eastAsia" w:ascii="方正仿宋" w:hAnsi="方正仿宋" w:eastAsia="方正仿宋" w:cs="方正仿宋"/>
                <w:sz w:val="24"/>
                <w:szCs w:val="24"/>
              </w:rPr>
            </w:pPr>
          </w:p>
        </w:tc>
        <w:tc>
          <w:tcPr>
            <w:tcW w:w="1329" w:type="dxa"/>
            <w:vAlign w:val="top"/>
          </w:tcPr>
          <w:p>
            <w:pPr>
              <w:rPr>
                <w:rFonts w:hint="eastAsia" w:ascii="方正仿宋" w:hAnsi="方正仿宋" w:eastAsia="方正仿宋" w:cs="方正仿宋"/>
                <w:sz w:val="24"/>
                <w:szCs w:val="24"/>
              </w:rPr>
            </w:pPr>
          </w:p>
        </w:tc>
        <w:tc>
          <w:tcPr>
            <w:tcW w:w="2471" w:type="dxa"/>
            <w:vAlign w:val="top"/>
          </w:tcPr>
          <w:p>
            <w:pPr>
              <w:rPr>
                <w:rFonts w:hint="eastAsia" w:ascii="方正仿宋" w:hAnsi="方正仿宋" w:eastAsia="方正仿宋" w:cs="方正仿宋"/>
                <w:sz w:val="24"/>
                <w:szCs w:val="24"/>
              </w:rPr>
            </w:pPr>
          </w:p>
        </w:tc>
        <w:tc>
          <w:tcPr>
            <w:tcW w:w="1330" w:type="dxa"/>
            <w:vAlign w:val="top"/>
          </w:tcPr>
          <w:p>
            <w:pPr>
              <w:rPr>
                <w:rFonts w:hint="eastAsia" w:ascii="方正仿宋" w:hAnsi="方正仿宋" w:eastAsia="方正仿宋" w:cs="方正仿宋"/>
                <w:sz w:val="24"/>
                <w:szCs w:val="24"/>
              </w:rPr>
            </w:pPr>
          </w:p>
        </w:tc>
        <w:tc>
          <w:tcPr>
            <w:tcW w:w="1330" w:type="dxa"/>
            <w:vAlign w:val="top"/>
          </w:tcPr>
          <w:p>
            <w:pPr>
              <w:rPr>
                <w:rFonts w:hint="eastAsia" w:ascii="方正仿宋" w:hAnsi="方正仿宋" w:eastAsia="方正仿宋" w:cs="方正仿宋"/>
                <w:sz w:val="24"/>
                <w:szCs w:val="24"/>
              </w:rPr>
            </w:pPr>
          </w:p>
        </w:tc>
        <w:tc>
          <w:tcPr>
            <w:tcW w:w="950" w:type="dxa"/>
            <w:vAlign w:val="top"/>
          </w:tcPr>
          <w:p>
            <w:pPr>
              <w:rPr>
                <w:rFonts w:hint="eastAsia" w:ascii="方正仿宋" w:hAnsi="方正仿宋" w:eastAsia="方正仿宋" w:cs="方正仿宋"/>
                <w:sz w:val="24"/>
                <w:szCs w:val="24"/>
              </w:rPr>
            </w:pPr>
          </w:p>
        </w:tc>
        <w:tc>
          <w:tcPr>
            <w:tcW w:w="955"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79" w:type="dxa"/>
            <w:vAlign w:val="top"/>
          </w:tcPr>
          <w:p>
            <w:pPr>
              <w:rPr>
                <w:rFonts w:hint="eastAsia" w:ascii="方正仿宋" w:hAnsi="方正仿宋" w:eastAsia="方正仿宋" w:cs="方正仿宋"/>
                <w:sz w:val="24"/>
                <w:szCs w:val="24"/>
              </w:rPr>
            </w:pPr>
          </w:p>
        </w:tc>
        <w:tc>
          <w:tcPr>
            <w:tcW w:w="1329" w:type="dxa"/>
            <w:vAlign w:val="top"/>
          </w:tcPr>
          <w:p>
            <w:pPr>
              <w:rPr>
                <w:rFonts w:hint="eastAsia" w:ascii="方正仿宋" w:hAnsi="方正仿宋" w:eastAsia="方正仿宋" w:cs="方正仿宋"/>
                <w:sz w:val="24"/>
                <w:szCs w:val="24"/>
              </w:rPr>
            </w:pPr>
          </w:p>
        </w:tc>
        <w:tc>
          <w:tcPr>
            <w:tcW w:w="2471" w:type="dxa"/>
            <w:vAlign w:val="top"/>
          </w:tcPr>
          <w:p>
            <w:pPr>
              <w:rPr>
                <w:rFonts w:hint="eastAsia" w:ascii="方正仿宋" w:hAnsi="方正仿宋" w:eastAsia="方正仿宋" w:cs="方正仿宋"/>
                <w:sz w:val="24"/>
                <w:szCs w:val="24"/>
              </w:rPr>
            </w:pPr>
          </w:p>
        </w:tc>
        <w:tc>
          <w:tcPr>
            <w:tcW w:w="1330" w:type="dxa"/>
            <w:vAlign w:val="top"/>
          </w:tcPr>
          <w:p>
            <w:pPr>
              <w:rPr>
                <w:rFonts w:hint="eastAsia" w:ascii="方正仿宋" w:hAnsi="方正仿宋" w:eastAsia="方正仿宋" w:cs="方正仿宋"/>
                <w:sz w:val="24"/>
                <w:szCs w:val="24"/>
              </w:rPr>
            </w:pPr>
          </w:p>
        </w:tc>
        <w:tc>
          <w:tcPr>
            <w:tcW w:w="1330" w:type="dxa"/>
            <w:vAlign w:val="top"/>
          </w:tcPr>
          <w:p>
            <w:pPr>
              <w:rPr>
                <w:rFonts w:hint="eastAsia" w:ascii="方正仿宋" w:hAnsi="方正仿宋" w:eastAsia="方正仿宋" w:cs="方正仿宋"/>
                <w:sz w:val="24"/>
                <w:szCs w:val="24"/>
              </w:rPr>
            </w:pPr>
          </w:p>
        </w:tc>
        <w:tc>
          <w:tcPr>
            <w:tcW w:w="950" w:type="dxa"/>
            <w:vAlign w:val="top"/>
          </w:tcPr>
          <w:p>
            <w:pPr>
              <w:rPr>
                <w:rFonts w:hint="eastAsia" w:ascii="方正仿宋" w:hAnsi="方正仿宋" w:eastAsia="方正仿宋" w:cs="方正仿宋"/>
                <w:sz w:val="24"/>
                <w:szCs w:val="24"/>
              </w:rPr>
            </w:pPr>
          </w:p>
        </w:tc>
        <w:tc>
          <w:tcPr>
            <w:tcW w:w="955"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pPr>
              <w:rPr>
                <w:rFonts w:hint="eastAsia" w:ascii="方正仿宋" w:hAnsi="方正仿宋" w:eastAsia="方正仿宋" w:cs="方正仿宋"/>
                <w:sz w:val="24"/>
                <w:szCs w:val="24"/>
              </w:rPr>
            </w:pPr>
          </w:p>
        </w:tc>
        <w:tc>
          <w:tcPr>
            <w:tcW w:w="1329" w:type="dxa"/>
            <w:vAlign w:val="top"/>
          </w:tcPr>
          <w:p>
            <w:pPr>
              <w:rPr>
                <w:rFonts w:hint="eastAsia" w:ascii="方正仿宋" w:hAnsi="方正仿宋" w:eastAsia="方正仿宋" w:cs="方正仿宋"/>
                <w:sz w:val="24"/>
                <w:szCs w:val="24"/>
              </w:rPr>
            </w:pPr>
          </w:p>
        </w:tc>
        <w:tc>
          <w:tcPr>
            <w:tcW w:w="2471" w:type="dxa"/>
            <w:vAlign w:val="top"/>
          </w:tcPr>
          <w:p>
            <w:pPr>
              <w:rPr>
                <w:rFonts w:hint="eastAsia" w:ascii="方正仿宋" w:hAnsi="方正仿宋" w:eastAsia="方正仿宋" w:cs="方正仿宋"/>
                <w:sz w:val="24"/>
                <w:szCs w:val="24"/>
              </w:rPr>
            </w:pPr>
          </w:p>
        </w:tc>
        <w:tc>
          <w:tcPr>
            <w:tcW w:w="1330" w:type="dxa"/>
            <w:vAlign w:val="top"/>
          </w:tcPr>
          <w:p>
            <w:pPr>
              <w:rPr>
                <w:rFonts w:hint="eastAsia" w:ascii="方正仿宋" w:hAnsi="方正仿宋" w:eastAsia="方正仿宋" w:cs="方正仿宋"/>
                <w:sz w:val="24"/>
                <w:szCs w:val="24"/>
              </w:rPr>
            </w:pPr>
          </w:p>
        </w:tc>
        <w:tc>
          <w:tcPr>
            <w:tcW w:w="1330" w:type="dxa"/>
            <w:vAlign w:val="top"/>
          </w:tcPr>
          <w:p>
            <w:pPr>
              <w:rPr>
                <w:rFonts w:hint="eastAsia" w:ascii="方正仿宋" w:hAnsi="方正仿宋" w:eastAsia="方正仿宋" w:cs="方正仿宋"/>
                <w:sz w:val="24"/>
                <w:szCs w:val="24"/>
              </w:rPr>
            </w:pPr>
          </w:p>
        </w:tc>
        <w:tc>
          <w:tcPr>
            <w:tcW w:w="950" w:type="dxa"/>
            <w:vAlign w:val="top"/>
          </w:tcPr>
          <w:p>
            <w:pPr>
              <w:rPr>
                <w:rFonts w:hint="eastAsia" w:ascii="方正仿宋" w:hAnsi="方正仿宋" w:eastAsia="方正仿宋" w:cs="方正仿宋"/>
                <w:sz w:val="24"/>
                <w:szCs w:val="24"/>
              </w:rPr>
            </w:pPr>
          </w:p>
        </w:tc>
        <w:tc>
          <w:tcPr>
            <w:tcW w:w="955"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pPr>
              <w:rPr>
                <w:rFonts w:hint="eastAsia" w:ascii="方正仿宋" w:hAnsi="方正仿宋" w:eastAsia="方正仿宋" w:cs="方正仿宋"/>
                <w:sz w:val="24"/>
                <w:szCs w:val="24"/>
              </w:rPr>
            </w:pPr>
          </w:p>
        </w:tc>
        <w:tc>
          <w:tcPr>
            <w:tcW w:w="1329" w:type="dxa"/>
            <w:vAlign w:val="top"/>
          </w:tcPr>
          <w:p>
            <w:pPr>
              <w:rPr>
                <w:rFonts w:hint="eastAsia" w:ascii="方正仿宋" w:hAnsi="方正仿宋" w:eastAsia="方正仿宋" w:cs="方正仿宋"/>
                <w:sz w:val="24"/>
                <w:szCs w:val="24"/>
              </w:rPr>
            </w:pPr>
          </w:p>
        </w:tc>
        <w:tc>
          <w:tcPr>
            <w:tcW w:w="2471" w:type="dxa"/>
            <w:vAlign w:val="top"/>
          </w:tcPr>
          <w:p>
            <w:pPr>
              <w:rPr>
                <w:rFonts w:hint="eastAsia" w:ascii="方正仿宋" w:hAnsi="方正仿宋" w:eastAsia="方正仿宋" w:cs="方正仿宋"/>
                <w:sz w:val="24"/>
                <w:szCs w:val="24"/>
              </w:rPr>
            </w:pPr>
          </w:p>
        </w:tc>
        <w:tc>
          <w:tcPr>
            <w:tcW w:w="1330" w:type="dxa"/>
            <w:vAlign w:val="top"/>
          </w:tcPr>
          <w:p>
            <w:pPr>
              <w:rPr>
                <w:rFonts w:hint="eastAsia" w:ascii="方正仿宋" w:hAnsi="方正仿宋" w:eastAsia="方正仿宋" w:cs="方正仿宋"/>
                <w:sz w:val="24"/>
                <w:szCs w:val="24"/>
              </w:rPr>
            </w:pPr>
          </w:p>
        </w:tc>
        <w:tc>
          <w:tcPr>
            <w:tcW w:w="1330" w:type="dxa"/>
            <w:vAlign w:val="top"/>
          </w:tcPr>
          <w:p>
            <w:pPr>
              <w:rPr>
                <w:rFonts w:hint="eastAsia" w:ascii="方正仿宋" w:hAnsi="方正仿宋" w:eastAsia="方正仿宋" w:cs="方正仿宋"/>
                <w:sz w:val="24"/>
                <w:szCs w:val="24"/>
              </w:rPr>
            </w:pPr>
          </w:p>
        </w:tc>
        <w:tc>
          <w:tcPr>
            <w:tcW w:w="950" w:type="dxa"/>
            <w:vAlign w:val="top"/>
          </w:tcPr>
          <w:p>
            <w:pPr>
              <w:rPr>
                <w:rFonts w:hint="eastAsia" w:ascii="方正仿宋" w:hAnsi="方正仿宋" w:eastAsia="方正仿宋" w:cs="方正仿宋"/>
                <w:sz w:val="24"/>
                <w:szCs w:val="24"/>
              </w:rPr>
            </w:pPr>
          </w:p>
        </w:tc>
        <w:tc>
          <w:tcPr>
            <w:tcW w:w="955"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pPr>
              <w:rPr>
                <w:rFonts w:hint="eastAsia" w:ascii="方正仿宋" w:hAnsi="方正仿宋" w:eastAsia="方正仿宋" w:cs="方正仿宋"/>
                <w:sz w:val="24"/>
                <w:szCs w:val="24"/>
              </w:rPr>
            </w:pPr>
          </w:p>
        </w:tc>
        <w:tc>
          <w:tcPr>
            <w:tcW w:w="1329" w:type="dxa"/>
            <w:vAlign w:val="top"/>
          </w:tcPr>
          <w:p>
            <w:pPr>
              <w:rPr>
                <w:rFonts w:hint="eastAsia" w:ascii="方正仿宋" w:hAnsi="方正仿宋" w:eastAsia="方正仿宋" w:cs="方正仿宋"/>
                <w:sz w:val="24"/>
                <w:szCs w:val="24"/>
              </w:rPr>
            </w:pPr>
          </w:p>
        </w:tc>
        <w:tc>
          <w:tcPr>
            <w:tcW w:w="2471" w:type="dxa"/>
            <w:vAlign w:val="top"/>
          </w:tcPr>
          <w:p>
            <w:pPr>
              <w:rPr>
                <w:rFonts w:hint="eastAsia" w:ascii="方正仿宋" w:hAnsi="方正仿宋" w:eastAsia="方正仿宋" w:cs="方正仿宋"/>
                <w:sz w:val="24"/>
                <w:szCs w:val="24"/>
              </w:rPr>
            </w:pPr>
          </w:p>
        </w:tc>
        <w:tc>
          <w:tcPr>
            <w:tcW w:w="1330" w:type="dxa"/>
            <w:vAlign w:val="top"/>
          </w:tcPr>
          <w:p>
            <w:pPr>
              <w:rPr>
                <w:rFonts w:hint="eastAsia" w:ascii="方正仿宋" w:hAnsi="方正仿宋" w:eastAsia="方正仿宋" w:cs="方正仿宋"/>
                <w:sz w:val="24"/>
                <w:szCs w:val="24"/>
              </w:rPr>
            </w:pPr>
          </w:p>
        </w:tc>
        <w:tc>
          <w:tcPr>
            <w:tcW w:w="1330" w:type="dxa"/>
            <w:vAlign w:val="top"/>
          </w:tcPr>
          <w:p>
            <w:pPr>
              <w:rPr>
                <w:rFonts w:hint="eastAsia" w:ascii="方正仿宋" w:hAnsi="方正仿宋" w:eastAsia="方正仿宋" w:cs="方正仿宋"/>
                <w:sz w:val="24"/>
                <w:szCs w:val="24"/>
              </w:rPr>
            </w:pPr>
          </w:p>
        </w:tc>
        <w:tc>
          <w:tcPr>
            <w:tcW w:w="950" w:type="dxa"/>
            <w:vAlign w:val="top"/>
          </w:tcPr>
          <w:p>
            <w:pPr>
              <w:rPr>
                <w:rFonts w:hint="eastAsia" w:ascii="方正仿宋" w:hAnsi="方正仿宋" w:eastAsia="方正仿宋" w:cs="方正仿宋"/>
                <w:sz w:val="24"/>
                <w:szCs w:val="24"/>
              </w:rPr>
            </w:pPr>
          </w:p>
        </w:tc>
        <w:tc>
          <w:tcPr>
            <w:tcW w:w="955"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79" w:type="dxa"/>
            <w:vAlign w:val="top"/>
          </w:tcPr>
          <w:p>
            <w:pPr>
              <w:rPr>
                <w:rFonts w:hint="eastAsia" w:ascii="方正仿宋" w:hAnsi="方正仿宋" w:eastAsia="方正仿宋" w:cs="方正仿宋"/>
                <w:sz w:val="24"/>
                <w:szCs w:val="24"/>
              </w:rPr>
            </w:pPr>
          </w:p>
        </w:tc>
        <w:tc>
          <w:tcPr>
            <w:tcW w:w="1329" w:type="dxa"/>
            <w:vAlign w:val="top"/>
          </w:tcPr>
          <w:p>
            <w:pPr>
              <w:rPr>
                <w:rFonts w:hint="eastAsia" w:ascii="方正仿宋" w:hAnsi="方正仿宋" w:eastAsia="方正仿宋" w:cs="方正仿宋"/>
                <w:sz w:val="24"/>
                <w:szCs w:val="24"/>
              </w:rPr>
            </w:pPr>
          </w:p>
        </w:tc>
        <w:tc>
          <w:tcPr>
            <w:tcW w:w="2471" w:type="dxa"/>
            <w:vAlign w:val="top"/>
          </w:tcPr>
          <w:p>
            <w:pPr>
              <w:rPr>
                <w:rFonts w:hint="eastAsia" w:ascii="方正仿宋" w:hAnsi="方正仿宋" w:eastAsia="方正仿宋" w:cs="方正仿宋"/>
                <w:sz w:val="24"/>
                <w:szCs w:val="24"/>
              </w:rPr>
            </w:pPr>
          </w:p>
        </w:tc>
        <w:tc>
          <w:tcPr>
            <w:tcW w:w="1330" w:type="dxa"/>
            <w:vAlign w:val="top"/>
          </w:tcPr>
          <w:p>
            <w:pPr>
              <w:rPr>
                <w:rFonts w:hint="eastAsia" w:ascii="方正仿宋" w:hAnsi="方正仿宋" w:eastAsia="方正仿宋" w:cs="方正仿宋"/>
                <w:sz w:val="24"/>
                <w:szCs w:val="24"/>
              </w:rPr>
            </w:pPr>
          </w:p>
        </w:tc>
        <w:tc>
          <w:tcPr>
            <w:tcW w:w="1330" w:type="dxa"/>
            <w:vAlign w:val="top"/>
          </w:tcPr>
          <w:p>
            <w:pPr>
              <w:rPr>
                <w:rFonts w:hint="eastAsia" w:ascii="方正仿宋" w:hAnsi="方正仿宋" w:eastAsia="方正仿宋" w:cs="方正仿宋"/>
                <w:sz w:val="24"/>
                <w:szCs w:val="24"/>
              </w:rPr>
            </w:pPr>
          </w:p>
        </w:tc>
        <w:tc>
          <w:tcPr>
            <w:tcW w:w="950" w:type="dxa"/>
            <w:vAlign w:val="top"/>
          </w:tcPr>
          <w:p>
            <w:pPr>
              <w:rPr>
                <w:rFonts w:hint="eastAsia" w:ascii="方正仿宋" w:hAnsi="方正仿宋" w:eastAsia="方正仿宋" w:cs="方正仿宋"/>
                <w:sz w:val="24"/>
                <w:szCs w:val="24"/>
              </w:rPr>
            </w:pPr>
          </w:p>
        </w:tc>
        <w:tc>
          <w:tcPr>
            <w:tcW w:w="955" w:type="dxa"/>
            <w:vAlign w:val="top"/>
          </w:tcPr>
          <w:p>
            <w:pPr>
              <w:rPr>
                <w:rFonts w:hint="eastAsia" w:ascii="方正仿宋" w:hAnsi="方正仿宋" w:eastAsia="方正仿宋" w:cs="方正仿宋"/>
                <w:sz w:val="24"/>
                <w:szCs w:val="24"/>
              </w:rPr>
            </w:pPr>
          </w:p>
        </w:tc>
      </w:tr>
    </w:tbl>
    <w:p>
      <w:pPr>
        <w:spacing w:line="368" w:lineRule="auto"/>
        <w:rPr>
          <w:rFonts w:hint="eastAsia" w:ascii="方正仿宋" w:hAnsi="方正仿宋" w:eastAsia="方正仿宋" w:cs="方正仿宋"/>
          <w:sz w:val="24"/>
          <w:szCs w:val="24"/>
        </w:rPr>
      </w:pPr>
    </w:p>
    <w:p>
      <w:pPr>
        <w:spacing w:before="99" w:line="216" w:lineRule="auto"/>
        <w:ind w:left="1027" w:right="1683" w:firstLine="2"/>
        <w:rPr>
          <w:rFonts w:hint="eastAsia" w:ascii="方正仿宋" w:hAnsi="方正仿宋" w:eastAsia="方正仿宋" w:cs="方正仿宋"/>
          <w:sz w:val="24"/>
          <w:szCs w:val="24"/>
        </w:rPr>
      </w:pPr>
      <w:r>
        <w:rPr>
          <w:rFonts w:hint="eastAsia" w:ascii="方正仿宋" w:hAnsi="方正仿宋" w:eastAsia="方正仿宋" w:cs="方正仿宋"/>
          <w:spacing w:val="6"/>
          <w:sz w:val="24"/>
          <w:szCs w:val="24"/>
        </w:rPr>
        <w:t xml:space="preserve">法定代表人或其委托代理人 </w:t>
      </w:r>
      <w:r>
        <w:rPr>
          <w:rFonts w:hint="eastAsia" w:ascii="方正仿宋" w:hAnsi="方正仿宋" w:eastAsia="方正仿宋" w:cs="方正仿宋"/>
          <w:spacing w:val="5"/>
          <w:sz w:val="24"/>
          <w:szCs w:val="24"/>
        </w:rPr>
        <w:t xml:space="preserve"> </w:t>
      </w:r>
      <w:r>
        <w:rPr>
          <w:rFonts w:hint="eastAsia" w:ascii="方正仿宋" w:hAnsi="方正仿宋" w:eastAsia="方正仿宋" w:cs="方正仿宋"/>
          <w:spacing w:val="3"/>
          <w:sz w:val="24"/>
          <w:szCs w:val="24"/>
        </w:rPr>
        <w:t>(签/章)  :</w:t>
      </w:r>
      <w:r>
        <w:rPr>
          <w:rFonts w:hint="eastAsia" w:ascii="方正仿宋" w:hAnsi="方正仿宋" w:eastAsia="方正仿宋" w:cs="方正仿宋"/>
          <w:spacing w:val="3"/>
          <w:sz w:val="24"/>
          <w:szCs w:val="24"/>
          <w:u w:val="single" w:color="auto"/>
        </w:rPr>
        <w:t xml:space="preserve">                                     </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7"/>
          <w:sz w:val="24"/>
          <w:szCs w:val="24"/>
        </w:rPr>
        <w:t>供应商(公章):</w:t>
      </w:r>
      <w:r>
        <w:rPr>
          <w:rFonts w:hint="eastAsia" w:ascii="方正仿宋" w:hAnsi="方正仿宋" w:eastAsia="方正仿宋" w:cs="方正仿宋"/>
          <w:sz w:val="24"/>
          <w:szCs w:val="24"/>
          <w:u w:val="single" w:color="auto"/>
        </w:rPr>
        <w:t xml:space="preserve">                                                  </w:t>
      </w:r>
    </w:p>
    <w:p>
      <w:pPr>
        <w:rPr>
          <w:rFonts w:hint="eastAsia" w:ascii="方正仿宋" w:hAnsi="方正仿宋" w:eastAsia="方正仿宋" w:cs="方正仿宋"/>
          <w:sz w:val="24"/>
          <w:szCs w:val="24"/>
        </w:rPr>
        <w:sectPr>
          <w:type w:val="continuous"/>
          <w:pgSz w:w="11907" w:h="16840"/>
          <w:pgMar w:top="1440" w:right="1800" w:bottom="1440" w:left="1800" w:header="0" w:footer="814" w:gutter="0"/>
          <w:pgNumType w:fmt="decimal"/>
          <w:cols w:equalWidth="0" w:num="1">
            <w:col w:w="9250"/>
          </w:cols>
        </w:sectPr>
      </w:pPr>
    </w:p>
    <w:p>
      <w:pPr>
        <w:spacing w:line="449" w:lineRule="auto"/>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rect id="_x0000_s1070" o:spid="_x0000_s1070" o:spt="1" style="position:absolute;left:0pt;margin-left:90.7pt;margin-top:77.35pt;height:2.9pt;width:413.95pt;mso-position-horizontal-relative:page;mso-position-vertical-relative:page;z-index:251685888;mso-width-relative:page;mso-height-relative:page;" fillcolor="#000000" filled="t" stroked="f" coordsize="21600,21600" o:allowincell="f">
            <v:path/>
            <v:fill on="t" focussize="0,0"/>
            <v:stroke on="f"/>
            <v:imagedata o:title=""/>
            <o:lock v:ext="edit"/>
          </v:rect>
        </w:pict>
      </w:r>
    </w:p>
    <w:p>
      <w:pPr>
        <w:spacing w:line="677" w:lineRule="exact"/>
        <w:ind w:firstLine="387"/>
        <w:textAlignment w:val="center"/>
        <w:rPr>
          <w:rFonts w:hint="eastAsia" w:ascii="方正仿宋" w:hAnsi="方正仿宋" w:eastAsia="方正仿宋" w:cs="方正仿宋"/>
          <w:sz w:val="24"/>
          <w:szCs w:val="24"/>
        </w:rPr>
      </w:pPr>
    </w:p>
    <w:p>
      <w:pPr>
        <w:spacing w:before="193" w:line="191" w:lineRule="auto"/>
        <w:ind w:left="3781"/>
        <w:outlineLvl w:val="1"/>
        <w:rPr>
          <w:rFonts w:hint="eastAsia" w:ascii="方正仿宋" w:hAnsi="方正仿宋" w:eastAsia="方正仿宋" w:cs="方正仿宋"/>
          <w:sz w:val="24"/>
          <w:szCs w:val="24"/>
        </w:rPr>
      </w:pPr>
      <w:bookmarkStart w:id="50" w:name="_bookmark30"/>
      <w:bookmarkEnd w:id="50"/>
      <w:r>
        <w:rPr>
          <w:rFonts w:hint="eastAsia" w:ascii="方正仿宋" w:hAnsi="方正仿宋" w:eastAsia="方正仿宋" w:cs="方正仿宋"/>
          <w:spacing w:val="9"/>
          <w:sz w:val="24"/>
          <w:szCs w:val="24"/>
          <w:lang w:val="en-US" w:eastAsia="zh-CN"/>
          <w14:textOutline w14:w="3175" w14:cap="flat" w14:cmpd="sng">
            <w14:solidFill>
              <w14:srgbClr w14:val="000000"/>
            </w14:solidFill>
            <w14:prstDash w14:val="solid"/>
            <w14:miter w14:val="0"/>
          </w14:textOutline>
        </w:rPr>
        <w:t>4</w:t>
      </w:r>
      <w:r>
        <w:rPr>
          <w:rFonts w:hint="eastAsia" w:ascii="方正仿宋" w:hAnsi="方正仿宋" w:eastAsia="方正仿宋" w:cs="方正仿宋"/>
          <w:spacing w:val="8"/>
          <w:sz w:val="24"/>
          <w:szCs w:val="24"/>
          <w14:textOutline w14:w="3175" w14:cap="flat" w14:cmpd="sng">
            <w14:solidFill>
              <w14:srgbClr w14:val="000000"/>
            </w14:solidFill>
            <w14:prstDash w14:val="solid"/>
            <w14:miter w14:val="0"/>
          </w14:textOutline>
        </w:rPr>
        <w:t>、商务条款偏离表</w:t>
      </w:r>
    </w:p>
    <w:p>
      <w:pPr>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pPr>
    </w:p>
    <w:p>
      <w:pPr>
        <w:spacing w:line="216" w:lineRule="exact"/>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sectPr>
          <w:headerReference r:id="rId46" w:type="default"/>
          <w:footerReference r:id="rId47" w:type="default"/>
          <w:pgSz w:w="11907" w:h="16840"/>
          <w:pgMar w:top="1440" w:right="1800" w:bottom="1440" w:left="1800" w:header="0" w:footer="814" w:gutter="0"/>
          <w:pgNumType w:fmt="decimal"/>
          <w:cols w:equalWidth="0" w:num="1">
            <w:col w:w="9052"/>
          </w:cols>
        </w:sectPr>
      </w:pPr>
    </w:p>
    <w:p>
      <w:pPr>
        <w:spacing w:before="62" w:line="188" w:lineRule="auto"/>
        <w:ind w:left="928"/>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项目名称:</w:t>
      </w:r>
    </w:p>
    <w:p>
      <w:pPr>
        <w:spacing w:line="14" w:lineRule="auto"/>
        <w:rPr>
          <w:rFonts w:hint="eastAsia" w:ascii="方正仿宋" w:hAnsi="方正仿宋" w:eastAsia="方正仿宋" w:cs="方正仿宋"/>
          <w:sz w:val="24"/>
          <w:szCs w:val="24"/>
        </w:rPr>
      </w:pPr>
      <w:r>
        <w:rPr>
          <w:rFonts w:hint="eastAsia" w:ascii="方正仿宋" w:hAnsi="方正仿宋" w:eastAsia="方正仿宋" w:cs="方正仿宋"/>
          <w:sz w:val="24"/>
          <w:szCs w:val="24"/>
        </w:rPr>
        <w:br w:type="column"/>
      </w:r>
    </w:p>
    <w:p>
      <w:pPr>
        <w:spacing w:before="61" w:line="188" w:lineRule="auto"/>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项目编号:</w:t>
      </w:r>
    </w:p>
    <w:p>
      <w:pPr>
        <w:spacing w:line="14" w:lineRule="auto"/>
        <w:rPr>
          <w:rFonts w:hint="eastAsia" w:ascii="方正仿宋" w:hAnsi="方正仿宋" w:eastAsia="方正仿宋" w:cs="方正仿宋"/>
          <w:sz w:val="24"/>
          <w:szCs w:val="24"/>
        </w:rPr>
      </w:pPr>
      <w:r>
        <w:rPr>
          <w:rFonts w:hint="eastAsia" w:ascii="方正仿宋" w:hAnsi="方正仿宋" w:eastAsia="方正仿宋" w:cs="方正仿宋"/>
          <w:sz w:val="24"/>
          <w:szCs w:val="24"/>
        </w:rPr>
        <w:br w:type="column"/>
      </w:r>
    </w:p>
    <w:p>
      <w:pPr>
        <w:spacing w:before="61" w:line="188" w:lineRule="auto"/>
        <w:rPr>
          <w:rFonts w:hint="eastAsia" w:ascii="方正仿宋" w:hAnsi="方正仿宋" w:eastAsia="方正仿宋" w:cs="方正仿宋"/>
          <w:sz w:val="24"/>
          <w:szCs w:val="24"/>
        </w:rPr>
        <w:sectPr>
          <w:type w:val="continuous"/>
          <w:pgSz w:w="11907" w:h="16840"/>
          <w:pgMar w:top="1440" w:right="1800" w:bottom="1440" w:left="1800" w:header="0" w:footer="814" w:gutter="0"/>
          <w:pgNumType w:fmt="decimal"/>
          <w:cols w:equalWidth="0" w:num="3">
            <w:col w:w="4114" w:space="100"/>
            <w:col w:w="2479" w:space="100"/>
            <w:col w:w="1515"/>
          </w:cols>
        </w:sectPr>
      </w:pPr>
    </w:p>
    <w:p>
      <w:pPr>
        <w:rPr>
          <w:rFonts w:hint="eastAsia" w:ascii="方正仿宋" w:hAnsi="方正仿宋" w:eastAsia="方正仿宋" w:cs="方正仿宋"/>
          <w:sz w:val="24"/>
          <w:szCs w:val="24"/>
        </w:rPr>
      </w:pPr>
    </w:p>
    <w:p>
      <w:pPr>
        <w:spacing w:line="177" w:lineRule="exact"/>
        <w:rPr>
          <w:rFonts w:hint="eastAsia" w:ascii="方正仿宋" w:hAnsi="方正仿宋" w:eastAsia="方正仿宋" w:cs="方正仿宋"/>
          <w:sz w:val="24"/>
          <w:szCs w:val="24"/>
        </w:rPr>
      </w:pPr>
    </w:p>
    <w:tbl>
      <w:tblPr>
        <w:tblStyle w:val="18"/>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952" w:type="dxa"/>
            <w:vAlign w:val="top"/>
          </w:tcPr>
          <w:p>
            <w:pPr>
              <w:spacing w:before="120" w:line="190" w:lineRule="auto"/>
              <w:ind w:left="235"/>
              <w:rPr>
                <w:rFonts w:hint="eastAsia" w:ascii="方正仿宋" w:hAnsi="方正仿宋" w:eastAsia="方正仿宋" w:cs="方正仿宋"/>
                <w:sz w:val="24"/>
                <w:szCs w:val="24"/>
              </w:rPr>
            </w:pPr>
            <w:r>
              <w:rPr>
                <w:rFonts w:hint="eastAsia" w:ascii="方正仿宋" w:hAnsi="方正仿宋" w:eastAsia="方正仿宋" w:cs="方正仿宋"/>
                <w:spacing w:val="9"/>
                <w:sz w:val="24"/>
                <w:szCs w:val="24"/>
              </w:rPr>
              <w:t>序号</w:t>
            </w:r>
          </w:p>
        </w:tc>
        <w:tc>
          <w:tcPr>
            <w:tcW w:w="2039" w:type="dxa"/>
            <w:vAlign w:val="top"/>
          </w:tcPr>
          <w:p>
            <w:pPr>
              <w:spacing w:before="121" w:line="399" w:lineRule="exact"/>
              <w:ind w:left="181"/>
              <w:rPr>
                <w:rFonts w:hint="eastAsia" w:ascii="方正仿宋" w:hAnsi="方正仿宋" w:eastAsia="方正仿宋" w:cs="方正仿宋"/>
                <w:sz w:val="24"/>
                <w:szCs w:val="24"/>
              </w:rPr>
            </w:pPr>
            <w:r>
              <w:rPr>
                <w:rFonts w:hint="eastAsia" w:ascii="方正仿宋" w:hAnsi="方正仿宋" w:eastAsia="方正仿宋" w:cs="方正仿宋"/>
                <w:spacing w:val="11"/>
                <w:position w:val="12"/>
                <w:sz w:val="24"/>
                <w:szCs w:val="24"/>
              </w:rPr>
              <w:t>单</w:t>
            </w:r>
            <w:r>
              <w:rPr>
                <w:rFonts w:hint="eastAsia" w:ascii="方正仿宋" w:hAnsi="方正仿宋" w:eastAsia="方正仿宋" w:cs="方正仿宋"/>
                <w:spacing w:val="9"/>
                <w:position w:val="12"/>
                <w:sz w:val="24"/>
                <w:szCs w:val="24"/>
              </w:rPr>
              <w:t>一来源采购文</w:t>
            </w:r>
          </w:p>
          <w:p>
            <w:pPr>
              <w:spacing w:line="175" w:lineRule="auto"/>
              <w:ind w:left="539"/>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rPr>
              <w:t>件</w:t>
            </w:r>
            <w:r>
              <w:rPr>
                <w:rFonts w:hint="eastAsia" w:ascii="方正仿宋" w:hAnsi="方正仿宋" w:eastAsia="方正仿宋" w:cs="方正仿宋"/>
                <w:spacing w:val="9"/>
                <w:sz w:val="24"/>
                <w:szCs w:val="24"/>
              </w:rPr>
              <w:t>条款号</w:t>
            </w:r>
          </w:p>
        </w:tc>
        <w:tc>
          <w:tcPr>
            <w:tcW w:w="2518" w:type="dxa"/>
            <w:vAlign w:val="top"/>
          </w:tcPr>
          <w:p>
            <w:pPr>
              <w:spacing w:before="121" w:line="242" w:lineRule="auto"/>
              <w:ind w:left="182"/>
              <w:rPr>
                <w:rFonts w:hint="eastAsia" w:ascii="方正仿宋" w:hAnsi="方正仿宋" w:eastAsia="方正仿宋" w:cs="方正仿宋"/>
                <w:sz w:val="24"/>
                <w:szCs w:val="24"/>
              </w:rPr>
            </w:pPr>
            <w:r>
              <w:rPr>
                <w:rFonts w:hint="eastAsia" w:ascii="方正仿宋" w:hAnsi="方正仿宋" w:eastAsia="方正仿宋" w:cs="方正仿宋"/>
                <w:spacing w:val="13"/>
                <w:sz w:val="24"/>
                <w:szCs w:val="24"/>
              </w:rPr>
              <w:t>单</w:t>
            </w:r>
            <w:r>
              <w:rPr>
                <w:rFonts w:hint="eastAsia" w:ascii="方正仿宋" w:hAnsi="方正仿宋" w:eastAsia="方正仿宋" w:cs="方正仿宋"/>
                <w:spacing w:val="9"/>
                <w:sz w:val="24"/>
                <w:szCs w:val="24"/>
              </w:rPr>
              <w:t>一来源采购文件的</w:t>
            </w:r>
          </w:p>
          <w:p>
            <w:pPr>
              <w:spacing w:line="176" w:lineRule="auto"/>
              <w:ind w:left="782"/>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rPr>
              <w:t>商</w:t>
            </w:r>
            <w:r>
              <w:rPr>
                <w:rFonts w:hint="eastAsia" w:ascii="方正仿宋" w:hAnsi="方正仿宋" w:eastAsia="方正仿宋" w:cs="方正仿宋"/>
                <w:spacing w:val="8"/>
                <w:sz w:val="24"/>
                <w:szCs w:val="24"/>
              </w:rPr>
              <w:t>务条款</w:t>
            </w:r>
          </w:p>
        </w:tc>
        <w:tc>
          <w:tcPr>
            <w:tcW w:w="2519" w:type="dxa"/>
            <w:vAlign w:val="top"/>
          </w:tcPr>
          <w:p>
            <w:pPr>
              <w:spacing w:before="120" w:line="190" w:lineRule="auto"/>
              <w:ind w:left="194"/>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rPr>
              <w:t>响</w:t>
            </w:r>
            <w:r>
              <w:rPr>
                <w:rFonts w:hint="eastAsia" w:ascii="方正仿宋" w:hAnsi="方正仿宋" w:eastAsia="方正仿宋" w:cs="方正仿宋"/>
                <w:spacing w:val="8"/>
                <w:sz w:val="24"/>
                <w:szCs w:val="24"/>
              </w:rPr>
              <w:t>应文件的商务条款</w:t>
            </w:r>
          </w:p>
        </w:tc>
        <w:tc>
          <w:tcPr>
            <w:tcW w:w="1018" w:type="dxa"/>
            <w:vAlign w:val="top"/>
          </w:tcPr>
          <w:p>
            <w:pPr>
              <w:spacing w:before="123" w:line="188" w:lineRule="auto"/>
              <w:ind w:left="270"/>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方正仿宋" w:hAnsi="方正仿宋" w:eastAsia="方正仿宋" w:cs="方正仿宋"/>
                <w:sz w:val="24"/>
                <w:szCs w:val="24"/>
              </w:rPr>
            </w:pPr>
          </w:p>
        </w:tc>
        <w:tc>
          <w:tcPr>
            <w:tcW w:w="2039" w:type="dxa"/>
            <w:vAlign w:val="top"/>
          </w:tcPr>
          <w:p>
            <w:pPr>
              <w:rPr>
                <w:rFonts w:hint="eastAsia" w:ascii="方正仿宋" w:hAnsi="方正仿宋" w:eastAsia="方正仿宋" w:cs="方正仿宋"/>
                <w:sz w:val="24"/>
                <w:szCs w:val="24"/>
              </w:rPr>
            </w:pPr>
          </w:p>
        </w:tc>
        <w:tc>
          <w:tcPr>
            <w:tcW w:w="2518" w:type="dxa"/>
            <w:vAlign w:val="top"/>
          </w:tcPr>
          <w:p>
            <w:pPr>
              <w:rPr>
                <w:rFonts w:hint="eastAsia" w:ascii="方正仿宋" w:hAnsi="方正仿宋" w:eastAsia="方正仿宋" w:cs="方正仿宋"/>
                <w:sz w:val="24"/>
                <w:szCs w:val="24"/>
              </w:rPr>
            </w:pPr>
          </w:p>
        </w:tc>
        <w:tc>
          <w:tcPr>
            <w:tcW w:w="2519" w:type="dxa"/>
            <w:vAlign w:val="top"/>
          </w:tcPr>
          <w:p>
            <w:pPr>
              <w:rPr>
                <w:rFonts w:hint="eastAsia" w:ascii="方正仿宋" w:hAnsi="方正仿宋" w:eastAsia="方正仿宋" w:cs="方正仿宋"/>
                <w:sz w:val="24"/>
                <w:szCs w:val="24"/>
              </w:rPr>
            </w:pPr>
          </w:p>
        </w:tc>
        <w:tc>
          <w:tcPr>
            <w:tcW w:w="1018"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方正仿宋" w:hAnsi="方正仿宋" w:eastAsia="方正仿宋" w:cs="方正仿宋"/>
                <w:sz w:val="24"/>
                <w:szCs w:val="24"/>
              </w:rPr>
            </w:pPr>
          </w:p>
        </w:tc>
        <w:tc>
          <w:tcPr>
            <w:tcW w:w="2039" w:type="dxa"/>
            <w:vAlign w:val="top"/>
          </w:tcPr>
          <w:p>
            <w:pPr>
              <w:rPr>
                <w:rFonts w:hint="eastAsia" w:ascii="方正仿宋" w:hAnsi="方正仿宋" w:eastAsia="方正仿宋" w:cs="方正仿宋"/>
                <w:sz w:val="24"/>
                <w:szCs w:val="24"/>
              </w:rPr>
            </w:pPr>
          </w:p>
        </w:tc>
        <w:tc>
          <w:tcPr>
            <w:tcW w:w="2518" w:type="dxa"/>
            <w:vAlign w:val="top"/>
          </w:tcPr>
          <w:p>
            <w:pPr>
              <w:rPr>
                <w:rFonts w:hint="eastAsia" w:ascii="方正仿宋" w:hAnsi="方正仿宋" w:eastAsia="方正仿宋" w:cs="方正仿宋"/>
                <w:sz w:val="24"/>
                <w:szCs w:val="24"/>
              </w:rPr>
            </w:pPr>
          </w:p>
        </w:tc>
        <w:tc>
          <w:tcPr>
            <w:tcW w:w="2519" w:type="dxa"/>
            <w:vAlign w:val="top"/>
          </w:tcPr>
          <w:p>
            <w:pPr>
              <w:rPr>
                <w:rFonts w:hint="eastAsia" w:ascii="方正仿宋" w:hAnsi="方正仿宋" w:eastAsia="方正仿宋" w:cs="方正仿宋"/>
                <w:sz w:val="24"/>
                <w:szCs w:val="24"/>
              </w:rPr>
            </w:pPr>
          </w:p>
        </w:tc>
        <w:tc>
          <w:tcPr>
            <w:tcW w:w="1018"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方正仿宋" w:hAnsi="方正仿宋" w:eastAsia="方正仿宋" w:cs="方正仿宋"/>
                <w:sz w:val="24"/>
                <w:szCs w:val="24"/>
              </w:rPr>
            </w:pPr>
          </w:p>
        </w:tc>
        <w:tc>
          <w:tcPr>
            <w:tcW w:w="2039" w:type="dxa"/>
            <w:vAlign w:val="top"/>
          </w:tcPr>
          <w:p>
            <w:pPr>
              <w:rPr>
                <w:rFonts w:hint="eastAsia" w:ascii="方正仿宋" w:hAnsi="方正仿宋" w:eastAsia="方正仿宋" w:cs="方正仿宋"/>
                <w:sz w:val="24"/>
                <w:szCs w:val="24"/>
              </w:rPr>
            </w:pPr>
          </w:p>
        </w:tc>
        <w:tc>
          <w:tcPr>
            <w:tcW w:w="2518" w:type="dxa"/>
            <w:vAlign w:val="top"/>
          </w:tcPr>
          <w:p>
            <w:pPr>
              <w:rPr>
                <w:rFonts w:hint="eastAsia" w:ascii="方正仿宋" w:hAnsi="方正仿宋" w:eastAsia="方正仿宋" w:cs="方正仿宋"/>
                <w:sz w:val="24"/>
                <w:szCs w:val="24"/>
              </w:rPr>
            </w:pPr>
          </w:p>
        </w:tc>
        <w:tc>
          <w:tcPr>
            <w:tcW w:w="2519" w:type="dxa"/>
            <w:vAlign w:val="top"/>
          </w:tcPr>
          <w:p>
            <w:pPr>
              <w:rPr>
                <w:rFonts w:hint="eastAsia" w:ascii="方正仿宋" w:hAnsi="方正仿宋" w:eastAsia="方正仿宋" w:cs="方正仿宋"/>
                <w:sz w:val="24"/>
                <w:szCs w:val="24"/>
              </w:rPr>
            </w:pPr>
          </w:p>
        </w:tc>
        <w:tc>
          <w:tcPr>
            <w:tcW w:w="1018"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方正仿宋" w:hAnsi="方正仿宋" w:eastAsia="方正仿宋" w:cs="方正仿宋"/>
                <w:sz w:val="24"/>
                <w:szCs w:val="24"/>
              </w:rPr>
            </w:pPr>
          </w:p>
        </w:tc>
        <w:tc>
          <w:tcPr>
            <w:tcW w:w="2039" w:type="dxa"/>
            <w:vAlign w:val="top"/>
          </w:tcPr>
          <w:p>
            <w:pPr>
              <w:rPr>
                <w:rFonts w:hint="eastAsia" w:ascii="方正仿宋" w:hAnsi="方正仿宋" w:eastAsia="方正仿宋" w:cs="方正仿宋"/>
                <w:sz w:val="24"/>
                <w:szCs w:val="24"/>
              </w:rPr>
            </w:pPr>
          </w:p>
        </w:tc>
        <w:tc>
          <w:tcPr>
            <w:tcW w:w="2518" w:type="dxa"/>
            <w:vAlign w:val="top"/>
          </w:tcPr>
          <w:p>
            <w:pPr>
              <w:rPr>
                <w:rFonts w:hint="eastAsia" w:ascii="方正仿宋" w:hAnsi="方正仿宋" w:eastAsia="方正仿宋" w:cs="方正仿宋"/>
                <w:sz w:val="24"/>
                <w:szCs w:val="24"/>
              </w:rPr>
            </w:pPr>
          </w:p>
        </w:tc>
        <w:tc>
          <w:tcPr>
            <w:tcW w:w="2519" w:type="dxa"/>
            <w:vAlign w:val="top"/>
          </w:tcPr>
          <w:p>
            <w:pPr>
              <w:rPr>
                <w:rFonts w:hint="eastAsia" w:ascii="方正仿宋" w:hAnsi="方正仿宋" w:eastAsia="方正仿宋" w:cs="方正仿宋"/>
                <w:sz w:val="24"/>
                <w:szCs w:val="24"/>
              </w:rPr>
            </w:pPr>
          </w:p>
        </w:tc>
        <w:tc>
          <w:tcPr>
            <w:tcW w:w="1018"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方正仿宋" w:hAnsi="方正仿宋" w:eastAsia="方正仿宋" w:cs="方正仿宋"/>
                <w:sz w:val="24"/>
                <w:szCs w:val="24"/>
              </w:rPr>
            </w:pPr>
          </w:p>
        </w:tc>
        <w:tc>
          <w:tcPr>
            <w:tcW w:w="2039" w:type="dxa"/>
            <w:vAlign w:val="top"/>
          </w:tcPr>
          <w:p>
            <w:pPr>
              <w:rPr>
                <w:rFonts w:hint="eastAsia" w:ascii="方正仿宋" w:hAnsi="方正仿宋" w:eastAsia="方正仿宋" w:cs="方正仿宋"/>
                <w:sz w:val="24"/>
                <w:szCs w:val="24"/>
              </w:rPr>
            </w:pPr>
          </w:p>
        </w:tc>
        <w:tc>
          <w:tcPr>
            <w:tcW w:w="2518" w:type="dxa"/>
            <w:vAlign w:val="top"/>
          </w:tcPr>
          <w:p>
            <w:pPr>
              <w:rPr>
                <w:rFonts w:hint="eastAsia" w:ascii="方正仿宋" w:hAnsi="方正仿宋" w:eastAsia="方正仿宋" w:cs="方正仿宋"/>
                <w:sz w:val="24"/>
                <w:szCs w:val="24"/>
              </w:rPr>
            </w:pPr>
          </w:p>
        </w:tc>
        <w:tc>
          <w:tcPr>
            <w:tcW w:w="2519" w:type="dxa"/>
            <w:vAlign w:val="top"/>
          </w:tcPr>
          <w:p>
            <w:pPr>
              <w:rPr>
                <w:rFonts w:hint="eastAsia" w:ascii="方正仿宋" w:hAnsi="方正仿宋" w:eastAsia="方正仿宋" w:cs="方正仿宋"/>
                <w:sz w:val="24"/>
                <w:szCs w:val="24"/>
              </w:rPr>
            </w:pPr>
          </w:p>
        </w:tc>
        <w:tc>
          <w:tcPr>
            <w:tcW w:w="1018"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方正仿宋" w:hAnsi="方正仿宋" w:eastAsia="方正仿宋" w:cs="方正仿宋"/>
                <w:sz w:val="24"/>
                <w:szCs w:val="24"/>
              </w:rPr>
            </w:pPr>
          </w:p>
        </w:tc>
        <w:tc>
          <w:tcPr>
            <w:tcW w:w="2039" w:type="dxa"/>
            <w:vAlign w:val="top"/>
          </w:tcPr>
          <w:p>
            <w:pPr>
              <w:rPr>
                <w:rFonts w:hint="eastAsia" w:ascii="方正仿宋" w:hAnsi="方正仿宋" w:eastAsia="方正仿宋" w:cs="方正仿宋"/>
                <w:sz w:val="24"/>
                <w:szCs w:val="24"/>
              </w:rPr>
            </w:pPr>
          </w:p>
        </w:tc>
        <w:tc>
          <w:tcPr>
            <w:tcW w:w="2518" w:type="dxa"/>
            <w:vAlign w:val="top"/>
          </w:tcPr>
          <w:p>
            <w:pPr>
              <w:rPr>
                <w:rFonts w:hint="eastAsia" w:ascii="方正仿宋" w:hAnsi="方正仿宋" w:eastAsia="方正仿宋" w:cs="方正仿宋"/>
                <w:sz w:val="24"/>
                <w:szCs w:val="24"/>
              </w:rPr>
            </w:pPr>
          </w:p>
        </w:tc>
        <w:tc>
          <w:tcPr>
            <w:tcW w:w="2519" w:type="dxa"/>
            <w:vAlign w:val="top"/>
          </w:tcPr>
          <w:p>
            <w:pPr>
              <w:rPr>
                <w:rFonts w:hint="eastAsia" w:ascii="方正仿宋" w:hAnsi="方正仿宋" w:eastAsia="方正仿宋" w:cs="方正仿宋"/>
                <w:sz w:val="24"/>
                <w:szCs w:val="24"/>
              </w:rPr>
            </w:pPr>
          </w:p>
        </w:tc>
        <w:tc>
          <w:tcPr>
            <w:tcW w:w="1018"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方正仿宋" w:hAnsi="方正仿宋" w:eastAsia="方正仿宋" w:cs="方正仿宋"/>
                <w:sz w:val="24"/>
                <w:szCs w:val="24"/>
              </w:rPr>
            </w:pPr>
          </w:p>
        </w:tc>
        <w:tc>
          <w:tcPr>
            <w:tcW w:w="2039" w:type="dxa"/>
            <w:vAlign w:val="top"/>
          </w:tcPr>
          <w:p>
            <w:pPr>
              <w:rPr>
                <w:rFonts w:hint="eastAsia" w:ascii="方正仿宋" w:hAnsi="方正仿宋" w:eastAsia="方正仿宋" w:cs="方正仿宋"/>
                <w:sz w:val="24"/>
                <w:szCs w:val="24"/>
              </w:rPr>
            </w:pPr>
          </w:p>
        </w:tc>
        <w:tc>
          <w:tcPr>
            <w:tcW w:w="2518" w:type="dxa"/>
            <w:vAlign w:val="top"/>
          </w:tcPr>
          <w:p>
            <w:pPr>
              <w:rPr>
                <w:rFonts w:hint="eastAsia" w:ascii="方正仿宋" w:hAnsi="方正仿宋" w:eastAsia="方正仿宋" w:cs="方正仿宋"/>
                <w:sz w:val="24"/>
                <w:szCs w:val="24"/>
              </w:rPr>
            </w:pPr>
          </w:p>
        </w:tc>
        <w:tc>
          <w:tcPr>
            <w:tcW w:w="2519" w:type="dxa"/>
            <w:vAlign w:val="top"/>
          </w:tcPr>
          <w:p>
            <w:pPr>
              <w:rPr>
                <w:rFonts w:hint="eastAsia" w:ascii="方正仿宋" w:hAnsi="方正仿宋" w:eastAsia="方正仿宋" w:cs="方正仿宋"/>
                <w:sz w:val="24"/>
                <w:szCs w:val="24"/>
              </w:rPr>
            </w:pPr>
          </w:p>
        </w:tc>
        <w:tc>
          <w:tcPr>
            <w:tcW w:w="1018"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方正仿宋" w:hAnsi="方正仿宋" w:eastAsia="方正仿宋" w:cs="方正仿宋"/>
                <w:sz w:val="24"/>
                <w:szCs w:val="24"/>
              </w:rPr>
            </w:pPr>
          </w:p>
        </w:tc>
        <w:tc>
          <w:tcPr>
            <w:tcW w:w="2039" w:type="dxa"/>
            <w:vAlign w:val="top"/>
          </w:tcPr>
          <w:p>
            <w:pPr>
              <w:rPr>
                <w:rFonts w:hint="eastAsia" w:ascii="方正仿宋" w:hAnsi="方正仿宋" w:eastAsia="方正仿宋" w:cs="方正仿宋"/>
                <w:sz w:val="24"/>
                <w:szCs w:val="24"/>
              </w:rPr>
            </w:pPr>
          </w:p>
        </w:tc>
        <w:tc>
          <w:tcPr>
            <w:tcW w:w="2518" w:type="dxa"/>
            <w:vAlign w:val="top"/>
          </w:tcPr>
          <w:p>
            <w:pPr>
              <w:rPr>
                <w:rFonts w:hint="eastAsia" w:ascii="方正仿宋" w:hAnsi="方正仿宋" w:eastAsia="方正仿宋" w:cs="方正仿宋"/>
                <w:sz w:val="24"/>
                <w:szCs w:val="24"/>
              </w:rPr>
            </w:pPr>
          </w:p>
        </w:tc>
        <w:tc>
          <w:tcPr>
            <w:tcW w:w="2519" w:type="dxa"/>
            <w:vAlign w:val="top"/>
          </w:tcPr>
          <w:p>
            <w:pPr>
              <w:rPr>
                <w:rFonts w:hint="eastAsia" w:ascii="方正仿宋" w:hAnsi="方正仿宋" w:eastAsia="方正仿宋" w:cs="方正仿宋"/>
                <w:sz w:val="24"/>
                <w:szCs w:val="24"/>
              </w:rPr>
            </w:pPr>
          </w:p>
        </w:tc>
        <w:tc>
          <w:tcPr>
            <w:tcW w:w="1018"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方正仿宋" w:hAnsi="方正仿宋" w:eastAsia="方正仿宋" w:cs="方正仿宋"/>
                <w:sz w:val="24"/>
                <w:szCs w:val="24"/>
              </w:rPr>
            </w:pPr>
          </w:p>
        </w:tc>
        <w:tc>
          <w:tcPr>
            <w:tcW w:w="2039" w:type="dxa"/>
            <w:vAlign w:val="top"/>
          </w:tcPr>
          <w:p>
            <w:pPr>
              <w:rPr>
                <w:rFonts w:hint="eastAsia" w:ascii="方正仿宋" w:hAnsi="方正仿宋" w:eastAsia="方正仿宋" w:cs="方正仿宋"/>
                <w:sz w:val="24"/>
                <w:szCs w:val="24"/>
              </w:rPr>
            </w:pPr>
          </w:p>
        </w:tc>
        <w:tc>
          <w:tcPr>
            <w:tcW w:w="2518" w:type="dxa"/>
            <w:vAlign w:val="top"/>
          </w:tcPr>
          <w:p>
            <w:pPr>
              <w:rPr>
                <w:rFonts w:hint="eastAsia" w:ascii="方正仿宋" w:hAnsi="方正仿宋" w:eastAsia="方正仿宋" w:cs="方正仿宋"/>
                <w:sz w:val="24"/>
                <w:szCs w:val="24"/>
              </w:rPr>
            </w:pPr>
          </w:p>
        </w:tc>
        <w:tc>
          <w:tcPr>
            <w:tcW w:w="2519" w:type="dxa"/>
            <w:vAlign w:val="top"/>
          </w:tcPr>
          <w:p>
            <w:pPr>
              <w:rPr>
                <w:rFonts w:hint="eastAsia" w:ascii="方正仿宋" w:hAnsi="方正仿宋" w:eastAsia="方正仿宋" w:cs="方正仿宋"/>
                <w:sz w:val="24"/>
                <w:szCs w:val="24"/>
              </w:rPr>
            </w:pPr>
          </w:p>
        </w:tc>
        <w:tc>
          <w:tcPr>
            <w:tcW w:w="1018"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方正仿宋" w:hAnsi="方正仿宋" w:eastAsia="方正仿宋" w:cs="方正仿宋"/>
                <w:sz w:val="24"/>
                <w:szCs w:val="24"/>
              </w:rPr>
            </w:pPr>
          </w:p>
        </w:tc>
        <w:tc>
          <w:tcPr>
            <w:tcW w:w="2039" w:type="dxa"/>
            <w:vAlign w:val="top"/>
          </w:tcPr>
          <w:p>
            <w:pPr>
              <w:rPr>
                <w:rFonts w:hint="eastAsia" w:ascii="方正仿宋" w:hAnsi="方正仿宋" w:eastAsia="方正仿宋" w:cs="方正仿宋"/>
                <w:sz w:val="24"/>
                <w:szCs w:val="24"/>
              </w:rPr>
            </w:pPr>
          </w:p>
        </w:tc>
        <w:tc>
          <w:tcPr>
            <w:tcW w:w="2518" w:type="dxa"/>
            <w:vAlign w:val="top"/>
          </w:tcPr>
          <w:p>
            <w:pPr>
              <w:rPr>
                <w:rFonts w:hint="eastAsia" w:ascii="方正仿宋" w:hAnsi="方正仿宋" w:eastAsia="方正仿宋" w:cs="方正仿宋"/>
                <w:sz w:val="24"/>
                <w:szCs w:val="24"/>
              </w:rPr>
            </w:pPr>
          </w:p>
        </w:tc>
        <w:tc>
          <w:tcPr>
            <w:tcW w:w="2519" w:type="dxa"/>
            <w:vAlign w:val="top"/>
          </w:tcPr>
          <w:p>
            <w:pPr>
              <w:rPr>
                <w:rFonts w:hint="eastAsia" w:ascii="方正仿宋" w:hAnsi="方正仿宋" w:eastAsia="方正仿宋" w:cs="方正仿宋"/>
                <w:sz w:val="24"/>
                <w:szCs w:val="24"/>
              </w:rPr>
            </w:pPr>
          </w:p>
        </w:tc>
        <w:tc>
          <w:tcPr>
            <w:tcW w:w="1018"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方正仿宋" w:hAnsi="方正仿宋" w:eastAsia="方正仿宋" w:cs="方正仿宋"/>
                <w:sz w:val="24"/>
                <w:szCs w:val="24"/>
              </w:rPr>
            </w:pPr>
          </w:p>
        </w:tc>
        <w:tc>
          <w:tcPr>
            <w:tcW w:w="2039" w:type="dxa"/>
            <w:vAlign w:val="top"/>
          </w:tcPr>
          <w:p>
            <w:pPr>
              <w:rPr>
                <w:rFonts w:hint="eastAsia" w:ascii="方正仿宋" w:hAnsi="方正仿宋" w:eastAsia="方正仿宋" w:cs="方正仿宋"/>
                <w:sz w:val="24"/>
                <w:szCs w:val="24"/>
              </w:rPr>
            </w:pPr>
          </w:p>
        </w:tc>
        <w:tc>
          <w:tcPr>
            <w:tcW w:w="2518" w:type="dxa"/>
            <w:vAlign w:val="top"/>
          </w:tcPr>
          <w:p>
            <w:pPr>
              <w:rPr>
                <w:rFonts w:hint="eastAsia" w:ascii="方正仿宋" w:hAnsi="方正仿宋" w:eastAsia="方正仿宋" w:cs="方正仿宋"/>
                <w:sz w:val="24"/>
                <w:szCs w:val="24"/>
              </w:rPr>
            </w:pPr>
          </w:p>
        </w:tc>
        <w:tc>
          <w:tcPr>
            <w:tcW w:w="2519" w:type="dxa"/>
            <w:vAlign w:val="top"/>
          </w:tcPr>
          <w:p>
            <w:pPr>
              <w:rPr>
                <w:rFonts w:hint="eastAsia" w:ascii="方正仿宋" w:hAnsi="方正仿宋" w:eastAsia="方正仿宋" w:cs="方正仿宋"/>
                <w:sz w:val="24"/>
                <w:szCs w:val="24"/>
              </w:rPr>
            </w:pPr>
          </w:p>
        </w:tc>
        <w:tc>
          <w:tcPr>
            <w:tcW w:w="1018"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方正仿宋" w:hAnsi="方正仿宋" w:eastAsia="方正仿宋" w:cs="方正仿宋"/>
                <w:sz w:val="24"/>
                <w:szCs w:val="24"/>
              </w:rPr>
            </w:pPr>
          </w:p>
        </w:tc>
        <w:tc>
          <w:tcPr>
            <w:tcW w:w="2039" w:type="dxa"/>
            <w:vAlign w:val="top"/>
          </w:tcPr>
          <w:p>
            <w:pPr>
              <w:rPr>
                <w:rFonts w:hint="eastAsia" w:ascii="方正仿宋" w:hAnsi="方正仿宋" w:eastAsia="方正仿宋" w:cs="方正仿宋"/>
                <w:sz w:val="24"/>
                <w:szCs w:val="24"/>
              </w:rPr>
            </w:pPr>
          </w:p>
        </w:tc>
        <w:tc>
          <w:tcPr>
            <w:tcW w:w="2518" w:type="dxa"/>
            <w:vAlign w:val="top"/>
          </w:tcPr>
          <w:p>
            <w:pPr>
              <w:rPr>
                <w:rFonts w:hint="eastAsia" w:ascii="方正仿宋" w:hAnsi="方正仿宋" w:eastAsia="方正仿宋" w:cs="方正仿宋"/>
                <w:sz w:val="24"/>
                <w:szCs w:val="24"/>
              </w:rPr>
            </w:pPr>
          </w:p>
        </w:tc>
        <w:tc>
          <w:tcPr>
            <w:tcW w:w="2519" w:type="dxa"/>
            <w:vAlign w:val="top"/>
          </w:tcPr>
          <w:p>
            <w:pPr>
              <w:rPr>
                <w:rFonts w:hint="eastAsia" w:ascii="方正仿宋" w:hAnsi="方正仿宋" w:eastAsia="方正仿宋" w:cs="方正仿宋"/>
                <w:sz w:val="24"/>
                <w:szCs w:val="24"/>
              </w:rPr>
            </w:pPr>
          </w:p>
        </w:tc>
        <w:tc>
          <w:tcPr>
            <w:tcW w:w="1018"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方正仿宋" w:hAnsi="方正仿宋" w:eastAsia="方正仿宋" w:cs="方正仿宋"/>
                <w:sz w:val="24"/>
                <w:szCs w:val="24"/>
              </w:rPr>
            </w:pPr>
          </w:p>
        </w:tc>
        <w:tc>
          <w:tcPr>
            <w:tcW w:w="2039" w:type="dxa"/>
            <w:vAlign w:val="top"/>
          </w:tcPr>
          <w:p>
            <w:pPr>
              <w:rPr>
                <w:rFonts w:hint="eastAsia" w:ascii="方正仿宋" w:hAnsi="方正仿宋" w:eastAsia="方正仿宋" w:cs="方正仿宋"/>
                <w:sz w:val="24"/>
                <w:szCs w:val="24"/>
              </w:rPr>
            </w:pPr>
          </w:p>
        </w:tc>
        <w:tc>
          <w:tcPr>
            <w:tcW w:w="2518" w:type="dxa"/>
            <w:vAlign w:val="top"/>
          </w:tcPr>
          <w:p>
            <w:pPr>
              <w:rPr>
                <w:rFonts w:hint="eastAsia" w:ascii="方正仿宋" w:hAnsi="方正仿宋" w:eastAsia="方正仿宋" w:cs="方正仿宋"/>
                <w:sz w:val="24"/>
                <w:szCs w:val="24"/>
              </w:rPr>
            </w:pPr>
          </w:p>
        </w:tc>
        <w:tc>
          <w:tcPr>
            <w:tcW w:w="2519" w:type="dxa"/>
            <w:vAlign w:val="top"/>
          </w:tcPr>
          <w:p>
            <w:pPr>
              <w:rPr>
                <w:rFonts w:hint="eastAsia" w:ascii="方正仿宋" w:hAnsi="方正仿宋" w:eastAsia="方正仿宋" w:cs="方正仿宋"/>
                <w:sz w:val="24"/>
                <w:szCs w:val="24"/>
              </w:rPr>
            </w:pPr>
          </w:p>
        </w:tc>
        <w:tc>
          <w:tcPr>
            <w:tcW w:w="1018"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方正仿宋" w:hAnsi="方正仿宋" w:eastAsia="方正仿宋" w:cs="方正仿宋"/>
                <w:sz w:val="24"/>
                <w:szCs w:val="24"/>
              </w:rPr>
            </w:pPr>
          </w:p>
        </w:tc>
        <w:tc>
          <w:tcPr>
            <w:tcW w:w="2039" w:type="dxa"/>
            <w:vAlign w:val="top"/>
          </w:tcPr>
          <w:p>
            <w:pPr>
              <w:rPr>
                <w:rFonts w:hint="eastAsia" w:ascii="方正仿宋" w:hAnsi="方正仿宋" w:eastAsia="方正仿宋" w:cs="方正仿宋"/>
                <w:sz w:val="24"/>
                <w:szCs w:val="24"/>
              </w:rPr>
            </w:pPr>
          </w:p>
        </w:tc>
        <w:tc>
          <w:tcPr>
            <w:tcW w:w="2518" w:type="dxa"/>
            <w:vAlign w:val="top"/>
          </w:tcPr>
          <w:p>
            <w:pPr>
              <w:rPr>
                <w:rFonts w:hint="eastAsia" w:ascii="方正仿宋" w:hAnsi="方正仿宋" w:eastAsia="方正仿宋" w:cs="方正仿宋"/>
                <w:sz w:val="24"/>
                <w:szCs w:val="24"/>
              </w:rPr>
            </w:pPr>
          </w:p>
        </w:tc>
        <w:tc>
          <w:tcPr>
            <w:tcW w:w="2519" w:type="dxa"/>
            <w:vAlign w:val="top"/>
          </w:tcPr>
          <w:p>
            <w:pPr>
              <w:rPr>
                <w:rFonts w:hint="eastAsia" w:ascii="方正仿宋" w:hAnsi="方正仿宋" w:eastAsia="方正仿宋" w:cs="方正仿宋"/>
                <w:sz w:val="24"/>
                <w:szCs w:val="24"/>
              </w:rPr>
            </w:pPr>
          </w:p>
        </w:tc>
        <w:tc>
          <w:tcPr>
            <w:tcW w:w="1018"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方正仿宋" w:hAnsi="方正仿宋" w:eastAsia="方正仿宋" w:cs="方正仿宋"/>
                <w:sz w:val="24"/>
                <w:szCs w:val="24"/>
              </w:rPr>
            </w:pPr>
          </w:p>
        </w:tc>
        <w:tc>
          <w:tcPr>
            <w:tcW w:w="2039" w:type="dxa"/>
            <w:vAlign w:val="top"/>
          </w:tcPr>
          <w:p>
            <w:pPr>
              <w:rPr>
                <w:rFonts w:hint="eastAsia" w:ascii="方正仿宋" w:hAnsi="方正仿宋" w:eastAsia="方正仿宋" w:cs="方正仿宋"/>
                <w:sz w:val="24"/>
                <w:szCs w:val="24"/>
              </w:rPr>
            </w:pPr>
          </w:p>
        </w:tc>
        <w:tc>
          <w:tcPr>
            <w:tcW w:w="2518" w:type="dxa"/>
            <w:vAlign w:val="top"/>
          </w:tcPr>
          <w:p>
            <w:pPr>
              <w:rPr>
                <w:rFonts w:hint="eastAsia" w:ascii="方正仿宋" w:hAnsi="方正仿宋" w:eastAsia="方正仿宋" w:cs="方正仿宋"/>
                <w:sz w:val="24"/>
                <w:szCs w:val="24"/>
              </w:rPr>
            </w:pPr>
          </w:p>
        </w:tc>
        <w:tc>
          <w:tcPr>
            <w:tcW w:w="2519" w:type="dxa"/>
            <w:vAlign w:val="top"/>
          </w:tcPr>
          <w:p>
            <w:pPr>
              <w:rPr>
                <w:rFonts w:hint="eastAsia" w:ascii="方正仿宋" w:hAnsi="方正仿宋" w:eastAsia="方正仿宋" w:cs="方正仿宋"/>
                <w:sz w:val="24"/>
                <w:szCs w:val="24"/>
              </w:rPr>
            </w:pPr>
          </w:p>
        </w:tc>
        <w:tc>
          <w:tcPr>
            <w:tcW w:w="1018"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方正仿宋" w:hAnsi="方正仿宋" w:eastAsia="方正仿宋" w:cs="方正仿宋"/>
                <w:sz w:val="24"/>
                <w:szCs w:val="24"/>
              </w:rPr>
            </w:pPr>
          </w:p>
        </w:tc>
        <w:tc>
          <w:tcPr>
            <w:tcW w:w="2039" w:type="dxa"/>
            <w:vAlign w:val="top"/>
          </w:tcPr>
          <w:p>
            <w:pPr>
              <w:rPr>
                <w:rFonts w:hint="eastAsia" w:ascii="方正仿宋" w:hAnsi="方正仿宋" w:eastAsia="方正仿宋" w:cs="方正仿宋"/>
                <w:sz w:val="24"/>
                <w:szCs w:val="24"/>
              </w:rPr>
            </w:pPr>
          </w:p>
        </w:tc>
        <w:tc>
          <w:tcPr>
            <w:tcW w:w="2518" w:type="dxa"/>
            <w:vAlign w:val="top"/>
          </w:tcPr>
          <w:p>
            <w:pPr>
              <w:rPr>
                <w:rFonts w:hint="eastAsia" w:ascii="方正仿宋" w:hAnsi="方正仿宋" w:eastAsia="方正仿宋" w:cs="方正仿宋"/>
                <w:sz w:val="24"/>
                <w:szCs w:val="24"/>
              </w:rPr>
            </w:pPr>
          </w:p>
        </w:tc>
        <w:tc>
          <w:tcPr>
            <w:tcW w:w="2519" w:type="dxa"/>
            <w:vAlign w:val="top"/>
          </w:tcPr>
          <w:p>
            <w:pPr>
              <w:rPr>
                <w:rFonts w:hint="eastAsia" w:ascii="方正仿宋" w:hAnsi="方正仿宋" w:eastAsia="方正仿宋" w:cs="方正仿宋"/>
                <w:sz w:val="24"/>
                <w:szCs w:val="24"/>
              </w:rPr>
            </w:pPr>
          </w:p>
        </w:tc>
        <w:tc>
          <w:tcPr>
            <w:tcW w:w="1018" w:type="dxa"/>
            <w:vAlign w:val="top"/>
          </w:tcPr>
          <w:p>
            <w:pPr>
              <w:rPr>
                <w:rFonts w:hint="eastAsia" w:ascii="方正仿宋" w:hAnsi="方正仿宋" w:eastAsia="方正仿宋" w:cs="方正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rPr>
                <w:rFonts w:hint="eastAsia" w:ascii="方正仿宋" w:hAnsi="方正仿宋" w:eastAsia="方正仿宋" w:cs="方正仿宋"/>
                <w:sz w:val="24"/>
                <w:szCs w:val="24"/>
              </w:rPr>
            </w:pPr>
          </w:p>
        </w:tc>
        <w:tc>
          <w:tcPr>
            <w:tcW w:w="2039" w:type="dxa"/>
            <w:vAlign w:val="top"/>
          </w:tcPr>
          <w:p>
            <w:pPr>
              <w:rPr>
                <w:rFonts w:hint="eastAsia" w:ascii="方正仿宋" w:hAnsi="方正仿宋" w:eastAsia="方正仿宋" w:cs="方正仿宋"/>
                <w:sz w:val="24"/>
                <w:szCs w:val="24"/>
              </w:rPr>
            </w:pPr>
          </w:p>
        </w:tc>
        <w:tc>
          <w:tcPr>
            <w:tcW w:w="2518" w:type="dxa"/>
            <w:vAlign w:val="top"/>
          </w:tcPr>
          <w:p>
            <w:pPr>
              <w:rPr>
                <w:rFonts w:hint="eastAsia" w:ascii="方正仿宋" w:hAnsi="方正仿宋" w:eastAsia="方正仿宋" w:cs="方正仿宋"/>
                <w:sz w:val="24"/>
                <w:szCs w:val="24"/>
              </w:rPr>
            </w:pPr>
          </w:p>
        </w:tc>
        <w:tc>
          <w:tcPr>
            <w:tcW w:w="2519" w:type="dxa"/>
            <w:vAlign w:val="top"/>
          </w:tcPr>
          <w:p>
            <w:pPr>
              <w:rPr>
                <w:rFonts w:hint="eastAsia" w:ascii="方正仿宋" w:hAnsi="方正仿宋" w:eastAsia="方正仿宋" w:cs="方正仿宋"/>
                <w:sz w:val="24"/>
                <w:szCs w:val="24"/>
              </w:rPr>
            </w:pPr>
          </w:p>
        </w:tc>
        <w:tc>
          <w:tcPr>
            <w:tcW w:w="1018" w:type="dxa"/>
            <w:vAlign w:val="top"/>
          </w:tcPr>
          <w:p>
            <w:pPr>
              <w:rPr>
                <w:rFonts w:hint="eastAsia" w:ascii="方正仿宋" w:hAnsi="方正仿宋" w:eastAsia="方正仿宋" w:cs="方正仿宋"/>
                <w:sz w:val="24"/>
                <w:szCs w:val="24"/>
              </w:rPr>
            </w:pPr>
          </w:p>
        </w:tc>
      </w:tr>
    </w:tbl>
    <w:p>
      <w:pPr>
        <w:spacing w:line="256" w:lineRule="auto"/>
        <w:rPr>
          <w:rFonts w:hint="eastAsia" w:ascii="方正仿宋" w:hAnsi="方正仿宋" w:eastAsia="方正仿宋" w:cs="方正仿宋"/>
          <w:sz w:val="24"/>
          <w:szCs w:val="24"/>
        </w:rPr>
      </w:pPr>
    </w:p>
    <w:p>
      <w:pPr>
        <w:spacing w:line="257" w:lineRule="auto"/>
        <w:rPr>
          <w:rFonts w:hint="eastAsia" w:ascii="方正仿宋" w:hAnsi="方正仿宋" w:eastAsia="方正仿宋" w:cs="方正仿宋"/>
          <w:sz w:val="24"/>
          <w:szCs w:val="24"/>
        </w:rPr>
      </w:pPr>
      <w:r>
        <w:rPr>
          <w:rFonts w:hint="eastAsia" w:ascii="方正仿宋" w:hAnsi="方正仿宋" w:eastAsia="方正仿宋" w:cs="方正仿宋"/>
          <w:spacing w:val="6"/>
          <w:sz w:val="24"/>
          <w:szCs w:val="24"/>
        </w:rPr>
        <w:t xml:space="preserve">法定代表人或其委托代理人 </w:t>
      </w:r>
      <w:r>
        <w:rPr>
          <w:rFonts w:hint="eastAsia" w:ascii="方正仿宋" w:hAnsi="方正仿宋" w:eastAsia="方正仿宋" w:cs="方正仿宋"/>
          <w:spacing w:val="5"/>
          <w:sz w:val="24"/>
          <w:szCs w:val="24"/>
        </w:rPr>
        <w:t xml:space="preserve"> </w:t>
      </w:r>
      <w:r>
        <w:rPr>
          <w:rFonts w:hint="eastAsia" w:ascii="方正仿宋" w:hAnsi="方正仿宋" w:eastAsia="方正仿宋" w:cs="方正仿宋"/>
          <w:spacing w:val="3"/>
          <w:sz w:val="24"/>
          <w:szCs w:val="24"/>
        </w:rPr>
        <w:t>(签/章)  :</w:t>
      </w:r>
      <w:r>
        <w:rPr>
          <w:rFonts w:hint="eastAsia" w:ascii="方正仿宋" w:hAnsi="方正仿宋" w:eastAsia="方正仿宋" w:cs="方正仿宋"/>
          <w:spacing w:val="3"/>
          <w:sz w:val="24"/>
          <w:szCs w:val="24"/>
          <w:u w:val="single" w:color="auto"/>
        </w:rPr>
        <w:t xml:space="preserve">                                     </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7"/>
          <w:sz w:val="24"/>
          <w:szCs w:val="24"/>
        </w:rPr>
        <w:t>供应商(公章):</w:t>
      </w:r>
      <w:r>
        <w:rPr>
          <w:rFonts w:hint="eastAsia" w:ascii="方正仿宋" w:hAnsi="方正仿宋" w:eastAsia="方正仿宋" w:cs="方正仿宋"/>
          <w:sz w:val="24"/>
          <w:szCs w:val="24"/>
          <w:u w:val="single" w:color="auto"/>
        </w:rPr>
        <w:t xml:space="preserve">                                   </w:t>
      </w:r>
    </w:p>
    <w:p>
      <w:pPr>
        <w:rPr>
          <w:rFonts w:hint="eastAsia" w:ascii="方正仿宋" w:hAnsi="方正仿宋" w:eastAsia="方正仿宋" w:cs="方正仿宋"/>
          <w:sz w:val="24"/>
          <w:szCs w:val="24"/>
        </w:rPr>
        <w:sectPr>
          <w:type w:val="continuous"/>
          <w:pgSz w:w="11907" w:h="16840"/>
          <w:pgMar w:top="1440" w:right="1800" w:bottom="1440" w:left="1800" w:header="0" w:footer="814" w:gutter="0"/>
          <w:pgNumType w:fmt="decimal"/>
          <w:cols w:equalWidth="0" w:num="1">
            <w:col w:w="9052"/>
          </w:cols>
        </w:sectPr>
      </w:pPr>
    </w:p>
    <w:p>
      <w:pPr>
        <w:spacing w:before="156" w:line="190" w:lineRule="auto"/>
        <w:ind w:left="581"/>
        <w:outlineLvl w:val="1"/>
        <w:rPr>
          <w:rFonts w:hint="eastAsia" w:ascii="方正仿宋" w:hAnsi="方正仿宋" w:eastAsia="方正仿宋" w:cs="方正仿宋"/>
          <w:sz w:val="24"/>
          <w:szCs w:val="24"/>
          <w:lang w:val="en-US" w:eastAsia="zh-CN"/>
        </w:rPr>
      </w:pPr>
    </w:p>
    <w:p>
      <w:pPr>
        <w:spacing w:before="156" w:line="190" w:lineRule="auto"/>
        <w:ind w:left="581"/>
        <w:outlineLvl w:val="1"/>
        <w:rPr>
          <w:rFonts w:hint="eastAsia" w:ascii="方正仿宋" w:hAnsi="方正仿宋" w:eastAsia="方正仿宋" w:cs="方正仿宋"/>
          <w:sz w:val="24"/>
          <w:szCs w:val="24"/>
          <w:lang w:val="en-US" w:eastAsia="zh-CN"/>
        </w:rPr>
      </w:pPr>
    </w:p>
    <w:p>
      <w:pPr>
        <w:spacing w:before="156" w:line="190" w:lineRule="auto"/>
        <w:ind w:left="221"/>
        <w:outlineLvl w:val="1"/>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pPr>
      <w:r>
        <w:rPr>
          <w:rFonts w:hint="default" w:ascii="方正仿宋" w:hAnsi="方正仿宋" w:eastAsia="方正仿宋" w:cs="方正仿宋"/>
          <w:spacing w:val="9"/>
          <w:sz w:val="24"/>
          <w:szCs w:val="24"/>
          <w:lang w:val="en-US"/>
          <w14:textOutline w14:w="3175" w14:cap="flat" w14:cmpd="sng">
            <w14:solidFill>
              <w14:srgbClr w14:val="000000"/>
            </w14:solidFill>
            <w14:prstDash w14:val="solid"/>
            <w14:miter w14:val="0"/>
          </w14:textOutline>
        </w:rPr>
        <w:pict>
          <v:shape id="_x0000_s1071" o:spid="_x0000_s1071" style="position:absolute;left:0pt;margin-left:90.7pt;margin-top:79.25pt;height:1pt;width:413.95pt;mso-position-horizontal-relative:page;mso-position-vertical-relative:page;z-index:251686912;mso-width-relative:page;mso-height-relative:page;" fillcolor="#000000" filled="t" stroked="f" coordsize="8279,20" o:allowincell="f" path="m0,0l8278,0,8278,19,0,19,0,0xe">
            <v:path/>
            <v:fill on="t" focussize="0,0"/>
            <v:stroke on="f"/>
            <v:imagedata o:title=""/>
            <o:lock v:ext="edit"/>
          </v:shape>
        </w:pict>
      </w:r>
      <w:bookmarkStart w:id="51" w:name="_bookmark31"/>
      <w:bookmarkEnd w:id="51"/>
      <w:r>
        <w:rPr>
          <w:rFonts w:hint="eastAsia" w:ascii="方正仿宋" w:hAnsi="方正仿宋" w:eastAsia="方正仿宋" w:cs="方正仿宋"/>
          <w:spacing w:val="9"/>
          <w:sz w:val="24"/>
          <w:szCs w:val="24"/>
          <w:lang w:val="en-US" w:eastAsia="zh-CN"/>
          <w14:textOutline w14:w="3175" w14:cap="flat" w14:cmpd="sng">
            <w14:solidFill>
              <w14:srgbClr w14:val="000000"/>
            </w14:solidFill>
            <w14:prstDash w14:val="solid"/>
            <w14:miter w14:val="0"/>
          </w14:textOutline>
        </w:rPr>
        <w:t>5</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-1   中小企业声明函</w:t>
      </w:r>
    </w:p>
    <w:p>
      <w:pPr>
        <w:pStyle w:val="10"/>
        <w:jc w:val="center"/>
        <w:rPr>
          <w:rFonts w:hint="eastAsia" w:ascii="仿宋" w:hAnsi="仿宋" w:eastAsia="仿宋" w:cs="宋体"/>
          <w:kern w:val="0"/>
          <w:sz w:val="24"/>
        </w:rPr>
      </w:pPr>
      <w:r>
        <w:rPr>
          <w:rFonts w:hint="eastAsia" w:ascii="仿宋" w:hAnsi="仿宋" w:eastAsia="仿宋" w:cs="宋体"/>
          <w:b/>
          <w:bCs/>
          <w:kern w:val="0"/>
          <w:sz w:val="24"/>
          <w:lang w:val="en-US" w:eastAsia="zh-CN"/>
        </w:rPr>
        <w:t>中小企业声明函（工程、服务）</w:t>
      </w:r>
    </w:p>
    <w:p>
      <w:pPr>
        <w:widowControl/>
        <w:spacing w:before="100" w:beforeAutospacing="1" w:after="100" w:afterAutospacing="1" w:line="330" w:lineRule="atLeast"/>
        <w:ind w:firstLine="720" w:firstLineChars="300"/>
        <w:jc w:val="lef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100" w:beforeAutospacing="1" w:after="100" w:afterAutospacing="1" w:line="330" w:lineRule="atLeast"/>
        <w:ind w:firstLine="720" w:firstLineChars="300"/>
        <w:jc w:val="lef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xml:space="preserve">1.（标的名称），属于（采购文件中明确的所属行业）；承建（承接）企业为（企业名称），从业人员   </w:t>
      </w:r>
      <w:r>
        <w:rPr>
          <w:rFonts w:hint="eastAsia" w:ascii="仿宋" w:hAnsi="仿宋" w:eastAsia="仿宋" w:cs="宋体"/>
          <w:kern w:val="0"/>
          <w:sz w:val="24"/>
          <w:lang w:val="en-US" w:eastAsia="zh-CN"/>
        </w:rPr>
        <w:tab/>
      </w:r>
      <w:r>
        <w:rPr>
          <w:rFonts w:hint="eastAsia" w:ascii="仿宋" w:hAnsi="仿宋" w:eastAsia="仿宋" w:cs="宋体"/>
          <w:kern w:val="0"/>
          <w:sz w:val="24"/>
          <w:lang w:val="en-US" w:eastAsia="zh-CN"/>
        </w:rPr>
        <w:t xml:space="preserve">人，营业收入为 </w:t>
      </w:r>
      <w:r>
        <w:rPr>
          <w:rFonts w:hint="eastAsia" w:ascii="仿宋" w:hAnsi="仿宋" w:eastAsia="仿宋" w:cs="宋体"/>
          <w:kern w:val="0"/>
          <w:sz w:val="24"/>
          <w:lang w:val="en-US" w:eastAsia="zh-CN"/>
        </w:rPr>
        <w:tab/>
      </w:r>
      <w:r>
        <w:rPr>
          <w:rFonts w:hint="eastAsia" w:ascii="仿宋" w:hAnsi="仿宋" w:eastAsia="仿宋" w:cs="宋体"/>
          <w:kern w:val="0"/>
          <w:sz w:val="24"/>
          <w:lang w:val="en-US" w:eastAsia="zh-CN"/>
        </w:rPr>
        <w:t xml:space="preserve"> 万元，资产总额为    </w:t>
      </w:r>
      <w:r>
        <w:rPr>
          <w:rFonts w:hint="eastAsia" w:ascii="仿宋" w:hAnsi="仿宋" w:eastAsia="仿宋" w:cs="宋体"/>
          <w:kern w:val="0"/>
          <w:sz w:val="24"/>
          <w:lang w:val="en-US" w:eastAsia="zh-CN"/>
        </w:rPr>
        <w:tab/>
      </w:r>
      <w:r>
        <w:rPr>
          <w:rFonts w:hint="eastAsia" w:ascii="仿宋" w:hAnsi="仿宋" w:eastAsia="仿宋" w:cs="宋体"/>
          <w:kern w:val="0"/>
          <w:sz w:val="24"/>
          <w:lang w:val="en-US" w:eastAsia="zh-CN"/>
        </w:rPr>
        <w:t>万元，属于（中型企业、小型企业、微型企业）；</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xml:space="preserve">（标的名称），属于（采购文件中明确的所属行业）；承建（承接）企业为（企业名称），从业人员     </w:t>
      </w:r>
      <w:r>
        <w:rPr>
          <w:rFonts w:hint="eastAsia" w:ascii="仿宋" w:hAnsi="仿宋" w:eastAsia="仿宋" w:cs="宋体"/>
          <w:kern w:val="0"/>
          <w:sz w:val="24"/>
          <w:lang w:val="en-US" w:eastAsia="zh-CN"/>
        </w:rPr>
        <w:tab/>
      </w:r>
      <w:r>
        <w:rPr>
          <w:rFonts w:hint="eastAsia" w:ascii="仿宋" w:hAnsi="仿宋" w:eastAsia="仿宋" w:cs="宋体"/>
          <w:kern w:val="0"/>
          <w:sz w:val="24"/>
          <w:lang w:val="en-US" w:eastAsia="zh-CN"/>
        </w:rPr>
        <w:t xml:space="preserve">人，营业收入为 </w:t>
      </w:r>
      <w:r>
        <w:rPr>
          <w:rFonts w:hint="eastAsia" w:ascii="仿宋" w:hAnsi="仿宋" w:eastAsia="仿宋" w:cs="宋体"/>
          <w:kern w:val="0"/>
          <w:sz w:val="24"/>
          <w:lang w:val="en-US" w:eastAsia="zh-CN"/>
        </w:rPr>
        <w:tab/>
      </w:r>
      <w:r>
        <w:rPr>
          <w:rFonts w:hint="eastAsia" w:ascii="仿宋" w:hAnsi="仿宋" w:eastAsia="仿宋" w:cs="宋体"/>
          <w:kern w:val="0"/>
          <w:sz w:val="24"/>
          <w:lang w:val="en-US" w:eastAsia="zh-CN"/>
        </w:rPr>
        <w:t xml:space="preserve">  万元，资产总额为    </w:t>
      </w:r>
      <w:r>
        <w:rPr>
          <w:rFonts w:hint="eastAsia" w:ascii="仿宋" w:hAnsi="仿宋" w:eastAsia="仿宋" w:cs="宋体"/>
          <w:kern w:val="0"/>
          <w:sz w:val="24"/>
          <w:lang w:val="en-US" w:eastAsia="zh-CN"/>
        </w:rPr>
        <w:tab/>
      </w:r>
      <w:r>
        <w:rPr>
          <w:rFonts w:hint="eastAsia" w:ascii="仿宋" w:hAnsi="仿宋" w:eastAsia="仿宋" w:cs="宋体"/>
          <w:kern w:val="0"/>
          <w:sz w:val="24"/>
          <w:lang w:val="en-US" w:eastAsia="zh-CN"/>
        </w:rPr>
        <w:t>万元，属于（中型企业、小型企业、微型企业）；</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本企业对上述声明内容的真实性负责。如有虚假，将依法承担相应责任。</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lang w:val="en-US" w:eastAsia="zh-CN"/>
        </w:rPr>
      </w:pPr>
    </w:p>
    <w:p>
      <w:pPr>
        <w:widowControl/>
        <w:spacing w:before="100" w:beforeAutospacing="1" w:after="100" w:afterAutospacing="1" w:line="330" w:lineRule="atLeast"/>
        <w:ind w:firstLine="240" w:firstLineChars="100"/>
        <w:jc w:val="lef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企业名称（盖章）：</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lang w:val="en-US" w:eastAsia="zh-CN"/>
        </w:rPr>
      </w:pPr>
    </w:p>
    <w:p>
      <w:pPr>
        <w:widowControl/>
        <w:spacing w:before="100" w:beforeAutospacing="1" w:after="100" w:afterAutospacing="1" w:line="330" w:lineRule="atLeast"/>
        <w:ind w:firstLine="240" w:firstLineChars="100"/>
        <w:jc w:val="left"/>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 xml:space="preserve">日期：             </w:t>
      </w:r>
    </w:p>
    <w:p>
      <w:pPr>
        <w:widowControl/>
        <w:spacing w:before="100" w:beforeAutospacing="1" w:after="100" w:afterAutospacing="1" w:line="330" w:lineRule="atLeast"/>
        <w:jc w:val="left"/>
        <w:rPr>
          <w:rFonts w:hint="eastAsia" w:ascii="仿宋" w:hAnsi="仿宋" w:eastAsia="仿宋" w:cs="宋体"/>
          <w:kern w:val="0"/>
          <w:sz w:val="24"/>
          <w:lang w:val="en-US" w:eastAsia="zh-CN"/>
        </w:rPr>
      </w:pPr>
    </w:p>
    <w:p>
      <w:pPr>
        <w:pStyle w:val="6"/>
        <w:spacing w:line="240" w:lineRule="auto"/>
        <w:rPr>
          <w:rFonts w:hint="eastAsia" w:ascii="仿宋" w:hAnsi="仿宋" w:eastAsia="仿宋" w:cs="宋体"/>
          <w:kern w:val="0"/>
          <w:sz w:val="21"/>
          <w:szCs w:val="21"/>
          <w:lang w:val="en-US" w:eastAsia="zh-CN" w:bidi="ar-SA"/>
        </w:rPr>
      </w:pPr>
      <w:r>
        <w:rPr>
          <w:rFonts w:hint="eastAsia" w:ascii="仿宋" w:hAnsi="仿宋" w:eastAsia="仿宋" w:cs="宋体"/>
          <w:kern w:val="0"/>
          <w:sz w:val="21"/>
          <w:szCs w:val="21"/>
          <w:lang w:val="en-US" w:eastAsia="zh-CN" w:bidi="ar-SA"/>
        </w:rPr>
        <w:t>注：从业人员、营业收入、资产总额填报上一年度数据，无上一年度数据的新成立企业可不填报。</w:t>
      </w:r>
    </w:p>
    <w:p>
      <w:pPr>
        <w:keepNext w:val="0"/>
        <w:keepLines w:val="0"/>
        <w:widowControl/>
        <w:suppressLineNumbers w:val="0"/>
        <w:jc w:val="left"/>
        <w:rPr>
          <w:rFonts w:hint="eastAsia" w:ascii="仿宋" w:hAnsi="仿宋" w:eastAsia="仿宋" w:cs="仿宋"/>
          <w:color w:val="auto"/>
          <w:kern w:val="0"/>
          <w:sz w:val="24"/>
          <w:szCs w:val="24"/>
          <w:lang w:val="en-US" w:eastAsia="zh-CN" w:bidi="ar"/>
        </w:rPr>
      </w:pPr>
    </w:p>
    <w:p>
      <w:pPr>
        <w:pStyle w:val="13"/>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pPr>
    </w:p>
    <w:p>
      <w:pPr>
        <w:pStyle w:val="13"/>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pPr>
    </w:p>
    <w:p>
      <w:pPr>
        <w:pStyle w:val="13"/>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pPr>
    </w:p>
    <w:p>
      <w:pPr>
        <w:pStyle w:val="13"/>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pPr>
    </w:p>
    <w:p>
      <w:pPr>
        <w:pStyle w:val="13"/>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pPr>
    </w:p>
    <w:p>
      <w:pPr>
        <w:spacing w:before="156" w:line="190" w:lineRule="auto"/>
        <w:ind w:left="221"/>
        <w:outlineLvl w:val="1"/>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pPr>
      <w:r>
        <w:rPr>
          <w:rFonts w:hint="default" w:ascii="方正仿宋" w:hAnsi="方正仿宋" w:eastAsia="方正仿宋" w:cs="方正仿宋"/>
          <w:spacing w:val="9"/>
          <w:sz w:val="24"/>
          <w:szCs w:val="24"/>
          <w:lang w:val="en-US"/>
          <w14:textOutline w14:w="3175" w14:cap="flat" w14:cmpd="sng">
            <w14:solidFill>
              <w14:srgbClr w14:val="000000"/>
            </w14:solidFill>
            <w14:prstDash w14:val="solid"/>
            <w14:miter w14:val="0"/>
          </w14:textOutline>
        </w:rPr>
        <w:pict>
          <v:shape id="_x0000_s1072" o:spid="_x0000_s1072" style="position:absolute;left:0pt;margin-left:90.7pt;margin-top:79.25pt;height:1pt;width:413.95pt;mso-position-horizontal-relative:page;mso-position-vertical-relative:page;z-index:251687936;mso-width-relative:page;mso-height-relative:page;" fillcolor="#000000" filled="t" stroked="f" coordsize="8279,20" o:allowincell="f" path="m0,0l8278,0,8278,19,0,19,0,0xe">
            <v:path/>
            <v:fill on="t" focussize="0,0"/>
            <v:stroke on="f"/>
            <v:imagedata o:title=""/>
            <o:lock v:ext="edit"/>
          </v:shape>
        </w:pict>
      </w:r>
      <w:bookmarkStart w:id="52" w:name="_bookmark32"/>
      <w:bookmarkEnd w:id="52"/>
      <w:r>
        <w:rPr>
          <w:rFonts w:hint="eastAsia" w:ascii="方正仿宋" w:hAnsi="方正仿宋" w:eastAsia="方正仿宋" w:cs="方正仿宋"/>
          <w:spacing w:val="9"/>
          <w:sz w:val="24"/>
          <w:szCs w:val="24"/>
          <w:lang w:val="en-US" w:eastAsia="zh-CN"/>
          <w14:textOutline w14:w="3175" w14:cap="flat" w14:cmpd="sng">
            <w14:solidFill>
              <w14:srgbClr w14:val="000000"/>
            </w14:solidFill>
            <w14:prstDash w14:val="solid"/>
            <w14:miter w14:val="0"/>
          </w14:textOutline>
        </w:rPr>
        <w:t>5</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-2   残疾人福利性单位声明函</w:t>
      </w:r>
    </w:p>
    <w:p>
      <w:pPr>
        <w:spacing w:before="156" w:line="190" w:lineRule="auto"/>
        <w:ind w:left="221"/>
        <w:outlineLvl w:val="1"/>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pPr>
    </w:p>
    <w:p>
      <w:pPr>
        <w:spacing w:before="98" w:line="249" w:lineRule="auto"/>
        <w:ind w:left="31" w:right="26" w:firstLine="567"/>
        <w:rPr>
          <w:rFonts w:hint="eastAsia" w:ascii="方正仿宋" w:hAnsi="方正仿宋" w:eastAsia="方正仿宋" w:cs="方正仿宋"/>
          <w:sz w:val="24"/>
          <w:szCs w:val="24"/>
        </w:rPr>
      </w:pPr>
      <w:r>
        <w:rPr>
          <w:rFonts w:hint="eastAsia" w:ascii="方正仿宋" w:hAnsi="方正仿宋" w:eastAsia="方正仿宋" w:cs="方正仿宋"/>
          <w:spacing w:val="12"/>
          <w:sz w:val="24"/>
          <w:szCs w:val="24"/>
        </w:rPr>
        <w:t>本单位</w:t>
      </w:r>
      <w:r>
        <w:rPr>
          <w:rFonts w:hint="eastAsia" w:ascii="方正仿宋" w:hAnsi="方正仿宋" w:eastAsia="方正仿宋" w:cs="方正仿宋"/>
          <w:spacing w:val="9"/>
          <w:sz w:val="24"/>
          <w:szCs w:val="24"/>
        </w:rPr>
        <w:t>郑</w:t>
      </w:r>
      <w:r>
        <w:rPr>
          <w:rFonts w:hint="eastAsia" w:ascii="方正仿宋" w:hAnsi="方正仿宋" w:eastAsia="方正仿宋" w:cs="方正仿宋"/>
          <w:spacing w:val="6"/>
          <w:sz w:val="24"/>
          <w:szCs w:val="24"/>
        </w:rPr>
        <w:t>重声明 ，根据《财政部  民政部  中国残疾人联合会关于促进残疾</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
          <w:sz w:val="24"/>
          <w:szCs w:val="24"/>
        </w:rPr>
        <w:t>人就业政府采购政策的通知</w:t>
      </w:r>
      <w:r>
        <w:rPr>
          <w:rFonts w:hint="eastAsia" w:ascii="方正仿宋" w:hAnsi="方正仿宋" w:eastAsia="方正仿宋" w:cs="方正仿宋"/>
          <w:sz w:val="24"/>
          <w:szCs w:val="24"/>
        </w:rPr>
        <w:t xml:space="preserve">》    (财库〔 2017〕  141 号)  的规定 ，本单位为符合 </w:t>
      </w:r>
      <w:r>
        <w:rPr>
          <w:rFonts w:hint="eastAsia" w:ascii="方正仿宋" w:hAnsi="方正仿宋" w:eastAsia="方正仿宋" w:cs="方正仿宋"/>
          <w:spacing w:val="12"/>
          <w:sz w:val="24"/>
          <w:szCs w:val="24"/>
        </w:rPr>
        <w:t>条</w:t>
      </w:r>
      <w:r>
        <w:rPr>
          <w:rFonts w:hint="eastAsia" w:ascii="方正仿宋" w:hAnsi="方正仿宋" w:eastAsia="方正仿宋" w:cs="方正仿宋"/>
          <w:spacing w:val="7"/>
          <w:sz w:val="24"/>
          <w:szCs w:val="24"/>
        </w:rPr>
        <w:t>件的残疾人福利性单位 ，且本单位参加______单位的______项目采购活动提供</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1"/>
          <w:sz w:val="24"/>
          <w:szCs w:val="24"/>
        </w:rPr>
        <w:t>本单位制造的货物 ，或者提供其他残疾人福利性单位制造的货物  (不包括使</w:t>
      </w:r>
      <w:r>
        <w:rPr>
          <w:rFonts w:hint="eastAsia" w:ascii="方正仿宋" w:hAnsi="方正仿宋" w:eastAsia="方正仿宋" w:cs="方正仿宋"/>
          <w:spacing w:val="9"/>
          <w:sz w:val="24"/>
          <w:szCs w:val="24"/>
        </w:rPr>
        <w:t>用</w:t>
      </w:r>
      <w:r>
        <w:rPr>
          <w:rFonts w:hint="eastAsia" w:ascii="方正仿宋" w:hAnsi="方正仿宋" w:eastAsia="方正仿宋" w:cs="方正仿宋"/>
          <w:sz w:val="24"/>
          <w:szCs w:val="24"/>
        </w:rPr>
        <w:t xml:space="preserve"> </w:t>
      </w:r>
      <w:r>
        <w:rPr>
          <w:rFonts w:hint="eastAsia" w:ascii="方正仿宋" w:hAnsi="方正仿宋" w:eastAsia="方正仿宋" w:cs="方正仿宋"/>
          <w:spacing w:val="13"/>
          <w:sz w:val="24"/>
          <w:szCs w:val="24"/>
        </w:rPr>
        <w:t>非</w:t>
      </w:r>
      <w:r>
        <w:rPr>
          <w:rFonts w:hint="eastAsia" w:ascii="方正仿宋" w:hAnsi="方正仿宋" w:eastAsia="方正仿宋" w:cs="方正仿宋"/>
          <w:spacing w:val="9"/>
          <w:sz w:val="24"/>
          <w:szCs w:val="24"/>
        </w:rPr>
        <w:t>残疾人福利性单位注册商标的货物)  。</w:t>
      </w:r>
    </w:p>
    <w:p>
      <w:pPr>
        <w:spacing w:line="189" w:lineRule="auto"/>
        <w:ind w:left="572"/>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本</w:t>
      </w:r>
      <w:r>
        <w:rPr>
          <w:rFonts w:hint="eastAsia" w:ascii="方正仿宋" w:hAnsi="方正仿宋" w:eastAsia="方正仿宋" w:cs="方正仿宋"/>
          <w:spacing w:val="7"/>
          <w:sz w:val="24"/>
          <w:szCs w:val="24"/>
        </w:rPr>
        <w:t>单位对上述声明的真实性负责。如有虚假 ，将依法承担相应责任。</w:t>
      </w:r>
    </w:p>
    <w:p>
      <w:pPr>
        <w:tabs>
          <w:tab w:val="left" w:pos="2113"/>
        </w:tabs>
        <w:spacing w:before="44" w:line="262" w:lineRule="auto"/>
        <w:ind w:left="1237" w:right="456" w:firstLine="1489"/>
        <w:rPr>
          <w:rFonts w:hint="eastAsia" w:ascii="方正仿宋" w:hAnsi="方正仿宋" w:eastAsia="方正仿宋" w:cs="方正仿宋"/>
          <w:sz w:val="24"/>
          <w:szCs w:val="24"/>
        </w:rPr>
      </w:pPr>
      <w:r>
        <w:rPr>
          <w:rFonts w:hint="eastAsia" w:ascii="方正仿宋" w:hAnsi="方正仿宋" w:eastAsia="方正仿宋" w:cs="方正仿宋"/>
          <w:spacing w:val="14"/>
          <w:sz w:val="24"/>
          <w:szCs w:val="24"/>
        </w:rPr>
        <w:t>残</w:t>
      </w:r>
      <w:r>
        <w:rPr>
          <w:rFonts w:hint="eastAsia" w:ascii="方正仿宋" w:hAnsi="方正仿宋" w:eastAsia="方正仿宋" w:cs="方正仿宋"/>
          <w:spacing w:val="12"/>
          <w:sz w:val="24"/>
          <w:szCs w:val="24"/>
        </w:rPr>
        <w:t>疾</w:t>
      </w:r>
      <w:r>
        <w:rPr>
          <w:rFonts w:hint="eastAsia" w:ascii="方正仿宋" w:hAnsi="方正仿宋" w:eastAsia="方正仿宋" w:cs="方正仿宋"/>
          <w:spacing w:val="7"/>
          <w:sz w:val="24"/>
          <w:szCs w:val="24"/>
        </w:rPr>
        <w:t>人福利性单位名称  (公章)  ：______________</w:t>
      </w:r>
      <w:r>
        <w:rPr>
          <w:rFonts w:hint="eastAsia" w:ascii="方正仿宋" w:hAnsi="方正仿宋" w:eastAsia="方正仿宋" w:cs="方正仿宋"/>
          <w:sz w:val="24"/>
          <w:szCs w:val="24"/>
        </w:rPr>
        <w:t xml:space="preserve"> </w:t>
      </w:r>
      <w:r>
        <w:rPr>
          <w:rFonts w:hint="eastAsia" w:ascii="方正仿宋" w:hAnsi="方正仿宋" w:eastAsia="方正仿宋" w:cs="方正仿宋"/>
          <w:sz w:val="24"/>
          <w:szCs w:val="24"/>
          <w:u w:val="single" w:color="FFFFFF"/>
        </w:rPr>
        <w:tab/>
      </w:r>
      <w:r>
        <w:rPr>
          <w:rFonts w:hint="eastAsia" w:ascii="方正仿宋" w:hAnsi="方正仿宋" w:eastAsia="方正仿宋" w:cs="方正仿宋"/>
          <w:spacing w:val="8"/>
          <w:sz w:val="24"/>
          <w:szCs w:val="24"/>
        </w:rPr>
        <w:t>日   期：</w:t>
      </w:r>
      <w:r>
        <w:rPr>
          <w:rFonts w:hint="eastAsia" w:ascii="方正仿宋" w:hAnsi="方正仿宋" w:eastAsia="方正仿宋" w:cs="方正仿宋"/>
          <w:spacing w:val="6"/>
          <w:sz w:val="24"/>
          <w:szCs w:val="24"/>
        </w:rPr>
        <w:t>_</w:t>
      </w:r>
      <w:r>
        <w:rPr>
          <w:rFonts w:hint="eastAsia" w:ascii="方正仿宋" w:hAnsi="方正仿宋" w:eastAsia="方正仿宋" w:cs="方正仿宋"/>
          <w:spacing w:val="4"/>
          <w:sz w:val="24"/>
          <w:szCs w:val="24"/>
        </w:rPr>
        <w:t>____________________________________________</w:t>
      </w:r>
    </w:p>
    <w:p>
      <w:pPr>
        <w:spacing w:line="253" w:lineRule="auto"/>
        <w:rPr>
          <w:rFonts w:hint="eastAsia" w:ascii="方正仿宋" w:hAnsi="方正仿宋" w:eastAsia="方正仿宋" w:cs="方正仿宋"/>
          <w:sz w:val="24"/>
          <w:szCs w:val="24"/>
        </w:rPr>
      </w:pPr>
    </w:p>
    <w:p>
      <w:pPr>
        <w:spacing w:line="253" w:lineRule="auto"/>
        <w:rPr>
          <w:rFonts w:hint="eastAsia" w:ascii="方正仿宋" w:hAnsi="方正仿宋" w:eastAsia="方正仿宋" w:cs="方正仿宋"/>
          <w:sz w:val="24"/>
          <w:szCs w:val="24"/>
        </w:rPr>
      </w:pPr>
    </w:p>
    <w:p>
      <w:pPr>
        <w:spacing w:before="99" w:line="192" w:lineRule="auto"/>
        <w:ind w:left="579"/>
        <w:outlineLvl w:val="1"/>
        <w:rPr>
          <w:rFonts w:hint="eastAsia" w:ascii="方正仿宋" w:hAnsi="方正仿宋" w:eastAsia="方正仿宋" w:cs="方正仿宋"/>
          <w:sz w:val="24"/>
          <w:szCs w:val="24"/>
        </w:rPr>
      </w:pPr>
      <w:bookmarkStart w:id="53" w:name="_bookmark33"/>
      <w:bookmarkEnd w:id="53"/>
      <w:r>
        <w:rPr>
          <w:rFonts w:hint="eastAsia" w:ascii="方正仿宋" w:hAnsi="方正仿宋" w:eastAsia="方正仿宋" w:cs="方正仿宋"/>
          <w:spacing w:val="11"/>
          <w:sz w:val="24"/>
          <w:szCs w:val="24"/>
          <w:lang w:val="en-US" w:eastAsia="zh-CN"/>
          <w14:textOutline w14:w="3175" w14:cap="flat" w14:cmpd="sng">
            <w14:solidFill>
              <w14:srgbClr w14:val="000000"/>
            </w14:solidFill>
            <w14:prstDash w14:val="solid"/>
            <w14:miter w14:val="0"/>
          </w14:textOutline>
        </w:rPr>
        <w:t>6</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、供应商关联单位的说明</w:t>
      </w:r>
    </w:p>
    <w:p>
      <w:pPr>
        <w:spacing w:line="384" w:lineRule="auto"/>
        <w:rPr>
          <w:rFonts w:hint="eastAsia" w:ascii="方正仿宋" w:hAnsi="方正仿宋" w:eastAsia="方正仿宋" w:cs="方正仿宋"/>
          <w:sz w:val="24"/>
          <w:szCs w:val="24"/>
        </w:rPr>
      </w:pPr>
    </w:p>
    <w:p>
      <w:pPr>
        <w:spacing w:before="87" w:line="234" w:lineRule="auto"/>
        <w:ind w:left="451"/>
        <w:rPr>
          <w:rFonts w:hint="eastAsia" w:ascii="方正仿宋" w:hAnsi="方正仿宋" w:eastAsia="方正仿宋" w:cs="方正仿宋"/>
          <w:sz w:val="24"/>
          <w:szCs w:val="24"/>
        </w:rPr>
      </w:pPr>
      <w:r>
        <w:rPr>
          <w:rFonts w:hint="eastAsia" w:ascii="方正仿宋" w:hAnsi="方正仿宋" w:eastAsia="方正仿宋" w:cs="方正仿宋"/>
          <w:spacing w:val="18"/>
          <w:sz w:val="24"/>
          <w:szCs w:val="24"/>
        </w:rPr>
        <w:t>说</w:t>
      </w:r>
      <w:r>
        <w:rPr>
          <w:rFonts w:hint="eastAsia" w:ascii="方正仿宋" w:hAnsi="方正仿宋" w:eastAsia="方正仿宋" w:cs="方正仿宋"/>
          <w:spacing w:val="15"/>
          <w:sz w:val="24"/>
          <w:szCs w:val="24"/>
        </w:rPr>
        <w:t>明</w:t>
      </w:r>
      <w:r>
        <w:rPr>
          <w:rFonts w:hint="eastAsia" w:ascii="方正仿宋" w:hAnsi="方正仿宋" w:eastAsia="方正仿宋" w:cs="方正仿宋"/>
          <w:spacing w:val="9"/>
          <w:sz w:val="24"/>
          <w:szCs w:val="24"/>
        </w:rPr>
        <w:t>：供应商应当如实披露与本单位存在下列关联关系的单位名称：</w:t>
      </w:r>
    </w:p>
    <w:p>
      <w:pPr>
        <w:tabs>
          <w:tab w:val="left" w:pos="584"/>
        </w:tabs>
        <w:spacing w:before="66" w:line="229" w:lineRule="auto"/>
        <w:ind w:left="484"/>
        <w:rPr>
          <w:rFonts w:hint="eastAsia" w:ascii="方正仿宋" w:hAnsi="方正仿宋" w:eastAsia="方正仿宋" w:cs="方正仿宋"/>
          <w:sz w:val="24"/>
          <w:szCs w:val="24"/>
        </w:rPr>
      </w:pPr>
      <w:r>
        <w:rPr>
          <w:rFonts w:hint="eastAsia" w:ascii="方正仿宋" w:hAnsi="方正仿宋" w:eastAsia="方正仿宋" w:cs="方正仿宋"/>
          <w:sz w:val="24"/>
          <w:szCs w:val="24"/>
        </w:rPr>
        <w:tab/>
      </w:r>
      <w:r>
        <w:rPr>
          <w:rFonts w:hint="eastAsia" w:ascii="方正仿宋" w:hAnsi="方正仿宋" w:eastAsia="方正仿宋" w:cs="方正仿宋"/>
          <w:spacing w:val="12"/>
          <w:sz w:val="24"/>
          <w:szCs w:val="24"/>
        </w:rPr>
        <w:t>(</w:t>
      </w:r>
      <w:r>
        <w:rPr>
          <w:rFonts w:hint="eastAsia" w:ascii="方正仿宋" w:hAnsi="方正仿宋" w:eastAsia="方正仿宋" w:cs="方正仿宋"/>
          <w:spacing w:val="6"/>
          <w:sz w:val="24"/>
          <w:szCs w:val="24"/>
        </w:rPr>
        <w:t>1)  与供应商单位负责人为同一人的其他单位；</w:t>
      </w:r>
    </w:p>
    <w:p>
      <w:pPr>
        <w:tabs>
          <w:tab w:val="left" w:pos="584"/>
        </w:tabs>
        <w:spacing w:before="71" w:line="229" w:lineRule="auto"/>
        <w:ind w:left="484"/>
        <w:rPr>
          <w:rFonts w:hint="eastAsia" w:ascii="方正仿宋" w:hAnsi="方正仿宋" w:eastAsia="方正仿宋" w:cs="方正仿宋"/>
          <w:sz w:val="24"/>
          <w:szCs w:val="24"/>
        </w:rPr>
      </w:pPr>
      <w:r>
        <w:rPr>
          <w:rFonts w:hint="eastAsia" w:ascii="方正仿宋" w:hAnsi="方正仿宋" w:eastAsia="方正仿宋" w:cs="方正仿宋"/>
          <w:sz w:val="24"/>
          <w:szCs w:val="24"/>
        </w:rPr>
        <w:tab/>
      </w:r>
      <w:r>
        <w:rPr>
          <w:rFonts w:hint="eastAsia" w:ascii="方正仿宋" w:hAnsi="方正仿宋" w:eastAsia="方正仿宋" w:cs="方正仿宋"/>
          <w:spacing w:val="12"/>
          <w:sz w:val="24"/>
          <w:szCs w:val="24"/>
        </w:rPr>
        <w:t>(</w:t>
      </w:r>
      <w:r>
        <w:rPr>
          <w:rFonts w:hint="eastAsia" w:ascii="方正仿宋" w:hAnsi="方正仿宋" w:eastAsia="方正仿宋" w:cs="方正仿宋"/>
          <w:spacing w:val="8"/>
          <w:sz w:val="24"/>
          <w:szCs w:val="24"/>
        </w:rPr>
        <w:t>2</w:t>
      </w:r>
      <w:r>
        <w:rPr>
          <w:rFonts w:hint="eastAsia" w:ascii="方正仿宋" w:hAnsi="方正仿宋" w:eastAsia="方正仿宋" w:cs="方正仿宋"/>
          <w:spacing w:val="6"/>
          <w:sz w:val="24"/>
          <w:szCs w:val="24"/>
        </w:rPr>
        <w:t>)  与供应商存在直接控股、管理关系的其他单位。</w:t>
      </w:r>
    </w:p>
    <w:p>
      <w:pPr>
        <w:spacing w:before="99" w:line="192" w:lineRule="auto"/>
        <w:ind w:left="579"/>
        <w:outlineLvl w:val="1"/>
        <w:rPr>
          <w:rFonts w:hint="eastAsia" w:ascii="方正仿宋" w:hAnsi="方正仿宋" w:eastAsia="方正仿宋" w:cs="方正仿宋"/>
          <w:spacing w:val="11"/>
          <w:sz w:val="24"/>
          <w:szCs w:val="24"/>
          <w:lang w:val="en-US" w:eastAsia="zh-CN"/>
          <w14:textOutline w14:w="3175" w14:cap="flat" w14:cmpd="sng">
            <w14:solidFill>
              <w14:srgbClr w14:val="000000"/>
            </w14:solidFill>
            <w14:prstDash w14:val="solid"/>
            <w14:miter w14:val="0"/>
          </w14:textOutline>
        </w:rPr>
      </w:pPr>
    </w:p>
    <w:p>
      <w:pPr>
        <w:spacing w:before="99" w:line="192" w:lineRule="auto"/>
        <w:ind w:left="579"/>
        <w:outlineLvl w:val="1"/>
        <w:rPr>
          <w:rFonts w:hint="default" w:ascii="方正仿宋" w:hAnsi="方正仿宋" w:eastAsia="方正仿宋" w:cs="方正仿宋"/>
          <w:spacing w:val="11"/>
          <w:sz w:val="24"/>
          <w:szCs w:val="24"/>
          <w:lang w:val="en-US" w:eastAsia="zh-CN"/>
          <w14:textOutline w14:w="3175" w14:cap="flat" w14:cmpd="sng">
            <w14:solidFill>
              <w14:srgbClr w14:val="000000"/>
            </w14:solidFill>
            <w14:prstDash w14:val="solid"/>
            <w14:miter w14:val="0"/>
          </w14:textOutline>
        </w:rPr>
      </w:pPr>
      <w:r>
        <w:rPr>
          <w:rFonts w:hint="eastAsia" w:ascii="方正仿宋" w:hAnsi="方正仿宋" w:eastAsia="方正仿宋" w:cs="方正仿宋"/>
          <w:spacing w:val="11"/>
          <w:sz w:val="24"/>
          <w:szCs w:val="24"/>
          <w:lang w:val="en-US" w:eastAsia="zh-CN"/>
          <w14:textOutline w14:w="3175" w14:cap="flat" w14:cmpd="sng">
            <w14:solidFill>
              <w14:srgbClr w14:val="000000"/>
            </w14:solidFill>
            <w14:prstDash w14:val="solid"/>
            <w14:miter w14:val="0"/>
          </w14:textOutline>
        </w:rPr>
        <w:t xml:space="preserve"> 7、协商服务项目同类业绩证明资料。</w:t>
      </w:r>
    </w:p>
    <w:p>
      <w:pPr>
        <w:spacing w:line="252" w:lineRule="auto"/>
        <w:rPr>
          <w:rFonts w:hint="eastAsia" w:ascii="方正仿宋" w:hAnsi="方正仿宋" w:eastAsia="方正仿宋" w:cs="方正仿宋"/>
          <w:sz w:val="24"/>
          <w:szCs w:val="24"/>
        </w:rPr>
      </w:pPr>
    </w:p>
    <w:p>
      <w:pPr>
        <w:spacing w:before="100" w:line="192" w:lineRule="auto"/>
        <w:ind w:left="578"/>
        <w:outlineLvl w:val="1"/>
        <w:rPr>
          <w:rFonts w:hint="eastAsia" w:ascii="方正仿宋" w:hAnsi="方正仿宋" w:eastAsia="方正仿宋" w:cs="方正仿宋"/>
          <w:sz w:val="24"/>
          <w:szCs w:val="24"/>
        </w:rPr>
      </w:pPr>
      <w:bookmarkStart w:id="54" w:name="_bookmark34"/>
      <w:bookmarkEnd w:id="54"/>
      <w:r>
        <w:rPr>
          <w:rFonts w:hint="eastAsia" w:ascii="方正仿宋" w:hAnsi="方正仿宋" w:eastAsia="方正仿宋" w:cs="方正仿宋"/>
          <w:spacing w:val="18"/>
          <w:sz w:val="24"/>
          <w:szCs w:val="24"/>
          <w:lang w:val="en-US" w:eastAsia="zh-CN"/>
          <w14:textOutline w14:w="3175" w14:cap="flat" w14:cmpd="sng">
            <w14:solidFill>
              <w14:srgbClr w14:val="000000"/>
            </w14:solidFill>
            <w14:prstDash w14:val="solid"/>
            <w14:miter w14:val="0"/>
          </w14:textOutline>
        </w:rPr>
        <w:t>8</w:t>
      </w:r>
      <w:r>
        <w:rPr>
          <w:rFonts w:hint="eastAsia" w:ascii="方正仿宋" w:hAnsi="方正仿宋" w:eastAsia="方正仿宋" w:cs="方正仿宋"/>
          <w:spacing w:val="13"/>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供应商可提供有利于</w:t>
      </w:r>
      <w:r>
        <w:rPr>
          <w:rFonts w:hint="eastAsia" w:ascii="方正仿宋" w:hAnsi="方正仿宋" w:eastAsia="方正仿宋" w:cs="方正仿宋"/>
          <w:spacing w:val="9"/>
          <w:sz w:val="24"/>
          <w:szCs w:val="24"/>
          <w:lang w:val="en-US" w:eastAsia="zh-CN"/>
          <w14:textOutline w14:w="3175" w14:cap="flat" w14:cmpd="sng">
            <w14:solidFill>
              <w14:srgbClr w14:val="000000"/>
            </w14:solidFill>
            <w14:prstDash w14:val="solid"/>
            <w14:miter w14:val="0"/>
          </w14:textOutline>
        </w:rPr>
        <w:t>投标</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的其他资格证明材料</w:t>
      </w:r>
    </w:p>
    <w:p>
      <w:pPr>
        <w:rPr>
          <w:rFonts w:hint="eastAsia" w:ascii="方正仿宋" w:hAnsi="方正仿宋" w:eastAsia="方正仿宋" w:cs="方正仿宋"/>
          <w:sz w:val="24"/>
          <w:szCs w:val="24"/>
        </w:rPr>
      </w:pPr>
    </w:p>
    <w:p>
      <w:pPr>
        <w:pStyle w:val="6"/>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pPr>
    </w:p>
    <w:p>
      <w:pPr>
        <w:pStyle w:val="6"/>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pPr>
    </w:p>
    <w:p>
      <w:pPr>
        <w:pStyle w:val="6"/>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pPr>
    </w:p>
    <w:p>
      <w:pPr>
        <w:pStyle w:val="6"/>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pPr>
    </w:p>
    <w:p>
      <w:pPr>
        <w:pStyle w:val="6"/>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pPr>
    </w:p>
    <w:p>
      <w:pPr>
        <w:pStyle w:val="6"/>
        <w:rPr>
          <w:rFonts w:hint="eastAsia"/>
        </w:rPr>
        <w:sectPr>
          <w:headerReference r:id="rId48" w:type="default"/>
          <w:footerReference r:id="rId49" w:type="default"/>
          <w:pgSz w:w="11907" w:h="16840"/>
          <w:pgMar w:top="1440" w:right="1800" w:bottom="1440" w:left="1800" w:header="851" w:footer="814" w:gutter="0"/>
          <w:pgNumType w:fmt="decimal"/>
          <w:cols w:space="720" w:num="1"/>
        </w:sectPr>
      </w:pPr>
    </w:p>
    <w:p>
      <w:pPr>
        <w:spacing w:line="449" w:lineRule="auto"/>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rect id="_x0000_s1073" o:spid="_x0000_s1073" o:spt="1" style="position:absolute;left:0pt;margin-left:90.7pt;margin-top:77.35pt;height:2.9pt;width:413.95pt;mso-position-horizontal-relative:page;mso-position-vertical-relative:page;z-index:251688960;mso-width-relative:page;mso-height-relative:page;" fillcolor="#000000" filled="t" stroked="f" coordsize="21600,21600" o:allowincell="f">
            <v:path/>
            <v:fill on="t" focussize="0,0"/>
            <v:stroke on="f"/>
            <v:imagedata o:title=""/>
            <o:lock v:ext="edit"/>
          </v:rect>
        </w:pict>
      </w:r>
    </w:p>
    <w:p>
      <w:pPr>
        <w:spacing w:line="677" w:lineRule="exact"/>
        <w:ind w:firstLine="28"/>
        <w:textAlignment w:val="center"/>
        <w:rPr>
          <w:rFonts w:hint="eastAsia" w:ascii="方正仿宋" w:hAnsi="方正仿宋" w:eastAsia="方正仿宋" w:cs="方正仿宋"/>
          <w:sz w:val="24"/>
          <w:szCs w:val="24"/>
        </w:rPr>
      </w:pPr>
    </w:p>
    <w:p>
      <w:pPr>
        <w:spacing w:before="193" w:line="189" w:lineRule="auto"/>
        <w:ind w:left="578"/>
        <w:outlineLvl w:val="1"/>
        <w:rPr>
          <w:rFonts w:hint="eastAsia" w:ascii="方正仿宋" w:hAnsi="方正仿宋" w:eastAsia="方正仿宋" w:cs="方正仿宋"/>
          <w:sz w:val="24"/>
          <w:szCs w:val="24"/>
        </w:rPr>
      </w:pPr>
      <w:bookmarkStart w:id="55" w:name="_bookmark35"/>
      <w:bookmarkEnd w:id="55"/>
      <w:r>
        <w:rPr>
          <w:rFonts w:hint="eastAsia" w:ascii="方正仿宋" w:hAnsi="方正仿宋" w:eastAsia="方正仿宋" w:cs="方正仿宋"/>
          <w:spacing w:val="-6"/>
          <w:sz w:val="24"/>
          <w:szCs w:val="24"/>
          <w:lang w:val="en-US" w:eastAsia="zh-CN"/>
          <w14:textOutline w14:w="3175" w14:cap="flat" w14:cmpd="sng">
            <w14:solidFill>
              <w14:srgbClr w14:val="000000"/>
            </w14:solidFill>
            <w14:prstDash w14:val="solid"/>
            <w14:miter w14:val="0"/>
          </w14:textOutline>
        </w:rPr>
        <w:t>9</w:t>
      </w:r>
      <w:r>
        <w:rPr>
          <w:rFonts w:hint="eastAsia" w:ascii="方正仿宋" w:hAnsi="方正仿宋" w:eastAsia="方正仿宋" w:cs="方正仿宋"/>
          <w:spacing w:val="-6"/>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6"/>
          <w:sz w:val="24"/>
          <w:szCs w:val="24"/>
        </w:rPr>
        <w:t xml:space="preserve"> </w:t>
      </w:r>
      <w:r>
        <w:rPr>
          <w:rFonts w:hint="eastAsia" w:ascii="方正仿宋" w:hAnsi="方正仿宋" w:eastAsia="方正仿宋" w:cs="方正仿宋"/>
          <w:spacing w:val="-3"/>
          <w:sz w:val="24"/>
          <w:szCs w:val="24"/>
        </w:rPr>
        <w:t xml:space="preserve"> </w:t>
      </w:r>
      <w:r>
        <w:rPr>
          <w:rFonts w:hint="eastAsia" w:ascii="方正仿宋" w:hAnsi="方正仿宋" w:eastAsia="方正仿宋" w:cs="方正仿宋"/>
          <w:spacing w:val="-3"/>
          <w:sz w:val="24"/>
          <w:szCs w:val="24"/>
          <w14:textOutline w14:w="3175" w14:cap="flat" w14:cmpd="sng">
            <w14:solidFill>
              <w14:srgbClr w14:val="000000"/>
            </w14:solidFill>
            <w14:prstDash w14:val="solid"/>
            <w14:miter w14:val="0"/>
          </w14:textOutline>
        </w:rPr>
        <w:t>响应文件格式范本</w:t>
      </w:r>
    </w:p>
    <w:p>
      <w:pPr>
        <w:rPr>
          <w:rFonts w:hint="eastAsia" w:ascii="方正仿宋" w:hAnsi="方正仿宋" w:eastAsia="方正仿宋" w:cs="方正仿宋"/>
          <w:sz w:val="24"/>
          <w:szCs w:val="24"/>
        </w:rPr>
      </w:pPr>
    </w:p>
    <w:p>
      <w:pPr>
        <w:spacing w:line="56" w:lineRule="auto"/>
        <w:rPr>
          <w:rFonts w:hint="eastAsia" w:ascii="方正仿宋" w:hAnsi="方正仿宋" w:eastAsia="方正仿宋" w:cs="方正仿宋"/>
          <w:sz w:val="24"/>
          <w:szCs w:val="24"/>
        </w:rPr>
      </w:pPr>
    </w:p>
    <w:tbl>
      <w:tblPr>
        <w:tblStyle w:val="18"/>
        <w:tblW w:w="8583" w:type="dxa"/>
        <w:tblInd w:w="176"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Layout w:type="fixed"/>
        <w:tblCellMar>
          <w:top w:w="0" w:type="dxa"/>
          <w:left w:w="0" w:type="dxa"/>
          <w:bottom w:w="0" w:type="dxa"/>
          <w:right w:w="0" w:type="dxa"/>
        </w:tblCellMar>
      </w:tblPr>
      <w:tblGrid>
        <w:gridCol w:w="8583"/>
      </w:tblGrid>
      <w:tr>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CellMar>
            <w:top w:w="0" w:type="dxa"/>
            <w:left w:w="0" w:type="dxa"/>
            <w:bottom w:w="0" w:type="dxa"/>
            <w:right w:w="0" w:type="dxa"/>
          </w:tblCellMar>
        </w:tblPrEx>
        <w:trPr>
          <w:trHeight w:val="9880" w:hRule="atLeast"/>
        </w:trPr>
        <w:tc>
          <w:tcPr>
            <w:tcW w:w="8583" w:type="dxa"/>
            <w:shd w:val="clear" w:color="auto" w:fill="FCFEEA"/>
            <w:vAlign w:val="top"/>
          </w:tcPr>
          <w:p>
            <w:pPr>
              <w:tabs>
                <w:tab w:val="left" w:pos="6932"/>
              </w:tabs>
              <w:spacing w:before="70" w:line="233" w:lineRule="auto"/>
              <w:ind w:left="6818"/>
              <w:rPr>
                <w:rFonts w:hint="eastAsia" w:ascii="方正仿宋" w:hAnsi="方正仿宋" w:eastAsia="方正仿宋" w:cs="方正仿宋"/>
                <w:sz w:val="24"/>
                <w:szCs w:val="24"/>
              </w:rPr>
            </w:pPr>
            <w:r>
              <w:rPr>
                <w:rFonts w:hint="eastAsia" w:ascii="方正仿宋" w:hAnsi="方正仿宋" w:eastAsia="方正仿宋" w:cs="方正仿宋"/>
                <w:b/>
                <w:bCs/>
                <w:sz w:val="24"/>
                <w:szCs w:val="24"/>
              </w:rPr>
              <w:tab/>
            </w:r>
            <w:r>
              <w:rPr>
                <w:rFonts w:hint="eastAsia" w:ascii="方正仿宋" w:hAnsi="方正仿宋" w:eastAsia="方正仿宋" w:cs="方正仿宋"/>
                <w:spacing w:val="11"/>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10"/>
                <w:sz w:val="24"/>
                <w:szCs w:val="24"/>
                <w14:textOutline w14:w="3175" w14:cap="flat" w14:cmpd="sng">
                  <w14:solidFill>
                    <w14:srgbClr w14:val="000000"/>
                  </w14:solidFill>
                  <w14:prstDash w14:val="solid"/>
                  <w14:miter w14:val="0"/>
                </w14:textOutline>
              </w:rPr>
              <w:t>正本和副本)</w:t>
            </w:r>
          </w:p>
          <w:p>
            <w:pPr>
              <w:spacing w:line="390" w:lineRule="auto"/>
              <w:rPr>
                <w:rFonts w:hint="eastAsia" w:ascii="方正仿宋" w:hAnsi="方正仿宋" w:eastAsia="方正仿宋" w:cs="方正仿宋"/>
                <w:sz w:val="24"/>
                <w:szCs w:val="24"/>
              </w:rPr>
            </w:pPr>
          </w:p>
          <w:p>
            <w:pPr>
              <w:spacing w:before="99" w:line="220" w:lineRule="auto"/>
              <w:ind w:left="2885"/>
              <w:rPr>
                <w:rFonts w:hint="eastAsia" w:ascii="方正仿宋" w:hAnsi="方正仿宋" w:eastAsia="方正仿宋" w:cs="方正仿宋"/>
                <w:sz w:val="24"/>
                <w:szCs w:val="24"/>
              </w:rPr>
            </w:pPr>
            <w:r>
              <w:rPr>
                <w:rFonts w:hint="eastAsia" w:ascii="方正仿宋" w:hAnsi="方正仿宋" w:eastAsia="方正仿宋" w:cs="方正仿宋"/>
                <w:spacing w:val="15"/>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11"/>
                <w:sz w:val="24"/>
                <w:szCs w:val="24"/>
                <w14:textOutline w14:w="3175" w14:cap="flat" w14:cmpd="sng">
                  <w14:solidFill>
                    <w14:srgbClr w14:val="000000"/>
                  </w14:solidFill>
                  <w14:prstDash w14:val="solid"/>
                  <w14:miter w14:val="0"/>
                </w14:textOutline>
              </w:rPr>
              <w:t>************采购项目</w:t>
            </w:r>
          </w:p>
          <w:p>
            <w:pPr>
              <w:spacing w:before="1" w:line="236" w:lineRule="auto"/>
              <w:ind w:left="2759"/>
              <w:rPr>
                <w:rFonts w:hint="eastAsia" w:ascii="方正仿宋" w:hAnsi="方正仿宋" w:eastAsia="方正仿宋" w:cs="方正仿宋"/>
                <w:sz w:val="24"/>
                <w:szCs w:val="24"/>
              </w:rPr>
            </w:pPr>
            <w:r>
              <w:rPr>
                <w:rFonts w:hint="eastAsia" w:ascii="方正仿宋" w:hAnsi="方正仿宋" w:eastAsia="方正仿宋" w:cs="方正仿宋"/>
                <w:spacing w:val="20"/>
                <w:sz w:val="24"/>
                <w:szCs w:val="24"/>
                <w14:textOutline w14:w="3175" w14:cap="flat" w14:cmpd="sng">
                  <w14:solidFill>
                    <w14:srgbClr w14:val="000000"/>
                  </w14:solidFill>
                  <w14:prstDash w14:val="solid"/>
                  <w14:miter w14:val="0"/>
                </w14:textOutline>
              </w:rPr>
              <w:t>项</w:t>
            </w:r>
            <w:r>
              <w:rPr>
                <w:rFonts w:hint="eastAsia" w:ascii="方正仿宋" w:hAnsi="方正仿宋" w:eastAsia="方正仿宋" w:cs="方正仿宋"/>
                <w:spacing w:val="11"/>
                <w:sz w:val="24"/>
                <w:szCs w:val="24"/>
                <w14:textOutline w14:w="3175" w14:cap="flat" w14:cmpd="sng">
                  <w14:solidFill>
                    <w14:srgbClr w14:val="000000"/>
                  </w14:solidFill>
                  <w14:prstDash w14:val="solid"/>
                  <w14:miter w14:val="0"/>
                </w14:textOutline>
              </w:rPr>
              <w:t>目编号：************</w:t>
            </w:r>
          </w:p>
          <w:p>
            <w:pPr>
              <w:spacing w:line="286" w:lineRule="auto"/>
              <w:rPr>
                <w:rFonts w:hint="eastAsia" w:ascii="方正仿宋" w:hAnsi="方正仿宋" w:eastAsia="方正仿宋" w:cs="方正仿宋"/>
                <w:sz w:val="24"/>
                <w:szCs w:val="24"/>
              </w:rPr>
            </w:pPr>
          </w:p>
          <w:p>
            <w:pPr>
              <w:spacing w:line="286" w:lineRule="auto"/>
              <w:rPr>
                <w:rFonts w:hint="eastAsia" w:ascii="方正仿宋" w:hAnsi="方正仿宋" w:eastAsia="方正仿宋" w:cs="方正仿宋"/>
                <w:sz w:val="24"/>
                <w:szCs w:val="24"/>
              </w:rPr>
            </w:pPr>
          </w:p>
          <w:p>
            <w:pPr>
              <w:spacing w:line="286" w:lineRule="auto"/>
              <w:rPr>
                <w:rFonts w:hint="eastAsia" w:ascii="方正仿宋" w:hAnsi="方正仿宋" w:eastAsia="方正仿宋" w:cs="方正仿宋"/>
                <w:sz w:val="24"/>
                <w:szCs w:val="24"/>
              </w:rPr>
            </w:pPr>
          </w:p>
          <w:p>
            <w:pPr>
              <w:spacing w:line="286" w:lineRule="auto"/>
              <w:rPr>
                <w:rFonts w:hint="eastAsia" w:ascii="方正仿宋" w:hAnsi="方正仿宋" w:eastAsia="方正仿宋" w:cs="方正仿宋"/>
                <w:sz w:val="24"/>
                <w:szCs w:val="24"/>
              </w:rPr>
            </w:pPr>
          </w:p>
          <w:p>
            <w:pPr>
              <w:spacing w:before="202" w:line="186" w:lineRule="auto"/>
              <w:ind w:left="2995"/>
              <w:rPr>
                <w:rFonts w:hint="eastAsia" w:ascii="方正仿宋" w:hAnsi="方正仿宋" w:eastAsia="方正仿宋" w:cs="方正仿宋"/>
                <w:sz w:val="24"/>
                <w:szCs w:val="24"/>
              </w:rPr>
            </w:pPr>
            <w:r>
              <w:rPr>
                <w:rFonts w:hint="eastAsia" w:ascii="方正仿宋" w:hAnsi="方正仿宋" w:eastAsia="方正仿宋" w:cs="方正仿宋"/>
                <w:spacing w:val="47"/>
                <w:sz w:val="24"/>
                <w:szCs w:val="24"/>
                <w14:textOutline w14:w="6350" w14:cap="flat" w14:cmpd="sng">
                  <w14:solidFill>
                    <w14:srgbClr w14:val="000000"/>
                  </w14:solidFill>
                  <w14:prstDash w14:val="solid"/>
                  <w14:miter w14:val="0"/>
                </w14:textOutline>
              </w:rPr>
              <w:t>响</w:t>
            </w:r>
            <w:r>
              <w:rPr>
                <w:rFonts w:hint="eastAsia" w:ascii="方正仿宋" w:hAnsi="方正仿宋" w:eastAsia="方正仿宋" w:cs="方正仿宋"/>
                <w:spacing w:val="45"/>
                <w:sz w:val="24"/>
                <w:szCs w:val="24"/>
              </w:rPr>
              <w:t xml:space="preserve"> </w:t>
            </w:r>
            <w:r>
              <w:rPr>
                <w:rFonts w:hint="eastAsia" w:ascii="方正仿宋" w:hAnsi="方正仿宋" w:eastAsia="方正仿宋" w:cs="方正仿宋"/>
                <w:spacing w:val="45"/>
                <w:sz w:val="24"/>
                <w:szCs w:val="24"/>
                <w14:textOutline w14:w="6350" w14:cap="flat" w14:cmpd="sng">
                  <w14:solidFill>
                    <w14:srgbClr w14:val="000000"/>
                  </w14:solidFill>
                  <w14:prstDash w14:val="solid"/>
                  <w14:miter w14:val="0"/>
                </w14:textOutline>
              </w:rPr>
              <w:t>应</w:t>
            </w:r>
            <w:r>
              <w:rPr>
                <w:rFonts w:hint="eastAsia" w:ascii="方正仿宋" w:hAnsi="方正仿宋" w:eastAsia="方正仿宋" w:cs="方正仿宋"/>
                <w:spacing w:val="45"/>
                <w:sz w:val="24"/>
                <w:szCs w:val="24"/>
              </w:rPr>
              <w:t xml:space="preserve"> </w:t>
            </w:r>
            <w:r>
              <w:rPr>
                <w:rFonts w:hint="eastAsia" w:ascii="方正仿宋" w:hAnsi="方正仿宋" w:eastAsia="方正仿宋" w:cs="方正仿宋"/>
                <w:spacing w:val="45"/>
                <w:sz w:val="24"/>
                <w:szCs w:val="24"/>
                <w14:textOutline w14:w="6350" w14:cap="flat" w14:cmpd="sng">
                  <w14:solidFill>
                    <w14:srgbClr w14:val="000000"/>
                  </w14:solidFill>
                  <w14:prstDash w14:val="solid"/>
                  <w14:miter w14:val="0"/>
                </w14:textOutline>
              </w:rPr>
              <w:t>文</w:t>
            </w:r>
            <w:r>
              <w:rPr>
                <w:rFonts w:hint="eastAsia" w:ascii="方正仿宋" w:hAnsi="方正仿宋" w:eastAsia="方正仿宋" w:cs="方正仿宋"/>
                <w:spacing w:val="45"/>
                <w:sz w:val="24"/>
                <w:szCs w:val="24"/>
              </w:rPr>
              <w:t xml:space="preserve"> </w:t>
            </w:r>
            <w:r>
              <w:rPr>
                <w:rFonts w:hint="eastAsia" w:ascii="方正仿宋" w:hAnsi="方正仿宋" w:eastAsia="方正仿宋" w:cs="方正仿宋"/>
                <w:spacing w:val="45"/>
                <w:sz w:val="24"/>
                <w:szCs w:val="24"/>
                <w14:textOutline w14:w="6350" w14:cap="flat" w14:cmpd="sng">
                  <w14:solidFill>
                    <w14:srgbClr w14:val="000000"/>
                  </w14:solidFill>
                  <w14:prstDash w14:val="solid"/>
                  <w14:miter w14:val="0"/>
                </w14:textOutline>
              </w:rPr>
              <w:t>件</w:t>
            </w:r>
          </w:p>
          <w:p>
            <w:pPr>
              <w:spacing w:line="255" w:lineRule="auto"/>
              <w:rPr>
                <w:rFonts w:hint="eastAsia" w:ascii="方正仿宋" w:hAnsi="方正仿宋" w:eastAsia="方正仿宋" w:cs="方正仿宋"/>
                <w:sz w:val="24"/>
                <w:szCs w:val="24"/>
              </w:rPr>
            </w:pPr>
          </w:p>
          <w:p>
            <w:pPr>
              <w:spacing w:line="256" w:lineRule="auto"/>
              <w:rPr>
                <w:rFonts w:hint="eastAsia" w:ascii="方正仿宋" w:hAnsi="方正仿宋" w:eastAsia="方正仿宋" w:cs="方正仿宋"/>
                <w:sz w:val="24"/>
                <w:szCs w:val="24"/>
              </w:rPr>
            </w:pPr>
          </w:p>
          <w:p>
            <w:pPr>
              <w:spacing w:before="85" w:line="378" w:lineRule="auto"/>
              <w:ind w:left="1134"/>
              <w:rPr>
                <w:rFonts w:hint="eastAsia" w:ascii="方正仿宋" w:hAnsi="方正仿宋" w:eastAsia="方正仿宋" w:cs="方正仿宋"/>
                <w:sz w:val="24"/>
                <w:szCs w:val="24"/>
              </w:rPr>
            </w:pPr>
            <w:r>
              <w:rPr>
                <w:rFonts w:hint="eastAsia" w:ascii="方正仿宋" w:hAnsi="方正仿宋" w:eastAsia="方正仿宋" w:cs="方正仿宋"/>
                <w:spacing w:val="23"/>
                <w:sz w:val="24"/>
                <w:szCs w:val="24"/>
              </w:rPr>
              <w:t>供</w:t>
            </w:r>
            <w:r>
              <w:rPr>
                <w:rFonts w:hint="eastAsia" w:ascii="方正仿宋" w:hAnsi="方正仿宋" w:eastAsia="方正仿宋" w:cs="方正仿宋"/>
                <w:spacing w:val="19"/>
                <w:sz w:val="24"/>
                <w:szCs w:val="24"/>
              </w:rPr>
              <w:t xml:space="preserve"> 应 商：</w:t>
            </w:r>
            <w:r>
              <w:rPr>
                <w:rFonts w:hint="eastAsia" w:ascii="方正仿宋" w:hAnsi="方正仿宋" w:eastAsia="方正仿宋" w:cs="方正仿宋"/>
                <w:sz w:val="24"/>
                <w:szCs w:val="24"/>
                <w:u w:val="single" w:color="auto"/>
              </w:rPr>
              <w:t xml:space="preserve">                                                                       </w:t>
            </w:r>
          </w:p>
          <w:p>
            <w:pPr>
              <w:spacing w:before="1" w:line="232" w:lineRule="auto"/>
              <w:ind w:left="1135"/>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项</w:t>
            </w:r>
            <w:r>
              <w:rPr>
                <w:rFonts w:hint="eastAsia" w:ascii="方正仿宋" w:hAnsi="方正仿宋" w:eastAsia="方正仿宋" w:cs="方正仿宋"/>
                <w:spacing w:val="7"/>
                <w:sz w:val="24"/>
                <w:szCs w:val="24"/>
              </w:rPr>
              <w:t>目名称：</w:t>
            </w:r>
            <w:r>
              <w:rPr>
                <w:rFonts w:hint="eastAsia" w:ascii="方正仿宋" w:hAnsi="方正仿宋" w:eastAsia="方正仿宋" w:cs="方正仿宋"/>
                <w:sz w:val="24"/>
                <w:szCs w:val="24"/>
                <w:u w:val="single" w:color="auto"/>
              </w:rPr>
              <w:t xml:space="preserve">                                                                            </w:t>
            </w:r>
          </w:p>
          <w:p>
            <w:pPr>
              <w:spacing w:before="206" w:line="233" w:lineRule="auto"/>
              <w:ind w:left="1135"/>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项</w:t>
            </w:r>
            <w:r>
              <w:rPr>
                <w:rFonts w:hint="eastAsia" w:ascii="方正仿宋" w:hAnsi="方正仿宋" w:eastAsia="方正仿宋" w:cs="方正仿宋"/>
                <w:spacing w:val="7"/>
                <w:sz w:val="24"/>
                <w:szCs w:val="24"/>
              </w:rPr>
              <w:t>目编号：</w:t>
            </w:r>
            <w:r>
              <w:rPr>
                <w:rFonts w:hint="eastAsia" w:ascii="方正仿宋" w:hAnsi="方正仿宋" w:eastAsia="方正仿宋" w:cs="方正仿宋"/>
                <w:sz w:val="24"/>
                <w:szCs w:val="24"/>
                <w:u w:val="single" w:color="auto"/>
              </w:rPr>
              <w:t xml:space="preserve">                                                                         </w:t>
            </w:r>
          </w:p>
          <w:p>
            <w:pPr>
              <w:spacing w:before="207" w:line="235" w:lineRule="auto"/>
              <w:ind w:left="1136"/>
              <w:rPr>
                <w:rFonts w:hint="eastAsia" w:ascii="方正仿宋" w:hAnsi="方正仿宋" w:eastAsia="方正仿宋" w:cs="方正仿宋"/>
                <w:sz w:val="24"/>
                <w:szCs w:val="24"/>
              </w:rPr>
            </w:pPr>
            <w:r>
              <w:rPr>
                <w:rFonts w:hint="eastAsia" w:ascii="方正仿宋" w:hAnsi="方正仿宋" w:eastAsia="方正仿宋" w:cs="方正仿宋"/>
                <w:spacing w:val="21"/>
                <w:sz w:val="24"/>
                <w:szCs w:val="24"/>
              </w:rPr>
              <w:t>联</w:t>
            </w:r>
            <w:r>
              <w:rPr>
                <w:rFonts w:hint="eastAsia" w:ascii="方正仿宋" w:hAnsi="方正仿宋" w:eastAsia="方正仿宋" w:cs="方正仿宋"/>
                <w:spacing w:val="19"/>
                <w:sz w:val="24"/>
                <w:szCs w:val="24"/>
              </w:rPr>
              <w:t xml:space="preserve"> 系 人：</w:t>
            </w:r>
            <w:r>
              <w:rPr>
                <w:rFonts w:hint="eastAsia" w:ascii="方正仿宋" w:hAnsi="方正仿宋" w:eastAsia="方正仿宋" w:cs="方正仿宋"/>
                <w:sz w:val="24"/>
                <w:szCs w:val="24"/>
                <w:u w:val="single" w:color="auto"/>
              </w:rPr>
              <w:t xml:space="preserve">                                                                         </w:t>
            </w:r>
          </w:p>
          <w:p>
            <w:pPr>
              <w:spacing w:before="204" w:line="235" w:lineRule="auto"/>
              <w:ind w:left="1146"/>
              <w:rPr>
                <w:rFonts w:hint="eastAsia" w:ascii="方正仿宋" w:hAnsi="方正仿宋" w:eastAsia="方正仿宋" w:cs="方正仿宋"/>
                <w:sz w:val="24"/>
                <w:szCs w:val="24"/>
              </w:rPr>
            </w:pPr>
            <w:r>
              <w:rPr>
                <w:rFonts w:hint="eastAsia" w:ascii="方正仿宋" w:hAnsi="方正仿宋" w:eastAsia="方正仿宋" w:cs="方正仿宋"/>
                <w:spacing w:val="1"/>
                <w:sz w:val="24"/>
                <w:szCs w:val="24"/>
              </w:rPr>
              <w:t>电       话：</w:t>
            </w:r>
            <w:r>
              <w:rPr>
                <w:rFonts w:hint="eastAsia" w:ascii="方正仿宋" w:hAnsi="方正仿宋" w:eastAsia="方正仿宋" w:cs="方正仿宋"/>
                <w:sz w:val="24"/>
                <w:szCs w:val="24"/>
                <w:u w:val="single" w:color="auto"/>
              </w:rPr>
              <w:t xml:space="preserve">                                                                         </w:t>
            </w:r>
          </w:p>
          <w:p>
            <w:pPr>
              <w:spacing w:line="257" w:lineRule="auto"/>
              <w:rPr>
                <w:rFonts w:hint="eastAsia" w:ascii="方正仿宋" w:hAnsi="方正仿宋" w:eastAsia="方正仿宋" w:cs="方正仿宋"/>
                <w:sz w:val="24"/>
                <w:szCs w:val="24"/>
              </w:rPr>
            </w:pPr>
          </w:p>
          <w:p>
            <w:pPr>
              <w:spacing w:line="257" w:lineRule="auto"/>
              <w:rPr>
                <w:rFonts w:hint="eastAsia" w:ascii="方正仿宋" w:hAnsi="方正仿宋" w:eastAsia="方正仿宋" w:cs="方正仿宋"/>
                <w:sz w:val="24"/>
                <w:szCs w:val="24"/>
              </w:rPr>
            </w:pPr>
          </w:p>
          <w:p>
            <w:pPr>
              <w:spacing w:line="257" w:lineRule="auto"/>
              <w:rPr>
                <w:rFonts w:hint="eastAsia" w:ascii="方正仿宋" w:hAnsi="方正仿宋" w:eastAsia="方正仿宋" w:cs="方正仿宋"/>
                <w:sz w:val="24"/>
                <w:szCs w:val="24"/>
              </w:rPr>
            </w:pPr>
          </w:p>
          <w:p>
            <w:pPr>
              <w:spacing w:line="257" w:lineRule="auto"/>
              <w:rPr>
                <w:rFonts w:hint="eastAsia" w:ascii="方正仿宋" w:hAnsi="方正仿宋" w:eastAsia="方正仿宋" w:cs="方正仿宋"/>
                <w:sz w:val="24"/>
                <w:szCs w:val="24"/>
              </w:rPr>
            </w:pPr>
          </w:p>
          <w:p>
            <w:pPr>
              <w:spacing w:line="257" w:lineRule="auto"/>
              <w:rPr>
                <w:rFonts w:hint="eastAsia" w:ascii="方正仿宋" w:hAnsi="方正仿宋" w:eastAsia="方正仿宋" w:cs="方正仿宋"/>
                <w:sz w:val="24"/>
                <w:szCs w:val="24"/>
              </w:rPr>
            </w:pPr>
          </w:p>
          <w:p>
            <w:pPr>
              <w:spacing w:line="258" w:lineRule="auto"/>
              <w:rPr>
                <w:rFonts w:hint="eastAsia" w:ascii="方正仿宋" w:hAnsi="方正仿宋" w:eastAsia="方正仿宋" w:cs="方正仿宋"/>
                <w:sz w:val="24"/>
                <w:szCs w:val="24"/>
              </w:rPr>
            </w:pPr>
          </w:p>
          <w:p>
            <w:pPr>
              <w:spacing w:line="258" w:lineRule="auto"/>
              <w:rPr>
                <w:rFonts w:hint="eastAsia" w:ascii="方正仿宋" w:hAnsi="方正仿宋" w:eastAsia="方正仿宋" w:cs="方正仿宋"/>
                <w:sz w:val="24"/>
                <w:szCs w:val="24"/>
              </w:rPr>
            </w:pPr>
          </w:p>
          <w:p>
            <w:pPr>
              <w:spacing w:before="86" w:line="238" w:lineRule="auto"/>
              <w:ind w:left="2504"/>
              <w:rPr>
                <w:rFonts w:hint="eastAsia" w:ascii="方正仿宋" w:hAnsi="方正仿宋" w:eastAsia="方正仿宋" w:cs="方正仿宋"/>
                <w:sz w:val="24"/>
                <w:szCs w:val="24"/>
              </w:rPr>
            </w:pPr>
            <w:r>
              <w:rPr>
                <w:rFonts w:hint="eastAsia" w:ascii="方正仿宋" w:hAnsi="方正仿宋" w:eastAsia="方正仿宋" w:cs="方正仿宋"/>
                <w:spacing w:val="18"/>
                <w:sz w:val="24"/>
                <w:szCs w:val="24"/>
              </w:rPr>
              <w:t>在</w:t>
            </w:r>
            <w:r>
              <w:rPr>
                <w:rFonts w:hint="eastAsia" w:ascii="方正仿宋" w:hAnsi="方正仿宋" w:eastAsia="方正仿宋" w:cs="方正仿宋"/>
                <w:spacing w:val="13"/>
                <w:sz w:val="24"/>
                <w:szCs w:val="24"/>
              </w:rPr>
              <w:t xml:space="preserve"> </w:t>
            </w:r>
            <w:r>
              <w:rPr>
                <w:rFonts w:hint="eastAsia" w:ascii="方正仿宋" w:hAnsi="方正仿宋" w:eastAsia="方正仿宋" w:cs="方正仿宋"/>
                <w:spacing w:val="9"/>
                <w:sz w:val="24"/>
                <w:szCs w:val="24"/>
              </w:rPr>
              <w:t>202*年*月*日*午*：*之前不得启封</w:t>
            </w:r>
          </w:p>
        </w:tc>
      </w:tr>
    </w:tbl>
    <w:p>
      <w:pPr>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sectPr>
          <w:headerReference r:id="rId50" w:type="default"/>
          <w:footerReference r:id="rId51" w:type="default"/>
          <w:pgSz w:w="11907" w:h="16840"/>
          <w:pgMar w:top="1440" w:right="1800" w:bottom="1440" w:left="1800" w:header="0" w:footer="814" w:gutter="0"/>
          <w:pgNumType w:fmt="decimal"/>
          <w:cols w:space="720" w:num="1"/>
        </w:sectPr>
      </w:pPr>
    </w:p>
    <w:p>
      <w:pPr>
        <w:spacing w:before="220" w:line="186" w:lineRule="auto"/>
        <w:ind w:left="2187"/>
        <w:outlineLvl w:val="0"/>
        <w:rPr>
          <w:rFonts w:hint="eastAsia" w:ascii="方正仿宋" w:hAnsi="方正仿宋" w:eastAsia="方正仿宋" w:cs="方正仿宋"/>
          <w:spacing w:val="46"/>
          <w:sz w:val="24"/>
          <w:szCs w:val="24"/>
          <w14:textOutline w14:w="6350" w14:cap="flat" w14:cmpd="sng">
            <w14:solidFill>
              <w14:srgbClr w14:val="000000"/>
            </w14:solidFill>
            <w14:prstDash w14:val="solid"/>
            <w14:miter w14:val="0"/>
          </w14:textOutline>
        </w:rPr>
      </w:pPr>
    </w:p>
    <w:p>
      <w:pPr>
        <w:spacing w:before="220" w:line="186" w:lineRule="auto"/>
        <w:ind w:left="2187"/>
        <w:outlineLvl w:val="0"/>
        <w:rPr>
          <w:rFonts w:hint="eastAsia" w:ascii="方正仿宋" w:hAnsi="方正仿宋" w:eastAsia="方正仿宋" w:cs="方正仿宋"/>
          <w:sz w:val="24"/>
          <w:szCs w:val="24"/>
        </w:rPr>
      </w:pPr>
      <w:r>
        <w:rPr>
          <w:rFonts w:hint="eastAsia" w:ascii="方正仿宋" w:hAnsi="方正仿宋" w:eastAsia="方正仿宋" w:cs="方正仿宋"/>
          <w:sz w:val="28"/>
          <w:szCs w:val="28"/>
        </w:rPr>
        <w:pict>
          <v:shape id="_x0000_s1074" o:spid="_x0000_s1074" style="position:absolute;left:0pt;margin-left:90.7pt;margin-top:79.25pt;height:1pt;width:413.95pt;mso-position-horizontal-relative:page;mso-position-vertical-relative:page;z-index:251689984;mso-width-relative:page;mso-height-relative:page;" fillcolor="#000000" filled="t" stroked="f" coordsize="8279,20" o:allowincell="f" path="m0,0l8278,0,8278,19,0,19,0,0xe">
            <v:path/>
            <v:fill on="t" focussize="0,0"/>
            <v:stroke on="f"/>
            <v:imagedata o:title=""/>
            <o:lock v:ext="edit"/>
          </v:shape>
        </w:pict>
      </w:r>
      <w:bookmarkStart w:id="56" w:name="_bookmark36"/>
      <w:bookmarkEnd w:id="56"/>
      <w:r>
        <w:rPr>
          <w:rFonts w:hint="eastAsia" w:ascii="方正仿宋" w:hAnsi="方正仿宋" w:eastAsia="方正仿宋" w:cs="方正仿宋"/>
          <w:spacing w:val="46"/>
          <w:sz w:val="28"/>
          <w:szCs w:val="28"/>
          <w14:textOutline w14:w="6350" w14:cap="flat" w14:cmpd="sng">
            <w14:solidFill>
              <w14:srgbClr w14:val="000000"/>
            </w14:solidFill>
            <w14:prstDash w14:val="solid"/>
            <w14:miter w14:val="0"/>
          </w14:textOutline>
        </w:rPr>
        <w:t>第</w:t>
      </w:r>
      <w:r>
        <w:rPr>
          <w:rFonts w:hint="eastAsia" w:ascii="方正仿宋" w:hAnsi="方正仿宋" w:eastAsia="方正仿宋" w:cs="方正仿宋"/>
          <w:spacing w:val="41"/>
          <w:sz w:val="28"/>
          <w:szCs w:val="28"/>
          <w14:textOutline w14:w="6350" w14:cap="flat" w14:cmpd="sng">
            <w14:solidFill>
              <w14:srgbClr w14:val="000000"/>
            </w14:solidFill>
            <w14:prstDash w14:val="solid"/>
            <w14:miter w14:val="0"/>
          </w14:textOutline>
        </w:rPr>
        <w:t>七章</w:t>
      </w:r>
      <w:r>
        <w:rPr>
          <w:rFonts w:hint="eastAsia" w:ascii="方正仿宋" w:hAnsi="方正仿宋" w:eastAsia="方正仿宋" w:cs="方正仿宋"/>
          <w:spacing w:val="41"/>
          <w:sz w:val="28"/>
          <w:szCs w:val="28"/>
        </w:rPr>
        <w:t xml:space="preserve"> </w:t>
      </w:r>
      <w:r>
        <w:rPr>
          <w:rFonts w:hint="eastAsia" w:ascii="方正仿宋" w:hAnsi="方正仿宋" w:eastAsia="方正仿宋" w:cs="方正仿宋"/>
          <w:spacing w:val="41"/>
          <w:sz w:val="28"/>
          <w:szCs w:val="28"/>
          <w14:textOutline w14:w="6350" w14:cap="flat" w14:cmpd="sng">
            <w14:solidFill>
              <w14:srgbClr w14:val="000000"/>
            </w14:solidFill>
            <w14:prstDash w14:val="solid"/>
            <w14:miter w14:val="0"/>
          </w14:textOutline>
        </w:rPr>
        <w:t>采</w:t>
      </w:r>
      <w:r>
        <w:rPr>
          <w:rFonts w:hint="eastAsia" w:ascii="方正仿宋" w:hAnsi="方正仿宋" w:eastAsia="方正仿宋" w:cs="方正仿宋"/>
          <w:spacing w:val="41"/>
          <w:sz w:val="28"/>
          <w:szCs w:val="28"/>
        </w:rPr>
        <w:t xml:space="preserve"> </w:t>
      </w:r>
      <w:r>
        <w:rPr>
          <w:rFonts w:hint="eastAsia" w:ascii="方正仿宋" w:hAnsi="方正仿宋" w:eastAsia="方正仿宋" w:cs="方正仿宋"/>
          <w:spacing w:val="41"/>
          <w:sz w:val="28"/>
          <w:szCs w:val="28"/>
          <w14:textOutline w14:w="6350" w14:cap="flat" w14:cmpd="sng">
            <w14:solidFill>
              <w14:srgbClr w14:val="000000"/>
            </w14:solidFill>
            <w14:prstDash w14:val="solid"/>
            <w14:miter w14:val="0"/>
          </w14:textOutline>
        </w:rPr>
        <w:t>购</w:t>
      </w:r>
      <w:r>
        <w:rPr>
          <w:rFonts w:hint="eastAsia" w:ascii="方正仿宋" w:hAnsi="方正仿宋" w:eastAsia="方正仿宋" w:cs="方正仿宋"/>
          <w:spacing w:val="41"/>
          <w:sz w:val="28"/>
          <w:szCs w:val="28"/>
        </w:rPr>
        <w:t xml:space="preserve"> </w:t>
      </w:r>
      <w:r>
        <w:rPr>
          <w:rFonts w:hint="eastAsia" w:ascii="方正仿宋" w:hAnsi="方正仿宋" w:eastAsia="方正仿宋" w:cs="方正仿宋"/>
          <w:spacing w:val="41"/>
          <w:sz w:val="28"/>
          <w:szCs w:val="28"/>
          <w14:textOutline w14:w="6350" w14:cap="flat" w14:cmpd="sng">
            <w14:solidFill>
              <w14:srgbClr w14:val="000000"/>
            </w14:solidFill>
            <w14:prstDash w14:val="solid"/>
            <w14:miter w14:val="0"/>
          </w14:textOutline>
        </w:rPr>
        <w:t>合</w:t>
      </w:r>
      <w:r>
        <w:rPr>
          <w:rFonts w:hint="eastAsia" w:ascii="方正仿宋" w:hAnsi="方正仿宋" w:eastAsia="方正仿宋" w:cs="方正仿宋"/>
          <w:spacing w:val="41"/>
          <w:sz w:val="28"/>
          <w:szCs w:val="28"/>
        </w:rPr>
        <w:t xml:space="preserve"> </w:t>
      </w:r>
      <w:r>
        <w:rPr>
          <w:rFonts w:hint="eastAsia" w:ascii="方正仿宋" w:hAnsi="方正仿宋" w:eastAsia="方正仿宋" w:cs="方正仿宋"/>
          <w:spacing w:val="41"/>
          <w:sz w:val="28"/>
          <w:szCs w:val="28"/>
          <w14:textOutline w14:w="6350" w14:cap="flat" w14:cmpd="sng">
            <w14:solidFill>
              <w14:srgbClr w14:val="000000"/>
            </w14:solidFill>
            <w14:prstDash w14:val="solid"/>
            <w14:miter w14:val="0"/>
          </w14:textOutline>
        </w:rPr>
        <w:t>同</w:t>
      </w:r>
    </w:p>
    <w:p>
      <w:pPr>
        <w:spacing w:before="54" w:line="234" w:lineRule="auto"/>
        <w:ind w:left="31"/>
        <w:rPr>
          <w:rFonts w:hint="eastAsia" w:ascii="方正仿宋" w:hAnsi="方正仿宋" w:eastAsia="方正仿宋" w:cs="方正仿宋"/>
          <w:sz w:val="24"/>
          <w:szCs w:val="24"/>
        </w:rPr>
      </w:pPr>
      <w:r>
        <w:rPr>
          <w:rFonts w:hint="eastAsia" w:ascii="方正仿宋" w:hAnsi="方正仿宋" w:eastAsia="方正仿宋" w:cs="方正仿宋"/>
          <w:spacing w:val="8"/>
          <w:sz w:val="24"/>
          <w:szCs w:val="24"/>
        </w:rPr>
        <w:t>合</w:t>
      </w:r>
      <w:r>
        <w:rPr>
          <w:rFonts w:hint="eastAsia" w:ascii="方正仿宋" w:hAnsi="方正仿宋" w:eastAsia="方正仿宋" w:cs="方正仿宋"/>
          <w:spacing w:val="7"/>
          <w:sz w:val="24"/>
          <w:szCs w:val="24"/>
        </w:rPr>
        <w:t>同编号：</w:t>
      </w:r>
    </w:p>
    <w:p>
      <w:pPr>
        <w:rPr>
          <w:rFonts w:hint="eastAsia" w:ascii="方正仿宋" w:hAnsi="方正仿宋" w:eastAsia="方正仿宋" w:cs="方正仿宋"/>
          <w:sz w:val="24"/>
          <w:szCs w:val="24"/>
        </w:rPr>
      </w:pPr>
    </w:p>
    <w:p>
      <w:pPr>
        <w:rPr>
          <w:rFonts w:hint="eastAsia" w:ascii="方正仿宋" w:hAnsi="方正仿宋" w:eastAsia="方正仿宋" w:cs="方正仿宋"/>
          <w:sz w:val="24"/>
          <w:szCs w:val="24"/>
        </w:rPr>
      </w:pPr>
    </w:p>
    <w:p>
      <w:pPr>
        <w:spacing w:before="99" w:line="189" w:lineRule="auto"/>
        <w:ind w:left="2968"/>
        <w:rPr>
          <w:rFonts w:hint="eastAsia" w:ascii="方正仿宋" w:hAnsi="方正仿宋" w:eastAsia="方正仿宋" w:cs="方正仿宋"/>
          <w:sz w:val="24"/>
          <w:szCs w:val="24"/>
        </w:rPr>
      </w:pPr>
      <w:r>
        <w:rPr>
          <w:rFonts w:hint="eastAsia" w:ascii="方正仿宋" w:hAnsi="方正仿宋" w:eastAsia="方正仿宋" w:cs="方正仿宋"/>
          <w:spacing w:val="16"/>
          <w:sz w:val="24"/>
          <w:szCs w:val="24"/>
          <w14:textOutline w14:w="3175" w14:cap="flat" w14:cmpd="sng">
            <w14:solidFill>
              <w14:srgbClr w14:val="000000"/>
            </w14:solidFill>
            <w14:prstDash w14:val="solid"/>
            <w14:miter w14:val="0"/>
          </w14:textOutline>
        </w:rPr>
        <w:t>政</w:t>
      </w:r>
      <w:r>
        <w:rPr>
          <w:rFonts w:hint="eastAsia" w:ascii="方正仿宋" w:hAnsi="方正仿宋" w:eastAsia="方正仿宋" w:cs="方正仿宋"/>
          <w:spacing w:val="9"/>
          <w:sz w:val="24"/>
          <w:szCs w:val="24"/>
          <w14:textOutline w14:w="3175" w14:cap="flat" w14:cmpd="sng">
            <w14:solidFill>
              <w14:srgbClr w14:val="000000"/>
            </w14:solidFill>
            <w14:prstDash w14:val="solid"/>
            <w14:miter w14:val="0"/>
          </w14:textOutline>
        </w:rPr>
        <w:t>府采购合同参考范本</w:t>
      </w:r>
    </w:p>
    <w:p>
      <w:pPr>
        <w:tabs>
          <w:tab w:val="left" w:pos="3717"/>
        </w:tabs>
        <w:spacing w:before="140" w:line="233" w:lineRule="auto"/>
        <w:ind w:left="3603"/>
        <w:rPr>
          <w:rFonts w:hint="eastAsia" w:ascii="方正仿宋" w:hAnsi="方正仿宋" w:eastAsia="方正仿宋" w:cs="方正仿宋"/>
          <w:sz w:val="24"/>
          <w:szCs w:val="24"/>
        </w:rPr>
      </w:pPr>
      <w:r>
        <w:rPr>
          <w:rFonts w:hint="eastAsia" w:ascii="方正仿宋" w:hAnsi="方正仿宋" w:eastAsia="方正仿宋" w:cs="方正仿宋"/>
          <w:b/>
          <w:bCs/>
          <w:sz w:val="24"/>
          <w:szCs w:val="24"/>
        </w:rPr>
        <w:tab/>
      </w:r>
      <w:r>
        <w:rPr>
          <w:rFonts w:hint="eastAsia" w:ascii="方正仿宋" w:hAnsi="方正仿宋" w:eastAsia="方正仿宋" w:cs="方正仿宋"/>
          <w:spacing w:val="11"/>
          <w:sz w:val="24"/>
          <w:szCs w:val="24"/>
          <w14:textOutline w14:w="3175" w14:cap="flat" w14:cmpd="sng">
            <w14:solidFill>
              <w14:srgbClr w14:val="000000"/>
            </w14:solidFill>
            <w14:prstDash w14:val="solid"/>
            <w14:miter w14:val="0"/>
          </w14:textOutline>
        </w:rPr>
        <w:t>(</w:t>
      </w:r>
      <w:r>
        <w:rPr>
          <w:rFonts w:hint="eastAsia" w:ascii="方正仿宋" w:hAnsi="方正仿宋" w:eastAsia="方正仿宋" w:cs="方正仿宋"/>
          <w:spacing w:val="10"/>
          <w:sz w:val="24"/>
          <w:szCs w:val="24"/>
          <w:lang w:val="en-US" w:eastAsia="zh-CN"/>
          <w14:textOutline w14:w="3175" w14:cap="flat" w14:cmpd="sng">
            <w14:solidFill>
              <w14:srgbClr w14:val="000000"/>
            </w14:solidFill>
            <w14:prstDash w14:val="solid"/>
            <w14:miter w14:val="0"/>
          </w14:textOutline>
        </w:rPr>
        <w:t>服务</w:t>
      </w:r>
      <w:r>
        <w:rPr>
          <w:rFonts w:hint="eastAsia" w:ascii="方正仿宋" w:hAnsi="方正仿宋" w:eastAsia="方正仿宋" w:cs="方正仿宋"/>
          <w:spacing w:val="10"/>
          <w:sz w:val="24"/>
          <w:szCs w:val="24"/>
          <w14:textOutline w14:w="3175" w14:cap="flat" w14:cmpd="sng">
            <w14:solidFill>
              <w14:srgbClr w14:val="000000"/>
            </w14:solidFill>
            <w14:prstDash w14:val="solid"/>
            <w14:miter w14:val="0"/>
          </w14:textOutline>
        </w:rPr>
        <w:t>类)</w:t>
      </w:r>
    </w:p>
    <w:p>
      <w:pPr>
        <w:spacing w:line="257" w:lineRule="auto"/>
        <w:rPr>
          <w:rFonts w:hint="eastAsia" w:ascii="方正仿宋" w:hAnsi="方正仿宋" w:eastAsia="方正仿宋" w:cs="方正仿宋"/>
          <w:sz w:val="24"/>
          <w:szCs w:val="24"/>
        </w:rPr>
      </w:pPr>
    </w:p>
    <w:p>
      <w:pPr>
        <w:spacing w:line="258" w:lineRule="auto"/>
        <w:rPr>
          <w:rFonts w:hint="eastAsia" w:ascii="方正仿宋" w:hAnsi="方正仿宋" w:eastAsia="方正仿宋" w:cs="方正仿宋"/>
          <w:sz w:val="24"/>
          <w:szCs w:val="24"/>
        </w:rPr>
      </w:pPr>
    </w:p>
    <w:p>
      <w:pPr>
        <w:spacing w:line="258" w:lineRule="auto"/>
        <w:rPr>
          <w:rFonts w:hint="eastAsia" w:ascii="方正仿宋" w:hAnsi="方正仿宋" w:eastAsia="方正仿宋" w:cs="方正仿宋"/>
          <w:sz w:val="24"/>
          <w:szCs w:val="24"/>
        </w:rPr>
      </w:pPr>
    </w:p>
    <w:p>
      <w:pPr>
        <w:spacing w:before="98" w:line="189" w:lineRule="auto"/>
        <w:ind w:left="3266"/>
        <w:rPr>
          <w:rFonts w:hint="eastAsia" w:ascii="方正仿宋" w:hAnsi="方正仿宋" w:eastAsia="方正仿宋" w:cs="方正仿宋"/>
          <w:sz w:val="24"/>
          <w:szCs w:val="24"/>
        </w:rPr>
      </w:pPr>
      <w:r>
        <w:rPr>
          <w:rFonts w:hint="eastAsia" w:ascii="方正仿宋" w:hAnsi="方正仿宋" w:eastAsia="方正仿宋" w:cs="方正仿宋"/>
          <w:spacing w:val="15"/>
          <w:sz w:val="24"/>
          <w:szCs w:val="24"/>
          <w14:textOutline w14:w="3175" w14:cap="flat" w14:cmpd="sng">
            <w14:solidFill>
              <w14:srgbClr w14:val="000000"/>
            </w14:solidFill>
            <w14:prstDash w14:val="solid"/>
            <w14:miter w14:val="0"/>
          </w14:textOutline>
        </w:rPr>
        <w:t>第一部分</w:t>
      </w:r>
      <w:r>
        <w:rPr>
          <w:rFonts w:hint="eastAsia" w:ascii="方正仿宋" w:hAnsi="方正仿宋" w:eastAsia="方正仿宋" w:cs="方正仿宋"/>
          <w:spacing w:val="15"/>
          <w:sz w:val="24"/>
          <w:szCs w:val="24"/>
        </w:rPr>
        <w:t xml:space="preserve"> </w:t>
      </w:r>
      <w:r>
        <w:rPr>
          <w:rFonts w:hint="eastAsia" w:ascii="方正仿宋" w:hAnsi="方正仿宋" w:eastAsia="方正仿宋" w:cs="方正仿宋"/>
          <w:spacing w:val="15"/>
          <w:sz w:val="24"/>
          <w:szCs w:val="24"/>
          <w14:textOutline w14:w="3175" w14:cap="flat" w14:cmpd="sng">
            <w14:solidFill>
              <w14:srgbClr w14:val="000000"/>
            </w14:solidFill>
            <w14:prstDash w14:val="solid"/>
            <w14:miter w14:val="0"/>
          </w14:textOutline>
        </w:rPr>
        <w:t>合同书</w:t>
      </w:r>
    </w:p>
    <w:p>
      <w:pPr>
        <w:spacing w:line="435" w:lineRule="auto"/>
        <w:rPr>
          <w:rFonts w:hint="eastAsia" w:ascii="方正仿宋" w:hAnsi="方正仿宋" w:eastAsia="方正仿宋" w:cs="方正仿宋"/>
          <w:sz w:val="24"/>
          <w:szCs w:val="24"/>
        </w:rPr>
      </w:pPr>
    </w:p>
    <w:p>
      <w:pPr>
        <w:spacing w:before="100" w:line="233" w:lineRule="auto"/>
        <w:ind w:left="990"/>
        <w:rPr>
          <w:rFonts w:hint="eastAsia" w:ascii="方正仿宋" w:hAnsi="方正仿宋" w:eastAsia="方正仿宋" w:cs="方正仿宋"/>
          <w:sz w:val="24"/>
          <w:szCs w:val="24"/>
        </w:rPr>
      </w:pPr>
      <w:r>
        <w:rPr>
          <w:rFonts w:hint="eastAsia" w:ascii="方正仿宋" w:hAnsi="方正仿宋" w:eastAsia="方正仿宋" w:cs="方正仿宋"/>
          <w:spacing w:val="10"/>
          <w:sz w:val="24"/>
          <w:szCs w:val="24"/>
        </w:rPr>
        <w:t>项</w:t>
      </w:r>
      <w:r>
        <w:rPr>
          <w:rFonts w:hint="eastAsia" w:ascii="方正仿宋" w:hAnsi="方正仿宋" w:eastAsia="方正仿宋" w:cs="方正仿宋"/>
          <w:spacing w:val="7"/>
          <w:sz w:val="24"/>
          <w:szCs w:val="24"/>
        </w:rPr>
        <w:t>目名称：</w:t>
      </w:r>
      <w:r>
        <w:rPr>
          <w:rFonts w:hint="eastAsia" w:ascii="方正仿宋" w:hAnsi="方正仿宋" w:eastAsia="方正仿宋" w:cs="方正仿宋"/>
          <w:sz w:val="24"/>
          <w:szCs w:val="24"/>
          <w:u w:val="single" w:color="auto"/>
        </w:rPr>
        <w:t xml:space="preserve">                                                                </w:t>
      </w:r>
    </w:p>
    <w:p>
      <w:pPr>
        <w:spacing w:line="262" w:lineRule="auto"/>
        <w:rPr>
          <w:rFonts w:hint="eastAsia" w:ascii="方正仿宋" w:hAnsi="方正仿宋" w:eastAsia="方正仿宋" w:cs="方正仿宋"/>
          <w:sz w:val="24"/>
          <w:szCs w:val="24"/>
        </w:rPr>
      </w:pPr>
    </w:p>
    <w:p>
      <w:pPr>
        <w:spacing w:line="262" w:lineRule="auto"/>
        <w:rPr>
          <w:rFonts w:hint="eastAsia" w:ascii="方正仿宋" w:hAnsi="方正仿宋" w:eastAsia="方正仿宋" w:cs="方正仿宋"/>
          <w:sz w:val="24"/>
          <w:szCs w:val="24"/>
        </w:rPr>
      </w:pPr>
    </w:p>
    <w:p>
      <w:pPr>
        <w:spacing w:line="262" w:lineRule="auto"/>
        <w:rPr>
          <w:rFonts w:hint="eastAsia" w:ascii="方正仿宋" w:hAnsi="方正仿宋" w:eastAsia="方正仿宋" w:cs="方正仿宋"/>
          <w:sz w:val="24"/>
          <w:szCs w:val="24"/>
        </w:rPr>
      </w:pPr>
    </w:p>
    <w:p>
      <w:pPr>
        <w:spacing w:line="262" w:lineRule="auto"/>
        <w:rPr>
          <w:rFonts w:hint="eastAsia" w:ascii="方正仿宋" w:hAnsi="方正仿宋" w:eastAsia="方正仿宋" w:cs="方正仿宋"/>
          <w:sz w:val="24"/>
          <w:szCs w:val="24"/>
        </w:rPr>
      </w:pPr>
    </w:p>
    <w:p>
      <w:pPr>
        <w:spacing w:line="262" w:lineRule="auto"/>
        <w:rPr>
          <w:rFonts w:hint="eastAsia" w:ascii="方正仿宋" w:hAnsi="方正仿宋" w:eastAsia="方正仿宋" w:cs="方正仿宋"/>
          <w:sz w:val="24"/>
          <w:szCs w:val="24"/>
        </w:rPr>
      </w:pPr>
    </w:p>
    <w:p>
      <w:pPr>
        <w:spacing w:before="99" w:line="234" w:lineRule="auto"/>
        <w:ind w:left="1015"/>
        <w:rPr>
          <w:rFonts w:hint="eastAsia" w:ascii="方正仿宋" w:hAnsi="方正仿宋" w:eastAsia="方正仿宋" w:cs="方正仿宋"/>
          <w:sz w:val="24"/>
          <w:szCs w:val="24"/>
        </w:rPr>
      </w:pPr>
      <w:r>
        <w:rPr>
          <w:rFonts w:hint="eastAsia" w:ascii="方正仿宋" w:hAnsi="方正仿宋" w:eastAsia="方正仿宋" w:cs="方正仿宋"/>
          <w:spacing w:val="-3"/>
          <w:sz w:val="24"/>
          <w:szCs w:val="24"/>
        </w:rPr>
        <w:t>甲</w:t>
      </w:r>
      <w:r>
        <w:rPr>
          <w:rFonts w:hint="eastAsia" w:ascii="方正仿宋" w:hAnsi="方正仿宋" w:eastAsia="方正仿宋" w:cs="方正仿宋"/>
          <w:spacing w:val="-2"/>
          <w:sz w:val="24"/>
          <w:szCs w:val="24"/>
        </w:rPr>
        <w:t>方：</w:t>
      </w:r>
      <w:r>
        <w:rPr>
          <w:rFonts w:hint="eastAsia" w:ascii="方正仿宋" w:hAnsi="方正仿宋" w:eastAsia="方正仿宋" w:cs="方正仿宋"/>
          <w:sz w:val="24"/>
          <w:szCs w:val="24"/>
          <w:u w:val="single" w:color="auto"/>
        </w:rPr>
        <w:t xml:space="preserve">                                                                       </w:t>
      </w:r>
    </w:p>
    <w:p>
      <w:pPr>
        <w:spacing w:line="473" w:lineRule="auto"/>
        <w:rPr>
          <w:rFonts w:hint="eastAsia" w:ascii="方正仿宋" w:hAnsi="方正仿宋" w:eastAsia="方正仿宋" w:cs="方正仿宋"/>
          <w:sz w:val="24"/>
          <w:szCs w:val="24"/>
        </w:rPr>
      </w:pPr>
    </w:p>
    <w:p>
      <w:pPr>
        <w:spacing w:before="99" w:line="234" w:lineRule="auto"/>
        <w:ind w:left="1004"/>
        <w:rPr>
          <w:rFonts w:hint="eastAsia" w:ascii="方正仿宋" w:hAnsi="方正仿宋" w:eastAsia="方正仿宋" w:cs="方正仿宋"/>
          <w:sz w:val="24"/>
          <w:szCs w:val="24"/>
        </w:rPr>
      </w:pPr>
      <w:r>
        <w:rPr>
          <w:rFonts w:hint="eastAsia" w:ascii="方正仿宋" w:hAnsi="方正仿宋" w:eastAsia="方正仿宋" w:cs="方正仿宋"/>
          <w:spacing w:val="1"/>
          <w:sz w:val="24"/>
          <w:szCs w:val="24"/>
        </w:rPr>
        <w:t>乙方：</w:t>
      </w:r>
      <w:r>
        <w:rPr>
          <w:rFonts w:hint="eastAsia" w:ascii="方正仿宋" w:hAnsi="方正仿宋" w:eastAsia="方正仿宋" w:cs="方正仿宋"/>
          <w:sz w:val="24"/>
          <w:szCs w:val="24"/>
          <w:u w:val="single" w:color="auto"/>
        </w:rPr>
        <w:t xml:space="preserve">                                                                       </w:t>
      </w:r>
    </w:p>
    <w:p>
      <w:pPr>
        <w:spacing w:line="473" w:lineRule="auto"/>
        <w:rPr>
          <w:rFonts w:hint="eastAsia" w:ascii="方正仿宋" w:hAnsi="方正仿宋" w:eastAsia="方正仿宋" w:cs="方正仿宋"/>
          <w:sz w:val="24"/>
          <w:szCs w:val="24"/>
        </w:rPr>
      </w:pPr>
    </w:p>
    <w:p>
      <w:pPr>
        <w:spacing w:before="99" w:line="238" w:lineRule="auto"/>
        <w:ind w:left="990"/>
        <w:rPr>
          <w:rFonts w:hint="eastAsia" w:ascii="方正仿宋" w:hAnsi="方正仿宋" w:eastAsia="方正仿宋" w:cs="方正仿宋"/>
          <w:sz w:val="24"/>
          <w:szCs w:val="24"/>
        </w:rPr>
      </w:pPr>
      <w:r>
        <w:rPr>
          <w:rFonts w:hint="eastAsia" w:ascii="方正仿宋" w:hAnsi="方正仿宋" w:eastAsia="方正仿宋" w:cs="方正仿宋"/>
          <w:spacing w:val="7"/>
          <w:sz w:val="24"/>
          <w:szCs w:val="24"/>
        </w:rPr>
        <w:t>签订地</w:t>
      </w:r>
      <w:r>
        <w:rPr>
          <w:rFonts w:hint="eastAsia" w:ascii="方正仿宋" w:hAnsi="方正仿宋" w:eastAsia="方正仿宋" w:cs="方正仿宋"/>
          <w:spacing w:val="6"/>
          <w:sz w:val="24"/>
          <w:szCs w:val="24"/>
        </w:rPr>
        <w:t>：</w:t>
      </w:r>
      <w:r>
        <w:rPr>
          <w:rFonts w:hint="eastAsia" w:ascii="方正仿宋" w:hAnsi="方正仿宋" w:eastAsia="方正仿宋" w:cs="方正仿宋"/>
          <w:sz w:val="24"/>
          <w:szCs w:val="24"/>
          <w:u w:val="single" w:color="auto"/>
        </w:rPr>
        <w:t xml:space="preserve">                                                                   </w:t>
      </w:r>
    </w:p>
    <w:p>
      <w:pPr>
        <w:spacing w:line="467" w:lineRule="auto"/>
        <w:rPr>
          <w:rFonts w:hint="eastAsia" w:ascii="方正仿宋" w:hAnsi="方正仿宋" w:eastAsia="方正仿宋" w:cs="方正仿宋"/>
          <w:sz w:val="24"/>
          <w:szCs w:val="24"/>
        </w:rPr>
      </w:pPr>
    </w:p>
    <w:p>
      <w:pPr>
        <w:spacing w:before="99" w:line="233" w:lineRule="auto"/>
        <w:ind w:left="990"/>
        <w:rPr>
          <w:rFonts w:hint="eastAsia" w:ascii="方正仿宋" w:hAnsi="方正仿宋" w:eastAsia="方正仿宋" w:cs="方正仿宋"/>
          <w:sz w:val="24"/>
          <w:szCs w:val="24"/>
        </w:rPr>
      </w:pPr>
      <w:r>
        <w:rPr>
          <w:rFonts w:hint="eastAsia" w:ascii="方正仿宋" w:hAnsi="方正仿宋" w:eastAsia="方正仿宋" w:cs="方正仿宋"/>
          <w:spacing w:val="-2"/>
          <w:sz w:val="24"/>
          <w:szCs w:val="24"/>
        </w:rPr>
        <w:t>签订日期：</w:t>
      </w:r>
      <w:r>
        <w:rPr>
          <w:rFonts w:hint="eastAsia" w:ascii="方正仿宋" w:hAnsi="方正仿宋" w:eastAsia="方正仿宋" w:cs="方正仿宋"/>
          <w:spacing w:val="-2"/>
          <w:sz w:val="24"/>
          <w:szCs w:val="24"/>
          <w:u w:val="single" w:color="auto"/>
        </w:rPr>
        <w:t xml:space="preserve">                        </w:t>
      </w:r>
      <w:r>
        <w:rPr>
          <w:rFonts w:hint="eastAsia" w:ascii="方正仿宋" w:hAnsi="方正仿宋" w:eastAsia="方正仿宋" w:cs="方正仿宋"/>
          <w:spacing w:val="-1"/>
          <w:sz w:val="24"/>
          <w:szCs w:val="24"/>
          <w:u w:val="single" w:color="auto"/>
        </w:rPr>
        <w:t xml:space="preserve">    </w:t>
      </w:r>
      <w:r>
        <w:rPr>
          <w:rFonts w:hint="eastAsia" w:ascii="方正仿宋" w:hAnsi="方正仿宋" w:eastAsia="方正仿宋" w:cs="方正仿宋"/>
          <w:spacing w:val="-1"/>
          <w:sz w:val="24"/>
          <w:szCs w:val="24"/>
        </w:rPr>
        <w:t>年</w:t>
      </w:r>
      <w:r>
        <w:rPr>
          <w:rFonts w:hint="eastAsia" w:ascii="方正仿宋" w:hAnsi="方正仿宋" w:eastAsia="方正仿宋" w:cs="方正仿宋"/>
          <w:spacing w:val="-1"/>
          <w:sz w:val="24"/>
          <w:szCs w:val="24"/>
          <w:u w:val="single" w:color="auto"/>
        </w:rPr>
        <w:t xml:space="preserve">            </w:t>
      </w:r>
      <w:r>
        <w:rPr>
          <w:rFonts w:hint="eastAsia" w:ascii="方正仿宋" w:hAnsi="方正仿宋" w:eastAsia="方正仿宋" w:cs="方正仿宋"/>
          <w:spacing w:val="-1"/>
          <w:sz w:val="24"/>
          <w:szCs w:val="24"/>
        </w:rPr>
        <w:t xml:space="preserve"> 月</w:t>
      </w:r>
      <w:r>
        <w:rPr>
          <w:rFonts w:hint="eastAsia" w:ascii="方正仿宋" w:hAnsi="方正仿宋" w:eastAsia="方正仿宋" w:cs="方正仿宋"/>
          <w:spacing w:val="-1"/>
          <w:sz w:val="24"/>
          <w:szCs w:val="24"/>
          <w:u w:val="single" w:color="auto"/>
        </w:rPr>
        <w:t xml:space="preserve">            </w:t>
      </w:r>
      <w:r>
        <w:rPr>
          <w:rFonts w:hint="eastAsia" w:ascii="方正仿宋" w:hAnsi="方正仿宋" w:eastAsia="方正仿宋" w:cs="方正仿宋"/>
          <w:spacing w:val="-1"/>
          <w:sz w:val="24"/>
          <w:szCs w:val="24"/>
        </w:rPr>
        <w:t xml:space="preserve"> 日</w:t>
      </w:r>
    </w:p>
    <w:p>
      <w:pPr>
        <w:rPr>
          <w:rFonts w:hint="eastAsia" w:ascii="方正仿宋" w:hAnsi="方正仿宋" w:eastAsia="方正仿宋" w:cs="方正仿宋"/>
          <w:sz w:val="24"/>
          <w:szCs w:val="24"/>
        </w:rPr>
        <w:sectPr>
          <w:headerReference r:id="rId52" w:type="default"/>
          <w:footerReference r:id="rId53" w:type="default"/>
          <w:pgSz w:w="11907" w:h="16840"/>
          <w:pgMar w:top="1440" w:right="1800" w:bottom="1440" w:left="1800" w:header="851" w:footer="814" w:gutter="0"/>
          <w:pgNumType w:fmt="decimal"/>
          <w:cols w:space="720" w:num="1"/>
        </w:sectPr>
      </w:pPr>
    </w:p>
    <w:p>
      <w:pPr>
        <w:spacing w:before="14" w:line="57" w:lineRule="exact"/>
        <w:ind w:firstLine="14"/>
        <w:textAlignment w:val="center"/>
        <w:rPr>
          <w:rFonts w:hint="eastAsia" w:ascii="方正仿宋" w:hAnsi="方正仿宋" w:eastAsia="方正仿宋" w:cs="方正仿宋"/>
          <w:sz w:val="24"/>
          <w:szCs w:val="24"/>
        </w:rPr>
      </w:pPr>
      <w:r>
        <w:rPr>
          <w:rFonts w:hint="eastAsia" w:ascii="方正仿宋" w:hAnsi="方正仿宋" w:eastAsia="方正仿宋" w:cs="方正仿宋"/>
          <w:sz w:val="24"/>
          <w:szCs w:val="24"/>
        </w:rPr>
        <w:pict>
          <v:shape id="_x0000_s1075" o:spid="_x0000_s1075" style="height:2.9pt;width:415.3pt;" fillcolor="#622423" filled="t" stroked="f" coordsize="8305,58" path="m0,0l8305,0,8305,57,0,57,0,0xe">
            <v:path/>
            <v:fill on="t" focussize="0,0"/>
            <v:stroke on="f"/>
            <v:imagedata o:title=""/>
            <o:lock v:ext="edit"/>
            <w10:wrap type="none"/>
            <w10:anchorlock/>
          </v:shape>
        </w:pict>
      </w:r>
    </w:p>
    <w:p>
      <w:pPr>
        <w:spacing w:line="240" w:lineRule="auto"/>
        <w:ind w:firstLine="480" w:firstLineChars="200"/>
        <w:rPr>
          <w:rFonts w:hint="eastAsia" w:ascii="楷体" w:hAnsi="楷体" w:eastAsia="楷体" w:cs="楷体"/>
          <w:sz w:val="24"/>
          <w:highlight w:val="none"/>
        </w:rPr>
      </w:pPr>
      <w:r>
        <w:rPr>
          <w:rFonts w:hint="eastAsia" w:ascii="方正仿宋" w:hAnsi="方正仿宋" w:eastAsia="方正仿宋" w:cs="方正仿宋"/>
          <w:sz w:val="24"/>
          <w:szCs w:val="24"/>
          <w:u w:val="single" w:color="auto"/>
        </w:rPr>
        <w:tab/>
      </w:r>
      <w:r>
        <w:rPr>
          <w:rFonts w:hint="eastAsia" w:ascii="楷体" w:hAnsi="楷体" w:eastAsia="楷体" w:cs="楷体"/>
          <w:sz w:val="24"/>
          <w:highlight w:val="none"/>
          <w:u w:val="single"/>
          <w:lang w:val="zh-CN"/>
        </w:rPr>
        <w:t xml:space="preserve">        </w:t>
      </w:r>
      <w:r>
        <w:rPr>
          <w:rFonts w:hint="eastAsia" w:ascii="楷体" w:hAnsi="楷体" w:eastAsia="楷体" w:cs="楷体"/>
          <w:sz w:val="24"/>
          <w:highlight w:val="none"/>
          <w:lang w:val="zh-CN"/>
        </w:rPr>
        <w:t>年</w:t>
      </w:r>
      <w:r>
        <w:rPr>
          <w:rFonts w:hint="eastAsia" w:ascii="楷体" w:hAnsi="楷体" w:eastAsia="楷体" w:cs="楷体"/>
          <w:sz w:val="24"/>
          <w:highlight w:val="none"/>
          <w:u w:val="single"/>
          <w:lang w:val="zh-CN"/>
        </w:rPr>
        <w:t xml:space="preserve">    </w:t>
      </w:r>
      <w:r>
        <w:rPr>
          <w:rFonts w:hint="eastAsia" w:ascii="楷体" w:hAnsi="楷体" w:eastAsia="楷体" w:cs="楷体"/>
          <w:sz w:val="24"/>
          <w:highlight w:val="none"/>
          <w:lang w:val="zh-CN"/>
        </w:rPr>
        <w:t>月</w:t>
      </w:r>
      <w:r>
        <w:rPr>
          <w:rFonts w:hint="eastAsia" w:ascii="楷体" w:hAnsi="楷体" w:eastAsia="楷体" w:cs="楷体"/>
          <w:sz w:val="24"/>
          <w:highlight w:val="none"/>
          <w:u w:val="single"/>
          <w:lang w:val="zh-CN"/>
        </w:rPr>
        <w:t xml:space="preserve">    </w:t>
      </w:r>
      <w:r>
        <w:rPr>
          <w:rFonts w:hint="eastAsia" w:ascii="楷体" w:hAnsi="楷体" w:eastAsia="楷体" w:cs="楷体"/>
          <w:sz w:val="24"/>
          <w:highlight w:val="none"/>
          <w:lang w:val="zh-CN"/>
        </w:rPr>
        <w:t>日</w:t>
      </w:r>
      <w:r>
        <w:rPr>
          <w:rFonts w:hint="eastAsia" w:ascii="楷体" w:hAnsi="楷体" w:eastAsia="楷体" w:cs="楷体"/>
          <w:sz w:val="24"/>
          <w:highlight w:val="none"/>
        </w:rPr>
        <w:t>，</w:t>
      </w:r>
      <w:r>
        <w:rPr>
          <w:rFonts w:hint="eastAsia" w:ascii="楷体" w:hAnsi="楷体" w:eastAsia="楷体" w:cs="楷体"/>
          <w:sz w:val="24"/>
          <w:highlight w:val="none"/>
          <w:u w:val="single"/>
        </w:rPr>
        <w:t xml:space="preserve">   （采购人名称）   </w:t>
      </w:r>
      <w:r>
        <w:rPr>
          <w:rFonts w:hint="eastAsia" w:ascii="楷体" w:hAnsi="楷体" w:eastAsia="楷体" w:cs="楷体"/>
          <w:sz w:val="24"/>
          <w:highlight w:val="none"/>
        </w:rPr>
        <w:t>以</w:t>
      </w:r>
      <w:r>
        <w:rPr>
          <w:rFonts w:hint="eastAsia" w:ascii="楷体" w:hAnsi="楷体" w:eastAsia="楷体" w:cs="楷体"/>
          <w:sz w:val="24"/>
          <w:highlight w:val="none"/>
          <w:u w:val="single"/>
        </w:rPr>
        <w:t xml:space="preserve">   （政府采购方式）  </w:t>
      </w:r>
      <w:r>
        <w:rPr>
          <w:rFonts w:hint="eastAsia" w:ascii="楷体" w:hAnsi="楷体" w:eastAsia="楷体" w:cs="楷体"/>
          <w:sz w:val="24"/>
          <w:highlight w:val="none"/>
        </w:rPr>
        <w:t>对</w:t>
      </w:r>
      <w:r>
        <w:rPr>
          <w:rFonts w:hint="eastAsia" w:ascii="楷体" w:hAnsi="楷体" w:eastAsia="楷体" w:cs="楷体"/>
          <w:sz w:val="24"/>
          <w:highlight w:val="none"/>
          <w:u w:val="single"/>
        </w:rPr>
        <w:t xml:space="preserve">   （同前页项目名称）   </w:t>
      </w:r>
      <w:r>
        <w:rPr>
          <w:rFonts w:hint="eastAsia" w:ascii="楷体" w:hAnsi="楷体" w:eastAsia="楷体" w:cs="楷体"/>
          <w:sz w:val="24"/>
          <w:highlight w:val="none"/>
        </w:rPr>
        <w:t>项目进行了采购。经</w:t>
      </w:r>
      <w:r>
        <w:rPr>
          <w:rFonts w:hint="eastAsia" w:ascii="楷体" w:hAnsi="楷体" w:eastAsia="楷体" w:cs="楷体"/>
          <w:sz w:val="24"/>
          <w:highlight w:val="none"/>
          <w:u w:val="single"/>
        </w:rPr>
        <w:t xml:space="preserve">   （相关评定主体名称）   </w:t>
      </w:r>
      <w:r>
        <w:rPr>
          <w:rFonts w:hint="eastAsia" w:ascii="楷体" w:hAnsi="楷体" w:eastAsia="楷体" w:cs="楷体"/>
          <w:sz w:val="24"/>
          <w:highlight w:val="none"/>
        </w:rPr>
        <w:t>评定，</w:t>
      </w:r>
      <w:r>
        <w:rPr>
          <w:rFonts w:hint="eastAsia" w:ascii="楷体" w:hAnsi="楷体" w:eastAsia="楷体" w:cs="楷体"/>
          <w:sz w:val="24"/>
          <w:highlight w:val="none"/>
          <w:u w:val="single"/>
        </w:rPr>
        <w:t xml:space="preserve">   （中标供应商名称） </w:t>
      </w:r>
      <w:r>
        <w:rPr>
          <w:rFonts w:hint="eastAsia" w:ascii="楷体" w:hAnsi="楷体" w:eastAsia="楷体" w:cs="楷体"/>
          <w:sz w:val="24"/>
          <w:highlight w:val="none"/>
        </w:rPr>
        <w:t>为该项目中标供应商。现于中标通知书发出之日起三十日内，按照采购文件确定的事项签订本合同。</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lang w:val="zh-CN"/>
        </w:rPr>
        <w:t>根据《中华人民共和国合同法》、《中华人民共和国政府采购法》等相关法律法规之规定，按照平等、自愿、公平和诚实信用的原则，经</w:t>
      </w:r>
      <w:r>
        <w:rPr>
          <w:rFonts w:hint="eastAsia" w:ascii="楷体" w:hAnsi="楷体" w:eastAsia="楷体" w:cs="楷体"/>
          <w:sz w:val="24"/>
          <w:highlight w:val="none"/>
          <w:u w:val="single"/>
        </w:rPr>
        <w:t xml:space="preserve">   （采购人名称）   </w:t>
      </w:r>
      <w:r>
        <w:rPr>
          <w:rFonts w:hint="eastAsia" w:ascii="楷体" w:hAnsi="楷体" w:eastAsia="楷体" w:cs="楷体"/>
          <w:sz w:val="24"/>
          <w:highlight w:val="none"/>
          <w:lang w:val="zh-CN"/>
        </w:rPr>
        <w:t>(以下简称：甲方)和</w:t>
      </w:r>
      <w:r>
        <w:rPr>
          <w:rFonts w:hint="eastAsia" w:ascii="楷体" w:hAnsi="楷体" w:eastAsia="楷体" w:cs="楷体"/>
          <w:sz w:val="24"/>
          <w:highlight w:val="none"/>
          <w:u w:val="single"/>
        </w:rPr>
        <w:t xml:space="preserve">   （中标供应商名称）   </w:t>
      </w:r>
      <w:r>
        <w:rPr>
          <w:rFonts w:hint="eastAsia" w:ascii="楷体" w:hAnsi="楷体" w:eastAsia="楷体" w:cs="楷体"/>
          <w:sz w:val="24"/>
          <w:highlight w:val="none"/>
          <w:lang w:val="zh-CN"/>
        </w:rPr>
        <w:t>(以下简称：乙方)协商一致，约定以下合同</w:t>
      </w:r>
      <w:r>
        <w:rPr>
          <w:rFonts w:hint="eastAsia" w:ascii="楷体" w:hAnsi="楷体" w:eastAsia="楷体" w:cs="楷体"/>
          <w:sz w:val="24"/>
          <w:highlight w:val="none"/>
        </w:rPr>
        <w:t>条款，以兹共同遵守、全面履行。</w:t>
      </w:r>
    </w:p>
    <w:p>
      <w:pPr>
        <w:spacing w:line="240" w:lineRule="auto"/>
        <w:ind w:firstLine="482" w:firstLineChars="200"/>
        <w:outlineLvl w:val="0"/>
        <w:rPr>
          <w:rFonts w:hint="eastAsia" w:ascii="楷体" w:hAnsi="楷体" w:eastAsia="楷体" w:cs="楷体"/>
          <w:sz w:val="24"/>
          <w:highlight w:val="none"/>
        </w:rPr>
      </w:pPr>
      <w:bookmarkStart w:id="57" w:name="_Toc15367"/>
      <w:bookmarkStart w:id="58" w:name="_Toc19273"/>
      <w:bookmarkStart w:id="59" w:name="_Toc28855"/>
      <w:bookmarkStart w:id="60" w:name="_Toc20421"/>
      <w:bookmarkStart w:id="61" w:name="_Toc22967"/>
      <w:r>
        <w:rPr>
          <w:rFonts w:hint="eastAsia" w:ascii="楷体" w:hAnsi="楷体" w:eastAsia="楷体" w:cs="楷体"/>
          <w:b/>
          <w:sz w:val="24"/>
          <w:highlight w:val="none"/>
        </w:rPr>
        <w:t>1.1 合同组成部分</w:t>
      </w:r>
      <w:bookmarkEnd w:id="57"/>
      <w:bookmarkEnd w:id="58"/>
      <w:bookmarkEnd w:id="59"/>
      <w:bookmarkEnd w:id="60"/>
      <w:bookmarkEnd w:id="61"/>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1.1.1 本合同及其补充合同、变更协议；</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1.1.2 中标通知书；</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1.1.3 投标文件（含澄清或者说明文件）；</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 xml:space="preserve">1.1.4 </w:t>
      </w:r>
      <w:r>
        <w:rPr>
          <w:rFonts w:hint="eastAsia" w:ascii="楷体" w:hAnsi="楷体" w:eastAsia="楷体" w:cs="楷体"/>
          <w:sz w:val="24"/>
          <w:highlight w:val="none"/>
          <w:lang w:eastAsia="zh-CN"/>
        </w:rPr>
        <w:t>磋商文件</w:t>
      </w:r>
      <w:r>
        <w:rPr>
          <w:rFonts w:hint="eastAsia" w:ascii="楷体" w:hAnsi="楷体" w:eastAsia="楷体" w:cs="楷体"/>
          <w:sz w:val="24"/>
          <w:highlight w:val="none"/>
        </w:rPr>
        <w:t>（含澄清或者修改文件）；</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1.1.5 其他相关采购文件。</w:t>
      </w:r>
    </w:p>
    <w:p>
      <w:pPr>
        <w:spacing w:line="240" w:lineRule="auto"/>
        <w:ind w:firstLine="482" w:firstLineChars="200"/>
        <w:outlineLvl w:val="0"/>
        <w:rPr>
          <w:rFonts w:hint="eastAsia" w:ascii="楷体" w:hAnsi="楷体" w:eastAsia="楷体" w:cs="楷体"/>
          <w:b/>
          <w:sz w:val="24"/>
          <w:highlight w:val="none"/>
        </w:rPr>
      </w:pPr>
      <w:bookmarkStart w:id="62" w:name="_Toc6311"/>
      <w:bookmarkStart w:id="63" w:name="_Toc18585"/>
      <w:bookmarkStart w:id="64" w:name="_Toc6773"/>
      <w:bookmarkStart w:id="65" w:name="_Toc2918"/>
      <w:bookmarkStart w:id="66" w:name="_Toc22185"/>
      <w:r>
        <w:rPr>
          <w:rFonts w:hint="eastAsia" w:ascii="楷体" w:hAnsi="楷体" w:eastAsia="楷体" w:cs="楷体"/>
          <w:b/>
          <w:sz w:val="24"/>
          <w:highlight w:val="none"/>
        </w:rPr>
        <w:t>1.2 标的</w:t>
      </w:r>
      <w:bookmarkEnd w:id="62"/>
      <w:bookmarkEnd w:id="63"/>
      <w:bookmarkEnd w:id="64"/>
      <w:bookmarkEnd w:id="65"/>
      <w:bookmarkEnd w:id="66"/>
    </w:p>
    <w:p>
      <w:pPr>
        <w:spacing w:line="240" w:lineRule="auto"/>
        <w:ind w:firstLine="480" w:firstLineChars="200"/>
        <w:rPr>
          <w:rFonts w:hint="eastAsia" w:ascii="楷体" w:hAnsi="楷体" w:eastAsia="楷体" w:cs="楷体"/>
          <w:sz w:val="24"/>
          <w:highlight w:val="none"/>
          <w:u w:val="single"/>
        </w:rPr>
      </w:pPr>
      <w:r>
        <w:rPr>
          <w:rFonts w:hint="eastAsia" w:ascii="楷体" w:hAnsi="楷体" w:eastAsia="楷体" w:cs="楷体"/>
          <w:sz w:val="24"/>
          <w:highlight w:val="none"/>
        </w:rPr>
        <w:t>1.2.1 标的名称：</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w:t>
      </w:r>
    </w:p>
    <w:p>
      <w:pPr>
        <w:spacing w:line="240" w:lineRule="auto"/>
        <w:ind w:firstLine="480" w:firstLineChars="200"/>
        <w:rPr>
          <w:rFonts w:hint="eastAsia" w:ascii="楷体" w:hAnsi="楷体" w:eastAsia="楷体" w:cs="楷体"/>
          <w:sz w:val="24"/>
          <w:highlight w:val="none"/>
          <w:u w:val="single"/>
        </w:rPr>
      </w:pPr>
      <w:r>
        <w:rPr>
          <w:rFonts w:hint="eastAsia" w:ascii="楷体" w:hAnsi="楷体" w:eastAsia="楷体" w:cs="楷体"/>
          <w:sz w:val="24"/>
          <w:highlight w:val="none"/>
        </w:rPr>
        <w:t>1.2.2 标的数量：</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1.2.3 标的质量：</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w:t>
      </w:r>
    </w:p>
    <w:p>
      <w:pPr>
        <w:spacing w:line="240" w:lineRule="auto"/>
        <w:ind w:firstLine="482" w:firstLineChars="200"/>
        <w:outlineLvl w:val="0"/>
        <w:rPr>
          <w:rFonts w:hint="eastAsia" w:ascii="楷体" w:hAnsi="楷体" w:eastAsia="楷体" w:cs="楷体"/>
          <w:b/>
          <w:sz w:val="24"/>
          <w:highlight w:val="none"/>
        </w:rPr>
      </w:pPr>
      <w:bookmarkStart w:id="67" w:name="_Toc13918"/>
      <w:bookmarkStart w:id="68" w:name="_Toc5635"/>
      <w:bookmarkStart w:id="69" w:name="_Toc1386"/>
      <w:bookmarkStart w:id="70" w:name="_Toc4929"/>
      <w:bookmarkStart w:id="71" w:name="_Toc21124"/>
      <w:r>
        <w:rPr>
          <w:rFonts w:hint="eastAsia" w:ascii="楷体" w:hAnsi="楷体" w:eastAsia="楷体" w:cs="楷体"/>
          <w:b/>
          <w:sz w:val="24"/>
          <w:highlight w:val="none"/>
        </w:rPr>
        <w:t>1.3 价款</w:t>
      </w:r>
      <w:bookmarkEnd w:id="67"/>
      <w:bookmarkEnd w:id="68"/>
      <w:bookmarkEnd w:id="69"/>
      <w:bookmarkEnd w:id="70"/>
      <w:bookmarkEnd w:id="71"/>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本合同总价为：￥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元（大写：</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元人民币）。</w:t>
      </w:r>
    </w:p>
    <w:p>
      <w:pPr>
        <w:spacing w:line="240" w:lineRule="auto"/>
        <w:ind w:firstLine="480" w:firstLineChars="200"/>
        <w:rPr>
          <w:rFonts w:hint="eastAsia" w:ascii="楷体" w:hAnsi="楷体" w:eastAsia="楷体" w:cs="楷体"/>
          <w:sz w:val="24"/>
          <w:highlight w:val="none"/>
          <w:u w:val="single"/>
        </w:rPr>
      </w:pPr>
      <w:r>
        <w:rPr>
          <w:rFonts w:hint="eastAsia" w:ascii="楷体" w:hAnsi="楷体" w:eastAsia="楷体" w:cs="楷体"/>
          <w:sz w:val="24"/>
          <w:highlight w:val="none"/>
        </w:rPr>
        <w:t>分项价格：</w:t>
      </w:r>
    </w:p>
    <w:tbl>
      <w:tblPr>
        <w:tblStyle w:val="1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9"/>
              <w:spacing w:line="240" w:lineRule="auto"/>
              <w:jc w:val="center"/>
              <w:rPr>
                <w:rFonts w:hint="eastAsia" w:ascii="楷体" w:hAnsi="楷体" w:eastAsia="楷体" w:cs="楷体"/>
                <w:color w:val="000000"/>
                <w:kern w:val="2"/>
                <w:sz w:val="24"/>
                <w:szCs w:val="24"/>
                <w:highlight w:val="none"/>
              </w:rPr>
            </w:pPr>
            <w:r>
              <w:rPr>
                <w:rFonts w:hint="eastAsia" w:ascii="楷体" w:hAnsi="楷体" w:eastAsia="楷体" w:cs="楷体"/>
                <w:color w:val="000000"/>
                <w:kern w:val="2"/>
                <w:sz w:val="24"/>
                <w:szCs w:val="24"/>
                <w:highlight w:val="none"/>
              </w:rPr>
              <w:t>序号</w:t>
            </w:r>
          </w:p>
        </w:tc>
        <w:tc>
          <w:tcPr>
            <w:tcW w:w="3402" w:type="dxa"/>
            <w:noWrap w:val="0"/>
            <w:vAlign w:val="center"/>
          </w:tcPr>
          <w:p>
            <w:pPr>
              <w:pStyle w:val="19"/>
              <w:spacing w:line="240" w:lineRule="auto"/>
              <w:ind w:firstLine="200"/>
              <w:jc w:val="center"/>
              <w:rPr>
                <w:rFonts w:hint="eastAsia" w:ascii="楷体" w:hAnsi="楷体" w:eastAsia="楷体" w:cs="楷体"/>
                <w:color w:val="000000"/>
                <w:kern w:val="2"/>
                <w:sz w:val="24"/>
                <w:szCs w:val="24"/>
                <w:highlight w:val="none"/>
              </w:rPr>
            </w:pPr>
            <w:r>
              <w:rPr>
                <w:rFonts w:hint="eastAsia" w:ascii="楷体" w:hAnsi="楷体" w:eastAsia="楷体" w:cs="楷体"/>
                <w:color w:val="000000"/>
                <w:kern w:val="2"/>
                <w:sz w:val="24"/>
                <w:szCs w:val="24"/>
                <w:highlight w:val="none"/>
              </w:rPr>
              <w:t>分项名称</w:t>
            </w:r>
          </w:p>
        </w:tc>
        <w:tc>
          <w:tcPr>
            <w:tcW w:w="2552" w:type="dxa"/>
            <w:noWrap w:val="0"/>
            <w:vAlign w:val="center"/>
          </w:tcPr>
          <w:p>
            <w:pPr>
              <w:pStyle w:val="19"/>
              <w:spacing w:line="240" w:lineRule="auto"/>
              <w:jc w:val="center"/>
              <w:rPr>
                <w:rFonts w:hint="eastAsia" w:ascii="楷体" w:hAnsi="楷体" w:eastAsia="楷体" w:cs="楷体"/>
                <w:color w:val="000000"/>
                <w:kern w:val="2"/>
                <w:sz w:val="24"/>
                <w:szCs w:val="24"/>
                <w:highlight w:val="none"/>
              </w:rPr>
            </w:pPr>
            <w:r>
              <w:rPr>
                <w:rFonts w:hint="eastAsia" w:ascii="楷体" w:hAnsi="楷体" w:eastAsia="楷体" w:cs="楷体"/>
                <w:color w:val="000000"/>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9"/>
              <w:spacing w:line="240" w:lineRule="auto"/>
              <w:ind w:firstLine="200"/>
              <w:jc w:val="center"/>
              <w:rPr>
                <w:rFonts w:hint="eastAsia" w:ascii="楷体" w:hAnsi="楷体" w:eastAsia="楷体" w:cs="楷体"/>
                <w:color w:val="000000"/>
                <w:kern w:val="2"/>
                <w:sz w:val="24"/>
                <w:szCs w:val="24"/>
                <w:highlight w:val="none"/>
              </w:rPr>
            </w:pPr>
          </w:p>
        </w:tc>
        <w:tc>
          <w:tcPr>
            <w:tcW w:w="3402" w:type="dxa"/>
            <w:noWrap w:val="0"/>
            <w:vAlign w:val="center"/>
          </w:tcPr>
          <w:p>
            <w:pPr>
              <w:pStyle w:val="19"/>
              <w:spacing w:line="240" w:lineRule="auto"/>
              <w:ind w:firstLine="200"/>
              <w:jc w:val="center"/>
              <w:rPr>
                <w:rFonts w:hint="eastAsia" w:ascii="楷体" w:hAnsi="楷体" w:eastAsia="楷体" w:cs="楷体"/>
                <w:color w:val="000000"/>
                <w:kern w:val="2"/>
                <w:sz w:val="24"/>
                <w:szCs w:val="24"/>
                <w:highlight w:val="none"/>
              </w:rPr>
            </w:pPr>
          </w:p>
        </w:tc>
        <w:tc>
          <w:tcPr>
            <w:tcW w:w="2552" w:type="dxa"/>
            <w:noWrap w:val="0"/>
            <w:vAlign w:val="center"/>
          </w:tcPr>
          <w:p>
            <w:pPr>
              <w:pStyle w:val="19"/>
              <w:spacing w:line="240" w:lineRule="auto"/>
              <w:ind w:firstLine="200"/>
              <w:jc w:val="center"/>
              <w:rPr>
                <w:rFonts w:hint="eastAsia" w:ascii="楷体" w:hAnsi="楷体" w:eastAsia="楷体" w:cs="楷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9"/>
              <w:spacing w:line="240" w:lineRule="auto"/>
              <w:ind w:firstLine="200"/>
              <w:jc w:val="center"/>
              <w:rPr>
                <w:rFonts w:hint="eastAsia" w:ascii="楷体" w:hAnsi="楷体" w:eastAsia="楷体" w:cs="楷体"/>
                <w:color w:val="000000"/>
                <w:kern w:val="2"/>
                <w:sz w:val="24"/>
                <w:szCs w:val="24"/>
                <w:highlight w:val="none"/>
              </w:rPr>
            </w:pPr>
          </w:p>
        </w:tc>
        <w:tc>
          <w:tcPr>
            <w:tcW w:w="3402" w:type="dxa"/>
            <w:noWrap w:val="0"/>
            <w:vAlign w:val="center"/>
          </w:tcPr>
          <w:p>
            <w:pPr>
              <w:pStyle w:val="19"/>
              <w:spacing w:line="240" w:lineRule="auto"/>
              <w:ind w:firstLine="200"/>
              <w:jc w:val="center"/>
              <w:rPr>
                <w:rFonts w:hint="eastAsia" w:ascii="楷体" w:hAnsi="楷体" w:eastAsia="楷体" w:cs="楷体"/>
                <w:color w:val="000000"/>
                <w:kern w:val="2"/>
                <w:sz w:val="24"/>
                <w:szCs w:val="24"/>
                <w:highlight w:val="none"/>
              </w:rPr>
            </w:pPr>
          </w:p>
        </w:tc>
        <w:tc>
          <w:tcPr>
            <w:tcW w:w="2552" w:type="dxa"/>
            <w:noWrap w:val="0"/>
            <w:vAlign w:val="center"/>
          </w:tcPr>
          <w:p>
            <w:pPr>
              <w:pStyle w:val="19"/>
              <w:spacing w:line="240" w:lineRule="auto"/>
              <w:ind w:firstLine="200"/>
              <w:jc w:val="center"/>
              <w:rPr>
                <w:rFonts w:hint="eastAsia" w:ascii="楷体" w:hAnsi="楷体" w:eastAsia="楷体" w:cs="楷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9"/>
              <w:spacing w:line="240" w:lineRule="auto"/>
              <w:ind w:firstLine="200"/>
              <w:jc w:val="center"/>
              <w:rPr>
                <w:rFonts w:hint="eastAsia" w:ascii="楷体" w:hAnsi="楷体" w:eastAsia="楷体" w:cs="楷体"/>
                <w:color w:val="000000"/>
                <w:kern w:val="2"/>
                <w:sz w:val="24"/>
                <w:szCs w:val="24"/>
                <w:highlight w:val="none"/>
              </w:rPr>
            </w:pPr>
          </w:p>
        </w:tc>
        <w:tc>
          <w:tcPr>
            <w:tcW w:w="3402" w:type="dxa"/>
            <w:noWrap w:val="0"/>
            <w:vAlign w:val="center"/>
          </w:tcPr>
          <w:p>
            <w:pPr>
              <w:pStyle w:val="19"/>
              <w:spacing w:line="240" w:lineRule="auto"/>
              <w:ind w:firstLine="200"/>
              <w:jc w:val="center"/>
              <w:rPr>
                <w:rFonts w:hint="eastAsia" w:ascii="楷体" w:hAnsi="楷体" w:eastAsia="楷体" w:cs="楷体"/>
                <w:color w:val="000000"/>
                <w:kern w:val="2"/>
                <w:sz w:val="24"/>
                <w:szCs w:val="24"/>
                <w:highlight w:val="none"/>
              </w:rPr>
            </w:pPr>
          </w:p>
        </w:tc>
        <w:tc>
          <w:tcPr>
            <w:tcW w:w="2552" w:type="dxa"/>
            <w:noWrap w:val="0"/>
            <w:vAlign w:val="center"/>
          </w:tcPr>
          <w:p>
            <w:pPr>
              <w:pStyle w:val="19"/>
              <w:spacing w:line="240" w:lineRule="auto"/>
              <w:ind w:firstLine="200"/>
              <w:jc w:val="center"/>
              <w:rPr>
                <w:rFonts w:hint="eastAsia" w:ascii="楷体" w:hAnsi="楷体" w:eastAsia="楷体" w:cs="楷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9"/>
              <w:spacing w:line="240" w:lineRule="auto"/>
              <w:ind w:firstLine="200"/>
              <w:jc w:val="center"/>
              <w:rPr>
                <w:rFonts w:hint="eastAsia" w:ascii="楷体" w:hAnsi="楷体" w:eastAsia="楷体" w:cs="楷体"/>
                <w:color w:val="000000"/>
                <w:kern w:val="2"/>
                <w:sz w:val="24"/>
                <w:szCs w:val="24"/>
                <w:highlight w:val="none"/>
              </w:rPr>
            </w:pPr>
          </w:p>
        </w:tc>
        <w:tc>
          <w:tcPr>
            <w:tcW w:w="3402" w:type="dxa"/>
            <w:noWrap w:val="0"/>
            <w:vAlign w:val="center"/>
          </w:tcPr>
          <w:p>
            <w:pPr>
              <w:pStyle w:val="19"/>
              <w:spacing w:line="240" w:lineRule="auto"/>
              <w:ind w:firstLine="200"/>
              <w:jc w:val="center"/>
              <w:rPr>
                <w:rFonts w:hint="eastAsia" w:ascii="楷体" w:hAnsi="楷体" w:eastAsia="楷体" w:cs="楷体"/>
                <w:color w:val="000000"/>
                <w:kern w:val="2"/>
                <w:sz w:val="24"/>
                <w:szCs w:val="24"/>
                <w:highlight w:val="none"/>
              </w:rPr>
            </w:pPr>
          </w:p>
        </w:tc>
        <w:tc>
          <w:tcPr>
            <w:tcW w:w="2552" w:type="dxa"/>
            <w:noWrap w:val="0"/>
            <w:vAlign w:val="center"/>
          </w:tcPr>
          <w:p>
            <w:pPr>
              <w:pStyle w:val="19"/>
              <w:spacing w:line="240" w:lineRule="auto"/>
              <w:ind w:firstLine="200"/>
              <w:jc w:val="center"/>
              <w:rPr>
                <w:rFonts w:hint="eastAsia" w:ascii="楷体" w:hAnsi="楷体" w:eastAsia="楷体" w:cs="楷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19"/>
              <w:spacing w:line="240" w:lineRule="auto"/>
              <w:ind w:firstLine="200"/>
              <w:jc w:val="center"/>
              <w:rPr>
                <w:rFonts w:hint="eastAsia" w:ascii="楷体" w:hAnsi="楷体" w:eastAsia="楷体" w:cs="楷体"/>
                <w:color w:val="000000"/>
                <w:kern w:val="2"/>
                <w:sz w:val="24"/>
                <w:szCs w:val="24"/>
                <w:highlight w:val="none"/>
              </w:rPr>
            </w:pPr>
            <w:r>
              <w:rPr>
                <w:rFonts w:hint="eastAsia" w:ascii="楷体" w:hAnsi="楷体" w:eastAsia="楷体" w:cs="楷体"/>
                <w:color w:val="000000"/>
                <w:kern w:val="2"/>
                <w:sz w:val="24"/>
                <w:szCs w:val="24"/>
                <w:highlight w:val="none"/>
              </w:rPr>
              <w:t>总价</w:t>
            </w:r>
          </w:p>
        </w:tc>
        <w:tc>
          <w:tcPr>
            <w:tcW w:w="2552" w:type="dxa"/>
            <w:noWrap w:val="0"/>
            <w:vAlign w:val="center"/>
          </w:tcPr>
          <w:p>
            <w:pPr>
              <w:pStyle w:val="19"/>
              <w:spacing w:line="240" w:lineRule="auto"/>
              <w:ind w:firstLine="200"/>
              <w:jc w:val="center"/>
              <w:rPr>
                <w:rFonts w:hint="eastAsia" w:ascii="楷体" w:hAnsi="楷体" w:eastAsia="楷体" w:cs="楷体"/>
                <w:color w:val="000000"/>
                <w:kern w:val="2"/>
                <w:sz w:val="24"/>
                <w:szCs w:val="24"/>
                <w:highlight w:val="none"/>
              </w:rPr>
            </w:pPr>
          </w:p>
        </w:tc>
      </w:tr>
    </w:tbl>
    <w:p>
      <w:pPr>
        <w:spacing w:line="240" w:lineRule="auto"/>
        <w:ind w:firstLine="482" w:firstLineChars="200"/>
        <w:outlineLvl w:val="0"/>
        <w:rPr>
          <w:rFonts w:hint="eastAsia" w:ascii="楷体" w:hAnsi="楷体" w:eastAsia="楷体" w:cs="楷体"/>
          <w:b/>
          <w:sz w:val="24"/>
          <w:highlight w:val="none"/>
        </w:rPr>
      </w:pPr>
      <w:bookmarkStart w:id="72" w:name="_Toc26916"/>
      <w:bookmarkStart w:id="73" w:name="_Toc30506"/>
      <w:bookmarkStart w:id="74" w:name="_Toc14993"/>
      <w:bookmarkStart w:id="75" w:name="_Toc3654"/>
      <w:bookmarkStart w:id="76" w:name="_Toc30158"/>
      <w:r>
        <w:rPr>
          <w:rFonts w:hint="eastAsia" w:ascii="楷体" w:hAnsi="楷体" w:eastAsia="楷体" w:cs="楷体"/>
          <w:b/>
          <w:sz w:val="24"/>
          <w:highlight w:val="none"/>
        </w:rPr>
        <w:t>1.4 付款方式和发票开具方式</w:t>
      </w:r>
      <w:bookmarkEnd w:id="72"/>
      <w:bookmarkEnd w:id="73"/>
      <w:bookmarkEnd w:id="74"/>
      <w:bookmarkEnd w:id="75"/>
      <w:bookmarkEnd w:id="76"/>
    </w:p>
    <w:p>
      <w:pPr>
        <w:pStyle w:val="13"/>
        <w:spacing w:line="240" w:lineRule="auto"/>
        <w:ind w:firstLine="480" w:firstLineChars="200"/>
        <w:rPr>
          <w:rFonts w:hint="default" w:ascii="楷体" w:hAnsi="楷体" w:eastAsia="楷体" w:cs="楷体"/>
          <w:b/>
          <w:bCs/>
          <w:color w:val="auto"/>
          <w:sz w:val="24"/>
          <w:highlight w:val="none"/>
          <w:u w:val="single"/>
          <w:lang w:val="en-US" w:eastAsia="zh-CN"/>
        </w:rPr>
      </w:pPr>
      <w:r>
        <w:rPr>
          <w:rFonts w:hint="eastAsia" w:ascii="楷体" w:hAnsi="楷体" w:eastAsia="楷体" w:cs="楷体"/>
          <w:color w:val="auto"/>
          <w:sz w:val="24"/>
          <w:highlight w:val="none"/>
        </w:rPr>
        <w:t>1.4.1付款方式：</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u w:val="single"/>
          <w:lang w:val="en-US" w:eastAsia="zh-CN"/>
        </w:rPr>
        <w:t xml:space="preserve">                   。</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1.4.2 发票开具方式：</w:t>
      </w:r>
      <w:r>
        <w:rPr>
          <w:rFonts w:hint="eastAsia" w:ascii="楷体" w:hAnsi="楷体" w:eastAsia="楷体" w:cs="楷体"/>
          <w:sz w:val="24"/>
          <w:highlight w:val="none"/>
          <w:u w:val="single"/>
        </w:rPr>
        <w:t xml:space="preserve">  </w:t>
      </w:r>
      <w:r>
        <w:rPr>
          <w:rFonts w:hint="eastAsia" w:ascii="楷体" w:hAnsi="楷体" w:eastAsia="楷体" w:cs="楷体"/>
          <w:i/>
          <w:iCs/>
          <w:sz w:val="24"/>
          <w:highlight w:val="none"/>
          <w:u w:val="single"/>
          <w:lang w:val="en-US" w:eastAsia="zh-CN"/>
        </w:rPr>
        <w:t xml:space="preserve">            </w:t>
      </w:r>
      <w:r>
        <w:rPr>
          <w:rFonts w:hint="eastAsia" w:ascii="楷体" w:hAnsi="楷体" w:eastAsia="楷体" w:cs="楷体"/>
          <w:i/>
          <w:iCs/>
          <w:sz w:val="24"/>
          <w:highlight w:val="none"/>
          <w:u w:val="single"/>
        </w:rPr>
        <w:t xml:space="preserve"> </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w:t>
      </w:r>
    </w:p>
    <w:p>
      <w:pPr>
        <w:spacing w:line="240" w:lineRule="auto"/>
        <w:ind w:firstLine="482" w:firstLineChars="200"/>
        <w:outlineLvl w:val="0"/>
        <w:rPr>
          <w:rFonts w:hint="eastAsia" w:ascii="楷体" w:hAnsi="楷体" w:eastAsia="楷体" w:cs="楷体"/>
          <w:b/>
          <w:sz w:val="24"/>
          <w:highlight w:val="none"/>
        </w:rPr>
      </w:pPr>
      <w:bookmarkStart w:id="77" w:name="_Toc31421"/>
      <w:bookmarkStart w:id="78" w:name="_Toc8772"/>
      <w:bookmarkStart w:id="79" w:name="_Toc4760"/>
      <w:bookmarkStart w:id="80" w:name="_Toc3625"/>
      <w:bookmarkStart w:id="81" w:name="_Toc11108"/>
      <w:r>
        <w:rPr>
          <w:rFonts w:hint="eastAsia" w:ascii="楷体" w:hAnsi="楷体" w:eastAsia="楷体" w:cs="楷体"/>
          <w:b/>
          <w:sz w:val="24"/>
          <w:highlight w:val="none"/>
        </w:rPr>
        <w:t>1.5 履行期限、地点和方式</w:t>
      </w:r>
      <w:bookmarkEnd w:id="77"/>
      <w:bookmarkEnd w:id="78"/>
      <w:bookmarkEnd w:id="79"/>
      <w:bookmarkEnd w:id="80"/>
      <w:bookmarkEnd w:id="81"/>
    </w:p>
    <w:p>
      <w:pPr>
        <w:spacing w:line="240" w:lineRule="auto"/>
        <w:ind w:firstLine="480" w:firstLineChars="200"/>
        <w:rPr>
          <w:rFonts w:hint="eastAsia" w:ascii="楷体" w:hAnsi="楷体" w:eastAsia="楷体" w:cs="楷体"/>
          <w:sz w:val="24"/>
          <w:highlight w:val="none"/>
          <w:u w:val="single"/>
        </w:rPr>
      </w:pPr>
      <w:r>
        <w:rPr>
          <w:rFonts w:hint="eastAsia" w:ascii="楷体" w:hAnsi="楷体" w:eastAsia="楷体" w:cs="楷体"/>
          <w:sz w:val="24"/>
          <w:highlight w:val="none"/>
        </w:rPr>
        <w:t>1.5</w:t>
      </w:r>
      <w:r>
        <w:rPr>
          <w:rFonts w:hint="eastAsia" w:ascii="楷体" w:hAnsi="楷体" w:eastAsia="楷体" w:cs="楷体"/>
          <w:color w:val="auto"/>
          <w:sz w:val="24"/>
          <w:highlight w:val="none"/>
        </w:rPr>
        <w:t>.1 履行期限：</w:t>
      </w:r>
      <w:r>
        <w:rPr>
          <w:rFonts w:hint="eastAsia" w:ascii="楷体" w:hAnsi="楷体" w:eastAsia="楷体" w:cs="楷体"/>
          <w:i/>
          <w:iCs/>
          <w:color w:val="auto"/>
          <w:sz w:val="24"/>
          <w:highlight w:val="none"/>
          <w:u w:val="single"/>
          <w:lang w:val="en-US" w:eastAsia="zh-CN"/>
        </w:rPr>
        <w:t xml:space="preserve">                                               </w:t>
      </w:r>
      <w:r>
        <w:rPr>
          <w:rFonts w:hint="eastAsia" w:ascii="楷体" w:hAnsi="楷体" w:eastAsia="楷体" w:cs="楷体"/>
          <w:i/>
          <w:iCs/>
          <w:color w:val="auto"/>
          <w:sz w:val="24"/>
          <w:highlight w:val="none"/>
          <w:u w:val="single"/>
        </w:rPr>
        <w:t xml:space="preserve"> </w:t>
      </w:r>
      <w:r>
        <w:rPr>
          <w:rFonts w:hint="eastAsia" w:ascii="楷体" w:hAnsi="楷体" w:eastAsia="楷体" w:cs="楷体"/>
          <w:color w:val="auto"/>
          <w:sz w:val="24"/>
          <w:highlight w:val="none"/>
        </w:rPr>
        <w:t>；</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1.5.2 履行地点：</w:t>
      </w:r>
      <w:r>
        <w:rPr>
          <w:rFonts w:hint="eastAsia" w:ascii="楷体" w:hAnsi="楷体" w:eastAsia="楷体" w:cs="楷体"/>
          <w:i/>
          <w:iCs/>
          <w:sz w:val="24"/>
          <w:highlight w:val="none"/>
          <w:u w:val="single"/>
        </w:rPr>
        <w:t xml:space="preserve">                                                </w:t>
      </w:r>
      <w:r>
        <w:rPr>
          <w:rFonts w:hint="eastAsia" w:ascii="楷体" w:hAnsi="楷体" w:eastAsia="楷体" w:cs="楷体"/>
          <w:sz w:val="24"/>
          <w:highlight w:val="none"/>
        </w:rPr>
        <w:t>；</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1.5.3 履行方式：</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w:t>
      </w:r>
    </w:p>
    <w:p>
      <w:pPr>
        <w:spacing w:line="240" w:lineRule="auto"/>
        <w:ind w:firstLine="482" w:firstLineChars="200"/>
        <w:outlineLvl w:val="0"/>
        <w:rPr>
          <w:rFonts w:hint="eastAsia" w:ascii="楷体" w:hAnsi="楷体" w:eastAsia="楷体" w:cs="楷体"/>
          <w:sz w:val="24"/>
          <w:highlight w:val="none"/>
          <w:u w:val="single"/>
        </w:rPr>
      </w:pPr>
      <w:bookmarkStart w:id="82" w:name="_Toc8586"/>
      <w:bookmarkStart w:id="83" w:name="_Toc2375"/>
      <w:bookmarkStart w:id="84" w:name="_Toc24662"/>
      <w:bookmarkStart w:id="85" w:name="_Toc3079"/>
      <w:bookmarkStart w:id="86" w:name="_Toc5698"/>
      <w:r>
        <w:rPr>
          <w:rFonts w:hint="eastAsia" w:ascii="楷体" w:hAnsi="楷体" w:eastAsia="楷体" w:cs="楷体"/>
          <w:b/>
          <w:sz w:val="24"/>
          <w:highlight w:val="none"/>
        </w:rPr>
        <w:t>1.6 违约责任</w:t>
      </w:r>
      <w:bookmarkEnd w:id="82"/>
      <w:bookmarkEnd w:id="83"/>
      <w:bookmarkEnd w:id="84"/>
      <w:bookmarkEnd w:id="85"/>
      <w:bookmarkEnd w:id="86"/>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%计算，最高限额为本合同总价的</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%；迟延履行的违约金计算数额达到前述最高限额之日起，甲方有权在要求乙方支付违约金的同时，书面通知乙方解除本合同；</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1.6.2 除不可抗力外，如果甲方没有按照本合同约定的付款方式付款，那么乙方可要求甲方支付违约金，违约金按每迟延付款一日的应付而未付款的</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%计算，最高限额为本合同总价的</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%；迟延付款的违约金计算数额达到前述最高限额之日起，乙方有权在要求甲方支付违约金的同时，书面通知甲方解除本合同；</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240" w:lineRule="auto"/>
        <w:ind w:firstLine="482" w:firstLineChars="200"/>
        <w:outlineLvl w:val="0"/>
        <w:rPr>
          <w:rFonts w:hint="eastAsia" w:ascii="楷体" w:hAnsi="楷体" w:eastAsia="楷体" w:cs="楷体"/>
          <w:b/>
          <w:sz w:val="24"/>
          <w:highlight w:val="none"/>
        </w:rPr>
      </w:pPr>
      <w:bookmarkStart w:id="87" w:name="_Toc9497"/>
      <w:bookmarkStart w:id="88" w:name="_Toc18683"/>
      <w:bookmarkStart w:id="89" w:name="_Toc30329"/>
      <w:bookmarkStart w:id="90" w:name="_Toc26807"/>
      <w:bookmarkStart w:id="91" w:name="_Toc32454"/>
      <w:r>
        <w:rPr>
          <w:rFonts w:hint="eastAsia" w:ascii="楷体" w:hAnsi="楷体" w:eastAsia="楷体" w:cs="楷体"/>
          <w:b/>
          <w:sz w:val="24"/>
          <w:highlight w:val="none"/>
        </w:rPr>
        <w:t>1.7 合同争议的解决</w:t>
      </w:r>
      <w:bookmarkEnd w:id="87"/>
      <w:bookmarkEnd w:id="88"/>
      <w:bookmarkEnd w:id="89"/>
      <w:bookmarkEnd w:id="90"/>
      <w:bookmarkEnd w:id="91"/>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本合同履行过程中发生的任何争议，双方当事人均可通过和解或者调解解决；不愿和解、调解或者和解、调解不成的，可以选择下列第</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种方式解决：</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1.7.1 将争议提交</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仲裁委员会依申请仲裁时其现行有效的仲裁规则裁决；</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1.7.2 向</w:t>
      </w:r>
      <w:r>
        <w:rPr>
          <w:rFonts w:hint="eastAsia" w:ascii="楷体" w:hAnsi="楷体" w:eastAsia="楷体" w:cs="楷体"/>
          <w:sz w:val="24"/>
          <w:highlight w:val="none"/>
          <w:u w:val="single"/>
        </w:rPr>
        <w:t xml:space="preserve">   （被告住所地、合同履行地、合同签订地、原告住所地、标的物所在地等与争议有实际联系的地点中选出的人民法院名称）    </w:t>
      </w:r>
      <w:r>
        <w:rPr>
          <w:rFonts w:hint="eastAsia" w:ascii="楷体" w:hAnsi="楷体" w:eastAsia="楷体" w:cs="楷体"/>
          <w:sz w:val="24"/>
          <w:highlight w:val="none"/>
        </w:rPr>
        <w:t>人民法院起诉。</w:t>
      </w:r>
    </w:p>
    <w:p>
      <w:pPr>
        <w:spacing w:line="240" w:lineRule="auto"/>
        <w:ind w:firstLine="482" w:firstLineChars="200"/>
        <w:outlineLvl w:val="0"/>
        <w:rPr>
          <w:rFonts w:hint="eastAsia" w:ascii="楷体" w:hAnsi="楷体" w:eastAsia="楷体" w:cs="楷体"/>
          <w:b/>
          <w:sz w:val="24"/>
          <w:highlight w:val="none"/>
        </w:rPr>
      </w:pPr>
      <w:bookmarkStart w:id="92" w:name="_Toc16417"/>
      <w:bookmarkStart w:id="93" w:name="_Toc23784"/>
      <w:bookmarkStart w:id="94" w:name="_Toc26227"/>
      <w:bookmarkStart w:id="95" w:name="_Toc12273"/>
      <w:bookmarkStart w:id="96" w:name="_Toc15827"/>
      <w:r>
        <w:rPr>
          <w:rFonts w:hint="eastAsia" w:ascii="楷体" w:hAnsi="楷体" w:eastAsia="楷体" w:cs="楷体"/>
          <w:b/>
          <w:sz w:val="24"/>
          <w:highlight w:val="none"/>
        </w:rPr>
        <w:t>1.8 合同生效</w:t>
      </w:r>
      <w:bookmarkEnd w:id="92"/>
      <w:bookmarkEnd w:id="93"/>
      <w:bookmarkEnd w:id="94"/>
      <w:bookmarkEnd w:id="95"/>
      <w:bookmarkEnd w:id="96"/>
    </w:p>
    <w:p>
      <w:pPr>
        <w:spacing w:line="240" w:lineRule="auto"/>
        <w:ind w:firstLine="480" w:firstLineChars="200"/>
        <w:rPr>
          <w:rFonts w:hint="eastAsia" w:ascii="楷体" w:hAnsi="楷体" w:eastAsia="楷体" w:cs="楷体"/>
          <w:b/>
          <w:sz w:val="24"/>
          <w:highlight w:val="none"/>
        </w:rPr>
      </w:pPr>
      <w:r>
        <w:rPr>
          <w:rFonts w:hint="eastAsia" w:ascii="楷体" w:hAnsi="楷体" w:eastAsia="楷体" w:cs="楷体"/>
          <w:sz w:val="24"/>
          <w:highlight w:val="none"/>
        </w:rPr>
        <w:t>本合同自双方当事人盖章或者签字时生效。</w:t>
      </w:r>
    </w:p>
    <w:p>
      <w:pPr>
        <w:autoSpaceDE w:val="0"/>
        <w:autoSpaceDN w:val="0"/>
        <w:adjustRightInd w:val="0"/>
        <w:spacing w:line="240" w:lineRule="auto"/>
        <w:rPr>
          <w:rFonts w:hint="eastAsia" w:ascii="楷体" w:hAnsi="楷体" w:eastAsia="楷体" w:cs="楷体"/>
          <w:sz w:val="24"/>
          <w:highlight w:val="none"/>
          <w:lang w:val="zh-CN"/>
        </w:rPr>
      </w:pPr>
    </w:p>
    <w:p>
      <w:pPr>
        <w:autoSpaceDE w:val="0"/>
        <w:autoSpaceDN w:val="0"/>
        <w:adjustRightInd w:val="0"/>
        <w:spacing w:line="240" w:lineRule="auto"/>
        <w:rPr>
          <w:rFonts w:hint="eastAsia" w:ascii="楷体" w:hAnsi="楷体" w:eastAsia="楷体" w:cs="楷体"/>
          <w:sz w:val="24"/>
          <w:highlight w:val="none"/>
          <w:lang w:val="zh-CN"/>
        </w:rPr>
      </w:pPr>
      <w:r>
        <w:rPr>
          <w:rFonts w:hint="eastAsia" w:ascii="楷体" w:hAnsi="楷体" w:eastAsia="楷体" w:cs="楷体"/>
          <w:b/>
          <w:sz w:val="24"/>
          <w:highlight w:val="none"/>
          <w:lang w:val="zh-CN"/>
        </w:rPr>
        <w:t>甲方</w:t>
      </w:r>
      <w:r>
        <w:rPr>
          <w:rFonts w:hint="eastAsia" w:ascii="楷体" w:hAnsi="楷体" w:eastAsia="楷体" w:cs="楷体"/>
          <w:sz w:val="24"/>
          <w:highlight w:val="none"/>
          <w:lang w:val="zh-CN"/>
        </w:rPr>
        <w:t xml:space="preserve">：                             </w:t>
      </w:r>
      <w:r>
        <w:rPr>
          <w:rFonts w:hint="eastAsia" w:ascii="楷体" w:hAnsi="楷体" w:eastAsia="楷体" w:cs="楷体"/>
          <w:b/>
          <w:sz w:val="24"/>
          <w:highlight w:val="none"/>
          <w:lang w:val="zh-CN"/>
        </w:rPr>
        <w:t xml:space="preserve">      乙方</w:t>
      </w:r>
      <w:r>
        <w:rPr>
          <w:rFonts w:hint="eastAsia" w:ascii="楷体" w:hAnsi="楷体" w:eastAsia="楷体" w:cs="楷体"/>
          <w:sz w:val="24"/>
          <w:highlight w:val="none"/>
          <w:lang w:val="zh-CN"/>
        </w:rPr>
        <w:t>：</w:t>
      </w:r>
    </w:p>
    <w:p>
      <w:pPr>
        <w:autoSpaceDE w:val="0"/>
        <w:autoSpaceDN w:val="0"/>
        <w:adjustRightIn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统一社会信用代码：                        统一社会信用代码或身份证号码：</w:t>
      </w:r>
    </w:p>
    <w:p>
      <w:pPr>
        <w:autoSpaceDE w:val="0"/>
        <w:autoSpaceDN w:val="0"/>
        <w:adjustRightInd w:val="0"/>
        <w:spacing w:line="240" w:lineRule="auto"/>
        <w:rPr>
          <w:rFonts w:hint="eastAsia" w:ascii="楷体" w:hAnsi="楷体" w:eastAsia="楷体" w:cs="楷体"/>
          <w:sz w:val="24"/>
          <w:highlight w:val="none"/>
          <w:lang w:val="zh-CN"/>
        </w:rPr>
      </w:pPr>
    </w:p>
    <w:p>
      <w:pPr>
        <w:autoSpaceDE w:val="0"/>
        <w:autoSpaceDN w:val="0"/>
        <w:adjustRightIn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住所：                                   住所：</w:t>
      </w:r>
    </w:p>
    <w:p>
      <w:pPr>
        <w:autoSpaceDE w:val="0"/>
        <w:autoSpaceDN w:val="0"/>
        <w:adjustRightIn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法定代表人或                             法定代表人</w:t>
      </w:r>
    </w:p>
    <w:p>
      <w:pPr>
        <w:autoSpaceDE w:val="0"/>
        <w:autoSpaceDN w:val="0"/>
        <w:adjustRightIn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 xml:space="preserve">授权代表（签字）：                        或授权代表（签字）: </w:t>
      </w:r>
    </w:p>
    <w:p>
      <w:pPr>
        <w:autoSpaceDE w:val="0"/>
        <w:autoSpaceDN w:val="0"/>
        <w:adjustRightIn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联系人：                                 联系人：</w:t>
      </w:r>
    </w:p>
    <w:p>
      <w:pPr>
        <w:autoSpaceDE w:val="0"/>
        <w:autoSpaceDN w:val="0"/>
        <w:adjustRightIn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约定送达地址：                           约定送达地址：</w:t>
      </w:r>
    </w:p>
    <w:p>
      <w:pPr>
        <w:autoSpaceDE w:val="0"/>
        <w:autoSpaceDN w:val="0"/>
        <w:adjustRightIn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邮政编码：                               邮政编码：</w:t>
      </w:r>
    </w:p>
    <w:p>
      <w:pPr>
        <w:autoSpaceDE w:val="0"/>
        <w:autoSpaceDN w:val="0"/>
        <w:adjustRightIn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 xml:space="preserve">电话:                                    电话: </w:t>
      </w:r>
    </w:p>
    <w:p>
      <w:pPr>
        <w:autoSpaceDE w:val="0"/>
        <w:autoSpaceDN w:val="0"/>
        <w:adjustRightIn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传真:                                    传真:</w:t>
      </w:r>
    </w:p>
    <w:p>
      <w:pPr>
        <w:autoSpaceDE w:val="0"/>
        <w:autoSpaceDN w:val="0"/>
        <w:adjustRightInd w:val="0"/>
        <w:spacing w:line="240" w:lineRule="auto"/>
        <w:rPr>
          <w:rFonts w:hint="eastAsia" w:ascii="楷体" w:hAnsi="楷体" w:eastAsia="楷体" w:cs="楷体"/>
          <w:sz w:val="24"/>
          <w:highlight w:val="none"/>
        </w:rPr>
      </w:pPr>
      <w:r>
        <w:rPr>
          <w:rFonts w:hint="eastAsia" w:ascii="楷体" w:hAnsi="楷体" w:eastAsia="楷体" w:cs="楷体"/>
          <w:sz w:val="24"/>
          <w:highlight w:val="none"/>
          <w:lang w:val="zh-CN"/>
        </w:rPr>
        <w:t>电子邮箱：                               电子邮箱：</w:t>
      </w:r>
    </w:p>
    <w:p>
      <w:pPr>
        <w:autoSpaceDE w:val="0"/>
        <w:autoSpaceDN w:val="0"/>
        <w:adjustRightInd w:val="0"/>
        <w:spacing w:line="240" w:lineRule="auto"/>
        <w:rPr>
          <w:rFonts w:hint="eastAsia" w:ascii="楷体" w:hAnsi="楷体" w:eastAsia="楷体" w:cs="楷体"/>
          <w:sz w:val="24"/>
          <w:highlight w:val="none"/>
        </w:rPr>
      </w:pPr>
      <w:r>
        <w:rPr>
          <w:rFonts w:hint="eastAsia" w:ascii="楷体" w:hAnsi="楷体" w:eastAsia="楷体" w:cs="楷体"/>
          <w:sz w:val="24"/>
          <w:highlight w:val="none"/>
        </w:rPr>
        <w:t xml:space="preserve">开户银行：                               开户银行： </w:t>
      </w:r>
    </w:p>
    <w:p>
      <w:pPr>
        <w:autoSpaceDE w:val="0"/>
        <w:autoSpaceDN w:val="0"/>
        <w:adjustRightInd w:val="0"/>
        <w:spacing w:line="240" w:lineRule="auto"/>
        <w:rPr>
          <w:rFonts w:hint="eastAsia" w:ascii="楷体" w:hAnsi="楷体" w:eastAsia="楷体" w:cs="楷体"/>
          <w:sz w:val="24"/>
          <w:highlight w:val="none"/>
        </w:rPr>
      </w:pPr>
      <w:r>
        <w:rPr>
          <w:rFonts w:hint="eastAsia" w:ascii="楷体" w:hAnsi="楷体" w:eastAsia="楷体" w:cs="楷体"/>
          <w:sz w:val="24"/>
          <w:highlight w:val="none"/>
        </w:rPr>
        <w:t xml:space="preserve">开户名称：                               开户名称： </w:t>
      </w:r>
    </w:p>
    <w:p>
      <w:pPr>
        <w:autoSpaceDE w:val="0"/>
        <w:autoSpaceDN w:val="0"/>
        <w:adjustRightInd w:val="0"/>
        <w:spacing w:line="240" w:lineRule="auto"/>
        <w:rPr>
          <w:rFonts w:hint="eastAsia" w:ascii="楷体" w:hAnsi="楷体" w:eastAsia="楷体" w:cs="楷体"/>
          <w:sz w:val="24"/>
          <w:highlight w:val="none"/>
        </w:rPr>
      </w:pPr>
      <w:r>
        <w:rPr>
          <w:rFonts w:hint="eastAsia" w:ascii="楷体" w:hAnsi="楷体" w:eastAsia="楷体" w:cs="楷体"/>
          <w:sz w:val="24"/>
          <w:highlight w:val="none"/>
        </w:rPr>
        <w:t>开户账号：</w:t>
      </w:r>
      <w:r>
        <w:rPr>
          <w:rFonts w:hint="eastAsia" w:ascii="楷体" w:hAnsi="楷体" w:eastAsia="楷体" w:cs="楷体"/>
          <w:sz w:val="24"/>
          <w:highlight w:val="none"/>
          <w:lang w:val="zh-CN"/>
        </w:rPr>
        <w:t xml:space="preserve">                               </w:t>
      </w:r>
      <w:r>
        <w:rPr>
          <w:rFonts w:hint="eastAsia" w:ascii="楷体" w:hAnsi="楷体" w:eastAsia="楷体" w:cs="楷体"/>
          <w:sz w:val="24"/>
          <w:highlight w:val="none"/>
        </w:rPr>
        <w:t>开户账号：</w:t>
      </w:r>
    </w:p>
    <w:p>
      <w:pPr>
        <w:widowControl/>
        <w:spacing w:line="240" w:lineRule="auto"/>
        <w:jc w:val="left"/>
        <w:rPr>
          <w:rFonts w:hint="eastAsia" w:ascii="楷体" w:hAnsi="楷体" w:eastAsia="楷体" w:cs="楷体"/>
          <w:b/>
          <w:kern w:val="0"/>
          <w:sz w:val="24"/>
          <w:highlight w:val="none"/>
        </w:rPr>
      </w:pPr>
      <w:bookmarkStart w:id="97" w:name="_Toc331685783"/>
    </w:p>
    <w:p>
      <w:pPr>
        <w:pStyle w:val="20"/>
        <w:spacing w:line="240" w:lineRule="auto"/>
        <w:ind w:firstLine="200"/>
        <w:jc w:val="center"/>
        <w:rPr>
          <w:rFonts w:hint="eastAsia" w:ascii="楷体" w:hAnsi="楷体" w:eastAsia="楷体" w:cs="楷体"/>
          <w:b/>
          <w:szCs w:val="24"/>
          <w:highlight w:val="none"/>
        </w:rPr>
      </w:pPr>
    </w:p>
    <w:p>
      <w:pPr>
        <w:pStyle w:val="20"/>
        <w:spacing w:line="240" w:lineRule="auto"/>
        <w:ind w:firstLine="200"/>
        <w:jc w:val="center"/>
        <w:rPr>
          <w:rFonts w:hint="eastAsia" w:ascii="楷体" w:hAnsi="楷体" w:eastAsia="楷体" w:cs="楷体"/>
          <w:b/>
          <w:szCs w:val="24"/>
          <w:highlight w:val="none"/>
        </w:rPr>
      </w:pPr>
      <w:r>
        <w:rPr>
          <w:rFonts w:hint="eastAsia" w:ascii="楷体" w:hAnsi="楷体" w:eastAsia="楷体" w:cs="楷体"/>
          <w:b/>
          <w:szCs w:val="24"/>
          <w:highlight w:val="none"/>
        </w:rPr>
        <w:t>第二部分 合同一般条款</w:t>
      </w:r>
      <w:bookmarkEnd w:id="97"/>
    </w:p>
    <w:p>
      <w:pPr>
        <w:spacing w:line="240" w:lineRule="auto"/>
        <w:ind w:firstLine="482" w:firstLineChars="200"/>
        <w:outlineLvl w:val="0"/>
        <w:rPr>
          <w:rFonts w:hint="eastAsia" w:ascii="楷体" w:hAnsi="楷体" w:eastAsia="楷体" w:cs="楷体"/>
          <w:b/>
          <w:sz w:val="24"/>
          <w:highlight w:val="none"/>
        </w:rPr>
      </w:pPr>
      <w:bookmarkStart w:id="98" w:name="_Ref467378404"/>
      <w:bookmarkStart w:id="99" w:name="_Ref467379094"/>
      <w:bookmarkStart w:id="100" w:name="_Ref467379225"/>
      <w:bookmarkStart w:id="101" w:name="_Toc487900349"/>
      <w:bookmarkStart w:id="102" w:name="_Ref467379109"/>
      <w:bookmarkStart w:id="103" w:name="_Toc5228"/>
      <w:bookmarkStart w:id="104" w:name="_Toc14021"/>
      <w:bookmarkStart w:id="105" w:name="_Toc31297"/>
      <w:bookmarkStart w:id="106" w:name="_Ref467379214"/>
      <w:bookmarkStart w:id="107" w:name="_Toc25079"/>
      <w:bookmarkStart w:id="108" w:name="_Ref467379101"/>
      <w:bookmarkStart w:id="109" w:name="_Ref467379205"/>
      <w:bookmarkStart w:id="110" w:name="_Ref467378499"/>
      <w:bookmarkStart w:id="111" w:name="_Ref467379195"/>
      <w:bookmarkStart w:id="112" w:name="_Toc259093669"/>
      <w:bookmarkStart w:id="113" w:name="_Toc19680"/>
      <w:bookmarkStart w:id="114" w:name="_Toc279701240"/>
      <w:bookmarkStart w:id="115" w:name="_Ref467378463"/>
      <w:r>
        <w:rPr>
          <w:rFonts w:hint="eastAsia" w:ascii="楷体" w:hAnsi="楷体" w:eastAsia="楷体" w:cs="楷体"/>
          <w:b/>
          <w:sz w:val="24"/>
          <w:highlight w:val="none"/>
        </w:rPr>
        <w:t>2.1 定义</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本合同中的下列词语应按以下内容进行解释：</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2.1.1 “合同”系指采购人和中标供应商签订的载明双方当事人所达成的协议，并包括所有的附件、附录和构成合同的其他文件。</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2.1.2 “合同价”系指根据合同约定，中标供应商在完全履行合同义务后，采购人应支付给中标供应商的价格。</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2.1.3 “服务”系指中标供应商根据合同约定应向采购人履行的除货物和工程以外的其他政府采购对象，包括采购人自身需要的服务和向社会公众提供的公共服务。</w:t>
      </w:r>
    </w:p>
    <w:p>
      <w:pPr>
        <w:spacing w:line="240" w:lineRule="auto"/>
        <w:ind w:firstLine="480" w:firstLineChars="200"/>
        <w:rPr>
          <w:rFonts w:hint="eastAsia" w:ascii="楷体" w:hAnsi="楷体" w:eastAsia="楷体" w:cs="楷体"/>
          <w:sz w:val="24"/>
          <w:highlight w:val="none"/>
        </w:rPr>
      </w:pPr>
      <w:bookmarkStart w:id="116" w:name="_Ref467378840"/>
      <w:r>
        <w:rPr>
          <w:rFonts w:hint="eastAsia" w:ascii="楷体" w:hAnsi="楷体" w:eastAsia="楷体" w:cs="楷体"/>
          <w:sz w:val="24"/>
          <w:highlight w:val="none"/>
        </w:rPr>
        <w:t>2.1.4 “甲方”系指与中标供应商签署合同的采购人</w:t>
      </w:r>
      <w:bookmarkEnd w:id="116"/>
      <w:r>
        <w:rPr>
          <w:rFonts w:hint="eastAsia" w:ascii="楷体" w:hAnsi="楷体" w:eastAsia="楷体" w:cs="楷体"/>
          <w:sz w:val="24"/>
          <w:highlight w:val="none"/>
        </w:rPr>
        <w:t>；采购人委托采购代理机构代表其与乙方签订合同的，采购人的授权委托书作为合同附件。</w:t>
      </w:r>
    </w:p>
    <w:p>
      <w:pPr>
        <w:spacing w:line="240" w:lineRule="auto"/>
        <w:ind w:firstLine="480" w:firstLineChars="200"/>
        <w:rPr>
          <w:rFonts w:hint="eastAsia" w:ascii="楷体" w:hAnsi="楷体" w:eastAsia="楷体" w:cs="楷体"/>
          <w:sz w:val="24"/>
          <w:highlight w:val="none"/>
        </w:rPr>
      </w:pPr>
      <w:bookmarkStart w:id="117" w:name="_Ref467379400"/>
      <w:r>
        <w:rPr>
          <w:rFonts w:hint="eastAsia" w:ascii="楷体" w:hAnsi="楷体" w:eastAsia="楷体" w:cs="楷体"/>
          <w:sz w:val="24"/>
          <w:highlight w:val="none"/>
        </w:rPr>
        <w:t>2.1.5 “乙方”系指根据合同约定提供服务的中标供应商</w:t>
      </w:r>
      <w:bookmarkEnd w:id="117"/>
      <w:r>
        <w:rPr>
          <w:rFonts w:hint="eastAsia" w:ascii="楷体" w:hAnsi="楷体" w:eastAsia="楷体" w:cs="楷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240" w:lineRule="auto"/>
        <w:ind w:firstLine="480" w:firstLineChars="200"/>
        <w:rPr>
          <w:rFonts w:hint="eastAsia" w:ascii="楷体" w:hAnsi="楷体" w:eastAsia="楷体" w:cs="楷体"/>
          <w:sz w:val="24"/>
          <w:highlight w:val="none"/>
        </w:rPr>
      </w:pPr>
      <w:bookmarkStart w:id="118" w:name="_Ref467379436"/>
      <w:r>
        <w:rPr>
          <w:rFonts w:hint="eastAsia" w:ascii="楷体" w:hAnsi="楷体" w:eastAsia="楷体" w:cs="楷体"/>
          <w:sz w:val="24"/>
          <w:highlight w:val="none"/>
        </w:rPr>
        <w:t>2.1.6 “现场”系指合同约定提供服务的地点。</w:t>
      </w:r>
      <w:bookmarkEnd w:id="118"/>
    </w:p>
    <w:p>
      <w:pPr>
        <w:spacing w:line="240" w:lineRule="auto"/>
        <w:ind w:firstLine="482" w:firstLineChars="200"/>
        <w:outlineLvl w:val="0"/>
        <w:rPr>
          <w:rFonts w:hint="eastAsia" w:ascii="楷体" w:hAnsi="楷体" w:eastAsia="楷体" w:cs="楷体"/>
          <w:b/>
          <w:sz w:val="24"/>
          <w:highlight w:val="none"/>
        </w:rPr>
      </w:pPr>
      <w:bookmarkStart w:id="119" w:name="_Toc259093670"/>
      <w:bookmarkStart w:id="120" w:name="_Toc279701241"/>
      <w:bookmarkStart w:id="121" w:name="_Toc487900350"/>
      <w:bookmarkStart w:id="122" w:name="_Toc19539"/>
      <w:bookmarkStart w:id="123" w:name="_Toc31402"/>
      <w:bookmarkStart w:id="124" w:name="_Toc16752"/>
      <w:bookmarkStart w:id="125" w:name="_Toc23289"/>
      <w:bookmarkStart w:id="126" w:name="_Toc3769"/>
      <w:r>
        <w:rPr>
          <w:rFonts w:hint="eastAsia" w:ascii="楷体" w:hAnsi="楷体" w:eastAsia="楷体" w:cs="楷体"/>
          <w:b/>
          <w:sz w:val="24"/>
          <w:highlight w:val="none"/>
        </w:rPr>
        <w:t>2.2 技术规范</w:t>
      </w:r>
      <w:bookmarkEnd w:id="119"/>
      <w:bookmarkEnd w:id="120"/>
      <w:bookmarkEnd w:id="121"/>
      <w:bookmarkEnd w:id="122"/>
      <w:bookmarkEnd w:id="123"/>
      <w:bookmarkEnd w:id="124"/>
      <w:bookmarkEnd w:id="125"/>
      <w:bookmarkEnd w:id="126"/>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240" w:lineRule="auto"/>
        <w:ind w:firstLine="482" w:firstLineChars="200"/>
        <w:outlineLvl w:val="0"/>
        <w:rPr>
          <w:rFonts w:hint="eastAsia" w:ascii="楷体" w:hAnsi="楷体" w:eastAsia="楷体" w:cs="楷体"/>
          <w:b/>
          <w:sz w:val="24"/>
          <w:highlight w:val="none"/>
        </w:rPr>
      </w:pPr>
      <w:bookmarkStart w:id="127" w:name="_Toc9161"/>
      <w:bookmarkStart w:id="128" w:name="_Toc4133"/>
      <w:bookmarkStart w:id="129" w:name="_Toc487900351"/>
      <w:bookmarkStart w:id="130" w:name="_Toc12412"/>
      <w:bookmarkStart w:id="131" w:name="_Toc27945"/>
      <w:bookmarkStart w:id="132" w:name="_Toc279701242"/>
      <w:bookmarkStart w:id="133" w:name="_Toc13673"/>
      <w:bookmarkStart w:id="134" w:name="_Toc259093671"/>
      <w:r>
        <w:rPr>
          <w:rFonts w:hint="eastAsia" w:ascii="楷体" w:hAnsi="楷体" w:eastAsia="楷体" w:cs="楷体"/>
          <w:b/>
          <w:sz w:val="24"/>
          <w:highlight w:val="none"/>
        </w:rPr>
        <w:t>2.3 知识产权</w:t>
      </w:r>
      <w:bookmarkEnd w:id="127"/>
      <w:bookmarkEnd w:id="128"/>
      <w:bookmarkEnd w:id="129"/>
      <w:bookmarkEnd w:id="130"/>
      <w:bookmarkEnd w:id="131"/>
      <w:bookmarkEnd w:id="132"/>
      <w:bookmarkEnd w:id="133"/>
      <w:bookmarkEnd w:id="134"/>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2.3.2 合同涉及技术成果的归属和收益的分成办法的，详见</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w:t>
      </w:r>
    </w:p>
    <w:p>
      <w:pPr>
        <w:spacing w:line="24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2.4 履约检查和问题反馈</w:t>
      </w:r>
    </w:p>
    <w:p>
      <w:pPr>
        <w:spacing w:line="240" w:lineRule="auto"/>
        <w:ind w:firstLine="480" w:firstLineChars="200"/>
        <w:rPr>
          <w:rFonts w:hint="eastAsia" w:ascii="楷体" w:hAnsi="楷体" w:eastAsia="楷体" w:cs="楷体"/>
          <w:sz w:val="24"/>
          <w:highlight w:val="none"/>
        </w:rPr>
      </w:pPr>
      <w:bookmarkStart w:id="135" w:name="_Ref467379657"/>
      <w:r>
        <w:rPr>
          <w:rFonts w:hint="eastAsia" w:ascii="楷体" w:hAnsi="楷体" w:eastAsia="楷体" w:cs="楷体"/>
          <w:sz w:val="24"/>
          <w:highlight w:val="none"/>
        </w:rPr>
        <w:t>2.4.1</w:t>
      </w:r>
      <w:bookmarkEnd w:id="135"/>
      <w:bookmarkStart w:id="136" w:name="_Toc186431854"/>
      <w:bookmarkStart w:id="137" w:name="_Toc487900357"/>
      <w:bookmarkStart w:id="138" w:name="_Ref467379793"/>
      <w:bookmarkStart w:id="139" w:name="_Toc279701247"/>
      <w:bookmarkStart w:id="140" w:name="_Ref467379807"/>
      <w:bookmarkStart w:id="141" w:name="_Toc259093676"/>
      <w:r>
        <w:rPr>
          <w:rFonts w:hint="eastAsia" w:ascii="楷体" w:hAnsi="楷体" w:eastAsia="楷体" w:cs="楷体"/>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2.4.2 合同履行期间，甲方有权将履行过程中出现的问题反馈给乙方，双方当事人应以书面形式约定需要完善和改进的内容</w:t>
      </w:r>
      <w:bookmarkEnd w:id="136"/>
      <w:bookmarkStart w:id="142" w:name="_Toc186431855"/>
      <w:r>
        <w:rPr>
          <w:rFonts w:hint="eastAsia" w:ascii="楷体" w:hAnsi="楷体" w:eastAsia="楷体" w:cs="楷体"/>
          <w:sz w:val="24"/>
          <w:highlight w:val="none"/>
        </w:rPr>
        <w:t>。</w:t>
      </w:r>
    </w:p>
    <w:bookmarkEnd w:id="142"/>
    <w:p>
      <w:pPr>
        <w:spacing w:line="240" w:lineRule="auto"/>
        <w:ind w:firstLine="482" w:firstLineChars="200"/>
        <w:outlineLvl w:val="0"/>
        <w:rPr>
          <w:rFonts w:hint="eastAsia" w:ascii="楷体" w:hAnsi="楷体" w:eastAsia="楷体" w:cs="楷体"/>
          <w:b/>
          <w:sz w:val="24"/>
          <w:highlight w:val="none"/>
        </w:rPr>
      </w:pPr>
      <w:bookmarkStart w:id="143" w:name="_Toc15447"/>
      <w:bookmarkStart w:id="144" w:name="_Toc32670"/>
      <w:bookmarkStart w:id="145" w:name="_Toc26555"/>
      <w:bookmarkStart w:id="146" w:name="_Toc22011"/>
      <w:bookmarkStart w:id="147" w:name="_Toc31233"/>
      <w:r>
        <w:rPr>
          <w:rFonts w:hint="eastAsia" w:ascii="楷体" w:hAnsi="楷体" w:eastAsia="楷体" w:cs="楷体"/>
          <w:b/>
          <w:sz w:val="24"/>
          <w:highlight w:val="none"/>
        </w:rPr>
        <w:t>2.5 结算方式和付款条件</w:t>
      </w:r>
      <w:bookmarkEnd w:id="137"/>
      <w:bookmarkEnd w:id="138"/>
      <w:bookmarkEnd w:id="139"/>
      <w:bookmarkEnd w:id="140"/>
      <w:bookmarkEnd w:id="141"/>
      <w:bookmarkEnd w:id="143"/>
      <w:bookmarkEnd w:id="144"/>
      <w:bookmarkEnd w:id="145"/>
      <w:bookmarkEnd w:id="146"/>
      <w:bookmarkEnd w:id="147"/>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详见</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w:t>
      </w:r>
    </w:p>
    <w:p>
      <w:pPr>
        <w:spacing w:line="240" w:lineRule="auto"/>
        <w:ind w:firstLine="482" w:firstLineChars="200"/>
        <w:outlineLvl w:val="0"/>
        <w:rPr>
          <w:rFonts w:hint="eastAsia" w:ascii="楷体" w:hAnsi="楷体" w:eastAsia="楷体" w:cs="楷体"/>
          <w:b/>
          <w:sz w:val="24"/>
          <w:highlight w:val="none"/>
        </w:rPr>
      </w:pPr>
      <w:bookmarkStart w:id="148" w:name="_Toc487900358"/>
      <w:bookmarkStart w:id="149" w:name="_Ref467379863"/>
      <w:bookmarkStart w:id="150" w:name="_Ref467379852"/>
      <w:bookmarkStart w:id="151" w:name="_Ref467379923"/>
      <w:bookmarkStart w:id="152" w:name="_Toc279701248"/>
      <w:bookmarkStart w:id="153" w:name="_Toc259093677"/>
      <w:bookmarkStart w:id="154" w:name="_Toc30507"/>
      <w:bookmarkStart w:id="155" w:name="_Toc13154"/>
      <w:bookmarkStart w:id="156" w:name="_Toc18990"/>
      <w:bookmarkStart w:id="157" w:name="_Toc13467"/>
      <w:bookmarkStart w:id="158" w:name="_Toc16163"/>
      <w:r>
        <w:rPr>
          <w:rFonts w:hint="eastAsia" w:ascii="楷体" w:hAnsi="楷体" w:eastAsia="楷体" w:cs="楷体"/>
          <w:b/>
          <w:sz w:val="24"/>
          <w:highlight w:val="none"/>
        </w:rPr>
        <w:t>2.6 技术资料</w:t>
      </w:r>
      <w:bookmarkEnd w:id="148"/>
      <w:bookmarkEnd w:id="149"/>
      <w:bookmarkEnd w:id="150"/>
      <w:bookmarkEnd w:id="151"/>
      <w:bookmarkEnd w:id="152"/>
      <w:bookmarkEnd w:id="153"/>
      <w:r>
        <w:rPr>
          <w:rFonts w:hint="eastAsia" w:ascii="楷体" w:hAnsi="楷体" w:eastAsia="楷体" w:cs="楷体"/>
          <w:b/>
          <w:sz w:val="24"/>
          <w:highlight w:val="none"/>
        </w:rPr>
        <w:t>和保密义务</w:t>
      </w:r>
      <w:bookmarkEnd w:id="154"/>
      <w:bookmarkEnd w:id="155"/>
      <w:bookmarkEnd w:id="156"/>
      <w:bookmarkEnd w:id="157"/>
      <w:bookmarkEnd w:id="158"/>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2.6.1 乙方有权依据合同约定和项目需要，向甲方了解有关情况，调阅有关资料等，甲方应予积极配合；</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2.6.2 乙方有义务妥善保管和保护由甲方提供的前款信息和资料等；</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240" w:lineRule="auto"/>
        <w:ind w:firstLine="482" w:firstLineChars="200"/>
        <w:outlineLvl w:val="0"/>
        <w:rPr>
          <w:rFonts w:hint="eastAsia" w:ascii="楷体" w:hAnsi="楷体" w:eastAsia="楷体" w:cs="楷体"/>
          <w:b/>
          <w:sz w:val="24"/>
          <w:highlight w:val="none"/>
        </w:rPr>
      </w:pPr>
      <w:bookmarkStart w:id="159" w:name="_Toc19069"/>
      <w:bookmarkStart w:id="160" w:name="_Toc487900362"/>
      <w:bookmarkStart w:id="161" w:name="_Toc259093681"/>
      <w:bookmarkStart w:id="162" w:name="_Toc279701252"/>
      <w:r>
        <w:rPr>
          <w:rFonts w:hint="eastAsia" w:ascii="楷体" w:hAnsi="楷体" w:eastAsia="楷体" w:cs="楷体"/>
          <w:b/>
          <w:sz w:val="24"/>
          <w:highlight w:val="none"/>
        </w:rPr>
        <w:t>2.7 质量保证</w:t>
      </w:r>
      <w:bookmarkEnd w:id="159"/>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2.7.1 乙方应建立和完善履行合同的内部质量保证体系，并提供相关内部规章制度给甲方，以便甲方进行监督检查；</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2.7.2 乙方应保证履行合同的人员数量和素质、软件和硬件设备的配置、场地、环境和设施等满足全面履行合同的要求，并应接受甲方的监督检查。</w:t>
      </w:r>
    </w:p>
    <w:p>
      <w:pPr>
        <w:spacing w:line="240" w:lineRule="auto"/>
        <w:ind w:firstLine="482" w:firstLineChars="200"/>
        <w:outlineLvl w:val="0"/>
        <w:rPr>
          <w:rFonts w:hint="eastAsia" w:ascii="楷体" w:hAnsi="楷体" w:eastAsia="楷体" w:cs="楷体"/>
          <w:b/>
          <w:sz w:val="24"/>
          <w:highlight w:val="none"/>
        </w:rPr>
      </w:pPr>
      <w:bookmarkStart w:id="163" w:name="_Toc22267"/>
      <w:r>
        <w:rPr>
          <w:rFonts w:hint="eastAsia" w:ascii="楷体" w:hAnsi="楷体" w:eastAsia="楷体" w:cs="楷体"/>
          <w:b/>
          <w:sz w:val="24"/>
          <w:highlight w:val="none"/>
        </w:rPr>
        <w:t>2.8 延迟</w:t>
      </w:r>
      <w:bookmarkEnd w:id="160"/>
      <w:bookmarkEnd w:id="161"/>
      <w:bookmarkEnd w:id="162"/>
      <w:r>
        <w:rPr>
          <w:rFonts w:hint="eastAsia" w:ascii="楷体" w:hAnsi="楷体" w:eastAsia="楷体" w:cs="楷体"/>
          <w:b/>
          <w:sz w:val="24"/>
          <w:highlight w:val="none"/>
        </w:rPr>
        <w:t>履行</w:t>
      </w:r>
      <w:bookmarkEnd w:id="163"/>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240" w:lineRule="auto"/>
        <w:ind w:firstLine="482" w:firstLineChars="200"/>
        <w:outlineLvl w:val="0"/>
        <w:rPr>
          <w:rFonts w:hint="eastAsia" w:ascii="楷体" w:hAnsi="楷体" w:eastAsia="楷体" w:cs="楷体"/>
          <w:b/>
          <w:sz w:val="24"/>
          <w:highlight w:val="none"/>
        </w:rPr>
      </w:pPr>
      <w:bookmarkStart w:id="164" w:name="_Toc10611"/>
      <w:bookmarkStart w:id="165" w:name="_Toc279701254"/>
      <w:bookmarkStart w:id="166" w:name="_Ref467378121"/>
      <w:bookmarkStart w:id="167" w:name="_Toc487900364"/>
      <w:bookmarkStart w:id="168" w:name="_Toc259093683"/>
      <w:r>
        <w:rPr>
          <w:rFonts w:hint="eastAsia" w:ascii="楷体" w:hAnsi="楷体" w:eastAsia="楷体" w:cs="楷体"/>
          <w:b/>
          <w:sz w:val="24"/>
          <w:highlight w:val="none"/>
        </w:rPr>
        <w:t>2.9 合同变更</w:t>
      </w:r>
      <w:bookmarkEnd w:id="164"/>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2.9.2 合同继续履行将损害国家利益和社会公共利益的，双方当事人应当以书面形式变更合同。有过错的一方应当承担赔偿责任，双方当事人都有过错的，各自承担相应的责任。</w:t>
      </w:r>
      <w:bookmarkStart w:id="169" w:name="_Toc279701259"/>
      <w:bookmarkStart w:id="170" w:name="_Toc259093688"/>
      <w:bookmarkStart w:id="171" w:name="_Toc487900369"/>
    </w:p>
    <w:p>
      <w:pPr>
        <w:spacing w:line="240" w:lineRule="auto"/>
        <w:ind w:firstLine="482" w:firstLineChars="200"/>
        <w:outlineLvl w:val="0"/>
        <w:rPr>
          <w:rFonts w:hint="eastAsia" w:ascii="楷体" w:hAnsi="楷体" w:eastAsia="楷体" w:cs="楷体"/>
          <w:b/>
          <w:sz w:val="24"/>
          <w:highlight w:val="none"/>
        </w:rPr>
      </w:pPr>
      <w:bookmarkStart w:id="172" w:name="_Toc23368"/>
      <w:bookmarkStart w:id="173" w:name="_Toc10663"/>
      <w:bookmarkStart w:id="174" w:name="_Toc21830"/>
      <w:bookmarkStart w:id="175" w:name="_Toc42"/>
      <w:bookmarkStart w:id="176" w:name="_Toc26689"/>
      <w:r>
        <w:rPr>
          <w:rFonts w:hint="eastAsia" w:ascii="楷体" w:hAnsi="楷体" w:eastAsia="楷体" w:cs="楷体"/>
          <w:b/>
          <w:sz w:val="24"/>
          <w:highlight w:val="none"/>
        </w:rPr>
        <w:t>2.10 合同转让</w:t>
      </w:r>
      <w:bookmarkEnd w:id="169"/>
      <w:bookmarkEnd w:id="170"/>
      <w:bookmarkEnd w:id="171"/>
      <w:r>
        <w:rPr>
          <w:rFonts w:hint="eastAsia" w:ascii="楷体" w:hAnsi="楷体" w:eastAsia="楷体" w:cs="楷体"/>
          <w:b/>
          <w:sz w:val="24"/>
          <w:highlight w:val="none"/>
        </w:rPr>
        <w:t>和分包</w:t>
      </w:r>
      <w:bookmarkEnd w:id="172"/>
      <w:bookmarkEnd w:id="173"/>
      <w:bookmarkEnd w:id="174"/>
      <w:bookmarkEnd w:id="175"/>
      <w:bookmarkEnd w:id="176"/>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240" w:lineRule="auto"/>
        <w:ind w:firstLine="482" w:firstLineChars="200"/>
        <w:outlineLvl w:val="0"/>
        <w:rPr>
          <w:rFonts w:hint="eastAsia" w:ascii="楷体" w:hAnsi="楷体" w:eastAsia="楷体" w:cs="楷体"/>
          <w:b/>
          <w:sz w:val="24"/>
          <w:highlight w:val="none"/>
        </w:rPr>
      </w:pPr>
      <w:bookmarkStart w:id="177" w:name="_Toc25571"/>
      <w:bookmarkStart w:id="178" w:name="_Toc32494"/>
      <w:bookmarkStart w:id="179" w:name="_Toc26633"/>
      <w:bookmarkStart w:id="180" w:name="_Toc14371"/>
      <w:bookmarkStart w:id="181" w:name="_Toc4720"/>
      <w:r>
        <w:rPr>
          <w:rFonts w:hint="eastAsia" w:ascii="楷体" w:hAnsi="楷体" w:eastAsia="楷体" w:cs="楷体"/>
          <w:b/>
          <w:sz w:val="24"/>
          <w:highlight w:val="none"/>
        </w:rPr>
        <w:t>2.11 不可抗力</w:t>
      </w:r>
      <w:bookmarkEnd w:id="177"/>
      <w:bookmarkEnd w:id="178"/>
      <w:bookmarkEnd w:id="179"/>
      <w:bookmarkEnd w:id="180"/>
      <w:bookmarkEnd w:id="181"/>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2.11.1如果任何一方遭遇法律规定的不可抗力，致使合同履行受阻时，履行合同的期限应予延长，延长的期限应相当于不可抗力所影响的时间；</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2.11.2 因不可抗力致使不能实现合同目的的，当事人可以解除合同；</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2.11.3 因不可抗力致使合同有变更必要的，双方当事人应在</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约定时间内以书面形式变更合同；</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2.11.4受不可抗力影响的一方在不可抗力发生后，应在</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约定时间内以书面形式通知对方当事人，并在</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约定时间内，将有关部门出具的证明文件送达对方当事人。</w:t>
      </w:r>
    </w:p>
    <w:p>
      <w:pPr>
        <w:spacing w:line="240" w:lineRule="auto"/>
        <w:ind w:firstLine="482" w:firstLineChars="200"/>
        <w:outlineLvl w:val="0"/>
        <w:rPr>
          <w:rFonts w:hint="eastAsia" w:ascii="楷体" w:hAnsi="楷体" w:eastAsia="楷体" w:cs="楷体"/>
          <w:b/>
          <w:sz w:val="24"/>
          <w:highlight w:val="none"/>
        </w:rPr>
      </w:pPr>
      <w:bookmarkStart w:id="182" w:name="_Toc3638"/>
      <w:bookmarkStart w:id="183" w:name="_Toc25783"/>
      <w:bookmarkStart w:id="184" w:name="_Toc259093684"/>
      <w:bookmarkStart w:id="185" w:name="_Toc487900365"/>
      <w:bookmarkStart w:id="186" w:name="_Toc14115"/>
      <w:bookmarkStart w:id="187" w:name="_Toc279701255"/>
      <w:bookmarkStart w:id="188" w:name="_Toc24465"/>
      <w:bookmarkStart w:id="189" w:name="_Toc23854"/>
      <w:r>
        <w:rPr>
          <w:rFonts w:hint="eastAsia" w:ascii="楷体" w:hAnsi="楷体" w:eastAsia="楷体" w:cs="楷体"/>
          <w:b/>
          <w:sz w:val="24"/>
          <w:highlight w:val="none"/>
        </w:rPr>
        <w:t>2.12 税费</w:t>
      </w:r>
      <w:bookmarkEnd w:id="182"/>
      <w:bookmarkEnd w:id="183"/>
      <w:bookmarkEnd w:id="184"/>
      <w:bookmarkEnd w:id="185"/>
      <w:bookmarkEnd w:id="186"/>
      <w:bookmarkEnd w:id="187"/>
      <w:bookmarkEnd w:id="188"/>
      <w:bookmarkEnd w:id="189"/>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与合同有关的一切税费，均按照中华人民共和国法律的相关规定缴纳。</w:t>
      </w:r>
    </w:p>
    <w:p>
      <w:pPr>
        <w:spacing w:line="240" w:lineRule="auto"/>
        <w:ind w:firstLine="482" w:firstLineChars="200"/>
        <w:outlineLvl w:val="0"/>
        <w:rPr>
          <w:rFonts w:hint="eastAsia" w:ascii="楷体" w:hAnsi="楷体" w:eastAsia="楷体" w:cs="楷体"/>
          <w:b/>
          <w:sz w:val="24"/>
          <w:highlight w:val="none"/>
        </w:rPr>
      </w:pPr>
      <w:bookmarkStart w:id="190" w:name="_Toc7315"/>
      <w:bookmarkStart w:id="191" w:name="_Toc487900368"/>
      <w:bookmarkStart w:id="192" w:name="_Toc14814"/>
      <w:bookmarkStart w:id="193" w:name="_Toc30105"/>
      <w:bookmarkStart w:id="194" w:name="_Toc26883"/>
      <w:bookmarkStart w:id="195" w:name="_Toc25525"/>
      <w:bookmarkStart w:id="196" w:name="_Toc259093687"/>
      <w:bookmarkStart w:id="197" w:name="_Toc279701258"/>
      <w:r>
        <w:rPr>
          <w:rFonts w:hint="eastAsia" w:ascii="楷体" w:hAnsi="楷体" w:eastAsia="楷体" w:cs="楷体"/>
          <w:b/>
          <w:sz w:val="24"/>
          <w:highlight w:val="none"/>
        </w:rPr>
        <w:t>2.13 乙方破产</w:t>
      </w:r>
      <w:bookmarkEnd w:id="190"/>
      <w:bookmarkEnd w:id="191"/>
      <w:bookmarkEnd w:id="192"/>
      <w:bookmarkEnd w:id="193"/>
      <w:bookmarkEnd w:id="194"/>
      <w:bookmarkEnd w:id="195"/>
      <w:bookmarkEnd w:id="196"/>
      <w:bookmarkEnd w:id="197"/>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240" w:lineRule="auto"/>
        <w:ind w:firstLine="482" w:firstLineChars="200"/>
        <w:outlineLvl w:val="0"/>
        <w:rPr>
          <w:rFonts w:hint="eastAsia" w:ascii="楷体" w:hAnsi="楷体" w:eastAsia="楷体" w:cs="楷体"/>
          <w:b/>
          <w:sz w:val="24"/>
          <w:highlight w:val="none"/>
        </w:rPr>
      </w:pPr>
      <w:bookmarkStart w:id="198" w:name="_Toc23323"/>
      <w:bookmarkStart w:id="199" w:name="_Toc1123"/>
      <w:bookmarkStart w:id="200" w:name="_Toc2016"/>
      <w:r>
        <w:rPr>
          <w:rFonts w:hint="eastAsia" w:ascii="楷体" w:hAnsi="楷体" w:eastAsia="楷体" w:cs="楷体"/>
          <w:b/>
          <w:sz w:val="24"/>
          <w:highlight w:val="none"/>
        </w:rPr>
        <w:t>2.14 合同中止、终止</w:t>
      </w:r>
      <w:bookmarkEnd w:id="198"/>
      <w:bookmarkEnd w:id="199"/>
      <w:bookmarkEnd w:id="200"/>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2.14.1 双方当事人不得擅自中止或者终止合同；</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240" w:lineRule="auto"/>
        <w:ind w:firstLine="482" w:firstLineChars="200"/>
        <w:outlineLvl w:val="0"/>
        <w:rPr>
          <w:rFonts w:hint="eastAsia" w:ascii="楷体" w:hAnsi="楷体" w:eastAsia="楷体" w:cs="楷体"/>
          <w:b/>
          <w:sz w:val="24"/>
          <w:highlight w:val="none"/>
        </w:rPr>
      </w:pPr>
      <w:bookmarkStart w:id="201" w:name="_Toc17363"/>
      <w:bookmarkStart w:id="202" w:name="_Toc1969"/>
      <w:bookmarkStart w:id="203" w:name="_Toc14525"/>
      <w:r>
        <w:rPr>
          <w:rFonts w:hint="eastAsia" w:ascii="楷体" w:hAnsi="楷体" w:eastAsia="楷体" w:cs="楷体"/>
          <w:b/>
          <w:sz w:val="24"/>
          <w:highlight w:val="none"/>
        </w:rPr>
        <w:t>2.15 检验和验收</w:t>
      </w:r>
      <w:bookmarkEnd w:id="201"/>
      <w:bookmarkEnd w:id="202"/>
      <w:bookmarkEnd w:id="203"/>
    </w:p>
    <w:p>
      <w:pPr>
        <w:tabs>
          <w:tab w:val="left" w:pos="360"/>
          <w:tab w:val="left" w:pos="540"/>
          <w:tab w:val="left" w:pos="1080"/>
        </w:tabs>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2.15.1 乙方按照</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的约定，定期提交服务报告，甲方按照</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的约定进行定期验收；</w:t>
      </w:r>
    </w:p>
    <w:p>
      <w:pPr>
        <w:tabs>
          <w:tab w:val="left" w:pos="360"/>
          <w:tab w:val="left" w:pos="540"/>
          <w:tab w:val="left" w:pos="1080"/>
        </w:tabs>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2.15.3 检验和验收标准、程序等具体内容以及前述验收书的效力详见</w:t>
      </w:r>
      <w:r>
        <w:rPr>
          <w:rFonts w:hint="eastAsia" w:ascii="楷体" w:hAnsi="楷体" w:eastAsia="楷体" w:cs="楷体"/>
          <w:b/>
          <w:i/>
          <w:sz w:val="24"/>
          <w:highlight w:val="none"/>
          <w:u w:val="single"/>
        </w:rPr>
        <w:t>合同专用条款</w:t>
      </w:r>
      <w:r>
        <w:rPr>
          <w:rFonts w:hint="eastAsia" w:ascii="楷体" w:hAnsi="楷体" w:eastAsia="楷体" w:cs="楷体"/>
          <w:i/>
          <w:sz w:val="24"/>
          <w:highlight w:val="none"/>
        </w:rPr>
        <w:t>。</w:t>
      </w:r>
    </w:p>
    <w:bookmarkEnd w:id="165"/>
    <w:bookmarkEnd w:id="166"/>
    <w:bookmarkEnd w:id="167"/>
    <w:bookmarkEnd w:id="168"/>
    <w:p>
      <w:pPr>
        <w:spacing w:line="240" w:lineRule="auto"/>
        <w:ind w:firstLine="482" w:firstLineChars="200"/>
        <w:outlineLvl w:val="0"/>
        <w:rPr>
          <w:rFonts w:hint="eastAsia" w:ascii="楷体" w:hAnsi="楷体" w:eastAsia="楷体" w:cs="楷体"/>
          <w:b/>
          <w:sz w:val="24"/>
          <w:highlight w:val="none"/>
        </w:rPr>
      </w:pPr>
      <w:bookmarkStart w:id="204" w:name="_Toc279701261"/>
      <w:bookmarkStart w:id="205" w:name="_Toc487900371"/>
      <w:bookmarkStart w:id="206" w:name="_Toc259093690"/>
      <w:bookmarkStart w:id="207" w:name="_Toc12666"/>
      <w:bookmarkStart w:id="208" w:name="_Toc2308"/>
      <w:bookmarkStart w:id="209" w:name="_Toc31892"/>
      <w:bookmarkStart w:id="210" w:name="_Toc25198"/>
      <w:bookmarkStart w:id="211" w:name="_Toc9808"/>
      <w:r>
        <w:rPr>
          <w:rFonts w:hint="eastAsia" w:ascii="楷体" w:hAnsi="楷体" w:eastAsia="楷体" w:cs="楷体"/>
          <w:b/>
          <w:sz w:val="24"/>
          <w:highlight w:val="none"/>
        </w:rPr>
        <w:t>2.16 通知</w:t>
      </w:r>
      <w:bookmarkEnd w:id="204"/>
      <w:bookmarkEnd w:id="205"/>
      <w:bookmarkEnd w:id="206"/>
      <w:r>
        <w:rPr>
          <w:rFonts w:hint="eastAsia" w:ascii="楷体" w:hAnsi="楷体" w:eastAsia="楷体" w:cs="楷体"/>
          <w:b/>
          <w:sz w:val="24"/>
          <w:highlight w:val="none"/>
        </w:rPr>
        <w:t>和送达</w:t>
      </w:r>
      <w:bookmarkEnd w:id="207"/>
      <w:bookmarkEnd w:id="208"/>
      <w:bookmarkEnd w:id="209"/>
      <w:bookmarkEnd w:id="210"/>
      <w:bookmarkEnd w:id="211"/>
    </w:p>
    <w:p>
      <w:pPr>
        <w:spacing w:line="240" w:lineRule="auto"/>
        <w:ind w:firstLine="480" w:firstLineChars="200"/>
        <w:rPr>
          <w:rFonts w:hint="eastAsia" w:ascii="楷体" w:hAnsi="楷体" w:eastAsia="楷体" w:cs="楷体"/>
          <w:sz w:val="24"/>
          <w:highlight w:val="none"/>
        </w:rPr>
      </w:pPr>
      <w:bookmarkStart w:id="212" w:name="_Toc29220"/>
      <w:bookmarkStart w:id="213" w:name="_Toc7073"/>
      <w:bookmarkStart w:id="214" w:name="_Toc279701262"/>
      <w:bookmarkStart w:id="215" w:name="_Toc259093691"/>
      <w:bookmarkStart w:id="216" w:name="_Toc487900372"/>
      <w:r>
        <w:rPr>
          <w:rFonts w:hint="eastAsia" w:ascii="楷体" w:hAnsi="楷体" w:eastAsia="楷体" w:cs="楷体"/>
          <w:sz w:val="24"/>
          <w:highlight w:val="none"/>
        </w:rPr>
        <w:t>2.16.1 任何一方因履行合同而以合同第一部分尾部所列明的</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发出的所有通知、文件、材料，均视为已向对方当事人送达；任何一方变更上述送达方式或者地址的，应于</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个工作日内书面通知对方当事人，在对方当事人收到有关变更通知之前，变更前的约定送达方式或者地址仍视为有效。</w:t>
      </w:r>
      <w:bookmarkEnd w:id="212"/>
      <w:bookmarkEnd w:id="213"/>
    </w:p>
    <w:p>
      <w:pPr>
        <w:spacing w:line="240" w:lineRule="auto"/>
        <w:ind w:firstLine="480" w:firstLineChars="200"/>
        <w:rPr>
          <w:rFonts w:hint="eastAsia" w:ascii="楷体" w:hAnsi="楷体" w:eastAsia="楷体" w:cs="楷体"/>
          <w:sz w:val="24"/>
          <w:highlight w:val="none"/>
        </w:rPr>
      </w:pPr>
      <w:bookmarkStart w:id="217" w:name="_Toc18401"/>
      <w:bookmarkStart w:id="218" w:name="_Toc27674"/>
      <w:r>
        <w:rPr>
          <w:rFonts w:hint="eastAsia" w:ascii="楷体" w:hAnsi="楷体" w:eastAsia="楷体" w:cs="楷体"/>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7"/>
      <w:bookmarkEnd w:id="218"/>
    </w:p>
    <w:bookmarkEnd w:id="214"/>
    <w:bookmarkEnd w:id="215"/>
    <w:bookmarkEnd w:id="216"/>
    <w:p>
      <w:pPr>
        <w:spacing w:line="240" w:lineRule="auto"/>
        <w:ind w:firstLine="482" w:firstLineChars="200"/>
        <w:outlineLvl w:val="0"/>
        <w:rPr>
          <w:rFonts w:hint="eastAsia" w:ascii="楷体" w:hAnsi="楷体" w:eastAsia="楷体" w:cs="楷体"/>
          <w:b/>
          <w:sz w:val="24"/>
          <w:highlight w:val="none"/>
        </w:rPr>
      </w:pPr>
      <w:bookmarkStart w:id="219" w:name="_Toc20808"/>
      <w:bookmarkStart w:id="220" w:name="_Toc5063"/>
      <w:bookmarkStart w:id="221" w:name="_Toc12254"/>
      <w:bookmarkStart w:id="222" w:name="_Toc487900373"/>
      <w:bookmarkStart w:id="223" w:name="_Toc28906"/>
      <w:bookmarkStart w:id="224" w:name="_Toc27644"/>
      <w:bookmarkStart w:id="225" w:name="_Toc259093692"/>
      <w:bookmarkStart w:id="226" w:name="_Toc279701263"/>
      <w:r>
        <w:rPr>
          <w:rFonts w:hint="eastAsia" w:ascii="楷体" w:hAnsi="楷体" w:eastAsia="楷体" w:cs="楷体"/>
          <w:b/>
          <w:sz w:val="24"/>
          <w:highlight w:val="none"/>
        </w:rPr>
        <w:t>2.17 合同使用的文字和适用的法律</w:t>
      </w:r>
      <w:bookmarkEnd w:id="219"/>
      <w:bookmarkEnd w:id="220"/>
      <w:bookmarkEnd w:id="221"/>
      <w:bookmarkEnd w:id="222"/>
      <w:bookmarkEnd w:id="223"/>
      <w:bookmarkEnd w:id="224"/>
      <w:bookmarkEnd w:id="225"/>
      <w:bookmarkEnd w:id="226"/>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2.17.1 合同使用汉语书就、变更和解释；</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2.17.2 合同适用中华人民共和国法律。</w:t>
      </w:r>
    </w:p>
    <w:p>
      <w:pPr>
        <w:spacing w:line="240" w:lineRule="auto"/>
        <w:ind w:firstLine="482" w:firstLineChars="200"/>
        <w:outlineLvl w:val="0"/>
        <w:rPr>
          <w:rFonts w:hint="eastAsia" w:ascii="楷体" w:hAnsi="楷体" w:eastAsia="楷体" w:cs="楷体"/>
          <w:b/>
          <w:sz w:val="24"/>
          <w:highlight w:val="none"/>
        </w:rPr>
      </w:pPr>
      <w:bookmarkStart w:id="227" w:name="_Toc1492"/>
      <w:bookmarkStart w:id="228" w:name="_Toc279701264"/>
      <w:bookmarkStart w:id="229" w:name="_Toc27127"/>
      <w:bookmarkStart w:id="230" w:name="_Toc27403"/>
      <w:bookmarkStart w:id="231" w:name="_Toc259093693"/>
      <w:bookmarkStart w:id="232" w:name="_Toc22266"/>
      <w:bookmarkStart w:id="233" w:name="_Toc30096"/>
      <w:bookmarkStart w:id="234" w:name="_Toc487900374"/>
      <w:r>
        <w:rPr>
          <w:rFonts w:hint="eastAsia" w:ascii="楷体" w:hAnsi="楷体" w:eastAsia="楷体" w:cs="楷体"/>
          <w:b/>
          <w:sz w:val="24"/>
          <w:highlight w:val="none"/>
        </w:rPr>
        <w:t>2.18 履约保证金</w:t>
      </w:r>
      <w:bookmarkEnd w:id="227"/>
      <w:bookmarkEnd w:id="228"/>
      <w:bookmarkEnd w:id="229"/>
      <w:bookmarkEnd w:id="230"/>
      <w:bookmarkEnd w:id="231"/>
      <w:bookmarkEnd w:id="232"/>
      <w:bookmarkEnd w:id="233"/>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2.18.1 采购文件要求乙方提交履约保证金的，乙方应按</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约定的方式，以支票、汇票、本票或者金融机构、担保机构出具的保函等非现金形式，提交不超过合同价10%的履约保证金；</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2.18.2 履约保证金在</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约定期间内不予退还或者应完全有效，前述约定期间届满之日起</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个工作日内，甲方应将履约保证金退还乙方；</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34"/>
    <w:p>
      <w:pPr>
        <w:spacing w:line="24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2.19 合同份数</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合同份数按</w:t>
      </w:r>
      <w:r>
        <w:rPr>
          <w:rFonts w:hint="eastAsia" w:ascii="楷体" w:hAnsi="楷体" w:eastAsia="楷体" w:cs="楷体"/>
          <w:b/>
          <w:i/>
          <w:sz w:val="24"/>
          <w:highlight w:val="none"/>
          <w:u w:val="single"/>
        </w:rPr>
        <w:t>合同专用条款</w:t>
      </w:r>
      <w:r>
        <w:rPr>
          <w:rFonts w:hint="eastAsia" w:ascii="楷体" w:hAnsi="楷体" w:eastAsia="楷体" w:cs="楷体"/>
          <w:sz w:val="24"/>
          <w:highlight w:val="none"/>
        </w:rPr>
        <w:t>规定，每份均具有同等法律效力。</w:t>
      </w:r>
    </w:p>
    <w:p>
      <w:pPr>
        <w:pStyle w:val="13"/>
        <w:rPr>
          <w:rFonts w:hint="eastAsia" w:ascii="楷体" w:hAnsi="楷体" w:eastAsia="楷体" w:cs="楷体"/>
          <w:sz w:val="24"/>
          <w:highlight w:val="none"/>
        </w:rPr>
      </w:pPr>
    </w:p>
    <w:p>
      <w:pPr>
        <w:pStyle w:val="20"/>
        <w:spacing w:line="240" w:lineRule="auto"/>
        <w:ind w:firstLine="0"/>
        <w:jc w:val="center"/>
        <w:rPr>
          <w:rFonts w:hint="eastAsia" w:ascii="楷体" w:hAnsi="楷体" w:eastAsia="楷体" w:cs="楷体"/>
          <w:szCs w:val="24"/>
          <w:highlight w:val="none"/>
        </w:rPr>
      </w:pPr>
    </w:p>
    <w:p>
      <w:pPr>
        <w:pStyle w:val="20"/>
        <w:spacing w:line="240" w:lineRule="auto"/>
        <w:ind w:firstLine="0"/>
        <w:jc w:val="center"/>
        <w:rPr>
          <w:rFonts w:hint="eastAsia" w:ascii="楷体" w:hAnsi="楷体" w:eastAsia="楷体" w:cs="楷体"/>
          <w:b/>
          <w:szCs w:val="24"/>
          <w:highlight w:val="none"/>
        </w:rPr>
      </w:pPr>
      <w:r>
        <w:rPr>
          <w:rFonts w:hint="eastAsia" w:ascii="楷体" w:hAnsi="楷体" w:eastAsia="楷体" w:cs="楷体"/>
          <w:b/>
          <w:szCs w:val="24"/>
          <w:highlight w:val="none"/>
        </w:rPr>
        <w:t>第三部分  合同专用条款</w:t>
      </w:r>
    </w:p>
    <w:p>
      <w:pPr>
        <w:spacing w:line="24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pPr>
        <w:pStyle w:val="13"/>
        <w:rPr>
          <w:rFonts w:hint="eastAsia" w:ascii="楷体" w:hAnsi="楷体" w:eastAsia="楷体" w:cs="楷体"/>
          <w:sz w:val="24"/>
          <w:highlight w:val="none"/>
        </w:rPr>
      </w:pPr>
    </w:p>
    <w:tbl>
      <w:tblPr>
        <w:tblStyle w:val="15"/>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240" w:lineRule="auto"/>
              <w:jc w:val="center"/>
              <w:rPr>
                <w:rFonts w:hint="eastAsia" w:ascii="楷体" w:hAnsi="楷体" w:eastAsia="楷体" w:cs="楷体"/>
                <w:b/>
                <w:sz w:val="24"/>
                <w:highlight w:val="none"/>
              </w:rPr>
            </w:pPr>
            <w:r>
              <w:rPr>
                <w:rFonts w:hint="eastAsia" w:ascii="楷体" w:hAnsi="楷体" w:eastAsia="楷体" w:cs="楷体"/>
                <w:b/>
                <w:sz w:val="24"/>
                <w:highlight w:val="none"/>
              </w:rPr>
              <w:t>条款号</w:t>
            </w:r>
          </w:p>
        </w:tc>
        <w:tc>
          <w:tcPr>
            <w:tcW w:w="7633" w:type="dxa"/>
            <w:noWrap w:val="0"/>
            <w:vAlign w:val="center"/>
          </w:tcPr>
          <w:p>
            <w:pPr>
              <w:spacing w:line="240" w:lineRule="auto"/>
              <w:jc w:val="center"/>
              <w:rPr>
                <w:rFonts w:hint="eastAsia" w:ascii="楷体" w:hAnsi="楷体" w:eastAsia="楷体" w:cs="楷体"/>
                <w:b/>
                <w:sz w:val="24"/>
                <w:highlight w:val="none"/>
              </w:rPr>
            </w:pPr>
            <w:r>
              <w:rPr>
                <w:rFonts w:hint="eastAsia" w:ascii="楷体" w:hAnsi="楷体" w:eastAsia="楷体" w:cs="楷体"/>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240" w:lineRule="auto"/>
              <w:rPr>
                <w:rFonts w:hint="eastAsia" w:ascii="楷体" w:hAnsi="楷体" w:eastAsia="楷体" w:cs="楷体"/>
                <w:sz w:val="24"/>
                <w:highlight w:val="none"/>
              </w:rPr>
            </w:pPr>
          </w:p>
        </w:tc>
        <w:tc>
          <w:tcPr>
            <w:tcW w:w="7633" w:type="dxa"/>
            <w:noWrap w:val="0"/>
            <w:vAlign w:val="center"/>
          </w:tcPr>
          <w:p>
            <w:pPr>
              <w:spacing w:line="240" w:lineRule="auto"/>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240" w:lineRule="auto"/>
              <w:rPr>
                <w:rFonts w:hint="eastAsia" w:ascii="楷体" w:hAnsi="楷体" w:eastAsia="楷体" w:cs="楷体"/>
                <w:sz w:val="24"/>
                <w:highlight w:val="none"/>
              </w:rPr>
            </w:pPr>
          </w:p>
        </w:tc>
        <w:tc>
          <w:tcPr>
            <w:tcW w:w="7633" w:type="dxa"/>
            <w:noWrap w:val="0"/>
            <w:vAlign w:val="center"/>
          </w:tcPr>
          <w:p>
            <w:pPr>
              <w:spacing w:line="240" w:lineRule="auto"/>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240" w:lineRule="auto"/>
              <w:rPr>
                <w:rFonts w:hint="eastAsia" w:ascii="楷体" w:hAnsi="楷体" w:eastAsia="楷体" w:cs="楷体"/>
                <w:sz w:val="24"/>
                <w:highlight w:val="none"/>
              </w:rPr>
            </w:pPr>
          </w:p>
        </w:tc>
        <w:tc>
          <w:tcPr>
            <w:tcW w:w="7633" w:type="dxa"/>
            <w:noWrap w:val="0"/>
            <w:vAlign w:val="center"/>
          </w:tcPr>
          <w:p>
            <w:pPr>
              <w:spacing w:line="240" w:lineRule="auto"/>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240" w:lineRule="auto"/>
              <w:rPr>
                <w:rFonts w:hint="eastAsia" w:ascii="楷体" w:hAnsi="楷体" w:eastAsia="楷体" w:cs="楷体"/>
                <w:sz w:val="24"/>
                <w:highlight w:val="none"/>
              </w:rPr>
            </w:pPr>
          </w:p>
        </w:tc>
        <w:tc>
          <w:tcPr>
            <w:tcW w:w="7633" w:type="dxa"/>
            <w:noWrap w:val="0"/>
            <w:vAlign w:val="center"/>
          </w:tcPr>
          <w:p>
            <w:pPr>
              <w:spacing w:line="240" w:lineRule="auto"/>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240" w:lineRule="auto"/>
              <w:rPr>
                <w:rFonts w:hint="eastAsia" w:ascii="楷体" w:hAnsi="楷体" w:eastAsia="楷体" w:cs="楷体"/>
                <w:sz w:val="24"/>
                <w:highlight w:val="none"/>
              </w:rPr>
            </w:pPr>
          </w:p>
        </w:tc>
        <w:tc>
          <w:tcPr>
            <w:tcW w:w="7633" w:type="dxa"/>
            <w:noWrap w:val="0"/>
            <w:vAlign w:val="center"/>
          </w:tcPr>
          <w:p>
            <w:pPr>
              <w:spacing w:line="240" w:lineRule="auto"/>
              <w:rPr>
                <w:rFonts w:hint="eastAsia" w:ascii="楷体" w:hAnsi="楷体" w:eastAsia="楷体" w:cs="楷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240" w:lineRule="auto"/>
              <w:rPr>
                <w:rFonts w:hint="eastAsia" w:ascii="楷体" w:hAnsi="楷体" w:eastAsia="楷体" w:cs="楷体"/>
                <w:sz w:val="24"/>
                <w:highlight w:val="none"/>
              </w:rPr>
            </w:pPr>
          </w:p>
        </w:tc>
        <w:tc>
          <w:tcPr>
            <w:tcW w:w="7633" w:type="dxa"/>
            <w:noWrap w:val="0"/>
            <w:vAlign w:val="center"/>
          </w:tcPr>
          <w:p>
            <w:pPr>
              <w:spacing w:line="240" w:lineRule="auto"/>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240" w:lineRule="auto"/>
              <w:rPr>
                <w:rFonts w:hint="eastAsia" w:ascii="楷体" w:hAnsi="楷体" w:eastAsia="楷体" w:cs="楷体"/>
                <w:sz w:val="24"/>
                <w:highlight w:val="none"/>
              </w:rPr>
            </w:pPr>
          </w:p>
        </w:tc>
        <w:tc>
          <w:tcPr>
            <w:tcW w:w="7633" w:type="dxa"/>
            <w:noWrap w:val="0"/>
            <w:vAlign w:val="center"/>
          </w:tcPr>
          <w:p>
            <w:pPr>
              <w:spacing w:line="240" w:lineRule="auto"/>
              <w:rPr>
                <w:rFonts w:hint="eastAsia" w:ascii="楷体" w:hAnsi="楷体" w:eastAsia="楷体" w:cs="楷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240" w:lineRule="auto"/>
              <w:rPr>
                <w:rFonts w:hint="eastAsia" w:ascii="楷体" w:hAnsi="楷体" w:eastAsia="楷体" w:cs="楷体"/>
                <w:sz w:val="24"/>
                <w:highlight w:val="none"/>
              </w:rPr>
            </w:pPr>
          </w:p>
        </w:tc>
        <w:tc>
          <w:tcPr>
            <w:tcW w:w="7633" w:type="dxa"/>
            <w:noWrap w:val="0"/>
            <w:vAlign w:val="center"/>
          </w:tcPr>
          <w:p>
            <w:pPr>
              <w:spacing w:line="240" w:lineRule="auto"/>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240" w:lineRule="auto"/>
              <w:rPr>
                <w:rFonts w:hint="eastAsia" w:ascii="楷体" w:hAnsi="楷体" w:eastAsia="楷体" w:cs="楷体"/>
                <w:sz w:val="24"/>
                <w:highlight w:val="none"/>
              </w:rPr>
            </w:pPr>
          </w:p>
        </w:tc>
        <w:tc>
          <w:tcPr>
            <w:tcW w:w="7633" w:type="dxa"/>
            <w:noWrap w:val="0"/>
            <w:vAlign w:val="center"/>
          </w:tcPr>
          <w:p>
            <w:pPr>
              <w:spacing w:line="240" w:lineRule="auto"/>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240" w:lineRule="auto"/>
              <w:rPr>
                <w:rFonts w:hint="eastAsia" w:ascii="楷体" w:hAnsi="楷体" w:eastAsia="楷体" w:cs="楷体"/>
                <w:sz w:val="24"/>
                <w:highlight w:val="none"/>
              </w:rPr>
            </w:pPr>
          </w:p>
        </w:tc>
        <w:tc>
          <w:tcPr>
            <w:tcW w:w="7633" w:type="dxa"/>
            <w:noWrap w:val="0"/>
            <w:vAlign w:val="center"/>
          </w:tcPr>
          <w:p>
            <w:pPr>
              <w:spacing w:line="240" w:lineRule="auto"/>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240" w:lineRule="auto"/>
              <w:rPr>
                <w:rFonts w:hint="eastAsia" w:ascii="楷体" w:hAnsi="楷体" w:eastAsia="楷体" w:cs="楷体"/>
                <w:sz w:val="24"/>
                <w:highlight w:val="none"/>
              </w:rPr>
            </w:pPr>
          </w:p>
        </w:tc>
        <w:tc>
          <w:tcPr>
            <w:tcW w:w="7633" w:type="dxa"/>
            <w:noWrap w:val="0"/>
            <w:vAlign w:val="center"/>
          </w:tcPr>
          <w:p>
            <w:pPr>
              <w:spacing w:line="240" w:lineRule="auto"/>
              <w:rPr>
                <w:rFonts w:hint="eastAsia" w:ascii="楷体" w:hAnsi="楷体" w:eastAsia="楷体" w:cs="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240" w:lineRule="auto"/>
              <w:rPr>
                <w:rFonts w:hint="eastAsia" w:ascii="楷体" w:hAnsi="楷体" w:eastAsia="楷体" w:cs="楷体"/>
                <w:sz w:val="24"/>
                <w:highlight w:val="none"/>
              </w:rPr>
            </w:pPr>
          </w:p>
        </w:tc>
        <w:tc>
          <w:tcPr>
            <w:tcW w:w="7633" w:type="dxa"/>
            <w:noWrap w:val="0"/>
            <w:vAlign w:val="center"/>
          </w:tcPr>
          <w:p>
            <w:pPr>
              <w:spacing w:line="240" w:lineRule="auto"/>
              <w:rPr>
                <w:rFonts w:hint="eastAsia" w:ascii="楷体" w:hAnsi="楷体" w:eastAsia="楷体" w:cs="楷体"/>
                <w:sz w:val="24"/>
                <w:highlight w:val="none"/>
              </w:rPr>
            </w:pPr>
          </w:p>
        </w:tc>
      </w:tr>
    </w:tbl>
    <w:p>
      <w:pPr>
        <w:pStyle w:val="13"/>
        <w:rPr>
          <w:rFonts w:hint="eastAsia" w:ascii="楷体" w:hAnsi="楷体" w:eastAsia="楷体" w:cs="楷体"/>
          <w:sz w:val="24"/>
          <w:highlight w:val="none"/>
        </w:rPr>
      </w:pPr>
    </w:p>
    <w:p>
      <w:pPr>
        <w:pStyle w:val="13"/>
        <w:rPr>
          <w:rFonts w:hint="eastAsia" w:ascii="楷体" w:hAnsi="楷体" w:eastAsia="楷体" w:cs="楷体"/>
          <w:sz w:val="24"/>
          <w:highlight w:val="none"/>
        </w:rPr>
      </w:pPr>
    </w:p>
    <w:p>
      <w:pPr>
        <w:pStyle w:val="13"/>
        <w:rPr>
          <w:rFonts w:hint="eastAsia" w:ascii="楷体" w:hAnsi="楷体" w:eastAsia="楷体" w:cs="楷体"/>
          <w:sz w:val="24"/>
          <w:highlight w:val="none"/>
        </w:rPr>
      </w:pPr>
    </w:p>
    <w:p>
      <w:pPr>
        <w:pStyle w:val="13"/>
        <w:rPr>
          <w:rFonts w:hint="eastAsia" w:ascii="楷体" w:hAnsi="楷体" w:eastAsia="楷体" w:cs="楷体"/>
          <w:sz w:val="24"/>
          <w:highlight w:val="none"/>
        </w:rPr>
      </w:pPr>
    </w:p>
    <w:p>
      <w:pPr>
        <w:pStyle w:val="13"/>
        <w:rPr>
          <w:rFonts w:hint="eastAsia" w:ascii="楷体" w:hAnsi="楷体" w:eastAsia="楷体" w:cs="楷体"/>
          <w:sz w:val="24"/>
          <w:highlight w:val="none"/>
        </w:rPr>
      </w:pPr>
    </w:p>
    <w:p>
      <w:pPr>
        <w:pStyle w:val="13"/>
        <w:rPr>
          <w:rFonts w:hint="eastAsia" w:ascii="楷体" w:hAnsi="楷体" w:eastAsia="楷体" w:cs="楷体"/>
          <w:sz w:val="24"/>
          <w:highlight w:val="none"/>
        </w:rPr>
      </w:pPr>
    </w:p>
    <w:p>
      <w:pPr>
        <w:pStyle w:val="13"/>
        <w:rPr>
          <w:rFonts w:hint="eastAsia" w:ascii="楷体" w:hAnsi="楷体" w:eastAsia="楷体" w:cs="楷体"/>
          <w:sz w:val="24"/>
          <w:highlight w:val="none"/>
        </w:rPr>
      </w:pPr>
    </w:p>
    <w:p>
      <w:pPr>
        <w:pStyle w:val="13"/>
        <w:rPr>
          <w:rFonts w:hint="eastAsia" w:ascii="楷体" w:hAnsi="楷体" w:eastAsia="楷体" w:cs="楷体"/>
          <w:sz w:val="24"/>
          <w:highlight w:val="none"/>
        </w:rPr>
      </w:pPr>
    </w:p>
    <w:p>
      <w:pPr>
        <w:pStyle w:val="13"/>
        <w:rPr>
          <w:rFonts w:hint="eastAsia" w:ascii="楷体" w:hAnsi="楷体" w:eastAsia="楷体" w:cs="楷体"/>
          <w:sz w:val="24"/>
          <w:highlight w:val="none"/>
        </w:rPr>
      </w:pPr>
    </w:p>
    <w:p>
      <w:pPr>
        <w:pStyle w:val="13"/>
        <w:rPr>
          <w:rFonts w:hint="eastAsia" w:ascii="楷体" w:hAnsi="楷体" w:eastAsia="楷体" w:cs="楷体"/>
          <w:sz w:val="24"/>
          <w:highlight w:val="none"/>
        </w:rPr>
      </w:pPr>
    </w:p>
    <w:p>
      <w:pPr>
        <w:pStyle w:val="13"/>
        <w:rPr>
          <w:rFonts w:hint="eastAsia" w:ascii="楷体" w:hAnsi="楷体" w:eastAsia="楷体" w:cs="楷体"/>
          <w:sz w:val="24"/>
          <w:highlight w:val="none"/>
        </w:rPr>
      </w:pPr>
    </w:p>
    <w:p>
      <w:pPr>
        <w:pStyle w:val="13"/>
        <w:rPr>
          <w:rFonts w:hint="eastAsia" w:ascii="楷体" w:hAnsi="楷体" w:eastAsia="楷体" w:cs="楷体"/>
          <w:sz w:val="24"/>
          <w:highlight w:val="none"/>
        </w:rPr>
      </w:pPr>
    </w:p>
    <w:p>
      <w:pPr>
        <w:pStyle w:val="13"/>
        <w:rPr>
          <w:rFonts w:hint="eastAsia" w:ascii="楷体" w:hAnsi="楷体" w:eastAsia="楷体" w:cs="楷体"/>
          <w:sz w:val="24"/>
          <w:highlight w:val="none"/>
        </w:rPr>
      </w:pPr>
    </w:p>
    <w:p>
      <w:pPr>
        <w:pStyle w:val="13"/>
        <w:rPr>
          <w:rFonts w:hint="eastAsia" w:ascii="楷体" w:hAnsi="楷体" w:eastAsia="楷体" w:cs="楷体"/>
          <w:sz w:val="24"/>
          <w:highlight w:val="none"/>
        </w:rPr>
      </w:pPr>
    </w:p>
    <w:p>
      <w:pPr>
        <w:pStyle w:val="13"/>
        <w:rPr>
          <w:rFonts w:hint="eastAsia" w:ascii="楷体" w:hAnsi="楷体" w:eastAsia="楷体" w:cs="楷体"/>
          <w:sz w:val="24"/>
          <w:highlight w:val="none"/>
        </w:rPr>
      </w:pPr>
    </w:p>
    <w:p>
      <w:pPr>
        <w:pStyle w:val="13"/>
        <w:rPr>
          <w:rFonts w:hint="eastAsia" w:ascii="楷体" w:hAnsi="楷体" w:eastAsia="楷体" w:cs="楷体"/>
          <w:sz w:val="24"/>
          <w:highlight w:val="none"/>
        </w:rPr>
      </w:pPr>
    </w:p>
    <w:p>
      <w:pPr>
        <w:pStyle w:val="13"/>
        <w:rPr>
          <w:rFonts w:hint="eastAsia" w:ascii="楷体" w:hAnsi="楷体" w:eastAsia="楷体" w:cs="楷体"/>
          <w:sz w:val="24"/>
          <w:highlight w:val="none"/>
        </w:rPr>
      </w:pPr>
    </w:p>
    <w:p>
      <w:pPr>
        <w:pStyle w:val="20"/>
        <w:spacing w:line="240" w:lineRule="auto"/>
        <w:ind w:firstLine="0"/>
        <w:jc w:val="both"/>
        <w:rPr>
          <w:rFonts w:hint="eastAsia" w:ascii="方正仿宋" w:hAnsi="方正仿宋" w:eastAsia="方正仿宋" w:cs="方正仿宋"/>
          <w:sz w:val="24"/>
          <w:szCs w:val="24"/>
        </w:rPr>
      </w:pPr>
    </w:p>
    <w:sectPr>
      <w:headerReference r:id="rId54" w:type="default"/>
      <w:footerReference r:id="rId55" w:type="default"/>
      <w:pgSz w:w="11906" w:h="16839"/>
      <w:pgMar w:top="1440" w:right="1800" w:bottom="1440" w:left="1800" w:header="852" w:footer="9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中标普华符号">
    <w:panose1 w:val="03000502000000000000"/>
    <w:charset w:val="86"/>
    <w:family w:val="auto"/>
    <w:pitch w:val="default"/>
    <w:sig w:usb0="00000001" w:usb1="080E0000" w:usb2="00000000" w:usb3="00000000" w:csb0="003C0041" w:csb1="A0080000"/>
  </w:font>
  <w:font w:name="方正仿宋">
    <w:panose1 w:val="03000502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58"/>
      <w:rPr>
        <w:rFonts w:ascii="宋体" w:hAnsi="宋体" w:eastAsia="宋体" w:cs="宋体"/>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58"/>
      <w:rPr>
        <w:rFonts w:ascii="宋体" w:hAnsi="宋体" w:eastAsia="宋体" w:cs="宋体"/>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58"/>
      <w:rPr>
        <w:rFonts w:ascii="宋体" w:hAnsi="宋体" w:eastAsia="宋体" w:cs="宋体"/>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76" w:lineRule="exact"/>
      <w:ind w:firstLine="28"/>
      <w:textAlignment w:val="center"/>
    </w:pPr>
    <w:r>
      <w:pict>
        <v:rect id="_x0000_s2049" o:spid="_x0000_s2049" o:spt="1" style="position:absolute;left:0pt;margin-left:90.7pt;margin-top:77.35pt;height:1pt;width:413.95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76" w:lineRule="exact"/>
      <w:ind w:firstLine="28"/>
      <w:textAlignment w:val="center"/>
    </w:pPr>
    <w:r>
      <w:pict>
        <v:rect id="_x0000_s2076" o:spid="_x0000_s2076" o:spt="1" style="position:absolute;left:0pt;margin-left:90.7pt;margin-top:77.35pt;height:1pt;width:413.95pt;mso-position-horizontal-relative:page;mso-position-vertical-relative:page;z-index:251680768;mso-width-relative:page;mso-height-relative:page;" fillcolor="#000000" filled="t" stroked="f" coordsize="21600,21600" o:allowincell="f">
          <v:path/>
          <v:fill on="t" focussize="0,0"/>
          <v:stroke on="f"/>
          <v:imagedata o:title=""/>
          <o:lock v:ext="edit"/>
        </v:rect>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76" w:lineRule="exact"/>
      <w:ind w:firstLine="28"/>
      <w:textAlignment w:val="center"/>
    </w:pPr>
    <w:r>
      <w:pict>
        <v:rect id="_x0000_s2079" o:spid="_x0000_s2079" o:spt="1" style="position:absolute;left:0pt;margin-left:90.7pt;margin-top:77.35pt;height:1pt;width:413.95pt;mso-position-horizontal-relative:page;mso-position-vertical-relative:page;z-index:251675648;mso-width-relative:page;mso-height-relative:page;" fillcolor="#000000" filled="t" stroked="f" coordsize="21600,21600" o:allowincell="f">
          <v:path/>
          <v:fill on="t" focussize="0,0"/>
          <v:stroke on="f"/>
          <v:imagedata o:title=""/>
          <o:lock v:ext="edit"/>
        </v:rect>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76" w:lineRule="exact"/>
      <w:ind w:firstLine="28"/>
      <w:textAlignment w:val="center"/>
    </w:pPr>
    <w:r>
      <w:pict>
        <v:rect id="_x0000_s2081" o:spid="_x0000_s2081" o:spt="1" style="position:absolute;left:0pt;margin-left:90.7pt;margin-top:77.35pt;height:1pt;width:413.9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76" w:lineRule="exact"/>
      <w:ind w:firstLine="28"/>
      <w:textAlignment w:val="center"/>
    </w:pPr>
    <w:r>
      <w:pict>
        <v:rect id="_x0000_s2051" o:spid="_x0000_s2051" o:spt="1" style="position:absolute;left:0pt;margin-left:90.7pt;margin-top:77.35pt;height:1pt;width:413.9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76" w:lineRule="exact"/>
      <w:ind w:firstLine="28"/>
      <w:textAlignment w:val="center"/>
    </w:pPr>
    <w:r>
      <w:pict>
        <v:rect id="_x0000_s2091" o:spid="_x0000_s2091" o:spt="1" style="position:absolute;left:0pt;margin-left:90.7pt;margin-top:77.35pt;height:1pt;width:413.9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WordPictureWatermark74" o:spid="_x0000_s2093" o:spt="75" type="#_x0000_t75" style="position:absolute;left:0pt;margin-left:126.6pt;margin-top:253.9pt;height:340.9pt;width:340.9pt;mso-position-horizontal-relative:page;mso-position-vertical-relative:page;z-index:-251628544;mso-width-relative:page;mso-height-relative:page;" filled="f" stroked="f" coordsize="21600,21600" o:allowincell="f">
          <v:path/>
          <v:fill on="f" focussize="0,0"/>
          <v:stroke on="f"/>
          <v:imagedata r:id="rId1" o:title=""/>
          <o:lock v:ext="edit" aspectratio="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76" w:lineRule="exact"/>
      <w:ind w:firstLine="28"/>
      <w:textAlignment w:val="center"/>
    </w:pPr>
    <w:r>
      <w:pict>
        <v:rect id="_x0000_s2094" o:spid="_x0000_s2094" o:spt="1" style="position:absolute;left:0pt;margin-left:90.7pt;margin-top:77.35pt;height:1pt;width:413.9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67" w:lineRule="exact"/>
      <w:ind w:firstLine="32"/>
      <w:textAlignment w:val="center"/>
    </w:pPr>
    <w:r>
      <w:pict>
        <v:rect id="_x0000_s2102" o:spid="_x0000_s2102" o:spt="1" style="position:absolute;left:0pt;margin-left:90pt;margin-top:78.05pt;height:0.75pt;width:415.3pt;mso-position-horizontal-relative:page;mso-position-vertical-relative:page;z-index:251691008;mso-width-relative:page;mso-height-relative:page;" fillcolor="#622423" filled="t" stroked="f" coordsize="21600,21600" o:allowincell="f">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76" w:lineRule="exact"/>
      <w:ind w:firstLine="28"/>
      <w:textAlignment w:val="center"/>
    </w:pPr>
    <w:r>
      <w:pict>
        <v:rect id="_x0000_s2054" o:spid="_x0000_s2054" o:spt="1" style="position:absolute;left:0pt;margin-left:90.7pt;margin-top:77.35pt;height:1pt;width:413.9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76" w:lineRule="exact"/>
      <w:ind w:firstLine="28"/>
      <w:textAlignment w:val="center"/>
    </w:pPr>
    <w:r>
      <w:pict>
        <v:rect id="_x0000_s2061" o:spid="_x0000_s2061" o:spt="1" style="position:absolute;left:0pt;margin-left:90.7pt;margin-top:77.35pt;height:1pt;width:413.95pt;mso-position-horizontal-relative:page;mso-position-vertical-relative:page;z-index:251670528;mso-width-relative:page;mso-height-relative:page;" fillcolor="#000000" filled="t" stroked="f" coordsize="21600,21600" o:allowincell="f">
          <v:path/>
          <v:fill on="t" focussize="0,0"/>
          <v:stroke on="f"/>
          <v:imagedata o:title=""/>
          <o:lock v:ext="edit"/>
        </v:rect>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76" w:lineRule="exact"/>
      <w:ind w:firstLine="28"/>
      <w:textAlignment w:val="center"/>
    </w:pPr>
    <w:r>
      <w:pict>
        <v:rect id="_x0000_s2063" o:spid="_x0000_s2063" o:spt="1" style="position:absolute;left:0pt;margin-left:90.7pt;margin-top:77.35pt;height:1pt;width:413.9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B4AE4"/>
    <w:multiLevelType w:val="singleLevel"/>
    <w:tmpl w:val="840B4AE4"/>
    <w:lvl w:ilvl="0" w:tentative="0">
      <w:start w:val="6"/>
      <w:numFmt w:val="decimal"/>
      <w:suff w:val="nothing"/>
      <w:lvlText w:val="%1、"/>
      <w:lvlJc w:val="left"/>
    </w:lvl>
  </w:abstractNum>
  <w:abstractNum w:abstractNumId="1">
    <w:nsid w:val="8AADD632"/>
    <w:multiLevelType w:val="singleLevel"/>
    <w:tmpl w:val="8AADD632"/>
    <w:lvl w:ilvl="0" w:tentative="0">
      <w:start w:val="2"/>
      <w:numFmt w:val="decimal"/>
      <w:suff w:val="space"/>
      <w:lvlText w:val="%1."/>
      <w:lvlJc w:val="left"/>
      <w:pPr>
        <w:ind w:left="122"/>
      </w:pPr>
    </w:lvl>
  </w:abstractNum>
  <w:abstractNum w:abstractNumId="2">
    <w:nsid w:val="B59C5266"/>
    <w:multiLevelType w:val="singleLevel"/>
    <w:tmpl w:val="B59C5266"/>
    <w:lvl w:ilvl="0" w:tentative="0">
      <w:start w:val="1"/>
      <w:numFmt w:val="decimal"/>
      <w:suff w:val="space"/>
      <w:lvlText w:val="%1."/>
      <w:lvlJc w:val="left"/>
    </w:lvl>
  </w:abstractNum>
  <w:abstractNum w:abstractNumId="3">
    <w:nsid w:val="00000001"/>
    <w:multiLevelType w:val="multilevel"/>
    <w:tmpl w:val="00000001"/>
    <w:lvl w:ilvl="0" w:tentative="0">
      <w:start w:val="1"/>
      <w:numFmt w:val="decimal"/>
      <w:pStyle w:val="3"/>
      <w:suff w:val="space"/>
      <w:lvlText w:val="%1"/>
      <w:lvlJc w:val="left"/>
      <w:pPr>
        <w:ind w:left="1" w:firstLine="0"/>
      </w:pPr>
      <w:rPr>
        <w:rFonts w:hint="default" w:ascii="Times New Roman" w:hAnsi="Times New Roman" w:eastAsia="微软雅黑"/>
        <w:b/>
        <w:i w:val="0"/>
        <w:spacing w:val="0"/>
      </w:rPr>
    </w:lvl>
    <w:lvl w:ilvl="1" w:tentative="0">
      <w:start w:val="1"/>
      <w:numFmt w:val="decimal"/>
      <w:pStyle w:val="2"/>
      <w:isLgl/>
      <w:suff w:val="space"/>
      <w:lvlText w:val="%1.%2"/>
      <w:lvlJc w:val="left"/>
      <w:pPr>
        <w:ind w:left="1" w:firstLine="0"/>
      </w:pPr>
      <w:rPr>
        <w:rFonts w:hint="eastAsia"/>
      </w:rPr>
    </w:lvl>
    <w:lvl w:ilvl="2" w:tentative="0">
      <w:start w:val="1"/>
      <w:numFmt w:val="decimal"/>
      <w:isLgl/>
      <w:suff w:val="space"/>
      <w:lvlText w:val="%1.%2.%3"/>
      <w:lvlJc w:val="left"/>
      <w:pPr>
        <w:ind w:left="1" w:firstLine="0"/>
      </w:pPr>
      <w:rPr>
        <w:rFonts w:hint="eastAsia"/>
      </w:rPr>
    </w:lvl>
    <w:lvl w:ilvl="3" w:tentative="0">
      <w:start w:val="1"/>
      <w:numFmt w:val="decimal"/>
      <w:isLgl/>
      <w:suff w:val="space"/>
      <w:lvlText w:val="%1.%2.%3.%4"/>
      <w:lvlJc w:val="left"/>
      <w:pPr>
        <w:ind w:left="1" w:firstLine="0"/>
      </w:pPr>
      <w:rPr>
        <w:rFonts w:hint="eastAsia"/>
      </w:rPr>
    </w:lvl>
    <w:lvl w:ilvl="4" w:tentative="0">
      <w:start w:val="1"/>
      <w:numFmt w:val="decimal"/>
      <w:isLgl/>
      <w:suff w:val="space"/>
      <w:lvlText w:val="%1.%2.%3.%4.%5"/>
      <w:lvlJc w:val="left"/>
      <w:pPr>
        <w:ind w:left="1" w:firstLine="0"/>
      </w:pPr>
      <w:rPr>
        <w:rFonts w:hint="eastAsia"/>
      </w:rPr>
    </w:lvl>
    <w:lvl w:ilvl="5" w:tentative="0">
      <w:start w:val="1"/>
      <w:numFmt w:val="decimal"/>
      <w:isLgl/>
      <w:suff w:val="space"/>
      <w:lvlText w:val="%1.%2.%3.%4.%5.%6"/>
      <w:lvlJc w:val="left"/>
      <w:pPr>
        <w:ind w:left="1" w:firstLine="0"/>
      </w:pPr>
      <w:rPr>
        <w:rFonts w:hint="eastAsia"/>
      </w:rPr>
    </w:lvl>
    <w:lvl w:ilvl="6" w:tentative="0">
      <w:start w:val="1"/>
      <w:numFmt w:val="decimal"/>
      <w:isLgl/>
      <w:suff w:val="space"/>
      <w:lvlText w:val="%1.%2.%3.%4.%5.%6.%7"/>
      <w:lvlJc w:val="left"/>
      <w:pPr>
        <w:ind w:left="1" w:firstLine="0"/>
      </w:pPr>
      <w:rPr>
        <w:rFonts w:hint="eastAsia"/>
      </w:rPr>
    </w:lvl>
    <w:lvl w:ilvl="7" w:tentative="0">
      <w:start w:val="1"/>
      <w:numFmt w:val="decimal"/>
      <w:isLgl/>
      <w:suff w:val="space"/>
      <w:lvlText w:val="%1.%2.%3.%4.%5.%6.%7.%8"/>
      <w:lvlJc w:val="left"/>
      <w:pPr>
        <w:ind w:left="1" w:firstLine="0"/>
      </w:pPr>
      <w:rPr>
        <w:rFonts w:hint="eastAsia"/>
      </w:rPr>
    </w:lvl>
    <w:lvl w:ilvl="8" w:tentative="0">
      <w:start w:val="1"/>
      <w:numFmt w:val="decimal"/>
      <w:isLgl/>
      <w:suff w:val="space"/>
      <w:lvlText w:val="%1.%2.%3.%4.%5.%6.%7.%8.%9"/>
      <w:lvlJc w:val="left"/>
      <w:pPr>
        <w:ind w:left="1" w:firstLine="0"/>
      </w:pPr>
      <w:rPr>
        <w:rFonts w:hint="eastAsia"/>
      </w:rPr>
    </w:lvl>
  </w:abstractNum>
  <w:abstractNum w:abstractNumId="4">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5"/>
      <w:lvlText w:val="%1.%2.%3.%4"/>
      <w:lvlJc w:val="left"/>
      <w:pPr>
        <w:ind w:left="864"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067E2BD6"/>
    <w:multiLevelType w:val="singleLevel"/>
    <w:tmpl w:val="067E2BD6"/>
    <w:lvl w:ilvl="0" w:tentative="0">
      <w:start w:val="7"/>
      <w:numFmt w:val="decimal"/>
      <w:suff w:val="space"/>
      <w:lvlText w:val="%1."/>
      <w:lvlJc w:val="left"/>
    </w:lvl>
  </w:abstractNum>
  <w:abstractNum w:abstractNumId="6">
    <w:nsid w:val="23F59293"/>
    <w:multiLevelType w:val="singleLevel"/>
    <w:tmpl w:val="23F59293"/>
    <w:lvl w:ilvl="0" w:tentative="0">
      <w:start w:val="11"/>
      <w:numFmt w:val="decimal"/>
      <w:suff w:val="nothing"/>
      <w:lvlText w:val="%1、"/>
      <w:lvlJc w:val="left"/>
    </w:lvl>
  </w:abstractNum>
  <w:abstractNum w:abstractNumId="7">
    <w:nsid w:val="5C315756"/>
    <w:multiLevelType w:val="singleLevel"/>
    <w:tmpl w:val="5C315756"/>
    <w:lvl w:ilvl="0" w:tentative="0">
      <w:start w:val="5"/>
      <w:numFmt w:val="chineseCounting"/>
      <w:suff w:val="space"/>
      <w:lvlText w:val="第%1章"/>
      <w:lvlJc w:val="left"/>
      <w:rPr>
        <w:rFonts w:hint="eastAsia"/>
      </w:rPr>
    </w:lvl>
  </w:abstractNum>
  <w:num w:numId="1">
    <w:abstractNumId w:val="3"/>
  </w:num>
  <w:num w:numId="2">
    <w:abstractNumId w:val="4"/>
  </w:num>
  <w:num w:numId="3">
    <w:abstractNumId w:val="2"/>
  </w:num>
  <w:num w:numId="4">
    <w:abstractNumId w:val="1"/>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kyODliMGQwYjZhZWJlZjY4N2UzOWMzNmZlNWNjNmQifQ=="/>
  </w:docVars>
  <w:rsids>
    <w:rsidRoot w:val="00000000"/>
    <w:rsid w:val="00907B3B"/>
    <w:rsid w:val="01901561"/>
    <w:rsid w:val="03D21408"/>
    <w:rsid w:val="054001C9"/>
    <w:rsid w:val="07DF3C7F"/>
    <w:rsid w:val="098D53D7"/>
    <w:rsid w:val="09C82DB7"/>
    <w:rsid w:val="0AF52007"/>
    <w:rsid w:val="0AFA5DE8"/>
    <w:rsid w:val="0C2759F9"/>
    <w:rsid w:val="0D2A5DC5"/>
    <w:rsid w:val="0DEF0635"/>
    <w:rsid w:val="0F366C7E"/>
    <w:rsid w:val="1180210D"/>
    <w:rsid w:val="14255C38"/>
    <w:rsid w:val="16BF6BE4"/>
    <w:rsid w:val="19581B76"/>
    <w:rsid w:val="1B141A82"/>
    <w:rsid w:val="1B203EE7"/>
    <w:rsid w:val="1BFE1B6A"/>
    <w:rsid w:val="1C70503A"/>
    <w:rsid w:val="1CC306B0"/>
    <w:rsid w:val="207F751A"/>
    <w:rsid w:val="20E83D8A"/>
    <w:rsid w:val="259E3812"/>
    <w:rsid w:val="25DF5936"/>
    <w:rsid w:val="270E23A0"/>
    <w:rsid w:val="295F65D8"/>
    <w:rsid w:val="29A353CD"/>
    <w:rsid w:val="2A397427"/>
    <w:rsid w:val="2C1A1476"/>
    <w:rsid w:val="2CDE6947"/>
    <w:rsid w:val="2F836463"/>
    <w:rsid w:val="2FDF0904"/>
    <w:rsid w:val="2FFC6516"/>
    <w:rsid w:val="32E03E5D"/>
    <w:rsid w:val="33154745"/>
    <w:rsid w:val="35242D0E"/>
    <w:rsid w:val="366E33CD"/>
    <w:rsid w:val="389B5CCE"/>
    <w:rsid w:val="39186905"/>
    <w:rsid w:val="39511AA5"/>
    <w:rsid w:val="397D6E14"/>
    <w:rsid w:val="39D414DC"/>
    <w:rsid w:val="3A553A4B"/>
    <w:rsid w:val="3A896454"/>
    <w:rsid w:val="3B5322AF"/>
    <w:rsid w:val="3BB255FF"/>
    <w:rsid w:val="3D1912D6"/>
    <w:rsid w:val="3D255ECD"/>
    <w:rsid w:val="3F455868"/>
    <w:rsid w:val="419C6022"/>
    <w:rsid w:val="426774AE"/>
    <w:rsid w:val="43CA3EB7"/>
    <w:rsid w:val="47160B06"/>
    <w:rsid w:val="48BF7900"/>
    <w:rsid w:val="498420E8"/>
    <w:rsid w:val="4A0D21C2"/>
    <w:rsid w:val="4B2C3B86"/>
    <w:rsid w:val="4BD87EE6"/>
    <w:rsid w:val="4D687762"/>
    <w:rsid w:val="52AD5DB0"/>
    <w:rsid w:val="538F39E2"/>
    <w:rsid w:val="5473142D"/>
    <w:rsid w:val="54B226C9"/>
    <w:rsid w:val="56735488"/>
    <w:rsid w:val="59046F2A"/>
    <w:rsid w:val="59E9235E"/>
    <w:rsid w:val="5BF87B61"/>
    <w:rsid w:val="5E284390"/>
    <w:rsid w:val="5E7667FB"/>
    <w:rsid w:val="608F5F69"/>
    <w:rsid w:val="609E666D"/>
    <w:rsid w:val="61EC12A1"/>
    <w:rsid w:val="636466E9"/>
    <w:rsid w:val="64BE6F5E"/>
    <w:rsid w:val="64FD0EE6"/>
    <w:rsid w:val="691733BA"/>
    <w:rsid w:val="69BA6785"/>
    <w:rsid w:val="69E40AED"/>
    <w:rsid w:val="6B685053"/>
    <w:rsid w:val="6DB55EBE"/>
    <w:rsid w:val="6E68692C"/>
    <w:rsid w:val="70971618"/>
    <w:rsid w:val="70C0402A"/>
    <w:rsid w:val="710F67F4"/>
    <w:rsid w:val="757A1C0A"/>
    <w:rsid w:val="766043C6"/>
    <w:rsid w:val="776069F6"/>
    <w:rsid w:val="789A4F0A"/>
    <w:rsid w:val="79116D2A"/>
    <w:rsid w:val="79F9362D"/>
    <w:rsid w:val="7A037A49"/>
    <w:rsid w:val="7A093944"/>
    <w:rsid w:val="7A107B47"/>
    <w:rsid w:val="7B390B03"/>
    <w:rsid w:val="7B6954E3"/>
    <w:rsid w:val="7BC876CF"/>
    <w:rsid w:val="7CB64C65"/>
    <w:rsid w:val="7D812748"/>
    <w:rsid w:val="7D821CCE"/>
    <w:rsid w:val="7DBD3D67"/>
    <w:rsid w:val="7E503F66"/>
    <w:rsid w:val="7EF840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9"/>
    <w:pPr>
      <w:keepNext/>
      <w:keepLines/>
      <w:numPr>
        <w:ilvl w:val="0"/>
        <w:numId w:val="1"/>
      </w:numPr>
      <w:spacing w:before="340" w:after="330" w:line="578" w:lineRule="auto"/>
      <w:jc w:val="center"/>
      <w:outlineLvl w:val="0"/>
    </w:pPr>
    <w:rPr>
      <w:rFonts w:eastAsia="宋体"/>
      <w:b/>
      <w:bCs/>
      <w:kern w:val="44"/>
      <w:sz w:val="32"/>
      <w:szCs w:val="44"/>
    </w:rPr>
  </w:style>
  <w:style w:type="paragraph" w:styleId="2">
    <w:name w:val="heading 2"/>
    <w:basedOn w:val="1"/>
    <w:next w:val="1"/>
    <w:qFormat/>
    <w:uiPriority w:val="0"/>
    <w:pPr>
      <w:keepNext/>
      <w:keepLines/>
      <w:numPr>
        <w:ilvl w:val="1"/>
        <w:numId w:val="1"/>
      </w:numPr>
      <w:spacing w:before="160" w:after="160" w:line="413" w:lineRule="auto"/>
      <w:ind w:left="1"/>
      <w:outlineLvl w:val="1"/>
    </w:pPr>
    <w:rPr>
      <w:rFonts w:ascii="Arial" w:hAnsi="Arial" w:eastAsia="宋体"/>
      <w:b/>
      <w:sz w:val="3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numPr>
        <w:ilvl w:val="3"/>
        <w:numId w:val="2"/>
      </w:numPr>
      <w:ind w:firstLine="0" w:firstLineChars="0"/>
      <w:outlineLvl w:val="3"/>
    </w:pPr>
    <w:rPr>
      <w:b/>
      <w:bCs/>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Body Text Indent"/>
    <w:basedOn w:val="1"/>
    <w:next w:val="9"/>
    <w:qFormat/>
    <w:uiPriority w:val="0"/>
    <w:pPr>
      <w:spacing w:line="360" w:lineRule="auto"/>
      <w:ind w:firstLine="570"/>
    </w:pPr>
    <w:rPr>
      <w:sz w:val="24"/>
    </w:rPr>
  </w:style>
  <w:style w:type="paragraph" w:styleId="9">
    <w:name w:val="Body Text First Indent 2"/>
    <w:basedOn w:val="8"/>
    <w:next w:val="6"/>
    <w:unhideWhenUsed/>
    <w:qFormat/>
    <w:uiPriority w:val="99"/>
    <w:pPr>
      <w:ind w:firstLine="420" w:firstLineChars="200"/>
    </w:pPr>
  </w:style>
  <w:style w:type="paragraph" w:styleId="10">
    <w:name w:val="Plain Text"/>
    <w:basedOn w:val="1"/>
    <w:qFormat/>
    <w:uiPriority w:val="0"/>
    <w:rPr>
      <w:rFonts w:ascii="宋体" w:hAnsi="Courier New"/>
      <w:szCs w:val="20"/>
    </w:r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qFormat/>
    <w:uiPriority w:val="0"/>
    <w:pPr>
      <w:snapToGrid w:val="0"/>
    </w:pPr>
    <w:rPr>
      <w:sz w:val="18"/>
    </w:rPr>
  </w:style>
  <w:style w:type="paragraph" w:styleId="14">
    <w:name w:val="Normal (Web)"/>
    <w:basedOn w:val="1"/>
    <w:next w:val="1"/>
    <w:qFormat/>
    <w:uiPriority w:val="0"/>
    <w:pPr>
      <w:widowControl/>
      <w:jc w:val="left"/>
    </w:pPr>
    <w:rPr>
      <w:rFonts w:ascii="宋体" w:hAnsi="宋体" w:cs="宋体"/>
      <w:kern w:val="0"/>
      <w:sz w:val="24"/>
    </w:rPr>
  </w:style>
  <w:style w:type="paragraph" w:customStyle="1" w:styleId="17">
    <w:name w:val="Index6"/>
    <w:basedOn w:val="1"/>
    <w:next w:val="1"/>
    <w:qFormat/>
    <w:uiPriority w:val="0"/>
    <w:pPr>
      <w:ind w:left="2100"/>
    </w:p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纯文本1"/>
    <w:basedOn w:val="1"/>
    <w:qFormat/>
    <w:uiPriority w:val="0"/>
    <w:rPr>
      <w:rFonts w:ascii="宋体" w:hAnsi="Courier New"/>
      <w:kern w:val="0"/>
      <w:sz w:val="20"/>
      <w:szCs w:val="20"/>
    </w:rPr>
  </w:style>
  <w:style w:type="paragraph" w:customStyle="1" w:styleId="20">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1">
    <w:name w:val="0缩进"/>
    <w:unhideWhenUsed/>
    <w:qFormat/>
    <w:uiPriority w:val="0"/>
    <w:pPr>
      <w:widowControl w:val="0"/>
      <w:adjustRightInd w:val="0"/>
      <w:snapToGrid w:val="0"/>
      <w:spacing w:beforeLines="0" w:afterLines="0" w:line="360" w:lineRule="auto"/>
      <w:jc w:val="both"/>
    </w:pPr>
    <w:rPr>
      <w:rFonts w:hint="eastAsia" w:ascii="宋体" w:hAnsi="宋体" w:eastAsia="宋体" w:cs="Times New Roman"/>
      <w:kern w:val="2"/>
      <w:sz w:val="24"/>
      <w:szCs w:val="24"/>
      <w:lang w:val="en-US" w:eastAsia="zh-CN" w:bidi="ar-SA"/>
    </w:rPr>
  </w:style>
  <w:style w:type="paragraph" w:customStyle="1" w:styleId="22">
    <w:name w:val="正文-公1"/>
    <w:next w:val="12"/>
    <w:qFormat/>
    <w:uiPriority w:val="0"/>
    <w:pPr>
      <w:widowControl w:val="0"/>
      <w:ind w:firstLine="200" w:firstLineChars="200"/>
      <w:jc w:val="both"/>
    </w:pPr>
    <w:rPr>
      <w:rFonts w:ascii="Times New Roman" w:hAnsi="Times New Roman" w:eastAsia="宋体" w:cs="Times New Roman"/>
      <w:color w:val="000000"/>
      <w:kern w:val="2"/>
      <w:sz w:val="21"/>
      <w:lang w:val="en-US" w:eastAsia="zh-CN" w:bidi="ar-SA"/>
    </w:rPr>
  </w:style>
  <w:style w:type="paragraph" w:styleId="23">
    <w:name w:val="List Paragraph"/>
    <w:basedOn w:val="1"/>
    <w:qFormat/>
    <w:uiPriority w:val="34"/>
    <w:pPr>
      <w:ind w:firstLine="420" w:firstLineChars="200"/>
    </w:pPr>
    <w:rPr>
      <w:rFonts w:ascii="Calibri" w:hAnsi="Calibri"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image" Target="media/image4.jpeg"/><Relationship Id="rId58" Type="http://schemas.openxmlformats.org/officeDocument/2006/relationships/image" Target="media/image3.png"/><Relationship Id="rId57" Type="http://schemas.openxmlformats.org/officeDocument/2006/relationships/image" Target="media/image2.png"/><Relationship Id="rId56" Type="http://schemas.openxmlformats.org/officeDocument/2006/relationships/theme" Target="theme/theme1.xml"/><Relationship Id="rId55" Type="http://schemas.openxmlformats.org/officeDocument/2006/relationships/footer" Target="footer28.xml"/><Relationship Id="rId54" Type="http://schemas.openxmlformats.org/officeDocument/2006/relationships/header" Target="header23.xml"/><Relationship Id="rId53" Type="http://schemas.openxmlformats.org/officeDocument/2006/relationships/footer" Target="footer27.xml"/><Relationship Id="rId52" Type="http://schemas.openxmlformats.org/officeDocument/2006/relationships/header" Target="header22.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header" Target="header19.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header" Target="header17.xml"/><Relationship Id="rId41" Type="http://schemas.openxmlformats.org/officeDocument/2006/relationships/footer" Target="footer21.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Info spid="_x0000_s2051"/>
    <customShpInfo spid="_x0000_s2054"/>
    <customShpInfo spid="_x0000_s2061"/>
    <customShpInfo spid="_x0000_s2063"/>
    <customShpInfo spid="_x0000_s2076"/>
    <customShpInfo spid="_x0000_s2079"/>
    <customShpInfo spid="_x0000_s2081"/>
    <customShpInfo spid="_x0000_s2091"/>
    <customShpInfo spid="_x0000_s2093"/>
    <customShpInfo spid="_x0000_s2094"/>
    <customShpInfo spid="_x0000_s2102"/>
    <customShpInfo spid="_x0000_s1027"/>
    <customShpInfo spid="_x0000_s1028"/>
    <customShpInfo spid="_x0000_s1029"/>
    <customShpInfo spid="_x0000_s1031"/>
    <customShpInfo spid="_x0000_s1032"/>
    <customShpInfo spid="_x0000_s1033"/>
    <customShpInfo spid="_x0000_s1034"/>
    <customShpInfo spid="_x0000_s1037"/>
    <customShpInfo spid="_x0000_s1038"/>
    <customShpInfo spid="_x0000_s1039"/>
    <customShpInfo spid="_x0000_s1043"/>
    <customShpInfo spid="_x0000_s1047"/>
    <customShpInfo spid="_x0000_s1049"/>
    <customShpInfo spid="_x0000_s1050"/>
    <customShpInfo spid="_x0000_s1051"/>
    <customShpInfo spid="_x0000_s1052"/>
    <customShpInfo spid="_x0000_s1053"/>
    <customShpInfo spid="_x0000_s1055"/>
    <customShpInfo spid="_x0000_s1056"/>
    <customShpInfo spid="_x0000_s1054"/>
    <customShpInfo spid="_x0000_s1057"/>
    <customShpInfo spid="_x0000_s1061"/>
    <customShpInfo spid="_x0000_s1062"/>
    <customShpInfo spid="_x0000_s1060"/>
    <customShpInfo spid="_x0000_s1063"/>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28810</Words>
  <Characters>31040</Characters>
  <TotalTime>6</TotalTime>
  <ScaleCrop>false</ScaleCrop>
  <LinksUpToDate>false</LinksUpToDate>
  <CharactersWithSpaces>35074</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2023-02-15T17:37:00Z</dcterms:created>
  <dc:creator>Administrator</dc:creator>
  <cp:lastModifiedBy>123</cp:lastModifiedBy>
  <cp:lastPrinted>2023-03-15T05:51:00Z</cp:lastPrinted>
  <dcterms:modified xsi:type="dcterms:W3CDTF">2023-03-16T03:54:22Z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2023-02-17T10:19:20Z</vt:filetime>
  </property>
  <property fmtid="{D5CDD505-2E9C-101B-9397-08002B2CF9AE}" pid="4" name="KSOProductBuildVer">
    <vt:lpwstr>2052-11.1.0.12980</vt:lpwstr>
  </property>
  <property fmtid="{D5CDD505-2E9C-101B-9397-08002B2CF9AE}" pid="5" name="ICV">
    <vt:lpwstr>89231976F9B341F29358CE0E381E4A10</vt:lpwstr>
  </property>
</Properties>
</file>