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="仿宋" w:hAnsi="仿宋" w:eastAsia="仿宋" w:cs="宋体"/>
          <w:b/>
          <w:bCs/>
          <w:sz w:val="28"/>
          <w:szCs w:val="28"/>
          <w:lang w:val="en-US"/>
        </w:rPr>
      </w:pPr>
      <w:r>
        <w:rPr>
          <w:rFonts w:hint="eastAsia" w:ascii="仿宋" w:hAnsi="仿宋" w:eastAsia="仿宋" w:cs="宋体"/>
          <w:b/>
          <w:bCs/>
          <w:sz w:val="28"/>
          <w:szCs w:val="28"/>
          <w:lang w:eastAsia="zh-CN"/>
        </w:rPr>
        <w:t>中和中基</w:t>
      </w:r>
      <w:r>
        <w:rPr>
          <w:rFonts w:hint="eastAsia" w:ascii="仿宋" w:hAnsi="仿宋" w:eastAsia="仿宋" w:cs="宋体"/>
          <w:b/>
          <w:bCs/>
          <w:sz w:val="28"/>
          <w:szCs w:val="28"/>
        </w:rPr>
        <w:t>工程管理有限公司关于</w:t>
      </w:r>
      <w:r>
        <w:rPr>
          <w:rFonts w:hint="eastAsia" w:ascii="仿宋" w:hAnsi="仿宋" w:eastAsia="仿宋" w:cs="宋体"/>
          <w:b/>
          <w:bCs/>
          <w:sz w:val="28"/>
          <w:szCs w:val="28"/>
          <w:lang w:val="en-US" w:eastAsia="zh-CN"/>
        </w:rPr>
        <w:t>新疆工业经济学校（新疆经济贸易技师学院）喀什路校区综合管网改造项目（监理）</w:t>
      </w:r>
    </w:p>
    <w:p>
      <w:pPr>
        <w:spacing w:line="360" w:lineRule="auto"/>
        <w:jc w:val="center"/>
        <w:rPr>
          <w:rFonts w:hint="eastAsia"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  <w:lang w:val="en-US" w:eastAsia="zh-CN"/>
        </w:rPr>
        <w:t xml:space="preserve"> 竞争性磋商</w:t>
      </w:r>
      <w:r>
        <w:rPr>
          <w:rFonts w:hint="eastAsia" w:ascii="仿宋" w:hAnsi="仿宋" w:eastAsia="仿宋" w:cs="宋体"/>
          <w:b/>
          <w:bCs/>
          <w:sz w:val="28"/>
          <w:szCs w:val="28"/>
        </w:rPr>
        <w:t>招标公告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22" w:type="dxa"/>
            <w:noWrap w:val="0"/>
            <w:vAlign w:val="top"/>
          </w:tcPr>
          <w:p>
            <w:pPr>
              <w:pStyle w:val="2"/>
              <w:spacing w:line="440" w:lineRule="exact"/>
              <w:ind w:firstLine="0"/>
              <w:jc w:val="left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项目概况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hint="eastAsia" w:ascii="仿宋" w:hAnsi="仿宋" w:eastAsia="仿宋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 xml:space="preserve">    新疆工业经济学校（新疆经济贸易技师学院）喀什路校区综合管网改造项目（监理）</w:t>
            </w: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的潜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在</w:t>
            </w: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竞标人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应在新疆乌鲁木齐市</w:t>
            </w: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天山区东环路</w:t>
            </w: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66号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获取</w:t>
            </w: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磋商文件</w:t>
            </w:r>
            <w:r>
              <w:rPr>
                <w:rFonts w:hint="eastAsia" w:ascii="仿宋" w:hAnsi="仿宋" w:eastAsia="仿宋" w:cs="宋体"/>
                <w:sz w:val="24"/>
                <w:szCs w:val="24"/>
                <w:highlight w:val="none"/>
              </w:rPr>
              <w:t>，于202</w:t>
            </w:r>
            <w:r>
              <w:rPr>
                <w:rFonts w:hint="eastAsia" w:ascii="仿宋" w:hAnsi="仿宋" w:eastAsia="仿宋" w:cs="宋体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" w:hAnsi="仿宋" w:eastAsia="仿宋" w:cs="宋体"/>
                <w:sz w:val="24"/>
                <w:szCs w:val="24"/>
                <w:highlight w:val="none"/>
                <w:lang w:val="en-US" w:eastAsia="zh-CN"/>
              </w:rPr>
              <w:t xml:space="preserve"> 6 </w:t>
            </w:r>
            <w:r>
              <w:rPr>
                <w:rFonts w:hint="eastAsia" w:ascii="仿宋" w:hAnsi="仿宋" w:eastAsia="仿宋" w:cs="宋体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仿宋" w:hAnsi="仿宋" w:eastAsia="仿宋" w:cs="宋体"/>
                <w:sz w:val="24"/>
                <w:szCs w:val="24"/>
                <w:highlight w:val="none"/>
                <w:lang w:val="en-US" w:eastAsia="zh-CN"/>
              </w:rPr>
              <w:t xml:space="preserve"> 6 </w:t>
            </w:r>
            <w:r>
              <w:rPr>
                <w:rFonts w:hint="eastAsia" w:ascii="仿宋" w:hAnsi="仿宋" w:eastAsia="仿宋" w:cs="宋体"/>
                <w:sz w:val="24"/>
                <w:szCs w:val="24"/>
                <w:highlight w:val="none"/>
              </w:rPr>
              <w:t>日11：00（北京时间）前递交</w:t>
            </w:r>
            <w:r>
              <w:rPr>
                <w:rFonts w:hint="eastAsia" w:ascii="仿宋" w:hAnsi="仿宋" w:eastAsia="仿宋" w:cs="宋体"/>
                <w:sz w:val="24"/>
                <w:szCs w:val="24"/>
                <w:highlight w:val="none"/>
                <w:lang w:eastAsia="zh-CN"/>
              </w:rPr>
              <w:t>竞标</w:t>
            </w:r>
            <w:r>
              <w:rPr>
                <w:rFonts w:hint="eastAsia" w:ascii="仿宋" w:hAnsi="仿宋" w:eastAsia="仿宋" w:cs="宋体"/>
                <w:sz w:val="24"/>
                <w:szCs w:val="24"/>
                <w:highlight w:val="none"/>
              </w:rPr>
              <w:t>文件。</w:t>
            </w:r>
          </w:p>
        </w:tc>
      </w:tr>
    </w:tbl>
    <w:p>
      <w:pPr>
        <w:pStyle w:val="4"/>
        <w:widowControl/>
        <w:spacing w:before="0" w:beforeAutospacing="0" w:after="0" w:afterAutospacing="0" w:line="440" w:lineRule="exact"/>
        <w:jc w:val="both"/>
        <w:rPr>
          <w:rFonts w:hint="eastAsia" w:ascii="仿宋" w:hAnsi="仿宋" w:eastAsia="仿宋" w:cs="宋体"/>
          <w:color w:val="000000"/>
        </w:rPr>
      </w:pPr>
      <w:r>
        <w:rPr>
          <w:rStyle w:val="7"/>
          <w:rFonts w:hint="eastAsia" w:ascii="仿宋" w:hAnsi="仿宋" w:eastAsia="仿宋" w:cs="宋体"/>
          <w:color w:val="000000"/>
        </w:rPr>
        <w:t>一、项目基本情况</w:t>
      </w:r>
    </w:p>
    <w:p>
      <w:pPr>
        <w:pStyle w:val="4"/>
        <w:widowControl/>
        <w:spacing w:before="0" w:beforeAutospacing="0" w:after="0" w:afterAutospacing="0" w:line="440" w:lineRule="exact"/>
        <w:ind w:firstLine="480" w:firstLineChars="200"/>
        <w:jc w:val="both"/>
        <w:rPr>
          <w:rFonts w:hint="eastAsia" w:ascii="仿宋" w:hAnsi="仿宋" w:eastAsia="仿宋" w:cs="宋体"/>
          <w:color w:val="000000"/>
          <w:highlight w:val="yellow"/>
        </w:rPr>
      </w:pPr>
      <w:r>
        <w:rPr>
          <w:rFonts w:hint="eastAsia" w:ascii="仿宋" w:hAnsi="仿宋" w:eastAsia="仿宋" w:cs="宋体"/>
          <w:color w:val="000000"/>
          <w:highlight w:val="none"/>
        </w:rPr>
        <w:t>项目编号：</w:t>
      </w:r>
      <w:r>
        <w:rPr>
          <w:rFonts w:hint="eastAsia" w:ascii="黑体" w:hAnsi="黑体" w:eastAsia="黑体" w:cs="黑体"/>
          <w:color w:val="000000"/>
          <w:sz w:val="24"/>
          <w:highlight w:val="none"/>
          <w:lang w:val="en-US" w:eastAsia="zh-CN"/>
        </w:rPr>
        <w:t>ZHZJ2022ZC-014</w:t>
      </w:r>
    </w:p>
    <w:p>
      <w:pPr>
        <w:pStyle w:val="4"/>
        <w:widowControl/>
        <w:spacing w:before="0" w:beforeAutospacing="0" w:after="0" w:afterAutospacing="0" w:line="440" w:lineRule="exact"/>
        <w:ind w:left="1679" w:leftChars="228" w:hanging="1200" w:hangingChars="500"/>
        <w:jc w:val="both"/>
        <w:rPr>
          <w:rFonts w:hint="eastAsia" w:ascii="仿宋" w:hAnsi="仿宋" w:eastAsia="仿宋" w:cs="宋体"/>
          <w:sz w:val="24"/>
          <w:szCs w:val="24"/>
          <w:lang w:val="en-US" w:eastAsia="zh-CN"/>
        </w:rPr>
      </w:pPr>
      <w:r>
        <w:rPr>
          <w:rFonts w:hint="eastAsia" w:ascii="仿宋" w:hAnsi="仿宋" w:eastAsia="仿宋" w:cs="宋体"/>
          <w:color w:val="000000"/>
        </w:rPr>
        <w:t>项目名称：</w:t>
      </w:r>
      <w:r>
        <w:rPr>
          <w:rFonts w:hint="eastAsia" w:ascii="仿宋" w:hAnsi="仿宋" w:eastAsia="仿宋" w:cs="宋体"/>
          <w:sz w:val="24"/>
          <w:szCs w:val="24"/>
          <w:lang w:val="en-US" w:eastAsia="zh-CN"/>
        </w:rPr>
        <w:t>新疆工业经济学校（新疆经济贸易技师学院）喀什路校区综合管</w:t>
      </w:r>
      <w:bookmarkStart w:id="0" w:name="_GoBack"/>
      <w:bookmarkEnd w:id="0"/>
      <w:r>
        <w:rPr>
          <w:rFonts w:hint="eastAsia" w:ascii="仿宋" w:hAnsi="仿宋" w:eastAsia="仿宋" w:cs="宋体"/>
          <w:sz w:val="24"/>
          <w:szCs w:val="24"/>
          <w:lang w:val="en-US" w:eastAsia="zh-CN"/>
        </w:rPr>
        <w:t>网改造项目（监理）</w:t>
      </w:r>
    </w:p>
    <w:p>
      <w:pPr>
        <w:pStyle w:val="4"/>
        <w:widowControl/>
        <w:spacing w:before="0" w:beforeAutospacing="0" w:after="0" w:afterAutospacing="0" w:line="440" w:lineRule="exact"/>
        <w:ind w:firstLine="480" w:firstLineChars="200"/>
        <w:jc w:val="both"/>
        <w:rPr>
          <w:rFonts w:hint="eastAsia" w:ascii="仿宋" w:hAnsi="仿宋" w:eastAsia="仿宋" w:cs="宋体"/>
          <w:color w:val="000000"/>
        </w:rPr>
      </w:pPr>
      <w:r>
        <w:rPr>
          <w:rFonts w:hint="eastAsia" w:ascii="仿宋" w:hAnsi="仿宋" w:eastAsia="仿宋" w:cs="宋体"/>
          <w:color w:val="000000"/>
        </w:rPr>
        <w:t>采购方式：竞争性磋商</w:t>
      </w:r>
    </w:p>
    <w:p>
      <w:pPr>
        <w:pStyle w:val="4"/>
        <w:widowControl/>
        <w:spacing w:before="0" w:beforeAutospacing="0" w:after="0" w:afterAutospacing="0" w:line="440" w:lineRule="exact"/>
        <w:ind w:firstLine="480" w:firstLineChars="200"/>
        <w:jc w:val="both"/>
        <w:rPr>
          <w:rFonts w:hint="default" w:ascii="仿宋" w:hAnsi="仿宋" w:eastAsia="仿宋" w:cs="宋体"/>
          <w:color w:val="000000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000000"/>
          <w:highlight w:val="none"/>
        </w:rPr>
        <w:t>预算金额（元）：</w:t>
      </w:r>
      <w:r>
        <w:rPr>
          <w:rFonts w:hint="eastAsia" w:ascii="仿宋" w:hAnsi="仿宋" w:eastAsia="仿宋" w:cs="宋体"/>
          <w:color w:val="000000"/>
          <w:highlight w:val="none"/>
          <w:lang w:val="en-US" w:eastAsia="zh-CN"/>
        </w:rPr>
        <w:t>180000（大写：壹拾捌万元整）</w:t>
      </w:r>
    </w:p>
    <w:p>
      <w:pPr>
        <w:pStyle w:val="4"/>
        <w:widowControl/>
        <w:spacing w:before="0" w:beforeAutospacing="0" w:after="0" w:afterAutospacing="0" w:line="440" w:lineRule="exact"/>
        <w:ind w:firstLine="480" w:firstLineChars="200"/>
        <w:jc w:val="both"/>
        <w:rPr>
          <w:rFonts w:hint="default" w:ascii="仿宋" w:hAnsi="仿宋" w:eastAsia="仿宋" w:cs="宋体"/>
          <w:color w:val="000000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000000"/>
          <w:highlight w:val="none"/>
        </w:rPr>
        <w:t>最高限价（元）：</w:t>
      </w:r>
      <w:r>
        <w:rPr>
          <w:rFonts w:hint="eastAsia" w:ascii="仿宋" w:hAnsi="仿宋" w:eastAsia="仿宋" w:cs="宋体"/>
          <w:color w:val="000000"/>
          <w:highlight w:val="none"/>
          <w:lang w:val="en-US" w:eastAsia="zh-CN"/>
        </w:rPr>
        <w:t>180000（大写：壹拾捌万元整）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both"/>
        <w:textAlignment w:val="auto"/>
        <w:rPr>
          <w:rFonts w:hint="eastAsia" w:ascii="仿宋" w:hAnsi="仿宋" w:eastAsia="仿宋" w:cs="宋体"/>
          <w:color w:val="000000"/>
          <w:highlight w:val="none"/>
        </w:rPr>
      </w:pPr>
      <w:r>
        <w:rPr>
          <w:rFonts w:hint="eastAsia" w:ascii="仿宋" w:hAnsi="仿宋" w:eastAsia="仿宋" w:cs="宋体"/>
          <w:color w:val="000000"/>
          <w:highlight w:val="none"/>
        </w:rPr>
        <w:t>采购需求：</w:t>
      </w:r>
    </w:p>
    <w:tbl>
      <w:tblPr>
        <w:tblStyle w:val="5"/>
        <w:tblW w:w="492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3"/>
        <w:gridCol w:w="1455"/>
        <w:gridCol w:w="796"/>
        <w:gridCol w:w="1561"/>
        <w:gridCol w:w="3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6" w:hRule="atLeast"/>
        </w:trPr>
        <w:tc>
          <w:tcPr>
            <w:tcW w:w="426" w:type="pct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序号</w:t>
            </w:r>
          </w:p>
        </w:tc>
        <w:tc>
          <w:tcPr>
            <w:tcW w:w="857" w:type="pct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标项名称</w:t>
            </w:r>
          </w:p>
        </w:tc>
        <w:tc>
          <w:tcPr>
            <w:tcW w:w="469" w:type="pct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数量</w:t>
            </w:r>
          </w:p>
        </w:tc>
        <w:tc>
          <w:tcPr>
            <w:tcW w:w="920" w:type="pct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预算金额(元)</w:t>
            </w:r>
          </w:p>
        </w:tc>
        <w:tc>
          <w:tcPr>
            <w:tcW w:w="2327" w:type="pct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简要规格描述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3" w:hRule="atLeast"/>
        </w:trPr>
        <w:tc>
          <w:tcPr>
            <w:tcW w:w="426" w:type="pct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1</w:t>
            </w:r>
          </w:p>
        </w:tc>
        <w:tc>
          <w:tcPr>
            <w:tcW w:w="857" w:type="pct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440" w:lineRule="exact"/>
              <w:ind w:firstLine="480" w:firstLineChars="200"/>
              <w:jc w:val="both"/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新疆工业经济学校（新疆经济贸易技师学院）喀什路校区综合管网改造项目（监理）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  <w:highlight w:val="none"/>
                <w:lang w:eastAsia="zh-CN"/>
              </w:rPr>
            </w:pPr>
          </w:p>
        </w:tc>
        <w:tc>
          <w:tcPr>
            <w:tcW w:w="469" w:type="pct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920" w:type="pct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pacing w:line="360" w:lineRule="auto"/>
              <w:ind w:firstLine="210" w:firstLineChars="100"/>
              <w:jc w:val="both"/>
              <w:rPr>
                <w:rFonts w:hint="default" w:ascii="仿宋" w:hAnsi="仿宋" w:eastAsia="仿宋" w:cs="仿宋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  <w:lang w:val="en-US" w:eastAsia="zh-CN"/>
              </w:rPr>
              <w:t>180000元</w:t>
            </w:r>
          </w:p>
        </w:tc>
        <w:tc>
          <w:tcPr>
            <w:tcW w:w="2327" w:type="pct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pacing w:line="360" w:lineRule="auto"/>
              <w:rPr>
                <w:rFonts w:hint="default" w:ascii="仿宋" w:hAnsi="仿宋" w:eastAsia="仿宋" w:cs="仿宋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  <w:lang w:val="en-US" w:eastAsia="zh-CN"/>
              </w:rPr>
              <w:t>建设综合管沟长880.43m、供暖管线长960m、供水管线长1000m、消防管线长1000m、强弱电管线长1000m、道路长818.367m、更换大理石路沿石长1718.6m，综合管网挖填长880.43m、高2.6m，宽2.4m。全套施工图纸范围内的监理咨询服务（包括磋商文件及答疑补充文件）。</w:t>
            </w:r>
          </w:p>
        </w:tc>
      </w:tr>
    </w:tbl>
    <w:p>
      <w:pPr>
        <w:pStyle w:val="4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仿宋" w:hAnsi="仿宋" w:eastAsia="仿宋" w:cs="宋体"/>
          <w:color w:val="000000"/>
          <w:highlight w:val="none"/>
        </w:rPr>
      </w:pPr>
      <w:r>
        <w:rPr>
          <w:rFonts w:hint="eastAsia" w:ascii="仿宋" w:hAnsi="仿宋" w:eastAsia="仿宋" w:cs="宋体"/>
          <w:color w:val="000000"/>
          <w:highlight w:val="none"/>
        </w:rPr>
        <w:t>合同履约期限：全套施工图纸范围内的监理咨询服务（包括</w:t>
      </w:r>
      <w:r>
        <w:rPr>
          <w:rFonts w:hint="eastAsia" w:ascii="仿宋" w:hAnsi="仿宋" w:eastAsia="仿宋" w:cs="宋体"/>
          <w:color w:val="000000"/>
          <w:highlight w:val="none"/>
          <w:lang w:val="en-US" w:eastAsia="zh-CN"/>
        </w:rPr>
        <w:t>磋商</w:t>
      </w:r>
      <w:r>
        <w:rPr>
          <w:rFonts w:hint="eastAsia" w:ascii="仿宋" w:hAnsi="仿宋" w:eastAsia="仿宋" w:cs="宋体"/>
          <w:color w:val="000000"/>
          <w:highlight w:val="none"/>
        </w:rPr>
        <w:t>文件及答疑补充文件）；</w:t>
      </w:r>
    </w:p>
    <w:p>
      <w:pPr>
        <w:pStyle w:val="4"/>
        <w:widowControl/>
        <w:spacing w:before="0" w:beforeAutospacing="0" w:after="0" w:afterAutospacing="0" w:line="440" w:lineRule="exact"/>
        <w:ind w:firstLine="480" w:firstLineChars="200"/>
        <w:jc w:val="both"/>
        <w:rPr>
          <w:rFonts w:hint="eastAsia" w:ascii="仿宋" w:hAnsi="仿宋" w:eastAsia="仿宋" w:cs="宋体"/>
          <w:color w:val="000000"/>
        </w:rPr>
      </w:pPr>
      <w:r>
        <w:rPr>
          <w:rFonts w:hint="eastAsia" w:ascii="仿宋" w:hAnsi="仿宋" w:eastAsia="仿宋" w:cs="宋体"/>
          <w:color w:val="000000"/>
        </w:rPr>
        <w:t>本项目（否）接受联合体</w:t>
      </w:r>
      <w:r>
        <w:rPr>
          <w:rFonts w:hint="eastAsia" w:ascii="仿宋" w:hAnsi="仿宋" w:eastAsia="仿宋" w:cs="宋体"/>
          <w:color w:val="000000"/>
          <w:lang w:eastAsia="zh-CN"/>
        </w:rPr>
        <w:t>竞标</w:t>
      </w:r>
      <w:r>
        <w:rPr>
          <w:rFonts w:hint="eastAsia" w:ascii="仿宋" w:hAnsi="仿宋" w:eastAsia="仿宋" w:cs="宋体"/>
          <w:color w:val="000000"/>
        </w:rPr>
        <w:t>。</w:t>
      </w:r>
    </w:p>
    <w:p>
      <w:pPr>
        <w:pStyle w:val="4"/>
        <w:widowControl/>
        <w:numPr>
          <w:ilvl w:val="0"/>
          <w:numId w:val="2"/>
        </w:numPr>
        <w:spacing w:before="0" w:beforeAutospacing="0" w:after="0" w:afterAutospacing="0" w:line="440" w:lineRule="exact"/>
        <w:jc w:val="both"/>
        <w:rPr>
          <w:rStyle w:val="7"/>
          <w:rFonts w:hint="eastAsia" w:ascii="仿宋" w:hAnsi="仿宋" w:eastAsia="仿宋" w:cs="宋体"/>
          <w:color w:val="000000"/>
        </w:rPr>
      </w:pPr>
      <w:r>
        <w:rPr>
          <w:rStyle w:val="7"/>
          <w:rFonts w:hint="eastAsia" w:ascii="仿宋" w:hAnsi="仿宋" w:eastAsia="仿宋" w:cs="宋体"/>
          <w:color w:val="000000"/>
        </w:rPr>
        <w:t>申请人的资格要求</w:t>
      </w:r>
    </w:p>
    <w:p>
      <w:pPr>
        <w:pStyle w:val="4"/>
        <w:widowControl/>
        <w:numPr>
          <w:ilvl w:val="0"/>
          <w:numId w:val="0"/>
        </w:numPr>
        <w:spacing w:before="0" w:beforeAutospacing="0" w:after="0" w:afterAutospacing="0" w:line="440" w:lineRule="exact"/>
        <w:ind w:firstLine="480" w:firstLineChars="200"/>
        <w:jc w:val="both"/>
        <w:rPr>
          <w:rFonts w:hint="eastAsia" w:ascii="仿宋" w:hAnsi="仿宋" w:eastAsia="仿宋" w:cs="宋体"/>
          <w:color w:val="000000"/>
        </w:rPr>
      </w:pPr>
      <w:r>
        <w:rPr>
          <w:rFonts w:hint="eastAsia" w:ascii="仿宋" w:hAnsi="仿宋" w:eastAsia="仿宋" w:cs="宋体"/>
          <w:color w:val="000000"/>
        </w:rPr>
        <w:t>1.满足《中华人民共和国政府采购法》第二十二条规定；</w:t>
      </w:r>
    </w:p>
    <w:p>
      <w:pPr>
        <w:pStyle w:val="4"/>
        <w:widowControl/>
        <w:spacing w:before="0" w:beforeAutospacing="0" w:after="0" w:afterAutospacing="0" w:line="440" w:lineRule="exact"/>
        <w:ind w:firstLine="480" w:firstLineChars="200"/>
        <w:jc w:val="both"/>
        <w:rPr>
          <w:rFonts w:hint="eastAsia" w:ascii="仿宋" w:hAnsi="仿宋" w:eastAsia="仿宋" w:cs="宋体"/>
          <w:color w:val="000000"/>
        </w:rPr>
      </w:pPr>
      <w:r>
        <w:rPr>
          <w:rFonts w:hint="eastAsia" w:ascii="仿宋" w:hAnsi="仿宋" w:eastAsia="仿宋" w:cs="宋体"/>
          <w:color w:val="000000"/>
        </w:rPr>
        <w:t>2.落实政府采购政策需满足的资格要求：无。</w:t>
      </w:r>
    </w:p>
    <w:p>
      <w:pPr>
        <w:pStyle w:val="4"/>
        <w:widowControl/>
        <w:spacing w:before="0" w:beforeAutospacing="0" w:after="0" w:afterAutospacing="0" w:line="440" w:lineRule="exact"/>
        <w:ind w:firstLine="480" w:firstLineChars="200"/>
        <w:jc w:val="both"/>
        <w:rPr>
          <w:rFonts w:hint="eastAsia" w:ascii="仿宋" w:hAnsi="仿宋" w:eastAsia="仿宋" w:cs="宋体"/>
          <w:color w:val="000000"/>
        </w:rPr>
      </w:pPr>
      <w:r>
        <w:rPr>
          <w:rFonts w:hint="eastAsia" w:ascii="仿宋" w:hAnsi="仿宋" w:eastAsia="仿宋" w:cs="宋体"/>
          <w:color w:val="000000"/>
        </w:rPr>
        <w:t>3.本项目的特定资格要求：</w:t>
      </w:r>
    </w:p>
    <w:p>
      <w:pPr>
        <w:pStyle w:val="4"/>
        <w:widowControl/>
        <w:spacing w:before="0" w:beforeAutospacing="0" w:after="0" w:afterAutospacing="0" w:line="440" w:lineRule="exact"/>
        <w:ind w:firstLine="480" w:firstLineChars="200"/>
        <w:jc w:val="both"/>
        <w:rPr>
          <w:rFonts w:hint="eastAsia" w:ascii="仿宋" w:hAnsi="仿宋" w:eastAsia="仿宋" w:cs="宋体"/>
          <w:color w:val="000000"/>
        </w:rPr>
      </w:pPr>
      <w:r>
        <w:rPr>
          <w:rFonts w:hint="eastAsia" w:ascii="仿宋" w:hAnsi="仿宋" w:eastAsia="仿宋" w:cs="宋体"/>
          <w:color w:val="000000"/>
        </w:rPr>
        <w:t>1）</w:t>
      </w:r>
      <w:r>
        <w:rPr>
          <w:rFonts w:hint="eastAsia" w:ascii="仿宋" w:hAnsi="仿宋" w:eastAsia="仿宋" w:cs="宋体"/>
          <w:color w:val="000000"/>
          <w:lang w:eastAsia="zh-CN"/>
        </w:rPr>
        <w:t>竞标人</w:t>
      </w:r>
      <w:r>
        <w:rPr>
          <w:rFonts w:hint="eastAsia" w:ascii="仿宋" w:hAnsi="仿宋" w:eastAsia="仿宋" w:cs="宋体"/>
          <w:color w:val="000000"/>
        </w:rPr>
        <w:t>必须是中华人民共和国境内注册的，具有独立法人资格的企业；</w:t>
      </w:r>
      <w:r>
        <w:rPr>
          <w:rFonts w:hint="eastAsia" w:ascii="宋体" w:hAnsi="宋体" w:cs="宋体"/>
          <w:color w:val="000000"/>
        </w:rPr>
        <w:t> </w:t>
      </w:r>
    </w:p>
    <w:p>
      <w:pPr>
        <w:pStyle w:val="4"/>
        <w:widowControl/>
        <w:numPr>
          <w:ilvl w:val="0"/>
          <w:numId w:val="0"/>
        </w:numPr>
        <w:spacing w:before="0" w:beforeAutospacing="0" w:after="0" w:afterAutospacing="0" w:line="440" w:lineRule="exact"/>
        <w:ind w:firstLine="480" w:firstLineChars="200"/>
        <w:jc w:val="both"/>
        <w:rPr>
          <w:rFonts w:hint="eastAsia" w:ascii="仿宋" w:hAnsi="仿宋" w:eastAsia="仿宋" w:cs="宋体"/>
          <w:color w:val="000000"/>
          <w:highlight w:val="none"/>
        </w:rPr>
      </w:pPr>
      <w:r>
        <w:rPr>
          <w:rFonts w:hint="eastAsia" w:ascii="仿宋" w:hAnsi="仿宋" w:eastAsia="仿宋" w:cs="宋体"/>
          <w:color w:val="000000"/>
          <w:highlight w:val="none"/>
          <w:lang w:val="en-US" w:eastAsia="zh-CN"/>
        </w:rPr>
        <w:t>2</w:t>
      </w:r>
      <w:r>
        <w:rPr>
          <w:rFonts w:hint="eastAsia" w:ascii="仿宋" w:hAnsi="仿宋" w:eastAsia="仿宋" w:cs="宋体"/>
          <w:color w:val="000000"/>
          <w:highlight w:val="none"/>
          <w:lang w:eastAsia="zh-CN"/>
        </w:rPr>
        <w:t>）竞标人</w:t>
      </w:r>
      <w:r>
        <w:rPr>
          <w:rFonts w:hint="eastAsia" w:ascii="仿宋" w:hAnsi="仿宋" w:eastAsia="仿宋" w:cs="宋体"/>
          <w:color w:val="000000"/>
          <w:highlight w:val="none"/>
        </w:rPr>
        <w:t>须提供近三年（指 2019年度、2020年度、2021年度）通过“信用中国”网站查询未被列入“失信被执行人”、 “失信惩戒对象名单”“ 重大税收违法案件当事人名单”；全国建筑市场监管公共服务平台查询未被列入“黑名单”及“失信联合惩戒记录”名单；国家企业信用信息公示系统查询相关主体未被列入“经营异常名录”或“严重 违法失信企业黑名单”，需提供查询截图加盖单位公章；</w:t>
      </w:r>
    </w:p>
    <w:p>
      <w:pPr>
        <w:pStyle w:val="4"/>
        <w:widowControl/>
        <w:spacing w:before="0" w:beforeAutospacing="0" w:after="0" w:afterAutospacing="0" w:line="440" w:lineRule="exact"/>
        <w:ind w:firstLine="480" w:firstLineChars="200"/>
        <w:jc w:val="both"/>
        <w:rPr>
          <w:rFonts w:hint="eastAsia" w:ascii="仿宋" w:hAnsi="仿宋" w:eastAsia="仿宋" w:cs="宋体"/>
          <w:color w:val="000000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000000"/>
          <w:highlight w:val="none"/>
          <w:lang w:val="en-US" w:eastAsia="zh-CN"/>
        </w:rPr>
        <w:t>3）资质要求：专业类监理企业资质（市政工程）丙级及以上资质；</w:t>
      </w:r>
    </w:p>
    <w:p>
      <w:pPr>
        <w:pStyle w:val="4"/>
        <w:widowControl/>
        <w:spacing w:before="0" w:beforeAutospacing="0" w:after="0" w:afterAutospacing="0" w:line="440" w:lineRule="exact"/>
        <w:ind w:firstLine="480" w:firstLineChars="200"/>
        <w:jc w:val="both"/>
        <w:rPr>
          <w:rFonts w:hint="eastAsia" w:ascii="仿宋" w:hAnsi="仿宋" w:eastAsia="仿宋" w:cs="宋体"/>
          <w:color w:val="000000"/>
          <w:highlight w:val="none"/>
        </w:rPr>
      </w:pPr>
      <w:r>
        <w:rPr>
          <w:rFonts w:hint="eastAsia" w:ascii="仿宋" w:hAnsi="仿宋" w:eastAsia="仿宋" w:cs="宋体"/>
          <w:color w:val="000000"/>
          <w:highlight w:val="none"/>
          <w:lang w:val="en-US" w:eastAsia="zh-CN"/>
        </w:rPr>
        <w:t>4</w:t>
      </w:r>
      <w:r>
        <w:rPr>
          <w:rFonts w:hint="eastAsia" w:ascii="仿宋" w:hAnsi="仿宋" w:eastAsia="仿宋" w:cs="宋体"/>
          <w:color w:val="000000"/>
          <w:highlight w:val="none"/>
        </w:rPr>
        <w:t>）项目负责人要求：</w:t>
      </w:r>
      <w:r>
        <w:rPr>
          <w:rFonts w:hint="eastAsia" w:ascii="仿宋" w:hAnsi="仿宋" w:eastAsia="仿宋" w:cs="宋体"/>
          <w:color w:val="000000"/>
          <w:highlight w:val="none"/>
          <w:lang w:val="en-US" w:eastAsia="zh-CN"/>
        </w:rPr>
        <w:t>市政</w:t>
      </w:r>
      <w:r>
        <w:rPr>
          <w:rFonts w:hint="eastAsia" w:ascii="仿宋" w:hAnsi="仿宋" w:eastAsia="仿宋" w:cs="宋体"/>
          <w:color w:val="000000"/>
          <w:highlight w:val="none"/>
        </w:rPr>
        <w:t>工程</w:t>
      </w:r>
      <w:r>
        <w:rPr>
          <w:rFonts w:hint="eastAsia" w:ascii="仿宋" w:hAnsi="仿宋" w:eastAsia="仿宋" w:cs="宋体"/>
          <w:color w:val="000000"/>
          <w:highlight w:val="none"/>
          <w:lang w:val="en-US" w:eastAsia="zh-CN"/>
        </w:rPr>
        <w:t>专业</w:t>
      </w:r>
      <w:r>
        <w:rPr>
          <w:rFonts w:hint="eastAsia" w:ascii="仿宋" w:hAnsi="仿宋" w:eastAsia="仿宋" w:cs="宋体"/>
          <w:color w:val="000000"/>
          <w:highlight w:val="none"/>
        </w:rPr>
        <w:t xml:space="preserve">注册监理工程师 </w:t>
      </w:r>
      <w:r>
        <w:rPr>
          <w:rFonts w:hint="eastAsia" w:ascii="仿宋" w:hAnsi="仿宋" w:eastAsia="仿宋" w:cs="宋体"/>
          <w:color w:val="000000"/>
          <w:highlight w:val="none"/>
          <w:lang w:eastAsia="zh-CN"/>
        </w:rPr>
        <w:t>，</w:t>
      </w:r>
      <w:r>
        <w:rPr>
          <w:rFonts w:hint="eastAsia" w:ascii="仿宋" w:hAnsi="仿宋" w:eastAsia="仿宋" w:cs="宋体"/>
          <w:color w:val="000000"/>
          <w:highlight w:val="none"/>
        </w:rPr>
        <w:t>本单位注册；</w:t>
      </w:r>
      <w:r>
        <w:rPr>
          <w:rFonts w:hint="eastAsia" w:ascii="宋体" w:hAnsi="宋体" w:cs="宋体"/>
          <w:color w:val="000000"/>
          <w:highlight w:val="none"/>
        </w:rPr>
        <w:t> </w:t>
      </w:r>
    </w:p>
    <w:p>
      <w:pPr>
        <w:pStyle w:val="4"/>
        <w:widowControl/>
        <w:spacing w:before="0" w:beforeAutospacing="0" w:after="0" w:afterAutospacing="0" w:line="440" w:lineRule="exact"/>
        <w:ind w:firstLine="480" w:firstLineChars="200"/>
        <w:jc w:val="both"/>
        <w:rPr>
          <w:rFonts w:hint="eastAsia" w:ascii="仿宋" w:hAnsi="仿宋" w:eastAsia="仿宋" w:cs="宋体"/>
          <w:color w:val="000000"/>
        </w:rPr>
      </w:pPr>
      <w:r>
        <w:rPr>
          <w:rFonts w:hint="eastAsia" w:ascii="仿宋" w:hAnsi="仿宋" w:eastAsia="仿宋" w:cs="宋体"/>
          <w:color w:val="000000"/>
          <w:lang w:val="en-US" w:eastAsia="zh-CN"/>
        </w:rPr>
        <w:t>5</w:t>
      </w:r>
      <w:r>
        <w:rPr>
          <w:rFonts w:hint="eastAsia" w:ascii="仿宋" w:hAnsi="仿宋" w:eastAsia="仿宋" w:cs="宋体"/>
          <w:color w:val="000000"/>
        </w:rPr>
        <w:t>）其他说明：</w:t>
      </w:r>
      <w:r>
        <w:rPr>
          <w:rFonts w:hint="eastAsia" w:ascii="宋体" w:hAnsi="宋体" w:cs="宋体"/>
          <w:color w:val="000000"/>
        </w:rPr>
        <w:t> </w:t>
      </w:r>
    </w:p>
    <w:p>
      <w:pPr>
        <w:pStyle w:val="4"/>
        <w:widowControl/>
        <w:spacing w:before="0" w:beforeAutospacing="0" w:after="0" w:afterAutospacing="0" w:line="440" w:lineRule="exact"/>
        <w:ind w:firstLine="480" w:firstLineChars="200"/>
        <w:jc w:val="both"/>
        <w:rPr>
          <w:rFonts w:hint="eastAsia" w:ascii="仿宋" w:hAnsi="仿宋" w:eastAsia="仿宋" w:cs="宋体"/>
          <w:color w:val="000000"/>
        </w:rPr>
      </w:pPr>
      <w:r>
        <w:rPr>
          <w:rFonts w:hint="eastAsia" w:ascii="仿宋" w:hAnsi="仿宋" w:eastAsia="仿宋" w:cs="宋体"/>
          <w:color w:val="000000"/>
        </w:rPr>
        <w:t>a）与采购人存在利害关系可能影响采购公正性的法人、其他组织或者个人，不得参加</w:t>
      </w:r>
      <w:r>
        <w:rPr>
          <w:rFonts w:hint="eastAsia" w:ascii="仿宋" w:hAnsi="仿宋" w:eastAsia="仿宋" w:cs="宋体"/>
          <w:color w:val="000000"/>
          <w:lang w:eastAsia="zh-CN"/>
        </w:rPr>
        <w:t>竞标</w:t>
      </w:r>
      <w:r>
        <w:rPr>
          <w:rFonts w:hint="eastAsia" w:ascii="仿宋" w:hAnsi="仿宋" w:eastAsia="仿宋" w:cs="宋体"/>
          <w:color w:val="000000"/>
        </w:rPr>
        <w:t>；</w:t>
      </w:r>
      <w:r>
        <w:rPr>
          <w:rFonts w:hint="eastAsia" w:ascii="宋体" w:hAnsi="宋体" w:cs="宋体"/>
          <w:color w:val="000000"/>
        </w:rPr>
        <w:t> </w:t>
      </w:r>
    </w:p>
    <w:p>
      <w:pPr>
        <w:pStyle w:val="4"/>
        <w:widowControl/>
        <w:spacing w:before="0" w:beforeAutospacing="0" w:after="0" w:afterAutospacing="0" w:line="440" w:lineRule="exact"/>
        <w:ind w:firstLine="480" w:firstLineChars="200"/>
        <w:jc w:val="both"/>
        <w:rPr>
          <w:rFonts w:hint="eastAsia" w:ascii="仿宋" w:hAnsi="仿宋" w:eastAsia="仿宋" w:cs="宋体"/>
          <w:color w:val="000000"/>
        </w:rPr>
      </w:pPr>
      <w:r>
        <w:rPr>
          <w:rFonts w:hint="eastAsia" w:ascii="仿宋" w:hAnsi="仿宋" w:eastAsia="仿宋" w:cs="宋体"/>
          <w:color w:val="000000"/>
        </w:rPr>
        <w:t>b）单位负责人为同一人或者存在控股、管理关系的不同单位，不得参加同一标段</w:t>
      </w:r>
      <w:r>
        <w:rPr>
          <w:rFonts w:hint="eastAsia" w:ascii="仿宋" w:hAnsi="仿宋" w:eastAsia="仿宋" w:cs="宋体"/>
          <w:color w:val="000000"/>
          <w:lang w:eastAsia="zh-CN"/>
        </w:rPr>
        <w:t>竞标</w:t>
      </w:r>
      <w:r>
        <w:rPr>
          <w:rFonts w:hint="eastAsia" w:ascii="仿宋" w:hAnsi="仿宋" w:eastAsia="仿宋" w:cs="宋体"/>
          <w:color w:val="000000"/>
        </w:rPr>
        <w:t>或者未划分标段的同一采购项目</w:t>
      </w:r>
      <w:r>
        <w:rPr>
          <w:rFonts w:hint="eastAsia" w:ascii="仿宋" w:hAnsi="仿宋" w:eastAsia="仿宋" w:cs="宋体"/>
          <w:color w:val="000000"/>
          <w:lang w:eastAsia="zh-CN"/>
        </w:rPr>
        <w:t>竞标</w:t>
      </w:r>
      <w:r>
        <w:rPr>
          <w:rFonts w:hint="eastAsia" w:ascii="仿宋" w:hAnsi="仿宋" w:eastAsia="仿宋" w:cs="宋体"/>
          <w:color w:val="000000"/>
        </w:rPr>
        <w:t>。违反前两款规定的，相关</w:t>
      </w:r>
      <w:r>
        <w:rPr>
          <w:rFonts w:hint="eastAsia" w:ascii="仿宋" w:hAnsi="仿宋" w:eastAsia="仿宋" w:cs="宋体"/>
          <w:color w:val="000000"/>
          <w:lang w:eastAsia="zh-CN"/>
        </w:rPr>
        <w:t>竞标</w:t>
      </w:r>
      <w:r>
        <w:rPr>
          <w:rFonts w:hint="eastAsia" w:ascii="仿宋" w:hAnsi="仿宋" w:eastAsia="仿宋" w:cs="宋体"/>
          <w:color w:val="000000"/>
        </w:rPr>
        <w:t>均无效。</w:t>
      </w:r>
    </w:p>
    <w:p>
      <w:pPr>
        <w:pStyle w:val="4"/>
        <w:widowControl/>
        <w:spacing w:before="0" w:beforeAutospacing="0" w:after="0" w:afterAutospacing="0" w:line="440" w:lineRule="exact"/>
        <w:jc w:val="both"/>
        <w:rPr>
          <w:rFonts w:hint="eastAsia" w:ascii="仿宋" w:hAnsi="仿宋" w:eastAsia="仿宋" w:cs="宋体"/>
          <w:lang w:eastAsia="zh-CN"/>
        </w:rPr>
      </w:pPr>
      <w:r>
        <w:rPr>
          <w:rStyle w:val="7"/>
          <w:rFonts w:hint="eastAsia" w:ascii="仿宋" w:hAnsi="仿宋" w:eastAsia="仿宋" w:cs="宋体"/>
        </w:rPr>
        <w:t>三、获取</w:t>
      </w:r>
      <w:r>
        <w:rPr>
          <w:rStyle w:val="7"/>
          <w:rFonts w:hint="eastAsia" w:ascii="仿宋" w:hAnsi="仿宋" w:eastAsia="仿宋" w:cs="宋体"/>
          <w:lang w:eastAsia="zh-CN"/>
        </w:rPr>
        <w:t>磋商文件</w:t>
      </w:r>
    </w:p>
    <w:p>
      <w:pPr>
        <w:pStyle w:val="4"/>
        <w:widowControl/>
        <w:spacing w:before="0" w:beforeAutospacing="0" w:after="0" w:afterAutospacing="0" w:line="440" w:lineRule="exact"/>
        <w:ind w:firstLine="480" w:firstLineChars="200"/>
        <w:jc w:val="both"/>
        <w:rPr>
          <w:rFonts w:hint="eastAsia" w:ascii="仿宋" w:hAnsi="仿宋" w:eastAsia="仿宋" w:cs="宋体"/>
          <w:color w:val="000000"/>
          <w:highlight w:val="none"/>
        </w:rPr>
      </w:pPr>
      <w:r>
        <w:rPr>
          <w:rFonts w:hint="eastAsia" w:ascii="仿宋" w:hAnsi="仿宋" w:eastAsia="仿宋" w:cs="宋体"/>
          <w:color w:val="000000"/>
          <w:highlight w:val="none"/>
        </w:rPr>
        <w:t>时间：202</w:t>
      </w:r>
      <w:r>
        <w:rPr>
          <w:rFonts w:hint="eastAsia" w:ascii="仿宋" w:hAnsi="仿宋" w:eastAsia="仿宋" w:cs="宋体"/>
          <w:color w:val="000000"/>
          <w:highlight w:val="none"/>
          <w:lang w:val="en-US" w:eastAsia="zh-CN"/>
        </w:rPr>
        <w:t>2</w:t>
      </w:r>
      <w:r>
        <w:rPr>
          <w:rFonts w:hint="eastAsia" w:ascii="仿宋" w:hAnsi="仿宋" w:eastAsia="仿宋" w:cs="宋体"/>
          <w:color w:val="000000"/>
          <w:highlight w:val="none"/>
        </w:rPr>
        <w:t>年</w:t>
      </w:r>
      <w:r>
        <w:rPr>
          <w:rFonts w:hint="eastAsia" w:ascii="仿宋" w:hAnsi="仿宋" w:eastAsia="仿宋" w:cs="宋体"/>
          <w:color w:val="000000"/>
          <w:highlight w:val="none"/>
          <w:lang w:val="en-US" w:eastAsia="zh-CN"/>
        </w:rPr>
        <w:t xml:space="preserve"> 5 </w:t>
      </w:r>
      <w:r>
        <w:rPr>
          <w:rFonts w:hint="eastAsia" w:ascii="仿宋" w:hAnsi="仿宋" w:eastAsia="仿宋" w:cs="宋体"/>
          <w:color w:val="000000"/>
          <w:highlight w:val="none"/>
        </w:rPr>
        <w:t>月</w:t>
      </w:r>
      <w:r>
        <w:rPr>
          <w:rFonts w:hint="eastAsia" w:ascii="仿宋" w:hAnsi="仿宋" w:eastAsia="仿宋" w:cs="宋体"/>
          <w:color w:val="000000"/>
          <w:highlight w:val="none"/>
          <w:lang w:val="en-US" w:eastAsia="zh-CN"/>
        </w:rPr>
        <w:t xml:space="preserve"> 27 </w:t>
      </w:r>
      <w:r>
        <w:rPr>
          <w:rFonts w:hint="eastAsia" w:ascii="仿宋" w:hAnsi="仿宋" w:eastAsia="仿宋" w:cs="宋体"/>
          <w:color w:val="000000"/>
          <w:highlight w:val="none"/>
        </w:rPr>
        <w:t>日至202</w:t>
      </w:r>
      <w:r>
        <w:rPr>
          <w:rFonts w:hint="eastAsia" w:ascii="仿宋" w:hAnsi="仿宋" w:eastAsia="仿宋" w:cs="宋体"/>
          <w:color w:val="000000"/>
          <w:highlight w:val="none"/>
          <w:lang w:val="en-US" w:eastAsia="zh-CN"/>
        </w:rPr>
        <w:t>2</w:t>
      </w:r>
      <w:r>
        <w:rPr>
          <w:rFonts w:hint="eastAsia" w:ascii="仿宋" w:hAnsi="仿宋" w:eastAsia="仿宋" w:cs="宋体"/>
          <w:color w:val="000000"/>
          <w:highlight w:val="none"/>
        </w:rPr>
        <w:t>年</w:t>
      </w:r>
      <w:r>
        <w:rPr>
          <w:rFonts w:hint="eastAsia" w:ascii="仿宋" w:hAnsi="仿宋" w:eastAsia="仿宋" w:cs="宋体"/>
          <w:color w:val="000000"/>
          <w:highlight w:val="none"/>
          <w:lang w:val="en-US" w:eastAsia="zh-CN"/>
        </w:rPr>
        <w:t xml:space="preserve"> 6 </w:t>
      </w:r>
      <w:r>
        <w:rPr>
          <w:rFonts w:hint="eastAsia" w:ascii="仿宋" w:hAnsi="仿宋" w:eastAsia="仿宋" w:cs="宋体"/>
          <w:color w:val="000000"/>
          <w:highlight w:val="none"/>
        </w:rPr>
        <w:t>月</w:t>
      </w:r>
      <w:r>
        <w:rPr>
          <w:rFonts w:hint="eastAsia" w:ascii="仿宋" w:hAnsi="仿宋" w:eastAsia="仿宋" w:cs="宋体"/>
          <w:color w:val="000000"/>
          <w:highlight w:val="none"/>
          <w:lang w:val="en-US" w:eastAsia="zh-CN"/>
        </w:rPr>
        <w:t xml:space="preserve"> 3 </w:t>
      </w:r>
      <w:r>
        <w:rPr>
          <w:rFonts w:hint="eastAsia" w:ascii="仿宋" w:hAnsi="仿宋" w:eastAsia="仿宋" w:cs="宋体"/>
          <w:color w:val="000000"/>
          <w:highlight w:val="none"/>
        </w:rPr>
        <w:t>日，每天上午10:</w:t>
      </w:r>
      <w:r>
        <w:rPr>
          <w:rFonts w:hint="eastAsia" w:ascii="仿宋" w:hAnsi="仿宋" w:eastAsia="仿宋" w:cs="宋体"/>
          <w:color w:val="000000"/>
          <w:highlight w:val="none"/>
          <w:lang w:val="en-US" w:eastAsia="zh-CN"/>
        </w:rPr>
        <w:t>0</w:t>
      </w:r>
      <w:r>
        <w:rPr>
          <w:rFonts w:hint="eastAsia" w:ascii="仿宋" w:hAnsi="仿宋" w:eastAsia="仿宋" w:cs="宋体"/>
          <w:color w:val="000000"/>
          <w:highlight w:val="none"/>
        </w:rPr>
        <w:t>0至1</w:t>
      </w:r>
      <w:r>
        <w:rPr>
          <w:rFonts w:hint="eastAsia" w:ascii="仿宋" w:hAnsi="仿宋" w:eastAsia="仿宋" w:cs="宋体"/>
          <w:color w:val="000000"/>
          <w:highlight w:val="none"/>
          <w:lang w:val="en-US" w:eastAsia="zh-CN"/>
        </w:rPr>
        <w:t>3</w:t>
      </w:r>
      <w:r>
        <w:rPr>
          <w:rFonts w:hint="eastAsia" w:ascii="仿宋" w:hAnsi="仿宋" w:eastAsia="仿宋" w:cs="宋体"/>
          <w:color w:val="000000"/>
          <w:highlight w:val="none"/>
        </w:rPr>
        <w:t>:</w:t>
      </w:r>
      <w:r>
        <w:rPr>
          <w:rFonts w:hint="eastAsia" w:ascii="仿宋" w:hAnsi="仿宋" w:eastAsia="仿宋" w:cs="宋体"/>
          <w:color w:val="000000"/>
          <w:highlight w:val="none"/>
          <w:lang w:val="en-US" w:eastAsia="zh-CN"/>
        </w:rPr>
        <w:t>3</w:t>
      </w:r>
      <w:r>
        <w:rPr>
          <w:rFonts w:hint="eastAsia" w:ascii="仿宋" w:hAnsi="仿宋" w:eastAsia="仿宋" w:cs="宋体"/>
          <w:color w:val="000000"/>
          <w:highlight w:val="none"/>
        </w:rPr>
        <w:t>0，下午1</w:t>
      </w:r>
      <w:r>
        <w:rPr>
          <w:rFonts w:hint="eastAsia" w:ascii="仿宋" w:hAnsi="仿宋" w:eastAsia="仿宋" w:cs="宋体"/>
          <w:color w:val="000000"/>
          <w:highlight w:val="none"/>
          <w:lang w:val="en-US" w:eastAsia="zh-CN"/>
        </w:rPr>
        <w:t>5</w:t>
      </w:r>
      <w:r>
        <w:rPr>
          <w:rFonts w:hint="eastAsia" w:ascii="仿宋" w:hAnsi="仿宋" w:eastAsia="仿宋" w:cs="宋体"/>
          <w:color w:val="000000"/>
          <w:highlight w:val="none"/>
        </w:rPr>
        <w:t>:</w:t>
      </w:r>
      <w:r>
        <w:rPr>
          <w:rFonts w:hint="eastAsia" w:ascii="仿宋" w:hAnsi="仿宋" w:eastAsia="仿宋" w:cs="宋体"/>
          <w:color w:val="000000"/>
          <w:highlight w:val="none"/>
          <w:lang w:val="en-US" w:eastAsia="zh-CN"/>
        </w:rPr>
        <w:t>3</w:t>
      </w:r>
      <w:r>
        <w:rPr>
          <w:rFonts w:hint="eastAsia" w:ascii="仿宋" w:hAnsi="仿宋" w:eastAsia="仿宋" w:cs="宋体"/>
          <w:color w:val="000000"/>
          <w:highlight w:val="none"/>
        </w:rPr>
        <w:t>0至1</w:t>
      </w:r>
      <w:r>
        <w:rPr>
          <w:rFonts w:hint="eastAsia" w:ascii="仿宋" w:hAnsi="仿宋" w:eastAsia="仿宋" w:cs="宋体"/>
          <w:color w:val="000000"/>
          <w:highlight w:val="none"/>
          <w:lang w:val="en-US" w:eastAsia="zh-CN"/>
        </w:rPr>
        <w:t>9</w:t>
      </w:r>
      <w:r>
        <w:rPr>
          <w:rFonts w:hint="eastAsia" w:ascii="仿宋" w:hAnsi="仿宋" w:eastAsia="仿宋" w:cs="宋体"/>
          <w:color w:val="000000"/>
          <w:highlight w:val="none"/>
        </w:rPr>
        <w:t>:</w:t>
      </w:r>
      <w:r>
        <w:rPr>
          <w:rFonts w:hint="eastAsia" w:ascii="仿宋" w:hAnsi="仿宋" w:eastAsia="仿宋" w:cs="宋体"/>
          <w:color w:val="000000"/>
          <w:highlight w:val="none"/>
          <w:lang w:val="en-US" w:eastAsia="zh-CN"/>
        </w:rPr>
        <w:t>3</w:t>
      </w:r>
      <w:r>
        <w:rPr>
          <w:rFonts w:hint="eastAsia" w:ascii="仿宋" w:hAnsi="仿宋" w:eastAsia="仿宋" w:cs="宋体"/>
          <w:color w:val="000000"/>
          <w:highlight w:val="none"/>
        </w:rPr>
        <w:t>0（北京时间，法定节假日除外）</w:t>
      </w:r>
    </w:p>
    <w:p>
      <w:pPr>
        <w:pStyle w:val="4"/>
        <w:widowControl/>
        <w:spacing w:before="0" w:beforeAutospacing="0" w:after="0" w:afterAutospacing="0" w:line="440" w:lineRule="exact"/>
        <w:ind w:firstLine="480" w:firstLineChars="200"/>
        <w:jc w:val="both"/>
        <w:rPr>
          <w:rFonts w:hint="eastAsia" w:ascii="仿宋" w:hAnsi="仿宋" w:eastAsia="仿宋" w:cs="宋体"/>
          <w:color w:val="000000"/>
        </w:rPr>
      </w:pPr>
      <w:r>
        <w:rPr>
          <w:rFonts w:hint="eastAsia" w:ascii="仿宋" w:hAnsi="仿宋" w:eastAsia="仿宋" w:cs="宋体"/>
          <w:color w:val="000000"/>
        </w:rPr>
        <w:t>地点：</w:t>
      </w:r>
      <w:r>
        <w:rPr>
          <w:rFonts w:hint="eastAsia" w:ascii="仿宋" w:hAnsi="仿宋" w:eastAsia="仿宋" w:cs="宋体"/>
        </w:rPr>
        <w:t>新疆乌鲁木齐市</w:t>
      </w:r>
      <w:r>
        <w:rPr>
          <w:rFonts w:hint="eastAsia" w:ascii="仿宋" w:hAnsi="仿宋" w:eastAsia="仿宋" w:cs="宋体"/>
          <w:lang w:eastAsia="zh-CN"/>
        </w:rPr>
        <w:t>天山区东环路</w:t>
      </w:r>
      <w:r>
        <w:rPr>
          <w:rFonts w:hint="eastAsia" w:ascii="仿宋" w:hAnsi="仿宋" w:eastAsia="仿宋" w:cs="宋体"/>
          <w:lang w:val="en-US" w:eastAsia="zh-CN"/>
        </w:rPr>
        <w:t>66号</w:t>
      </w:r>
      <w:r>
        <w:rPr>
          <w:rFonts w:hint="eastAsia" w:ascii="仿宋" w:hAnsi="仿宋" w:eastAsia="仿宋" w:cs="宋体"/>
        </w:rPr>
        <w:t>;</w:t>
      </w:r>
    </w:p>
    <w:p>
      <w:pPr>
        <w:pStyle w:val="4"/>
        <w:widowControl/>
        <w:spacing w:before="0" w:beforeAutospacing="0" w:after="0" w:afterAutospacing="0" w:line="440" w:lineRule="exact"/>
        <w:ind w:firstLine="480" w:firstLineChars="200"/>
        <w:jc w:val="both"/>
        <w:rPr>
          <w:rFonts w:hint="eastAsia" w:ascii="仿宋" w:hAnsi="仿宋" w:eastAsia="仿宋" w:cs="宋体"/>
          <w:color w:val="000000"/>
          <w:lang w:eastAsia="zh-CN"/>
        </w:rPr>
      </w:pPr>
      <w:r>
        <w:rPr>
          <w:rFonts w:hint="eastAsia" w:ascii="仿宋" w:hAnsi="仿宋" w:eastAsia="仿宋" w:cs="宋体"/>
          <w:color w:val="000000"/>
        </w:rPr>
        <w:t>方式：</w:t>
      </w:r>
      <w:r>
        <w:rPr>
          <w:rFonts w:hint="eastAsia" w:ascii="仿宋" w:hAnsi="仿宋" w:eastAsia="仿宋" w:cs="宋体"/>
          <w:color w:val="000000"/>
          <w:lang w:eastAsia="zh-CN"/>
        </w:rPr>
        <w:t>线下获取</w:t>
      </w:r>
    </w:p>
    <w:p>
      <w:pPr>
        <w:pStyle w:val="4"/>
        <w:widowControl/>
        <w:spacing w:before="0" w:beforeAutospacing="0" w:after="0" w:afterAutospacing="0" w:line="440" w:lineRule="exact"/>
        <w:ind w:firstLine="480" w:firstLineChars="200"/>
        <w:jc w:val="both"/>
        <w:rPr>
          <w:rFonts w:hint="eastAsia" w:ascii="仿宋" w:hAnsi="仿宋" w:eastAsia="仿宋" w:cs="宋体"/>
          <w:color w:val="000000"/>
        </w:rPr>
      </w:pPr>
      <w:r>
        <w:rPr>
          <w:rFonts w:hint="eastAsia" w:ascii="仿宋" w:hAnsi="仿宋" w:eastAsia="仿宋" w:cs="宋体"/>
          <w:color w:val="000000"/>
        </w:rPr>
        <w:t>现场</w:t>
      </w:r>
      <w:r>
        <w:rPr>
          <w:rFonts w:hint="eastAsia" w:ascii="仿宋" w:hAnsi="仿宋" w:eastAsia="仿宋" w:cs="宋体"/>
          <w:color w:val="000000"/>
          <w:lang w:val="en-US" w:eastAsia="zh-CN"/>
        </w:rPr>
        <w:t>领取</w:t>
      </w:r>
      <w:r>
        <w:rPr>
          <w:rFonts w:hint="eastAsia" w:ascii="仿宋" w:hAnsi="仿宋" w:eastAsia="仿宋" w:cs="宋体"/>
          <w:color w:val="000000"/>
          <w:lang w:eastAsia="zh-CN"/>
        </w:rPr>
        <w:t>磋商文件</w:t>
      </w:r>
      <w:r>
        <w:rPr>
          <w:rFonts w:hint="eastAsia" w:ascii="仿宋" w:hAnsi="仿宋" w:eastAsia="仿宋" w:cs="宋体"/>
          <w:color w:val="000000"/>
        </w:rPr>
        <w:t>时须提交的文件资料：</w:t>
      </w:r>
      <w:r>
        <w:rPr>
          <w:rFonts w:hint="eastAsia" w:ascii="宋体" w:hAnsi="宋体" w:cs="宋体"/>
          <w:color w:val="000000"/>
        </w:rPr>
        <w:t> </w:t>
      </w:r>
    </w:p>
    <w:p>
      <w:pPr>
        <w:pStyle w:val="4"/>
        <w:widowControl/>
        <w:spacing w:before="0" w:beforeAutospacing="0" w:after="0" w:afterAutospacing="0" w:line="440" w:lineRule="exact"/>
        <w:ind w:firstLine="480" w:firstLineChars="200"/>
        <w:jc w:val="both"/>
        <w:rPr>
          <w:rFonts w:hint="eastAsia" w:ascii="仿宋" w:hAnsi="仿宋" w:eastAsia="仿宋" w:cs="宋体"/>
          <w:color w:val="000000"/>
        </w:rPr>
      </w:pPr>
      <w:r>
        <w:rPr>
          <w:rFonts w:hint="eastAsia" w:ascii="仿宋" w:hAnsi="仿宋" w:eastAsia="仿宋" w:cs="宋体"/>
          <w:color w:val="000000"/>
        </w:rPr>
        <w:t>1）</w:t>
      </w:r>
      <w:r>
        <w:rPr>
          <w:rFonts w:hint="eastAsia" w:ascii="仿宋" w:hAnsi="仿宋" w:eastAsia="仿宋" w:cs="宋体"/>
          <w:color w:val="000000"/>
          <w:lang w:eastAsia="zh-CN"/>
        </w:rPr>
        <w:t>竞标人</w:t>
      </w:r>
      <w:r>
        <w:rPr>
          <w:rFonts w:hint="eastAsia" w:ascii="仿宋" w:hAnsi="仿宋" w:eastAsia="仿宋" w:cs="宋体"/>
          <w:color w:val="000000"/>
        </w:rPr>
        <w:t>具有合法有效的营业执照</w:t>
      </w:r>
      <w:r>
        <w:rPr>
          <w:rFonts w:hint="eastAsia" w:ascii="仿宋" w:hAnsi="仿宋" w:eastAsia="仿宋" w:cs="宋体"/>
          <w:color w:val="000000"/>
          <w:spacing w:val="-6"/>
        </w:rPr>
        <w:t>；</w:t>
      </w:r>
      <w:r>
        <w:rPr>
          <w:rFonts w:hint="eastAsia" w:ascii="宋体" w:hAnsi="宋体" w:cs="宋体"/>
          <w:color w:val="000000"/>
        </w:rPr>
        <w:t> </w:t>
      </w:r>
    </w:p>
    <w:p>
      <w:pPr>
        <w:pStyle w:val="4"/>
        <w:widowControl/>
        <w:spacing w:before="0" w:beforeAutospacing="0" w:after="0" w:afterAutospacing="0" w:line="440" w:lineRule="exact"/>
        <w:ind w:firstLine="480" w:firstLineChars="200"/>
        <w:jc w:val="both"/>
        <w:rPr>
          <w:rFonts w:hint="eastAsia" w:ascii="仿宋" w:hAnsi="仿宋" w:eastAsia="仿宋" w:cs="宋体"/>
          <w:color w:val="000000"/>
          <w:spacing w:val="-6"/>
        </w:rPr>
      </w:pPr>
      <w:r>
        <w:rPr>
          <w:rFonts w:hint="eastAsia" w:ascii="仿宋" w:hAnsi="仿宋" w:eastAsia="仿宋" w:cs="宋体"/>
          <w:color w:val="000000"/>
        </w:rPr>
        <w:t>2）</w:t>
      </w:r>
      <w:r>
        <w:rPr>
          <w:rFonts w:hint="eastAsia" w:ascii="仿宋" w:hAnsi="仿宋" w:eastAsia="仿宋" w:cs="宋体"/>
          <w:color w:val="000000"/>
          <w:spacing w:val="-6"/>
        </w:rPr>
        <w:t>法人身份证明书及身份证或法人授权委托书及被授权人身份证（原件）；</w:t>
      </w:r>
    </w:p>
    <w:p>
      <w:pPr>
        <w:pStyle w:val="4"/>
        <w:widowControl/>
        <w:spacing w:before="0" w:beforeAutospacing="0" w:after="0" w:afterAutospacing="0" w:line="440" w:lineRule="exact"/>
        <w:ind w:firstLine="480" w:firstLineChars="200"/>
        <w:jc w:val="both"/>
        <w:rPr>
          <w:rFonts w:hint="eastAsia" w:ascii="仿宋" w:hAnsi="仿宋" w:eastAsia="仿宋" w:cs="宋体"/>
          <w:color w:val="000000"/>
          <w:spacing w:val="-6"/>
          <w:highlight w:val="none"/>
        </w:rPr>
      </w:pPr>
      <w:r>
        <w:rPr>
          <w:rFonts w:hint="eastAsia" w:ascii="仿宋" w:hAnsi="仿宋" w:eastAsia="仿宋" w:cs="宋体"/>
          <w:color w:val="000000"/>
          <w:highlight w:val="none"/>
        </w:rPr>
        <w:t>3）</w:t>
      </w:r>
      <w:r>
        <w:rPr>
          <w:rFonts w:hint="eastAsia" w:ascii="仿宋" w:hAnsi="仿宋" w:eastAsia="仿宋" w:cs="宋体"/>
          <w:color w:val="000000"/>
          <w:highlight w:val="none"/>
          <w:lang w:val="en-US" w:eastAsia="zh-CN"/>
        </w:rPr>
        <w:t>竞标人专业类监理企业资质（市政工程）丙级及以上资质证书</w:t>
      </w:r>
      <w:r>
        <w:rPr>
          <w:rFonts w:hint="eastAsia" w:ascii="仿宋" w:hAnsi="仿宋" w:eastAsia="仿宋" w:cs="宋体"/>
          <w:color w:val="000000"/>
          <w:highlight w:val="none"/>
        </w:rPr>
        <w:t>；</w:t>
      </w:r>
      <w:r>
        <w:rPr>
          <w:rFonts w:hint="eastAsia" w:ascii="宋体" w:hAnsi="宋体" w:cs="宋体"/>
          <w:color w:val="000000"/>
          <w:highlight w:val="none"/>
        </w:rPr>
        <w:t> </w:t>
      </w:r>
      <w:r>
        <w:rPr>
          <w:rFonts w:hint="eastAsia" w:ascii="宋体" w:hAnsi="宋体" w:cs="宋体"/>
          <w:color w:val="000000"/>
          <w:spacing w:val="-6"/>
          <w:highlight w:val="none"/>
        </w:rPr>
        <w:t> </w:t>
      </w:r>
    </w:p>
    <w:p>
      <w:pPr>
        <w:pStyle w:val="4"/>
        <w:widowControl/>
        <w:spacing w:before="0" w:beforeAutospacing="0" w:after="0" w:afterAutospacing="0" w:line="440" w:lineRule="exact"/>
        <w:ind w:firstLine="480" w:firstLineChars="200"/>
        <w:jc w:val="both"/>
        <w:rPr>
          <w:rFonts w:hint="eastAsia" w:ascii="仿宋" w:hAnsi="仿宋" w:eastAsia="仿宋" w:cs="宋体"/>
          <w:color w:val="000000"/>
          <w:highlight w:val="none"/>
        </w:rPr>
      </w:pPr>
      <w:r>
        <w:rPr>
          <w:rFonts w:hint="eastAsia" w:ascii="仿宋" w:hAnsi="仿宋" w:eastAsia="仿宋" w:cs="宋体"/>
          <w:color w:val="000000"/>
          <w:highlight w:val="none"/>
          <w:lang w:val="en-US" w:eastAsia="zh-CN"/>
        </w:rPr>
        <w:t>4</w:t>
      </w:r>
      <w:r>
        <w:rPr>
          <w:rFonts w:hint="eastAsia" w:ascii="仿宋" w:hAnsi="仿宋" w:eastAsia="仿宋" w:cs="宋体"/>
          <w:color w:val="000000"/>
          <w:highlight w:val="none"/>
        </w:rPr>
        <w:t>）项目负责人的</w:t>
      </w:r>
      <w:r>
        <w:rPr>
          <w:rFonts w:hint="eastAsia" w:ascii="仿宋" w:hAnsi="仿宋" w:eastAsia="仿宋" w:cs="宋体"/>
          <w:color w:val="000000"/>
          <w:highlight w:val="none"/>
          <w:lang w:val="en-US" w:eastAsia="zh-CN"/>
        </w:rPr>
        <w:t>市政</w:t>
      </w:r>
      <w:r>
        <w:rPr>
          <w:rFonts w:hint="eastAsia" w:ascii="仿宋" w:hAnsi="仿宋" w:eastAsia="仿宋" w:cs="宋体"/>
          <w:color w:val="000000"/>
          <w:highlight w:val="none"/>
        </w:rPr>
        <w:t>工程</w:t>
      </w:r>
      <w:r>
        <w:rPr>
          <w:rFonts w:hint="eastAsia" w:ascii="仿宋" w:hAnsi="仿宋" w:eastAsia="仿宋" w:cs="宋体"/>
          <w:color w:val="000000"/>
          <w:highlight w:val="none"/>
          <w:lang w:val="en-US" w:eastAsia="zh-CN"/>
        </w:rPr>
        <w:t>专业</w:t>
      </w:r>
      <w:r>
        <w:rPr>
          <w:rFonts w:hint="eastAsia" w:ascii="仿宋" w:hAnsi="仿宋" w:eastAsia="仿宋" w:cs="宋体"/>
          <w:color w:val="000000"/>
          <w:highlight w:val="none"/>
        </w:rPr>
        <w:t>注册监理工程师证书；</w:t>
      </w:r>
      <w:r>
        <w:rPr>
          <w:rFonts w:hint="eastAsia" w:ascii="宋体" w:hAnsi="宋体" w:cs="宋体"/>
          <w:color w:val="000000"/>
          <w:highlight w:val="none"/>
        </w:rPr>
        <w:t> </w:t>
      </w:r>
    </w:p>
    <w:p>
      <w:pPr>
        <w:pStyle w:val="4"/>
        <w:widowControl/>
        <w:spacing w:before="0" w:beforeAutospacing="0" w:after="0" w:afterAutospacing="0" w:line="440" w:lineRule="exact"/>
        <w:ind w:firstLine="480" w:firstLineChars="200"/>
        <w:jc w:val="both"/>
        <w:rPr>
          <w:rFonts w:hint="eastAsia" w:ascii="仿宋" w:hAnsi="仿宋" w:eastAsia="仿宋" w:cs="宋体"/>
          <w:color w:val="000000"/>
        </w:rPr>
      </w:pPr>
      <w:r>
        <w:rPr>
          <w:rFonts w:hint="eastAsia" w:ascii="仿宋" w:hAnsi="仿宋" w:eastAsia="仿宋" w:cs="宋体"/>
          <w:color w:val="000000"/>
          <w:lang w:val="en-US" w:eastAsia="zh-CN"/>
        </w:rPr>
        <w:t>5</w:t>
      </w:r>
      <w:r>
        <w:rPr>
          <w:rFonts w:hint="eastAsia" w:ascii="仿宋" w:hAnsi="仿宋" w:eastAsia="仿宋" w:cs="宋体"/>
          <w:color w:val="000000"/>
        </w:rPr>
        <w:t>）信用中国、中国政府采购网及裁判文书网页打印页。</w:t>
      </w:r>
      <w:r>
        <w:rPr>
          <w:rFonts w:hint="eastAsia" w:ascii="宋体" w:hAnsi="宋体" w:cs="宋体"/>
          <w:color w:val="000000"/>
        </w:rPr>
        <w:t> </w:t>
      </w:r>
    </w:p>
    <w:p>
      <w:pPr>
        <w:pStyle w:val="4"/>
        <w:widowControl/>
        <w:spacing w:before="0" w:beforeAutospacing="0" w:after="0" w:afterAutospacing="0" w:line="440" w:lineRule="exact"/>
        <w:ind w:firstLine="480" w:firstLineChars="200"/>
        <w:jc w:val="both"/>
        <w:rPr>
          <w:rFonts w:hint="eastAsia" w:ascii="仿宋" w:hAnsi="仿宋" w:eastAsia="仿宋" w:cs="宋体"/>
          <w:color w:val="000000"/>
        </w:rPr>
      </w:pPr>
      <w:r>
        <w:rPr>
          <w:rFonts w:hint="eastAsia" w:ascii="仿宋" w:hAnsi="仿宋" w:eastAsia="仿宋" w:cs="宋体"/>
          <w:color w:val="000000"/>
        </w:rPr>
        <w:t>凡符合资格要求且有意参加</w:t>
      </w:r>
      <w:r>
        <w:rPr>
          <w:rFonts w:hint="eastAsia" w:ascii="仿宋" w:hAnsi="仿宋" w:eastAsia="仿宋" w:cs="宋体"/>
          <w:color w:val="000000"/>
          <w:lang w:eastAsia="zh-CN"/>
        </w:rPr>
        <w:t>竞标</w:t>
      </w:r>
      <w:r>
        <w:rPr>
          <w:rFonts w:hint="eastAsia" w:ascii="仿宋" w:hAnsi="仿宋" w:eastAsia="仿宋" w:cs="宋体"/>
          <w:color w:val="000000"/>
        </w:rPr>
        <w:t>的</w:t>
      </w:r>
      <w:r>
        <w:rPr>
          <w:rFonts w:hint="eastAsia" w:ascii="仿宋" w:hAnsi="仿宋" w:eastAsia="仿宋" w:cs="宋体"/>
          <w:color w:val="000000"/>
          <w:lang w:eastAsia="zh-CN"/>
        </w:rPr>
        <w:t>竞标人</w:t>
      </w:r>
      <w:r>
        <w:rPr>
          <w:rFonts w:hint="eastAsia" w:ascii="仿宋" w:hAnsi="仿宋" w:eastAsia="仿宋" w:cs="宋体"/>
          <w:color w:val="000000"/>
        </w:rPr>
        <w:t>，须提供上述资料原件及加盖公章的复印件一式</w:t>
      </w:r>
      <w:r>
        <w:rPr>
          <w:rFonts w:hint="eastAsia" w:ascii="仿宋" w:hAnsi="仿宋" w:eastAsia="仿宋" w:cs="宋体"/>
          <w:color w:val="000000"/>
          <w:lang w:val="en-US" w:eastAsia="zh-CN"/>
        </w:rPr>
        <w:t>二</w:t>
      </w:r>
      <w:r>
        <w:rPr>
          <w:rFonts w:hint="eastAsia" w:ascii="仿宋" w:hAnsi="仿宋" w:eastAsia="仿宋" w:cs="宋体"/>
          <w:color w:val="000000"/>
        </w:rPr>
        <w:t>份。</w:t>
      </w:r>
    </w:p>
    <w:p>
      <w:pPr>
        <w:pStyle w:val="4"/>
        <w:widowControl/>
        <w:spacing w:before="0" w:beforeAutospacing="0" w:after="0" w:afterAutospacing="0" w:line="440" w:lineRule="exact"/>
        <w:ind w:firstLine="480" w:firstLineChars="200"/>
        <w:jc w:val="both"/>
        <w:rPr>
          <w:rFonts w:hint="eastAsia" w:ascii="仿宋" w:hAnsi="仿宋" w:eastAsia="仿宋" w:cs="宋体"/>
          <w:color w:val="000000"/>
        </w:rPr>
      </w:pPr>
      <w:r>
        <w:rPr>
          <w:rFonts w:hint="eastAsia" w:ascii="仿宋" w:hAnsi="仿宋" w:eastAsia="仿宋" w:cs="宋体"/>
          <w:color w:val="000000"/>
        </w:rPr>
        <w:t>售价（元）：</w:t>
      </w:r>
      <w:r>
        <w:rPr>
          <w:rFonts w:hint="eastAsia" w:ascii="仿宋" w:hAnsi="仿宋" w:eastAsia="仿宋" w:cs="宋体"/>
          <w:color w:val="000000"/>
          <w:lang w:val="en-US" w:eastAsia="zh-CN"/>
        </w:rPr>
        <w:t>3</w:t>
      </w:r>
      <w:r>
        <w:rPr>
          <w:rFonts w:hint="eastAsia" w:ascii="仿宋" w:hAnsi="仿宋" w:eastAsia="仿宋" w:cs="宋体"/>
          <w:color w:val="000000"/>
        </w:rPr>
        <w:t>00元/本</w:t>
      </w:r>
    </w:p>
    <w:p>
      <w:pPr>
        <w:pStyle w:val="4"/>
        <w:widowControl/>
        <w:spacing w:before="0" w:beforeAutospacing="0" w:after="0" w:afterAutospacing="0" w:line="440" w:lineRule="exact"/>
        <w:jc w:val="both"/>
        <w:rPr>
          <w:rFonts w:hint="eastAsia" w:ascii="仿宋" w:hAnsi="仿宋" w:eastAsia="仿宋" w:cs="宋体"/>
        </w:rPr>
      </w:pPr>
      <w:r>
        <w:rPr>
          <w:rStyle w:val="7"/>
          <w:rFonts w:hint="eastAsia" w:ascii="仿宋" w:hAnsi="仿宋" w:eastAsia="仿宋" w:cs="宋体"/>
        </w:rPr>
        <w:t>四、提交</w:t>
      </w:r>
      <w:r>
        <w:rPr>
          <w:rStyle w:val="7"/>
          <w:rFonts w:hint="eastAsia" w:ascii="仿宋" w:hAnsi="仿宋" w:eastAsia="仿宋" w:cs="宋体"/>
          <w:lang w:eastAsia="zh-CN"/>
        </w:rPr>
        <w:t>竞标</w:t>
      </w:r>
      <w:r>
        <w:rPr>
          <w:rStyle w:val="7"/>
          <w:rFonts w:hint="eastAsia" w:ascii="仿宋" w:hAnsi="仿宋" w:eastAsia="仿宋" w:cs="宋体"/>
        </w:rPr>
        <w:t>文件截止时间、开标时间和地点</w:t>
      </w:r>
    </w:p>
    <w:p>
      <w:pPr>
        <w:pStyle w:val="4"/>
        <w:widowControl/>
        <w:spacing w:before="0" w:beforeAutospacing="0" w:after="0" w:afterAutospacing="0" w:line="440" w:lineRule="exact"/>
        <w:ind w:firstLine="480" w:firstLineChars="200"/>
        <w:jc w:val="both"/>
        <w:rPr>
          <w:rFonts w:hint="eastAsia" w:ascii="仿宋" w:hAnsi="仿宋" w:eastAsia="仿宋" w:cs="宋体"/>
          <w:color w:val="000000"/>
          <w:highlight w:val="none"/>
        </w:rPr>
      </w:pPr>
      <w:r>
        <w:rPr>
          <w:rFonts w:hint="eastAsia" w:ascii="仿宋" w:hAnsi="仿宋" w:eastAsia="仿宋" w:cs="宋体"/>
          <w:color w:val="000000"/>
          <w:highlight w:val="none"/>
        </w:rPr>
        <w:t>提交</w:t>
      </w:r>
      <w:r>
        <w:rPr>
          <w:rFonts w:hint="eastAsia" w:ascii="仿宋" w:hAnsi="仿宋" w:eastAsia="仿宋" w:cs="宋体"/>
          <w:color w:val="000000"/>
          <w:highlight w:val="none"/>
          <w:lang w:eastAsia="zh-CN"/>
        </w:rPr>
        <w:t>竞标</w:t>
      </w:r>
      <w:r>
        <w:rPr>
          <w:rFonts w:hint="eastAsia" w:ascii="仿宋" w:hAnsi="仿宋" w:eastAsia="仿宋" w:cs="宋体"/>
          <w:color w:val="000000"/>
          <w:highlight w:val="none"/>
        </w:rPr>
        <w:t>文件截止时间：202</w:t>
      </w:r>
      <w:r>
        <w:rPr>
          <w:rFonts w:hint="eastAsia" w:ascii="仿宋" w:hAnsi="仿宋" w:eastAsia="仿宋" w:cs="宋体"/>
          <w:color w:val="000000"/>
          <w:highlight w:val="none"/>
          <w:lang w:val="en-US" w:eastAsia="zh-CN"/>
        </w:rPr>
        <w:t>2</w:t>
      </w:r>
      <w:r>
        <w:rPr>
          <w:rFonts w:hint="eastAsia" w:ascii="仿宋" w:hAnsi="仿宋" w:eastAsia="仿宋" w:cs="宋体"/>
          <w:color w:val="000000"/>
          <w:highlight w:val="none"/>
        </w:rPr>
        <w:t>年</w:t>
      </w:r>
      <w:r>
        <w:rPr>
          <w:rFonts w:hint="eastAsia" w:ascii="仿宋" w:hAnsi="仿宋" w:eastAsia="仿宋" w:cs="宋体"/>
          <w:color w:val="000000"/>
          <w:highlight w:val="none"/>
          <w:lang w:val="en-US" w:eastAsia="zh-CN"/>
        </w:rPr>
        <w:t xml:space="preserve"> 6 </w:t>
      </w:r>
      <w:r>
        <w:rPr>
          <w:rFonts w:hint="eastAsia" w:ascii="仿宋" w:hAnsi="仿宋" w:eastAsia="仿宋" w:cs="宋体"/>
          <w:color w:val="000000"/>
          <w:highlight w:val="none"/>
        </w:rPr>
        <w:t>月</w:t>
      </w:r>
      <w:r>
        <w:rPr>
          <w:rFonts w:hint="eastAsia" w:ascii="仿宋" w:hAnsi="仿宋" w:eastAsia="仿宋" w:cs="宋体"/>
          <w:color w:val="000000"/>
          <w:highlight w:val="none"/>
          <w:lang w:val="en-US" w:eastAsia="zh-CN"/>
        </w:rPr>
        <w:t xml:space="preserve"> 6</w:t>
      </w:r>
      <w:r>
        <w:rPr>
          <w:rFonts w:hint="eastAsia" w:ascii="仿宋" w:hAnsi="仿宋" w:eastAsia="仿宋" w:cs="宋体"/>
          <w:color w:val="000000"/>
          <w:highlight w:val="none"/>
        </w:rPr>
        <w:t>日11：00（北京时间）</w:t>
      </w:r>
    </w:p>
    <w:p>
      <w:pPr>
        <w:pStyle w:val="4"/>
        <w:widowControl/>
        <w:spacing w:before="0" w:beforeAutospacing="0" w:after="0" w:afterAutospacing="0" w:line="440" w:lineRule="exact"/>
        <w:ind w:firstLine="480" w:firstLineChars="200"/>
        <w:jc w:val="both"/>
        <w:rPr>
          <w:rFonts w:hint="eastAsia" w:ascii="仿宋" w:hAnsi="仿宋" w:eastAsia="仿宋" w:cs="宋体"/>
          <w:color w:val="000000"/>
          <w:highlight w:val="none"/>
        </w:rPr>
      </w:pPr>
      <w:r>
        <w:rPr>
          <w:rFonts w:hint="eastAsia" w:ascii="仿宋" w:hAnsi="仿宋" w:eastAsia="仿宋" w:cs="宋体"/>
          <w:color w:val="000000"/>
          <w:highlight w:val="none"/>
          <w:lang w:eastAsia="zh-CN"/>
        </w:rPr>
        <w:t>竞标</w:t>
      </w:r>
      <w:r>
        <w:rPr>
          <w:rFonts w:hint="eastAsia" w:ascii="仿宋" w:hAnsi="仿宋" w:eastAsia="仿宋" w:cs="宋体"/>
          <w:color w:val="000000"/>
          <w:highlight w:val="none"/>
        </w:rPr>
        <w:t>地点：</w:t>
      </w:r>
      <w:r>
        <w:rPr>
          <w:rFonts w:hint="eastAsia" w:ascii="仿宋" w:hAnsi="仿宋" w:eastAsia="仿宋" w:cs="宋体"/>
          <w:highlight w:val="none"/>
        </w:rPr>
        <w:t>新疆乌鲁木齐市</w:t>
      </w:r>
      <w:r>
        <w:rPr>
          <w:rFonts w:hint="eastAsia" w:ascii="仿宋" w:hAnsi="仿宋" w:eastAsia="仿宋" w:cs="宋体"/>
          <w:highlight w:val="none"/>
          <w:lang w:eastAsia="zh-CN"/>
        </w:rPr>
        <w:t>天山区东环路</w:t>
      </w:r>
      <w:r>
        <w:rPr>
          <w:rFonts w:hint="eastAsia" w:ascii="仿宋" w:hAnsi="仿宋" w:eastAsia="仿宋" w:cs="宋体"/>
          <w:highlight w:val="none"/>
          <w:lang w:val="en-US" w:eastAsia="zh-CN"/>
        </w:rPr>
        <w:t>66号</w:t>
      </w:r>
      <w:r>
        <w:rPr>
          <w:rFonts w:hint="eastAsia" w:ascii="仿宋" w:hAnsi="仿宋" w:eastAsia="仿宋" w:cs="宋体"/>
          <w:highlight w:val="none"/>
        </w:rPr>
        <w:t>;</w:t>
      </w:r>
    </w:p>
    <w:p>
      <w:pPr>
        <w:pStyle w:val="4"/>
        <w:widowControl/>
        <w:spacing w:before="0" w:beforeAutospacing="0" w:after="0" w:afterAutospacing="0" w:line="440" w:lineRule="exact"/>
        <w:ind w:firstLine="480" w:firstLineChars="200"/>
        <w:jc w:val="both"/>
        <w:rPr>
          <w:rFonts w:ascii="仿宋" w:hAnsi="仿宋" w:eastAsia="仿宋" w:cs="宋体"/>
          <w:color w:val="000000"/>
          <w:highlight w:val="none"/>
        </w:rPr>
      </w:pPr>
      <w:r>
        <w:rPr>
          <w:rFonts w:hint="eastAsia" w:ascii="仿宋" w:hAnsi="仿宋" w:eastAsia="仿宋" w:cs="宋体"/>
          <w:color w:val="000000"/>
          <w:highlight w:val="none"/>
        </w:rPr>
        <w:t>开标时间：202</w:t>
      </w:r>
      <w:r>
        <w:rPr>
          <w:rFonts w:hint="eastAsia" w:ascii="仿宋" w:hAnsi="仿宋" w:eastAsia="仿宋" w:cs="宋体"/>
          <w:color w:val="000000"/>
          <w:highlight w:val="none"/>
          <w:lang w:val="en-US" w:eastAsia="zh-CN"/>
        </w:rPr>
        <w:t>2</w:t>
      </w:r>
      <w:r>
        <w:rPr>
          <w:rFonts w:hint="eastAsia" w:ascii="仿宋" w:hAnsi="仿宋" w:eastAsia="仿宋" w:cs="宋体"/>
          <w:color w:val="000000"/>
          <w:highlight w:val="none"/>
        </w:rPr>
        <w:t>年</w:t>
      </w:r>
      <w:r>
        <w:rPr>
          <w:rFonts w:hint="eastAsia" w:ascii="仿宋" w:hAnsi="仿宋" w:eastAsia="仿宋" w:cs="宋体"/>
          <w:color w:val="000000"/>
          <w:highlight w:val="none"/>
          <w:lang w:val="en-US" w:eastAsia="zh-CN"/>
        </w:rPr>
        <w:t xml:space="preserve"> 6 </w:t>
      </w:r>
      <w:r>
        <w:rPr>
          <w:rFonts w:hint="eastAsia" w:ascii="仿宋" w:hAnsi="仿宋" w:eastAsia="仿宋" w:cs="宋体"/>
          <w:color w:val="000000"/>
          <w:highlight w:val="none"/>
        </w:rPr>
        <w:t>月</w:t>
      </w:r>
      <w:r>
        <w:rPr>
          <w:rFonts w:hint="eastAsia" w:ascii="仿宋" w:hAnsi="仿宋" w:eastAsia="仿宋" w:cs="宋体"/>
          <w:color w:val="000000"/>
          <w:highlight w:val="none"/>
          <w:lang w:val="en-US" w:eastAsia="zh-CN"/>
        </w:rPr>
        <w:t xml:space="preserve"> 6 </w:t>
      </w:r>
      <w:r>
        <w:rPr>
          <w:rFonts w:hint="eastAsia" w:ascii="仿宋" w:hAnsi="仿宋" w:eastAsia="仿宋" w:cs="宋体"/>
          <w:color w:val="000000"/>
          <w:highlight w:val="none"/>
        </w:rPr>
        <w:t xml:space="preserve">日11：00（北京时间）    </w:t>
      </w:r>
    </w:p>
    <w:p>
      <w:pPr>
        <w:pStyle w:val="4"/>
        <w:widowControl/>
        <w:spacing w:before="0" w:beforeAutospacing="0" w:after="0" w:afterAutospacing="0" w:line="440" w:lineRule="exact"/>
        <w:ind w:firstLine="480" w:firstLineChars="200"/>
        <w:jc w:val="both"/>
        <w:rPr>
          <w:rFonts w:hint="eastAsia" w:ascii="仿宋" w:hAnsi="仿宋" w:eastAsia="仿宋" w:cs="宋体"/>
          <w:color w:val="000000"/>
        </w:rPr>
      </w:pPr>
      <w:r>
        <w:rPr>
          <w:rFonts w:hint="eastAsia" w:ascii="仿宋" w:hAnsi="仿宋" w:eastAsia="仿宋" w:cs="宋体"/>
          <w:color w:val="000000"/>
        </w:rPr>
        <w:t>开标地点：</w:t>
      </w:r>
      <w:r>
        <w:rPr>
          <w:rFonts w:hint="eastAsia" w:ascii="仿宋" w:hAnsi="仿宋" w:eastAsia="仿宋" w:cs="宋体"/>
        </w:rPr>
        <w:t>新疆乌鲁木齐市</w:t>
      </w:r>
      <w:r>
        <w:rPr>
          <w:rFonts w:hint="eastAsia" w:ascii="仿宋" w:hAnsi="仿宋" w:eastAsia="仿宋" w:cs="宋体"/>
          <w:highlight w:val="none"/>
          <w:lang w:eastAsia="zh-CN"/>
        </w:rPr>
        <w:t>天山区东环路</w:t>
      </w:r>
      <w:r>
        <w:rPr>
          <w:rFonts w:hint="eastAsia" w:ascii="仿宋" w:hAnsi="仿宋" w:eastAsia="仿宋" w:cs="宋体"/>
          <w:highlight w:val="none"/>
          <w:lang w:val="en-US" w:eastAsia="zh-CN"/>
        </w:rPr>
        <w:t>66号</w:t>
      </w:r>
      <w:r>
        <w:rPr>
          <w:rFonts w:hint="eastAsia" w:ascii="仿宋" w:hAnsi="仿宋" w:eastAsia="仿宋" w:cs="宋体"/>
        </w:rPr>
        <w:t>;</w:t>
      </w:r>
    </w:p>
    <w:p>
      <w:pPr>
        <w:pStyle w:val="4"/>
        <w:widowControl/>
        <w:spacing w:before="0" w:beforeAutospacing="0" w:after="0" w:afterAutospacing="0" w:line="440" w:lineRule="exact"/>
        <w:jc w:val="both"/>
        <w:rPr>
          <w:rFonts w:hint="eastAsia" w:ascii="仿宋" w:hAnsi="仿宋" w:eastAsia="仿宋" w:cs="宋体"/>
        </w:rPr>
      </w:pPr>
      <w:r>
        <w:rPr>
          <w:rStyle w:val="7"/>
          <w:rFonts w:hint="eastAsia" w:ascii="仿宋" w:hAnsi="仿宋" w:eastAsia="仿宋" w:cs="宋体"/>
        </w:rPr>
        <w:t>五、公告期限</w:t>
      </w:r>
    </w:p>
    <w:p>
      <w:pPr>
        <w:pStyle w:val="4"/>
        <w:widowControl/>
        <w:spacing w:before="0" w:beforeAutospacing="0" w:after="0" w:afterAutospacing="0" w:line="440" w:lineRule="exact"/>
        <w:ind w:firstLine="480" w:firstLineChars="200"/>
        <w:jc w:val="both"/>
        <w:rPr>
          <w:rFonts w:hint="eastAsia" w:ascii="仿宋" w:hAnsi="仿宋" w:eastAsia="仿宋" w:cs="宋体"/>
          <w:color w:val="000000"/>
        </w:rPr>
      </w:pPr>
      <w:r>
        <w:rPr>
          <w:rFonts w:hint="eastAsia" w:ascii="仿宋" w:hAnsi="仿宋" w:eastAsia="仿宋" w:cs="宋体"/>
          <w:color w:val="000000"/>
        </w:rPr>
        <w:t>自本公告发布之日起5个工作日。</w:t>
      </w:r>
    </w:p>
    <w:p>
      <w:pPr>
        <w:pStyle w:val="4"/>
        <w:widowControl/>
        <w:spacing w:before="0" w:beforeAutospacing="0" w:after="0" w:afterAutospacing="0" w:line="440" w:lineRule="exact"/>
        <w:jc w:val="both"/>
        <w:rPr>
          <w:rFonts w:hint="eastAsia" w:ascii="仿宋" w:hAnsi="仿宋" w:eastAsia="仿宋" w:cs="宋体"/>
        </w:rPr>
      </w:pPr>
      <w:r>
        <w:rPr>
          <w:rStyle w:val="7"/>
          <w:rFonts w:hint="eastAsia" w:ascii="仿宋" w:hAnsi="仿宋" w:eastAsia="仿宋" w:cs="宋体"/>
        </w:rPr>
        <w:t>六、其他补充事宜</w:t>
      </w:r>
    </w:p>
    <w:p>
      <w:pPr>
        <w:pStyle w:val="4"/>
        <w:widowControl/>
        <w:spacing w:before="0" w:beforeAutospacing="0" w:after="0" w:afterAutospacing="0" w:line="440" w:lineRule="exact"/>
        <w:ind w:firstLine="480" w:firstLineChars="200"/>
        <w:jc w:val="both"/>
        <w:rPr>
          <w:rFonts w:hint="eastAsia" w:ascii="仿宋" w:hAnsi="仿宋" w:eastAsia="仿宋" w:cs="宋体"/>
        </w:rPr>
      </w:pPr>
      <w:r>
        <w:rPr>
          <w:rFonts w:hint="eastAsia" w:ascii="仿宋" w:hAnsi="仿宋" w:eastAsia="仿宋" w:cs="宋体"/>
        </w:rPr>
        <w:t>无</w:t>
      </w:r>
    </w:p>
    <w:p>
      <w:pPr>
        <w:pStyle w:val="4"/>
        <w:widowControl/>
        <w:spacing w:before="0" w:beforeAutospacing="0" w:after="0" w:afterAutospacing="0" w:line="440" w:lineRule="exact"/>
        <w:jc w:val="both"/>
        <w:rPr>
          <w:rFonts w:hint="eastAsia" w:ascii="仿宋" w:hAnsi="仿宋" w:eastAsia="仿宋" w:cs="宋体"/>
        </w:rPr>
      </w:pPr>
      <w:r>
        <w:rPr>
          <w:rStyle w:val="7"/>
          <w:rFonts w:hint="eastAsia" w:ascii="仿宋" w:hAnsi="仿宋" w:eastAsia="仿宋" w:cs="宋体"/>
        </w:rPr>
        <w:t>七、对本次采购提出询问，请按以下方式联系</w:t>
      </w:r>
    </w:p>
    <w:p>
      <w:pPr>
        <w:pStyle w:val="4"/>
        <w:keepNext w:val="0"/>
        <w:keepLines w:val="0"/>
        <w:widowControl/>
        <w:suppressLineNumbers w:val="0"/>
        <w:spacing w:before="60" w:beforeAutospacing="0" w:after="60" w:afterAutospacing="0" w:line="360" w:lineRule="auto"/>
        <w:ind w:left="0" w:right="0" w:firstLine="420"/>
        <w:rPr>
          <w:rFonts w:hint="eastAsia" w:ascii="仿宋" w:hAnsi="仿宋" w:eastAsia="仿宋" w:cs="宋体"/>
          <w:color w:val="000000"/>
          <w:szCs w:val="22"/>
        </w:rPr>
      </w:pPr>
      <w:r>
        <w:rPr>
          <w:rFonts w:hint="eastAsia" w:ascii="仿宋" w:hAnsi="仿宋" w:eastAsia="仿宋" w:cs="宋体"/>
          <w:color w:val="000000"/>
          <w:szCs w:val="22"/>
        </w:rPr>
        <w:t>1.采购人信息</w:t>
      </w:r>
    </w:p>
    <w:p>
      <w:pPr>
        <w:pStyle w:val="4"/>
        <w:keepNext w:val="0"/>
        <w:keepLines w:val="0"/>
        <w:widowControl/>
        <w:suppressLineNumbers w:val="0"/>
        <w:spacing w:before="60" w:beforeAutospacing="0" w:after="60" w:afterAutospacing="0" w:line="360" w:lineRule="auto"/>
        <w:ind w:left="0" w:right="0" w:firstLine="420"/>
        <w:rPr>
          <w:rFonts w:hint="eastAsia" w:ascii="仿宋" w:hAnsi="仿宋" w:eastAsia="仿宋" w:cs="宋体"/>
          <w:color w:val="000000"/>
          <w:szCs w:val="22"/>
        </w:rPr>
      </w:pPr>
      <w:r>
        <w:rPr>
          <w:rFonts w:hint="eastAsia" w:ascii="仿宋" w:hAnsi="仿宋" w:eastAsia="仿宋" w:cs="宋体"/>
          <w:color w:val="000000"/>
          <w:szCs w:val="22"/>
        </w:rPr>
        <w:t>名 称：新疆工业经济学校（新疆经济贸易技师学院）</w:t>
      </w:r>
    </w:p>
    <w:p>
      <w:pPr>
        <w:pStyle w:val="4"/>
        <w:keepNext w:val="0"/>
        <w:keepLines w:val="0"/>
        <w:widowControl/>
        <w:suppressLineNumbers w:val="0"/>
        <w:spacing w:before="60" w:beforeAutospacing="0" w:after="60" w:afterAutospacing="0" w:line="360" w:lineRule="auto"/>
        <w:ind w:left="0" w:right="0" w:firstLine="420"/>
        <w:rPr>
          <w:rFonts w:hint="eastAsia" w:ascii="仿宋" w:hAnsi="仿宋" w:eastAsia="仿宋" w:cs="宋体"/>
          <w:color w:val="000000"/>
          <w:szCs w:val="22"/>
        </w:rPr>
      </w:pPr>
      <w:r>
        <w:rPr>
          <w:rFonts w:hint="eastAsia" w:ascii="仿宋" w:hAnsi="仿宋" w:eastAsia="仿宋" w:cs="宋体"/>
          <w:color w:val="000000"/>
          <w:szCs w:val="22"/>
        </w:rPr>
        <w:t>地 址：新疆乌鲁木齐市喀什东路792号</w:t>
      </w:r>
    </w:p>
    <w:p>
      <w:pPr>
        <w:pStyle w:val="4"/>
        <w:keepNext w:val="0"/>
        <w:keepLines w:val="0"/>
        <w:widowControl/>
        <w:suppressLineNumbers w:val="0"/>
        <w:spacing w:before="60" w:beforeAutospacing="0" w:after="60" w:afterAutospacing="0" w:line="360" w:lineRule="auto"/>
        <w:ind w:left="0" w:right="0" w:firstLine="420"/>
        <w:rPr>
          <w:rFonts w:hint="eastAsia" w:ascii="仿宋" w:hAnsi="仿宋" w:eastAsia="仿宋" w:cs="宋体"/>
          <w:color w:val="000000"/>
          <w:szCs w:val="22"/>
        </w:rPr>
      </w:pPr>
      <w:r>
        <w:rPr>
          <w:rFonts w:hint="eastAsia" w:ascii="仿宋" w:hAnsi="仿宋" w:eastAsia="仿宋" w:cs="宋体"/>
          <w:color w:val="000000"/>
          <w:szCs w:val="22"/>
        </w:rPr>
        <w:t>联系方式：0991-6618256</w:t>
      </w:r>
    </w:p>
    <w:p>
      <w:pPr>
        <w:pStyle w:val="4"/>
        <w:keepNext w:val="0"/>
        <w:keepLines w:val="0"/>
        <w:widowControl/>
        <w:suppressLineNumbers w:val="0"/>
        <w:spacing w:before="60" w:beforeAutospacing="0" w:after="60" w:afterAutospacing="0" w:line="360" w:lineRule="auto"/>
        <w:ind w:left="0" w:right="0" w:firstLine="420"/>
        <w:rPr>
          <w:rFonts w:hint="eastAsia" w:ascii="仿宋" w:hAnsi="仿宋" w:eastAsia="仿宋" w:cs="宋体"/>
          <w:color w:val="000000"/>
          <w:szCs w:val="22"/>
        </w:rPr>
      </w:pPr>
      <w:r>
        <w:rPr>
          <w:rFonts w:hint="eastAsia" w:ascii="仿宋" w:hAnsi="仿宋" w:eastAsia="仿宋" w:cs="宋体"/>
          <w:color w:val="000000"/>
          <w:szCs w:val="22"/>
        </w:rPr>
        <w:t>2.采购代理机构信息</w:t>
      </w:r>
    </w:p>
    <w:p>
      <w:pPr>
        <w:pStyle w:val="4"/>
        <w:keepNext w:val="0"/>
        <w:keepLines w:val="0"/>
        <w:widowControl/>
        <w:suppressLineNumbers w:val="0"/>
        <w:spacing w:before="60" w:beforeAutospacing="0" w:after="60" w:afterAutospacing="0" w:line="360" w:lineRule="auto"/>
        <w:ind w:left="0" w:right="0" w:firstLine="420"/>
        <w:rPr>
          <w:rFonts w:hint="eastAsia" w:ascii="仿宋" w:hAnsi="仿宋" w:eastAsia="仿宋" w:cs="宋体"/>
          <w:color w:val="000000"/>
          <w:szCs w:val="22"/>
        </w:rPr>
      </w:pPr>
      <w:r>
        <w:rPr>
          <w:rFonts w:hint="eastAsia" w:ascii="仿宋" w:hAnsi="仿宋" w:eastAsia="仿宋" w:cs="宋体"/>
          <w:color w:val="000000"/>
          <w:szCs w:val="22"/>
        </w:rPr>
        <w:t>名 称：中和中基工程管理有限公司</w:t>
      </w:r>
    </w:p>
    <w:p>
      <w:pPr>
        <w:pStyle w:val="4"/>
        <w:keepNext w:val="0"/>
        <w:keepLines w:val="0"/>
        <w:widowControl/>
        <w:suppressLineNumbers w:val="0"/>
        <w:spacing w:before="60" w:beforeAutospacing="0" w:after="60" w:afterAutospacing="0" w:line="360" w:lineRule="auto"/>
        <w:ind w:left="0" w:right="0" w:firstLine="420"/>
        <w:rPr>
          <w:rFonts w:hint="eastAsia" w:ascii="仿宋" w:hAnsi="仿宋" w:eastAsia="仿宋" w:cs="宋体"/>
          <w:color w:val="000000"/>
          <w:szCs w:val="22"/>
          <w:lang w:val="en-US" w:eastAsia="zh-CN"/>
        </w:rPr>
      </w:pPr>
      <w:r>
        <w:rPr>
          <w:rFonts w:hint="eastAsia" w:ascii="仿宋" w:hAnsi="仿宋" w:eastAsia="仿宋" w:cs="宋体"/>
          <w:color w:val="000000"/>
          <w:szCs w:val="22"/>
        </w:rPr>
        <w:t>地 址：新疆乌鲁木齐市</w:t>
      </w:r>
      <w:r>
        <w:rPr>
          <w:rFonts w:hint="eastAsia" w:ascii="仿宋" w:hAnsi="仿宋" w:eastAsia="仿宋" w:cs="宋体"/>
          <w:color w:val="000000"/>
          <w:szCs w:val="22"/>
          <w:lang w:eastAsia="zh-CN"/>
        </w:rPr>
        <w:t>天山区东环路</w:t>
      </w:r>
      <w:r>
        <w:rPr>
          <w:rFonts w:hint="eastAsia" w:ascii="仿宋" w:hAnsi="仿宋" w:eastAsia="仿宋" w:cs="宋体"/>
          <w:color w:val="000000"/>
          <w:szCs w:val="22"/>
          <w:lang w:val="en-US" w:eastAsia="zh-CN"/>
        </w:rPr>
        <w:t>66号</w:t>
      </w:r>
    </w:p>
    <w:p>
      <w:pPr>
        <w:pStyle w:val="4"/>
        <w:keepNext w:val="0"/>
        <w:keepLines w:val="0"/>
        <w:widowControl/>
        <w:suppressLineNumbers w:val="0"/>
        <w:spacing w:before="60" w:beforeAutospacing="0" w:after="60" w:afterAutospacing="0" w:line="360" w:lineRule="auto"/>
        <w:ind w:left="0" w:right="0" w:firstLine="420"/>
        <w:rPr>
          <w:rFonts w:hint="default" w:ascii="仿宋" w:hAnsi="仿宋" w:eastAsia="仿宋" w:cs="宋体"/>
          <w:color w:val="000000"/>
          <w:szCs w:val="22"/>
          <w:lang w:val="en-US" w:eastAsia="zh-CN"/>
        </w:rPr>
      </w:pPr>
      <w:r>
        <w:rPr>
          <w:rFonts w:hint="eastAsia" w:ascii="仿宋" w:hAnsi="仿宋" w:eastAsia="仿宋" w:cs="宋体"/>
          <w:color w:val="000000"/>
          <w:szCs w:val="22"/>
        </w:rPr>
        <w:t>联系方式：0991-</w:t>
      </w:r>
      <w:r>
        <w:rPr>
          <w:rFonts w:hint="eastAsia" w:ascii="仿宋" w:hAnsi="仿宋" w:eastAsia="仿宋" w:cs="宋体"/>
          <w:color w:val="000000"/>
          <w:szCs w:val="22"/>
          <w:lang w:val="en-US" w:eastAsia="zh-CN"/>
        </w:rPr>
        <w:t>2603220</w:t>
      </w:r>
    </w:p>
    <w:p>
      <w:pPr>
        <w:pStyle w:val="4"/>
        <w:keepNext w:val="0"/>
        <w:keepLines w:val="0"/>
        <w:widowControl/>
        <w:suppressLineNumbers w:val="0"/>
        <w:spacing w:before="60" w:beforeAutospacing="0" w:after="60" w:afterAutospacing="0" w:line="360" w:lineRule="auto"/>
        <w:ind w:left="0" w:right="0" w:firstLine="420"/>
        <w:rPr>
          <w:rFonts w:hint="eastAsia" w:ascii="仿宋" w:hAnsi="仿宋" w:eastAsia="仿宋" w:cs="宋体"/>
          <w:color w:val="000000"/>
          <w:szCs w:val="22"/>
        </w:rPr>
      </w:pPr>
      <w:r>
        <w:rPr>
          <w:rFonts w:hint="eastAsia" w:ascii="仿宋" w:hAnsi="仿宋" w:eastAsia="仿宋" w:cs="宋体"/>
          <w:color w:val="000000"/>
          <w:szCs w:val="22"/>
        </w:rPr>
        <w:t>3.项目联系方式</w:t>
      </w:r>
    </w:p>
    <w:p>
      <w:pPr>
        <w:pStyle w:val="4"/>
        <w:keepNext w:val="0"/>
        <w:keepLines w:val="0"/>
        <w:widowControl/>
        <w:suppressLineNumbers w:val="0"/>
        <w:spacing w:before="60" w:beforeAutospacing="0" w:after="60" w:afterAutospacing="0" w:line="360" w:lineRule="auto"/>
        <w:ind w:left="0" w:right="0" w:firstLine="420"/>
        <w:rPr>
          <w:rFonts w:hint="eastAsia" w:ascii="仿宋" w:hAnsi="仿宋" w:eastAsia="仿宋" w:cs="宋体"/>
          <w:color w:val="000000"/>
          <w:szCs w:val="22"/>
          <w:lang w:val="en-US" w:eastAsia="zh-CN"/>
        </w:rPr>
      </w:pPr>
      <w:r>
        <w:rPr>
          <w:rFonts w:hint="eastAsia" w:ascii="仿宋" w:hAnsi="仿宋" w:eastAsia="仿宋" w:cs="宋体"/>
          <w:color w:val="000000"/>
          <w:szCs w:val="22"/>
        </w:rPr>
        <w:t>项目联系人：</w:t>
      </w:r>
      <w:r>
        <w:rPr>
          <w:rFonts w:hint="eastAsia" w:ascii="仿宋" w:hAnsi="仿宋" w:eastAsia="仿宋" w:cs="宋体"/>
          <w:color w:val="000000"/>
          <w:szCs w:val="22"/>
          <w:lang w:eastAsia="zh-CN"/>
        </w:rPr>
        <w:t>古莉萍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5F5FC47"/>
    <w:multiLevelType w:val="singleLevel"/>
    <w:tmpl w:val="A5F5FC4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5"/>
    <w:multiLevelType w:val="multilevel"/>
    <w:tmpl w:val="00000005"/>
    <w:lvl w:ilvl="0" w:tentative="0">
      <w:start w:val="1"/>
      <w:numFmt w:val="upperLetter"/>
      <w:pStyle w:val="3"/>
      <w:lvlText w:val="%1、"/>
      <w:lvlJc w:val="left"/>
      <w:pPr>
        <w:tabs>
          <w:tab w:val="left" w:pos="3621"/>
        </w:tabs>
        <w:ind w:left="3621" w:hanging="36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4041"/>
        </w:tabs>
        <w:ind w:left="4041" w:hanging="36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4521"/>
        </w:tabs>
        <w:ind w:left="4521" w:hanging="420"/>
      </w:pPr>
    </w:lvl>
    <w:lvl w:ilvl="3" w:tentative="0">
      <w:start w:val="1"/>
      <w:numFmt w:val="decimal"/>
      <w:lvlText w:val="%4."/>
      <w:lvlJc w:val="left"/>
      <w:pPr>
        <w:tabs>
          <w:tab w:val="left" w:pos="4941"/>
        </w:tabs>
        <w:ind w:left="4941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5361"/>
        </w:tabs>
        <w:ind w:left="5361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5781"/>
        </w:tabs>
        <w:ind w:left="5781" w:hanging="420"/>
      </w:pPr>
    </w:lvl>
    <w:lvl w:ilvl="6" w:tentative="0">
      <w:start w:val="1"/>
      <w:numFmt w:val="decimal"/>
      <w:lvlText w:val="%7."/>
      <w:lvlJc w:val="left"/>
      <w:pPr>
        <w:tabs>
          <w:tab w:val="left" w:pos="6201"/>
        </w:tabs>
        <w:ind w:left="6201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6621"/>
        </w:tabs>
        <w:ind w:left="6621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7041"/>
        </w:tabs>
        <w:ind w:left="7041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1D1C57"/>
    <w:rsid w:val="0F56436E"/>
    <w:rsid w:val="187D6777"/>
    <w:rsid w:val="19B67574"/>
    <w:rsid w:val="1AA6035D"/>
    <w:rsid w:val="2464441F"/>
    <w:rsid w:val="3AEE6836"/>
    <w:rsid w:val="3E7C50B9"/>
    <w:rsid w:val="46E06697"/>
    <w:rsid w:val="472054DD"/>
    <w:rsid w:val="4B92787C"/>
    <w:rsid w:val="4D946741"/>
    <w:rsid w:val="4DC848F2"/>
    <w:rsid w:val="566916A6"/>
    <w:rsid w:val="59CF7F32"/>
    <w:rsid w:val="5CBD6AA1"/>
    <w:rsid w:val="5E9D1C76"/>
    <w:rsid w:val="761D1C57"/>
    <w:rsid w:val="7A23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numPr>
        <w:ilvl w:val="0"/>
        <w:numId w:val="1"/>
      </w:numPr>
      <w:tabs>
        <w:tab w:val="left" w:pos="360"/>
      </w:tabs>
      <w:outlineLvl w:val="0"/>
    </w:pPr>
    <w:rPr>
      <w:b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pacing w:line="360" w:lineRule="atLeast"/>
      <w:ind w:firstLine="420"/>
      <w:textAlignment w:val="baseline"/>
    </w:pPr>
  </w:style>
  <w:style w:type="paragraph" w:styleId="4">
    <w:name w:val="Normal (Web)"/>
    <w:basedOn w:val="1"/>
    <w:unhideWhenUsed/>
    <w:qFormat/>
    <w:uiPriority w:val="99"/>
    <w:rPr>
      <w:sz w:val="24"/>
    </w:rPr>
  </w:style>
  <w:style w:type="character" w:styleId="7">
    <w:name w:val="Strong"/>
    <w:qFormat/>
    <w:uiPriority w:val="22"/>
    <w:rPr>
      <w:b/>
    </w:rPr>
  </w:style>
  <w:style w:type="character" w:styleId="8">
    <w:name w:val="HTML Sample"/>
    <w:basedOn w:val="6"/>
    <w:qFormat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2022-05-24T10:02:00Z</dcterms:created>
  <dc:creator>帅得想自刎</dc:creator>
  <cp:lastModifiedBy>嗳</cp:lastModifiedBy>
  <dcterms:modified xsi:type="dcterms:W3CDTF">2022-05-26T08:53:18Z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