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7DD" w:rsidRPr="00194727" w:rsidRDefault="002647DD">
      <w:pPr>
        <w:pStyle w:val="a9"/>
        <w:adjustRightInd w:val="0"/>
        <w:snapToGrid w:val="0"/>
        <w:spacing w:line="360" w:lineRule="auto"/>
        <w:jc w:val="center"/>
        <w:rPr>
          <w:rFonts w:asciiTheme="minorEastAsia" w:eastAsiaTheme="minorEastAsia" w:hAnsiTheme="minorEastAsia"/>
          <w:sz w:val="36"/>
          <w:szCs w:val="36"/>
        </w:rPr>
      </w:pPr>
    </w:p>
    <w:p w:rsidR="002647DD" w:rsidRPr="00194727" w:rsidRDefault="002647DD">
      <w:pPr>
        <w:pStyle w:val="a9"/>
        <w:adjustRightInd w:val="0"/>
        <w:snapToGrid w:val="0"/>
        <w:spacing w:line="360" w:lineRule="auto"/>
        <w:jc w:val="center"/>
        <w:rPr>
          <w:rFonts w:asciiTheme="minorEastAsia" w:eastAsiaTheme="minorEastAsia" w:hAnsiTheme="minorEastAsia"/>
          <w:sz w:val="36"/>
          <w:szCs w:val="36"/>
        </w:rPr>
      </w:pPr>
    </w:p>
    <w:p w:rsidR="00A21CDA" w:rsidRPr="00194727" w:rsidRDefault="00766DDD">
      <w:pPr>
        <w:pStyle w:val="a9"/>
        <w:adjustRightInd w:val="0"/>
        <w:snapToGrid w:val="0"/>
        <w:spacing w:line="360" w:lineRule="auto"/>
        <w:jc w:val="center"/>
        <w:rPr>
          <w:rFonts w:asciiTheme="minorEastAsia" w:eastAsiaTheme="minorEastAsia" w:hAnsiTheme="minorEastAsia"/>
          <w:b/>
          <w:bCs/>
          <w:sz w:val="48"/>
          <w:szCs w:val="48"/>
        </w:rPr>
      </w:pPr>
      <w:r w:rsidRPr="00194727">
        <w:rPr>
          <w:rFonts w:asciiTheme="minorEastAsia" w:eastAsiaTheme="minorEastAsia" w:hAnsiTheme="minorEastAsia" w:hint="eastAsia"/>
          <w:b/>
          <w:bCs/>
          <w:sz w:val="48"/>
          <w:szCs w:val="48"/>
        </w:rPr>
        <w:t>新疆罗布泊野骆驼国家级自然保护区</w:t>
      </w:r>
    </w:p>
    <w:p w:rsidR="002647DD" w:rsidRPr="00194727" w:rsidRDefault="00766DDD">
      <w:pPr>
        <w:pStyle w:val="a9"/>
        <w:adjustRightInd w:val="0"/>
        <w:snapToGrid w:val="0"/>
        <w:spacing w:line="360" w:lineRule="auto"/>
        <w:jc w:val="center"/>
        <w:rPr>
          <w:rFonts w:asciiTheme="minorEastAsia" w:eastAsiaTheme="minorEastAsia" w:hAnsiTheme="minorEastAsia"/>
          <w:b/>
          <w:bCs/>
          <w:sz w:val="48"/>
          <w:szCs w:val="48"/>
        </w:rPr>
      </w:pPr>
      <w:r w:rsidRPr="00194727">
        <w:rPr>
          <w:rFonts w:asciiTheme="minorEastAsia" w:eastAsiaTheme="minorEastAsia" w:hAnsiTheme="minorEastAsia" w:hint="eastAsia"/>
          <w:b/>
          <w:bCs/>
          <w:sz w:val="48"/>
          <w:szCs w:val="48"/>
        </w:rPr>
        <w:t>管理局2022年林改项目（太阳能供电和室内降温系统）</w:t>
      </w:r>
      <w:bookmarkStart w:id="0" w:name="_GoBack"/>
      <w:bookmarkEnd w:id="0"/>
      <w:permStart w:id="601901902" w:edGrp="everyone"/>
      <w:permEnd w:id="601901902"/>
    </w:p>
    <w:p w:rsidR="002647DD" w:rsidRPr="00194727" w:rsidRDefault="002647DD">
      <w:pPr>
        <w:pStyle w:val="a9"/>
        <w:adjustRightInd w:val="0"/>
        <w:snapToGrid w:val="0"/>
        <w:spacing w:line="360" w:lineRule="auto"/>
        <w:jc w:val="center"/>
        <w:rPr>
          <w:rFonts w:asciiTheme="minorEastAsia" w:eastAsiaTheme="minorEastAsia" w:hAnsiTheme="minorEastAsia"/>
          <w:b/>
          <w:bCs/>
          <w:szCs w:val="24"/>
        </w:rPr>
      </w:pPr>
    </w:p>
    <w:p w:rsidR="002647DD" w:rsidRPr="00194727" w:rsidRDefault="002647DD">
      <w:pPr>
        <w:pStyle w:val="a9"/>
        <w:adjustRightInd w:val="0"/>
        <w:snapToGrid w:val="0"/>
        <w:spacing w:line="360" w:lineRule="auto"/>
        <w:jc w:val="center"/>
        <w:rPr>
          <w:rFonts w:asciiTheme="minorEastAsia" w:eastAsiaTheme="minorEastAsia" w:hAnsiTheme="minorEastAsia"/>
          <w:b/>
          <w:bCs/>
          <w:szCs w:val="24"/>
        </w:rPr>
      </w:pPr>
    </w:p>
    <w:p w:rsidR="002647DD" w:rsidRPr="00194727" w:rsidRDefault="002647DD">
      <w:pPr>
        <w:pStyle w:val="a9"/>
        <w:adjustRightInd w:val="0"/>
        <w:snapToGrid w:val="0"/>
        <w:spacing w:line="360" w:lineRule="auto"/>
        <w:jc w:val="center"/>
        <w:rPr>
          <w:rFonts w:asciiTheme="minorEastAsia" w:eastAsiaTheme="minorEastAsia" w:hAnsiTheme="minorEastAsia"/>
          <w:b/>
          <w:bCs/>
          <w:szCs w:val="24"/>
        </w:rPr>
      </w:pPr>
    </w:p>
    <w:p w:rsidR="002647DD" w:rsidRPr="00194727" w:rsidRDefault="002647DD">
      <w:pPr>
        <w:pStyle w:val="a9"/>
        <w:adjustRightInd w:val="0"/>
        <w:snapToGrid w:val="0"/>
        <w:spacing w:line="360" w:lineRule="auto"/>
        <w:jc w:val="center"/>
        <w:rPr>
          <w:rFonts w:asciiTheme="minorEastAsia" w:eastAsiaTheme="minorEastAsia" w:hAnsiTheme="minorEastAsia"/>
          <w:b/>
          <w:bCs/>
          <w:szCs w:val="24"/>
        </w:rPr>
      </w:pPr>
    </w:p>
    <w:p w:rsidR="002647DD" w:rsidRPr="00194727" w:rsidRDefault="002647DD">
      <w:pPr>
        <w:pStyle w:val="a9"/>
        <w:adjustRightInd w:val="0"/>
        <w:snapToGrid w:val="0"/>
        <w:spacing w:line="360" w:lineRule="auto"/>
        <w:jc w:val="center"/>
        <w:rPr>
          <w:rFonts w:asciiTheme="minorEastAsia" w:eastAsiaTheme="minorEastAsia" w:hAnsiTheme="minorEastAsia"/>
          <w:b/>
          <w:bCs/>
          <w:szCs w:val="24"/>
        </w:rPr>
      </w:pPr>
    </w:p>
    <w:p w:rsidR="002647DD" w:rsidRPr="00194727" w:rsidRDefault="00D1263B">
      <w:pPr>
        <w:pStyle w:val="a9"/>
        <w:adjustRightInd w:val="0"/>
        <w:snapToGrid w:val="0"/>
        <w:spacing w:line="360" w:lineRule="auto"/>
        <w:jc w:val="center"/>
        <w:rPr>
          <w:rFonts w:asciiTheme="minorEastAsia" w:eastAsiaTheme="minorEastAsia" w:hAnsiTheme="minorEastAsia"/>
          <w:b/>
          <w:bCs/>
          <w:sz w:val="62"/>
          <w:szCs w:val="84"/>
        </w:rPr>
      </w:pPr>
      <w:r w:rsidRPr="00194727">
        <w:rPr>
          <w:rFonts w:asciiTheme="minorEastAsia" w:eastAsiaTheme="minorEastAsia" w:hAnsiTheme="minorEastAsia" w:hint="eastAsia"/>
          <w:b/>
          <w:bCs/>
          <w:sz w:val="62"/>
          <w:szCs w:val="84"/>
        </w:rPr>
        <w:t>竞争性磋商文件</w:t>
      </w:r>
    </w:p>
    <w:p w:rsidR="002647DD" w:rsidRPr="00194727" w:rsidRDefault="00247122" w:rsidP="00C849E2">
      <w:pPr>
        <w:pStyle w:val="a9"/>
        <w:adjustRightInd w:val="0"/>
        <w:snapToGrid w:val="0"/>
        <w:spacing w:beforeLines="50" w:before="120" w:line="360" w:lineRule="auto"/>
        <w:ind w:leftChars="403" w:left="846" w:firstLineChars="49" w:firstLine="157"/>
        <w:rPr>
          <w:rFonts w:asciiTheme="minorEastAsia" w:eastAsiaTheme="minorEastAsia" w:hAnsiTheme="minorEastAsia"/>
          <w:b/>
          <w:bCs/>
          <w:sz w:val="32"/>
          <w:szCs w:val="32"/>
        </w:rPr>
      </w:pPr>
      <w:r w:rsidRPr="00194727">
        <w:rPr>
          <w:rFonts w:asciiTheme="majorEastAsia" w:eastAsiaTheme="majorEastAsia" w:hAnsiTheme="majorEastAsia" w:cs="宋体"/>
          <w:b/>
          <w:bCs/>
          <w:noProof/>
          <w:sz w:val="32"/>
        </w:rPr>
        <w:drawing>
          <wp:anchor distT="0" distB="0" distL="114300" distR="114300" simplePos="0" relativeHeight="251657216" behindDoc="0" locked="0" layoutInCell="1" allowOverlap="1" wp14:anchorId="3FB6FD5B" wp14:editId="6A225F27">
            <wp:simplePos x="0" y="0"/>
            <wp:positionH relativeFrom="column">
              <wp:posOffset>2192867</wp:posOffset>
            </wp:positionH>
            <wp:positionV relativeFrom="paragraph">
              <wp:posOffset>411903</wp:posOffset>
            </wp:positionV>
            <wp:extent cx="1028700" cy="9715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971550"/>
                    </a:xfrm>
                    <a:prstGeom prst="rect">
                      <a:avLst/>
                    </a:prstGeom>
                    <a:noFill/>
                  </pic:spPr>
                </pic:pic>
              </a:graphicData>
            </a:graphic>
            <wp14:sizeRelH relativeFrom="page">
              <wp14:pctWidth>0</wp14:pctWidth>
            </wp14:sizeRelH>
            <wp14:sizeRelV relativeFrom="page">
              <wp14:pctHeight>0</wp14:pctHeight>
            </wp14:sizeRelV>
          </wp:anchor>
        </w:drawing>
      </w:r>
    </w:p>
    <w:p w:rsidR="002647DD" w:rsidRPr="00194727" w:rsidRDefault="002647DD" w:rsidP="00C849E2">
      <w:pPr>
        <w:pStyle w:val="a9"/>
        <w:adjustRightInd w:val="0"/>
        <w:snapToGrid w:val="0"/>
        <w:spacing w:beforeLines="50" w:before="120" w:line="360" w:lineRule="auto"/>
        <w:ind w:leftChars="403" w:left="846" w:firstLineChars="49" w:firstLine="157"/>
        <w:rPr>
          <w:rFonts w:asciiTheme="minorEastAsia" w:eastAsiaTheme="minorEastAsia" w:hAnsiTheme="minorEastAsia"/>
          <w:b/>
          <w:bCs/>
          <w:sz w:val="32"/>
          <w:szCs w:val="32"/>
        </w:rPr>
      </w:pPr>
    </w:p>
    <w:p w:rsidR="002647DD" w:rsidRPr="00194727" w:rsidRDefault="002647DD">
      <w:pPr>
        <w:pStyle w:val="a9"/>
        <w:adjustRightInd w:val="0"/>
        <w:snapToGrid w:val="0"/>
        <w:spacing w:line="360" w:lineRule="auto"/>
        <w:ind w:firstLineChars="295" w:firstLine="948"/>
        <w:rPr>
          <w:rFonts w:asciiTheme="minorEastAsia" w:eastAsiaTheme="minorEastAsia" w:hAnsiTheme="minorEastAsia"/>
          <w:b/>
          <w:bCs/>
          <w:sz w:val="32"/>
          <w:szCs w:val="32"/>
        </w:rPr>
      </w:pPr>
    </w:p>
    <w:p w:rsidR="002647DD" w:rsidRPr="00194727" w:rsidRDefault="002647DD">
      <w:pPr>
        <w:pStyle w:val="a9"/>
        <w:adjustRightInd w:val="0"/>
        <w:snapToGrid w:val="0"/>
        <w:spacing w:line="360" w:lineRule="auto"/>
        <w:ind w:firstLineChars="295" w:firstLine="948"/>
        <w:rPr>
          <w:rFonts w:asciiTheme="minorEastAsia" w:eastAsiaTheme="minorEastAsia" w:hAnsiTheme="minorEastAsia"/>
          <w:b/>
          <w:bCs/>
          <w:sz w:val="32"/>
          <w:szCs w:val="32"/>
        </w:rPr>
      </w:pPr>
    </w:p>
    <w:p w:rsidR="00247122" w:rsidRPr="00194727" w:rsidRDefault="00247122">
      <w:pPr>
        <w:pStyle w:val="a9"/>
        <w:adjustRightInd w:val="0"/>
        <w:snapToGrid w:val="0"/>
        <w:spacing w:line="360" w:lineRule="auto"/>
        <w:ind w:firstLineChars="295" w:firstLine="948"/>
        <w:rPr>
          <w:rFonts w:asciiTheme="minorEastAsia" w:eastAsiaTheme="minorEastAsia" w:hAnsiTheme="minorEastAsia"/>
          <w:b/>
          <w:bCs/>
          <w:sz w:val="32"/>
          <w:szCs w:val="32"/>
        </w:rPr>
      </w:pPr>
    </w:p>
    <w:p w:rsidR="002647DD" w:rsidRPr="00194727" w:rsidRDefault="00880DB2" w:rsidP="00880DB2">
      <w:pPr>
        <w:pStyle w:val="a9"/>
        <w:adjustRightInd w:val="0"/>
        <w:snapToGrid w:val="0"/>
        <w:spacing w:line="360" w:lineRule="auto"/>
        <w:ind w:firstLineChars="150" w:firstLine="482"/>
        <w:rPr>
          <w:rFonts w:asciiTheme="minorEastAsia" w:eastAsiaTheme="minorEastAsia" w:hAnsiTheme="minorEastAsia"/>
          <w:b/>
          <w:bCs/>
          <w:sz w:val="32"/>
          <w:szCs w:val="32"/>
        </w:rPr>
      </w:pPr>
      <w:r w:rsidRPr="00194727">
        <w:rPr>
          <w:rFonts w:asciiTheme="minorEastAsia" w:eastAsiaTheme="minorEastAsia" w:hAnsiTheme="minorEastAsia" w:hint="eastAsia"/>
          <w:b/>
          <w:bCs/>
          <w:sz w:val="32"/>
          <w:szCs w:val="32"/>
        </w:rPr>
        <w:t>采购</w:t>
      </w:r>
      <w:r w:rsidR="00D1263B" w:rsidRPr="00194727">
        <w:rPr>
          <w:rFonts w:asciiTheme="minorEastAsia" w:eastAsiaTheme="minorEastAsia" w:hAnsiTheme="minorEastAsia" w:hint="eastAsia"/>
          <w:b/>
          <w:bCs/>
          <w:sz w:val="32"/>
          <w:szCs w:val="32"/>
        </w:rPr>
        <w:t>人：</w:t>
      </w:r>
      <w:r w:rsidRPr="00194727">
        <w:rPr>
          <w:rFonts w:asciiTheme="minorEastAsia" w:eastAsiaTheme="minorEastAsia" w:hAnsiTheme="minorEastAsia" w:hint="eastAsia"/>
          <w:b/>
          <w:bCs/>
          <w:sz w:val="32"/>
          <w:szCs w:val="32"/>
        </w:rPr>
        <w:t>新疆罗布泊野骆驼国家级自然保护区管理局</w:t>
      </w:r>
    </w:p>
    <w:p w:rsidR="002647DD" w:rsidRPr="00194727" w:rsidRDefault="00D1263B" w:rsidP="00880DB2">
      <w:pPr>
        <w:pStyle w:val="a9"/>
        <w:adjustRightInd w:val="0"/>
        <w:snapToGrid w:val="0"/>
        <w:spacing w:line="360" w:lineRule="auto"/>
        <w:ind w:firstLineChars="150" w:firstLine="482"/>
        <w:rPr>
          <w:rFonts w:asciiTheme="minorEastAsia" w:eastAsiaTheme="minorEastAsia" w:hAnsiTheme="minorEastAsia"/>
          <w:b/>
          <w:bCs/>
          <w:sz w:val="32"/>
          <w:szCs w:val="32"/>
        </w:rPr>
      </w:pPr>
      <w:r w:rsidRPr="00194727">
        <w:rPr>
          <w:rFonts w:asciiTheme="minorEastAsia" w:eastAsiaTheme="minorEastAsia" w:hAnsiTheme="minorEastAsia" w:hint="eastAsia"/>
          <w:b/>
          <w:bCs/>
          <w:sz w:val="32"/>
          <w:szCs w:val="32"/>
        </w:rPr>
        <w:t>代理机构：新疆经纬招标有限责任公司</w:t>
      </w:r>
    </w:p>
    <w:p w:rsidR="002647DD" w:rsidRPr="00194727" w:rsidRDefault="00880DB2" w:rsidP="00880DB2">
      <w:pPr>
        <w:pStyle w:val="a9"/>
        <w:adjustRightInd w:val="0"/>
        <w:snapToGrid w:val="0"/>
        <w:spacing w:line="360" w:lineRule="auto"/>
        <w:ind w:firstLineChars="150" w:firstLine="482"/>
        <w:rPr>
          <w:rFonts w:asciiTheme="minorEastAsia" w:eastAsiaTheme="minorEastAsia" w:hAnsiTheme="minorEastAsia"/>
          <w:b/>
          <w:bCs/>
          <w:sz w:val="32"/>
          <w:szCs w:val="32"/>
        </w:rPr>
      </w:pPr>
      <w:r w:rsidRPr="00194727">
        <w:rPr>
          <w:rFonts w:asciiTheme="minorEastAsia" w:eastAsiaTheme="minorEastAsia" w:hAnsiTheme="minorEastAsia" w:hint="eastAsia"/>
          <w:b/>
          <w:bCs/>
          <w:sz w:val="32"/>
          <w:szCs w:val="32"/>
        </w:rPr>
        <w:t>采购</w:t>
      </w:r>
      <w:r w:rsidR="00D1263B" w:rsidRPr="00194727">
        <w:rPr>
          <w:rFonts w:asciiTheme="minorEastAsia" w:eastAsiaTheme="minorEastAsia" w:hAnsiTheme="minorEastAsia" w:hint="eastAsia"/>
          <w:b/>
          <w:bCs/>
          <w:sz w:val="32"/>
          <w:szCs w:val="32"/>
        </w:rPr>
        <w:t>内容：</w:t>
      </w:r>
      <w:r w:rsidR="00247122" w:rsidRPr="00194727">
        <w:rPr>
          <w:rFonts w:asciiTheme="minorEastAsia" w:eastAsiaTheme="minorEastAsia" w:hAnsiTheme="minorEastAsia" w:hint="eastAsia"/>
          <w:b/>
          <w:bCs/>
          <w:sz w:val="32"/>
          <w:szCs w:val="32"/>
        </w:rPr>
        <w:t>太阳能供电和室内降温系统</w:t>
      </w:r>
    </w:p>
    <w:p w:rsidR="002647DD" w:rsidRPr="00194727" w:rsidRDefault="00D1263B" w:rsidP="00880DB2">
      <w:pPr>
        <w:pStyle w:val="a9"/>
        <w:adjustRightInd w:val="0"/>
        <w:snapToGrid w:val="0"/>
        <w:spacing w:line="360" w:lineRule="auto"/>
        <w:ind w:firstLineChars="150" w:firstLine="482"/>
        <w:rPr>
          <w:rFonts w:asciiTheme="minorEastAsia" w:eastAsiaTheme="minorEastAsia" w:hAnsiTheme="minorEastAsia"/>
          <w:b/>
          <w:bCs/>
          <w:sz w:val="32"/>
          <w:szCs w:val="32"/>
        </w:rPr>
      </w:pPr>
      <w:r w:rsidRPr="00194727">
        <w:rPr>
          <w:rFonts w:asciiTheme="minorEastAsia" w:eastAsiaTheme="minorEastAsia" w:hAnsiTheme="minorEastAsia" w:hint="eastAsia"/>
          <w:b/>
          <w:bCs/>
          <w:sz w:val="32"/>
          <w:szCs w:val="32"/>
        </w:rPr>
        <w:t>项目编号：JWZB（2022）</w:t>
      </w:r>
      <w:r w:rsidR="00C43242" w:rsidRPr="00194727">
        <w:rPr>
          <w:rFonts w:asciiTheme="minorEastAsia" w:eastAsiaTheme="minorEastAsia" w:hAnsiTheme="minorEastAsia" w:hint="eastAsia"/>
          <w:b/>
          <w:bCs/>
          <w:sz w:val="32"/>
          <w:szCs w:val="32"/>
        </w:rPr>
        <w:t>Z-</w:t>
      </w:r>
      <w:r w:rsidR="00AE37E7" w:rsidRPr="00194727">
        <w:rPr>
          <w:rFonts w:asciiTheme="minorEastAsia" w:eastAsiaTheme="minorEastAsia" w:hAnsiTheme="minorEastAsia" w:hint="eastAsia"/>
          <w:b/>
          <w:bCs/>
          <w:sz w:val="32"/>
          <w:szCs w:val="32"/>
        </w:rPr>
        <w:t>204</w:t>
      </w:r>
    </w:p>
    <w:p w:rsidR="002647DD" w:rsidRPr="00194727" w:rsidRDefault="00D1263B">
      <w:pPr>
        <w:spacing w:line="276" w:lineRule="auto"/>
        <w:jc w:val="center"/>
        <w:rPr>
          <w:rFonts w:asciiTheme="minorEastAsia" w:eastAsiaTheme="minorEastAsia" w:hAnsiTheme="minorEastAsia"/>
          <w:b/>
          <w:sz w:val="28"/>
          <w:szCs w:val="28"/>
        </w:rPr>
      </w:pPr>
      <w:r w:rsidRPr="00194727">
        <w:rPr>
          <w:rFonts w:asciiTheme="minorEastAsia" w:eastAsiaTheme="minorEastAsia" w:hAnsiTheme="minorEastAsia"/>
        </w:rPr>
        <w:br w:type="page"/>
      </w:r>
      <w:r w:rsidRPr="00194727">
        <w:rPr>
          <w:rFonts w:asciiTheme="minorEastAsia" w:eastAsiaTheme="minorEastAsia" w:hAnsiTheme="minorEastAsia"/>
          <w:b/>
          <w:sz w:val="28"/>
          <w:szCs w:val="28"/>
        </w:rPr>
        <w:lastRenderedPageBreak/>
        <w:t>目</w:t>
      </w:r>
      <w:r w:rsidR="003A3241" w:rsidRPr="00194727">
        <w:rPr>
          <w:rFonts w:asciiTheme="minorEastAsia" w:eastAsiaTheme="minorEastAsia" w:hAnsiTheme="minorEastAsia" w:hint="eastAsia"/>
          <w:b/>
          <w:sz w:val="28"/>
          <w:szCs w:val="28"/>
        </w:rPr>
        <w:t xml:space="preserve"> </w:t>
      </w:r>
      <w:r w:rsidRPr="00194727">
        <w:rPr>
          <w:rFonts w:asciiTheme="minorEastAsia" w:eastAsiaTheme="minorEastAsia" w:hAnsiTheme="minorEastAsia"/>
          <w:b/>
          <w:sz w:val="28"/>
          <w:szCs w:val="28"/>
        </w:rPr>
        <w:t>录</w:t>
      </w:r>
    </w:p>
    <w:p w:rsidR="002647DD" w:rsidRPr="00194727" w:rsidRDefault="008A6AA0">
      <w:pPr>
        <w:pStyle w:val="10"/>
        <w:spacing w:line="276" w:lineRule="auto"/>
        <w:rPr>
          <w:rFonts w:asciiTheme="minorEastAsia" w:eastAsiaTheme="minorEastAsia" w:hAnsiTheme="minorEastAsia" w:cstheme="minorBidi"/>
          <w:noProof/>
          <w:sz w:val="21"/>
          <w:szCs w:val="21"/>
        </w:rPr>
      </w:pPr>
      <w:r w:rsidRPr="00194727">
        <w:rPr>
          <w:rFonts w:asciiTheme="minorEastAsia" w:eastAsiaTheme="minorEastAsia" w:hAnsiTheme="minorEastAsia" w:cs="宋体" w:hint="eastAsia"/>
          <w:sz w:val="21"/>
          <w:szCs w:val="21"/>
        </w:rPr>
        <w:fldChar w:fldCharType="begin"/>
      </w:r>
      <w:r w:rsidR="00D1263B" w:rsidRPr="00194727">
        <w:rPr>
          <w:rFonts w:asciiTheme="minorEastAsia" w:eastAsiaTheme="minorEastAsia" w:hAnsiTheme="minorEastAsia" w:cs="宋体" w:hint="eastAsia"/>
          <w:sz w:val="21"/>
          <w:szCs w:val="21"/>
        </w:rPr>
        <w:instrText xml:space="preserve"> TOC \o "1-3" \h \z \u </w:instrText>
      </w:r>
      <w:r w:rsidRPr="00194727">
        <w:rPr>
          <w:rFonts w:asciiTheme="minorEastAsia" w:eastAsiaTheme="minorEastAsia" w:hAnsiTheme="minorEastAsia" w:cs="宋体" w:hint="eastAsia"/>
          <w:sz w:val="21"/>
          <w:szCs w:val="21"/>
        </w:rPr>
        <w:fldChar w:fldCharType="separate"/>
      </w:r>
      <w:hyperlink w:anchor="_Toc89860100" w:history="1">
        <w:r w:rsidR="00D1263B" w:rsidRPr="00194727">
          <w:rPr>
            <w:rStyle w:val="af5"/>
            <w:rFonts w:asciiTheme="minorEastAsia" w:eastAsiaTheme="minorEastAsia" w:hAnsiTheme="minorEastAsia" w:hint="eastAsia"/>
            <w:noProof/>
            <w:color w:val="auto"/>
            <w:sz w:val="21"/>
            <w:szCs w:val="21"/>
          </w:rPr>
          <w:t>第一章竞争性磋商公告</w:t>
        </w:r>
        <w:r w:rsidR="00D1263B" w:rsidRPr="00194727">
          <w:rPr>
            <w:rFonts w:asciiTheme="minorEastAsia" w:eastAsiaTheme="minorEastAsia" w:hAnsiTheme="minorEastAsia"/>
            <w:noProof/>
            <w:sz w:val="21"/>
            <w:szCs w:val="21"/>
          </w:rPr>
          <w:tab/>
        </w:r>
        <w:r w:rsidRPr="00194727">
          <w:rPr>
            <w:rFonts w:asciiTheme="minorEastAsia" w:eastAsiaTheme="minorEastAsia" w:hAnsiTheme="minorEastAsia"/>
            <w:noProof/>
            <w:sz w:val="21"/>
            <w:szCs w:val="21"/>
          </w:rPr>
          <w:fldChar w:fldCharType="begin"/>
        </w:r>
        <w:r w:rsidR="00D1263B" w:rsidRPr="00194727">
          <w:rPr>
            <w:rFonts w:asciiTheme="minorEastAsia" w:eastAsiaTheme="minorEastAsia" w:hAnsiTheme="minorEastAsia"/>
            <w:noProof/>
            <w:sz w:val="21"/>
            <w:szCs w:val="21"/>
          </w:rPr>
          <w:instrText xml:space="preserve"> PAGEREF _Toc89860100 \h </w:instrText>
        </w:r>
        <w:r w:rsidRPr="00194727">
          <w:rPr>
            <w:rFonts w:asciiTheme="minorEastAsia" w:eastAsiaTheme="minorEastAsia" w:hAnsiTheme="minorEastAsia"/>
            <w:noProof/>
            <w:sz w:val="21"/>
            <w:szCs w:val="21"/>
          </w:rPr>
        </w:r>
        <w:r w:rsidRPr="00194727">
          <w:rPr>
            <w:rFonts w:asciiTheme="minorEastAsia" w:eastAsiaTheme="minorEastAsia" w:hAnsiTheme="minorEastAsia"/>
            <w:noProof/>
            <w:sz w:val="21"/>
            <w:szCs w:val="21"/>
          </w:rPr>
          <w:fldChar w:fldCharType="separate"/>
        </w:r>
        <w:r w:rsidR="003A3241" w:rsidRPr="00194727">
          <w:rPr>
            <w:rFonts w:asciiTheme="minorEastAsia" w:eastAsiaTheme="minorEastAsia" w:hAnsiTheme="minorEastAsia"/>
            <w:noProof/>
            <w:sz w:val="21"/>
            <w:szCs w:val="21"/>
          </w:rPr>
          <w:t>3</w:t>
        </w:r>
        <w:r w:rsidRPr="00194727">
          <w:rPr>
            <w:rFonts w:asciiTheme="minorEastAsia" w:eastAsiaTheme="minorEastAsia" w:hAnsiTheme="minorEastAsia"/>
            <w:noProof/>
            <w:sz w:val="21"/>
            <w:szCs w:val="21"/>
          </w:rPr>
          <w:fldChar w:fldCharType="end"/>
        </w:r>
      </w:hyperlink>
    </w:p>
    <w:p w:rsidR="002647DD" w:rsidRPr="00194727" w:rsidRDefault="007F4644">
      <w:pPr>
        <w:pStyle w:val="10"/>
        <w:spacing w:line="276" w:lineRule="auto"/>
        <w:rPr>
          <w:rFonts w:asciiTheme="minorEastAsia" w:eastAsiaTheme="minorEastAsia" w:hAnsiTheme="minorEastAsia" w:cstheme="minorBidi"/>
          <w:noProof/>
          <w:sz w:val="21"/>
          <w:szCs w:val="21"/>
        </w:rPr>
      </w:pPr>
      <w:hyperlink w:anchor="_Toc89860109" w:history="1">
        <w:r w:rsidR="00D1263B" w:rsidRPr="00194727">
          <w:rPr>
            <w:rStyle w:val="af5"/>
            <w:rFonts w:asciiTheme="minorEastAsia" w:eastAsiaTheme="minorEastAsia" w:hAnsiTheme="minorEastAsia" w:hint="eastAsia"/>
            <w:noProof/>
            <w:color w:val="auto"/>
            <w:sz w:val="21"/>
            <w:szCs w:val="21"/>
          </w:rPr>
          <w:t>第二章供应商须知</w:t>
        </w:r>
        <w:r w:rsidR="00D1263B" w:rsidRPr="00194727">
          <w:rPr>
            <w:rFonts w:asciiTheme="minorEastAsia" w:eastAsiaTheme="minorEastAsia" w:hAnsiTheme="minorEastAsia"/>
            <w:noProof/>
            <w:sz w:val="21"/>
            <w:szCs w:val="21"/>
          </w:rPr>
          <w:tab/>
        </w:r>
        <w:r w:rsidR="008A6AA0" w:rsidRPr="00194727">
          <w:rPr>
            <w:rFonts w:asciiTheme="minorEastAsia" w:eastAsiaTheme="minorEastAsia" w:hAnsiTheme="minorEastAsia"/>
            <w:noProof/>
            <w:sz w:val="21"/>
            <w:szCs w:val="21"/>
          </w:rPr>
          <w:fldChar w:fldCharType="begin"/>
        </w:r>
        <w:r w:rsidR="00D1263B" w:rsidRPr="00194727">
          <w:rPr>
            <w:rFonts w:asciiTheme="minorEastAsia" w:eastAsiaTheme="minorEastAsia" w:hAnsiTheme="minorEastAsia"/>
            <w:noProof/>
            <w:sz w:val="21"/>
            <w:szCs w:val="21"/>
          </w:rPr>
          <w:instrText xml:space="preserve"> PAGEREF _Toc89860109 \h </w:instrText>
        </w:r>
        <w:r w:rsidR="008A6AA0" w:rsidRPr="00194727">
          <w:rPr>
            <w:rFonts w:asciiTheme="minorEastAsia" w:eastAsiaTheme="minorEastAsia" w:hAnsiTheme="minorEastAsia"/>
            <w:noProof/>
            <w:sz w:val="21"/>
            <w:szCs w:val="21"/>
          </w:rPr>
        </w:r>
        <w:r w:rsidR="008A6AA0" w:rsidRPr="00194727">
          <w:rPr>
            <w:rFonts w:asciiTheme="minorEastAsia" w:eastAsiaTheme="minorEastAsia" w:hAnsiTheme="minorEastAsia"/>
            <w:noProof/>
            <w:sz w:val="21"/>
            <w:szCs w:val="21"/>
          </w:rPr>
          <w:fldChar w:fldCharType="separate"/>
        </w:r>
        <w:r w:rsidR="003A3241" w:rsidRPr="00194727">
          <w:rPr>
            <w:rFonts w:asciiTheme="minorEastAsia" w:eastAsiaTheme="minorEastAsia" w:hAnsiTheme="minorEastAsia"/>
            <w:noProof/>
            <w:sz w:val="21"/>
            <w:szCs w:val="21"/>
          </w:rPr>
          <w:t>6</w:t>
        </w:r>
        <w:r w:rsidR="008A6AA0" w:rsidRPr="00194727">
          <w:rPr>
            <w:rFonts w:asciiTheme="minorEastAsia" w:eastAsiaTheme="minorEastAsia" w:hAnsiTheme="minorEastAsia"/>
            <w:noProof/>
            <w:sz w:val="21"/>
            <w:szCs w:val="21"/>
          </w:rPr>
          <w:fldChar w:fldCharType="end"/>
        </w:r>
      </w:hyperlink>
    </w:p>
    <w:p w:rsidR="002647DD" w:rsidRPr="00194727" w:rsidRDefault="007F4644">
      <w:pPr>
        <w:pStyle w:val="20"/>
        <w:spacing w:line="276" w:lineRule="auto"/>
        <w:rPr>
          <w:rFonts w:asciiTheme="minorEastAsia" w:eastAsiaTheme="minorEastAsia" w:hAnsiTheme="minorEastAsia" w:cstheme="minorBidi"/>
          <w:noProof/>
          <w:sz w:val="21"/>
          <w:szCs w:val="21"/>
        </w:rPr>
      </w:pPr>
      <w:hyperlink w:anchor="_Toc89860110" w:history="1">
        <w:r w:rsidR="00D1263B" w:rsidRPr="00194727">
          <w:rPr>
            <w:rStyle w:val="af5"/>
            <w:rFonts w:asciiTheme="minorEastAsia" w:eastAsiaTheme="minorEastAsia" w:hAnsiTheme="minorEastAsia" w:hint="eastAsia"/>
            <w:noProof/>
            <w:color w:val="auto"/>
            <w:sz w:val="21"/>
            <w:szCs w:val="21"/>
          </w:rPr>
          <w:t>供应商须知前附表</w:t>
        </w:r>
        <w:r w:rsidR="00D1263B" w:rsidRPr="00194727">
          <w:rPr>
            <w:rFonts w:asciiTheme="minorEastAsia" w:eastAsiaTheme="minorEastAsia" w:hAnsiTheme="minorEastAsia"/>
            <w:noProof/>
            <w:sz w:val="21"/>
            <w:szCs w:val="21"/>
          </w:rPr>
          <w:tab/>
        </w:r>
        <w:r w:rsidR="008A6AA0" w:rsidRPr="00194727">
          <w:rPr>
            <w:rFonts w:asciiTheme="minorEastAsia" w:eastAsiaTheme="minorEastAsia" w:hAnsiTheme="minorEastAsia"/>
            <w:noProof/>
            <w:sz w:val="21"/>
            <w:szCs w:val="21"/>
          </w:rPr>
          <w:fldChar w:fldCharType="begin"/>
        </w:r>
        <w:r w:rsidR="00D1263B" w:rsidRPr="00194727">
          <w:rPr>
            <w:rFonts w:asciiTheme="minorEastAsia" w:eastAsiaTheme="minorEastAsia" w:hAnsiTheme="minorEastAsia"/>
            <w:noProof/>
            <w:sz w:val="21"/>
            <w:szCs w:val="21"/>
          </w:rPr>
          <w:instrText xml:space="preserve"> PAGEREF _Toc89860110 \h </w:instrText>
        </w:r>
        <w:r w:rsidR="008A6AA0" w:rsidRPr="00194727">
          <w:rPr>
            <w:rFonts w:asciiTheme="minorEastAsia" w:eastAsiaTheme="minorEastAsia" w:hAnsiTheme="minorEastAsia"/>
            <w:noProof/>
            <w:sz w:val="21"/>
            <w:szCs w:val="21"/>
          </w:rPr>
        </w:r>
        <w:r w:rsidR="008A6AA0" w:rsidRPr="00194727">
          <w:rPr>
            <w:rFonts w:asciiTheme="minorEastAsia" w:eastAsiaTheme="minorEastAsia" w:hAnsiTheme="minorEastAsia"/>
            <w:noProof/>
            <w:sz w:val="21"/>
            <w:szCs w:val="21"/>
          </w:rPr>
          <w:fldChar w:fldCharType="separate"/>
        </w:r>
        <w:r w:rsidR="003A3241" w:rsidRPr="00194727">
          <w:rPr>
            <w:rFonts w:asciiTheme="minorEastAsia" w:eastAsiaTheme="minorEastAsia" w:hAnsiTheme="minorEastAsia"/>
            <w:noProof/>
            <w:sz w:val="21"/>
            <w:szCs w:val="21"/>
          </w:rPr>
          <w:t>6</w:t>
        </w:r>
        <w:r w:rsidR="008A6AA0" w:rsidRPr="00194727">
          <w:rPr>
            <w:rFonts w:asciiTheme="minorEastAsia" w:eastAsiaTheme="minorEastAsia" w:hAnsiTheme="minorEastAsia"/>
            <w:noProof/>
            <w:sz w:val="21"/>
            <w:szCs w:val="21"/>
          </w:rPr>
          <w:fldChar w:fldCharType="end"/>
        </w:r>
      </w:hyperlink>
    </w:p>
    <w:p w:rsidR="002647DD" w:rsidRPr="00194727" w:rsidRDefault="007F4644">
      <w:pPr>
        <w:pStyle w:val="20"/>
        <w:spacing w:line="276" w:lineRule="auto"/>
        <w:rPr>
          <w:rFonts w:asciiTheme="minorEastAsia" w:eastAsiaTheme="minorEastAsia" w:hAnsiTheme="minorEastAsia" w:cstheme="minorBidi"/>
          <w:noProof/>
          <w:sz w:val="21"/>
          <w:szCs w:val="21"/>
        </w:rPr>
      </w:pPr>
      <w:hyperlink w:anchor="_Toc89860111" w:history="1">
        <w:r w:rsidR="00D1263B" w:rsidRPr="00194727">
          <w:rPr>
            <w:rStyle w:val="af5"/>
            <w:rFonts w:asciiTheme="minorEastAsia" w:eastAsiaTheme="minorEastAsia" w:hAnsiTheme="minorEastAsia" w:hint="eastAsia"/>
            <w:noProof/>
            <w:color w:val="auto"/>
            <w:sz w:val="21"/>
            <w:szCs w:val="21"/>
          </w:rPr>
          <w:t>一、说明</w:t>
        </w:r>
        <w:r w:rsidR="00D1263B" w:rsidRPr="00194727">
          <w:rPr>
            <w:rFonts w:asciiTheme="minorEastAsia" w:eastAsiaTheme="minorEastAsia" w:hAnsiTheme="minorEastAsia"/>
            <w:noProof/>
            <w:sz w:val="21"/>
            <w:szCs w:val="21"/>
          </w:rPr>
          <w:tab/>
        </w:r>
        <w:r w:rsidR="008A6AA0" w:rsidRPr="00194727">
          <w:rPr>
            <w:rFonts w:asciiTheme="minorEastAsia" w:eastAsiaTheme="minorEastAsia" w:hAnsiTheme="minorEastAsia"/>
            <w:noProof/>
            <w:sz w:val="21"/>
            <w:szCs w:val="21"/>
          </w:rPr>
          <w:fldChar w:fldCharType="begin"/>
        </w:r>
        <w:r w:rsidR="00D1263B" w:rsidRPr="00194727">
          <w:rPr>
            <w:rFonts w:asciiTheme="minorEastAsia" w:eastAsiaTheme="minorEastAsia" w:hAnsiTheme="minorEastAsia"/>
            <w:noProof/>
            <w:sz w:val="21"/>
            <w:szCs w:val="21"/>
          </w:rPr>
          <w:instrText xml:space="preserve"> PAGEREF _Toc89860111 \h </w:instrText>
        </w:r>
        <w:r w:rsidR="008A6AA0" w:rsidRPr="00194727">
          <w:rPr>
            <w:rFonts w:asciiTheme="minorEastAsia" w:eastAsiaTheme="minorEastAsia" w:hAnsiTheme="minorEastAsia"/>
            <w:noProof/>
            <w:sz w:val="21"/>
            <w:szCs w:val="21"/>
          </w:rPr>
        </w:r>
        <w:r w:rsidR="008A6AA0" w:rsidRPr="00194727">
          <w:rPr>
            <w:rFonts w:asciiTheme="minorEastAsia" w:eastAsiaTheme="minorEastAsia" w:hAnsiTheme="minorEastAsia"/>
            <w:noProof/>
            <w:sz w:val="21"/>
            <w:szCs w:val="21"/>
          </w:rPr>
          <w:fldChar w:fldCharType="separate"/>
        </w:r>
        <w:r w:rsidR="003A3241" w:rsidRPr="00194727">
          <w:rPr>
            <w:rFonts w:asciiTheme="minorEastAsia" w:eastAsiaTheme="minorEastAsia" w:hAnsiTheme="minorEastAsia"/>
            <w:noProof/>
            <w:sz w:val="21"/>
            <w:szCs w:val="21"/>
          </w:rPr>
          <w:t>12</w:t>
        </w:r>
        <w:r w:rsidR="008A6AA0" w:rsidRPr="00194727">
          <w:rPr>
            <w:rFonts w:asciiTheme="minorEastAsia" w:eastAsiaTheme="minorEastAsia" w:hAnsiTheme="minorEastAsia"/>
            <w:noProof/>
            <w:sz w:val="21"/>
            <w:szCs w:val="21"/>
          </w:rPr>
          <w:fldChar w:fldCharType="end"/>
        </w:r>
      </w:hyperlink>
    </w:p>
    <w:p w:rsidR="002647DD" w:rsidRPr="00194727" w:rsidRDefault="007F4644">
      <w:pPr>
        <w:pStyle w:val="20"/>
        <w:spacing w:line="276" w:lineRule="auto"/>
        <w:rPr>
          <w:rFonts w:asciiTheme="minorEastAsia" w:eastAsiaTheme="minorEastAsia" w:hAnsiTheme="minorEastAsia" w:cstheme="minorBidi"/>
          <w:noProof/>
          <w:sz w:val="21"/>
          <w:szCs w:val="21"/>
        </w:rPr>
      </w:pPr>
      <w:hyperlink w:anchor="_Toc89860112" w:history="1">
        <w:r w:rsidR="00D1263B" w:rsidRPr="00194727">
          <w:rPr>
            <w:rStyle w:val="af5"/>
            <w:rFonts w:asciiTheme="minorEastAsia" w:eastAsiaTheme="minorEastAsia" w:hAnsiTheme="minorEastAsia" w:hint="eastAsia"/>
            <w:noProof/>
            <w:color w:val="auto"/>
            <w:sz w:val="21"/>
            <w:szCs w:val="21"/>
          </w:rPr>
          <w:t>二、磋商文件</w:t>
        </w:r>
        <w:r w:rsidR="00D1263B" w:rsidRPr="00194727">
          <w:rPr>
            <w:rFonts w:asciiTheme="minorEastAsia" w:eastAsiaTheme="minorEastAsia" w:hAnsiTheme="minorEastAsia"/>
            <w:noProof/>
            <w:sz w:val="21"/>
            <w:szCs w:val="21"/>
          </w:rPr>
          <w:tab/>
        </w:r>
        <w:r w:rsidR="008A6AA0" w:rsidRPr="00194727">
          <w:rPr>
            <w:rFonts w:asciiTheme="minorEastAsia" w:eastAsiaTheme="minorEastAsia" w:hAnsiTheme="minorEastAsia"/>
            <w:noProof/>
            <w:sz w:val="21"/>
            <w:szCs w:val="21"/>
          </w:rPr>
          <w:fldChar w:fldCharType="begin"/>
        </w:r>
        <w:r w:rsidR="00D1263B" w:rsidRPr="00194727">
          <w:rPr>
            <w:rFonts w:asciiTheme="minorEastAsia" w:eastAsiaTheme="minorEastAsia" w:hAnsiTheme="minorEastAsia"/>
            <w:noProof/>
            <w:sz w:val="21"/>
            <w:szCs w:val="21"/>
          </w:rPr>
          <w:instrText xml:space="preserve"> PAGEREF _Toc89860112 \h </w:instrText>
        </w:r>
        <w:r w:rsidR="008A6AA0" w:rsidRPr="00194727">
          <w:rPr>
            <w:rFonts w:asciiTheme="minorEastAsia" w:eastAsiaTheme="minorEastAsia" w:hAnsiTheme="minorEastAsia"/>
            <w:noProof/>
            <w:sz w:val="21"/>
            <w:szCs w:val="21"/>
          </w:rPr>
        </w:r>
        <w:r w:rsidR="008A6AA0" w:rsidRPr="00194727">
          <w:rPr>
            <w:rFonts w:asciiTheme="minorEastAsia" w:eastAsiaTheme="minorEastAsia" w:hAnsiTheme="minorEastAsia"/>
            <w:noProof/>
            <w:sz w:val="21"/>
            <w:szCs w:val="21"/>
          </w:rPr>
          <w:fldChar w:fldCharType="separate"/>
        </w:r>
        <w:r w:rsidR="003A3241" w:rsidRPr="00194727">
          <w:rPr>
            <w:rFonts w:asciiTheme="minorEastAsia" w:eastAsiaTheme="minorEastAsia" w:hAnsiTheme="minorEastAsia"/>
            <w:noProof/>
            <w:sz w:val="21"/>
            <w:szCs w:val="21"/>
          </w:rPr>
          <w:t>12</w:t>
        </w:r>
        <w:r w:rsidR="008A6AA0" w:rsidRPr="00194727">
          <w:rPr>
            <w:rFonts w:asciiTheme="minorEastAsia" w:eastAsiaTheme="minorEastAsia" w:hAnsiTheme="minorEastAsia"/>
            <w:noProof/>
            <w:sz w:val="21"/>
            <w:szCs w:val="21"/>
          </w:rPr>
          <w:fldChar w:fldCharType="end"/>
        </w:r>
      </w:hyperlink>
    </w:p>
    <w:p w:rsidR="002647DD" w:rsidRPr="00194727" w:rsidRDefault="007F4644">
      <w:pPr>
        <w:pStyle w:val="20"/>
        <w:spacing w:line="276" w:lineRule="auto"/>
        <w:rPr>
          <w:rFonts w:asciiTheme="minorEastAsia" w:eastAsiaTheme="minorEastAsia" w:hAnsiTheme="minorEastAsia" w:cstheme="minorBidi"/>
          <w:noProof/>
          <w:sz w:val="21"/>
          <w:szCs w:val="21"/>
        </w:rPr>
      </w:pPr>
      <w:hyperlink w:anchor="_Toc89860113" w:history="1">
        <w:r w:rsidR="00D1263B" w:rsidRPr="00194727">
          <w:rPr>
            <w:rStyle w:val="af5"/>
            <w:rFonts w:asciiTheme="minorEastAsia" w:eastAsiaTheme="minorEastAsia" w:hAnsiTheme="minorEastAsia" w:hint="eastAsia"/>
            <w:noProof/>
            <w:color w:val="auto"/>
            <w:sz w:val="21"/>
            <w:szCs w:val="21"/>
          </w:rPr>
          <w:t>三、响应文件的编制和数量</w:t>
        </w:r>
        <w:r w:rsidR="00D1263B" w:rsidRPr="00194727">
          <w:rPr>
            <w:rFonts w:asciiTheme="minorEastAsia" w:eastAsiaTheme="minorEastAsia" w:hAnsiTheme="minorEastAsia"/>
            <w:noProof/>
            <w:sz w:val="21"/>
            <w:szCs w:val="21"/>
          </w:rPr>
          <w:tab/>
        </w:r>
        <w:r w:rsidR="008A6AA0" w:rsidRPr="00194727">
          <w:rPr>
            <w:rFonts w:asciiTheme="minorEastAsia" w:eastAsiaTheme="minorEastAsia" w:hAnsiTheme="minorEastAsia"/>
            <w:noProof/>
            <w:sz w:val="21"/>
            <w:szCs w:val="21"/>
          </w:rPr>
          <w:fldChar w:fldCharType="begin"/>
        </w:r>
        <w:r w:rsidR="00D1263B" w:rsidRPr="00194727">
          <w:rPr>
            <w:rFonts w:asciiTheme="minorEastAsia" w:eastAsiaTheme="minorEastAsia" w:hAnsiTheme="minorEastAsia"/>
            <w:noProof/>
            <w:sz w:val="21"/>
            <w:szCs w:val="21"/>
          </w:rPr>
          <w:instrText xml:space="preserve"> PAGEREF _Toc89860113 \h </w:instrText>
        </w:r>
        <w:r w:rsidR="008A6AA0" w:rsidRPr="00194727">
          <w:rPr>
            <w:rFonts w:asciiTheme="minorEastAsia" w:eastAsiaTheme="minorEastAsia" w:hAnsiTheme="minorEastAsia"/>
            <w:noProof/>
            <w:sz w:val="21"/>
            <w:szCs w:val="21"/>
          </w:rPr>
        </w:r>
        <w:r w:rsidR="008A6AA0" w:rsidRPr="00194727">
          <w:rPr>
            <w:rFonts w:asciiTheme="minorEastAsia" w:eastAsiaTheme="minorEastAsia" w:hAnsiTheme="minorEastAsia"/>
            <w:noProof/>
            <w:sz w:val="21"/>
            <w:szCs w:val="21"/>
          </w:rPr>
          <w:fldChar w:fldCharType="separate"/>
        </w:r>
        <w:r w:rsidR="003A3241" w:rsidRPr="00194727">
          <w:rPr>
            <w:rFonts w:asciiTheme="minorEastAsia" w:eastAsiaTheme="minorEastAsia" w:hAnsiTheme="minorEastAsia"/>
            <w:noProof/>
            <w:sz w:val="21"/>
            <w:szCs w:val="21"/>
          </w:rPr>
          <w:t>13</w:t>
        </w:r>
        <w:r w:rsidR="008A6AA0" w:rsidRPr="00194727">
          <w:rPr>
            <w:rFonts w:asciiTheme="minorEastAsia" w:eastAsiaTheme="minorEastAsia" w:hAnsiTheme="minorEastAsia"/>
            <w:noProof/>
            <w:sz w:val="21"/>
            <w:szCs w:val="21"/>
          </w:rPr>
          <w:fldChar w:fldCharType="end"/>
        </w:r>
      </w:hyperlink>
    </w:p>
    <w:p w:rsidR="002647DD" w:rsidRPr="00194727" w:rsidRDefault="007F4644">
      <w:pPr>
        <w:pStyle w:val="20"/>
        <w:spacing w:line="276" w:lineRule="auto"/>
        <w:rPr>
          <w:rFonts w:asciiTheme="minorEastAsia" w:eastAsiaTheme="minorEastAsia" w:hAnsiTheme="minorEastAsia" w:cstheme="minorBidi"/>
          <w:noProof/>
          <w:sz w:val="21"/>
          <w:szCs w:val="21"/>
        </w:rPr>
      </w:pPr>
      <w:hyperlink w:anchor="_Toc89860114" w:history="1">
        <w:r w:rsidR="00D1263B" w:rsidRPr="00194727">
          <w:rPr>
            <w:rStyle w:val="af5"/>
            <w:rFonts w:asciiTheme="minorEastAsia" w:eastAsiaTheme="minorEastAsia" w:hAnsiTheme="minorEastAsia" w:hint="eastAsia"/>
            <w:noProof/>
            <w:color w:val="auto"/>
            <w:sz w:val="21"/>
            <w:szCs w:val="21"/>
          </w:rPr>
          <w:t>四、响应文件的递交</w:t>
        </w:r>
        <w:r w:rsidR="00D1263B" w:rsidRPr="00194727">
          <w:rPr>
            <w:rFonts w:asciiTheme="minorEastAsia" w:eastAsiaTheme="minorEastAsia" w:hAnsiTheme="minorEastAsia"/>
            <w:noProof/>
            <w:sz w:val="21"/>
            <w:szCs w:val="21"/>
          </w:rPr>
          <w:tab/>
        </w:r>
        <w:r w:rsidR="008A6AA0" w:rsidRPr="00194727">
          <w:rPr>
            <w:rFonts w:asciiTheme="minorEastAsia" w:eastAsiaTheme="minorEastAsia" w:hAnsiTheme="minorEastAsia"/>
            <w:noProof/>
            <w:sz w:val="21"/>
            <w:szCs w:val="21"/>
          </w:rPr>
          <w:fldChar w:fldCharType="begin"/>
        </w:r>
        <w:r w:rsidR="00D1263B" w:rsidRPr="00194727">
          <w:rPr>
            <w:rFonts w:asciiTheme="minorEastAsia" w:eastAsiaTheme="minorEastAsia" w:hAnsiTheme="minorEastAsia"/>
            <w:noProof/>
            <w:sz w:val="21"/>
            <w:szCs w:val="21"/>
          </w:rPr>
          <w:instrText xml:space="preserve"> PAGEREF _Toc89860114 \h </w:instrText>
        </w:r>
        <w:r w:rsidR="008A6AA0" w:rsidRPr="00194727">
          <w:rPr>
            <w:rFonts w:asciiTheme="minorEastAsia" w:eastAsiaTheme="minorEastAsia" w:hAnsiTheme="minorEastAsia"/>
            <w:noProof/>
            <w:sz w:val="21"/>
            <w:szCs w:val="21"/>
          </w:rPr>
        </w:r>
        <w:r w:rsidR="008A6AA0" w:rsidRPr="00194727">
          <w:rPr>
            <w:rFonts w:asciiTheme="minorEastAsia" w:eastAsiaTheme="minorEastAsia" w:hAnsiTheme="minorEastAsia"/>
            <w:noProof/>
            <w:sz w:val="21"/>
            <w:szCs w:val="21"/>
          </w:rPr>
          <w:fldChar w:fldCharType="separate"/>
        </w:r>
        <w:r w:rsidR="003A3241" w:rsidRPr="00194727">
          <w:rPr>
            <w:rFonts w:asciiTheme="minorEastAsia" w:eastAsiaTheme="minorEastAsia" w:hAnsiTheme="minorEastAsia"/>
            <w:noProof/>
            <w:sz w:val="21"/>
            <w:szCs w:val="21"/>
          </w:rPr>
          <w:t>16</w:t>
        </w:r>
        <w:r w:rsidR="008A6AA0" w:rsidRPr="00194727">
          <w:rPr>
            <w:rFonts w:asciiTheme="minorEastAsia" w:eastAsiaTheme="minorEastAsia" w:hAnsiTheme="minorEastAsia"/>
            <w:noProof/>
            <w:sz w:val="21"/>
            <w:szCs w:val="21"/>
          </w:rPr>
          <w:fldChar w:fldCharType="end"/>
        </w:r>
      </w:hyperlink>
    </w:p>
    <w:p w:rsidR="002647DD" w:rsidRPr="00194727" w:rsidRDefault="007F4644">
      <w:pPr>
        <w:pStyle w:val="20"/>
        <w:spacing w:line="276" w:lineRule="auto"/>
        <w:rPr>
          <w:rFonts w:asciiTheme="minorEastAsia" w:eastAsiaTheme="minorEastAsia" w:hAnsiTheme="minorEastAsia" w:cstheme="minorBidi"/>
          <w:noProof/>
          <w:sz w:val="21"/>
          <w:szCs w:val="21"/>
        </w:rPr>
      </w:pPr>
      <w:hyperlink w:anchor="_Toc89860115" w:history="1">
        <w:r w:rsidR="00D1263B" w:rsidRPr="00194727">
          <w:rPr>
            <w:rStyle w:val="af5"/>
            <w:rFonts w:asciiTheme="minorEastAsia" w:eastAsiaTheme="minorEastAsia" w:hAnsiTheme="minorEastAsia" w:hint="eastAsia"/>
            <w:noProof/>
            <w:color w:val="auto"/>
            <w:sz w:val="21"/>
            <w:szCs w:val="21"/>
          </w:rPr>
          <w:t>五、竞争性磋商程序</w:t>
        </w:r>
        <w:r w:rsidR="00D1263B" w:rsidRPr="00194727">
          <w:rPr>
            <w:rFonts w:asciiTheme="minorEastAsia" w:eastAsiaTheme="minorEastAsia" w:hAnsiTheme="minorEastAsia"/>
            <w:noProof/>
            <w:sz w:val="21"/>
            <w:szCs w:val="21"/>
          </w:rPr>
          <w:tab/>
        </w:r>
        <w:r w:rsidR="008A6AA0" w:rsidRPr="00194727">
          <w:rPr>
            <w:rFonts w:asciiTheme="minorEastAsia" w:eastAsiaTheme="minorEastAsia" w:hAnsiTheme="minorEastAsia"/>
            <w:noProof/>
            <w:sz w:val="21"/>
            <w:szCs w:val="21"/>
          </w:rPr>
          <w:fldChar w:fldCharType="begin"/>
        </w:r>
        <w:r w:rsidR="00D1263B" w:rsidRPr="00194727">
          <w:rPr>
            <w:rFonts w:asciiTheme="minorEastAsia" w:eastAsiaTheme="minorEastAsia" w:hAnsiTheme="minorEastAsia"/>
            <w:noProof/>
            <w:sz w:val="21"/>
            <w:szCs w:val="21"/>
          </w:rPr>
          <w:instrText xml:space="preserve"> PAGEREF _Toc89860115 \h </w:instrText>
        </w:r>
        <w:r w:rsidR="008A6AA0" w:rsidRPr="00194727">
          <w:rPr>
            <w:rFonts w:asciiTheme="minorEastAsia" w:eastAsiaTheme="minorEastAsia" w:hAnsiTheme="minorEastAsia"/>
            <w:noProof/>
            <w:sz w:val="21"/>
            <w:szCs w:val="21"/>
          </w:rPr>
        </w:r>
        <w:r w:rsidR="008A6AA0" w:rsidRPr="00194727">
          <w:rPr>
            <w:rFonts w:asciiTheme="minorEastAsia" w:eastAsiaTheme="minorEastAsia" w:hAnsiTheme="minorEastAsia"/>
            <w:noProof/>
            <w:sz w:val="21"/>
            <w:szCs w:val="21"/>
          </w:rPr>
          <w:fldChar w:fldCharType="separate"/>
        </w:r>
        <w:r w:rsidR="003A3241" w:rsidRPr="00194727">
          <w:rPr>
            <w:rFonts w:asciiTheme="minorEastAsia" w:eastAsiaTheme="minorEastAsia" w:hAnsiTheme="minorEastAsia"/>
            <w:noProof/>
            <w:sz w:val="21"/>
            <w:szCs w:val="21"/>
          </w:rPr>
          <w:t>17</w:t>
        </w:r>
        <w:r w:rsidR="008A6AA0" w:rsidRPr="00194727">
          <w:rPr>
            <w:rFonts w:asciiTheme="minorEastAsia" w:eastAsiaTheme="minorEastAsia" w:hAnsiTheme="minorEastAsia"/>
            <w:noProof/>
            <w:sz w:val="21"/>
            <w:szCs w:val="21"/>
          </w:rPr>
          <w:fldChar w:fldCharType="end"/>
        </w:r>
      </w:hyperlink>
    </w:p>
    <w:p w:rsidR="002647DD" w:rsidRPr="00194727" w:rsidRDefault="007F4644">
      <w:pPr>
        <w:pStyle w:val="20"/>
        <w:spacing w:line="276" w:lineRule="auto"/>
        <w:rPr>
          <w:rFonts w:asciiTheme="minorEastAsia" w:eastAsiaTheme="minorEastAsia" w:hAnsiTheme="minorEastAsia" w:cstheme="minorBidi"/>
          <w:noProof/>
          <w:sz w:val="21"/>
          <w:szCs w:val="21"/>
        </w:rPr>
      </w:pPr>
      <w:hyperlink w:anchor="_Toc89860116" w:history="1">
        <w:r w:rsidR="00D1263B" w:rsidRPr="00194727">
          <w:rPr>
            <w:rStyle w:val="af5"/>
            <w:rFonts w:asciiTheme="minorEastAsia" w:eastAsiaTheme="minorEastAsia" w:hAnsiTheme="minorEastAsia" w:hint="eastAsia"/>
            <w:noProof/>
            <w:color w:val="auto"/>
            <w:sz w:val="21"/>
            <w:szCs w:val="21"/>
          </w:rPr>
          <w:t>六、授予合同</w:t>
        </w:r>
        <w:r w:rsidR="00D1263B" w:rsidRPr="00194727">
          <w:rPr>
            <w:rFonts w:asciiTheme="minorEastAsia" w:eastAsiaTheme="minorEastAsia" w:hAnsiTheme="minorEastAsia"/>
            <w:noProof/>
            <w:sz w:val="21"/>
            <w:szCs w:val="21"/>
          </w:rPr>
          <w:tab/>
        </w:r>
        <w:r w:rsidR="008A6AA0" w:rsidRPr="00194727">
          <w:rPr>
            <w:rFonts w:asciiTheme="minorEastAsia" w:eastAsiaTheme="minorEastAsia" w:hAnsiTheme="minorEastAsia"/>
            <w:noProof/>
            <w:sz w:val="21"/>
            <w:szCs w:val="21"/>
          </w:rPr>
          <w:fldChar w:fldCharType="begin"/>
        </w:r>
        <w:r w:rsidR="00D1263B" w:rsidRPr="00194727">
          <w:rPr>
            <w:rFonts w:asciiTheme="minorEastAsia" w:eastAsiaTheme="minorEastAsia" w:hAnsiTheme="minorEastAsia"/>
            <w:noProof/>
            <w:sz w:val="21"/>
            <w:szCs w:val="21"/>
          </w:rPr>
          <w:instrText xml:space="preserve"> PAGEREF _Toc89860116 \h </w:instrText>
        </w:r>
        <w:r w:rsidR="008A6AA0" w:rsidRPr="00194727">
          <w:rPr>
            <w:rFonts w:asciiTheme="minorEastAsia" w:eastAsiaTheme="minorEastAsia" w:hAnsiTheme="minorEastAsia"/>
            <w:noProof/>
            <w:sz w:val="21"/>
            <w:szCs w:val="21"/>
          </w:rPr>
        </w:r>
        <w:r w:rsidR="008A6AA0" w:rsidRPr="00194727">
          <w:rPr>
            <w:rFonts w:asciiTheme="minorEastAsia" w:eastAsiaTheme="minorEastAsia" w:hAnsiTheme="minorEastAsia"/>
            <w:noProof/>
            <w:sz w:val="21"/>
            <w:szCs w:val="21"/>
          </w:rPr>
          <w:fldChar w:fldCharType="separate"/>
        </w:r>
        <w:r w:rsidR="003A3241" w:rsidRPr="00194727">
          <w:rPr>
            <w:rFonts w:asciiTheme="minorEastAsia" w:eastAsiaTheme="minorEastAsia" w:hAnsiTheme="minorEastAsia"/>
            <w:noProof/>
            <w:sz w:val="21"/>
            <w:szCs w:val="21"/>
          </w:rPr>
          <w:t>20</w:t>
        </w:r>
        <w:r w:rsidR="008A6AA0" w:rsidRPr="00194727">
          <w:rPr>
            <w:rFonts w:asciiTheme="minorEastAsia" w:eastAsiaTheme="minorEastAsia" w:hAnsiTheme="minorEastAsia"/>
            <w:noProof/>
            <w:sz w:val="21"/>
            <w:szCs w:val="21"/>
          </w:rPr>
          <w:fldChar w:fldCharType="end"/>
        </w:r>
      </w:hyperlink>
    </w:p>
    <w:p w:rsidR="002647DD" w:rsidRPr="00194727" w:rsidRDefault="007F4644">
      <w:pPr>
        <w:pStyle w:val="20"/>
        <w:spacing w:line="276" w:lineRule="auto"/>
        <w:rPr>
          <w:rFonts w:asciiTheme="minorEastAsia" w:eastAsiaTheme="minorEastAsia" w:hAnsiTheme="minorEastAsia" w:cstheme="minorBidi"/>
          <w:noProof/>
          <w:sz w:val="21"/>
          <w:szCs w:val="21"/>
        </w:rPr>
      </w:pPr>
      <w:hyperlink w:anchor="_Toc89860117" w:history="1">
        <w:r w:rsidR="00D1263B" w:rsidRPr="00194727">
          <w:rPr>
            <w:rStyle w:val="af5"/>
            <w:rFonts w:asciiTheme="minorEastAsia" w:eastAsiaTheme="minorEastAsia" w:hAnsiTheme="minorEastAsia" w:hint="eastAsia"/>
            <w:noProof/>
            <w:color w:val="auto"/>
            <w:sz w:val="21"/>
            <w:szCs w:val="21"/>
          </w:rPr>
          <w:t>七、质疑和投诉</w:t>
        </w:r>
        <w:r w:rsidR="00D1263B" w:rsidRPr="00194727">
          <w:rPr>
            <w:rFonts w:asciiTheme="minorEastAsia" w:eastAsiaTheme="minorEastAsia" w:hAnsiTheme="minorEastAsia"/>
            <w:noProof/>
            <w:sz w:val="21"/>
            <w:szCs w:val="21"/>
          </w:rPr>
          <w:tab/>
        </w:r>
        <w:r w:rsidR="008A6AA0" w:rsidRPr="00194727">
          <w:rPr>
            <w:rFonts w:asciiTheme="minorEastAsia" w:eastAsiaTheme="minorEastAsia" w:hAnsiTheme="minorEastAsia"/>
            <w:noProof/>
            <w:sz w:val="21"/>
            <w:szCs w:val="21"/>
          </w:rPr>
          <w:fldChar w:fldCharType="begin"/>
        </w:r>
        <w:r w:rsidR="00D1263B" w:rsidRPr="00194727">
          <w:rPr>
            <w:rFonts w:asciiTheme="minorEastAsia" w:eastAsiaTheme="minorEastAsia" w:hAnsiTheme="minorEastAsia"/>
            <w:noProof/>
            <w:sz w:val="21"/>
            <w:szCs w:val="21"/>
          </w:rPr>
          <w:instrText xml:space="preserve"> PAGEREF _Toc89860117 \h </w:instrText>
        </w:r>
        <w:r w:rsidR="008A6AA0" w:rsidRPr="00194727">
          <w:rPr>
            <w:rFonts w:asciiTheme="minorEastAsia" w:eastAsiaTheme="minorEastAsia" w:hAnsiTheme="minorEastAsia"/>
            <w:noProof/>
            <w:sz w:val="21"/>
            <w:szCs w:val="21"/>
          </w:rPr>
        </w:r>
        <w:r w:rsidR="008A6AA0" w:rsidRPr="00194727">
          <w:rPr>
            <w:rFonts w:asciiTheme="minorEastAsia" w:eastAsiaTheme="minorEastAsia" w:hAnsiTheme="minorEastAsia"/>
            <w:noProof/>
            <w:sz w:val="21"/>
            <w:szCs w:val="21"/>
          </w:rPr>
          <w:fldChar w:fldCharType="separate"/>
        </w:r>
        <w:r w:rsidR="003A3241" w:rsidRPr="00194727">
          <w:rPr>
            <w:rFonts w:asciiTheme="minorEastAsia" w:eastAsiaTheme="minorEastAsia" w:hAnsiTheme="minorEastAsia"/>
            <w:noProof/>
            <w:sz w:val="21"/>
            <w:szCs w:val="21"/>
          </w:rPr>
          <w:t>20</w:t>
        </w:r>
        <w:r w:rsidR="008A6AA0" w:rsidRPr="00194727">
          <w:rPr>
            <w:rFonts w:asciiTheme="minorEastAsia" w:eastAsiaTheme="minorEastAsia" w:hAnsiTheme="minorEastAsia"/>
            <w:noProof/>
            <w:sz w:val="21"/>
            <w:szCs w:val="21"/>
          </w:rPr>
          <w:fldChar w:fldCharType="end"/>
        </w:r>
      </w:hyperlink>
    </w:p>
    <w:p w:rsidR="002647DD" w:rsidRPr="00194727" w:rsidRDefault="007F4644">
      <w:pPr>
        <w:pStyle w:val="20"/>
        <w:spacing w:line="276" w:lineRule="auto"/>
        <w:rPr>
          <w:rFonts w:asciiTheme="minorEastAsia" w:eastAsiaTheme="minorEastAsia" w:hAnsiTheme="minorEastAsia" w:cstheme="minorBidi"/>
          <w:noProof/>
          <w:sz w:val="21"/>
          <w:szCs w:val="21"/>
        </w:rPr>
      </w:pPr>
      <w:hyperlink w:anchor="_Toc89860118" w:history="1">
        <w:r w:rsidR="00D1263B" w:rsidRPr="00194727">
          <w:rPr>
            <w:rStyle w:val="af5"/>
            <w:rFonts w:asciiTheme="minorEastAsia" w:eastAsiaTheme="minorEastAsia" w:hAnsiTheme="minorEastAsia" w:hint="eastAsia"/>
            <w:noProof/>
            <w:color w:val="auto"/>
            <w:sz w:val="21"/>
            <w:szCs w:val="21"/>
          </w:rPr>
          <w:t>八、项目验收</w:t>
        </w:r>
        <w:r w:rsidR="00D1263B" w:rsidRPr="00194727">
          <w:rPr>
            <w:rFonts w:asciiTheme="minorEastAsia" w:eastAsiaTheme="minorEastAsia" w:hAnsiTheme="minorEastAsia"/>
            <w:noProof/>
            <w:sz w:val="21"/>
            <w:szCs w:val="21"/>
          </w:rPr>
          <w:tab/>
        </w:r>
        <w:r w:rsidR="008A6AA0" w:rsidRPr="00194727">
          <w:rPr>
            <w:rFonts w:asciiTheme="minorEastAsia" w:eastAsiaTheme="minorEastAsia" w:hAnsiTheme="minorEastAsia"/>
            <w:noProof/>
            <w:sz w:val="21"/>
            <w:szCs w:val="21"/>
          </w:rPr>
          <w:fldChar w:fldCharType="begin"/>
        </w:r>
        <w:r w:rsidR="00D1263B" w:rsidRPr="00194727">
          <w:rPr>
            <w:rFonts w:asciiTheme="minorEastAsia" w:eastAsiaTheme="minorEastAsia" w:hAnsiTheme="minorEastAsia"/>
            <w:noProof/>
            <w:sz w:val="21"/>
            <w:szCs w:val="21"/>
          </w:rPr>
          <w:instrText xml:space="preserve"> PAGEREF _Toc89860118 \h </w:instrText>
        </w:r>
        <w:r w:rsidR="008A6AA0" w:rsidRPr="00194727">
          <w:rPr>
            <w:rFonts w:asciiTheme="minorEastAsia" w:eastAsiaTheme="minorEastAsia" w:hAnsiTheme="minorEastAsia"/>
            <w:noProof/>
            <w:sz w:val="21"/>
            <w:szCs w:val="21"/>
          </w:rPr>
        </w:r>
        <w:r w:rsidR="008A6AA0" w:rsidRPr="00194727">
          <w:rPr>
            <w:rFonts w:asciiTheme="minorEastAsia" w:eastAsiaTheme="minorEastAsia" w:hAnsiTheme="minorEastAsia"/>
            <w:noProof/>
            <w:sz w:val="21"/>
            <w:szCs w:val="21"/>
          </w:rPr>
          <w:fldChar w:fldCharType="separate"/>
        </w:r>
        <w:r w:rsidR="003A3241" w:rsidRPr="00194727">
          <w:rPr>
            <w:rFonts w:asciiTheme="minorEastAsia" w:eastAsiaTheme="minorEastAsia" w:hAnsiTheme="minorEastAsia"/>
            <w:noProof/>
            <w:sz w:val="21"/>
            <w:szCs w:val="21"/>
          </w:rPr>
          <w:t>22</w:t>
        </w:r>
        <w:r w:rsidR="008A6AA0" w:rsidRPr="00194727">
          <w:rPr>
            <w:rFonts w:asciiTheme="minorEastAsia" w:eastAsiaTheme="minorEastAsia" w:hAnsiTheme="minorEastAsia"/>
            <w:noProof/>
            <w:sz w:val="21"/>
            <w:szCs w:val="21"/>
          </w:rPr>
          <w:fldChar w:fldCharType="end"/>
        </w:r>
      </w:hyperlink>
    </w:p>
    <w:p w:rsidR="002647DD" w:rsidRPr="00194727" w:rsidRDefault="007F4644">
      <w:pPr>
        <w:pStyle w:val="20"/>
        <w:spacing w:line="276" w:lineRule="auto"/>
        <w:rPr>
          <w:rFonts w:asciiTheme="minorEastAsia" w:eastAsiaTheme="minorEastAsia" w:hAnsiTheme="minorEastAsia" w:cstheme="minorBidi"/>
          <w:noProof/>
          <w:sz w:val="21"/>
          <w:szCs w:val="21"/>
        </w:rPr>
      </w:pPr>
      <w:hyperlink w:anchor="_Toc89860119" w:history="1">
        <w:r w:rsidR="00D1263B" w:rsidRPr="00194727">
          <w:rPr>
            <w:rStyle w:val="af5"/>
            <w:rFonts w:asciiTheme="minorEastAsia" w:eastAsiaTheme="minorEastAsia" w:hAnsiTheme="minorEastAsia" w:hint="eastAsia"/>
            <w:noProof/>
            <w:color w:val="auto"/>
            <w:sz w:val="21"/>
            <w:szCs w:val="21"/>
          </w:rPr>
          <w:t>九、适用法律</w:t>
        </w:r>
        <w:r w:rsidR="00D1263B" w:rsidRPr="00194727">
          <w:rPr>
            <w:rFonts w:asciiTheme="minorEastAsia" w:eastAsiaTheme="minorEastAsia" w:hAnsiTheme="minorEastAsia"/>
            <w:noProof/>
            <w:sz w:val="21"/>
            <w:szCs w:val="21"/>
          </w:rPr>
          <w:tab/>
        </w:r>
        <w:r w:rsidR="008A6AA0" w:rsidRPr="00194727">
          <w:rPr>
            <w:rFonts w:asciiTheme="minorEastAsia" w:eastAsiaTheme="minorEastAsia" w:hAnsiTheme="minorEastAsia"/>
            <w:noProof/>
            <w:sz w:val="21"/>
            <w:szCs w:val="21"/>
          </w:rPr>
          <w:fldChar w:fldCharType="begin"/>
        </w:r>
        <w:r w:rsidR="00D1263B" w:rsidRPr="00194727">
          <w:rPr>
            <w:rFonts w:asciiTheme="minorEastAsia" w:eastAsiaTheme="minorEastAsia" w:hAnsiTheme="minorEastAsia"/>
            <w:noProof/>
            <w:sz w:val="21"/>
            <w:szCs w:val="21"/>
          </w:rPr>
          <w:instrText xml:space="preserve"> PAGEREF _Toc89860119 \h </w:instrText>
        </w:r>
        <w:r w:rsidR="008A6AA0" w:rsidRPr="00194727">
          <w:rPr>
            <w:rFonts w:asciiTheme="minorEastAsia" w:eastAsiaTheme="minorEastAsia" w:hAnsiTheme="minorEastAsia"/>
            <w:noProof/>
            <w:sz w:val="21"/>
            <w:szCs w:val="21"/>
          </w:rPr>
        </w:r>
        <w:r w:rsidR="008A6AA0" w:rsidRPr="00194727">
          <w:rPr>
            <w:rFonts w:asciiTheme="minorEastAsia" w:eastAsiaTheme="minorEastAsia" w:hAnsiTheme="minorEastAsia"/>
            <w:noProof/>
            <w:sz w:val="21"/>
            <w:szCs w:val="21"/>
          </w:rPr>
          <w:fldChar w:fldCharType="separate"/>
        </w:r>
        <w:r w:rsidR="003A3241" w:rsidRPr="00194727">
          <w:rPr>
            <w:rFonts w:asciiTheme="minorEastAsia" w:eastAsiaTheme="minorEastAsia" w:hAnsiTheme="minorEastAsia"/>
            <w:noProof/>
            <w:sz w:val="21"/>
            <w:szCs w:val="21"/>
          </w:rPr>
          <w:t>22</w:t>
        </w:r>
        <w:r w:rsidR="008A6AA0" w:rsidRPr="00194727">
          <w:rPr>
            <w:rFonts w:asciiTheme="minorEastAsia" w:eastAsiaTheme="minorEastAsia" w:hAnsiTheme="minorEastAsia"/>
            <w:noProof/>
            <w:sz w:val="21"/>
            <w:szCs w:val="21"/>
          </w:rPr>
          <w:fldChar w:fldCharType="end"/>
        </w:r>
      </w:hyperlink>
    </w:p>
    <w:p w:rsidR="002647DD" w:rsidRPr="00194727" w:rsidRDefault="007F4644">
      <w:pPr>
        <w:pStyle w:val="20"/>
        <w:spacing w:line="276" w:lineRule="auto"/>
        <w:rPr>
          <w:rFonts w:asciiTheme="minorEastAsia" w:eastAsiaTheme="minorEastAsia" w:hAnsiTheme="minorEastAsia" w:cstheme="minorBidi"/>
          <w:noProof/>
          <w:sz w:val="21"/>
          <w:szCs w:val="21"/>
        </w:rPr>
      </w:pPr>
      <w:hyperlink w:anchor="_Toc89860120" w:history="1">
        <w:r w:rsidR="00D1263B" w:rsidRPr="00194727">
          <w:rPr>
            <w:rStyle w:val="af5"/>
            <w:rFonts w:asciiTheme="minorEastAsia" w:eastAsiaTheme="minorEastAsia" w:hAnsiTheme="minorEastAsia" w:hint="eastAsia"/>
            <w:noProof/>
            <w:color w:val="auto"/>
            <w:sz w:val="21"/>
            <w:szCs w:val="21"/>
          </w:rPr>
          <w:t>十、磋商文件的解释权</w:t>
        </w:r>
        <w:r w:rsidR="00D1263B" w:rsidRPr="00194727">
          <w:rPr>
            <w:rFonts w:asciiTheme="minorEastAsia" w:eastAsiaTheme="minorEastAsia" w:hAnsiTheme="minorEastAsia"/>
            <w:noProof/>
            <w:sz w:val="21"/>
            <w:szCs w:val="21"/>
          </w:rPr>
          <w:tab/>
        </w:r>
        <w:r w:rsidR="008A6AA0" w:rsidRPr="00194727">
          <w:rPr>
            <w:rFonts w:asciiTheme="minorEastAsia" w:eastAsiaTheme="minorEastAsia" w:hAnsiTheme="minorEastAsia"/>
            <w:noProof/>
            <w:sz w:val="21"/>
            <w:szCs w:val="21"/>
          </w:rPr>
          <w:fldChar w:fldCharType="begin"/>
        </w:r>
        <w:r w:rsidR="00D1263B" w:rsidRPr="00194727">
          <w:rPr>
            <w:rFonts w:asciiTheme="minorEastAsia" w:eastAsiaTheme="minorEastAsia" w:hAnsiTheme="minorEastAsia"/>
            <w:noProof/>
            <w:sz w:val="21"/>
            <w:szCs w:val="21"/>
          </w:rPr>
          <w:instrText xml:space="preserve"> PAGEREF _Toc89860120 \h </w:instrText>
        </w:r>
        <w:r w:rsidR="008A6AA0" w:rsidRPr="00194727">
          <w:rPr>
            <w:rFonts w:asciiTheme="minorEastAsia" w:eastAsiaTheme="minorEastAsia" w:hAnsiTheme="minorEastAsia"/>
            <w:noProof/>
            <w:sz w:val="21"/>
            <w:szCs w:val="21"/>
          </w:rPr>
        </w:r>
        <w:r w:rsidR="008A6AA0" w:rsidRPr="00194727">
          <w:rPr>
            <w:rFonts w:asciiTheme="minorEastAsia" w:eastAsiaTheme="minorEastAsia" w:hAnsiTheme="minorEastAsia"/>
            <w:noProof/>
            <w:sz w:val="21"/>
            <w:szCs w:val="21"/>
          </w:rPr>
          <w:fldChar w:fldCharType="separate"/>
        </w:r>
        <w:r w:rsidR="003A3241" w:rsidRPr="00194727">
          <w:rPr>
            <w:rFonts w:asciiTheme="minorEastAsia" w:eastAsiaTheme="minorEastAsia" w:hAnsiTheme="minorEastAsia"/>
            <w:noProof/>
            <w:sz w:val="21"/>
            <w:szCs w:val="21"/>
          </w:rPr>
          <w:t>22</w:t>
        </w:r>
        <w:r w:rsidR="008A6AA0" w:rsidRPr="00194727">
          <w:rPr>
            <w:rFonts w:asciiTheme="minorEastAsia" w:eastAsiaTheme="minorEastAsia" w:hAnsiTheme="minorEastAsia"/>
            <w:noProof/>
            <w:sz w:val="21"/>
            <w:szCs w:val="21"/>
          </w:rPr>
          <w:fldChar w:fldCharType="end"/>
        </w:r>
      </w:hyperlink>
    </w:p>
    <w:p w:rsidR="002647DD" w:rsidRPr="00194727" w:rsidRDefault="007F4644">
      <w:pPr>
        <w:pStyle w:val="20"/>
        <w:spacing w:line="276" w:lineRule="auto"/>
        <w:rPr>
          <w:rFonts w:asciiTheme="minorEastAsia" w:eastAsiaTheme="minorEastAsia" w:hAnsiTheme="minorEastAsia" w:cstheme="minorBidi"/>
          <w:noProof/>
          <w:sz w:val="21"/>
          <w:szCs w:val="21"/>
        </w:rPr>
      </w:pPr>
      <w:hyperlink w:anchor="_Toc89860121" w:history="1">
        <w:r w:rsidR="00D1263B" w:rsidRPr="00194727">
          <w:rPr>
            <w:rStyle w:val="af5"/>
            <w:rFonts w:asciiTheme="minorEastAsia" w:eastAsiaTheme="minorEastAsia" w:hAnsiTheme="minorEastAsia" w:hint="eastAsia"/>
            <w:noProof/>
            <w:color w:val="auto"/>
            <w:sz w:val="21"/>
            <w:szCs w:val="21"/>
          </w:rPr>
          <w:t>十一、其他注意事项</w:t>
        </w:r>
        <w:r w:rsidR="00D1263B" w:rsidRPr="00194727">
          <w:rPr>
            <w:rFonts w:asciiTheme="minorEastAsia" w:eastAsiaTheme="minorEastAsia" w:hAnsiTheme="minorEastAsia"/>
            <w:noProof/>
            <w:sz w:val="21"/>
            <w:szCs w:val="21"/>
          </w:rPr>
          <w:tab/>
        </w:r>
        <w:r w:rsidR="008A6AA0" w:rsidRPr="00194727">
          <w:rPr>
            <w:rFonts w:asciiTheme="minorEastAsia" w:eastAsiaTheme="minorEastAsia" w:hAnsiTheme="minorEastAsia"/>
            <w:noProof/>
            <w:sz w:val="21"/>
            <w:szCs w:val="21"/>
          </w:rPr>
          <w:fldChar w:fldCharType="begin"/>
        </w:r>
        <w:r w:rsidR="00D1263B" w:rsidRPr="00194727">
          <w:rPr>
            <w:rFonts w:asciiTheme="minorEastAsia" w:eastAsiaTheme="minorEastAsia" w:hAnsiTheme="minorEastAsia"/>
            <w:noProof/>
            <w:sz w:val="21"/>
            <w:szCs w:val="21"/>
          </w:rPr>
          <w:instrText xml:space="preserve"> PAGEREF _Toc89860121 \h </w:instrText>
        </w:r>
        <w:r w:rsidR="008A6AA0" w:rsidRPr="00194727">
          <w:rPr>
            <w:rFonts w:asciiTheme="minorEastAsia" w:eastAsiaTheme="minorEastAsia" w:hAnsiTheme="minorEastAsia"/>
            <w:noProof/>
            <w:sz w:val="21"/>
            <w:szCs w:val="21"/>
          </w:rPr>
        </w:r>
        <w:r w:rsidR="008A6AA0" w:rsidRPr="00194727">
          <w:rPr>
            <w:rFonts w:asciiTheme="minorEastAsia" w:eastAsiaTheme="minorEastAsia" w:hAnsiTheme="minorEastAsia"/>
            <w:noProof/>
            <w:sz w:val="21"/>
            <w:szCs w:val="21"/>
          </w:rPr>
          <w:fldChar w:fldCharType="separate"/>
        </w:r>
        <w:r w:rsidR="003A3241" w:rsidRPr="00194727">
          <w:rPr>
            <w:rFonts w:asciiTheme="minorEastAsia" w:eastAsiaTheme="minorEastAsia" w:hAnsiTheme="minorEastAsia"/>
            <w:noProof/>
            <w:sz w:val="21"/>
            <w:szCs w:val="21"/>
          </w:rPr>
          <w:t>22</w:t>
        </w:r>
        <w:r w:rsidR="008A6AA0" w:rsidRPr="00194727">
          <w:rPr>
            <w:rFonts w:asciiTheme="minorEastAsia" w:eastAsiaTheme="minorEastAsia" w:hAnsiTheme="minorEastAsia"/>
            <w:noProof/>
            <w:sz w:val="21"/>
            <w:szCs w:val="21"/>
          </w:rPr>
          <w:fldChar w:fldCharType="end"/>
        </w:r>
      </w:hyperlink>
    </w:p>
    <w:p w:rsidR="002647DD" w:rsidRPr="00194727" w:rsidRDefault="007F4644">
      <w:pPr>
        <w:pStyle w:val="10"/>
        <w:spacing w:line="276" w:lineRule="auto"/>
        <w:rPr>
          <w:rFonts w:asciiTheme="minorEastAsia" w:eastAsiaTheme="minorEastAsia" w:hAnsiTheme="minorEastAsia" w:cstheme="minorBidi"/>
          <w:noProof/>
          <w:sz w:val="21"/>
          <w:szCs w:val="21"/>
        </w:rPr>
      </w:pPr>
      <w:hyperlink w:anchor="_Toc89860122" w:history="1">
        <w:r w:rsidR="00D1263B" w:rsidRPr="00194727">
          <w:rPr>
            <w:rStyle w:val="af5"/>
            <w:rFonts w:asciiTheme="minorEastAsia" w:eastAsiaTheme="minorEastAsia" w:hAnsiTheme="minorEastAsia" w:hint="eastAsia"/>
            <w:noProof/>
            <w:color w:val="auto"/>
            <w:sz w:val="21"/>
            <w:szCs w:val="21"/>
          </w:rPr>
          <w:t>第三章采购需求</w:t>
        </w:r>
        <w:r w:rsidR="00D1263B" w:rsidRPr="00194727">
          <w:rPr>
            <w:rFonts w:asciiTheme="minorEastAsia" w:eastAsiaTheme="minorEastAsia" w:hAnsiTheme="minorEastAsia"/>
            <w:noProof/>
            <w:sz w:val="21"/>
            <w:szCs w:val="21"/>
          </w:rPr>
          <w:tab/>
        </w:r>
        <w:r w:rsidR="008A6AA0" w:rsidRPr="00194727">
          <w:rPr>
            <w:rFonts w:asciiTheme="minorEastAsia" w:eastAsiaTheme="minorEastAsia" w:hAnsiTheme="minorEastAsia"/>
            <w:noProof/>
            <w:sz w:val="21"/>
            <w:szCs w:val="21"/>
          </w:rPr>
          <w:fldChar w:fldCharType="begin"/>
        </w:r>
        <w:r w:rsidR="00D1263B" w:rsidRPr="00194727">
          <w:rPr>
            <w:rFonts w:asciiTheme="minorEastAsia" w:eastAsiaTheme="minorEastAsia" w:hAnsiTheme="minorEastAsia"/>
            <w:noProof/>
            <w:sz w:val="21"/>
            <w:szCs w:val="21"/>
          </w:rPr>
          <w:instrText xml:space="preserve"> PAGEREF _Toc89860122 \h </w:instrText>
        </w:r>
        <w:r w:rsidR="008A6AA0" w:rsidRPr="00194727">
          <w:rPr>
            <w:rFonts w:asciiTheme="minorEastAsia" w:eastAsiaTheme="minorEastAsia" w:hAnsiTheme="minorEastAsia"/>
            <w:noProof/>
            <w:sz w:val="21"/>
            <w:szCs w:val="21"/>
          </w:rPr>
        </w:r>
        <w:r w:rsidR="008A6AA0" w:rsidRPr="00194727">
          <w:rPr>
            <w:rFonts w:asciiTheme="minorEastAsia" w:eastAsiaTheme="minorEastAsia" w:hAnsiTheme="minorEastAsia"/>
            <w:noProof/>
            <w:sz w:val="21"/>
            <w:szCs w:val="21"/>
          </w:rPr>
          <w:fldChar w:fldCharType="separate"/>
        </w:r>
        <w:r w:rsidR="003A3241" w:rsidRPr="00194727">
          <w:rPr>
            <w:rFonts w:asciiTheme="minorEastAsia" w:eastAsiaTheme="minorEastAsia" w:hAnsiTheme="minorEastAsia"/>
            <w:noProof/>
            <w:sz w:val="21"/>
            <w:szCs w:val="21"/>
          </w:rPr>
          <w:t>23</w:t>
        </w:r>
        <w:r w:rsidR="008A6AA0" w:rsidRPr="00194727">
          <w:rPr>
            <w:rFonts w:asciiTheme="minorEastAsia" w:eastAsiaTheme="minorEastAsia" w:hAnsiTheme="minorEastAsia"/>
            <w:noProof/>
            <w:sz w:val="21"/>
            <w:szCs w:val="21"/>
          </w:rPr>
          <w:fldChar w:fldCharType="end"/>
        </w:r>
      </w:hyperlink>
    </w:p>
    <w:p w:rsidR="002647DD" w:rsidRPr="00194727" w:rsidRDefault="007F4644">
      <w:pPr>
        <w:pStyle w:val="10"/>
        <w:spacing w:line="276" w:lineRule="auto"/>
        <w:rPr>
          <w:rFonts w:asciiTheme="minorEastAsia" w:eastAsiaTheme="minorEastAsia" w:hAnsiTheme="minorEastAsia" w:cstheme="minorBidi"/>
          <w:noProof/>
          <w:sz w:val="21"/>
          <w:szCs w:val="21"/>
        </w:rPr>
      </w:pPr>
      <w:hyperlink w:anchor="_Toc89860123" w:history="1">
        <w:r w:rsidR="00D1263B" w:rsidRPr="00194727">
          <w:rPr>
            <w:rStyle w:val="af5"/>
            <w:rFonts w:asciiTheme="minorEastAsia" w:eastAsiaTheme="minorEastAsia" w:hAnsiTheme="minorEastAsia" w:hint="eastAsia"/>
            <w:noProof/>
            <w:color w:val="auto"/>
            <w:sz w:val="21"/>
            <w:szCs w:val="21"/>
          </w:rPr>
          <w:t>第四章评审方法</w:t>
        </w:r>
        <w:r w:rsidR="00D1263B" w:rsidRPr="00194727">
          <w:rPr>
            <w:rFonts w:asciiTheme="minorEastAsia" w:eastAsiaTheme="minorEastAsia" w:hAnsiTheme="minorEastAsia"/>
            <w:noProof/>
            <w:sz w:val="21"/>
            <w:szCs w:val="21"/>
          </w:rPr>
          <w:tab/>
        </w:r>
        <w:r w:rsidR="008A6AA0" w:rsidRPr="00194727">
          <w:rPr>
            <w:rFonts w:asciiTheme="minorEastAsia" w:eastAsiaTheme="minorEastAsia" w:hAnsiTheme="minorEastAsia"/>
            <w:noProof/>
            <w:sz w:val="21"/>
            <w:szCs w:val="21"/>
          </w:rPr>
          <w:fldChar w:fldCharType="begin"/>
        </w:r>
        <w:r w:rsidR="00D1263B" w:rsidRPr="00194727">
          <w:rPr>
            <w:rFonts w:asciiTheme="minorEastAsia" w:eastAsiaTheme="minorEastAsia" w:hAnsiTheme="minorEastAsia"/>
            <w:noProof/>
            <w:sz w:val="21"/>
            <w:szCs w:val="21"/>
          </w:rPr>
          <w:instrText xml:space="preserve"> PAGEREF _Toc89860123 \h </w:instrText>
        </w:r>
        <w:r w:rsidR="008A6AA0" w:rsidRPr="00194727">
          <w:rPr>
            <w:rFonts w:asciiTheme="minorEastAsia" w:eastAsiaTheme="minorEastAsia" w:hAnsiTheme="minorEastAsia"/>
            <w:noProof/>
            <w:sz w:val="21"/>
            <w:szCs w:val="21"/>
          </w:rPr>
        </w:r>
        <w:r w:rsidR="008A6AA0" w:rsidRPr="00194727">
          <w:rPr>
            <w:rFonts w:asciiTheme="minorEastAsia" w:eastAsiaTheme="minorEastAsia" w:hAnsiTheme="minorEastAsia"/>
            <w:noProof/>
            <w:sz w:val="21"/>
            <w:szCs w:val="21"/>
          </w:rPr>
          <w:fldChar w:fldCharType="separate"/>
        </w:r>
        <w:r w:rsidR="003A3241" w:rsidRPr="00194727">
          <w:rPr>
            <w:rFonts w:asciiTheme="minorEastAsia" w:eastAsiaTheme="minorEastAsia" w:hAnsiTheme="minorEastAsia"/>
            <w:noProof/>
            <w:sz w:val="21"/>
            <w:szCs w:val="21"/>
          </w:rPr>
          <w:t>24</w:t>
        </w:r>
        <w:r w:rsidR="008A6AA0" w:rsidRPr="00194727">
          <w:rPr>
            <w:rFonts w:asciiTheme="minorEastAsia" w:eastAsiaTheme="minorEastAsia" w:hAnsiTheme="minorEastAsia"/>
            <w:noProof/>
            <w:sz w:val="21"/>
            <w:szCs w:val="21"/>
          </w:rPr>
          <w:fldChar w:fldCharType="end"/>
        </w:r>
      </w:hyperlink>
    </w:p>
    <w:p w:rsidR="002647DD" w:rsidRPr="00194727" w:rsidRDefault="007F4644">
      <w:pPr>
        <w:pStyle w:val="20"/>
        <w:spacing w:line="276" w:lineRule="auto"/>
        <w:rPr>
          <w:rFonts w:asciiTheme="minorEastAsia" w:eastAsiaTheme="minorEastAsia" w:hAnsiTheme="minorEastAsia" w:cstheme="minorBidi"/>
          <w:noProof/>
          <w:sz w:val="21"/>
          <w:szCs w:val="21"/>
        </w:rPr>
      </w:pPr>
      <w:hyperlink w:anchor="_Toc89860124" w:history="1">
        <w:r w:rsidR="00D1263B" w:rsidRPr="00194727">
          <w:rPr>
            <w:rStyle w:val="af5"/>
            <w:rFonts w:asciiTheme="minorEastAsia" w:eastAsiaTheme="minorEastAsia" w:hAnsiTheme="minorEastAsia" w:hint="eastAsia"/>
            <w:noProof/>
            <w:color w:val="auto"/>
            <w:sz w:val="21"/>
            <w:szCs w:val="21"/>
          </w:rPr>
          <w:t>一、综合评分</w:t>
        </w:r>
        <w:r w:rsidR="00D1263B" w:rsidRPr="00194727">
          <w:rPr>
            <w:rFonts w:asciiTheme="minorEastAsia" w:eastAsiaTheme="minorEastAsia" w:hAnsiTheme="minorEastAsia"/>
            <w:noProof/>
            <w:sz w:val="21"/>
            <w:szCs w:val="21"/>
          </w:rPr>
          <w:tab/>
        </w:r>
        <w:r w:rsidR="008A6AA0" w:rsidRPr="00194727">
          <w:rPr>
            <w:rFonts w:asciiTheme="minorEastAsia" w:eastAsiaTheme="minorEastAsia" w:hAnsiTheme="minorEastAsia"/>
            <w:noProof/>
            <w:sz w:val="21"/>
            <w:szCs w:val="21"/>
          </w:rPr>
          <w:fldChar w:fldCharType="begin"/>
        </w:r>
        <w:r w:rsidR="00D1263B" w:rsidRPr="00194727">
          <w:rPr>
            <w:rFonts w:asciiTheme="minorEastAsia" w:eastAsiaTheme="minorEastAsia" w:hAnsiTheme="minorEastAsia"/>
            <w:noProof/>
            <w:sz w:val="21"/>
            <w:szCs w:val="21"/>
          </w:rPr>
          <w:instrText xml:space="preserve"> PAGEREF _Toc89860124 \h </w:instrText>
        </w:r>
        <w:r w:rsidR="008A6AA0" w:rsidRPr="00194727">
          <w:rPr>
            <w:rFonts w:asciiTheme="minorEastAsia" w:eastAsiaTheme="minorEastAsia" w:hAnsiTheme="minorEastAsia"/>
            <w:noProof/>
            <w:sz w:val="21"/>
            <w:szCs w:val="21"/>
          </w:rPr>
        </w:r>
        <w:r w:rsidR="008A6AA0" w:rsidRPr="00194727">
          <w:rPr>
            <w:rFonts w:asciiTheme="minorEastAsia" w:eastAsiaTheme="minorEastAsia" w:hAnsiTheme="minorEastAsia"/>
            <w:noProof/>
            <w:sz w:val="21"/>
            <w:szCs w:val="21"/>
          </w:rPr>
          <w:fldChar w:fldCharType="separate"/>
        </w:r>
        <w:r w:rsidR="003A3241" w:rsidRPr="00194727">
          <w:rPr>
            <w:rFonts w:asciiTheme="minorEastAsia" w:eastAsiaTheme="minorEastAsia" w:hAnsiTheme="minorEastAsia"/>
            <w:noProof/>
            <w:sz w:val="21"/>
            <w:szCs w:val="21"/>
          </w:rPr>
          <w:t>24</w:t>
        </w:r>
        <w:r w:rsidR="008A6AA0" w:rsidRPr="00194727">
          <w:rPr>
            <w:rFonts w:asciiTheme="minorEastAsia" w:eastAsiaTheme="minorEastAsia" w:hAnsiTheme="minorEastAsia"/>
            <w:noProof/>
            <w:sz w:val="21"/>
            <w:szCs w:val="21"/>
          </w:rPr>
          <w:fldChar w:fldCharType="end"/>
        </w:r>
      </w:hyperlink>
    </w:p>
    <w:p w:rsidR="002647DD" w:rsidRPr="00194727" w:rsidRDefault="007F4644">
      <w:pPr>
        <w:pStyle w:val="20"/>
        <w:spacing w:line="276" w:lineRule="auto"/>
        <w:rPr>
          <w:rFonts w:asciiTheme="minorEastAsia" w:eastAsiaTheme="minorEastAsia" w:hAnsiTheme="minorEastAsia" w:cstheme="minorBidi"/>
          <w:noProof/>
          <w:sz w:val="21"/>
          <w:szCs w:val="21"/>
        </w:rPr>
      </w:pPr>
      <w:hyperlink w:anchor="_Toc89860125" w:history="1">
        <w:r w:rsidR="00D1263B" w:rsidRPr="00194727">
          <w:rPr>
            <w:rStyle w:val="af5"/>
            <w:rFonts w:asciiTheme="minorEastAsia" w:eastAsiaTheme="minorEastAsia" w:hAnsiTheme="minorEastAsia" w:hint="eastAsia"/>
            <w:noProof/>
            <w:color w:val="auto"/>
            <w:sz w:val="21"/>
            <w:szCs w:val="21"/>
          </w:rPr>
          <w:t>二、综合评分细则表</w:t>
        </w:r>
        <w:r w:rsidR="00D1263B" w:rsidRPr="00194727">
          <w:rPr>
            <w:rFonts w:asciiTheme="minorEastAsia" w:eastAsiaTheme="minorEastAsia" w:hAnsiTheme="minorEastAsia"/>
            <w:noProof/>
            <w:sz w:val="21"/>
            <w:szCs w:val="21"/>
          </w:rPr>
          <w:tab/>
        </w:r>
        <w:r w:rsidR="008A6AA0" w:rsidRPr="00194727">
          <w:rPr>
            <w:rFonts w:asciiTheme="minorEastAsia" w:eastAsiaTheme="minorEastAsia" w:hAnsiTheme="minorEastAsia"/>
            <w:noProof/>
            <w:sz w:val="21"/>
            <w:szCs w:val="21"/>
          </w:rPr>
          <w:fldChar w:fldCharType="begin"/>
        </w:r>
        <w:r w:rsidR="00D1263B" w:rsidRPr="00194727">
          <w:rPr>
            <w:rFonts w:asciiTheme="minorEastAsia" w:eastAsiaTheme="minorEastAsia" w:hAnsiTheme="minorEastAsia"/>
            <w:noProof/>
            <w:sz w:val="21"/>
            <w:szCs w:val="21"/>
          </w:rPr>
          <w:instrText xml:space="preserve"> PAGEREF _Toc89860125 \h </w:instrText>
        </w:r>
        <w:r w:rsidR="008A6AA0" w:rsidRPr="00194727">
          <w:rPr>
            <w:rFonts w:asciiTheme="minorEastAsia" w:eastAsiaTheme="minorEastAsia" w:hAnsiTheme="minorEastAsia"/>
            <w:noProof/>
            <w:sz w:val="21"/>
            <w:szCs w:val="21"/>
          </w:rPr>
        </w:r>
        <w:r w:rsidR="008A6AA0" w:rsidRPr="00194727">
          <w:rPr>
            <w:rFonts w:asciiTheme="minorEastAsia" w:eastAsiaTheme="minorEastAsia" w:hAnsiTheme="minorEastAsia"/>
            <w:noProof/>
            <w:sz w:val="21"/>
            <w:szCs w:val="21"/>
          </w:rPr>
          <w:fldChar w:fldCharType="separate"/>
        </w:r>
        <w:r w:rsidR="003A3241" w:rsidRPr="00194727">
          <w:rPr>
            <w:rFonts w:asciiTheme="minorEastAsia" w:eastAsiaTheme="minorEastAsia" w:hAnsiTheme="minorEastAsia"/>
            <w:noProof/>
            <w:sz w:val="21"/>
            <w:szCs w:val="21"/>
          </w:rPr>
          <w:t>24</w:t>
        </w:r>
        <w:r w:rsidR="008A6AA0" w:rsidRPr="00194727">
          <w:rPr>
            <w:rFonts w:asciiTheme="minorEastAsia" w:eastAsiaTheme="minorEastAsia" w:hAnsiTheme="minorEastAsia"/>
            <w:noProof/>
            <w:sz w:val="21"/>
            <w:szCs w:val="21"/>
          </w:rPr>
          <w:fldChar w:fldCharType="end"/>
        </w:r>
      </w:hyperlink>
    </w:p>
    <w:p w:rsidR="002647DD" w:rsidRPr="00194727" w:rsidRDefault="007F4644">
      <w:pPr>
        <w:pStyle w:val="20"/>
        <w:spacing w:line="276" w:lineRule="auto"/>
        <w:rPr>
          <w:rFonts w:asciiTheme="minorEastAsia" w:eastAsiaTheme="minorEastAsia" w:hAnsiTheme="minorEastAsia" w:cstheme="minorBidi"/>
          <w:noProof/>
          <w:sz w:val="21"/>
          <w:szCs w:val="21"/>
        </w:rPr>
      </w:pPr>
      <w:hyperlink w:anchor="_Toc89860126" w:history="1">
        <w:r w:rsidR="00D1263B" w:rsidRPr="00194727">
          <w:rPr>
            <w:rStyle w:val="af5"/>
            <w:rFonts w:asciiTheme="minorEastAsia" w:eastAsiaTheme="minorEastAsia" w:hAnsiTheme="minorEastAsia" w:hint="eastAsia"/>
            <w:noProof/>
            <w:color w:val="auto"/>
            <w:sz w:val="21"/>
            <w:szCs w:val="21"/>
          </w:rPr>
          <w:t>三、推荐成交供应商</w:t>
        </w:r>
        <w:r w:rsidR="00D1263B" w:rsidRPr="00194727">
          <w:rPr>
            <w:rFonts w:asciiTheme="minorEastAsia" w:eastAsiaTheme="minorEastAsia" w:hAnsiTheme="minorEastAsia"/>
            <w:noProof/>
            <w:sz w:val="21"/>
            <w:szCs w:val="21"/>
          </w:rPr>
          <w:tab/>
        </w:r>
        <w:r w:rsidR="008A6AA0" w:rsidRPr="00194727">
          <w:rPr>
            <w:rFonts w:asciiTheme="minorEastAsia" w:eastAsiaTheme="minorEastAsia" w:hAnsiTheme="minorEastAsia"/>
            <w:noProof/>
            <w:sz w:val="21"/>
            <w:szCs w:val="21"/>
          </w:rPr>
          <w:fldChar w:fldCharType="begin"/>
        </w:r>
        <w:r w:rsidR="00D1263B" w:rsidRPr="00194727">
          <w:rPr>
            <w:rFonts w:asciiTheme="minorEastAsia" w:eastAsiaTheme="minorEastAsia" w:hAnsiTheme="minorEastAsia"/>
            <w:noProof/>
            <w:sz w:val="21"/>
            <w:szCs w:val="21"/>
          </w:rPr>
          <w:instrText xml:space="preserve"> PAGEREF _Toc89860126 \h </w:instrText>
        </w:r>
        <w:r w:rsidR="008A6AA0" w:rsidRPr="00194727">
          <w:rPr>
            <w:rFonts w:asciiTheme="minorEastAsia" w:eastAsiaTheme="minorEastAsia" w:hAnsiTheme="minorEastAsia"/>
            <w:noProof/>
            <w:sz w:val="21"/>
            <w:szCs w:val="21"/>
          </w:rPr>
        </w:r>
        <w:r w:rsidR="008A6AA0" w:rsidRPr="00194727">
          <w:rPr>
            <w:rFonts w:asciiTheme="minorEastAsia" w:eastAsiaTheme="minorEastAsia" w:hAnsiTheme="minorEastAsia"/>
            <w:noProof/>
            <w:sz w:val="21"/>
            <w:szCs w:val="21"/>
          </w:rPr>
          <w:fldChar w:fldCharType="separate"/>
        </w:r>
        <w:r w:rsidR="003A3241" w:rsidRPr="00194727">
          <w:rPr>
            <w:rFonts w:asciiTheme="minorEastAsia" w:eastAsiaTheme="minorEastAsia" w:hAnsiTheme="minorEastAsia"/>
            <w:noProof/>
            <w:sz w:val="21"/>
            <w:szCs w:val="21"/>
          </w:rPr>
          <w:t>30</w:t>
        </w:r>
        <w:r w:rsidR="008A6AA0" w:rsidRPr="00194727">
          <w:rPr>
            <w:rFonts w:asciiTheme="minorEastAsia" w:eastAsiaTheme="minorEastAsia" w:hAnsiTheme="minorEastAsia"/>
            <w:noProof/>
            <w:sz w:val="21"/>
            <w:szCs w:val="21"/>
          </w:rPr>
          <w:fldChar w:fldCharType="end"/>
        </w:r>
      </w:hyperlink>
    </w:p>
    <w:p w:rsidR="002647DD" w:rsidRPr="00194727" w:rsidRDefault="007F4644">
      <w:pPr>
        <w:pStyle w:val="20"/>
        <w:spacing w:line="276" w:lineRule="auto"/>
        <w:rPr>
          <w:rFonts w:asciiTheme="minorEastAsia" w:eastAsiaTheme="minorEastAsia" w:hAnsiTheme="minorEastAsia" w:cstheme="minorBidi"/>
          <w:noProof/>
          <w:sz w:val="21"/>
          <w:szCs w:val="21"/>
        </w:rPr>
      </w:pPr>
      <w:hyperlink w:anchor="_Toc89860127" w:history="1">
        <w:r w:rsidR="00D1263B" w:rsidRPr="00194727">
          <w:rPr>
            <w:rStyle w:val="af5"/>
            <w:rFonts w:asciiTheme="minorEastAsia" w:eastAsiaTheme="minorEastAsia" w:hAnsiTheme="minorEastAsia" w:hint="eastAsia"/>
            <w:noProof/>
            <w:color w:val="auto"/>
            <w:sz w:val="21"/>
            <w:szCs w:val="21"/>
          </w:rPr>
          <w:t>四、确定成交供应商</w:t>
        </w:r>
        <w:r w:rsidR="00D1263B" w:rsidRPr="00194727">
          <w:rPr>
            <w:rFonts w:asciiTheme="minorEastAsia" w:eastAsiaTheme="minorEastAsia" w:hAnsiTheme="minorEastAsia"/>
            <w:noProof/>
            <w:sz w:val="21"/>
            <w:szCs w:val="21"/>
          </w:rPr>
          <w:tab/>
        </w:r>
        <w:r w:rsidR="008A6AA0" w:rsidRPr="00194727">
          <w:rPr>
            <w:rFonts w:asciiTheme="minorEastAsia" w:eastAsiaTheme="minorEastAsia" w:hAnsiTheme="minorEastAsia"/>
            <w:noProof/>
            <w:sz w:val="21"/>
            <w:szCs w:val="21"/>
          </w:rPr>
          <w:fldChar w:fldCharType="begin"/>
        </w:r>
        <w:r w:rsidR="00D1263B" w:rsidRPr="00194727">
          <w:rPr>
            <w:rFonts w:asciiTheme="minorEastAsia" w:eastAsiaTheme="minorEastAsia" w:hAnsiTheme="minorEastAsia"/>
            <w:noProof/>
            <w:sz w:val="21"/>
            <w:szCs w:val="21"/>
          </w:rPr>
          <w:instrText xml:space="preserve"> PAGEREF _Toc89860127 \h </w:instrText>
        </w:r>
        <w:r w:rsidR="008A6AA0" w:rsidRPr="00194727">
          <w:rPr>
            <w:rFonts w:asciiTheme="minorEastAsia" w:eastAsiaTheme="minorEastAsia" w:hAnsiTheme="minorEastAsia"/>
            <w:noProof/>
            <w:sz w:val="21"/>
            <w:szCs w:val="21"/>
          </w:rPr>
        </w:r>
        <w:r w:rsidR="008A6AA0" w:rsidRPr="00194727">
          <w:rPr>
            <w:rFonts w:asciiTheme="minorEastAsia" w:eastAsiaTheme="minorEastAsia" w:hAnsiTheme="minorEastAsia"/>
            <w:noProof/>
            <w:sz w:val="21"/>
            <w:szCs w:val="21"/>
          </w:rPr>
          <w:fldChar w:fldCharType="separate"/>
        </w:r>
        <w:r w:rsidR="003A3241" w:rsidRPr="00194727">
          <w:rPr>
            <w:rFonts w:asciiTheme="minorEastAsia" w:eastAsiaTheme="minorEastAsia" w:hAnsiTheme="minorEastAsia"/>
            <w:noProof/>
            <w:sz w:val="21"/>
            <w:szCs w:val="21"/>
          </w:rPr>
          <w:t>31</w:t>
        </w:r>
        <w:r w:rsidR="008A6AA0" w:rsidRPr="00194727">
          <w:rPr>
            <w:rFonts w:asciiTheme="minorEastAsia" w:eastAsiaTheme="minorEastAsia" w:hAnsiTheme="minorEastAsia"/>
            <w:noProof/>
            <w:sz w:val="21"/>
            <w:szCs w:val="21"/>
          </w:rPr>
          <w:fldChar w:fldCharType="end"/>
        </w:r>
      </w:hyperlink>
    </w:p>
    <w:p w:rsidR="002647DD" w:rsidRPr="00194727" w:rsidRDefault="007F4644">
      <w:pPr>
        <w:pStyle w:val="10"/>
        <w:spacing w:line="276" w:lineRule="auto"/>
        <w:rPr>
          <w:rFonts w:asciiTheme="minorEastAsia" w:eastAsiaTheme="minorEastAsia" w:hAnsiTheme="minorEastAsia" w:cstheme="minorBidi"/>
          <w:noProof/>
          <w:sz w:val="21"/>
          <w:szCs w:val="21"/>
        </w:rPr>
      </w:pPr>
      <w:hyperlink w:anchor="_Toc89860128" w:history="1">
        <w:r w:rsidR="00D1263B" w:rsidRPr="00194727">
          <w:rPr>
            <w:rStyle w:val="af5"/>
            <w:rFonts w:asciiTheme="minorEastAsia" w:eastAsiaTheme="minorEastAsia" w:hAnsiTheme="minorEastAsia" w:hint="eastAsia"/>
            <w:noProof/>
            <w:color w:val="auto"/>
            <w:sz w:val="21"/>
            <w:szCs w:val="21"/>
          </w:rPr>
          <w:t>第五章合同协议书</w:t>
        </w:r>
        <w:r w:rsidR="00D1263B" w:rsidRPr="00194727">
          <w:rPr>
            <w:rFonts w:asciiTheme="minorEastAsia" w:eastAsiaTheme="minorEastAsia" w:hAnsiTheme="minorEastAsia"/>
            <w:noProof/>
            <w:sz w:val="21"/>
            <w:szCs w:val="21"/>
          </w:rPr>
          <w:tab/>
        </w:r>
        <w:r w:rsidR="008A6AA0" w:rsidRPr="00194727">
          <w:rPr>
            <w:rFonts w:asciiTheme="minorEastAsia" w:eastAsiaTheme="minorEastAsia" w:hAnsiTheme="minorEastAsia"/>
            <w:noProof/>
            <w:sz w:val="21"/>
            <w:szCs w:val="21"/>
          </w:rPr>
          <w:fldChar w:fldCharType="begin"/>
        </w:r>
        <w:r w:rsidR="00D1263B" w:rsidRPr="00194727">
          <w:rPr>
            <w:rFonts w:asciiTheme="minorEastAsia" w:eastAsiaTheme="minorEastAsia" w:hAnsiTheme="minorEastAsia"/>
            <w:noProof/>
            <w:sz w:val="21"/>
            <w:szCs w:val="21"/>
          </w:rPr>
          <w:instrText xml:space="preserve"> PAGEREF _Toc89860128 \h </w:instrText>
        </w:r>
        <w:r w:rsidR="008A6AA0" w:rsidRPr="00194727">
          <w:rPr>
            <w:rFonts w:asciiTheme="minorEastAsia" w:eastAsiaTheme="minorEastAsia" w:hAnsiTheme="minorEastAsia"/>
            <w:noProof/>
            <w:sz w:val="21"/>
            <w:szCs w:val="21"/>
          </w:rPr>
        </w:r>
        <w:r w:rsidR="008A6AA0" w:rsidRPr="00194727">
          <w:rPr>
            <w:rFonts w:asciiTheme="minorEastAsia" w:eastAsiaTheme="minorEastAsia" w:hAnsiTheme="minorEastAsia"/>
            <w:noProof/>
            <w:sz w:val="21"/>
            <w:szCs w:val="21"/>
          </w:rPr>
          <w:fldChar w:fldCharType="separate"/>
        </w:r>
        <w:r w:rsidR="003A3241" w:rsidRPr="00194727">
          <w:rPr>
            <w:rFonts w:asciiTheme="minorEastAsia" w:eastAsiaTheme="minorEastAsia" w:hAnsiTheme="minorEastAsia"/>
            <w:noProof/>
            <w:sz w:val="21"/>
            <w:szCs w:val="21"/>
          </w:rPr>
          <w:t>32</w:t>
        </w:r>
        <w:r w:rsidR="008A6AA0" w:rsidRPr="00194727">
          <w:rPr>
            <w:rFonts w:asciiTheme="minorEastAsia" w:eastAsiaTheme="minorEastAsia" w:hAnsiTheme="minorEastAsia"/>
            <w:noProof/>
            <w:sz w:val="21"/>
            <w:szCs w:val="21"/>
          </w:rPr>
          <w:fldChar w:fldCharType="end"/>
        </w:r>
      </w:hyperlink>
    </w:p>
    <w:p w:rsidR="002647DD" w:rsidRPr="00194727" w:rsidRDefault="007F4644">
      <w:pPr>
        <w:pStyle w:val="20"/>
        <w:spacing w:line="276" w:lineRule="auto"/>
        <w:rPr>
          <w:rFonts w:asciiTheme="minorEastAsia" w:eastAsiaTheme="minorEastAsia" w:hAnsiTheme="minorEastAsia" w:cstheme="minorBidi"/>
          <w:noProof/>
          <w:sz w:val="21"/>
          <w:szCs w:val="21"/>
        </w:rPr>
      </w:pPr>
      <w:hyperlink w:anchor="_Toc89860129" w:history="1">
        <w:r w:rsidR="00D1263B" w:rsidRPr="00194727">
          <w:rPr>
            <w:rStyle w:val="af5"/>
            <w:rFonts w:asciiTheme="minorEastAsia" w:eastAsiaTheme="minorEastAsia" w:hAnsiTheme="minorEastAsia" w:hint="eastAsia"/>
            <w:noProof/>
            <w:color w:val="auto"/>
            <w:sz w:val="21"/>
            <w:szCs w:val="21"/>
          </w:rPr>
          <w:t>一、合同文件</w:t>
        </w:r>
        <w:r w:rsidR="00D1263B" w:rsidRPr="00194727">
          <w:rPr>
            <w:rFonts w:asciiTheme="minorEastAsia" w:eastAsiaTheme="minorEastAsia" w:hAnsiTheme="minorEastAsia"/>
            <w:noProof/>
            <w:sz w:val="21"/>
            <w:szCs w:val="21"/>
          </w:rPr>
          <w:tab/>
        </w:r>
        <w:r w:rsidR="008A6AA0" w:rsidRPr="00194727">
          <w:rPr>
            <w:rFonts w:asciiTheme="minorEastAsia" w:eastAsiaTheme="minorEastAsia" w:hAnsiTheme="minorEastAsia"/>
            <w:noProof/>
            <w:sz w:val="21"/>
            <w:szCs w:val="21"/>
          </w:rPr>
          <w:fldChar w:fldCharType="begin"/>
        </w:r>
        <w:r w:rsidR="00D1263B" w:rsidRPr="00194727">
          <w:rPr>
            <w:rFonts w:asciiTheme="minorEastAsia" w:eastAsiaTheme="minorEastAsia" w:hAnsiTheme="minorEastAsia"/>
            <w:noProof/>
            <w:sz w:val="21"/>
            <w:szCs w:val="21"/>
          </w:rPr>
          <w:instrText xml:space="preserve"> PAGEREF _Toc89860129 \h </w:instrText>
        </w:r>
        <w:r w:rsidR="008A6AA0" w:rsidRPr="00194727">
          <w:rPr>
            <w:rFonts w:asciiTheme="minorEastAsia" w:eastAsiaTheme="minorEastAsia" w:hAnsiTheme="minorEastAsia"/>
            <w:noProof/>
            <w:sz w:val="21"/>
            <w:szCs w:val="21"/>
          </w:rPr>
        </w:r>
        <w:r w:rsidR="008A6AA0" w:rsidRPr="00194727">
          <w:rPr>
            <w:rFonts w:asciiTheme="minorEastAsia" w:eastAsiaTheme="minorEastAsia" w:hAnsiTheme="minorEastAsia"/>
            <w:noProof/>
            <w:sz w:val="21"/>
            <w:szCs w:val="21"/>
          </w:rPr>
          <w:fldChar w:fldCharType="separate"/>
        </w:r>
        <w:r w:rsidR="003A3241" w:rsidRPr="00194727">
          <w:rPr>
            <w:rFonts w:asciiTheme="minorEastAsia" w:eastAsiaTheme="minorEastAsia" w:hAnsiTheme="minorEastAsia"/>
            <w:noProof/>
            <w:sz w:val="21"/>
            <w:szCs w:val="21"/>
          </w:rPr>
          <w:t>32</w:t>
        </w:r>
        <w:r w:rsidR="008A6AA0" w:rsidRPr="00194727">
          <w:rPr>
            <w:rFonts w:asciiTheme="minorEastAsia" w:eastAsiaTheme="minorEastAsia" w:hAnsiTheme="minorEastAsia"/>
            <w:noProof/>
            <w:sz w:val="21"/>
            <w:szCs w:val="21"/>
          </w:rPr>
          <w:fldChar w:fldCharType="end"/>
        </w:r>
      </w:hyperlink>
    </w:p>
    <w:p w:rsidR="002647DD" w:rsidRPr="00194727" w:rsidRDefault="007F4644">
      <w:pPr>
        <w:pStyle w:val="20"/>
        <w:spacing w:line="276" w:lineRule="auto"/>
        <w:rPr>
          <w:rFonts w:asciiTheme="minorEastAsia" w:eastAsiaTheme="minorEastAsia" w:hAnsiTheme="minorEastAsia" w:cstheme="minorBidi"/>
          <w:noProof/>
          <w:sz w:val="21"/>
          <w:szCs w:val="21"/>
        </w:rPr>
      </w:pPr>
      <w:hyperlink w:anchor="_Toc89860130" w:history="1">
        <w:r w:rsidR="00D1263B" w:rsidRPr="00194727">
          <w:rPr>
            <w:rStyle w:val="af5"/>
            <w:rFonts w:asciiTheme="minorEastAsia" w:eastAsiaTheme="minorEastAsia" w:hAnsiTheme="minorEastAsia" w:hint="eastAsia"/>
            <w:noProof/>
            <w:color w:val="auto"/>
            <w:sz w:val="21"/>
            <w:szCs w:val="21"/>
          </w:rPr>
          <w:t>二、货物、数量及规格</w:t>
        </w:r>
        <w:r w:rsidR="00D1263B" w:rsidRPr="00194727">
          <w:rPr>
            <w:rFonts w:asciiTheme="minorEastAsia" w:eastAsiaTheme="minorEastAsia" w:hAnsiTheme="minorEastAsia"/>
            <w:noProof/>
            <w:sz w:val="21"/>
            <w:szCs w:val="21"/>
          </w:rPr>
          <w:tab/>
        </w:r>
        <w:r w:rsidR="008A6AA0" w:rsidRPr="00194727">
          <w:rPr>
            <w:rFonts w:asciiTheme="minorEastAsia" w:eastAsiaTheme="minorEastAsia" w:hAnsiTheme="minorEastAsia"/>
            <w:noProof/>
            <w:sz w:val="21"/>
            <w:szCs w:val="21"/>
          </w:rPr>
          <w:fldChar w:fldCharType="begin"/>
        </w:r>
        <w:r w:rsidR="00D1263B" w:rsidRPr="00194727">
          <w:rPr>
            <w:rFonts w:asciiTheme="minorEastAsia" w:eastAsiaTheme="minorEastAsia" w:hAnsiTheme="minorEastAsia"/>
            <w:noProof/>
            <w:sz w:val="21"/>
            <w:szCs w:val="21"/>
          </w:rPr>
          <w:instrText xml:space="preserve"> PAGEREF _Toc89860130 \h </w:instrText>
        </w:r>
        <w:r w:rsidR="008A6AA0" w:rsidRPr="00194727">
          <w:rPr>
            <w:rFonts w:asciiTheme="minorEastAsia" w:eastAsiaTheme="minorEastAsia" w:hAnsiTheme="minorEastAsia"/>
            <w:noProof/>
            <w:sz w:val="21"/>
            <w:szCs w:val="21"/>
          </w:rPr>
        </w:r>
        <w:r w:rsidR="008A6AA0" w:rsidRPr="00194727">
          <w:rPr>
            <w:rFonts w:asciiTheme="minorEastAsia" w:eastAsiaTheme="minorEastAsia" w:hAnsiTheme="minorEastAsia"/>
            <w:noProof/>
            <w:sz w:val="21"/>
            <w:szCs w:val="21"/>
          </w:rPr>
          <w:fldChar w:fldCharType="separate"/>
        </w:r>
        <w:r w:rsidR="003A3241" w:rsidRPr="00194727">
          <w:rPr>
            <w:rFonts w:asciiTheme="minorEastAsia" w:eastAsiaTheme="minorEastAsia" w:hAnsiTheme="minorEastAsia"/>
            <w:noProof/>
            <w:sz w:val="21"/>
            <w:szCs w:val="21"/>
          </w:rPr>
          <w:t>32</w:t>
        </w:r>
        <w:r w:rsidR="008A6AA0" w:rsidRPr="00194727">
          <w:rPr>
            <w:rFonts w:asciiTheme="minorEastAsia" w:eastAsiaTheme="minorEastAsia" w:hAnsiTheme="minorEastAsia"/>
            <w:noProof/>
            <w:sz w:val="21"/>
            <w:szCs w:val="21"/>
          </w:rPr>
          <w:fldChar w:fldCharType="end"/>
        </w:r>
      </w:hyperlink>
    </w:p>
    <w:p w:rsidR="002647DD" w:rsidRPr="00194727" w:rsidRDefault="007F4644">
      <w:pPr>
        <w:pStyle w:val="20"/>
        <w:spacing w:line="276" w:lineRule="auto"/>
        <w:rPr>
          <w:rFonts w:asciiTheme="minorEastAsia" w:eastAsiaTheme="minorEastAsia" w:hAnsiTheme="minorEastAsia" w:cstheme="minorBidi"/>
          <w:noProof/>
          <w:sz w:val="21"/>
          <w:szCs w:val="21"/>
        </w:rPr>
      </w:pPr>
      <w:hyperlink w:anchor="_Toc89860131" w:history="1">
        <w:r w:rsidR="00D1263B" w:rsidRPr="00194727">
          <w:rPr>
            <w:rStyle w:val="af5"/>
            <w:rFonts w:asciiTheme="minorEastAsia" w:eastAsiaTheme="minorEastAsia" w:hAnsiTheme="minorEastAsia" w:hint="eastAsia"/>
            <w:noProof/>
            <w:color w:val="auto"/>
            <w:sz w:val="21"/>
            <w:szCs w:val="21"/>
          </w:rPr>
          <w:t>三、合同金额</w:t>
        </w:r>
        <w:r w:rsidR="00D1263B" w:rsidRPr="00194727">
          <w:rPr>
            <w:rFonts w:asciiTheme="minorEastAsia" w:eastAsiaTheme="minorEastAsia" w:hAnsiTheme="minorEastAsia"/>
            <w:noProof/>
            <w:sz w:val="21"/>
            <w:szCs w:val="21"/>
          </w:rPr>
          <w:tab/>
        </w:r>
        <w:r w:rsidR="008A6AA0" w:rsidRPr="00194727">
          <w:rPr>
            <w:rFonts w:asciiTheme="minorEastAsia" w:eastAsiaTheme="minorEastAsia" w:hAnsiTheme="minorEastAsia"/>
            <w:noProof/>
            <w:sz w:val="21"/>
            <w:szCs w:val="21"/>
          </w:rPr>
          <w:fldChar w:fldCharType="begin"/>
        </w:r>
        <w:r w:rsidR="00D1263B" w:rsidRPr="00194727">
          <w:rPr>
            <w:rFonts w:asciiTheme="minorEastAsia" w:eastAsiaTheme="minorEastAsia" w:hAnsiTheme="minorEastAsia"/>
            <w:noProof/>
            <w:sz w:val="21"/>
            <w:szCs w:val="21"/>
          </w:rPr>
          <w:instrText xml:space="preserve"> PAGEREF _Toc89860131 \h </w:instrText>
        </w:r>
        <w:r w:rsidR="008A6AA0" w:rsidRPr="00194727">
          <w:rPr>
            <w:rFonts w:asciiTheme="minorEastAsia" w:eastAsiaTheme="minorEastAsia" w:hAnsiTheme="minorEastAsia"/>
            <w:noProof/>
            <w:sz w:val="21"/>
            <w:szCs w:val="21"/>
          </w:rPr>
        </w:r>
        <w:r w:rsidR="008A6AA0" w:rsidRPr="00194727">
          <w:rPr>
            <w:rFonts w:asciiTheme="minorEastAsia" w:eastAsiaTheme="minorEastAsia" w:hAnsiTheme="minorEastAsia"/>
            <w:noProof/>
            <w:sz w:val="21"/>
            <w:szCs w:val="21"/>
          </w:rPr>
          <w:fldChar w:fldCharType="separate"/>
        </w:r>
        <w:r w:rsidR="003A3241" w:rsidRPr="00194727">
          <w:rPr>
            <w:rFonts w:asciiTheme="minorEastAsia" w:eastAsiaTheme="minorEastAsia" w:hAnsiTheme="minorEastAsia"/>
            <w:noProof/>
            <w:sz w:val="21"/>
            <w:szCs w:val="21"/>
          </w:rPr>
          <w:t>33</w:t>
        </w:r>
        <w:r w:rsidR="008A6AA0" w:rsidRPr="00194727">
          <w:rPr>
            <w:rFonts w:asciiTheme="minorEastAsia" w:eastAsiaTheme="minorEastAsia" w:hAnsiTheme="minorEastAsia"/>
            <w:noProof/>
            <w:sz w:val="21"/>
            <w:szCs w:val="21"/>
          </w:rPr>
          <w:fldChar w:fldCharType="end"/>
        </w:r>
      </w:hyperlink>
    </w:p>
    <w:p w:rsidR="002647DD" w:rsidRPr="00194727" w:rsidRDefault="007F4644">
      <w:pPr>
        <w:pStyle w:val="20"/>
        <w:spacing w:line="276" w:lineRule="auto"/>
        <w:rPr>
          <w:rFonts w:asciiTheme="minorEastAsia" w:eastAsiaTheme="minorEastAsia" w:hAnsiTheme="minorEastAsia" w:cstheme="minorBidi"/>
          <w:noProof/>
          <w:sz w:val="21"/>
          <w:szCs w:val="21"/>
        </w:rPr>
      </w:pPr>
      <w:hyperlink w:anchor="_Toc89860132" w:history="1">
        <w:r w:rsidR="00D1263B" w:rsidRPr="00194727">
          <w:rPr>
            <w:rStyle w:val="af5"/>
            <w:rFonts w:asciiTheme="minorEastAsia" w:eastAsiaTheme="minorEastAsia" w:hAnsiTheme="minorEastAsia" w:hint="eastAsia"/>
            <w:noProof/>
            <w:color w:val="auto"/>
            <w:sz w:val="21"/>
            <w:szCs w:val="21"/>
          </w:rPr>
          <w:t>四、付款途径</w:t>
        </w:r>
        <w:r w:rsidR="00D1263B" w:rsidRPr="00194727">
          <w:rPr>
            <w:rFonts w:asciiTheme="minorEastAsia" w:eastAsiaTheme="minorEastAsia" w:hAnsiTheme="minorEastAsia"/>
            <w:noProof/>
            <w:sz w:val="21"/>
            <w:szCs w:val="21"/>
          </w:rPr>
          <w:tab/>
        </w:r>
        <w:r w:rsidR="008A6AA0" w:rsidRPr="00194727">
          <w:rPr>
            <w:rFonts w:asciiTheme="minorEastAsia" w:eastAsiaTheme="minorEastAsia" w:hAnsiTheme="minorEastAsia"/>
            <w:noProof/>
            <w:sz w:val="21"/>
            <w:szCs w:val="21"/>
          </w:rPr>
          <w:fldChar w:fldCharType="begin"/>
        </w:r>
        <w:r w:rsidR="00D1263B" w:rsidRPr="00194727">
          <w:rPr>
            <w:rFonts w:asciiTheme="minorEastAsia" w:eastAsiaTheme="minorEastAsia" w:hAnsiTheme="minorEastAsia"/>
            <w:noProof/>
            <w:sz w:val="21"/>
            <w:szCs w:val="21"/>
          </w:rPr>
          <w:instrText xml:space="preserve"> PAGEREF _Toc89860132 \h </w:instrText>
        </w:r>
        <w:r w:rsidR="008A6AA0" w:rsidRPr="00194727">
          <w:rPr>
            <w:rFonts w:asciiTheme="minorEastAsia" w:eastAsiaTheme="minorEastAsia" w:hAnsiTheme="minorEastAsia"/>
            <w:noProof/>
            <w:sz w:val="21"/>
            <w:szCs w:val="21"/>
          </w:rPr>
        </w:r>
        <w:r w:rsidR="008A6AA0" w:rsidRPr="00194727">
          <w:rPr>
            <w:rFonts w:asciiTheme="minorEastAsia" w:eastAsiaTheme="minorEastAsia" w:hAnsiTheme="minorEastAsia"/>
            <w:noProof/>
            <w:sz w:val="21"/>
            <w:szCs w:val="21"/>
          </w:rPr>
          <w:fldChar w:fldCharType="separate"/>
        </w:r>
        <w:r w:rsidR="003A3241" w:rsidRPr="00194727">
          <w:rPr>
            <w:rFonts w:asciiTheme="minorEastAsia" w:eastAsiaTheme="minorEastAsia" w:hAnsiTheme="minorEastAsia"/>
            <w:noProof/>
            <w:sz w:val="21"/>
            <w:szCs w:val="21"/>
          </w:rPr>
          <w:t>33</w:t>
        </w:r>
        <w:r w:rsidR="008A6AA0" w:rsidRPr="00194727">
          <w:rPr>
            <w:rFonts w:asciiTheme="minorEastAsia" w:eastAsiaTheme="minorEastAsia" w:hAnsiTheme="minorEastAsia"/>
            <w:noProof/>
            <w:sz w:val="21"/>
            <w:szCs w:val="21"/>
          </w:rPr>
          <w:fldChar w:fldCharType="end"/>
        </w:r>
      </w:hyperlink>
    </w:p>
    <w:p w:rsidR="002647DD" w:rsidRPr="00194727" w:rsidRDefault="007F4644">
      <w:pPr>
        <w:pStyle w:val="20"/>
        <w:spacing w:line="276" w:lineRule="auto"/>
        <w:rPr>
          <w:rFonts w:asciiTheme="minorEastAsia" w:eastAsiaTheme="minorEastAsia" w:hAnsiTheme="minorEastAsia" w:cstheme="minorBidi"/>
          <w:noProof/>
          <w:sz w:val="21"/>
          <w:szCs w:val="21"/>
        </w:rPr>
      </w:pPr>
      <w:hyperlink w:anchor="_Toc89860133" w:history="1">
        <w:r w:rsidR="00D1263B" w:rsidRPr="00194727">
          <w:rPr>
            <w:rStyle w:val="af5"/>
            <w:rFonts w:asciiTheme="minorEastAsia" w:eastAsiaTheme="minorEastAsia" w:hAnsiTheme="minorEastAsia" w:hint="eastAsia"/>
            <w:noProof/>
            <w:color w:val="auto"/>
            <w:sz w:val="21"/>
            <w:szCs w:val="21"/>
          </w:rPr>
          <w:t>五、付款方式及质保期</w:t>
        </w:r>
        <w:r w:rsidR="00D1263B" w:rsidRPr="00194727">
          <w:rPr>
            <w:rFonts w:asciiTheme="minorEastAsia" w:eastAsiaTheme="minorEastAsia" w:hAnsiTheme="minorEastAsia"/>
            <w:noProof/>
            <w:sz w:val="21"/>
            <w:szCs w:val="21"/>
          </w:rPr>
          <w:tab/>
        </w:r>
        <w:r w:rsidR="008A6AA0" w:rsidRPr="00194727">
          <w:rPr>
            <w:rFonts w:asciiTheme="minorEastAsia" w:eastAsiaTheme="minorEastAsia" w:hAnsiTheme="minorEastAsia"/>
            <w:noProof/>
            <w:sz w:val="21"/>
            <w:szCs w:val="21"/>
          </w:rPr>
          <w:fldChar w:fldCharType="begin"/>
        </w:r>
        <w:r w:rsidR="00D1263B" w:rsidRPr="00194727">
          <w:rPr>
            <w:rFonts w:asciiTheme="minorEastAsia" w:eastAsiaTheme="minorEastAsia" w:hAnsiTheme="minorEastAsia"/>
            <w:noProof/>
            <w:sz w:val="21"/>
            <w:szCs w:val="21"/>
          </w:rPr>
          <w:instrText xml:space="preserve"> PAGEREF _Toc89860133 \h </w:instrText>
        </w:r>
        <w:r w:rsidR="008A6AA0" w:rsidRPr="00194727">
          <w:rPr>
            <w:rFonts w:asciiTheme="minorEastAsia" w:eastAsiaTheme="minorEastAsia" w:hAnsiTheme="minorEastAsia"/>
            <w:noProof/>
            <w:sz w:val="21"/>
            <w:szCs w:val="21"/>
          </w:rPr>
        </w:r>
        <w:r w:rsidR="008A6AA0" w:rsidRPr="00194727">
          <w:rPr>
            <w:rFonts w:asciiTheme="minorEastAsia" w:eastAsiaTheme="minorEastAsia" w:hAnsiTheme="minorEastAsia"/>
            <w:noProof/>
            <w:sz w:val="21"/>
            <w:szCs w:val="21"/>
          </w:rPr>
          <w:fldChar w:fldCharType="separate"/>
        </w:r>
        <w:r w:rsidR="003A3241" w:rsidRPr="00194727">
          <w:rPr>
            <w:rFonts w:asciiTheme="minorEastAsia" w:eastAsiaTheme="minorEastAsia" w:hAnsiTheme="minorEastAsia"/>
            <w:noProof/>
            <w:sz w:val="21"/>
            <w:szCs w:val="21"/>
          </w:rPr>
          <w:t>33</w:t>
        </w:r>
        <w:r w:rsidR="008A6AA0" w:rsidRPr="00194727">
          <w:rPr>
            <w:rFonts w:asciiTheme="minorEastAsia" w:eastAsiaTheme="minorEastAsia" w:hAnsiTheme="minorEastAsia"/>
            <w:noProof/>
            <w:sz w:val="21"/>
            <w:szCs w:val="21"/>
          </w:rPr>
          <w:fldChar w:fldCharType="end"/>
        </w:r>
      </w:hyperlink>
    </w:p>
    <w:p w:rsidR="002647DD" w:rsidRPr="00194727" w:rsidRDefault="007F4644">
      <w:pPr>
        <w:pStyle w:val="20"/>
        <w:spacing w:line="276" w:lineRule="auto"/>
        <w:rPr>
          <w:rFonts w:asciiTheme="minorEastAsia" w:eastAsiaTheme="minorEastAsia" w:hAnsiTheme="minorEastAsia" w:cstheme="minorBidi"/>
          <w:noProof/>
          <w:sz w:val="21"/>
          <w:szCs w:val="21"/>
        </w:rPr>
      </w:pPr>
      <w:hyperlink w:anchor="_Toc89860134" w:history="1">
        <w:r w:rsidR="00D1263B" w:rsidRPr="00194727">
          <w:rPr>
            <w:rStyle w:val="af5"/>
            <w:rFonts w:asciiTheme="minorEastAsia" w:eastAsiaTheme="minorEastAsia" w:hAnsiTheme="minorEastAsia" w:hint="eastAsia"/>
            <w:noProof/>
            <w:color w:val="auto"/>
            <w:sz w:val="21"/>
            <w:szCs w:val="21"/>
          </w:rPr>
          <w:t>六、交付日期、地点</w:t>
        </w:r>
        <w:r w:rsidR="00D1263B" w:rsidRPr="00194727">
          <w:rPr>
            <w:rFonts w:asciiTheme="minorEastAsia" w:eastAsiaTheme="minorEastAsia" w:hAnsiTheme="minorEastAsia"/>
            <w:noProof/>
            <w:sz w:val="21"/>
            <w:szCs w:val="21"/>
          </w:rPr>
          <w:tab/>
        </w:r>
        <w:r w:rsidR="008A6AA0" w:rsidRPr="00194727">
          <w:rPr>
            <w:rFonts w:asciiTheme="minorEastAsia" w:eastAsiaTheme="minorEastAsia" w:hAnsiTheme="minorEastAsia"/>
            <w:noProof/>
            <w:sz w:val="21"/>
            <w:szCs w:val="21"/>
          </w:rPr>
          <w:fldChar w:fldCharType="begin"/>
        </w:r>
        <w:r w:rsidR="00D1263B" w:rsidRPr="00194727">
          <w:rPr>
            <w:rFonts w:asciiTheme="minorEastAsia" w:eastAsiaTheme="minorEastAsia" w:hAnsiTheme="minorEastAsia"/>
            <w:noProof/>
            <w:sz w:val="21"/>
            <w:szCs w:val="21"/>
          </w:rPr>
          <w:instrText xml:space="preserve"> PAGEREF _Toc89860134 \h </w:instrText>
        </w:r>
        <w:r w:rsidR="008A6AA0" w:rsidRPr="00194727">
          <w:rPr>
            <w:rFonts w:asciiTheme="minorEastAsia" w:eastAsiaTheme="minorEastAsia" w:hAnsiTheme="minorEastAsia"/>
            <w:noProof/>
            <w:sz w:val="21"/>
            <w:szCs w:val="21"/>
          </w:rPr>
        </w:r>
        <w:r w:rsidR="008A6AA0" w:rsidRPr="00194727">
          <w:rPr>
            <w:rFonts w:asciiTheme="minorEastAsia" w:eastAsiaTheme="minorEastAsia" w:hAnsiTheme="minorEastAsia"/>
            <w:noProof/>
            <w:sz w:val="21"/>
            <w:szCs w:val="21"/>
          </w:rPr>
          <w:fldChar w:fldCharType="separate"/>
        </w:r>
        <w:r w:rsidR="003A3241" w:rsidRPr="00194727">
          <w:rPr>
            <w:rFonts w:asciiTheme="minorEastAsia" w:eastAsiaTheme="minorEastAsia" w:hAnsiTheme="minorEastAsia"/>
            <w:noProof/>
            <w:sz w:val="21"/>
            <w:szCs w:val="21"/>
          </w:rPr>
          <w:t>33</w:t>
        </w:r>
        <w:r w:rsidR="008A6AA0" w:rsidRPr="00194727">
          <w:rPr>
            <w:rFonts w:asciiTheme="minorEastAsia" w:eastAsiaTheme="minorEastAsia" w:hAnsiTheme="minorEastAsia"/>
            <w:noProof/>
            <w:sz w:val="21"/>
            <w:szCs w:val="21"/>
          </w:rPr>
          <w:fldChar w:fldCharType="end"/>
        </w:r>
      </w:hyperlink>
    </w:p>
    <w:p w:rsidR="002647DD" w:rsidRPr="00194727" w:rsidRDefault="007F4644">
      <w:pPr>
        <w:pStyle w:val="20"/>
        <w:spacing w:line="276" w:lineRule="auto"/>
        <w:rPr>
          <w:rFonts w:asciiTheme="minorEastAsia" w:eastAsiaTheme="minorEastAsia" w:hAnsiTheme="minorEastAsia" w:cstheme="minorBidi"/>
          <w:noProof/>
          <w:sz w:val="21"/>
          <w:szCs w:val="21"/>
        </w:rPr>
      </w:pPr>
      <w:hyperlink w:anchor="_Toc89860135" w:history="1">
        <w:r w:rsidR="00D1263B" w:rsidRPr="00194727">
          <w:rPr>
            <w:rStyle w:val="af5"/>
            <w:rFonts w:asciiTheme="minorEastAsia" w:eastAsiaTheme="minorEastAsia" w:hAnsiTheme="minorEastAsia" w:hint="eastAsia"/>
            <w:noProof/>
            <w:color w:val="auto"/>
            <w:sz w:val="21"/>
            <w:szCs w:val="21"/>
          </w:rPr>
          <w:t>七、履约保证金</w:t>
        </w:r>
        <w:r w:rsidR="00D1263B" w:rsidRPr="00194727">
          <w:rPr>
            <w:rFonts w:asciiTheme="minorEastAsia" w:eastAsiaTheme="minorEastAsia" w:hAnsiTheme="minorEastAsia"/>
            <w:noProof/>
            <w:sz w:val="21"/>
            <w:szCs w:val="21"/>
          </w:rPr>
          <w:tab/>
        </w:r>
        <w:r w:rsidR="008A6AA0" w:rsidRPr="00194727">
          <w:rPr>
            <w:rFonts w:asciiTheme="minorEastAsia" w:eastAsiaTheme="minorEastAsia" w:hAnsiTheme="minorEastAsia"/>
            <w:noProof/>
            <w:sz w:val="21"/>
            <w:szCs w:val="21"/>
          </w:rPr>
          <w:fldChar w:fldCharType="begin"/>
        </w:r>
        <w:r w:rsidR="00D1263B" w:rsidRPr="00194727">
          <w:rPr>
            <w:rFonts w:asciiTheme="minorEastAsia" w:eastAsiaTheme="minorEastAsia" w:hAnsiTheme="minorEastAsia"/>
            <w:noProof/>
            <w:sz w:val="21"/>
            <w:szCs w:val="21"/>
          </w:rPr>
          <w:instrText xml:space="preserve"> PAGEREF _Toc89860135 \h </w:instrText>
        </w:r>
        <w:r w:rsidR="008A6AA0" w:rsidRPr="00194727">
          <w:rPr>
            <w:rFonts w:asciiTheme="minorEastAsia" w:eastAsiaTheme="minorEastAsia" w:hAnsiTheme="minorEastAsia"/>
            <w:noProof/>
            <w:sz w:val="21"/>
            <w:szCs w:val="21"/>
          </w:rPr>
        </w:r>
        <w:r w:rsidR="008A6AA0" w:rsidRPr="00194727">
          <w:rPr>
            <w:rFonts w:asciiTheme="minorEastAsia" w:eastAsiaTheme="minorEastAsia" w:hAnsiTheme="minorEastAsia"/>
            <w:noProof/>
            <w:sz w:val="21"/>
            <w:szCs w:val="21"/>
          </w:rPr>
          <w:fldChar w:fldCharType="separate"/>
        </w:r>
        <w:r w:rsidR="003A3241" w:rsidRPr="00194727">
          <w:rPr>
            <w:rFonts w:asciiTheme="minorEastAsia" w:eastAsiaTheme="minorEastAsia" w:hAnsiTheme="minorEastAsia"/>
            <w:noProof/>
            <w:sz w:val="21"/>
            <w:szCs w:val="21"/>
          </w:rPr>
          <w:t>34</w:t>
        </w:r>
        <w:r w:rsidR="008A6AA0" w:rsidRPr="00194727">
          <w:rPr>
            <w:rFonts w:asciiTheme="minorEastAsia" w:eastAsiaTheme="minorEastAsia" w:hAnsiTheme="minorEastAsia"/>
            <w:noProof/>
            <w:sz w:val="21"/>
            <w:szCs w:val="21"/>
          </w:rPr>
          <w:fldChar w:fldCharType="end"/>
        </w:r>
      </w:hyperlink>
    </w:p>
    <w:p w:rsidR="002647DD" w:rsidRPr="00194727" w:rsidRDefault="007F4644">
      <w:pPr>
        <w:pStyle w:val="20"/>
        <w:spacing w:line="276" w:lineRule="auto"/>
        <w:rPr>
          <w:rFonts w:asciiTheme="minorEastAsia" w:eastAsiaTheme="minorEastAsia" w:hAnsiTheme="minorEastAsia" w:cstheme="minorBidi"/>
          <w:noProof/>
          <w:sz w:val="21"/>
          <w:szCs w:val="21"/>
        </w:rPr>
      </w:pPr>
      <w:hyperlink w:anchor="_Toc89860136" w:history="1">
        <w:r w:rsidR="00D1263B" w:rsidRPr="00194727">
          <w:rPr>
            <w:rStyle w:val="af5"/>
            <w:rFonts w:asciiTheme="minorEastAsia" w:eastAsiaTheme="minorEastAsia" w:hAnsiTheme="minorEastAsia" w:hint="eastAsia"/>
            <w:noProof/>
            <w:color w:val="auto"/>
            <w:sz w:val="21"/>
            <w:szCs w:val="21"/>
          </w:rPr>
          <w:t>八、合同生效</w:t>
        </w:r>
        <w:r w:rsidR="00D1263B" w:rsidRPr="00194727">
          <w:rPr>
            <w:rFonts w:asciiTheme="minorEastAsia" w:eastAsiaTheme="minorEastAsia" w:hAnsiTheme="minorEastAsia"/>
            <w:noProof/>
            <w:sz w:val="21"/>
            <w:szCs w:val="21"/>
          </w:rPr>
          <w:tab/>
        </w:r>
        <w:r w:rsidR="008A6AA0" w:rsidRPr="00194727">
          <w:rPr>
            <w:rFonts w:asciiTheme="minorEastAsia" w:eastAsiaTheme="minorEastAsia" w:hAnsiTheme="minorEastAsia"/>
            <w:noProof/>
            <w:sz w:val="21"/>
            <w:szCs w:val="21"/>
          </w:rPr>
          <w:fldChar w:fldCharType="begin"/>
        </w:r>
        <w:r w:rsidR="00D1263B" w:rsidRPr="00194727">
          <w:rPr>
            <w:rFonts w:asciiTheme="minorEastAsia" w:eastAsiaTheme="minorEastAsia" w:hAnsiTheme="minorEastAsia"/>
            <w:noProof/>
            <w:sz w:val="21"/>
            <w:szCs w:val="21"/>
          </w:rPr>
          <w:instrText xml:space="preserve"> PAGEREF _Toc89860136 \h </w:instrText>
        </w:r>
        <w:r w:rsidR="008A6AA0" w:rsidRPr="00194727">
          <w:rPr>
            <w:rFonts w:asciiTheme="minorEastAsia" w:eastAsiaTheme="minorEastAsia" w:hAnsiTheme="minorEastAsia"/>
            <w:noProof/>
            <w:sz w:val="21"/>
            <w:szCs w:val="21"/>
          </w:rPr>
        </w:r>
        <w:r w:rsidR="008A6AA0" w:rsidRPr="00194727">
          <w:rPr>
            <w:rFonts w:asciiTheme="minorEastAsia" w:eastAsiaTheme="minorEastAsia" w:hAnsiTheme="minorEastAsia"/>
            <w:noProof/>
            <w:sz w:val="21"/>
            <w:szCs w:val="21"/>
          </w:rPr>
          <w:fldChar w:fldCharType="separate"/>
        </w:r>
        <w:r w:rsidR="003A3241" w:rsidRPr="00194727">
          <w:rPr>
            <w:rFonts w:asciiTheme="minorEastAsia" w:eastAsiaTheme="minorEastAsia" w:hAnsiTheme="minorEastAsia"/>
            <w:noProof/>
            <w:sz w:val="21"/>
            <w:szCs w:val="21"/>
          </w:rPr>
          <w:t>38</w:t>
        </w:r>
        <w:r w:rsidR="008A6AA0" w:rsidRPr="00194727">
          <w:rPr>
            <w:rFonts w:asciiTheme="minorEastAsia" w:eastAsiaTheme="minorEastAsia" w:hAnsiTheme="minorEastAsia"/>
            <w:noProof/>
            <w:sz w:val="21"/>
            <w:szCs w:val="21"/>
          </w:rPr>
          <w:fldChar w:fldCharType="end"/>
        </w:r>
      </w:hyperlink>
    </w:p>
    <w:p w:rsidR="002647DD" w:rsidRPr="00194727" w:rsidRDefault="007F4644">
      <w:pPr>
        <w:pStyle w:val="20"/>
        <w:spacing w:line="276" w:lineRule="auto"/>
        <w:rPr>
          <w:rFonts w:asciiTheme="minorEastAsia" w:eastAsiaTheme="minorEastAsia" w:hAnsiTheme="minorEastAsia" w:cstheme="minorBidi"/>
          <w:noProof/>
          <w:sz w:val="21"/>
          <w:szCs w:val="21"/>
        </w:rPr>
      </w:pPr>
      <w:hyperlink w:anchor="_Toc89860137" w:history="1">
        <w:r w:rsidR="00D1263B" w:rsidRPr="00194727">
          <w:rPr>
            <w:rStyle w:val="af5"/>
            <w:rFonts w:asciiTheme="minorEastAsia" w:eastAsiaTheme="minorEastAsia" w:hAnsiTheme="minorEastAsia" w:hint="eastAsia"/>
            <w:noProof/>
            <w:color w:val="auto"/>
            <w:sz w:val="21"/>
            <w:szCs w:val="21"/>
          </w:rPr>
          <w:t>九、其他事项</w:t>
        </w:r>
        <w:r w:rsidR="00D1263B" w:rsidRPr="00194727">
          <w:rPr>
            <w:rFonts w:asciiTheme="minorEastAsia" w:eastAsiaTheme="minorEastAsia" w:hAnsiTheme="minorEastAsia"/>
            <w:noProof/>
            <w:sz w:val="21"/>
            <w:szCs w:val="21"/>
          </w:rPr>
          <w:tab/>
        </w:r>
        <w:r w:rsidR="008A6AA0" w:rsidRPr="00194727">
          <w:rPr>
            <w:rFonts w:asciiTheme="minorEastAsia" w:eastAsiaTheme="minorEastAsia" w:hAnsiTheme="minorEastAsia"/>
            <w:noProof/>
            <w:sz w:val="21"/>
            <w:szCs w:val="21"/>
          </w:rPr>
          <w:fldChar w:fldCharType="begin"/>
        </w:r>
        <w:r w:rsidR="00D1263B" w:rsidRPr="00194727">
          <w:rPr>
            <w:rFonts w:asciiTheme="minorEastAsia" w:eastAsiaTheme="minorEastAsia" w:hAnsiTheme="minorEastAsia"/>
            <w:noProof/>
            <w:sz w:val="21"/>
            <w:szCs w:val="21"/>
          </w:rPr>
          <w:instrText xml:space="preserve"> PAGEREF _Toc89860137 \h </w:instrText>
        </w:r>
        <w:r w:rsidR="008A6AA0" w:rsidRPr="00194727">
          <w:rPr>
            <w:rFonts w:asciiTheme="minorEastAsia" w:eastAsiaTheme="minorEastAsia" w:hAnsiTheme="minorEastAsia"/>
            <w:noProof/>
            <w:sz w:val="21"/>
            <w:szCs w:val="21"/>
          </w:rPr>
        </w:r>
        <w:r w:rsidR="008A6AA0" w:rsidRPr="00194727">
          <w:rPr>
            <w:rFonts w:asciiTheme="minorEastAsia" w:eastAsiaTheme="minorEastAsia" w:hAnsiTheme="minorEastAsia"/>
            <w:noProof/>
            <w:sz w:val="21"/>
            <w:szCs w:val="21"/>
          </w:rPr>
          <w:fldChar w:fldCharType="separate"/>
        </w:r>
        <w:r w:rsidR="003A3241" w:rsidRPr="00194727">
          <w:rPr>
            <w:rFonts w:asciiTheme="minorEastAsia" w:eastAsiaTheme="minorEastAsia" w:hAnsiTheme="minorEastAsia"/>
            <w:noProof/>
            <w:sz w:val="21"/>
            <w:szCs w:val="21"/>
          </w:rPr>
          <w:t>36</w:t>
        </w:r>
        <w:r w:rsidR="008A6AA0" w:rsidRPr="00194727">
          <w:rPr>
            <w:rFonts w:asciiTheme="minorEastAsia" w:eastAsiaTheme="minorEastAsia" w:hAnsiTheme="minorEastAsia"/>
            <w:noProof/>
            <w:sz w:val="21"/>
            <w:szCs w:val="21"/>
          </w:rPr>
          <w:fldChar w:fldCharType="end"/>
        </w:r>
      </w:hyperlink>
    </w:p>
    <w:p w:rsidR="002647DD" w:rsidRPr="00194727" w:rsidRDefault="007F4644">
      <w:pPr>
        <w:pStyle w:val="20"/>
        <w:spacing w:line="276" w:lineRule="auto"/>
        <w:rPr>
          <w:rFonts w:asciiTheme="minorEastAsia" w:eastAsiaTheme="minorEastAsia" w:hAnsiTheme="minorEastAsia" w:cstheme="minorBidi"/>
          <w:noProof/>
          <w:sz w:val="21"/>
          <w:szCs w:val="21"/>
        </w:rPr>
      </w:pPr>
      <w:hyperlink w:anchor="_Toc89860138" w:history="1">
        <w:r w:rsidR="00D1263B" w:rsidRPr="00194727">
          <w:rPr>
            <w:rStyle w:val="af5"/>
            <w:rFonts w:asciiTheme="minorEastAsia" w:eastAsiaTheme="minorEastAsia" w:hAnsiTheme="minorEastAsia" w:hint="eastAsia"/>
            <w:noProof/>
            <w:color w:val="auto"/>
            <w:sz w:val="21"/>
            <w:szCs w:val="21"/>
          </w:rPr>
          <w:t>十、合同保存</w:t>
        </w:r>
        <w:r w:rsidR="00D1263B" w:rsidRPr="00194727">
          <w:rPr>
            <w:rFonts w:asciiTheme="minorEastAsia" w:eastAsiaTheme="minorEastAsia" w:hAnsiTheme="minorEastAsia"/>
            <w:noProof/>
            <w:sz w:val="21"/>
            <w:szCs w:val="21"/>
          </w:rPr>
          <w:tab/>
        </w:r>
        <w:r w:rsidR="008A6AA0" w:rsidRPr="00194727">
          <w:rPr>
            <w:rFonts w:asciiTheme="minorEastAsia" w:eastAsiaTheme="minorEastAsia" w:hAnsiTheme="minorEastAsia"/>
            <w:noProof/>
            <w:sz w:val="21"/>
            <w:szCs w:val="21"/>
          </w:rPr>
          <w:fldChar w:fldCharType="begin"/>
        </w:r>
        <w:r w:rsidR="00D1263B" w:rsidRPr="00194727">
          <w:rPr>
            <w:rFonts w:asciiTheme="minorEastAsia" w:eastAsiaTheme="minorEastAsia" w:hAnsiTheme="minorEastAsia"/>
            <w:noProof/>
            <w:sz w:val="21"/>
            <w:szCs w:val="21"/>
          </w:rPr>
          <w:instrText xml:space="preserve"> PAGEREF _Toc89860138 \h </w:instrText>
        </w:r>
        <w:r w:rsidR="008A6AA0" w:rsidRPr="00194727">
          <w:rPr>
            <w:rFonts w:asciiTheme="minorEastAsia" w:eastAsiaTheme="minorEastAsia" w:hAnsiTheme="minorEastAsia"/>
            <w:noProof/>
            <w:sz w:val="21"/>
            <w:szCs w:val="21"/>
          </w:rPr>
        </w:r>
        <w:r w:rsidR="008A6AA0" w:rsidRPr="00194727">
          <w:rPr>
            <w:rFonts w:asciiTheme="minorEastAsia" w:eastAsiaTheme="minorEastAsia" w:hAnsiTheme="minorEastAsia"/>
            <w:noProof/>
            <w:sz w:val="21"/>
            <w:szCs w:val="21"/>
          </w:rPr>
          <w:fldChar w:fldCharType="separate"/>
        </w:r>
        <w:r w:rsidR="003A3241" w:rsidRPr="00194727">
          <w:rPr>
            <w:rFonts w:asciiTheme="minorEastAsia" w:eastAsiaTheme="minorEastAsia" w:hAnsiTheme="minorEastAsia"/>
            <w:noProof/>
            <w:sz w:val="21"/>
            <w:szCs w:val="21"/>
          </w:rPr>
          <w:t>38</w:t>
        </w:r>
        <w:r w:rsidR="008A6AA0" w:rsidRPr="00194727">
          <w:rPr>
            <w:rFonts w:asciiTheme="minorEastAsia" w:eastAsiaTheme="minorEastAsia" w:hAnsiTheme="minorEastAsia"/>
            <w:noProof/>
            <w:sz w:val="21"/>
            <w:szCs w:val="21"/>
          </w:rPr>
          <w:fldChar w:fldCharType="end"/>
        </w:r>
      </w:hyperlink>
    </w:p>
    <w:p w:rsidR="002647DD" w:rsidRPr="00194727" w:rsidRDefault="007F4644">
      <w:pPr>
        <w:pStyle w:val="10"/>
        <w:spacing w:line="276" w:lineRule="auto"/>
        <w:rPr>
          <w:rFonts w:asciiTheme="minorEastAsia" w:eastAsiaTheme="minorEastAsia" w:hAnsiTheme="minorEastAsia" w:cstheme="minorBidi"/>
          <w:noProof/>
          <w:sz w:val="21"/>
          <w:szCs w:val="21"/>
        </w:rPr>
      </w:pPr>
      <w:hyperlink w:anchor="_Toc89860139" w:history="1">
        <w:r w:rsidR="00D1263B" w:rsidRPr="00194727">
          <w:rPr>
            <w:rStyle w:val="af5"/>
            <w:rFonts w:asciiTheme="minorEastAsia" w:eastAsiaTheme="minorEastAsia" w:hAnsiTheme="minorEastAsia" w:hint="eastAsia"/>
            <w:noProof/>
            <w:color w:val="auto"/>
            <w:sz w:val="21"/>
            <w:szCs w:val="21"/>
          </w:rPr>
          <w:t>第六章竞争性磋商响应文件格式</w:t>
        </w:r>
        <w:r w:rsidR="00D1263B" w:rsidRPr="00194727">
          <w:rPr>
            <w:rFonts w:asciiTheme="minorEastAsia" w:eastAsiaTheme="minorEastAsia" w:hAnsiTheme="minorEastAsia"/>
            <w:noProof/>
            <w:sz w:val="21"/>
            <w:szCs w:val="21"/>
          </w:rPr>
          <w:tab/>
        </w:r>
        <w:r w:rsidR="008A6AA0" w:rsidRPr="00194727">
          <w:rPr>
            <w:rFonts w:asciiTheme="minorEastAsia" w:eastAsiaTheme="minorEastAsia" w:hAnsiTheme="minorEastAsia"/>
            <w:noProof/>
            <w:sz w:val="21"/>
            <w:szCs w:val="21"/>
          </w:rPr>
          <w:fldChar w:fldCharType="begin"/>
        </w:r>
        <w:r w:rsidR="00D1263B" w:rsidRPr="00194727">
          <w:rPr>
            <w:rFonts w:asciiTheme="minorEastAsia" w:eastAsiaTheme="minorEastAsia" w:hAnsiTheme="minorEastAsia"/>
            <w:noProof/>
            <w:sz w:val="21"/>
            <w:szCs w:val="21"/>
          </w:rPr>
          <w:instrText xml:space="preserve"> PAGEREF _Toc89860139 \h </w:instrText>
        </w:r>
        <w:r w:rsidR="008A6AA0" w:rsidRPr="00194727">
          <w:rPr>
            <w:rFonts w:asciiTheme="minorEastAsia" w:eastAsiaTheme="minorEastAsia" w:hAnsiTheme="minorEastAsia"/>
            <w:noProof/>
            <w:sz w:val="21"/>
            <w:szCs w:val="21"/>
          </w:rPr>
        </w:r>
        <w:r w:rsidR="008A6AA0" w:rsidRPr="00194727">
          <w:rPr>
            <w:rFonts w:asciiTheme="minorEastAsia" w:eastAsiaTheme="minorEastAsia" w:hAnsiTheme="minorEastAsia"/>
            <w:noProof/>
            <w:sz w:val="21"/>
            <w:szCs w:val="21"/>
          </w:rPr>
          <w:fldChar w:fldCharType="separate"/>
        </w:r>
        <w:r w:rsidR="003A3241" w:rsidRPr="00194727">
          <w:rPr>
            <w:rFonts w:asciiTheme="minorEastAsia" w:eastAsiaTheme="minorEastAsia" w:hAnsiTheme="minorEastAsia"/>
            <w:noProof/>
            <w:sz w:val="21"/>
            <w:szCs w:val="21"/>
          </w:rPr>
          <w:t>39</w:t>
        </w:r>
        <w:r w:rsidR="008A6AA0" w:rsidRPr="00194727">
          <w:rPr>
            <w:rFonts w:asciiTheme="minorEastAsia" w:eastAsiaTheme="minorEastAsia" w:hAnsiTheme="minorEastAsia"/>
            <w:noProof/>
            <w:sz w:val="21"/>
            <w:szCs w:val="21"/>
          </w:rPr>
          <w:fldChar w:fldCharType="end"/>
        </w:r>
      </w:hyperlink>
    </w:p>
    <w:p w:rsidR="002647DD" w:rsidRPr="00194727" w:rsidRDefault="007F4644">
      <w:pPr>
        <w:pStyle w:val="20"/>
        <w:spacing w:line="276" w:lineRule="auto"/>
        <w:rPr>
          <w:rFonts w:asciiTheme="minorEastAsia" w:eastAsiaTheme="minorEastAsia" w:hAnsiTheme="minorEastAsia" w:cstheme="minorBidi"/>
          <w:noProof/>
          <w:sz w:val="21"/>
          <w:szCs w:val="21"/>
        </w:rPr>
      </w:pPr>
      <w:hyperlink w:anchor="_Toc89860140" w:history="1">
        <w:r w:rsidR="00D1263B" w:rsidRPr="00194727">
          <w:rPr>
            <w:rStyle w:val="af5"/>
            <w:rFonts w:asciiTheme="minorEastAsia" w:eastAsiaTheme="minorEastAsia" w:hAnsiTheme="minorEastAsia" w:hint="eastAsia"/>
            <w:noProof/>
            <w:color w:val="auto"/>
            <w:sz w:val="21"/>
            <w:szCs w:val="21"/>
          </w:rPr>
          <w:t>一、资格审查材料</w:t>
        </w:r>
        <w:r w:rsidR="00D1263B" w:rsidRPr="00194727">
          <w:rPr>
            <w:rFonts w:asciiTheme="minorEastAsia" w:eastAsiaTheme="minorEastAsia" w:hAnsiTheme="minorEastAsia"/>
            <w:noProof/>
            <w:sz w:val="21"/>
            <w:szCs w:val="21"/>
          </w:rPr>
          <w:tab/>
        </w:r>
        <w:r w:rsidR="008A6AA0" w:rsidRPr="00194727">
          <w:rPr>
            <w:rFonts w:asciiTheme="minorEastAsia" w:eastAsiaTheme="minorEastAsia" w:hAnsiTheme="minorEastAsia"/>
            <w:noProof/>
            <w:sz w:val="21"/>
            <w:szCs w:val="21"/>
          </w:rPr>
          <w:fldChar w:fldCharType="begin"/>
        </w:r>
        <w:r w:rsidR="00D1263B" w:rsidRPr="00194727">
          <w:rPr>
            <w:rFonts w:asciiTheme="minorEastAsia" w:eastAsiaTheme="minorEastAsia" w:hAnsiTheme="minorEastAsia"/>
            <w:noProof/>
            <w:sz w:val="21"/>
            <w:szCs w:val="21"/>
          </w:rPr>
          <w:instrText xml:space="preserve"> PAGEREF _Toc89860140 \h </w:instrText>
        </w:r>
        <w:r w:rsidR="008A6AA0" w:rsidRPr="00194727">
          <w:rPr>
            <w:rFonts w:asciiTheme="minorEastAsia" w:eastAsiaTheme="minorEastAsia" w:hAnsiTheme="minorEastAsia"/>
            <w:noProof/>
            <w:sz w:val="21"/>
            <w:szCs w:val="21"/>
          </w:rPr>
        </w:r>
        <w:r w:rsidR="008A6AA0" w:rsidRPr="00194727">
          <w:rPr>
            <w:rFonts w:asciiTheme="minorEastAsia" w:eastAsiaTheme="minorEastAsia" w:hAnsiTheme="minorEastAsia"/>
            <w:noProof/>
            <w:sz w:val="21"/>
            <w:szCs w:val="21"/>
          </w:rPr>
          <w:fldChar w:fldCharType="separate"/>
        </w:r>
        <w:r w:rsidR="003A3241" w:rsidRPr="00194727">
          <w:rPr>
            <w:rFonts w:asciiTheme="minorEastAsia" w:eastAsiaTheme="minorEastAsia" w:hAnsiTheme="minorEastAsia"/>
            <w:noProof/>
            <w:sz w:val="21"/>
            <w:szCs w:val="21"/>
          </w:rPr>
          <w:t>41</w:t>
        </w:r>
        <w:r w:rsidR="008A6AA0" w:rsidRPr="00194727">
          <w:rPr>
            <w:rFonts w:asciiTheme="minorEastAsia" w:eastAsiaTheme="minorEastAsia" w:hAnsiTheme="minorEastAsia"/>
            <w:noProof/>
            <w:sz w:val="21"/>
            <w:szCs w:val="21"/>
          </w:rPr>
          <w:fldChar w:fldCharType="end"/>
        </w:r>
      </w:hyperlink>
    </w:p>
    <w:p w:rsidR="002647DD" w:rsidRPr="00194727" w:rsidRDefault="007F4644">
      <w:pPr>
        <w:pStyle w:val="30"/>
        <w:tabs>
          <w:tab w:val="right" w:leader="dot" w:pos="8302"/>
        </w:tabs>
        <w:spacing w:line="276" w:lineRule="auto"/>
        <w:rPr>
          <w:rFonts w:asciiTheme="minorEastAsia" w:eastAsiaTheme="minorEastAsia" w:hAnsiTheme="minorEastAsia" w:cstheme="minorBidi"/>
          <w:noProof/>
          <w:szCs w:val="21"/>
        </w:rPr>
      </w:pPr>
      <w:hyperlink w:anchor="_Toc89860141" w:history="1">
        <w:r w:rsidR="00D1263B" w:rsidRPr="00194727">
          <w:rPr>
            <w:rStyle w:val="af5"/>
            <w:rFonts w:asciiTheme="minorEastAsia" w:eastAsiaTheme="minorEastAsia" w:hAnsiTheme="minorEastAsia" w:hint="eastAsia"/>
            <w:noProof/>
            <w:color w:val="auto"/>
            <w:szCs w:val="21"/>
          </w:rPr>
          <w:t>（一）具有独立承担民事责任的能力；</w:t>
        </w:r>
        <w:r w:rsidR="00D1263B" w:rsidRPr="00194727">
          <w:rPr>
            <w:rFonts w:asciiTheme="minorEastAsia" w:eastAsiaTheme="minorEastAsia" w:hAnsiTheme="minorEastAsia"/>
            <w:noProof/>
            <w:szCs w:val="21"/>
          </w:rPr>
          <w:tab/>
        </w:r>
        <w:r w:rsidR="008A6AA0" w:rsidRPr="00194727">
          <w:rPr>
            <w:rFonts w:asciiTheme="minorEastAsia" w:eastAsiaTheme="minorEastAsia" w:hAnsiTheme="minorEastAsia"/>
            <w:noProof/>
            <w:szCs w:val="21"/>
          </w:rPr>
          <w:fldChar w:fldCharType="begin"/>
        </w:r>
        <w:r w:rsidR="00D1263B" w:rsidRPr="00194727">
          <w:rPr>
            <w:rFonts w:asciiTheme="minorEastAsia" w:eastAsiaTheme="minorEastAsia" w:hAnsiTheme="minorEastAsia"/>
            <w:noProof/>
            <w:szCs w:val="21"/>
          </w:rPr>
          <w:instrText xml:space="preserve"> PAGEREF _Toc89860141 \h </w:instrText>
        </w:r>
        <w:r w:rsidR="008A6AA0" w:rsidRPr="00194727">
          <w:rPr>
            <w:rFonts w:asciiTheme="minorEastAsia" w:eastAsiaTheme="minorEastAsia" w:hAnsiTheme="minorEastAsia"/>
            <w:noProof/>
            <w:szCs w:val="21"/>
          </w:rPr>
        </w:r>
        <w:r w:rsidR="008A6AA0" w:rsidRPr="00194727">
          <w:rPr>
            <w:rFonts w:asciiTheme="minorEastAsia" w:eastAsiaTheme="minorEastAsia" w:hAnsiTheme="minorEastAsia"/>
            <w:noProof/>
            <w:szCs w:val="21"/>
          </w:rPr>
          <w:fldChar w:fldCharType="separate"/>
        </w:r>
        <w:r w:rsidR="003A3241" w:rsidRPr="00194727">
          <w:rPr>
            <w:rFonts w:asciiTheme="minorEastAsia" w:eastAsiaTheme="minorEastAsia" w:hAnsiTheme="minorEastAsia"/>
            <w:noProof/>
            <w:szCs w:val="21"/>
          </w:rPr>
          <w:t>42</w:t>
        </w:r>
        <w:r w:rsidR="008A6AA0" w:rsidRPr="00194727">
          <w:rPr>
            <w:rFonts w:asciiTheme="minorEastAsia" w:eastAsiaTheme="minorEastAsia" w:hAnsiTheme="minorEastAsia"/>
            <w:noProof/>
            <w:szCs w:val="21"/>
          </w:rPr>
          <w:fldChar w:fldCharType="end"/>
        </w:r>
      </w:hyperlink>
    </w:p>
    <w:p w:rsidR="002647DD" w:rsidRPr="00194727" w:rsidRDefault="007F4644">
      <w:pPr>
        <w:pStyle w:val="30"/>
        <w:tabs>
          <w:tab w:val="right" w:leader="dot" w:pos="8302"/>
        </w:tabs>
        <w:spacing w:line="276" w:lineRule="auto"/>
        <w:rPr>
          <w:rFonts w:asciiTheme="minorEastAsia" w:eastAsiaTheme="minorEastAsia" w:hAnsiTheme="minorEastAsia" w:cstheme="minorBidi"/>
          <w:noProof/>
          <w:szCs w:val="21"/>
        </w:rPr>
      </w:pPr>
      <w:hyperlink w:anchor="_Toc89860142" w:history="1">
        <w:r w:rsidR="00D1263B" w:rsidRPr="00194727">
          <w:rPr>
            <w:rStyle w:val="af5"/>
            <w:rFonts w:asciiTheme="minorEastAsia" w:eastAsiaTheme="minorEastAsia" w:hAnsiTheme="minorEastAsia" w:hint="eastAsia"/>
            <w:noProof/>
            <w:color w:val="auto"/>
            <w:szCs w:val="21"/>
          </w:rPr>
          <w:t>（二）具有良好的商业信誉和健全的财务会计制度；</w:t>
        </w:r>
        <w:r w:rsidR="00D1263B" w:rsidRPr="00194727">
          <w:rPr>
            <w:rFonts w:asciiTheme="minorEastAsia" w:eastAsiaTheme="minorEastAsia" w:hAnsiTheme="minorEastAsia"/>
            <w:noProof/>
            <w:szCs w:val="21"/>
          </w:rPr>
          <w:tab/>
        </w:r>
        <w:r w:rsidR="008A6AA0" w:rsidRPr="00194727">
          <w:rPr>
            <w:rFonts w:asciiTheme="minorEastAsia" w:eastAsiaTheme="minorEastAsia" w:hAnsiTheme="minorEastAsia"/>
            <w:noProof/>
            <w:szCs w:val="21"/>
          </w:rPr>
          <w:fldChar w:fldCharType="begin"/>
        </w:r>
        <w:r w:rsidR="00D1263B" w:rsidRPr="00194727">
          <w:rPr>
            <w:rFonts w:asciiTheme="minorEastAsia" w:eastAsiaTheme="minorEastAsia" w:hAnsiTheme="minorEastAsia"/>
            <w:noProof/>
            <w:szCs w:val="21"/>
          </w:rPr>
          <w:instrText xml:space="preserve"> PAGEREF _Toc89860142 \h </w:instrText>
        </w:r>
        <w:r w:rsidR="008A6AA0" w:rsidRPr="00194727">
          <w:rPr>
            <w:rFonts w:asciiTheme="minorEastAsia" w:eastAsiaTheme="minorEastAsia" w:hAnsiTheme="minorEastAsia"/>
            <w:noProof/>
            <w:szCs w:val="21"/>
          </w:rPr>
        </w:r>
        <w:r w:rsidR="008A6AA0" w:rsidRPr="00194727">
          <w:rPr>
            <w:rFonts w:asciiTheme="minorEastAsia" w:eastAsiaTheme="minorEastAsia" w:hAnsiTheme="minorEastAsia"/>
            <w:noProof/>
            <w:szCs w:val="21"/>
          </w:rPr>
          <w:fldChar w:fldCharType="separate"/>
        </w:r>
        <w:r w:rsidR="003A3241" w:rsidRPr="00194727">
          <w:rPr>
            <w:rFonts w:asciiTheme="minorEastAsia" w:eastAsiaTheme="minorEastAsia" w:hAnsiTheme="minorEastAsia"/>
            <w:noProof/>
            <w:szCs w:val="21"/>
          </w:rPr>
          <w:t>42</w:t>
        </w:r>
        <w:r w:rsidR="008A6AA0" w:rsidRPr="00194727">
          <w:rPr>
            <w:rFonts w:asciiTheme="minorEastAsia" w:eastAsiaTheme="minorEastAsia" w:hAnsiTheme="minorEastAsia"/>
            <w:noProof/>
            <w:szCs w:val="21"/>
          </w:rPr>
          <w:fldChar w:fldCharType="end"/>
        </w:r>
      </w:hyperlink>
    </w:p>
    <w:p w:rsidR="002647DD" w:rsidRPr="00194727" w:rsidRDefault="007F4644">
      <w:pPr>
        <w:pStyle w:val="30"/>
        <w:tabs>
          <w:tab w:val="right" w:leader="dot" w:pos="8302"/>
        </w:tabs>
        <w:spacing w:line="276" w:lineRule="auto"/>
        <w:rPr>
          <w:rFonts w:asciiTheme="minorEastAsia" w:eastAsiaTheme="minorEastAsia" w:hAnsiTheme="minorEastAsia" w:cstheme="minorBidi"/>
          <w:noProof/>
          <w:szCs w:val="21"/>
        </w:rPr>
      </w:pPr>
      <w:hyperlink w:anchor="_Toc89860143" w:history="1">
        <w:r w:rsidR="00D1263B" w:rsidRPr="00194727">
          <w:rPr>
            <w:rStyle w:val="af5"/>
            <w:rFonts w:asciiTheme="minorEastAsia" w:eastAsiaTheme="minorEastAsia" w:hAnsiTheme="minorEastAsia" w:hint="eastAsia"/>
            <w:noProof/>
            <w:color w:val="auto"/>
            <w:szCs w:val="21"/>
          </w:rPr>
          <w:t>（三）具有履行合同所必需的设备和专业技术能力；</w:t>
        </w:r>
        <w:r w:rsidR="00D1263B" w:rsidRPr="00194727">
          <w:rPr>
            <w:rFonts w:asciiTheme="minorEastAsia" w:eastAsiaTheme="minorEastAsia" w:hAnsiTheme="minorEastAsia"/>
            <w:noProof/>
            <w:szCs w:val="21"/>
          </w:rPr>
          <w:tab/>
        </w:r>
        <w:r w:rsidR="008A6AA0" w:rsidRPr="00194727">
          <w:rPr>
            <w:rFonts w:asciiTheme="minorEastAsia" w:eastAsiaTheme="minorEastAsia" w:hAnsiTheme="minorEastAsia"/>
            <w:noProof/>
            <w:szCs w:val="21"/>
          </w:rPr>
          <w:fldChar w:fldCharType="begin"/>
        </w:r>
        <w:r w:rsidR="00D1263B" w:rsidRPr="00194727">
          <w:rPr>
            <w:rFonts w:asciiTheme="minorEastAsia" w:eastAsiaTheme="minorEastAsia" w:hAnsiTheme="minorEastAsia"/>
            <w:noProof/>
            <w:szCs w:val="21"/>
          </w:rPr>
          <w:instrText xml:space="preserve"> PAGEREF _Toc89860143 \h </w:instrText>
        </w:r>
        <w:r w:rsidR="008A6AA0" w:rsidRPr="00194727">
          <w:rPr>
            <w:rFonts w:asciiTheme="minorEastAsia" w:eastAsiaTheme="minorEastAsia" w:hAnsiTheme="minorEastAsia"/>
            <w:noProof/>
            <w:szCs w:val="21"/>
          </w:rPr>
        </w:r>
        <w:r w:rsidR="008A6AA0" w:rsidRPr="00194727">
          <w:rPr>
            <w:rFonts w:asciiTheme="minorEastAsia" w:eastAsiaTheme="minorEastAsia" w:hAnsiTheme="minorEastAsia"/>
            <w:noProof/>
            <w:szCs w:val="21"/>
          </w:rPr>
          <w:fldChar w:fldCharType="separate"/>
        </w:r>
        <w:r w:rsidR="003A3241" w:rsidRPr="00194727">
          <w:rPr>
            <w:rFonts w:asciiTheme="minorEastAsia" w:eastAsiaTheme="minorEastAsia" w:hAnsiTheme="minorEastAsia"/>
            <w:noProof/>
            <w:szCs w:val="21"/>
          </w:rPr>
          <w:t>42</w:t>
        </w:r>
        <w:r w:rsidR="008A6AA0" w:rsidRPr="00194727">
          <w:rPr>
            <w:rFonts w:asciiTheme="minorEastAsia" w:eastAsiaTheme="minorEastAsia" w:hAnsiTheme="minorEastAsia"/>
            <w:noProof/>
            <w:szCs w:val="21"/>
          </w:rPr>
          <w:fldChar w:fldCharType="end"/>
        </w:r>
      </w:hyperlink>
    </w:p>
    <w:p w:rsidR="002647DD" w:rsidRPr="00194727" w:rsidRDefault="007F4644">
      <w:pPr>
        <w:pStyle w:val="30"/>
        <w:tabs>
          <w:tab w:val="right" w:leader="dot" w:pos="8302"/>
        </w:tabs>
        <w:spacing w:line="276" w:lineRule="auto"/>
        <w:rPr>
          <w:rFonts w:asciiTheme="minorEastAsia" w:eastAsiaTheme="minorEastAsia" w:hAnsiTheme="minorEastAsia" w:cstheme="minorBidi"/>
          <w:noProof/>
          <w:szCs w:val="21"/>
        </w:rPr>
      </w:pPr>
      <w:hyperlink w:anchor="_Toc89860144" w:history="1">
        <w:r w:rsidR="00D1263B" w:rsidRPr="00194727">
          <w:rPr>
            <w:rStyle w:val="af5"/>
            <w:rFonts w:asciiTheme="minorEastAsia" w:eastAsiaTheme="minorEastAsia" w:hAnsiTheme="minorEastAsia" w:hint="eastAsia"/>
            <w:noProof/>
            <w:color w:val="auto"/>
            <w:szCs w:val="21"/>
          </w:rPr>
          <w:t>（四）有依法缴纳税收和社会保障资金的良好记录；</w:t>
        </w:r>
        <w:r w:rsidR="00D1263B" w:rsidRPr="00194727">
          <w:rPr>
            <w:rFonts w:asciiTheme="minorEastAsia" w:eastAsiaTheme="minorEastAsia" w:hAnsiTheme="minorEastAsia"/>
            <w:noProof/>
            <w:szCs w:val="21"/>
          </w:rPr>
          <w:tab/>
        </w:r>
        <w:r w:rsidR="008A6AA0" w:rsidRPr="00194727">
          <w:rPr>
            <w:rFonts w:asciiTheme="minorEastAsia" w:eastAsiaTheme="minorEastAsia" w:hAnsiTheme="minorEastAsia"/>
            <w:noProof/>
            <w:szCs w:val="21"/>
          </w:rPr>
          <w:fldChar w:fldCharType="begin"/>
        </w:r>
        <w:r w:rsidR="00D1263B" w:rsidRPr="00194727">
          <w:rPr>
            <w:rFonts w:asciiTheme="minorEastAsia" w:eastAsiaTheme="minorEastAsia" w:hAnsiTheme="minorEastAsia"/>
            <w:noProof/>
            <w:szCs w:val="21"/>
          </w:rPr>
          <w:instrText xml:space="preserve"> PAGEREF _Toc89860144 \h </w:instrText>
        </w:r>
        <w:r w:rsidR="008A6AA0" w:rsidRPr="00194727">
          <w:rPr>
            <w:rFonts w:asciiTheme="minorEastAsia" w:eastAsiaTheme="minorEastAsia" w:hAnsiTheme="minorEastAsia"/>
            <w:noProof/>
            <w:szCs w:val="21"/>
          </w:rPr>
        </w:r>
        <w:r w:rsidR="008A6AA0" w:rsidRPr="00194727">
          <w:rPr>
            <w:rFonts w:asciiTheme="minorEastAsia" w:eastAsiaTheme="minorEastAsia" w:hAnsiTheme="minorEastAsia"/>
            <w:noProof/>
            <w:szCs w:val="21"/>
          </w:rPr>
          <w:fldChar w:fldCharType="separate"/>
        </w:r>
        <w:r w:rsidR="003A3241" w:rsidRPr="00194727">
          <w:rPr>
            <w:rFonts w:asciiTheme="minorEastAsia" w:eastAsiaTheme="minorEastAsia" w:hAnsiTheme="minorEastAsia"/>
            <w:noProof/>
            <w:szCs w:val="21"/>
          </w:rPr>
          <w:t>43</w:t>
        </w:r>
        <w:r w:rsidR="008A6AA0" w:rsidRPr="00194727">
          <w:rPr>
            <w:rFonts w:asciiTheme="minorEastAsia" w:eastAsiaTheme="minorEastAsia" w:hAnsiTheme="minorEastAsia"/>
            <w:noProof/>
            <w:szCs w:val="21"/>
          </w:rPr>
          <w:fldChar w:fldCharType="end"/>
        </w:r>
      </w:hyperlink>
    </w:p>
    <w:p w:rsidR="002647DD" w:rsidRPr="00194727" w:rsidRDefault="007F4644">
      <w:pPr>
        <w:pStyle w:val="30"/>
        <w:tabs>
          <w:tab w:val="right" w:leader="dot" w:pos="8302"/>
        </w:tabs>
        <w:spacing w:line="276" w:lineRule="auto"/>
        <w:rPr>
          <w:rFonts w:asciiTheme="minorEastAsia" w:eastAsiaTheme="minorEastAsia" w:hAnsiTheme="minorEastAsia" w:cstheme="minorBidi"/>
          <w:noProof/>
          <w:szCs w:val="21"/>
        </w:rPr>
      </w:pPr>
      <w:hyperlink w:anchor="_Toc89860145" w:history="1">
        <w:r w:rsidR="00D1263B" w:rsidRPr="00194727">
          <w:rPr>
            <w:rStyle w:val="af5"/>
            <w:rFonts w:asciiTheme="minorEastAsia" w:eastAsiaTheme="minorEastAsia" w:hAnsiTheme="minorEastAsia" w:hint="eastAsia"/>
            <w:noProof/>
            <w:color w:val="auto"/>
            <w:szCs w:val="21"/>
          </w:rPr>
          <w:t>（五）参加政府采购活动前三年内，在经营活动中没有重大违法记录；</w:t>
        </w:r>
        <w:r w:rsidR="00D1263B" w:rsidRPr="00194727">
          <w:rPr>
            <w:rFonts w:asciiTheme="minorEastAsia" w:eastAsiaTheme="minorEastAsia" w:hAnsiTheme="minorEastAsia"/>
            <w:noProof/>
            <w:szCs w:val="21"/>
          </w:rPr>
          <w:tab/>
        </w:r>
        <w:r w:rsidR="008A6AA0" w:rsidRPr="00194727">
          <w:rPr>
            <w:rFonts w:asciiTheme="minorEastAsia" w:eastAsiaTheme="minorEastAsia" w:hAnsiTheme="minorEastAsia"/>
            <w:noProof/>
            <w:szCs w:val="21"/>
          </w:rPr>
          <w:fldChar w:fldCharType="begin"/>
        </w:r>
        <w:r w:rsidR="00D1263B" w:rsidRPr="00194727">
          <w:rPr>
            <w:rFonts w:asciiTheme="minorEastAsia" w:eastAsiaTheme="minorEastAsia" w:hAnsiTheme="minorEastAsia"/>
            <w:noProof/>
            <w:szCs w:val="21"/>
          </w:rPr>
          <w:instrText xml:space="preserve"> PAGEREF _Toc89860145 \h </w:instrText>
        </w:r>
        <w:r w:rsidR="008A6AA0" w:rsidRPr="00194727">
          <w:rPr>
            <w:rFonts w:asciiTheme="minorEastAsia" w:eastAsiaTheme="minorEastAsia" w:hAnsiTheme="minorEastAsia"/>
            <w:noProof/>
            <w:szCs w:val="21"/>
          </w:rPr>
        </w:r>
        <w:r w:rsidR="008A6AA0" w:rsidRPr="00194727">
          <w:rPr>
            <w:rFonts w:asciiTheme="minorEastAsia" w:eastAsiaTheme="minorEastAsia" w:hAnsiTheme="minorEastAsia"/>
            <w:noProof/>
            <w:szCs w:val="21"/>
          </w:rPr>
          <w:fldChar w:fldCharType="separate"/>
        </w:r>
        <w:r w:rsidR="003A3241" w:rsidRPr="00194727">
          <w:rPr>
            <w:rFonts w:asciiTheme="minorEastAsia" w:eastAsiaTheme="minorEastAsia" w:hAnsiTheme="minorEastAsia"/>
            <w:noProof/>
            <w:szCs w:val="21"/>
          </w:rPr>
          <w:t>43</w:t>
        </w:r>
        <w:r w:rsidR="008A6AA0" w:rsidRPr="00194727">
          <w:rPr>
            <w:rFonts w:asciiTheme="minorEastAsia" w:eastAsiaTheme="minorEastAsia" w:hAnsiTheme="minorEastAsia"/>
            <w:noProof/>
            <w:szCs w:val="21"/>
          </w:rPr>
          <w:fldChar w:fldCharType="end"/>
        </w:r>
      </w:hyperlink>
    </w:p>
    <w:p w:rsidR="002647DD" w:rsidRPr="00194727" w:rsidRDefault="007F4644">
      <w:pPr>
        <w:pStyle w:val="30"/>
        <w:tabs>
          <w:tab w:val="right" w:leader="dot" w:pos="8302"/>
        </w:tabs>
        <w:spacing w:line="276" w:lineRule="auto"/>
        <w:rPr>
          <w:rFonts w:asciiTheme="minorEastAsia" w:eastAsiaTheme="minorEastAsia" w:hAnsiTheme="minorEastAsia" w:cstheme="minorBidi"/>
          <w:noProof/>
          <w:szCs w:val="21"/>
        </w:rPr>
      </w:pPr>
      <w:hyperlink w:anchor="_Toc89860147" w:history="1">
        <w:r w:rsidR="00D1263B" w:rsidRPr="00194727">
          <w:rPr>
            <w:rStyle w:val="af5"/>
            <w:rFonts w:asciiTheme="minorEastAsia" w:eastAsiaTheme="minorEastAsia" w:hAnsiTheme="minorEastAsia" w:hint="eastAsia"/>
            <w:noProof/>
            <w:color w:val="auto"/>
            <w:szCs w:val="21"/>
          </w:rPr>
          <w:t>（六）法律、行政法规规定的其他条件</w:t>
        </w:r>
        <w:r w:rsidR="00D1263B" w:rsidRPr="00194727">
          <w:rPr>
            <w:rFonts w:asciiTheme="minorEastAsia" w:eastAsiaTheme="minorEastAsia" w:hAnsiTheme="minorEastAsia"/>
            <w:noProof/>
            <w:szCs w:val="21"/>
          </w:rPr>
          <w:tab/>
        </w:r>
        <w:r w:rsidR="008A6AA0" w:rsidRPr="00194727">
          <w:rPr>
            <w:rFonts w:asciiTheme="minorEastAsia" w:eastAsiaTheme="minorEastAsia" w:hAnsiTheme="minorEastAsia"/>
            <w:noProof/>
            <w:szCs w:val="21"/>
          </w:rPr>
          <w:fldChar w:fldCharType="begin"/>
        </w:r>
        <w:r w:rsidR="00D1263B" w:rsidRPr="00194727">
          <w:rPr>
            <w:rFonts w:asciiTheme="minorEastAsia" w:eastAsiaTheme="minorEastAsia" w:hAnsiTheme="minorEastAsia"/>
            <w:noProof/>
            <w:szCs w:val="21"/>
          </w:rPr>
          <w:instrText xml:space="preserve"> PAGEREF _Toc89860147 \h </w:instrText>
        </w:r>
        <w:r w:rsidR="008A6AA0" w:rsidRPr="00194727">
          <w:rPr>
            <w:rFonts w:asciiTheme="minorEastAsia" w:eastAsiaTheme="minorEastAsia" w:hAnsiTheme="minorEastAsia"/>
            <w:noProof/>
            <w:szCs w:val="21"/>
          </w:rPr>
        </w:r>
        <w:r w:rsidR="008A6AA0" w:rsidRPr="00194727">
          <w:rPr>
            <w:rFonts w:asciiTheme="minorEastAsia" w:eastAsiaTheme="minorEastAsia" w:hAnsiTheme="minorEastAsia"/>
            <w:noProof/>
            <w:szCs w:val="21"/>
          </w:rPr>
          <w:fldChar w:fldCharType="separate"/>
        </w:r>
        <w:r w:rsidR="003A3241" w:rsidRPr="00194727">
          <w:rPr>
            <w:rFonts w:asciiTheme="minorEastAsia" w:eastAsiaTheme="minorEastAsia" w:hAnsiTheme="minorEastAsia"/>
            <w:noProof/>
            <w:szCs w:val="21"/>
          </w:rPr>
          <w:t>45</w:t>
        </w:r>
        <w:r w:rsidR="008A6AA0" w:rsidRPr="00194727">
          <w:rPr>
            <w:rFonts w:asciiTheme="minorEastAsia" w:eastAsiaTheme="minorEastAsia" w:hAnsiTheme="minorEastAsia"/>
            <w:noProof/>
            <w:szCs w:val="21"/>
          </w:rPr>
          <w:fldChar w:fldCharType="end"/>
        </w:r>
      </w:hyperlink>
    </w:p>
    <w:p w:rsidR="002647DD" w:rsidRPr="00194727" w:rsidRDefault="007F4644">
      <w:pPr>
        <w:pStyle w:val="30"/>
        <w:tabs>
          <w:tab w:val="right" w:leader="dot" w:pos="8302"/>
        </w:tabs>
        <w:spacing w:line="276" w:lineRule="auto"/>
        <w:rPr>
          <w:rFonts w:asciiTheme="minorEastAsia" w:eastAsiaTheme="minorEastAsia" w:hAnsiTheme="minorEastAsia" w:cstheme="minorBidi"/>
          <w:noProof/>
          <w:szCs w:val="21"/>
        </w:rPr>
      </w:pPr>
      <w:hyperlink w:anchor="_Toc89860148" w:history="1">
        <w:r w:rsidR="00D1263B" w:rsidRPr="00194727">
          <w:rPr>
            <w:rStyle w:val="af5"/>
            <w:rFonts w:asciiTheme="minorEastAsia" w:eastAsiaTheme="minorEastAsia" w:hAnsiTheme="minorEastAsia" w:hint="eastAsia"/>
            <w:noProof/>
            <w:color w:val="auto"/>
            <w:szCs w:val="21"/>
          </w:rPr>
          <w:t>（七）信用记录查询</w:t>
        </w:r>
        <w:r w:rsidR="00D1263B" w:rsidRPr="00194727">
          <w:rPr>
            <w:rFonts w:asciiTheme="minorEastAsia" w:eastAsiaTheme="minorEastAsia" w:hAnsiTheme="minorEastAsia"/>
            <w:noProof/>
            <w:szCs w:val="21"/>
          </w:rPr>
          <w:tab/>
        </w:r>
        <w:r w:rsidR="008A6AA0" w:rsidRPr="00194727">
          <w:rPr>
            <w:rFonts w:asciiTheme="minorEastAsia" w:eastAsiaTheme="minorEastAsia" w:hAnsiTheme="minorEastAsia"/>
            <w:noProof/>
            <w:szCs w:val="21"/>
          </w:rPr>
          <w:fldChar w:fldCharType="begin"/>
        </w:r>
        <w:r w:rsidR="00D1263B" w:rsidRPr="00194727">
          <w:rPr>
            <w:rFonts w:asciiTheme="minorEastAsia" w:eastAsiaTheme="minorEastAsia" w:hAnsiTheme="minorEastAsia"/>
            <w:noProof/>
            <w:szCs w:val="21"/>
          </w:rPr>
          <w:instrText xml:space="preserve"> PAGEREF _Toc89860148 \h </w:instrText>
        </w:r>
        <w:r w:rsidR="008A6AA0" w:rsidRPr="00194727">
          <w:rPr>
            <w:rFonts w:asciiTheme="minorEastAsia" w:eastAsiaTheme="minorEastAsia" w:hAnsiTheme="minorEastAsia"/>
            <w:noProof/>
            <w:szCs w:val="21"/>
          </w:rPr>
        </w:r>
        <w:r w:rsidR="008A6AA0" w:rsidRPr="00194727">
          <w:rPr>
            <w:rFonts w:asciiTheme="minorEastAsia" w:eastAsiaTheme="minorEastAsia" w:hAnsiTheme="minorEastAsia"/>
            <w:noProof/>
            <w:szCs w:val="21"/>
          </w:rPr>
          <w:fldChar w:fldCharType="separate"/>
        </w:r>
        <w:r w:rsidR="003A3241" w:rsidRPr="00194727">
          <w:rPr>
            <w:rFonts w:asciiTheme="minorEastAsia" w:eastAsiaTheme="minorEastAsia" w:hAnsiTheme="minorEastAsia"/>
            <w:noProof/>
            <w:szCs w:val="21"/>
          </w:rPr>
          <w:t>44</w:t>
        </w:r>
        <w:r w:rsidR="008A6AA0" w:rsidRPr="00194727">
          <w:rPr>
            <w:rFonts w:asciiTheme="minorEastAsia" w:eastAsiaTheme="minorEastAsia" w:hAnsiTheme="minorEastAsia"/>
            <w:noProof/>
            <w:szCs w:val="21"/>
          </w:rPr>
          <w:fldChar w:fldCharType="end"/>
        </w:r>
      </w:hyperlink>
    </w:p>
    <w:p w:rsidR="002647DD" w:rsidRPr="00194727" w:rsidRDefault="007F4644">
      <w:pPr>
        <w:pStyle w:val="30"/>
        <w:tabs>
          <w:tab w:val="right" w:leader="dot" w:pos="8302"/>
        </w:tabs>
        <w:spacing w:line="276" w:lineRule="auto"/>
        <w:rPr>
          <w:rFonts w:asciiTheme="minorEastAsia" w:eastAsiaTheme="minorEastAsia" w:hAnsiTheme="minorEastAsia" w:cstheme="minorBidi"/>
          <w:noProof/>
          <w:szCs w:val="21"/>
        </w:rPr>
      </w:pPr>
      <w:hyperlink w:anchor="_Toc89860149" w:history="1">
        <w:r w:rsidR="00D1263B" w:rsidRPr="00194727">
          <w:rPr>
            <w:rStyle w:val="af5"/>
            <w:rFonts w:asciiTheme="minorEastAsia" w:eastAsiaTheme="minorEastAsia" w:hAnsiTheme="minorEastAsia" w:hint="eastAsia"/>
            <w:noProof/>
            <w:color w:val="auto"/>
            <w:szCs w:val="21"/>
          </w:rPr>
          <w:t>（八）磋商保证金</w:t>
        </w:r>
        <w:r w:rsidR="00D1263B" w:rsidRPr="00194727">
          <w:rPr>
            <w:rFonts w:asciiTheme="minorEastAsia" w:eastAsiaTheme="minorEastAsia" w:hAnsiTheme="minorEastAsia"/>
            <w:noProof/>
            <w:szCs w:val="21"/>
          </w:rPr>
          <w:tab/>
        </w:r>
        <w:r w:rsidR="008A6AA0" w:rsidRPr="00194727">
          <w:rPr>
            <w:rFonts w:asciiTheme="minorEastAsia" w:eastAsiaTheme="minorEastAsia" w:hAnsiTheme="minorEastAsia"/>
            <w:noProof/>
            <w:szCs w:val="21"/>
          </w:rPr>
          <w:fldChar w:fldCharType="begin"/>
        </w:r>
        <w:r w:rsidR="00D1263B" w:rsidRPr="00194727">
          <w:rPr>
            <w:rFonts w:asciiTheme="minorEastAsia" w:eastAsiaTheme="minorEastAsia" w:hAnsiTheme="minorEastAsia"/>
            <w:noProof/>
            <w:szCs w:val="21"/>
          </w:rPr>
          <w:instrText xml:space="preserve"> PAGEREF _Toc89860149 \h </w:instrText>
        </w:r>
        <w:r w:rsidR="008A6AA0" w:rsidRPr="00194727">
          <w:rPr>
            <w:rFonts w:asciiTheme="minorEastAsia" w:eastAsiaTheme="minorEastAsia" w:hAnsiTheme="minorEastAsia"/>
            <w:noProof/>
            <w:szCs w:val="21"/>
          </w:rPr>
        </w:r>
        <w:r w:rsidR="008A6AA0" w:rsidRPr="00194727">
          <w:rPr>
            <w:rFonts w:asciiTheme="minorEastAsia" w:eastAsiaTheme="minorEastAsia" w:hAnsiTheme="minorEastAsia"/>
            <w:noProof/>
            <w:szCs w:val="21"/>
          </w:rPr>
          <w:fldChar w:fldCharType="separate"/>
        </w:r>
        <w:r w:rsidR="003A3241" w:rsidRPr="00194727">
          <w:rPr>
            <w:rFonts w:asciiTheme="minorEastAsia" w:eastAsiaTheme="minorEastAsia" w:hAnsiTheme="minorEastAsia"/>
            <w:noProof/>
            <w:szCs w:val="21"/>
          </w:rPr>
          <w:t>45</w:t>
        </w:r>
        <w:r w:rsidR="008A6AA0" w:rsidRPr="00194727">
          <w:rPr>
            <w:rFonts w:asciiTheme="minorEastAsia" w:eastAsiaTheme="minorEastAsia" w:hAnsiTheme="minorEastAsia"/>
            <w:noProof/>
            <w:szCs w:val="21"/>
          </w:rPr>
          <w:fldChar w:fldCharType="end"/>
        </w:r>
      </w:hyperlink>
    </w:p>
    <w:p w:rsidR="002647DD" w:rsidRPr="00194727" w:rsidRDefault="007F4644">
      <w:pPr>
        <w:pStyle w:val="30"/>
        <w:tabs>
          <w:tab w:val="right" w:leader="dot" w:pos="8302"/>
        </w:tabs>
        <w:spacing w:line="276" w:lineRule="auto"/>
        <w:rPr>
          <w:rFonts w:asciiTheme="minorEastAsia" w:eastAsiaTheme="minorEastAsia" w:hAnsiTheme="minorEastAsia" w:cstheme="minorBidi"/>
          <w:noProof/>
          <w:szCs w:val="21"/>
        </w:rPr>
      </w:pPr>
      <w:hyperlink w:anchor="_Toc89860150" w:history="1">
        <w:r w:rsidR="00D1263B" w:rsidRPr="00194727">
          <w:rPr>
            <w:rStyle w:val="af5"/>
            <w:rFonts w:asciiTheme="minorEastAsia" w:eastAsiaTheme="minorEastAsia" w:hAnsiTheme="minorEastAsia" w:hint="eastAsia"/>
            <w:noProof/>
            <w:color w:val="auto"/>
            <w:szCs w:val="21"/>
          </w:rPr>
          <w:t>（九）不参与围标串标承诺书</w:t>
        </w:r>
        <w:r w:rsidR="00D1263B" w:rsidRPr="00194727">
          <w:rPr>
            <w:rFonts w:asciiTheme="minorEastAsia" w:eastAsiaTheme="minorEastAsia" w:hAnsiTheme="minorEastAsia"/>
            <w:noProof/>
            <w:szCs w:val="21"/>
          </w:rPr>
          <w:tab/>
        </w:r>
        <w:r w:rsidR="008A6AA0" w:rsidRPr="00194727">
          <w:rPr>
            <w:rFonts w:asciiTheme="minorEastAsia" w:eastAsiaTheme="minorEastAsia" w:hAnsiTheme="minorEastAsia"/>
            <w:noProof/>
            <w:szCs w:val="21"/>
          </w:rPr>
          <w:fldChar w:fldCharType="begin"/>
        </w:r>
        <w:r w:rsidR="00D1263B" w:rsidRPr="00194727">
          <w:rPr>
            <w:rFonts w:asciiTheme="minorEastAsia" w:eastAsiaTheme="minorEastAsia" w:hAnsiTheme="minorEastAsia"/>
            <w:noProof/>
            <w:szCs w:val="21"/>
          </w:rPr>
          <w:instrText xml:space="preserve"> PAGEREF _Toc89860150 \h </w:instrText>
        </w:r>
        <w:r w:rsidR="008A6AA0" w:rsidRPr="00194727">
          <w:rPr>
            <w:rFonts w:asciiTheme="minorEastAsia" w:eastAsiaTheme="minorEastAsia" w:hAnsiTheme="minorEastAsia"/>
            <w:noProof/>
            <w:szCs w:val="21"/>
          </w:rPr>
        </w:r>
        <w:r w:rsidR="008A6AA0" w:rsidRPr="00194727">
          <w:rPr>
            <w:rFonts w:asciiTheme="minorEastAsia" w:eastAsiaTheme="minorEastAsia" w:hAnsiTheme="minorEastAsia"/>
            <w:noProof/>
            <w:szCs w:val="21"/>
          </w:rPr>
          <w:fldChar w:fldCharType="separate"/>
        </w:r>
        <w:r w:rsidR="003A3241" w:rsidRPr="00194727">
          <w:rPr>
            <w:rFonts w:asciiTheme="minorEastAsia" w:eastAsiaTheme="minorEastAsia" w:hAnsiTheme="minorEastAsia"/>
            <w:noProof/>
            <w:szCs w:val="21"/>
          </w:rPr>
          <w:t>45</w:t>
        </w:r>
        <w:r w:rsidR="008A6AA0" w:rsidRPr="00194727">
          <w:rPr>
            <w:rFonts w:asciiTheme="minorEastAsia" w:eastAsiaTheme="minorEastAsia" w:hAnsiTheme="minorEastAsia"/>
            <w:noProof/>
            <w:szCs w:val="21"/>
          </w:rPr>
          <w:fldChar w:fldCharType="end"/>
        </w:r>
      </w:hyperlink>
    </w:p>
    <w:p w:rsidR="002647DD" w:rsidRPr="00194727" w:rsidRDefault="007F4644">
      <w:pPr>
        <w:pStyle w:val="20"/>
        <w:spacing w:line="276" w:lineRule="auto"/>
        <w:rPr>
          <w:rFonts w:asciiTheme="minorEastAsia" w:eastAsiaTheme="minorEastAsia" w:hAnsiTheme="minorEastAsia" w:cstheme="minorBidi"/>
          <w:noProof/>
          <w:sz w:val="21"/>
          <w:szCs w:val="21"/>
        </w:rPr>
      </w:pPr>
      <w:hyperlink w:anchor="_Toc89860152" w:history="1">
        <w:r w:rsidR="00D1263B" w:rsidRPr="00194727">
          <w:rPr>
            <w:rStyle w:val="af5"/>
            <w:rFonts w:asciiTheme="minorEastAsia" w:eastAsiaTheme="minorEastAsia" w:hAnsiTheme="minorEastAsia" w:hint="eastAsia"/>
            <w:noProof/>
            <w:color w:val="auto"/>
            <w:sz w:val="21"/>
            <w:szCs w:val="21"/>
          </w:rPr>
          <w:t>二、商务文件组成</w:t>
        </w:r>
        <w:r w:rsidR="00D1263B" w:rsidRPr="00194727">
          <w:rPr>
            <w:rFonts w:asciiTheme="minorEastAsia" w:eastAsiaTheme="minorEastAsia" w:hAnsiTheme="minorEastAsia"/>
            <w:noProof/>
            <w:sz w:val="21"/>
            <w:szCs w:val="21"/>
          </w:rPr>
          <w:tab/>
        </w:r>
        <w:r w:rsidR="008A6AA0" w:rsidRPr="00194727">
          <w:rPr>
            <w:rFonts w:asciiTheme="minorEastAsia" w:eastAsiaTheme="minorEastAsia" w:hAnsiTheme="minorEastAsia"/>
            <w:noProof/>
            <w:sz w:val="21"/>
            <w:szCs w:val="21"/>
          </w:rPr>
          <w:fldChar w:fldCharType="begin"/>
        </w:r>
        <w:r w:rsidR="00D1263B" w:rsidRPr="00194727">
          <w:rPr>
            <w:rFonts w:asciiTheme="minorEastAsia" w:eastAsiaTheme="minorEastAsia" w:hAnsiTheme="minorEastAsia"/>
            <w:noProof/>
            <w:sz w:val="21"/>
            <w:szCs w:val="21"/>
          </w:rPr>
          <w:instrText xml:space="preserve"> PAGEREF _Toc89860152 \h </w:instrText>
        </w:r>
        <w:r w:rsidR="008A6AA0" w:rsidRPr="00194727">
          <w:rPr>
            <w:rFonts w:asciiTheme="minorEastAsia" w:eastAsiaTheme="minorEastAsia" w:hAnsiTheme="minorEastAsia"/>
            <w:noProof/>
            <w:sz w:val="21"/>
            <w:szCs w:val="21"/>
          </w:rPr>
        </w:r>
        <w:r w:rsidR="008A6AA0" w:rsidRPr="00194727">
          <w:rPr>
            <w:rFonts w:asciiTheme="minorEastAsia" w:eastAsiaTheme="minorEastAsia" w:hAnsiTheme="minorEastAsia"/>
            <w:noProof/>
            <w:sz w:val="21"/>
            <w:szCs w:val="21"/>
          </w:rPr>
          <w:fldChar w:fldCharType="separate"/>
        </w:r>
        <w:r w:rsidR="003A3241" w:rsidRPr="00194727">
          <w:rPr>
            <w:rFonts w:asciiTheme="minorEastAsia" w:eastAsiaTheme="minorEastAsia" w:hAnsiTheme="minorEastAsia"/>
            <w:noProof/>
            <w:sz w:val="21"/>
            <w:szCs w:val="21"/>
          </w:rPr>
          <w:t>46</w:t>
        </w:r>
        <w:r w:rsidR="008A6AA0" w:rsidRPr="00194727">
          <w:rPr>
            <w:rFonts w:asciiTheme="minorEastAsia" w:eastAsiaTheme="minorEastAsia" w:hAnsiTheme="minorEastAsia"/>
            <w:noProof/>
            <w:sz w:val="21"/>
            <w:szCs w:val="21"/>
          </w:rPr>
          <w:fldChar w:fldCharType="end"/>
        </w:r>
      </w:hyperlink>
    </w:p>
    <w:p w:rsidR="002647DD" w:rsidRPr="00194727" w:rsidRDefault="007F4644">
      <w:pPr>
        <w:pStyle w:val="30"/>
        <w:tabs>
          <w:tab w:val="right" w:leader="dot" w:pos="8302"/>
        </w:tabs>
        <w:spacing w:line="276" w:lineRule="auto"/>
        <w:rPr>
          <w:rFonts w:asciiTheme="minorEastAsia" w:eastAsiaTheme="minorEastAsia" w:hAnsiTheme="minorEastAsia" w:cstheme="minorBidi"/>
          <w:noProof/>
          <w:szCs w:val="21"/>
        </w:rPr>
      </w:pPr>
      <w:hyperlink w:anchor="_Toc89860153" w:history="1">
        <w:r w:rsidR="00D1263B" w:rsidRPr="00194727">
          <w:rPr>
            <w:rStyle w:val="af5"/>
            <w:rFonts w:asciiTheme="minorEastAsia" w:eastAsiaTheme="minorEastAsia" w:hAnsiTheme="minorEastAsia" w:hint="eastAsia"/>
            <w:noProof/>
            <w:color w:val="auto"/>
            <w:szCs w:val="21"/>
          </w:rPr>
          <w:t>（一）竞争性磋商函</w:t>
        </w:r>
        <w:r w:rsidR="00D1263B" w:rsidRPr="00194727">
          <w:rPr>
            <w:rFonts w:asciiTheme="minorEastAsia" w:eastAsiaTheme="minorEastAsia" w:hAnsiTheme="minorEastAsia"/>
            <w:noProof/>
            <w:szCs w:val="21"/>
          </w:rPr>
          <w:tab/>
        </w:r>
        <w:r w:rsidR="008A6AA0" w:rsidRPr="00194727">
          <w:rPr>
            <w:rFonts w:asciiTheme="minorEastAsia" w:eastAsiaTheme="minorEastAsia" w:hAnsiTheme="minorEastAsia"/>
            <w:noProof/>
            <w:szCs w:val="21"/>
          </w:rPr>
          <w:fldChar w:fldCharType="begin"/>
        </w:r>
        <w:r w:rsidR="00D1263B" w:rsidRPr="00194727">
          <w:rPr>
            <w:rFonts w:asciiTheme="minorEastAsia" w:eastAsiaTheme="minorEastAsia" w:hAnsiTheme="minorEastAsia"/>
            <w:noProof/>
            <w:szCs w:val="21"/>
          </w:rPr>
          <w:instrText xml:space="preserve"> PAGEREF _Toc89860153 \h </w:instrText>
        </w:r>
        <w:r w:rsidR="008A6AA0" w:rsidRPr="00194727">
          <w:rPr>
            <w:rFonts w:asciiTheme="minorEastAsia" w:eastAsiaTheme="minorEastAsia" w:hAnsiTheme="minorEastAsia"/>
            <w:noProof/>
            <w:szCs w:val="21"/>
          </w:rPr>
        </w:r>
        <w:r w:rsidR="008A6AA0" w:rsidRPr="00194727">
          <w:rPr>
            <w:rFonts w:asciiTheme="minorEastAsia" w:eastAsiaTheme="minorEastAsia" w:hAnsiTheme="minorEastAsia"/>
            <w:noProof/>
            <w:szCs w:val="21"/>
          </w:rPr>
          <w:fldChar w:fldCharType="separate"/>
        </w:r>
        <w:r w:rsidR="003A3241" w:rsidRPr="00194727">
          <w:rPr>
            <w:rFonts w:asciiTheme="minorEastAsia" w:eastAsiaTheme="minorEastAsia" w:hAnsiTheme="minorEastAsia"/>
            <w:noProof/>
            <w:szCs w:val="21"/>
          </w:rPr>
          <w:t>47</w:t>
        </w:r>
        <w:r w:rsidR="008A6AA0" w:rsidRPr="00194727">
          <w:rPr>
            <w:rFonts w:asciiTheme="minorEastAsia" w:eastAsiaTheme="minorEastAsia" w:hAnsiTheme="minorEastAsia"/>
            <w:noProof/>
            <w:szCs w:val="21"/>
          </w:rPr>
          <w:fldChar w:fldCharType="end"/>
        </w:r>
      </w:hyperlink>
    </w:p>
    <w:p w:rsidR="002647DD" w:rsidRPr="00194727" w:rsidRDefault="007F4644">
      <w:pPr>
        <w:pStyle w:val="30"/>
        <w:tabs>
          <w:tab w:val="right" w:leader="dot" w:pos="8302"/>
        </w:tabs>
        <w:spacing w:line="276" w:lineRule="auto"/>
        <w:rPr>
          <w:rFonts w:asciiTheme="minorEastAsia" w:eastAsiaTheme="minorEastAsia" w:hAnsiTheme="minorEastAsia" w:cstheme="minorBidi"/>
          <w:noProof/>
          <w:szCs w:val="21"/>
        </w:rPr>
      </w:pPr>
      <w:hyperlink w:anchor="_Toc89860154" w:history="1">
        <w:r w:rsidR="00D1263B" w:rsidRPr="00194727">
          <w:rPr>
            <w:rStyle w:val="af5"/>
            <w:rFonts w:asciiTheme="minorEastAsia" w:eastAsiaTheme="minorEastAsia" w:hAnsiTheme="minorEastAsia" w:hint="eastAsia"/>
            <w:noProof/>
            <w:color w:val="auto"/>
            <w:szCs w:val="21"/>
          </w:rPr>
          <w:t>（二）磋商报价一览表</w:t>
        </w:r>
        <w:r w:rsidR="00D1263B" w:rsidRPr="00194727">
          <w:rPr>
            <w:rFonts w:asciiTheme="minorEastAsia" w:eastAsiaTheme="minorEastAsia" w:hAnsiTheme="minorEastAsia"/>
            <w:noProof/>
            <w:szCs w:val="21"/>
          </w:rPr>
          <w:tab/>
        </w:r>
        <w:r w:rsidR="008A6AA0" w:rsidRPr="00194727">
          <w:rPr>
            <w:rFonts w:asciiTheme="minorEastAsia" w:eastAsiaTheme="minorEastAsia" w:hAnsiTheme="minorEastAsia"/>
            <w:noProof/>
            <w:szCs w:val="21"/>
          </w:rPr>
          <w:fldChar w:fldCharType="begin"/>
        </w:r>
        <w:r w:rsidR="00D1263B" w:rsidRPr="00194727">
          <w:rPr>
            <w:rFonts w:asciiTheme="minorEastAsia" w:eastAsiaTheme="minorEastAsia" w:hAnsiTheme="minorEastAsia"/>
            <w:noProof/>
            <w:szCs w:val="21"/>
          </w:rPr>
          <w:instrText xml:space="preserve"> PAGEREF _Toc89860154 \h </w:instrText>
        </w:r>
        <w:r w:rsidR="008A6AA0" w:rsidRPr="00194727">
          <w:rPr>
            <w:rFonts w:asciiTheme="minorEastAsia" w:eastAsiaTheme="minorEastAsia" w:hAnsiTheme="minorEastAsia"/>
            <w:noProof/>
            <w:szCs w:val="21"/>
          </w:rPr>
        </w:r>
        <w:r w:rsidR="008A6AA0" w:rsidRPr="00194727">
          <w:rPr>
            <w:rFonts w:asciiTheme="minorEastAsia" w:eastAsiaTheme="minorEastAsia" w:hAnsiTheme="minorEastAsia"/>
            <w:noProof/>
            <w:szCs w:val="21"/>
          </w:rPr>
          <w:fldChar w:fldCharType="separate"/>
        </w:r>
        <w:r w:rsidR="003A3241" w:rsidRPr="00194727">
          <w:rPr>
            <w:rFonts w:asciiTheme="minorEastAsia" w:eastAsiaTheme="minorEastAsia" w:hAnsiTheme="minorEastAsia"/>
            <w:noProof/>
            <w:szCs w:val="21"/>
          </w:rPr>
          <w:t>51</w:t>
        </w:r>
        <w:r w:rsidR="008A6AA0" w:rsidRPr="00194727">
          <w:rPr>
            <w:rFonts w:asciiTheme="minorEastAsia" w:eastAsiaTheme="minorEastAsia" w:hAnsiTheme="minorEastAsia"/>
            <w:noProof/>
            <w:szCs w:val="21"/>
          </w:rPr>
          <w:fldChar w:fldCharType="end"/>
        </w:r>
      </w:hyperlink>
    </w:p>
    <w:p w:rsidR="002647DD" w:rsidRPr="00194727" w:rsidRDefault="007F4644">
      <w:pPr>
        <w:pStyle w:val="30"/>
        <w:tabs>
          <w:tab w:val="right" w:leader="dot" w:pos="8302"/>
        </w:tabs>
        <w:spacing w:line="276" w:lineRule="auto"/>
        <w:rPr>
          <w:rFonts w:asciiTheme="minorEastAsia" w:eastAsiaTheme="minorEastAsia" w:hAnsiTheme="minorEastAsia" w:cstheme="minorBidi"/>
          <w:noProof/>
          <w:szCs w:val="21"/>
        </w:rPr>
      </w:pPr>
      <w:hyperlink w:anchor="_Toc89860155" w:history="1">
        <w:r w:rsidR="00D1263B" w:rsidRPr="00194727">
          <w:rPr>
            <w:rStyle w:val="af5"/>
            <w:rFonts w:asciiTheme="minorEastAsia" w:eastAsiaTheme="minorEastAsia" w:hAnsiTheme="minorEastAsia" w:hint="eastAsia"/>
            <w:noProof/>
            <w:color w:val="auto"/>
            <w:szCs w:val="21"/>
          </w:rPr>
          <w:t>（三）磋商报价明细表</w:t>
        </w:r>
        <w:r w:rsidR="00D1263B" w:rsidRPr="00194727">
          <w:rPr>
            <w:rFonts w:asciiTheme="minorEastAsia" w:eastAsiaTheme="minorEastAsia" w:hAnsiTheme="minorEastAsia"/>
            <w:noProof/>
            <w:szCs w:val="21"/>
          </w:rPr>
          <w:tab/>
        </w:r>
        <w:r w:rsidR="008A6AA0" w:rsidRPr="00194727">
          <w:rPr>
            <w:rFonts w:asciiTheme="minorEastAsia" w:eastAsiaTheme="minorEastAsia" w:hAnsiTheme="minorEastAsia"/>
            <w:noProof/>
            <w:szCs w:val="21"/>
          </w:rPr>
          <w:fldChar w:fldCharType="begin"/>
        </w:r>
        <w:r w:rsidR="00D1263B" w:rsidRPr="00194727">
          <w:rPr>
            <w:rFonts w:asciiTheme="minorEastAsia" w:eastAsiaTheme="minorEastAsia" w:hAnsiTheme="minorEastAsia"/>
            <w:noProof/>
            <w:szCs w:val="21"/>
          </w:rPr>
          <w:instrText xml:space="preserve"> PAGEREF _Toc89860155 \h </w:instrText>
        </w:r>
        <w:r w:rsidR="008A6AA0" w:rsidRPr="00194727">
          <w:rPr>
            <w:rFonts w:asciiTheme="minorEastAsia" w:eastAsiaTheme="minorEastAsia" w:hAnsiTheme="minorEastAsia"/>
            <w:noProof/>
            <w:szCs w:val="21"/>
          </w:rPr>
        </w:r>
        <w:r w:rsidR="008A6AA0" w:rsidRPr="00194727">
          <w:rPr>
            <w:rFonts w:asciiTheme="minorEastAsia" w:eastAsiaTheme="minorEastAsia" w:hAnsiTheme="minorEastAsia"/>
            <w:noProof/>
            <w:szCs w:val="21"/>
          </w:rPr>
          <w:fldChar w:fldCharType="separate"/>
        </w:r>
        <w:r w:rsidR="003A3241" w:rsidRPr="00194727">
          <w:rPr>
            <w:rFonts w:asciiTheme="minorEastAsia" w:eastAsiaTheme="minorEastAsia" w:hAnsiTheme="minorEastAsia"/>
            <w:noProof/>
            <w:szCs w:val="21"/>
          </w:rPr>
          <w:t>52</w:t>
        </w:r>
        <w:r w:rsidR="008A6AA0" w:rsidRPr="00194727">
          <w:rPr>
            <w:rFonts w:asciiTheme="minorEastAsia" w:eastAsiaTheme="minorEastAsia" w:hAnsiTheme="minorEastAsia"/>
            <w:noProof/>
            <w:szCs w:val="21"/>
          </w:rPr>
          <w:fldChar w:fldCharType="end"/>
        </w:r>
      </w:hyperlink>
    </w:p>
    <w:p w:rsidR="002647DD" w:rsidRPr="00194727" w:rsidRDefault="007F4644">
      <w:pPr>
        <w:pStyle w:val="30"/>
        <w:tabs>
          <w:tab w:val="right" w:leader="dot" w:pos="8302"/>
        </w:tabs>
        <w:spacing w:line="276" w:lineRule="auto"/>
        <w:rPr>
          <w:rFonts w:asciiTheme="minorEastAsia" w:eastAsiaTheme="minorEastAsia" w:hAnsiTheme="minorEastAsia" w:cstheme="minorBidi"/>
          <w:noProof/>
          <w:szCs w:val="21"/>
        </w:rPr>
      </w:pPr>
      <w:hyperlink w:anchor="_Toc89860156" w:history="1">
        <w:r w:rsidR="00D1263B" w:rsidRPr="00194727">
          <w:rPr>
            <w:rStyle w:val="af5"/>
            <w:rFonts w:asciiTheme="minorEastAsia" w:eastAsiaTheme="minorEastAsia" w:hAnsiTheme="minorEastAsia" w:hint="eastAsia"/>
            <w:noProof/>
            <w:color w:val="auto"/>
            <w:szCs w:val="21"/>
          </w:rPr>
          <w:t>（四）商务响应、偏离说明表</w:t>
        </w:r>
        <w:r w:rsidR="00D1263B" w:rsidRPr="00194727">
          <w:rPr>
            <w:rFonts w:asciiTheme="minorEastAsia" w:eastAsiaTheme="minorEastAsia" w:hAnsiTheme="minorEastAsia"/>
            <w:noProof/>
            <w:szCs w:val="21"/>
          </w:rPr>
          <w:tab/>
        </w:r>
        <w:r w:rsidR="008A6AA0" w:rsidRPr="00194727">
          <w:rPr>
            <w:rFonts w:asciiTheme="minorEastAsia" w:eastAsiaTheme="minorEastAsia" w:hAnsiTheme="minorEastAsia"/>
            <w:noProof/>
            <w:szCs w:val="21"/>
          </w:rPr>
          <w:fldChar w:fldCharType="begin"/>
        </w:r>
        <w:r w:rsidR="00D1263B" w:rsidRPr="00194727">
          <w:rPr>
            <w:rFonts w:asciiTheme="minorEastAsia" w:eastAsiaTheme="minorEastAsia" w:hAnsiTheme="minorEastAsia"/>
            <w:noProof/>
            <w:szCs w:val="21"/>
          </w:rPr>
          <w:instrText xml:space="preserve"> PAGEREF _Toc89860156 \h </w:instrText>
        </w:r>
        <w:r w:rsidR="008A6AA0" w:rsidRPr="00194727">
          <w:rPr>
            <w:rFonts w:asciiTheme="minorEastAsia" w:eastAsiaTheme="minorEastAsia" w:hAnsiTheme="minorEastAsia"/>
            <w:noProof/>
            <w:szCs w:val="21"/>
          </w:rPr>
        </w:r>
        <w:r w:rsidR="008A6AA0" w:rsidRPr="00194727">
          <w:rPr>
            <w:rFonts w:asciiTheme="minorEastAsia" w:eastAsiaTheme="minorEastAsia" w:hAnsiTheme="minorEastAsia"/>
            <w:noProof/>
            <w:szCs w:val="21"/>
          </w:rPr>
          <w:fldChar w:fldCharType="separate"/>
        </w:r>
        <w:r w:rsidR="003A3241" w:rsidRPr="00194727">
          <w:rPr>
            <w:rFonts w:asciiTheme="minorEastAsia" w:eastAsiaTheme="minorEastAsia" w:hAnsiTheme="minorEastAsia"/>
            <w:noProof/>
            <w:szCs w:val="21"/>
          </w:rPr>
          <w:t>53</w:t>
        </w:r>
        <w:r w:rsidR="008A6AA0" w:rsidRPr="00194727">
          <w:rPr>
            <w:rFonts w:asciiTheme="minorEastAsia" w:eastAsiaTheme="minorEastAsia" w:hAnsiTheme="minorEastAsia"/>
            <w:noProof/>
            <w:szCs w:val="21"/>
          </w:rPr>
          <w:fldChar w:fldCharType="end"/>
        </w:r>
      </w:hyperlink>
    </w:p>
    <w:p w:rsidR="002647DD" w:rsidRPr="00194727" w:rsidRDefault="007F4644">
      <w:pPr>
        <w:pStyle w:val="30"/>
        <w:tabs>
          <w:tab w:val="right" w:leader="dot" w:pos="8302"/>
        </w:tabs>
        <w:spacing w:line="276" w:lineRule="auto"/>
        <w:rPr>
          <w:rFonts w:asciiTheme="minorEastAsia" w:eastAsiaTheme="minorEastAsia" w:hAnsiTheme="minorEastAsia" w:cstheme="minorBidi"/>
          <w:noProof/>
          <w:szCs w:val="21"/>
        </w:rPr>
      </w:pPr>
      <w:hyperlink w:anchor="_Toc89860157" w:history="1">
        <w:r w:rsidR="00D1263B" w:rsidRPr="00194727">
          <w:rPr>
            <w:rStyle w:val="af5"/>
            <w:rFonts w:asciiTheme="minorEastAsia" w:eastAsiaTheme="minorEastAsia" w:hAnsiTheme="minorEastAsia" w:hint="eastAsia"/>
            <w:noProof/>
            <w:color w:val="auto"/>
            <w:szCs w:val="21"/>
          </w:rPr>
          <w:t>（五）同类项目业绩表</w:t>
        </w:r>
        <w:r w:rsidR="00D1263B" w:rsidRPr="00194727">
          <w:rPr>
            <w:rFonts w:asciiTheme="minorEastAsia" w:eastAsiaTheme="minorEastAsia" w:hAnsiTheme="minorEastAsia"/>
            <w:noProof/>
            <w:szCs w:val="21"/>
          </w:rPr>
          <w:tab/>
        </w:r>
        <w:r w:rsidR="008A6AA0" w:rsidRPr="00194727">
          <w:rPr>
            <w:rFonts w:asciiTheme="minorEastAsia" w:eastAsiaTheme="minorEastAsia" w:hAnsiTheme="minorEastAsia"/>
            <w:noProof/>
            <w:szCs w:val="21"/>
          </w:rPr>
          <w:fldChar w:fldCharType="begin"/>
        </w:r>
        <w:r w:rsidR="00D1263B" w:rsidRPr="00194727">
          <w:rPr>
            <w:rFonts w:asciiTheme="minorEastAsia" w:eastAsiaTheme="minorEastAsia" w:hAnsiTheme="minorEastAsia"/>
            <w:noProof/>
            <w:szCs w:val="21"/>
          </w:rPr>
          <w:instrText xml:space="preserve"> PAGEREF _Toc89860157 \h </w:instrText>
        </w:r>
        <w:r w:rsidR="008A6AA0" w:rsidRPr="00194727">
          <w:rPr>
            <w:rFonts w:asciiTheme="minorEastAsia" w:eastAsiaTheme="minorEastAsia" w:hAnsiTheme="minorEastAsia"/>
            <w:noProof/>
            <w:szCs w:val="21"/>
          </w:rPr>
        </w:r>
        <w:r w:rsidR="008A6AA0" w:rsidRPr="00194727">
          <w:rPr>
            <w:rFonts w:asciiTheme="minorEastAsia" w:eastAsiaTheme="minorEastAsia" w:hAnsiTheme="minorEastAsia"/>
            <w:noProof/>
            <w:szCs w:val="21"/>
          </w:rPr>
          <w:fldChar w:fldCharType="separate"/>
        </w:r>
        <w:r w:rsidR="003A3241" w:rsidRPr="00194727">
          <w:rPr>
            <w:rFonts w:asciiTheme="minorEastAsia" w:eastAsiaTheme="minorEastAsia" w:hAnsiTheme="minorEastAsia"/>
            <w:noProof/>
            <w:szCs w:val="21"/>
          </w:rPr>
          <w:t>54</w:t>
        </w:r>
        <w:r w:rsidR="008A6AA0" w:rsidRPr="00194727">
          <w:rPr>
            <w:rFonts w:asciiTheme="minorEastAsia" w:eastAsiaTheme="minorEastAsia" w:hAnsiTheme="minorEastAsia"/>
            <w:noProof/>
            <w:szCs w:val="21"/>
          </w:rPr>
          <w:fldChar w:fldCharType="end"/>
        </w:r>
      </w:hyperlink>
    </w:p>
    <w:p w:rsidR="002647DD" w:rsidRPr="00194727" w:rsidRDefault="007F4644">
      <w:pPr>
        <w:pStyle w:val="30"/>
        <w:tabs>
          <w:tab w:val="right" w:leader="dot" w:pos="8302"/>
        </w:tabs>
        <w:spacing w:line="276" w:lineRule="auto"/>
        <w:rPr>
          <w:rFonts w:asciiTheme="minorEastAsia" w:eastAsiaTheme="minorEastAsia" w:hAnsiTheme="minorEastAsia" w:cstheme="minorBidi"/>
          <w:noProof/>
          <w:szCs w:val="21"/>
        </w:rPr>
      </w:pPr>
      <w:hyperlink w:anchor="_Toc89860158" w:history="1">
        <w:r w:rsidR="00D1263B" w:rsidRPr="00194727">
          <w:rPr>
            <w:rStyle w:val="af5"/>
            <w:rFonts w:asciiTheme="minorEastAsia" w:eastAsiaTheme="minorEastAsia" w:hAnsiTheme="minorEastAsia" w:hint="eastAsia"/>
            <w:noProof/>
            <w:color w:val="auto"/>
            <w:szCs w:val="21"/>
          </w:rPr>
          <w:t>（六）投入人员及设备</w:t>
        </w:r>
        <w:r w:rsidR="00D1263B" w:rsidRPr="00194727">
          <w:rPr>
            <w:rFonts w:asciiTheme="minorEastAsia" w:eastAsiaTheme="minorEastAsia" w:hAnsiTheme="minorEastAsia"/>
            <w:noProof/>
            <w:szCs w:val="21"/>
          </w:rPr>
          <w:tab/>
        </w:r>
        <w:r w:rsidR="008A6AA0" w:rsidRPr="00194727">
          <w:rPr>
            <w:rFonts w:asciiTheme="minorEastAsia" w:eastAsiaTheme="minorEastAsia" w:hAnsiTheme="minorEastAsia"/>
            <w:noProof/>
            <w:szCs w:val="21"/>
          </w:rPr>
          <w:fldChar w:fldCharType="begin"/>
        </w:r>
        <w:r w:rsidR="00D1263B" w:rsidRPr="00194727">
          <w:rPr>
            <w:rFonts w:asciiTheme="minorEastAsia" w:eastAsiaTheme="minorEastAsia" w:hAnsiTheme="minorEastAsia"/>
            <w:noProof/>
            <w:szCs w:val="21"/>
          </w:rPr>
          <w:instrText xml:space="preserve"> PAGEREF _Toc89860158 \h </w:instrText>
        </w:r>
        <w:r w:rsidR="008A6AA0" w:rsidRPr="00194727">
          <w:rPr>
            <w:rFonts w:asciiTheme="minorEastAsia" w:eastAsiaTheme="minorEastAsia" w:hAnsiTheme="minorEastAsia"/>
            <w:noProof/>
            <w:szCs w:val="21"/>
          </w:rPr>
        </w:r>
        <w:r w:rsidR="008A6AA0" w:rsidRPr="00194727">
          <w:rPr>
            <w:rFonts w:asciiTheme="minorEastAsia" w:eastAsiaTheme="minorEastAsia" w:hAnsiTheme="minorEastAsia"/>
            <w:noProof/>
            <w:szCs w:val="21"/>
          </w:rPr>
          <w:fldChar w:fldCharType="separate"/>
        </w:r>
        <w:r w:rsidR="003A3241" w:rsidRPr="00194727">
          <w:rPr>
            <w:rFonts w:asciiTheme="minorEastAsia" w:eastAsiaTheme="minorEastAsia" w:hAnsiTheme="minorEastAsia"/>
            <w:noProof/>
            <w:szCs w:val="21"/>
          </w:rPr>
          <w:t>55</w:t>
        </w:r>
        <w:r w:rsidR="008A6AA0" w:rsidRPr="00194727">
          <w:rPr>
            <w:rFonts w:asciiTheme="minorEastAsia" w:eastAsiaTheme="minorEastAsia" w:hAnsiTheme="minorEastAsia"/>
            <w:noProof/>
            <w:szCs w:val="21"/>
          </w:rPr>
          <w:fldChar w:fldCharType="end"/>
        </w:r>
      </w:hyperlink>
    </w:p>
    <w:p w:rsidR="002647DD" w:rsidRPr="00194727" w:rsidRDefault="007F4644">
      <w:pPr>
        <w:pStyle w:val="30"/>
        <w:tabs>
          <w:tab w:val="right" w:leader="dot" w:pos="8302"/>
        </w:tabs>
        <w:spacing w:line="276" w:lineRule="auto"/>
        <w:rPr>
          <w:rFonts w:asciiTheme="minorEastAsia" w:eastAsiaTheme="minorEastAsia" w:hAnsiTheme="minorEastAsia" w:cstheme="minorBidi"/>
          <w:noProof/>
          <w:szCs w:val="21"/>
        </w:rPr>
      </w:pPr>
      <w:hyperlink w:anchor="_Toc89860159" w:history="1">
        <w:r w:rsidR="00D1263B" w:rsidRPr="00194727">
          <w:rPr>
            <w:rStyle w:val="af5"/>
            <w:rFonts w:asciiTheme="minorEastAsia" w:eastAsiaTheme="minorEastAsia" w:hAnsiTheme="minorEastAsia" w:hint="eastAsia"/>
            <w:noProof/>
            <w:color w:val="auto"/>
            <w:szCs w:val="21"/>
          </w:rPr>
          <w:t>（七）中小企业声明函</w:t>
        </w:r>
        <w:r w:rsidR="00D1263B" w:rsidRPr="00194727">
          <w:rPr>
            <w:rFonts w:asciiTheme="minorEastAsia" w:eastAsiaTheme="minorEastAsia" w:hAnsiTheme="minorEastAsia"/>
            <w:noProof/>
            <w:szCs w:val="21"/>
          </w:rPr>
          <w:tab/>
        </w:r>
        <w:r w:rsidR="008A6AA0" w:rsidRPr="00194727">
          <w:rPr>
            <w:rFonts w:asciiTheme="minorEastAsia" w:eastAsiaTheme="minorEastAsia" w:hAnsiTheme="minorEastAsia"/>
            <w:noProof/>
            <w:szCs w:val="21"/>
          </w:rPr>
          <w:fldChar w:fldCharType="begin"/>
        </w:r>
        <w:r w:rsidR="00D1263B" w:rsidRPr="00194727">
          <w:rPr>
            <w:rFonts w:asciiTheme="minorEastAsia" w:eastAsiaTheme="minorEastAsia" w:hAnsiTheme="minorEastAsia"/>
            <w:noProof/>
            <w:szCs w:val="21"/>
          </w:rPr>
          <w:instrText xml:space="preserve"> PAGEREF _Toc89860159 \h </w:instrText>
        </w:r>
        <w:r w:rsidR="008A6AA0" w:rsidRPr="00194727">
          <w:rPr>
            <w:rFonts w:asciiTheme="minorEastAsia" w:eastAsiaTheme="minorEastAsia" w:hAnsiTheme="minorEastAsia"/>
            <w:noProof/>
            <w:szCs w:val="21"/>
          </w:rPr>
        </w:r>
        <w:r w:rsidR="008A6AA0" w:rsidRPr="00194727">
          <w:rPr>
            <w:rFonts w:asciiTheme="minorEastAsia" w:eastAsiaTheme="minorEastAsia" w:hAnsiTheme="minorEastAsia"/>
            <w:noProof/>
            <w:szCs w:val="21"/>
          </w:rPr>
          <w:fldChar w:fldCharType="separate"/>
        </w:r>
        <w:r w:rsidR="003A3241" w:rsidRPr="00194727">
          <w:rPr>
            <w:rFonts w:asciiTheme="minorEastAsia" w:eastAsiaTheme="minorEastAsia" w:hAnsiTheme="minorEastAsia"/>
            <w:noProof/>
            <w:szCs w:val="21"/>
          </w:rPr>
          <w:t>57</w:t>
        </w:r>
        <w:r w:rsidR="008A6AA0" w:rsidRPr="00194727">
          <w:rPr>
            <w:rFonts w:asciiTheme="minorEastAsia" w:eastAsiaTheme="minorEastAsia" w:hAnsiTheme="minorEastAsia"/>
            <w:noProof/>
            <w:szCs w:val="21"/>
          </w:rPr>
          <w:fldChar w:fldCharType="end"/>
        </w:r>
      </w:hyperlink>
    </w:p>
    <w:p w:rsidR="002647DD" w:rsidRPr="00194727" w:rsidRDefault="007F4644">
      <w:pPr>
        <w:pStyle w:val="30"/>
        <w:tabs>
          <w:tab w:val="right" w:leader="dot" w:pos="8302"/>
        </w:tabs>
        <w:spacing w:line="276" w:lineRule="auto"/>
        <w:rPr>
          <w:rFonts w:asciiTheme="minorEastAsia" w:eastAsiaTheme="minorEastAsia" w:hAnsiTheme="minorEastAsia" w:cstheme="minorBidi"/>
          <w:noProof/>
          <w:szCs w:val="21"/>
        </w:rPr>
      </w:pPr>
      <w:hyperlink w:anchor="_Toc89860161" w:history="1">
        <w:r w:rsidR="00D1263B" w:rsidRPr="00194727">
          <w:rPr>
            <w:rStyle w:val="af5"/>
            <w:rFonts w:asciiTheme="minorEastAsia" w:eastAsiaTheme="minorEastAsia" w:hAnsiTheme="minorEastAsia" w:hint="eastAsia"/>
            <w:noProof/>
            <w:color w:val="auto"/>
            <w:szCs w:val="21"/>
          </w:rPr>
          <w:t>（八）节能、环境标志产品</w:t>
        </w:r>
        <w:r w:rsidR="00D1263B" w:rsidRPr="00194727">
          <w:rPr>
            <w:rFonts w:asciiTheme="minorEastAsia" w:eastAsiaTheme="minorEastAsia" w:hAnsiTheme="minorEastAsia"/>
            <w:noProof/>
            <w:szCs w:val="21"/>
          </w:rPr>
          <w:tab/>
        </w:r>
        <w:r w:rsidR="008A6AA0" w:rsidRPr="00194727">
          <w:rPr>
            <w:rFonts w:asciiTheme="minorEastAsia" w:eastAsiaTheme="minorEastAsia" w:hAnsiTheme="minorEastAsia"/>
            <w:noProof/>
            <w:szCs w:val="21"/>
          </w:rPr>
          <w:fldChar w:fldCharType="begin"/>
        </w:r>
        <w:r w:rsidR="00D1263B" w:rsidRPr="00194727">
          <w:rPr>
            <w:rFonts w:asciiTheme="minorEastAsia" w:eastAsiaTheme="minorEastAsia" w:hAnsiTheme="minorEastAsia"/>
            <w:noProof/>
            <w:szCs w:val="21"/>
          </w:rPr>
          <w:instrText xml:space="preserve"> PAGEREF _Toc89860161 \h </w:instrText>
        </w:r>
        <w:r w:rsidR="008A6AA0" w:rsidRPr="00194727">
          <w:rPr>
            <w:rFonts w:asciiTheme="minorEastAsia" w:eastAsiaTheme="minorEastAsia" w:hAnsiTheme="minorEastAsia"/>
            <w:noProof/>
            <w:szCs w:val="21"/>
          </w:rPr>
        </w:r>
        <w:r w:rsidR="008A6AA0" w:rsidRPr="00194727">
          <w:rPr>
            <w:rFonts w:asciiTheme="minorEastAsia" w:eastAsiaTheme="minorEastAsia" w:hAnsiTheme="minorEastAsia"/>
            <w:noProof/>
            <w:szCs w:val="21"/>
          </w:rPr>
          <w:fldChar w:fldCharType="separate"/>
        </w:r>
        <w:r w:rsidR="003A3241" w:rsidRPr="00194727">
          <w:rPr>
            <w:rFonts w:asciiTheme="minorEastAsia" w:eastAsiaTheme="minorEastAsia" w:hAnsiTheme="minorEastAsia"/>
            <w:noProof/>
            <w:szCs w:val="21"/>
          </w:rPr>
          <w:t>60</w:t>
        </w:r>
        <w:r w:rsidR="008A6AA0" w:rsidRPr="00194727">
          <w:rPr>
            <w:rFonts w:asciiTheme="minorEastAsia" w:eastAsiaTheme="minorEastAsia" w:hAnsiTheme="minorEastAsia"/>
            <w:noProof/>
            <w:szCs w:val="21"/>
          </w:rPr>
          <w:fldChar w:fldCharType="end"/>
        </w:r>
      </w:hyperlink>
    </w:p>
    <w:p w:rsidR="002647DD" w:rsidRPr="00194727" w:rsidRDefault="007F4644">
      <w:pPr>
        <w:pStyle w:val="30"/>
        <w:tabs>
          <w:tab w:val="right" w:leader="dot" w:pos="8302"/>
        </w:tabs>
        <w:spacing w:line="276" w:lineRule="auto"/>
        <w:rPr>
          <w:rFonts w:asciiTheme="minorEastAsia" w:eastAsiaTheme="minorEastAsia" w:hAnsiTheme="minorEastAsia" w:cstheme="minorBidi"/>
          <w:noProof/>
          <w:szCs w:val="21"/>
        </w:rPr>
      </w:pPr>
      <w:hyperlink w:anchor="_Toc89860163" w:history="1">
        <w:r w:rsidR="00D1263B" w:rsidRPr="00194727">
          <w:rPr>
            <w:rStyle w:val="af5"/>
            <w:rFonts w:asciiTheme="minorEastAsia" w:eastAsiaTheme="minorEastAsia" w:hAnsiTheme="minorEastAsia" w:hint="eastAsia"/>
            <w:noProof/>
            <w:color w:val="auto"/>
            <w:szCs w:val="21"/>
          </w:rPr>
          <w:t>（</w:t>
        </w:r>
        <w:r w:rsidR="002E7EA0" w:rsidRPr="00194727">
          <w:rPr>
            <w:rStyle w:val="af5"/>
            <w:rFonts w:asciiTheme="minorEastAsia" w:eastAsiaTheme="minorEastAsia" w:hAnsiTheme="minorEastAsia" w:hint="eastAsia"/>
            <w:noProof/>
            <w:color w:val="auto"/>
            <w:szCs w:val="21"/>
          </w:rPr>
          <w:t>九</w:t>
        </w:r>
        <w:r w:rsidR="00D1263B" w:rsidRPr="00194727">
          <w:rPr>
            <w:rStyle w:val="af5"/>
            <w:rFonts w:asciiTheme="minorEastAsia" w:eastAsiaTheme="minorEastAsia" w:hAnsiTheme="minorEastAsia" w:hint="eastAsia"/>
            <w:noProof/>
            <w:color w:val="auto"/>
            <w:szCs w:val="21"/>
          </w:rPr>
          <w:t>）供应商认为需要提交的其他说明及材料</w:t>
        </w:r>
        <w:r w:rsidR="00D1263B" w:rsidRPr="00194727">
          <w:rPr>
            <w:rFonts w:asciiTheme="minorEastAsia" w:eastAsiaTheme="minorEastAsia" w:hAnsiTheme="minorEastAsia"/>
            <w:noProof/>
            <w:szCs w:val="21"/>
          </w:rPr>
          <w:tab/>
        </w:r>
        <w:r w:rsidR="008A6AA0" w:rsidRPr="00194727">
          <w:rPr>
            <w:rFonts w:asciiTheme="minorEastAsia" w:eastAsiaTheme="minorEastAsia" w:hAnsiTheme="minorEastAsia"/>
            <w:noProof/>
            <w:szCs w:val="21"/>
          </w:rPr>
          <w:fldChar w:fldCharType="begin"/>
        </w:r>
        <w:r w:rsidR="00D1263B" w:rsidRPr="00194727">
          <w:rPr>
            <w:rFonts w:asciiTheme="minorEastAsia" w:eastAsiaTheme="minorEastAsia" w:hAnsiTheme="minorEastAsia"/>
            <w:noProof/>
            <w:szCs w:val="21"/>
          </w:rPr>
          <w:instrText xml:space="preserve"> PAGEREF _Toc89860163 \h </w:instrText>
        </w:r>
        <w:r w:rsidR="008A6AA0" w:rsidRPr="00194727">
          <w:rPr>
            <w:rFonts w:asciiTheme="minorEastAsia" w:eastAsiaTheme="minorEastAsia" w:hAnsiTheme="minorEastAsia"/>
            <w:noProof/>
            <w:szCs w:val="21"/>
          </w:rPr>
        </w:r>
        <w:r w:rsidR="008A6AA0" w:rsidRPr="00194727">
          <w:rPr>
            <w:rFonts w:asciiTheme="minorEastAsia" w:eastAsiaTheme="minorEastAsia" w:hAnsiTheme="minorEastAsia"/>
            <w:noProof/>
            <w:szCs w:val="21"/>
          </w:rPr>
          <w:fldChar w:fldCharType="separate"/>
        </w:r>
        <w:r w:rsidR="003A3241" w:rsidRPr="00194727">
          <w:rPr>
            <w:rFonts w:asciiTheme="minorEastAsia" w:eastAsiaTheme="minorEastAsia" w:hAnsiTheme="minorEastAsia"/>
            <w:noProof/>
            <w:szCs w:val="21"/>
          </w:rPr>
          <w:t>61</w:t>
        </w:r>
        <w:r w:rsidR="008A6AA0" w:rsidRPr="00194727">
          <w:rPr>
            <w:rFonts w:asciiTheme="minorEastAsia" w:eastAsiaTheme="minorEastAsia" w:hAnsiTheme="minorEastAsia"/>
            <w:noProof/>
            <w:szCs w:val="21"/>
          </w:rPr>
          <w:fldChar w:fldCharType="end"/>
        </w:r>
      </w:hyperlink>
    </w:p>
    <w:p w:rsidR="002647DD" w:rsidRPr="00194727" w:rsidRDefault="007F4644">
      <w:pPr>
        <w:pStyle w:val="20"/>
        <w:spacing w:line="276" w:lineRule="auto"/>
        <w:rPr>
          <w:rFonts w:asciiTheme="minorEastAsia" w:eastAsiaTheme="minorEastAsia" w:hAnsiTheme="minorEastAsia" w:cstheme="minorBidi"/>
          <w:noProof/>
          <w:sz w:val="21"/>
          <w:szCs w:val="21"/>
        </w:rPr>
      </w:pPr>
      <w:hyperlink w:anchor="_Toc89860164" w:history="1">
        <w:r w:rsidR="00D1263B" w:rsidRPr="00194727">
          <w:rPr>
            <w:rStyle w:val="af5"/>
            <w:rFonts w:asciiTheme="minorEastAsia" w:eastAsiaTheme="minorEastAsia" w:hAnsiTheme="minorEastAsia" w:hint="eastAsia"/>
            <w:noProof/>
            <w:color w:val="auto"/>
            <w:sz w:val="21"/>
            <w:szCs w:val="21"/>
          </w:rPr>
          <w:t>三、技术文件组成</w:t>
        </w:r>
        <w:r w:rsidR="00D1263B" w:rsidRPr="00194727">
          <w:rPr>
            <w:rFonts w:asciiTheme="minorEastAsia" w:eastAsiaTheme="minorEastAsia" w:hAnsiTheme="minorEastAsia"/>
            <w:noProof/>
            <w:sz w:val="21"/>
            <w:szCs w:val="21"/>
          </w:rPr>
          <w:tab/>
        </w:r>
        <w:r w:rsidR="008A6AA0" w:rsidRPr="00194727">
          <w:rPr>
            <w:rFonts w:asciiTheme="minorEastAsia" w:eastAsiaTheme="minorEastAsia" w:hAnsiTheme="minorEastAsia"/>
            <w:noProof/>
            <w:sz w:val="21"/>
            <w:szCs w:val="21"/>
          </w:rPr>
          <w:fldChar w:fldCharType="begin"/>
        </w:r>
        <w:r w:rsidR="00D1263B" w:rsidRPr="00194727">
          <w:rPr>
            <w:rFonts w:asciiTheme="minorEastAsia" w:eastAsiaTheme="minorEastAsia" w:hAnsiTheme="minorEastAsia"/>
            <w:noProof/>
            <w:sz w:val="21"/>
            <w:szCs w:val="21"/>
          </w:rPr>
          <w:instrText xml:space="preserve"> PAGEREF _Toc89860164 \h </w:instrText>
        </w:r>
        <w:r w:rsidR="008A6AA0" w:rsidRPr="00194727">
          <w:rPr>
            <w:rFonts w:asciiTheme="minorEastAsia" w:eastAsiaTheme="minorEastAsia" w:hAnsiTheme="minorEastAsia"/>
            <w:noProof/>
            <w:sz w:val="21"/>
            <w:szCs w:val="21"/>
          </w:rPr>
        </w:r>
        <w:r w:rsidR="008A6AA0" w:rsidRPr="00194727">
          <w:rPr>
            <w:rFonts w:asciiTheme="minorEastAsia" w:eastAsiaTheme="minorEastAsia" w:hAnsiTheme="minorEastAsia"/>
            <w:noProof/>
            <w:sz w:val="21"/>
            <w:szCs w:val="21"/>
          </w:rPr>
          <w:fldChar w:fldCharType="separate"/>
        </w:r>
        <w:r w:rsidR="003A3241" w:rsidRPr="00194727">
          <w:rPr>
            <w:rFonts w:asciiTheme="minorEastAsia" w:eastAsiaTheme="minorEastAsia" w:hAnsiTheme="minorEastAsia"/>
            <w:noProof/>
            <w:sz w:val="21"/>
            <w:szCs w:val="21"/>
          </w:rPr>
          <w:t>62</w:t>
        </w:r>
        <w:r w:rsidR="008A6AA0" w:rsidRPr="00194727">
          <w:rPr>
            <w:rFonts w:asciiTheme="minorEastAsia" w:eastAsiaTheme="minorEastAsia" w:hAnsiTheme="minorEastAsia"/>
            <w:noProof/>
            <w:sz w:val="21"/>
            <w:szCs w:val="21"/>
          </w:rPr>
          <w:fldChar w:fldCharType="end"/>
        </w:r>
      </w:hyperlink>
    </w:p>
    <w:p w:rsidR="002647DD" w:rsidRPr="00194727" w:rsidRDefault="007F4644">
      <w:pPr>
        <w:pStyle w:val="30"/>
        <w:tabs>
          <w:tab w:val="right" w:leader="dot" w:pos="8302"/>
        </w:tabs>
        <w:spacing w:line="276" w:lineRule="auto"/>
        <w:rPr>
          <w:rFonts w:asciiTheme="minorEastAsia" w:eastAsiaTheme="minorEastAsia" w:hAnsiTheme="minorEastAsia" w:cstheme="minorBidi"/>
          <w:noProof/>
          <w:szCs w:val="21"/>
        </w:rPr>
      </w:pPr>
      <w:hyperlink w:anchor="_Toc89860165" w:history="1">
        <w:r w:rsidR="00D1263B" w:rsidRPr="00194727">
          <w:rPr>
            <w:rStyle w:val="af5"/>
            <w:rFonts w:asciiTheme="minorEastAsia" w:eastAsiaTheme="minorEastAsia" w:hAnsiTheme="minorEastAsia" w:hint="eastAsia"/>
            <w:noProof/>
            <w:color w:val="auto"/>
            <w:szCs w:val="21"/>
          </w:rPr>
          <w:t>（一）技术响应、偏离说明表</w:t>
        </w:r>
        <w:r w:rsidR="00D1263B" w:rsidRPr="00194727">
          <w:rPr>
            <w:rFonts w:asciiTheme="minorEastAsia" w:eastAsiaTheme="minorEastAsia" w:hAnsiTheme="minorEastAsia"/>
            <w:noProof/>
            <w:szCs w:val="21"/>
          </w:rPr>
          <w:tab/>
        </w:r>
        <w:r w:rsidR="008A6AA0" w:rsidRPr="00194727">
          <w:rPr>
            <w:rFonts w:asciiTheme="minorEastAsia" w:eastAsiaTheme="minorEastAsia" w:hAnsiTheme="minorEastAsia"/>
            <w:noProof/>
            <w:szCs w:val="21"/>
          </w:rPr>
          <w:fldChar w:fldCharType="begin"/>
        </w:r>
        <w:r w:rsidR="00D1263B" w:rsidRPr="00194727">
          <w:rPr>
            <w:rFonts w:asciiTheme="minorEastAsia" w:eastAsiaTheme="minorEastAsia" w:hAnsiTheme="minorEastAsia"/>
            <w:noProof/>
            <w:szCs w:val="21"/>
          </w:rPr>
          <w:instrText xml:space="preserve"> PAGEREF _Toc89860165 \h </w:instrText>
        </w:r>
        <w:r w:rsidR="008A6AA0" w:rsidRPr="00194727">
          <w:rPr>
            <w:rFonts w:asciiTheme="minorEastAsia" w:eastAsiaTheme="minorEastAsia" w:hAnsiTheme="minorEastAsia"/>
            <w:noProof/>
            <w:szCs w:val="21"/>
          </w:rPr>
        </w:r>
        <w:r w:rsidR="008A6AA0" w:rsidRPr="00194727">
          <w:rPr>
            <w:rFonts w:asciiTheme="minorEastAsia" w:eastAsiaTheme="minorEastAsia" w:hAnsiTheme="minorEastAsia"/>
            <w:noProof/>
            <w:szCs w:val="21"/>
          </w:rPr>
          <w:fldChar w:fldCharType="separate"/>
        </w:r>
        <w:r w:rsidR="003A3241" w:rsidRPr="00194727">
          <w:rPr>
            <w:rFonts w:asciiTheme="minorEastAsia" w:eastAsiaTheme="minorEastAsia" w:hAnsiTheme="minorEastAsia"/>
            <w:noProof/>
            <w:szCs w:val="21"/>
          </w:rPr>
          <w:t>63</w:t>
        </w:r>
        <w:r w:rsidR="008A6AA0" w:rsidRPr="00194727">
          <w:rPr>
            <w:rFonts w:asciiTheme="minorEastAsia" w:eastAsiaTheme="minorEastAsia" w:hAnsiTheme="minorEastAsia"/>
            <w:noProof/>
            <w:szCs w:val="21"/>
          </w:rPr>
          <w:fldChar w:fldCharType="end"/>
        </w:r>
      </w:hyperlink>
    </w:p>
    <w:p w:rsidR="002647DD" w:rsidRPr="00194727" w:rsidRDefault="007F4644">
      <w:pPr>
        <w:pStyle w:val="30"/>
        <w:tabs>
          <w:tab w:val="right" w:leader="dot" w:pos="8302"/>
        </w:tabs>
        <w:spacing w:line="276" w:lineRule="auto"/>
        <w:rPr>
          <w:rFonts w:asciiTheme="minorEastAsia" w:eastAsiaTheme="minorEastAsia" w:hAnsiTheme="minorEastAsia" w:cstheme="minorBidi"/>
          <w:noProof/>
          <w:szCs w:val="21"/>
        </w:rPr>
      </w:pPr>
      <w:hyperlink w:anchor="_Toc89860166" w:history="1">
        <w:r w:rsidR="00D1263B" w:rsidRPr="00194727">
          <w:rPr>
            <w:rStyle w:val="af5"/>
            <w:rFonts w:asciiTheme="minorEastAsia" w:eastAsiaTheme="minorEastAsia" w:hAnsiTheme="minorEastAsia" w:hint="eastAsia"/>
            <w:noProof/>
            <w:color w:val="auto"/>
            <w:szCs w:val="21"/>
          </w:rPr>
          <w:t>（二）技术方案</w:t>
        </w:r>
        <w:r w:rsidR="00D1263B" w:rsidRPr="00194727">
          <w:rPr>
            <w:rFonts w:asciiTheme="minorEastAsia" w:eastAsiaTheme="minorEastAsia" w:hAnsiTheme="minorEastAsia"/>
            <w:noProof/>
            <w:szCs w:val="21"/>
          </w:rPr>
          <w:tab/>
        </w:r>
        <w:r w:rsidR="008A6AA0" w:rsidRPr="00194727">
          <w:rPr>
            <w:rFonts w:asciiTheme="minorEastAsia" w:eastAsiaTheme="minorEastAsia" w:hAnsiTheme="minorEastAsia"/>
            <w:noProof/>
            <w:szCs w:val="21"/>
          </w:rPr>
          <w:fldChar w:fldCharType="begin"/>
        </w:r>
        <w:r w:rsidR="00D1263B" w:rsidRPr="00194727">
          <w:rPr>
            <w:rFonts w:asciiTheme="minorEastAsia" w:eastAsiaTheme="minorEastAsia" w:hAnsiTheme="minorEastAsia"/>
            <w:noProof/>
            <w:szCs w:val="21"/>
          </w:rPr>
          <w:instrText xml:space="preserve"> PAGEREF _Toc89860166 \h </w:instrText>
        </w:r>
        <w:r w:rsidR="008A6AA0" w:rsidRPr="00194727">
          <w:rPr>
            <w:rFonts w:asciiTheme="minorEastAsia" w:eastAsiaTheme="minorEastAsia" w:hAnsiTheme="minorEastAsia"/>
            <w:noProof/>
            <w:szCs w:val="21"/>
          </w:rPr>
        </w:r>
        <w:r w:rsidR="008A6AA0" w:rsidRPr="00194727">
          <w:rPr>
            <w:rFonts w:asciiTheme="minorEastAsia" w:eastAsiaTheme="minorEastAsia" w:hAnsiTheme="minorEastAsia"/>
            <w:noProof/>
            <w:szCs w:val="21"/>
          </w:rPr>
          <w:fldChar w:fldCharType="separate"/>
        </w:r>
        <w:r w:rsidR="003A3241" w:rsidRPr="00194727">
          <w:rPr>
            <w:rFonts w:asciiTheme="minorEastAsia" w:eastAsiaTheme="minorEastAsia" w:hAnsiTheme="minorEastAsia"/>
            <w:noProof/>
            <w:szCs w:val="21"/>
          </w:rPr>
          <w:t>65</w:t>
        </w:r>
        <w:r w:rsidR="008A6AA0" w:rsidRPr="00194727">
          <w:rPr>
            <w:rFonts w:asciiTheme="minorEastAsia" w:eastAsiaTheme="minorEastAsia" w:hAnsiTheme="minorEastAsia"/>
            <w:noProof/>
            <w:szCs w:val="21"/>
          </w:rPr>
          <w:fldChar w:fldCharType="end"/>
        </w:r>
      </w:hyperlink>
    </w:p>
    <w:p w:rsidR="002647DD" w:rsidRPr="00194727" w:rsidRDefault="008A6AA0">
      <w:pPr>
        <w:tabs>
          <w:tab w:val="right" w:leader="dot" w:pos="8222"/>
        </w:tabs>
        <w:spacing w:line="276" w:lineRule="auto"/>
        <w:ind w:rightChars="-23" w:right="-48"/>
        <w:rPr>
          <w:rFonts w:asciiTheme="minorEastAsia" w:eastAsiaTheme="minorEastAsia" w:hAnsiTheme="minorEastAsia"/>
          <w:bCs/>
          <w:lang w:val="zh-CN"/>
        </w:rPr>
      </w:pPr>
      <w:r w:rsidRPr="00194727">
        <w:rPr>
          <w:rFonts w:asciiTheme="minorEastAsia" w:eastAsiaTheme="minorEastAsia" w:hAnsiTheme="minorEastAsia" w:cs="宋体" w:hint="eastAsia"/>
          <w:bCs/>
          <w:szCs w:val="21"/>
          <w:lang w:val="zh-CN"/>
        </w:rPr>
        <w:fldChar w:fldCharType="end"/>
      </w:r>
    </w:p>
    <w:p w:rsidR="002647DD" w:rsidRPr="00194727" w:rsidRDefault="00D1263B">
      <w:pPr>
        <w:widowControl/>
        <w:jc w:val="left"/>
        <w:rPr>
          <w:rFonts w:asciiTheme="minorEastAsia" w:eastAsiaTheme="minorEastAsia" w:hAnsiTheme="minorEastAsia"/>
          <w:b/>
          <w:bCs/>
          <w:kern w:val="44"/>
          <w:sz w:val="44"/>
          <w:szCs w:val="44"/>
        </w:rPr>
      </w:pPr>
      <w:r w:rsidRPr="00194727">
        <w:rPr>
          <w:rFonts w:asciiTheme="minorEastAsia" w:eastAsiaTheme="minorEastAsia" w:hAnsiTheme="minorEastAsia"/>
        </w:rPr>
        <w:br w:type="page"/>
      </w:r>
    </w:p>
    <w:p w:rsidR="002647DD" w:rsidRPr="00194727" w:rsidRDefault="00D1263B">
      <w:pPr>
        <w:pStyle w:val="1"/>
        <w:rPr>
          <w:rFonts w:asciiTheme="minorEastAsia" w:eastAsiaTheme="minorEastAsia" w:hAnsiTheme="minorEastAsia"/>
        </w:rPr>
      </w:pPr>
      <w:bookmarkStart w:id="1" w:name="_Toc534380783"/>
      <w:bookmarkStart w:id="2" w:name="_Toc456718475"/>
      <w:bookmarkStart w:id="3" w:name="_Toc89860100"/>
      <w:bookmarkStart w:id="4" w:name="_Toc456718476"/>
      <w:r w:rsidRPr="00194727">
        <w:rPr>
          <w:rFonts w:asciiTheme="minorEastAsia" w:eastAsiaTheme="minorEastAsia" w:hAnsiTheme="minorEastAsia" w:hint="eastAsia"/>
        </w:rPr>
        <w:lastRenderedPageBreak/>
        <w:t>第一章 竞争性磋商</w:t>
      </w:r>
      <w:bookmarkEnd w:id="1"/>
      <w:bookmarkEnd w:id="2"/>
      <w:r w:rsidRPr="00194727">
        <w:rPr>
          <w:rFonts w:asciiTheme="minorEastAsia" w:eastAsiaTheme="minorEastAsia" w:hAnsiTheme="minorEastAsia" w:hint="eastAsia"/>
        </w:rPr>
        <w:t>公告</w:t>
      </w:r>
      <w:bookmarkEnd w:id="3"/>
    </w:p>
    <w:p w:rsidR="002647DD" w:rsidRPr="00194727" w:rsidRDefault="002647DD">
      <w:pPr>
        <w:rPr>
          <w:rFonts w:asciiTheme="minorEastAsia" w:eastAsiaTheme="minorEastAsia" w:hAnsiTheme="minorEastAsia"/>
        </w:rPr>
      </w:pPr>
      <w:bookmarkStart w:id="5" w:name="EBf4007ef6e39645fe8182334ca22855a9"/>
    </w:p>
    <w:bookmarkEnd w:id="5"/>
    <w:p w:rsidR="002647DD" w:rsidRPr="00194727" w:rsidRDefault="00D1263B" w:rsidP="001579A7">
      <w:pPr>
        <w:pBdr>
          <w:top w:val="single" w:sz="4" w:space="1" w:color="auto"/>
          <w:left w:val="single" w:sz="4" w:space="4" w:color="auto"/>
          <w:bottom w:val="single" w:sz="4" w:space="1" w:color="auto"/>
          <w:right w:val="single" w:sz="4" w:space="4" w:color="auto"/>
        </w:pBdr>
        <w:spacing w:line="400" w:lineRule="exact"/>
        <w:jc w:val="left"/>
        <w:rPr>
          <w:rFonts w:asciiTheme="minorEastAsia" w:eastAsiaTheme="minorEastAsia" w:hAnsiTheme="minorEastAsia"/>
          <w:b/>
          <w:szCs w:val="21"/>
        </w:rPr>
      </w:pPr>
      <w:r w:rsidRPr="00194727">
        <w:rPr>
          <w:rFonts w:asciiTheme="minorEastAsia" w:eastAsiaTheme="minorEastAsia" w:hAnsiTheme="minorEastAsia" w:hint="eastAsia"/>
          <w:b/>
          <w:szCs w:val="21"/>
        </w:rPr>
        <w:t>项目概况</w:t>
      </w:r>
    </w:p>
    <w:p w:rsidR="002647DD" w:rsidRPr="00194727" w:rsidRDefault="00766DDD">
      <w:pPr>
        <w:pBdr>
          <w:top w:val="single" w:sz="4" w:space="1" w:color="auto"/>
          <w:left w:val="single" w:sz="4" w:space="4" w:color="auto"/>
          <w:bottom w:val="single" w:sz="4" w:space="1" w:color="auto"/>
          <w:right w:val="single" w:sz="4" w:space="4" w:color="auto"/>
        </w:pBdr>
        <w:spacing w:line="400" w:lineRule="exact"/>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u w:val="single"/>
        </w:rPr>
        <w:t>新疆罗布泊野骆驼国家级自然保护区管理局</w:t>
      </w:r>
      <w:proofErr w:type="gramStart"/>
      <w:r w:rsidRPr="00194727">
        <w:rPr>
          <w:rFonts w:asciiTheme="minorEastAsia" w:eastAsiaTheme="minorEastAsia" w:hAnsiTheme="minorEastAsia" w:hint="eastAsia"/>
          <w:szCs w:val="21"/>
          <w:u w:val="single"/>
        </w:rPr>
        <w:t>2022年林改项目</w:t>
      </w:r>
      <w:proofErr w:type="gramEnd"/>
      <w:r w:rsidRPr="00194727">
        <w:rPr>
          <w:rFonts w:asciiTheme="minorEastAsia" w:eastAsiaTheme="minorEastAsia" w:hAnsiTheme="minorEastAsia" w:hint="eastAsia"/>
          <w:szCs w:val="21"/>
          <w:u w:val="single"/>
        </w:rPr>
        <w:t>（太阳能供电和室内降温系统）</w:t>
      </w:r>
      <w:r w:rsidR="00D1263B" w:rsidRPr="00194727">
        <w:rPr>
          <w:rFonts w:asciiTheme="minorEastAsia" w:eastAsiaTheme="minorEastAsia" w:hAnsiTheme="minorEastAsia" w:hint="eastAsia"/>
          <w:szCs w:val="21"/>
        </w:rPr>
        <w:t>的潜在供应商应在</w:t>
      </w:r>
      <w:r w:rsidR="00D1263B" w:rsidRPr="00194727">
        <w:rPr>
          <w:rFonts w:asciiTheme="minorEastAsia" w:eastAsiaTheme="minorEastAsia" w:hAnsiTheme="minorEastAsia" w:hint="eastAsia"/>
          <w:szCs w:val="21"/>
          <w:u w:val="single"/>
        </w:rPr>
        <w:t>政</w:t>
      </w:r>
      <w:proofErr w:type="gramStart"/>
      <w:r w:rsidR="00D1263B" w:rsidRPr="00194727">
        <w:rPr>
          <w:rFonts w:asciiTheme="minorEastAsia" w:eastAsiaTheme="minorEastAsia" w:hAnsiTheme="minorEastAsia" w:hint="eastAsia"/>
          <w:szCs w:val="21"/>
          <w:u w:val="single"/>
        </w:rPr>
        <w:t>采云</w:t>
      </w:r>
      <w:proofErr w:type="gramEnd"/>
      <w:r w:rsidR="00D1263B" w:rsidRPr="00194727">
        <w:rPr>
          <w:rFonts w:asciiTheme="minorEastAsia" w:eastAsiaTheme="minorEastAsia" w:hAnsiTheme="minorEastAsia" w:hint="eastAsia"/>
          <w:szCs w:val="21"/>
          <w:u w:val="single"/>
        </w:rPr>
        <w:t>平台</w:t>
      </w:r>
      <w:hyperlink r:id="rId9" w:history="1">
        <w:r w:rsidR="00247122" w:rsidRPr="00194727">
          <w:rPr>
            <w:rStyle w:val="af5"/>
            <w:rFonts w:asciiTheme="minorEastAsia" w:eastAsiaTheme="minorEastAsia" w:hAnsiTheme="minorEastAsia" w:hint="eastAsia"/>
            <w:color w:val="auto"/>
            <w:szCs w:val="21"/>
          </w:rPr>
          <w:t>https://www.zcygov.cn/获取采购文件，并于2022年</w:t>
        </w:r>
      </w:hyperlink>
      <w:r w:rsidR="00247122" w:rsidRPr="00194727">
        <w:rPr>
          <w:rFonts w:asciiTheme="minorEastAsia" w:eastAsiaTheme="minorEastAsia" w:hAnsiTheme="minorEastAsia"/>
          <w:szCs w:val="21"/>
          <w:u w:val="single"/>
        </w:rPr>
        <w:t xml:space="preserve">  </w:t>
      </w:r>
      <w:r w:rsidR="00D1263B" w:rsidRPr="00194727">
        <w:rPr>
          <w:rFonts w:asciiTheme="minorEastAsia" w:eastAsiaTheme="minorEastAsia" w:hAnsiTheme="minorEastAsia" w:hint="eastAsia"/>
          <w:szCs w:val="21"/>
          <w:u w:val="single"/>
        </w:rPr>
        <w:t>月</w:t>
      </w:r>
      <w:r w:rsidR="00AE37E7" w:rsidRPr="00194727">
        <w:rPr>
          <w:rFonts w:asciiTheme="minorEastAsia" w:eastAsiaTheme="minorEastAsia" w:hAnsiTheme="minorEastAsia" w:hint="eastAsia"/>
          <w:szCs w:val="21"/>
          <w:u w:val="single"/>
        </w:rPr>
        <w:t>1</w:t>
      </w:r>
      <w:r w:rsidR="00C03806">
        <w:rPr>
          <w:rFonts w:asciiTheme="minorEastAsia" w:eastAsiaTheme="minorEastAsia" w:hAnsiTheme="minorEastAsia" w:hint="eastAsia"/>
          <w:szCs w:val="21"/>
          <w:u w:val="single"/>
        </w:rPr>
        <w:t>7</w:t>
      </w:r>
      <w:r w:rsidR="00D1263B" w:rsidRPr="00194727">
        <w:rPr>
          <w:rFonts w:asciiTheme="minorEastAsia" w:eastAsiaTheme="minorEastAsia" w:hAnsiTheme="minorEastAsia" w:hint="eastAsia"/>
          <w:szCs w:val="21"/>
          <w:u w:val="single"/>
        </w:rPr>
        <w:t>日</w:t>
      </w:r>
      <w:r w:rsidR="00AE37E7" w:rsidRPr="00194727">
        <w:rPr>
          <w:rFonts w:asciiTheme="minorEastAsia" w:eastAsiaTheme="minorEastAsia" w:hAnsiTheme="minorEastAsia" w:hint="eastAsia"/>
          <w:szCs w:val="21"/>
          <w:u w:val="single"/>
        </w:rPr>
        <w:t>11</w:t>
      </w:r>
      <w:r w:rsidR="00D1263B" w:rsidRPr="00194727">
        <w:rPr>
          <w:rFonts w:asciiTheme="minorEastAsia" w:eastAsiaTheme="minorEastAsia" w:hAnsiTheme="minorEastAsia" w:hint="eastAsia"/>
          <w:szCs w:val="21"/>
          <w:u w:val="single"/>
        </w:rPr>
        <w:t>点</w:t>
      </w:r>
      <w:r w:rsidR="00AE37E7" w:rsidRPr="00194727">
        <w:rPr>
          <w:rFonts w:asciiTheme="minorEastAsia" w:eastAsiaTheme="minorEastAsia" w:hAnsiTheme="minorEastAsia" w:hint="eastAsia"/>
          <w:szCs w:val="21"/>
          <w:u w:val="single"/>
        </w:rPr>
        <w:t>0</w:t>
      </w:r>
      <w:r w:rsidR="00D1263B" w:rsidRPr="00194727">
        <w:rPr>
          <w:rFonts w:asciiTheme="minorEastAsia" w:eastAsiaTheme="minorEastAsia" w:hAnsiTheme="minorEastAsia" w:hint="eastAsia"/>
          <w:szCs w:val="21"/>
          <w:u w:val="single"/>
        </w:rPr>
        <w:t>0分</w:t>
      </w:r>
      <w:r w:rsidR="00D1263B" w:rsidRPr="00194727">
        <w:rPr>
          <w:rFonts w:asciiTheme="minorEastAsia" w:eastAsiaTheme="minorEastAsia" w:hAnsiTheme="minorEastAsia" w:hint="eastAsia"/>
          <w:bCs/>
          <w:szCs w:val="21"/>
          <w:u w:val="single"/>
        </w:rPr>
        <w:t>（</w:t>
      </w:r>
      <w:r w:rsidR="00D1263B" w:rsidRPr="00194727">
        <w:rPr>
          <w:rFonts w:asciiTheme="minorEastAsia" w:eastAsiaTheme="minorEastAsia" w:hAnsiTheme="minorEastAsia" w:hint="eastAsia"/>
          <w:bCs/>
          <w:szCs w:val="21"/>
        </w:rPr>
        <w:t>北京时间）前提交响应</w:t>
      </w:r>
      <w:r w:rsidR="00D1263B" w:rsidRPr="00194727">
        <w:rPr>
          <w:rFonts w:asciiTheme="minorEastAsia" w:eastAsiaTheme="minorEastAsia" w:hAnsiTheme="minorEastAsia"/>
          <w:bCs/>
          <w:szCs w:val="21"/>
        </w:rPr>
        <w:t>文件</w:t>
      </w:r>
      <w:r w:rsidR="00D1263B" w:rsidRPr="00194727">
        <w:rPr>
          <w:rFonts w:asciiTheme="minorEastAsia" w:eastAsiaTheme="minorEastAsia" w:hAnsiTheme="minorEastAsia" w:hint="eastAsia"/>
          <w:szCs w:val="21"/>
        </w:rPr>
        <w:t>。</w:t>
      </w:r>
    </w:p>
    <w:p w:rsidR="002647DD" w:rsidRPr="00194727" w:rsidRDefault="00D1263B">
      <w:pPr>
        <w:pStyle w:val="2"/>
        <w:rPr>
          <w:rFonts w:asciiTheme="minorEastAsia" w:eastAsiaTheme="minorEastAsia" w:hAnsiTheme="minorEastAsia"/>
        </w:rPr>
      </w:pPr>
      <w:bookmarkStart w:id="6" w:name="_Toc35393621"/>
      <w:bookmarkStart w:id="7" w:name="_Toc28359002"/>
      <w:bookmarkStart w:id="8" w:name="_Toc82097373"/>
      <w:bookmarkStart w:id="9" w:name="_Toc28359079"/>
      <w:bookmarkStart w:id="10" w:name="_Toc89860101"/>
      <w:bookmarkStart w:id="11" w:name="_Toc71282076"/>
      <w:bookmarkStart w:id="12" w:name="_Toc35393790"/>
      <w:bookmarkStart w:id="13" w:name="_Hlk24379207"/>
      <w:r w:rsidRPr="00194727">
        <w:rPr>
          <w:rFonts w:asciiTheme="minorEastAsia" w:eastAsiaTheme="minorEastAsia" w:hAnsiTheme="minorEastAsia" w:hint="eastAsia"/>
        </w:rPr>
        <w:t>一、项目基本情况</w:t>
      </w:r>
      <w:bookmarkEnd w:id="6"/>
      <w:bookmarkEnd w:id="7"/>
      <w:bookmarkEnd w:id="8"/>
      <w:bookmarkEnd w:id="9"/>
      <w:bookmarkEnd w:id="10"/>
      <w:bookmarkEnd w:id="11"/>
      <w:bookmarkEnd w:id="12"/>
    </w:p>
    <w:bookmarkEnd w:id="13"/>
    <w:p w:rsidR="002647DD" w:rsidRPr="00194727" w:rsidRDefault="00D1263B">
      <w:pPr>
        <w:tabs>
          <w:tab w:val="left" w:pos="3544"/>
        </w:tabs>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项目编号：JWZB（2022）</w:t>
      </w:r>
      <w:r w:rsidR="00C43242" w:rsidRPr="00194727">
        <w:rPr>
          <w:rFonts w:asciiTheme="minorEastAsia" w:eastAsiaTheme="minorEastAsia" w:hAnsiTheme="minorEastAsia" w:hint="eastAsia"/>
          <w:szCs w:val="21"/>
        </w:rPr>
        <w:t>Z-</w:t>
      </w:r>
      <w:r w:rsidR="00AE37E7" w:rsidRPr="00194727">
        <w:rPr>
          <w:rFonts w:asciiTheme="minorEastAsia" w:eastAsiaTheme="minorEastAsia" w:hAnsiTheme="minorEastAsia" w:hint="eastAsia"/>
          <w:szCs w:val="21"/>
        </w:rPr>
        <w:t>204</w:t>
      </w:r>
    </w:p>
    <w:p w:rsidR="002647DD" w:rsidRPr="00194727" w:rsidRDefault="00D1263B">
      <w:pPr>
        <w:tabs>
          <w:tab w:val="left" w:pos="3544"/>
        </w:tabs>
        <w:spacing w:line="360" w:lineRule="auto"/>
        <w:ind w:firstLineChars="200" w:firstLine="420"/>
        <w:rPr>
          <w:rFonts w:asciiTheme="minorEastAsia" w:eastAsiaTheme="minorEastAsia" w:hAnsiTheme="minorEastAsia"/>
          <w:szCs w:val="21"/>
          <w:u w:val="single"/>
        </w:rPr>
      </w:pPr>
      <w:r w:rsidRPr="00194727">
        <w:rPr>
          <w:rFonts w:asciiTheme="minorEastAsia" w:eastAsiaTheme="minorEastAsia" w:hAnsiTheme="minorEastAsia" w:hint="eastAsia"/>
          <w:szCs w:val="21"/>
        </w:rPr>
        <w:t>项目名称：</w:t>
      </w:r>
      <w:r w:rsidR="00766DDD" w:rsidRPr="00194727">
        <w:rPr>
          <w:rFonts w:asciiTheme="minorEastAsia" w:eastAsiaTheme="minorEastAsia" w:hAnsiTheme="minorEastAsia" w:hint="eastAsia"/>
          <w:szCs w:val="21"/>
        </w:rPr>
        <w:t>新疆罗布泊野骆驼国家级自然保护区管理局2022年林改项目（</w:t>
      </w:r>
      <w:bookmarkStart w:id="14" w:name="_Hlk103851216"/>
      <w:r w:rsidR="00766DDD" w:rsidRPr="00194727">
        <w:rPr>
          <w:rFonts w:asciiTheme="minorEastAsia" w:eastAsiaTheme="minorEastAsia" w:hAnsiTheme="minorEastAsia" w:hint="eastAsia"/>
          <w:szCs w:val="21"/>
        </w:rPr>
        <w:t>太阳能供电和室内降温系统</w:t>
      </w:r>
      <w:bookmarkEnd w:id="14"/>
      <w:r w:rsidR="00766DDD" w:rsidRPr="00194727">
        <w:rPr>
          <w:rFonts w:asciiTheme="minorEastAsia" w:eastAsiaTheme="minorEastAsia" w:hAnsiTheme="minorEastAsia" w:hint="eastAsia"/>
          <w:szCs w:val="21"/>
        </w:rPr>
        <w:t>）</w:t>
      </w:r>
    </w:p>
    <w:p w:rsidR="002647DD" w:rsidRPr="00194727" w:rsidRDefault="00D1263B">
      <w:pPr>
        <w:tabs>
          <w:tab w:val="left" w:pos="3544"/>
        </w:tabs>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采购方式：竞争性磋商</w:t>
      </w:r>
    </w:p>
    <w:p w:rsidR="002647DD" w:rsidRPr="00194727" w:rsidRDefault="00D1263B">
      <w:pPr>
        <w:tabs>
          <w:tab w:val="left" w:pos="3544"/>
        </w:tabs>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预算金额：</w:t>
      </w:r>
      <w:r w:rsidR="00C70AB3" w:rsidRPr="00194727">
        <w:rPr>
          <w:rFonts w:asciiTheme="minorEastAsia" w:eastAsiaTheme="minorEastAsia" w:hAnsiTheme="minorEastAsia"/>
          <w:szCs w:val="21"/>
        </w:rPr>
        <w:t>85</w:t>
      </w:r>
      <w:r w:rsidRPr="00194727">
        <w:rPr>
          <w:rFonts w:asciiTheme="minorEastAsia" w:eastAsiaTheme="minorEastAsia" w:hAnsiTheme="minorEastAsia" w:hint="eastAsia"/>
          <w:szCs w:val="21"/>
        </w:rPr>
        <w:t>万元</w:t>
      </w:r>
    </w:p>
    <w:p w:rsidR="002647DD" w:rsidRPr="00194727" w:rsidRDefault="00D1263B">
      <w:pPr>
        <w:tabs>
          <w:tab w:val="left" w:pos="3544"/>
        </w:tabs>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最高限价：</w:t>
      </w:r>
      <w:r w:rsidR="00C70AB3" w:rsidRPr="00194727">
        <w:rPr>
          <w:rFonts w:asciiTheme="minorEastAsia" w:eastAsiaTheme="minorEastAsia" w:hAnsiTheme="minorEastAsia"/>
          <w:szCs w:val="21"/>
        </w:rPr>
        <w:t>85</w:t>
      </w:r>
      <w:r w:rsidRPr="00194727">
        <w:rPr>
          <w:rFonts w:asciiTheme="minorEastAsia" w:eastAsiaTheme="minorEastAsia" w:hAnsiTheme="minorEastAsia" w:hint="eastAsia"/>
          <w:szCs w:val="21"/>
        </w:rPr>
        <w:t>万元</w:t>
      </w:r>
    </w:p>
    <w:p w:rsidR="002647DD" w:rsidRPr="00194727" w:rsidRDefault="00D1263B">
      <w:pPr>
        <w:tabs>
          <w:tab w:val="left" w:pos="3544"/>
        </w:tabs>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采购主要内容：</w:t>
      </w:r>
      <w:r w:rsidR="00C70AB3" w:rsidRPr="00194727">
        <w:rPr>
          <w:rFonts w:asciiTheme="minorEastAsia" w:eastAsiaTheme="minorEastAsia" w:hAnsiTheme="minorEastAsia" w:hint="eastAsia"/>
          <w:szCs w:val="21"/>
        </w:rPr>
        <w:t>太阳能供电和室内降温系统</w:t>
      </w:r>
      <w:r w:rsidRPr="00194727">
        <w:rPr>
          <w:rFonts w:asciiTheme="minorEastAsia" w:eastAsiaTheme="minorEastAsia" w:hAnsiTheme="minorEastAsia" w:hint="eastAsia"/>
          <w:szCs w:val="21"/>
        </w:rPr>
        <w:t xml:space="preserve"> (具体详见采购需求) </w:t>
      </w:r>
    </w:p>
    <w:p w:rsidR="002647DD" w:rsidRPr="00194727" w:rsidRDefault="00D1263B">
      <w:pPr>
        <w:tabs>
          <w:tab w:val="left" w:pos="3544"/>
        </w:tabs>
        <w:spacing w:line="360" w:lineRule="auto"/>
        <w:ind w:firstLineChars="200" w:firstLine="420"/>
        <w:rPr>
          <w:rFonts w:asciiTheme="minorEastAsia" w:eastAsiaTheme="minorEastAsia" w:hAnsiTheme="minorEastAsia"/>
          <w:szCs w:val="21"/>
          <w:u w:val="single"/>
        </w:rPr>
      </w:pPr>
      <w:r w:rsidRPr="00194727">
        <w:rPr>
          <w:rFonts w:asciiTheme="minorEastAsia" w:eastAsiaTheme="minorEastAsia" w:hAnsiTheme="minorEastAsia" w:hint="eastAsia"/>
          <w:szCs w:val="21"/>
        </w:rPr>
        <w:t>交货期限：</w:t>
      </w:r>
      <w:r w:rsidR="00AE37E7" w:rsidRPr="00194727">
        <w:rPr>
          <w:rFonts w:asciiTheme="minorEastAsia" w:eastAsiaTheme="minorEastAsia" w:hAnsiTheme="minorEastAsia" w:hint="eastAsia"/>
          <w:szCs w:val="21"/>
        </w:rPr>
        <w:t>按采购人要求执行。</w:t>
      </w:r>
    </w:p>
    <w:p w:rsidR="002647DD" w:rsidRPr="00194727" w:rsidRDefault="00D1263B">
      <w:pPr>
        <w:tabs>
          <w:tab w:val="left" w:pos="3544"/>
        </w:tabs>
        <w:spacing w:line="360" w:lineRule="auto"/>
        <w:ind w:firstLineChars="200" w:firstLine="420"/>
        <w:rPr>
          <w:rFonts w:asciiTheme="minorEastAsia" w:eastAsiaTheme="minorEastAsia" w:hAnsiTheme="minorEastAsia"/>
          <w:szCs w:val="21"/>
        </w:rPr>
      </w:pPr>
      <w:bookmarkStart w:id="15" w:name="_Toc28359090"/>
      <w:bookmarkStart w:id="16" w:name="_Toc71282077"/>
      <w:bookmarkStart w:id="17" w:name="_Toc35393799"/>
      <w:bookmarkStart w:id="18" w:name="_Toc35393630"/>
      <w:bookmarkStart w:id="19" w:name="_Toc82097374"/>
      <w:bookmarkStart w:id="20" w:name="_Toc28359013"/>
      <w:r w:rsidRPr="00194727">
        <w:rPr>
          <w:rFonts w:asciiTheme="minorEastAsia" w:eastAsiaTheme="minorEastAsia" w:hAnsiTheme="minorEastAsia" w:hint="eastAsia"/>
          <w:szCs w:val="21"/>
        </w:rPr>
        <w:t>本项目不接受联合体，不允许进口产品参与（进口产品是指通过中国海关报关，验放进入中国境内，且产自关境外的产品）。</w:t>
      </w:r>
    </w:p>
    <w:p w:rsidR="002647DD" w:rsidRPr="00194727" w:rsidRDefault="00D1263B">
      <w:pPr>
        <w:pStyle w:val="2"/>
        <w:rPr>
          <w:rFonts w:asciiTheme="minorEastAsia" w:eastAsiaTheme="minorEastAsia" w:hAnsiTheme="minorEastAsia"/>
        </w:rPr>
      </w:pPr>
      <w:bookmarkStart w:id="21" w:name="_Toc89860102"/>
      <w:r w:rsidRPr="00194727">
        <w:rPr>
          <w:rFonts w:asciiTheme="minorEastAsia" w:eastAsiaTheme="minorEastAsia" w:hAnsiTheme="minorEastAsia" w:hint="eastAsia"/>
        </w:rPr>
        <w:t>二、申请人的资格要求：</w:t>
      </w:r>
      <w:bookmarkEnd w:id="15"/>
      <w:bookmarkEnd w:id="16"/>
      <w:bookmarkEnd w:id="17"/>
      <w:bookmarkEnd w:id="18"/>
      <w:bookmarkEnd w:id="19"/>
      <w:bookmarkEnd w:id="20"/>
      <w:bookmarkEnd w:id="21"/>
    </w:p>
    <w:p w:rsidR="002647DD" w:rsidRPr="00194727" w:rsidRDefault="00D1263B">
      <w:pPr>
        <w:spacing w:line="360" w:lineRule="auto"/>
        <w:ind w:firstLineChars="200" w:firstLine="420"/>
        <w:rPr>
          <w:rFonts w:asciiTheme="minorEastAsia" w:eastAsiaTheme="minorEastAsia" w:hAnsiTheme="minorEastAsia"/>
          <w:szCs w:val="21"/>
          <w:u w:val="single"/>
        </w:rPr>
      </w:pPr>
      <w:r w:rsidRPr="00194727">
        <w:rPr>
          <w:rFonts w:asciiTheme="minorEastAsia" w:eastAsiaTheme="minorEastAsia" w:hAnsiTheme="minorEastAsia" w:hint="eastAsia"/>
          <w:szCs w:val="21"/>
        </w:rPr>
        <w:t>1、满足《中华人民共和国政府采购法》第二十二条规定：</w:t>
      </w:r>
      <w:r w:rsidRPr="00194727">
        <w:rPr>
          <w:rFonts w:asciiTheme="minorEastAsia" w:eastAsiaTheme="minorEastAsia" w:hAnsiTheme="minorEastAsia" w:hint="eastAsia"/>
          <w:szCs w:val="21"/>
          <w:u w:val="single"/>
        </w:rPr>
        <w:t>（1）有效的营业执照；（2）提供上年度（2020年度或2021年度）经审计财务会计报告，或基本开户银行出具的资信证明；（3）提交响应文件截止时间前半年内任意一个月依法缴纳税收证明；（4）提交响应文件截止时间前半年内任意一个月依法缴纳社保证明 ；（5）提供无重大违法记录声明书。</w:t>
      </w:r>
    </w:p>
    <w:p w:rsidR="002647DD" w:rsidRPr="00194727" w:rsidRDefault="00D1263B">
      <w:pPr>
        <w:spacing w:line="360" w:lineRule="auto"/>
        <w:ind w:leftChars="50" w:left="105" w:firstLineChars="150" w:firstLine="315"/>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2、落实政府采购政策需满足的资格要求：</w:t>
      </w:r>
      <w:r w:rsidRPr="00194727">
        <w:rPr>
          <w:rFonts w:asciiTheme="minorEastAsia" w:eastAsiaTheme="minorEastAsia" w:hAnsiTheme="minorEastAsia" w:cs="宋体" w:hint="eastAsia"/>
          <w:szCs w:val="21"/>
          <w:u w:val="single"/>
        </w:rPr>
        <w:t>本项目为非专门面向中小企业采购的项目</w:t>
      </w:r>
      <w:r w:rsidRPr="00194727">
        <w:rPr>
          <w:rFonts w:asciiTheme="minorEastAsia" w:eastAsiaTheme="minorEastAsia" w:hAnsiTheme="minorEastAsia" w:cs="宋体" w:hint="eastAsia"/>
          <w:szCs w:val="21"/>
        </w:rPr>
        <w:t>；</w:t>
      </w:r>
    </w:p>
    <w:p w:rsidR="002647DD" w:rsidRPr="00194727" w:rsidRDefault="00D1263B">
      <w:pPr>
        <w:spacing w:line="360" w:lineRule="auto"/>
        <w:ind w:firstLineChars="200" w:firstLine="420"/>
        <w:rPr>
          <w:rFonts w:asciiTheme="minorEastAsia" w:eastAsiaTheme="minorEastAsia" w:hAnsiTheme="minorEastAsia"/>
          <w:szCs w:val="21"/>
          <w:u w:val="single"/>
        </w:rPr>
      </w:pPr>
      <w:bookmarkStart w:id="22" w:name="_Toc28359014"/>
      <w:bookmarkStart w:id="23" w:name="_Toc28359091"/>
      <w:r w:rsidRPr="00194727">
        <w:rPr>
          <w:rFonts w:asciiTheme="minorEastAsia" w:eastAsiaTheme="minorEastAsia" w:hAnsiTheme="minorEastAsia" w:hint="eastAsia"/>
          <w:szCs w:val="21"/>
        </w:rPr>
        <w:t>3、本项目的其他资格要求：</w:t>
      </w:r>
      <w:r w:rsidRPr="00194727">
        <w:rPr>
          <w:rFonts w:asciiTheme="minorEastAsia" w:eastAsiaTheme="minorEastAsia" w:hAnsiTheme="minorEastAsia" w:hint="eastAsia"/>
          <w:szCs w:val="21"/>
          <w:u w:val="single"/>
        </w:rPr>
        <w:t>（1）为采购项目提供整体设计、规范编制或者项目管理、监理、检测等服务的供应商，不得再参加该采购项目的其他采购活动；（2）单位负责人为同一人或者存在直接控股、管理关系的不同供应商不得参加本项目同一包的招标；（3）供应商未列入失信被执行人、重大税收违法案件当事人名单、政府采购严重违法失信行为记录名单（财库[2016]125号）；</w:t>
      </w:r>
      <w:r w:rsidRPr="00194727">
        <w:rPr>
          <w:rFonts w:asciiTheme="minorEastAsia" w:eastAsiaTheme="minorEastAsia" w:hAnsiTheme="minorEastAsia"/>
          <w:szCs w:val="21"/>
          <w:u w:val="single"/>
        </w:rPr>
        <w:t>（</w:t>
      </w:r>
      <w:r w:rsidRPr="00194727">
        <w:rPr>
          <w:rFonts w:asciiTheme="minorEastAsia" w:eastAsiaTheme="minorEastAsia" w:hAnsiTheme="minorEastAsia" w:hint="eastAsia"/>
          <w:szCs w:val="21"/>
          <w:u w:val="single"/>
        </w:rPr>
        <w:t>4</w:t>
      </w:r>
      <w:r w:rsidRPr="00194727">
        <w:rPr>
          <w:rFonts w:asciiTheme="minorEastAsia" w:eastAsiaTheme="minorEastAsia" w:hAnsiTheme="minorEastAsia"/>
          <w:szCs w:val="21"/>
          <w:u w:val="single"/>
        </w:rPr>
        <w:t>）</w:t>
      </w:r>
      <w:r w:rsidRPr="00194727">
        <w:rPr>
          <w:rFonts w:asciiTheme="minorEastAsia" w:eastAsiaTheme="minorEastAsia" w:hAnsiTheme="minorEastAsia" w:hint="eastAsia"/>
          <w:szCs w:val="21"/>
          <w:u w:val="single"/>
        </w:rPr>
        <w:t>本项目不接受联合体，不允许进口设备参与（进口产品是指通过中国海关报关，验放进入中国境内，且产自关境外的产品）。</w:t>
      </w:r>
    </w:p>
    <w:p w:rsidR="002647DD" w:rsidRPr="00194727" w:rsidRDefault="002647DD">
      <w:pPr>
        <w:spacing w:line="360" w:lineRule="auto"/>
        <w:ind w:firstLineChars="200" w:firstLine="420"/>
        <w:rPr>
          <w:rFonts w:asciiTheme="minorEastAsia" w:eastAsiaTheme="minorEastAsia" w:hAnsiTheme="minorEastAsia"/>
          <w:szCs w:val="21"/>
          <w:u w:val="single"/>
        </w:rPr>
      </w:pPr>
    </w:p>
    <w:p w:rsidR="002647DD" w:rsidRPr="00194727" w:rsidRDefault="00D1263B">
      <w:pPr>
        <w:pStyle w:val="2"/>
        <w:rPr>
          <w:rFonts w:asciiTheme="minorEastAsia" w:eastAsiaTheme="minorEastAsia" w:hAnsiTheme="minorEastAsia"/>
        </w:rPr>
      </w:pPr>
      <w:bookmarkStart w:id="24" w:name="_Toc71282078"/>
      <w:bookmarkStart w:id="25" w:name="_Toc89860103"/>
      <w:bookmarkStart w:id="26" w:name="_Toc35393631"/>
      <w:bookmarkStart w:id="27" w:name="_Toc82097375"/>
      <w:bookmarkStart w:id="28" w:name="_Toc35393800"/>
      <w:r w:rsidRPr="00194727">
        <w:rPr>
          <w:rFonts w:asciiTheme="minorEastAsia" w:eastAsiaTheme="minorEastAsia" w:hAnsiTheme="minorEastAsia" w:hint="eastAsia"/>
        </w:rPr>
        <w:lastRenderedPageBreak/>
        <w:t>三、获取采购文件</w:t>
      </w:r>
      <w:bookmarkEnd w:id="22"/>
      <w:bookmarkEnd w:id="23"/>
      <w:bookmarkEnd w:id="24"/>
      <w:bookmarkEnd w:id="25"/>
      <w:bookmarkEnd w:id="26"/>
      <w:bookmarkEnd w:id="27"/>
      <w:bookmarkEnd w:id="28"/>
    </w:p>
    <w:p w:rsidR="002647DD" w:rsidRPr="00194727" w:rsidRDefault="00D1263B">
      <w:pPr>
        <w:spacing w:line="360" w:lineRule="auto"/>
        <w:ind w:firstLine="540"/>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时间：</w:t>
      </w:r>
      <w:r w:rsidRPr="00194727">
        <w:rPr>
          <w:rFonts w:asciiTheme="minorEastAsia" w:eastAsiaTheme="minorEastAsia" w:hAnsiTheme="minorEastAsia" w:cs="宋体" w:hint="eastAsia"/>
          <w:szCs w:val="21"/>
          <w:u w:val="single"/>
        </w:rPr>
        <w:t>2022年</w:t>
      </w:r>
      <w:r w:rsidR="00AE37E7" w:rsidRPr="00194727">
        <w:rPr>
          <w:rFonts w:asciiTheme="minorEastAsia" w:eastAsiaTheme="minorEastAsia" w:hAnsiTheme="minorEastAsia" w:cs="宋体" w:hint="eastAsia"/>
          <w:szCs w:val="21"/>
          <w:u w:val="single"/>
        </w:rPr>
        <w:t>6</w:t>
      </w:r>
      <w:r w:rsidRPr="00194727">
        <w:rPr>
          <w:rFonts w:asciiTheme="minorEastAsia" w:eastAsiaTheme="minorEastAsia" w:hAnsiTheme="minorEastAsia" w:cs="宋体" w:hint="eastAsia"/>
          <w:szCs w:val="21"/>
          <w:u w:val="single"/>
        </w:rPr>
        <w:t>月</w:t>
      </w:r>
      <w:r w:rsidR="00C03806">
        <w:rPr>
          <w:rFonts w:asciiTheme="minorEastAsia" w:eastAsiaTheme="minorEastAsia" w:hAnsiTheme="minorEastAsia" w:cs="宋体" w:hint="eastAsia"/>
          <w:szCs w:val="21"/>
          <w:u w:val="single"/>
        </w:rPr>
        <w:t>6</w:t>
      </w:r>
      <w:r w:rsidRPr="00194727">
        <w:rPr>
          <w:rFonts w:asciiTheme="minorEastAsia" w:eastAsiaTheme="minorEastAsia" w:hAnsiTheme="minorEastAsia" w:cs="宋体" w:hint="eastAsia"/>
          <w:szCs w:val="21"/>
          <w:u w:val="single"/>
        </w:rPr>
        <w:t>日</w:t>
      </w:r>
      <w:r w:rsidRPr="00194727">
        <w:rPr>
          <w:rFonts w:asciiTheme="minorEastAsia" w:eastAsiaTheme="minorEastAsia" w:hAnsiTheme="minorEastAsia" w:cs="宋体" w:hint="eastAsia"/>
          <w:szCs w:val="21"/>
        </w:rPr>
        <w:t>至</w:t>
      </w:r>
      <w:r w:rsidRPr="00194727">
        <w:rPr>
          <w:rFonts w:asciiTheme="minorEastAsia" w:eastAsiaTheme="minorEastAsia" w:hAnsiTheme="minorEastAsia" w:cs="宋体" w:hint="eastAsia"/>
          <w:szCs w:val="21"/>
          <w:u w:val="single"/>
        </w:rPr>
        <w:t>2022年</w:t>
      </w:r>
      <w:r w:rsidR="00AE37E7" w:rsidRPr="00194727">
        <w:rPr>
          <w:rFonts w:asciiTheme="minorEastAsia" w:eastAsiaTheme="minorEastAsia" w:hAnsiTheme="minorEastAsia" w:cs="宋体" w:hint="eastAsia"/>
          <w:szCs w:val="21"/>
          <w:u w:val="single"/>
        </w:rPr>
        <w:t>6</w:t>
      </w:r>
      <w:r w:rsidRPr="00194727">
        <w:rPr>
          <w:rFonts w:asciiTheme="minorEastAsia" w:eastAsiaTheme="minorEastAsia" w:hAnsiTheme="minorEastAsia" w:cs="宋体" w:hint="eastAsia"/>
          <w:szCs w:val="21"/>
          <w:u w:val="single"/>
        </w:rPr>
        <w:t>月</w:t>
      </w:r>
      <w:r w:rsidR="00C03806">
        <w:rPr>
          <w:rFonts w:asciiTheme="minorEastAsia" w:eastAsiaTheme="minorEastAsia" w:hAnsiTheme="minorEastAsia" w:cs="宋体" w:hint="eastAsia"/>
          <w:szCs w:val="21"/>
          <w:u w:val="single"/>
        </w:rPr>
        <w:t>13</w:t>
      </w:r>
      <w:r w:rsidRPr="00194727">
        <w:rPr>
          <w:rFonts w:asciiTheme="minorEastAsia" w:eastAsiaTheme="minorEastAsia" w:hAnsiTheme="minorEastAsia" w:cs="宋体" w:hint="eastAsia"/>
          <w:szCs w:val="21"/>
          <w:u w:val="single"/>
        </w:rPr>
        <w:t>日</w:t>
      </w:r>
      <w:r w:rsidRPr="00194727">
        <w:rPr>
          <w:rFonts w:asciiTheme="minorEastAsia" w:eastAsiaTheme="minorEastAsia" w:hAnsiTheme="minorEastAsia" w:cs="宋体" w:hint="eastAsia"/>
          <w:szCs w:val="21"/>
        </w:rPr>
        <w:t>；</w:t>
      </w:r>
    </w:p>
    <w:p w:rsidR="002647DD" w:rsidRPr="00194727" w:rsidRDefault="00D1263B">
      <w:pPr>
        <w:spacing w:line="360" w:lineRule="auto"/>
        <w:ind w:firstLine="540"/>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地点：政采云平台线上获取采购文件（</w:t>
      </w:r>
      <w:hyperlink r:id="rId10" w:history="1">
        <w:r w:rsidRPr="00194727">
          <w:rPr>
            <w:rFonts w:asciiTheme="minorEastAsia" w:eastAsiaTheme="minorEastAsia" w:hAnsiTheme="minorEastAsia" w:cs="宋体" w:hint="eastAsia"/>
            <w:szCs w:val="21"/>
          </w:rPr>
          <w:t>https://www.zcygov.cn/</w:t>
        </w:r>
      </w:hyperlink>
      <w:r w:rsidRPr="00194727">
        <w:rPr>
          <w:rFonts w:asciiTheme="minorEastAsia" w:eastAsiaTheme="minorEastAsia" w:hAnsiTheme="minorEastAsia" w:cs="宋体" w:hint="eastAsia"/>
          <w:szCs w:val="21"/>
        </w:rPr>
        <w:t>）；</w:t>
      </w:r>
    </w:p>
    <w:p w:rsidR="002647DD" w:rsidRPr="00194727" w:rsidRDefault="00D1263B">
      <w:pPr>
        <w:spacing w:line="360" w:lineRule="auto"/>
        <w:ind w:firstLine="540"/>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方式：</w:t>
      </w:r>
      <w:r w:rsidRPr="00194727">
        <w:rPr>
          <w:rFonts w:asciiTheme="minorEastAsia" w:eastAsiaTheme="minorEastAsia" w:hAnsiTheme="minorEastAsia" w:cs="宋体"/>
          <w:szCs w:val="21"/>
        </w:rPr>
        <w:t>供应商登陆</w:t>
      </w:r>
      <w:r w:rsidRPr="00194727">
        <w:rPr>
          <w:rFonts w:asciiTheme="minorEastAsia" w:eastAsiaTheme="minorEastAsia" w:hAnsiTheme="minorEastAsia" w:cs="宋体" w:hint="eastAsia"/>
          <w:szCs w:val="21"/>
        </w:rPr>
        <w:t>政采云系统平台（https://www.zcygov.cn/）</w:t>
      </w:r>
      <w:r w:rsidRPr="00194727">
        <w:rPr>
          <w:rFonts w:asciiTheme="minorEastAsia" w:eastAsiaTheme="minorEastAsia" w:hAnsiTheme="minorEastAsia" w:cs="宋体"/>
          <w:szCs w:val="21"/>
        </w:rPr>
        <w:t>/进入“项目采购”栏目，在获取采购文件菜单中选择所要</w:t>
      </w:r>
      <w:r w:rsidRPr="00194727">
        <w:rPr>
          <w:rFonts w:asciiTheme="minorEastAsia" w:eastAsiaTheme="minorEastAsia" w:hAnsiTheme="minorEastAsia" w:cs="宋体" w:hint="eastAsia"/>
          <w:szCs w:val="21"/>
        </w:rPr>
        <w:t>获取采购文件</w:t>
      </w:r>
      <w:r w:rsidRPr="00194727">
        <w:rPr>
          <w:rFonts w:asciiTheme="minorEastAsia" w:eastAsiaTheme="minorEastAsia" w:hAnsiTheme="minorEastAsia" w:cs="宋体"/>
          <w:szCs w:val="21"/>
        </w:rPr>
        <w:t>的项目，申请获取采购文件</w:t>
      </w:r>
      <w:r w:rsidR="00AE37E7" w:rsidRPr="00194727">
        <w:rPr>
          <w:rFonts w:asciiTheme="minorEastAsia" w:eastAsiaTheme="minorEastAsia" w:hAnsiTheme="minorEastAsia" w:cs="宋体" w:hint="eastAsia"/>
          <w:szCs w:val="21"/>
        </w:rPr>
        <w:t>（</w:t>
      </w:r>
      <w:r w:rsidR="00AE37E7" w:rsidRPr="00194727">
        <w:rPr>
          <w:rFonts w:ascii="宋体" w:hAnsi="宋体" w:cs="宋体" w:hint="eastAsia"/>
          <w:sz w:val="24"/>
        </w:rPr>
        <w:t>获取磋商文件时须上传：法定代表人授权委托书、被授权人身份证、营业执照（加盖单位公章扫描件一套）</w:t>
      </w:r>
      <w:r w:rsidR="00AE37E7" w:rsidRPr="00194727">
        <w:rPr>
          <w:rFonts w:asciiTheme="minorEastAsia" w:eastAsiaTheme="minorEastAsia" w:hAnsiTheme="minorEastAsia" w:cs="宋体" w:hint="eastAsia"/>
          <w:szCs w:val="21"/>
        </w:rPr>
        <w:t>）。</w:t>
      </w:r>
    </w:p>
    <w:p w:rsidR="002647DD" w:rsidRPr="00194727" w:rsidRDefault="00D1263B">
      <w:pPr>
        <w:pStyle w:val="2"/>
        <w:rPr>
          <w:rFonts w:asciiTheme="minorEastAsia" w:eastAsiaTheme="minorEastAsia" w:hAnsiTheme="minorEastAsia"/>
        </w:rPr>
      </w:pPr>
      <w:bookmarkStart w:id="29" w:name="_Toc35393801"/>
      <w:bookmarkStart w:id="30" w:name="_Toc28359015"/>
      <w:bookmarkStart w:id="31" w:name="_Toc28359092"/>
      <w:bookmarkStart w:id="32" w:name="_Toc71282079"/>
      <w:bookmarkStart w:id="33" w:name="_Toc35393632"/>
      <w:bookmarkStart w:id="34" w:name="_Toc82097376"/>
      <w:bookmarkStart w:id="35" w:name="_Toc89860104"/>
      <w:r w:rsidRPr="00194727">
        <w:rPr>
          <w:rFonts w:asciiTheme="minorEastAsia" w:eastAsiaTheme="minorEastAsia" w:hAnsiTheme="minorEastAsia" w:hint="eastAsia"/>
        </w:rPr>
        <w:t>四、</w:t>
      </w:r>
      <w:bookmarkStart w:id="36" w:name="_Toc28359016"/>
      <w:bookmarkStart w:id="37" w:name="_Toc35393633"/>
      <w:bookmarkStart w:id="38" w:name="_Toc71282080"/>
      <w:bookmarkStart w:id="39" w:name="_Toc35393802"/>
      <w:bookmarkStart w:id="40" w:name="_Toc28359093"/>
      <w:bookmarkEnd w:id="29"/>
      <w:bookmarkEnd w:id="30"/>
      <w:bookmarkEnd w:id="31"/>
      <w:bookmarkEnd w:id="32"/>
      <w:bookmarkEnd w:id="33"/>
      <w:r w:rsidRPr="00194727">
        <w:rPr>
          <w:rFonts w:asciiTheme="minorEastAsia" w:eastAsiaTheme="minorEastAsia" w:hAnsiTheme="minorEastAsia" w:hint="eastAsia"/>
        </w:rPr>
        <w:t>响应文件提交</w:t>
      </w:r>
      <w:bookmarkEnd w:id="34"/>
      <w:bookmarkEnd w:id="35"/>
    </w:p>
    <w:p w:rsidR="002647DD" w:rsidRPr="00194727" w:rsidRDefault="00D1263B">
      <w:pPr>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截止时间：2022年</w:t>
      </w:r>
      <w:r w:rsidR="00AE37E7" w:rsidRPr="00194727">
        <w:rPr>
          <w:rFonts w:asciiTheme="minorEastAsia" w:eastAsiaTheme="minorEastAsia" w:hAnsiTheme="minorEastAsia" w:hint="eastAsia"/>
          <w:szCs w:val="21"/>
        </w:rPr>
        <w:t>6</w:t>
      </w:r>
      <w:r w:rsidRPr="00194727">
        <w:rPr>
          <w:rFonts w:asciiTheme="minorEastAsia" w:eastAsiaTheme="minorEastAsia" w:hAnsiTheme="minorEastAsia" w:hint="eastAsia"/>
          <w:szCs w:val="21"/>
        </w:rPr>
        <w:t>月</w:t>
      </w:r>
      <w:r w:rsidR="00AE37E7" w:rsidRPr="00194727">
        <w:rPr>
          <w:rFonts w:asciiTheme="minorEastAsia" w:eastAsiaTheme="minorEastAsia" w:hAnsiTheme="minorEastAsia" w:hint="eastAsia"/>
          <w:szCs w:val="21"/>
        </w:rPr>
        <w:t>1</w:t>
      </w:r>
      <w:r w:rsidR="00C03806">
        <w:rPr>
          <w:rFonts w:asciiTheme="minorEastAsia" w:eastAsiaTheme="minorEastAsia" w:hAnsiTheme="minorEastAsia" w:hint="eastAsia"/>
          <w:szCs w:val="21"/>
        </w:rPr>
        <w:t>7</w:t>
      </w:r>
      <w:r w:rsidRPr="00194727">
        <w:rPr>
          <w:rFonts w:asciiTheme="minorEastAsia" w:eastAsiaTheme="minorEastAsia" w:hAnsiTheme="minorEastAsia" w:hint="eastAsia"/>
          <w:szCs w:val="21"/>
        </w:rPr>
        <w:t>日</w:t>
      </w:r>
      <w:r w:rsidR="00AE37E7" w:rsidRPr="00194727">
        <w:rPr>
          <w:rFonts w:asciiTheme="minorEastAsia" w:eastAsiaTheme="minorEastAsia" w:hAnsiTheme="minorEastAsia" w:hint="eastAsia"/>
          <w:szCs w:val="21"/>
        </w:rPr>
        <w:t>11</w:t>
      </w:r>
      <w:r w:rsidRPr="00194727">
        <w:rPr>
          <w:rFonts w:asciiTheme="minorEastAsia" w:eastAsiaTheme="minorEastAsia" w:hAnsiTheme="minorEastAsia" w:hint="eastAsia"/>
          <w:szCs w:val="21"/>
        </w:rPr>
        <w:t>点</w:t>
      </w:r>
      <w:r w:rsidR="00AE37E7" w:rsidRPr="00194727">
        <w:rPr>
          <w:rFonts w:asciiTheme="minorEastAsia" w:eastAsiaTheme="minorEastAsia" w:hAnsiTheme="minorEastAsia" w:hint="eastAsia"/>
          <w:szCs w:val="21"/>
        </w:rPr>
        <w:t>00</w:t>
      </w:r>
      <w:r w:rsidRPr="00194727">
        <w:rPr>
          <w:rFonts w:asciiTheme="minorEastAsia" w:eastAsiaTheme="minorEastAsia" w:hAnsiTheme="minorEastAsia" w:hint="eastAsia"/>
          <w:szCs w:val="21"/>
        </w:rPr>
        <w:t>分（北京时间）</w:t>
      </w:r>
    </w:p>
    <w:p w:rsidR="002647DD" w:rsidRPr="00194727" w:rsidRDefault="00D1263B">
      <w:pPr>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地点：政采云平台（www.zcygov.cn）</w:t>
      </w:r>
    </w:p>
    <w:p w:rsidR="002647DD" w:rsidRPr="00194727" w:rsidRDefault="00D1263B">
      <w:pPr>
        <w:pStyle w:val="2"/>
        <w:rPr>
          <w:rFonts w:asciiTheme="minorEastAsia" w:eastAsiaTheme="minorEastAsia" w:hAnsiTheme="minorEastAsia"/>
        </w:rPr>
      </w:pPr>
      <w:bookmarkStart w:id="41" w:name="_Toc82097377"/>
      <w:bookmarkStart w:id="42" w:name="_Toc89860105"/>
      <w:r w:rsidRPr="00194727">
        <w:rPr>
          <w:rFonts w:asciiTheme="minorEastAsia" w:eastAsiaTheme="minorEastAsia" w:hAnsiTheme="minorEastAsia" w:hint="eastAsia"/>
        </w:rPr>
        <w:t>五、开启</w:t>
      </w:r>
      <w:bookmarkEnd w:id="36"/>
      <w:bookmarkEnd w:id="37"/>
      <w:bookmarkEnd w:id="38"/>
      <w:bookmarkEnd w:id="39"/>
      <w:bookmarkEnd w:id="40"/>
      <w:bookmarkEnd w:id="41"/>
      <w:bookmarkEnd w:id="42"/>
    </w:p>
    <w:p w:rsidR="002647DD" w:rsidRPr="00194727" w:rsidRDefault="00D1263B" w:rsidP="00E17C84">
      <w:pPr>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时间：</w:t>
      </w:r>
      <w:r w:rsidR="00AE37E7" w:rsidRPr="00194727">
        <w:rPr>
          <w:rFonts w:asciiTheme="minorEastAsia" w:eastAsiaTheme="minorEastAsia" w:hAnsiTheme="minorEastAsia" w:hint="eastAsia"/>
          <w:szCs w:val="21"/>
        </w:rPr>
        <w:t>2022年6月1</w:t>
      </w:r>
      <w:r w:rsidR="00C03806">
        <w:rPr>
          <w:rFonts w:asciiTheme="minorEastAsia" w:eastAsiaTheme="minorEastAsia" w:hAnsiTheme="minorEastAsia" w:hint="eastAsia"/>
          <w:szCs w:val="21"/>
        </w:rPr>
        <w:t>7</w:t>
      </w:r>
      <w:r w:rsidR="00AE37E7" w:rsidRPr="00194727">
        <w:rPr>
          <w:rFonts w:asciiTheme="minorEastAsia" w:eastAsiaTheme="minorEastAsia" w:hAnsiTheme="minorEastAsia" w:hint="eastAsia"/>
          <w:szCs w:val="21"/>
        </w:rPr>
        <w:t>日11点00分</w:t>
      </w:r>
      <w:r w:rsidR="00E17C84" w:rsidRPr="00194727">
        <w:rPr>
          <w:rFonts w:asciiTheme="minorEastAsia" w:eastAsiaTheme="minorEastAsia" w:hAnsiTheme="minorEastAsia" w:hint="eastAsia"/>
          <w:szCs w:val="21"/>
        </w:rPr>
        <w:t>（北京时间）</w:t>
      </w:r>
    </w:p>
    <w:p w:rsidR="002647DD" w:rsidRPr="00194727" w:rsidRDefault="00D1263B">
      <w:pPr>
        <w:spacing w:line="360" w:lineRule="auto"/>
        <w:ind w:firstLineChars="200" w:firstLine="420"/>
        <w:rPr>
          <w:rFonts w:asciiTheme="minorEastAsia" w:eastAsiaTheme="minorEastAsia" w:hAnsiTheme="minorEastAsia"/>
          <w:bCs/>
          <w:szCs w:val="21"/>
          <w:u w:val="single"/>
        </w:rPr>
      </w:pPr>
      <w:r w:rsidRPr="00194727">
        <w:rPr>
          <w:rFonts w:asciiTheme="minorEastAsia" w:eastAsiaTheme="minorEastAsia" w:hAnsiTheme="minorEastAsia" w:hint="eastAsia"/>
          <w:szCs w:val="21"/>
        </w:rPr>
        <w:t>地点：乌鲁木齐市天山区光明路276号E阳臻品15层1503室会议室</w:t>
      </w:r>
    </w:p>
    <w:p w:rsidR="002647DD" w:rsidRPr="00194727" w:rsidRDefault="00D1263B">
      <w:pPr>
        <w:pStyle w:val="2"/>
        <w:rPr>
          <w:rFonts w:asciiTheme="minorEastAsia" w:eastAsiaTheme="minorEastAsia" w:hAnsiTheme="minorEastAsia"/>
        </w:rPr>
      </w:pPr>
      <w:bookmarkStart w:id="43" w:name="_Toc82097378"/>
      <w:bookmarkStart w:id="44" w:name="_Toc28359017"/>
      <w:bookmarkStart w:id="45" w:name="_Toc28359094"/>
      <w:bookmarkStart w:id="46" w:name="_Toc35393634"/>
      <w:bookmarkStart w:id="47" w:name="_Toc89860106"/>
      <w:bookmarkStart w:id="48" w:name="_Toc35393803"/>
      <w:bookmarkStart w:id="49" w:name="_Toc71282081"/>
      <w:r w:rsidRPr="00194727">
        <w:rPr>
          <w:rFonts w:asciiTheme="minorEastAsia" w:eastAsiaTheme="minorEastAsia" w:hAnsiTheme="minorEastAsia" w:hint="eastAsia"/>
        </w:rPr>
        <w:t>六、公告期限</w:t>
      </w:r>
      <w:bookmarkEnd w:id="43"/>
      <w:bookmarkEnd w:id="44"/>
      <w:bookmarkEnd w:id="45"/>
      <w:bookmarkEnd w:id="46"/>
      <w:bookmarkEnd w:id="47"/>
      <w:bookmarkEnd w:id="48"/>
      <w:bookmarkEnd w:id="49"/>
    </w:p>
    <w:p w:rsidR="002647DD" w:rsidRPr="00194727" w:rsidRDefault="00D1263B">
      <w:pPr>
        <w:spacing w:line="360" w:lineRule="auto"/>
        <w:ind w:firstLineChars="200" w:firstLine="420"/>
        <w:rPr>
          <w:rFonts w:asciiTheme="minorEastAsia" w:eastAsiaTheme="minorEastAsia" w:hAnsiTheme="minorEastAsia" w:cs="宋体"/>
          <w:kern w:val="0"/>
          <w:szCs w:val="21"/>
        </w:rPr>
      </w:pPr>
      <w:r w:rsidRPr="00194727">
        <w:rPr>
          <w:rFonts w:asciiTheme="minorEastAsia" w:eastAsiaTheme="minorEastAsia" w:hAnsiTheme="minorEastAsia" w:cs="宋体" w:hint="eastAsia"/>
          <w:kern w:val="0"/>
          <w:szCs w:val="21"/>
        </w:rPr>
        <w:t>自本公告发布之日起3个工作日。</w:t>
      </w:r>
    </w:p>
    <w:p w:rsidR="002647DD" w:rsidRPr="00194727" w:rsidRDefault="00D1263B">
      <w:pPr>
        <w:pStyle w:val="2"/>
        <w:rPr>
          <w:rFonts w:asciiTheme="minorEastAsia" w:eastAsiaTheme="minorEastAsia" w:hAnsiTheme="minorEastAsia"/>
        </w:rPr>
      </w:pPr>
      <w:bookmarkStart w:id="50" w:name="_Toc35393635"/>
      <w:bookmarkStart w:id="51" w:name="_Toc71282082"/>
      <w:bookmarkStart w:id="52" w:name="_Toc35393804"/>
      <w:bookmarkStart w:id="53" w:name="_Toc82097379"/>
      <w:bookmarkStart w:id="54" w:name="_Toc89860107"/>
      <w:r w:rsidRPr="00194727">
        <w:rPr>
          <w:rFonts w:asciiTheme="minorEastAsia" w:eastAsiaTheme="minorEastAsia" w:hAnsiTheme="minorEastAsia" w:hint="eastAsia"/>
        </w:rPr>
        <w:t>七、其他补充事宜</w:t>
      </w:r>
      <w:bookmarkEnd w:id="50"/>
      <w:bookmarkEnd w:id="51"/>
      <w:bookmarkEnd w:id="52"/>
      <w:bookmarkEnd w:id="53"/>
      <w:bookmarkEnd w:id="54"/>
    </w:p>
    <w:p w:rsidR="002647DD" w:rsidRPr="00194727" w:rsidRDefault="00D1263B">
      <w:pPr>
        <w:pStyle w:val="ae"/>
        <w:spacing w:before="75" w:beforeAutospacing="0" w:after="75" w:afterAutospacing="0" w:line="360" w:lineRule="auto"/>
        <w:ind w:firstLine="480"/>
        <w:rPr>
          <w:rFonts w:asciiTheme="minorEastAsia" w:eastAsiaTheme="minorEastAsia" w:hAnsiTheme="minorEastAsia"/>
          <w:kern w:val="2"/>
          <w:sz w:val="21"/>
          <w:szCs w:val="21"/>
        </w:rPr>
      </w:pPr>
      <w:bookmarkStart w:id="55" w:name="_Toc35393805"/>
      <w:bookmarkStart w:id="56" w:name="_Toc82097380"/>
      <w:bookmarkStart w:id="57" w:name="_Toc28359018"/>
      <w:bookmarkStart w:id="58" w:name="_Toc28359095"/>
      <w:bookmarkStart w:id="59" w:name="_Toc35393636"/>
      <w:r w:rsidRPr="00194727">
        <w:rPr>
          <w:rFonts w:asciiTheme="minorEastAsia" w:eastAsiaTheme="minorEastAsia" w:hAnsiTheme="minorEastAsia" w:hint="eastAsia"/>
          <w:kern w:val="2"/>
          <w:sz w:val="21"/>
          <w:szCs w:val="21"/>
        </w:rPr>
        <w:t>1</w:t>
      </w:r>
      <w:r w:rsidRPr="00194727">
        <w:rPr>
          <w:rFonts w:asciiTheme="minorEastAsia" w:eastAsiaTheme="minorEastAsia" w:hAnsiTheme="minorEastAsia"/>
          <w:kern w:val="2"/>
          <w:sz w:val="21"/>
          <w:szCs w:val="21"/>
        </w:rPr>
        <w:t>、</w:t>
      </w:r>
      <w:r w:rsidRPr="00194727">
        <w:rPr>
          <w:rFonts w:asciiTheme="minorEastAsia" w:eastAsiaTheme="minorEastAsia" w:hAnsiTheme="minorEastAsia" w:hint="eastAsia"/>
          <w:kern w:val="2"/>
          <w:sz w:val="21"/>
          <w:szCs w:val="21"/>
        </w:rPr>
        <w:t>本次采购采用电子交易方式，电子交易平台为“政采云平台（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投标或投标失败等后果由供应商自行承担。</w:t>
      </w:r>
    </w:p>
    <w:p w:rsidR="002647DD" w:rsidRPr="00194727" w:rsidRDefault="00D1263B">
      <w:pPr>
        <w:pStyle w:val="ae"/>
        <w:spacing w:before="75" w:beforeAutospacing="0" w:after="75" w:afterAutospacing="0" w:line="360" w:lineRule="auto"/>
        <w:ind w:firstLine="480"/>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t>2</w:t>
      </w:r>
      <w:r w:rsidRPr="00194727">
        <w:rPr>
          <w:rFonts w:asciiTheme="minorEastAsia" w:eastAsiaTheme="minorEastAsia" w:hAnsiTheme="minorEastAsia"/>
          <w:kern w:val="2"/>
          <w:sz w:val="21"/>
          <w:szCs w:val="21"/>
        </w:rPr>
        <w:t>、</w:t>
      </w:r>
      <w:r w:rsidRPr="00194727">
        <w:rPr>
          <w:rFonts w:asciiTheme="minorEastAsia" w:eastAsiaTheme="minorEastAsia" w:hAnsiTheme="minorEastAsia" w:hint="eastAsia"/>
          <w:kern w:val="2"/>
          <w:sz w:val="21"/>
          <w:szCs w:val="21"/>
        </w:rPr>
        <w:t>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400-881-7190进行咨询。</w:t>
      </w:r>
    </w:p>
    <w:p w:rsidR="002647DD" w:rsidRPr="00194727" w:rsidRDefault="00D1263B">
      <w:pPr>
        <w:pStyle w:val="ae"/>
        <w:spacing w:before="75" w:beforeAutospacing="0" w:after="75" w:afterAutospacing="0" w:line="360" w:lineRule="auto"/>
        <w:ind w:firstLine="480"/>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t>3</w:t>
      </w:r>
      <w:r w:rsidRPr="00194727">
        <w:rPr>
          <w:rFonts w:asciiTheme="minorEastAsia" w:eastAsiaTheme="minorEastAsia" w:hAnsiTheme="minorEastAsia"/>
          <w:kern w:val="2"/>
          <w:sz w:val="21"/>
          <w:szCs w:val="21"/>
        </w:rPr>
        <w:t>、</w:t>
      </w:r>
      <w:r w:rsidRPr="00194727">
        <w:rPr>
          <w:rFonts w:asciiTheme="minorEastAsia" w:eastAsiaTheme="minorEastAsia" w:hAnsiTheme="minorEastAsia" w:hint="eastAsia"/>
          <w:kern w:val="2"/>
          <w:sz w:val="21"/>
          <w:szCs w:val="21"/>
        </w:rPr>
        <w:t>加密的电子响应文件（.jmbs格式）应在响应文件递交截止时间前通过政采云平台上传完成。</w:t>
      </w:r>
    </w:p>
    <w:p w:rsidR="002647DD" w:rsidRPr="00194727" w:rsidRDefault="00D1263B">
      <w:pPr>
        <w:pStyle w:val="ae"/>
        <w:spacing w:before="75" w:beforeAutospacing="0" w:after="75" w:afterAutospacing="0" w:line="360" w:lineRule="auto"/>
        <w:ind w:firstLine="480"/>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lastRenderedPageBreak/>
        <w:t>4、响应文件开启当日，供应商需通过政采云平台“不见面”开标大厅完成远程解密、开标（磋商）、澄清、在线多轮报价、结果公布等交互环节。供应商必须使用能正确解密响应文件的“CA锁”在规定的时间内完成远程解密，因供应商原因未能解密、解密失败或解密超时，视为供应商撤销其响应文件。</w:t>
      </w:r>
    </w:p>
    <w:p w:rsidR="002647DD" w:rsidRPr="00194727" w:rsidRDefault="00D1263B">
      <w:pPr>
        <w:pStyle w:val="ae"/>
        <w:spacing w:before="75" w:beforeAutospacing="0" w:after="75" w:afterAutospacing="0" w:line="360" w:lineRule="auto"/>
        <w:ind w:firstLine="480"/>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t>5、逾期上传或者未上传指定地点的响应文件，采购人不予受理。</w:t>
      </w:r>
    </w:p>
    <w:p w:rsidR="002647DD" w:rsidRPr="00194727" w:rsidRDefault="00D1263B">
      <w:pPr>
        <w:pStyle w:val="ae"/>
        <w:spacing w:before="75" w:beforeAutospacing="0" w:after="75" w:afterAutospacing="0" w:line="360" w:lineRule="auto"/>
        <w:ind w:firstLine="480"/>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t>6、本项目需要落实的政府采购政策：《关于调整优化节能产品、环境标志产品政府强制执行机制的通知》（财库〔2019〕9号）、《政府采购促进中小企业发展管理办法》（财库〔2020〕46号）、《财政部、司法部关于政府采购支持监狱企业发展有关问题的通知》（财库〔2014〕68号）、《财政部 民政部 中国残疾人联合会关于促进残疾人就业政府采购政策的通知》财库〔2017〕141号。</w:t>
      </w:r>
    </w:p>
    <w:p w:rsidR="002647DD" w:rsidRPr="00194727" w:rsidRDefault="00D1263B">
      <w:pPr>
        <w:pStyle w:val="2"/>
        <w:rPr>
          <w:rFonts w:asciiTheme="minorEastAsia" w:eastAsiaTheme="minorEastAsia" w:hAnsiTheme="minorEastAsia"/>
        </w:rPr>
      </w:pPr>
      <w:bookmarkStart w:id="60" w:name="_Toc89860108"/>
      <w:r w:rsidRPr="00194727">
        <w:rPr>
          <w:rFonts w:asciiTheme="minorEastAsia" w:eastAsiaTheme="minorEastAsia" w:hAnsiTheme="minorEastAsia" w:hint="eastAsia"/>
        </w:rPr>
        <w:t>八、凡对本次采购提出询问，请按以下方式联系。</w:t>
      </w:r>
      <w:bookmarkEnd w:id="55"/>
      <w:bookmarkEnd w:id="56"/>
      <w:bookmarkEnd w:id="57"/>
      <w:bookmarkEnd w:id="58"/>
      <w:bookmarkEnd w:id="59"/>
      <w:bookmarkEnd w:id="60"/>
    </w:p>
    <w:p w:rsidR="002647DD" w:rsidRPr="00194727" w:rsidRDefault="00D1263B">
      <w:pPr>
        <w:widowControl/>
        <w:spacing w:line="360" w:lineRule="auto"/>
        <w:ind w:firstLineChars="300" w:firstLine="630"/>
        <w:jc w:val="left"/>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1、采购人信息</w:t>
      </w:r>
    </w:p>
    <w:p w:rsidR="002647DD" w:rsidRPr="00194727" w:rsidRDefault="00D1263B">
      <w:pPr>
        <w:widowControl/>
        <w:spacing w:line="360" w:lineRule="auto"/>
        <w:ind w:firstLineChars="300" w:firstLine="630"/>
        <w:jc w:val="left"/>
        <w:rPr>
          <w:rFonts w:asciiTheme="minorEastAsia" w:eastAsiaTheme="minorEastAsia" w:hAnsiTheme="minorEastAsia" w:cs="宋体"/>
          <w:szCs w:val="21"/>
        </w:rPr>
      </w:pPr>
      <w:bookmarkStart w:id="61" w:name="_Toc28359086"/>
      <w:bookmarkStart w:id="62" w:name="_Toc28359009"/>
      <w:r w:rsidRPr="00194727">
        <w:rPr>
          <w:rFonts w:asciiTheme="minorEastAsia" w:eastAsiaTheme="minorEastAsia" w:hAnsiTheme="minorEastAsia" w:cs="宋体" w:hint="eastAsia"/>
          <w:szCs w:val="21"/>
        </w:rPr>
        <w:t>采购人：</w:t>
      </w:r>
      <w:r w:rsidR="001579A7" w:rsidRPr="00194727">
        <w:rPr>
          <w:rFonts w:asciiTheme="minorEastAsia" w:eastAsiaTheme="minorEastAsia" w:hAnsiTheme="minorEastAsia" w:cs="宋体" w:hint="eastAsia"/>
          <w:szCs w:val="21"/>
        </w:rPr>
        <w:t>新疆罗布泊野骆驼国家级自然保护区管理局</w:t>
      </w:r>
    </w:p>
    <w:p w:rsidR="002647DD" w:rsidRPr="00194727" w:rsidRDefault="00D1263B">
      <w:pPr>
        <w:widowControl/>
        <w:spacing w:line="360" w:lineRule="auto"/>
        <w:ind w:firstLineChars="300" w:firstLine="630"/>
        <w:jc w:val="left"/>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地址：</w:t>
      </w:r>
      <w:r w:rsidR="001579A7" w:rsidRPr="00194727">
        <w:rPr>
          <w:rFonts w:asciiTheme="minorEastAsia" w:eastAsiaTheme="minorEastAsia" w:hAnsiTheme="minorEastAsia" w:cs="宋体" w:hint="eastAsia"/>
          <w:szCs w:val="21"/>
        </w:rPr>
        <w:t>乌鲁木齐市沙依巴克区黑龙江路6</w:t>
      </w:r>
      <w:r w:rsidR="001579A7" w:rsidRPr="00194727">
        <w:rPr>
          <w:rFonts w:asciiTheme="minorEastAsia" w:eastAsiaTheme="minorEastAsia" w:hAnsiTheme="minorEastAsia" w:cs="宋体"/>
          <w:szCs w:val="21"/>
        </w:rPr>
        <w:t>9</w:t>
      </w:r>
      <w:r w:rsidR="001579A7" w:rsidRPr="00194727">
        <w:rPr>
          <w:rFonts w:asciiTheme="minorEastAsia" w:eastAsiaTheme="minorEastAsia" w:hAnsiTheme="minorEastAsia" w:cs="宋体" w:hint="eastAsia"/>
          <w:szCs w:val="21"/>
        </w:rPr>
        <w:t>号</w:t>
      </w:r>
    </w:p>
    <w:p w:rsidR="002647DD" w:rsidRPr="00194727" w:rsidRDefault="00D1263B">
      <w:pPr>
        <w:widowControl/>
        <w:spacing w:line="360" w:lineRule="auto"/>
        <w:ind w:firstLineChars="300" w:firstLine="630"/>
        <w:jc w:val="left"/>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联系人：</w:t>
      </w:r>
      <w:r w:rsidR="001579A7" w:rsidRPr="00194727">
        <w:rPr>
          <w:rFonts w:asciiTheme="minorEastAsia" w:eastAsiaTheme="minorEastAsia" w:hAnsiTheme="minorEastAsia" w:cs="宋体" w:hint="eastAsia"/>
          <w:szCs w:val="21"/>
        </w:rPr>
        <w:t>谢正君</w:t>
      </w:r>
    </w:p>
    <w:p w:rsidR="002647DD" w:rsidRPr="00194727" w:rsidRDefault="00D1263B">
      <w:pPr>
        <w:widowControl/>
        <w:spacing w:line="360" w:lineRule="auto"/>
        <w:ind w:firstLineChars="300" w:firstLine="630"/>
        <w:jc w:val="left"/>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联系方式：</w:t>
      </w:r>
      <w:r w:rsidRPr="00194727">
        <w:rPr>
          <w:rFonts w:asciiTheme="minorEastAsia" w:eastAsiaTheme="minorEastAsia" w:hAnsiTheme="minorEastAsia" w:cs="宋体"/>
          <w:szCs w:val="21"/>
        </w:rPr>
        <w:t>0991-4</w:t>
      </w:r>
      <w:r w:rsidR="001579A7" w:rsidRPr="00194727">
        <w:rPr>
          <w:rFonts w:asciiTheme="minorEastAsia" w:eastAsiaTheme="minorEastAsia" w:hAnsiTheme="minorEastAsia" w:cs="宋体"/>
          <w:szCs w:val="21"/>
        </w:rPr>
        <w:t>536151</w:t>
      </w:r>
    </w:p>
    <w:p w:rsidR="002647DD" w:rsidRPr="00194727" w:rsidRDefault="00D1263B">
      <w:pPr>
        <w:widowControl/>
        <w:spacing w:line="360" w:lineRule="auto"/>
        <w:ind w:firstLineChars="300" w:firstLine="630"/>
        <w:jc w:val="left"/>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2、采购代理机构信息</w:t>
      </w:r>
      <w:bookmarkEnd w:id="61"/>
      <w:bookmarkEnd w:id="62"/>
    </w:p>
    <w:p w:rsidR="002647DD" w:rsidRPr="00194727" w:rsidRDefault="00D1263B">
      <w:pPr>
        <w:widowControl/>
        <w:spacing w:line="360" w:lineRule="auto"/>
        <w:ind w:firstLineChars="300" w:firstLine="630"/>
        <w:jc w:val="left"/>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名称：新疆经纬招标有限责任公司</w:t>
      </w:r>
    </w:p>
    <w:p w:rsidR="002647DD" w:rsidRPr="00194727" w:rsidRDefault="00D1263B">
      <w:pPr>
        <w:widowControl/>
        <w:spacing w:line="360" w:lineRule="auto"/>
        <w:ind w:firstLineChars="300" w:firstLine="630"/>
        <w:jc w:val="left"/>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地址：新疆乌鲁木齐市天山区光明路276号E阳臻品15层1503室</w:t>
      </w:r>
    </w:p>
    <w:p w:rsidR="002647DD" w:rsidRPr="00194727" w:rsidRDefault="00D1263B">
      <w:pPr>
        <w:widowControl/>
        <w:spacing w:line="360" w:lineRule="auto"/>
        <w:ind w:firstLineChars="300" w:firstLine="630"/>
        <w:jc w:val="left"/>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联系方式：</w:t>
      </w:r>
      <w:r w:rsidRPr="00194727">
        <w:rPr>
          <w:rFonts w:asciiTheme="minorEastAsia" w:eastAsiaTheme="minorEastAsia" w:hAnsiTheme="minorEastAsia" w:cs="宋体"/>
          <w:szCs w:val="21"/>
        </w:rPr>
        <w:t>0991-26</w:t>
      </w:r>
      <w:r w:rsidR="001579A7" w:rsidRPr="00194727">
        <w:rPr>
          <w:rFonts w:asciiTheme="minorEastAsia" w:eastAsiaTheme="minorEastAsia" w:hAnsiTheme="minorEastAsia" w:cs="宋体"/>
          <w:szCs w:val="21"/>
        </w:rPr>
        <w:t>95578</w:t>
      </w:r>
    </w:p>
    <w:p w:rsidR="002647DD" w:rsidRPr="00194727" w:rsidRDefault="00D1263B">
      <w:pPr>
        <w:widowControl/>
        <w:spacing w:line="360" w:lineRule="auto"/>
        <w:ind w:firstLineChars="300" w:firstLine="630"/>
        <w:jc w:val="left"/>
        <w:rPr>
          <w:rFonts w:asciiTheme="minorEastAsia" w:eastAsiaTheme="minorEastAsia" w:hAnsiTheme="minorEastAsia" w:cs="宋体"/>
          <w:szCs w:val="21"/>
        </w:rPr>
      </w:pPr>
      <w:bookmarkStart w:id="63" w:name="_Toc28359098"/>
      <w:bookmarkStart w:id="64" w:name="_Toc71384550"/>
      <w:bookmarkStart w:id="65" w:name="_Toc71282086"/>
      <w:bookmarkStart w:id="66" w:name="_Toc35393808"/>
      <w:bookmarkStart w:id="67" w:name="_Toc28359021"/>
      <w:bookmarkStart w:id="68" w:name="_Toc35393639"/>
      <w:r w:rsidRPr="00194727">
        <w:rPr>
          <w:rFonts w:asciiTheme="minorEastAsia" w:eastAsiaTheme="minorEastAsia" w:hAnsiTheme="minorEastAsia" w:cs="宋体" w:hint="eastAsia"/>
          <w:szCs w:val="21"/>
        </w:rPr>
        <w:t>3、项目联系</w:t>
      </w:r>
      <w:r w:rsidRPr="00194727">
        <w:rPr>
          <w:rFonts w:asciiTheme="minorEastAsia" w:eastAsiaTheme="minorEastAsia" w:hAnsiTheme="minorEastAsia" w:cs="宋体"/>
          <w:szCs w:val="21"/>
        </w:rPr>
        <w:t>方式</w:t>
      </w:r>
      <w:bookmarkEnd w:id="63"/>
      <w:bookmarkEnd w:id="64"/>
      <w:bookmarkEnd w:id="65"/>
      <w:bookmarkEnd w:id="66"/>
      <w:bookmarkEnd w:id="67"/>
      <w:bookmarkEnd w:id="68"/>
    </w:p>
    <w:p w:rsidR="002647DD" w:rsidRPr="00194727" w:rsidRDefault="00D1263B">
      <w:pPr>
        <w:widowControl/>
        <w:spacing w:line="360" w:lineRule="auto"/>
        <w:ind w:firstLineChars="300" w:firstLine="630"/>
        <w:jc w:val="left"/>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项目联系人：</w:t>
      </w:r>
      <w:r w:rsidR="001579A7" w:rsidRPr="00194727">
        <w:rPr>
          <w:rFonts w:asciiTheme="minorEastAsia" w:eastAsiaTheme="minorEastAsia" w:hAnsiTheme="minorEastAsia" w:cs="宋体" w:hint="eastAsia"/>
          <w:szCs w:val="21"/>
        </w:rPr>
        <w:t>芦磊</w:t>
      </w:r>
    </w:p>
    <w:p w:rsidR="002647DD" w:rsidRPr="00194727" w:rsidRDefault="00D1263B">
      <w:pPr>
        <w:widowControl/>
        <w:spacing w:line="360" w:lineRule="auto"/>
        <w:ind w:firstLineChars="300" w:firstLine="630"/>
        <w:jc w:val="left"/>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电 话：</w:t>
      </w:r>
      <w:r w:rsidRPr="00194727">
        <w:rPr>
          <w:rFonts w:asciiTheme="minorEastAsia" w:eastAsiaTheme="minorEastAsia" w:hAnsiTheme="minorEastAsia" w:cs="宋体"/>
          <w:szCs w:val="21"/>
        </w:rPr>
        <w:t>0991-26</w:t>
      </w:r>
      <w:r w:rsidR="001579A7" w:rsidRPr="00194727">
        <w:rPr>
          <w:rFonts w:asciiTheme="minorEastAsia" w:eastAsiaTheme="minorEastAsia" w:hAnsiTheme="minorEastAsia" w:cs="宋体"/>
          <w:szCs w:val="21"/>
        </w:rPr>
        <w:t>95578</w:t>
      </w:r>
    </w:p>
    <w:p w:rsidR="002647DD" w:rsidRPr="00194727" w:rsidRDefault="002647DD">
      <w:pPr>
        <w:widowControl/>
        <w:jc w:val="left"/>
        <w:rPr>
          <w:rFonts w:asciiTheme="minorEastAsia" w:eastAsiaTheme="minorEastAsia" w:hAnsiTheme="minorEastAsia"/>
          <w:sz w:val="36"/>
          <w:szCs w:val="36"/>
        </w:rPr>
      </w:pPr>
    </w:p>
    <w:p w:rsidR="002647DD" w:rsidRPr="00194727" w:rsidRDefault="002647DD">
      <w:pPr>
        <w:widowControl/>
        <w:jc w:val="left"/>
        <w:rPr>
          <w:rFonts w:asciiTheme="minorEastAsia" w:eastAsiaTheme="minorEastAsia" w:hAnsiTheme="minorEastAsia"/>
          <w:sz w:val="36"/>
          <w:szCs w:val="36"/>
        </w:rPr>
      </w:pPr>
    </w:p>
    <w:p w:rsidR="002647DD" w:rsidRPr="00194727" w:rsidRDefault="002647DD">
      <w:pPr>
        <w:widowControl/>
        <w:jc w:val="left"/>
        <w:rPr>
          <w:rFonts w:asciiTheme="minorEastAsia" w:eastAsiaTheme="minorEastAsia" w:hAnsiTheme="minorEastAsia"/>
          <w:sz w:val="36"/>
          <w:szCs w:val="36"/>
        </w:rPr>
      </w:pPr>
    </w:p>
    <w:p w:rsidR="002647DD" w:rsidRPr="00194727" w:rsidRDefault="002647DD">
      <w:pPr>
        <w:widowControl/>
        <w:jc w:val="left"/>
        <w:rPr>
          <w:rFonts w:asciiTheme="minorEastAsia" w:eastAsiaTheme="minorEastAsia" w:hAnsiTheme="minorEastAsia"/>
          <w:sz w:val="36"/>
          <w:szCs w:val="36"/>
        </w:rPr>
        <w:sectPr w:rsidR="002647DD" w:rsidRPr="00194727" w:rsidSect="003555C0">
          <w:headerReference w:type="default" r:id="rId11"/>
          <w:footerReference w:type="default" r:id="rId12"/>
          <w:pgSz w:w="11906" w:h="16838"/>
          <w:pgMar w:top="1440" w:right="1797" w:bottom="1440" w:left="1797" w:header="851" w:footer="992" w:gutter="0"/>
          <w:pgNumType w:start="0"/>
          <w:cols w:space="425"/>
          <w:titlePg/>
          <w:docGrid w:linePitch="312"/>
        </w:sectPr>
      </w:pPr>
    </w:p>
    <w:p w:rsidR="002647DD" w:rsidRPr="00194727" w:rsidRDefault="00D1263B">
      <w:pPr>
        <w:pStyle w:val="1"/>
        <w:rPr>
          <w:rFonts w:asciiTheme="minorEastAsia" w:eastAsiaTheme="minorEastAsia" w:hAnsiTheme="minorEastAsia"/>
        </w:rPr>
      </w:pPr>
      <w:bookmarkStart w:id="69" w:name="_Toc89860109"/>
      <w:bookmarkStart w:id="70" w:name="_Toc534380784"/>
      <w:r w:rsidRPr="00194727">
        <w:rPr>
          <w:rFonts w:asciiTheme="minorEastAsia" w:eastAsiaTheme="minorEastAsia" w:hAnsiTheme="minorEastAsia" w:hint="eastAsia"/>
        </w:rPr>
        <w:lastRenderedPageBreak/>
        <w:t>第二章 供应商须知</w:t>
      </w:r>
      <w:bookmarkEnd w:id="69"/>
      <w:bookmarkEnd w:id="70"/>
    </w:p>
    <w:p w:rsidR="002647DD" w:rsidRPr="00194727" w:rsidRDefault="00D1263B">
      <w:pPr>
        <w:pStyle w:val="2"/>
        <w:rPr>
          <w:rFonts w:asciiTheme="minorEastAsia" w:eastAsiaTheme="minorEastAsia" w:hAnsiTheme="minorEastAsia"/>
        </w:rPr>
      </w:pPr>
      <w:bookmarkStart w:id="71" w:name="_Toc89860110"/>
      <w:bookmarkStart w:id="72" w:name="_Toc21720"/>
      <w:bookmarkStart w:id="73" w:name="EB1bff30dc55724a74961ea26ab36279f9"/>
      <w:r w:rsidRPr="00194727">
        <w:rPr>
          <w:rFonts w:asciiTheme="minorEastAsia" w:eastAsiaTheme="minorEastAsia" w:hAnsiTheme="minorEastAsia" w:hint="eastAsia"/>
        </w:rPr>
        <w:t>供应商须知前附表</w:t>
      </w:r>
      <w:bookmarkEnd w:id="71"/>
      <w:bookmarkEnd w:id="72"/>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7"/>
        <w:gridCol w:w="2717"/>
        <w:gridCol w:w="5097"/>
      </w:tblGrid>
      <w:tr w:rsidR="00194727" w:rsidRPr="00194727">
        <w:trPr>
          <w:trHeight w:val="167"/>
          <w:tblHeader/>
        </w:trPr>
        <w:tc>
          <w:tcPr>
            <w:tcW w:w="1117" w:type="dxa"/>
            <w:vAlign w:val="center"/>
          </w:tcPr>
          <w:p w:rsidR="002647DD" w:rsidRPr="00194727" w:rsidRDefault="00D1263B" w:rsidP="00C849E2">
            <w:pPr>
              <w:pStyle w:val="23"/>
              <w:adjustRightInd w:val="0"/>
              <w:snapToGrid w:val="0"/>
              <w:spacing w:beforeLines="50" w:before="120" w:line="400" w:lineRule="exact"/>
              <w:jc w:val="center"/>
              <w:rPr>
                <w:rFonts w:asciiTheme="minorEastAsia" w:eastAsiaTheme="minorEastAsia" w:hAnsiTheme="minorEastAsia" w:cs="宋体"/>
                <w:b/>
                <w:szCs w:val="21"/>
              </w:rPr>
            </w:pPr>
            <w:r w:rsidRPr="00194727">
              <w:rPr>
                <w:rFonts w:asciiTheme="minorEastAsia" w:eastAsiaTheme="minorEastAsia" w:hAnsiTheme="minorEastAsia" w:cs="宋体" w:hint="eastAsia"/>
                <w:b/>
                <w:szCs w:val="21"/>
              </w:rPr>
              <w:t>序列号</w:t>
            </w:r>
          </w:p>
        </w:tc>
        <w:tc>
          <w:tcPr>
            <w:tcW w:w="2717" w:type="dxa"/>
            <w:vAlign w:val="center"/>
          </w:tcPr>
          <w:p w:rsidR="002647DD" w:rsidRPr="00194727" w:rsidRDefault="00D1263B" w:rsidP="00C849E2">
            <w:pPr>
              <w:pStyle w:val="23"/>
              <w:adjustRightInd w:val="0"/>
              <w:snapToGrid w:val="0"/>
              <w:spacing w:beforeLines="50" w:before="120" w:line="400" w:lineRule="exact"/>
              <w:jc w:val="center"/>
              <w:rPr>
                <w:rFonts w:asciiTheme="minorEastAsia" w:eastAsiaTheme="minorEastAsia" w:hAnsiTheme="minorEastAsia" w:cs="宋体"/>
                <w:b/>
                <w:szCs w:val="21"/>
              </w:rPr>
            </w:pPr>
            <w:r w:rsidRPr="00194727">
              <w:rPr>
                <w:rFonts w:asciiTheme="minorEastAsia" w:eastAsiaTheme="minorEastAsia" w:hAnsiTheme="minorEastAsia" w:cs="宋体" w:hint="eastAsia"/>
                <w:b/>
                <w:szCs w:val="21"/>
              </w:rPr>
              <w:t>条款名称</w:t>
            </w:r>
          </w:p>
        </w:tc>
        <w:tc>
          <w:tcPr>
            <w:tcW w:w="5097" w:type="dxa"/>
            <w:vAlign w:val="center"/>
          </w:tcPr>
          <w:p w:rsidR="002647DD" w:rsidRPr="00194727" w:rsidRDefault="00D1263B" w:rsidP="00C849E2">
            <w:pPr>
              <w:pStyle w:val="23"/>
              <w:adjustRightInd w:val="0"/>
              <w:snapToGrid w:val="0"/>
              <w:spacing w:beforeLines="50" w:before="120" w:line="400" w:lineRule="exact"/>
              <w:jc w:val="center"/>
              <w:rPr>
                <w:rFonts w:asciiTheme="minorEastAsia" w:eastAsiaTheme="minorEastAsia" w:hAnsiTheme="minorEastAsia" w:cs="宋体"/>
                <w:b/>
                <w:szCs w:val="21"/>
              </w:rPr>
            </w:pPr>
            <w:r w:rsidRPr="00194727">
              <w:rPr>
                <w:rFonts w:asciiTheme="minorEastAsia" w:eastAsiaTheme="minorEastAsia" w:hAnsiTheme="minorEastAsia" w:cs="宋体" w:hint="eastAsia"/>
                <w:b/>
                <w:szCs w:val="21"/>
              </w:rPr>
              <w:t>编列内容规定</w:t>
            </w:r>
          </w:p>
        </w:tc>
      </w:tr>
      <w:tr w:rsidR="00194727" w:rsidRPr="00194727">
        <w:trPr>
          <w:trHeight w:val="567"/>
        </w:trPr>
        <w:tc>
          <w:tcPr>
            <w:tcW w:w="1117" w:type="dxa"/>
            <w:vAlign w:val="center"/>
          </w:tcPr>
          <w:p w:rsidR="002647DD" w:rsidRPr="00194727" w:rsidRDefault="00D1263B">
            <w:pPr>
              <w:pStyle w:val="000"/>
              <w:spacing w:line="400" w:lineRule="exact"/>
              <w:jc w:val="center"/>
              <w:rPr>
                <w:rFonts w:asciiTheme="minorEastAsia" w:eastAsiaTheme="minorEastAsia" w:hAnsiTheme="minorEastAsia" w:cs="宋体"/>
                <w:kern w:val="2"/>
                <w:sz w:val="21"/>
                <w:szCs w:val="21"/>
              </w:rPr>
            </w:pPr>
            <w:r w:rsidRPr="00194727">
              <w:rPr>
                <w:rFonts w:asciiTheme="minorEastAsia" w:eastAsiaTheme="minorEastAsia" w:hAnsiTheme="minorEastAsia" w:cs="宋体" w:hint="eastAsia"/>
                <w:kern w:val="2"/>
                <w:sz w:val="21"/>
                <w:szCs w:val="21"/>
              </w:rPr>
              <w:t>1</w:t>
            </w:r>
          </w:p>
        </w:tc>
        <w:tc>
          <w:tcPr>
            <w:tcW w:w="2717" w:type="dxa"/>
            <w:vAlign w:val="center"/>
          </w:tcPr>
          <w:p w:rsidR="002647DD" w:rsidRPr="00194727" w:rsidRDefault="00D1263B">
            <w:pPr>
              <w:pStyle w:val="000"/>
              <w:spacing w:line="400" w:lineRule="exact"/>
              <w:rPr>
                <w:rFonts w:asciiTheme="minorEastAsia" w:eastAsiaTheme="minorEastAsia" w:hAnsiTheme="minorEastAsia" w:cs="宋体"/>
                <w:kern w:val="2"/>
                <w:sz w:val="21"/>
                <w:szCs w:val="21"/>
              </w:rPr>
            </w:pPr>
            <w:r w:rsidRPr="00194727">
              <w:rPr>
                <w:rFonts w:asciiTheme="minorEastAsia" w:eastAsiaTheme="minorEastAsia" w:hAnsiTheme="minorEastAsia" w:cs="宋体" w:hint="eastAsia"/>
                <w:kern w:val="2"/>
                <w:sz w:val="21"/>
                <w:szCs w:val="21"/>
              </w:rPr>
              <w:t>项目名称</w:t>
            </w:r>
          </w:p>
        </w:tc>
        <w:tc>
          <w:tcPr>
            <w:tcW w:w="5097" w:type="dxa"/>
            <w:vAlign w:val="center"/>
          </w:tcPr>
          <w:p w:rsidR="002647DD" w:rsidRPr="00194727" w:rsidRDefault="00766DDD">
            <w:pPr>
              <w:pStyle w:val="23"/>
              <w:spacing w:line="400" w:lineRule="exact"/>
              <w:ind w:firstLine="2"/>
              <w:rPr>
                <w:rFonts w:asciiTheme="minorEastAsia" w:eastAsiaTheme="minorEastAsia" w:hAnsiTheme="minorEastAsia" w:cs="宋体"/>
                <w:bCs/>
                <w:szCs w:val="21"/>
              </w:rPr>
            </w:pPr>
            <w:r w:rsidRPr="00194727">
              <w:rPr>
                <w:rFonts w:asciiTheme="minorEastAsia" w:eastAsiaTheme="minorEastAsia" w:hAnsiTheme="minorEastAsia" w:cs="宋体" w:hint="eastAsia"/>
                <w:bCs/>
                <w:szCs w:val="21"/>
              </w:rPr>
              <w:t>新疆罗布泊野骆驼国家级自然保护区管理局2022年林改项目（太阳能供电和室内降温系统）</w:t>
            </w:r>
          </w:p>
        </w:tc>
      </w:tr>
      <w:tr w:rsidR="00194727" w:rsidRPr="00194727">
        <w:trPr>
          <w:trHeight w:val="1746"/>
        </w:trPr>
        <w:tc>
          <w:tcPr>
            <w:tcW w:w="1117" w:type="dxa"/>
            <w:vAlign w:val="center"/>
          </w:tcPr>
          <w:p w:rsidR="002647DD" w:rsidRPr="00194727" w:rsidRDefault="00D1263B">
            <w:pPr>
              <w:pStyle w:val="000"/>
              <w:spacing w:line="400" w:lineRule="exact"/>
              <w:jc w:val="center"/>
              <w:rPr>
                <w:rFonts w:asciiTheme="minorEastAsia" w:eastAsiaTheme="minorEastAsia" w:hAnsiTheme="minorEastAsia" w:cs="宋体"/>
                <w:kern w:val="2"/>
                <w:sz w:val="21"/>
                <w:szCs w:val="21"/>
              </w:rPr>
            </w:pPr>
            <w:r w:rsidRPr="00194727">
              <w:rPr>
                <w:rFonts w:asciiTheme="minorEastAsia" w:eastAsiaTheme="minorEastAsia" w:hAnsiTheme="minorEastAsia" w:cs="宋体" w:hint="eastAsia"/>
                <w:kern w:val="2"/>
                <w:sz w:val="21"/>
                <w:szCs w:val="21"/>
              </w:rPr>
              <w:t>2</w:t>
            </w:r>
          </w:p>
        </w:tc>
        <w:tc>
          <w:tcPr>
            <w:tcW w:w="2717" w:type="dxa"/>
            <w:vAlign w:val="center"/>
          </w:tcPr>
          <w:p w:rsidR="002647DD" w:rsidRPr="00194727" w:rsidRDefault="00D1263B">
            <w:pPr>
              <w:pStyle w:val="000"/>
              <w:spacing w:line="400" w:lineRule="exact"/>
              <w:rPr>
                <w:rFonts w:asciiTheme="minorEastAsia" w:eastAsiaTheme="minorEastAsia" w:hAnsiTheme="minorEastAsia" w:cs="宋体"/>
                <w:kern w:val="2"/>
                <w:sz w:val="21"/>
                <w:szCs w:val="21"/>
              </w:rPr>
            </w:pPr>
            <w:r w:rsidRPr="00194727">
              <w:rPr>
                <w:rFonts w:asciiTheme="minorEastAsia" w:eastAsiaTheme="minorEastAsia" w:hAnsiTheme="minorEastAsia" w:cs="宋体" w:hint="eastAsia"/>
                <w:kern w:val="2"/>
                <w:sz w:val="21"/>
                <w:szCs w:val="21"/>
              </w:rPr>
              <w:t>采购人</w:t>
            </w:r>
          </w:p>
        </w:tc>
        <w:tc>
          <w:tcPr>
            <w:tcW w:w="5097" w:type="dxa"/>
            <w:vAlign w:val="center"/>
          </w:tcPr>
          <w:p w:rsidR="001579A7" w:rsidRPr="00194727" w:rsidRDefault="001579A7" w:rsidP="001579A7">
            <w:pPr>
              <w:pStyle w:val="23"/>
              <w:spacing w:line="400" w:lineRule="exact"/>
              <w:ind w:firstLine="2"/>
              <w:rPr>
                <w:rFonts w:asciiTheme="minorEastAsia" w:eastAsiaTheme="minorEastAsia" w:hAnsiTheme="minorEastAsia" w:cs="宋体"/>
                <w:bCs/>
                <w:szCs w:val="21"/>
              </w:rPr>
            </w:pPr>
            <w:r w:rsidRPr="00194727">
              <w:rPr>
                <w:rFonts w:asciiTheme="minorEastAsia" w:eastAsiaTheme="minorEastAsia" w:hAnsiTheme="minorEastAsia" w:cs="宋体" w:hint="eastAsia"/>
                <w:bCs/>
                <w:szCs w:val="21"/>
              </w:rPr>
              <w:t>名称：新疆罗布泊野骆驼国家级自然保护区管理局</w:t>
            </w:r>
          </w:p>
          <w:p w:rsidR="001579A7" w:rsidRPr="00194727" w:rsidRDefault="001579A7" w:rsidP="001579A7">
            <w:pPr>
              <w:pStyle w:val="23"/>
              <w:spacing w:line="400" w:lineRule="exact"/>
              <w:ind w:firstLine="2"/>
              <w:rPr>
                <w:rFonts w:asciiTheme="minorEastAsia" w:eastAsiaTheme="minorEastAsia" w:hAnsiTheme="minorEastAsia" w:cs="宋体"/>
                <w:bCs/>
                <w:szCs w:val="21"/>
              </w:rPr>
            </w:pPr>
            <w:r w:rsidRPr="00194727">
              <w:rPr>
                <w:rFonts w:asciiTheme="minorEastAsia" w:eastAsiaTheme="minorEastAsia" w:hAnsiTheme="minorEastAsia" w:cs="宋体" w:hint="eastAsia"/>
                <w:bCs/>
                <w:szCs w:val="21"/>
              </w:rPr>
              <w:t>地址：乌鲁木齐市沙依巴克区黑龙江路69号</w:t>
            </w:r>
          </w:p>
          <w:p w:rsidR="001579A7" w:rsidRPr="00194727" w:rsidRDefault="001579A7" w:rsidP="001579A7">
            <w:pPr>
              <w:pStyle w:val="23"/>
              <w:spacing w:line="400" w:lineRule="exact"/>
              <w:ind w:firstLine="2"/>
              <w:rPr>
                <w:rFonts w:asciiTheme="minorEastAsia" w:eastAsiaTheme="minorEastAsia" w:hAnsiTheme="minorEastAsia" w:cs="宋体"/>
                <w:bCs/>
                <w:szCs w:val="21"/>
              </w:rPr>
            </w:pPr>
            <w:r w:rsidRPr="00194727">
              <w:rPr>
                <w:rFonts w:asciiTheme="minorEastAsia" w:eastAsiaTheme="minorEastAsia" w:hAnsiTheme="minorEastAsia" w:cs="宋体" w:hint="eastAsia"/>
                <w:bCs/>
                <w:szCs w:val="21"/>
              </w:rPr>
              <w:t>联系人：谢正君</w:t>
            </w:r>
          </w:p>
          <w:p w:rsidR="002647DD" w:rsidRPr="00194727" w:rsidRDefault="001579A7" w:rsidP="001579A7">
            <w:pPr>
              <w:pStyle w:val="23"/>
              <w:spacing w:line="400" w:lineRule="exact"/>
              <w:ind w:firstLine="2"/>
              <w:rPr>
                <w:rFonts w:asciiTheme="minorEastAsia" w:eastAsiaTheme="minorEastAsia" w:hAnsiTheme="minorEastAsia" w:cs="宋体"/>
                <w:bCs/>
                <w:szCs w:val="21"/>
              </w:rPr>
            </w:pPr>
            <w:r w:rsidRPr="00194727">
              <w:rPr>
                <w:rFonts w:asciiTheme="minorEastAsia" w:eastAsiaTheme="minorEastAsia" w:hAnsiTheme="minorEastAsia" w:cs="宋体" w:hint="eastAsia"/>
                <w:bCs/>
                <w:szCs w:val="21"/>
              </w:rPr>
              <w:t>联系方式：0991-4536151</w:t>
            </w:r>
          </w:p>
        </w:tc>
      </w:tr>
      <w:tr w:rsidR="00194727" w:rsidRPr="00194727">
        <w:trPr>
          <w:trHeight w:val="1970"/>
        </w:trPr>
        <w:tc>
          <w:tcPr>
            <w:tcW w:w="1117" w:type="dxa"/>
            <w:vAlign w:val="center"/>
          </w:tcPr>
          <w:p w:rsidR="002647DD" w:rsidRPr="00194727" w:rsidRDefault="00D1263B">
            <w:pPr>
              <w:pStyle w:val="000"/>
              <w:spacing w:line="400" w:lineRule="exact"/>
              <w:jc w:val="center"/>
              <w:rPr>
                <w:rFonts w:asciiTheme="minorEastAsia" w:eastAsiaTheme="minorEastAsia" w:hAnsiTheme="minorEastAsia" w:cs="宋体"/>
                <w:kern w:val="2"/>
                <w:sz w:val="21"/>
                <w:szCs w:val="21"/>
              </w:rPr>
            </w:pPr>
            <w:r w:rsidRPr="00194727">
              <w:rPr>
                <w:rFonts w:asciiTheme="minorEastAsia" w:eastAsiaTheme="minorEastAsia" w:hAnsiTheme="minorEastAsia" w:cs="宋体" w:hint="eastAsia"/>
                <w:kern w:val="2"/>
                <w:sz w:val="21"/>
                <w:szCs w:val="21"/>
              </w:rPr>
              <w:t>3</w:t>
            </w:r>
          </w:p>
        </w:tc>
        <w:tc>
          <w:tcPr>
            <w:tcW w:w="2717" w:type="dxa"/>
            <w:vAlign w:val="center"/>
          </w:tcPr>
          <w:p w:rsidR="002647DD" w:rsidRPr="00194727" w:rsidRDefault="00D1263B">
            <w:pPr>
              <w:pStyle w:val="000"/>
              <w:spacing w:line="400" w:lineRule="exact"/>
              <w:rPr>
                <w:rFonts w:asciiTheme="minorEastAsia" w:eastAsiaTheme="minorEastAsia" w:hAnsiTheme="minorEastAsia" w:cs="宋体"/>
                <w:kern w:val="2"/>
                <w:sz w:val="21"/>
                <w:szCs w:val="21"/>
              </w:rPr>
            </w:pPr>
            <w:r w:rsidRPr="00194727">
              <w:rPr>
                <w:rFonts w:asciiTheme="minorEastAsia" w:eastAsiaTheme="minorEastAsia" w:hAnsiTheme="minorEastAsia" w:cs="宋体" w:hint="eastAsia"/>
                <w:kern w:val="2"/>
                <w:sz w:val="21"/>
                <w:szCs w:val="21"/>
              </w:rPr>
              <w:t>采购代理机构</w:t>
            </w:r>
          </w:p>
        </w:tc>
        <w:tc>
          <w:tcPr>
            <w:tcW w:w="5097" w:type="dxa"/>
            <w:vAlign w:val="center"/>
          </w:tcPr>
          <w:p w:rsidR="002647DD" w:rsidRPr="00194727" w:rsidRDefault="00D1263B">
            <w:pPr>
              <w:pStyle w:val="23"/>
              <w:spacing w:line="400" w:lineRule="exact"/>
              <w:ind w:firstLine="2"/>
              <w:rPr>
                <w:rFonts w:asciiTheme="minorEastAsia" w:eastAsiaTheme="minorEastAsia" w:hAnsiTheme="minorEastAsia" w:cs="宋体"/>
                <w:bCs/>
                <w:szCs w:val="21"/>
              </w:rPr>
            </w:pPr>
            <w:r w:rsidRPr="00194727">
              <w:rPr>
                <w:rFonts w:asciiTheme="minorEastAsia" w:eastAsiaTheme="minorEastAsia" w:hAnsiTheme="minorEastAsia" w:cs="宋体" w:hint="eastAsia"/>
                <w:bCs/>
                <w:szCs w:val="21"/>
              </w:rPr>
              <w:t>名称：新疆经纬招标有限责任公司</w:t>
            </w:r>
          </w:p>
          <w:p w:rsidR="002647DD" w:rsidRPr="00194727" w:rsidRDefault="00D1263B">
            <w:pPr>
              <w:pStyle w:val="23"/>
              <w:spacing w:line="400" w:lineRule="exact"/>
              <w:ind w:firstLine="2"/>
              <w:rPr>
                <w:rFonts w:asciiTheme="minorEastAsia" w:eastAsiaTheme="minorEastAsia" w:hAnsiTheme="minorEastAsia" w:cs="宋体"/>
                <w:bCs/>
                <w:szCs w:val="21"/>
              </w:rPr>
            </w:pPr>
            <w:r w:rsidRPr="00194727">
              <w:rPr>
                <w:rFonts w:asciiTheme="minorEastAsia" w:eastAsiaTheme="minorEastAsia" w:hAnsiTheme="minorEastAsia" w:cs="宋体" w:hint="eastAsia"/>
                <w:bCs/>
                <w:szCs w:val="21"/>
              </w:rPr>
              <w:t>地址：新疆乌鲁木齐市光明路</w:t>
            </w:r>
            <w:r w:rsidRPr="00194727">
              <w:rPr>
                <w:rFonts w:asciiTheme="minorEastAsia" w:eastAsiaTheme="minorEastAsia" w:hAnsiTheme="minorEastAsia" w:cs="宋体"/>
                <w:bCs/>
                <w:szCs w:val="21"/>
              </w:rPr>
              <w:t>276号E阳臻品15层1503室</w:t>
            </w:r>
          </w:p>
          <w:p w:rsidR="002647DD" w:rsidRPr="00194727" w:rsidRDefault="00D1263B">
            <w:pPr>
              <w:pStyle w:val="23"/>
              <w:spacing w:line="400" w:lineRule="exact"/>
              <w:ind w:firstLine="2"/>
              <w:rPr>
                <w:rFonts w:asciiTheme="minorEastAsia" w:eastAsiaTheme="minorEastAsia" w:hAnsiTheme="minorEastAsia" w:cs="宋体"/>
                <w:bCs/>
                <w:szCs w:val="21"/>
              </w:rPr>
            </w:pPr>
            <w:r w:rsidRPr="00194727">
              <w:rPr>
                <w:rFonts w:asciiTheme="minorEastAsia" w:eastAsiaTheme="minorEastAsia" w:hAnsiTheme="minorEastAsia" w:cs="宋体" w:hint="eastAsia"/>
                <w:bCs/>
                <w:szCs w:val="21"/>
              </w:rPr>
              <w:t>联系人：</w:t>
            </w:r>
            <w:r w:rsidR="001579A7" w:rsidRPr="00194727">
              <w:rPr>
                <w:rFonts w:asciiTheme="minorEastAsia" w:eastAsiaTheme="minorEastAsia" w:hAnsiTheme="minorEastAsia" w:cs="宋体" w:hint="eastAsia"/>
                <w:bCs/>
                <w:szCs w:val="21"/>
              </w:rPr>
              <w:t>芦磊</w:t>
            </w:r>
          </w:p>
          <w:p w:rsidR="002647DD" w:rsidRPr="00194727" w:rsidRDefault="00D1263B" w:rsidP="00C03806">
            <w:pPr>
              <w:pStyle w:val="23"/>
              <w:spacing w:line="400" w:lineRule="exact"/>
              <w:ind w:firstLine="2"/>
              <w:rPr>
                <w:rFonts w:asciiTheme="minorEastAsia" w:eastAsiaTheme="minorEastAsia" w:hAnsiTheme="minorEastAsia" w:cs="宋体"/>
                <w:bCs/>
                <w:szCs w:val="21"/>
              </w:rPr>
            </w:pPr>
            <w:r w:rsidRPr="00194727">
              <w:rPr>
                <w:rFonts w:asciiTheme="minorEastAsia" w:eastAsiaTheme="minorEastAsia" w:hAnsiTheme="minorEastAsia" w:cs="宋体" w:hint="eastAsia"/>
                <w:bCs/>
                <w:szCs w:val="21"/>
              </w:rPr>
              <w:t>联系方式：</w:t>
            </w:r>
            <w:r w:rsidR="00C03806">
              <w:rPr>
                <w:rFonts w:asciiTheme="minorEastAsia" w:eastAsiaTheme="minorEastAsia" w:hAnsiTheme="minorEastAsia" w:cs="宋体" w:hint="eastAsia"/>
                <w:bCs/>
                <w:szCs w:val="21"/>
              </w:rPr>
              <w:t>15999102552</w:t>
            </w:r>
          </w:p>
        </w:tc>
      </w:tr>
      <w:tr w:rsidR="00194727" w:rsidRPr="00194727" w:rsidTr="00D55DCC">
        <w:trPr>
          <w:trHeight w:val="952"/>
        </w:trPr>
        <w:tc>
          <w:tcPr>
            <w:tcW w:w="1117" w:type="dxa"/>
            <w:vAlign w:val="center"/>
          </w:tcPr>
          <w:p w:rsidR="00DC10DD" w:rsidRPr="00194727" w:rsidRDefault="00DC10DD" w:rsidP="00DC10DD">
            <w:pPr>
              <w:pStyle w:val="000"/>
              <w:spacing w:line="400" w:lineRule="exact"/>
              <w:jc w:val="center"/>
              <w:rPr>
                <w:rFonts w:asciiTheme="minorEastAsia" w:eastAsiaTheme="minorEastAsia" w:hAnsiTheme="minorEastAsia" w:cs="宋体"/>
                <w:kern w:val="2"/>
                <w:sz w:val="21"/>
                <w:szCs w:val="21"/>
              </w:rPr>
            </w:pPr>
            <w:r w:rsidRPr="00194727">
              <w:rPr>
                <w:rFonts w:asciiTheme="minorEastAsia" w:eastAsiaTheme="minorEastAsia" w:hAnsiTheme="minorEastAsia" w:cs="宋体" w:hint="eastAsia"/>
                <w:kern w:val="2"/>
                <w:sz w:val="21"/>
                <w:szCs w:val="21"/>
              </w:rPr>
              <w:t>4</w:t>
            </w:r>
          </w:p>
        </w:tc>
        <w:tc>
          <w:tcPr>
            <w:tcW w:w="2717" w:type="dxa"/>
            <w:vAlign w:val="center"/>
          </w:tcPr>
          <w:p w:rsidR="00DC10DD" w:rsidRPr="00194727" w:rsidRDefault="00DC10DD" w:rsidP="00DC10DD">
            <w:pPr>
              <w:pStyle w:val="000"/>
              <w:spacing w:line="400" w:lineRule="exact"/>
              <w:rPr>
                <w:rFonts w:asciiTheme="minorEastAsia" w:eastAsiaTheme="minorEastAsia" w:hAnsiTheme="minorEastAsia" w:cs="宋体"/>
                <w:kern w:val="2"/>
                <w:sz w:val="21"/>
                <w:szCs w:val="21"/>
              </w:rPr>
            </w:pPr>
            <w:r w:rsidRPr="00194727">
              <w:rPr>
                <w:rFonts w:asciiTheme="minorEastAsia" w:eastAsiaTheme="minorEastAsia" w:hAnsiTheme="minorEastAsia" w:cs="宋体" w:hint="eastAsia"/>
                <w:kern w:val="2"/>
                <w:sz w:val="21"/>
                <w:szCs w:val="21"/>
              </w:rPr>
              <w:t>项目预算</w:t>
            </w:r>
          </w:p>
        </w:tc>
        <w:tc>
          <w:tcPr>
            <w:tcW w:w="5097" w:type="dxa"/>
            <w:vAlign w:val="center"/>
          </w:tcPr>
          <w:p w:rsidR="00DC10DD" w:rsidRPr="00194727" w:rsidRDefault="00DC10DD" w:rsidP="00DC10DD">
            <w:pPr>
              <w:pStyle w:val="23"/>
              <w:spacing w:line="400" w:lineRule="exact"/>
              <w:ind w:firstLine="2"/>
              <w:rPr>
                <w:rFonts w:asciiTheme="minorEastAsia" w:eastAsiaTheme="minorEastAsia" w:hAnsiTheme="minorEastAsia" w:cs="宋体"/>
                <w:bCs/>
                <w:szCs w:val="21"/>
              </w:rPr>
            </w:pPr>
            <w:r w:rsidRPr="00194727">
              <w:rPr>
                <w:rFonts w:asciiTheme="minorEastAsia" w:eastAsiaTheme="minorEastAsia" w:hAnsiTheme="minorEastAsia" w:cs="宋体" w:hint="eastAsia"/>
                <w:bCs/>
                <w:szCs w:val="21"/>
              </w:rPr>
              <w:t>金额（小写）：</w:t>
            </w:r>
            <w:r w:rsidR="00436173" w:rsidRPr="00194727">
              <w:rPr>
                <w:rFonts w:asciiTheme="minorEastAsia" w:eastAsiaTheme="minorEastAsia" w:hAnsiTheme="minorEastAsia" w:cs="宋体"/>
                <w:bCs/>
                <w:szCs w:val="21"/>
              </w:rPr>
              <w:t>85</w:t>
            </w:r>
            <w:r w:rsidRPr="00194727">
              <w:rPr>
                <w:rFonts w:asciiTheme="minorEastAsia" w:eastAsiaTheme="minorEastAsia" w:hAnsiTheme="minorEastAsia" w:cs="宋体" w:hint="eastAsia"/>
                <w:bCs/>
                <w:szCs w:val="21"/>
              </w:rPr>
              <w:t>万元</w:t>
            </w:r>
          </w:p>
          <w:p w:rsidR="00DC10DD" w:rsidRPr="00194727" w:rsidRDefault="00DC10DD" w:rsidP="00DC10DD">
            <w:pPr>
              <w:pStyle w:val="23"/>
              <w:spacing w:line="400" w:lineRule="exact"/>
              <w:ind w:firstLine="2"/>
              <w:rPr>
                <w:rFonts w:asciiTheme="minorEastAsia" w:eastAsiaTheme="minorEastAsia" w:hAnsiTheme="minorEastAsia" w:cs="宋体"/>
                <w:bCs/>
                <w:szCs w:val="21"/>
              </w:rPr>
            </w:pPr>
            <w:r w:rsidRPr="00194727">
              <w:rPr>
                <w:rFonts w:asciiTheme="minorEastAsia" w:eastAsiaTheme="minorEastAsia" w:hAnsiTheme="minorEastAsia" w:cs="宋体" w:hint="eastAsia"/>
                <w:bCs/>
                <w:szCs w:val="21"/>
              </w:rPr>
              <w:t>金额（大写）：</w:t>
            </w:r>
            <w:r w:rsidR="00436173" w:rsidRPr="00194727">
              <w:rPr>
                <w:rFonts w:asciiTheme="minorEastAsia" w:eastAsiaTheme="minorEastAsia" w:hAnsiTheme="minorEastAsia" w:cs="宋体" w:hint="eastAsia"/>
                <w:bCs/>
                <w:szCs w:val="21"/>
              </w:rPr>
              <w:t>捌拾伍</w:t>
            </w:r>
            <w:r w:rsidRPr="00194727">
              <w:rPr>
                <w:rFonts w:asciiTheme="minorEastAsia" w:eastAsiaTheme="minorEastAsia" w:hAnsiTheme="minorEastAsia" w:cs="宋体" w:hint="eastAsia"/>
                <w:bCs/>
                <w:szCs w:val="21"/>
              </w:rPr>
              <w:t>万元整</w:t>
            </w:r>
          </w:p>
        </w:tc>
      </w:tr>
      <w:tr w:rsidR="00194727" w:rsidRPr="00194727">
        <w:trPr>
          <w:trHeight w:val="680"/>
        </w:trPr>
        <w:tc>
          <w:tcPr>
            <w:tcW w:w="1117" w:type="dxa"/>
            <w:vAlign w:val="center"/>
          </w:tcPr>
          <w:p w:rsidR="00DC10DD" w:rsidRPr="00194727" w:rsidRDefault="00DC10DD" w:rsidP="00DC10DD">
            <w:pPr>
              <w:pStyle w:val="000"/>
              <w:spacing w:line="400" w:lineRule="exact"/>
              <w:jc w:val="center"/>
              <w:rPr>
                <w:rFonts w:asciiTheme="minorEastAsia" w:eastAsiaTheme="minorEastAsia" w:hAnsiTheme="minorEastAsia" w:cs="宋体"/>
                <w:kern w:val="2"/>
                <w:sz w:val="21"/>
                <w:szCs w:val="21"/>
              </w:rPr>
            </w:pPr>
            <w:r w:rsidRPr="00194727">
              <w:rPr>
                <w:rFonts w:asciiTheme="minorEastAsia" w:eastAsiaTheme="minorEastAsia" w:hAnsiTheme="minorEastAsia" w:cs="宋体" w:hint="eastAsia"/>
                <w:kern w:val="2"/>
                <w:sz w:val="21"/>
                <w:szCs w:val="21"/>
              </w:rPr>
              <w:t>5</w:t>
            </w:r>
          </w:p>
        </w:tc>
        <w:tc>
          <w:tcPr>
            <w:tcW w:w="2717" w:type="dxa"/>
            <w:vAlign w:val="center"/>
          </w:tcPr>
          <w:p w:rsidR="00DC10DD" w:rsidRPr="00194727" w:rsidRDefault="00DC10DD" w:rsidP="00DC10DD">
            <w:pPr>
              <w:pStyle w:val="000"/>
              <w:spacing w:line="400" w:lineRule="exact"/>
              <w:rPr>
                <w:rFonts w:asciiTheme="minorEastAsia" w:eastAsiaTheme="minorEastAsia" w:hAnsiTheme="minorEastAsia" w:cs="宋体"/>
                <w:kern w:val="2"/>
                <w:sz w:val="21"/>
                <w:szCs w:val="21"/>
              </w:rPr>
            </w:pPr>
            <w:r w:rsidRPr="00194727">
              <w:rPr>
                <w:rFonts w:asciiTheme="minorEastAsia" w:eastAsiaTheme="minorEastAsia" w:hAnsiTheme="minorEastAsia" w:cs="宋体" w:hint="eastAsia"/>
                <w:kern w:val="2"/>
                <w:sz w:val="21"/>
                <w:szCs w:val="21"/>
              </w:rPr>
              <w:t>供应商资格条件</w:t>
            </w:r>
          </w:p>
        </w:tc>
        <w:tc>
          <w:tcPr>
            <w:tcW w:w="5097" w:type="dxa"/>
            <w:vAlign w:val="center"/>
          </w:tcPr>
          <w:p w:rsidR="00DC10DD" w:rsidRPr="00194727" w:rsidRDefault="00DC10DD" w:rsidP="00DC10DD">
            <w:pPr>
              <w:adjustRightInd w:val="0"/>
              <w:snapToGrid w:val="0"/>
              <w:spacing w:line="400" w:lineRule="exact"/>
              <w:jc w:val="left"/>
              <w:rPr>
                <w:rFonts w:asciiTheme="minorEastAsia" w:eastAsiaTheme="minorEastAsia" w:hAnsiTheme="minorEastAsia"/>
                <w:szCs w:val="21"/>
              </w:rPr>
            </w:pPr>
            <w:r w:rsidRPr="00194727">
              <w:rPr>
                <w:rFonts w:asciiTheme="minorEastAsia" w:eastAsiaTheme="minorEastAsia" w:hAnsiTheme="minorEastAsia" w:hint="eastAsia"/>
                <w:b/>
                <w:szCs w:val="21"/>
              </w:rPr>
              <w:t>1、基本资格条件：</w:t>
            </w:r>
            <w:r w:rsidRPr="00194727">
              <w:rPr>
                <w:rFonts w:asciiTheme="minorEastAsia" w:eastAsiaTheme="minorEastAsia" w:hAnsiTheme="minorEastAsia" w:hint="eastAsia"/>
                <w:szCs w:val="21"/>
              </w:rPr>
              <w:t>符合《中华人民共和国政府采购法》第二十二条规定的供应商条件；1）有效的营业执照；2）提供上年度（2020年度或2021年度）经审计财务会计报告，或基本开户银行出具的资信证明；3）提交响应文件截止时间前半年内任意一个月依法缴纳税收证明；4）提交响应文件截止时间前半年内任意一个月依法缴纳社保证明 ；5）提供无重大违法记录声明书；</w:t>
            </w:r>
          </w:p>
          <w:p w:rsidR="00DC10DD" w:rsidRPr="00194727" w:rsidRDefault="00DC10DD" w:rsidP="00DC10DD">
            <w:pPr>
              <w:adjustRightInd w:val="0"/>
              <w:snapToGrid w:val="0"/>
              <w:spacing w:line="400" w:lineRule="exact"/>
              <w:jc w:val="left"/>
              <w:rPr>
                <w:rFonts w:asciiTheme="minorEastAsia" w:eastAsiaTheme="minorEastAsia" w:hAnsiTheme="minorEastAsia"/>
                <w:szCs w:val="21"/>
              </w:rPr>
            </w:pPr>
            <w:r w:rsidRPr="00194727">
              <w:rPr>
                <w:rFonts w:asciiTheme="minorEastAsia" w:eastAsiaTheme="minorEastAsia" w:hAnsiTheme="minorEastAsia" w:hint="eastAsia"/>
                <w:b/>
                <w:szCs w:val="21"/>
              </w:rPr>
              <w:t>2、落实政府采购政策需满足的资格要求：</w:t>
            </w:r>
            <w:r w:rsidRPr="00194727">
              <w:rPr>
                <w:rFonts w:asciiTheme="minorEastAsia" w:eastAsiaTheme="minorEastAsia" w:hAnsiTheme="minorEastAsia" w:hint="eastAsia"/>
                <w:szCs w:val="21"/>
              </w:rPr>
              <w:t>本项目为非专门面向中小企业采购的项目；</w:t>
            </w:r>
          </w:p>
          <w:p w:rsidR="00DC10DD" w:rsidRPr="00194727" w:rsidRDefault="00DC10DD" w:rsidP="00DC10DD">
            <w:pPr>
              <w:adjustRightInd w:val="0"/>
              <w:snapToGrid w:val="0"/>
              <w:spacing w:line="400" w:lineRule="exact"/>
              <w:jc w:val="left"/>
              <w:rPr>
                <w:rFonts w:asciiTheme="minorEastAsia" w:eastAsiaTheme="minorEastAsia" w:hAnsiTheme="minorEastAsia"/>
                <w:szCs w:val="21"/>
              </w:rPr>
            </w:pPr>
            <w:r w:rsidRPr="00194727">
              <w:rPr>
                <w:rFonts w:asciiTheme="minorEastAsia" w:eastAsiaTheme="minorEastAsia" w:hAnsiTheme="minorEastAsia" w:hint="eastAsia"/>
                <w:b/>
                <w:szCs w:val="21"/>
              </w:rPr>
              <w:t>3、本项目的其他资格要求：</w:t>
            </w:r>
            <w:r w:rsidRPr="00194727">
              <w:rPr>
                <w:rFonts w:asciiTheme="minorEastAsia" w:eastAsiaTheme="minorEastAsia" w:hAnsiTheme="minorEastAsia" w:hint="eastAsia"/>
                <w:szCs w:val="21"/>
              </w:rPr>
              <w:t>1）为采购项目提供整体设计、规范编制或者项目管理、监理、检测等服务的供应商，不得再参加该采购项目的其他采购活动；2）单位负责人为同一人或者存在直接控股、管理关系的不同供应商不得参加本项目同一包的招标；3）供应商未列入失信被执行人、重大税收违法案件当事人名单、</w:t>
            </w:r>
            <w:r w:rsidRPr="00194727">
              <w:rPr>
                <w:rFonts w:asciiTheme="minorEastAsia" w:eastAsiaTheme="minorEastAsia" w:hAnsiTheme="minorEastAsia" w:hint="eastAsia"/>
                <w:szCs w:val="21"/>
              </w:rPr>
              <w:lastRenderedPageBreak/>
              <w:t>政府采购严重违法失信行为记录名单（财库[2016]125号）；4）本项目不接受联合体，不允许进口设备参与（进口产品是指通过中国海关报关，验放进入中国境内，且产自关境外的产品）。</w:t>
            </w:r>
          </w:p>
        </w:tc>
      </w:tr>
      <w:tr w:rsidR="00194727" w:rsidRPr="00194727">
        <w:trPr>
          <w:trHeight w:val="680"/>
        </w:trPr>
        <w:tc>
          <w:tcPr>
            <w:tcW w:w="1117" w:type="dxa"/>
            <w:vAlign w:val="center"/>
          </w:tcPr>
          <w:p w:rsidR="00F02E3C" w:rsidRPr="00194727" w:rsidRDefault="00F02E3C" w:rsidP="00F02E3C">
            <w:pPr>
              <w:pStyle w:val="000"/>
              <w:spacing w:line="400" w:lineRule="exact"/>
              <w:jc w:val="center"/>
              <w:rPr>
                <w:rFonts w:asciiTheme="minorEastAsia" w:eastAsiaTheme="minorEastAsia" w:hAnsiTheme="minorEastAsia" w:cs="宋体"/>
                <w:kern w:val="2"/>
                <w:sz w:val="21"/>
                <w:szCs w:val="21"/>
              </w:rPr>
            </w:pPr>
            <w:r w:rsidRPr="00194727">
              <w:rPr>
                <w:rFonts w:asciiTheme="minorEastAsia" w:eastAsiaTheme="minorEastAsia" w:hAnsiTheme="minorEastAsia" w:cs="宋体" w:hint="eastAsia"/>
                <w:kern w:val="2"/>
                <w:sz w:val="21"/>
                <w:szCs w:val="21"/>
              </w:rPr>
              <w:lastRenderedPageBreak/>
              <w:t>6</w:t>
            </w:r>
          </w:p>
        </w:tc>
        <w:tc>
          <w:tcPr>
            <w:tcW w:w="2717" w:type="dxa"/>
            <w:vAlign w:val="center"/>
          </w:tcPr>
          <w:p w:rsidR="00F02E3C" w:rsidRPr="00194727" w:rsidRDefault="00F02E3C" w:rsidP="00F02E3C">
            <w:pPr>
              <w:adjustRightInd w:val="0"/>
              <w:snapToGrid w:val="0"/>
              <w:spacing w:line="280" w:lineRule="exact"/>
              <w:rPr>
                <w:rFonts w:ascii="宋体" w:hAnsi="宋体"/>
                <w:bCs/>
                <w:szCs w:val="21"/>
              </w:rPr>
            </w:pPr>
            <w:r w:rsidRPr="00194727">
              <w:rPr>
                <w:rFonts w:ascii="宋体" w:hAnsi="宋体" w:hint="eastAsia"/>
                <w:bCs/>
                <w:szCs w:val="21"/>
              </w:rPr>
              <w:t>信用查询时间</w:t>
            </w:r>
          </w:p>
        </w:tc>
        <w:tc>
          <w:tcPr>
            <w:tcW w:w="5097" w:type="dxa"/>
            <w:vAlign w:val="center"/>
          </w:tcPr>
          <w:p w:rsidR="00F02E3C" w:rsidRPr="00194727" w:rsidRDefault="00F02E3C" w:rsidP="00C03806">
            <w:pPr>
              <w:adjustRightInd w:val="0"/>
              <w:snapToGrid w:val="0"/>
              <w:spacing w:line="280" w:lineRule="exact"/>
              <w:jc w:val="left"/>
              <w:rPr>
                <w:rFonts w:ascii="宋体" w:hAnsi="宋体"/>
                <w:szCs w:val="21"/>
              </w:rPr>
            </w:pPr>
            <w:r w:rsidRPr="00194727">
              <w:rPr>
                <w:rFonts w:ascii="宋体" w:hAnsi="宋体" w:hint="eastAsia"/>
                <w:szCs w:val="21"/>
              </w:rPr>
              <w:t>202</w:t>
            </w:r>
            <w:r w:rsidRPr="00194727">
              <w:rPr>
                <w:rFonts w:ascii="宋体" w:hAnsi="宋体"/>
                <w:szCs w:val="21"/>
              </w:rPr>
              <w:t>2</w:t>
            </w:r>
            <w:r w:rsidRPr="00194727">
              <w:rPr>
                <w:rFonts w:ascii="宋体" w:hAnsi="宋体" w:hint="eastAsia"/>
                <w:szCs w:val="21"/>
              </w:rPr>
              <w:t>年</w:t>
            </w:r>
            <w:r w:rsidR="00041640" w:rsidRPr="00194727">
              <w:rPr>
                <w:rFonts w:ascii="宋体" w:hAnsi="宋体" w:hint="eastAsia"/>
                <w:szCs w:val="21"/>
              </w:rPr>
              <w:t>6</w:t>
            </w:r>
            <w:r w:rsidRPr="00194727">
              <w:rPr>
                <w:rFonts w:ascii="宋体" w:hAnsi="宋体" w:hint="eastAsia"/>
                <w:szCs w:val="21"/>
              </w:rPr>
              <w:t>月</w:t>
            </w:r>
            <w:r w:rsidR="00041640" w:rsidRPr="00194727">
              <w:rPr>
                <w:rFonts w:ascii="宋体" w:hAnsi="宋体" w:hint="eastAsia"/>
                <w:szCs w:val="21"/>
              </w:rPr>
              <w:t>1</w:t>
            </w:r>
            <w:r w:rsidR="00C03806">
              <w:rPr>
                <w:rFonts w:ascii="宋体" w:hAnsi="宋体" w:hint="eastAsia"/>
                <w:szCs w:val="21"/>
              </w:rPr>
              <w:t>7</w:t>
            </w:r>
            <w:r w:rsidRPr="00194727">
              <w:rPr>
                <w:rFonts w:ascii="宋体" w:hAnsi="宋体" w:hint="eastAsia"/>
                <w:szCs w:val="21"/>
              </w:rPr>
              <w:t>日</w:t>
            </w:r>
            <w:r w:rsidR="00041640" w:rsidRPr="00194727">
              <w:rPr>
                <w:rFonts w:ascii="宋体" w:hAnsi="宋体" w:hint="eastAsia"/>
                <w:szCs w:val="21"/>
              </w:rPr>
              <w:t>11</w:t>
            </w:r>
            <w:r w:rsidRPr="00194727">
              <w:rPr>
                <w:rFonts w:ascii="宋体" w:hAnsi="宋体" w:hint="eastAsia"/>
                <w:szCs w:val="21"/>
              </w:rPr>
              <w:t>时</w:t>
            </w:r>
            <w:r w:rsidR="00041640" w:rsidRPr="00194727">
              <w:rPr>
                <w:rFonts w:ascii="宋体" w:hAnsi="宋体" w:hint="eastAsia"/>
                <w:szCs w:val="21"/>
              </w:rPr>
              <w:t>00</w:t>
            </w:r>
            <w:r w:rsidRPr="00194727">
              <w:rPr>
                <w:rFonts w:ascii="宋体" w:hAnsi="宋体" w:hint="eastAsia"/>
                <w:szCs w:val="21"/>
              </w:rPr>
              <w:t>分-</w:t>
            </w:r>
            <w:r w:rsidR="005F514E" w:rsidRPr="00194727">
              <w:rPr>
                <w:rFonts w:ascii="宋体" w:hAnsi="宋体"/>
                <w:szCs w:val="21"/>
              </w:rPr>
              <w:t xml:space="preserve"> </w:t>
            </w:r>
            <w:r w:rsidR="00041640" w:rsidRPr="00194727">
              <w:rPr>
                <w:rFonts w:ascii="宋体" w:hAnsi="宋体" w:hint="eastAsia"/>
                <w:szCs w:val="21"/>
              </w:rPr>
              <w:t>12</w:t>
            </w:r>
            <w:r w:rsidRPr="00194727">
              <w:rPr>
                <w:rFonts w:ascii="宋体" w:hAnsi="宋体" w:hint="eastAsia"/>
                <w:szCs w:val="21"/>
              </w:rPr>
              <w:t>时</w:t>
            </w:r>
            <w:r w:rsidR="00041640" w:rsidRPr="00194727">
              <w:rPr>
                <w:rFonts w:ascii="宋体" w:hAnsi="宋体" w:hint="eastAsia"/>
                <w:szCs w:val="21"/>
              </w:rPr>
              <w:t>30</w:t>
            </w:r>
            <w:r w:rsidRPr="00194727">
              <w:rPr>
                <w:rFonts w:ascii="宋体" w:hAnsi="宋体" w:hint="eastAsia"/>
                <w:szCs w:val="21"/>
              </w:rPr>
              <w:t>分(北京时间)</w:t>
            </w:r>
          </w:p>
        </w:tc>
      </w:tr>
      <w:tr w:rsidR="00194727" w:rsidRPr="00194727" w:rsidTr="00EA72D9">
        <w:trPr>
          <w:trHeight w:val="687"/>
        </w:trPr>
        <w:tc>
          <w:tcPr>
            <w:tcW w:w="1117" w:type="dxa"/>
            <w:vAlign w:val="center"/>
          </w:tcPr>
          <w:p w:rsidR="00F02E3C" w:rsidRPr="00194727" w:rsidRDefault="00F02E3C" w:rsidP="00F02E3C">
            <w:pPr>
              <w:pStyle w:val="000"/>
              <w:spacing w:line="400" w:lineRule="exact"/>
              <w:jc w:val="center"/>
              <w:rPr>
                <w:rFonts w:asciiTheme="minorEastAsia" w:eastAsiaTheme="minorEastAsia" w:hAnsiTheme="minorEastAsia" w:cs="宋体"/>
                <w:kern w:val="2"/>
                <w:sz w:val="21"/>
                <w:szCs w:val="21"/>
              </w:rPr>
            </w:pPr>
            <w:r w:rsidRPr="00194727">
              <w:rPr>
                <w:rFonts w:asciiTheme="minorEastAsia" w:eastAsiaTheme="minorEastAsia" w:hAnsiTheme="minorEastAsia" w:cs="宋体" w:hint="eastAsia"/>
                <w:kern w:val="2"/>
                <w:sz w:val="21"/>
                <w:szCs w:val="21"/>
              </w:rPr>
              <w:t>7</w:t>
            </w:r>
          </w:p>
        </w:tc>
        <w:tc>
          <w:tcPr>
            <w:tcW w:w="2717" w:type="dxa"/>
            <w:vAlign w:val="center"/>
          </w:tcPr>
          <w:p w:rsidR="00F02E3C" w:rsidRPr="00194727" w:rsidRDefault="00F02E3C" w:rsidP="00F02E3C">
            <w:pPr>
              <w:pStyle w:val="000"/>
              <w:spacing w:line="400" w:lineRule="exact"/>
              <w:rPr>
                <w:rFonts w:asciiTheme="minorEastAsia" w:eastAsiaTheme="minorEastAsia" w:hAnsiTheme="minorEastAsia" w:cs="宋体"/>
                <w:kern w:val="2"/>
                <w:sz w:val="21"/>
                <w:szCs w:val="21"/>
              </w:rPr>
            </w:pPr>
            <w:r w:rsidRPr="00194727">
              <w:rPr>
                <w:rFonts w:asciiTheme="minorEastAsia" w:eastAsiaTheme="minorEastAsia" w:hAnsiTheme="minorEastAsia" w:cs="宋体" w:hint="eastAsia"/>
                <w:kern w:val="2"/>
                <w:sz w:val="21"/>
                <w:szCs w:val="21"/>
              </w:rPr>
              <w:t xml:space="preserve">联合体投标 </w:t>
            </w:r>
          </w:p>
        </w:tc>
        <w:tc>
          <w:tcPr>
            <w:tcW w:w="5097" w:type="dxa"/>
            <w:vAlign w:val="center"/>
          </w:tcPr>
          <w:p w:rsidR="00F02E3C" w:rsidRPr="00194727" w:rsidRDefault="00F02E3C" w:rsidP="00F02E3C">
            <w:pPr>
              <w:pStyle w:val="000"/>
              <w:spacing w:line="400" w:lineRule="exact"/>
              <w:rPr>
                <w:rFonts w:asciiTheme="minorEastAsia" w:eastAsiaTheme="minorEastAsia" w:hAnsiTheme="minorEastAsia" w:cs="宋体"/>
                <w:kern w:val="2"/>
                <w:sz w:val="21"/>
                <w:szCs w:val="21"/>
              </w:rPr>
            </w:pPr>
            <w:r w:rsidRPr="00194727">
              <w:rPr>
                <w:rFonts w:asciiTheme="minorEastAsia" w:eastAsiaTheme="minorEastAsia" w:hAnsiTheme="minorEastAsia" w:cs="宋体" w:hint="eastAsia"/>
                <w:kern w:val="2"/>
                <w:sz w:val="21"/>
                <w:szCs w:val="21"/>
              </w:rPr>
              <w:t>不接受</w:t>
            </w:r>
          </w:p>
        </w:tc>
      </w:tr>
      <w:tr w:rsidR="00194727" w:rsidRPr="00194727">
        <w:trPr>
          <w:trHeight w:val="567"/>
        </w:trPr>
        <w:tc>
          <w:tcPr>
            <w:tcW w:w="1117" w:type="dxa"/>
            <w:vAlign w:val="center"/>
          </w:tcPr>
          <w:p w:rsidR="00F02E3C" w:rsidRPr="00194727" w:rsidRDefault="00F02E3C" w:rsidP="00F02E3C">
            <w:pPr>
              <w:pStyle w:val="000"/>
              <w:spacing w:line="400" w:lineRule="exact"/>
              <w:jc w:val="center"/>
              <w:rPr>
                <w:rFonts w:asciiTheme="minorEastAsia" w:eastAsiaTheme="minorEastAsia" w:hAnsiTheme="minorEastAsia" w:cs="宋体"/>
                <w:kern w:val="2"/>
                <w:sz w:val="21"/>
                <w:szCs w:val="21"/>
              </w:rPr>
            </w:pPr>
            <w:r w:rsidRPr="00194727">
              <w:rPr>
                <w:rFonts w:asciiTheme="minorEastAsia" w:eastAsiaTheme="minorEastAsia" w:hAnsiTheme="minorEastAsia" w:cs="宋体" w:hint="eastAsia"/>
                <w:kern w:val="2"/>
                <w:sz w:val="21"/>
                <w:szCs w:val="21"/>
              </w:rPr>
              <w:t>8</w:t>
            </w:r>
          </w:p>
        </w:tc>
        <w:tc>
          <w:tcPr>
            <w:tcW w:w="2717" w:type="dxa"/>
            <w:vAlign w:val="center"/>
          </w:tcPr>
          <w:p w:rsidR="00F02E3C" w:rsidRPr="00194727" w:rsidRDefault="00F02E3C" w:rsidP="00F02E3C">
            <w:pPr>
              <w:pStyle w:val="000"/>
              <w:spacing w:line="400" w:lineRule="exact"/>
              <w:rPr>
                <w:rFonts w:asciiTheme="minorEastAsia" w:eastAsiaTheme="minorEastAsia" w:hAnsiTheme="minorEastAsia" w:cs="宋体"/>
                <w:kern w:val="2"/>
                <w:sz w:val="21"/>
                <w:szCs w:val="21"/>
              </w:rPr>
            </w:pPr>
            <w:r w:rsidRPr="00194727">
              <w:rPr>
                <w:rFonts w:asciiTheme="minorEastAsia" w:eastAsiaTheme="minorEastAsia" w:hAnsiTheme="minorEastAsia" w:cs="宋体" w:hint="eastAsia"/>
                <w:kern w:val="2"/>
                <w:sz w:val="21"/>
                <w:szCs w:val="21"/>
              </w:rPr>
              <w:t>备选方案</w:t>
            </w:r>
          </w:p>
        </w:tc>
        <w:tc>
          <w:tcPr>
            <w:tcW w:w="5097" w:type="dxa"/>
            <w:vAlign w:val="center"/>
          </w:tcPr>
          <w:p w:rsidR="00F02E3C" w:rsidRPr="00194727" w:rsidRDefault="00F02E3C" w:rsidP="00F02E3C">
            <w:pPr>
              <w:pStyle w:val="000"/>
              <w:spacing w:line="400" w:lineRule="exact"/>
              <w:rPr>
                <w:rFonts w:asciiTheme="minorEastAsia" w:eastAsiaTheme="minorEastAsia" w:hAnsiTheme="minorEastAsia" w:cs="宋体"/>
                <w:kern w:val="2"/>
                <w:sz w:val="21"/>
                <w:szCs w:val="21"/>
              </w:rPr>
            </w:pPr>
            <w:r w:rsidRPr="00194727">
              <w:rPr>
                <w:rFonts w:asciiTheme="minorEastAsia" w:eastAsiaTheme="minorEastAsia" w:hAnsiTheme="minorEastAsia" w:cs="宋体" w:hint="eastAsia"/>
                <w:kern w:val="2"/>
                <w:sz w:val="21"/>
                <w:szCs w:val="21"/>
              </w:rPr>
              <w:t xml:space="preserve">不接受 </w:t>
            </w:r>
          </w:p>
        </w:tc>
      </w:tr>
      <w:tr w:rsidR="00194727" w:rsidRPr="00194727" w:rsidTr="00E779C4">
        <w:trPr>
          <w:trHeight w:val="567"/>
        </w:trPr>
        <w:tc>
          <w:tcPr>
            <w:tcW w:w="1117" w:type="dxa"/>
            <w:vAlign w:val="center"/>
          </w:tcPr>
          <w:p w:rsidR="00F02E3C" w:rsidRPr="00194727" w:rsidRDefault="00F02E3C" w:rsidP="00F02E3C">
            <w:pPr>
              <w:pStyle w:val="000"/>
              <w:spacing w:line="400" w:lineRule="exact"/>
              <w:jc w:val="center"/>
              <w:rPr>
                <w:rFonts w:asciiTheme="minorEastAsia" w:eastAsiaTheme="minorEastAsia" w:hAnsiTheme="minorEastAsia" w:cs="宋体"/>
                <w:kern w:val="2"/>
                <w:sz w:val="21"/>
                <w:szCs w:val="21"/>
              </w:rPr>
            </w:pPr>
            <w:r w:rsidRPr="00194727">
              <w:rPr>
                <w:rFonts w:asciiTheme="minorEastAsia" w:eastAsiaTheme="minorEastAsia" w:hAnsiTheme="minorEastAsia" w:cs="宋体" w:hint="eastAsia"/>
                <w:kern w:val="2"/>
                <w:sz w:val="21"/>
                <w:szCs w:val="21"/>
              </w:rPr>
              <w:t>9</w:t>
            </w:r>
          </w:p>
        </w:tc>
        <w:tc>
          <w:tcPr>
            <w:tcW w:w="2717" w:type="dxa"/>
            <w:vAlign w:val="center"/>
          </w:tcPr>
          <w:p w:rsidR="00F02E3C" w:rsidRPr="00194727" w:rsidRDefault="00F02E3C" w:rsidP="00F02E3C">
            <w:pPr>
              <w:pStyle w:val="000"/>
              <w:spacing w:line="400" w:lineRule="exact"/>
              <w:rPr>
                <w:rFonts w:asciiTheme="minorEastAsia" w:eastAsiaTheme="minorEastAsia" w:hAnsiTheme="minorEastAsia" w:cs="宋体"/>
                <w:kern w:val="2"/>
                <w:sz w:val="21"/>
                <w:szCs w:val="21"/>
              </w:rPr>
            </w:pPr>
            <w:r w:rsidRPr="00194727">
              <w:rPr>
                <w:rFonts w:asciiTheme="minorEastAsia" w:eastAsiaTheme="minorEastAsia" w:hAnsiTheme="minorEastAsia" w:cs="宋体" w:hint="eastAsia"/>
                <w:kern w:val="2"/>
                <w:sz w:val="21"/>
                <w:szCs w:val="21"/>
              </w:rPr>
              <w:t>信息公告媒体</w:t>
            </w:r>
          </w:p>
        </w:tc>
        <w:tc>
          <w:tcPr>
            <w:tcW w:w="5097" w:type="dxa"/>
          </w:tcPr>
          <w:p w:rsidR="00F02E3C" w:rsidRPr="00194727" w:rsidRDefault="00F02E3C" w:rsidP="00F02E3C">
            <w:pPr>
              <w:pStyle w:val="23"/>
              <w:spacing w:line="400" w:lineRule="exact"/>
              <w:ind w:firstLine="2"/>
              <w:rPr>
                <w:rFonts w:asciiTheme="minorEastAsia" w:eastAsiaTheme="minorEastAsia" w:hAnsiTheme="minorEastAsia" w:cs="宋体"/>
                <w:bCs/>
                <w:szCs w:val="21"/>
              </w:rPr>
            </w:pPr>
            <w:r w:rsidRPr="00194727">
              <w:rPr>
                <w:rFonts w:asciiTheme="minorEastAsia" w:eastAsiaTheme="minorEastAsia" w:hAnsiTheme="minorEastAsia" w:cs="宋体" w:hint="eastAsia"/>
                <w:bCs/>
                <w:szCs w:val="21"/>
              </w:rPr>
              <w:t>新疆政府采购（</w:t>
            </w:r>
            <w:r w:rsidRPr="00194727">
              <w:rPr>
                <w:rFonts w:asciiTheme="minorEastAsia" w:eastAsiaTheme="minorEastAsia" w:hAnsiTheme="minorEastAsia" w:cs="宋体"/>
                <w:bCs/>
                <w:szCs w:val="21"/>
              </w:rPr>
              <w:t>http://www.ccgp-xinjiang.gov.cn/</w:t>
            </w:r>
            <w:r w:rsidRPr="00194727">
              <w:rPr>
                <w:rFonts w:asciiTheme="minorEastAsia" w:eastAsiaTheme="minorEastAsia" w:hAnsiTheme="minorEastAsia" w:cs="宋体" w:hint="eastAsia"/>
                <w:bCs/>
                <w:szCs w:val="21"/>
              </w:rPr>
              <w:t>）</w:t>
            </w:r>
          </w:p>
        </w:tc>
      </w:tr>
      <w:tr w:rsidR="00194727" w:rsidRPr="00194727" w:rsidTr="00E779C4">
        <w:trPr>
          <w:trHeight w:val="567"/>
        </w:trPr>
        <w:tc>
          <w:tcPr>
            <w:tcW w:w="1117" w:type="dxa"/>
            <w:vAlign w:val="center"/>
          </w:tcPr>
          <w:p w:rsidR="00F02E3C" w:rsidRPr="00194727" w:rsidRDefault="00F02E3C" w:rsidP="00F02E3C">
            <w:pPr>
              <w:pStyle w:val="000"/>
              <w:spacing w:line="400" w:lineRule="exact"/>
              <w:jc w:val="center"/>
              <w:rPr>
                <w:rFonts w:asciiTheme="minorEastAsia" w:eastAsiaTheme="minorEastAsia" w:hAnsiTheme="minorEastAsia" w:cs="宋体"/>
                <w:kern w:val="2"/>
                <w:sz w:val="21"/>
                <w:szCs w:val="21"/>
              </w:rPr>
            </w:pPr>
            <w:r w:rsidRPr="00194727">
              <w:rPr>
                <w:rFonts w:asciiTheme="minorEastAsia" w:eastAsiaTheme="minorEastAsia" w:hAnsiTheme="minorEastAsia" w:cs="宋体" w:hint="eastAsia"/>
                <w:kern w:val="2"/>
                <w:sz w:val="21"/>
                <w:szCs w:val="21"/>
              </w:rPr>
              <w:t>10</w:t>
            </w:r>
          </w:p>
        </w:tc>
        <w:tc>
          <w:tcPr>
            <w:tcW w:w="2717" w:type="dxa"/>
            <w:vAlign w:val="center"/>
          </w:tcPr>
          <w:p w:rsidR="00F02E3C" w:rsidRPr="00194727" w:rsidRDefault="00F02E3C" w:rsidP="00F02E3C">
            <w:pPr>
              <w:pStyle w:val="000"/>
              <w:spacing w:line="400" w:lineRule="exact"/>
              <w:rPr>
                <w:rFonts w:asciiTheme="minorEastAsia" w:eastAsiaTheme="minorEastAsia" w:hAnsiTheme="minorEastAsia" w:cs="宋体"/>
                <w:kern w:val="2"/>
                <w:sz w:val="21"/>
                <w:szCs w:val="21"/>
              </w:rPr>
            </w:pPr>
            <w:r w:rsidRPr="00194727">
              <w:rPr>
                <w:rFonts w:asciiTheme="minorEastAsia" w:eastAsiaTheme="minorEastAsia" w:hAnsiTheme="minorEastAsia" w:cs="宋体" w:hint="eastAsia"/>
                <w:kern w:val="2"/>
                <w:sz w:val="21"/>
                <w:szCs w:val="21"/>
              </w:rPr>
              <w:t>响应文件递交截止时间</w:t>
            </w:r>
          </w:p>
        </w:tc>
        <w:tc>
          <w:tcPr>
            <w:tcW w:w="5097" w:type="dxa"/>
            <w:vAlign w:val="center"/>
          </w:tcPr>
          <w:p w:rsidR="00F02E3C" w:rsidRPr="00194727" w:rsidRDefault="00F02E3C" w:rsidP="00041640">
            <w:pPr>
              <w:pStyle w:val="23"/>
              <w:spacing w:line="400" w:lineRule="exact"/>
              <w:ind w:firstLine="2"/>
              <w:rPr>
                <w:rFonts w:asciiTheme="minorEastAsia" w:eastAsiaTheme="minorEastAsia" w:hAnsiTheme="minorEastAsia" w:cs="宋体"/>
                <w:bCs/>
                <w:szCs w:val="21"/>
              </w:rPr>
            </w:pPr>
            <w:r w:rsidRPr="00194727">
              <w:rPr>
                <w:rFonts w:asciiTheme="minorEastAsia" w:eastAsiaTheme="minorEastAsia" w:hAnsiTheme="minorEastAsia" w:hint="eastAsia"/>
                <w:szCs w:val="21"/>
                <w:u w:val="single"/>
              </w:rPr>
              <w:t>2022年</w:t>
            </w:r>
            <w:r w:rsidR="00041640" w:rsidRPr="00194727">
              <w:rPr>
                <w:rFonts w:asciiTheme="minorEastAsia" w:eastAsiaTheme="minorEastAsia" w:hAnsiTheme="minorEastAsia" w:hint="eastAsia"/>
                <w:szCs w:val="21"/>
                <w:u w:val="single"/>
              </w:rPr>
              <w:t>6</w:t>
            </w:r>
            <w:r w:rsidRPr="00194727">
              <w:rPr>
                <w:rFonts w:asciiTheme="minorEastAsia" w:eastAsiaTheme="minorEastAsia" w:hAnsiTheme="minorEastAsia" w:hint="eastAsia"/>
                <w:szCs w:val="21"/>
                <w:u w:val="single"/>
              </w:rPr>
              <w:t>月</w:t>
            </w:r>
            <w:r w:rsidR="00041640" w:rsidRPr="00194727">
              <w:rPr>
                <w:rFonts w:asciiTheme="minorEastAsia" w:eastAsiaTheme="minorEastAsia" w:hAnsiTheme="minorEastAsia" w:hint="eastAsia"/>
                <w:szCs w:val="21"/>
                <w:u w:val="single"/>
              </w:rPr>
              <w:t>14</w:t>
            </w:r>
            <w:r w:rsidRPr="00194727">
              <w:rPr>
                <w:rFonts w:asciiTheme="minorEastAsia" w:eastAsiaTheme="minorEastAsia" w:hAnsiTheme="minorEastAsia" w:hint="eastAsia"/>
                <w:szCs w:val="21"/>
                <w:u w:val="single"/>
              </w:rPr>
              <w:t>日</w:t>
            </w:r>
            <w:r w:rsidR="005F514E" w:rsidRPr="00194727">
              <w:rPr>
                <w:rFonts w:asciiTheme="minorEastAsia" w:eastAsiaTheme="minorEastAsia" w:hAnsiTheme="minorEastAsia"/>
                <w:szCs w:val="21"/>
                <w:u w:val="single"/>
              </w:rPr>
              <w:t xml:space="preserve"> </w:t>
            </w:r>
            <w:r w:rsidR="00041640" w:rsidRPr="00194727">
              <w:rPr>
                <w:rFonts w:asciiTheme="minorEastAsia" w:eastAsiaTheme="minorEastAsia" w:hAnsiTheme="minorEastAsia" w:hint="eastAsia"/>
                <w:szCs w:val="21"/>
                <w:u w:val="single"/>
              </w:rPr>
              <w:t>11</w:t>
            </w:r>
            <w:r w:rsidRPr="00194727">
              <w:rPr>
                <w:rFonts w:asciiTheme="minorEastAsia" w:eastAsiaTheme="minorEastAsia" w:hAnsiTheme="minorEastAsia" w:hint="eastAsia"/>
                <w:szCs w:val="21"/>
                <w:u w:val="single"/>
              </w:rPr>
              <w:t>点</w:t>
            </w:r>
            <w:r w:rsidR="00041640" w:rsidRPr="00194727">
              <w:rPr>
                <w:rFonts w:asciiTheme="minorEastAsia" w:eastAsiaTheme="minorEastAsia" w:hAnsiTheme="minorEastAsia" w:hint="eastAsia"/>
                <w:szCs w:val="21"/>
                <w:u w:val="single"/>
              </w:rPr>
              <w:t>00</w:t>
            </w:r>
            <w:r w:rsidRPr="00194727">
              <w:rPr>
                <w:rFonts w:asciiTheme="minorEastAsia" w:eastAsiaTheme="minorEastAsia" w:hAnsiTheme="minorEastAsia" w:hint="eastAsia"/>
                <w:szCs w:val="21"/>
                <w:u w:val="single"/>
              </w:rPr>
              <w:t>分</w:t>
            </w:r>
            <w:r w:rsidRPr="00194727">
              <w:rPr>
                <w:rFonts w:asciiTheme="minorEastAsia" w:eastAsiaTheme="minorEastAsia" w:hAnsiTheme="minorEastAsia" w:cs="宋体" w:hint="eastAsia"/>
                <w:bCs/>
                <w:szCs w:val="21"/>
              </w:rPr>
              <w:t>（北京时间）</w:t>
            </w:r>
          </w:p>
        </w:tc>
      </w:tr>
      <w:tr w:rsidR="00194727" w:rsidRPr="00194727">
        <w:trPr>
          <w:trHeight w:val="167"/>
        </w:trPr>
        <w:tc>
          <w:tcPr>
            <w:tcW w:w="1117" w:type="dxa"/>
            <w:vAlign w:val="center"/>
          </w:tcPr>
          <w:p w:rsidR="00F02E3C" w:rsidRPr="00194727" w:rsidRDefault="00F02E3C" w:rsidP="00F02E3C">
            <w:pPr>
              <w:pStyle w:val="000"/>
              <w:spacing w:line="400" w:lineRule="exact"/>
              <w:jc w:val="center"/>
              <w:rPr>
                <w:rFonts w:asciiTheme="minorEastAsia" w:eastAsiaTheme="minorEastAsia" w:hAnsiTheme="minorEastAsia" w:cs="宋体"/>
                <w:kern w:val="2"/>
                <w:sz w:val="21"/>
                <w:szCs w:val="21"/>
              </w:rPr>
            </w:pPr>
            <w:r w:rsidRPr="00194727">
              <w:rPr>
                <w:rFonts w:asciiTheme="minorEastAsia" w:eastAsiaTheme="minorEastAsia" w:hAnsiTheme="minorEastAsia" w:cs="宋体" w:hint="eastAsia"/>
                <w:kern w:val="2"/>
                <w:sz w:val="21"/>
                <w:szCs w:val="21"/>
              </w:rPr>
              <w:t>11</w:t>
            </w:r>
          </w:p>
        </w:tc>
        <w:tc>
          <w:tcPr>
            <w:tcW w:w="2717" w:type="dxa"/>
            <w:vAlign w:val="center"/>
          </w:tcPr>
          <w:p w:rsidR="00F02E3C" w:rsidRPr="00194727" w:rsidRDefault="00F02E3C" w:rsidP="00F02E3C">
            <w:pPr>
              <w:pStyle w:val="000"/>
              <w:spacing w:line="400" w:lineRule="exact"/>
              <w:rPr>
                <w:rFonts w:asciiTheme="minorEastAsia" w:eastAsiaTheme="minorEastAsia" w:hAnsiTheme="minorEastAsia" w:cs="宋体"/>
                <w:kern w:val="2"/>
                <w:sz w:val="21"/>
                <w:szCs w:val="21"/>
              </w:rPr>
            </w:pPr>
            <w:r w:rsidRPr="00194727">
              <w:rPr>
                <w:rFonts w:asciiTheme="minorEastAsia" w:eastAsiaTheme="minorEastAsia" w:hAnsiTheme="minorEastAsia" w:cs="宋体" w:hint="eastAsia"/>
                <w:kern w:val="2"/>
                <w:sz w:val="21"/>
                <w:szCs w:val="21"/>
              </w:rPr>
              <w:t>磋商时间、地点</w:t>
            </w:r>
          </w:p>
        </w:tc>
        <w:tc>
          <w:tcPr>
            <w:tcW w:w="5097" w:type="dxa"/>
            <w:vAlign w:val="center"/>
          </w:tcPr>
          <w:p w:rsidR="00F02E3C" w:rsidRPr="00194727" w:rsidRDefault="00F02E3C" w:rsidP="00F02E3C">
            <w:pPr>
              <w:pStyle w:val="23"/>
              <w:widowControl/>
              <w:spacing w:line="400" w:lineRule="exact"/>
              <w:ind w:firstLine="2"/>
              <w:rPr>
                <w:rFonts w:asciiTheme="minorEastAsia" w:eastAsiaTheme="minorEastAsia" w:hAnsiTheme="minorEastAsia" w:cs="宋体"/>
                <w:bCs/>
                <w:szCs w:val="21"/>
              </w:rPr>
            </w:pPr>
            <w:r w:rsidRPr="00194727">
              <w:rPr>
                <w:rFonts w:asciiTheme="minorEastAsia" w:eastAsiaTheme="minorEastAsia" w:hAnsiTheme="minorEastAsia" w:cs="宋体" w:hint="eastAsia"/>
                <w:bCs/>
                <w:szCs w:val="21"/>
              </w:rPr>
              <w:t>磋商时间：</w:t>
            </w:r>
            <w:r w:rsidR="00041640" w:rsidRPr="00194727">
              <w:rPr>
                <w:rFonts w:asciiTheme="minorEastAsia" w:eastAsiaTheme="minorEastAsia" w:hAnsiTheme="minorEastAsia" w:hint="eastAsia"/>
                <w:szCs w:val="21"/>
                <w:u w:val="single"/>
              </w:rPr>
              <w:t>2022年6月</w:t>
            </w:r>
            <w:r w:rsidR="00C03806">
              <w:rPr>
                <w:rFonts w:asciiTheme="minorEastAsia" w:eastAsiaTheme="minorEastAsia" w:hAnsiTheme="minorEastAsia" w:hint="eastAsia"/>
                <w:szCs w:val="21"/>
                <w:u w:val="single"/>
              </w:rPr>
              <w:t>17</w:t>
            </w:r>
            <w:r w:rsidR="00041640" w:rsidRPr="00194727">
              <w:rPr>
                <w:rFonts w:asciiTheme="minorEastAsia" w:eastAsiaTheme="minorEastAsia" w:hAnsiTheme="minorEastAsia" w:hint="eastAsia"/>
                <w:szCs w:val="21"/>
                <w:u w:val="single"/>
              </w:rPr>
              <w:t>日</w:t>
            </w:r>
            <w:r w:rsidR="00041640" w:rsidRPr="00194727">
              <w:rPr>
                <w:rFonts w:asciiTheme="minorEastAsia" w:eastAsiaTheme="minorEastAsia" w:hAnsiTheme="minorEastAsia"/>
                <w:szCs w:val="21"/>
                <w:u w:val="single"/>
              </w:rPr>
              <w:t xml:space="preserve"> </w:t>
            </w:r>
            <w:r w:rsidR="00041640" w:rsidRPr="00194727">
              <w:rPr>
                <w:rFonts w:asciiTheme="minorEastAsia" w:eastAsiaTheme="minorEastAsia" w:hAnsiTheme="minorEastAsia" w:hint="eastAsia"/>
                <w:szCs w:val="21"/>
                <w:u w:val="single"/>
              </w:rPr>
              <w:t>11点00分</w:t>
            </w:r>
            <w:r w:rsidR="005F514E" w:rsidRPr="00194727">
              <w:rPr>
                <w:rFonts w:asciiTheme="minorEastAsia" w:eastAsiaTheme="minorEastAsia" w:hAnsiTheme="minorEastAsia" w:cs="宋体" w:hint="eastAsia"/>
                <w:bCs/>
                <w:szCs w:val="21"/>
              </w:rPr>
              <w:t>（北京时间）</w:t>
            </w:r>
          </w:p>
          <w:p w:rsidR="00F02E3C" w:rsidRPr="00194727" w:rsidRDefault="00F02E3C" w:rsidP="00F02E3C">
            <w:pPr>
              <w:pStyle w:val="23"/>
              <w:widowControl/>
              <w:spacing w:line="400" w:lineRule="exact"/>
              <w:ind w:firstLine="2"/>
              <w:rPr>
                <w:rFonts w:asciiTheme="minorEastAsia" w:eastAsiaTheme="minorEastAsia" w:hAnsiTheme="minorEastAsia" w:cs="宋体"/>
                <w:bCs/>
                <w:szCs w:val="21"/>
              </w:rPr>
            </w:pPr>
            <w:r w:rsidRPr="00194727">
              <w:rPr>
                <w:rFonts w:asciiTheme="minorEastAsia" w:eastAsiaTheme="minorEastAsia" w:hAnsiTheme="minorEastAsia" w:cs="宋体" w:hint="eastAsia"/>
                <w:bCs/>
                <w:szCs w:val="21"/>
              </w:rPr>
              <w:t>磋商地点：</w:t>
            </w:r>
            <w:r w:rsidR="00041640" w:rsidRPr="00194727">
              <w:rPr>
                <w:rFonts w:asciiTheme="minorEastAsia" w:eastAsiaTheme="minorEastAsia" w:hAnsiTheme="minorEastAsia" w:hint="eastAsia"/>
                <w:szCs w:val="21"/>
              </w:rPr>
              <w:t>政采云平台（www.zcygov.cn）</w:t>
            </w:r>
          </w:p>
        </w:tc>
      </w:tr>
      <w:tr w:rsidR="00194727" w:rsidRPr="00194727">
        <w:trPr>
          <w:trHeight w:val="680"/>
        </w:trPr>
        <w:tc>
          <w:tcPr>
            <w:tcW w:w="1117" w:type="dxa"/>
            <w:vAlign w:val="center"/>
          </w:tcPr>
          <w:p w:rsidR="00F02E3C" w:rsidRPr="00194727" w:rsidRDefault="00F02E3C" w:rsidP="00F02E3C">
            <w:pPr>
              <w:pStyle w:val="000"/>
              <w:spacing w:line="400" w:lineRule="exact"/>
              <w:jc w:val="center"/>
              <w:rPr>
                <w:rFonts w:asciiTheme="minorEastAsia" w:eastAsiaTheme="minorEastAsia" w:hAnsiTheme="minorEastAsia" w:cs="宋体"/>
                <w:kern w:val="2"/>
                <w:sz w:val="21"/>
                <w:szCs w:val="21"/>
              </w:rPr>
            </w:pPr>
            <w:r w:rsidRPr="00194727">
              <w:rPr>
                <w:rFonts w:asciiTheme="minorEastAsia" w:eastAsiaTheme="minorEastAsia" w:hAnsiTheme="minorEastAsia" w:cs="宋体" w:hint="eastAsia"/>
                <w:kern w:val="2"/>
                <w:sz w:val="21"/>
                <w:szCs w:val="21"/>
              </w:rPr>
              <w:t>12</w:t>
            </w:r>
          </w:p>
        </w:tc>
        <w:tc>
          <w:tcPr>
            <w:tcW w:w="2717" w:type="dxa"/>
            <w:vAlign w:val="center"/>
          </w:tcPr>
          <w:p w:rsidR="00F02E3C" w:rsidRPr="00194727" w:rsidRDefault="00F02E3C" w:rsidP="00F02E3C">
            <w:pPr>
              <w:pStyle w:val="000"/>
              <w:spacing w:line="400" w:lineRule="exact"/>
              <w:rPr>
                <w:rFonts w:asciiTheme="minorEastAsia" w:eastAsiaTheme="minorEastAsia" w:hAnsiTheme="minorEastAsia" w:cs="宋体"/>
                <w:kern w:val="2"/>
                <w:sz w:val="21"/>
                <w:szCs w:val="21"/>
              </w:rPr>
            </w:pPr>
            <w:r w:rsidRPr="00194727">
              <w:rPr>
                <w:rFonts w:asciiTheme="minorEastAsia" w:eastAsiaTheme="minorEastAsia" w:hAnsiTheme="minorEastAsia" w:cs="宋体" w:hint="eastAsia"/>
                <w:kern w:val="2"/>
                <w:sz w:val="21"/>
                <w:szCs w:val="21"/>
              </w:rPr>
              <w:t>磋商小组的组建及评审专家的确定方式</w:t>
            </w:r>
          </w:p>
        </w:tc>
        <w:tc>
          <w:tcPr>
            <w:tcW w:w="5097" w:type="dxa"/>
            <w:vAlign w:val="center"/>
          </w:tcPr>
          <w:p w:rsidR="00F02E3C" w:rsidRPr="00194727" w:rsidRDefault="00F02E3C" w:rsidP="00F02E3C">
            <w:pPr>
              <w:pStyle w:val="23"/>
              <w:spacing w:line="400" w:lineRule="exact"/>
              <w:ind w:firstLine="2"/>
              <w:rPr>
                <w:rFonts w:asciiTheme="minorEastAsia" w:eastAsiaTheme="minorEastAsia" w:hAnsiTheme="minorEastAsia" w:cs="宋体"/>
                <w:bCs/>
                <w:szCs w:val="21"/>
              </w:rPr>
            </w:pPr>
            <w:r w:rsidRPr="00194727">
              <w:rPr>
                <w:rFonts w:asciiTheme="minorEastAsia" w:eastAsiaTheme="minorEastAsia" w:hAnsiTheme="minorEastAsia" w:cs="宋体" w:hint="eastAsia"/>
                <w:bCs/>
                <w:szCs w:val="21"/>
              </w:rPr>
              <w:t>磋商小组构成：磋商小组由采购人代表和评审专家共3人以上单数组成，其中评审专家人数不得少于磋商小组成员总数的2/3。</w:t>
            </w:r>
          </w:p>
          <w:p w:rsidR="00F02E3C" w:rsidRPr="00194727" w:rsidRDefault="00F02E3C" w:rsidP="00F02E3C">
            <w:pPr>
              <w:pStyle w:val="23"/>
              <w:spacing w:line="400" w:lineRule="exact"/>
              <w:ind w:firstLine="2"/>
              <w:rPr>
                <w:rFonts w:asciiTheme="minorEastAsia" w:eastAsiaTheme="minorEastAsia" w:hAnsiTheme="minorEastAsia" w:cs="宋体"/>
                <w:bCs/>
                <w:szCs w:val="21"/>
              </w:rPr>
            </w:pPr>
            <w:r w:rsidRPr="00194727">
              <w:rPr>
                <w:rFonts w:asciiTheme="minorEastAsia" w:eastAsiaTheme="minorEastAsia" w:hAnsiTheme="minorEastAsia" w:cs="宋体" w:hint="eastAsia"/>
                <w:bCs/>
                <w:szCs w:val="21"/>
              </w:rPr>
              <w:t xml:space="preserve">磋商小组确定方式：政采云专家库随机抽取。                                  </w:t>
            </w:r>
          </w:p>
        </w:tc>
      </w:tr>
      <w:tr w:rsidR="00194727" w:rsidRPr="00194727">
        <w:trPr>
          <w:trHeight w:val="561"/>
        </w:trPr>
        <w:tc>
          <w:tcPr>
            <w:tcW w:w="1117" w:type="dxa"/>
            <w:vAlign w:val="center"/>
          </w:tcPr>
          <w:p w:rsidR="00F02E3C" w:rsidRPr="00194727" w:rsidRDefault="00F02E3C" w:rsidP="00F02E3C">
            <w:pPr>
              <w:pStyle w:val="000"/>
              <w:spacing w:line="400" w:lineRule="exact"/>
              <w:jc w:val="center"/>
              <w:rPr>
                <w:rFonts w:asciiTheme="minorEastAsia" w:eastAsiaTheme="minorEastAsia" w:hAnsiTheme="minorEastAsia" w:cs="宋体"/>
                <w:kern w:val="2"/>
                <w:sz w:val="21"/>
                <w:szCs w:val="21"/>
              </w:rPr>
            </w:pPr>
            <w:r w:rsidRPr="00194727">
              <w:rPr>
                <w:rFonts w:asciiTheme="minorEastAsia" w:eastAsiaTheme="minorEastAsia" w:hAnsiTheme="minorEastAsia" w:cs="宋体" w:hint="eastAsia"/>
                <w:kern w:val="2"/>
                <w:sz w:val="21"/>
                <w:szCs w:val="21"/>
              </w:rPr>
              <w:t>1</w:t>
            </w:r>
            <w:r w:rsidRPr="00194727">
              <w:rPr>
                <w:rFonts w:asciiTheme="minorEastAsia" w:eastAsiaTheme="minorEastAsia" w:hAnsiTheme="minorEastAsia" w:cs="宋体"/>
                <w:kern w:val="2"/>
                <w:sz w:val="21"/>
                <w:szCs w:val="21"/>
              </w:rPr>
              <w:t>3</w:t>
            </w:r>
          </w:p>
        </w:tc>
        <w:tc>
          <w:tcPr>
            <w:tcW w:w="2717" w:type="dxa"/>
            <w:vAlign w:val="center"/>
          </w:tcPr>
          <w:p w:rsidR="00F02E3C" w:rsidRPr="00194727" w:rsidRDefault="00F02E3C" w:rsidP="00F02E3C">
            <w:pPr>
              <w:pStyle w:val="000"/>
              <w:spacing w:line="400" w:lineRule="exact"/>
              <w:rPr>
                <w:rFonts w:asciiTheme="minorEastAsia" w:eastAsiaTheme="minorEastAsia" w:hAnsiTheme="minorEastAsia" w:cs="宋体"/>
                <w:kern w:val="2"/>
                <w:sz w:val="21"/>
                <w:szCs w:val="21"/>
              </w:rPr>
            </w:pPr>
            <w:r w:rsidRPr="00194727">
              <w:rPr>
                <w:rFonts w:asciiTheme="minorEastAsia" w:eastAsiaTheme="minorEastAsia" w:hAnsiTheme="minorEastAsia" w:cs="宋体" w:hint="eastAsia"/>
                <w:kern w:val="2"/>
                <w:sz w:val="21"/>
                <w:szCs w:val="21"/>
              </w:rPr>
              <w:t>磋商保证金</w:t>
            </w:r>
          </w:p>
        </w:tc>
        <w:tc>
          <w:tcPr>
            <w:tcW w:w="5097" w:type="dxa"/>
            <w:vAlign w:val="center"/>
          </w:tcPr>
          <w:p w:rsidR="00F02E3C" w:rsidRPr="00194727" w:rsidRDefault="00F02E3C" w:rsidP="00F02E3C">
            <w:pPr>
              <w:adjustRightInd w:val="0"/>
              <w:snapToGrid w:val="0"/>
              <w:spacing w:line="400" w:lineRule="exact"/>
              <w:rPr>
                <w:rFonts w:asciiTheme="minorEastAsia" w:eastAsiaTheme="minorEastAsia" w:hAnsiTheme="minorEastAsia"/>
                <w:bCs/>
                <w:szCs w:val="21"/>
              </w:rPr>
            </w:pPr>
            <w:r w:rsidRPr="00194727">
              <w:rPr>
                <w:rFonts w:asciiTheme="minorEastAsia" w:eastAsiaTheme="minorEastAsia" w:hAnsiTheme="minorEastAsia" w:hint="eastAsia"/>
                <w:bCs/>
                <w:szCs w:val="21"/>
              </w:rPr>
              <w:t>1、缴纳方式：单位账户网银转账或银行电汇</w:t>
            </w:r>
          </w:p>
          <w:p w:rsidR="00F02E3C" w:rsidRPr="00194727" w:rsidRDefault="00F02E3C" w:rsidP="00F02E3C">
            <w:pPr>
              <w:adjustRightInd w:val="0"/>
              <w:snapToGrid w:val="0"/>
              <w:spacing w:line="400" w:lineRule="exact"/>
              <w:rPr>
                <w:rFonts w:asciiTheme="minorEastAsia" w:eastAsiaTheme="minorEastAsia" w:hAnsiTheme="minorEastAsia"/>
                <w:bCs/>
                <w:szCs w:val="21"/>
              </w:rPr>
            </w:pPr>
            <w:r w:rsidRPr="00194727">
              <w:rPr>
                <w:rFonts w:asciiTheme="minorEastAsia" w:eastAsiaTheme="minorEastAsia" w:hAnsiTheme="minorEastAsia" w:hint="eastAsia"/>
                <w:bCs/>
                <w:szCs w:val="21"/>
              </w:rPr>
              <w:t>2、金额：</w:t>
            </w:r>
            <w:r w:rsidR="000F4D04" w:rsidRPr="00194727">
              <w:rPr>
                <w:rFonts w:asciiTheme="minorEastAsia" w:eastAsiaTheme="minorEastAsia" w:hAnsiTheme="minorEastAsia" w:hint="eastAsia"/>
                <w:bCs/>
                <w:szCs w:val="21"/>
              </w:rPr>
              <w:t>壹万柒仟</w:t>
            </w:r>
            <w:r w:rsidRPr="00194727">
              <w:rPr>
                <w:rFonts w:asciiTheme="minorEastAsia" w:eastAsiaTheme="minorEastAsia" w:hAnsiTheme="minorEastAsia" w:hint="eastAsia"/>
                <w:bCs/>
                <w:szCs w:val="21"/>
              </w:rPr>
              <w:t>元整（¥</w:t>
            </w:r>
            <w:r w:rsidR="000F4D04" w:rsidRPr="00194727">
              <w:rPr>
                <w:rFonts w:asciiTheme="minorEastAsia" w:eastAsiaTheme="minorEastAsia" w:hAnsiTheme="minorEastAsia"/>
                <w:bCs/>
                <w:szCs w:val="21"/>
              </w:rPr>
              <w:t>17</w:t>
            </w:r>
            <w:r w:rsidRPr="00194727">
              <w:rPr>
                <w:rFonts w:asciiTheme="minorEastAsia" w:eastAsiaTheme="minorEastAsia" w:hAnsiTheme="minorEastAsia"/>
                <w:bCs/>
                <w:szCs w:val="21"/>
              </w:rPr>
              <w:t>000</w:t>
            </w:r>
            <w:r w:rsidRPr="00194727">
              <w:rPr>
                <w:rFonts w:asciiTheme="minorEastAsia" w:eastAsiaTheme="minorEastAsia" w:hAnsiTheme="minorEastAsia" w:hint="eastAsia"/>
                <w:bCs/>
                <w:szCs w:val="21"/>
              </w:rPr>
              <w:t>元）</w:t>
            </w:r>
          </w:p>
          <w:p w:rsidR="00F02E3C" w:rsidRPr="00194727" w:rsidRDefault="00F02E3C" w:rsidP="00F02E3C">
            <w:pPr>
              <w:adjustRightInd w:val="0"/>
              <w:snapToGrid w:val="0"/>
              <w:spacing w:line="400" w:lineRule="exact"/>
              <w:rPr>
                <w:rFonts w:asciiTheme="minorEastAsia" w:eastAsiaTheme="minorEastAsia" w:hAnsiTheme="minorEastAsia"/>
                <w:bCs/>
                <w:szCs w:val="21"/>
              </w:rPr>
            </w:pPr>
            <w:r w:rsidRPr="00194727">
              <w:rPr>
                <w:rFonts w:asciiTheme="minorEastAsia" w:eastAsiaTheme="minorEastAsia" w:hAnsiTheme="minorEastAsia" w:hint="eastAsia"/>
                <w:bCs/>
                <w:szCs w:val="21"/>
              </w:rPr>
              <w:t>3、收款信息</w:t>
            </w:r>
          </w:p>
          <w:p w:rsidR="00F02E3C" w:rsidRPr="00194727" w:rsidRDefault="00F02E3C" w:rsidP="00F02E3C">
            <w:pPr>
              <w:adjustRightInd w:val="0"/>
              <w:snapToGrid w:val="0"/>
              <w:spacing w:line="400" w:lineRule="exact"/>
              <w:rPr>
                <w:rFonts w:asciiTheme="minorEastAsia" w:eastAsiaTheme="minorEastAsia" w:hAnsiTheme="minorEastAsia"/>
                <w:bCs/>
                <w:szCs w:val="21"/>
              </w:rPr>
            </w:pPr>
            <w:r w:rsidRPr="00194727">
              <w:rPr>
                <w:rFonts w:asciiTheme="minorEastAsia" w:eastAsiaTheme="minorEastAsia" w:hAnsiTheme="minorEastAsia" w:hint="eastAsia"/>
                <w:bCs/>
                <w:szCs w:val="21"/>
              </w:rPr>
              <w:t>收款单位名称：新疆经纬招标有限责任公司</w:t>
            </w:r>
          </w:p>
          <w:p w:rsidR="00F02E3C" w:rsidRPr="00194727" w:rsidRDefault="00F02E3C" w:rsidP="00F02E3C">
            <w:pPr>
              <w:adjustRightInd w:val="0"/>
              <w:snapToGrid w:val="0"/>
              <w:spacing w:line="400" w:lineRule="exact"/>
              <w:rPr>
                <w:rFonts w:asciiTheme="minorEastAsia" w:eastAsiaTheme="minorEastAsia" w:hAnsiTheme="minorEastAsia"/>
                <w:bCs/>
                <w:szCs w:val="21"/>
              </w:rPr>
            </w:pPr>
            <w:r w:rsidRPr="00194727">
              <w:rPr>
                <w:rFonts w:asciiTheme="minorEastAsia" w:eastAsiaTheme="minorEastAsia" w:hAnsiTheme="minorEastAsia" w:hint="eastAsia"/>
                <w:bCs/>
                <w:szCs w:val="21"/>
              </w:rPr>
              <w:t xml:space="preserve">账号：0000020070110084283987 </w:t>
            </w:r>
          </w:p>
          <w:p w:rsidR="00F02E3C" w:rsidRPr="00194727" w:rsidRDefault="00F02E3C" w:rsidP="00F02E3C">
            <w:pPr>
              <w:adjustRightInd w:val="0"/>
              <w:snapToGrid w:val="0"/>
              <w:spacing w:line="400" w:lineRule="exact"/>
              <w:rPr>
                <w:rFonts w:asciiTheme="minorEastAsia" w:eastAsiaTheme="minorEastAsia" w:hAnsiTheme="minorEastAsia"/>
                <w:bCs/>
                <w:szCs w:val="21"/>
              </w:rPr>
            </w:pPr>
            <w:r w:rsidRPr="00194727">
              <w:rPr>
                <w:rFonts w:asciiTheme="minorEastAsia" w:eastAsiaTheme="minorEastAsia" w:hAnsiTheme="minorEastAsia" w:hint="eastAsia"/>
                <w:bCs/>
                <w:szCs w:val="21"/>
              </w:rPr>
              <w:t xml:space="preserve">开户行名称：乌鲁木齐银行天山区支行 </w:t>
            </w:r>
          </w:p>
          <w:p w:rsidR="00F02E3C" w:rsidRPr="00194727" w:rsidRDefault="00F02E3C" w:rsidP="00F02E3C">
            <w:pPr>
              <w:adjustRightInd w:val="0"/>
              <w:snapToGrid w:val="0"/>
              <w:spacing w:line="400" w:lineRule="exact"/>
              <w:rPr>
                <w:rFonts w:asciiTheme="minorEastAsia" w:eastAsiaTheme="minorEastAsia" w:hAnsiTheme="minorEastAsia"/>
                <w:bCs/>
                <w:szCs w:val="21"/>
              </w:rPr>
            </w:pPr>
            <w:r w:rsidRPr="00194727">
              <w:rPr>
                <w:rFonts w:asciiTheme="minorEastAsia" w:eastAsiaTheme="minorEastAsia" w:hAnsiTheme="minorEastAsia" w:hint="eastAsia"/>
                <w:bCs/>
                <w:szCs w:val="21"/>
              </w:rPr>
              <w:t>开户银行代码：313881000027</w:t>
            </w:r>
          </w:p>
          <w:p w:rsidR="00F02E3C" w:rsidRPr="00194727" w:rsidRDefault="00F02E3C" w:rsidP="00F02E3C">
            <w:pPr>
              <w:adjustRightInd w:val="0"/>
              <w:snapToGrid w:val="0"/>
              <w:spacing w:line="400" w:lineRule="exact"/>
              <w:rPr>
                <w:rFonts w:asciiTheme="minorEastAsia" w:eastAsiaTheme="minorEastAsia" w:hAnsiTheme="minorEastAsia"/>
                <w:bCs/>
                <w:szCs w:val="21"/>
              </w:rPr>
            </w:pPr>
            <w:r w:rsidRPr="00194727">
              <w:rPr>
                <w:rFonts w:asciiTheme="minorEastAsia" w:eastAsiaTheme="minorEastAsia" w:hAnsiTheme="minorEastAsia" w:hint="eastAsia"/>
                <w:bCs/>
                <w:szCs w:val="21"/>
              </w:rPr>
              <w:t>递交时间：在磋商截止时间前递交（以到账时间为准），供应商须在响应文件提交截止时间前由单位账户一次性汇入磋商响应文件指定帐号（以到账时间为准），供应商须自行评估因异地、跨行、公休日等因素造成的保证金到账延迟风险，并承担相应责任；</w:t>
            </w:r>
          </w:p>
          <w:p w:rsidR="00F02E3C" w:rsidRPr="00194727" w:rsidRDefault="00F02E3C" w:rsidP="00F02E3C">
            <w:pPr>
              <w:adjustRightInd w:val="0"/>
              <w:snapToGrid w:val="0"/>
              <w:spacing w:line="400" w:lineRule="exact"/>
              <w:rPr>
                <w:rFonts w:asciiTheme="minorEastAsia" w:eastAsiaTheme="minorEastAsia" w:hAnsiTheme="minorEastAsia"/>
                <w:bCs/>
                <w:szCs w:val="21"/>
              </w:rPr>
            </w:pPr>
            <w:r w:rsidRPr="00194727">
              <w:rPr>
                <w:rFonts w:asciiTheme="minorEastAsia" w:eastAsiaTheme="minorEastAsia" w:hAnsiTheme="minorEastAsia"/>
                <w:bCs/>
                <w:szCs w:val="21"/>
              </w:rPr>
              <w:t>5</w:t>
            </w:r>
            <w:r w:rsidRPr="00194727">
              <w:rPr>
                <w:rFonts w:asciiTheme="minorEastAsia" w:eastAsiaTheme="minorEastAsia" w:hAnsiTheme="minorEastAsia" w:hint="eastAsia"/>
                <w:bCs/>
                <w:szCs w:val="21"/>
              </w:rPr>
              <w:t>、磋商保证金退还：未成交的供应商，其保证金在成交公告发布后 5个工作日内，按照磋商保证金的来款渠道原路退还至供应商缴纳保证金的企业银行账户</w:t>
            </w:r>
            <w:r w:rsidRPr="00194727">
              <w:rPr>
                <w:rFonts w:asciiTheme="minorEastAsia" w:eastAsiaTheme="minorEastAsia" w:hAnsiTheme="minorEastAsia" w:hint="eastAsia"/>
                <w:bCs/>
                <w:szCs w:val="21"/>
              </w:rPr>
              <w:lastRenderedPageBreak/>
              <w:t>内；如有质疑或投诉，政府采购代理机构将在质疑和投诉处理完毕后5个工作日内，按照保证金的来款渠道原路退还至供应商缴纳保证金的企业银行账户内。成交供应商的磋商保证金,在供应商与采购人签订合同后（将合同提交至采购代理机构）5个工作日内，按照保证金的来款渠道原路退还至供应商缴纳保证金的企业银行账户内。</w:t>
            </w:r>
          </w:p>
        </w:tc>
      </w:tr>
      <w:tr w:rsidR="00194727" w:rsidRPr="00194727" w:rsidTr="00040C43">
        <w:trPr>
          <w:trHeight w:val="639"/>
        </w:trPr>
        <w:tc>
          <w:tcPr>
            <w:tcW w:w="1117" w:type="dxa"/>
            <w:vAlign w:val="center"/>
          </w:tcPr>
          <w:p w:rsidR="00F02E3C" w:rsidRPr="00194727" w:rsidRDefault="00F02E3C" w:rsidP="00F02E3C">
            <w:pPr>
              <w:pStyle w:val="000"/>
              <w:spacing w:line="400" w:lineRule="exact"/>
              <w:jc w:val="center"/>
              <w:rPr>
                <w:rFonts w:asciiTheme="minorEastAsia" w:eastAsiaTheme="minorEastAsia" w:hAnsiTheme="minorEastAsia" w:cs="宋体"/>
                <w:kern w:val="2"/>
                <w:sz w:val="21"/>
                <w:szCs w:val="21"/>
              </w:rPr>
            </w:pPr>
            <w:r w:rsidRPr="00194727">
              <w:rPr>
                <w:rFonts w:asciiTheme="minorEastAsia" w:eastAsiaTheme="minorEastAsia" w:hAnsiTheme="minorEastAsia" w:cs="宋体" w:hint="eastAsia"/>
                <w:kern w:val="2"/>
                <w:sz w:val="21"/>
                <w:szCs w:val="21"/>
              </w:rPr>
              <w:lastRenderedPageBreak/>
              <w:t>14</w:t>
            </w:r>
          </w:p>
        </w:tc>
        <w:tc>
          <w:tcPr>
            <w:tcW w:w="2717" w:type="dxa"/>
            <w:vAlign w:val="center"/>
          </w:tcPr>
          <w:p w:rsidR="00F02E3C" w:rsidRPr="00194727" w:rsidRDefault="00F02E3C" w:rsidP="00F02E3C">
            <w:pPr>
              <w:pStyle w:val="000"/>
              <w:spacing w:line="400" w:lineRule="exact"/>
              <w:rPr>
                <w:rFonts w:asciiTheme="minorEastAsia" w:eastAsiaTheme="minorEastAsia" w:hAnsiTheme="minorEastAsia" w:cs="宋体"/>
                <w:kern w:val="2"/>
                <w:sz w:val="21"/>
                <w:szCs w:val="21"/>
              </w:rPr>
            </w:pPr>
            <w:r w:rsidRPr="00194727">
              <w:rPr>
                <w:rFonts w:asciiTheme="minorEastAsia" w:eastAsiaTheme="minorEastAsia" w:hAnsiTheme="minorEastAsia" w:cs="宋体" w:hint="eastAsia"/>
                <w:kern w:val="2"/>
                <w:sz w:val="21"/>
                <w:szCs w:val="21"/>
              </w:rPr>
              <w:t>评审办法</w:t>
            </w:r>
          </w:p>
        </w:tc>
        <w:tc>
          <w:tcPr>
            <w:tcW w:w="5097" w:type="dxa"/>
            <w:vAlign w:val="center"/>
          </w:tcPr>
          <w:p w:rsidR="00F02E3C" w:rsidRPr="00194727" w:rsidRDefault="00F02E3C" w:rsidP="00F02E3C">
            <w:pPr>
              <w:pStyle w:val="23"/>
              <w:spacing w:line="400" w:lineRule="exact"/>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综合评分法</w:t>
            </w:r>
          </w:p>
        </w:tc>
      </w:tr>
      <w:tr w:rsidR="00194727" w:rsidRPr="00194727">
        <w:trPr>
          <w:trHeight w:val="167"/>
        </w:trPr>
        <w:tc>
          <w:tcPr>
            <w:tcW w:w="1117" w:type="dxa"/>
            <w:vAlign w:val="center"/>
          </w:tcPr>
          <w:p w:rsidR="00F02E3C" w:rsidRPr="00194727" w:rsidRDefault="00F02E3C" w:rsidP="00F02E3C">
            <w:pPr>
              <w:pStyle w:val="000"/>
              <w:spacing w:line="400" w:lineRule="exact"/>
              <w:jc w:val="center"/>
              <w:rPr>
                <w:rFonts w:asciiTheme="minorEastAsia" w:eastAsiaTheme="minorEastAsia" w:hAnsiTheme="minorEastAsia" w:cs="宋体"/>
                <w:kern w:val="2"/>
                <w:sz w:val="21"/>
                <w:szCs w:val="21"/>
              </w:rPr>
            </w:pPr>
            <w:r w:rsidRPr="00194727">
              <w:rPr>
                <w:rFonts w:asciiTheme="minorEastAsia" w:eastAsiaTheme="minorEastAsia" w:hAnsiTheme="minorEastAsia" w:cs="宋体" w:hint="eastAsia"/>
                <w:kern w:val="2"/>
                <w:sz w:val="21"/>
                <w:szCs w:val="21"/>
              </w:rPr>
              <w:t>15</w:t>
            </w:r>
          </w:p>
        </w:tc>
        <w:tc>
          <w:tcPr>
            <w:tcW w:w="2717" w:type="dxa"/>
            <w:vAlign w:val="center"/>
          </w:tcPr>
          <w:p w:rsidR="00F02E3C" w:rsidRPr="00194727" w:rsidRDefault="00F02E3C" w:rsidP="00F02E3C">
            <w:pPr>
              <w:pStyle w:val="000"/>
              <w:spacing w:line="400" w:lineRule="exact"/>
              <w:rPr>
                <w:rFonts w:asciiTheme="minorEastAsia" w:eastAsiaTheme="minorEastAsia" w:hAnsiTheme="minorEastAsia" w:cs="宋体"/>
                <w:kern w:val="2"/>
                <w:sz w:val="21"/>
                <w:szCs w:val="21"/>
              </w:rPr>
            </w:pPr>
            <w:r w:rsidRPr="00194727">
              <w:rPr>
                <w:rFonts w:asciiTheme="minorEastAsia" w:eastAsiaTheme="minorEastAsia" w:hAnsiTheme="minorEastAsia" w:cs="宋体" w:hint="eastAsia"/>
                <w:kern w:val="2"/>
                <w:sz w:val="21"/>
                <w:szCs w:val="21"/>
              </w:rPr>
              <w:t>磋商有效期</w:t>
            </w:r>
          </w:p>
        </w:tc>
        <w:tc>
          <w:tcPr>
            <w:tcW w:w="5097" w:type="dxa"/>
            <w:vAlign w:val="center"/>
          </w:tcPr>
          <w:p w:rsidR="00F02E3C" w:rsidRPr="00194727" w:rsidRDefault="00F02E3C" w:rsidP="00F02E3C">
            <w:pPr>
              <w:pStyle w:val="23"/>
              <w:spacing w:line="400" w:lineRule="exact"/>
              <w:rPr>
                <w:rFonts w:asciiTheme="minorEastAsia" w:eastAsiaTheme="minorEastAsia" w:hAnsiTheme="minorEastAsia" w:cs="宋体"/>
                <w:szCs w:val="21"/>
              </w:rPr>
            </w:pPr>
            <w:r w:rsidRPr="00194727">
              <w:rPr>
                <w:rFonts w:asciiTheme="minorEastAsia" w:eastAsiaTheme="minorEastAsia" w:hAnsiTheme="minorEastAsia" w:cs="宋体" w:hint="eastAsia"/>
                <w:szCs w:val="21"/>
                <w:u w:val="single"/>
              </w:rPr>
              <w:t xml:space="preserve">  60  </w:t>
            </w:r>
            <w:r w:rsidRPr="00194727">
              <w:rPr>
                <w:rFonts w:asciiTheme="minorEastAsia" w:eastAsiaTheme="minorEastAsia" w:hAnsiTheme="minorEastAsia" w:cs="宋体" w:hint="eastAsia"/>
                <w:szCs w:val="21"/>
              </w:rPr>
              <w:t>日（日历日）</w:t>
            </w:r>
          </w:p>
        </w:tc>
      </w:tr>
      <w:tr w:rsidR="00194727" w:rsidRPr="00194727">
        <w:trPr>
          <w:trHeight w:val="198"/>
        </w:trPr>
        <w:tc>
          <w:tcPr>
            <w:tcW w:w="1117" w:type="dxa"/>
            <w:vAlign w:val="center"/>
          </w:tcPr>
          <w:p w:rsidR="00F02E3C" w:rsidRPr="00194727" w:rsidRDefault="00F02E3C" w:rsidP="00F02E3C">
            <w:pPr>
              <w:pStyle w:val="000"/>
              <w:spacing w:line="400" w:lineRule="exact"/>
              <w:jc w:val="center"/>
              <w:rPr>
                <w:rFonts w:asciiTheme="minorEastAsia" w:eastAsiaTheme="minorEastAsia" w:hAnsiTheme="minorEastAsia" w:cs="宋体"/>
                <w:kern w:val="2"/>
                <w:sz w:val="21"/>
                <w:szCs w:val="21"/>
              </w:rPr>
            </w:pPr>
            <w:r w:rsidRPr="00194727">
              <w:rPr>
                <w:rFonts w:asciiTheme="minorEastAsia" w:eastAsiaTheme="minorEastAsia" w:hAnsiTheme="minorEastAsia" w:cs="宋体" w:hint="eastAsia"/>
                <w:kern w:val="2"/>
                <w:sz w:val="21"/>
                <w:szCs w:val="21"/>
              </w:rPr>
              <w:t>16</w:t>
            </w:r>
          </w:p>
        </w:tc>
        <w:tc>
          <w:tcPr>
            <w:tcW w:w="2717" w:type="dxa"/>
            <w:vAlign w:val="center"/>
          </w:tcPr>
          <w:p w:rsidR="00F02E3C" w:rsidRPr="00194727" w:rsidRDefault="00F02E3C" w:rsidP="00F02E3C">
            <w:pPr>
              <w:pStyle w:val="000"/>
              <w:spacing w:line="400" w:lineRule="exact"/>
              <w:rPr>
                <w:rFonts w:asciiTheme="minorEastAsia" w:eastAsiaTheme="minorEastAsia" w:hAnsiTheme="minorEastAsia" w:cs="宋体"/>
                <w:kern w:val="2"/>
                <w:sz w:val="21"/>
                <w:szCs w:val="21"/>
              </w:rPr>
            </w:pPr>
            <w:r w:rsidRPr="00194727">
              <w:rPr>
                <w:rFonts w:asciiTheme="minorEastAsia" w:eastAsiaTheme="minorEastAsia" w:hAnsiTheme="minorEastAsia" w:cs="宋体" w:hint="eastAsia"/>
                <w:kern w:val="2"/>
                <w:sz w:val="21"/>
                <w:szCs w:val="21"/>
              </w:rPr>
              <w:t>投标文件份数</w:t>
            </w:r>
          </w:p>
        </w:tc>
        <w:tc>
          <w:tcPr>
            <w:tcW w:w="5097" w:type="dxa"/>
            <w:vAlign w:val="center"/>
          </w:tcPr>
          <w:p w:rsidR="00F02E3C" w:rsidRPr="00194727" w:rsidRDefault="00F02E3C" w:rsidP="00F02E3C">
            <w:pPr>
              <w:pStyle w:val="23"/>
              <w:spacing w:line="400" w:lineRule="exact"/>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1、加密的电子投标文件壹份(.jmbs格式)在政采云平台指定位置上传。</w:t>
            </w:r>
          </w:p>
          <w:p w:rsidR="00F02E3C" w:rsidRPr="00194727" w:rsidRDefault="00F02E3C" w:rsidP="00F02E3C">
            <w:pPr>
              <w:pStyle w:val="23"/>
              <w:spacing w:line="400" w:lineRule="exact"/>
              <w:rPr>
                <w:rFonts w:asciiTheme="minorEastAsia" w:eastAsiaTheme="minorEastAsia" w:hAnsiTheme="minorEastAsia" w:cs="宋体"/>
                <w:b/>
                <w:szCs w:val="21"/>
              </w:rPr>
            </w:pPr>
            <w:r w:rsidRPr="00194727">
              <w:rPr>
                <w:rFonts w:asciiTheme="minorEastAsia" w:eastAsiaTheme="minorEastAsia" w:hAnsiTheme="minorEastAsia" w:cs="宋体" w:hint="eastAsia"/>
                <w:szCs w:val="21"/>
              </w:rPr>
              <w:t>2、成交供应商收到成交通知书后须向代理机构提供纸质胶装成交响应文件两套及电子版优盘一份。</w:t>
            </w:r>
          </w:p>
        </w:tc>
      </w:tr>
      <w:tr w:rsidR="00194727" w:rsidRPr="00194727">
        <w:trPr>
          <w:trHeight w:val="1001"/>
        </w:trPr>
        <w:tc>
          <w:tcPr>
            <w:tcW w:w="1117" w:type="dxa"/>
            <w:vAlign w:val="center"/>
          </w:tcPr>
          <w:p w:rsidR="00F02E3C" w:rsidRPr="00194727" w:rsidRDefault="00F02E3C" w:rsidP="00F02E3C">
            <w:pPr>
              <w:pStyle w:val="000"/>
              <w:spacing w:line="400" w:lineRule="exact"/>
              <w:jc w:val="center"/>
              <w:rPr>
                <w:rFonts w:asciiTheme="minorEastAsia" w:eastAsiaTheme="minorEastAsia" w:hAnsiTheme="minorEastAsia" w:cs="宋体"/>
                <w:kern w:val="2"/>
                <w:sz w:val="21"/>
                <w:szCs w:val="21"/>
              </w:rPr>
            </w:pPr>
            <w:r w:rsidRPr="00194727">
              <w:rPr>
                <w:rFonts w:asciiTheme="minorEastAsia" w:eastAsiaTheme="minorEastAsia" w:hAnsiTheme="minorEastAsia" w:cs="宋体" w:hint="eastAsia"/>
                <w:kern w:val="2"/>
                <w:sz w:val="21"/>
                <w:szCs w:val="21"/>
              </w:rPr>
              <w:t>17</w:t>
            </w:r>
          </w:p>
        </w:tc>
        <w:tc>
          <w:tcPr>
            <w:tcW w:w="2717" w:type="dxa"/>
            <w:vAlign w:val="center"/>
          </w:tcPr>
          <w:p w:rsidR="00F02E3C" w:rsidRPr="00194727" w:rsidRDefault="00F02E3C" w:rsidP="00F02E3C">
            <w:pPr>
              <w:pStyle w:val="000"/>
              <w:spacing w:line="400" w:lineRule="exact"/>
              <w:rPr>
                <w:rFonts w:asciiTheme="minorEastAsia" w:eastAsiaTheme="minorEastAsia" w:hAnsiTheme="minorEastAsia" w:cs="宋体"/>
                <w:kern w:val="2"/>
                <w:sz w:val="21"/>
                <w:szCs w:val="21"/>
              </w:rPr>
            </w:pPr>
            <w:r w:rsidRPr="00194727">
              <w:rPr>
                <w:rFonts w:asciiTheme="minorEastAsia" w:eastAsiaTheme="minorEastAsia" w:hAnsiTheme="minorEastAsia" w:cs="宋体" w:hint="eastAsia"/>
                <w:kern w:val="2"/>
                <w:sz w:val="21"/>
                <w:szCs w:val="21"/>
              </w:rPr>
              <w:t>是否允许投报进口产品</w:t>
            </w:r>
          </w:p>
        </w:tc>
        <w:tc>
          <w:tcPr>
            <w:tcW w:w="5097" w:type="dxa"/>
            <w:vAlign w:val="center"/>
          </w:tcPr>
          <w:p w:rsidR="00F02E3C" w:rsidRPr="00194727" w:rsidRDefault="00F02E3C" w:rsidP="00F02E3C">
            <w:pPr>
              <w:pStyle w:val="23"/>
              <w:spacing w:line="400" w:lineRule="exact"/>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否，进口产品是指通过中国海关报关，验放进入中国境内，且产自关境外的产品</w:t>
            </w:r>
          </w:p>
        </w:tc>
      </w:tr>
      <w:tr w:rsidR="00194727" w:rsidRPr="00194727">
        <w:trPr>
          <w:trHeight w:val="620"/>
        </w:trPr>
        <w:tc>
          <w:tcPr>
            <w:tcW w:w="1117" w:type="dxa"/>
            <w:vAlign w:val="center"/>
          </w:tcPr>
          <w:p w:rsidR="00F02E3C" w:rsidRPr="00194727" w:rsidRDefault="00F02E3C" w:rsidP="00F02E3C">
            <w:pPr>
              <w:pStyle w:val="000"/>
              <w:spacing w:line="400" w:lineRule="exact"/>
              <w:jc w:val="center"/>
              <w:rPr>
                <w:rFonts w:asciiTheme="minorEastAsia" w:eastAsiaTheme="minorEastAsia" w:hAnsiTheme="minorEastAsia" w:cs="宋体"/>
                <w:kern w:val="2"/>
                <w:sz w:val="21"/>
                <w:szCs w:val="21"/>
              </w:rPr>
            </w:pPr>
            <w:r w:rsidRPr="00194727">
              <w:rPr>
                <w:rFonts w:asciiTheme="minorEastAsia" w:eastAsiaTheme="minorEastAsia" w:hAnsiTheme="minorEastAsia" w:cs="宋体" w:hint="eastAsia"/>
                <w:kern w:val="2"/>
                <w:sz w:val="21"/>
                <w:szCs w:val="21"/>
              </w:rPr>
              <w:t>18</w:t>
            </w:r>
          </w:p>
        </w:tc>
        <w:tc>
          <w:tcPr>
            <w:tcW w:w="2717" w:type="dxa"/>
            <w:vAlign w:val="center"/>
          </w:tcPr>
          <w:p w:rsidR="00F02E3C" w:rsidRPr="00194727" w:rsidRDefault="00F02E3C" w:rsidP="00F02E3C">
            <w:pPr>
              <w:pStyle w:val="000"/>
              <w:spacing w:line="400" w:lineRule="exact"/>
              <w:rPr>
                <w:rFonts w:asciiTheme="minorEastAsia" w:eastAsiaTheme="minorEastAsia" w:hAnsiTheme="minorEastAsia" w:cs="宋体"/>
                <w:kern w:val="2"/>
                <w:sz w:val="21"/>
                <w:szCs w:val="21"/>
              </w:rPr>
            </w:pPr>
            <w:r w:rsidRPr="00194727">
              <w:rPr>
                <w:rFonts w:asciiTheme="minorEastAsia" w:eastAsiaTheme="minorEastAsia" w:hAnsiTheme="minorEastAsia" w:cs="宋体" w:hint="eastAsia"/>
                <w:kern w:val="2"/>
                <w:sz w:val="21"/>
                <w:szCs w:val="21"/>
              </w:rPr>
              <w:t>踏勘现场</w:t>
            </w:r>
          </w:p>
        </w:tc>
        <w:tc>
          <w:tcPr>
            <w:tcW w:w="5097" w:type="dxa"/>
            <w:vAlign w:val="center"/>
          </w:tcPr>
          <w:p w:rsidR="00F02E3C" w:rsidRPr="00194727" w:rsidRDefault="00F02E3C" w:rsidP="00F02E3C">
            <w:pPr>
              <w:pStyle w:val="23"/>
              <w:autoSpaceDE w:val="0"/>
              <w:autoSpaceDN w:val="0"/>
              <w:adjustRightInd w:val="0"/>
              <w:spacing w:line="400" w:lineRule="exact"/>
              <w:rPr>
                <w:rFonts w:asciiTheme="minorEastAsia" w:eastAsiaTheme="minorEastAsia" w:hAnsiTheme="minorEastAsia" w:cs="宋体"/>
                <w:kern w:val="0"/>
                <w:szCs w:val="21"/>
              </w:rPr>
            </w:pPr>
            <w:r w:rsidRPr="00194727">
              <w:rPr>
                <w:rFonts w:asciiTheme="minorEastAsia" w:eastAsia="MS Mincho" w:hAnsi="宋体" w:cs="MS Mincho" w:hint="eastAsia"/>
                <w:szCs w:val="21"/>
              </w:rPr>
              <w:t>☑</w:t>
            </w:r>
            <w:r w:rsidRPr="00194727">
              <w:rPr>
                <w:rFonts w:asciiTheme="minorEastAsia" w:eastAsiaTheme="minorEastAsia" w:hAnsiTheme="minorEastAsia" w:cs="宋体" w:hint="eastAsia"/>
                <w:szCs w:val="21"/>
              </w:rPr>
              <w:t>自行踏勘。</w:t>
            </w:r>
          </w:p>
          <w:p w:rsidR="00F02E3C" w:rsidRPr="00194727" w:rsidRDefault="00F02E3C" w:rsidP="00F02E3C">
            <w:pPr>
              <w:pStyle w:val="23"/>
              <w:autoSpaceDE w:val="0"/>
              <w:autoSpaceDN w:val="0"/>
              <w:adjustRightInd w:val="0"/>
              <w:spacing w:line="400" w:lineRule="exact"/>
              <w:rPr>
                <w:rFonts w:asciiTheme="minorEastAsia" w:eastAsiaTheme="minorEastAsia" w:hAnsiTheme="minorEastAsia" w:cs="宋体"/>
                <w:kern w:val="0"/>
                <w:szCs w:val="21"/>
              </w:rPr>
            </w:pPr>
            <w:r w:rsidRPr="00194727">
              <w:rPr>
                <w:rFonts w:asciiTheme="minorEastAsia" w:eastAsiaTheme="minorEastAsia" w:hAnsiTheme="minorEastAsia" w:cs="宋体" w:hint="eastAsia"/>
                <w:kern w:val="0"/>
                <w:szCs w:val="21"/>
              </w:rPr>
              <w:t>□统一组织。</w:t>
            </w:r>
          </w:p>
          <w:p w:rsidR="00F02E3C" w:rsidRPr="00194727" w:rsidRDefault="00F02E3C" w:rsidP="00F02E3C">
            <w:pPr>
              <w:pStyle w:val="23"/>
              <w:autoSpaceDE w:val="0"/>
              <w:autoSpaceDN w:val="0"/>
              <w:adjustRightInd w:val="0"/>
              <w:spacing w:line="400" w:lineRule="exact"/>
              <w:rPr>
                <w:rFonts w:asciiTheme="minorEastAsia" w:eastAsiaTheme="minorEastAsia" w:hAnsiTheme="minorEastAsia" w:cs="宋体"/>
                <w:kern w:val="0"/>
                <w:szCs w:val="21"/>
              </w:rPr>
            </w:pPr>
            <w:r w:rsidRPr="00194727">
              <w:rPr>
                <w:rFonts w:asciiTheme="minorEastAsia" w:eastAsiaTheme="minorEastAsia" w:hAnsiTheme="minorEastAsia" w:cs="宋体" w:hint="eastAsia"/>
                <w:kern w:val="0"/>
                <w:szCs w:val="21"/>
              </w:rPr>
              <w:t>联系人：    联系电话：</w:t>
            </w:r>
          </w:p>
          <w:p w:rsidR="00F02E3C" w:rsidRPr="00194727" w:rsidRDefault="00F02E3C" w:rsidP="00F02E3C">
            <w:pPr>
              <w:pStyle w:val="23"/>
              <w:autoSpaceDE w:val="0"/>
              <w:autoSpaceDN w:val="0"/>
              <w:adjustRightInd w:val="0"/>
              <w:spacing w:line="400" w:lineRule="exact"/>
              <w:rPr>
                <w:rFonts w:asciiTheme="minorEastAsia" w:eastAsiaTheme="minorEastAsia" w:hAnsiTheme="minorEastAsia" w:cs="宋体"/>
                <w:szCs w:val="21"/>
              </w:rPr>
            </w:pPr>
            <w:r w:rsidRPr="00194727">
              <w:rPr>
                <w:rFonts w:asciiTheme="minorEastAsia" w:eastAsiaTheme="minorEastAsia" w:hAnsiTheme="minorEastAsia" w:cs="宋体" w:hint="eastAsia"/>
                <w:kern w:val="0"/>
                <w:szCs w:val="21"/>
              </w:rPr>
              <w:t>踏勘时间：   踏勘地点：</w:t>
            </w:r>
          </w:p>
        </w:tc>
      </w:tr>
      <w:tr w:rsidR="00194727" w:rsidRPr="00194727">
        <w:trPr>
          <w:trHeight w:val="1001"/>
        </w:trPr>
        <w:tc>
          <w:tcPr>
            <w:tcW w:w="1117" w:type="dxa"/>
            <w:vAlign w:val="center"/>
          </w:tcPr>
          <w:p w:rsidR="00F02E3C" w:rsidRPr="00194727" w:rsidRDefault="00F02E3C" w:rsidP="00F02E3C">
            <w:pPr>
              <w:pStyle w:val="000"/>
              <w:spacing w:line="400" w:lineRule="exact"/>
              <w:jc w:val="center"/>
              <w:rPr>
                <w:rFonts w:asciiTheme="minorEastAsia" w:eastAsiaTheme="minorEastAsia" w:hAnsiTheme="minorEastAsia" w:cs="宋体"/>
                <w:kern w:val="2"/>
                <w:sz w:val="21"/>
                <w:szCs w:val="21"/>
              </w:rPr>
            </w:pPr>
            <w:r w:rsidRPr="00194727">
              <w:rPr>
                <w:rFonts w:asciiTheme="minorEastAsia" w:eastAsiaTheme="minorEastAsia" w:hAnsiTheme="minorEastAsia" w:cs="宋体" w:hint="eastAsia"/>
                <w:kern w:val="2"/>
                <w:sz w:val="21"/>
                <w:szCs w:val="21"/>
              </w:rPr>
              <w:t>1</w:t>
            </w:r>
            <w:r w:rsidRPr="00194727">
              <w:rPr>
                <w:rFonts w:asciiTheme="minorEastAsia" w:eastAsiaTheme="minorEastAsia" w:hAnsiTheme="minorEastAsia" w:cs="宋体"/>
                <w:kern w:val="2"/>
                <w:sz w:val="21"/>
                <w:szCs w:val="21"/>
              </w:rPr>
              <w:t>9</w:t>
            </w:r>
          </w:p>
        </w:tc>
        <w:tc>
          <w:tcPr>
            <w:tcW w:w="2717" w:type="dxa"/>
            <w:vAlign w:val="center"/>
          </w:tcPr>
          <w:p w:rsidR="00F02E3C" w:rsidRPr="00194727" w:rsidRDefault="00F02E3C" w:rsidP="00F02E3C">
            <w:pPr>
              <w:pStyle w:val="000"/>
              <w:spacing w:line="400" w:lineRule="exact"/>
              <w:rPr>
                <w:rFonts w:asciiTheme="minorEastAsia" w:eastAsiaTheme="minorEastAsia" w:hAnsiTheme="minorEastAsia" w:cs="宋体"/>
                <w:kern w:val="2"/>
                <w:sz w:val="21"/>
                <w:szCs w:val="21"/>
              </w:rPr>
            </w:pPr>
            <w:r w:rsidRPr="00194727">
              <w:rPr>
                <w:rFonts w:asciiTheme="minorEastAsia" w:eastAsiaTheme="minorEastAsia" w:hAnsiTheme="minorEastAsia" w:cs="宋体" w:hint="eastAsia"/>
                <w:kern w:val="2"/>
                <w:sz w:val="21"/>
                <w:szCs w:val="21"/>
              </w:rPr>
              <w:t>节能、环保要求</w:t>
            </w:r>
          </w:p>
        </w:tc>
        <w:tc>
          <w:tcPr>
            <w:tcW w:w="5097" w:type="dxa"/>
            <w:vAlign w:val="center"/>
          </w:tcPr>
          <w:p w:rsidR="00F02E3C" w:rsidRPr="00194727" w:rsidRDefault="00F02E3C" w:rsidP="00F02E3C">
            <w:pPr>
              <w:pStyle w:val="23"/>
              <w:spacing w:line="400" w:lineRule="exact"/>
              <w:rPr>
                <w:rFonts w:asciiTheme="minorEastAsia" w:eastAsiaTheme="minorEastAsia" w:hAnsiTheme="minorEastAsia" w:cs="宋体"/>
                <w:kern w:val="0"/>
                <w:szCs w:val="21"/>
              </w:rPr>
            </w:pPr>
            <w:r w:rsidRPr="00194727">
              <w:rPr>
                <w:rFonts w:asciiTheme="minorEastAsia" w:eastAsiaTheme="minorEastAsia" w:hAnsiTheme="minorEastAsia" w:cs="宋体" w:hint="eastAsia"/>
                <w:kern w:val="0"/>
                <w:szCs w:val="21"/>
              </w:rPr>
              <w:t>按国家有关节能环保政策执行：</w:t>
            </w:r>
          </w:p>
          <w:p w:rsidR="00F02E3C" w:rsidRPr="00194727" w:rsidRDefault="00F02E3C" w:rsidP="00F02E3C">
            <w:pPr>
              <w:pStyle w:val="23"/>
              <w:spacing w:line="400" w:lineRule="exact"/>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1、财政部 发展改革委 生态环境部 市场监管总局《关于调整优化节能产品、环境标志产品政府采购执行机制的通知》（财库〔2019〕9号）。</w:t>
            </w:r>
          </w:p>
          <w:p w:rsidR="00F02E3C" w:rsidRPr="00194727" w:rsidRDefault="00F02E3C" w:rsidP="00F02E3C">
            <w:pPr>
              <w:pStyle w:val="23"/>
              <w:spacing w:line="400" w:lineRule="exact"/>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2、财政部 发展改革委《关于印发节能产品政府采购品目清单的通知》（财库〔2019〕19号）。</w:t>
            </w:r>
          </w:p>
          <w:p w:rsidR="00F02E3C" w:rsidRPr="00194727" w:rsidRDefault="00F02E3C" w:rsidP="00F02E3C">
            <w:pPr>
              <w:pStyle w:val="23"/>
              <w:spacing w:line="400" w:lineRule="exact"/>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3、财政部 生态环境部《关于印发环境标志产品政府采购品目清单的通知》（财库〔2019〕18号）。</w:t>
            </w:r>
          </w:p>
          <w:p w:rsidR="00F02E3C" w:rsidRPr="00194727" w:rsidRDefault="00F02E3C" w:rsidP="00F02E3C">
            <w:pPr>
              <w:pStyle w:val="23"/>
              <w:spacing w:line="400" w:lineRule="exact"/>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 xml:space="preserve">4、市场监管总局《关于发布参与实施政府采购节能产品、环境标志产品认证机构名录的公告》（2019年第16号）。 </w:t>
            </w:r>
          </w:p>
        </w:tc>
      </w:tr>
      <w:tr w:rsidR="00194727" w:rsidRPr="00194727">
        <w:trPr>
          <w:trHeight w:val="1001"/>
        </w:trPr>
        <w:tc>
          <w:tcPr>
            <w:tcW w:w="1117" w:type="dxa"/>
            <w:vAlign w:val="center"/>
          </w:tcPr>
          <w:p w:rsidR="00F02E3C" w:rsidRPr="00194727" w:rsidRDefault="00F02E3C" w:rsidP="00F02E3C">
            <w:pPr>
              <w:pStyle w:val="000"/>
              <w:spacing w:line="400" w:lineRule="exact"/>
              <w:jc w:val="center"/>
              <w:rPr>
                <w:rFonts w:asciiTheme="minorEastAsia" w:eastAsiaTheme="minorEastAsia" w:hAnsiTheme="minorEastAsia" w:cs="宋体"/>
                <w:kern w:val="2"/>
                <w:sz w:val="21"/>
                <w:szCs w:val="21"/>
              </w:rPr>
            </w:pPr>
            <w:r w:rsidRPr="00194727">
              <w:rPr>
                <w:rFonts w:asciiTheme="minorEastAsia" w:eastAsiaTheme="minorEastAsia" w:hAnsiTheme="minorEastAsia" w:cs="宋体" w:hint="eastAsia"/>
                <w:kern w:val="2"/>
                <w:sz w:val="21"/>
                <w:szCs w:val="21"/>
              </w:rPr>
              <w:lastRenderedPageBreak/>
              <w:t>2</w:t>
            </w:r>
            <w:r w:rsidRPr="00194727">
              <w:rPr>
                <w:rFonts w:asciiTheme="minorEastAsia" w:eastAsiaTheme="minorEastAsia" w:hAnsiTheme="minorEastAsia" w:cs="宋体"/>
                <w:kern w:val="2"/>
                <w:sz w:val="21"/>
                <w:szCs w:val="21"/>
              </w:rPr>
              <w:t>0</w:t>
            </w:r>
          </w:p>
        </w:tc>
        <w:tc>
          <w:tcPr>
            <w:tcW w:w="2717" w:type="dxa"/>
            <w:vAlign w:val="center"/>
          </w:tcPr>
          <w:p w:rsidR="00F02E3C" w:rsidRPr="00194727" w:rsidRDefault="00F02E3C" w:rsidP="00F02E3C">
            <w:pPr>
              <w:pStyle w:val="000"/>
              <w:spacing w:line="400" w:lineRule="exact"/>
              <w:rPr>
                <w:rFonts w:asciiTheme="minorEastAsia" w:eastAsiaTheme="minorEastAsia" w:hAnsiTheme="minorEastAsia" w:cs="宋体"/>
                <w:kern w:val="2"/>
                <w:sz w:val="21"/>
                <w:szCs w:val="21"/>
              </w:rPr>
            </w:pPr>
            <w:r w:rsidRPr="00194727">
              <w:rPr>
                <w:rFonts w:asciiTheme="minorEastAsia" w:eastAsiaTheme="minorEastAsia" w:hAnsiTheme="minorEastAsia" w:cs="宋体" w:hint="eastAsia"/>
                <w:kern w:val="2"/>
                <w:sz w:val="21"/>
                <w:szCs w:val="21"/>
              </w:rPr>
              <w:t>代理服务费</w:t>
            </w:r>
          </w:p>
        </w:tc>
        <w:tc>
          <w:tcPr>
            <w:tcW w:w="5097" w:type="dxa"/>
            <w:vAlign w:val="center"/>
          </w:tcPr>
          <w:p w:rsidR="00F02E3C" w:rsidRPr="00194727" w:rsidRDefault="00F02E3C" w:rsidP="00F02E3C">
            <w:pPr>
              <w:pStyle w:val="23"/>
              <w:spacing w:line="400" w:lineRule="exact"/>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成交供应商在收到成交通知书后，须向新疆经纬招标有限责任公司支付代理服务费，参考国家发展计划委员会“计价格[2002]1980号”文件、“发改办价格[2003]857号”文及发改办价格〔2011〕534号文收取。</w:t>
            </w:r>
          </w:p>
        </w:tc>
      </w:tr>
      <w:tr w:rsidR="00194727" w:rsidRPr="00194727">
        <w:trPr>
          <w:trHeight w:val="1001"/>
        </w:trPr>
        <w:tc>
          <w:tcPr>
            <w:tcW w:w="1117" w:type="dxa"/>
            <w:vAlign w:val="center"/>
          </w:tcPr>
          <w:p w:rsidR="00F02E3C" w:rsidRPr="00194727" w:rsidRDefault="00F02E3C" w:rsidP="00F02E3C">
            <w:pPr>
              <w:pStyle w:val="000"/>
              <w:spacing w:line="400" w:lineRule="exact"/>
              <w:jc w:val="center"/>
              <w:rPr>
                <w:rFonts w:asciiTheme="minorEastAsia" w:eastAsiaTheme="minorEastAsia" w:hAnsiTheme="minorEastAsia" w:cs="宋体"/>
                <w:kern w:val="2"/>
                <w:sz w:val="21"/>
                <w:szCs w:val="21"/>
              </w:rPr>
            </w:pPr>
            <w:r w:rsidRPr="00194727">
              <w:rPr>
                <w:rFonts w:asciiTheme="minorEastAsia" w:eastAsiaTheme="minorEastAsia" w:hAnsiTheme="minorEastAsia" w:cs="宋体" w:hint="eastAsia"/>
                <w:kern w:val="2"/>
                <w:sz w:val="21"/>
                <w:szCs w:val="21"/>
              </w:rPr>
              <w:t>2</w:t>
            </w:r>
            <w:r w:rsidRPr="00194727">
              <w:rPr>
                <w:rFonts w:asciiTheme="minorEastAsia" w:eastAsiaTheme="minorEastAsia" w:hAnsiTheme="minorEastAsia" w:cs="宋体"/>
                <w:kern w:val="2"/>
                <w:sz w:val="21"/>
                <w:szCs w:val="21"/>
              </w:rPr>
              <w:t>1</w:t>
            </w:r>
          </w:p>
        </w:tc>
        <w:tc>
          <w:tcPr>
            <w:tcW w:w="2717" w:type="dxa"/>
            <w:vAlign w:val="center"/>
          </w:tcPr>
          <w:p w:rsidR="00F02E3C" w:rsidRPr="00194727" w:rsidRDefault="00F02E3C" w:rsidP="00F02E3C">
            <w:pPr>
              <w:pStyle w:val="000"/>
              <w:spacing w:line="400" w:lineRule="exact"/>
              <w:rPr>
                <w:rFonts w:asciiTheme="minorEastAsia" w:eastAsiaTheme="minorEastAsia" w:hAnsiTheme="minorEastAsia" w:cs="宋体"/>
                <w:kern w:val="2"/>
                <w:sz w:val="21"/>
                <w:szCs w:val="21"/>
              </w:rPr>
            </w:pPr>
            <w:r w:rsidRPr="00194727">
              <w:rPr>
                <w:rFonts w:asciiTheme="minorEastAsia" w:eastAsiaTheme="minorEastAsia" w:hAnsiTheme="minorEastAsia" w:cs="宋体" w:hint="eastAsia"/>
                <w:kern w:val="2"/>
                <w:sz w:val="21"/>
                <w:szCs w:val="21"/>
              </w:rPr>
              <w:t>中小微型企业</w:t>
            </w:r>
          </w:p>
          <w:p w:rsidR="00F02E3C" w:rsidRPr="00194727" w:rsidRDefault="00F02E3C" w:rsidP="00F02E3C">
            <w:pPr>
              <w:pStyle w:val="000"/>
              <w:spacing w:line="400" w:lineRule="exact"/>
              <w:rPr>
                <w:rFonts w:asciiTheme="minorEastAsia" w:eastAsiaTheme="minorEastAsia" w:hAnsiTheme="minorEastAsia" w:cs="宋体"/>
                <w:kern w:val="2"/>
                <w:sz w:val="21"/>
                <w:szCs w:val="21"/>
              </w:rPr>
            </w:pPr>
            <w:r w:rsidRPr="00194727">
              <w:rPr>
                <w:rFonts w:asciiTheme="minorEastAsia" w:eastAsiaTheme="minorEastAsia" w:hAnsiTheme="minorEastAsia" w:cs="宋体" w:hint="eastAsia"/>
                <w:kern w:val="2"/>
                <w:sz w:val="21"/>
                <w:szCs w:val="21"/>
              </w:rPr>
              <w:t>有关政策</w:t>
            </w:r>
          </w:p>
        </w:tc>
        <w:tc>
          <w:tcPr>
            <w:tcW w:w="5097" w:type="dxa"/>
            <w:vAlign w:val="center"/>
          </w:tcPr>
          <w:p w:rsidR="00F02E3C" w:rsidRPr="00194727" w:rsidRDefault="00F02E3C" w:rsidP="00F02E3C">
            <w:pPr>
              <w:pStyle w:val="23"/>
              <w:spacing w:line="400" w:lineRule="exact"/>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1、本项目为非专门面向中小企业项目，根据《关于印发政府采购促进中小企业发展管理办法的通知》（财库[2020]46号文）规定要求，给予小型和微型企业产品或服务的价格给予6%-10%的扣除，用扣除后的价格参与评审（监狱企业、残疾人福利性质单位视同为小微企业）。本项目具体扣除优惠为：</w:t>
            </w:r>
            <w:r w:rsidRPr="00194727">
              <w:rPr>
                <w:rFonts w:asciiTheme="minorEastAsia" w:eastAsiaTheme="minorEastAsia" w:hAnsiTheme="minorEastAsia" w:cs="宋体" w:hint="eastAsia"/>
                <w:szCs w:val="21"/>
                <w:u w:val="single"/>
              </w:rPr>
              <w:t xml:space="preserve"> 6  </w:t>
            </w:r>
            <w:r w:rsidRPr="00194727">
              <w:rPr>
                <w:rFonts w:asciiTheme="minorEastAsia" w:eastAsiaTheme="minorEastAsia" w:hAnsiTheme="minorEastAsia" w:cs="宋体" w:hint="eastAsia"/>
                <w:szCs w:val="21"/>
              </w:rPr>
              <w:t>%。</w:t>
            </w:r>
          </w:p>
          <w:p w:rsidR="00F02E3C" w:rsidRPr="00194727" w:rsidRDefault="00F02E3C" w:rsidP="00F02E3C">
            <w:pPr>
              <w:pStyle w:val="23"/>
              <w:spacing w:line="400" w:lineRule="exact"/>
              <w:rPr>
                <w:rFonts w:asciiTheme="minorEastAsia" w:eastAsiaTheme="minorEastAsia" w:hAnsiTheme="minorEastAsia"/>
              </w:rPr>
            </w:pPr>
            <w:r w:rsidRPr="00194727">
              <w:rPr>
                <w:rFonts w:asciiTheme="minorEastAsia" w:eastAsiaTheme="minorEastAsia" w:hAnsiTheme="minorEastAsia" w:cs="宋体" w:hint="eastAsia"/>
                <w:szCs w:val="21"/>
              </w:rPr>
              <w:t>2、根据《关于印发中小企业划型标准规定的通知》(工信部联企业[2011]300号) 文件的规定，本项目所属行业：</w:t>
            </w:r>
            <w:r w:rsidRPr="00194727">
              <w:rPr>
                <w:rFonts w:asciiTheme="minorEastAsia" w:eastAsiaTheme="minorEastAsia" w:hAnsiTheme="minorEastAsia" w:cs="宋体" w:hint="eastAsia"/>
                <w:szCs w:val="21"/>
                <w:u w:val="single"/>
              </w:rPr>
              <w:t xml:space="preserve"> 工业 </w:t>
            </w:r>
            <w:r w:rsidRPr="00194727">
              <w:rPr>
                <w:rFonts w:asciiTheme="minorEastAsia" w:eastAsiaTheme="minorEastAsia" w:hAnsiTheme="minorEastAsia" w:cs="宋体" w:hint="eastAsia"/>
                <w:szCs w:val="21"/>
              </w:rPr>
              <w:t xml:space="preserve"> 。</w:t>
            </w:r>
          </w:p>
          <w:p w:rsidR="00F02E3C" w:rsidRPr="00194727" w:rsidRDefault="00F02E3C" w:rsidP="00F02E3C">
            <w:pPr>
              <w:pStyle w:val="23"/>
              <w:spacing w:line="400" w:lineRule="exact"/>
              <w:rPr>
                <w:rFonts w:asciiTheme="minorEastAsia" w:eastAsiaTheme="minorEastAsia" w:hAnsiTheme="minorEastAsia" w:cs="宋体"/>
                <w:kern w:val="0"/>
                <w:szCs w:val="21"/>
              </w:rPr>
            </w:pPr>
            <w:r w:rsidRPr="00194727">
              <w:rPr>
                <w:rFonts w:asciiTheme="minorEastAsia" w:eastAsiaTheme="minorEastAsia" w:hAnsiTheme="minorEastAsia" w:cs="宋体" w:hint="eastAsia"/>
                <w:szCs w:val="21"/>
              </w:rPr>
              <w:t>说明：供应商应当对《中小企业声明函》、监狱企业证明文件、《残疾人福利性单位声明函》的真实性负责，上述材料与事 实不符的，依照《政府采购法》第七十七条第一款的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r>
      <w:tr w:rsidR="00194727" w:rsidRPr="00194727">
        <w:trPr>
          <w:trHeight w:val="1001"/>
        </w:trPr>
        <w:tc>
          <w:tcPr>
            <w:tcW w:w="1117" w:type="dxa"/>
            <w:vAlign w:val="center"/>
          </w:tcPr>
          <w:p w:rsidR="00F02E3C" w:rsidRPr="00194727" w:rsidRDefault="00F02E3C" w:rsidP="00F02E3C">
            <w:pPr>
              <w:pStyle w:val="000"/>
              <w:spacing w:line="400" w:lineRule="exact"/>
              <w:jc w:val="center"/>
              <w:rPr>
                <w:rFonts w:asciiTheme="minorEastAsia" w:eastAsiaTheme="minorEastAsia" w:hAnsiTheme="minorEastAsia" w:cs="宋体"/>
                <w:kern w:val="2"/>
                <w:sz w:val="21"/>
                <w:szCs w:val="21"/>
              </w:rPr>
            </w:pPr>
            <w:r w:rsidRPr="00194727">
              <w:rPr>
                <w:rFonts w:asciiTheme="minorEastAsia" w:eastAsiaTheme="minorEastAsia" w:hAnsiTheme="minorEastAsia" w:cs="宋体" w:hint="eastAsia"/>
                <w:kern w:val="2"/>
                <w:sz w:val="21"/>
                <w:szCs w:val="21"/>
              </w:rPr>
              <w:t>22</w:t>
            </w:r>
          </w:p>
        </w:tc>
        <w:tc>
          <w:tcPr>
            <w:tcW w:w="2717" w:type="dxa"/>
            <w:vAlign w:val="center"/>
          </w:tcPr>
          <w:p w:rsidR="00F02E3C" w:rsidRPr="00194727" w:rsidRDefault="00F02E3C" w:rsidP="00F02E3C">
            <w:pPr>
              <w:pStyle w:val="000"/>
              <w:spacing w:line="400" w:lineRule="exact"/>
              <w:rPr>
                <w:rFonts w:asciiTheme="minorEastAsia" w:eastAsiaTheme="minorEastAsia" w:hAnsiTheme="minorEastAsia" w:cs="宋体"/>
                <w:kern w:val="2"/>
                <w:sz w:val="21"/>
                <w:szCs w:val="21"/>
              </w:rPr>
            </w:pPr>
            <w:r w:rsidRPr="00194727">
              <w:rPr>
                <w:rFonts w:asciiTheme="minorEastAsia" w:eastAsiaTheme="minorEastAsia" w:hAnsiTheme="minorEastAsia" w:cs="宋体" w:hint="eastAsia"/>
                <w:kern w:val="2"/>
                <w:sz w:val="21"/>
                <w:szCs w:val="21"/>
              </w:rPr>
              <w:t>履约保证金</w:t>
            </w:r>
          </w:p>
        </w:tc>
        <w:tc>
          <w:tcPr>
            <w:tcW w:w="5097" w:type="dxa"/>
            <w:vAlign w:val="center"/>
          </w:tcPr>
          <w:p w:rsidR="00F02E3C" w:rsidRPr="00194727" w:rsidRDefault="00F02E3C" w:rsidP="00F02E3C">
            <w:pPr>
              <w:pStyle w:val="201"/>
              <w:spacing w:line="400" w:lineRule="exact"/>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1、履约保证金金额：</w:t>
            </w:r>
            <w:r w:rsidR="0034473F" w:rsidRPr="00194727">
              <w:rPr>
                <w:rFonts w:asciiTheme="minorEastAsia" w:eastAsiaTheme="minorEastAsia" w:hAnsiTheme="minorEastAsia" w:cs="宋体" w:hint="eastAsia"/>
                <w:szCs w:val="21"/>
              </w:rPr>
              <w:t>合同价款的</w:t>
            </w:r>
            <w:r w:rsidR="00040C43" w:rsidRPr="00194727">
              <w:rPr>
                <w:rFonts w:asciiTheme="minorEastAsia" w:eastAsiaTheme="minorEastAsia" w:hAnsiTheme="minorEastAsia" w:cs="宋体"/>
                <w:szCs w:val="21"/>
              </w:rPr>
              <w:t>5%</w:t>
            </w:r>
          </w:p>
          <w:p w:rsidR="00F02E3C" w:rsidRPr="00194727" w:rsidRDefault="00F02E3C" w:rsidP="00F02E3C">
            <w:pPr>
              <w:pStyle w:val="201"/>
              <w:spacing w:line="400" w:lineRule="exact"/>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2、履约保证金递交：成交供应商收到成交通知书后签订合同前向采购人缴纳；</w:t>
            </w:r>
          </w:p>
          <w:p w:rsidR="00F02E3C" w:rsidRPr="00194727" w:rsidRDefault="00F02E3C" w:rsidP="00F02E3C">
            <w:pPr>
              <w:pStyle w:val="201"/>
              <w:spacing w:line="400" w:lineRule="exact"/>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3、履约保证金形式：以支票、汇票、本票等招标人认可的非现金形式递交；</w:t>
            </w:r>
          </w:p>
          <w:p w:rsidR="00F02E3C" w:rsidRPr="00194727" w:rsidRDefault="00F02E3C" w:rsidP="00F02E3C">
            <w:pPr>
              <w:pStyle w:val="201"/>
              <w:spacing w:line="400" w:lineRule="exact"/>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说明：供应商未按磋商文件规定缴纳履约保证金的，视为自动放弃此次成交项目，磋商保证金将不予退还。项目合同履行完毕、供应商提出书面申请后，30个工作日履约保证金无息退还。</w:t>
            </w:r>
          </w:p>
        </w:tc>
      </w:tr>
      <w:tr w:rsidR="00194727" w:rsidRPr="00194727" w:rsidTr="00EA72D9">
        <w:trPr>
          <w:trHeight w:val="706"/>
        </w:trPr>
        <w:tc>
          <w:tcPr>
            <w:tcW w:w="1117" w:type="dxa"/>
            <w:vAlign w:val="center"/>
          </w:tcPr>
          <w:p w:rsidR="00F02E3C" w:rsidRPr="00194727" w:rsidRDefault="00F02E3C" w:rsidP="00F02E3C">
            <w:pPr>
              <w:pStyle w:val="000"/>
              <w:spacing w:line="400" w:lineRule="exact"/>
              <w:jc w:val="center"/>
              <w:rPr>
                <w:rFonts w:asciiTheme="minorEastAsia" w:eastAsiaTheme="minorEastAsia" w:hAnsiTheme="minorEastAsia" w:cs="宋体"/>
                <w:kern w:val="2"/>
                <w:sz w:val="21"/>
                <w:szCs w:val="21"/>
              </w:rPr>
            </w:pPr>
            <w:r w:rsidRPr="00194727">
              <w:rPr>
                <w:rFonts w:asciiTheme="minorEastAsia" w:eastAsiaTheme="minorEastAsia" w:hAnsiTheme="minorEastAsia" w:cs="宋体" w:hint="eastAsia"/>
                <w:kern w:val="2"/>
                <w:sz w:val="21"/>
                <w:szCs w:val="21"/>
              </w:rPr>
              <w:t>23</w:t>
            </w:r>
          </w:p>
        </w:tc>
        <w:tc>
          <w:tcPr>
            <w:tcW w:w="2717" w:type="dxa"/>
            <w:vAlign w:val="center"/>
          </w:tcPr>
          <w:p w:rsidR="00F02E3C" w:rsidRPr="00194727" w:rsidRDefault="00F02E3C" w:rsidP="00F02E3C">
            <w:pPr>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质保期</w:t>
            </w:r>
          </w:p>
        </w:tc>
        <w:tc>
          <w:tcPr>
            <w:tcW w:w="5097" w:type="dxa"/>
            <w:vAlign w:val="center"/>
          </w:tcPr>
          <w:p w:rsidR="00F02E3C" w:rsidRPr="00194727" w:rsidRDefault="00F02E3C" w:rsidP="00F02E3C">
            <w:pPr>
              <w:pStyle w:val="201"/>
              <w:spacing w:line="400" w:lineRule="exact"/>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自验收合格之日起</w:t>
            </w:r>
            <w:r w:rsidR="00F75DB1">
              <w:rPr>
                <w:rFonts w:asciiTheme="minorEastAsia" w:eastAsiaTheme="minorEastAsia" w:hAnsiTheme="minorEastAsia" w:cs="宋体" w:hint="eastAsia"/>
                <w:szCs w:val="21"/>
              </w:rPr>
              <w:t>三</w:t>
            </w:r>
            <w:r w:rsidRPr="00194727">
              <w:rPr>
                <w:rFonts w:asciiTheme="minorEastAsia" w:eastAsiaTheme="minorEastAsia" w:hAnsiTheme="minorEastAsia" w:cs="宋体" w:hint="eastAsia"/>
                <w:szCs w:val="21"/>
              </w:rPr>
              <w:t>年。</w:t>
            </w:r>
          </w:p>
        </w:tc>
      </w:tr>
      <w:tr w:rsidR="00194727" w:rsidRPr="00194727">
        <w:trPr>
          <w:trHeight w:val="90"/>
        </w:trPr>
        <w:tc>
          <w:tcPr>
            <w:tcW w:w="1117" w:type="dxa"/>
            <w:vAlign w:val="center"/>
          </w:tcPr>
          <w:p w:rsidR="00F02E3C" w:rsidRPr="00194727" w:rsidRDefault="00F02E3C" w:rsidP="00F02E3C">
            <w:pPr>
              <w:pStyle w:val="000"/>
              <w:spacing w:line="400" w:lineRule="exact"/>
              <w:jc w:val="center"/>
              <w:rPr>
                <w:rFonts w:asciiTheme="minorEastAsia" w:eastAsiaTheme="minorEastAsia" w:hAnsiTheme="minorEastAsia" w:cs="宋体"/>
                <w:kern w:val="2"/>
                <w:sz w:val="21"/>
                <w:szCs w:val="21"/>
              </w:rPr>
            </w:pPr>
            <w:r w:rsidRPr="00194727">
              <w:rPr>
                <w:rFonts w:asciiTheme="minorEastAsia" w:eastAsiaTheme="minorEastAsia" w:hAnsiTheme="minorEastAsia" w:cs="宋体" w:hint="eastAsia"/>
                <w:kern w:val="2"/>
                <w:sz w:val="21"/>
                <w:szCs w:val="21"/>
              </w:rPr>
              <w:t>2</w:t>
            </w:r>
            <w:r w:rsidRPr="00194727">
              <w:rPr>
                <w:rFonts w:asciiTheme="minorEastAsia" w:eastAsiaTheme="minorEastAsia" w:hAnsiTheme="minorEastAsia" w:cs="宋体"/>
                <w:kern w:val="2"/>
                <w:sz w:val="21"/>
                <w:szCs w:val="21"/>
              </w:rPr>
              <w:t>4</w:t>
            </w:r>
          </w:p>
        </w:tc>
        <w:tc>
          <w:tcPr>
            <w:tcW w:w="2717" w:type="dxa"/>
            <w:vAlign w:val="center"/>
          </w:tcPr>
          <w:p w:rsidR="00F02E3C" w:rsidRPr="00194727" w:rsidRDefault="00F02E3C" w:rsidP="00F02E3C">
            <w:pPr>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交货期</w:t>
            </w:r>
          </w:p>
        </w:tc>
        <w:tc>
          <w:tcPr>
            <w:tcW w:w="5097" w:type="dxa"/>
            <w:vAlign w:val="center"/>
          </w:tcPr>
          <w:p w:rsidR="00F02E3C" w:rsidRPr="00194727" w:rsidRDefault="00B86C87" w:rsidP="002C0B7F">
            <w:pPr>
              <w:pStyle w:val="201"/>
              <w:spacing w:line="400" w:lineRule="exact"/>
              <w:rPr>
                <w:rFonts w:asciiTheme="minorEastAsia" w:eastAsiaTheme="minorEastAsia" w:hAnsiTheme="minorEastAsia" w:cs="宋体"/>
                <w:szCs w:val="21"/>
              </w:rPr>
            </w:pPr>
            <w:r w:rsidRPr="00194727">
              <w:rPr>
                <w:rFonts w:asciiTheme="minorEastAsia" w:eastAsiaTheme="minorEastAsia" w:hAnsiTheme="minorEastAsia" w:hint="eastAsia"/>
                <w:szCs w:val="21"/>
              </w:rPr>
              <w:t>按采购人要求执行</w:t>
            </w:r>
          </w:p>
        </w:tc>
      </w:tr>
      <w:tr w:rsidR="00194727" w:rsidRPr="00194727">
        <w:trPr>
          <w:trHeight w:val="90"/>
        </w:trPr>
        <w:tc>
          <w:tcPr>
            <w:tcW w:w="1117" w:type="dxa"/>
            <w:vAlign w:val="center"/>
          </w:tcPr>
          <w:p w:rsidR="00C82493" w:rsidRPr="00194727" w:rsidRDefault="00C82493" w:rsidP="00C82493">
            <w:pPr>
              <w:pStyle w:val="000"/>
              <w:spacing w:line="400" w:lineRule="exact"/>
              <w:jc w:val="center"/>
              <w:rPr>
                <w:rFonts w:asciiTheme="minorEastAsia" w:eastAsiaTheme="minorEastAsia" w:hAnsiTheme="minorEastAsia" w:cs="宋体"/>
                <w:kern w:val="2"/>
                <w:sz w:val="21"/>
                <w:szCs w:val="21"/>
              </w:rPr>
            </w:pPr>
            <w:r w:rsidRPr="00194727">
              <w:rPr>
                <w:rFonts w:asciiTheme="minorEastAsia" w:eastAsiaTheme="minorEastAsia" w:hAnsiTheme="minorEastAsia" w:cs="宋体" w:hint="eastAsia"/>
                <w:kern w:val="2"/>
                <w:sz w:val="21"/>
                <w:szCs w:val="21"/>
              </w:rPr>
              <w:lastRenderedPageBreak/>
              <w:t>2</w:t>
            </w:r>
            <w:r w:rsidRPr="00194727">
              <w:rPr>
                <w:rFonts w:asciiTheme="minorEastAsia" w:eastAsiaTheme="minorEastAsia" w:hAnsiTheme="minorEastAsia" w:cs="宋体"/>
                <w:kern w:val="2"/>
                <w:sz w:val="21"/>
                <w:szCs w:val="21"/>
              </w:rPr>
              <w:t>5</w:t>
            </w:r>
          </w:p>
        </w:tc>
        <w:tc>
          <w:tcPr>
            <w:tcW w:w="2717" w:type="dxa"/>
            <w:vAlign w:val="center"/>
          </w:tcPr>
          <w:p w:rsidR="00C82493" w:rsidRPr="00194727" w:rsidRDefault="00C82493" w:rsidP="00C82493">
            <w:pPr>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交货地点</w:t>
            </w:r>
          </w:p>
        </w:tc>
        <w:tc>
          <w:tcPr>
            <w:tcW w:w="5097" w:type="dxa"/>
            <w:vAlign w:val="center"/>
          </w:tcPr>
          <w:p w:rsidR="00C82493" w:rsidRPr="00194727" w:rsidRDefault="00C82493" w:rsidP="00C82493">
            <w:pPr>
              <w:pStyle w:val="201"/>
              <w:spacing w:line="400" w:lineRule="exact"/>
              <w:rPr>
                <w:rFonts w:asciiTheme="minorEastAsia" w:eastAsiaTheme="minorEastAsia" w:hAnsiTheme="minorEastAsia"/>
                <w:szCs w:val="21"/>
              </w:rPr>
            </w:pPr>
            <w:r w:rsidRPr="00194727">
              <w:rPr>
                <w:rFonts w:asciiTheme="minorEastAsia" w:eastAsiaTheme="minorEastAsia" w:hAnsiTheme="minorEastAsia" w:hint="eastAsia"/>
                <w:szCs w:val="21"/>
              </w:rPr>
              <w:t>按采购人要求执行</w:t>
            </w:r>
          </w:p>
        </w:tc>
      </w:tr>
      <w:tr w:rsidR="00194727" w:rsidRPr="00194727" w:rsidTr="00765AAF">
        <w:trPr>
          <w:trHeight w:val="1444"/>
        </w:trPr>
        <w:tc>
          <w:tcPr>
            <w:tcW w:w="1117" w:type="dxa"/>
            <w:vAlign w:val="center"/>
          </w:tcPr>
          <w:p w:rsidR="00C82493" w:rsidRPr="00194727" w:rsidRDefault="00C82493" w:rsidP="00C82493">
            <w:pPr>
              <w:pStyle w:val="000"/>
              <w:spacing w:line="400" w:lineRule="exact"/>
              <w:jc w:val="center"/>
              <w:rPr>
                <w:rFonts w:asciiTheme="minorEastAsia" w:eastAsiaTheme="minorEastAsia" w:hAnsiTheme="minorEastAsia" w:cs="宋体"/>
                <w:kern w:val="2"/>
                <w:sz w:val="21"/>
                <w:szCs w:val="21"/>
              </w:rPr>
            </w:pPr>
            <w:r w:rsidRPr="00194727">
              <w:rPr>
                <w:rFonts w:asciiTheme="minorEastAsia" w:eastAsiaTheme="minorEastAsia" w:hAnsiTheme="minorEastAsia" w:cs="宋体" w:hint="eastAsia"/>
                <w:kern w:val="2"/>
                <w:sz w:val="21"/>
                <w:szCs w:val="21"/>
              </w:rPr>
              <w:t>2</w:t>
            </w:r>
            <w:r w:rsidRPr="00194727">
              <w:rPr>
                <w:rFonts w:asciiTheme="minorEastAsia" w:eastAsiaTheme="minorEastAsia" w:hAnsiTheme="minorEastAsia" w:cs="宋体"/>
                <w:kern w:val="2"/>
                <w:sz w:val="21"/>
                <w:szCs w:val="21"/>
              </w:rPr>
              <w:t>6</w:t>
            </w:r>
          </w:p>
        </w:tc>
        <w:tc>
          <w:tcPr>
            <w:tcW w:w="2717" w:type="dxa"/>
            <w:vAlign w:val="center"/>
          </w:tcPr>
          <w:p w:rsidR="00C82493" w:rsidRPr="00194727" w:rsidRDefault="00C82493" w:rsidP="00C82493">
            <w:pPr>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付款方式</w:t>
            </w:r>
          </w:p>
        </w:tc>
        <w:tc>
          <w:tcPr>
            <w:tcW w:w="5097" w:type="dxa"/>
            <w:vAlign w:val="center"/>
          </w:tcPr>
          <w:p w:rsidR="00C82493" w:rsidRPr="00194727" w:rsidRDefault="00B9768C" w:rsidP="00F75DB1">
            <w:pPr>
              <w:pStyle w:val="201"/>
              <w:spacing w:line="400" w:lineRule="exact"/>
              <w:rPr>
                <w:rFonts w:asciiTheme="minorEastAsia" w:eastAsiaTheme="minorEastAsia" w:hAnsiTheme="minorEastAsia" w:cs="宋体"/>
                <w:szCs w:val="21"/>
              </w:rPr>
            </w:pPr>
            <w:r w:rsidRPr="00194727">
              <w:rPr>
                <w:rFonts w:asciiTheme="majorEastAsia" w:eastAsiaTheme="majorEastAsia" w:hAnsiTheme="majorEastAsia" w:cs="宋体" w:hint="eastAsia"/>
                <w:szCs w:val="21"/>
              </w:rPr>
              <w:t>签订合同后支付合同总价的40%，经发包人确认工程竣工且通过验收合格后支付合同总价的50%；质保金10%</w:t>
            </w:r>
            <w:r w:rsidR="00F75DB1">
              <w:rPr>
                <w:rFonts w:asciiTheme="majorEastAsia" w:eastAsiaTheme="majorEastAsia" w:hAnsiTheme="majorEastAsia" w:cs="宋体" w:hint="eastAsia"/>
                <w:szCs w:val="21"/>
              </w:rPr>
              <w:t>在竣工验收合格1年</w:t>
            </w:r>
            <w:r w:rsidRPr="00194727">
              <w:rPr>
                <w:rFonts w:asciiTheme="majorEastAsia" w:eastAsiaTheme="majorEastAsia" w:hAnsiTheme="majorEastAsia" w:cs="宋体" w:hint="eastAsia"/>
                <w:szCs w:val="21"/>
              </w:rPr>
              <w:t>后无息支付。</w:t>
            </w:r>
          </w:p>
        </w:tc>
      </w:tr>
      <w:tr w:rsidR="00194727" w:rsidRPr="00194727">
        <w:trPr>
          <w:trHeight w:val="493"/>
        </w:trPr>
        <w:tc>
          <w:tcPr>
            <w:tcW w:w="1117" w:type="dxa"/>
            <w:vAlign w:val="center"/>
          </w:tcPr>
          <w:p w:rsidR="00C82493" w:rsidRPr="00194727" w:rsidRDefault="00C82493" w:rsidP="00C82493">
            <w:pPr>
              <w:pStyle w:val="000"/>
              <w:spacing w:line="400" w:lineRule="exact"/>
              <w:jc w:val="center"/>
              <w:rPr>
                <w:rFonts w:asciiTheme="minorEastAsia" w:eastAsiaTheme="minorEastAsia" w:hAnsiTheme="minorEastAsia" w:cs="宋体"/>
                <w:kern w:val="2"/>
                <w:sz w:val="21"/>
                <w:szCs w:val="21"/>
              </w:rPr>
            </w:pPr>
            <w:r w:rsidRPr="00194727">
              <w:rPr>
                <w:rFonts w:asciiTheme="minorEastAsia" w:eastAsiaTheme="minorEastAsia" w:hAnsiTheme="minorEastAsia" w:cs="宋体" w:hint="eastAsia"/>
                <w:kern w:val="2"/>
                <w:sz w:val="21"/>
                <w:szCs w:val="21"/>
              </w:rPr>
              <w:t>2</w:t>
            </w:r>
            <w:r w:rsidRPr="00194727">
              <w:rPr>
                <w:rFonts w:asciiTheme="minorEastAsia" w:eastAsiaTheme="minorEastAsia" w:hAnsiTheme="minorEastAsia" w:cs="宋体"/>
                <w:kern w:val="2"/>
                <w:sz w:val="21"/>
                <w:szCs w:val="21"/>
              </w:rPr>
              <w:t>7</w:t>
            </w:r>
          </w:p>
        </w:tc>
        <w:tc>
          <w:tcPr>
            <w:tcW w:w="2717" w:type="dxa"/>
            <w:vAlign w:val="center"/>
          </w:tcPr>
          <w:p w:rsidR="00C82493" w:rsidRPr="00194727" w:rsidRDefault="00C82493" w:rsidP="00C82493">
            <w:pPr>
              <w:pStyle w:val="23"/>
              <w:adjustRightInd w:val="0"/>
              <w:snapToGrid w:val="0"/>
              <w:spacing w:beforeLines="50" w:before="120" w:line="400" w:lineRule="exact"/>
              <w:rPr>
                <w:rFonts w:asciiTheme="minorEastAsia" w:eastAsiaTheme="minorEastAsia" w:hAnsiTheme="minorEastAsia" w:cs="宋体"/>
                <w:bCs/>
                <w:szCs w:val="21"/>
              </w:rPr>
            </w:pPr>
            <w:r w:rsidRPr="00194727">
              <w:rPr>
                <w:rFonts w:asciiTheme="minorEastAsia" w:eastAsiaTheme="minorEastAsia" w:hAnsiTheme="minorEastAsia" w:cs="宋体" w:hint="eastAsia"/>
                <w:bCs/>
                <w:szCs w:val="21"/>
              </w:rPr>
              <w:t>采购人认为应该补充的其他内容</w:t>
            </w:r>
          </w:p>
        </w:tc>
        <w:tc>
          <w:tcPr>
            <w:tcW w:w="5097" w:type="dxa"/>
            <w:vAlign w:val="center"/>
          </w:tcPr>
          <w:p w:rsidR="00C82493" w:rsidRPr="00194727" w:rsidRDefault="00C82493" w:rsidP="00C82493">
            <w:pPr>
              <w:pStyle w:val="201"/>
              <w:spacing w:line="400" w:lineRule="exact"/>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1、质疑要求</w:t>
            </w:r>
          </w:p>
          <w:p w:rsidR="00C82493" w:rsidRPr="00194727" w:rsidRDefault="00C82493" w:rsidP="00C82493">
            <w:pPr>
              <w:pStyle w:val="201"/>
              <w:spacing w:line="400" w:lineRule="exact"/>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1）质疑供应商应按照财政部制定的《政府采购质疑函范本》格式（可从财政部官方网站下载）和《政府采购质疑和投诉办法》的要求，在法定质疑期内以书面形式提出质疑。超出法定质疑期提交的质疑将被拒绝。</w:t>
            </w:r>
          </w:p>
          <w:p w:rsidR="00C82493" w:rsidRPr="00194727" w:rsidRDefault="00C82493" w:rsidP="00C82493">
            <w:pPr>
              <w:pStyle w:val="201"/>
              <w:spacing w:line="400" w:lineRule="exact"/>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（2）针对同一采购程序环节的质疑要求一次性提出。重复或分次提出的、内容或形式不符合《政府采购质疑和投诉办法》的，质疑供应商将依法承担不利后果。</w:t>
            </w:r>
          </w:p>
          <w:p w:rsidR="00C82493" w:rsidRPr="00194727" w:rsidRDefault="00C82493" w:rsidP="00C82493">
            <w:pPr>
              <w:pStyle w:val="201"/>
              <w:spacing w:line="400" w:lineRule="exact"/>
              <w:rPr>
                <w:rFonts w:asciiTheme="minorEastAsia" w:eastAsiaTheme="minorEastAsia" w:hAnsiTheme="minorEastAsia" w:cs="宋体"/>
                <w:szCs w:val="21"/>
                <w:u w:val="single"/>
              </w:rPr>
            </w:pPr>
            <w:r w:rsidRPr="00194727">
              <w:rPr>
                <w:rFonts w:asciiTheme="minorEastAsia" w:eastAsiaTheme="minorEastAsia" w:hAnsiTheme="minorEastAsia" w:cs="宋体" w:hint="eastAsia"/>
                <w:szCs w:val="21"/>
              </w:rPr>
              <w:t>2、项目属性和品目类别：为货物类中的发电机，编码为</w:t>
            </w:r>
            <w:r w:rsidRPr="00194727">
              <w:rPr>
                <w:rFonts w:asciiTheme="minorEastAsia" w:eastAsiaTheme="minorEastAsia" w:hAnsiTheme="minorEastAsia" w:cs="宋体"/>
                <w:szCs w:val="21"/>
              </w:rPr>
              <w:t>A02060101</w:t>
            </w:r>
            <w:r w:rsidRPr="00194727">
              <w:rPr>
                <w:rFonts w:asciiTheme="minorEastAsia" w:eastAsiaTheme="minorEastAsia" w:hAnsiTheme="minorEastAsia" w:cs="宋体" w:hint="eastAsia"/>
                <w:szCs w:val="21"/>
              </w:rPr>
              <w:t>，（按照财政部关于印发《政府采购品目分类目录》的通知（财库〔2013〕189号）的分类划分。</w:t>
            </w:r>
          </w:p>
        </w:tc>
      </w:tr>
      <w:tr w:rsidR="00194727" w:rsidRPr="00194727">
        <w:trPr>
          <w:trHeight w:val="452"/>
        </w:trPr>
        <w:tc>
          <w:tcPr>
            <w:tcW w:w="1117" w:type="dxa"/>
            <w:vAlign w:val="center"/>
          </w:tcPr>
          <w:p w:rsidR="00C82493" w:rsidRPr="00194727" w:rsidRDefault="00C82493" w:rsidP="00C82493">
            <w:pPr>
              <w:pStyle w:val="03"/>
              <w:spacing w:line="400" w:lineRule="exact"/>
              <w:ind w:left="420" w:hangingChars="200" w:hanging="420"/>
              <w:contextualSpacing/>
              <w:jc w:val="center"/>
              <w:rPr>
                <w:rFonts w:asciiTheme="minorEastAsia" w:eastAsiaTheme="minorEastAsia" w:hAnsiTheme="minorEastAsia" w:cs="宋体"/>
                <w:bCs/>
                <w:kern w:val="2"/>
                <w:sz w:val="21"/>
                <w:szCs w:val="21"/>
              </w:rPr>
            </w:pPr>
            <w:r w:rsidRPr="00194727">
              <w:rPr>
                <w:rFonts w:asciiTheme="minorEastAsia" w:eastAsiaTheme="minorEastAsia" w:hAnsiTheme="minorEastAsia" w:cs="宋体" w:hint="eastAsia"/>
                <w:bCs/>
                <w:kern w:val="2"/>
                <w:sz w:val="21"/>
                <w:szCs w:val="21"/>
              </w:rPr>
              <w:t>注意</w:t>
            </w:r>
          </w:p>
          <w:p w:rsidR="00C82493" w:rsidRPr="00194727" w:rsidRDefault="00C82493" w:rsidP="00C82493">
            <w:pPr>
              <w:pStyle w:val="03"/>
              <w:spacing w:line="400" w:lineRule="exact"/>
              <w:ind w:left="420" w:hangingChars="200" w:hanging="420"/>
              <w:contextualSpacing/>
              <w:jc w:val="center"/>
              <w:rPr>
                <w:rFonts w:asciiTheme="minorEastAsia" w:eastAsiaTheme="minorEastAsia" w:hAnsiTheme="minorEastAsia" w:cs="宋体"/>
                <w:kern w:val="2"/>
                <w:sz w:val="21"/>
                <w:szCs w:val="21"/>
              </w:rPr>
            </w:pPr>
            <w:r w:rsidRPr="00194727">
              <w:rPr>
                <w:rFonts w:asciiTheme="minorEastAsia" w:eastAsiaTheme="minorEastAsia" w:hAnsiTheme="minorEastAsia" w:cs="宋体" w:hint="eastAsia"/>
                <w:bCs/>
                <w:kern w:val="2"/>
                <w:sz w:val="21"/>
                <w:szCs w:val="21"/>
              </w:rPr>
              <w:t>事项</w:t>
            </w:r>
          </w:p>
        </w:tc>
        <w:tc>
          <w:tcPr>
            <w:tcW w:w="7814" w:type="dxa"/>
            <w:gridSpan w:val="2"/>
            <w:vAlign w:val="center"/>
          </w:tcPr>
          <w:p w:rsidR="00C82493" w:rsidRPr="00194727" w:rsidRDefault="00C82493" w:rsidP="00C82493">
            <w:pPr>
              <w:pStyle w:val="03"/>
              <w:spacing w:line="400" w:lineRule="exact"/>
              <w:contextualSpacing/>
              <w:jc w:val="left"/>
              <w:rPr>
                <w:rFonts w:asciiTheme="minorEastAsia" w:eastAsiaTheme="minorEastAsia" w:hAnsiTheme="minorEastAsia" w:cs="宋体"/>
                <w:kern w:val="2"/>
                <w:sz w:val="21"/>
                <w:szCs w:val="21"/>
              </w:rPr>
            </w:pPr>
            <w:r w:rsidRPr="00194727">
              <w:rPr>
                <w:rFonts w:asciiTheme="minorEastAsia" w:eastAsiaTheme="minorEastAsia" w:hAnsiTheme="minorEastAsia" w:cs="宋体" w:hint="eastAsia"/>
                <w:kern w:val="2"/>
                <w:sz w:val="21"/>
                <w:szCs w:val="21"/>
              </w:rPr>
              <w:t>1、根据《财政部关于在政府采购活动中查询及使用信用记录有关问题的通知》财库〔2016〕125号的规定，采购人或采购代理机构将按供应商须知前附表中规定的时间查询供应商的信用记录。供应商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供应商将被认定为磋商</w:t>
            </w:r>
            <w:r w:rsidRPr="00194727">
              <w:rPr>
                <w:rFonts w:asciiTheme="minorEastAsia" w:eastAsiaTheme="minorEastAsia" w:hAnsiTheme="minorEastAsia" w:cs="宋体" w:hint="eastAsia"/>
                <w:b/>
                <w:bCs/>
                <w:kern w:val="2"/>
                <w:sz w:val="21"/>
                <w:szCs w:val="21"/>
              </w:rPr>
              <w:t>无效</w:t>
            </w:r>
            <w:r w:rsidRPr="00194727">
              <w:rPr>
                <w:rFonts w:asciiTheme="minorEastAsia" w:eastAsiaTheme="minorEastAsia" w:hAnsiTheme="minorEastAsia" w:cs="宋体" w:hint="eastAsia"/>
                <w:kern w:val="2"/>
                <w:sz w:val="21"/>
                <w:szCs w:val="21"/>
              </w:rPr>
              <w:t>。以联合体形式参加磋商的，联合体任何成员存在以上不良信用记录的，联合体供应商将被认定为磋商</w:t>
            </w:r>
            <w:r w:rsidRPr="00194727">
              <w:rPr>
                <w:rFonts w:asciiTheme="minorEastAsia" w:eastAsiaTheme="minorEastAsia" w:hAnsiTheme="minorEastAsia" w:cs="宋体" w:hint="eastAsia"/>
                <w:b/>
                <w:bCs/>
                <w:kern w:val="2"/>
                <w:sz w:val="21"/>
                <w:szCs w:val="21"/>
              </w:rPr>
              <w:t>无效</w:t>
            </w:r>
            <w:r w:rsidRPr="00194727">
              <w:rPr>
                <w:rFonts w:asciiTheme="minorEastAsia" w:eastAsiaTheme="minorEastAsia" w:hAnsiTheme="minorEastAsia" w:cs="宋体" w:hint="eastAsia"/>
                <w:kern w:val="2"/>
                <w:sz w:val="21"/>
                <w:szCs w:val="21"/>
              </w:rPr>
              <w:t>。</w:t>
            </w:r>
          </w:p>
          <w:p w:rsidR="00C82493" w:rsidRPr="00194727" w:rsidRDefault="00C82493" w:rsidP="00C82493">
            <w:pPr>
              <w:pStyle w:val="03"/>
              <w:spacing w:line="400" w:lineRule="exact"/>
              <w:contextualSpacing/>
              <w:jc w:val="left"/>
              <w:rPr>
                <w:rFonts w:asciiTheme="minorEastAsia" w:eastAsiaTheme="minorEastAsia" w:hAnsiTheme="minorEastAsia" w:cs="宋体"/>
                <w:kern w:val="2"/>
                <w:sz w:val="21"/>
                <w:szCs w:val="21"/>
              </w:rPr>
            </w:pPr>
            <w:r w:rsidRPr="00194727">
              <w:rPr>
                <w:rFonts w:asciiTheme="minorEastAsia" w:eastAsiaTheme="minorEastAsia" w:hAnsiTheme="minorEastAsia" w:cs="宋体" w:hint="eastAsia"/>
                <w:kern w:val="2"/>
                <w:sz w:val="21"/>
                <w:szCs w:val="21"/>
              </w:rPr>
              <w:t>采购人或采购代理机构经办人将查询网页打印、签字并存档备查。供应商不良信用记录以采购人或采购代理机构查询结果为准。供应商自行提供的与网站信息不一致的其他证明材料亦不作为资格审查依据。在本磋商文件规定的查询时间之外，网站信息发生的任何变更均不作为资格审查依据。</w:t>
            </w:r>
          </w:p>
          <w:p w:rsidR="00C82493" w:rsidRPr="00194727" w:rsidRDefault="00C82493" w:rsidP="00C82493">
            <w:pPr>
              <w:pStyle w:val="03"/>
              <w:spacing w:line="400" w:lineRule="exact"/>
              <w:ind w:firstLineChars="0" w:firstLine="0"/>
              <w:contextualSpacing/>
              <w:jc w:val="left"/>
              <w:rPr>
                <w:rFonts w:asciiTheme="minorEastAsia" w:eastAsiaTheme="minorEastAsia" w:hAnsiTheme="minorEastAsia" w:cs="宋体"/>
                <w:kern w:val="2"/>
                <w:sz w:val="21"/>
                <w:szCs w:val="21"/>
              </w:rPr>
            </w:pPr>
            <w:r w:rsidRPr="00194727">
              <w:rPr>
                <w:rFonts w:asciiTheme="minorEastAsia" w:eastAsiaTheme="minorEastAsia" w:hAnsiTheme="minorEastAsia" w:cs="宋体" w:hint="eastAsia"/>
                <w:kern w:val="2"/>
                <w:sz w:val="21"/>
                <w:szCs w:val="21"/>
              </w:rPr>
              <w:t>2、本次采购采用电子交易方式，电子交易平台为“政府采购云平台（www.zcygov.cn）”。供应商参与本项目电子交易活动前，应注册成为政府采购云平台正式供应商。编制电子投标文件前还需申领CA证书并绑定帐号。供应商应充分考</w:t>
            </w:r>
            <w:r w:rsidRPr="00194727">
              <w:rPr>
                <w:rFonts w:asciiTheme="minorEastAsia" w:eastAsiaTheme="minorEastAsia" w:hAnsiTheme="minorEastAsia" w:cs="宋体" w:hint="eastAsia"/>
                <w:kern w:val="2"/>
                <w:sz w:val="21"/>
                <w:szCs w:val="21"/>
              </w:rPr>
              <w:lastRenderedPageBreak/>
              <w:t>虑完成平台注册、申领CA证书等所需的时间。因未注册入库、未办理CA数字证书等原因造成无法投标或投标失败等后果由供应商自行承担。</w:t>
            </w:r>
          </w:p>
          <w:p w:rsidR="00C82493" w:rsidRPr="00194727" w:rsidRDefault="00C82493" w:rsidP="00C82493">
            <w:pPr>
              <w:pStyle w:val="03"/>
              <w:spacing w:line="400" w:lineRule="exact"/>
              <w:ind w:firstLineChars="0" w:firstLine="0"/>
              <w:contextualSpacing/>
              <w:jc w:val="left"/>
              <w:rPr>
                <w:rFonts w:asciiTheme="minorEastAsia" w:eastAsiaTheme="minorEastAsia" w:hAnsiTheme="minorEastAsia" w:cs="宋体"/>
                <w:kern w:val="2"/>
                <w:sz w:val="21"/>
                <w:szCs w:val="21"/>
              </w:rPr>
            </w:pPr>
            <w:r w:rsidRPr="00194727">
              <w:rPr>
                <w:rFonts w:asciiTheme="minorEastAsia" w:eastAsiaTheme="minorEastAsia" w:hAnsiTheme="minorEastAsia" w:cs="宋体" w:hint="eastAsia"/>
                <w:kern w:val="2"/>
                <w:sz w:val="21"/>
                <w:szCs w:val="21"/>
              </w:rPr>
              <w:t>3、供应商须在在投标截止时间前通过CA在政采云平台上传加密的电子投标文件。供应商在磋商时须使用制作加密电子投标文件所使用的CA锁解密，供应商须提前配置好浏览器（建议使用360浏览器或谷歌浏览器），并确保磋商期间电脑网络环境畅通，以便磋商时解密。本项目解密时间定为20分钟，如因供应商自身原因导致无法正常解密，后果由供应商自行承担。</w:t>
            </w:r>
          </w:p>
          <w:p w:rsidR="00C82493" w:rsidRPr="00194727" w:rsidRDefault="00C82493" w:rsidP="00C82493">
            <w:pPr>
              <w:pStyle w:val="03"/>
              <w:spacing w:line="400" w:lineRule="exact"/>
              <w:ind w:firstLineChars="0" w:firstLine="0"/>
              <w:contextualSpacing/>
              <w:jc w:val="left"/>
              <w:rPr>
                <w:rFonts w:asciiTheme="minorEastAsia" w:eastAsiaTheme="minorEastAsia" w:hAnsiTheme="minorEastAsia" w:cs="宋体"/>
                <w:kern w:val="2"/>
                <w:sz w:val="21"/>
                <w:szCs w:val="21"/>
              </w:rPr>
            </w:pPr>
            <w:r w:rsidRPr="00194727">
              <w:rPr>
                <w:rFonts w:asciiTheme="minorEastAsia" w:eastAsiaTheme="minorEastAsia" w:hAnsiTheme="minorEastAsia" w:cs="宋体" w:hint="eastAsia"/>
                <w:kern w:val="2"/>
                <w:sz w:val="21"/>
                <w:szCs w:val="21"/>
              </w:rPr>
              <w:t>4、各供应商对不见面开评标系统的技术操作咨询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tc>
      </w:tr>
    </w:tbl>
    <w:p w:rsidR="002647DD" w:rsidRPr="00194727" w:rsidRDefault="00D1263B">
      <w:pPr>
        <w:pStyle w:val="23"/>
        <w:spacing w:line="440" w:lineRule="exact"/>
        <w:rPr>
          <w:rFonts w:asciiTheme="minorEastAsia" w:eastAsiaTheme="minorEastAsia" w:hAnsiTheme="minorEastAsia" w:cs="宋体"/>
          <w:kern w:val="0"/>
          <w:sz w:val="24"/>
          <w:szCs w:val="24"/>
        </w:rPr>
      </w:pPr>
      <w:r w:rsidRPr="00194727">
        <w:rPr>
          <w:rFonts w:asciiTheme="minorEastAsia" w:eastAsiaTheme="minorEastAsia" w:hAnsiTheme="minorEastAsia" w:cs="宋体" w:hint="eastAsia"/>
          <w:bCs/>
          <w:kern w:val="0"/>
          <w:sz w:val="24"/>
          <w:szCs w:val="24"/>
        </w:rPr>
        <w:lastRenderedPageBreak/>
        <w:t>注：</w:t>
      </w:r>
      <w:r w:rsidRPr="00194727">
        <w:rPr>
          <w:rFonts w:asciiTheme="minorEastAsia" w:eastAsiaTheme="minorEastAsia" w:hAnsiTheme="minorEastAsia" w:cs="宋体" w:hint="eastAsia"/>
          <w:sz w:val="24"/>
          <w:szCs w:val="24"/>
        </w:rPr>
        <w:t>本表内容与招标文件其它内容不一致的，应当以本表内容为准。</w:t>
      </w:r>
    </w:p>
    <w:p w:rsidR="002647DD" w:rsidRPr="00194727" w:rsidRDefault="002647DD">
      <w:pPr>
        <w:pStyle w:val="23"/>
        <w:rPr>
          <w:rFonts w:asciiTheme="minorEastAsia" w:eastAsiaTheme="minorEastAsia" w:hAnsiTheme="minorEastAsia"/>
        </w:rPr>
      </w:pPr>
      <w:bookmarkStart w:id="74" w:name="_Toc20823274"/>
      <w:bookmarkStart w:id="75" w:name="_Toc455227390"/>
      <w:bookmarkStart w:id="76" w:name="_Toc16938518"/>
      <w:bookmarkStart w:id="77" w:name="_Toc120614213"/>
      <w:bookmarkStart w:id="78" w:name="_Toc513029202"/>
      <w:bookmarkEnd w:id="74"/>
      <w:bookmarkEnd w:id="75"/>
      <w:bookmarkEnd w:id="76"/>
      <w:bookmarkEnd w:id="77"/>
      <w:bookmarkEnd w:id="78"/>
    </w:p>
    <w:p w:rsidR="002647DD" w:rsidRPr="00194727" w:rsidRDefault="002647DD">
      <w:pPr>
        <w:pStyle w:val="23"/>
        <w:rPr>
          <w:rFonts w:asciiTheme="minorEastAsia" w:eastAsiaTheme="minorEastAsia" w:hAnsiTheme="minorEastAsia"/>
        </w:rPr>
      </w:pPr>
    </w:p>
    <w:p w:rsidR="002647DD" w:rsidRPr="00194727" w:rsidRDefault="002647DD">
      <w:pPr>
        <w:pStyle w:val="23"/>
        <w:rPr>
          <w:rFonts w:asciiTheme="minorEastAsia" w:eastAsiaTheme="minorEastAsia" w:hAnsiTheme="minorEastAsia"/>
        </w:rPr>
      </w:pPr>
    </w:p>
    <w:p w:rsidR="002647DD" w:rsidRPr="00194727" w:rsidRDefault="002647DD">
      <w:pPr>
        <w:pStyle w:val="23"/>
        <w:rPr>
          <w:rFonts w:asciiTheme="minorEastAsia" w:eastAsiaTheme="minorEastAsia" w:hAnsiTheme="minorEastAsia"/>
        </w:rPr>
      </w:pPr>
    </w:p>
    <w:p w:rsidR="00FC624D" w:rsidRPr="00194727" w:rsidRDefault="00FC624D">
      <w:pPr>
        <w:widowControl/>
        <w:jc w:val="left"/>
        <w:rPr>
          <w:rFonts w:asciiTheme="minorEastAsia" w:eastAsiaTheme="minorEastAsia" w:hAnsiTheme="minorEastAsia"/>
          <w:b/>
          <w:sz w:val="24"/>
          <w:szCs w:val="28"/>
        </w:rPr>
      </w:pPr>
      <w:bookmarkStart w:id="79" w:name="_Toc89860111"/>
      <w:bookmarkStart w:id="80" w:name="_Toc5882"/>
      <w:r w:rsidRPr="00194727">
        <w:rPr>
          <w:rFonts w:asciiTheme="minorEastAsia" w:eastAsiaTheme="minorEastAsia" w:hAnsiTheme="minorEastAsia"/>
        </w:rPr>
        <w:br w:type="page"/>
      </w:r>
    </w:p>
    <w:p w:rsidR="002647DD" w:rsidRPr="00194727" w:rsidRDefault="00D1263B">
      <w:pPr>
        <w:pStyle w:val="2"/>
        <w:rPr>
          <w:rFonts w:asciiTheme="minorEastAsia" w:eastAsiaTheme="minorEastAsia" w:hAnsiTheme="minorEastAsia"/>
        </w:rPr>
      </w:pPr>
      <w:r w:rsidRPr="00194727">
        <w:rPr>
          <w:rFonts w:asciiTheme="minorEastAsia" w:eastAsiaTheme="minorEastAsia" w:hAnsiTheme="minorEastAsia" w:hint="eastAsia"/>
        </w:rPr>
        <w:lastRenderedPageBreak/>
        <w:t>一、 说明</w:t>
      </w:r>
      <w:bookmarkEnd w:id="79"/>
      <w:bookmarkEnd w:id="80"/>
    </w:p>
    <w:p w:rsidR="002647DD" w:rsidRPr="00194727" w:rsidRDefault="00D1263B" w:rsidP="00D1263B">
      <w:pPr>
        <w:pStyle w:val="04"/>
        <w:spacing w:line="360" w:lineRule="auto"/>
        <w:ind w:firstLineChars="201" w:firstLine="424"/>
        <w:contextualSpacing/>
        <w:rPr>
          <w:rFonts w:asciiTheme="minorEastAsia" w:eastAsiaTheme="minorEastAsia" w:hAnsiTheme="minorEastAsia"/>
          <w:b/>
          <w:sz w:val="21"/>
        </w:rPr>
      </w:pPr>
      <w:r w:rsidRPr="00194727">
        <w:rPr>
          <w:rFonts w:asciiTheme="minorEastAsia" w:eastAsiaTheme="minorEastAsia" w:hAnsiTheme="minorEastAsia" w:hint="eastAsia"/>
          <w:b/>
          <w:sz w:val="21"/>
        </w:rPr>
        <w:t>1.1适用范围</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1.1.1本磋商文件仅适用于本磋商邀请函中所述项目的货物及相关服务的采购。</w:t>
      </w:r>
    </w:p>
    <w:p w:rsidR="002647DD" w:rsidRPr="00194727" w:rsidRDefault="00D1263B" w:rsidP="00D1263B">
      <w:pPr>
        <w:pStyle w:val="04"/>
        <w:spacing w:line="360" w:lineRule="auto"/>
        <w:ind w:firstLineChars="201" w:firstLine="424"/>
        <w:contextualSpacing/>
        <w:rPr>
          <w:rFonts w:asciiTheme="minorEastAsia" w:eastAsiaTheme="minorEastAsia" w:hAnsiTheme="minorEastAsia"/>
          <w:b/>
          <w:sz w:val="21"/>
        </w:rPr>
      </w:pPr>
      <w:r w:rsidRPr="00194727">
        <w:rPr>
          <w:rFonts w:asciiTheme="minorEastAsia" w:eastAsiaTheme="minorEastAsia" w:hAnsiTheme="minorEastAsia" w:hint="eastAsia"/>
          <w:b/>
          <w:sz w:val="21"/>
        </w:rPr>
        <w:t>1.2定义</w:t>
      </w:r>
    </w:p>
    <w:p w:rsidR="002647DD" w:rsidRPr="00194727" w:rsidRDefault="00D1263B">
      <w:pPr>
        <w:pStyle w:val="04"/>
        <w:spacing w:line="360" w:lineRule="auto"/>
        <w:ind w:firstLineChars="201" w:firstLine="422"/>
        <w:contextualSpacing/>
        <w:rPr>
          <w:rFonts w:asciiTheme="minorEastAsia" w:eastAsiaTheme="minorEastAsia" w:hAnsiTheme="minorEastAsia"/>
          <w:sz w:val="21"/>
        </w:rPr>
      </w:pPr>
      <w:r w:rsidRPr="00194727">
        <w:rPr>
          <w:rFonts w:asciiTheme="minorEastAsia" w:eastAsiaTheme="minorEastAsia" w:hAnsiTheme="minorEastAsia" w:hint="eastAsia"/>
          <w:sz w:val="21"/>
        </w:rPr>
        <w:t>1.2.1“采购人”是指：详见供应商须知前附表。</w:t>
      </w:r>
    </w:p>
    <w:p w:rsidR="002647DD" w:rsidRPr="00194727" w:rsidRDefault="00D1263B">
      <w:pPr>
        <w:pStyle w:val="04"/>
        <w:spacing w:line="360" w:lineRule="auto"/>
        <w:ind w:firstLineChars="201" w:firstLine="422"/>
        <w:contextualSpacing/>
        <w:rPr>
          <w:rFonts w:asciiTheme="minorEastAsia" w:eastAsiaTheme="minorEastAsia" w:hAnsiTheme="minorEastAsia"/>
          <w:sz w:val="21"/>
        </w:rPr>
      </w:pPr>
      <w:r w:rsidRPr="00194727">
        <w:rPr>
          <w:rFonts w:asciiTheme="minorEastAsia" w:eastAsiaTheme="minorEastAsia" w:hAnsiTheme="minorEastAsia" w:hint="eastAsia"/>
          <w:sz w:val="21"/>
        </w:rPr>
        <w:t>1.2.2“采购代理机构”是指：详见供应商须知前附表。</w:t>
      </w:r>
    </w:p>
    <w:p w:rsidR="002647DD" w:rsidRPr="00194727" w:rsidRDefault="00D1263B">
      <w:pPr>
        <w:pStyle w:val="04"/>
        <w:spacing w:line="360" w:lineRule="auto"/>
        <w:ind w:firstLineChars="201" w:firstLine="422"/>
        <w:contextualSpacing/>
        <w:rPr>
          <w:rFonts w:asciiTheme="minorEastAsia" w:eastAsiaTheme="minorEastAsia" w:hAnsiTheme="minorEastAsia"/>
          <w:sz w:val="21"/>
        </w:rPr>
      </w:pPr>
      <w:r w:rsidRPr="00194727">
        <w:rPr>
          <w:rFonts w:asciiTheme="minorEastAsia" w:eastAsiaTheme="minorEastAsia" w:hAnsiTheme="minorEastAsia" w:hint="eastAsia"/>
          <w:sz w:val="21"/>
        </w:rPr>
        <w:t>1.2.</w:t>
      </w:r>
      <w:r w:rsidR="00633DCA" w:rsidRPr="00194727">
        <w:rPr>
          <w:rFonts w:asciiTheme="minorEastAsia" w:eastAsiaTheme="minorEastAsia" w:hAnsiTheme="minorEastAsia"/>
          <w:sz w:val="21"/>
        </w:rPr>
        <w:t>3</w:t>
      </w:r>
      <w:r w:rsidRPr="00194727">
        <w:rPr>
          <w:rFonts w:asciiTheme="minorEastAsia" w:eastAsiaTheme="minorEastAsia" w:hAnsiTheme="minorEastAsia" w:hint="eastAsia"/>
          <w:sz w:val="21"/>
        </w:rPr>
        <w:t>“供应商”是指：响应磋商文件要求并且符合磋商文件规定资格条件和参加竞争性磋商的法人、其他组织或者自然人。</w:t>
      </w:r>
    </w:p>
    <w:p w:rsidR="002647DD" w:rsidRPr="00194727" w:rsidRDefault="00D1263B">
      <w:pPr>
        <w:pStyle w:val="04"/>
        <w:spacing w:line="360" w:lineRule="auto"/>
        <w:ind w:firstLineChars="201" w:firstLine="422"/>
        <w:contextualSpacing/>
        <w:rPr>
          <w:rFonts w:asciiTheme="minorEastAsia" w:eastAsiaTheme="minorEastAsia" w:hAnsiTheme="minorEastAsia"/>
          <w:sz w:val="21"/>
        </w:rPr>
      </w:pPr>
      <w:r w:rsidRPr="00194727">
        <w:rPr>
          <w:rFonts w:asciiTheme="minorEastAsia" w:eastAsiaTheme="minorEastAsia" w:hAnsiTheme="minorEastAsia" w:hint="eastAsia"/>
          <w:sz w:val="21"/>
        </w:rPr>
        <w:t>1.2.</w:t>
      </w:r>
      <w:r w:rsidR="00633DCA" w:rsidRPr="00194727">
        <w:rPr>
          <w:rFonts w:asciiTheme="minorEastAsia" w:eastAsiaTheme="minorEastAsia" w:hAnsiTheme="minorEastAsia"/>
          <w:sz w:val="21"/>
        </w:rPr>
        <w:t>4</w:t>
      </w:r>
      <w:r w:rsidRPr="00194727">
        <w:rPr>
          <w:rFonts w:asciiTheme="minorEastAsia" w:eastAsiaTheme="minorEastAsia" w:hAnsiTheme="minorEastAsia" w:hint="eastAsia"/>
          <w:sz w:val="21"/>
        </w:rPr>
        <w:t>“电子响应文件”是指：根据</w:t>
      </w:r>
      <w:r w:rsidR="00633DCA" w:rsidRPr="00194727">
        <w:rPr>
          <w:rFonts w:asciiTheme="minorEastAsia" w:eastAsiaTheme="minorEastAsia" w:hAnsiTheme="minorEastAsia" w:hint="eastAsia"/>
          <w:sz w:val="21"/>
        </w:rPr>
        <w:t>新疆政府采购网</w:t>
      </w:r>
      <w:r w:rsidRPr="00194727">
        <w:rPr>
          <w:rFonts w:asciiTheme="minorEastAsia" w:eastAsiaTheme="minorEastAsia" w:hAnsiTheme="minorEastAsia" w:hint="eastAsia"/>
          <w:sz w:val="21"/>
        </w:rPr>
        <w:t>要求编制加密并上传参与磋商、解密的响应文件。</w:t>
      </w:r>
    </w:p>
    <w:p w:rsidR="002647DD" w:rsidRPr="00194727" w:rsidRDefault="00D1263B">
      <w:pPr>
        <w:pStyle w:val="04"/>
        <w:spacing w:line="360" w:lineRule="auto"/>
        <w:ind w:firstLineChars="201" w:firstLine="422"/>
        <w:contextualSpacing/>
        <w:rPr>
          <w:rFonts w:asciiTheme="minorEastAsia" w:eastAsiaTheme="minorEastAsia" w:hAnsiTheme="minorEastAsia"/>
          <w:sz w:val="21"/>
        </w:rPr>
      </w:pPr>
      <w:r w:rsidRPr="00194727">
        <w:rPr>
          <w:rFonts w:asciiTheme="minorEastAsia" w:eastAsiaTheme="minorEastAsia" w:hAnsiTheme="minorEastAsia" w:hint="eastAsia"/>
          <w:sz w:val="21"/>
        </w:rPr>
        <w:t>1.2.</w:t>
      </w:r>
      <w:r w:rsidR="00633DCA" w:rsidRPr="00194727">
        <w:rPr>
          <w:rFonts w:asciiTheme="minorEastAsia" w:eastAsiaTheme="minorEastAsia" w:hAnsiTheme="minorEastAsia"/>
          <w:sz w:val="21"/>
        </w:rPr>
        <w:t>5</w:t>
      </w:r>
      <w:r w:rsidRPr="00194727">
        <w:rPr>
          <w:rFonts w:asciiTheme="minorEastAsia" w:eastAsiaTheme="minorEastAsia" w:hAnsiTheme="minorEastAsia" w:hint="eastAsia"/>
          <w:sz w:val="21"/>
        </w:rPr>
        <w:t>“成交供应商”是指：是指经磋商小组评审推荐，被采购人认可并授予合同的供应商。</w:t>
      </w:r>
    </w:p>
    <w:p w:rsidR="002647DD" w:rsidRPr="00194727" w:rsidRDefault="00D1263B">
      <w:pPr>
        <w:pStyle w:val="04"/>
        <w:spacing w:line="360" w:lineRule="auto"/>
        <w:ind w:firstLineChars="201" w:firstLine="422"/>
        <w:contextualSpacing/>
        <w:rPr>
          <w:rFonts w:asciiTheme="minorEastAsia" w:eastAsiaTheme="minorEastAsia" w:hAnsiTheme="minorEastAsia"/>
          <w:sz w:val="21"/>
        </w:rPr>
      </w:pPr>
      <w:r w:rsidRPr="00194727">
        <w:rPr>
          <w:rFonts w:asciiTheme="minorEastAsia" w:eastAsiaTheme="minorEastAsia" w:hAnsiTheme="minorEastAsia" w:hint="eastAsia"/>
          <w:sz w:val="21"/>
        </w:rPr>
        <w:t>1.2.</w:t>
      </w:r>
      <w:r w:rsidR="00633DCA" w:rsidRPr="00194727">
        <w:rPr>
          <w:rFonts w:asciiTheme="minorEastAsia" w:eastAsiaTheme="minorEastAsia" w:hAnsiTheme="minorEastAsia"/>
          <w:sz w:val="21"/>
        </w:rPr>
        <w:t>6</w:t>
      </w:r>
      <w:r w:rsidRPr="00194727">
        <w:rPr>
          <w:rFonts w:asciiTheme="minorEastAsia" w:eastAsiaTheme="minorEastAsia" w:hAnsiTheme="minorEastAsia" w:hint="eastAsia"/>
          <w:sz w:val="21"/>
        </w:rPr>
        <w:t>采购人和采购代理机构统称为招标采购单位。</w:t>
      </w:r>
    </w:p>
    <w:p w:rsidR="002647DD" w:rsidRPr="00194727" w:rsidRDefault="00D1263B" w:rsidP="00D1263B">
      <w:pPr>
        <w:pStyle w:val="04"/>
        <w:spacing w:line="360" w:lineRule="auto"/>
        <w:ind w:firstLineChars="201" w:firstLine="424"/>
        <w:contextualSpacing/>
        <w:rPr>
          <w:rFonts w:asciiTheme="minorEastAsia" w:eastAsiaTheme="minorEastAsia" w:hAnsiTheme="minorEastAsia"/>
          <w:b/>
          <w:sz w:val="21"/>
        </w:rPr>
      </w:pPr>
      <w:r w:rsidRPr="00194727">
        <w:rPr>
          <w:rFonts w:asciiTheme="minorEastAsia" w:eastAsiaTheme="minorEastAsia" w:hAnsiTheme="minorEastAsia" w:hint="eastAsia"/>
          <w:b/>
          <w:sz w:val="21"/>
        </w:rPr>
        <w:t>1.3货物和服务</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1.3.1“货物”是指：供应商制造或组织符合磋商文件要求的货物，包括原材料、燃料、设备、产品等。磋商文件中没有提及招标货物来源地的，根据《政府采购法》的相关规定均应是本国货物，另有规定的除外。提供的货物必须是其合法生产的符合国家有关标准要求的货物，并能够按照合同规定的品牌、产地、质量、价格和有效期等履约。</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1.3.2“服务”是指：除货物和工程以外的其他政府采购对象。包括：政府自身需要的服务和政府向社会公众提供的公共服务。</w:t>
      </w:r>
    </w:p>
    <w:p w:rsidR="002647DD" w:rsidRPr="00194727" w:rsidRDefault="00D1263B" w:rsidP="00D1263B">
      <w:pPr>
        <w:pStyle w:val="04"/>
        <w:spacing w:line="360" w:lineRule="auto"/>
        <w:ind w:firstLineChars="201" w:firstLine="424"/>
        <w:contextualSpacing/>
        <w:rPr>
          <w:rFonts w:asciiTheme="minorEastAsia" w:eastAsiaTheme="minorEastAsia" w:hAnsiTheme="minorEastAsia"/>
          <w:b/>
          <w:sz w:val="21"/>
        </w:rPr>
      </w:pPr>
      <w:r w:rsidRPr="00194727">
        <w:rPr>
          <w:rFonts w:asciiTheme="minorEastAsia" w:eastAsiaTheme="minorEastAsia" w:hAnsiTheme="minorEastAsia" w:hint="eastAsia"/>
          <w:b/>
          <w:sz w:val="21"/>
        </w:rPr>
        <w:t>1.4磋商费用</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1.4.1供应商应承担所有与准备和参加竞争性磋商有关的费用。不论磋商的结果如何，采购单位均无义务和责任承担这些费用。采购文件所提供的资料，是采购人现有的能被供应商利用的资料，采购人对供应商做出的任何推论、理解和结论均不负责任。</w:t>
      </w:r>
    </w:p>
    <w:p w:rsidR="002647DD" w:rsidRPr="00194727" w:rsidRDefault="00D1263B">
      <w:pPr>
        <w:pStyle w:val="2"/>
        <w:rPr>
          <w:rFonts w:asciiTheme="minorEastAsia" w:eastAsiaTheme="minorEastAsia" w:hAnsiTheme="minorEastAsia"/>
        </w:rPr>
      </w:pPr>
      <w:bookmarkStart w:id="81" w:name="_Toc293738992"/>
      <w:bookmarkStart w:id="82" w:name="_Toc89860112"/>
      <w:bookmarkStart w:id="83" w:name="_Toc293736011"/>
      <w:bookmarkStart w:id="84" w:name="_Toc293736054"/>
      <w:bookmarkStart w:id="85" w:name="_Toc21571"/>
      <w:bookmarkStart w:id="86" w:name="_Toc446599311"/>
      <w:r w:rsidRPr="00194727">
        <w:rPr>
          <w:rFonts w:asciiTheme="minorEastAsia" w:eastAsiaTheme="minorEastAsia" w:hAnsiTheme="minorEastAsia" w:hint="eastAsia"/>
        </w:rPr>
        <w:t>二、磋商文件</w:t>
      </w:r>
      <w:bookmarkEnd w:id="81"/>
      <w:bookmarkEnd w:id="82"/>
      <w:bookmarkEnd w:id="83"/>
      <w:bookmarkEnd w:id="84"/>
      <w:bookmarkEnd w:id="85"/>
      <w:bookmarkEnd w:id="86"/>
    </w:p>
    <w:p w:rsidR="002647DD" w:rsidRPr="00194727" w:rsidRDefault="00D1263B" w:rsidP="00D1263B">
      <w:pPr>
        <w:pStyle w:val="04"/>
        <w:spacing w:line="360" w:lineRule="auto"/>
        <w:ind w:firstLineChars="201" w:firstLine="424"/>
        <w:contextualSpacing/>
        <w:rPr>
          <w:rFonts w:asciiTheme="minorEastAsia" w:eastAsiaTheme="minorEastAsia" w:hAnsiTheme="minorEastAsia"/>
          <w:b/>
          <w:sz w:val="21"/>
        </w:rPr>
      </w:pPr>
      <w:r w:rsidRPr="00194727">
        <w:rPr>
          <w:rFonts w:asciiTheme="minorEastAsia" w:eastAsiaTheme="minorEastAsia" w:hAnsiTheme="minorEastAsia" w:hint="eastAsia"/>
          <w:b/>
          <w:sz w:val="21"/>
        </w:rPr>
        <w:t>2.1.磋商文件的构成</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2.1.1磋商文件由下列文件以及在采购过程中发出的修正和补充文件组成：</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(1)磋商邀请函；</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(2)供应商须知；</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(3)采购需求；</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(4)评审方法、步骤、标准；</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(5)合同格式及合同条款；</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lastRenderedPageBreak/>
        <w:t>(6)响应文件格式；</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(7)在磋商过程中由采购单位发出的澄清和补充文件等。</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rsidR="002647DD" w:rsidRPr="00194727" w:rsidRDefault="00D1263B" w:rsidP="00D1263B">
      <w:pPr>
        <w:pStyle w:val="04"/>
        <w:spacing w:line="360" w:lineRule="auto"/>
        <w:ind w:firstLineChars="201" w:firstLine="424"/>
        <w:contextualSpacing/>
        <w:rPr>
          <w:rFonts w:asciiTheme="minorEastAsia" w:eastAsiaTheme="minorEastAsia" w:hAnsiTheme="minorEastAsia"/>
          <w:b/>
          <w:sz w:val="21"/>
        </w:rPr>
      </w:pPr>
      <w:r w:rsidRPr="00194727">
        <w:rPr>
          <w:rFonts w:asciiTheme="minorEastAsia" w:eastAsiaTheme="minorEastAsia" w:hAnsiTheme="minorEastAsia" w:hint="eastAsia"/>
          <w:b/>
          <w:sz w:val="21"/>
        </w:rPr>
        <w:t>2.2. 磋商文件的澄清</w:t>
      </w:r>
    </w:p>
    <w:p w:rsidR="002647DD" w:rsidRPr="00194727" w:rsidRDefault="00D1263B">
      <w:pPr>
        <w:pStyle w:val="04"/>
        <w:spacing w:line="360" w:lineRule="auto"/>
        <w:ind w:firstLineChars="201" w:firstLine="422"/>
        <w:contextualSpacing/>
        <w:rPr>
          <w:rFonts w:asciiTheme="minorEastAsia" w:eastAsiaTheme="minorEastAsia" w:hAnsiTheme="minorEastAsia"/>
          <w:sz w:val="21"/>
        </w:rPr>
      </w:pPr>
      <w:r w:rsidRPr="00194727">
        <w:rPr>
          <w:rFonts w:asciiTheme="minorEastAsia" w:eastAsiaTheme="minorEastAsia" w:hAnsiTheme="minorEastAsia" w:hint="eastAsia"/>
          <w:sz w:val="21"/>
        </w:rPr>
        <w:t>2.2.1供应商应仔细阅读和检查磋商文件的全部内容。供应商若对磋商文件有任何疑问，均应在响应文件递交截止时间5日前联系采购代理机构。采购单位对供应商所要求澄清的内容均予以答复（答复中不包括问题的来源）。必要时，采购单位将组织相关专家召开答疑会，并在向所有供应商公布。澄清文件作为磋商文件的组成部分，对供应商具有同等约束作用。</w:t>
      </w:r>
    </w:p>
    <w:p w:rsidR="002647DD" w:rsidRPr="00194727" w:rsidRDefault="00D1263B">
      <w:pPr>
        <w:pStyle w:val="04"/>
        <w:spacing w:line="360" w:lineRule="auto"/>
        <w:ind w:firstLineChars="201" w:firstLine="422"/>
        <w:contextualSpacing/>
        <w:rPr>
          <w:rFonts w:asciiTheme="minorEastAsia" w:eastAsiaTheme="minorEastAsia" w:hAnsiTheme="minorEastAsia"/>
          <w:sz w:val="21"/>
        </w:rPr>
      </w:pPr>
      <w:r w:rsidRPr="00194727">
        <w:rPr>
          <w:rFonts w:asciiTheme="minorEastAsia" w:eastAsiaTheme="minorEastAsia" w:hAnsiTheme="minorEastAsia" w:hint="eastAsia"/>
          <w:sz w:val="21"/>
        </w:rPr>
        <w:t>2.2.2供应商在本项目采购公告期限届满之日起7个工作日内未对磋商文件提出异议的，采购单位将视其为同意。在规定的时间后就磋商文件内容提出的质疑将不予受理。</w:t>
      </w:r>
    </w:p>
    <w:p w:rsidR="002647DD" w:rsidRPr="00194727" w:rsidRDefault="00D1263B" w:rsidP="00D1263B">
      <w:pPr>
        <w:pStyle w:val="04"/>
        <w:spacing w:line="360" w:lineRule="auto"/>
        <w:ind w:firstLineChars="201" w:firstLine="424"/>
        <w:contextualSpacing/>
        <w:rPr>
          <w:rFonts w:asciiTheme="minorEastAsia" w:eastAsiaTheme="minorEastAsia" w:hAnsiTheme="minorEastAsia"/>
          <w:b/>
          <w:sz w:val="21"/>
        </w:rPr>
      </w:pPr>
      <w:r w:rsidRPr="00194727">
        <w:rPr>
          <w:rFonts w:asciiTheme="minorEastAsia" w:eastAsiaTheme="minorEastAsia" w:hAnsiTheme="minorEastAsia" w:hint="eastAsia"/>
          <w:b/>
          <w:sz w:val="21"/>
        </w:rPr>
        <w:t>2.3. 磋商文件的修改</w:t>
      </w:r>
    </w:p>
    <w:p w:rsidR="002647DD" w:rsidRPr="00194727" w:rsidRDefault="00D1263B">
      <w:pPr>
        <w:pStyle w:val="04"/>
        <w:spacing w:line="360" w:lineRule="auto"/>
        <w:ind w:firstLineChars="201" w:firstLine="422"/>
        <w:contextualSpacing/>
        <w:rPr>
          <w:rFonts w:asciiTheme="minorEastAsia" w:eastAsiaTheme="minorEastAsia" w:hAnsiTheme="minorEastAsia"/>
          <w:sz w:val="21"/>
        </w:rPr>
      </w:pPr>
      <w:bookmarkStart w:id="87" w:name="_Toc446599312"/>
      <w:bookmarkStart w:id="88" w:name="_Toc16413"/>
      <w:bookmarkStart w:id="89" w:name="_Toc293736012"/>
      <w:bookmarkStart w:id="90" w:name="_Toc293736055"/>
      <w:bookmarkStart w:id="91" w:name="_Toc293738993"/>
      <w:r w:rsidRPr="00194727">
        <w:rPr>
          <w:rFonts w:asciiTheme="minorEastAsia" w:eastAsiaTheme="minorEastAsia" w:hAnsiTheme="minorEastAsia" w:hint="eastAsia"/>
          <w:sz w:val="21"/>
        </w:rPr>
        <w:t>2.3.1采购单位可以对已发出的磋商文件进行必要的澄清或者修改。澄清或者修改的内容可能影响响应文件编制的，采购单位将在响应文件递交截止时间5日前在</w:t>
      </w:r>
      <w:r w:rsidR="00633DCA" w:rsidRPr="00194727">
        <w:rPr>
          <w:rFonts w:asciiTheme="minorEastAsia" w:eastAsiaTheme="minorEastAsia" w:hAnsiTheme="minorEastAsia" w:hint="eastAsia"/>
          <w:sz w:val="21"/>
        </w:rPr>
        <w:t>新疆政府采购网</w:t>
      </w:r>
      <w:r w:rsidRPr="00194727">
        <w:rPr>
          <w:rFonts w:asciiTheme="minorEastAsia" w:eastAsiaTheme="minorEastAsia" w:hAnsiTheme="minorEastAsia" w:hint="eastAsia"/>
          <w:sz w:val="21"/>
        </w:rPr>
        <w:t>政采云平台发布更正公告。</w:t>
      </w:r>
    </w:p>
    <w:p w:rsidR="002647DD" w:rsidRPr="00194727" w:rsidRDefault="00D1263B">
      <w:pPr>
        <w:pStyle w:val="04"/>
        <w:spacing w:line="360" w:lineRule="auto"/>
        <w:ind w:firstLineChars="201" w:firstLine="422"/>
        <w:contextualSpacing/>
        <w:rPr>
          <w:rFonts w:asciiTheme="minorEastAsia" w:eastAsiaTheme="minorEastAsia" w:hAnsiTheme="minorEastAsia"/>
          <w:sz w:val="21"/>
        </w:rPr>
      </w:pPr>
      <w:r w:rsidRPr="00194727">
        <w:rPr>
          <w:rFonts w:asciiTheme="minorEastAsia" w:eastAsiaTheme="minorEastAsia" w:hAnsiTheme="minorEastAsia" w:hint="eastAsia"/>
          <w:sz w:val="21"/>
        </w:rPr>
        <w:t>2.3.2澄清或者修改的内容是磋商文件的组成部分，将在</w:t>
      </w:r>
      <w:r w:rsidR="00633DCA" w:rsidRPr="00194727">
        <w:rPr>
          <w:rFonts w:asciiTheme="minorEastAsia" w:eastAsiaTheme="minorEastAsia" w:hAnsiTheme="minorEastAsia" w:hint="eastAsia"/>
          <w:sz w:val="21"/>
        </w:rPr>
        <w:t>新疆政府采购网</w:t>
      </w:r>
      <w:r w:rsidRPr="00194727">
        <w:rPr>
          <w:rFonts w:asciiTheme="minorEastAsia" w:eastAsiaTheme="minorEastAsia" w:hAnsiTheme="minorEastAsia" w:hint="eastAsia"/>
          <w:sz w:val="21"/>
        </w:rPr>
        <w:t>政采云平台向所有供应商公布，并对供应商具有约束力。</w:t>
      </w:r>
    </w:p>
    <w:p w:rsidR="002647DD" w:rsidRPr="00194727" w:rsidRDefault="00D1263B">
      <w:pPr>
        <w:pStyle w:val="04"/>
        <w:spacing w:line="360" w:lineRule="auto"/>
        <w:ind w:firstLineChars="201" w:firstLine="422"/>
        <w:contextualSpacing/>
        <w:rPr>
          <w:rFonts w:asciiTheme="minorEastAsia" w:eastAsiaTheme="minorEastAsia" w:hAnsiTheme="minorEastAsia"/>
          <w:sz w:val="21"/>
        </w:rPr>
      </w:pPr>
      <w:r w:rsidRPr="00194727">
        <w:rPr>
          <w:rFonts w:asciiTheme="minorEastAsia" w:eastAsiaTheme="minorEastAsia" w:hAnsiTheme="minorEastAsia" w:hint="eastAsia"/>
          <w:sz w:val="21"/>
        </w:rPr>
        <w:t>2.3.3为使供应商有充足的时间对磋商文件的修改部分进行研究，距离响应文件递交截止时间不足5日时，采购单位可适当推迟响应文件截止期，并通过在</w:t>
      </w:r>
      <w:r w:rsidR="00633DCA" w:rsidRPr="00194727">
        <w:rPr>
          <w:rFonts w:asciiTheme="minorEastAsia" w:eastAsiaTheme="minorEastAsia" w:hAnsiTheme="minorEastAsia" w:hint="eastAsia"/>
          <w:sz w:val="21"/>
        </w:rPr>
        <w:t>新疆</w:t>
      </w:r>
      <w:r w:rsidRPr="00194727">
        <w:rPr>
          <w:rFonts w:asciiTheme="minorEastAsia" w:eastAsiaTheme="minorEastAsia" w:hAnsiTheme="minorEastAsia" w:hint="eastAsia"/>
          <w:sz w:val="21"/>
        </w:rPr>
        <w:t>政府采购网政采云平台上发布公告方式通知所有下载磋商文件的供应商。</w:t>
      </w:r>
    </w:p>
    <w:p w:rsidR="002647DD" w:rsidRPr="00194727" w:rsidRDefault="00D1263B">
      <w:pPr>
        <w:pStyle w:val="04"/>
        <w:spacing w:line="360" w:lineRule="auto"/>
        <w:ind w:firstLineChars="201" w:firstLine="422"/>
        <w:contextualSpacing/>
        <w:rPr>
          <w:rFonts w:asciiTheme="minorEastAsia" w:eastAsiaTheme="minorEastAsia" w:hAnsiTheme="minorEastAsia"/>
          <w:sz w:val="21"/>
        </w:rPr>
      </w:pPr>
      <w:r w:rsidRPr="00194727">
        <w:rPr>
          <w:rFonts w:asciiTheme="minorEastAsia" w:eastAsiaTheme="minorEastAsia" w:hAnsiTheme="minorEastAsia" w:hint="eastAsia"/>
          <w:sz w:val="21"/>
        </w:rPr>
        <w:t>2.3.4供应商应注意及时浏览网上发布的澄清或修改通知并下载，因供应商原因未及时获知澄清、修改或补充内容而导致的任何后果将由供应商自行承担。</w:t>
      </w:r>
    </w:p>
    <w:p w:rsidR="002647DD" w:rsidRPr="00194727" w:rsidRDefault="00D1263B">
      <w:pPr>
        <w:pStyle w:val="2"/>
        <w:rPr>
          <w:rFonts w:asciiTheme="minorEastAsia" w:eastAsiaTheme="minorEastAsia" w:hAnsiTheme="minorEastAsia"/>
        </w:rPr>
      </w:pPr>
      <w:bookmarkStart w:id="92" w:name="_Toc89860113"/>
      <w:r w:rsidRPr="00194727">
        <w:rPr>
          <w:rFonts w:asciiTheme="minorEastAsia" w:eastAsiaTheme="minorEastAsia" w:hAnsiTheme="minorEastAsia" w:hint="eastAsia"/>
        </w:rPr>
        <w:t>三、响应文件的编制和数量</w:t>
      </w:r>
      <w:bookmarkEnd w:id="87"/>
      <w:bookmarkEnd w:id="88"/>
      <w:bookmarkEnd w:id="89"/>
      <w:bookmarkEnd w:id="90"/>
      <w:bookmarkEnd w:id="91"/>
      <w:bookmarkEnd w:id="92"/>
    </w:p>
    <w:p w:rsidR="002647DD" w:rsidRPr="00194727" w:rsidRDefault="00D1263B" w:rsidP="00D1263B">
      <w:pPr>
        <w:pStyle w:val="04"/>
        <w:spacing w:line="360" w:lineRule="auto"/>
        <w:ind w:firstLineChars="201" w:firstLine="424"/>
        <w:contextualSpacing/>
        <w:rPr>
          <w:rFonts w:asciiTheme="minorEastAsia" w:eastAsiaTheme="minorEastAsia" w:hAnsiTheme="minorEastAsia"/>
          <w:b/>
          <w:sz w:val="21"/>
        </w:rPr>
      </w:pPr>
      <w:r w:rsidRPr="00194727">
        <w:rPr>
          <w:rFonts w:asciiTheme="minorEastAsia" w:eastAsiaTheme="minorEastAsia" w:hAnsiTheme="minorEastAsia" w:hint="eastAsia"/>
          <w:b/>
          <w:sz w:val="21"/>
        </w:rPr>
        <w:t>3.1．响应文件的语言</w:t>
      </w:r>
    </w:p>
    <w:p w:rsidR="002647DD" w:rsidRPr="00194727" w:rsidRDefault="00D1263B" w:rsidP="00D1263B">
      <w:pPr>
        <w:pStyle w:val="03"/>
        <w:spacing w:line="360" w:lineRule="auto"/>
        <w:ind w:firstLineChars="202" w:firstLine="400"/>
        <w:rPr>
          <w:rFonts w:asciiTheme="minorEastAsia" w:eastAsiaTheme="minorEastAsia" w:hAnsiTheme="minorEastAsia"/>
          <w:spacing w:val="-6"/>
          <w:sz w:val="21"/>
          <w:szCs w:val="21"/>
        </w:rPr>
      </w:pPr>
      <w:r w:rsidRPr="00194727">
        <w:rPr>
          <w:rFonts w:asciiTheme="minorEastAsia" w:eastAsiaTheme="minorEastAsia" w:hAnsiTheme="minorEastAsia" w:hint="eastAsia"/>
          <w:spacing w:val="-6"/>
          <w:sz w:val="21"/>
          <w:szCs w:val="21"/>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rsidR="002647DD" w:rsidRPr="00194727" w:rsidRDefault="00D1263B" w:rsidP="00D1263B">
      <w:pPr>
        <w:pStyle w:val="04"/>
        <w:spacing w:line="360" w:lineRule="auto"/>
        <w:ind w:firstLineChars="201" w:firstLine="424"/>
        <w:contextualSpacing/>
        <w:rPr>
          <w:rFonts w:asciiTheme="minorEastAsia" w:eastAsiaTheme="minorEastAsia" w:hAnsiTheme="minorEastAsia"/>
          <w:b/>
          <w:sz w:val="21"/>
        </w:rPr>
      </w:pPr>
      <w:r w:rsidRPr="00194727">
        <w:rPr>
          <w:rFonts w:asciiTheme="minorEastAsia" w:eastAsiaTheme="minorEastAsia" w:hAnsiTheme="minorEastAsia" w:hint="eastAsia"/>
          <w:b/>
          <w:sz w:val="21"/>
        </w:rPr>
        <w:t>3.2响应文件的构成</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3.2.1供应商编制的响应文件应包括但不少于下列内容：</w:t>
      </w:r>
    </w:p>
    <w:p w:rsidR="002647DD" w:rsidRPr="00194727" w:rsidRDefault="00D1263B">
      <w:pPr>
        <w:pStyle w:val="04"/>
        <w:spacing w:line="360" w:lineRule="auto"/>
        <w:ind w:firstLineChars="201" w:firstLine="422"/>
        <w:contextualSpacing/>
        <w:rPr>
          <w:rFonts w:asciiTheme="minorEastAsia" w:eastAsiaTheme="minorEastAsia" w:hAnsiTheme="minorEastAsia"/>
          <w:sz w:val="21"/>
        </w:rPr>
      </w:pPr>
      <w:r w:rsidRPr="00194727">
        <w:rPr>
          <w:rFonts w:asciiTheme="minorEastAsia" w:eastAsiaTheme="minorEastAsia" w:hAnsiTheme="minorEastAsia" w:hint="eastAsia"/>
          <w:sz w:val="21"/>
        </w:rPr>
        <w:t>（1)资格审查材料（详见第六章资格审查材料组成）</w:t>
      </w:r>
    </w:p>
    <w:p w:rsidR="002647DD" w:rsidRPr="00194727" w:rsidRDefault="00D1263B">
      <w:pPr>
        <w:pStyle w:val="04"/>
        <w:spacing w:line="360" w:lineRule="auto"/>
        <w:ind w:firstLineChars="201" w:firstLine="422"/>
        <w:contextualSpacing/>
        <w:rPr>
          <w:rFonts w:asciiTheme="minorEastAsia" w:eastAsiaTheme="minorEastAsia" w:hAnsiTheme="minorEastAsia"/>
          <w:sz w:val="21"/>
        </w:rPr>
      </w:pPr>
      <w:r w:rsidRPr="00194727">
        <w:rPr>
          <w:rFonts w:asciiTheme="minorEastAsia" w:eastAsiaTheme="minorEastAsia" w:hAnsiTheme="minorEastAsia" w:hint="eastAsia"/>
          <w:sz w:val="21"/>
        </w:rPr>
        <w:t>（2)商务文件内容（详见第六章商务文件组成）</w:t>
      </w:r>
    </w:p>
    <w:p w:rsidR="002647DD" w:rsidRPr="00194727" w:rsidRDefault="00D1263B">
      <w:pPr>
        <w:pStyle w:val="04"/>
        <w:spacing w:line="360" w:lineRule="auto"/>
        <w:ind w:firstLineChars="201" w:firstLine="422"/>
        <w:contextualSpacing/>
        <w:rPr>
          <w:rFonts w:asciiTheme="minorEastAsia" w:eastAsiaTheme="minorEastAsia" w:hAnsiTheme="minorEastAsia"/>
          <w:sz w:val="21"/>
        </w:rPr>
      </w:pPr>
      <w:r w:rsidRPr="00194727">
        <w:rPr>
          <w:rFonts w:asciiTheme="minorEastAsia" w:eastAsiaTheme="minorEastAsia" w:hAnsiTheme="minorEastAsia" w:hint="eastAsia"/>
          <w:sz w:val="21"/>
        </w:rPr>
        <w:lastRenderedPageBreak/>
        <w:t>（3)技术文件内容（详见第六章技术文件组成）</w:t>
      </w:r>
    </w:p>
    <w:p w:rsidR="002647DD" w:rsidRPr="00194727" w:rsidRDefault="00D1263B" w:rsidP="00D1263B">
      <w:pPr>
        <w:pStyle w:val="04"/>
        <w:spacing w:line="360" w:lineRule="auto"/>
        <w:ind w:firstLineChars="201" w:firstLine="424"/>
        <w:contextualSpacing/>
        <w:rPr>
          <w:rFonts w:asciiTheme="minorEastAsia" w:eastAsiaTheme="minorEastAsia" w:hAnsiTheme="minorEastAsia"/>
          <w:b/>
          <w:sz w:val="21"/>
        </w:rPr>
      </w:pPr>
      <w:r w:rsidRPr="00194727">
        <w:rPr>
          <w:rFonts w:asciiTheme="minorEastAsia" w:eastAsiaTheme="minorEastAsia" w:hAnsiTheme="minorEastAsia" w:hint="eastAsia"/>
          <w:b/>
          <w:sz w:val="21"/>
        </w:rPr>
        <w:t>3.3响应文件编制</w:t>
      </w:r>
    </w:p>
    <w:p w:rsidR="002647DD" w:rsidRPr="00194727" w:rsidRDefault="00D1263B">
      <w:pPr>
        <w:pStyle w:val="04"/>
        <w:spacing w:line="360" w:lineRule="auto"/>
        <w:ind w:firstLineChars="201" w:firstLine="422"/>
        <w:contextualSpacing/>
        <w:rPr>
          <w:rFonts w:asciiTheme="minorEastAsia" w:eastAsiaTheme="minorEastAsia" w:hAnsiTheme="minorEastAsia"/>
          <w:sz w:val="21"/>
        </w:rPr>
      </w:pPr>
      <w:r w:rsidRPr="00194727">
        <w:rPr>
          <w:rFonts w:asciiTheme="minorEastAsia" w:eastAsiaTheme="minorEastAsia" w:hAnsiTheme="minorEastAsia" w:hint="eastAsia"/>
          <w:sz w:val="21"/>
        </w:rPr>
        <w:t>3.3.1电子响应文件制作时，应按照磋商文件中明确的响应文件目录和投标技术规格、参数及相关要求格式进行编制，保证目录清晰、内容完整。</w:t>
      </w:r>
    </w:p>
    <w:p w:rsidR="002647DD" w:rsidRPr="00194727" w:rsidRDefault="00D1263B">
      <w:pPr>
        <w:pStyle w:val="04"/>
        <w:spacing w:line="360" w:lineRule="auto"/>
        <w:ind w:firstLineChars="201" w:firstLine="422"/>
        <w:contextualSpacing/>
        <w:rPr>
          <w:rFonts w:asciiTheme="minorEastAsia" w:eastAsiaTheme="minorEastAsia" w:hAnsiTheme="minorEastAsia"/>
          <w:sz w:val="21"/>
        </w:rPr>
      </w:pPr>
      <w:r w:rsidRPr="00194727">
        <w:rPr>
          <w:rFonts w:asciiTheme="minorEastAsia" w:eastAsiaTheme="minorEastAsia" w:hAnsiTheme="minorEastAsia" w:hint="eastAsia"/>
          <w:sz w:val="21"/>
        </w:rPr>
        <w:t>3.3.2供应商应按照供应商须知前附表要求的编制响应文件。</w:t>
      </w:r>
    </w:p>
    <w:p w:rsidR="002647DD" w:rsidRPr="00194727" w:rsidRDefault="00D1263B">
      <w:pPr>
        <w:pStyle w:val="04"/>
        <w:spacing w:line="360" w:lineRule="auto"/>
        <w:ind w:firstLineChars="201" w:firstLine="422"/>
        <w:contextualSpacing/>
        <w:rPr>
          <w:rFonts w:asciiTheme="minorEastAsia" w:eastAsiaTheme="minorEastAsia" w:hAnsiTheme="minorEastAsia"/>
          <w:sz w:val="21"/>
        </w:rPr>
      </w:pPr>
      <w:r w:rsidRPr="00194727">
        <w:rPr>
          <w:rFonts w:asciiTheme="minorEastAsia" w:eastAsiaTheme="minorEastAsia" w:hAnsiTheme="minorEastAsia" w:hint="eastAsia"/>
          <w:sz w:val="21"/>
        </w:rPr>
        <w:t>3.3.3网上提交的电子响应文件为正本。</w:t>
      </w:r>
    </w:p>
    <w:p w:rsidR="002647DD" w:rsidRPr="00194727" w:rsidRDefault="00D1263B">
      <w:pPr>
        <w:pStyle w:val="04"/>
        <w:spacing w:line="360" w:lineRule="auto"/>
        <w:ind w:firstLineChars="201" w:firstLine="422"/>
        <w:contextualSpacing/>
        <w:rPr>
          <w:rFonts w:asciiTheme="minorEastAsia" w:eastAsiaTheme="minorEastAsia" w:hAnsiTheme="minorEastAsia"/>
          <w:sz w:val="21"/>
        </w:rPr>
      </w:pPr>
      <w:r w:rsidRPr="00194727">
        <w:rPr>
          <w:rFonts w:asciiTheme="minorEastAsia" w:eastAsiaTheme="minorEastAsia" w:hAnsiTheme="minorEastAsia" w:hint="eastAsia"/>
          <w:sz w:val="21"/>
        </w:rPr>
        <w:t>3.3.4供应商因自身原因导致电子响应文件无法导入电子评标系统的，该响应文件视为无效文件。</w:t>
      </w:r>
    </w:p>
    <w:p w:rsidR="002647DD" w:rsidRPr="00194727" w:rsidRDefault="00D1263B">
      <w:pPr>
        <w:pStyle w:val="04"/>
        <w:spacing w:line="360" w:lineRule="auto"/>
        <w:ind w:firstLineChars="201" w:firstLine="422"/>
        <w:contextualSpacing/>
        <w:rPr>
          <w:rFonts w:asciiTheme="minorEastAsia" w:eastAsiaTheme="minorEastAsia" w:hAnsiTheme="minorEastAsia"/>
          <w:sz w:val="21"/>
        </w:rPr>
      </w:pPr>
      <w:r w:rsidRPr="00194727">
        <w:rPr>
          <w:rFonts w:asciiTheme="minorEastAsia" w:eastAsiaTheme="minorEastAsia" w:hAnsiTheme="minorEastAsia" w:hint="eastAsia"/>
          <w:sz w:val="21"/>
        </w:rPr>
        <w:t>3.3.5电子响应文件具有法律效力,与其他形式的响应文件在内容和格式上等同，若响应文件与磋商文件要求不一致，其内容影响成交结果时，责任由供应商自行承担。</w:t>
      </w:r>
    </w:p>
    <w:p w:rsidR="002647DD" w:rsidRPr="00194727" w:rsidRDefault="00D1263B">
      <w:pPr>
        <w:pStyle w:val="04"/>
        <w:spacing w:line="360" w:lineRule="auto"/>
        <w:ind w:firstLineChars="201" w:firstLine="422"/>
        <w:contextualSpacing/>
        <w:rPr>
          <w:rFonts w:asciiTheme="minorEastAsia" w:eastAsiaTheme="minorEastAsia" w:hAnsiTheme="minorEastAsia"/>
          <w:sz w:val="21"/>
        </w:rPr>
      </w:pPr>
      <w:r w:rsidRPr="00194727">
        <w:rPr>
          <w:rFonts w:asciiTheme="minorEastAsia" w:eastAsiaTheme="minorEastAsia" w:hAnsiTheme="minorEastAsia" w:hint="eastAsia"/>
          <w:sz w:val="21"/>
        </w:rPr>
        <w:t>3.3.6为了保证电子标书的合法性、安全性和完整性，电子响应文件转换完成后，应在规定区域加盖单位和法定代表人CA印章。电子响应文件若无CA电子签章，则视为无效文件。</w:t>
      </w:r>
    </w:p>
    <w:p w:rsidR="002647DD" w:rsidRPr="00194727" w:rsidRDefault="00D1263B">
      <w:pPr>
        <w:pStyle w:val="04"/>
        <w:spacing w:line="360" w:lineRule="auto"/>
        <w:ind w:firstLineChars="201" w:firstLine="422"/>
        <w:contextualSpacing/>
        <w:rPr>
          <w:rFonts w:asciiTheme="minorEastAsia" w:eastAsiaTheme="minorEastAsia" w:hAnsiTheme="minorEastAsia"/>
          <w:sz w:val="21"/>
        </w:rPr>
      </w:pPr>
      <w:r w:rsidRPr="00194727">
        <w:rPr>
          <w:rFonts w:asciiTheme="minorEastAsia" w:eastAsiaTheme="minorEastAsia" w:hAnsiTheme="minorEastAsia" w:hint="eastAsia"/>
          <w:sz w:val="21"/>
        </w:rPr>
        <w:t>3.3.7供应商应完整地填写磋商文件中提供的《竞争性磋商函》、《竞争性磋商报价一览表》、《竞争性磋商报价明细表》等磋商文件中规定的所有内容。</w:t>
      </w:r>
    </w:p>
    <w:p w:rsidR="002647DD" w:rsidRPr="00194727" w:rsidRDefault="00D1263B">
      <w:pPr>
        <w:pStyle w:val="04"/>
        <w:spacing w:line="360" w:lineRule="auto"/>
        <w:ind w:firstLineChars="201" w:firstLine="422"/>
        <w:contextualSpacing/>
        <w:rPr>
          <w:rFonts w:asciiTheme="minorEastAsia" w:eastAsiaTheme="minorEastAsia" w:hAnsiTheme="minorEastAsia"/>
          <w:sz w:val="21"/>
        </w:rPr>
      </w:pPr>
      <w:r w:rsidRPr="00194727">
        <w:rPr>
          <w:rFonts w:asciiTheme="minorEastAsia" w:eastAsiaTheme="minorEastAsia" w:hAnsiTheme="minorEastAsia" w:hint="eastAsia"/>
          <w:sz w:val="21"/>
        </w:rPr>
        <w:t>3.3.8供应商必须保证响应文件所提供的全部资料真实可靠，并接受采购单位对其中任何资料进一步核实的要求。</w:t>
      </w:r>
    </w:p>
    <w:p w:rsidR="002647DD" w:rsidRPr="00194727" w:rsidRDefault="00D1263B">
      <w:pPr>
        <w:pStyle w:val="04"/>
        <w:spacing w:line="360" w:lineRule="auto"/>
        <w:ind w:firstLineChars="201" w:firstLine="422"/>
        <w:contextualSpacing/>
        <w:rPr>
          <w:rFonts w:asciiTheme="minorEastAsia" w:eastAsiaTheme="minorEastAsia" w:hAnsiTheme="minorEastAsia"/>
          <w:sz w:val="21"/>
        </w:rPr>
      </w:pPr>
      <w:r w:rsidRPr="00194727">
        <w:rPr>
          <w:rFonts w:asciiTheme="minorEastAsia" w:eastAsiaTheme="minorEastAsia" w:hAnsiTheme="minorEastAsia" w:hint="eastAsia"/>
          <w:sz w:val="21"/>
        </w:rPr>
        <w:t>3.3.9响应文件的由供应商的法定代表人或经其正式委托代理人按磋商文件规定在响应文件上签字并加盖单位印章。委托代理人须持有书面的“法定代表人授权委托书”，并将其附在响应文件中。如对响应文件进行了修改，则应由供应商的法定代表人或其委托代理人在每一修改处签字。</w:t>
      </w:r>
    </w:p>
    <w:p w:rsidR="002647DD" w:rsidRPr="00194727" w:rsidRDefault="00D1263B" w:rsidP="00D1263B">
      <w:pPr>
        <w:pStyle w:val="04"/>
        <w:spacing w:line="360" w:lineRule="auto"/>
        <w:ind w:firstLineChars="201" w:firstLine="424"/>
        <w:contextualSpacing/>
        <w:rPr>
          <w:rFonts w:asciiTheme="minorEastAsia" w:eastAsiaTheme="minorEastAsia" w:hAnsiTheme="minorEastAsia"/>
          <w:b/>
          <w:sz w:val="21"/>
        </w:rPr>
      </w:pPr>
      <w:r w:rsidRPr="00194727">
        <w:rPr>
          <w:rFonts w:asciiTheme="minorEastAsia" w:eastAsiaTheme="minorEastAsia" w:hAnsiTheme="minorEastAsia" w:hint="eastAsia"/>
          <w:b/>
          <w:sz w:val="21"/>
        </w:rPr>
        <w:t>3.4. 磋商报价要求</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3.4.1 供应商所提供的货物和服务均以人民币报价。</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3.4.2商应按照“第三章 采购需求”规定的货物、服务内容、责任范围以及合同条款进行报价。并按《竞争性磋商报价一览表》和《竞争性磋商报价明细表》确定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3.4.3《竞争性磋商报价明细表》填写时应响应下列要求：</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（1）所有根据合同或其它原因应由供应商支付的税款和其它应交纳的费用都要包括在供应商提交的磋商总价中；</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w:t>
      </w:r>
      <w:r w:rsidR="00101B38" w:rsidRPr="00194727">
        <w:rPr>
          <w:rFonts w:asciiTheme="minorEastAsia" w:eastAsiaTheme="minorEastAsia" w:hAnsiTheme="minorEastAsia"/>
          <w:sz w:val="21"/>
          <w:szCs w:val="21"/>
        </w:rPr>
        <w:t>2</w:t>
      </w:r>
      <w:r w:rsidRPr="00194727">
        <w:rPr>
          <w:rFonts w:asciiTheme="minorEastAsia" w:eastAsiaTheme="minorEastAsia" w:hAnsiTheme="minorEastAsia" w:hint="eastAsia"/>
          <w:sz w:val="21"/>
          <w:szCs w:val="21"/>
        </w:rPr>
        <w:t>）应包含货物运至最终目的地的运输、保险和伴随货物服务的有关费用。</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3.4.5每一种规格的货物、服务只允许有一个报价，否则将被视为无效投标。</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3.4.6供应商所报的总价在合同执行过程中是固定不变的，不得以任何理由予以变更。</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lastRenderedPageBreak/>
        <w:t>3.4.7供应商的最后磋商报价超过项目采购预算的为无效报价。</w:t>
      </w:r>
    </w:p>
    <w:p w:rsidR="002647DD" w:rsidRPr="00194727" w:rsidRDefault="00D1263B" w:rsidP="00D1263B">
      <w:pPr>
        <w:pStyle w:val="04"/>
        <w:spacing w:line="360" w:lineRule="auto"/>
        <w:ind w:firstLineChars="201" w:firstLine="424"/>
        <w:contextualSpacing/>
        <w:rPr>
          <w:rFonts w:asciiTheme="minorEastAsia" w:eastAsiaTheme="minorEastAsia" w:hAnsiTheme="minorEastAsia"/>
          <w:b/>
          <w:sz w:val="21"/>
        </w:rPr>
      </w:pPr>
      <w:r w:rsidRPr="00194727">
        <w:rPr>
          <w:rFonts w:asciiTheme="minorEastAsia" w:eastAsiaTheme="minorEastAsia" w:hAnsiTheme="minorEastAsia" w:hint="eastAsia"/>
          <w:b/>
          <w:sz w:val="21"/>
        </w:rPr>
        <w:t>3.5备选方案</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3.5.1供应商应按照供应商须知前附表要求编制磋商备选方案，否则将被视为无效响应文件。</w:t>
      </w:r>
    </w:p>
    <w:p w:rsidR="002647DD" w:rsidRPr="00194727" w:rsidRDefault="00D1263B" w:rsidP="00D1263B">
      <w:pPr>
        <w:pStyle w:val="04"/>
        <w:spacing w:line="360" w:lineRule="auto"/>
        <w:ind w:firstLineChars="201" w:firstLine="424"/>
        <w:contextualSpacing/>
        <w:rPr>
          <w:rFonts w:asciiTheme="minorEastAsia" w:eastAsiaTheme="minorEastAsia" w:hAnsiTheme="minorEastAsia"/>
          <w:b/>
          <w:sz w:val="21"/>
        </w:rPr>
      </w:pPr>
      <w:r w:rsidRPr="00194727">
        <w:rPr>
          <w:rFonts w:asciiTheme="minorEastAsia" w:eastAsiaTheme="minorEastAsia" w:hAnsiTheme="minorEastAsia" w:hint="eastAsia"/>
          <w:b/>
          <w:sz w:val="21"/>
        </w:rPr>
        <w:t>3.6联合体投标</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3.6.1两个以上供应商可以组成一个联合体，以一个供应商的身份共同参与磋商。</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3.6.2采取联合体形式磋商的，联合体各方均应当符合政府采购法第二十二条规定的条件。采购人根据采购项目的特殊要求规定供应商特定条件的，联合体各方中至少有一方符合磋商文件规定的特定条件。</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3.6.3联合体各方之间必须签订联合磋商协议，明确约定联合体主体及各方承担的工作和相应的责任，其响应文件中必须提供联合磋商协议。</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3.6.4以联合体形式参加政府采购活动的，联合体各方不得再单独参加或者与其他供应商另外组成联合体参加同一合同项下的政府采购活动。</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3.6.5采取联合体形式投标的，其响应文件必须由联合体所有成员或其各自正式书面授权的代表签署（盖章），以便对所有成员作为整体及作为个体均具有法律约束力。</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3.6.6联合体成交的，联合体各方应当共同与采购人签订采购合同。</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3.6.7联合体中有同类资质的供应商按照联合体分工承担相同工作的，应当按照资质等级较低的供应商确定资质等级。</w:t>
      </w:r>
    </w:p>
    <w:p w:rsidR="002647DD" w:rsidRPr="00194727" w:rsidRDefault="00D1263B" w:rsidP="00D1263B">
      <w:pPr>
        <w:pStyle w:val="04"/>
        <w:spacing w:line="360" w:lineRule="auto"/>
        <w:ind w:firstLineChars="201" w:firstLine="424"/>
        <w:contextualSpacing/>
        <w:rPr>
          <w:rFonts w:asciiTheme="minorEastAsia" w:eastAsiaTheme="minorEastAsia" w:hAnsiTheme="minorEastAsia"/>
          <w:b/>
          <w:sz w:val="21"/>
        </w:rPr>
      </w:pPr>
      <w:r w:rsidRPr="00194727">
        <w:rPr>
          <w:rFonts w:asciiTheme="minorEastAsia" w:eastAsiaTheme="minorEastAsia" w:hAnsiTheme="minorEastAsia" w:hint="eastAsia"/>
          <w:b/>
          <w:sz w:val="21"/>
        </w:rPr>
        <w:t>3.7. 供应商资格证明文件</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3.7.1供应商应提交证明其有资格参加磋商和成交后有能力履行合同的文件，并作为其响应文件的一部分。</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3.7.2资格证明文件必须真实可靠、不得伪造。</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3.7.3供应商相关资格证明文件：</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（1）法人或者其他组织的营业执照等证明文件，自然人的身份证明；</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（2）财务状况报告，依法缴纳税收和社会保障资金的相关材料；</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（3）具备履行合同所必需的设备和专业技术能力的证明材料；</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（4）参加政府采购活动前3年内在经营活动中没有重大违法记录的书面声明；</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（5）具备法律、行政法规规定的其他条件的证明材料；</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（6）采购项目有特殊要求的，供应商还应当提供其符合特殊要求的证明材料或者情况说明；</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（7）信用信息查询记录；</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（8）磋商文件要求或供应商认为需提供的其它相关资格证明材料。</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3.7.4 证明投标货物、服务的合格性和符合磋商文件规定的文件。</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采取资格预审方式项目的投标人在递交投标文件时，其资格条件与资格预审时发生变化</w:t>
      </w:r>
      <w:r w:rsidRPr="00194727">
        <w:rPr>
          <w:rFonts w:asciiTheme="minorEastAsia" w:eastAsiaTheme="minorEastAsia" w:hAnsiTheme="minorEastAsia" w:hint="eastAsia"/>
          <w:sz w:val="21"/>
          <w:szCs w:val="21"/>
        </w:rPr>
        <w:lastRenderedPageBreak/>
        <w:t>的，提交变化后的资料。</w:t>
      </w:r>
    </w:p>
    <w:p w:rsidR="002647DD" w:rsidRPr="00194727" w:rsidRDefault="00D1263B" w:rsidP="00D1263B">
      <w:pPr>
        <w:pStyle w:val="04"/>
        <w:spacing w:line="360" w:lineRule="auto"/>
        <w:ind w:firstLineChars="201" w:firstLine="424"/>
        <w:contextualSpacing/>
        <w:rPr>
          <w:rFonts w:asciiTheme="minorEastAsia" w:eastAsiaTheme="minorEastAsia" w:hAnsiTheme="minorEastAsia"/>
          <w:b/>
          <w:sz w:val="21"/>
        </w:rPr>
      </w:pPr>
      <w:r w:rsidRPr="00194727">
        <w:rPr>
          <w:rFonts w:asciiTheme="minorEastAsia" w:eastAsiaTheme="minorEastAsia" w:hAnsiTheme="minorEastAsia" w:hint="eastAsia"/>
          <w:b/>
          <w:sz w:val="21"/>
        </w:rPr>
        <w:t>3.8. 磋商保证金</w:t>
      </w:r>
    </w:p>
    <w:p w:rsidR="002647DD" w:rsidRPr="00194727" w:rsidRDefault="00D1263B">
      <w:pPr>
        <w:pStyle w:val="03"/>
        <w:topLinePunct/>
        <w:spacing w:line="360" w:lineRule="auto"/>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3.8.1供应商应在响应文件截止时间之前，将所规定数额的保证金以转账或电汇方式缴纳至该项目所对应的保证金收取账号内（不接受现金缴纳）。保证金缴纳时间以该项目所对应的保证金收取账号中显示的到账时间为准。</w:t>
      </w:r>
    </w:p>
    <w:p w:rsidR="002647DD" w:rsidRPr="00194727" w:rsidRDefault="00D1263B">
      <w:pPr>
        <w:pStyle w:val="03"/>
        <w:topLinePunct/>
        <w:spacing w:line="360" w:lineRule="auto"/>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3.8.2对于未能按要求提交保证金的将视为未响应磋商文件的要求，其响应文件无效。</w:t>
      </w:r>
    </w:p>
    <w:p w:rsidR="002647DD" w:rsidRPr="00194727" w:rsidRDefault="00D1263B">
      <w:pPr>
        <w:pStyle w:val="03"/>
        <w:topLinePunct/>
        <w:spacing w:line="360" w:lineRule="auto"/>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3.8.3未成交的供应商，其保证金在成交公告发布后 5个工作日内，按照磋商保证金的来款渠道原路退还至供应商缴纳保证金的企业银行账户内；如有质疑或投诉，政府采购代理机构将在质疑和投诉处理完毕后5个工作日内，按照保证金的来款渠道原路退还至供应商缴纳保证金的企业银行账户内。</w:t>
      </w:r>
    </w:p>
    <w:p w:rsidR="002647DD" w:rsidRPr="00194727" w:rsidRDefault="00D1263B">
      <w:pPr>
        <w:pStyle w:val="03"/>
        <w:topLinePunct/>
        <w:spacing w:line="360" w:lineRule="auto"/>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3.8.4成交供应商的磋商保证金,在供应商与采购人签订合同后（将合同提交至采购代理机构）5个工作日内，按照保证金的来款渠道原路退还至供应商缴纳保证金的企业银行账户内。</w:t>
      </w:r>
    </w:p>
    <w:p w:rsidR="002647DD" w:rsidRPr="00194727" w:rsidRDefault="00D1263B">
      <w:pPr>
        <w:pStyle w:val="03"/>
        <w:topLinePunct/>
        <w:spacing w:line="360" w:lineRule="auto"/>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3.8.5有下列情形之一的，保证金将不予退还：</w:t>
      </w:r>
    </w:p>
    <w:p w:rsidR="002647DD" w:rsidRPr="00194727" w:rsidRDefault="00D1263B">
      <w:pPr>
        <w:pStyle w:val="03"/>
        <w:topLinePunct/>
        <w:spacing w:line="360" w:lineRule="auto"/>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（1）供应商在响应文件中提供虚假资料的；</w:t>
      </w:r>
    </w:p>
    <w:p w:rsidR="002647DD" w:rsidRPr="00194727" w:rsidRDefault="00D1263B">
      <w:pPr>
        <w:pStyle w:val="03"/>
        <w:topLinePunct/>
        <w:spacing w:line="360" w:lineRule="auto"/>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（2）除因不可抗力或磋商文件认可的情形以外，成交供应商不与采购人签订合同的；</w:t>
      </w:r>
    </w:p>
    <w:p w:rsidR="002647DD" w:rsidRPr="00194727" w:rsidRDefault="00D1263B">
      <w:pPr>
        <w:pStyle w:val="03"/>
        <w:topLinePunct/>
        <w:spacing w:line="360" w:lineRule="auto"/>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（3）供应商与采购人、其他供应商或者采购代理机构恶意串通的；</w:t>
      </w:r>
    </w:p>
    <w:p w:rsidR="002647DD" w:rsidRPr="00194727" w:rsidRDefault="00D1263B">
      <w:pPr>
        <w:pStyle w:val="03"/>
        <w:topLinePunct/>
        <w:spacing w:line="360" w:lineRule="auto"/>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（4）磋商文件规定的其他情形。</w:t>
      </w:r>
    </w:p>
    <w:p w:rsidR="002647DD" w:rsidRPr="00194727" w:rsidRDefault="00D1263B" w:rsidP="00D1263B">
      <w:pPr>
        <w:pStyle w:val="04"/>
        <w:spacing w:line="360" w:lineRule="auto"/>
        <w:ind w:firstLineChars="201" w:firstLine="424"/>
        <w:contextualSpacing/>
        <w:rPr>
          <w:rFonts w:asciiTheme="minorEastAsia" w:eastAsiaTheme="minorEastAsia" w:hAnsiTheme="minorEastAsia"/>
          <w:b/>
          <w:sz w:val="21"/>
        </w:rPr>
      </w:pPr>
      <w:r w:rsidRPr="00194727">
        <w:rPr>
          <w:rFonts w:asciiTheme="minorEastAsia" w:eastAsiaTheme="minorEastAsia" w:hAnsiTheme="minorEastAsia" w:hint="eastAsia"/>
          <w:b/>
          <w:sz w:val="21"/>
        </w:rPr>
        <w:t>3.9.磋商的有效期</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3.9.1磋商有效期详见供应商须知前附表。供应商响应文件中有效期不足的将被视为无效文件。</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3.9.2 有效期内供应商未经采购结果确认谈判达成一致不得改变其磋商最后报价及承诺的全部义务。</w:t>
      </w:r>
    </w:p>
    <w:p w:rsidR="002647DD" w:rsidRPr="00194727" w:rsidRDefault="00D1263B">
      <w:pPr>
        <w:pStyle w:val="2"/>
        <w:rPr>
          <w:rFonts w:asciiTheme="minorEastAsia" w:eastAsiaTheme="minorEastAsia" w:hAnsiTheme="minorEastAsia"/>
        </w:rPr>
      </w:pPr>
      <w:bookmarkStart w:id="93" w:name="_Toc293738994"/>
      <w:bookmarkStart w:id="94" w:name="_Toc293736056"/>
      <w:bookmarkStart w:id="95" w:name="_Toc446599313"/>
      <w:bookmarkStart w:id="96" w:name="_Toc89860114"/>
      <w:bookmarkStart w:id="97" w:name="_Toc293736013"/>
      <w:r w:rsidRPr="00194727">
        <w:rPr>
          <w:rFonts w:asciiTheme="minorEastAsia" w:eastAsiaTheme="minorEastAsia" w:hAnsiTheme="minorEastAsia" w:hint="eastAsia"/>
        </w:rPr>
        <w:t>四、响应文件的递交</w:t>
      </w:r>
      <w:bookmarkEnd w:id="93"/>
      <w:bookmarkEnd w:id="94"/>
      <w:bookmarkEnd w:id="95"/>
      <w:bookmarkEnd w:id="96"/>
      <w:bookmarkEnd w:id="97"/>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4.1 响应文件的密封和标记</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4.1.1响应文件的密封和标记。电子响应文件的内容通过数字证书进行加密并签章。未按要求加密和数字证书认证的响应文件，电子评标系统将无法接受,采购单位不予受理。</w:t>
      </w:r>
    </w:p>
    <w:p w:rsidR="002647DD" w:rsidRPr="00194727" w:rsidRDefault="00D1263B" w:rsidP="00D1263B">
      <w:pPr>
        <w:pStyle w:val="04"/>
        <w:spacing w:line="360" w:lineRule="auto"/>
        <w:ind w:firstLineChars="201" w:firstLine="424"/>
        <w:contextualSpacing/>
        <w:rPr>
          <w:rFonts w:asciiTheme="minorEastAsia" w:eastAsiaTheme="minorEastAsia" w:hAnsiTheme="minorEastAsia"/>
          <w:b/>
          <w:sz w:val="21"/>
        </w:rPr>
      </w:pPr>
      <w:r w:rsidRPr="00194727">
        <w:rPr>
          <w:rFonts w:asciiTheme="minorEastAsia" w:eastAsiaTheme="minorEastAsia" w:hAnsiTheme="minorEastAsia" w:hint="eastAsia"/>
          <w:b/>
          <w:sz w:val="21"/>
        </w:rPr>
        <w:t>4.2响应文件的递交</w:t>
      </w:r>
    </w:p>
    <w:p w:rsidR="002647DD" w:rsidRPr="00194727" w:rsidRDefault="00D1263B">
      <w:pPr>
        <w:pStyle w:val="03"/>
        <w:topLinePunct/>
        <w:spacing w:line="360" w:lineRule="auto"/>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4.2.1供应商应在磋商文件规定的响应文件递交截止时间前将电子响应文件上传到</w:t>
      </w:r>
      <w:r w:rsidR="00633DCA" w:rsidRPr="00194727">
        <w:rPr>
          <w:rFonts w:asciiTheme="minorEastAsia" w:eastAsiaTheme="minorEastAsia" w:hAnsiTheme="minorEastAsia"/>
          <w:sz w:val="21"/>
          <w:szCs w:val="21"/>
        </w:rPr>
        <w:t>新疆政府采购网</w:t>
      </w:r>
      <w:r w:rsidRPr="00194727">
        <w:rPr>
          <w:rFonts w:asciiTheme="minorEastAsia" w:eastAsiaTheme="minorEastAsia" w:hAnsiTheme="minorEastAsia"/>
          <w:sz w:val="21"/>
          <w:szCs w:val="21"/>
        </w:rPr>
        <w:t>政采云平台</w:t>
      </w:r>
      <w:r w:rsidR="002A3DB3" w:rsidRPr="00194727">
        <w:rPr>
          <w:rFonts w:asciiTheme="minorEastAsia" w:eastAsiaTheme="minorEastAsia" w:hAnsiTheme="minorEastAsia" w:hint="eastAsia"/>
          <w:sz w:val="21"/>
          <w:szCs w:val="21"/>
        </w:rPr>
        <w:t>指定位置</w:t>
      </w:r>
      <w:r w:rsidRPr="00194727">
        <w:rPr>
          <w:rFonts w:asciiTheme="minorEastAsia" w:eastAsiaTheme="minorEastAsia" w:hAnsiTheme="minorEastAsia" w:hint="eastAsia"/>
          <w:sz w:val="21"/>
          <w:szCs w:val="21"/>
        </w:rPr>
        <w:t>。未在响应文件递交截止时间前完成上传的电子响应文件视为逾期送达。逾期上传或未按规定方式上传的电子响应文件，采购单位不予受理。</w:t>
      </w:r>
    </w:p>
    <w:p w:rsidR="002647DD" w:rsidRPr="00194727" w:rsidRDefault="00D1263B">
      <w:pPr>
        <w:pStyle w:val="03"/>
        <w:topLinePunct/>
        <w:spacing w:line="360" w:lineRule="auto"/>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4.2.2是否采用不见面开标详见投标人须知前附表。若项目采用不见面开标，只需将电子</w:t>
      </w:r>
      <w:r w:rsidR="00442961" w:rsidRPr="00194727">
        <w:rPr>
          <w:rFonts w:asciiTheme="minorEastAsia" w:eastAsiaTheme="minorEastAsia" w:hAnsiTheme="minorEastAsia" w:hint="eastAsia"/>
          <w:sz w:val="21"/>
          <w:szCs w:val="21"/>
        </w:rPr>
        <w:t>响应</w:t>
      </w:r>
      <w:r w:rsidRPr="00194727">
        <w:rPr>
          <w:rFonts w:asciiTheme="minorEastAsia" w:eastAsiaTheme="minorEastAsia" w:hAnsiTheme="minorEastAsia" w:hint="eastAsia"/>
          <w:sz w:val="21"/>
          <w:szCs w:val="21"/>
        </w:rPr>
        <w:t>文件在</w:t>
      </w:r>
      <w:r w:rsidR="00442961" w:rsidRPr="00194727">
        <w:rPr>
          <w:rFonts w:asciiTheme="minorEastAsia" w:eastAsiaTheme="minorEastAsia" w:hAnsiTheme="minorEastAsia" w:hint="eastAsia"/>
          <w:sz w:val="21"/>
          <w:szCs w:val="21"/>
        </w:rPr>
        <w:t>递交响应文件</w:t>
      </w:r>
      <w:r w:rsidRPr="00194727">
        <w:rPr>
          <w:rFonts w:asciiTheme="minorEastAsia" w:eastAsiaTheme="minorEastAsia" w:hAnsiTheme="minorEastAsia" w:hint="eastAsia"/>
          <w:sz w:val="21"/>
          <w:szCs w:val="21"/>
        </w:rPr>
        <w:t>截止时间前通过</w:t>
      </w:r>
      <w:r w:rsidR="00633DCA" w:rsidRPr="00194727">
        <w:rPr>
          <w:rFonts w:asciiTheme="minorEastAsia" w:eastAsiaTheme="minorEastAsia" w:hAnsiTheme="minorEastAsia"/>
          <w:sz w:val="21"/>
          <w:szCs w:val="21"/>
        </w:rPr>
        <w:t>新疆政府采购网</w:t>
      </w:r>
      <w:r w:rsidRPr="00194727">
        <w:rPr>
          <w:rFonts w:asciiTheme="minorEastAsia" w:eastAsiaTheme="minorEastAsia" w:hAnsiTheme="minorEastAsia"/>
          <w:sz w:val="21"/>
          <w:szCs w:val="21"/>
        </w:rPr>
        <w:t>政采云平台</w:t>
      </w:r>
      <w:r w:rsidRPr="00194727">
        <w:rPr>
          <w:rFonts w:asciiTheme="minorEastAsia" w:eastAsiaTheme="minorEastAsia" w:hAnsiTheme="minorEastAsia" w:hint="eastAsia"/>
          <w:sz w:val="21"/>
          <w:szCs w:val="21"/>
        </w:rPr>
        <w:t>上传完成。逾期上传</w:t>
      </w:r>
      <w:r w:rsidRPr="00194727">
        <w:rPr>
          <w:rFonts w:asciiTheme="minorEastAsia" w:eastAsiaTheme="minorEastAsia" w:hAnsiTheme="minorEastAsia" w:hint="eastAsia"/>
          <w:sz w:val="21"/>
          <w:szCs w:val="21"/>
        </w:rPr>
        <w:lastRenderedPageBreak/>
        <w:t>的或者未上传到平台的</w:t>
      </w:r>
      <w:r w:rsidR="00851A02" w:rsidRPr="00194727">
        <w:rPr>
          <w:rFonts w:asciiTheme="minorEastAsia" w:eastAsiaTheme="minorEastAsia" w:hAnsiTheme="minorEastAsia" w:hint="eastAsia"/>
          <w:sz w:val="21"/>
          <w:szCs w:val="21"/>
        </w:rPr>
        <w:t>响应</w:t>
      </w:r>
      <w:r w:rsidRPr="00194727">
        <w:rPr>
          <w:rFonts w:asciiTheme="minorEastAsia" w:eastAsiaTheme="minorEastAsia" w:hAnsiTheme="minorEastAsia" w:hint="eastAsia"/>
          <w:sz w:val="21"/>
          <w:szCs w:val="21"/>
        </w:rPr>
        <w:t>文件，采购人不予受理。</w:t>
      </w:r>
    </w:p>
    <w:p w:rsidR="002647DD" w:rsidRPr="00194727" w:rsidRDefault="00D1263B" w:rsidP="00D1263B">
      <w:pPr>
        <w:pStyle w:val="04"/>
        <w:spacing w:line="360" w:lineRule="auto"/>
        <w:ind w:firstLineChars="201" w:firstLine="424"/>
        <w:contextualSpacing/>
        <w:rPr>
          <w:rFonts w:asciiTheme="minorEastAsia" w:eastAsiaTheme="minorEastAsia" w:hAnsiTheme="minorEastAsia"/>
          <w:b/>
          <w:sz w:val="21"/>
        </w:rPr>
      </w:pPr>
      <w:r w:rsidRPr="00194727">
        <w:rPr>
          <w:rFonts w:asciiTheme="minorEastAsia" w:eastAsiaTheme="minorEastAsia" w:hAnsiTheme="minorEastAsia" w:hint="eastAsia"/>
          <w:b/>
          <w:sz w:val="21"/>
        </w:rPr>
        <w:t>4.3迟交的响应文件</w:t>
      </w:r>
    </w:p>
    <w:p w:rsidR="002647DD" w:rsidRPr="00194727" w:rsidRDefault="00D1263B">
      <w:pPr>
        <w:pStyle w:val="04"/>
        <w:spacing w:line="360" w:lineRule="auto"/>
        <w:ind w:firstLineChars="201" w:firstLine="422"/>
        <w:contextualSpacing/>
        <w:rPr>
          <w:rFonts w:asciiTheme="minorEastAsia" w:eastAsiaTheme="minorEastAsia" w:hAnsiTheme="minorEastAsia"/>
          <w:sz w:val="21"/>
        </w:rPr>
      </w:pPr>
      <w:r w:rsidRPr="00194727">
        <w:rPr>
          <w:rFonts w:asciiTheme="minorEastAsia" w:eastAsiaTheme="minorEastAsia" w:hAnsiTheme="minorEastAsia" w:hint="eastAsia"/>
          <w:sz w:val="21"/>
        </w:rPr>
        <w:t>4.3.1采购单位将拒绝并原封退回在规定的响应文件递交截止期后送达的任何响应文件。由于对网上操作不熟悉或自身电脑、网络的原因导致不能在响应文件递交截止时间之前上传响应文件，</w:t>
      </w:r>
      <w:r w:rsidR="00633DCA" w:rsidRPr="00194727">
        <w:rPr>
          <w:rFonts w:asciiTheme="minorEastAsia" w:eastAsiaTheme="minorEastAsia" w:hAnsiTheme="minorEastAsia" w:hint="eastAsia"/>
          <w:sz w:val="21"/>
        </w:rPr>
        <w:t>新疆政府采购网</w:t>
      </w:r>
      <w:r w:rsidRPr="00194727">
        <w:rPr>
          <w:rFonts w:asciiTheme="minorEastAsia" w:eastAsiaTheme="minorEastAsia" w:hAnsiTheme="minorEastAsia" w:hint="eastAsia"/>
          <w:sz w:val="21"/>
        </w:rPr>
        <w:t>政采云平台将不负任何责任。</w:t>
      </w:r>
    </w:p>
    <w:p w:rsidR="002647DD" w:rsidRPr="00194727" w:rsidRDefault="00D1263B" w:rsidP="00D1263B">
      <w:pPr>
        <w:pStyle w:val="04"/>
        <w:spacing w:line="360" w:lineRule="auto"/>
        <w:ind w:firstLineChars="201" w:firstLine="424"/>
        <w:contextualSpacing/>
        <w:rPr>
          <w:rFonts w:asciiTheme="minorEastAsia" w:eastAsiaTheme="minorEastAsia" w:hAnsiTheme="minorEastAsia" w:cs="仿宋_GB2312"/>
          <w:sz w:val="21"/>
        </w:rPr>
      </w:pPr>
      <w:r w:rsidRPr="00194727">
        <w:rPr>
          <w:rFonts w:asciiTheme="minorEastAsia" w:eastAsiaTheme="minorEastAsia" w:hAnsiTheme="minorEastAsia" w:hint="eastAsia"/>
          <w:b/>
          <w:sz w:val="21"/>
        </w:rPr>
        <w:t>4.4响应文件的修改和撤回</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4.4.2供应商所提交的响应文件在评审结束后，无论中标与否都不退还。</w:t>
      </w:r>
    </w:p>
    <w:p w:rsidR="002647DD" w:rsidRPr="00194727" w:rsidRDefault="00D1263B">
      <w:pPr>
        <w:pStyle w:val="2"/>
        <w:rPr>
          <w:rFonts w:asciiTheme="minorEastAsia" w:eastAsiaTheme="minorEastAsia" w:hAnsiTheme="minorEastAsia"/>
        </w:rPr>
      </w:pPr>
      <w:bookmarkStart w:id="98" w:name="_Toc293738995"/>
      <w:bookmarkStart w:id="99" w:name="_Toc293736014"/>
      <w:bookmarkStart w:id="100" w:name="_Toc446599314"/>
      <w:bookmarkStart w:id="101" w:name="_Toc293736057"/>
      <w:bookmarkStart w:id="102" w:name="_Toc5596"/>
      <w:bookmarkStart w:id="103" w:name="_Toc89860115"/>
      <w:r w:rsidRPr="00194727">
        <w:rPr>
          <w:rFonts w:asciiTheme="minorEastAsia" w:eastAsiaTheme="minorEastAsia" w:hAnsiTheme="minorEastAsia" w:hint="eastAsia"/>
        </w:rPr>
        <w:t>五、</w:t>
      </w:r>
      <w:bookmarkEnd w:id="98"/>
      <w:bookmarkEnd w:id="99"/>
      <w:bookmarkEnd w:id="100"/>
      <w:bookmarkEnd w:id="101"/>
      <w:r w:rsidRPr="00194727">
        <w:rPr>
          <w:rFonts w:asciiTheme="minorEastAsia" w:eastAsiaTheme="minorEastAsia" w:hAnsiTheme="minorEastAsia" w:hint="eastAsia"/>
        </w:rPr>
        <w:t>竞争性磋商程序</w:t>
      </w:r>
      <w:bookmarkEnd w:id="102"/>
      <w:bookmarkEnd w:id="103"/>
    </w:p>
    <w:p w:rsidR="002647DD" w:rsidRPr="00194727" w:rsidRDefault="00D1263B">
      <w:pPr>
        <w:pStyle w:val="23"/>
        <w:widowControl/>
        <w:spacing w:line="360" w:lineRule="auto"/>
        <w:ind w:firstLine="420"/>
        <w:textAlignment w:val="baseline"/>
        <w:rPr>
          <w:rFonts w:asciiTheme="minorEastAsia" w:eastAsiaTheme="minorEastAsia" w:hAnsiTheme="minorEastAsia"/>
          <w:b/>
          <w:szCs w:val="21"/>
        </w:rPr>
      </w:pPr>
      <w:r w:rsidRPr="00194727">
        <w:rPr>
          <w:rFonts w:asciiTheme="minorEastAsia" w:eastAsiaTheme="minorEastAsia" w:hAnsiTheme="minorEastAsia" w:hint="eastAsia"/>
          <w:b/>
          <w:szCs w:val="21"/>
        </w:rPr>
        <w:t>5</w:t>
      </w:r>
      <w:r w:rsidRPr="00194727">
        <w:rPr>
          <w:rFonts w:asciiTheme="minorEastAsia" w:eastAsiaTheme="minorEastAsia" w:hAnsiTheme="minorEastAsia" w:cs="宋体" w:hint="eastAsia"/>
          <w:b/>
          <w:kern w:val="0"/>
          <w:szCs w:val="21"/>
        </w:rPr>
        <w:t>.</w:t>
      </w:r>
      <w:r w:rsidRPr="00194727">
        <w:rPr>
          <w:rFonts w:asciiTheme="minorEastAsia" w:eastAsiaTheme="minorEastAsia" w:hAnsiTheme="minorEastAsia" w:hint="eastAsia"/>
          <w:b/>
          <w:szCs w:val="21"/>
        </w:rPr>
        <w:t>1磋商小组的组成</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5.1.1评审由采购单位依法组建的磋商小组负责。磋商小组由采购人代表和有关技术、经济等方面的专家组成。全面负责对响应文件的审查、评审、磋商、打分等全部评审工作。磋商小组人数以及技术、经济方面的专家组成见</w:t>
      </w:r>
      <w:hyperlink r:id="rId13" w:anchor="_评标委员会" w:history="1">
        <w:r w:rsidRPr="00194727">
          <w:rPr>
            <w:rFonts w:asciiTheme="minorEastAsia" w:eastAsiaTheme="minorEastAsia" w:hAnsiTheme="minorEastAsia" w:hint="eastAsia"/>
            <w:sz w:val="21"/>
            <w:szCs w:val="21"/>
          </w:rPr>
          <w:t>供应商须知前附表</w:t>
        </w:r>
      </w:hyperlink>
      <w:r w:rsidRPr="00194727">
        <w:rPr>
          <w:rFonts w:asciiTheme="minorEastAsia" w:eastAsiaTheme="minorEastAsia" w:hAnsiTheme="minorEastAsia" w:hint="eastAsia"/>
          <w:sz w:val="21"/>
          <w:szCs w:val="21"/>
        </w:rPr>
        <w:t>。</w:t>
      </w:r>
    </w:p>
    <w:p w:rsidR="002647DD" w:rsidRPr="00194727" w:rsidRDefault="00D1263B">
      <w:pPr>
        <w:pStyle w:val="23"/>
        <w:widowControl/>
        <w:spacing w:line="360" w:lineRule="auto"/>
        <w:ind w:firstLine="420"/>
        <w:textAlignment w:val="baseline"/>
        <w:rPr>
          <w:rFonts w:asciiTheme="minorEastAsia" w:eastAsiaTheme="minorEastAsia" w:hAnsiTheme="minorEastAsia"/>
          <w:b/>
          <w:szCs w:val="21"/>
        </w:rPr>
      </w:pPr>
      <w:r w:rsidRPr="00194727">
        <w:rPr>
          <w:rFonts w:asciiTheme="minorEastAsia" w:eastAsiaTheme="minorEastAsia" w:hAnsiTheme="minorEastAsia" w:hint="eastAsia"/>
          <w:b/>
          <w:szCs w:val="21"/>
        </w:rPr>
        <w:t>5.2磋商方法</w:t>
      </w:r>
    </w:p>
    <w:p w:rsidR="002647DD" w:rsidRPr="00194727" w:rsidRDefault="00D1263B">
      <w:pPr>
        <w:pStyle w:val="03"/>
        <w:topLinePunct/>
        <w:spacing w:line="360" w:lineRule="auto"/>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5.2.1采购人在规定的递交响应文件截止时间（磋商时间）和供应商须知前附表规定的地点进行磋商。供应商的法定代表人或其委托代理人需在任意地点通过</w:t>
      </w:r>
      <w:r w:rsidR="00633DCA" w:rsidRPr="00194727">
        <w:rPr>
          <w:rFonts w:asciiTheme="minorEastAsia" w:eastAsiaTheme="minorEastAsia" w:hAnsiTheme="minorEastAsia"/>
          <w:sz w:val="21"/>
          <w:szCs w:val="21"/>
        </w:rPr>
        <w:t>新疆政府采购网</w:t>
      </w:r>
      <w:r w:rsidRPr="00194727">
        <w:rPr>
          <w:rFonts w:asciiTheme="minorEastAsia" w:eastAsiaTheme="minorEastAsia" w:hAnsiTheme="minorEastAsia"/>
          <w:sz w:val="21"/>
          <w:szCs w:val="21"/>
        </w:rPr>
        <w:t>政采云平台</w:t>
      </w:r>
      <w:r w:rsidRPr="00194727">
        <w:rPr>
          <w:rFonts w:asciiTheme="minorEastAsia" w:eastAsiaTheme="minorEastAsia" w:hAnsiTheme="minorEastAsia" w:hint="eastAsia"/>
          <w:sz w:val="21"/>
          <w:szCs w:val="21"/>
        </w:rPr>
        <w:t>，完成远程解密、提疑澄清、开标磋商、结果公布等交互环节。</w:t>
      </w:r>
    </w:p>
    <w:p w:rsidR="002647DD" w:rsidRPr="00194727" w:rsidRDefault="00D1263B">
      <w:pPr>
        <w:pStyle w:val="03"/>
        <w:topLinePunct/>
        <w:spacing w:line="360" w:lineRule="auto"/>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法定代表人或法定代表人授权委托人参与远程交互，中途不得更换，在废标、澄清、提疑、传送文件等特殊情况下需要交互时，供应商一端参与交互的人员将均被视为是供应商的授权委托人或法人代表，供应商不得以不承认交互人员的资格或身份等为借口推脱，供应商自行承担随意更换人员所导致的一切后果。</w:t>
      </w:r>
    </w:p>
    <w:p w:rsidR="002647DD" w:rsidRPr="00194727" w:rsidRDefault="00D1263B">
      <w:pPr>
        <w:pStyle w:val="03"/>
        <w:topLinePunct/>
        <w:spacing w:line="360" w:lineRule="auto"/>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5.2.2磋商小组将按照磋商文件确定的评审方法进行评审。磋商小组对响应文件的评审分为响应文件初审、澄清有关问题、比较与评价响应文件、推荐中标候选人名单。</w:t>
      </w:r>
    </w:p>
    <w:p w:rsidR="002647DD" w:rsidRPr="00194727" w:rsidRDefault="00D1263B">
      <w:pPr>
        <w:pStyle w:val="03"/>
        <w:topLinePunct/>
        <w:spacing w:line="360" w:lineRule="auto"/>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5.2.3项目评审方法详见磋商文件“第四章 评审方法”。</w:t>
      </w:r>
    </w:p>
    <w:p w:rsidR="002647DD" w:rsidRPr="00194727" w:rsidRDefault="00D1263B">
      <w:pPr>
        <w:pStyle w:val="23"/>
        <w:widowControl/>
        <w:spacing w:line="360" w:lineRule="auto"/>
        <w:ind w:firstLine="420"/>
        <w:textAlignment w:val="baseline"/>
        <w:rPr>
          <w:rFonts w:asciiTheme="minorEastAsia" w:eastAsiaTheme="minorEastAsia" w:hAnsiTheme="minorEastAsia"/>
          <w:b/>
          <w:szCs w:val="21"/>
        </w:rPr>
      </w:pPr>
      <w:r w:rsidRPr="00194727">
        <w:rPr>
          <w:rFonts w:asciiTheme="minorEastAsia" w:eastAsiaTheme="minorEastAsia" w:hAnsiTheme="minorEastAsia" w:hint="eastAsia"/>
          <w:b/>
          <w:szCs w:val="21"/>
        </w:rPr>
        <w:t>5.3响应文件的初审</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初审分为资格性检查和符合性检查。</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5.3.1资格性检查</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（1）磋商小组根据评审办法前附表规定的评审因素和评审标准，对供应商的响应文件进行资格评审。资格性检查不合格的供应商的响应文件作无效文件处理。</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（2）磋商小组在进行资格检查时，不得改变磋商文件中已载明的资格条件、标准和办法。资格性检查不合格的供应商的响应文件作无效文件处理。</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lastRenderedPageBreak/>
        <w:t>（3）供应商在递交响应文件的同时，应逐项对照上述资格性检查要求提交相应的原件扫描件和资格证明文件供磋商小组核查，否则评委将不予采信。</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（4）磋商小组在评审中必要时可按供应商提供的联系方式就有关问题进行查询核实，或要求供应商做出书面澄清，查询及澄清结果将作为审查的依据。</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（5）通过全部资格性检查条件合格的供应商才能通过资格检查，其响应文件方可进入下一个检查阶段。</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5.3.2符合性检查</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磋商小组根据评审办法前附表规定的评审因素和评审标准，对供应商的响应文件进行符合性检查。符合性检查不合格的供应商的响应文件作无效文件处理。</w:t>
      </w:r>
    </w:p>
    <w:p w:rsidR="002647DD" w:rsidRPr="00194727" w:rsidRDefault="00D1263B" w:rsidP="00D1263B">
      <w:pPr>
        <w:pStyle w:val="03"/>
        <w:spacing w:line="360" w:lineRule="auto"/>
        <w:ind w:firstLineChars="202" w:firstLine="426"/>
        <w:rPr>
          <w:rFonts w:asciiTheme="minorEastAsia" w:eastAsiaTheme="minorEastAsia" w:hAnsiTheme="minorEastAsia"/>
          <w:b/>
          <w:sz w:val="21"/>
          <w:szCs w:val="21"/>
        </w:rPr>
      </w:pPr>
      <w:r w:rsidRPr="00194727">
        <w:rPr>
          <w:rFonts w:asciiTheme="minorEastAsia" w:eastAsiaTheme="minorEastAsia" w:hAnsiTheme="minorEastAsia" w:hint="eastAsia"/>
          <w:b/>
          <w:sz w:val="21"/>
          <w:szCs w:val="21"/>
        </w:rPr>
        <w:t xml:space="preserve">5.4违法违规行为 </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5.4.1在评审过程中，磋商小组发现供应商有下列情形之一的，作无效文件处理：</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（1）属于同一集团、协会、商会等组织成员的供应商按照该组织要求协同投标；</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（2）不同供应商的响应文件由同一单位或者个人编制；</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（3）不同供应商委托同一单位或者个人办理投标事宜；</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（4）不同供应商的响应文件载明的项目管理成员为同一人；</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（5）不同供应商的响应文件异常一致或者投标报价呈规律性差异；</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（6）不同供应商的响应文件相互混装；</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（7）不同供应商的投标保证金从同一单位或者个人的账户转出；</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（8）使用伪造、变造的行政许可证件；</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（9）提供虚假的财务状况或者业绩；</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（10）提供虚假的项目负责人或者主要技术人员简历、劳动关系证明；</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（11）提供虚假的信用状况；</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（12）其他弄虚作假的行为。</w:t>
      </w:r>
    </w:p>
    <w:p w:rsidR="002647DD" w:rsidRPr="00194727" w:rsidRDefault="00D1263B" w:rsidP="00D1263B">
      <w:pPr>
        <w:pStyle w:val="03"/>
        <w:spacing w:line="360" w:lineRule="auto"/>
        <w:ind w:firstLineChars="202" w:firstLine="426"/>
        <w:rPr>
          <w:rFonts w:asciiTheme="minorEastAsia" w:eastAsiaTheme="minorEastAsia" w:hAnsiTheme="minorEastAsia"/>
          <w:b/>
          <w:sz w:val="21"/>
          <w:szCs w:val="21"/>
        </w:rPr>
      </w:pPr>
      <w:r w:rsidRPr="00194727">
        <w:rPr>
          <w:rFonts w:asciiTheme="minorEastAsia" w:eastAsiaTheme="minorEastAsia" w:hAnsiTheme="minorEastAsia" w:hint="eastAsia"/>
          <w:b/>
          <w:sz w:val="21"/>
          <w:szCs w:val="21"/>
        </w:rPr>
        <w:t>5.5磋商小组审查响应文件是否完整、有无计算上的错误等。</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5.5.1响应文件的修正及澄清</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（1）磋商小组对确定为实质上响应磋商文件要求的响应文件进行校核，看其是否有计算或表达上的错误，算术错误将按以下方法更正：</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w:t>
      </w:r>
      <w:r w:rsidRPr="00194727">
        <w:rPr>
          <w:rFonts w:asciiTheme="minorEastAsia" w:eastAsiaTheme="minorEastAsia" w:hAnsiTheme="minorEastAsia" w:hint="eastAsia"/>
          <w:sz w:val="21"/>
          <w:szCs w:val="21"/>
        </w:rPr>
        <w:lastRenderedPageBreak/>
        <w:t>响应性只根据响应文件本身的真实无误的内容，而不依据外部的证据。但响应文件有不真实不正确的内容的除外。</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5.5.3实质上没有响应磋商文件要求的响应文件将被视为无效文件。供应商不得通过修正或撤销不合要求的偏离从而使其成为实质上响应的文件。</w:t>
      </w:r>
    </w:p>
    <w:p w:rsidR="002647DD" w:rsidRPr="00194727" w:rsidRDefault="00D1263B">
      <w:pPr>
        <w:pStyle w:val="04"/>
        <w:spacing w:line="360" w:lineRule="auto"/>
        <w:ind w:firstLineChars="201" w:firstLine="422"/>
        <w:contextualSpacing/>
        <w:rPr>
          <w:rFonts w:asciiTheme="minorEastAsia" w:eastAsiaTheme="minorEastAsia" w:hAnsiTheme="minorEastAsia"/>
          <w:sz w:val="21"/>
        </w:rPr>
      </w:pPr>
      <w:r w:rsidRPr="00194727">
        <w:rPr>
          <w:rFonts w:asciiTheme="minorEastAsia" w:eastAsiaTheme="minorEastAsia" w:hAnsiTheme="minorEastAsia" w:hint="eastAsia"/>
          <w:sz w:val="21"/>
        </w:rPr>
        <w:t>5.5.4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rsidR="002647DD" w:rsidRPr="00194727" w:rsidRDefault="00D1263B">
      <w:pPr>
        <w:pStyle w:val="04"/>
        <w:spacing w:line="360" w:lineRule="auto"/>
        <w:ind w:firstLineChars="201" w:firstLine="422"/>
        <w:contextualSpacing/>
        <w:rPr>
          <w:rFonts w:asciiTheme="minorEastAsia" w:eastAsiaTheme="minorEastAsia" w:hAnsiTheme="minorEastAsia"/>
          <w:sz w:val="21"/>
        </w:rPr>
      </w:pPr>
      <w:r w:rsidRPr="00194727">
        <w:rPr>
          <w:rFonts w:asciiTheme="minorEastAsia" w:eastAsiaTheme="minorEastAsia" w:hAnsiTheme="minorEastAsia" w:hint="eastAsia"/>
          <w:sz w:val="21"/>
        </w:rPr>
        <w:t>5.5.5供应商的澄清文件是其响应文件的组成部分。</w:t>
      </w:r>
    </w:p>
    <w:p w:rsidR="002647DD" w:rsidRPr="00194727" w:rsidRDefault="00D1263B" w:rsidP="00D1263B">
      <w:pPr>
        <w:pStyle w:val="04"/>
        <w:spacing w:line="360" w:lineRule="auto"/>
        <w:ind w:firstLineChars="201" w:firstLine="424"/>
        <w:contextualSpacing/>
        <w:rPr>
          <w:rFonts w:asciiTheme="minorEastAsia" w:eastAsiaTheme="minorEastAsia" w:hAnsiTheme="minorEastAsia"/>
          <w:b/>
          <w:sz w:val="21"/>
        </w:rPr>
      </w:pPr>
      <w:r w:rsidRPr="00194727">
        <w:rPr>
          <w:rFonts w:asciiTheme="minorEastAsia" w:eastAsiaTheme="minorEastAsia" w:hAnsiTheme="minorEastAsia" w:hint="eastAsia"/>
          <w:b/>
          <w:sz w:val="21"/>
        </w:rPr>
        <w:t>5.6磋商</w:t>
      </w:r>
    </w:p>
    <w:p w:rsidR="002647DD" w:rsidRPr="00194727" w:rsidRDefault="00D1263B">
      <w:pPr>
        <w:pStyle w:val="04"/>
        <w:spacing w:line="360" w:lineRule="auto"/>
        <w:ind w:firstLineChars="201" w:firstLine="422"/>
        <w:contextualSpacing/>
        <w:rPr>
          <w:rFonts w:asciiTheme="minorEastAsia" w:eastAsiaTheme="minorEastAsia" w:hAnsiTheme="minorEastAsia"/>
          <w:sz w:val="21"/>
        </w:rPr>
      </w:pPr>
      <w:r w:rsidRPr="00194727">
        <w:rPr>
          <w:rFonts w:asciiTheme="minorEastAsia" w:eastAsiaTheme="minorEastAsia" w:hAnsiTheme="minorEastAsia" w:hint="eastAsia"/>
          <w:sz w:val="21"/>
        </w:rPr>
        <w:t>5.6.1磋商小组所有成员应当集中与单一供应商分别进行磋商，并给予所有参加磋商的供应商平等的磋商机会。</w:t>
      </w:r>
    </w:p>
    <w:p w:rsidR="002647DD" w:rsidRPr="00194727" w:rsidRDefault="00D1263B">
      <w:pPr>
        <w:pStyle w:val="04"/>
        <w:spacing w:line="360" w:lineRule="auto"/>
        <w:ind w:firstLineChars="201" w:firstLine="422"/>
        <w:contextualSpacing/>
        <w:rPr>
          <w:rFonts w:asciiTheme="minorEastAsia" w:eastAsiaTheme="minorEastAsia" w:hAnsiTheme="minorEastAsia"/>
          <w:sz w:val="21"/>
        </w:rPr>
      </w:pPr>
      <w:r w:rsidRPr="00194727">
        <w:rPr>
          <w:rFonts w:asciiTheme="minorEastAsia" w:eastAsiaTheme="minorEastAsia" w:hAnsiTheme="minorEastAsia" w:hint="eastAsia"/>
          <w:sz w:val="21"/>
        </w:rPr>
        <w:t>5.6.2在磋商过程中，磋商小组可以根据磋商文件和磋商情况实质性变动采购需求中的技术、服务要求以及合同草案条款，但不得变动磋商文件中的其他内容。实质性变动的内容，须经采购人代表确认。</w:t>
      </w:r>
      <w:r w:rsidRPr="00194727">
        <w:rPr>
          <w:rFonts w:asciiTheme="minorEastAsia" w:eastAsiaTheme="minorEastAsia" w:hAnsiTheme="minorEastAsia" w:hint="eastAsia"/>
          <w:sz w:val="21"/>
        </w:rPr>
        <w:br/>
        <w:t xml:space="preserve">    5.6.3对磋商文件作出的实质性变动是磋商文件的有效组成部分，磋商小组应当及时以书面形式同时通知所有参加磋商的供应商。</w:t>
      </w:r>
      <w:r w:rsidRPr="00194727">
        <w:rPr>
          <w:rFonts w:asciiTheme="minorEastAsia" w:eastAsiaTheme="minorEastAsia" w:hAnsiTheme="minorEastAsia" w:hint="eastAsia"/>
          <w:sz w:val="21"/>
        </w:rPr>
        <w:br/>
        <w:t xml:space="preserve">    5.6.4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r w:rsidRPr="00194727">
        <w:rPr>
          <w:rFonts w:asciiTheme="minorEastAsia" w:eastAsiaTheme="minorEastAsia" w:hAnsiTheme="minorEastAsia" w:hint="eastAsia"/>
          <w:sz w:val="21"/>
        </w:rPr>
        <w:br/>
        <w:t xml:space="preserve">    5.6.5磋商文件能够详细列明采购标的的技术、服务要求的，磋商结束后，磋商小组应当要求所有实质性响应的供应商在规定时间内提交最后报价，提交最后报价的供应商不得少于3家。</w:t>
      </w:r>
    </w:p>
    <w:p w:rsidR="002647DD" w:rsidRPr="00194727" w:rsidRDefault="00D1263B">
      <w:pPr>
        <w:pStyle w:val="04"/>
        <w:spacing w:line="360" w:lineRule="auto"/>
        <w:ind w:firstLineChars="201" w:firstLine="422"/>
        <w:contextualSpacing/>
        <w:rPr>
          <w:rFonts w:asciiTheme="minorEastAsia" w:eastAsiaTheme="minorEastAsia" w:hAnsiTheme="minorEastAsia"/>
          <w:sz w:val="21"/>
        </w:rPr>
      </w:pPr>
      <w:r w:rsidRPr="00194727">
        <w:rPr>
          <w:rFonts w:asciiTheme="minorEastAsia" w:eastAsiaTheme="minorEastAsia" w:hAnsiTheme="minorEastAsia" w:hint="eastAsia"/>
          <w:sz w:val="21"/>
        </w:rPr>
        <w:t>5.5.6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磋商小组没有对磋商文件作实质性变动采购需求中的技术、服务要求以及合同草案条款时，后一轮报价不得高于前一轮报价。</w:t>
      </w:r>
    </w:p>
    <w:p w:rsidR="002647DD" w:rsidRPr="00194727" w:rsidRDefault="00D1263B">
      <w:pPr>
        <w:pStyle w:val="04"/>
        <w:spacing w:line="360" w:lineRule="auto"/>
        <w:ind w:firstLineChars="201" w:firstLine="422"/>
        <w:contextualSpacing/>
        <w:rPr>
          <w:rFonts w:asciiTheme="minorEastAsia" w:eastAsiaTheme="minorEastAsia" w:hAnsiTheme="minorEastAsia"/>
          <w:sz w:val="21"/>
        </w:rPr>
      </w:pPr>
      <w:r w:rsidRPr="00194727">
        <w:rPr>
          <w:rFonts w:asciiTheme="minorEastAsia" w:eastAsiaTheme="minorEastAsia" w:hAnsiTheme="minorEastAsia" w:hint="eastAsia"/>
          <w:sz w:val="21"/>
        </w:rPr>
        <w:t>5.6.7已提交响应文件的供应商，在提交最后报价之前，可以根据磋商情况退出磋商。其磋商保证金将予以退还。</w:t>
      </w:r>
    </w:p>
    <w:p w:rsidR="002647DD" w:rsidRPr="00194727" w:rsidRDefault="00D1263B">
      <w:pPr>
        <w:pStyle w:val="04"/>
        <w:spacing w:line="360" w:lineRule="auto"/>
        <w:ind w:firstLineChars="201" w:firstLine="422"/>
        <w:contextualSpacing/>
        <w:rPr>
          <w:rFonts w:asciiTheme="minorEastAsia" w:eastAsiaTheme="minorEastAsia" w:hAnsiTheme="minorEastAsia"/>
          <w:sz w:val="21"/>
        </w:rPr>
      </w:pPr>
      <w:r w:rsidRPr="00194727">
        <w:rPr>
          <w:rFonts w:asciiTheme="minorEastAsia" w:eastAsiaTheme="minorEastAsia" w:hAnsiTheme="minorEastAsia" w:hint="eastAsia"/>
          <w:sz w:val="21"/>
        </w:rPr>
        <w:t>5.6.8最后报价是供应商响应文件的有效组成部分。符合《政府采购竞争性磋商采购方</w:t>
      </w:r>
      <w:r w:rsidRPr="00194727">
        <w:rPr>
          <w:rFonts w:asciiTheme="minorEastAsia" w:eastAsiaTheme="minorEastAsia" w:hAnsiTheme="minorEastAsia" w:hint="eastAsia"/>
          <w:sz w:val="21"/>
        </w:rPr>
        <w:lastRenderedPageBreak/>
        <w:t>式管理办法》第三条第四项情形的，提交最后报价的供应商可以为2家。</w:t>
      </w:r>
    </w:p>
    <w:p w:rsidR="002647DD" w:rsidRPr="00194727" w:rsidRDefault="00D1263B">
      <w:pPr>
        <w:pStyle w:val="04"/>
        <w:spacing w:line="360" w:lineRule="auto"/>
        <w:ind w:firstLineChars="201" w:firstLine="422"/>
        <w:contextualSpacing/>
        <w:rPr>
          <w:rFonts w:asciiTheme="minorEastAsia" w:eastAsiaTheme="minorEastAsia" w:hAnsiTheme="minorEastAsia"/>
          <w:sz w:val="21"/>
        </w:rPr>
      </w:pPr>
      <w:r w:rsidRPr="00194727">
        <w:rPr>
          <w:rFonts w:asciiTheme="minorEastAsia" w:eastAsiaTheme="minorEastAsia" w:hAnsiTheme="minorEastAsia" w:hint="eastAsia"/>
          <w:sz w:val="21"/>
        </w:rPr>
        <w:t>5.6.9经磋商确定最终采购需求和提交最后报价的供应商后，由磋商小组采用综合评分法对提交最后报价的供应商的响应文件和最后报价进行综合评分。</w:t>
      </w:r>
    </w:p>
    <w:p w:rsidR="002647DD" w:rsidRPr="00194727" w:rsidRDefault="00D1263B">
      <w:pPr>
        <w:pStyle w:val="04"/>
        <w:spacing w:line="360" w:lineRule="auto"/>
        <w:ind w:firstLineChars="201" w:firstLine="422"/>
        <w:contextualSpacing/>
        <w:rPr>
          <w:rFonts w:asciiTheme="minorEastAsia" w:eastAsiaTheme="minorEastAsia" w:hAnsiTheme="minorEastAsia"/>
          <w:sz w:val="21"/>
        </w:rPr>
      </w:pPr>
      <w:r w:rsidRPr="00194727">
        <w:rPr>
          <w:rFonts w:asciiTheme="minorEastAsia" w:eastAsiaTheme="minorEastAsia" w:hAnsiTheme="minorEastAsia" w:hint="eastAsia"/>
          <w:sz w:val="21"/>
        </w:rPr>
        <w:t>5.6.10采购结果确认</w:t>
      </w:r>
    </w:p>
    <w:p w:rsidR="002647DD" w:rsidRPr="00194727" w:rsidRDefault="00D1263B">
      <w:pPr>
        <w:pStyle w:val="04"/>
        <w:spacing w:line="360" w:lineRule="auto"/>
        <w:ind w:firstLineChars="201" w:firstLine="422"/>
        <w:contextualSpacing/>
        <w:rPr>
          <w:rFonts w:asciiTheme="minorEastAsia" w:eastAsiaTheme="minorEastAsia" w:hAnsiTheme="minorEastAsia"/>
          <w:sz w:val="21"/>
        </w:rPr>
      </w:pPr>
      <w:r w:rsidRPr="00194727">
        <w:rPr>
          <w:rFonts w:asciiTheme="minorEastAsia" w:eastAsiaTheme="minorEastAsia" w:hAnsiTheme="minorEastAsia" w:hint="eastAsia"/>
          <w:sz w:val="21"/>
        </w:rPr>
        <w:t>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rsidR="002647DD" w:rsidRPr="00194727" w:rsidRDefault="00D1263B" w:rsidP="00D1263B">
      <w:pPr>
        <w:pStyle w:val="04"/>
        <w:spacing w:line="360" w:lineRule="auto"/>
        <w:ind w:firstLineChars="201" w:firstLine="424"/>
        <w:contextualSpacing/>
        <w:rPr>
          <w:rFonts w:asciiTheme="minorEastAsia" w:eastAsiaTheme="minorEastAsia" w:hAnsiTheme="minorEastAsia"/>
          <w:b/>
          <w:sz w:val="21"/>
        </w:rPr>
      </w:pPr>
      <w:r w:rsidRPr="00194727">
        <w:rPr>
          <w:rFonts w:asciiTheme="minorEastAsia" w:eastAsiaTheme="minorEastAsia" w:hAnsiTheme="minorEastAsia" w:hint="eastAsia"/>
          <w:b/>
          <w:sz w:val="21"/>
        </w:rPr>
        <w:t>5.7.公示或公告</w:t>
      </w:r>
    </w:p>
    <w:p w:rsidR="002647DD" w:rsidRPr="00194727" w:rsidRDefault="00D1263B">
      <w:pPr>
        <w:pStyle w:val="04"/>
        <w:spacing w:line="360" w:lineRule="auto"/>
        <w:ind w:firstLineChars="201" w:firstLine="422"/>
        <w:contextualSpacing/>
        <w:rPr>
          <w:rFonts w:asciiTheme="minorEastAsia" w:eastAsiaTheme="minorEastAsia" w:hAnsiTheme="minorEastAsia"/>
          <w:sz w:val="21"/>
        </w:rPr>
      </w:pPr>
      <w:r w:rsidRPr="00194727">
        <w:rPr>
          <w:rFonts w:asciiTheme="minorEastAsia" w:eastAsiaTheme="minorEastAsia" w:hAnsiTheme="minorEastAsia" w:hint="eastAsia"/>
          <w:sz w:val="21"/>
        </w:rPr>
        <w:t>5.7.1成交供应商确定后，采购代理机构将在政府采购监管部门指定的媒体上发布成交公告，同时向成交供应商发出《成交通知书》。《成交通知书》是合同的组成部分,对成交供应商和采购人具有同等法律效力。</w:t>
      </w:r>
    </w:p>
    <w:p w:rsidR="002647DD" w:rsidRPr="00194727" w:rsidRDefault="00D1263B">
      <w:pPr>
        <w:pStyle w:val="2"/>
        <w:rPr>
          <w:rFonts w:asciiTheme="minorEastAsia" w:eastAsiaTheme="minorEastAsia" w:hAnsiTheme="minorEastAsia"/>
        </w:rPr>
      </w:pPr>
      <w:bookmarkStart w:id="104" w:name="_Toc293736058"/>
      <w:bookmarkStart w:id="105" w:name="_Toc293738996"/>
      <w:bookmarkStart w:id="106" w:name="_Toc31594"/>
      <w:bookmarkStart w:id="107" w:name="_Toc446599315"/>
      <w:bookmarkStart w:id="108" w:name="_Toc293736015"/>
      <w:bookmarkStart w:id="109" w:name="_Toc89860116"/>
      <w:r w:rsidRPr="00194727">
        <w:rPr>
          <w:rFonts w:asciiTheme="minorEastAsia" w:eastAsiaTheme="minorEastAsia" w:hAnsiTheme="minorEastAsia" w:hint="eastAsia"/>
        </w:rPr>
        <w:t>六、 授予合同</w:t>
      </w:r>
      <w:bookmarkEnd w:id="104"/>
      <w:bookmarkEnd w:id="105"/>
      <w:bookmarkEnd w:id="106"/>
      <w:bookmarkEnd w:id="107"/>
      <w:bookmarkEnd w:id="108"/>
      <w:bookmarkEnd w:id="109"/>
    </w:p>
    <w:p w:rsidR="002647DD" w:rsidRPr="00194727" w:rsidRDefault="00D1263B" w:rsidP="00D1263B">
      <w:pPr>
        <w:pStyle w:val="04"/>
        <w:spacing w:line="360" w:lineRule="auto"/>
        <w:ind w:firstLineChars="201" w:firstLine="424"/>
        <w:contextualSpacing/>
        <w:rPr>
          <w:rFonts w:asciiTheme="minorEastAsia" w:eastAsiaTheme="minorEastAsia" w:hAnsiTheme="minorEastAsia"/>
          <w:b/>
          <w:sz w:val="21"/>
        </w:rPr>
      </w:pPr>
      <w:r w:rsidRPr="00194727">
        <w:rPr>
          <w:rFonts w:asciiTheme="minorEastAsia" w:eastAsiaTheme="minorEastAsia" w:hAnsiTheme="minorEastAsia" w:hint="eastAsia"/>
          <w:b/>
          <w:sz w:val="21"/>
        </w:rPr>
        <w:t>6.1 签订合同</w:t>
      </w:r>
    </w:p>
    <w:p w:rsidR="002647DD" w:rsidRPr="00194727" w:rsidRDefault="00D1263B">
      <w:pPr>
        <w:pStyle w:val="04"/>
        <w:spacing w:line="360" w:lineRule="auto"/>
        <w:ind w:firstLineChars="201" w:firstLine="422"/>
        <w:contextualSpacing/>
        <w:rPr>
          <w:rFonts w:asciiTheme="minorEastAsia" w:eastAsiaTheme="minorEastAsia" w:hAnsiTheme="minorEastAsia"/>
          <w:sz w:val="21"/>
        </w:rPr>
      </w:pPr>
      <w:bookmarkStart w:id="110" w:name="_Toc293738997"/>
      <w:bookmarkStart w:id="111" w:name="_Toc446599316"/>
      <w:bookmarkStart w:id="112" w:name="_Toc293736016"/>
      <w:bookmarkStart w:id="113" w:name="_Toc293736059"/>
      <w:bookmarkStart w:id="114" w:name="_Toc15955"/>
      <w:r w:rsidRPr="00194727">
        <w:rPr>
          <w:rFonts w:asciiTheme="minorEastAsia" w:eastAsiaTheme="minorEastAsia" w:hAnsiTheme="minorEastAsia" w:hint="eastAsia"/>
          <w:sz w:val="21"/>
        </w:rPr>
        <w:t>6.1.1采购人应在《中标通知书》发出之日起30天内与成交供应商签订政府采购合同。签订政府采购合同后7个工作日内，采购人应将政府采购合同副本报政府采购监管部门和政府采购代理机构备案。</w:t>
      </w:r>
    </w:p>
    <w:p w:rsidR="002647DD" w:rsidRPr="00194727" w:rsidRDefault="00D1263B">
      <w:pPr>
        <w:pStyle w:val="04"/>
        <w:spacing w:line="360" w:lineRule="auto"/>
        <w:ind w:firstLineChars="201" w:firstLine="422"/>
        <w:contextualSpacing/>
        <w:rPr>
          <w:rFonts w:asciiTheme="minorEastAsia" w:eastAsiaTheme="minorEastAsia" w:hAnsiTheme="minorEastAsia"/>
          <w:sz w:val="21"/>
        </w:rPr>
      </w:pPr>
      <w:r w:rsidRPr="00194727">
        <w:rPr>
          <w:rFonts w:asciiTheme="minorEastAsia" w:eastAsiaTheme="minorEastAsia" w:hAnsiTheme="minorEastAsia" w:hint="eastAsia"/>
          <w:sz w:val="21"/>
        </w:rPr>
        <w:t>6.1.2采购人应按磋商文件要求和成交供应商的响应文件承诺订立书面合同，不得超出磋商文件和成交供应商响应文件的范围，也不得再另行订立背离合同实质性内容的其他协议。</w:t>
      </w:r>
    </w:p>
    <w:p w:rsidR="002647DD" w:rsidRPr="00194727" w:rsidRDefault="00D1263B">
      <w:pPr>
        <w:pStyle w:val="2"/>
        <w:rPr>
          <w:rFonts w:asciiTheme="minorEastAsia" w:eastAsiaTheme="minorEastAsia" w:hAnsiTheme="minorEastAsia"/>
        </w:rPr>
      </w:pPr>
      <w:bookmarkStart w:id="115" w:name="_Toc89860117"/>
      <w:r w:rsidRPr="00194727">
        <w:rPr>
          <w:rFonts w:asciiTheme="minorEastAsia" w:eastAsiaTheme="minorEastAsia" w:hAnsiTheme="minorEastAsia" w:hint="eastAsia"/>
        </w:rPr>
        <w:t>七、质疑</w:t>
      </w:r>
      <w:bookmarkEnd w:id="110"/>
      <w:bookmarkEnd w:id="111"/>
      <w:bookmarkEnd w:id="112"/>
      <w:bookmarkEnd w:id="113"/>
      <w:r w:rsidRPr="00194727">
        <w:rPr>
          <w:rFonts w:asciiTheme="minorEastAsia" w:eastAsiaTheme="minorEastAsia" w:hAnsiTheme="minorEastAsia" w:hint="eastAsia"/>
        </w:rPr>
        <w:t>和投诉</w:t>
      </w:r>
      <w:bookmarkEnd w:id="114"/>
      <w:bookmarkEnd w:id="115"/>
    </w:p>
    <w:p w:rsidR="002647DD" w:rsidRPr="00194727" w:rsidRDefault="00D1263B" w:rsidP="00D1263B">
      <w:pPr>
        <w:pStyle w:val="23"/>
        <w:wordWrap w:val="0"/>
        <w:spacing w:line="360" w:lineRule="auto"/>
        <w:ind w:firstLineChars="200" w:firstLine="422"/>
        <w:rPr>
          <w:rFonts w:asciiTheme="minorEastAsia" w:eastAsiaTheme="minorEastAsia" w:hAnsiTheme="minorEastAsia"/>
          <w:b/>
          <w:szCs w:val="21"/>
        </w:rPr>
      </w:pPr>
      <w:bookmarkStart w:id="116" w:name="_Toc293736017"/>
      <w:bookmarkStart w:id="117" w:name="_Toc446599317"/>
      <w:bookmarkStart w:id="118" w:name="_Toc293738998"/>
      <w:bookmarkStart w:id="119" w:name="_Toc293736060"/>
      <w:bookmarkStart w:id="120" w:name="_Toc294515577"/>
      <w:r w:rsidRPr="00194727">
        <w:rPr>
          <w:rFonts w:asciiTheme="minorEastAsia" w:eastAsiaTheme="minorEastAsia" w:hAnsiTheme="minorEastAsia" w:hint="eastAsia"/>
          <w:b/>
          <w:szCs w:val="21"/>
        </w:rPr>
        <w:t>7</w:t>
      </w:r>
      <w:r w:rsidRPr="00194727">
        <w:rPr>
          <w:rFonts w:asciiTheme="minorEastAsia" w:eastAsiaTheme="minorEastAsia" w:hAnsiTheme="minorEastAsia"/>
          <w:b/>
          <w:szCs w:val="21"/>
        </w:rPr>
        <w:t>.</w:t>
      </w:r>
      <w:r w:rsidRPr="00194727">
        <w:rPr>
          <w:rFonts w:asciiTheme="minorEastAsia" w:eastAsiaTheme="minorEastAsia" w:hAnsiTheme="minorEastAsia" w:hint="eastAsia"/>
          <w:b/>
          <w:szCs w:val="21"/>
        </w:rPr>
        <w:t>1质疑</w:t>
      </w:r>
    </w:p>
    <w:p w:rsidR="002647DD" w:rsidRPr="00194727" w:rsidRDefault="00D1263B">
      <w:pPr>
        <w:pStyle w:val="23"/>
        <w:wordWrap w:val="0"/>
        <w:topLinePunct/>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cs="宋体" w:hint="eastAsia"/>
          <w:szCs w:val="21"/>
        </w:rPr>
        <w:t>7</w:t>
      </w:r>
      <w:r w:rsidRPr="00194727">
        <w:rPr>
          <w:rFonts w:asciiTheme="minorEastAsia" w:eastAsiaTheme="minorEastAsia" w:hAnsiTheme="minorEastAsia" w:cs="宋体"/>
          <w:szCs w:val="21"/>
        </w:rPr>
        <w:t>.</w:t>
      </w:r>
      <w:r w:rsidRPr="00194727">
        <w:rPr>
          <w:rFonts w:asciiTheme="minorEastAsia" w:eastAsiaTheme="minorEastAsia" w:hAnsiTheme="minorEastAsia" w:cs="宋体" w:hint="eastAsia"/>
          <w:szCs w:val="21"/>
        </w:rPr>
        <w:t>1</w:t>
      </w:r>
      <w:r w:rsidRPr="00194727">
        <w:rPr>
          <w:rFonts w:asciiTheme="minorEastAsia" w:eastAsiaTheme="minorEastAsia" w:hAnsiTheme="minorEastAsia" w:cs="宋体"/>
          <w:szCs w:val="21"/>
        </w:rPr>
        <w:t>.</w:t>
      </w:r>
      <w:r w:rsidRPr="00194727">
        <w:rPr>
          <w:rFonts w:asciiTheme="minorEastAsia" w:eastAsiaTheme="minorEastAsia" w:hAnsiTheme="minorEastAsia" w:cs="宋体" w:hint="eastAsia"/>
          <w:szCs w:val="21"/>
        </w:rPr>
        <w:t>1供应商提出质疑应当符合以下条件：</w:t>
      </w:r>
    </w:p>
    <w:p w:rsidR="002647DD" w:rsidRPr="00194727" w:rsidRDefault="00D1263B">
      <w:pPr>
        <w:pStyle w:val="03"/>
        <w:wordWrap w:val="0"/>
        <w:spacing w:line="360" w:lineRule="auto"/>
        <w:ind w:firstLineChars="202" w:firstLine="424"/>
        <w:rPr>
          <w:rFonts w:asciiTheme="minorEastAsia" w:eastAsiaTheme="minorEastAsia" w:hAnsiTheme="minorEastAsia" w:cs="宋体"/>
          <w:sz w:val="21"/>
          <w:szCs w:val="21"/>
        </w:rPr>
      </w:pPr>
      <w:r w:rsidRPr="00194727">
        <w:rPr>
          <w:rFonts w:asciiTheme="minorEastAsia" w:eastAsiaTheme="minorEastAsia" w:hAnsiTheme="minorEastAsia" w:cs="宋体" w:hint="eastAsia"/>
          <w:sz w:val="21"/>
          <w:szCs w:val="21"/>
        </w:rPr>
        <w:t>如果供应商对此次采购活动有疑问，可依据《政府采购法》等相关规定，在规定的时间内以书面形式向采购人或代理机构提出质疑。质疑书应当包括下列主要内容：</w:t>
      </w:r>
    </w:p>
    <w:p w:rsidR="002647DD" w:rsidRPr="00194727" w:rsidRDefault="00D1263B">
      <w:pPr>
        <w:pStyle w:val="23"/>
        <w:wordWrap w:val="0"/>
        <w:topLinePunct/>
        <w:spacing w:line="360" w:lineRule="auto"/>
        <w:ind w:firstLineChars="200" w:firstLine="420"/>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（1）质疑人的名称、地址、电话等；</w:t>
      </w:r>
    </w:p>
    <w:p w:rsidR="002647DD" w:rsidRPr="00194727" w:rsidRDefault="00D1263B">
      <w:pPr>
        <w:pStyle w:val="23"/>
        <w:wordWrap w:val="0"/>
        <w:topLinePunct/>
        <w:spacing w:line="360" w:lineRule="auto"/>
        <w:ind w:firstLineChars="200" w:firstLine="420"/>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（2）质疑人法人签章和单位公章；</w:t>
      </w:r>
    </w:p>
    <w:p w:rsidR="002647DD" w:rsidRPr="00194727" w:rsidRDefault="00D1263B">
      <w:pPr>
        <w:pStyle w:val="23"/>
        <w:wordWrap w:val="0"/>
        <w:topLinePunct/>
        <w:spacing w:line="360" w:lineRule="auto"/>
        <w:ind w:firstLineChars="200" w:firstLine="420"/>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（3）具体的质疑事项及事实依据；</w:t>
      </w:r>
    </w:p>
    <w:p w:rsidR="002647DD" w:rsidRPr="00194727" w:rsidRDefault="00D1263B">
      <w:pPr>
        <w:pStyle w:val="23"/>
        <w:wordWrap w:val="0"/>
        <w:topLinePunct/>
        <w:spacing w:line="360" w:lineRule="auto"/>
        <w:ind w:firstLineChars="200" w:firstLine="420"/>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（4）明确的请求和必要（合法来源）的证明材料；</w:t>
      </w:r>
    </w:p>
    <w:p w:rsidR="002647DD" w:rsidRPr="00194727" w:rsidRDefault="00D1263B">
      <w:pPr>
        <w:pStyle w:val="23"/>
        <w:wordWrap w:val="0"/>
        <w:topLinePunct/>
        <w:spacing w:line="360" w:lineRule="auto"/>
        <w:ind w:firstLineChars="200" w:firstLine="420"/>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（5）以联合体形式参与资格预审的，则必须联合体各方共同签署、盖章；</w:t>
      </w:r>
    </w:p>
    <w:p w:rsidR="002647DD" w:rsidRPr="00194727" w:rsidRDefault="00D1263B">
      <w:pPr>
        <w:pStyle w:val="23"/>
        <w:wordWrap w:val="0"/>
        <w:topLinePunct/>
        <w:spacing w:line="360" w:lineRule="auto"/>
        <w:ind w:firstLineChars="200" w:firstLine="420"/>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（6）提起质疑的日期。</w:t>
      </w:r>
    </w:p>
    <w:p w:rsidR="002647DD" w:rsidRPr="00194727" w:rsidRDefault="00D1263B">
      <w:pPr>
        <w:pStyle w:val="03"/>
        <w:wordWrap w:val="0"/>
        <w:spacing w:line="360" w:lineRule="auto"/>
        <w:ind w:firstLineChars="202" w:firstLine="424"/>
        <w:rPr>
          <w:rFonts w:asciiTheme="minorEastAsia" w:eastAsiaTheme="minorEastAsia" w:hAnsiTheme="minorEastAsia" w:cs="宋体"/>
          <w:sz w:val="21"/>
          <w:szCs w:val="21"/>
        </w:rPr>
      </w:pPr>
      <w:r w:rsidRPr="00194727">
        <w:rPr>
          <w:rFonts w:asciiTheme="minorEastAsia" w:eastAsiaTheme="minorEastAsia" w:hAnsiTheme="minorEastAsia" w:cs="宋体" w:hint="eastAsia"/>
          <w:sz w:val="21"/>
          <w:szCs w:val="21"/>
        </w:rPr>
        <w:t>特注：未按上述程序规定的必备内容进行质疑的，采购人或代理机构将不予以受理。</w:t>
      </w:r>
    </w:p>
    <w:p w:rsidR="002647DD" w:rsidRPr="00194727" w:rsidRDefault="00D1263B">
      <w:pPr>
        <w:pStyle w:val="23"/>
        <w:wordWrap w:val="0"/>
        <w:topLinePunct/>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cs="宋体" w:hint="eastAsia"/>
          <w:szCs w:val="21"/>
        </w:rPr>
        <w:lastRenderedPageBreak/>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rsidR="002647DD" w:rsidRPr="00194727" w:rsidRDefault="00D1263B">
      <w:pPr>
        <w:pStyle w:val="23"/>
        <w:wordWrap w:val="0"/>
        <w:topLinePunct/>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cs="宋体" w:hint="eastAsia"/>
          <w:szCs w:val="21"/>
        </w:rPr>
        <w:t>7</w:t>
      </w:r>
      <w:r w:rsidRPr="00194727">
        <w:rPr>
          <w:rFonts w:asciiTheme="minorEastAsia" w:eastAsiaTheme="minorEastAsia" w:hAnsiTheme="minorEastAsia" w:cs="宋体"/>
          <w:szCs w:val="21"/>
        </w:rPr>
        <w:t>.</w:t>
      </w:r>
      <w:r w:rsidRPr="00194727">
        <w:rPr>
          <w:rFonts w:asciiTheme="minorEastAsia" w:eastAsiaTheme="minorEastAsia" w:hAnsiTheme="minorEastAsia" w:cs="宋体" w:hint="eastAsia"/>
          <w:szCs w:val="21"/>
        </w:rPr>
        <w:t>1</w:t>
      </w:r>
      <w:r w:rsidRPr="00194727">
        <w:rPr>
          <w:rFonts w:asciiTheme="minorEastAsia" w:eastAsiaTheme="minorEastAsia" w:hAnsiTheme="minorEastAsia" w:cs="宋体"/>
          <w:szCs w:val="21"/>
        </w:rPr>
        <w:t>.</w:t>
      </w:r>
      <w:r w:rsidRPr="00194727">
        <w:rPr>
          <w:rFonts w:asciiTheme="minorEastAsia" w:eastAsiaTheme="minorEastAsia" w:hAnsiTheme="minorEastAsia" w:cs="宋体" w:hint="eastAsia"/>
          <w:szCs w:val="21"/>
        </w:rPr>
        <w:t>3质疑人可以委托代理人办理质疑事项，代理人办理质疑事项时，除提交质疑书外，还应当提交质疑人的授权委托书及代理人的有效身份证明，授权委托书应当载明委托代理的具体权限和事项。</w:t>
      </w:r>
    </w:p>
    <w:p w:rsidR="002647DD" w:rsidRPr="00194727" w:rsidRDefault="00D1263B">
      <w:pPr>
        <w:pStyle w:val="23"/>
        <w:wordWrap w:val="0"/>
        <w:topLinePunct/>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cs="宋体" w:hint="eastAsia"/>
          <w:szCs w:val="21"/>
        </w:rPr>
        <w:t>7</w:t>
      </w:r>
      <w:r w:rsidRPr="00194727">
        <w:rPr>
          <w:rFonts w:asciiTheme="minorEastAsia" w:eastAsiaTheme="minorEastAsia" w:hAnsiTheme="minorEastAsia" w:cs="宋体"/>
          <w:szCs w:val="21"/>
        </w:rPr>
        <w:t>.</w:t>
      </w:r>
      <w:r w:rsidRPr="00194727">
        <w:rPr>
          <w:rFonts w:asciiTheme="minorEastAsia" w:eastAsiaTheme="minorEastAsia" w:hAnsiTheme="minorEastAsia" w:cs="宋体" w:hint="eastAsia"/>
          <w:szCs w:val="21"/>
        </w:rPr>
        <w:t>1</w:t>
      </w:r>
      <w:r w:rsidRPr="00194727">
        <w:rPr>
          <w:rFonts w:asciiTheme="minorEastAsia" w:eastAsiaTheme="minorEastAsia" w:hAnsiTheme="minorEastAsia" w:cs="宋体"/>
          <w:szCs w:val="21"/>
        </w:rPr>
        <w:t>.</w:t>
      </w:r>
      <w:r w:rsidRPr="00194727">
        <w:rPr>
          <w:rFonts w:asciiTheme="minorEastAsia" w:eastAsiaTheme="minorEastAsia" w:hAnsiTheme="minorEastAsia" w:cs="宋体" w:hint="eastAsia"/>
          <w:szCs w:val="21"/>
        </w:rPr>
        <w:t>4被质疑人应当在受理质疑后</w:t>
      </w:r>
      <w:r w:rsidRPr="00194727">
        <w:rPr>
          <w:rFonts w:asciiTheme="minorEastAsia" w:eastAsiaTheme="minorEastAsia" w:hAnsiTheme="minorEastAsia" w:cs="宋体"/>
          <w:szCs w:val="21"/>
        </w:rPr>
        <w:t>7</w:t>
      </w:r>
      <w:r w:rsidRPr="00194727">
        <w:rPr>
          <w:rFonts w:asciiTheme="minorEastAsia" w:eastAsiaTheme="minorEastAsia" w:hAnsiTheme="minorEastAsia" w:cs="宋体" w:hint="eastAsia"/>
          <w:szCs w:val="21"/>
        </w:rPr>
        <w:t>个工作日内作出答复，并以书面形式通知质疑人和其他有关供应商，答复内容仅限于供应商所质疑的内容，不得涉及国家秘密和商业秘密。</w:t>
      </w:r>
    </w:p>
    <w:p w:rsidR="002647DD" w:rsidRPr="00194727" w:rsidRDefault="00D1263B" w:rsidP="00D1263B">
      <w:pPr>
        <w:pStyle w:val="23"/>
        <w:spacing w:line="360" w:lineRule="auto"/>
        <w:ind w:firstLineChars="200" w:firstLine="422"/>
        <w:rPr>
          <w:rFonts w:asciiTheme="minorEastAsia" w:eastAsiaTheme="minorEastAsia" w:hAnsiTheme="minorEastAsia" w:cs="宋体"/>
          <w:b/>
          <w:szCs w:val="21"/>
        </w:rPr>
      </w:pPr>
      <w:bookmarkStart w:id="121" w:name="_Toc483174929"/>
      <w:bookmarkStart w:id="122" w:name="_Toc450546725"/>
      <w:bookmarkStart w:id="123" w:name="_Toc456336161"/>
      <w:bookmarkStart w:id="124" w:name="_Toc9365"/>
      <w:r w:rsidRPr="00194727">
        <w:rPr>
          <w:rFonts w:asciiTheme="minorEastAsia" w:eastAsiaTheme="minorEastAsia" w:hAnsiTheme="minorEastAsia" w:cs="宋体" w:hint="eastAsia"/>
          <w:b/>
          <w:szCs w:val="21"/>
        </w:rPr>
        <w:t>7</w:t>
      </w:r>
      <w:r w:rsidRPr="00194727">
        <w:rPr>
          <w:rFonts w:asciiTheme="minorEastAsia" w:eastAsiaTheme="minorEastAsia" w:hAnsiTheme="minorEastAsia" w:cs="宋体"/>
          <w:b/>
          <w:szCs w:val="21"/>
        </w:rPr>
        <w:t>.</w:t>
      </w:r>
      <w:r w:rsidRPr="00194727">
        <w:rPr>
          <w:rFonts w:asciiTheme="minorEastAsia" w:eastAsiaTheme="minorEastAsia" w:hAnsiTheme="minorEastAsia" w:cs="宋体" w:hint="eastAsia"/>
          <w:b/>
          <w:szCs w:val="21"/>
        </w:rPr>
        <w:t>2投诉</w:t>
      </w:r>
      <w:bookmarkEnd w:id="121"/>
      <w:bookmarkEnd w:id="122"/>
      <w:bookmarkEnd w:id="123"/>
      <w:bookmarkEnd w:id="124"/>
    </w:p>
    <w:p w:rsidR="002647DD" w:rsidRPr="00194727" w:rsidRDefault="00D1263B">
      <w:pPr>
        <w:pStyle w:val="23"/>
        <w:wordWrap w:val="0"/>
        <w:topLinePunct/>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cs="宋体" w:hint="eastAsia"/>
          <w:szCs w:val="21"/>
        </w:rPr>
        <w:t>7</w:t>
      </w:r>
      <w:r w:rsidRPr="00194727">
        <w:rPr>
          <w:rFonts w:asciiTheme="minorEastAsia" w:eastAsiaTheme="minorEastAsia" w:hAnsiTheme="minorEastAsia" w:cs="宋体"/>
          <w:szCs w:val="21"/>
        </w:rPr>
        <w:t>.</w:t>
      </w:r>
      <w:r w:rsidRPr="00194727">
        <w:rPr>
          <w:rFonts w:asciiTheme="minorEastAsia" w:eastAsiaTheme="minorEastAsia" w:hAnsiTheme="minorEastAsia" w:cs="宋体" w:hint="eastAsia"/>
          <w:szCs w:val="21"/>
        </w:rPr>
        <w:t>2</w:t>
      </w:r>
      <w:r w:rsidRPr="00194727">
        <w:rPr>
          <w:rFonts w:asciiTheme="minorEastAsia" w:eastAsiaTheme="minorEastAsia" w:hAnsiTheme="minorEastAsia" w:cs="宋体"/>
          <w:szCs w:val="21"/>
        </w:rPr>
        <w:t>.1</w:t>
      </w:r>
      <w:r w:rsidRPr="00194727">
        <w:rPr>
          <w:rFonts w:asciiTheme="minorEastAsia" w:eastAsiaTheme="minorEastAsia" w:hAnsiTheme="minorEastAsia" w:cs="宋体" w:hint="eastAsia"/>
          <w:szCs w:val="21"/>
        </w:rPr>
        <w:t>质疑人如对被质疑人的质疑回复不满意或在规定时间内未做出回复的，可在答复期满后</w:t>
      </w:r>
      <w:r w:rsidRPr="00194727">
        <w:rPr>
          <w:rFonts w:asciiTheme="minorEastAsia" w:eastAsiaTheme="minorEastAsia" w:hAnsiTheme="minorEastAsia" w:cs="宋体"/>
          <w:szCs w:val="21"/>
        </w:rPr>
        <w:t>15</w:t>
      </w:r>
      <w:r w:rsidRPr="00194727">
        <w:rPr>
          <w:rFonts w:asciiTheme="minorEastAsia" w:eastAsiaTheme="minorEastAsia" w:hAnsiTheme="minorEastAsia" w:cs="宋体" w:hint="eastAsia"/>
          <w:szCs w:val="21"/>
        </w:rPr>
        <w:t>个工作日内向本项目管辖内的政府采购监督部门提起投诉。供应商投诉应当有明确的请求和必要的证明材料。</w:t>
      </w:r>
    </w:p>
    <w:p w:rsidR="002647DD" w:rsidRPr="00194727" w:rsidRDefault="00D1263B">
      <w:pPr>
        <w:pStyle w:val="23"/>
        <w:wordWrap w:val="0"/>
        <w:topLinePunct/>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cs="宋体" w:hint="eastAsia"/>
          <w:szCs w:val="21"/>
        </w:rPr>
        <w:t>7</w:t>
      </w:r>
      <w:r w:rsidRPr="00194727">
        <w:rPr>
          <w:rFonts w:asciiTheme="minorEastAsia" w:eastAsiaTheme="minorEastAsia" w:hAnsiTheme="minorEastAsia" w:cs="宋体"/>
          <w:szCs w:val="21"/>
        </w:rPr>
        <w:t>.</w:t>
      </w:r>
      <w:r w:rsidRPr="00194727">
        <w:rPr>
          <w:rFonts w:asciiTheme="minorEastAsia" w:eastAsiaTheme="minorEastAsia" w:hAnsiTheme="minorEastAsia" w:cs="宋体" w:hint="eastAsia"/>
          <w:szCs w:val="21"/>
        </w:rPr>
        <w:t>2</w:t>
      </w:r>
      <w:r w:rsidRPr="00194727">
        <w:rPr>
          <w:rFonts w:asciiTheme="minorEastAsia" w:eastAsiaTheme="minorEastAsia" w:hAnsiTheme="minorEastAsia" w:cs="宋体"/>
          <w:szCs w:val="21"/>
        </w:rPr>
        <w:t>.2</w:t>
      </w:r>
      <w:r w:rsidRPr="00194727">
        <w:rPr>
          <w:rFonts w:asciiTheme="minorEastAsia" w:eastAsiaTheme="minorEastAsia" w:hAnsiTheme="minorEastAsia" w:cs="宋体" w:hint="eastAsia"/>
          <w:szCs w:val="21"/>
        </w:rPr>
        <w:t>投诉人提起投诉应符合以下条件：</w:t>
      </w:r>
    </w:p>
    <w:p w:rsidR="002647DD" w:rsidRPr="00194727" w:rsidRDefault="00D1263B">
      <w:pPr>
        <w:pStyle w:val="23"/>
        <w:wordWrap w:val="0"/>
        <w:topLinePunct/>
        <w:spacing w:line="360" w:lineRule="auto"/>
        <w:ind w:firstLineChars="200" w:firstLine="420"/>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(1)投诉人应是参与项目的供应商；</w:t>
      </w:r>
    </w:p>
    <w:p w:rsidR="002647DD" w:rsidRPr="00194727" w:rsidRDefault="00D1263B">
      <w:pPr>
        <w:pStyle w:val="23"/>
        <w:wordWrap w:val="0"/>
        <w:topLinePunct/>
        <w:spacing w:line="360" w:lineRule="auto"/>
        <w:ind w:firstLineChars="200" w:firstLine="420"/>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(2)投诉前已依法进行质疑；</w:t>
      </w:r>
    </w:p>
    <w:p w:rsidR="002647DD" w:rsidRPr="00194727" w:rsidRDefault="00D1263B">
      <w:pPr>
        <w:pStyle w:val="23"/>
        <w:wordWrap w:val="0"/>
        <w:topLinePunct/>
        <w:spacing w:line="360" w:lineRule="auto"/>
        <w:ind w:firstLineChars="200" w:firstLine="420"/>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(3)投诉书内容符合中华人民共和国财政部</w:t>
      </w:r>
      <w:r w:rsidRPr="00194727">
        <w:rPr>
          <w:rFonts w:asciiTheme="minorEastAsia" w:eastAsiaTheme="minorEastAsia" w:hAnsiTheme="minorEastAsia" w:cs="宋体"/>
          <w:szCs w:val="21"/>
        </w:rPr>
        <w:t>94</w:t>
      </w:r>
      <w:r w:rsidRPr="00194727">
        <w:rPr>
          <w:rFonts w:asciiTheme="minorEastAsia" w:eastAsiaTheme="minorEastAsia" w:hAnsiTheme="minorEastAsia" w:cs="宋体" w:hint="eastAsia"/>
          <w:szCs w:val="21"/>
        </w:rPr>
        <w:t>号令《政府采购质疑和投诉办法》的规定；</w:t>
      </w:r>
    </w:p>
    <w:p w:rsidR="002647DD" w:rsidRPr="00194727" w:rsidRDefault="00D1263B">
      <w:pPr>
        <w:pStyle w:val="23"/>
        <w:wordWrap w:val="0"/>
        <w:topLinePunct/>
        <w:spacing w:line="360" w:lineRule="auto"/>
        <w:ind w:firstLineChars="200" w:firstLine="420"/>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(4)在投诉有效期内；</w:t>
      </w:r>
    </w:p>
    <w:p w:rsidR="002647DD" w:rsidRPr="00194727" w:rsidRDefault="00D1263B">
      <w:pPr>
        <w:pStyle w:val="23"/>
        <w:wordWrap w:val="0"/>
        <w:topLinePunct/>
        <w:spacing w:line="360" w:lineRule="auto"/>
        <w:ind w:firstLineChars="200" w:firstLine="420"/>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(5)同一投诉事项未经处理的；</w:t>
      </w:r>
    </w:p>
    <w:p w:rsidR="002647DD" w:rsidRPr="00194727" w:rsidRDefault="00D1263B">
      <w:pPr>
        <w:pStyle w:val="23"/>
        <w:wordWrap w:val="0"/>
        <w:topLinePunct/>
        <w:spacing w:line="360" w:lineRule="auto"/>
        <w:ind w:firstLineChars="200" w:firstLine="420"/>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(6)相关法律、法规和省级以上人民政府财政部门规定的其他条件。</w:t>
      </w:r>
    </w:p>
    <w:p w:rsidR="002647DD" w:rsidRPr="00194727" w:rsidRDefault="00D1263B">
      <w:pPr>
        <w:pStyle w:val="23"/>
        <w:wordWrap w:val="0"/>
        <w:topLinePunct/>
        <w:spacing w:line="360" w:lineRule="auto"/>
        <w:ind w:firstLineChars="200" w:firstLine="420"/>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7</w:t>
      </w:r>
      <w:r w:rsidRPr="00194727">
        <w:rPr>
          <w:rFonts w:asciiTheme="minorEastAsia" w:eastAsiaTheme="minorEastAsia" w:hAnsiTheme="minorEastAsia" w:cs="宋体"/>
          <w:szCs w:val="21"/>
        </w:rPr>
        <w:t>.</w:t>
      </w:r>
      <w:r w:rsidRPr="00194727">
        <w:rPr>
          <w:rFonts w:asciiTheme="minorEastAsia" w:eastAsiaTheme="minorEastAsia" w:hAnsiTheme="minorEastAsia" w:cs="宋体" w:hint="eastAsia"/>
          <w:szCs w:val="21"/>
        </w:rPr>
        <w:t>2</w:t>
      </w:r>
      <w:r w:rsidRPr="00194727">
        <w:rPr>
          <w:rFonts w:asciiTheme="minorEastAsia" w:eastAsiaTheme="minorEastAsia" w:hAnsiTheme="minorEastAsia" w:cs="宋体"/>
          <w:szCs w:val="21"/>
        </w:rPr>
        <w:t>.3</w:t>
      </w:r>
      <w:r w:rsidRPr="00194727">
        <w:rPr>
          <w:rFonts w:asciiTheme="minorEastAsia" w:eastAsiaTheme="minorEastAsia" w:hAnsiTheme="minorEastAsia" w:cs="宋体" w:hint="eastAsia"/>
          <w:szCs w:val="21"/>
        </w:rPr>
        <w:t>供应商投诉时，应当当面提交投诉书，投诉书应当包括下列主要内容：</w:t>
      </w:r>
    </w:p>
    <w:p w:rsidR="002647DD" w:rsidRPr="00194727" w:rsidRDefault="00D1263B">
      <w:pPr>
        <w:pStyle w:val="23"/>
        <w:wordWrap w:val="0"/>
        <w:topLinePunct/>
        <w:spacing w:line="360" w:lineRule="auto"/>
        <w:ind w:firstLineChars="200" w:firstLine="420"/>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(1)投诉人的姓名或者名称、住所、联系方式及相关证明；</w:t>
      </w:r>
    </w:p>
    <w:p w:rsidR="002647DD" w:rsidRPr="00194727" w:rsidRDefault="00D1263B">
      <w:pPr>
        <w:pStyle w:val="23"/>
        <w:wordWrap w:val="0"/>
        <w:topLinePunct/>
        <w:spacing w:line="360" w:lineRule="auto"/>
        <w:ind w:firstLineChars="200" w:firstLine="420"/>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(2)被投诉人的名称、住所、联系方式；</w:t>
      </w:r>
    </w:p>
    <w:p w:rsidR="002647DD" w:rsidRPr="00194727" w:rsidRDefault="00D1263B">
      <w:pPr>
        <w:pStyle w:val="23"/>
        <w:wordWrap w:val="0"/>
        <w:topLinePunct/>
        <w:spacing w:line="360" w:lineRule="auto"/>
        <w:ind w:firstLineChars="200" w:firstLine="420"/>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(3)具体的投诉事项、事实根据和法律依据；</w:t>
      </w:r>
    </w:p>
    <w:p w:rsidR="002647DD" w:rsidRPr="00194727" w:rsidRDefault="00D1263B">
      <w:pPr>
        <w:pStyle w:val="23"/>
        <w:wordWrap w:val="0"/>
        <w:topLinePunct/>
        <w:spacing w:line="360" w:lineRule="auto"/>
        <w:ind w:firstLineChars="200" w:firstLine="420"/>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(4)质疑和质疑答复情况及相关证明材料；</w:t>
      </w:r>
    </w:p>
    <w:p w:rsidR="002647DD" w:rsidRPr="00194727" w:rsidRDefault="00D1263B">
      <w:pPr>
        <w:pStyle w:val="23"/>
        <w:wordWrap w:val="0"/>
        <w:topLinePunct/>
        <w:spacing w:line="360" w:lineRule="auto"/>
        <w:ind w:firstLineChars="200" w:firstLine="420"/>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(5)提起投诉的日期。</w:t>
      </w:r>
    </w:p>
    <w:p w:rsidR="002647DD" w:rsidRPr="00194727" w:rsidRDefault="00D1263B">
      <w:pPr>
        <w:pStyle w:val="23"/>
        <w:wordWrap w:val="0"/>
        <w:topLinePunct/>
        <w:spacing w:line="360" w:lineRule="auto"/>
        <w:ind w:firstLineChars="200" w:firstLine="420"/>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投诉人为自然人的，应当由本人签字。投诉人为法人的，应当由其法定代表人签字并加盖单位公章。投诉人为其他组织的，应当由其主要负责人签字盖章并加盖单位公章。</w:t>
      </w:r>
    </w:p>
    <w:p w:rsidR="002647DD" w:rsidRPr="00194727" w:rsidRDefault="00D1263B">
      <w:pPr>
        <w:pStyle w:val="23"/>
        <w:wordWrap w:val="0"/>
        <w:topLinePunct/>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cs="宋体" w:hint="eastAsia"/>
          <w:szCs w:val="21"/>
        </w:rPr>
        <w:t>7</w:t>
      </w:r>
      <w:r w:rsidRPr="00194727">
        <w:rPr>
          <w:rFonts w:asciiTheme="minorEastAsia" w:eastAsiaTheme="minorEastAsia" w:hAnsiTheme="minorEastAsia" w:cs="宋体"/>
          <w:szCs w:val="21"/>
        </w:rPr>
        <w:t>.</w:t>
      </w:r>
      <w:r w:rsidRPr="00194727">
        <w:rPr>
          <w:rFonts w:asciiTheme="minorEastAsia" w:eastAsiaTheme="minorEastAsia" w:hAnsiTheme="minorEastAsia" w:cs="宋体" w:hint="eastAsia"/>
          <w:szCs w:val="21"/>
        </w:rPr>
        <w:t>2</w:t>
      </w:r>
      <w:r w:rsidRPr="00194727">
        <w:rPr>
          <w:rFonts w:asciiTheme="minorEastAsia" w:eastAsiaTheme="minorEastAsia" w:hAnsiTheme="minorEastAsia" w:cs="宋体"/>
          <w:szCs w:val="21"/>
        </w:rPr>
        <w:t>.4</w:t>
      </w:r>
      <w:r w:rsidRPr="00194727">
        <w:rPr>
          <w:rFonts w:asciiTheme="minorEastAsia" w:eastAsiaTheme="minorEastAsia" w:hAnsiTheme="minorEastAsia" w:cs="宋体" w:hint="eastAsia"/>
          <w:szCs w:val="21"/>
        </w:rPr>
        <w:t>投诉人可以授权代理人办理投诉事务。代理人办理投诉事务时，除提交投诉书外，还应当向监督部门提交投诉人的授权委托书，授权委托书应当载明委托代理的具体权限和事项。</w:t>
      </w:r>
    </w:p>
    <w:p w:rsidR="002647DD" w:rsidRPr="00194727" w:rsidRDefault="00D1263B">
      <w:pPr>
        <w:pStyle w:val="23"/>
        <w:wordWrap w:val="0"/>
        <w:topLinePunct/>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cs="宋体" w:hint="eastAsia"/>
          <w:szCs w:val="21"/>
        </w:rPr>
        <w:t>7</w:t>
      </w:r>
      <w:r w:rsidRPr="00194727">
        <w:rPr>
          <w:rFonts w:asciiTheme="minorEastAsia" w:eastAsiaTheme="minorEastAsia" w:hAnsiTheme="minorEastAsia" w:cs="宋体"/>
          <w:szCs w:val="21"/>
        </w:rPr>
        <w:t>.</w:t>
      </w:r>
      <w:r w:rsidRPr="00194727">
        <w:rPr>
          <w:rFonts w:asciiTheme="minorEastAsia" w:eastAsiaTheme="minorEastAsia" w:hAnsiTheme="minorEastAsia" w:cs="宋体" w:hint="eastAsia"/>
          <w:szCs w:val="21"/>
        </w:rPr>
        <w:t>2</w:t>
      </w:r>
      <w:r w:rsidRPr="00194727">
        <w:rPr>
          <w:rFonts w:asciiTheme="minorEastAsia" w:eastAsiaTheme="minorEastAsia" w:hAnsiTheme="minorEastAsia" w:cs="宋体"/>
          <w:szCs w:val="21"/>
        </w:rPr>
        <w:t>.5</w:t>
      </w:r>
      <w:r w:rsidRPr="00194727">
        <w:rPr>
          <w:rFonts w:asciiTheme="minorEastAsia" w:eastAsiaTheme="minorEastAsia" w:hAnsiTheme="minorEastAsia" w:cs="宋体" w:hint="eastAsia"/>
          <w:szCs w:val="21"/>
        </w:rPr>
        <w:t>投诉人不符合上述规定提起的投诉，政府采购监督部门不予受理。</w:t>
      </w:r>
    </w:p>
    <w:p w:rsidR="002647DD" w:rsidRPr="00194727" w:rsidRDefault="00D1263B">
      <w:pPr>
        <w:pStyle w:val="2"/>
        <w:rPr>
          <w:rFonts w:asciiTheme="minorEastAsia" w:eastAsiaTheme="minorEastAsia" w:hAnsiTheme="minorEastAsia"/>
        </w:rPr>
      </w:pPr>
      <w:bookmarkStart w:id="125" w:name="_Toc89860118"/>
      <w:bookmarkStart w:id="126" w:name="_Toc25355"/>
      <w:r w:rsidRPr="00194727">
        <w:rPr>
          <w:rFonts w:asciiTheme="minorEastAsia" w:eastAsiaTheme="minorEastAsia" w:hAnsiTheme="minorEastAsia" w:hint="eastAsia"/>
        </w:rPr>
        <w:lastRenderedPageBreak/>
        <w:t>八、项目验收</w:t>
      </w:r>
      <w:bookmarkEnd w:id="116"/>
      <w:bookmarkEnd w:id="117"/>
      <w:bookmarkEnd w:id="118"/>
      <w:bookmarkEnd w:id="119"/>
      <w:bookmarkEnd w:id="120"/>
      <w:bookmarkEnd w:id="125"/>
      <w:bookmarkEnd w:id="126"/>
    </w:p>
    <w:p w:rsidR="002647DD" w:rsidRPr="00194727" w:rsidRDefault="00D1263B">
      <w:pPr>
        <w:pStyle w:val="23"/>
        <w:wordWrap w:val="0"/>
        <w:topLinePunct/>
        <w:spacing w:line="360" w:lineRule="auto"/>
        <w:ind w:firstLineChars="200" w:firstLine="420"/>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8.1采购单位按照政府采购合同规定的技术、服务、安全标准对供应商履约情况进行验收，并出具验收书。验收书包括每一项技术、服务、安全标准的履约情况。</w:t>
      </w:r>
    </w:p>
    <w:p w:rsidR="002647DD" w:rsidRPr="00194727" w:rsidRDefault="00D1263B">
      <w:pPr>
        <w:pStyle w:val="23"/>
        <w:wordWrap w:val="0"/>
        <w:topLinePunct/>
        <w:spacing w:line="360" w:lineRule="auto"/>
        <w:ind w:firstLineChars="200" w:firstLine="420"/>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8.2验收标准:磋商文件、响应文件、政府采购合同规定的标准。</w:t>
      </w:r>
    </w:p>
    <w:p w:rsidR="002647DD" w:rsidRPr="00194727" w:rsidRDefault="00D1263B">
      <w:pPr>
        <w:pStyle w:val="2"/>
        <w:rPr>
          <w:rFonts w:asciiTheme="minorEastAsia" w:eastAsiaTheme="minorEastAsia" w:hAnsiTheme="minorEastAsia"/>
        </w:rPr>
      </w:pPr>
      <w:bookmarkStart w:id="127" w:name="_Toc293736018"/>
      <w:bookmarkStart w:id="128" w:name="_Toc446599318"/>
      <w:bookmarkStart w:id="129" w:name="_Toc293738999"/>
      <w:bookmarkStart w:id="130" w:name="_Toc5115"/>
      <w:bookmarkStart w:id="131" w:name="_Toc293736061"/>
      <w:bookmarkStart w:id="132" w:name="_Toc89860119"/>
      <w:r w:rsidRPr="00194727">
        <w:rPr>
          <w:rFonts w:asciiTheme="minorEastAsia" w:eastAsiaTheme="minorEastAsia" w:hAnsiTheme="minorEastAsia" w:hint="eastAsia"/>
        </w:rPr>
        <w:t>九、适用法律</w:t>
      </w:r>
      <w:bookmarkEnd w:id="127"/>
      <w:bookmarkEnd w:id="128"/>
      <w:bookmarkEnd w:id="129"/>
      <w:bookmarkEnd w:id="130"/>
      <w:bookmarkEnd w:id="131"/>
      <w:bookmarkEnd w:id="132"/>
    </w:p>
    <w:p w:rsidR="002647DD" w:rsidRPr="00194727" w:rsidRDefault="00D1263B">
      <w:pPr>
        <w:pStyle w:val="23"/>
        <w:wordWrap w:val="0"/>
        <w:topLinePunct/>
        <w:spacing w:line="360" w:lineRule="auto"/>
        <w:ind w:firstLineChars="200" w:firstLine="420"/>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9.1招标采购单位和供应商的一切招标投标活动均适用于《政府采购法》、《政府采购实施条例》、《政府采购竞争性磋商采购方式管理办法》等相关规定。</w:t>
      </w:r>
    </w:p>
    <w:p w:rsidR="002647DD" w:rsidRPr="00194727" w:rsidRDefault="00D1263B">
      <w:pPr>
        <w:pStyle w:val="2"/>
        <w:rPr>
          <w:rFonts w:asciiTheme="minorEastAsia" w:eastAsiaTheme="minorEastAsia" w:hAnsiTheme="minorEastAsia"/>
        </w:rPr>
      </w:pPr>
      <w:bookmarkStart w:id="133" w:name="_Toc272247702"/>
      <w:bookmarkStart w:id="134" w:name="_Toc437611460"/>
      <w:bookmarkStart w:id="135" w:name="_Toc11671"/>
      <w:bookmarkStart w:id="136" w:name="_Toc89860120"/>
      <w:bookmarkStart w:id="137" w:name="_Toc446599319"/>
      <w:bookmarkStart w:id="138" w:name="_Toc278891599"/>
      <w:r w:rsidRPr="00194727">
        <w:rPr>
          <w:rFonts w:asciiTheme="minorEastAsia" w:eastAsiaTheme="minorEastAsia" w:hAnsiTheme="minorEastAsia" w:hint="eastAsia"/>
        </w:rPr>
        <w:t>十、磋商文件的解释权</w:t>
      </w:r>
      <w:bookmarkEnd w:id="133"/>
      <w:bookmarkEnd w:id="134"/>
      <w:bookmarkEnd w:id="135"/>
      <w:bookmarkEnd w:id="136"/>
      <w:bookmarkEnd w:id="137"/>
      <w:bookmarkEnd w:id="138"/>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10.1本项目磋商文件的最终解释权为采购单位所有。</w:t>
      </w:r>
    </w:p>
    <w:p w:rsidR="002647DD" w:rsidRPr="00194727" w:rsidRDefault="00D1263B">
      <w:pPr>
        <w:pStyle w:val="2"/>
        <w:rPr>
          <w:rFonts w:asciiTheme="minorEastAsia" w:eastAsiaTheme="minorEastAsia" w:hAnsiTheme="minorEastAsia"/>
          <w:sz w:val="21"/>
          <w:szCs w:val="21"/>
        </w:rPr>
      </w:pPr>
      <w:bookmarkStart w:id="139" w:name="_Toc89860121"/>
      <w:bookmarkStart w:id="140" w:name="_Toc437611461"/>
      <w:bookmarkStart w:id="141" w:name="_Toc32366"/>
      <w:bookmarkStart w:id="142" w:name="_Toc446599320"/>
      <w:r w:rsidRPr="00194727">
        <w:rPr>
          <w:rFonts w:asciiTheme="minorEastAsia" w:eastAsiaTheme="minorEastAsia" w:hAnsiTheme="minorEastAsia" w:hint="eastAsia"/>
          <w:sz w:val="21"/>
          <w:szCs w:val="21"/>
        </w:rPr>
        <w:t>十一、其他注意事项</w:t>
      </w:r>
      <w:bookmarkEnd w:id="139"/>
      <w:bookmarkEnd w:id="140"/>
      <w:bookmarkEnd w:id="141"/>
      <w:bookmarkEnd w:id="142"/>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11.1单位负责人为同一人或者存在直接控股、管理关系的不同供应商，不得参加同一合同项下的政府采购活动。</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11.2供应商为采购项目提供整体设计、规范编制或者项目管理、监理、检测等服务的供应商，不得再参加该采购项目的其他采购活动。</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11.3政府采购法第二十二条第一款第五项所称重大违法记录，是指供应商因违法经营受到刑事处罚或者责令停产停业、吊销许可证或者执照、较大数额罚款等行政处罚。</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11.4按照财政部《关于规范政府采购行政处罚有关问题的通知》的规定，各级人民政府财政部门依法对参加政府采购活动的供应商作出的禁止参加政府采购活动等行政处罚决定在全国范围内生效。</w:t>
      </w:r>
    </w:p>
    <w:p w:rsidR="002647DD" w:rsidRPr="00194727" w:rsidRDefault="00D1263B">
      <w:pPr>
        <w:pStyle w:val="03"/>
        <w:spacing w:line="360" w:lineRule="auto"/>
        <w:ind w:firstLineChars="202" w:firstLine="424"/>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11.5供应商在参加政府采购活动前3年内因违法经营被禁止在一定期限内参加政府采购活动，期限届满的，可以参加政府采购活动。</w:t>
      </w:r>
    </w:p>
    <w:p w:rsidR="002647DD" w:rsidRPr="00194727" w:rsidRDefault="00D1263B">
      <w:pPr>
        <w:pStyle w:val="23"/>
        <w:spacing w:line="360" w:lineRule="auto"/>
        <w:ind w:firstLineChars="202" w:firstLine="424"/>
        <w:rPr>
          <w:rFonts w:asciiTheme="minorEastAsia" w:eastAsiaTheme="minorEastAsia" w:hAnsiTheme="minorEastAsia"/>
          <w:szCs w:val="21"/>
        </w:rPr>
      </w:pPr>
      <w:r w:rsidRPr="00194727">
        <w:rPr>
          <w:rFonts w:asciiTheme="minorEastAsia" w:eastAsiaTheme="minorEastAsia" w:hAnsiTheme="minorEastAsia" w:hint="eastAsia"/>
          <w:szCs w:val="21"/>
        </w:rPr>
        <w:t>11.6出现下列情形之一的，采购人或者采购代理机构应当终止竞争性磋商采购活动，发布项目终止公告并说明原因，重新开展采购活动：</w:t>
      </w:r>
    </w:p>
    <w:p w:rsidR="002647DD" w:rsidRPr="00194727" w:rsidRDefault="00D1263B">
      <w:pPr>
        <w:pStyle w:val="23"/>
        <w:spacing w:line="360" w:lineRule="auto"/>
        <w:ind w:firstLineChars="202" w:firstLine="424"/>
        <w:rPr>
          <w:rFonts w:asciiTheme="minorEastAsia" w:eastAsiaTheme="minorEastAsia" w:hAnsiTheme="minorEastAsia"/>
          <w:szCs w:val="21"/>
        </w:rPr>
      </w:pPr>
      <w:r w:rsidRPr="00194727">
        <w:rPr>
          <w:rFonts w:asciiTheme="minorEastAsia" w:eastAsiaTheme="minorEastAsia" w:hAnsiTheme="minorEastAsia" w:hint="eastAsia"/>
          <w:szCs w:val="21"/>
        </w:rPr>
        <w:t>（一）因情况变化，不再符合规定的竞争性磋商采购方式适用情形的；</w:t>
      </w:r>
    </w:p>
    <w:p w:rsidR="002647DD" w:rsidRPr="00194727" w:rsidRDefault="00D1263B">
      <w:pPr>
        <w:pStyle w:val="23"/>
        <w:spacing w:line="360" w:lineRule="auto"/>
        <w:ind w:firstLineChars="202" w:firstLine="424"/>
        <w:rPr>
          <w:rFonts w:asciiTheme="minorEastAsia" w:eastAsiaTheme="minorEastAsia" w:hAnsiTheme="minorEastAsia"/>
          <w:szCs w:val="21"/>
        </w:rPr>
      </w:pPr>
      <w:r w:rsidRPr="00194727">
        <w:rPr>
          <w:rFonts w:asciiTheme="minorEastAsia" w:eastAsiaTheme="minorEastAsia" w:hAnsiTheme="minorEastAsia" w:hint="eastAsia"/>
          <w:szCs w:val="21"/>
        </w:rPr>
        <w:t>（二）出现影响采购公正的违法、违规行为的；</w:t>
      </w:r>
    </w:p>
    <w:p w:rsidR="002647DD" w:rsidRPr="00194727" w:rsidRDefault="00D1263B">
      <w:pPr>
        <w:pStyle w:val="23"/>
        <w:spacing w:line="360" w:lineRule="auto"/>
        <w:ind w:firstLineChars="202" w:firstLine="424"/>
        <w:rPr>
          <w:rFonts w:asciiTheme="minorEastAsia" w:eastAsiaTheme="minorEastAsia" w:hAnsiTheme="minorEastAsia"/>
          <w:szCs w:val="21"/>
        </w:rPr>
      </w:pPr>
      <w:r w:rsidRPr="00194727">
        <w:rPr>
          <w:rFonts w:asciiTheme="minorEastAsia" w:eastAsiaTheme="minorEastAsia" w:hAnsiTheme="minorEastAsia" w:hint="eastAsia"/>
          <w:szCs w:val="21"/>
        </w:rPr>
        <w:t>（三）除政府采购竞争性磋商采购方式管理暂行办法第二十一条第三款规定的情形外，在采购过程中符合要求的供应商或者报价未超过采购预算的供应商不足</w:t>
      </w:r>
      <w:r w:rsidRPr="00194727">
        <w:rPr>
          <w:rFonts w:asciiTheme="minorEastAsia" w:eastAsiaTheme="minorEastAsia" w:hAnsiTheme="minorEastAsia"/>
          <w:szCs w:val="21"/>
        </w:rPr>
        <w:t>3</w:t>
      </w:r>
      <w:r w:rsidRPr="00194727">
        <w:rPr>
          <w:rFonts w:asciiTheme="minorEastAsia" w:eastAsiaTheme="minorEastAsia" w:hAnsiTheme="minorEastAsia" w:hint="eastAsia"/>
          <w:szCs w:val="21"/>
        </w:rPr>
        <w:t>家的。</w:t>
      </w:r>
    </w:p>
    <w:p w:rsidR="002647DD" w:rsidRPr="00194727" w:rsidRDefault="00D1263B">
      <w:pPr>
        <w:pStyle w:val="23"/>
        <w:spacing w:line="360" w:lineRule="auto"/>
        <w:rPr>
          <w:rFonts w:asciiTheme="minorEastAsia" w:eastAsiaTheme="minorEastAsia" w:hAnsiTheme="minorEastAsia"/>
          <w:szCs w:val="21"/>
        </w:rPr>
      </w:pPr>
      <w:r w:rsidRPr="00194727">
        <w:rPr>
          <w:rFonts w:asciiTheme="minorEastAsia" w:eastAsiaTheme="minorEastAsia" w:hAnsiTheme="minorEastAsia" w:hint="eastAsia"/>
          <w:szCs w:val="21"/>
        </w:rPr>
        <w:t>在采购活动中因重大变故，采购任务取消的，采购人或者采购代理机构应当终止采购活动，通知所有参加采购活动的供应商，并将项目实施情况和采购任务取消原因报送本级财政部门。</w:t>
      </w:r>
    </w:p>
    <w:bookmarkEnd w:id="73"/>
    <w:p w:rsidR="002647DD" w:rsidRPr="00194727" w:rsidRDefault="002647DD">
      <w:pPr>
        <w:rPr>
          <w:rFonts w:asciiTheme="minorEastAsia" w:eastAsiaTheme="minorEastAsia" w:hAnsiTheme="minorEastAsia"/>
          <w:sz w:val="20"/>
        </w:rPr>
      </w:pPr>
    </w:p>
    <w:bookmarkEnd w:id="4"/>
    <w:p w:rsidR="002647DD" w:rsidRPr="00194727" w:rsidRDefault="002647DD">
      <w:pPr>
        <w:pStyle w:val="a0"/>
        <w:sectPr w:rsidR="002647DD" w:rsidRPr="00194727">
          <w:pgSz w:w="11906" w:h="16838"/>
          <w:pgMar w:top="1440" w:right="1797" w:bottom="1440" w:left="1797" w:header="851" w:footer="992" w:gutter="0"/>
          <w:cols w:space="425"/>
          <w:docGrid w:linePitch="312"/>
        </w:sectPr>
      </w:pPr>
    </w:p>
    <w:p w:rsidR="002647DD" w:rsidRPr="00194727" w:rsidRDefault="00D1263B">
      <w:pPr>
        <w:pStyle w:val="1"/>
        <w:rPr>
          <w:rFonts w:asciiTheme="minorEastAsia" w:eastAsiaTheme="minorEastAsia" w:hAnsiTheme="minorEastAsia"/>
        </w:rPr>
      </w:pPr>
      <w:bookmarkStart w:id="143" w:name="_Toc293736062"/>
      <w:bookmarkStart w:id="144" w:name="_Toc293736019"/>
      <w:bookmarkStart w:id="145" w:name="_Toc293739000"/>
      <w:bookmarkStart w:id="146" w:name="_Toc89860122"/>
      <w:bookmarkStart w:id="147" w:name="_Toc446599321"/>
      <w:bookmarkStart w:id="148" w:name="_Toc534380785"/>
      <w:bookmarkStart w:id="149" w:name="_Toc293736063"/>
      <w:bookmarkStart w:id="150" w:name="_Toc446599322"/>
      <w:bookmarkStart w:id="151" w:name="_Toc293736020"/>
      <w:bookmarkStart w:id="152" w:name="_Toc293739001"/>
      <w:r w:rsidRPr="00194727">
        <w:rPr>
          <w:rFonts w:asciiTheme="minorEastAsia" w:eastAsiaTheme="minorEastAsia" w:hAnsiTheme="minorEastAsia" w:hint="eastAsia"/>
        </w:rPr>
        <w:lastRenderedPageBreak/>
        <w:t>第三章 采购</w:t>
      </w:r>
      <w:bookmarkStart w:id="153" w:name="_Toc294515580"/>
      <w:bookmarkEnd w:id="143"/>
      <w:bookmarkEnd w:id="144"/>
      <w:bookmarkEnd w:id="145"/>
      <w:r w:rsidRPr="00194727">
        <w:rPr>
          <w:rFonts w:asciiTheme="minorEastAsia" w:eastAsiaTheme="minorEastAsia" w:hAnsiTheme="minorEastAsia" w:hint="eastAsia"/>
        </w:rPr>
        <w:t>需求</w:t>
      </w:r>
      <w:bookmarkEnd w:id="146"/>
      <w:bookmarkEnd w:id="147"/>
      <w:bookmarkEnd w:id="148"/>
    </w:p>
    <w:p w:rsidR="00EC527B" w:rsidRPr="00194727" w:rsidRDefault="0034473F" w:rsidP="00EC527B">
      <w:pPr>
        <w:tabs>
          <w:tab w:val="left" w:pos="851"/>
        </w:tabs>
        <w:spacing w:line="360" w:lineRule="auto"/>
        <w:ind w:firstLineChars="200" w:firstLine="480"/>
        <w:rPr>
          <w:rFonts w:asciiTheme="minorEastAsia" w:eastAsiaTheme="minorEastAsia" w:hAnsiTheme="minorEastAsia"/>
          <w:sz w:val="24"/>
          <w:szCs w:val="24"/>
        </w:rPr>
      </w:pPr>
      <w:bookmarkStart w:id="154" w:name="_Toc534380786"/>
      <w:bookmarkEnd w:id="153"/>
      <w:r w:rsidRPr="00194727">
        <w:rPr>
          <w:rFonts w:asciiTheme="minorEastAsia" w:eastAsiaTheme="minorEastAsia" w:hAnsiTheme="minorEastAsia" w:hint="eastAsia"/>
          <w:sz w:val="24"/>
          <w:szCs w:val="24"/>
        </w:rPr>
        <w:t>野骆驼保护区三垄沙管护站地处戈壁沙漠区域的风沙风口，常年风沙肆虐、太阳直射，不通电，且周围无任何遮挡物，夏季最高温可达50摄氏度以上，计划在在保护区三垄沙管护站处建设太阳能供电和室内降温系统，以有效改善管护站所的驻守条件。</w:t>
      </w:r>
    </w:p>
    <w:p w:rsidR="0034473F" w:rsidRPr="00194727" w:rsidRDefault="0034473F" w:rsidP="0034473F">
      <w:pPr>
        <w:tabs>
          <w:tab w:val="left" w:pos="851"/>
        </w:tabs>
        <w:spacing w:line="360" w:lineRule="auto"/>
        <w:ind w:firstLineChars="200" w:firstLine="480"/>
        <w:rPr>
          <w:rFonts w:asciiTheme="minorEastAsia" w:eastAsiaTheme="minorEastAsia" w:hAnsiTheme="minorEastAsia"/>
          <w:sz w:val="24"/>
          <w:szCs w:val="24"/>
        </w:rPr>
      </w:pPr>
      <w:r w:rsidRPr="00194727">
        <w:rPr>
          <w:rFonts w:asciiTheme="minorEastAsia" w:eastAsiaTheme="minorEastAsia" w:hAnsiTheme="minorEastAsia" w:hint="eastAsia"/>
          <w:sz w:val="24"/>
          <w:szCs w:val="24"/>
        </w:rPr>
        <w:t>在管护站</w:t>
      </w:r>
      <w:r w:rsidRPr="00194727">
        <w:rPr>
          <w:rFonts w:asciiTheme="minorEastAsia" w:eastAsiaTheme="minorEastAsia" w:hAnsiTheme="minorEastAsia"/>
          <w:sz w:val="24"/>
          <w:szCs w:val="24"/>
        </w:rPr>
        <w:t>建设</w:t>
      </w:r>
      <w:r w:rsidRPr="00194727">
        <w:rPr>
          <w:rFonts w:asciiTheme="minorEastAsia" w:eastAsiaTheme="minorEastAsia" w:hAnsiTheme="minorEastAsia" w:hint="eastAsia"/>
          <w:sz w:val="24"/>
          <w:szCs w:val="24"/>
        </w:rPr>
        <w:t>220</w:t>
      </w:r>
      <w:r w:rsidRPr="00194727">
        <w:rPr>
          <w:rFonts w:asciiTheme="minorEastAsia" w:eastAsiaTheme="minorEastAsia" w:hAnsiTheme="minorEastAsia"/>
          <w:sz w:val="24"/>
          <w:szCs w:val="24"/>
        </w:rPr>
        <w:t>V 35KW</w:t>
      </w:r>
      <w:r w:rsidRPr="00194727">
        <w:rPr>
          <w:rFonts w:asciiTheme="minorEastAsia" w:eastAsiaTheme="minorEastAsia" w:hAnsiTheme="minorEastAsia" w:hint="eastAsia"/>
          <w:sz w:val="24"/>
          <w:szCs w:val="24"/>
        </w:rPr>
        <w:t>太阳能供电和</w:t>
      </w:r>
      <w:r w:rsidRPr="00194727">
        <w:rPr>
          <w:rFonts w:asciiTheme="minorEastAsia" w:eastAsiaTheme="minorEastAsia" w:hAnsiTheme="minorEastAsia"/>
          <w:sz w:val="24"/>
          <w:szCs w:val="24"/>
        </w:rPr>
        <w:t>室内降温</w:t>
      </w:r>
      <w:r w:rsidRPr="00194727">
        <w:rPr>
          <w:rFonts w:asciiTheme="minorEastAsia" w:eastAsiaTheme="minorEastAsia" w:hAnsiTheme="minorEastAsia" w:hint="eastAsia"/>
          <w:sz w:val="24"/>
          <w:szCs w:val="24"/>
        </w:rPr>
        <w:t>系统，</w:t>
      </w:r>
      <w:r w:rsidRPr="00194727">
        <w:rPr>
          <w:rFonts w:asciiTheme="minorEastAsia" w:eastAsiaTheme="minorEastAsia" w:hAnsiTheme="minorEastAsia"/>
          <w:sz w:val="24"/>
          <w:szCs w:val="24"/>
        </w:rPr>
        <w:t>保证</w:t>
      </w:r>
      <w:r w:rsidRPr="00194727">
        <w:rPr>
          <w:rFonts w:asciiTheme="minorEastAsia" w:eastAsiaTheme="minorEastAsia" w:hAnsiTheme="minorEastAsia" w:hint="eastAsia"/>
          <w:sz w:val="24"/>
          <w:szCs w:val="24"/>
        </w:rPr>
        <w:t>管护</w:t>
      </w:r>
      <w:r w:rsidRPr="00194727">
        <w:rPr>
          <w:rFonts w:asciiTheme="minorEastAsia" w:eastAsiaTheme="minorEastAsia" w:hAnsiTheme="minorEastAsia"/>
          <w:sz w:val="24"/>
          <w:szCs w:val="24"/>
        </w:rPr>
        <w:t>站</w:t>
      </w:r>
      <w:r w:rsidRPr="00194727">
        <w:rPr>
          <w:rFonts w:asciiTheme="minorEastAsia" w:eastAsiaTheme="minorEastAsia" w:hAnsiTheme="minorEastAsia" w:hint="eastAsia"/>
          <w:sz w:val="24"/>
          <w:szCs w:val="24"/>
        </w:rPr>
        <w:t>基本办公、照明、视频监控、厨房设备、</w:t>
      </w:r>
      <w:r w:rsidRPr="00194727">
        <w:rPr>
          <w:rFonts w:asciiTheme="minorEastAsia" w:eastAsiaTheme="minorEastAsia" w:hAnsiTheme="minorEastAsia"/>
          <w:sz w:val="24"/>
          <w:szCs w:val="24"/>
        </w:rPr>
        <w:t>夏季降温</w:t>
      </w:r>
      <w:r w:rsidRPr="00194727">
        <w:rPr>
          <w:rFonts w:asciiTheme="minorEastAsia" w:eastAsiaTheme="minorEastAsia" w:hAnsiTheme="minorEastAsia" w:hint="eastAsia"/>
          <w:sz w:val="24"/>
          <w:szCs w:val="24"/>
        </w:rPr>
        <w:t>等的正常运行。具体</w:t>
      </w:r>
      <w:r w:rsidRPr="00194727">
        <w:rPr>
          <w:rFonts w:asciiTheme="minorEastAsia" w:eastAsiaTheme="minorEastAsia" w:hAnsiTheme="minorEastAsia"/>
          <w:sz w:val="24"/>
          <w:szCs w:val="24"/>
        </w:rPr>
        <w:t>参数如下：</w:t>
      </w:r>
    </w:p>
    <w:p w:rsidR="00594426" w:rsidRPr="00194727" w:rsidRDefault="00594426" w:rsidP="00594426">
      <w:pPr>
        <w:tabs>
          <w:tab w:val="left" w:pos="851"/>
        </w:tabs>
        <w:spacing w:line="360" w:lineRule="auto"/>
        <w:ind w:firstLineChars="200" w:firstLine="480"/>
        <w:rPr>
          <w:rFonts w:asciiTheme="minorEastAsia" w:eastAsiaTheme="minorEastAsia" w:hAnsiTheme="minorEastAsia"/>
          <w:sz w:val="24"/>
          <w:szCs w:val="24"/>
        </w:rPr>
      </w:pPr>
      <w:r w:rsidRPr="00194727">
        <w:rPr>
          <w:rFonts w:asciiTheme="minorEastAsia" w:eastAsiaTheme="minorEastAsia" w:hAnsiTheme="minorEastAsia" w:hint="eastAsia"/>
          <w:sz w:val="24"/>
          <w:szCs w:val="24"/>
        </w:rPr>
        <w:t>1、日耗电</w:t>
      </w:r>
      <w:r w:rsidR="00990327" w:rsidRPr="00194727">
        <w:rPr>
          <w:rFonts w:asciiTheme="minorEastAsia" w:eastAsiaTheme="minorEastAsia" w:hAnsiTheme="minorEastAsia" w:hint="eastAsia"/>
          <w:sz w:val="24"/>
          <w:szCs w:val="24"/>
        </w:rPr>
        <w:t>设备</w:t>
      </w:r>
      <w:r w:rsidRPr="00194727">
        <w:rPr>
          <w:rFonts w:asciiTheme="minorEastAsia" w:eastAsiaTheme="minorEastAsia" w:hAnsiTheme="minorEastAsia" w:hint="eastAsia"/>
          <w:sz w:val="24"/>
          <w:szCs w:val="24"/>
        </w:rPr>
        <w:t>：53升冰箱1台2KWH、LED照明灯具14个1.56WH、电视机1台</w:t>
      </w:r>
      <w:r w:rsidRPr="00194727">
        <w:rPr>
          <w:rFonts w:asciiTheme="minorEastAsia" w:eastAsiaTheme="minorEastAsia" w:hAnsiTheme="minorEastAsia"/>
          <w:sz w:val="24"/>
          <w:szCs w:val="24"/>
        </w:rPr>
        <w:t>55英寸4K网络版</w:t>
      </w:r>
      <w:r w:rsidRPr="00194727">
        <w:rPr>
          <w:rFonts w:asciiTheme="minorEastAsia" w:eastAsiaTheme="minorEastAsia" w:hAnsiTheme="minorEastAsia" w:hint="eastAsia"/>
          <w:sz w:val="24"/>
          <w:szCs w:val="24"/>
        </w:rPr>
        <w:t>一台0.5wh、</w:t>
      </w:r>
      <w:hyperlink r:id="rId14" w:tgtFrame="https://tradearchive.taobao.com/trade/detail/_blank" w:tooltip="Haier/海尔 12公斤大容量家用双缸半自动洗衣机 XPB120-729S" w:history="1">
        <w:r w:rsidRPr="00194727">
          <w:rPr>
            <w:rFonts w:asciiTheme="minorEastAsia" w:eastAsiaTheme="minorEastAsia" w:hAnsiTheme="minorEastAsia"/>
            <w:sz w:val="24"/>
            <w:szCs w:val="24"/>
          </w:rPr>
          <w:t>海尔 12公斤大容量双缸半自动洗衣机</w:t>
        </w:r>
      </w:hyperlink>
      <w:r w:rsidRPr="00194727">
        <w:rPr>
          <w:rFonts w:asciiTheme="minorEastAsia" w:eastAsiaTheme="minorEastAsia" w:hAnsiTheme="minorEastAsia" w:hint="eastAsia"/>
          <w:sz w:val="24"/>
          <w:szCs w:val="24"/>
        </w:rPr>
        <w:t>一台、石墨烯电采暖7*2000=14000瓦。</w:t>
      </w:r>
    </w:p>
    <w:p w:rsidR="00594426" w:rsidRPr="00194727" w:rsidRDefault="002A3FCC" w:rsidP="00594426">
      <w:pPr>
        <w:tabs>
          <w:tab w:val="left" w:pos="851"/>
        </w:tabs>
        <w:spacing w:line="360" w:lineRule="auto"/>
        <w:ind w:firstLineChars="200" w:firstLine="480"/>
        <w:rPr>
          <w:rFonts w:asciiTheme="minorEastAsia" w:eastAsiaTheme="minorEastAsia" w:hAnsiTheme="minorEastAsia"/>
          <w:sz w:val="24"/>
          <w:szCs w:val="24"/>
        </w:rPr>
      </w:pPr>
      <w:r w:rsidRPr="00194727">
        <w:rPr>
          <w:rFonts w:asciiTheme="minorEastAsia" w:eastAsiaTheme="minorEastAsia" w:hAnsiTheme="minorEastAsia" w:hint="eastAsia"/>
          <w:sz w:val="24"/>
          <w:szCs w:val="24"/>
        </w:rPr>
        <w:t>2、</w:t>
      </w:r>
      <w:r w:rsidR="00594426" w:rsidRPr="00194727">
        <w:rPr>
          <w:rFonts w:asciiTheme="minorEastAsia" w:eastAsiaTheme="minorEastAsia" w:hAnsiTheme="minorEastAsia" w:hint="eastAsia"/>
          <w:sz w:val="24"/>
          <w:szCs w:val="24"/>
        </w:rPr>
        <w:t>配置太阳能空调：一个2.0P、</w:t>
      </w:r>
      <w:r w:rsidRPr="00194727">
        <w:rPr>
          <w:rFonts w:asciiTheme="minorEastAsia" w:eastAsiaTheme="minorEastAsia" w:hAnsiTheme="minorEastAsia" w:hint="eastAsia"/>
          <w:sz w:val="24"/>
          <w:szCs w:val="24"/>
        </w:rPr>
        <w:t>八</w:t>
      </w:r>
      <w:r w:rsidR="00594426" w:rsidRPr="00194727">
        <w:rPr>
          <w:rFonts w:asciiTheme="minorEastAsia" w:eastAsiaTheme="minorEastAsia" w:hAnsiTheme="minorEastAsia" w:hint="eastAsia"/>
          <w:sz w:val="24"/>
          <w:szCs w:val="24"/>
        </w:rPr>
        <w:t>个1.5P空调。</w:t>
      </w:r>
    </w:p>
    <w:p w:rsidR="00594426" w:rsidRPr="00194727" w:rsidRDefault="002A3FCC" w:rsidP="00594426">
      <w:pPr>
        <w:tabs>
          <w:tab w:val="left" w:pos="851"/>
        </w:tabs>
        <w:spacing w:line="360" w:lineRule="auto"/>
        <w:ind w:firstLineChars="200" w:firstLine="480"/>
        <w:rPr>
          <w:rFonts w:asciiTheme="minorEastAsia" w:eastAsiaTheme="minorEastAsia" w:hAnsiTheme="minorEastAsia"/>
          <w:sz w:val="24"/>
          <w:szCs w:val="24"/>
        </w:rPr>
      </w:pPr>
      <w:r w:rsidRPr="00194727">
        <w:rPr>
          <w:rFonts w:asciiTheme="minorEastAsia" w:eastAsiaTheme="minorEastAsia" w:hAnsiTheme="minorEastAsia" w:hint="eastAsia"/>
          <w:sz w:val="24"/>
          <w:szCs w:val="24"/>
        </w:rPr>
        <w:t>3、</w:t>
      </w:r>
      <w:r w:rsidR="00594426" w:rsidRPr="00194727">
        <w:rPr>
          <w:rFonts w:asciiTheme="minorEastAsia" w:eastAsiaTheme="minorEastAsia" w:hAnsiTheme="minorEastAsia"/>
          <w:sz w:val="24"/>
          <w:szCs w:val="24"/>
        </w:rPr>
        <w:t>白天太阳能光伏组件可以直接驱动空调；使用自身太阳能空调采暖或者制冷，晚上使用储能系统供电。</w:t>
      </w:r>
    </w:p>
    <w:p w:rsidR="00594426" w:rsidRPr="00194727" w:rsidRDefault="002A3FCC" w:rsidP="00594426">
      <w:pPr>
        <w:tabs>
          <w:tab w:val="left" w:pos="851"/>
        </w:tabs>
        <w:spacing w:line="360" w:lineRule="auto"/>
        <w:ind w:firstLineChars="200" w:firstLine="480"/>
        <w:rPr>
          <w:rFonts w:asciiTheme="minorEastAsia" w:eastAsiaTheme="minorEastAsia" w:hAnsiTheme="minorEastAsia"/>
          <w:sz w:val="24"/>
          <w:szCs w:val="24"/>
        </w:rPr>
      </w:pPr>
      <w:r w:rsidRPr="00194727">
        <w:rPr>
          <w:rFonts w:asciiTheme="minorEastAsia" w:eastAsiaTheme="minorEastAsia" w:hAnsiTheme="minorEastAsia" w:hint="eastAsia"/>
          <w:sz w:val="24"/>
          <w:szCs w:val="24"/>
        </w:rPr>
        <w:t>4、</w:t>
      </w:r>
      <w:r w:rsidR="00594426" w:rsidRPr="00194727">
        <w:rPr>
          <w:rFonts w:asciiTheme="minorEastAsia" w:eastAsiaTheme="minorEastAsia" w:hAnsiTheme="minorEastAsia" w:hint="eastAsia"/>
          <w:sz w:val="24"/>
          <w:szCs w:val="24"/>
        </w:rPr>
        <w:t>在管护站建设220V 35KW太阳能供电和室内降温系统，保证管护站基本办公、照明、视频监控、厨房设备、夏季降温等的正常运行</w:t>
      </w:r>
    </w:p>
    <w:tbl>
      <w:tblPr>
        <w:tblW w:w="84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8"/>
        <w:gridCol w:w="2268"/>
        <w:gridCol w:w="2410"/>
        <w:gridCol w:w="992"/>
        <w:gridCol w:w="932"/>
      </w:tblGrid>
      <w:tr w:rsidR="00194727" w:rsidRPr="00194727" w:rsidTr="003F3448">
        <w:trPr>
          <w:trHeight w:val="326"/>
        </w:trPr>
        <w:tc>
          <w:tcPr>
            <w:tcW w:w="4126" w:type="dxa"/>
            <w:gridSpan w:val="2"/>
            <w:tcBorders>
              <w:top w:val="single" w:sz="4" w:space="0" w:color="auto"/>
              <w:left w:val="single" w:sz="4" w:space="0" w:color="auto"/>
              <w:bottom w:val="single" w:sz="4" w:space="0" w:color="auto"/>
              <w:right w:val="single" w:sz="4" w:space="0" w:color="auto"/>
            </w:tcBorders>
            <w:noWrap/>
            <w:vAlign w:val="center"/>
          </w:tcPr>
          <w:p w:rsidR="00594426" w:rsidRPr="00194727" w:rsidRDefault="00594426" w:rsidP="00594426">
            <w:pPr>
              <w:widowControl/>
              <w:jc w:val="center"/>
              <w:rPr>
                <w:rFonts w:ascii="宋体" w:hAnsi="宋体" w:cs="宋体"/>
                <w:b/>
                <w:kern w:val="0"/>
                <w:szCs w:val="21"/>
              </w:rPr>
            </w:pPr>
            <w:r w:rsidRPr="00194727">
              <w:rPr>
                <w:rFonts w:ascii="宋体" w:hAnsi="宋体" w:cs="宋体" w:hint="eastAsia"/>
                <w:b/>
                <w:kern w:val="0"/>
                <w:szCs w:val="21"/>
              </w:rPr>
              <w:t>名称</w:t>
            </w:r>
          </w:p>
        </w:tc>
        <w:tc>
          <w:tcPr>
            <w:tcW w:w="2410" w:type="dxa"/>
            <w:tcBorders>
              <w:top w:val="single" w:sz="4" w:space="0" w:color="auto"/>
              <w:left w:val="single" w:sz="4" w:space="0" w:color="auto"/>
              <w:bottom w:val="single" w:sz="4" w:space="0" w:color="auto"/>
              <w:right w:val="single" w:sz="4" w:space="0" w:color="auto"/>
            </w:tcBorders>
            <w:noWrap/>
            <w:vAlign w:val="center"/>
          </w:tcPr>
          <w:p w:rsidR="00594426" w:rsidRPr="00194727" w:rsidRDefault="00594426" w:rsidP="00594426">
            <w:pPr>
              <w:widowControl/>
              <w:jc w:val="center"/>
              <w:rPr>
                <w:rFonts w:ascii="宋体" w:hAnsi="宋体" w:cs="宋体"/>
                <w:b/>
                <w:kern w:val="0"/>
                <w:szCs w:val="21"/>
              </w:rPr>
            </w:pPr>
            <w:r w:rsidRPr="00194727">
              <w:rPr>
                <w:rFonts w:ascii="宋体" w:hAnsi="宋体" w:cs="宋体" w:hint="eastAsia"/>
                <w:b/>
                <w:kern w:val="0"/>
                <w:szCs w:val="21"/>
              </w:rPr>
              <w:t>规格参数</w:t>
            </w:r>
          </w:p>
        </w:tc>
        <w:tc>
          <w:tcPr>
            <w:tcW w:w="992" w:type="dxa"/>
            <w:tcBorders>
              <w:top w:val="single" w:sz="4" w:space="0" w:color="auto"/>
              <w:left w:val="single" w:sz="4" w:space="0" w:color="auto"/>
              <w:bottom w:val="single" w:sz="4" w:space="0" w:color="auto"/>
              <w:right w:val="single" w:sz="4" w:space="0" w:color="auto"/>
            </w:tcBorders>
            <w:noWrap/>
            <w:vAlign w:val="center"/>
          </w:tcPr>
          <w:p w:rsidR="00594426" w:rsidRPr="00194727" w:rsidRDefault="00594426" w:rsidP="00594426">
            <w:pPr>
              <w:widowControl/>
              <w:jc w:val="center"/>
              <w:rPr>
                <w:rFonts w:ascii="宋体" w:hAnsi="宋体" w:cs="宋体"/>
                <w:b/>
                <w:kern w:val="0"/>
                <w:szCs w:val="21"/>
              </w:rPr>
            </w:pPr>
            <w:r w:rsidRPr="00194727">
              <w:rPr>
                <w:rFonts w:ascii="宋体" w:hAnsi="宋体" w:cs="宋体" w:hint="eastAsia"/>
                <w:b/>
                <w:kern w:val="0"/>
                <w:szCs w:val="21"/>
              </w:rPr>
              <w:t>单位</w:t>
            </w:r>
          </w:p>
        </w:tc>
        <w:tc>
          <w:tcPr>
            <w:tcW w:w="932" w:type="dxa"/>
            <w:tcBorders>
              <w:top w:val="single" w:sz="4" w:space="0" w:color="auto"/>
              <w:left w:val="single" w:sz="4" w:space="0" w:color="auto"/>
              <w:bottom w:val="single" w:sz="4" w:space="0" w:color="auto"/>
              <w:right w:val="single" w:sz="4" w:space="0" w:color="auto"/>
            </w:tcBorders>
            <w:noWrap/>
            <w:vAlign w:val="center"/>
          </w:tcPr>
          <w:p w:rsidR="00594426" w:rsidRPr="00194727" w:rsidRDefault="00594426" w:rsidP="00594426">
            <w:pPr>
              <w:widowControl/>
              <w:jc w:val="center"/>
              <w:rPr>
                <w:rFonts w:ascii="宋体" w:hAnsi="宋体" w:cs="宋体"/>
                <w:b/>
                <w:kern w:val="0"/>
                <w:szCs w:val="21"/>
              </w:rPr>
            </w:pPr>
            <w:r w:rsidRPr="00194727">
              <w:rPr>
                <w:rFonts w:ascii="宋体" w:hAnsi="宋体" w:cs="宋体" w:hint="eastAsia"/>
                <w:b/>
                <w:kern w:val="0"/>
                <w:szCs w:val="21"/>
              </w:rPr>
              <w:t>数量</w:t>
            </w:r>
          </w:p>
        </w:tc>
      </w:tr>
      <w:tr w:rsidR="00194727" w:rsidRPr="00194727" w:rsidTr="003F3448">
        <w:trPr>
          <w:trHeight w:val="166"/>
        </w:trPr>
        <w:tc>
          <w:tcPr>
            <w:tcW w:w="1858" w:type="dxa"/>
            <w:vMerge w:val="restart"/>
            <w:tcBorders>
              <w:top w:val="single" w:sz="4" w:space="0" w:color="auto"/>
              <w:left w:val="single" w:sz="4" w:space="0" w:color="auto"/>
              <w:bottom w:val="single" w:sz="4" w:space="0" w:color="auto"/>
              <w:right w:val="single" w:sz="4" w:space="0" w:color="auto"/>
            </w:tcBorders>
            <w:noWrap/>
            <w:vAlign w:val="center"/>
          </w:tcPr>
          <w:p w:rsidR="00594426" w:rsidRPr="00194727" w:rsidRDefault="00594426" w:rsidP="00594426">
            <w:pPr>
              <w:widowControl/>
              <w:jc w:val="center"/>
              <w:rPr>
                <w:rFonts w:ascii="宋体" w:hAnsi="宋体" w:cs="宋体"/>
                <w:b/>
                <w:bCs/>
                <w:kern w:val="0"/>
                <w:szCs w:val="21"/>
              </w:rPr>
            </w:pPr>
            <w:r w:rsidRPr="00194727">
              <w:rPr>
                <w:rFonts w:ascii="宋体" w:hAnsi="宋体" w:cs="宋体" w:hint="eastAsia"/>
                <w:b/>
                <w:bCs/>
                <w:kern w:val="0"/>
                <w:szCs w:val="21"/>
              </w:rPr>
              <w:t>光伏单元</w:t>
            </w:r>
          </w:p>
        </w:tc>
        <w:tc>
          <w:tcPr>
            <w:tcW w:w="2268" w:type="dxa"/>
            <w:tcBorders>
              <w:top w:val="single" w:sz="4" w:space="0" w:color="auto"/>
              <w:left w:val="single" w:sz="4" w:space="0" w:color="auto"/>
              <w:bottom w:val="single" w:sz="4" w:space="0" w:color="auto"/>
              <w:right w:val="single" w:sz="4" w:space="0" w:color="auto"/>
            </w:tcBorders>
            <w:noWrap/>
            <w:vAlign w:val="center"/>
          </w:tcPr>
          <w:p w:rsidR="00594426" w:rsidRPr="00194727" w:rsidRDefault="00594426" w:rsidP="00594426">
            <w:pPr>
              <w:widowControl/>
              <w:jc w:val="left"/>
              <w:rPr>
                <w:rFonts w:ascii="宋体" w:hAnsi="宋体" w:cs="宋体"/>
                <w:kern w:val="0"/>
                <w:szCs w:val="21"/>
              </w:rPr>
            </w:pPr>
            <w:r w:rsidRPr="00194727">
              <w:rPr>
                <w:rFonts w:ascii="宋体" w:hAnsi="宋体" w:cs="宋体" w:hint="eastAsia"/>
                <w:kern w:val="0"/>
                <w:szCs w:val="21"/>
              </w:rPr>
              <w:t>光伏组件</w:t>
            </w:r>
          </w:p>
        </w:tc>
        <w:tc>
          <w:tcPr>
            <w:tcW w:w="2410" w:type="dxa"/>
            <w:tcBorders>
              <w:top w:val="single" w:sz="4" w:space="0" w:color="auto"/>
              <w:left w:val="single" w:sz="4" w:space="0" w:color="auto"/>
              <w:bottom w:val="single" w:sz="4" w:space="0" w:color="auto"/>
              <w:right w:val="single" w:sz="4" w:space="0" w:color="auto"/>
            </w:tcBorders>
            <w:noWrap/>
            <w:vAlign w:val="center"/>
          </w:tcPr>
          <w:p w:rsidR="00594426" w:rsidRPr="00194727" w:rsidRDefault="00594426" w:rsidP="00594426">
            <w:pPr>
              <w:widowControl/>
              <w:jc w:val="left"/>
              <w:rPr>
                <w:rFonts w:ascii="宋体" w:hAnsi="宋体" w:cs="宋体"/>
                <w:kern w:val="0"/>
                <w:szCs w:val="21"/>
              </w:rPr>
            </w:pPr>
            <w:r w:rsidRPr="00194727">
              <w:rPr>
                <w:rFonts w:ascii="宋体" w:hAnsi="宋体" w:cs="宋体" w:hint="eastAsia"/>
                <w:kern w:val="0"/>
                <w:szCs w:val="21"/>
              </w:rPr>
              <w:t>450WP-144P</w:t>
            </w:r>
          </w:p>
        </w:tc>
        <w:tc>
          <w:tcPr>
            <w:tcW w:w="992" w:type="dxa"/>
            <w:tcBorders>
              <w:top w:val="single" w:sz="4" w:space="0" w:color="auto"/>
              <w:left w:val="single" w:sz="4" w:space="0" w:color="auto"/>
              <w:bottom w:val="single" w:sz="4" w:space="0" w:color="auto"/>
              <w:right w:val="single" w:sz="4" w:space="0" w:color="auto"/>
            </w:tcBorders>
            <w:noWrap/>
            <w:vAlign w:val="center"/>
          </w:tcPr>
          <w:p w:rsidR="00594426" w:rsidRPr="00194727" w:rsidRDefault="00594426" w:rsidP="00594426">
            <w:pPr>
              <w:widowControl/>
              <w:jc w:val="center"/>
              <w:rPr>
                <w:rFonts w:ascii="宋体" w:hAnsi="宋体" w:cs="宋体"/>
                <w:kern w:val="0"/>
                <w:szCs w:val="21"/>
              </w:rPr>
            </w:pPr>
            <w:r w:rsidRPr="00194727">
              <w:rPr>
                <w:rFonts w:ascii="宋体" w:hAnsi="宋体" w:cs="宋体" w:hint="eastAsia"/>
                <w:kern w:val="0"/>
                <w:szCs w:val="21"/>
              </w:rPr>
              <w:t>块</w:t>
            </w:r>
          </w:p>
        </w:tc>
        <w:tc>
          <w:tcPr>
            <w:tcW w:w="932" w:type="dxa"/>
            <w:tcBorders>
              <w:top w:val="single" w:sz="4" w:space="0" w:color="auto"/>
              <w:left w:val="single" w:sz="4" w:space="0" w:color="auto"/>
              <w:bottom w:val="single" w:sz="4" w:space="0" w:color="auto"/>
              <w:right w:val="single" w:sz="4" w:space="0" w:color="auto"/>
            </w:tcBorders>
            <w:noWrap/>
            <w:vAlign w:val="center"/>
          </w:tcPr>
          <w:p w:rsidR="00594426" w:rsidRPr="00194727" w:rsidRDefault="00594426" w:rsidP="00594426">
            <w:pPr>
              <w:widowControl/>
              <w:jc w:val="center"/>
              <w:rPr>
                <w:rFonts w:ascii="宋体" w:hAnsi="宋体" w:cs="宋体"/>
                <w:kern w:val="0"/>
                <w:szCs w:val="21"/>
              </w:rPr>
            </w:pPr>
            <w:r w:rsidRPr="00194727">
              <w:rPr>
                <w:rFonts w:ascii="宋体" w:hAnsi="宋体" w:cs="宋体" w:hint="eastAsia"/>
                <w:kern w:val="0"/>
                <w:szCs w:val="21"/>
              </w:rPr>
              <w:t>64</w:t>
            </w:r>
          </w:p>
        </w:tc>
      </w:tr>
      <w:tr w:rsidR="00194727" w:rsidRPr="00194727" w:rsidTr="003F3448">
        <w:trPr>
          <w:trHeight w:val="166"/>
        </w:trPr>
        <w:tc>
          <w:tcPr>
            <w:tcW w:w="1858" w:type="dxa"/>
            <w:vMerge/>
            <w:tcBorders>
              <w:top w:val="single" w:sz="4" w:space="0" w:color="auto"/>
              <w:left w:val="single" w:sz="4" w:space="0" w:color="auto"/>
              <w:bottom w:val="single" w:sz="4" w:space="0" w:color="auto"/>
              <w:right w:val="single" w:sz="4" w:space="0" w:color="auto"/>
            </w:tcBorders>
            <w:vAlign w:val="center"/>
          </w:tcPr>
          <w:p w:rsidR="00594426" w:rsidRPr="00194727" w:rsidRDefault="00594426" w:rsidP="00594426">
            <w:pPr>
              <w:widowControl/>
              <w:jc w:val="left"/>
              <w:rPr>
                <w:rFonts w:ascii="宋体" w:hAnsi="宋体" w:cs="宋体"/>
                <w:b/>
                <w:bCs/>
                <w:kern w:val="0"/>
                <w:szCs w:val="21"/>
              </w:rPr>
            </w:pPr>
          </w:p>
        </w:tc>
        <w:tc>
          <w:tcPr>
            <w:tcW w:w="2268" w:type="dxa"/>
            <w:tcBorders>
              <w:top w:val="single" w:sz="4" w:space="0" w:color="auto"/>
              <w:left w:val="single" w:sz="4" w:space="0" w:color="auto"/>
              <w:bottom w:val="single" w:sz="4" w:space="0" w:color="auto"/>
              <w:right w:val="single" w:sz="4" w:space="0" w:color="auto"/>
            </w:tcBorders>
            <w:noWrap/>
            <w:vAlign w:val="center"/>
          </w:tcPr>
          <w:p w:rsidR="00594426" w:rsidRPr="00194727" w:rsidRDefault="00594426" w:rsidP="00594426">
            <w:pPr>
              <w:widowControl/>
              <w:jc w:val="left"/>
              <w:rPr>
                <w:rFonts w:ascii="宋体" w:hAnsi="宋体" w:cs="宋体"/>
                <w:kern w:val="0"/>
                <w:szCs w:val="21"/>
              </w:rPr>
            </w:pPr>
            <w:r w:rsidRPr="00194727">
              <w:rPr>
                <w:rFonts w:ascii="宋体" w:hAnsi="宋体" w:cs="宋体" w:hint="eastAsia"/>
                <w:kern w:val="0"/>
                <w:szCs w:val="21"/>
              </w:rPr>
              <w:t>光伏组件支架28.8KW</w:t>
            </w:r>
          </w:p>
        </w:tc>
        <w:tc>
          <w:tcPr>
            <w:tcW w:w="2410" w:type="dxa"/>
            <w:tcBorders>
              <w:top w:val="single" w:sz="4" w:space="0" w:color="auto"/>
              <w:left w:val="single" w:sz="4" w:space="0" w:color="auto"/>
              <w:bottom w:val="single" w:sz="4" w:space="0" w:color="auto"/>
              <w:right w:val="single" w:sz="4" w:space="0" w:color="auto"/>
            </w:tcBorders>
            <w:noWrap/>
            <w:vAlign w:val="center"/>
          </w:tcPr>
          <w:p w:rsidR="00594426" w:rsidRPr="00194727" w:rsidRDefault="00594426" w:rsidP="00594426">
            <w:pPr>
              <w:widowControl/>
              <w:jc w:val="left"/>
              <w:rPr>
                <w:rFonts w:ascii="宋体" w:hAnsi="宋体" w:cs="宋体"/>
                <w:kern w:val="0"/>
                <w:szCs w:val="21"/>
              </w:rPr>
            </w:pPr>
            <w:r w:rsidRPr="00194727">
              <w:rPr>
                <w:rFonts w:ascii="宋体" w:hAnsi="宋体" w:cs="宋体" w:hint="eastAsia"/>
                <w:kern w:val="0"/>
                <w:szCs w:val="21"/>
              </w:rPr>
              <w:t>C41*41*2.3</w:t>
            </w:r>
          </w:p>
        </w:tc>
        <w:tc>
          <w:tcPr>
            <w:tcW w:w="992" w:type="dxa"/>
            <w:tcBorders>
              <w:top w:val="single" w:sz="4" w:space="0" w:color="auto"/>
              <w:left w:val="single" w:sz="4" w:space="0" w:color="auto"/>
              <w:bottom w:val="single" w:sz="4" w:space="0" w:color="auto"/>
              <w:right w:val="single" w:sz="4" w:space="0" w:color="auto"/>
            </w:tcBorders>
            <w:noWrap/>
            <w:vAlign w:val="center"/>
          </w:tcPr>
          <w:p w:rsidR="00594426" w:rsidRPr="00194727" w:rsidRDefault="00594426" w:rsidP="00594426">
            <w:pPr>
              <w:widowControl/>
              <w:jc w:val="center"/>
              <w:rPr>
                <w:rFonts w:ascii="宋体" w:hAnsi="宋体" w:cs="宋体"/>
                <w:kern w:val="0"/>
                <w:szCs w:val="21"/>
              </w:rPr>
            </w:pPr>
            <w:r w:rsidRPr="00194727">
              <w:rPr>
                <w:rFonts w:ascii="宋体" w:hAnsi="宋体" w:cs="宋体" w:hint="eastAsia"/>
                <w:kern w:val="0"/>
                <w:szCs w:val="21"/>
              </w:rPr>
              <w:t>套</w:t>
            </w:r>
          </w:p>
        </w:tc>
        <w:tc>
          <w:tcPr>
            <w:tcW w:w="932" w:type="dxa"/>
            <w:tcBorders>
              <w:top w:val="single" w:sz="4" w:space="0" w:color="auto"/>
              <w:left w:val="single" w:sz="4" w:space="0" w:color="auto"/>
              <w:bottom w:val="single" w:sz="4" w:space="0" w:color="auto"/>
              <w:right w:val="single" w:sz="4" w:space="0" w:color="auto"/>
            </w:tcBorders>
            <w:noWrap/>
            <w:vAlign w:val="center"/>
          </w:tcPr>
          <w:p w:rsidR="00594426" w:rsidRPr="00194727" w:rsidRDefault="00594426" w:rsidP="00594426">
            <w:pPr>
              <w:widowControl/>
              <w:jc w:val="center"/>
              <w:rPr>
                <w:rFonts w:ascii="宋体" w:hAnsi="宋体" w:cs="宋体"/>
                <w:kern w:val="0"/>
                <w:szCs w:val="21"/>
              </w:rPr>
            </w:pPr>
            <w:r w:rsidRPr="00194727">
              <w:rPr>
                <w:rFonts w:ascii="宋体" w:hAnsi="宋体" w:cs="宋体" w:hint="eastAsia"/>
                <w:kern w:val="0"/>
                <w:szCs w:val="21"/>
              </w:rPr>
              <w:t>1</w:t>
            </w:r>
          </w:p>
        </w:tc>
      </w:tr>
      <w:tr w:rsidR="00194727" w:rsidRPr="00194727" w:rsidTr="003F3448">
        <w:trPr>
          <w:trHeight w:val="166"/>
        </w:trPr>
        <w:tc>
          <w:tcPr>
            <w:tcW w:w="1858" w:type="dxa"/>
            <w:vMerge/>
            <w:tcBorders>
              <w:top w:val="single" w:sz="4" w:space="0" w:color="auto"/>
              <w:left w:val="single" w:sz="4" w:space="0" w:color="auto"/>
              <w:bottom w:val="single" w:sz="4" w:space="0" w:color="auto"/>
              <w:right w:val="single" w:sz="4" w:space="0" w:color="auto"/>
            </w:tcBorders>
            <w:vAlign w:val="center"/>
          </w:tcPr>
          <w:p w:rsidR="00594426" w:rsidRPr="00194727" w:rsidRDefault="00594426" w:rsidP="00594426">
            <w:pPr>
              <w:widowControl/>
              <w:jc w:val="left"/>
              <w:rPr>
                <w:rFonts w:ascii="宋体" w:hAnsi="宋体" w:cs="宋体"/>
                <w:b/>
                <w:bCs/>
                <w:kern w:val="0"/>
                <w:szCs w:val="21"/>
              </w:rPr>
            </w:pPr>
          </w:p>
        </w:tc>
        <w:tc>
          <w:tcPr>
            <w:tcW w:w="2268" w:type="dxa"/>
            <w:tcBorders>
              <w:top w:val="single" w:sz="4" w:space="0" w:color="auto"/>
              <w:left w:val="single" w:sz="4" w:space="0" w:color="auto"/>
              <w:bottom w:val="single" w:sz="4" w:space="0" w:color="auto"/>
              <w:right w:val="single" w:sz="4" w:space="0" w:color="auto"/>
            </w:tcBorders>
            <w:noWrap/>
            <w:vAlign w:val="center"/>
          </w:tcPr>
          <w:p w:rsidR="00594426" w:rsidRPr="00194727" w:rsidRDefault="00594426" w:rsidP="00594426">
            <w:pPr>
              <w:widowControl/>
              <w:jc w:val="left"/>
              <w:rPr>
                <w:rFonts w:ascii="宋体" w:hAnsi="宋体" w:cs="宋体"/>
                <w:kern w:val="0"/>
                <w:szCs w:val="21"/>
              </w:rPr>
            </w:pPr>
            <w:r w:rsidRPr="00194727">
              <w:rPr>
                <w:rFonts w:ascii="宋体" w:hAnsi="宋体" w:cs="宋体" w:hint="eastAsia"/>
                <w:kern w:val="0"/>
                <w:szCs w:val="21"/>
              </w:rPr>
              <w:t>光伏电缆</w:t>
            </w:r>
          </w:p>
        </w:tc>
        <w:tc>
          <w:tcPr>
            <w:tcW w:w="2410" w:type="dxa"/>
            <w:tcBorders>
              <w:top w:val="single" w:sz="4" w:space="0" w:color="auto"/>
              <w:left w:val="single" w:sz="4" w:space="0" w:color="auto"/>
              <w:bottom w:val="single" w:sz="4" w:space="0" w:color="auto"/>
              <w:right w:val="single" w:sz="4" w:space="0" w:color="auto"/>
            </w:tcBorders>
            <w:noWrap/>
            <w:vAlign w:val="center"/>
          </w:tcPr>
          <w:p w:rsidR="00594426" w:rsidRPr="00194727" w:rsidRDefault="00594426" w:rsidP="00594426">
            <w:pPr>
              <w:widowControl/>
              <w:jc w:val="left"/>
              <w:rPr>
                <w:rFonts w:ascii="宋体" w:hAnsi="宋体" w:cs="宋体"/>
                <w:kern w:val="0"/>
                <w:szCs w:val="21"/>
              </w:rPr>
            </w:pPr>
            <w:r w:rsidRPr="00194727">
              <w:rPr>
                <w:rFonts w:ascii="宋体" w:hAnsi="宋体" w:cs="宋体" w:hint="eastAsia"/>
                <w:kern w:val="0"/>
                <w:szCs w:val="21"/>
              </w:rPr>
              <w:t>PV1-F 1×4.0</w:t>
            </w:r>
          </w:p>
        </w:tc>
        <w:tc>
          <w:tcPr>
            <w:tcW w:w="992" w:type="dxa"/>
            <w:tcBorders>
              <w:top w:val="single" w:sz="4" w:space="0" w:color="auto"/>
              <w:left w:val="single" w:sz="4" w:space="0" w:color="auto"/>
              <w:bottom w:val="single" w:sz="4" w:space="0" w:color="auto"/>
              <w:right w:val="single" w:sz="4" w:space="0" w:color="auto"/>
            </w:tcBorders>
            <w:noWrap/>
            <w:vAlign w:val="center"/>
          </w:tcPr>
          <w:p w:rsidR="00594426" w:rsidRPr="00194727" w:rsidRDefault="00594426" w:rsidP="00594426">
            <w:pPr>
              <w:widowControl/>
              <w:jc w:val="center"/>
              <w:rPr>
                <w:rFonts w:ascii="宋体" w:hAnsi="宋体" w:cs="宋体"/>
                <w:kern w:val="0"/>
                <w:szCs w:val="21"/>
              </w:rPr>
            </w:pPr>
            <w:r w:rsidRPr="00194727">
              <w:rPr>
                <w:rFonts w:ascii="宋体" w:hAnsi="宋体" w:cs="宋体" w:hint="eastAsia"/>
                <w:kern w:val="0"/>
                <w:szCs w:val="21"/>
              </w:rPr>
              <w:t>米</w:t>
            </w:r>
          </w:p>
        </w:tc>
        <w:tc>
          <w:tcPr>
            <w:tcW w:w="932" w:type="dxa"/>
            <w:tcBorders>
              <w:top w:val="single" w:sz="4" w:space="0" w:color="auto"/>
              <w:left w:val="single" w:sz="4" w:space="0" w:color="auto"/>
              <w:bottom w:val="single" w:sz="4" w:space="0" w:color="auto"/>
              <w:right w:val="single" w:sz="4" w:space="0" w:color="auto"/>
            </w:tcBorders>
            <w:noWrap/>
            <w:vAlign w:val="center"/>
          </w:tcPr>
          <w:p w:rsidR="00594426" w:rsidRPr="00194727" w:rsidRDefault="00594426" w:rsidP="00594426">
            <w:pPr>
              <w:widowControl/>
              <w:jc w:val="center"/>
              <w:rPr>
                <w:rFonts w:ascii="宋体" w:hAnsi="宋体" w:cs="宋体"/>
                <w:kern w:val="0"/>
                <w:szCs w:val="21"/>
              </w:rPr>
            </w:pPr>
            <w:r w:rsidRPr="00194727">
              <w:rPr>
                <w:rFonts w:ascii="宋体" w:hAnsi="宋体" w:cs="宋体" w:hint="eastAsia"/>
                <w:kern w:val="0"/>
                <w:szCs w:val="21"/>
              </w:rPr>
              <w:t>400</w:t>
            </w:r>
          </w:p>
        </w:tc>
      </w:tr>
      <w:tr w:rsidR="00194727" w:rsidRPr="00194727" w:rsidTr="003F3448">
        <w:trPr>
          <w:trHeight w:val="166"/>
        </w:trPr>
        <w:tc>
          <w:tcPr>
            <w:tcW w:w="1858" w:type="dxa"/>
            <w:vMerge/>
            <w:tcBorders>
              <w:top w:val="single" w:sz="4" w:space="0" w:color="auto"/>
              <w:left w:val="single" w:sz="4" w:space="0" w:color="auto"/>
              <w:bottom w:val="single" w:sz="4" w:space="0" w:color="auto"/>
              <w:right w:val="single" w:sz="4" w:space="0" w:color="auto"/>
            </w:tcBorders>
            <w:vAlign w:val="center"/>
          </w:tcPr>
          <w:p w:rsidR="00594426" w:rsidRPr="00194727" w:rsidRDefault="00594426" w:rsidP="00594426">
            <w:pPr>
              <w:widowControl/>
              <w:jc w:val="left"/>
              <w:rPr>
                <w:rFonts w:ascii="宋体" w:hAnsi="宋体" w:cs="宋体"/>
                <w:b/>
                <w:bCs/>
                <w:kern w:val="0"/>
                <w:szCs w:val="21"/>
              </w:rPr>
            </w:pPr>
          </w:p>
        </w:tc>
        <w:tc>
          <w:tcPr>
            <w:tcW w:w="2268" w:type="dxa"/>
            <w:tcBorders>
              <w:top w:val="single" w:sz="4" w:space="0" w:color="auto"/>
              <w:left w:val="single" w:sz="4" w:space="0" w:color="auto"/>
              <w:bottom w:val="single" w:sz="4" w:space="0" w:color="auto"/>
              <w:right w:val="single" w:sz="4" w:space="0" w:color="auto"/>
            </w:tcBorders>
            <w:noWrap/>
            <w:vAlign w:val="center"/>
          </w:tcPr>
          <w:p w:rsidR="00594426" w:rsidRPr="00194727" w:rsidRDefault="00594426" w:rsidP="00594426">
            <w:pPr>
              <w:widowControl/>
              <w:jc w:val="left"/>
              <w:rPr>
                <w:rFonts w:ascii="宋体" w:hAnsi="宋体" w:cs="宋体"/>
                <w:kern w:val="0"/>
                <w:szCs w:val="21"/>
              </w:rPr>
            </w:pPr>
            <w:r w:rsidRPr="00194727">
              <w:rPr>
                <w:rFonts w:ascii="宋体" w:hAnsi="宋体" w:cs="宋体" w:hint="eastAsia"/>
                <w:kern w:val="0"/>
                <w:szCs w:val="21"/>
              </w:rPr>
              <w:t>防雷汇流箱</w:t>
            </w:r>
          </w:p>
        </w:tc>
        <w:tc>
          <w:tcPr>
            <w:tcW w:w="2410" w:type="dxa"/>
            <w:tcBorders>
              <w:top w:val="single" w:sz="4" w:space="0" w:color="auto"/>
              <w:left w:val="single" w:sz="4" w:space="0" w:color="auto"/>
              <w:bottom w:val="single" w:sz="4" w:space="0" w:color="auto"/>
              <w:right w:val="single" w:sz="4" w:space="0" w:color="auto"/>
            </w:tcBorders>
            <w:noWrap/>
            <w:vAlign w:val="center"/>
          </w:tcPr>
          <w:p w:rsidR="00594426" w:rsidRPr="00194727" w:rsidRDefault="00594426" w:rsidP="00594426">
            <w:pPr>
              <w:widowControl/>
              <w:jc w:val="left"/>
              <w:rPr>
                <w:rFonts w:ascii="宋体" w:hAnsi="宋体" w:cs="宋体"/>
                <w:kern w:val="0"/>
                <w:szCs w:val="21"/>
              </w:rPr>
            </w:pPr>
            <w:r w:rsidRPr="00194727">
              <w:rPr>
                <w:rFonts w:ascii="宋体" w:hAnsi="宋体" w:cs="宋体" w:hint="eastAsia"/>
                <w:kern w:val="0"/>
                <w:szCs w:val="21"/>
              </w:rPr>
              <w:t>4汇1</w:t>
            </w:r>
          </w:p>
        </w:tc>
        <w:tc>
          <w:tcPr>
            <w:tcW w:w="992" w:type="dxa"/>
            <w:tcBorders>
              <w:top w:val="single" w:sz="4" w:space="0" w:color="auto"/>
              <w:left w:val="single" w:sz="4" w:space="0" w:color="auto"/>
              <w:bottom w:val="single" w:sz="4" w:space="0" w:color="auto"/>
              <w:right w:val="single" w:sz="4" w:space="0" w:color="auto"/>
            </w:tcBorders>
            <w:noWrap/>
            <w:vAlign w:val="center"/>
          </w:tcPr>
          <w:p w:rsidR="00594426" w:rsidRPr="00194727" w:rsidRDefault="00594426" w:rsidP="00594426">
            <w:pPr>
              <w:widowControl/>
              <w:jc w:val="center"/>
              <w:rPr>
                <w:rFonts w:ascii="宋体" w:hAnsi="宋体" w:cs="宋体"/>
                <w:kern w:val="0"/>
                <w:szCs w:val="21"/>
              </w:rPr>
            </w:pPr>
            <w:r w:rsidRPr="00194727">
              <w:rPr>
                <w:rFonts w:ascii="宋体" w:hAnsi="宋体" w:cs="宋体" w:hint="eastAsia"/>
                <w:kern w:val="0"/>
                <w:szCs w:val="21"/>
              </w:rPr>
              <w:t>台</w:t>
            </w:r>
          </w:p>
        </w:tc>
        <w:tc>
          <w:tcPr>
            <w:tcW w:w="932" w:type="dxa"/>
            <w:tcBorders>
              <w:top w:val="single" w:sz="4" w:space="0" w:color="auto"/>
              <w:left w:val="single" w:sz="4" w:space="0" w:color="auto"/>
              <w:bottom w:val="single" w:sz="4" w:space="0" w:color="auto"/>
              <w:right w:val="single" w:sz="4" w:space="0" w:color="auto"/>
            </w:tcBorders>
            <w:noWrap/>
            <w:vAlign w:val="center"/>
          </w:tcPr>
          <w:p w:rsidR="00594426" w:rsidRPr="00194727" w:rsidRDefault="00594426" w:rsidP="00594426">
            <w:pPr>
              <w:widowControl/>
              <w:jc w:val="center"/>
              <w:rPr>
                <w:rFonts w:ascii="宋体" w:hAnsi="宋体" w:cs="宋体"/>
                <w:kern w:val="0"/>
                <w:szCs w:val="21"/>
              </w:rPr>
            </w:pPr>
            <w:r w:rsidRPr="00194727">
              <w:rPr>
                <w:rFonts w:ascii="宋体" w:hAnsi="宋体" w:cs="宋体" w:hint="eastAsia"/>
                <w:kern w:val="0"/>
                <w:szCs w:val="21"/>
              </w:rPr>
              <w:t>2</w:t>
            </w:r>
          </w:p>
        </w:tc>
      </w:tr>
      <w:tr w:rsidR="00194727" w:rsidRPr="00194727" w:rsidTr="003F3448">
        <w:trPr>
          <w:trHeight w:val="166"/>
        </w:trPr>
        <w:tc>
          <w:tcPr>
            <w:tcW w:w="1858" w:type="dxa"/>
            <w:vMerge w:val="restart"/>
            <w:tcBorders>
              <w:top w:val="single" w:sz="4" w:space="0" w:color="auto"/>
              <w:left w:val="single" w:sz="4" w:space="0" w:color="auto"/>
              <w:bottom w:val="single" w:sz="4" w:space="0" w:color="auto"/>
              <w:right w:val="single" w:sz="4" w:space="0" w:color="auto"/>
            </w:tcBorders>
            <w:noWrap/>
            <w:vAlign w:val="center"/>
          </w:tcPr>
          <w:p w:rsidR="00594426" w:rsidRPr="00194727" w:rsidRDefault="00594426" w:rsidP="00594426">
            <w:pPr>
              <w:widowControl/>
              <w:jc w:val="center"/>
              <w:rPr>
                <w:rFonts w:ascii="宋体" w:hAnsi="宋体" w:cs="宋体"/>
                <w:b/>
                <w:bCs/>
                <w:kern w:val="0"/>
                <w:szCs w:val="21"/>
              </w:rPr>
            </w:pPr>
            <w:r w:rsidRPr="00194727">
              <w:rPr>
                <w:rFonts w:ascii="宋体" w:hAnsi="宋体" w:cs="宋体" w:hint="eastAsia"/>
                <w:b/>
                <w:bCs/>
                <w:kern w:val="0"/>
                <w:szCs w:val="21"/>
              </w:rPr>
              <w:t>控制逆变单元</w:t>
            </w:r>
          </w:p>
        </w:tc>
        <w:tc>
          <w:tcPr>
            <w:tcW w:w="2268" w:type="dxa"/>
            <w:tcBorders>
              <w:top w:val="single" w:sz="4" w:space="0" w:color="auto"/>
              <w:left w:val="single" w:sz="4" w:space="0" w:color="auto"/>
              <w:bottom w:val="single" w:sz="4" w:space="0" w:color="auto"/>
              <w:right w:val="single" w:sz="4" w:space="0" w:color="auto"/>
            </w:tcBorders>
            <w:noWrap/>
            <w:vAlign w:val="center"/>
          </w:tcPr>
          <w:p w:rsidR="00594426" w:rsidRPr="00194727" w:rsidRDefault="00594426" w:rsidP="00594426">
            <w:pPr>
              <w:widowControl/>
              <w:jc w:val="left"/>
              <w:rPr>
                <w:rFonts w:ascii="宋体" w:hAnsi="宋体" w:cs="宋体"/>
                <w:kern w:val="0"/>
                <w:szCs w:val="21"/>
              </w:rPr>
            </w:pPr>
            <w:r w:rsidRPr="00194727">
              <w:rPr>
                <w:rFonts w:ascii="宋体" w:hAnsi="宋体" w:cs="宋体" w:hint="eastAsia"/>
                <w:kern w:val="0"/>
                <w:szCs w:val="21"/>
              </w:rPr>
              <w:t>逆变器</w:t>
            </w:r>
          </w:p>
        </w:tc>
        <w:tc>
          <w:tcPr>
            <w:tcW w:w="2410" w:type="dxa"/>
            <w:tcBorders>
              <w:top w:val="single" w:sz="4" w:space="0" w:color="auto"/>
              <w:left w:val="single" w:sz="4" w:space="0" w:color="auto"/>
              <w:bottom w:val="single" w:sz="4" w:space="0" w:color="auto"/>
              <w:right w:val="single" w:sz="4" w:space="0" w:color="auto"/>
            </w:tcBorders>
            <w:noWrap/>
            <w:vAlign w:val="center"/>
          </w:tcPr>
          <w:p w:rsidR="00594426" w:rsidRPr="00194727" w:rsidRDefault="00594426" w:rsidP="00594426">
            <w:pPr>
              <w:widowControl/>
              <w:jc w:val="left"/>
              <w:rPr>
                <w:rFonts w:ascii="宋体" w:hAnsi="宋体" w:cs="宋体"/>
                <w:kern w:val="0"/>
                <w:szCs w:val="21"/>
              </w:rPr>
            </w:pPr>
            <w:r w:rsidRPr="00194727">
              <w:rPr>
                <w:rFonts w:ascii="宋体" w:hAnsi="宋体" w:cs="宋体" w:hint="eastAsia"/>
                <w:kern w:val="0"/>
                <w:szCs w:val="21"/>
              </w:rPr>
              <w:t>220V35KW</w:t>
            </w:r>
          </w:p>
        </w:tc>
        <w:tc>
          <w:tcPr>
            <w:tcW w:w="992" w:type="dxa"/>
            <w:tcBorders>
              <w:top w:val="single" w:sz="4" w:space="0" w:color="auto"/>
              <w:left w:val="single" w:sz="4" w:space="0" w:color="auto"/>
              <w:bottom w:val="single" w:sz="4" w:space="0" w:color="auto"/>
              <w:right w:val="single" w:sz="4" w:space="0" w:color="auto"/>
            </w:tcBorders>
            <w:noWrap/>
            <w:vAlign w:val="center"/>
          </w:tcPr>
          <w:p w:rsidR="00594426" w:rsidRPr="00194727" w:rsidRDefault="00594426" w:rsidP="00594426">
            <w:pPr>
              <w:widowControl/>
              <w:jc w:val="center"/>
              <w:rPr>
                <w:rFonts w:ascii="宋体" w:hAnsi="宋体" w:cs="宋体"/>
                <w:kern w:val="0"/>
                <w:szCs w:val="21"/>
              </w:rPr>
            </w:pPr>
            <w:r w:rsidRPr="00194727">
              <w:rPr>
                <w:rFonts w:ascii="宋体" w:hAnsi="宋体" w:cs="宋体" w:hint="eastAsia"/>
                <w:kern w:val="0"/>
                <w:szCs w:val="21"/>
              </w:rPr>
              <w:t>台</w:t>
            </w:r>
          </w:p>
        </w:tc>
        <w:tc>
          <w:tcPr>
            <w:tcW w:w="932" w:type="dxa"/>
            <w:tcBorders>
              <w:top w:val="single" w:sz="4" w:space="0" w:color="auto"/>
              <w:left w:val="single" w:sz="4" w:space="0" w:color="auto"/>
              <w:bottom w:val="single" w:sz="4" w:space="0" w:color="auto"/>
              <w:right w:val="single" w:sz="4" w:space="0" w:color="auto"/>
            </w:tcBorders>
            <w:noWrap/>
            <w:vAlign w:val="center"/>
          </w:tcPr>
          <w:p w:rsidR="00594426" w:rsidRPr="00194727" w:rsidRDefault="00594426" w:rsidP="00594426">
            <w:pPr>
              <w:widowControl/>
              <w:jc w:val="center"/>
              <w:rPr>
                <w:rFonts w:ascii="宋体" w:hAnsi="宋体" w:cs="宋体"/>
                <w:kern w:val="0"/>
                <w:szCs w:val="21"/>
              </w:rPr>
            </w:pPr>
            <w:r w:rsidRPr="00194727">
              <w:rPr>
                <w:rFonts w:ascii="宋体" w:hAnsi="宋体" w:cs="宋体" w:hint="eastAsia"/>
                <w:kern w:val="0"/>
                <w:szCs w:val="21"/>
              </w:rPr>
              <w:t>1</w:t>
            </w:r>
          </w:p>
        </w:tc>
      </w:tr>
      <w:tr w:rsidR="00194727" w:rsidRPr="00194727" w:rsidTr="003F3448">
        <w:trPr>
          <w:trHeight w:val="166"/>
        </w:trPr>
        <w:tc>
          <w:tcPr>
            <w:tcW w:w="1858" w:type="dxa"/>
            <w:vMerge/>
            <w:tcBorders>
              <w:top w:val="single" w:sz="4" w:space="0" w:color="auto"/>
              <w:left w:val="single" w:sz="4" w:space="0" w:color="auto"/>
              <w:bottom w:val="single" w:sz="4" w:space="0" w:color="auto"/>
              <w:right w:val="single" w:sz="4" w:space="0" w:color="auto"/>
            </w:tcBorders>
            <w:vAlign w:val="center"/>
          </w:tcPr>
          <w:p w:rsidR="00594426" w:rsidRPr="00194727" w:rsidRDefault="00594426" w:rsidP="00594426">
            <w:pPr>
              <w:widowControl/>
              <w:jc w:val="left"/>
              <w:rPr>
                <w:rFonts w:ascii="宋体" w:hAnsi="宋体" w:cs="宋体"/>
                <w:b/>
                <w:bCs/>
                <w:kern w:val="0"/>
                <w:szCs w:val="21"/>
              </w:rPr>
            </w:pPr>
          </w:p>
        </w:tc>
        <w:tc>
          <w:tcPr>
            <w:tcW w:w="2268" w:type="dxa"/>
            <w:tcBorders>
              <w:top w:val="single" w:sz="4" w:space="0" w:color="auto"/>
              <w:left w:val="single" w:sz="4" w:space="0" w:color="auto"/>
              <w:bottom w:val="single" w:sz="4" w:space="0" w:color="auto"/>
              <w:right w:val="single" w:sz="4" w:space="0" w:color="auto"/>
            </w:tcBorders>
            <w:noWrap/>
            <w:vAlign w:val="center"/>
          </w:tcPr>
          <w:p w:rsidR="00594426" w:rsidRPr="00194727" w:rsidRDefault="00594426" w:rsidP="00594426">
            <w:pPr>
              <w:widowControl/>
              <w:jc w:val="left"/>
              <w:rPr>
                <w:rFonts w:ascii="宋体" w:hAnsi="宋体" w:cs="宋体"/>
                <w:kern w:val="0"/>
                <w:szCs w:val="21"/>
              </w:rPr>
            </w:pPr>
            <w:r w:rsidRPr="00194727">
              <w:rPr>
                <w:rFonts w:ascii="宋体" w:hAnsi="宋体" w:cs="宋体" w:hint="eastAsia"/>
                <w:kern w:val="0"/>
                <w:szCs w:val="21"/>
              </w:rPr>
              <w:t>控制器</w:t>
            </w:r>
          </w:p>
        </w:tc>
        <w:tc>
          <w:tcPr>
            <w:tcW w:w="2410" w:type="dxa"/>
            <w:tcBorders>
              <w:top w:val="single" w:sz="4" w:space="0" w:color="auto"/>
              <w:left w:val="single" w:sz="4" w:space="0" w:color="auto"/>
              <w:bottom w:val="single" w:sz="4" w:space="0" w:color="auto"/>
              <w:right w:val="single" w:sz="4" w:space="0" w:color="auto"/>
            </w:tcBorders>
            <w:noWrap/>
            <w:vAlign w:val="center"/>
          </w:tcPr>
          <w:p w:rsidR="00594426" w:rsidRPr="00194727" w:rsidRDefault="00594426" w:rsidP="00594426">
            <w:pPr>
              <w:widowControl/>
              <w:jc w:val="left"/>
              <w:rPr>
                <w:rFonts w:ascii="宋体" w:hAnsi="宋体" w:cs="宋体"/>
                <w:kern w:val="0"/>
                <w:szCs w:val="21"/>
              </w:rPr>
            </w:pPr>
            <w:r w:rsidRPr="00194727">
              <w:rPr>
                <w:rFonts w:ascii="宋体" w:hAnsi="宋体" w:cs="宋体" w:hint="eastAsia"/>
                <w:kern w:val="0"/>
                <w:szCs w:val="21"/>
              </w:rPr>
              <w:t>MPPT-220V150A</w:t>
            </w:r>
          </w:p>
        </w:tc>
        <w:tc>
          <w:tcPr>
            <w:tcW w:w="992" w:type="dxa"/>
            <w:tcBorders>
              <w:top w:val="single" w:sz="4" w:space="0" w:color="auto"/>
              <w:left w:val="single" w:sz="4" w:space="0" w:color="auto"/>
              <w:bottom w:val="single" w:sz="4" w:space="0" w:color="auto"/>
              <w:right w:val="single" w:sz="4" w:space="0" w:color="auto"/>
            </w:tcBorders>
            <w:noWrap/>
            <w:vAlign w:val="center"/>
          </w:tcPr>
          <w:p w:rsidR="00594426" w:rsidRPr="00194727" w:rsidRDefault="00594426" w:rsidP="00594426">
            <w:pPr>
              <w:widowControl/>
              <w:jc w:val="center"/>
              <w:rPr>
                <w:rFonts w:ascii="宋体" w:hAnsi="宋体" w:cs="宋体"/>
                <w:kern w:val="0"/>
                <w:szCs w:val="21"/>
              </w:rPr>
            </w:pPr>
            <w:r w:rsidRPr="00194727">
              <w:rPr>
                <w:rFonts w:ascii="宋体" w:hAnsi="宋体" w:cs="宋体" w:hint="eastAsia"/>
                <w:kern w:val="0"/>
                <w:szCs w:val="21"/>
              </w:rPr>
              <w:t>台</w:t>
            </w:r>
          </w:p>
        </w:tc>
        <w:tc>
          <w:tcPr>
            <w:tcW w:w="932" w:type="dxa"/>
            <w:tcBorders>
              <w:top w:val="single" w:sz="4" w:space="0" w:color="auto"/>
              <w:left w:val="single" w:sz="4" w:space="0" w:color="auto"/>
              <w:bottom w:val="single" w:sz="4" w:space="0" w:color="auto"/>
              <w:right w:val="single" w:sz="4" w:space="0" w:color="auto"/>
            </w:tcBorders>
            <w:noWrap/>
            <w:vAlign w:val="center"/>
          </w:tcPr>
          <w:p w:rsidR="00594426" w:rsidRPr="00194727" w:rsidRDefault="00594426" w:rsidP="00594426">
            <w:pPr>
              <w:widowControl/>
              <w:jc w:val="center"/>
              <w:rPr>
                <w:rFonts w:ascii="宋体" w:hAnsi="宋体" w:cs="宋体"/>
                <w:kern w:val="0"/>
                <w:szCs w:val="21"/>
              </w:rPr>
            </w:pPr>
            <w:r w:rsidRPr="00194727">
              <w:rPr>
                <w:rFonts w:ascii="宋体" w:hAnsi="宋体" w:cs="宋体" w:hint="eastAsia"/>
                <w:kern w:val="0"/>
                <w:szCs w:val="21"/>
              </w:rPr>
              <w:t>1</w:t>
            </w:r>
          </w:p>
        </w:tc>
      </w:tr>
      <w:tr w:rsidR="00194727" w:rsidRPr="00194727" w:rsidTr="003F3448">
        <w:trPr>
          <w:trHeight w:val="166"/>
        </w:trPr>
        <w:tc>
          <w:tcPr>
            <w:tcW w:w="1858" w:type="dxa"/>
            <w:vMerge w:val="restart"/>
            <w:tcBorders>
              <w:top w:val="single" w:sz="4" w:space="0" w:color="auto"/>
              <w:left w:val="single" w:sz="4" w:space="0" w:color="auto"/>
              <w:bottom w:val="single" w:sz="4" w:space="0" w:color="auto"/>
              <w:right w:val="single" w:sz="4" w:space="0" w:color="auto"/>
            </w:tcBorders>
            <w:noWrap/>
            <w:vAlign w:val="center"/>
          </w:tcPr>
          <w:p w:rsidR="00594426" w:rsidRPr="00194727" w:rsidRDefault="00594426" w:rsidP="00594426">
            <w:pPr>
              <w:widowControl/>
              <w:jc w:val="center"/>
              <w:rPr>
                <w:rFonts w:ascii="宋体" w:hAnsi="宋体" w:cs="宋体"/>
                <w:b/>
                <w:bCs/>
                <w:kern w:val="0"/>
                <w:szCs w:val="21"/>
              </w:rPr>
            </w:pPr>
            <w:r w:rsidRPr="00194727">
              <w:rPr>
                <w:rFonts w:ascii="宋体" w:hAnsi="宋体" w:cs="宋体" w:hint="eastAsia"/>
                <w:b/>
                <w:bCs/>
                <w:kern w:val="0"/>
                <w:szCs w:val="21"/>
              </w:rPr>
              <w:t>储能单元</w:t>
            </w:r>
          </w:p>
        </w:tc>
        <w:tc>
          <w:tcPr>
            <w:tcW w:w="2268" w:type="dxa"/>
            <w:tcBorders>
              <w:top w:val="single" w:sz="4" w:space="0" w:color="auto"/>
              <w:left w:val="single" w:sz="4" w:space="0" w:color="auto"/>
              <w:bottom w:val="single" w:sz="4" w:space="0" w:color="auto"/>
              <w:right w:val="single" w:sz="4" w:space="0" w:color="auto"/>
            </w:tcBorders>
            <w:noWrap/>
            <w:vAlign w:val="center"/>
          </w:tcPr>
          <w:p w:rsidR="00594426" w:rsidRPr="00194727" w:rsidRDefault="00594426" w:rsidP="00594426">
            <w:pPr>
              <w:widowControl/>
              <w:jc w:val="left"/>
              <w:rPr>
                <w:rFonts w:ascii="宋体" w:hAnsi="宋体" w:cs="宋体"/>
                <w:kern w:val="0"/>
                <w:szCs w:val="21"/>
              </w:rPr>
            </w:pPr>
            <w:r w:rsidRPr="00194727">
              <w:rPr>
                <w:rFonts w:ascii="宋体" w:hAnsi="宋体" w:cs="宋体" w:hint="eastAsia"/>
                <w:kern w:val="0"/>
                <w:szCs w:val="21"/>
              </w:rPr>
              <w:t xml:space="preserve">胶体蓄电池 </w:t>
            </w:r>
          </w:p>
        </w:tc>
        <w:tc>
          <w:tcPr>
            <w:tcW w:w="2410" w:type="dxa"/>
            <w:tcBorders>
              <w:top w:val="single" w:sz="4" w:space="0" w:color="auto"/>
              <w:left w:val="single" w:sz="4" w:space="0" w:color="auto"/>
              <w:bottom w:val="single" w:sz="4" w:space="0" w:color="auto"/>
              <w:right w:val="single" w:sz="4" w:space="0" w:color="auto"/>
            </w:tcBorders>
            <w:noWrap/>
            <w:vAlign w:val="center"/>
          </w:tcPr>
          <w:p w:rsidR="00594426" w:rsidRPr="00194727" w:rsidRDefault="00594426" w:rsidP="00594426">
            <w:pPr>
              <w:widowControl/>
              <w:jc w:val="left"/>
              <w:rPr>
                <w:rFonts w:ascii="宋体" w:hAnsi="宋体" w:cs="宋体"/>
                <w:kern w:val="0"/>
                <w:szCs w:val="21"/>
              </w:rPr>
            </w:pPr>
            <w:r w:rsidRPr="00194727">
              <w:rPr>
                <w:rFonts w:ascii="宋体" w:hAnsi="宋体" w:cs="宋体" w:hint="eastAsia"/>
                <w:kern w:val="0"/>
                <w:szCs w:val="21"/>
              </w:rPr>
              <w:t xml:space="preserve"> 2V1000AH</w:t>
            </w:r>
          </w:p>
        </w:tc>
        <w:tc>
          <w:tcPr>
            <w:tcW w:w="992" w:type="dxa"/>
            <w:tcBorders>
              <w:top w:val="single" w:sz="4" w:space="0" w:color="auto"/>
              <w:left w:val="single" w:sz="4" w:space="0" w:color="auto"/>
              <w:bottom w:val="single" w:sz="4" w:space="0" w:color="auto"/>
              <w:right w:val="single" w:sz="4" w:space="0" w:color="auto"/>
            </w:tcBorders>
            <w:noWrap/>
            <w:vAlign w:val="center"/>
          </w:tcPr>
          <w:p w:rsidR="00594426" w:rsidRPr="00194727" w:rsidRDefault="00594426" w:rsidP="00594426">
            <w:pPr>
              <w:widowControl/>
              <w:jc w:val="center"/>
              <w:rPr>
                <w:rFonts w:ascii="宋体" w:hAnsi="宋体" w:cs="宋体"/>
                <w:kern w:val="0"/>
                <w:szCs w:val="21"/>
              </w:rPr>
            </w:pPr>
            <w:r w:rsidRPr="00194727">
              <w:rPr>
                <w:rFonts w:ascii="宋体" w:hAnsi="宋体" w:cs="宋体" w:hint="eastAsia"/>
                <w:kern w:val="0"/>
                <w:szCs w:val="21"/>
              </w:rPr>
              <w:t>只</w:t>
            </w:r>
          </w:p>
        </w:tc>
        <w:tc>
          <w:tcPr>
            <w:tcW w:w="932" w:type="dxa"/>
            <w:tcBorders>
              <w:top w:val="single" w:sz="4" w:space="0" w:color="auto"/>
              <w:left w:val="single" w:sz="4" w:space="0" w:color="auto"/>
              <w:bottom w:val="single" w:sz="4" w:space="0" w:color="auto"/>
              <w:right w:val="single" w:sz="4" w:space="0" w:color="auto"/>
            </w:tcBorders>
            <w:noWrap/>
            <w:vAlign w:val="center"/>
          </w:tcPr>
          <w:p w:rsidR="00594426" w:rsidRPr="00194727" w:rsidRDefault="00594426" w:rsidP="00594426">
            <w:pPr>
              <w:widowControl/>
              <w:jc w:val="center"/>
              <w:rPr>
                <w:rFonts w:ascii="宋体" w:hAnsi="宋体" w:cs="宋体"/>
                <w:kern w:val="0"/>
                <w:szCs w:val="21"/>
              </w:rPr>
            </w:pPr>
            <w:r w:rsidRPr="00194727">
              <w:rPr>
                <w:rFonts w:ascii="宋体" w:hAnsi="宋体" w:cs="宋体" w:hint="eastAsia"/>
                <w:kern w:val="0"/>
                <w:szCs w:val="21"/>
              </w:rPr>
              <w:t>110</w:t>
            </w:r>
          </w:p>
        </w:tc>
      </w:tr>
      <w:tr w:rsidR="00194727" w:rsidRPr="00194727" w:rsidTr="003F3448">
        <w:trPr>
          <w:trHeight w:val="166"/>
        </w:trPr>
        <w:tc>
          <w:tcPr>
            <w:tcW w:w="1858" w:type="dxa"/>
            <w:vMerge/>
            <w:tcBorders>
              <w:top w:val="single" w:sz="4" w:space="0" w:color="auto"/>
              <w:left w:val="single" w:sz="4" w:space="0" w:color="auto"/>
              <w:bottom w:val="single" w:sz="4" w:space="0" w:color="auto"/>
              <w:right w:val="single" w:sz="4" w:space="0" w:color="auto"/>
            </w:tcBorders>
            <w:vAlign w:val="center"/>
          </w:tcPr>
          <w:p w:rsidR="00594426" w:rsidRPr="00194727" w:rsidRDefault="00594426" w:rsidP="00594426">
            <w:pPr>
              <w:widowControl/>
              <w:jc w:val="left"/>
              <w:rPr>
                <w:rFonts w:ascii="宋体" w:hAnsi="宋体" w:cs="宋体"/>
                <w:b/>
                <w:bCs/>
                <w:kern w:val="0"/>
                <w:szCs w:val="21"/>
              </w:rPr>
            </w:pPr>
          </w:p>
        </w:tc>
        <w:tc>
          <w:tcPr>
            <w:tcW w:w="2268" w:type="dxa"/>
            <w:tcBorders>
              <w:top w:val="single" w:sz="4" w:space="0" w:color="auto"/>
              <w:left w:val="single" w:sz="4" w:space="0" w:color="auto"/>
              <w:bottom w:val="single" w:sz="4" w:space="0" w:color="auto"/>
              <w:right w:val="single" w:sz="4" w:space="0" w:color="auto"/>
            </w:tcBorders>
            <w:noWrap/>
            <w:vAlign w:val="center"/>
          </w:tcPr>
          <w:p w:rsidR="00594426" w:rsidRPr="00194727" w:rsidRDefault="00594426" w:rsidP="00594426">
            <w:pPr>
              <w:widowControl/>
              <w:jc w:val="left"/>
              <w:rPr>
                <w:rFonts w:ascii="宋体" w:hAnsi="宋体" w:cs="宋体"/>
                <w:kern w:val="0"/>
                <w:szCs w:val="21"/>
              </w:rPr>
            </w:pPr>
            <w:r w:rsidRPr="00194727">
              <w:rPr>
                <w:rFonts w:ascii="宋体" w:hAnsi="宋体" w:cs="宋体" w:hint="eastAsia"/>
                <w:kern w:val="0"/>
                <w:szCs w:val="21"/>
              </w:rPr>
              <w:t>蓄电池支架、铜排</w:t>
            </w:r>
          </w:p>
        </w:tc>
        <w:tc>
          <w:tcPr>
            <w:tcW w:w="2410" w:type="dxa"/>
            <w:tcBorders>
              <w:top w:val="single" w:sz="4" w:space="0" w:color="auto"/>
              <w:left w:val="single" w:sz="4" w:space="0" w:color="auto"/>
              <w:bottom w:val="single" w:sz="4" w:space="0" w:color="auto"/>
              <w:right w:val="single" w:sz="4" w:space="0" w:color="auto"/>
            </w:tcBorders>
            <w:noWrap/>
            <w:vAlign w:val="center"/>
          </w:tcPr>
          <w:p w:rsidR="00594426" w:rsidRPr="00194727" w:rsidRDefault="00594426" w:rsidP="00594426">
            <w:pPr>
              <w:widowControl/>
              <w:jc w:val="left"/>
              <w:rPr>
                <w:rFonts w:ascii="宋体" w:hAnsi="宋体" w:cs="宋体"/>
                <w:kern w:val="0"/>
                <w:szCs w:val="21"/>
              </w:rPr>
            </w:pPr>
            <w:r w:rsidRPr="00194727">
              <w:rPr>
                <w:rFonts w:ascii="宋体" w:hAnsi="宋体" w:cs="宋体" w:hint="eastAsia"/>
                <w:kern w:val="0"/>
                <w:szCs w:val="21"/>
              </w:rPr>
              <w:t>A110-1000</w:t>
            </w:r>
          </w:p>
        </w:tc>
        <w:tc>
          <w:tcPr>
            <w:tcW w:w="992" w:type="dxa"/>
            <w:tcBorders>
              <w:top w:val="single" w:sz="4" w:space="0" w:color="auto"/>
              <w:left w:val="single" w:sz="4" w:space="0" w:color="auto"/>
              <w:bottom w:val="single" w:sz="4" w:space="0" w:color="auto"/>
              <w:right w:val="single" w:sz="4" w:space="0" w:color="auto"/>
            </w:tcBorders>
            <w:noWrap/>
            <w:vAlign w:val="center"/>
          </w:tcPr>
          <w:p w:rsidR="00594426" w:rsidRPr="00194727" w:rsidRDefault="00594426" w:rsidP="00594426">
            <w:pPr>
              <w:widowControl/>
              <w:jc w:val="center"/>
              <w:rPr>
                <w:rFonts w:ascii="宋体" w:hAnsi="宋体" w:cs="宋体"/>
                <w:kern w:val="0"/>
                <w:szCs w:val="21"/>
              </w:rPr>
            </w:pPr>
            <w:r w:rsidRPr="00194727">
              <w:rPr>
                <w:rFonts w:ascii="宋体" w:hAnsi="宋体" w:cs="宋体" w:hint="eastAsia"/>
                <w:kern w:val="0"/>
                <w:szCs w:val="21"/>
              </w:rPr>
              <w:t>套</w:t>
            </w:r>
          </w:p>
        </w:tc>
        <w:tc>
          <w:tcPr>
            <w:tcW w:w="932" w:type="dxa"/>
            <w:tcBorders>
              <w:top w:val="single" w:sz="4" w:space="0" w:color="auto"/>
              <w:left w:val="single" w:sz="4" w:space="0" w:color="auto"/>
              <w:bottom w:val="single" w:sz="4" w:space="0" w:color="auto"/>
              <w:right w:val="single" w:sz="4" w:space="0" w:color="auto"/>
            </w:tcBorders>
            <w:noWrap/>
            <w:vAlign w:val="center"/>
          </w:tcPr>
          <w:p w:rsidR="00594426" w:rsidRPr="00194727" w:rsidRDefault="00594426" w:rsidP="00594426">
            <w:pPr>
              <w:widowControl/>
              <w:jc w:val="center"/>
              <w:rPr>
                <w:rFonts w:ascii="宋体" w:hAnsi="宋体" w:cs="宋体"/>
                <w:kern w:val="0"/>
                <w:szCs w:val="21"/>
              </w:rPr>
            </w:pPr>
            <w:r w:rsidRPr="00194727">
              <w:rPr>
                <w:rFonts w:ascii="宋体" w:hAnsi="宋体" w:cs="宋体" w:hint="eastAsia"/>
                <w:kern w:val="0"/>
                <w:szCs w:val="21"/>
              </w:rPr>
              <w:t>1</w:t>
            </w:r>
          </w:p>
        </w:tc>
      </w:tr>
      <w:tr w:rsidR="00194727" w:rsidRPr="00194727" w:rsidTr="003F3448">
        <w:trPr>
          <w:trHeight w:val="166"/>
        </w:trPr>
        <w:tc>
          <w:tcPr>
            <w:tcW w:w="1858" w:type="dxa"/>
            <w:vMerge w:val="restart"/>
            <w:tcBorders>
              <w:top w:val="single" w:sz="4" w:space="0" w:color="auto"/>
              <w:left w:val="single" w:sz="4" w:space="0" w:color="auto"/>
              <w:bottom w:val="single" w:sz="4" w:space="0" w:color="auto"/>
              <w:right w:val="single" w:sz="4" w:space="0" w:color="auto"/>
            </w:tcBorders>
            <w:noWrap/>
            <w:vAlign w:val="center"/>
          </w:tcPr>
          <w:p w:rsidR="00594426" w:rsidRPr="00194727" w:rsidRDefault="00594426" w:rsidP="00594426">
            <w:pPr>
              <w:widowControl/>
              <w:jc w:val="center"/>
              <w:rPr>
                <w:rFonts w:ascii="宋体" w:hAnsi="宋体" w:cs="宋体"/>
                <w:b/>
                <w:bCs/>
                <w:kern w:val="0"/>
                <w:szCs w:val="21"/>
              </w:rPr>
            </w:pPr>
            <w:r w:rsidRPr="00194727">
              <w:rPr>
                <w:rFonts w:ascii="宋体" w:hAnsi="宋体" w:cs="宋体" w:hint="eastAsia"/>
                <w:b/>
                <w:bCs/>
                <w:kern w:val="0"/>
                <w:szCs w:val="21"/>
              </w:rPr>
              <w:t>太阳能空调系统</w:t>
            </w:r>
          </w:p>
        </w:tc>
        <w:tc>
          <w:tcPr>
            <w:tcW w:w="2268" w:type="dxa"/>
            <w:tcBorders>
              <w:top w:val="single" w:sz="4" w:space="0" w:color="auto"/>
              <w:left w:val="single" w:sz="4" w:space="0" w:color="auto"/>
              <w:bottom w:val="single" w:sz="4" w:space="0" w:color="auto"/>
              <w:right w:val="single" w:sz="4" w:space="0" w:color="auto"/>
            </w:tcBorders>
            <w:noWrap/>
            <w:vAlign w:val="center"/>
          </w:tcPr>
          <w:p w:rsidR="00594426" w:rsidRPr="00194727" w:rsidRDefault="00594426" w:rsidP="00594426">
            <w:pPr>
              <w:widowControl/>
              <w:jc w:val="left"/>
              <w:rPr>
                <w:rFonts w:ascii="宋体" w:hAnsi="宋体" w:cs="宋体"/>
                <w:kern w:val="0"/>
                <w:szCs w:val="21"/>
              </w:rPr>
            </w:pPr>
            <w:r w:rsidRPr="00194727">
              <w:rPr>
                <w:rFonts w:ascii="宋体" w:hAnsi="宋体" w:cs="宋体" w:hint="eastAsia"/>
                <w:kern w:val="0"/>
                <w:szCs w:val="21"/>
              </w:rPr>
              <w:t>2P</w:t>
            </w:r>
          </w:p>
        </w:tc>
        <w:tc>
          <w:tcPr>
            <w:tcW w:w="2410" w:type="dxa"/>
            <w:tcBorders>
              <w:top w:val="single" w:sz="4" w:space="0" w:color="auto"/>
              <w:left w:val="single" w:sz="4" w:space="0" w:color="auto"/>
              <w:bottom w:val="single" w:sz="4" w:space="0" w:color="auto"/>
              <w:right w:val="single" w:sz="4" w:space="0" w:color="auto"/>
            </w:tcBorders>
            <w:noWrap/>
            <w:vAlign w:val="center"/>
          </w:tcPr>
          <w:p w:rsidR="00594426" w:rsidRPr="00194727" w:rsidRDefault="002A3FCC" w:rsidP="00594426">
            <w:pPr>
              <w:widowControl/>
              <w:jc w:val="left"/>
              <w:rPr>
                <w:rFonts w:ascii="宋体" w:hAnsi="宋体" w:cs="宋体"/>
                <w:kern w:val="0"/>
                <w:szCs w:val="21"/>
              </w:rPr>
            </w:pPr>
            <w:r w:rsidRPr="00194727">
              <w:rPr>
                <w:rFonts w:ascii="宋体" w:hAnsi="宋体" w:cs="宋体" w:hint="eastAsia"/>
                <w:kern w:val="0"/>
                <w:szCs w:val="21"/>
              </w:rPr>
              <w:t>会议</w:t>
            </w:r>
            <w:r w:rsidR="00594426" w:rsidRPr="00194727">
              <w:rPr>
                <w:rFonts w:ascii="宋体" w:hAnsi="宋体" w:cs="宋体" w:hint="eastAsia"/>
                <w:kern w:val="0"/>
                <w:szCs w:val="21"/>
              </w:rPr>
              <w:t>室1台</w:t>
            </w:r>
          </w:p>
        </w:tc>
        <w:tc>
          <w:tcPr>
            <w:tcW w:w="992" w:type="dxa"/>
            <w:tcBorders>
              <w:top w:val="single" w:sz="4" w:space="0" w:color="auto"/>
              <w:left w:val="single" w:sz="4" w:space="0" w:color="auto"/>
              <w:bottom w:val="single" w:sz="4" w:space="0" w:color="auto"/>
              <w:right w:val="single" w:sz="4" w:space="0" w:color="auto"/>
            </w:tcBorders>
            <w:noWrap/>
            <w:vAlign w:val="center"/>
          </w:tcPr>
          <w:p w:rsidR="00594426" w:rsidRPr="00194727" w:rsidRDefault="00594426" w:rsidP="00594426">
            <w:pPr>
              <w:widowControl/>
              <w:jc w:val="center"/>
              <w:rPr>
                <w:rFonts w:ascii="宋体" w:hAnsi="宋体" w:cs="宋体"/>
                <w:kern w:val="0"/>
                <w:szCs w:val="21"/>
              </w:rPr>
            </w:pPr>
            <w:r w:rsidRPr="00194727">
              <w:rPr>
                <w:rFonts w:ascii="宋体" w:hAnsi="宋体" w:cs="宋体" w:hint="eastAsia"/>
                <w:kern w:val="0"/>
                <w:szCs w:val="21"/>
              </w:rPr>
              <w:t>台</w:t>
            </w:r>
          </w:p>
        </w:tc>
        <w:tc>
          <w:tcPr>
            <w:tcW w:w="932" w:type="dxa"/>
            <w:tcBorders>
              <w:top w:val="single" w:sz="4" w:space="0" w:color="auto"/>
              <w:left w:val="single" w:sz="4" w:space="0" w:color="auto"/>
              <w:bottom w:val="single" w:sz="4" w:space="0" w:color="auto"/>
              <w:right w:val="single" w:sz="4" w:space="0" w:color="auto"/>
            </w:tcBorders>
            <w:noWrap/>
            <w:vAlign w:val="center"/>
          </w:tcPr>
          <w:p w:rsidR="00594426" w:rsidRPr="00194727" w:rsidRDefault="00594426" w:rsidP="00594426">
            <w:pPr>
              <w:widowControl/>
              <w:jc w:val="center"/>
              <w:rPr>
                <w:rFonts w:ascii="宋体" w:hAnsi="宋体" w:cs="宋体"/>
                <w:kern w:val="0"/>
                <w:szCs w:val="21"/>
              </w:rPr>
            </w:pPr>
            <w:r w:rsidRPr="00194727">
              <w:rPr>
                <w:rFonts w:ascii="宋体" w:hAnsi="宋体" w:cs="宋体" w:hint="eastAsia"/>
                <w:kern w:val="0"/>
                <w:szCs w:val="21"/>
              </w:rPr>
              <w:t>1</w:t>
            </w:r>
          </w:p>
        </w:tc>
      </w:tr>
      <w:tr w:rsidR="00194727" w:rsidRPr="00194727" w:rsidTr="003F3448">
        <w:trPr>
          <w:trHeight w:val="166"/>
        </w:trPr>
        <w:tc>
          <w:tcPr>
            <w:tcW w:w="1858" w:type="dxa"/>
            <w:vMerge/>
            <w:tcBorders>
              <w:top w:val="single" w:sz="4" w:space="0" w:color="auto"/>
              <w:left w:val="single" w:sz="4" w:space="0" w:color="auto"/>
              <w:bottom w:val="single" w:sz="4" w:space="0" w:color="auto"/>
              <w:right w:val="single" w:sz="4" w:space="0" w:color="auto"/>
            </w:tcBorders>
            <w:vAlign w:val="center"/>
          </w:tcPr>
          <w:p w:rsidR="00594426" w:rsidRPr="00194727" w:rsidRDefault="00594426" w:rsidP="00594426">
            <w:pPr>
              <w:widowControl/>
              <w:jc w:val="left"/>
              <w:rPr>
                <w:rFonts w:ascii="宋体" w:hAnsi="宋体" w:cs="宋体"/>
                <w:b/>
                <w:bCs/>
                <w:kern w:val="0"/>
                <w:szCs w:val="21"/>
              </w:rPr>
            </w:pPr>
          </w:p>
        </w:tc>
        <w:tc>
          <w:tcPr>
            <w:tcW w:w="2268" w:type="dxa"/>
            <w:tcBorders>
              <w:top w:val="single" w:sz="4" w:space="0" w:color="auto"/>
              <w:left w:val="single" w:sz="4" w:space="0" w:color="auto"/>
              <w:bottom w:val="single" w:sz="4" w:space="0" w:color="auto"/>
              <w:right w:val="single" w:sz="4" w:space="0" w:color="auto"/>
            </w:tcBorders>
            <w:noWrap/>
            <w:vAlign w:val="center"/>
          </w:tcPr>
          <w:p w:rsidR="00594426" w:rsidRPr="00194727" w:rsidRDefault="00594426" w:rsidP="00594426">
            <w:pPr>
              <w:widowControl/>
              <w:jc w:val="left"/>
              <w:rPr>
                <w:rFonts w:ascii="宋体" w:hAnsi="宋体" w:cs="宋体"/>
                <w:kern w:val="0"/>
                <w:szCs w:val="21"/>
              </w:rPr>
            </w:pPr>
            <w:r w:rsidRPr="00194727">
              <w:rPr>
                <w:rFonts w:ascii="宋体" w:hAnsi="宋体" w:cs="宋体" w:hint="eastAsia"/>
                <w:kern w:val="0"/>
                <w:szCs w:val="21"/>
              </w:rPr>
              <w:t>1.5P</w:t>
            </w:r>
          </w:p>
        </w:tc>
        <w:tc>
          <w:tcPr>
            <w:tcW w:w="2410" w:type="dxa"/>
            <w:tcBorders>
              <w:top w:val="single" w:sz="4" w:space="0" w:color="auto"/>
              <w:left w:val="single" w:sz="4" w:space="0" w:color="auto"/>
              <w:bottom w:val="single" w:sz="4" w:space="0" w:color="auto"/>
              <w:right w:val="single" w:sz="4" w:space="0" w:color="auto"/>
            </w:tcBorders>
            <w:noWrap/>
            <w:vAlign w:val="center"/>
          </w:tcPr>
          <w:p w:rsidR="00594426" w:rsidRPr="00194727" w:rsidRDefault="00594426" w:rsidP="00594426">
            <w:pPr>
              <w:widowControl/>
              <w:jc w:val="left"/>
              <w:rPr>
                <w:rFonts w:ascii="宋体" w:hAnsi="宋体" w:cs="宋体"/>
                <w:kern w:val="0"/>
                <w:szCs w:val="21"/>
              </w:rPr>
            </w:pPr>
            <w:r w:rsidRPr="00194727">
              <w:rPr>
                <w:rFonts w:ascii="宋体" w:hAnsi="宋体" w:cs="宋体" w:hint="eastAsia"/>
                <w:kern w:val="0"/>
                <w:szCs w:val="21"/>
              </w:rPr>
              <w:t>餐厅、厨房、宿舍、过道、设备间共8台</w:t>
            </w:r>
          </w:p>
        </w:tc>
        <w:tc>
          <w:tcPr>
            <w:tcW w:w="992" w:type="dxa"/>
            <w:tcBorders>
              <w:top w:val="single" w:sz="4" w:space="0" w:color="auto"/>
              <w:left w:val="single" w:sz="4" w:space="0" w:color="auto"/>
              <w:bottom w:val="single" w:sz="4" w:space="0" w:color="auto"/>
              <w:right w:val="single" w:sz="4" w:space="0" w:color="auto"/>
            </w:tcBorders>
            <w:noWrap/>
            <w:vAlign w:val="center"/>
          </w:tcPr>
          <w:p w:rsidR="00594426" w:rsidRPr="00194727" w:rsidRDefault="00594426" w:rsidP="00594426">
            <w:pPr>
              <w:widowControl/>
              <w:jc w:val="center"/>
              <w:rPr>
                <w:rFonts w:ascii="宋体" w:hAnsi="宋体" w:cs="宋体"/>
                <w:kern w:val="0"/>
                <w:szCs w:val="21"/>
              </w:rPr>
            </w:pPr>
            <w:r w:rsidRPr="00194727">
              <w:rPr>
                <w:rFonts w:ascii="宋体" w:hAnsi="宋体" w:cs="宋体" w:hint="eastAsia"/>
                <w:kern w:val="0"/>
                <w:szCs w:val="21"/>
              </w:rPr>
              <w:t>台</w:t>
            </w:r>
          </w:p>
        </w:tc>
        <w:tc>
          <w:tcPr>
            <w:tcW w:w="932" w:type="dxa"/>
            <w:tcBorders>
              <w:top w:val="single" w:sz="4" w:space="0" w:color="auto"/>
              <w:left w:val="single" w:sz="4" w:space="0" w:color="auto"/>
              <w:bottom w:val="single" w:sz="4" w:space="0" w:color="auto"/>
              <w:right w:val="single" w:sz="4" w:space="0" w:color="auto"/>
            </w:tcBorders>
            <w:noWrap/>
            <w:vAlign w:val="center"/>
          </w:tcPr>
          <w:p w:rsidR="00594426" w:rsidRPr="00194727" w:rsidRDefault="00594426" w:rsidP="00594426">
            <w:pPr>
              <w:widowControl/>
              <w:jc w:val="center"/>
              <w:rPr>
                <w:rFonts w:ascii="宋体" w:hAnsi="宋体" w:cs="宋体"/>
                <w:kern w:val="0"/>
                <w:szCs w:val="21"/>
              </w:rPr>
            </w:pPr>
            <w:r w:rsidRPr="00194727">
              <w:rPr>
                <w:rFonts w:ascii="宋体" w:hAnsi="宋体" w:cs="宋体" w:hint="eastAsia"/>
                <w:kern w:val="0"/>
                <w:szCs w:val="21"/>
              </w:rPr>
              <w:t>8</w:t>
            </w:r>
          </w:p>
        </w:tc>
      </w:tr>
      <w:tr w:rsidR="00E34D45" w:rsidRPr="00194727" w:rsidTr="003F3448">
        <w:trPr>
          <w:trHeight w:val="166"/>
        </w:trPr>
        <w:tc>
          <w:tcPr>
            <w:tcW w:w="1858" w:type="dxa"/>
            <w:vMerge w:val="restart"/>
            <w:tcBorders>
              <w:top w:val="single" w:sz="4" w:space="0" w:color="auto"/>
              <w:left w:val="single" w:sz="4" w:space="0" w:color="auto"/>
              <w:right w:val="single" w:sz="4" w:space="0" w:color="auto"/>
            </w:tcBorders>
            <w:vAlign w:val="center"/>
          </w:tcPr>
          <w:p w:rsidR="00E34D45" w:rsidRPr="00194727" w:rsidRDefault="00E34D45" w:rsidP="003F3448">
            <w:pPr>
              <w:widowControl/>
              <w:jc w:val="center"/>
              <w:rPr>
                <w:rFonts w:ascii="宋体" w:hAnsi="宋体" w:cs="宋体"/>
                <w:b/>
                <w:bCs/>
                <w:kern w:val="0"/>
                <w:szCs w:val="21"/>
              </w:rPr>
            </w:pPr>
            <w:proofErr w:type="gramStart"/>
            <w:r>
              <w:rPr>
                <w:rFonts w:ascii="宋体" w:hAnsi="宋体" w:cs="宋体"/>
                <w:b/>
                <w:bCs/>
                <w:kern w:val="0"/>
                <w:szCs w:val="21"/>
              </w:rPr>
              <w:t>管护站</w:t>
            </w:r>
            <w:proofErr w:type="gramEnd"/>
            <w:r>
              <w:rPr>
                <w:rFonts w:ascii="宋体" w:hAnsi="宋体" w:cs="宋体"/>
                <w:b/>
                <w:bCs/>
                <w:kern w:val="0"/>
                <w:szCs w:val="21"/>
              </w:rPr>
              <w:t>配套设施</w:t>
            </w:r>
          </w:p>
        </w:tc>
        <w:tc>
          <w:tcPr>
            <w:tcW w:w="2268" w:type="dxa"/>
            <w:tcBorders>
              <w:top w:val="single" w:sz="4" w:space="0" w:color="auto"/>
              <w:left w:val="single" w:sz="4" w:space="0" w:color="auto"/>
              <w:bottom w:val="single" w:sz="4" w:space="0" w:color="auto"/>
              <w:right w:val="single" w:sz="4" w:space="0" w:color="auto"/>
            </w:tcBorders>
            <w:noWrap/>
            <w:vAlign w:val="center"/>
          </w:tcPr>
          <w:p w:rsidR="00E34D45" w:rsidRPr="00194727" w:rsidRDefault="00E34D45" w:rsidP="00594426">
            <w:pPr>
              <w:widowControl/>
              <w:jc w:val="left"/>
              <w:rPr>
                <w:rFonts w:ascii="宋体" w:hAnsi="宋体" w:cs="宋体"/>
                <w:kern w:val="0"/>
                <w:szCs w:val="21"/>
              </w:rPr>
            </w:pPr>
            <w:r>
              <w:rPr>
                <w:rFonts w:ascii="宋体" w:hAnsi="宋体" w:cs="宋体" w:hint="eastAsia"/>
                <w:kern w:val="0"/>
                <w:szCs w:val="21"/>
              </w:rPr>
              <w:t>焊接电池架</w:t>
            </w:r>
          </w:p>
        </w:tc>
        <w:tc>
          <w:tcPr>
            <w:tcW w:w="2410" w:type="dxa"/>
            <w:tcBorders>
              <w:top w:val="single" w:sz="4" w:space="0" w:color="auto"/>
              <w:left w:val="single" w:sz="4" w:space="0" w:color="auto"/>
              <w:bottom w:val="single" w:sz="4" w:space="0" w:color="auto"/>
              <w:right w:val="single" w:sz="4" w:space="0" w:color="auto"/>
            </w:tcBorders>
            <w:noWrap/>
            <w:vAlign w:val="center"/>
          </w:tcPr>
          <w:p w:rsidR="00E34D45" w:rsidRPr="00194727" w:rsidRDefault="00E34D45" w:rsidP="00594426">
            <w:pPr>
              <w:widowControl/>
              <w:jc w:val="left"/>
              <w:rPr>
                <w:rFonts w:ascii="宋体" w:hAnsi="宋体" w:cs="宋体"/>
                <w:kern w:val="0"/>
                <w:szCs w:val="21"/>
              </w:rPr>
            </w:pPr>
            <w:r>
              <w:rPr>
                <w:rFonts w:ascii="宋体" w:hAnsi="宋体" w:cs="宋体" w:hint="eastAsia"/>
                <w:kern w:val="0"/>
                <w:szCs w:val="21"/>
              </w:rPr>
              <w:t>需采用纯钢焊接电池组储存架</w:t>
            </w:r>
          </w:p>
        </w:tc>
        <w:tc>
          <w:tcPr>
            <w:tcW w:w="992" w:type="dxa"/>
            <w:tcBorders>
              <w:top w:val="single" w:sz="4" w:space="0" w:color="auto"/>
              <w:left w:val="single" w:sz="4" w:space="0" w:color="auto"/>
              <w:bottom w:val="single" w:sz="4" w:space="0" w:color="auto"/>
              <w:right w:val="single" w:sz="4" w:space="0" w:color="auto"/>
            </w:tcBorders>
            <w:noWrap/>
            <w:vAlign w:val="center"/>
          </w:tcPr>
          <w:p w:rsidR="00E34D45" w:rsidRPr="00194727" w:rsidRDefault="00E34D45" w:rsidP="00594426">
            <w:pPr>
              <w:widowControl/>
              <w:jc w:val="center"/>
              <w:rPr>
                <w:rFonts w:ascii="宋体" w:hAnsi="宋体" w:cs="宋体"/>
                <w:kern w:val="0"/>
                <w:szCs w:val="21"/>
              </w:rPr>
            </w:pPr>
            <w:r>
              <w:rPr>
                <w:rFonts w:ascii="宋体" w:hAnsi="宋体" w:cs="宋体" w:hint="eastAsia"/>
                <w:kern w:val="0"/>
                <w:szCs w:val="21"/>
              </w:rPr>
              <w:t>/</w:t>
            </w:r>
          </w:p>
        </w:tc>
        <w:tc>
          <w:tcPr>
            <w:tcW w:w="932" w:type="dxa"/>
            <w:tcBorders>
              <w:top w:val="single" w:sz="4" w:space="0" w:color="auto"/>
              <w:left w:val="single" w:sz="4" w:space="0" w:color="auto"/>
              <w:bottom w:val="single" w:sz="4" w:space="0" w:color="auto"/>
              <w:right w:val="single" w:sz="4" w:space="0" w:color="auto"/>
            </w:tcBorders>
            <w:noWrap/>
            <w:vAlign w:val="center"/>
          </w:tcPr>
          <w:p w:rsidR="00E34D45" w:rsidRPr="00194727" w:rsidRDefault="00E34D45" w:rsidP="00594426">
            <w:pPr>
              <w:widowControl/>
              <w:jc w:val="center"/>
              <w:rPr>
                <w:rFonts w:ascii="宋体" w:hAnsi="宋体" w:cs="宋体"/>
                <w:kern w:val="0"/>
                <w:szCs w:val="21"/>
              </w:rPr>
            </w:pPr>
            <w:r>
              <w:rPr>
                <w:rFonts w:ascii="宋体" w:hAnsi="宋体" w:cs="宋体" w:hint="eastAsia"/>
                <w:kern w:val="0"/>
                <w:szCs w:val="21"/>
              </w:rPr>
              <w:t>按实际电池量制作</w:t>
            </w:r>
          </w:p>
        </w:tc>
      </w:tr>
      <w:tr w:rsidR="00E34D45" w:rsidRPr="00194727" w:rsidTr="006E141F">
        <w:trPr>
          <w:trHeight w:val="166"/>
        </w:trPr>
        <w:tc>
          <w:tcPr>
            <w:tcW w:w="1858" w:type="dxa"/>
            <w:vMerge/>
            <w:tcBorders>
              <w:left w:val="single" w:sz="4" w:space="0" w:color="auto"/>
              <w:right w:val="single" w:sz="4" w:space="0" w:color="auto"/>
            </w:tcBorders>
            <w:vAlign w:val="center"/>
          </w:tcPr>
          <w:p w:rsidR="00E34D45" w:rsidRDefault="00E34D45" w:rsidP="003F3448">
            <w:pPr>
              <w:widowControl/>
              <w:jc w:val="center"/>
              <w:rPr>
                <w:rFonts w:ascii="宋体" w:hAnsi="宋体" w:cs="宋体"/>
                <w:b/>
                <w:bCs/>
                <w:kern w:val="0"/>
                <w:szCs w:val="21"/>
              </w:rPr>
            </w:pPr>
          </w:p>
        </w:tc>
        <w:tc>
          <w:tcPr>
            <w:tcW w:w="2268" w:type="dxa"/>
            <w:tcBorders>
              <w:top w:val="single" w:sz="4" w:space="0" w:color="auto"/>
              <w:left w:val="single" w:sz="4" w:space="0" w:color="auto"/>
              <w:bottom w:val="single" w:sz="4" w:space="0" w:color="auto"/>
              <w:right w:val="single" w:sz="4" w:space="0" w:color="auto"/>
            </w:tcBorders>
            <w:noWrap/>
            <w:vAlign w:val="center"/>
          </w:tcPr>
          <w:p w:rsidR="00E34D45" w:rsidRDefault="00E34D45" w:rsidP="00594426">
            <w:pPr>
              <w:widowControl/>
              <w:jc w:val="left"/>
              <w:rPr>
                <w:rFonts w:ascii="宋体" w:hAnsi="宋体" w:cs="宋体"/>
                <w:kern w:val="0"/>
                <w:szCs w:val="21"/>
              </w:rPr>
            </w:pPr>
            <w:r>
              <w:rPr>
                <w:rFonts w:ascii="宋体" w:hAnsi="宋体" w:cs="宋体" w:hint="eastAsia"/>
                <w:kern w:val="0"/>
                <w:szCs w:val="21"/>
              </w:rPr>
              <w:t>防水材料</w:t>
            </w:r>
          </w:p>
        </w:tc>
        <w:tc>
          <w:tcPr>
            <w:tcW w:w="2410" w:type="dxa"/>
            <w:tcBorders>
              <w:top w:val="single" w:sz="4" w:space="0" w:color="auto"/>
              <w:left w:val="single" w:sz="4" w:space="0" w:color="auto"/>
              <w:bottom w:val="single" w:sz="4" w:space="0" w:color="auto"/>
              <w:right w:val="single" w:sz="4" w:space="0" w:color="auto"/>
            </w:tcBorders>
            <w:noWrap/>
            <w:vAlign w:val="center"/>
          </w:tcPr>
          <w:p w:rsidR="00E34D45" w:rsidRDefault="00E34D45" w:rsidP="00594426">
            <w:pPr>
              <w:widowControl/>
              <w:jc w:val="left"/>
              <w:rPr>
                <w:rFonts w:ascii="宋体" w:hAnsi="宋体" w:cs="宋体"/>
                <w:kern w:val="0"/>
                <w:szCs w:val="21"/>
              </w:rPr>
            </w:pPr>
            <w:r>
              <w:rPr>
                <w:rFonts w:ascii="宋体" w:hAnsi="宋体" w:cs="宋体" w:hint="eastAsia"/>
                <w:kern w:val="0"/>
                <w:szCs w:val="21"/>
              </w:rPr>
              <w:t>配电房需做防水处理</w:t>
            </w:r>
          </w:p>
        </w:tc>
        <w:tc>
          <w:tcPr>
            <w:tcW w:w="992" w:type="dxa"/>
            <w:tcBorders>
              <w:top w:val="single" w:sz="4" w:space="0" w:color="auto"/>
              <w:left w:val="single" w:sz="4" w:space="0" w:color="auto"/>
              <w:bottom w:val="single" w:sz="4" w:space="0" w:color="auto"/>
              <w:right w:val="single" w:sz="4" w:space="0" w:color="auto"/>
            </w:tcBorders>
            <w:noWrap/>
            <w:vAlign w:val="center"/>
          </w:tcPr>
          <w:p w:rsidR="00E34D45" w:rsidRDefault="00E34D45" w:rsidP="00594426">
            <w:pPr>
              <w:widowControl/>
              <w:jc w:val="center"/>
              <w:rPr>
                <w:rFonts w:ascii="宋体" w:hAnsi="宋体" w:cs="宋体"/>
                <w:kern w:val="0"/>
                <w:szCs w:val="21"/>
              </w:rPr>
            </w:pPr>
            <w:r>
              <w:rPr>
                <w:rFonts w:ascii="宋体" w:hAnsi="宋体" w:cs="宋体" w:hint="eastAsia"/>
                <w:kern w:val="0"/>
                <w:szCs w:val="21"/>
              </w:rPr>
              <w:t>/</w:t>
            </w:r>
          </w:p>
        </w:tc>
        <w:tc>
          <w:tcPr>
            <w:tcW w:w="932" w:type="dxa"/>
            <w:tcBorders>
              <w:top w:val="single" w:sz="4" w:space="0" w:color="auto"/>
              <w:left w:val="single" w:sz="4" w:space="0" w:color="auto"/>
              <w:bottom w:val="single" w:sz="4" w:space="0" w:color="auto"/>
              <w:right w:val="single" w:sz="4" w:space="0" w:color="auto"/>
            </w:tcBorders>
            <w:noWrap/>
            <w:vAlign w:val="center"/>
          </w:tcPr>
          <w:p w:rsidR="00E34D45" w:rsidRDefault="00E34D45" w:rsidP="00594426">
            <w:pPr>
              <w:widowControl/>
              <w:jc w:val="center"/>
              <w:rPr>
                <w:rFonts w:ascii="宋体" w:hAnsi="宋体" w:cs="宋体"/>
                <w:kern w:val="0"/>
                <w:szCs w:val="21"/>
              </w:rPr>
            </w:pPr>
            <w:r>
              <w:rPr>
                <w:rFonts w:ascii="宋体" w:hAnsi="宋体" w:cs="宋体" w:hint="eastAsia"/>
                <w:kern w:val="0"/>
                <w:szCs w:val="21"/>
              </w:rPr>
              <w:t>/</w:t>
            </w:r>
          </w:p>
        </w:tc>
      </w:tr>
      <w:tr w:rsidR="00E34D45" w:rsidRPr="00194727" w:rsidTr="006E141F">
        <w:trPr>
          <w:trHeight w:val="166"/>
        </w:trPr>
        <w:tc>
          <w:tcPr>
            <w:tcW w:w="1858" w:type="dxa"/>
            <w:vMerge/>
            <w:tcBorders>
              <w:left w:val="single" w:sz="4" w:space="0" w:color="auto"/>
              <w:right w:val="single" w:sz="4" w:space="0" w:color="auto"/>
            </w:tcBorders>
            <w:vAlign w:val="center"/>
          </w:tcPr>
          <w:p w:rsidR="00E34D45" w:rsidRDefault="00E34D45" w:rsidP="003F3448">
            <w:pPr>
              <w:widowControl/>
              <w:jc w:val="center"/>
              <w:rPr>
                <w:rFonts w:ascii="宋体" w:hAnsi="宋体" w:cs="宋体"/>
                <w:b/>
                <w:bCs/>
                <w:kern w:val="0"/>
                <w:szCs w:val="21"/>
              </w:rPr>
            </w:pPr>
          </w:p>
        </w:tc>
        <w:tc>
          <w:tcPr>
            <w:tcW w:w="2268" w:type="dxa"/>
            <w:tcBorders>
              <w:top w:val="single" w:sz="4" w:space="0" w:color="auto"/>
              <w:left w:val="single" w:sz="4" w:space="0" w:color="auto"/>
              <w:bottom w:val="single" w:sz="4" w:space="0" w:color="auto"/>
              <w:right w:val="single" w:sz="4" w:space="0" w:color="auto"/>
            </w:tcBorders>
            <w:noWrap/>
            <w:vAlign w:val="center"/>
          </w:tcPr>
          <w:p w:rsidR="00E34D45" w:rsidRDefault="00E34D45" w:rsidP="00594426">
            <w:pPr>
              <w:widowControl/>
              <w:jc w:val="left"/>
              <w:rPr>
                <w:rFonts w:ascii="宋体" w:hAnsi="宋体" w:cs="宋体"/>
                <w:kern w:val="0"/>
                <w:szCs w:val="21"/>
              </w:rPr>
            </w:pPr>
            <w:r>
              <w:rPr>
                <w:rFonts w:ascii="宋体" w:hAnsi="宋体" w:cs="宋体" w:hint="eastAsia"/>
                <w:kern w:val="0"/>
                <w:szCs w:val="21"/>
              </w:rPr>
              <w:t>防火板</w:t>
            </w:r>
          </w:p>
        </w:tc>
        <w:tc>
          <w:tcPr>
            <w:tcW w:w="2410" w:type="dxa"/>
            <w:tcBorders>
              <w:top w:val="single" w:sz="4" w:space="0" w:color="auto"/>
              <w:left w:val="single" w:sz="4" w:space="0" w:color="auto"/>
              <w:bottom w:val="single" w:sz="4" w:space="0" w:color="auto"/>
              <w:right w:val="single" w:sz="4" w:space="0" w:color="auto"/>
            </w:tcBorders>
            <w:noWrap/>
            <w:vAlign w:val="center"/>
          </w:tcPr>
          <w:p w:rsidR="00E34D45" w:rsidRDefault="00E34D45" w:rsidP="00594426">
            <w:pPr>
              <w:widowControl/>
              <w:jc w:val="left"/>
              <w:rPr>
                <w:rFonts w:ascii="宋体" w:hAnsi="宋体" w:cs="宋体"/>
                <w:kern w:val="0"/>
                <w:szCs w:val="21"/>
              </w:rPr>
            </w:pPr>
            <w:r>
              <w:rPr>
                <w:rFonts w:ascii="宋体" w:hAnsi="宋体" w:cs="宋体" w:hint="eastAsia"/>
                <w:kern w:val="0"/>
                <w:szCs w:val="21"/>
              </w:rPr>
              <w:t>配电房需做防火处理</w:t>
            </w:r>
          </w:p>
        </w:tc>
        <w:tc>
          <w:tcPr>
            <w:tcW w:w="992" w:type="dxa"/>
            <w:tcBorders>
              <w:top w:val="single" w:sz="4" w:space="0" w:color="auto"/>
              <w:left w:val="single" w:sz="4" w:space="0" w:color="auto"/>
              <w:bottom w:val="single" w:sz="4" w:space="0" w:color="auto"/>
              <w:right w:val="single" w:sz="4" w:space="0" w:color="auto"/>
            </w:tcBorders>
            <w:noWrap/>
            <w:vAlign w:val="center"/>
          </w:tcPr>
          <w:p w:rsidR="00E34D45" w:rsidRDefault="00E34D45" w:rsidP="00594426">
            <w:pPr>
              <w:widowControl/>
              <w:jc w:val="center"/>
              <w:rPr>
                <w:rFonts w:ascii="宋体" w:hAnsi="宋体" w:cs="宋体"/>
                <w:kern w:val="0"/>
                <w:szCs w:val="21"/>
              </w:rPr>
            </w:pPr>
            <w:r>
              <w:rPr>
                <w:rFonts w:ascii="宋体" w:hAnsi="宋体" w:cs="宋体" w:hint="eastAsia"/>
                <w:kern w:val="0"/>
                <w:szCs w:val="21"/>
              </w:rPr>
              <w:t>/</w:t>
            </w:r>
          </w:p>
        </w:tc>
        <w:tc>
          <w:tcPr>
            <w:tcW w:w="932" w:type="dxa"/>
            <w:tcBorders>
              <w:top w:val="single" w:sz="4" w:space="0" w:color="auto"/>
              <w:left w:val="single" w:sz="4" w:space="0" w:color="auto"/>
              <w:bottom w:val="single" w:sz="4" w:space="0" w:color="auto"/>
              <w:right w:val="single" w:sz="4" w:space="0" w:color="auto"/>
            </w:tcBorders>
            <w:noWrap/>
            <w:vAlign w:val="center"/>
          </w:tcPr>
          <w:p w:rsidR="00E34D45" w:rsidRDefault="00E34D45" w:rsidP="00594426">
            <w:pPr>
              <w:widowControl/>
              <w:jc w:val="center"/>
              <w:rPr>
                <w:rFonts w:ascii="宋体" w:hAnsi="宋体" w:cs="宋体"/>
                <w:kern w:val="0"/>
                <w:szCs w:val="21"/>
              </w:rPr>
            </w:pPr>
            <w:r>
              <w:rPr>
                <w:rFonts w:ascii="宋体" w:hAnsi="宋体" w:cs="宋体" w:hint="eastAsia"/>
                <w:kern w:val="0"/>
                <w:szCs w:val="21"/>
              </w:rPr>
              <w:t>/</w:t>
            </w:r>
          </w:p>
        </w:tc>
      </w:tr>
      <w:tr w:rsidR="00E34D45" w:rsidRPr="00194727" w:rsidTr="006E141F">
        <w:trPr>
          <w:trHeight w:val="166"/>
        </w:trPr>
        <w:tc>
          <w:tcPr>
            <w:tcW w:w="1858" w:type="dxa"/>
            <w:vMerge/>
            <w:tcBorders>
              <w:left w:val="single" w:sz="4" w:space="0" w:color="auto"/>
              <w:right w:val="single" w:sz="4" w:space="0" w:color="auto"/>
            </w:tcBorders>
            <w:vAlign w:val="center"/>
          </w:tcPr>
          <w:p w:rsidR="00E34D45" w:rsidRDefault="00E34D45" w:rsidP="003F3448">
            <w:pPr>
              <w:widowControl/>
              <w:jc w:val="center"/>
              <w:rPr>
                <w:rFonts w:ascii="宋体" w:hAnsi="宋体" w:cs="宋体"/>
                <w:b/>
                <w:bCs/>
                <w:kern w:val="0"/>
                <w:szCs w:val="21"/>
              </w:rPr>
            </w:pPr>
          </w:p>
        </w:tc>
        <w:tc>
          <w:tcPr>
            <w:tcW w:w="2268" w:type="dxa"/>
            <w:tcBorders>
              <w:top w:val="single" w:sz="4" w:space="0" w:color="auto"/>
              <w:left w:val="single" w:sz="4" w:space="0" w:color="auto"/>
              <w:bottom w:val="single" w:sz="4" w:space="0" w:color="auto"/>
              <w:right w:val="single" w:sz="4" w:space="0" w:color="auto"/>
            </w:tcBorders>
            <w:noWrap/>
            <w:vAlign w:val="center"/>
          </w:tcPr>
          <w:p w:rsidR="00E34D45" w:rsidRDefault="00E34D45" w:rsidP="00594426">
            <w:pPr>
              <w:widowControl/>
              <w:jc w:val="left"/>
              <w:rPr>
                <w:rFonts w:ascii="宋体" w:hAnsi="宋体" w:cs="宋体"/>
                <w:kern w:val="0"/>
                <w:szCs w:val="21"/>
              </w:rPr>
            </w:pPr>
            <w:r>
              <w:rPr>
                <w:rFonts w:ascii="宋体" w:hAnsi="宋体" w:cs="宋体" w:hint="eastAsia"/>
                <w:kern w:val="0"/>
                <w:szCs w:val="21"/>
              </w:rPr>
              <w:t>防腐材料</w:t>
            </w:r>
          </w:p>
        </w:tc>
        <w:tc>
          <w:tcPr>
            <w:tcW w:w="2410" w:type="dxa"/>
            <w:tcBorders>
              <w:top w:val="single" w:sz="4" w:space="0" w:color="auto"/>
              <w:left w:val="single" w:sz="4" w:space="0" w:color="auto"/>
              <w:bottom w:val="single" w:sz="4" w:space="0" w:color="auto"/>
              <w:right w:val="single" w:sz="4" w:space="0" w:color="auto"/>
            </w:tcBorders>
            <w:noWrap/>
            <w:vAlign w:val="center"/>
          </w:tcPr>
          <w:p w:rsidR="00E34D45" w:rsidRDefault="00E34D45" w:rsidP="00594426">
            <w:pPr>
              <w:widowControl/>
              <w:jc w:val="left"/>
              <w:rPr>
                <w:rFonts w:ascii="宋体" w:hAnsi="宋体" w:cs="宋体"/>
                <w:kern w:val="0"/>
                <w:szCs w:val="21"/>
              </w:rPr>
            </w:pPr>
            <w:r>
              <w:rPr>
                <w:rFonts w:ascii="宋体" w:hAnsi="宋体" w:cs="宋体" w:hint="eastAsia"/>
                <w:kern w:val="0"/>
                <w:szCs w:val="21"/>
              </w:rPr>
              <w:t>配电房需做防腐处理</w:t>
            </w:r>
          </w:p>
        </w:tc>
        <w:tc>
          <w:tcPr>
            <w:tcW w:w="992" w:type="dxa"/>
            <w:tcBorders>
              <w:top w:val="single" w:sz="4" w:space="0" w:color="auto"/>
              <w:left w:val="single" w:sz="4" w:space="0" w:color="auto"/>
              <w:bottom w:val="single" w:sz="4" w:space="0" w:color="auto"/>
              <w:right w:val="single" w:sz="4" w:space="0" w:color="auto"/>
            </w:tcBorders>
            <w:noWrap/>
            <w:vAlign w:val="center"/>
          </w:tcPr>
          <w:p w:rsidR="00E34D45" w:rsidRDefault="00E34D45" w:rsidP="00594426">
            <w:pPr>
              <w:widowControl/>
              <w:jc w:val="center"/>
              <w:rPr>
                <w:rFonts w:ascii="宋体" w:hAnsi="宋体" w:cs="宋体"/>
                <w:kern w:val="0"/>
                <w:szCs w:val="21"/>
              </w:rPr>
            </w:pPr>
            <w:r>
              <w:rPr>
                <w:rFonts w:ascii="宋体" w:hAnsi="宋体" w:cs="宋体" w:hint="eastAsia"/>
                <w:kern w:val="0"/>
                <w:szCs w:val="21"/>
              </w:rPr>
              <w:t>/</w:t>
            </w:r>
          </w:p>
        </w:tc>
        <w:tc>
          <w:tcPr>
            <w:tcW w:w="932" w:type="dxa"/>
            <w:tcBorders>
              <w:top w:val="single" w:sz="4" w:space="0" w:color="auto"/>
              <w:left w:val="single" w:sz="4" w:space="0" w:color="auto"/>
              <w:bottom w:val="single" w:sz="4" w:space="0" w:color="auto"/>
              <w:right w:val="single" w:sz="4" w:space="0" w:color="auto"/>
            </w:tcBorders>
            <w:noWrap/>
            <w:vAlign w:val="center"/>
          </w:tcPr>
          <w:p w:rsidR="00E34D45" w:rsidRDefault="00E34D45" w:rsidP="00594426">
            <w:pPr>
              <w:widowControl/>
              <w:jc w:val="center"/>
              <w:rPr>
                <w:rFonts w:ascii="宋体" w:hAnsi="宋体" w:cs="宋体"/>
                <w:kern w:val="0"/>
                <w:szCs w:val="21"/>
              </w:rPr>
            </w:pPr>
            <w:r>
              <w:rPr>
                <w:rFonts w:ascii="宋体" w:hAnsi="宋体" w:cs="宋体" w:hint="eastAsia"/>
                <w:kern w:val="0"/>
                <w:szCs w:val="21"/>
              </w:rPr>
              <w:t>/</w:t>
            </w:r>
          </w:p>
        </w:tc>
      </w:tr>
      <w:tr w:rsidR="00E34D45" w:rsidRPr="00194727" w:rsidTr="000F07D9">
        <w:trPr>
          <w:trHeight w:val="166"/>
        </w:trPr>
        <w:tc>
          <w:tcPr>
            <w:tcW w:w="1858" w:type="dxa"/>
            <w:vMerge/>
            <w:tcBorders>
              <w:left w:val="single" w:sz="4" w:space="0" w:color="auto"/>
              <w:right w:val="single" w:sz="4" w:space="0" w:color="auto"/>
            </w:tcBorders>
            <w:vAlign w:val="center"/>
          </w:tcPr>
          <w:p w:rsidR="00E34D45" w:rsidRDefault="00E34D45" w:rsidP="003F3448">
            <w:pPr>
              <w:widowControl/>
              <w:jc w:val="center"/>
              <w:rPr>
                <w:rFonts w:ascii="宋体" w:hAnsi="宋体" w:cs="宋体"/>
                <w:b/>
                <w:bCs/>
                <w:kern w:val="0"/>
                <w:szCs w:val="21"/>
              </w:rPr>
            </w:pPr>
          </w:p>
        </w:tc>
        <w:tc>
          <w:tcPr>
            <w:tcW w:w="2268" w:type="dxa"/>
            <w:tcBorders>
              <w:top w:val="single" w:sz="4" w:space="0" w:color="auto"/>
              <w:left w:val="single" w:sz="4" w:space="0" w:color="auto"/>
              <w:bottom w:val="single" w:sz="4" w:space="0" w:color="auto"/>
              <w:right w:val="single" w:sz="4" w:space="0" w:color="auto"/>
            </w:tcBorders>
            <w:noWrap/>
            <w:vAlign w:val="center"/>
          </w:tcPr>
          <w:p w:rsidR="00E34D45" w:rsidRDefault="00E34D45" w:rsidP="00594426">
            <w:pPr>
              <w:widowControl/>
              <w:jc w:val="left"/>
              <w:rPr>
                <w:rFonts w:ascii="宋体" w:hAnsi="宋体" w:cs="宋体"/>
                <w:kern w:val="0"/>
                <w:szCs w:val="21"/>
              </w:rPr>
            </w:pPr>
            <w:r>
              <w:rPr>
                <w:rFonts w:ascii="宋体" w:hAnsi="宋体" w:cs="宋体" w:hint="eastAsia"/>
                <w:kern w:val="0"/>
                <w:szCs w:val="21"/>
              </w:rPr>
              <w:t>防风、防沙</w:t>
            </w:r>
          </w:p>
        </w:tc>
        <w:tc>
          <w:tcPr>
            <w:tcW w:w="2410" w:type="dxa"/>
            <w:tcBorders>
              <w:top w:val="single" w:sz="4" w:space="0" w:color="auto"/>
              <w:left w:val="single" w:sz="4" w:space="0" w:color="auto"/>
              <w:bottom w:val="single" w:sz="4" w:space="0" w:color="auto"/>
              <w:right w:val="single" w:sz="4" w:space="0" w:color="auto"/>
            </w:tcBorders>
            <w:noWrap/>
            <w:vAlign w:val="center"/>
          </w:tcPr>
          <w:p w:rsidR="00E34D45" w:rsidRDefault="00E34D45" w:rsidP="00594426">
            <w:pPr>
              <w:widowControl/>
              <w:jc w:val="left"/>
              <w:rPr>
                <w:rFonts w:ascii="宋体" w:hAnsi="宋体" w:cs="宋体"/>
                <w:kern w:val="0"/>
                <w:szCs w:val="21"/>
              </w:rPr>
            </w:pPr>
            <w:r>
              <w:rPr>
                <w:rFonts w:ascii="宋体" w:hAnsi="宋体" w:cs="宋体" w:hint="eastAsia"/>
                <w:kern w:val="0"/>
                <w:szCs w:val="21"/>
              </w:rPr>
              <w:t>配电房需做防风沙处理</w:t>
            </w:r>
          </w:p>
        </w:tc>
        <w:tc>
          <w:tcPr>
            <w:tcW w:w="992" w:type="dxa"/>
            <w:tcBorders>
              <w:top w:val="single" w:sz="4" w:space="0" w:color="auto"/>
              <w:left w:val="single" w:sz="4" w:space="0" w:color="auto"/>
              <w:bottom w:val="single" w:sz="4" w:space="0" w:color="auto"/>
              <w:right w:val="single" w:sz="4" w:space="0" w:color="auto"/>
            </w:tcBorders>
            <w:noWrap/>
            <w:vAlign w:val="center"/>
          </w:tcPr>
          <w:p w:rsidR="00E34D45" w:rsidRDefault="00E34D45" w:rsidP="00594426">
            <w:pPr>
              <w:widowControl/>
              <w:jc w:val="center"/>
              <w:rPr>
                <w:rFonts w:ascii="宋体" w:hAnsi="宋体" w:cs="宋体"/>
                <w:kern w:val="0"/>
                <w:szCs w:val="21"/>
              </w:rPr>
            </w:pPr>
            <w:r>
              <w:rPr>
                <w:rFonts w:ascii="宋体" w:hAnsi="宋体" w:cs="宋体" w:hint="eastAsia"/>
                <w:kern w:val="0"/>
                <w:szCs w:val="21"/>
              </w:rPr>
              <w:t>/</w:t>
            </w:r>
          </w:p>
        </w:tc>
        <w:tc>
          <w:tcPr>
            <w:tcW w:w="932" w:type="dxa"/>
            <w:tcBorders>
              <w:top w:val="single" w:sz="4" w:space="0" w:color="auto"/>
              <w:left w:val="single" w:sz="4" w:space="0" w:color="auto"/>
              <w:bottom w:val="single" w:sz="4" w:space="0" w:color="auto"/>
              <w:right w:val="single" w:sz="4" w:space="0" w:color="auto"/>
            </w:tcBorders>
            <w:noWrap/>
            <w:vAlign w:val="center"/>
          </w:tcPr>
          <w:p w:rsidR="00E34D45" w:rsidRDefault="00E34D45" w:rsidP="00594426">
            <w:pPr>
              <w:widowControl/>
              <w:jc w:val="center"/>
              <w:rPr>
                <w:rFonts w:ascii="宋体" w:hAnsi="宋体" w:cs="宋体"/>
                <w:kern w:val="0"/>
                <w:szCs w:val="21"/>
              </w:rPr>
            </w:pPr>
            <w:r>
              <w:rPr>
                <w:rFonts w:ascii="宋体" w:hAnsi="宋体" w:cs="宋体" w:hint="eastAsia"/>
                <w:kern w:val="0"/>
                <w:szCs w:val="21"/>
              </w:rPr>
              <w:t>/</w:t>
            </w:r>
          </w:p>
        </w:tc>
      </w:tr>
      <w:tr w:rsidR="00E34D45" w:rsidRPr="00194727" w:rsidTr="003F3448">
        <w:trPr>
          <w:trHeight w:val="166"/>
        </w:trPr>
        <w:tc>
          <w:tcPr>
            <w:tcW w:w="1858" w:type="dxa"/>
            <w:vMerge/>
            <w:tcBorders>
              <w:left w:val="single" w:sz="4" w:space="0" w:color="auto"/>
              <w:bottom w:val="single" w:sz="4" w:space="0" w:color="auto"/>
              <w:right w:val="single" w:sz="4" w:space="0" w:color="auto"/>
            </w:tcBorders>
            <w:vAlign w:val="center"/>
          </w:tcPr>
          <w:p w:rsidR="00E34D45" w:rsidRDefault="00E34D45" w:rsidP="003F3448">
            <w:pPr>
              <w:widowControl/>
              <w:jc w:val="center"/>
              <w:rPr>
                <w:rFonts w:ascii="宋体" w:hAnsi="宋体" w:cs="宋体"/>
                <w:b/>
                <w:bCs/>
                <w:kern w:val="0"/>
                <w:szCs w:val="21"/>
              </w:rPr>
            </w:pPr>
          </w:p>
        </w:tc>
        <w:tc>
          <w:tcPr>
            <w:tcW w:w="2268" w:type="dxa"/>
            <w:tcBorders>
              <w:top w:val="single" w:sz="4" w:space="0" w:color="auto"/>
              <w:left w:val="single" w:sz="4" w:space="0" w:color="auto"/>
              <w:bottom w:val="single" w:sz="4" w:space="0" w:color="auto"/>
              <w:right w:val="single" w:sz="4" w:space="0" w:color="auto"/>
            </w:tcBorders>
            <w:noWrap/>
            <w:vAlign w:val="center"/>
          </w:tcPr>
          <w:p w:rsidR="00E34D45" w:rsidRDefault="00E34D45" w:rsidP="00594426">
            <w:pPr>
              <w:widowControl/>
              <w:jc w:val="left"/>
              <w:rPr>
                <w:rFonts w:ascii="宋体" w:hAnsi="宋体" w:cs="宋体" w:hint="eastAsia"/>
                <w:kern w:val="0"/>
                <w:szCs w:val="21"/>
              </w:rPr>
            </w:pPr>
            <w:r>
              <w:rPr>
                <w:rFonts w:ascii="宋体" w:hAnsi="宋体" w:cs="宋体" w:hint="eastAsia"/>
                <w:kern w:val="0"/>
                <w:szCs w:val="21"/>
              </w:rPr>
              <w:t>防静电</w:t>
            </w:r>
          </w:p>
        </w:tc>
        <w:tc>
          <w:tcPr>
            <w:tcW w:w="2410" w:type="dxa"/>
            <w:tcBorders>
              <w:top w:val="single" w:sz="4" w:space="0" w:color="auto"/>
              <w:left w:val="single" w:sz="4" w:space="0" w:color="auto"/>
              <w:bottom w:val="single" w:sz="4" w:space="0" w:color="auto"/>
              <w:right w:val="single" w:sz="4" w:space="0" w:color="auto"/>
            </w:tcBorders>
            <w:noWrap/>
            <w:vAlign w:val="center"/>
          </w:tcPr>
          <w:p w:rsidR="00E34D45" w:rsidRDefault="00E34D45" w:rsidP="008A087B">
            <w:pPr>
              <w:widowControl/>
              <w:jc w:val="left"/>
              <w:rPr>
                <w:rFonts w:ascii="宋体" w:hAnsi="宋体" w:cs="宋体"/>
                <w:kern w:val="0"/>
                <w:szCs w:val="21"/>
              </w:rPr>
            </w:pPr>
            <w:r>
              <w:rPr>
                <w:rFonts w:ascii="宋体" w:hAnsi="宋体" w:cs="宋体" w:hint="eastAsia"/>
                <w:kern w:val="0"/>
                <w:szCs w:val="21"/>
              </w:rPr>
              <w:t>配电房需做防静电处理</w:t>
            </w:r>
          </w:p>
        </w:tc>
        <w:tc>
          <w:tcPr>
            <w:tcW w:w="992" w:type="dxa"/>
            <w:tcBorders>
              <w:top w:val="single" w:sz="4" w:space="0" w:color="auto"/>
              <w:left w:val="single" w:sz="4" w:space="0" w:color="auto"/>
              <w:bottom w:val="single" w:sz="4" w:space="0" w:color="auto"/>
              <w:right w:val="single" w:sz="4" w:space="0" w:color="auto"/>
            </w:tcBorders>
            <w:noWrap/>
            <w:vAlign w:val="center"/>
          </w:tcPr>
          <w:p w:rsidR="00E34D45" w:rsidRDefault="00E34D45" w:rsidP="00594426">
            <w:pPr>
              <w:widowControl/>
              <w:jc w:val="center"/>
              <w:rPr>
                <w:rFonts w:ascii="宋体" w:hAnsi="宋体" w:cs="宋体" w:hint="eastAsia"/>
                <w:kern w:val="0"/>
                <w:szCs w:val="21"/>
              </w:rPr>
            </w:pPr>
            <w:r>
              <w:rPr>
                <w:rFonts w:ascii="宋体" w:hAnsi="宋体" w:cs="宋体" w:hint="eastAsia"/>
                <w:kern w:val="0"/>
                <w:szCs w:val="21"/>
              </w:rPr>
              <w:t>/</w:t>
            </w:r>
          </w:p>
        </w:tc>
        <w:tc>
          <w:tcPr>
            <w:tcW w:w="932" w:type="dxa"/>
            <w:tcBorders>
              <w:top w:val="single" w:sz="4" w:space="0" w:color="auto"/>
              <w:left w:val="single" w:sz="4" w:space="0" w:color="auto"/>
              <w:bottom w:val="single" w:sz="4" w:space="0" w:color="auto"/>
              <w:right w:val="single" w:sz="4" w:space="0" w:color="auto"/>
            </w:tcBorders>
            <w:noWrap/>
            <w:vAlign w:val="center"/>
          </w:tcPr>
          <w:p w:rsidR="00E34D45" w:rsidRDefault="00E34D45" w:rsidP="00594426">
            <w:pPr>
              <w:widowControl/>
              <w:jc w:val="center"/>
              <w:rPr>
                <w:rFonts w:ascii="宋体" w:hAnsi="宋体" w:cs="宋体" w:hint="eastAsia"/>
                <w:kern w:val="0"/>
                <w:szCs w:val="21"/>
              </w:rPr>
            </w:pPr>
            <w:r>
              <w:rPr>
                <w:rFonts w:ascii="宋体" w:hAnsi="宋体" w:cs="宋体" w:hint="eastAsia"/>
                <w:kern w:val="0"/>
                <w:szCs w:val="21"/>
              </w:rPr>
              <w:t>/</w:t>
            </w:r>
          </w:p>
        </w:tc>
      </w:tr>
      <w:tr w:rsidR="00E34D45" w:rsidRPr="00194727" w:rsidTr="003F3448">
        <w:trPr>
          <w:trHeight w:val="166"/>
        </w:trPr>
        <w:tc>
          <w:tcPr>
            <w:tcW w:w="1858" w:type="dxa"/>
            <w:tcBorders>
              <w:top w:val="single" w:sz="4" w:space="0" w:color="auto"/>
              <w:left w:val="single" w:sz="4" w:space="0" w:color="auto"/>
              <w:bottom w:val="single" w:sz="4" w:space="0" w:color="auto"/>
              <w:right w:val="single" w:sz="4" w:space="0" w:color="auto"/>
            </w:tcBorders>
            <w:noWrap/>
            <w:vAlign w:val="center"/>
          </w:tcPr>
          <w:p w:rsidR="00E34D45" w:rsidRPr="00194727" w:rsidRDefault="00E34D45" w:rsidP="00594426">
            <w:pPr>
              <w:widowControl/>
              <w:jc w:val="center"/>
              <w:rPr>
                <w:rFonts w:ascii="宋体" w:hAnsi="宋体" w:cs="宋体"/>
                <w:b/>
                <w:bCs/>
                <w:kern w:val="0"/>
                <w:szCs w:val="21"/>
              </w:rPr>
            </w:pPr>
            <w:r w:rsidRPr="00194727">
              <w:rPr>
                <w:rFonts w:ascii="宋体" w:hAnsi="宋体" w:cs="宋体" w:hint="eastAsia"/>
                <w:b/>
                <w:bCs/>
                <w:kern w:val="0"/>
                <w:szCs w:val="21"/>
              </w:rPr>
              <w:lastRenderedPageBreak/>
              <w:t>安装运输单元</w:t>
            </w:r>
          </w:p>
        </w:tc>
        <w:tc>
          <w:tcPr>
            <w:tcW w:w="2268" w:type="dxa"/>
            <w:tcBorders>
              <w:top w:val="single" w:sz="4" w:space="0" w:color="auto"/>
              <w:left w:val="single" w:sz="4" w:space="0" w:color="auto"/>
              <w:bottom w:val="single" w:sz="4" w:space="0" w:color="auto"/>
              <w:right w:val="single" w:sz="4" w:space="0" w:color="auto"/>
            </w:tcBorders>
            <w:noWrap/>
            <w:vAlign w:val="center"/>
          </w:tcPr>
          <w:p w:rsidR="00E34D45" w:rsidRPr="00194727" w:rsidRDefault="00E34D45" w:rsidP="00594426">
            <w:pPr>
              <w:widowControl/>
              <w:jc w:val="left"/>
              <w:rPr>
                <w:rFonts w:ascii="宋体" w:hAnsi="宋体" w:cs="宋体"/>
                <w:kern w:val="0"/>
                <w:szCs w:val="21"/>
              </w:rPr>
            </w:pPr>
            <w:r w:rsidRPr="00194727">
              <w:rPr>
                <w:rFonts w:ascii="宋体" w:hAnsi="宋体" w:cs="宋体" w:hint="eastAsia"/>
                <w:kern w:val="0"/>
                <w:szCs w:val="21"/>
              </w:rPr>
              <w:t>水泥基础</w:t>
            </w:r>
          </w:p>
        </w:tc>
        <w:tc>
          <w:tcPr>
            <w:tcW w:w="2410" w:type="dxa"/>
            <w:tcBorders>
              <w:top w:val="single" w:sz="4" w:space="0" w:color="auto"/>
              <w:left w:val="single" w:sz="4" w:space="0" w:color="auto"/>
              <w:bottom w:val="single" w:sz="4" w:space="0" w:color="auto"/>
              <w:right w:val="single" w:sz="4" w:space="0" w:color="auto"/>
            </w:tcBorders>
            <w:noWrap/>
            <w:vAlign w:val="center"/>
          </w:tcPr>
          <w:p w:rsidR="00E34D45" w:rsidRPr="00194727" w:rsidRDefault="00E34D45" w:rsidP="00594426">
            <w:pPr>
              <w:widowControl/>
              <w:jc w:val="left"/>
              <w:rPr>
                <w:rFonts w:ascii="宋体" w:hAnsi="宋体" w:cs="宋体"/>
                <w:kern w:val="0"/>
                <w:szCs w:val="21"/>
              </w:rPr>
            </w:pPr>
            <w:r w:rsidRPr="00194727">
              <w:rPr>
                <w:rFonts w:ascii="宋体" w:hAnsi="宋体" w:cs="宋体" w:hint="eastAsia"/>
                <w:kern w:val="0"/>
                <w:szCs w:val="21"/>
              </w:rPr>
              <w:t>500*500*800mm</w:t>
            </w:r>
          </w:p>
        </w:tc>
        <w:tc>
          <w:tcPr>
            <w:tcW w:w="992" w:type="dxa"/>
            <w:tcBorders>
              <w:top w:val="single" w:sz="4" w:space="0" w:color="auto"/>
              <w:left w:val="single" w:sz="4" w:space="0" w:color="auto"/>
              <w:bottom w:val="single" w:sz="4" w:space="0" w:color="auto"/>
              <w:right w:val="single" w:sz="4" w:space="0" w:color="auto"/>
            </w:tcBorders>
            <w:noWrap/>
            <w:vAlign w:val="center"/>
          </w:tcPr>
          <w:p w:rsidR="00E34D45" w:rsidRPr="00194727" w:rsidRDefault="00E34D45" w:rsidP="00594426">
            <w:pPr>
              <w:widowControl/>
              <w:jc w:val="center"/>
              <w:rPr>
                <w:rFonts w:ascii="宋体" w:hAnsi="宋体" w:cs="宋体"/>
                <w:kern w:val="0"/>
                <w:szCs w:val="21"/>
              </w:rPr>
            </w:pPr>
            <w:r w:rsidRPr="00194727">
              <w:rPr>
                <w:rFonts w:ascii="宋体" w:hAnsi="宋体" w:cs="宋体" w:hint="eastAsia"/>
                <w:kern w:val="0"/>
                <w:szCs w:val="21"/>
              </w:rPr>
              <w:t>套</w:t>
            </w:r>
          </w:p>
        </w:tc>
        <w:tc>
          <w:tcPr>
            <w:tcW w:w="932" w:type="dxa"/>
            <w:tcBorders>
              <w:top w:val="single" w:sz="4" w:space="0" w:color="auto"/>
              <w:left w:val="single" w:sz="4" w:space="0" w:color="auto"/>
              <w:bottom w:val="single" w:sz="4" w:space="0" w:color="auto"/>
              <w:right w:val="single" w:sz="4" w:space="0" w:color="auto"/>
            </w:tcBorders>
            <w:noWrap/>
            <w:vAlign w:val="center"/>
          </w:tcPr>
          <w:p w:rsidR="00E34D45" w:rsidRPr="00194727" w:rsidRDefault="00E34D45" w:rsidP="00594426">
            <w:pPr>
              <w:widowControl/>
              <w:jc w:val="center"/>
              <w:rPr>
                <w:rFonts w:ascii="宋体" w:hAnsi="宋体" w:cs="宋体"/>
                <w:kern w:val="0"/>
                <w:szCs w:val="21"/>
              </w:rPr>
            </w:pPr>
            <w:r w:rsidRPr="00194727">
              <w:rPr>
                <w:rFonts w:ascii="宋体" w:hAnsi="宋体" w:cs="宋体" w:hint="eastAsia"/>
                <w:kern w:val="0"/>
                <w:szCs w:val="21"/>
              </w:rPr>
              <w:t>1</w:t>
            </w:r>
          </w:p>
        </w:tc>
      </w:tr>
    </w:tbl>
    <w:p w:rsidR="00594426" w:rsidRPr="00194727" w:rsidRDefault="00594426" w:rsidP="00594426">
      <w:pPr>
        <w:rPr>
          <w:sz w:val="24"/>
          <w:szCs w:val="24"/>
        </w:rPr>
      </w:pPr>
    </w:p>
    <w:p w:rsidR="002647DD" w:rsidRPr="00194727" w:rsidRDefault="00D1263B" w:rsidP="003555C0">
      <w:pPr>
        <w:pStyle w:val="23"/>
        <w:spacing w:line="360" w:lineRule="auto"/>
        <w:rPr>
          <w:rFonts w:asciiTheme="minorEastAsia" w:eastAsiaTheme="minorEastAsia" w:hAnsiTheme="minorEastAsia"/>
          <w:szCs w:val="21"/>
        </w:rPr>
      </w:pPr>
      <w:r w:rsidRPr="00194727">
        <w:rPr>
          <w:rFonts w:asciiTheme="minorEastAsia" w:eastAsiaTheme="minorEastAsia" w:hAnsiTheme="minorEastAsia" w:hint="eastAsia"/>
          <w:szCs w:val="21"/>
        </w:rPr>
        <w:t>注：</w:t>
      </w:r>
      <w:r w:rsidR="00EC527B" w:rsidRPr="00194727">
        <w:rPr>
          <w:rFonts w:asciiTheme="minorEastAsia" w:eastAsiaTheme="minorEastAsia" w:hAnsiTheme="minorEastAsia"/>
          <w:szCs w:val="21"/>
        </w:rPr>
        <w:t>1</w:t>
      </w:r>
      <w:r w:rsidRPr="00194727">
        <w:rPr>
          <w:rFonts w:asciiTheme="minorEastAsia" w:eastAsiaTheme="minorEastAsia" w:hAnsiTheme="minorEastAsia" w:hint="eastAsia"/>
          <w:szCs w:val="21"/>
        </w:rPr>
        <w:t>、供应商应当在响应文件中列出完成本项目并通过验收所需的所有各项服务等明细表及全部费用。成交供应商必须确保整体通过采购人及有关主管部门验收，所发生的验收费用由成交供应商承担；</w:t>
      </w:r>
    </w:p>
    <w:p w:rsidR="002647DD" w:rsidRPr="00194727" w:rsidRDefault="00EC527B">
      <w:pPr>
        <w:pStyle w:val="23"/>
        <w:spacing w:line="360" w:lineRule="auto"/>
        <w:ind w:firstLineChars="202" w:firstLine="424"/>
        <w:rPr>
          <w:rFonts w:asciiTheme="minorEastAsia" w:eastAsiaTheme="minorEastAsia" w:hAnsiTheme="minorEastAsia"/>
          <w:szCs w:val="21"/>
        </w:rPr>
      </w:pPr>
      <w:r w:rsidRPr="00194727">
        <w:rPr>
          <w:rFonts w:asciiTheme="minorEastAsia" w:eastAsiaTheme="minorEastAsia" w:hAnsiTheme="minorEastAsia"/>
          <w:szCs w:val="21"/>
        </w:rPr>
        <w:t>2</w:t>
      </w:r>
      <w:r w:rsidR="00D1263B" w:rsidRPr="00194727">
        <w:rPr>
          <w:rFonts w:asciiTheme="minorEastAsia" w:eastAsiaTheme="minorEastAsia" w:hAnsiTheme="minorEastAsia" w:hint="eastAsia"/>
          <w:szCs w:val="21"/>
        </w:rPr>
        <w:t>、采购标的需执行的国家相关标准、行业标准、地方标准或者其他标准、规范：供应商需保证所响应产品符合现行我国有关部门对本项目采购标的物国家、行业及地方标准。</w:t>
      </w:r>
    </w:p>
    <w:p w:rsidR="002647DD" w:rsidRPr="00194727" w:rsidRDefault="00EC527B">
      <w:pPr>
        <w:pStyle w:val="23"/>
        <w:spacing w:line="360" w:lineRule="auto"/>
        <w:ind w:firstLineChars="202" w:firstLine="424"/>
        <w:rPr>
          <w:rFonts w:asciiTheme="minorEastAsia" w:eastAsiaTheme="minorEastAsia" w:hAnsiTheme="minorEastAsia"/>
          <w:szCs w:val="21"/>
        </w:rPr>
      </w:pPr>
      <w:r w:rsidRPr="00194727">
        <w:rPr>
          <w:rFonts w:asciiTheme="minorEastAsia" w:eastAsiaTheme="minorEastAsia" w:hAnsiTheme="minorEastAsia"/>
          <w:szCs w:val="21"/>
        </w:rPr>
        <w:t>3</w:t>
      </w:r>
      <w:r w:rsidR="00D1263B" w:rsidRPr="00194727">
        <w:rPr>
          <w:rFonts w:asciiTheme="minorEastAsia" w:eastAsiaTheme="minorEastAsia" w:hAnsiTheme="minorEastAsia" w:hint="eastAsia"/>
          <w:szCs w:val="21"/>
        </w:rPr>
        <w:t>、供应商所提供的产品技术规格应符合磋商文件的要求。如所供产品存在技术偏离，供应商应如实填写技术要求偏离表。若采购人掌握了确切事实说明某供应商没有如实填写技术规格偏离表或有欺诈行为，该响应文件将按无效响应处理。</w:t>
      </w:r>
    </w:p>
    <w:p w:rsidR="002647DD" w:rsidRPr="00194727" w:rsidRDefault="00EC527B">
      <w:pPr>
        <w:pStyle w:val="23"/>
        <w:spacing w:line="360" w:lineRule="auto"/>
        <w:ind w:firstLineChars="202" w:firstLine="424"/>
        <w:rPr>
          <w:rFonts w:asciiTheme="minorEastAsia" w:eastAsiaTheme="minorEastAsia" w:hAnsiTheme="minorEastAsia"/>
          <w:szCs w:val="21"/>
        </w:rPr>
      </w:pPr>
      <w:r w:rsidRPr="00194727">
        <w:rPr>
          <w:rFonts w:asciiTheme="minorEastAsia" w:eastAsiaTheme="minorEastAsia" w:hAnsiTheme="minorEastAsia"/>
          <w:szCs w:val="21"/>
        </w:rPr>
        <w:t>4</w:t>
      </w:r>
      <w:r w:rsidR="00D1263B" w:rsidRPr="00194727">
        <w:rPr>
          <w:rFonts w:asciiTheme="minorEastAsia" w:eastAsiaTheme="minorEastAsia" w:hAnsiTheme="minorEastAsia" w:hint="eastAsia"/>
          <w:szCs w:val="21"/>
        </w:rPr>
        <w:t>、如对本磋商文件有任何疑问或要求澄清，请按本磋商文件的规定提出，否则视同理解和接受。</w:t>
      </w:r>
    </w:p>
    <w:p w:rsidR="002647DD" w:rsidRPr="00194727" w:rsidRDefault="00EC527B">
      <w:pPr>
        <w:pStyle w:val="23"/>
        <w:spacing w:line="360" w:lineRule="auto"/>
        <w:ind w:firstLineChars="202" w:firstLine="424"/>
        <w:rPr>
          <w:rFonts w:asciiTheme="minorEastAsia" w:eastAsiaTheme="minorEastAsia" w:hAnsiTheme="minorEastAsia"/>
          <w:szCs w:val="21"/>
        </w:rPr>
      </w:pPr>
      <w:r w:rsidRPr="00194727">
        <w:rPr>
          <w:rFonts w:asciiTheme="minorEastAsia" w:eastAsiaTheme="minorEastAsia" w:hAnsiTheme="minorEastAsia"/>
          <w:szCs w:val="21"/>
        </w:rPr>
        <w:t>5</w:t>
      </w:r>
      <w:r w:rsidR="00D1263B" w:rsidRPr="00194727">
        <w:rPr>
          <w:rFonts w:asciiTheme="minorEastAsia" w:eastAsiaTheme="minorEastAsia" w:hAnsiTheme="minorEastAsia" w:hint="eastAsia"/>
          <w:szCs w:val="21"/>
        </w:rPr>
        <w:t>、除非另有特殊说明，若本采购文件中引用了某一品牌、型号或生产供应商名称或某一特殊技术参数、性能指标的，均是指参照该品牌、型号或生产供应商的产品或服务、技术参数、性能指标，所引用的不构成对磋商的限制。</w:t>
      </w:r>
    </w:p>
    <w:p w:rsidR="002647DD" w:rsidRPr="00194727" w:rsidRDefault="00D1263B">
      <w:pPr>
        <w:pStyle w:val="1"/>
        <w:rPr>
          <w:rFonts w:asciiTheme="minorEastAsia" w:eastAsiaTheme="minorEastAsia" w:hAnsiTheme="minorEastAsia"/>
        </w:rPr>
      </w:pPr>
      <w:bookmarkStart w:id="155" w:name="_Toc89860123"/>
      <w:r w:rsidRPr="00194727">
        <w:rPr>
          <w:rFonts w:asciiTheme="minorEastAsia" w:eastAsiaTheme="minorEastAsia" w:hAnsiTheme="minorEastAsia" w:hint="eastAsia"/>
        </w:rPr>
        <w:t>第四章 评审方法</w:t>
      </w:r>
      <w:bookmarkEnd w:id="149"/>
      <w:bookmarkEnd w:id="150"/>
      <w:bookmarkEnd w:id="151"/>
      <w:bookmarkEnd w:id="152"/>
      <w:bookmarkEnd w:id="154"/>
      <w:bookmarkEnd w:id="155"/>
    </w:p>
    <w:p w:rsidR="002647DD" w:rsidRPr="00194727" w:rsidRDefault="00D1263B">
      <w:pPr>
        <w:pStyle w:val="2"/>
        <w:rPr>
          <w:rFonts w:asciiTheme="minorEastAsia" w:eastAsiaTheme="minorEastAsia" w:hAnsiTheme="minorEastAsia"/>
          <w:sz w:val="21"/>
          <w:szCs w:val="21"/>
        </w:rPr>
      </w:pPr>
      <w:bookmarkStart w:id="156" w:name="_Toc76665108"/>
      <w:bookmarkStart w:id="157" w:name="_Toc89860124"/>
      <w:bookmarkStart w:id="158" w:name="_Toc76680587"/>
      <w:bookmarkStart w:id="159" w:name="EB229c4d45af864dea8dc66eeade4a4ff5"/>
      <w:bookmarkStart w:id="160" w:name="_Toc293736067"/>
      <w:bookmarkStart w:id="161" w:name="_Toc293739005"/>
      <w:bookmarkStart w:id="162" w:name="_Toc446599330"/>
      <w:bookmarkStart w:id="163" w:name="_Toc293736024"/>
      <w:r w:rsidRPr="00194727">
        <w:rPr>
          <w:rFonts w:asciiTheme="minorEastAsia" w:eastAsiaTheme="minorEastAsia" w:hAnsiTheme="minorEastAsia" w:hint="eastAsia"/>
          <w:sz w:val="21"/>
          <w:szCs w:val="21"/>
        </w:rPr>
        <w:t>一、综合评分</w:t>
      </w:r>
      <w:bookmarkEnd w:id="156"/>
      <w:bookmarkEnd w:id="157"/>
      <w:bookmarkEnd w:id="158"/>
    </w:p>
    <w:p w:rsidR="002647DD" w:rsidRPr="00194727" w:rsidRDefault="00D1263B">
      <w:pPr>
        <w:pStyle w:val="23"/>
        <w:spacing w:line="360" w:lineRule="auto"/>
        <w:ind w:firstLineChars="202" w:firstLine="424"/>
        <w:rPr>
          <w:rFonts w:asciiTheme="minorEastAsia" w:eastAsiaTheme="minorEastAsia" w:hAnsiTheme="minorEastAsia"/>
          <w:szCs w:val="21"/>
        </w:rPr>
      </w:pPr>
      <w:r w:rsidRPr="00194727">
        <w:rPr>
          <w:rFonts w:asciiTheme="minorEastAsia" w:eastAsiaTheme="minorEastAsia" w:hAnsiTheme="minorEastAsia" w:hint="eastAsia"/>
          <w:szCs w:val="21"/>
        </w:rPr>
        <w:t>1、经磋商确定最终采购需求和提交最后报价的供应商后，由磋商小组采用综合评分法对提交最后报价的供应商的响应文件和最后报价进行综合评分。</w:t>
      </w:r>
    </w:p>
    <w:p w:rsidR="002647DD" w:rsidRPr="00194727" w:rsidRDefault="00D1263B">
      <w:pPr>
        <w:pStyle w:val="23"/>
        <w:spacing w:line="360" w:lineRule="auto"/>
        <w:ind w:firstLineChars="202" w:firstLine="424"/>
        <w:rPr>
          <w:rFonts w:asciiTheme="minorEastAsia" w:eastAsiaTheme="minorEastAsia" w:hAnsiTheme="minorEastAsia"/>
          <w:szCs w:val="21"/>
        </w:rPr>
      </w:pPr>
      <w:r w:rsidRPr="00194727">
        <w:rPr>
          <w:rFonts w:asciiTheme="minorEastAsia" w:eastAsiaTheme="minorEastAsia" w:hAnsiTheme="minorEastAsia" w:hint="eastAsia"/>
          <w:szCs w:val="21"/>
        </w:rPr>
        <w:t>综合评分法，是指响应文件满足磋商文件全部实质性要求且按评审因素的量化指标评审得分最高的供应商为成交候选供应商的评审方法。</w:t>
      </w:r>
    </w:p>
    <w:p w:rsidR="002647DD" w:rsidRPr="00194727" w:rsidRDefault="00D1263B">
      <w:pPr>
        <w:pStyle w:val="23"/>
        <w:spacing w:line="360" w:lineRule="auto"/>
        <w:ind w:firstLineChars="202" w:firstLine="424"/>
        <w:rPr>
          <w:rFonts w:asciiTheme="minorEastAsia" w:eastAsiaTheme="minorEastAsia" w:hAnsiTheme="minorEastAsia"/>
          <w:szCs w:val="21"/>
        </w:rPr>
      </w:pPr>
      <w:r w:rsidRPr="00194727">
        <w:rPr>
          <w:rFonts w:asciiTheme="minorEastAsia" w:eastAsiaTheme="minorEastAsia" w:hAnsiTheme="minorEastAsia" w:hint="eastAsia"/>
          <w:szCs w:val="21"/>
        </w:rPr>
        <w:t>2、评审时，磋商小组各成员应当独立对每个有效响应的文件进行评价、打分，然后汇总每个供应商每项评分因素的得分。</w:t>
      </w:r>
    </w:p>
    <w:p w:rsidR="002647DD" w:rsidRPr="00194727" w:rsidRDefault="00D1263B">
      <w:pPr>
        <w:pStyle w:val="2"/>
        <w:rPr>
          <w:rFonts w:asciiTheme="minorEastAsia" w:eastAsiaTheme="minorEastAsia" w:hAnsiTheme="minorEastAsia"/>
          <w:sz w:val="21"/>
          <w:szCs w:val="21"/>
        </w:rPr>
      </w:pPr>
      <w:bookmarkStart w:id="164" w:name="_Toc76665109"/>
      <w:bookmarkStart w:id="165" w:name="_Toc76680588"/>
      <w:bookmarkStart w:id="166" w:name="_Toc89860125"/>
      <w:r w:rsidRPr="00194727">
        <w:rPr>
          <w:rFonts w:asciiTheme="minorEastAsia" w:eastAsiaTheme="minorEastAsia" w:hAnsiTheme="minorEastAsia" w:hint="eastAsia"/>
          <w:sz w:val="21"/>
          <w:szCs w:val="21"/>
        </w:rPr>
        <w:t>二、综合评分细则表</w:t>
      </w:r>
      <w:bookmarkEnd w:id="164"/>
      <w:bookmarkEnd w:id="165"/>
      <w:bookmarkEnd w:id="166"/>
    </w:p>
    <w:tbl>
      <w:tblPr>
        <w:tblW w:w="8871" w:type="dxa"/>
        <w:tblInd w:w="-276"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4A0" w:firstRow="1" w:lastRow="0" w:firstColumn="1" w:lastColumn="0" w:noHBand="0" w:noVBand="1"/>
      </w:tblPr>
      <w:tblGrid>
        <w:gridCol w:w="569"/>
        <w:gridCol w:w="1457"/>
        <w:gridCol w:w="2000"/>
        <w:gridCol w:w="3687"/>
        <w:gridCol w:w="571"/>
        <w:gridCol w:w="587"/>
      </w:tblGrid>
      <w:tr w:rsidR="00194727" w:rsidRPr="00194727">
        <w:tc>
          <w:tcPr>
            <w:tcW w:w="2026" w:type="dxa"/>
            <w:gridSpan w:val="2"/>
            <w:vMerge w:val="restart"/>
            <w:tcBorders>
              <w:top w:val="outset" w:sz="6" w:space="0" w:color="auto"/>
              <w:left w:val="outset" w:sz="6" w:space="0" w:color="auto"/>
              <w:bottom w:val="outset" w:sz="6" w:space="0" w:color="auto"/>
              <w:right w:val="outset" w:sz="6" w:space="0" w:color="auto"/>
            </w:tcBorders>
            <w:vAlign w:val="center"/>
          </w:tcPr>
          <w:bookmarkEnd w:id="159"/>
          <w:p w:rsidR="002647DD" w:rsidRPr="00194727" w:rsidRDefault="00D1263B">
            <w:pPr>
              <w:spacing w:line="400" w:lineRule="exact"/>
              <w:jc w:val="center"/>
              <w:rPr>
                <w:rFonts w:asciiTheme="minorEastAsia" w:eastAsiaTheme="minorEastAsia" w:hAnsiTheme="minorEastAsia"/>
                <w:szCs w:val="21"/>
              </w:rPr>
            </w:pPr>
            <w:r w:rsidRPr="00194727">
              <w:rPr>
                <w:rFonts w:asciiTheme="minorEastAsia" w:eastAsiaTheme="minorEastAsia" w:hAnsiTheme="minorEastAsia"/>
                <w:b/>
                <w:bCs/>
                <w:szCs w:val="21"/>
              </w:rPr>
              <w:t>评分因素</w:t>
            </w:r>
          </w:p>
        </w:tc>
        <w:tc>
          <w:tcPr>
            <w:tcW w:w="2000" w:type="dxa"/>
            <w:vMerge w:val="restart"/>
            <w:tcBorders>
              <w:top w:val="outset" w:sz="6" w:space="0" w:color="auto"/>
              <w:left w:val="outset" w:sz="6" w:space="0" w:color="auto"/>
              <w:bottom w:val="outset" w:sz="6" w:space="0" w:color="auto"/>
              <w:right w:val="outset" w:sz="6" w:space="0" w:color="auto"/>
            </w:tcBorders>
            <w:vAlign w:val="center"/>
          </w:tcPr>
          <w:p w:rsidR="002647DD" w:rsidRPr="00194727" w:rsidRDefault="00D1263B">
            <w:pPr>
              <w:spacing w:line="400" w:lineRule="exact"/>
              <w:jc w:val="center"/>
              <w:rPr>
                <w:rFonts w:asciiTheme="minorEastAsia" w:eastAsiaTheme="minorEastAsia" w:hAnsiTheme="minorEastAsia"/>
                <w:szCs w:val="21"/>
              </w:rPr>
            </w:pPr>
            <w:r w:rsidRPr="00194727">
              <w:rPr>
                <w:rFonts w:asciiTheme="minorEastAsia" w:eastAsiaTheme="minorEastAsia" w:hAnsiTheme="minorEastAsia"/>
                <w:b/>
                <w:bCs/>
                <w:szCs w:val="21"/>
              </w:rPr>
              <w:t>评分点</w:t>
            </w:r>
          </w:p>
        </w:tc>
        <w:tc>
          <w:tcPr>
            <w:tcW w:w="3687" w:type="dxa"/>
            <w:vMerge w:val="restart"/>
            <w:tcBorders>
              <w:top w:val="outset" w:sz="6" w:space="0" w:color="auto"/>
              <w:left w:val="outset" w:sz="6" w:space="0" w:color="auto"/>
              <w:bottom w:val="outset" w:sz="6" w:space="0" w:color="auto"/>
              <w:right w:val="outset" w:sz="6" w:space="0" w:color="auto"/>
            </w:tcBorders>
            <w:vAlign w:val="center"/>
          </w:tcPr>
          <w:p w:rsidR="002647DD" w:rsidRPr="00194727" w:rsidRDefault="00D1263B">
            <w:pPr>
              <w:spacing w:line="400" w:lineRule="exact"/>
              <w:jc w:val="center"/>
              <w:rPr>
                <w:rFonts w:asciiTheme="minorEastAsia" w:eastAsiaTheme="minorEastAsia" w:hAnsiTheme="minorEastAsia"/>
                <w:szCs w:val="21"/>
              </w:rPr>
            </w:pPr>
            <w:r w:rsidRPr="00194727">
              <w:rPr>
                <w:rFonts w:asciiTheme="minorEastAsia" w:eastAsiaTheme="minorEastAsia" w:hAnsiTheme="minorEastAsia"/>
                <w:b/>
                <w:bCs/>
                <w:szCs w:val="21"/>
              </w:rPr>
              <w:t>评分标准</w:t>
            </w:r>
          </w:p>
        </w:tc>
        <w:tc>
          <w:tcPr>
            <w:tcW w:w="1158" w:type="dxa"/>
            <w:gridSpan w:val="2"/>
            <w:tcBorders>
              <w:top w:val="outset" w:sz="6" w:space="0" w:color="auto"/>
              <w:left w:val="outset" w:sz="6" w:space="0" w:color="auto"/>
              <w:bottom w:val="outset" w:sz="6" w:space="0" w:color="auto"/>
              <w:right w:val="outset" w:sz="6" w:space="0" w:color="auto"/>
            </w:tcBorders>
            <w:vAlign w:val="center"/>
          </w:tcPr>
          <w:p w:rsidR="002647DD" w:rsidRPr="00194727" w:rsidRDefault="00D1263B">
            <w:pPr>
              <w:spacing w:line="400" w:lineRule="exact"/>
              <w:jc w:val="center"/>
              <w:rPr>
                <w:rFonts w:asciiTheme="minorEastAsia" w:eastAsiaTheme="minorEastAsia" w:hAnsiTheme="minorEastAsia"/>
                <w:szCs w:val="21"/>
              </w:rPr>
            </w:pPr>
            <w:r w:rsidRPr="00194727">
              <w:rPr>
                <w:rFonts w:asciiTheme="minorEastAsia" w:eastAsiaTheme="minorEastAsia" w:hAnsiTheme="minorEastAsia"/>
                <w:b/>
                <w:bCs/>
                <w:szCs w:val="21"/>
              </w:rPr>
              <w:t>评审意见</w:t>
            </w:r>
          </w:p>
        </w:tc>
      </w:tr>
      <w:tr w:rsidR="00194727" w:rsidRPr="00194727">
        <w:tc>
          <w:tcPr>
            <w:tcW w:w="2026" w:type="dxa"/>
            <w:gridSpan w:val="2"/>
            <w:vMerge/>
            <w:tcBorders>
              <w:top w:val="outset" w:sz="6" w:space="0" w:color="auto"/>
              <w:left w:val="outset" w:sz="6" w:space="0" w:color="auto"/>
              <w:bottom w:val="outset" w:sz="6" w:space="0" w:color="auto"/>
              <w:right w:val="outset" w:sz="6" w:space="0" w:color="auto"/>
            </w:tcBorders>
            <w:vAlign w:val="center"/>
          </w:tcPr>
          <w:p w:rsidR="002647DD" w:rsidRPr="00194727" w:rsidRDefault="002647DD">
            <w:pPr>
              <w:spacing w:line="400" w:lineRule="exact"/>
              <w:jc w:val="center"/>
              <w:rPr>
                <w:rFonts w:asciiTheme="minorEastAsia" w:eastAsiaTheme="minorEastAsia" w:hAnsiTheme="minorEastAsia"/>
                <w:szCs w:val="21"/>
              </w:rPr>
            </w:pPr>
          </w:p>
        </w:tc>
        <w:tc>
          <w:tcPr>
            <w:tcW w:w="2000" w:type="dxa"/>
            <w:vMerge/>
            <w:tcBorders>
              <w:top w:val="outset" w:sz="6" w:space="0" w:color="auto"/>
              <w:left w:val="outset" w:sz="6" w:space="0" w:color="auto"/>
              <w:bottom w:val="outset" w:sz="6" w:space="0" w:color="auto"/>
              <w:right w:val="outset" w:sz="6" w:space="0" w:color="auto"/>
            </w:tcBorders>
            <w:vAlign w:val="center"/>
          </w:tcPr>
          <w:p w:rsidR="002647DD" w:rsidRPr="00194727" w:rsidRDefault="002647DD">
            <w:pPr>
              <w:spacing w:line="400" w:lineRule="exact"/>
              <w:jc w:val="center"/>
              <w:rPr>
                <w:rFonts w:asciiTheme="minorEastAsia" w:eastAsiaTheme="minorEastAsia" w:hAnsiTheme="minorEastAsia"/>
                <w:szCs w:val="21"/>
              </w:rPr>
            </w:pPr>
          </w:p>
        </w:tc>
        <w:tc>
          <w:tcPr>
            <w:tcW w:w="3687" w:type="dxa"/>
            <w:vMerge/>
            <w:tcBorders>
              <w:top w:val="outset" w:sz="6" w:space="0" w:color="auto"/>
              <w:left w:val="outset" w:sz="6" w:space="0" w:color="auto"/>
              <w:bottom w:val="outset" w:sz="6" w:space="0" w:color="auto"/>
              <w:right w:val="outset" w:sz="6" w:space="0" w:color="auto"/>
            </w:tcBorders>
            <w:vAlign w:val="center"/>
          </w:tcPr>
          <w:p w:rsidR="002647DD" w:rsidRPr="00194727" w:rsidRDefault="002647DD">
            <w:pPr>
              <w:spacing w:line="400" w:lineRule="exact"/>
              <w:jc w:val="center"/>
              <w:rPr>
                <w:rFonts w:asciiTheme="minorEastAsia" w:eastAsiaTheme="minorEastAsia" w:hAnsiTheme="minorEastAsia"/>
                <w:szCs w:val="21"/>
              </w:rPr>
            </w:pPr>
          </w:p>
        </w:tc>
        <w:tc>
          <w:tcPr>
            <w:tcW w:w="571" w:type="dxa"/>
            <w:tcBorders>
              <w:top w:val="outset" w:sz="6" w:space="0" w:color="auto"/>
              <w:left w:val="outset" w:sz="6" w:space="0" w:color="auto"/>
              <w:bottom w:val="outset" w:sz="6" w:space="0" w:color="auto"/>
              <w:right w:val="outset" w:sz="6" w:space="0" w:color="auto"/>
            </w:tcBorders>
            <w:vAlign w:val="center"/>
          </w:tcPr>
          <w:p w:rsidR="002647DD" w:rsidRPr="00194727" w:rsidRDefault="00D1263B">
            <w:pPr>
              <w:spacing w:line="400" w:lineRule="exact"/>
              <w:jc w:val="center"/>
              <w:rPr>
                <w:rFonts w:asciiTheme="minorEastAsia" w:eastAsiaTheme="minorEastAsia" w:hAnsiTheme="minorEastAsia"/>
                <w:szCs w:val="21"/>
              </w:rPr>
            </w:pPr>
            <w:r w:rsidRPr="00194727">
              <w:rPr>
                <w:rFonts w:asciiTheme="minorEastAsia" w:eastAsiaTheme="minorEastAsia" w:hAnsiTheme="minorEastAsia"/>
                <w:b/>
                <w:bCs/>
                <w:szCs w:val="21"/>
              </w:rPr>
              <w:t>是</w:t>
            </w:r>
          </w:p>
        </w:tc>
        <w:tc>
          <w:tcPr>
            <w:tcW w:w="587" w:type="dxa"/>
            <w:tcBorders>
              <w:top w:val="outset" w:sz="6" w:space="0" w:color="auto"/>
              <w:left w:val="outset" w:sz="6" w:space="0" w:color="auto"/>
              <w:bottom w:val="outset" w:sz="6" w:space="0" w:color="auto"/>
              <w:right w:val="outset" w:sz="6" w:space="0" w:color="auto"/>
            </w:tcBorders>
            <w:vAlign w:val="center"/>
          </w:tcPr>
          <w:p w:rsidR="002647DD" w:rsidRPr="00194727" w:rsidRDefault="00D1263B">
            <w:pPr>
              <w:spacing w:line="400" w:lineRule="exact"/>
              <w:jc w:val="center"/>
              <w:rPr>
                <w:rFonts w:asciiTheme="minorEastAsia" w:eastAsiaTheme="minorEastAsia" w:hAnsiTheme="minorEastAsia"/>
                <w:szCs w:val="21"/>
              </w:rPr>
            </w:pPr>
            <w:r w:rsidRPr="00194727">
              <w:rPr>
                <w:rFonts w:asciiTheme="minorEastAsia" w:eastAsiaTheme="minorEastAsia" w:hAnsiTheme="minorEastAsia"/>
                <w:b/>
                <w:bCs/>
                <w:szCs w:val="21"/>
              </w:rPr>
              <w:t>否</w:t>
            </w:r>
          </w:p>
        </w:tc>
      </w:tr>
      <w:tr w:rsidR="00194727" w:rsidRPr="00194727" w:rsidTr="00C43242">
        <w:trPr>
          <w:trHeight w:val="1699"/>
        </w:trPr>
        <w:tc>
          <w:tcPr>
            <w:tcW w:w="569" w:type="dxa"/>
            <w:vMerge w:val="restart"/>
            <w:tcBorders>
              <w:top w:val="outset" w:sz="6" w:space="0" w:color="auto"/>
              <w:left w:val="outset" w:sz="6" w:space="0" w:color="auto"/>
              <w:bottom w:val="outset" w:sz="6" w:space="0" w:color="auto"/>
              <w:right w:val="outset" w:sz="6" w:space="0" w:color="auto"/>
            </w:tcBorders>
            <w:vAlign w:val="center"/>
          </w:tcPr>
          <w:p w:rsidR="00155C3B" w:rsidRPr="00194727" w:rsidRDefault="00155C3B">
            <w:pPr>
              <w:spacing w:line="400" w:lineRule="exact"/>
              <w:jc w:val="center"/>
              <w:rPr>
                <w:rFonts w:asciiTheme="minorEastAsia" w:eastAsiaTheme="minorEastAsia" w:hAnsiTheme="minorEastAsia"/>
                <w:szCs w:val="21"/>
              </w:rPr>
            </w:pPr>
            <w:r w:rsidRPr="00194727">
              <w:rPr>
                <w:rFonts w:asciiTheme="minorEastAsia" w:eastAsiaTheme="minorEastAsia" w:hAnsiTheme="minorEastAsia"/>
                <w:szCs w:val="21"/>
              </w:rPr>
              <w:lastRenderedPageBreak/>
              <w:t>初步评审</w:t>
            </w:r>
          </w:p>
        </w:tc>
        <w:tc>
          <w:tcPr>
            <w:tcW w:w="1457" w:type="dxa"/>
            <w:vMerge w:val="restart"/>
            <w:tcBorders>
              <w:top w:val="outset" w:sz="6" w:space="0" w:color="auto"/>
              <w:left w:val="outset" w:sz="6" w:space="0" w:color="auto"/>
              <w:right w:val="outset" w:sz="6" w:space="0" w:color="auto"/>
            </w:tcBorders>
            <w:vAlign w:val="center"/>
          </w:tcPr>
          <w:p w:rsidR="00155C3B" w:rsidRPr="00194727" w:rsidRDefault="00155C3B">
            <w:pPr>
              <w:spacing w:line="400" w:lineRule="exact"/>
              <w:jc w:val="center"/>
              <w:rPr>
                <w:rFonts w:asciiTheme="minorEastAsia" w:eastAsiaTheme="minorEastAsia" w:hAnsiTheme="minorEastAsia"/>
                <w:szCs w:val="21"/>
              </w:rPr>
            </w:pPr>
            <w:r w:rsidRPr="00194727">
              <w:rPr>
                <w:rFonts w:asciiTheme="minorEastAsia" w:eastAsiaTheme="minorEastAsia" w:hAnsiTheme="minorEastAsia"/>
                <w:szCs w:val="21"/>
              </w:rPr>
              <w:t>资格检查</w:t>
            </w:r>
          </w:p>
        </w:tc>
        <w:tc>
          <w:tcPr>
            <w:tcW w:w="2000" w:type="dxa"/>
            <w:tcBorders>
              <w:top w:val="outset" w:sz="6" w:space="0" w:color="auto"/>
              <w:left w:val="outset" w:sz="6" w:space="0" w:color="auto"/>
              <w:bottom w:val="outset" w:sz="6" w:space="0" w:color="auto"/>
              <w:right w:val="outset" w:sz="6" w:space="0" w:color="auto"/>
            </w:tcBorders>
            <w:vAlign w:val="center"/>
          </w:tcPr>
          <w:p w:rsidR="00155C3B" w:rsidRPr="00194727" w:rsidRDefault="00155C3B">
            <w:pPr>
              <w:spacing w:line="400" w:lineRule="exact"/>
              <w:ind w:leftChars="33" w:left="69" w:rightChars="38" w:right="80"/>
              <w:rPr>
                <w:rFonts w:asciiTheme="minorEastAsia" w:eastAsiaTheme="minorEastAsia" w:hAnsiTheme="minorEastAsia"/>
                <w:szCs w:val="21"/>
              </w:rPr>
            </w:pPr>
            <w:r w:rsidRPr="00194727">
              <w:rPr>
                <w:rFonts w:asciiTheme="minorEastAsia" w:eastAsiaTheme="minorEastAsia" w:hAnsiTheme="minorEastAsia"/>
                <w:szCs w:val="21"/>
              </w:rPr>
              <w:t>具有独立承担民事责任的能力</w:t>
            </w:r>
          </w:p>
        </w:tc>
        <w:tc>
          <w:tcPr>
            <w:tcW w:w="3687" w:type="dxa"/>
            <w:tcBorders>
              <w:top w:val="outset" w:sz="6" w:space="0" w:color="auto"/>
              <w:left w:val="outset" w:sz="6" w:space="0" w:color="auto"/>
              <w:bottom w:val="outset" w:sz="6" w:space="0" w:color="auto"/>
              <w:right w:val="outset" w:sz="6" w:space="0" w:color="auto"/>
            </w:tcBorders>
            <w:vAlign w:val="center"/>
          </w:tcPr>
          <w:p w:rsidR="00155C3B" w:rsidRPr="00194727" w:rsidRDefault="00155C3B">
            <w:pPr>
              <w:spacing w:line="400" w:lineRule="exact"/>
              <w:ind w:leftChars="33" w:left="69" w:rightChars="-40" w:right="-84"/>
              <w:jc w:val="left"/>
              <w:rPr>
                <w:rFonts w:asciiTheme="minorEastAsia" w:eastAsiaTheme="minorEastAsia" w:hAnsiTheme="minorEastAsia"/>
                <w:szCs w:val="21"/>
              </w:rPr>
            </w:pPr>
            <w:r w:rsidRPr="00194727">
              <w:rPr>
                <w:rFonts w:asciiTheme="minorEastAsia" w:eastAsiaTheme="minorEastAsia" w:hAnsiTheme="minorEastAsia" w:hint="eastAsia"/>
                <w:szCs w:val="21"/>
              </w:rPr>
              <w:t>具备在中华人民共和国境内注册的法人或其他组织或自然人的有效的营业执照或事业法人登记证或执业许可证或身份证等相关证明</w:t>
            </w:r>
          </w:p>
        </w:tc>
        <w:tc>
          <w:tcPr>
            <w:tcW w:w="571" w:type="dxa"/>
            <w:tcBorders>
              <w:top w:val="outset" w:sz="6" w:space="0" w:color="auto"/>
              <w:left w:val="outset" w:sz="6" w:space="0" w:color="auto"/>
              <w:bottom w:val="outset" w:sz="6" w:space="0" w:color="auto"/>
              <w:right w:val="outset" w:sz="6" w:space="0" w:color="auto"/>
            </w:tcBorders>
            <w:vAlign w:val="center"/>
          </w:tcPr>
          <w:p w:rsidR="00155C3B" w:rsidRPr="00194727" w:rsidRDefault="00155C3B">
            <w:pPr>
              <w:spacing w:line="400" w:lineRule="exact"/>
              <w:jc w:val="left"/>
              <w:rPr>
                <w:rFonts w:asciiTheme="minorEastAsia" w:eastAsiaTheme="minorEastAsia" w:hAnsiTheme="minorEastAsia"/>
                <w:szCs w:val="21"/>
              </w:rPr>
            </w:pPr>
          </w:p>
        </w:tc>
        <w:tc>
          <w:tcPr>
            <w:tcW w:w="587" w:type="dxa"/>
            <w:tcBorders>
              <w:top w:val="outset" w:sz="6" w:space="0" w:color="auto"/>
              <w:left w:val="outset" w:sz="6" w:space="0" w:color="auto"/>
              <w:bottom w:val="outset" w:sz="6" w:space="0" w:color="auto"/>
              <w:right w:val="outset" w:sz="6" w:space="0" w:color="auto"/>
            </w:tcBorders>
            <w:vAlign w:val="center"/>
          </w:tcPr>
          <w:p w:rsidR="00155C3B" w:rsidRPr="00194727" w:rsidRDefault="00155C3B">
            <w:pPr>
              <w:spacing w:line="400" w:lineRule="exact"/>
              <w:jc w:val="left"/>
              <w:rPr>
                <w:rFonts w:asciiTheme="minorEastAsia" w:eastAsiaTheme="minorEastAsia" w:hAnsiTheme="minorEastAsia"/>
                <w:szCs w:val="21"/>
              </w:rPr>
            </w:pPr>
          </w:p>
        </w:tc>
      </w:tr>
      <w:tr w:rsidR="00194727" w:rsidRPr="00194727" w:rsidTr="00C43242">
        <w:trPr>
          <w:trHeight w:val="1667"/>
        </w:trPr>
        <w:tc>
          <w:tcPr>
            <w:tcW w:w="569" w:type="dxa"/>
            <w:vMerge/>
            <w:tcBorders>
              <w:top w:val="outset" w:sz="6" w:space="0" w:color="auto"/>
              <w:left w:val="outset" w:sz="6" w:space="0" w:color="auto"/>
              <w:bottom w:val="outset" w:sz="6" w:space="0" w:color="auto"/>
              <w:right w:val="outset" w:sz="6" w:space="0" w:color="auto"/>
            </w:tcBorders>
            <w:vAlign w:val="center"/>
          </w:tcPr>
          <w:p w:rsidR="00155C3B" w:rsidRPr="00194727" w:rsidRDefault="00155C3B">
            <w:pPr>
              <w:spacing w:line="400" w:lineRule="exact"/>
              <w:jc w:val="left"/>
              <w:rPr>
                <w:rFonts w:asciiTheme="minorEastAsia" w:eastAsiaTheme="minorEastAsia" w:hAnsiTheme="minorEastAsia"/>
                <w:szCs w:val="21"/>
              </w:rPr>
            </w:pPr>
          </w:p>
        </w:tc>
        <w:tc>
          <w:tcPr>
            <w:tcW w:w="1457" w:type="dxa"/>
            <w:vMerge/>
            <w:tcBorders>
              <w:left w:val="outset" w:sz="6" w:space="0" w:color="auto"/>
              <w:right w:val="outset" w:sz="6" w:space="0" w:color="auto"/>
            </w:tcBorders>
            <w:vAlign w:val="center"/>
          </w:tcPr>
          <w:p w:rsidR="00155C3B" w:rsidRPr="00194727" w:rsidRDefault="00155C3B">
            <w:pPr>
              <w:spacing w:line="400" w:lineRule="exact"/>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155C3B" w:rsidRPr="00194727" w:rsidRDefault="00155C3B">
            <w:pPr>
              <w:spacing w:line="400" w:lineRule="exact"/>
              <w:ind w:leftChars="33" w:left="69" w:rightChars="38" w:right="80"/>
              <w:rPr>
                <w:rFonts w:asciiTheme="minorEastAsia" w:eastAsiaTheme="minorEastAsia" w:hAnsiTheme="minorEastAsia"/>
                <w:szCs w:val="21"/>
              </w:rPr>
            </w:pPr>
            <w:r w:rsidRPr="00194727">
              <w:rPr>
                <w:rFonts w:asciiTheme="minorEastAsia" w:eastAsiaTheme="minorEastAsia" w:hAnsiTheme="minorEastAsia"/>
                <w:szCs w:val="21"/>
              </w:rPr>
              <w:t>具有良好的商业信誉和健全的财务会计制度</w:t>
            </w:r>
          </w:p>
        </w:tc>
        <w:tc>
          <w:tcPr>
            <w:tcW w:w="3687" w:type="dxa"/>
            <w:tcBorders>
              <w:top w:val="outset" w:sz="6" w:space="0" w:color="auto"/>
              <w:left w:val="outset" w:sz="6" w:space="0" w:color="auto"/>
              <w:bottom w:val="outset" w:sz="6" w:space="0" w:color="auto"/>
              <w:right w:val="outset" w:sz="6" w:space="0" w:color="auto"/>
            </w:tcBorders>
            <w:vAlign w:val="center"/>
          </w:tcPr>
          <w:p w:rsidR="00155C3B" w:rsidRPr="00194727" w:rsidRDefault="00155C3B">
            <w:pPr>
              <w:spacing w:line="400" w:lineRule="exact"/>
              <w:ind w:leftChars="33" w:left="69" w:rightChars="38" w:right="80"/>
              <w:jc w:val="left"/>
              <w:rPr>
                <w:rFonts w:asciiTheme="minorEastAsia" w:eastAsiaTheme="minorEastAsia" w:hAnsiTheme="minorEastAsia"/>
                <w:szCs w:val="21"/>
              </w:rPr>
            </w:pPr>
            <w:r w:rsidRPr="00194727">
              <w:rPr>
                <w:rFonts w:asciiTheme="minorEastAsia" w:eastAsiaTheme="minorEastAsia" w:hAnsiTheme="minorEastAsia" w:hint="eastAsia"/>
                <w:szCs w:val="21"/>
              </w:rPr>
              <w:t>提供上年度（2020年度或2021年度）经审计财务会计报告，或递交响应文件截止时间前十二个月内基本开户银行出具的资信证明</w:t>
            </w:r>
          </w:p>
        </w:tc>
        <w:tc>
          <w:tcPr>
            <w:tcW w:w="571" w:type="dxa"/>
            <w:tcBorders>
              <w:top w:val="outset" w:sz="6" w:space="0" w:color="auto"/>
              <w:left w:val="outset" w:sz="6" w:space="0" w:color="auto"/>
              <w:bottom w:val="outset" w:sz="6" w:space="0" w:color="auto"/>
              <w:right w:val="outset" w:sz="6" w:space="0" w:color="auto"/>
            </w:tcBorders>
            <w:vAlign w:val="center"/>
          </w:tcPr>
          <w:p w:rsidR="00155C3B" w:rsidRPr="00194727" w:rsidRDefault="00155C3B">
            <w:pPr>
              <w:spacing w:line="400" w:lineRule="exact"/>
              <w:jc w:val="left"/>
              <w:rPr>
                <w:rFonts w:asciiTheme="minorEastAsia" w:eastAsiaTheme="minorEastAsia" w:hAnsiTheme="minorEastAsia"/>
                <w:szCs w:val="21"/>
              </w:rPr>
            </w:pPr>
          </w:p>
        </w:tc>
        <w:tc>
          <w:tcPr>
            <w:tcW w:w="587" w:type="dxa"/>
            <w:tcBorders>
              <w:top w:val="outset" w:sz="6" w:space="0" w:color="auto"/>
              <w:left w:val="outset" w:sz="6" w:space="0" w:color="auto"/>
              <w:bottom w:val="outset" w:sz="6" w:space="0" w:color="auto"/>
              <w:right w:val="outset" w:sz="6" w:space="0" w:color="auto"/>
            </w:tcBorders>
            <w:vAlign w:val="center"/>
          </w:tcPr>
          <w:p w:rsidR="00155C3B" w:rsidRPr="00194727" w:rsidRDefault="00155C3B">
            <w:pPr>
              <w:spacing w:line="400" w:lineRule="exact"/>
              <w:jc w:val="left"/>
              <w:rPr>
                <w:rFonts w:asciiTheme="minorEastAsia" w:eastAsiaTheme="minorEastAsia" w:hAnsiTheme="minorEastAsia"/>
                <w:szCs w:val="21"/>
              </w:rPr>
            </w:pPr>
          </w:p>
        </w:tc>
      </w:tr>
      <w:tr w:rsidR="00194727" w:rsidRPr="00194727" w:rsidTr="00C43242">
        <w:tc>
          <w:tcPr>
            <w:tcW w:w="569" w:type="dxa"/>
            <w:vMerge/>
            <w:tcBorders>
              <w:top w:val="outset" w:sz="6" w:space="0" w:color="auto"/>
              <w:left w:val="outset" w:sz="6" w:space="0" w:color="auto"/>
              <w:bottom w:val="outset" w:sz="6" w:space="0" w:color="auto"/>
              <w:right w:val="outset" w:sz="6" w:space="0" w:color="auto"/>
            </w:tcBorders>
            <w:vAlign w:val="center"/>
          </w:tcPr>
          <w:p w:rsidR="00155C3B" w:rsidRPr="00194727" w:rsidRDefault="00155C3B">
            <w:pPr>
              <w:spacing w:line="400" w:lineRule="exact"/>
              <w:jc w:val="left"/>
              <w:rPr>
                <w:rFonts w:asciiTheme="minorEastAsia" w:eastAsiaTheme="minorEastAsia" w:hAnsiTheme="minorEastAsia"/>
                <w:szCs w:val="21"/>
              </w:rPr>
            </w:pPr>
          </w:p>
        </w:tc>
        <w:tc>
          <w:tcPr>
            <w:tcW w:w="1457" w:type="dxa"/>
            <w:vMerge/>
            <w:tcBorders>
              <w:left w:val="outset" w:sz="6" w:space="0" w:color="auto"/>
              <w:right w:val="outset" w:sz="6" w:space="0" w:color="auto"/>
            </w:tcBorders>
            <w:vAlign w:val="center"/>
          </w:tcPr>
          <w:p w:rsidR="00155C3B" w:rsidRPr="00194727" w:rsidRDefault="00155C3B">
            <w:pPr>
              <w:spacing w:line="400" w:lineRule="exact"/>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155C3B" w:rsidRPr="00194727" w:rsidRDefault="00155C3B">
            <w:pPr>
              <w:spacing w:line="400" w:lineRule="exact"/>
              <w:ind w:leftChars="33" w:left="69" w:rightChars="38" w:right="80"/>
              <w:rPr>
                <w:rFonts w:asciiTheme="minorEastAsia" w:eastAsiaTheme="minorEastAsia" w:hAnsiTheme="minorEastAsia"/>
                <w:szCs w:val="21"/>
              </w:rPr>
            </w:pPr>
            <w:r w:rsidRPr="00194727">
              <w:rPr>
                <w:rFonts w:asciiTheme="minorEastAsia" w:eastAsiaTheme="minorEastAsia" w:hAnsiTheme="minorEastAsia"/>
                <w:szCs w:val="21"/>
              </w:rPr>
              <w:t>具有履行合同所必需的设备和专业技术能力</w:t>
            </w:r>
          </w:p>
        </w:tc>
        <w:tc>
          <w:tcPr>
            <w:tcW w:w="3687" w:type="dxa"/>
            <w:tcBorders>
              <w:top w:val="outset" w:sz="6" w:space="0" w:color="auto"/>
              <w:left w:val="outset" w:sz="6" w:space="0" w:color="auto"/>
              <w:bottom w:val="outset" w:sz="6" w:space="0" w:color="auto"/>
              <w:right w:val="outset" w:sz="6" w:space="0" w:color="auto"/>
            </w:tcBorders>
            <w:vAlign w:val="center"/>
          </w:tcPr>
          <w:p w:rsidR="00155C3B" w:rsidRPr="00194727" w:rsidRDefault="00155C3B">
            <w:pPr>
              <w:spacing w:line="400" w:lineRule="exact"/>
              <w:ind w:leftChars="33" w:left="69" w:rightChars="38" w:right="80"/>
              <w:jc w:val="left"/>
              <w:rPr>
                <w:rFonts w:asciiTheme="minorEastAsia" w:eastAsiaTheme="minorEastAsia" w:hAnsiTheme="minorEastAsia"/>
                <w:szCs w:val="21"/>
              </w:rPr>
            </w:pPr>
            <w:r w:rsidRPr="00194727">
              <w:rPr>
                <w:rFonts w:asciiTheme="minorEastAsia" w:eastAsiaTheme="minorEastAsia" w:hAnsiTheme="minorEastAsia"/>
                <w:szCs w:val="21"/>
              </w:rPr>
              <w:t>投标人履行合同所必须的设备和专业技术能力的证明材料或声明</w:t>
            </w:r>
          </w:p>
        </w:tc>
        <w:tc>
          <w:tcPr>
            <w:tcW w:w="571" w:type="dxa"/>
            <w:tcBorders>
              <w:top w:val="outset" w:sz="6" w:space="0" w:color="auto"/>
              <w:left w:val="outset" w:sz="6" w:space="0" w:color="auto"/>
              <w:bottom w:val="outset" w:sz="6" w:space="0" w:color="auto"/>
              <w:right w:val="outset" w:sz="6" w:space="0" w:color="auto"/>
            </w:tcBorders>
            <w:vAlign w:val="center"/>
          </w:tcPr>
          <w:p w:rsidR="00155C3B" w:rsidRPr="00194727" w:rsidRDefault="00155C3B">
            <w:pPr>
              <w:spacing w:line="400" w:lineRule="exact"/>
              <w:jc w:val="left"/>
              <w:rPr>
                <w:rFonts w:asciiTheme="minorEastAsia" w:eastAsiaTheme="minorEastAsia" w:hAnsiTheme="minorEastAsia"/>
                <w:szCs w:val="21"/>
              </w:rPr>
            </w:pPr>
          </w:p>
        </w:tc>
        <w:tc>
          <w:tcPr>
            <w:tcW w:w="587" w:type="dxa"/>
            <w:tcBorders>
              <w:top w:val="outset" w:sz="6" w:space="0" w:color="auto"/>
              <w:left w:val="outset" w:sz="6" w:space="0" w:color="auto"/>
              <w:bottom w:val="outset" w:sz="6" w:space="0" w:color="auto"/>
              <w:right w:val="outset" w:sz="6" w:space="0" w:color="auto"/>
            </w:tcBorders>
            <w:vAlign w:val="center"/>
          </w:tcPr>
          <w:p w:rsidR="00155C3B" w:rsidRPr="00194727" w:rsidRDefault="00155C3B">
            <w:pPr>
              <w:spacing w:line="400" w:lineRule="exact"/>
              <w:jc w:val="left"/>
              <w:rPr>
                <w:rFonts w:asciiTheme="minorEastAsia" w:eastAsiaTheme="minorEastAsia" w:hAnsiTheme="minorEastAsia"/>
                <w:szCs w:val="21"/>
              </w:rPr>
            </w:pPr>
          </w:p>
        </w:tc>
      </w:tr>
      <w:tr w:rsidR="00194727" w:rsidRPr="00194727" w:rsidTr="00C43242">
        <w:trPr>
          <w:trHeight w:val="90"/>
        </w:trPr>
        <w:tc>
          <w:tcPr>
            <w:tcW w:w="569" w:type="dxa"/>
            <w:vMerge/>
            <w:tcBorders>
              <w:top w:val="outset" w:sz="6" w:space="0" w:color="auto"/>
              <w:left w:val="outset" w:sz="6" w:space="0" w:color="auto"/>
              <w:bottom w:val="outset" w:sz="6" w:space="0" w:color="auto"/>
              <w:right w:val="outset" w:sz="6" w:space="0" w:color="auto"/>
            </w:tcBorders>
            <w:vAlign w:val="center"/>
          </w:tcPr>
          <w:p w:rsidR="00155C3B" w:rsidRPr="00194727" w:rsidRDefault="00155C3B" w:rsidP="002B2415">
            <w:pPr>
              <w:spacing w:line="400" w:lineRule="exact"/>
              <w:jc w:val="left"/>
              <w:rPr>
                <w:rFonts w:asciiTheme="minorEastAsia" w:eastAsiaTheme="minorEastAsia" w:hAnsiTheme="minorEastAsia"/>
                <w:szCs w:val="21"/>
              </w:rPr>
            </w:pPr>
          </w:p>
        </w:tc>
        <w:tc>
          <w:tcPr>
            <w:tcW w:w="1457" w:type="dxa"/>
            <w:vMerge/>
            <w:tcBorders>
              <w:left w:val="outset" w:sz="6" w:space="0" w:color="auto"/>
              <w:right w:val="outset" w:sz="6" w:space="0" w:color="auto"/>
            </w:tcBorders>
            <w:vAlign w:val="center"/>
          </w:tcPr>
          <w:p w:rsidR="00155C3B" w:rsidRPr="00194727" w:rsidRDefault="00155C3B" w:rsidP="002B2415">
            <w:pPr>
              <w:spacing w:line="400" w:lineRule="exact"/>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155C3B" w:rsidRPr="00194727" w:rsidRDefault="00155C3B" w:rsidP="002B2415">
            <w:pPr>
              <w:spacing w:line="400" w:lineRule="exact"/>
              <w:ind w:leftChars="33" w:left="69" w:rightChars="38" w:right="80"/>
              <w:rPr>
                <w:rFonts w:asciiTheme="minorEastAsia" w:eastAsiaTheme="minorEastAsia" w:hAnsiTheme="minorEastAsia"/>
                <w:szCs w:val="21"/>
              </w:rPr>
            </w:pPr>
            <w:r w:rsidRPr="00194727">
              <w:rPr>
                <w:rFonts w:asciiTheme="minorEastAsia" w:eastAsiaTheme="minorEastAsia" w:hAnsiTheme="minorEastAsia"/>
                <w:szCs w:val="21"/>
              </w:rPr>
              <w:t>缴纳税收</w:t>
            </w:r>
          </w:p>
        </w:tc>
        <w:tc>
          <w:tcPr>
            <w:tcW w:w="3687" w:type="dxa"/>
            <w:tcBorders>
              <w:top w:val="outset" w:sz="6" w:space="0" w:color="auto"/>
              <w:left w:val="outset" w:sz="6" w:space="0" w:color="auto"/>
              <w:bottom w:val="outset" w:sz="6" w:space="0" w:color="auto"/>
              <w:right w:val="outset" w:sz="6" w:space="0" w:color="auto"/>
            </w:tcBorders>
            <w:vAlign w:val="center"/>
          </w:tcPr>
          <w:p w:rsidR="00155C3B" w:rsidRPr="00194727" w:rsidRDefault="00155C3B" w:rsidP="002B2415">
            <w:pPr>
              <w:spacing w:line="400" w:lineRule="exact"/>
              <w:ind w:leftChars="33" w:left="69" w:rightChars="38" w:right="80"/>
              <w:jc w:val="left"/>
              <w:rPr>
                <w:rFonts w:asciiTheme="minorEastAsia" w:eastAsiaTheme="minorEastAsia" w:hAnsiTheme="minorEastAsia"/>
                <w:szCs w:val="21"/>
              </w:rPr>
            </w:pPr>
            <w:r w:rsidRPr="00194727">
              <w:rPr>
                <w:rFonts w:asciiTheme="minorEastAsia" w:eastAsiaTheme="minorEastAsia" w:hAnsiTheme="minorEastAsia" w:hint="eastAsia"/>
                <w:szCs w:val="21"/>
              </w:rPr>
              <w:t>缴纳税收的证明材料，应提供</w:t>
            </w:r>
            <w:bookmarkStart w:id="167" w:name="_Hlk92298504"/>
            <w:r w:rsidRPr="00194727">
              <w:rPr>
                <w:rFonts w:asciiTheme="minorEastAsia" w:eastAsiaTheme="minorEastAsia" w:hAnsiTheme="minorEastAsia" w:hint="eastAsia"/>
                <w:szCs w:val="21"/>
              </w:rPr>
              <w:t>递交响应文件截止时间前半年内任意一个月的</w:t>
            </w:r>
            <w:bookmarkEnd w:id="167"/>
            <w:r w:rsidRPr="00194727">
              <w:rPr>
                <w:rFonts w:asciiTheme="minorEastAsia" w:eastAsiaTheme="minorEastAsia" w:hAnsiTheme="minorEastAsia" w:hint="eastAsia"/>
                <w:szCs w:val="21"/>
              </w:rPr>
              <w:t>纳税凭据；</w:t>
            </w:r>
          </w:p>
        </w:tc>
        <w:tc>
          <w:tcPr>
            <w:tcW w:w="571" w:type="dxa"/>
            <w:tcBorders>
              <w:top w:val="outset" w:sz="6" w:space="0" w:color="auto"/>
              <w:left w:val="outset" w:sz="6" w:space="0" w:color="auto"/>
              <w:bottom w:val="outset" w:sz="6" w:space="0" w:color="auto"/>
              <w:right w:val="outset" w:sz="6" w:space="0" w:color="auto"/>
            </w:tcBorders>
            <w:vAlign w:val="center"/>
          </w:tcPr>
          <w:p w:rsidR="00155C3B" w:rsidRPr="00194727" w:rsidRDefault="00155C3B" w:rsidP="002B2415">
            <w:pPr>
              <w:spacing w:line="400" w:lineRule="exact"/>
              <w:jc w:val="left"/>
              <w:rPr>
                <w:rFonts w:asciiTheme="minorEastAsia" w:eastAsiaTheme="minorEastAsia" w:hAnsiTheme="minorEastAsia"/>
                <w:szCs w:val="21"/>
              </w:rPr>
            </w:pPr>
          </w:p>
        </w:tc>
        <w:tc>
          <w:tcPr>
            <w:tcW w:w="587" w:type="dxa"/>
            <w:tcBorders>
              <w:top w:val="outset" w:sz="6" w:space="0" w:color="auto"/>
              <w:left w:val="outset" w:sz="6" w:space="0" w:color="auto"/>
              <w:bottom w:val="outset" w:sz="6" w:space="0" w:color="auto"/>
              <w:right w:val="outset" w:sz="6" w:space="0" w:color="auto"/>
            </w:tcBorders>
            <w:vAlign w:val="center"/>
          </w:tcPr>
          <w:p w:rsidR="00155C3B" w:rsidRPr="00194727" w:rsidRDefault="00155C3B" w:rsidP="002B2415">
            <w:pPr>
              <w:spacing w:line="400" w:lineRule="exact"/>
              <w:jc w:val="left"/>
              <w:rPr>
                <w:rFonts w:asciiTheme="minorEastAsia" w:eastAsiaTheme="minorEastAsia" w:hAnsiTheme="minorEastAsia"/>
                <w:szCs w:val="21"/>
              </w:rPr>
            </w:pPr>
          </w:p>
        </w:tc>
      </w:tr>
      <w:tr w:rsidR="00194727" w:rsidRPr="00194727" w:rsidTr="00C43242">
        <w:trPr>
          <w:trHeight w:val="90"/>
        </w:trPr>
        <w:tc>
          <w:tcPr>
            <w:tcW w:w="569" w:type="dxa"/>
            <w:vMerge/>
            <w:tcBorders>
              <w:top w:val="outset" w:sz="6" w:space="0" w:color="auto"/>
              <w:left w:val="outset" w:sz="6" w:space="0" w:color="auto"/>
              <w:bottom w:val="outset" w:sz="6" w:space="0" w:color="auto"/>
              <w:right w:val="outset" w:sz="6" w:space="0" w:color="auto"/>
            </w:tcBorders>
            <w:vAlign w:val="center"/>
          </w:tcPr>
          <w:p w:rsidR="00155C3B" w:rsidRPr="00194727" w:rsidRDefault="00155C3B" w:rsidP="002B2415">
            <w:pPr>
              <w:spacing w:line="400" w:lineRule="exact"/>
              <w:jc w:val="left"/>
              <w:rPr>
                <w:rFonts w:asciiTheme="minorEastAsia" w:eastAsiaTheme="minorEastAsia" w:hAnsiTheme="minorEastAsia"/>
                <w:szCs w:val="21"/>
              </w:rPr>
            </w:pPr>
          </w:p>
        </w:tc>
        <w:tc>
          <w:tcPr>
            <w:tcW w:w="1457" w:type="dxa"/>
            <w:vMerge/>
            <w:tcBorders>
              <w:left w:val="outset" w:sz="6" w:space="0" w:color="auto"/>
              <w:right w:val="outset" w:sz="6" w:space="0" w:color="auto"/>
            </w:tcBorders>
            <w:vAlign w:val="center"/>
          </w:tcPr>
          <w:p w:rsidR="00155C3B" w:rsidRPr="00194727" w:rsidRDefault="00155C3B" w:rsidP="002B2415">
            <w:pPr>
              <w:spacing w:line="400" w:lineRule="exact"/>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155C3B" w:rsidRPr="00194727" w:rsidRDefault="00155C3B" w:rsidP="002B2415">
            <w:pPr>
              <w:spacing w:line="400" w:lineRule="exact"/>
              <w:ind w:leftChars="33" w:left="69" w:rightChars="38" w:right="80"/>
              <w:rPr>
                <w:rFonts w:asciiTheme="minorEastAsia" w:eastAsiaTheme="minorEastAsia" w:hAnsiTheme="minorEastAsia"/>
                <w:szCs w:val="21"/>
              </w:rPr>
            </w:pPr>
            <w:r w:rsidRPr="00194727">
              <w:rPr>
                <w:rFonts w:asciiTheme="minorEastAsia" w:eastAsiaTheme="minorEastAsia" w:hAnsiTheme="minorEastAsia"/>
                <w:szCs w:val="21"/>
              </w:rPr>
              <w:t>缴纳社会保障资金</w:t>
            </w:r>
          </w:p>
        </w:tc>
        <w:tc>
          <w:tcPr>
            <w:tcW w:w="3687" w:type="dxa"/>
            <w:tcBorders>
              <w:top w:val="outset" w:sz="6" w:space="0" w:color="auto"/>
              <w:left w:val="outset" w:sz="6" w:space="0" w:color="auto"/>
              <w:bottom w:val="outset" w:sz="6" w:space="0" w:color="auto"/>
              <w:right w:val="outset" w:sz="6" w:space="0" w:color="auto"/>
            </w:tcBorders>
            <w:vAlign w:val="center"/>
          </w:tcPr>
          <w:p w:rsidR="00155C3B" w:rsidRPr="00194727" w:rsidRDefault="00155C3B" w:rsidP="002B2415">
            <w:pPr>
              <w:spacing w:line="400" w:lineRule="exact"/>
              <w:ind w:leftChars="33" w:left="69" w:rightChars="38" w:right="80"/>
              <w:jc w:val="left"/>
              <w:rPr>
                <w:rFonts w:asciiTheme="minorEastAsia" w:eastAsiaTheme="minorEastAsia" w:hAnsiTheme="minorEastAsia"/>
                <w:szCs w:val="21"/>
              </w:rPr>
            </w:pPr>
            <w:r w:rsidRPr="00194727">
              <w:rPr>
                <w:rFonts w:asciiTheme="minorEastAsia" w:eastAsiaTheme="minorEastAsia" w:hAnsiTheme="minorEastAsia" w:hint="eastAsia"/>
                <w:szCs w:val="21"/>
              </w:rPr>
              <w:t>缴纳社会保障资金的证明材料，应提供递交响应文件截止时间前半年内任意一个月的缴纳社会保险的凭据；</w:t>
            </w:r>
          </w:p>
        </w:tc>
        <w:tc>
          <w:tcPr>
            <w:tcW w:w="571" w:type="dxa"/>
            <w:tcBorders>
              <w:top w:val="outset" w:sz="6" w:space="0" w:color="auto"/>
              <w:left w:val="outset" w:sz="6" w:space="0" w:color="auto"/>
              <w:bottom w:val="outset" w:sz="6" w:space="0" w:color="auto"/>
              <w:right w:val="outset" w:sz="6" w:space="0" w:color="auto"/>
            </w:tcBorders>
            <w:vAlign w:val="center"/>
          </w:tcPr>
          <w:p w:rsidR="00155C3B" w:rsidRPr="00194727" w:rsidRDefault="00155C3B" w:rsidP="002B2415">
            <w:pPr>
              <w:spacing w:line="400" w:lineRule="exact"/>
              <w:jc w:val="left"/>
              <w:rPr>
                <w:rFonts w:asciiTheme="minorEastAsia" w:eastAsiaTheme="minorEastAsia" w:hAnsiTheme="minorEastAsia"/>
                <w:szCs w:val="21"/>
              </w:rPr>
            </w:pPr>
          </w:p>
        </w:tc>
        <w:tc>
          <w:tcPr>
            <w:tcW w:w="587" w:type="dxa"/>
            <w:tcBorders>
              <w:top w:val="outset" w:sz="6" w:space="0" w:color="auto"/>
              <w:left w:val="outset" w:sz="6" w:space="0" w:color="auto"/>
              <w:bottom w:val="outset" w:sz="6" w:space="0" w:color="auto"/>
              <w:right w:val="outset" w:sz="6" w:space="0" w:color="auto"/>
            </w:tcBorders>
            <w:vAlign w:val="center"/>
          </w:tcPr>
          <w:p w:rsidR="00155C3B" w:rsidRPr="00194727" w:rsidRDefault="00155C3B" w:rsidP="002B2415">
            <w:pPr>
              <w:spacing w:line="400" w:lineRule="exact"/>
              <w:jc w:val="left"/>
              <w:rPr>
                <w:rFonts w:asciiTheme="minorEastAsia" w:eastAsiaTheme="minorEastAsia" w:hAnsiTheme="minorEastAsia"/>
                <w:szCs w:val="21"/>
              </w:rPr>
            </w:pPr>
          </w:p>
        </w:tc>
      </w:tr>
      <w:tr w:rsidR="00194727" w:rsidRPr="00194727" w:rsidTr="00C43242">
        <w:tc>
          <w:tcPr>
            <w:tcW w:w="569" w:type="dxa"/>
            <w:vMerge/>
            <w:tcBorders>
              <w:top w:val="outset" w:sz="6" w:space="0" w:color="auto"/>
              <w:left w:val="outset" w:sz="6" w:space="0" w:color="auto"/>
              <w:bottom w:val="outset" w:sz="6" w:space="0" w:color="auto"/>
              <w:right w:val="outset" w:sz="6" w:space="0" w:color="auto"/>
            </w:tcBorders>
            <w:vAlign w:val="center"/>
          </w:tcPr>
          <w:p w:rsidR="00155C3B" w:rsidRPr="00194727" w:rsidRDefault="00155C3B">
            <w:pPr>
              <w:spacing w:line="400" w:lineRule="exact"/>
              <w:jc w:val="left"/>
              <w:rPr>
                <w:rFonts w:asciiTheme="minorEastAsia" w:eastAsiaTheme="minorEastAsia" w:hAnsiTheme="minorEastAsia"/>
                <w:szCs w:val="21"/>
              </w:rPr>
            </w:pPr>
          </w:p>
        </w:tc>
        <w:tc>
          <w:tcPr>
            <w:tcW w:w="1457" w:type="dxa"/>
            <w:vMerge/>
            <w:tcBorders>
              <w:left w:val="outset" w:sz="6" w:space="0" w:color="auto"/>
              <w:right w:val="outset" w:sz="6" w:space="0" w:color="auto"/>
            </w:tcBorders>
            <w:vAlign w:val="center"/>
          </w:tcPr>
          <w:p w:rsidR="00155C3B" w:rsidRPr="00194727" w:rsidRDefault="00155C3B">
            <w:pPr>
              <w:spacing w:line="400" w:lineRule="exact"/>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155C3B" w:rsidRPr="00194727" w:rsidRDefault="00155C3B">
            <w:pPr>
              <w:spacing w:line="400" w:lineRule="exact"/>
              <w:ind w:leftChars="33" w:left="69" w:rightChars="38" w:right="80"/>
              <w:rPr>
                <w:rFonts w:asciiTheme="minorEastAsia" w:eastAsiaTheme="minorEastAsia" w:hAnsiTheme="minorEastAsia"/>
                <w:szCs w:val="21"/>
              </w:rPr>
            </w:pPr>
            <w:r w:rsidRPr="00194727">
              <w:rPr>
                <w:rFonts w:asciiTheme="minorEastAsia" w:eastAsiaTheme="minorEastAsia" w:hAnsiTheme="minorEastAsia"/>
                <w:szCs w:val="21"/>
              </w:rPr>
              <w:t>提供无重大违法记录声明书</w:t>
            </w:r>
          </w:p>
        </w:tc>
        <w:tc>
          <w:tcPr>
            <w:tcW w:w="3687" w:type="dxa"/>
            <w:tcBorders>
              <w:top w:val="outset" w:sz="6" w:space="0" w:color="auto"/>
              <w:left w:val="outset" w:sz="6" w:space="0" w:color="auto"/>
              <w:bottom w:val="outset" w:sz="6" w:space="0" w:color="auto"/>
              <w:right w:val="outset" w:sz="6" w:space="0" w:color="auto"/>
            </w:tcBorders>
            <w:vAlign w:val="center"/>
          </w:tcPr>
          <w:p w:rsidR="00155C3B" w:rsidRPr="00194727" w:rsidRDefault="00155C3B">
            <w:pPr>
              <w:spacing w:line="400" w:lineRule="exact"/>
              <w:ind w:leftChars="33" w:left="69" w:rightChars="38" w:right="80"/>
              <w:jc w:val="left"/>
              <w:rPr>
                <w:rFonts w:asciiTheme="minorEastAsia" w:eastAsiaTheme="minorEastAsia" w:hAnsiTheme="minorEastAsia"/>
                <w:szCs w:val="21"/>
              </w:rPr>
            </w:pPr>
            <w:r w:rsidRPr="00194727">
              <w:rPr>
                <w:rFonts w:asciiTheme="minorEastAsia" w:eastAsiaTheme="minorEastAsia" w:hAnsiTheme="minorEastAsia"/>
                <w:szCs w:val="21"/>
              </w:rPr>
              <w:t>参加政府采购活动前3年内在经营活动中没有重大违法记录的书面声明</w:t>
            </w:r>
          </w:p>
        </w:tc>
        <w:tc>
          <w:tcPr>
            <w:tcW w:w="571" w:type="dxa"/>
            <w:tcBorders>
              <w:top w:val="outset" w:sz="6" w:space="0" w:color="auto"/>
              <w:left w:val="outset" w:sz="6" w:space="0" w:color="auto"/>
              <w:bottom w:val="outset" w:sz="6" w:space="0" w:color="auto"/>
              <w:right w:val="outset" w:sz="6" w:space="0" w:color="auto"/>
            </w:tcBorders>
            <w:vAlign w:val="center"/>
          </w:tcPr>
          <w:p w:rsidR="00155C3B" w:rsidRPr="00194727" w:rsidRDefault="00155C3B">
            <w:pPr>
              <w:spacing w:line="400" w:lineRule="exact"/>
              <w:jc w:val="left"/>
              <w:rPr>
                <w:rFonts w:asciiTheme="minorEastAsia" w:eastAsiaTheme="minorEastAsia" w:hAnsiTheme="minorEastAsia"/>
                <w:szCs w:val="21"/>
              </w:rPr>
            </w:pPr>
          </w:p>
        </w:tc>
        <w:tc>
          <w:tcPr>
            <w:tcW w:w="587" w:type="dxa"/>
            <w:tcBorders>
              <w:top w:val="outset" w:sz="6" w:space="0" w:color="auto"/>
              <w:left w:val="outset" w:sz="6" w:space="0" w:color="auto"/>
              <w:bottom w:val="outset" w:sz="6" w:space="0" w:color="auto"/>
              <w:right w:val="outset" w:sz="6" w:space="0" w:color="auto"/>
            </w:tcBorders>
            <w:vAlign w:val="center"/>
          </w:tcPr>
          <w:p w:rsidR="00155C3B" w:rsidRPr="00194727" w:rsidRDefault="00155C3B">
            <w:pPr>
              <w:spacing w:line="400" w:lineRule="exact"/>
              <w:jc w:val="left"/>
              <w:rPr>
                <w:rFonts w:asciiTheme="minorEastAsia" w:eastAsiaTheme="minorEastAsia" w:hAnsiTheme="minorEastAsia"/>
                <w:szCs w:val="21"/>
              </w:rPr>
            </w:pPr>
          </w:p>
        </w:tc>
      </w:tr>
      <w:tr w:rsidR="00194727" w:rsidRPr="00194727" w:rsidTr="00C43242">
        <w:tc>
          <w:tcPr>
            <w:tcW w:w="569" w:type="dxa"/>
            <w:vMerge/>
            <w:tcBorders>
              <w:top w:val="outset" w:sz="6" w:space="0" w:color="auto"/>
              <w:left w:val="outset" w:sz="6" w:space="0" w:color="auto"/>
              <w:bottom w:val="outset" w:sz="6" w:space="0" w:color="auto"/>
              <w:right w:val="outset" w:sz="6" w:space="0" w:color="auto"/>
            </w:tcBorders>
            <w:vAlign w:val="center"/>
          </w:tcPr>
          <w:p w:rsidR="00155C3B" w:rsidRPr="00194727" w:rsidRDefault="00155C3B" w:rsidP="00E21AAF">
            <w:pPr>
              <w:spacing w:line="400" w:lineRule="exact"/>
              <w:jc w:val="left"/>
              <w:rPr>
                <w:rFonts w:asciiTheme="minorEastAsia" w:eastAsiaTheme="minorEastAsia" w:hAnsiTheme="minorEastAsia"/>
                <w:szCs w:val="21"/>
              </w:rPr>
            </w:pPr>
          </w:p>
        </w:tc>
        <w:tc>
          <w:tcPr>
            <w:tcW w:w="1457" w:type="dxa"/>
            <w:vMerge/>
            <w:tcBorders>
              <w:left w:val="outset" w:sz="6" w:space="0" w:color="auto"/>
              <w:right w:val="outset" w:sz="6" w:space="0" w:color="auto"/>
            </w:tcBorders>
            <w:vAlign w:val="center"/>
          </w:tcPr>
          <w:p w:rsidR="00155C3B" w:rsidRPr="00194727" w:rsidRDefault="00155C3B" w:rsidP="00E21AAF">
            <w:pPr>
              <w:spacing w:line="400" w:lineRule="exact"/>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155C3B" w:rsidRPr="00194727" w:rsidRDefault="00155C3B" w:rsidP="00136EA9">
            <w:pPr>
              <w:spacing w:line="400" w:lineRule="exact"/>
              <w:ind w:leftChars="33" w:left="69" w:rightChars="38" w:right="80"/>
              <w:rPr>
                <w:rFonts w:asciiTheme="minorEastAsia" w:eastAsiaTheme="minorEastAsia" w:hAnsiTheme="minorEastAsia"/>
                <w:szCs w:val="21"/>
              </w:rPr>
            </w:pPr>
            <w:r w:rsidRPr="00194727">
              <w:rPr>
                <w:rFonts w:asciiTheme="minorEastAsia" w:eastAsiaTheme="minorEastAsia" w:hAnsiTheme="minorEastAsia" w:hint="eastAsia"/>
                <w:szCs w:val="21"/>
              </w:rPr>
              <w:t>其他</w:t>
            </w:r>
            <w:r w:rsidRPr="00194727">
              <w:rPr>
                <w:rFonts w:asciiTheme="minorEastAsia" w:eastAsiaTheme="minorEastAsia" w:hAnsiTheme="minorEastAsia"/>
                <w:szCs w:val="21"/>
              </w:rPr>
              <w:t>资格</w:t>
            </w:r>
            <w:r w:rsidRPr="00194727">
              <w:rPr>
                <w:rFonts w:asciiTheme="minorEastAsia" w:eastAsiaTheme="minorEastAsia" w:hAnsiTheme="minorEastAsia" w:hint="eastAsia"/>
                <w:szCs w:val="21"/>
              </w:rPr>
              <w:t>要求</w:t>
            </w:r>
          </w:p>
        </w:tc>
        <w:tc>
          <w:tcPr>
            <w:tcW w:w="3687" w:type="dxa"/>
            <w:tcBorders>
              <w:top w:val="outset" w:sz="6" w:space="0" w:color="auto"/>
              <w:left w:val="outset" w:sz="6" w:space="0" w:color="auto"/>
              <w:bottom w:val="outset" w:sz="6" w:space="0" w:color="auto"/>
              <w:right w:val="outset" w:sz="6" w:space="0" w:color="auto"/>
            </w:tcBorders>
            <w:vAlign w:val="center"/>
          </w:tcPr>
          <w:p w:rsidR="00155C3B" w:rsidRPr="00194727" w:rsidRDefault="00155C3B" w:rsidP="00E21AAF">
            <w:pPr>
              <w:pStyle w:val="a9"/>
              <w:spacing w:line="440" w:lineRule="atLeast"/>
              <w:rPr>
                <w:rFonts w:hAnsi="宋体" w:cs="宋体"/>
                <w:spacing w:val="-2"/>
                <w:kern w:val="0"/>
              </w:rPr>
            </w:pPr>
            <w:r w:rsidRPr="00194727">
              <w:rPr>
                <w:rFonts w:hAnsi="宋体" w:cs="宋体" w:hint="eastAsia"/>
                <w:spacing w:val="-2"/>
                <w:kern w:val="0"/>
              </w:rPr>
              <w:t>（1）为采购项目提供整体设计、规范编制或者项目管理、监理、检测等服务的供应商，不得再参加该采购项目的其他采购活动；</w:t>
            </w:r>
          </w:p>
          <w:p w:rsidR="00155C3B" w:rsidRPr="00194727" w:rsidRDefault="00155C3B" w:rsidP="00E21AAF">
            <w:pPr>
              <w:pStyle w:val="a9"/>
              <w:spacing w:line="440" w:lineRule="atLeast"/>
              <w:rPr>
                <w:rFonts w:hAnsi="宋体" w:cs="宋体"/>
                <w:spacing w:val="-2"/>
                <w:kern w:val="0"/>
              </w:rPr>
            </w:pPr>
            <w:r w:rsidRPr="00194727">
              <w:rPr>
                <w:rFonts w:hAnsi="宋体" w:cs="宋体" w:hint="eastAsia"/>
                <w:spacing w:val="-2"/>
                <w:kern w:val="0"/>
              </w:rPr>
              <w:t>（2）单位负责人为同一人或者存在直接控股、管理关系的不同供应商不得参加本项目同一包的采购活动</w:t>
            </w:r>
            <w:r w:rsidR="00845A59" w:rsidRPr="00194727">
              <w:rPr>
                <w:rFonts w:hAnsi="宋体" w:cs="宋体" w:hint="eastAsia"/>
                <w:spacing w:val="-2"/>
                <w:kern w:val="0"/>
              </w:rPr>
              <w:t>；</w:t>
            </w:r>
          </w:p>
        </w:tc>
        <w:tc>
          <w:tcPr>
            <w:tcW w:w="571" w:type="dxa"/>
            <w:tcBorders>
              <w:top w:val="outset" w:sz="6" w:space="0" w:color="auto"/>
              <w:left w:val="outset" w:sz="6" w:space="0" w:color="auto"/>
              <w:bottom w:val="outset" w:sz="6" w:space="0" w:color="auto"/>
              <w:right w:val="outset" w:sz="6" w:space="0" w:color="auto"/>
            </w:tcBorders>
            <w:vAlign w:val="center"/>
          </w:tcPr>
          <w:p w:rsidR="00155C3B" w:rsidRPr="00194727" w:rsidRDefault="00155C3B" w:rsidP="00E21AAF">
            <w:pPr>
              <w:spacing w:line="400" w:lineRule="exact"/>
              <w:jc w:val="left"/>
              <w:rPr>
                <w:rFonts w:asciiTheme="minorEastAsia" w:eastAsiaTheme="minorEastAsia" w:hAnsiTheme="minorEastAsia"/>
                <w:szCs w:val="21"/>
              </w:rPr>
            </w:pPr>
          </w:p>
        </w:tc>
        <w:tc>
          <w:tcPr>
            <w:tcW w:w="587" w:type="dxa"/>
            <w:tcBorders>
              <w:top w:val="outset" w:sz="6" w:space="0" w:color="auto"/>
              <w:left w:val="outset" w:sz="6" w:space="0" w:color="auto"/>
              <w:bottom w:val="outset" w:sz="6" w:space="0" w:color="auto"/>
              <w:right w:val="outset" w:sz="6" w:space="0" w:color="auto"/>
            </w:tcBorders>
            <w:vAlign w:val="center"/>
          </w:tcPr>
          <w:p w:rsidR="00155C3B" w:rsidRPr="00194727" w:rsidRDefault="00155C3B" w:rsidP="00E21AAF">
            <w:pPr>
              <w:spacing w:line="400" w:lineRule="exact"/>
              <w:jc w:val="left"/>
              <w:rPr>
                <w:rFonts w:asciiTheme="minorEastAsia" w:eastAsiaTheme="minorEastAsia" w:hAnsiTheme="minorEastAsia"/>
                <w:szCs w:val="21"/>
              </w:rPr>
            </w:pPr>
          </w:p>
        </w:tc>
      </w:tr>
      <w:tr w:rsidR="00194727" w:rsidRPr="00194727" w:rsidTr="00C43242">
        <w:tc>
          <w:tcPr>
            <w:tcW w:w="569" w:type="dxa"/>
            <w:vMerge/>
            <w:tcBorders>
              <w:top w:val="outset" w:sz="6" w:space="0" w:color="auto"/>
              <w:left w:val="outset" w:sz="6" w:space="0" w:color="auto"/>
              <w:bottom w:val="outset" w:sz="6" w:space="0" w:color="auto"/>
              <w:right w:val="outset" w:sz="6" w:space="0" w:color="auto"/>
            </w:tcBorders>
            <w:vAlign w:val="center"/>
          </w:tcPr>
          <w:p w:rsidR="00155C3B" w:rsidRPr="00194727" w:rsidRDefault="00155C3B" w:rsidP="00155C3B">
            <w:pPr>
              <w:spacing w:line="400" w:lineRule="exact"/>
              <w:jc w:val="left"/>
              <w:rPr>
                <w:rFonts w:asciiTheme="minorEastAsia" w:eastAsiaTheme="minorEastAsia" w:hAnsiTheme="minorEastAsia"/>
                <w:szCs w:val="21"/>
              </w:rPr>
            </w:pPr>
          </w:p>
        </w:tc>
        <w:tc>
          <w:tcPr>
            <w:tcW w:w="1457" w:type="dxa"/>
            <w:vMerge/>
            <w:tcBorders>
              <w:left w:val="outset" w:sz="6" w:space="0" w:color="auto"/>
              <w:right w:val="outset" w:sz="6" w:space="0" w:color="auto"/>
            </w:tcBorders>
            <w:vAlign w:val="center"/>
          </w:tcPr>
          <w:p w:rsidR="00155C3B" w:rsidRPr="00194727" w:rsidRDefault="00155C3B" w:rsidP="00155C3B">
            <w:pPr>
              <w:spacing w:line="400" w:lineRule="exact"/>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155C3B" w:rsidRPr="00194727" w:rsidRDefault="00155C3B" w:rsidP="00155C3B">
            <w:pPr>
              <w:spacing w:line="400" w:lineRule="exact"/>
              <w:ind w:leftChars="33" w:left="69" w:rightChars="38" w:right="80"/>
              <w:rPr>
                <w:rFonts w:asciiTheme="minorEastAsia" w:eastAsiaTheme="minorEastAsia" w:hAnsiTheme="minorEastAsia"/>
                <w:szCs w:val="21"/>
              </w:rPr>
            </w:pPr>
            <w:r w:rsidRPr="00194727">
              <w:rPr>
                <w:rFonts w:asciiTheme="minorEastAsia" w:eastAsiaTheme="minorEastAsia" w:hAnsiTheme="minorEastAsia" w:hint="eastAsia"/>
                <w:szCs w:val="21"/>
              </w:rPr>
              <w:t>磋商保证金</w:t>
            </w:r>
          </w:p>
        </w:tc>
        <w:tc>
          <w:tcPr>
            <w:tcW w:w="3687" w:type="dxa"/>
            <w:tcBorders>
              <w:top w:val="outset" w:sz="6" w:space="0" w:color="auto"/>
              <w:left w:val="outset" w:sz="6" w:space="0" w:color="auto"/>
              <w:bottom w:val="outset" w:sz="6" w:space="0" w:color="auto"/>
              <w:right w:val="outset" w:sz="6" w:space="0" w:color="auto"/>
            </w:tcBorders>
            <w:vAlign w:val="center"/>
          </w:tcPr>
          <w:p w:rsidR="00155C3B" w:rsidRPr="00194727" w:rsidRDefault="00155C3B" w:rsidP="00155C3B">
            <w:pPr>
              <w:pStyle w:val="a9"/>
              <w:spacing w:line="440" w:lineRule="atLeast"/>
              <w:rPr>
                <w:rFonts w:hAnsi="宋体" w:cs="宋体"/>
                <w:spacing w:val="-2"/>
                <w:kern w:val="0"/>
              </w:rPr>
            </w:pPr>
            <w:r w:rsidRPr="00194727">
              <w:rPr>
                <w:rFonts w:hAnsi="宋体" w:cs="宋体" w:hint="eastAsia"/>
                <w:spacing w:val="-2"/>
                <w:kern w:val="0"/>
              </w:rPr>
              <w:t>磋商保证金缴纳凭证复印件：供应商可将本项目磋商保证金支付的汇款凭证、支票、汇票或保证金收据（如有）的复印件作为缴纳凭证装订在响应文件中，复印件上应加盖本单位章；</w:t>
            </w:r>
          </w:p>
        </w:tc>
        <w:tc>
          <w:tcPr>
            <w:tcW w:w="571" w:type="dxa"/>
            <w:tcBorders>
              <w:top w:val="outset" w:sz="6" w:space="0" w:color="auto"/>
              <w:left w:val="outset" w:sz="6" w:space="0" w:color="auto"/>
              <w:bottom w:val="outset" w:sz="6" w:space="0" w:color="auto"/>
              <w:right w:val="outset" w:sz="6" w:space="0" w:color="auto"/>
            </w:tcBorders>
            <w:vAlign w:val="center"/>
          </w:tcPr>
          <w:p w:rsidR="00155C3B" w:rsidRPr="00194727" w:rsidRDefault="00155C3B" w:rsidP="00155C3B">
            <w:pPr>
              <w:spacing w:line="400" w:lineRule="exact"/>
              <w:jc w:val="left"/>
              <w:rPr>
                <w:rFonts w:asciiTheme="minorEastAsia" w:eastAsiaTheme="minorEastAsia" w:hAnsiTheme="minorEastAsia"/>
                <w:szCs w:val="21"/>
              </w:rPr>
            </w:pPr>
          </w:p>
        </w:tc>
        <w:tc>
          <w:tcPr>
            <w:tcW w:w="587" w:type="dxa"/>
            <w:tcBorders>
              <w:top w:val="outset" w:sz="6" w:space="0" w:color="auto"/>
              <w:left w:val="outset" w:sz="6" w:space="0" w:color="auto"/>
              <w:bottom w:val="outset" w:sz="6" w:space="0" w:color="auto"/>
              <w:right w:val="outset" w:sz="6" w:space="0" w:color="auto"/>
            </w:tcBorders>
            <w:vAlign w:val="center"/>
          </w:tcPr>
          <w:p w:rsidR="00155C3B" w:rsidRPr="00194727" w:rsidRDefault="00155C3B" w:rsidP="00155C3B">
            <w:pPr>
              <w:spacing w:line="400" w:lineRule="exact"/>
              <w:jc w:val="left"/>
              <w:rPr>
                <w:rFonts w:asciiTheme="minorEastAsia" w:eastAsiaTheme="minorEastAsia" w:hAnsiTheme="minorEastAsia"/>
                <w:szCs w:val="21"/>
              </w:rPr>
            </w:pPr>
          </w:p>
        </w:tc>
      </w:tr>
      <w:tr w:rsidR="00194727" w:rsidRPr="00194727" w:rsidTr="00C43242">
        <w:tc>
          <w:tcPr>
            <w:tcW w:w="569" w:type="dxa"/>
            <w:vMerge/>
            <w:tcBorders>
              <w:top w:val="outset" w:sz="6" w:space="0" w:color="auto"/>
              <w:left w:val="outset" w:sz="6" w:space="0" w:color="auto"/>
              <w:bottom w:val="outset" w:sz="6" w:space="0" w:color="auto"/>
              <w:right w:val="outset" w:sz="6" w:space="0" w:color="auto"/>
            </w:tcBorders>
            <w:vAlign w:val="center"/>
          </w:tcPr>
          <w:p w:rsidR="00155C3B" w:rsidRPr="00194727" w:rsidRDefault="00155C3B">
            <w:pPr>
              <w:spacing w:line="400" w:lineRule="exact"/>
              <w:jc w:val="left"/>
              <w:rPr>
                <w:rFonts w:asciiTheme="minorEastAsia" w:eastAsiaTheme="minorEastAsia" w:hAnsiTheme="minorEastAsia"/>
                <w:szCs w:val="21"/>
              </w:rPr>
            </w:pPr>
          </w:p>
        </w:tc>
        <w:tc>
          <w:tcPr>
            <w:tcW w:w="1457" w:type="dxa"/>
            <w:vMerge/>
            <w:tcBorders>
              <w:left w:val="outset" w:sz="6" w:space="0" w:color="auto"/>
              <w:right w:val="outset" w:sz="6" w:space="0" w:color="auto"/>
            </w:tcBorders>
            <w:vAlign w:val="center"/>
          </w:tcPr>
          <w:p w:rsidR="00155C3B" w:rsidRPr="00194727" w:rsidRDefault="00155C3B">
            <w:pPr>
              <w:spacing w:line="400" w:lineRule="exact"/>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155C3B" w:rsidRPr="00194727" w:rsidRDefault="00155C3B">
            <w:pPr>
              <w:spacing w:line="400" w:lineRule="exact"/>
              <w:ind w:leftChars="33" w:left="69" w:rightChars="38" w:right="80"/>
              <w:rPr>
                <w:rFonts w:asciiTheme="minorEastAsia" w:eastAsiaTheme="minorEastAsia" w:hAnsiTheme="minorEastAsia"/>
                <w:szCs w:val="21"/>
              </w:rPr>
            </w:pPr>
            <w:r w:rsidRPr="00194727">
              <w:rPr>
                <w:rFonts w:asciiTheme="minorEastAsia" w:eastAsiaTheme="minorEastAsia" w:hAnsiTheme="minorEastAsia" w:hint="eastAsia"/>
                <w:szCs w:val="21"/>
              </w:rPr>
              <w:t>信用查询记录</w:t>
            </w:r>
          </w:p>
        </w:tc>
        <w:tc>
          <w:tcPr>
            <w:tcW w:w="3687" w:type="dxa"/>
            <w:tcBorders>
              <w:top w:val="outset" w:sz="6" w:space="0" w:color="auto"/>
              <w:left w:val="outset" w:sz="6" w:space="0" w:color="auto"/>
              <w:bottom w:val="outset" w:sz="6" w:space="0" w:color="auto"/>
              <w:right w:val="outset" w:sz="6" w:space="0" w:color="auto"/>
            </w:tcBorders>
            <w:vAlign w:val="center"/>
          </w:tcPr>
          <w:p w:rsidR="00155C3B" w:rsidRPr="00194727" w:rsidRDefault="00155C3B" w:rsidP="00155C3B">
            <w:pPr>
              <w:pStyle w:val="a9"/>
              <w:spacing w:line="440" w:lineRule="atLeast"/>
              <w:rPr>
                <w:rFonts w:hAnsi="宋体" w:cs="宋体"/>
                <w:spacing w:val="-2"/>
                <w:kern w:val="0"/>
              </w:rPr>
            </w:pPr>
            <w:r w:rsidRPr="00194727">
              <w:rPr>
                <w:rFonts w:hAnsi="宋体" w:cs="宋体" w:hint="eastAsia"/>
                <w:spacing w:val="-2"/>
                <w:kern w:val="0"/>
              </w:rPr>
              <w:t>（1）“信用中国”</w:t>
            </w:r>
            <w:r w:rsidRPr="00194727">
              <w:rPr>
                <w:rFonts w:hAnsi="宋体" w:cs="宋体" w:hint="eastAsia"/>
                <w:spacing w:val="-2"/>
                <w:kern w:val="0"/>
              </w:rPr>
              <w:lastRenderedPageBreak/>
              <w:t>（www.creditchina.gov.cn）未被列入重大税收违法案件当事人名单；</w:t>
            </w:r>
          </w:p>
          <w:p w:rsidR="00155C3B" w:rsidRPr="00194727" w:rsidRDefault="00155C3B" w:rsidP="00155C3B">
            <w:pPr>
              <w:pStyle w:val="a9"/>
              <w:spacing w:line="440" w:lineRule="atLeast"/>
              <w:rPr>
                <w:rFonts w:hAnsi="宋体" w:cs="宋体"/>
                <w:spacing w:val="-2"/>
                <w:kern w:val="0"/>
              </w:rPr>
            </w:pPr>
            <w:r w:rsidRPr="00194727">
              <w:rPr>
                <w:rFonts w:hAnsi="宋体" w:cs="宋体" w:hint="eastAsia"/>
                <w:spacing w:val="-2"/>
                <w:kern w:val="0"/>
              </w:rPr>
              <w:t>（2）“中国执行信息公开网”（http://zxgk.court.gov.cn/）未被列入失信被执行人；</w:t>
            </w:r>
          </w:p>
          <w:p w:rsidR="00155C3B" w:rsidRPr="00194727" w:rsidRDefault="00155C3B" w:rsidP="00155C3B">
            <w:pPr>
              <w:pStyle w:val="a9"/>
              <w:spacing w:line="440" w:lineRule="atLeast"/>
              <w:rPr>
                <w:rFonts w:hAnsi="宋体" w:cs="宋体"/>
                <w:spacing w:val="-2"/>
                <w:kern w:val="0"/>
              </w:rPr>
            </w:pPr>
            <w:r w:rsidRPr="00194727">
              <w:rPr>
                <w:rFonts w:hAnsi="宋体" w:cs="宋体" w:hint="eastAsia"/>
                <w:spacing w:val="-2"/>
                <w:kern w:val="0"/>
              </w:rPr>
              <w:t>（3）“中国政府采购网”（www.ccgp.gov.cn）网站上未被列入政府采购严重违法失信行为记录名单；</w:t>
            </w:r>
          </w:p>
        </w:tc>
        <w:tc>
          <w:tcPr>
            <w:tcW w:w="571" w:type="dxa"/>
            <w:tcBorders>
              <w:top w:val="outset" w:sz="6" w:space="0" w:color="auto"/>
              <w:left w:val="outset" w:sz="6" w:space="0" w:color="auto"/>
              <w:bottom w:val="outset" w:sz="6" w:space="0" w:color="auto"/>
              <w:right w:val="outset" w:sz="6" w:space="0" w:color="auto"/>
            </w:tcBorders>
            <w:vAlign w:val="center"/>
          </w:tcPr>
          <w:p w:rsidR="00155C3B" w:rsidRPr="00194727" w:rsidRDefault="00155C3B">
            <w:pPr>
              <w:spacing w:line="400" w:lineRule="exact"/>
              <w:jc w:val="left"/>
              <w:rPr>
                <w:rFonts w:asciiTheme="minorEastAsia" w:eastAsiaTheme="minorEastAsia" w:hAnsiTheme="minorEastAsia"/>
                <w:szCs w:val="21"/>
              </w:rPr>
            </w:pPr>
          </w:p>
        </w:tc>
        <w:tc>
          <w:tcPr>
            <w:tcW w:w="587" w:type="dxa"/>
            <w:tcBorders>
              <w:top w:val="outset" w:sz="6" w:space="0" w:color="auto"/>
              <w:left w:val="outset" w:sz="6" w:space="0" w:color="auto"/>
              <w:bottom w:val="outset" w:sz="6" w:space="0" w:color="auto"/>
              <w:right w:val="outset" w:sz="6" w:space="0" w:color="auto"/>
            </w:tcBorders>
            <w:vAlign w:val="center"/>
          </w:tcPr>
          <w:p w:rsidR="00155C3B" w:rsidRPr="00194727" w:rsidRDefault="00155C3B">
            <w:pPr>
              <w:spacing w:line="400" w:lineRule="exact"/>
              <w:jc w:val="left"/>
              <w:rPr>
                <w:rFonts w:asciiTheme="minorEastAsia" w:eastAsiaTheme="minorEastAsia" w:hAnsiTheme="minorEastAsia"/>
                <w:szCs w:val="21"/>
              </w:rPr>
            </w:pPr>
          </w:p>
        </w:tc>
      </w:tr>
      <w:tr w:rsidR="00194727" w:rsidRPr="00194727" w:rsidTr="00C43242">
        <w:tc>
          <w:tcPr>
            <w:tcW w:w="569" w:type="dxa"/>
            <w:vMerge/>
            <w:tcBorders>
              <w:top w:val="outset" w:sz="6" w:space="0" w:color="auto"/>
              <w:left w:val="outset" w:sz="6" w:space="0" w:color="auto"/>
              <w:bottom w:val="outset" w:sz="6" w:space="0" w:color="auto"/>
              <w:right w:val="outset" w:sz="6" w:space="0" w:color="auto"/>
            </w:tcBorders>
            <w:vAlign w:val="center"/>
          </w:tcPr>
          <w:p w:rsidR="00155C3B" w:rsidRPr="00194727" w:rsidRDefault="00155C3B" w:rsidP="00155C3B">
            <w:pPr>
              <w:spacing w:line="400" w:lineRule="exact"/>
              <w:jc w:val="left"/>
              <w:rPr>
                <w:rFonts w:asciiTheme="minorEastAsia" w:eastAsiaTheme="minorEastAsia" w:hAnsiTheme="minorEastAsia"/>
                <w:szCs w:val="21"/>
              </w:rPr>
            </w:pPr>
          </w:p>
        </w:tc>
        <w:tc>
          <w:tcPr>
            <w:tcW w:w="1457" w:type="dxa"/>
            <w:vMerge/>
            <w:tcBorders>
              <w:left w:val="outset" w:sz="6" w:space="0" w:color="auto"/>
              <w:bottom w:val="outset" w:sz="6" w:space="0" w:color="auto"/>
              <w:right w:val="outset" w:sz="6" w:space="0" w:color="auto"/>
            </w:tcBorders>
            <w:vAlign w:val="center"/>
          </w:tcPr>
          <w:p w:rsidR="00155C3B" w:rsidRPr="00194727" w:rsidRDefault="00155C3B" w:rsidP="00155C3B">
            <w:pPr>
              <w:spacing w:line="400" w:lineRule="exact"/>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155C3B" w:rsidRPr="00194727" w:rsidRDefault="00155C3B" w:rsidP="00155C3B">
            <w:pPr>
              <w:spacing w:line="400" w:lineRule="exact"/>
              <w:ind w:leftChars="33" w:left="69" w:rightChars="38" w:right="80"/>
              <w:rPr>
                <w:rFonts w:asciiTheme="minorEastAsia" w:eastAsiaTheme="minorEastAsia" w:hAnsiTheme="minorEastAsia"/>
                <w:szCs w:val="21"/>
              </w:rPr>
            </w:pPr>
            <w:r w:rsidRPr="00194727">
              <w:rPr>
                <w:rFonts w:asciiTheme="minorEastAsia" w:eastAsiaTheme="minorEastAsia" w:hAnsiTheme="minorEastAsia"/>
                <w:szCs w:val="21"/>
              </w:rPr>
              <w:t>法律、行政法规规定的其他条件</w:t>
            </w:r>
          </w:p>
        </w:tc>
        <w:tc>
          <w:tcPr>
            <w:tcW w:w="3687" w:type="dxa"/>
            <w:tcBorders>
              <w:top w:val="outset" w:sz="6" w:space="0" w:color="auto"/>
              <w:left w:val="outset" w:sz="6" w:space="0" w:color="auto"/>
              <w:bottom w:val="outset" w:sz="6" w:space="0" w:color="auto"/>
              <w:right w:val="outset" w:sz="6" w:space="0" w:color="auto"/>
            </w:tcBorders>
            <w:vAlign w:val="center"/>
          </w:tcPr>
          <w:p w:rsidR="00155C3B" w:rsidRPr="00194727" w:rsidRDefault="00155C3B" w:rsidP="00155C3B">
            <w:pPr>
              <w:spacing w:line="400" w:lineRule="exact"/>
              <w:ind w:leftChars="33" w:left="69" w:rightChars="38" w:right="80"/>
              <w:jc w:val="left"/>
              <w:rPr>
                <w:rFonts w:asciiTheme="minorEastAsia" w:eastAsiaTheme="minorEastAsia" w:hAnsiTheme="minorEastAsia"/>
                <w:szCs w:val="21"/>
              </w:rPr>
            </w:pPr>
            <w:r w:rsidRPr="00194727">
              <w:rPr>
                <w:rFonts w:asciiTheme="minorEastAsia" w:eastAsiaTheme="minorEastAsia" w:hAnsiTheme="minorEastAsia"/>
                <w:szCs w:val="21"/>
              </w:rPr>
              <w:t>具备法律、行政法规规定的其他条件</w:t>
            </w:r>
          </w:p>
        </w:tc>
        <w:tc>
          <w:tcPr>
            <w:tcW w:w="571" w:type="dxa"/>
            <w:tcBorders>
              <w:top w:val="outset" w:sz="6" w:space="0" w:color="auto"/>
              <w:left w:val="outset" w:sz="6" w:space="0" w:color="auto"/>
              <w:bottom w:val="outset" w:sz="6" w:space="0" w:color="auto"/>
              <w:right w:val="outset" w:sz="6" w:space="0" w:color="auto"/>
            </w:tcBorders>
            <w:vAlign w:val="center"/>
          </w:tcPr>
          <w:p w:rsidR="00155C3B" w:rsidRPr="00194727" w:rsidRDefault="00155C3B" w:rsidP="00155C3B">
            <w:pPr>
              <w:spacing w:line="400" w:lineRule="exact"/>
              <w:jc w:val="left"/>
              <w:rPr>
                <w:rFonts w:asciiTheme="minorEastAsia" w:eastAsiaTheme="minorEastAsia" w:hAnsiTheme="minorEastAsia"/>
                <w:szCs w:val="21"/>
              </w:rPr>
            </w:pPr>
          </w:p>
        </w:tc>
        <w:tc>
          <w:tcPr>
            <w:tcW w:w="587" w:type="dxa"/>
            <w:tcBorders>
              <w:top w:val="outset" w:sz="6" w:space="0" w:color="auto"/>
              <w:left w:val="outset" w:sz="6" w:space="0" w:color="auto"/>
              <w:bottom w:val="outset" w:sz="6" w:space="0" w:color="auto"/>
              <w:right w:val="outset" w:sz="6" w:space="0" w:color="auto"/>
            </w:tcBorders>
            <w:vAlign w:val="center"/>
          </w:tcPr>
          <w:p w:rsidR="00155C3B" w:rsidRPr="00194727" w:rsidRDefault="00155C3B" w:rsidP="00155C3B">
            <w:pPr>
              <w:spacing w:line="400" w:lineRule="exact"/>
              <w:jc w:val="left"/>
              <w:rPr>
                <w:rFonts w:asciiTheme="minorEastAsia" w:eastAsiaTheme="minorEastAsia" w:hAnsiTheme="minorEastAsia"/>
                <w:szCs w:val="21"/>
              </w:rPr>
            </w:pPr>
          </w:p>
        </w:tc>
      </w:tr>
      <w:tr w:rsidR="00194727" w:rsidRPr="00194727">
        <w:trPr>
          <w:trHeight w:val="1200"/>
        </w:trPr>
        <w:tc>
          <w:tcPr>
            <w:tcW w:w="569" w:type="dxa"/>
            <w:vMerge/>
            <w:tcBorders>
              <w:top w:val="outset" w:sz="6" w:space="0" w:color="auto"/>
              <w:left w:val="outset" w:sz="6" w:space="0" w:color="auto"/>
              <w:bottom w:val="outset" w:sz="6" w:space="0" w:color="auto"/>
              <w:right w:val="outset" w:sz="6" w:space="0" w:color="auto"/>
            </w:tcBorders>
            <w:vAlign w:val="center"/>
          </w:tcPr>
          <w:p w:rsidR="002647DD" w:rsidRPr="00194727" w:rsidRDefault="002647DD">
            <w:pPr>
              <w:spacing w:line="400" w:lineRule="exact"/>
              <w:jc w:val="left"/>
              <w:rPr>
                <w:rFonts w:asciiTheme="minorEastAsia" w:eastAsiaTheme="minorEastAsia" w:hAnsiTheme="minorEastAsia"/>
                <w:szCs w:val="21"/>
              </w:rPr>
            </w:pPr>
          </w:p>
        </w:tc>
        <w:tc>
          <w:tcPr>
            <w:tcW w:w="1457" w:type="dxa"/>
            <w:vMerge w:val="restart"/>
            <w:tcBorders>
              <w:top w:val="outset" w:sz="6" w:space="0" w:color="auto"/>
              <w:left w:val="outset" w:sz="6" w:space="0" w:color="auto"/>
              <w:bottom w:val="outset" w:sz="6" w:space="0" w:color="auto"/>
              <w:right w:val="outset" w:sz="6" w:space="0" w:color="auto"/>
            </w:tcBorders>
            <w:vAlign w:val="center"/>
          </w:tcPr>
          <w:p w:rsidR="002647DD" w:rsidRPr="00194727" w:rsidRDefault="00D1263B">
            <w:pPr>
              <w:spacing w:line="400" w:lineRule="exact"/>
              <w:jc w:val="center"/>
              <w:rPr>
                <w:rFonts w:asciiTheme="minorEastAsia" w:eastAsiaTheme="minorEastAsia" w:hAnsiTheme="minorEastAsia"/>
                <w:szCs w:val="21"/>
              </w:rPr>
            </w:pPr>
            <w:r w:rsidRPr="00194727">
              <w:rPr>
                <w:rFonts w:asciiTheme="minorEastAsia" w:eastAsiaTheme="minorEastAsia" w:hAnsiTheme="minorEastAsia"/>
                <w:szCs w:val="21"/>
              </w:rPr>
              <w:t>符合性检查</w:t>
            </w:r>
          </w:p>
          <w:p w:rsidR="002647DD" w:rsidRPr="00194727" w:rsidRDefault="00D1263B">
            <w:pPr>
              <w:spacing w:line="400" w:lineRule="exact"/>
              <w:jc w:val="center"/>
              <w:rPr>
                <w:rFonts w:asciiTheme="minorEastAsia" w:eastAsiaTheme="minorEastAsia" w:hAnsiTheme="minorEastAsia"/>
                <w:szCs w:val="21"/>
              </w:rPr>
            </w:pPr>
            <w:r w:rsidRPr="00194727">
              <w:rPr>
                <w:rFonts w:asciiTheme="minorEastAsia" w:eastAsiaTheme="minorEastAsia" w:hAnsiTheme="minorEastAsia" w:hint="eastAsia"/>
                <w:szCs w:val="21"/>
              </w:rPr>
              <w:t>（实质性响应一览表）</w:t>
            </w:r>
          </w:p>
        </w:tc>
        <w:tc>
          <w:tcPr>
            <w:tcW w:w="2000" w:type="dxa"/>
            <w:tcBorders>
              <w:top w:val="outset" w:sz="6" w:space="0" w:color="auto"/>
              <w:left w:val="outset" w:sz="6" w:space="0" w:color="auto"/>
              <w:right w:val="outset" w:sz="6" w:space="0" w:color="auto"/>
            </w:tcBorders>
            <w:vAlign w:val="center"/>
          </w:tcPr>
          <w:p w:rsidR="002647DD" w:rsidRPr="00194727" w:rsidRDefault="00D1263B">
            <w:pPr>
              <w:spacing w:line="400" w:lineRule="exact"/>
              <w:ind w:rightChars="38" w:right="80"/>
              <w:rPr>
                <w:rFonts w:asciiTheme="minorEastAsia" w:eastAsiaTheme="minorEastAsia" w:hAnsiTheme="minorEastAsia"/>
                <w:szCs w:val="21"/>
              </w:rPr>
            </w:pPr>
            <w:r w:rsidRPr="00194727">
              <w:rPr>
                <w:rFonts w:asciiTheme="minorEastAsia" w:eastAsiaTheme="minorEastAsia" w:hAnsiTheme="minorEastAsia" w:hint="eastAsia"/>
                <w:szCs w:val="21"/>
              </w:rPr>
              <w:t>响应文件编制</w:t>
            </w:r>
          </w:p>
        </w:tc>
        <w:tc>
          <w:tcPr>
            <w:tcW w:w="3687" w:type="dxa"/>
            <w:tcBorders>
              <w:top w:val="outset" w:sz="6" w:space="0" w:color="auto"/>
              <w:left w:val="outset" w:sz="6" w:space="0" w:color="auto"/>
              <w:right w:val="outset" w:sz="6" w:space="0" w:color="auto"/>
            </w:tcBorders>
            <w:vAlign w:val="center"/>
          </w:tcPr>
          <w:p w:rsidR="002647DD" w:rsidRPr="00194727" w:rsidRDefault="00D1263B">
            <w:pPr>
              <w:spacing w:line="400" w:lineRule="exact"/>
              <w:ind w:leftChars="33" w:left="69" w:rightChars="38" w:right="80"/>
              <w:jc w:val="left"/>
              <w:rPr>
                <w:rFonts w:asciiTheme="minorEastAsia" w:eastAsiaTheme="minorEastAsia" w:hAnsiTheme="minorEastAsia"/>
                <w:szCs w:val="21"/>
              </w:rPr>
            </w:pPr>
            <w:r w:rsidRPr="00194727">
              <w:rPr>
                <w:rFonts w:asciiTheme="minorEastAsia" w:eastAsiaTheme="minorEastAsia" w:hAnsiTheme="minorEastAsia" w:hint="eastAsia"/>
                <w:szCs w:val="21"/>
              </w:rPr>
              <w:t>响应文件编制使用中文（有其他语言时，不影响阅读或关键内容有中文翻译）</w:t>
            </w:r>
          </w:p>
        </w:tc>
        <w:tc>
          <w:tcPr>
            <w:tcW w:w="571" w:type="dxa"/>
            <w:tcBorders>
              <w:top w:val="outset" w:sz="6" w:space="0" w:color="auto"/>
              <w:left w:val="outset" w:sz="6" w:space="0" w:color="auto"/>
              <w:right w:val="outset" w:sz="6" w:space="0" w:color="auto"/>
            </w:tcBorders>
            <w:vAlign w:val="center"/>
          </w:tcPr>
          <w:p w:rsidR="002647DD" w:rsidRPr="00194727" w:rsidRDefault="002647DD">
            <w:pPr>
              <w:spacing w:line="400" w:lineRule="exact"/>
              <w:jc w:val="left"/>
              <w:rPr>
                <w:rFonts w:asciiTheme="minorEastAsia" w:eastAsiaTheme="minorEastAsia" w:hAnsiTheme="minorEastAsia"/>
                <w:szCs w:val="21"/>
              </w:rPr>
            </w:pPr>
          </w:p>
        </w:tc>
        <w:tc>
          <w:tcPr>
            <w:tcW w:w="587" w:type="dxa"/>
            <w:tcBorders>
              <w:top w:val="outset" w:sz="6" w:space="0" w:color="auto"/>
              <w:left w:val="outset" w:sz="6" w:space="0" w:color="auto"/>
              <w:right w:val="outset" w:sz="6" w:space="0" w:color="auto"/>
            </w:tcBorders>
            <w:vAlign w:val="center"/>
          </w:tcPr>
          <w:p w:rsidR="002647DD" w:rsidRPr="00194727" w:rsidRDefault="002647DD">
            <w:pPr>
              <w:spacing w:line="400" w:lineRule="exact"/>
              <w:jc w:val="left"/>
              <w:rPr>
                <w:rFonts w:asciiTheme="minorEastAsia" w:eastAsiaTheme="minorEastAsia" w:hAnsiTheme="minorEastAsia"/>
                <w:szCs w:val="21"/>
              </w:rPr>
            </w:pPr>
          </w:p>
        </w:tc>
      </w:tr>
      <w:tr w:rsidR="00194727" w:rsidRPr="00194727">
        <w:tc>
          <w:tcPr>
            <w:tcW w:w="569" w:type="dxa"/>
            <w:vMerge/>
            <w:tcBorders>
              <w:top w:val="outset" w:sz="6" w:space="0" w:color="auto"/>
              <w:left w:val="outset" w:sz="6" w:space="0" w:color="auto"/>
              <w:bottom w:val="outset" w:sz="6" w:space="0" w:color="auto"/>
              <w:right w:val="outset" w:sz="6" w:space="0" w:color="auto"/>
            </w:tcBorders>
            <w:vAlign w:val="center"/>
          </w:tcPr>
          <w:p w:rsidR="002647DD" w:rsidRPr="00194727" w:rsidRDefault="002647DD">
            <w:pPr>
              <w:spacing w:line="400" w:lineRule="exact"/>
              <w:jc w:val="left"/>
              <w:rPr>
                <w:rFonts w:asciiTheme="minorEastAsia" w:eastAsiaTheme="minorEastAsia" w:hAnsiTheme="minorEastAsia"/>
                <w:szCs w:val="21"/>
              </w:rPr>
            </w:pPr>
          </w:p>
        </w:tc>
        <w:tc>
          <w:tcPr>
            <w:tcW w:w="1457" w:type="dxa"/>
            <w:vMerge/>
            <w:tcBorders>
              <w:top w:val="outset" w:sz="6" w:space="0" w:color="auto"/>
              <w:left w:val="outset" w:sz="6" w:space="0" w:color="auto"/>
              <w:bottom w:val="outset" w:sz="6" w:space="0" w:color="auto"/>
              <w:right w:val="outset" w:sz="6" w:space="0" w:color="auto"/>
            </w:tcBorders>
            <w:vAlign w:val="center"/>
          </w:tcPr>
          <w:p w:rsidR="002647DD" w:rsidRPr="00194727" w:rsidRDefault="002647DD">
            <w:pPr>
              <w:spacing w:line="400" w:lineRule="exact"/>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2647DD" w:rsidRPr="00194727" w:rsidRDefault="00D1263B">
            <w:pPr>
              <w:spacing w:line="400" w:lineRule="exact"/>
              <w:ind w:leftChars="33" w:left="69" w:rightChars="38" w:right="80"/>
              <w:rPr>
                <w:rFonts w:asciiTheme="minorEastAsia" w:eastAsiaTheme="minorEastAsia" w:hAnsiTheme="minorEastAsia"/>
                <w:szCs w:val="21"/>
              </w:rPr>
            </w:pPr>
            <w:r w:rsidRPr="00194727">
              <w:rPr>
                <w:rFonts w:asciiTheme="minorEastAsia" w:eastAsiaTheme="minorEastAsia" w:hAnsiTheme="minorEastAsia" w:hint="eastAsia"/>
                <w:szCs w:val="21"/>
              </w:rPr>
              <w:t>响应</w:t>
            </w:r>
            <w:r w:rsidRPr="00194727">
              <w:rPr>
                <w:rFonts w:asciiTheme="minorEastAsia" w:eastAsiaTheme="minorEastAsia" w:hAnsiTheme="minorEastAsia"/>
                <w:szCs w:val="21"/>
              </w:rPr>
              <w:t>文件签署</w:t>
            </w:r>
          </w:p>
        </w:tc>
        <w:tc>
          <w:tcPr>
            <w:tcW w:w="3687" w:type="dxa"/>
            <w:tcBorders>
              <w:top w:val="outset" w:sz="6" w:space="0" w:color="auto"/>
              <w:left w:val="outset" w:sz="6" w:space="0" w:color="auto"/>
              <w:bottom w:val="outset" w:sz="6" w:space="0" w:color="auto"/>
              <w:right w:val="outset" w:sz="6" w:space="0" w:color="auto"/>
            </w:tcBorders>
            <w:vAlign w:val="center"/>
          </w:tcPr>
          <w:p w:rsidR="002647DD" w:rsidRPr="00194727" w:rsidRDefault="00D1263B">
            <w:pPr>
              <w:spacing w:line="400" w:lineRule="exact"/>
              <w:ind w:leftChars="33" w:left="69" w:rightChars="38" w:right="80"/>
              <w:jc w:val="left"/>
              <w:rPr>
                <w:rFonts w:asciiTheme="minorEastAsia" w:eastAsiaTheme="minorEastAsia" w:hAnsiTheme="minorEastAsia"/>
                <w:szCs w:val="21"/>
              </w:rPr>
            </w:pPr>
            <w:r w:rsidRPr="00194727">
              <w:rPr>
                <w:rFonts w:asciiTheme="minorEastAsia" w:eastAsiaTheme="minorEastAsia" w:hAnsiTheme="minorEastAsia" w:hint="eastAsia"/>
                <w:szCs w:val="21"/>
              </w:rPr>
              <w:t>响应</w:t>
            </w:r>
            <w:r w:rsidRPr="00194727">
              <w:rPr>
                <w:rFonts w:asciiTheme="minorEastAsia" w:eastAsiaTheme="minorEastAsia" w:hAnsiTheme="minorEastAsia"/>
                <w:szCs w:val="21"/>
              </w:rPr>
              <w:t>文件上法定代表人或其授权代理人的签字、</w:t>
            </w:r>
            <w:r w:rsidRPr="00194727">
              <w:rPr>
                <w:rFonts w:asciiTheme="minorEastAsia" w:eastAsiaTheme="minorEastAsia" w:hAnsiTheme="minorEastAsia" w:hint="eastAsia"/>
                <w:szCs w:val="21"/>
              </w:rPr>
              <w:t>供应商</w:t>
            </w:r>
            <w:r w:rsidRPr="00194727">
              <w:rPr>
                <w:rFonts w:asciiTheme="minorEastAsia" w:eastAsiaTheme="minorEastAsia" w:hAnsiTheme="minorEastAsia"/>
                <w:szCs w:val="21"/>
              </w:rPr>
              <w:t>的盖章齐全（授权代理人的签字</w:t>
            </w:r>
            <w:r w:rsidRPr="00194727">
              <w:rPr>
                <w:rFonts w:asciiTheme="minorEastAsia" w:eastAsiaTheme="minorEastAsia" w:hAnsiTheme="minorEastAsia" w:hint="eastAsia"/>
                <w:szCs w:val="21"/>
              </w:rPr>
              <w:t>或盖章）</w:t>
            </w:r>
          </w:p>
        </w:tc>
        <w:tc>
          <w:tcPr>
            <w:tcW w:w="571" w:type="dxa"/>
            <w:tcBorders>
              <w:top w:val="outset" w:sz="6" w:space="0" w:color="auto"/>
              <w:left w:val="outset" w:sz="6" w:space="0" w:color="auto"/>
              <w:bottom w:val="outset" w:sz="6" w:space="0" w:color="auto"/>
              <w:right w:val="outset" w:sz="6" w:space="0" w:color="auto"/>
            </w:tcBorders>
            <w:vAlign w:val="center"/>
          </w:tcPr>
          <w:p w:rsidR="002647DD" w:rsidRPr="00194727" w:rsidRDefault="002647DD">
            <w:pPr>
              <w:spacing w:line="400" w:lineRule="exact"/>
              <w:jc w:val="left"/>
              <w:rPr>
                <w:rFonts w:asciiTheme="minorEastAsia" w:eastAsiaTheme="minorEastAsia" w:hAnsiTheme="minorEastAsia"/>
                <w:szCs w:val="21"/>
              </w:rPr>
            </w:pPr>
          </w:p>
        </w:tc>
        <w:tc>
          <w:tcPr>
            <w:tcW w:w="587" w:type="dxa"/>
            <w:tcBorders>
              <w:top w:val="outset" w:sz="6" w:space="0" w:color="auto"/>
              <w:left w:val="outset" w:sz="6" w:space="0" w:color="auto"/>
              <w:bottom w:val="outset" w:sz="6" w:space="0" w:color="auto"/>
              <w:right w:val="outset" w:sz="6" w:space="0" w:color="auto"/>
            </w:tcBorders>
            <w:vAlign w:val="center"/>
          </w:tcPr>
          <w:p w:rsidR="002647DD" w:rsidRPr="00194727" w:rsidRDefault="002647DD">
            <w:pPr>
              <w:spacing w:line="400" w:lineRule="exact"/>
              <w:jc w:val="left"/>
              <w:rPr>
                <w:rFonts w:asciiTheme="minorEastAsia" w:eastAsiaTheme="minorEastAsia" w:hAnsiTheme="minorEastAsia"/>
                <w:szCs w:val="21"/>
              </w:rPr>
            </w:pPr>
          </w:p>
        </w:tc>
      </w:tr>
      <w:tr w:rsidR="00194727" w:rsidRPr="00194727">
        <w:tc>
          <w:tcPr>
            <w:tcW w:w="569" w:type="dxa"/>
            <w:vMerge/>
            <w:tcBorders>
              <w:top w:val="outset" w:sz="6" w:space="0" w:color="auto"/>
              <w:left w:val="outset" w:sz="6" w:space="0" w:color="auto"/>
              <w:bottom w:val="outset" w:sz="6" w:space="0" w:color="auto"/>
              <w:right w:val="outset" w:sz="6" w:space="0" w:color="auto"/>
            </w:tcBorders>
            <w:vAlign w:val="center"/>
          </w:tcPr>
          <w:p w:rsidR="002647DD" w:rsidRPr="00194727" w:rsidRDefault="002647DD">
            <w:pPr>
              <w:spacing w:line="400" w:lineRule="exact"/>
              <w:jc w:val="left"/>
              <w:rPr>
                <w:rFonts w:asciiTheme="minorEastAsia" w:eastAsiaTheme="minorEastAsia" w:hAnsiTheme="minorEastAsia"/>
                <w:szCs w:val="21"/>
              </w:rPr>
            </w:pPr>
          </w:p>
        </w:tc>
        <w:tc>
          <w:tcPr>
            <w:tcW w:w="1457" w:type="dxa"/>
            <w:vMerge/>
            <w:tcBorders>
              <w:top w:val="outset" w:sz="6" w:space="0" w:color="auto"/>
              <w:left w:val="outset" w:sz="6" w:space="0" w:color="auto"/>
              <w:bottom w:val="outset" w:sz="6" w:space="0" w:color="auto"/>
              <w:right w:val="outset" w:sz="6" w:space="0" w:color="auto"/>
            </w:tcBorders>
            <w:vAlign w:val="center"/>
          </w:tcPr>
          <w:p w:rsidR="002647DD" w:rsidRPr="00194727" w:rsidRDefault="002647DD">
            <w:pPr>
              <w:spacing w:line="400" w:lineRule="exact"/>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2647DD" w:rsidRPr="00194727" w:rsidRDefault="00D1263B">
            <w:pPr>
              <w:spacing w:line="400" w:lineRule="exact"/>
              <w:ind w:leftChars="33" w:left="69" w:rightChars="38" w:right="80"/>
              <w:rPr>
                <w:rFonts w:asciiTheme="minorEastAsia" w:eastAsiaTheme="minorEastAsia" w:hAnsiTheme="minorEastAsia"/>
                <w:szCs w:val="21"/>
              </w:rPr>
            </w:pPr>
            <w:r w:rsidRPr="00194727">
              <w:rPr>
                <w:rFonts w:asciiTheme="minorEastAsia" w:eastAsiaTheme="minorEastAsia" w:hAnsiTheme="minorEastAsia" w:hint="eastAsia"/>
                <w:szCs w:val="21"/>
              </w:rPr>
              <w:t>响应</w:t>
            </w:r>
            <w:r w:rsidRPr="00194727">
              <w:rPr>
                <w:rFonts w:asciiTheme="minorEastAsia" w:eastAsiaTheme="minorEastAsia" w:hAnsiTheme="minorEastAsia"/>
                <w:szCs w:val="21"/>
              </w:rPr>
              <w:t>文件内容</w:t>
            </w:r>
          </w:p>
        </w:tc>
        <w:tc>
          <w:tcPr>
            <w:tcW w:w="3687" w:type="dxa"/>
            <w:tcBorders>
              <w:top w:val="outset" w:sz="6" w:space="0" w:color="auto"/>
              <w:left w:val="outset" w:sz="6" w:space="0" w:color="auto"/>
              <w:bottom w:val="outset" w:sz="6" w:space="0" w:color="auto"/>
              <w:right w:val="outset" w:sz="6" w:space="0" w:color="auto"/>
            </w:tcBorders>
            <w:vAlign w:val="center"/>
          </w:tcPr>
          <w:p w:rsidR="002647DD" w:rsidRPr="00194727" w:rsidRDefault="00D1263B">
            <w:pPr>
              <w:spacing w:line="400" w:lineRule="exact"/>
              <w:ind w:leftChars="33" w:left="69" w:rightChars="38" w:right="80"/>
              <w:jc w:val="left"/>
              <w:rPr>
                <w:rFonts w:asciiTheme="minorEastAsia" w:eastAsiaTheme="minorEastAsia" w:hAnsiTheme="minorEastAsia"/>
                <w:szCs w:val="21"/>
              </w:rPr>
            </w:pPr>
            <w:r w:rsidRPr="00194727">
              <w:rPr>
                <w:rFonts w:asciiTheme="minorEastAsia" w:eastAsiaTheme="minorEastAsia" w:hAnsiTheme="minorEastAsia" w:hint="eastAsia"/>
                <w:szCs w:val="21"/>
              </w:rPr>
              <w:t>提供的竞争性磋商函、</w:t>
            </w:r>
            <w:r w:rsidR="00754C49" w:rsidRPr="00194727">
              <w:rPr>
                <w:rFonts w:asciiTheme="minorEastAsia" w:eastAsiaTheme="minorEastAsia" w:hAnsiTheme="minorEastAsia" w:hint="eastAsia"/>
                <w:szCs w:val="21"/>
              </w:rPr>
              <w:t>磋商声明、</w:t>
            </w:r>
            <w:r w:rsidRPr="00194727">
              <w:rPr>
                <w:rFonts w:asciiTheme="minorEastAsia" w:eastAsiaTheme="minorEastAsia" w:hAnsiTheme="minorEastAsia" w:hint="eastAsia"/>
                <w:szCs w:val="21"/>
              </w:rPr>
              <w:t>竞争性磋商报价一览表、竞争性磋商报价明细表等磋商文件中规定的所有内容</w:t>
            </w:r>
          </w:p>
        </w:tc>
        <w:tc>
          <w:tcPr>
            <w:tcW w:w="571" w:type="dxa"/>
            <w:tcBorders>
              <w:top w:val="outset" w:sz="6" w:space="0" w:color="auto"/>
              <w:left w:val="outset" w:sz="6" w:space="0" w:color="auto"/>
              <w:bottom w:val="outset" w:sz="6" w:space="0" w:color="auto"/>
              <w:right w:val="outset" w:sz="6" w:space="0" w:color="auto"/>
            </w:tcBorders>
            <w:vAlign w:val="center"/>
          </w:tcPr>
          <w:p w:rsidR="002647DD" w:rsidRPr="00194727" w:rsidRDefault="002647DD">
            <w:pPr>
              <w:spacing w:line="400" w:lineRule="exact"/>
              <w:jc w:val="left"/>
              <w:rPr>
                <w:rFonts w:asciiTheme="minorEastAsia" w:eastAsiaTheme="minorEastAsia" w:hAnsiTheme="minorEastAsia"/>
                <w:szCs w:val="21"/>
              </w:rPr>
            </w:pPr>
          </w:p>
        </w:tc>
        <w:tc>
          <w:tcPr>
            <w:tcW w:w="587" w:type="dxa"/>
            <w:tcBorders>
              <w:top w:val="outset" w:sz="6" w:space="0" w:color="auto"/>
              <w:left w:val="outset" w:sz="6" w:space="0" w:color="auto"/>
              <w:bottom w:val="outset" w:sz="6" w:space="0" w:color="auto"/>
              <w:right w:val="outset" w:sz="6" w:space="0" w:color="auto"/>
            </w:tcBorders>
            <w:vAlign w:val="center"/>
          </w:tcPr>
          <w:p w:rsidR="002647DD" w:rsidRPr="00194727" w:rsidRDefault="002647DD">
            <w:pPr>
              <w:spacing w:line="400" w:lineRule="exact"/>
              <w:jc w:val="left"/>
              <w:rPr>
                <w:rFonts w:asciiTheme="minorEastAsia" w:eastAsiaTheme="minorEastAsia" w:hAnsiTheme="minorEastAsia"/>
                <w:szCs w:val="21"/>
              </w:rPr>
            </w:pPr>
          </w:p>
        </w:tc>
      </w:tr>
      <w:tr w:rsidR="00194727" w:rsidRPr="00194727">
        <w:tc>
          <w:tcPr>
            <w:tcW w:w="569" w:type="dxa"/>
            <w:vMerge/>
            <w:tcBorders>
              <w:top w:val="outset" w:sz="6" w:space="0" w:color="auto"/>
              <w:left w:val="outset" w:sz="6" w:space="0" w:color="auto"/>
              <w:bottom w:val="outset" w:sz="6" w:space="0" w:color="auto"/>
              <w:right w:val="outset" w:sz="6" w:space="0" w:color="auto"/>
            </w:tcBorders>
            <w:vAlign w:val="center"/>
          </w:tcPr>
          <w:p w:rsidR="002647DD" w:rsidRPr="00194727" w:rsidRDefault="002647DD">
            <w:pPr>
              <w:spacing w:line="400" w:lineRule="exact"/>
              <w:jc w:val="left"/>
              <w:rPr>
                <w:rFonts w:asciiTheme="minorEastAsia" w:eastAsiaTheme="minorEastAsia" w:hAnsiTheme="minorEastAsia"/>
                <w:szCs w:val="21"/>
              </w:rPr>
            </w:pPr>
          </w:p>
        </w:tc>
        <w:tc>
          <w:tcPr>
            <w:tcW w:w="1457" w:type="dxa"/>
            <w:vMerge/>
            <w:tcBorders>
              <w:top w:val="outset" w:sz="6" w:space="0" w:color="auto"/>
              <w:left w:val="outset" w:sz="6" w:space="0" w:color="auto"/>
              <w:bottom w:val="outset" w:sz="6" w:space="0" w:color="auto"/>
              <w:right w:val="outset" w:sz="6" w:space="0" w:color="auto"/>
            </w:tcBorders>
            <w:vAlign w:val="center"/>
          </w:tcPr>
          <w:p w:rsidR="002647DD" w:rsidRPr="00194727" w:rsidRDefault="002647DD">
            <w:pPr>
              <w:spacing w:line="400" w:lineRule="exact"/>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2647DD" w:rsidRPr="00194727" w:rsidRDefault="00D1263B">
            <w:pPr>
              <w:spacing w:line="400" w:lineRule="exact"/>
              <w:ind w:leftChars="33" w:left="69" w:rightChars="38" w:right="80"/>
              <w:rPr>
                <w:rFonts w:asciiTheme="minorEastAsia" w:eastAsiaTheme="minorEastAsia" w:hAnsiTheme="minorEastAsia"/>
                <w:szCs w:val="21"/>
              </w:rPr>
            </w:pPr>
            <w:r w:rsidRPr="00194727">
              <w:rPr>
                <w:rFonts w:asciiTheme="minorEastAsia" w:eastAsiaTheme="minorEastAsia" w:hAnsiTheme="minorEastAsia" w:hint="eastAsia"/>
                <w:szCs w:val="21"/>
              </w:rPr>
              <w:t>授权委托书</w:t>
            </w:r>
          </w:p>
        </w:tc>
        <w:tc>
          <w:tcPr>
            <w:tcW w:w="3687" w:type="dxa"/>
            <w:tcBorders>
              <w:top w:val="outset" w:sz="6" w:space="0" w:color="auto"/>
              <w:left w:val="outset" w:sz="6" w:space="0" w:color="auto"/>
              <w:bottom w:val="outset" w:sz="6" w:space="0" w:color="auto"/>
              <w:right w:val="outset" w:sz="6" w:space="0" w:color="auto"/>
            </w:tcBorders>
            <w:vAlign w:val="center"/>
          </w:tcPr>
          <w:p w:rsidR="002647DD" w:rsidRPr="00194727" w:rsidRDefault="00D1263B">
            <w:pPr>
              <w:spacing w:line="400" w:lineRule="exact"/>
              <w:ind w:leftChars="33" w:left="69" w:rightChars="38" w:right="80"/>
              <w:jc w:val="left"/>
              <w:rPr>
                <w:rFonts w:asciiTheme="minorEastAsia" w:eastAsiaTheme="minorEastAsia" w:hAnsiTheme="minorEastAsia"/>
                <w:szCs w:val="21"/>
              </w:rPr>
            </w:pPr>
            <w:r w:rsidRPr="00194727">
              <w:rPr>
                <w:rFonts w:asciiTheme="minorEastAsia" w:eastAsiaTheme="minorEastAsia" w:hAnsiTheme="minorEastAsia" w:hint="eastAsia"/>
                <w:szCs w:val="21"/>
              </w:rPr>
              <w:t>响应文件上有委托代理人签字或盖章的，提供有效的法定代表人授权书</w:t>
            </w:r>
          </w:p>
        </w:tc>
        <w:tc>
          <w:tcPr>
            <w:tcW w:w="571" w:type="dxa"/>
            <w:tcBorders>
              <w:top w:val="outset" w:sz="6" w:space="0" w:color="auto"/>
              <w:left w:val="outset" w:sz="6" w:space="0" w:color="auto"/>
              <w:bottom w:val="outset" w:sz="6" w:space="0" w:color="auto"/>
              <w:right w:val="outset" w:sz="6" w:space="0" w:color="auto"/>
            </w:tcBorders>
            <w:vAlign w:val="center"/>
          </w:tcPr>
          <w:p w:rsidR="002647DD" w:rsidRPr="00194727" w:rsidRDefault="002647DD">
            <w:pPr>
              <w:spacing w:line="400" w:lineRule="exact"/>
              <w:jc w:val="left"/>
              <w:rPr>
                <w:rFonts w:asciiTheme="minorEastAsia" w:eastAsiaTheme="minorEastAsia" w:hAnsiTheme="minorEastAsia"/>
                <w:szCs w:val="21"/>
              </w:rPr>
            </w:pPr>
          </w:p>
        </w:tc>
        <w:tc>
          <w:tcPr>
            <w:tcW w:w="587" w:type="dxa"/>
            <w:tcBorders>
              <w:top w:val="outset" w:sz="6" w:space="0" w:color="auto"/>
              <w:left w:val="outset" w:sz="6" w:space="0" w:color="auto"/>
              <w:bottom w:val="outset" w:sz="6" w:space="0" w:color="auto"/>
              <w:right w:val="outset" w:sz="6" w:space="0" w:color="auto"/>
            </w:tcBorders>
            <w:vAlign w:val="center"/>
          </w:tcPr>
          <w:p w:rsidR="002647DD" w:rsidRPr="00194727" w:rsidRDefault="002647DD">
            <w:pPr>
              <w:spacing w:line="400" w:lineRule="exact"/>
              <w:jc w:val="left"/>
              <w:rPr>
                <w:rFonts w:asciiTheme="minorEastAsia" w:eastAsiaTheme="minorEastAsia" w:hAnsiTheme="minorEastAsia"/>
                <w:szCs w:val="21"/>
              </w:rPr>
            </w:pPr>
          </w:p>
        </w:tc>
      </w:tr>
      <w:tr w:rsidR="00194727" w:rsidRPr="00194727">
        <w:tc>
          <w:tcPr>
            <w:tcW w:w="569" w:type="dxa"/>
            <w:vMerge/>
            <w:tcBorders>
              <w:top w:val="outset" w:sz="6" w:space="0" w:color="auto"/>
              <w:left w:val="outset" w:sz="6" w:space="0" w:color="auto"/>
              <w:bottom w:val="outset" w:sz="6" w:space="0" w:color="auto"/>
              <w:right w:val="outset" w:sz="6" w:space="0" w:color="auto"/>
            </w:tcBorders>
            <w:vAlign w:val="center"/>
          </w:tcPr>
          <w:p w:rsidR="002647DD" w:rsidRPr="00194727" w:rsidRDefault="002647DD">
            <w:pPr>
              <w:spacing w:line="400" w:lineRule="exact"/>
              <w:jc w:val="left"/>
              <w:rPr>
                <w:rFonts w:asciiTheme="minorEastAsia" w:eastAsiaTheme="minorEastAsia" w:hAnsiTheme="minorEastAsia"/>
                <w:szCs w:val="21"/>
              </w:rPr>
            </w:pPr>
          </w:p>
        </w:tc>
        <w:tc>
          <w:tcPr>
            <w:tcW w:w="1457" w:type="dxa"/>
            <w:vMerge/>
            <w:tcBorders>
              <w:top w:val="outset" w:sz="6" w:space="0" w:color="auto"/>
              <w:left w:val="outset" w:sz="6" w:space="0" w:color="auto"/>
              <w:bottom w:val="outset" w:sz="6" w:space="0" w:color="auto"/>
              <w:right w:val="outset" w:sz="6" w:space="0" w:color="auto"/>
            </w:tcBorders>
            <w:vAlign w:val="center"/>
          </w:tcPr>
          <w:p w:rsidR="002647DD" w:rsidRPr="00194727" w:rsidRDefault="002647DD">
            <w:pPr>
              <w:spacing w:line="400" w:lineRule="exact"/>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2647DD" w:rsidRPr="00194727" w:rsidRDefault="00D1263B">
            <w:pPr>
              <w:spacing w:line="400" w:lineRule="exact"/>
              <w:ind w:leftChars="33" w:left="69" w:rightChars="38" w:right="80"/>
              <w:rPr>
                <w:rFonts w:asciiTheme="minorEastAsia" w:eastAsiaTheme="minorEastAsia" w:hAnsiTheme="minorEastAsia"/>
                <w:szCs w:val="21"/>
              </w:rPr>
            </w:pPr>
            <w:r w:rsidRPr="00194727">
              <w:rPr>
                <w:rFonts w:asciiTheme="minorEastAsia" w:eastAsiaTheme="minorEastAsia" w:hAnsiTheme="minorEastAsia" w:hint="eastAsia"/>
                <w:szCs w:val="21"/>
              </w:rPr>
              <w:t>磋商响应报价</w:t>
            </w:r>
          </w:p>
        </w:tc>
        <w:tc>
          <w:tcPr>
            <w:tcW w:w="3687" w:type="dxa"/>
            <w:tcBorders>
              <w:top w:val="outset" w:sz="6" w:space="0" w:color="auto"/>
              <w:left w:val="outset" w:sz="6" w:space="0" w:color="auto"/>
              <w:bottom w:val="outset" w:sz="6" w:space="0" w:color="auto"/>
              <w:right w:val="outset" w:sz="6" w:space="0" w:color="auto"/>
            </w:tcBorders>
            <w:vAlign w:val="center"/>
          </w:tcPr>
          <w:p w:rsidR="002647DD" w:rsidRPr="00194727" w:rsidRDefault="00D1263B">
            <w:pPr>
              <w:spacing w:line="400" w:lineRule="exact"/>
              <w:ind w:leftChars="33" w:left="69" w:rightChars="38" w:right="80"/>
              <w:jc w:val="left"/>
              <w:rPr>
                <w:rFonts w:asciiTheme="minorEastAsia" w:eastAsiaTheme="minorEastAsia" w:hAnsiTheme="minorEastAsia"/>
                <w:szCs w:val="21"/>
              </w:rPr>
            </w:pPr>
            <w:r w:rsidRPr="00194727">
              <w:rPr>
                <w:rFonts w:asciiTheme="minorEastAsia" w:eastAsiaTheme="minorEastAsia" w:hAnsiTheme="minorEastAsia" w:hint="eastAsia"/>
                <w:szCs w:val="21"/>
              </w:rPr>
              <w:t>报价符合磋商文件要求具有唯一性，未提交选择性报价，最终报价未超过项目采购预算</w:t>
            </w:r>
          </w:p>
        </w:tc>
        <w:tc>
          <w:tcPr>
            <w:tcW w:w="571" w:type="dxa"/>
            <w:tcBorders>
              <w:top w:val="outset" w:sz="6" w:space="0" w:color="auto"/>
              <w:left w:val="outset" w:sz="6" w:space="0" w:color="auto"/>
              <w:bottom w:val="outset" w:sz="6" w:space="0" w:color="auto"/>
              <w:right w:val="outset" w:sz="6" w:space="0" w:color="auto"/>
            </w:tcBorders>
            <w:vAlign w:val="center"/>
          </w:tcPr>
          <w:p w:rsidR="002647DD" w:rsidRPr="00194727" w:rsidRDefault="002647DD">
            <w:pPr>
              <w:spacing w:line="400" w:lineRule="exact"/>
              <w:jc w:val="left"/>
              <w:rPr>
                <w:rFonts w:asciiTheme="minorEastAsia" w:eastAsiaTheme="minorEastAsia" w:hAnsiTheme="minorEastAsia"/>
                <w:szCs w:val="21"/>
              </w:rPr>
            </w:pPr>
          </w:p>
        </w:tc>
        <w:tc>
          <w:tcPr>
            <w:tcW w:w="587" w:type="dxa"/>
            <w:tcBorders>
              <w:top w:val="outset" w:sz="6" w:space="0" w:color="auto"/>
              <w:left w:val="outset" w:sz="6" w:space="0" w:color="auto"/>
              <w:bottom w:val="outset" w:sz="6" w:space="0" w:color="auto"/>
              <w:right w:val="outset" w:sz="6" w:space="0" w:color="auto"/>
            </w:tcBorders>
            <w:vAlign w:val="center"/>
          </w:tcPr>
          <w:p w:rsidR="002647DD" w:rsidRPr="00194727" w:rsidRDefault="002647DD">
            <w:pPr>
              <w:spacing w:line="400" w:lineRule="exact"/>
              <w:jc w:val="left"/>
              <w:rPr>
                <w:rFonts w:asciiTheme="minorEastAsia" w:eastAsiaTheme="minorEastAsia" w:hAnsiTheme="minorEastAsia"/>
                <w:szCs w:val="21"/>
              </w:rPr>
            </w:pPr>
          </w:p>
        </w:tc>
      </w:tr>
      <w:tr w:rsidR="00194727" w:rsidRPr="00194727">
        <w:trPr>
          <w:trHeight w:val="510"/>
        </w:trPr>
        <w:tc>
          <w:tcPr>
            <w:tcW w:w="569" w:type="dxa"/>
            <w:vMerge/>
            <w:tcBorders>
              <w:top w:val="outset" w:sz="6" w:space="0" w:color="auto"/>
              <w:left w:val="outset" w:sz="6" w:space="0" w:color="auto"/>
              <w:bottom w:val="outset" w:sz="6" w:space="0" w:color="auto"/>
              <w:right w:val="outset" w:sz="6" w:space="0" w:color="auto"/>
            </w:tcBorders>
            <w:vAlign w:val="center"/>
          </w:tcPr>
          <w:p w:rsidR="002647DD" w:rsidRPr="00194727" w:rsidRDefault="002647DD">
            <w:pPr>
              <w:spacing w:line="400" w:lineRule="exact"/>
              <w:jc w:val="left"/>
              <w:rPr>
                <w:rFonts w:asciiTheme="minorEastAsia" w:eastAsiaTheme="minorEastAsia" w:hAnsiTheme="minorEastAsia"/>
                <w:szCs w:val="21"/>
              </w:rPr>
            </w:pPr>
          </w:p>
        </w:tc>
        <w:tc>
          <w:tcPr>
            <w:tcW w:w="1457" w:type="dxa"/>
            <w:vMerge/>
            <w:tcBorders>
              <w:top w:val="outset" w:sz="6" w:space="0" w:color="auto"/>
              <w:left w:val="outset" w:sz="6" w:space="0" w:color="auto"/>
              <w:bottom w:val="outset" w:sz="6" w:space="0" w:color="auto"/>
              <w:right w:val="outset" w:sz="6" w:space="0" w:color="auto"/>
            </w:tcBorders>
            <w:vAlign w:val="center"/>
          </w:tcPr>
          <w:p w:rsidR="002647DD" w:rsidRPr="00194727" w:rsidRDefault="002647DD">
            <w:pPr>
              <w:spacing w:line="400" w:lineRule="exact"/>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2647DD" w:rsidRPr="00194727" w:rsidRDefault="00D1263B">
            <w:pPr>
              <w:spacing w:line="400" w:lineRule="exact"/>
              <w:ind w:leftChars="33" w:left="69" w:rightChars="38" w:right="80"/>
              <w:rPr>
                <w:rFonts w:asciiTheme="minorEastAsia" w:eastAsiaTheme="minorEastAsia" w:hAnsiTheme="minorEastAsia"/>
                <w:szCs w:val="21"/>
              </w:rPr>
            </w:pPr>
            <w:r w:rsidRPr="00194727">
              <w:rPr>
                <w:rFonts w:asciiTheme="minorEastAsia" w:eastAsiaTheme="minorEastAsia" w:hAnsiTheme="minorEastAsia" w:hint="eastAsia"/>
                <w:szCs w:val="21"/>
              </w:rPr>
              <w:t>备选方案</w:t>
            </w:r>
          </w:p>
        </w:tc>
        <w:tc>
          <w:tcPr>
            <w:tcW w:w="3687" w:type="dxa"/>
            <w:tcBorders>
              <w:top w:val="outset" w:sz="6" w:space="0" w:color="auto"/>
              <w:left w:val="outset" w:sz="6" w:space="0" w:color="auto"/>
              <w:bottom w:val="outset" w:sz="6" w:space="0" w:color="auto"/>
              <w:right w:val="outset" w:sz="6" w:space="0" w:color="auto"/>
            </w:tcBorders>
            <w:vAlign w:val="center"/>
          </w:tcPr>
          <w:p w:rsidR="002647DD" w:rsidRPr="00194727" w:rsidRDefault="00D1263B">
            <w:pPr>
              <w:spacing w:line="400" w:lineRule="exact"/>
              <w:ind w:leftChars="33" w:left="69" w:rightChars="38" w:right="80"/>
              <w:jc w:val="left"/>
              <w:rPr>
                <w:rFonts w:asciiTheme="minorEastAsia" w:eastAsiaTheme="minorEastAsia" w:hAnsiTheme="minorEastAsia"/>
                <w:szCs w:val="21"/>
              </w:rPr>
            </w:pPr>
            <w:r w:rsidRPr="00194727">
              <w:rPr>
                <w:rFonts w:asciiTheme="minorEastAsia" w:eastAsiaTheme="minorEastAsia" w:hAnsiTheme="minorEastAsia" w:hint="eastAsia"/>
                <w:szCs w:val="21"/>
              </w:rPr>
              <w:t>未提供备选磋商方案</w:t>
            </w:r>
          </w:p>
        </w:tc>
        <w:tc>
          <w:tcPr>
            <w:tcW w:w="571" w:type="dxa"/>
            <w:tcBorders>
              <w:top w:val="outset" w:sz="6" w:space="0" w:color="auto"/>
              <w:left w:val="outset" w:sz="6" w:space="0" w:color="auto"/>
              <w:bottom w:val="outset" w:sz="6" w:space="0" w:color="auto"/>
              <w:right w:val="outset" w:sz="6" w:space="0" w:color="auto"/>
            </w:tcBorders>
            <w:vAlign w:val="center"/>
          </w:tcPr>
          <w:p w:rsidR="002647DD" w:rsidRPr="00194727" w:rsidRDefault="002647DD">
            <w:pPr>
              <w:spacing w:line="400" w:lineRule="exact"/>
              <w:jc w:val="left"/>
              <w:rPr>
                <w:rFonts w:asciiTheme="minorEastAsia" w:eastAsiaTheme="minorEastAsia" w:hAnsiTheme="minorEastAsia"/>
                <w:szCs w:val="21"/>
              </w:rPr>
            </w:pPr>
          </w:p>
        </w:tc>
        <w:tc>
          <w:tcPr>
            <w:tcW w:w="587" w:type="dxa"/>
            <w:tcBorders>
              <w:top w:val="outset" w:sz="6" w:space="0" w:color="auto"/>
              <w:left w:val="outset" w:sz="6" w:space="0" w:color="auto"/>
              <w:bottom w:val="outset" w:sz="6" w:space="0" w:color="auto"/>
              <w:right w:val="outset" w:sz="6" w:space="0" w:color="auto"/>
            </w:tcBorders>
            <w:vAlign w:val="center"/>
          </w:tcPr>
          <w:p w:rsidR="002647DD" w:rsidRPr="00194727" w:rsidRDefault="002647DD">
            <w:pPr>
              <w:spacing w:line="400" w:lineRule="exact"/>
              <w:jc w:val="left"/>
              <w:rPr>
                <w:rFonts w:asciiTheme="minorEastAsia" w:eastAsiaTheme="minorEastAsia" w:hAnsiTheme="minorEastAsia"/>
                <w:szCs w:val="21"/>
              </w:rPr>
            </w:pPr>
          </w:p>
        </w:tc>
      </w:tr>
      <w:tr w:rsidR="00194727" w:rsidRPr="00194727">
        <w:trPr>
          <w:trHeight w:val="510"/>
        </w:trPr>
        <w:tc>
          <w:tcPr>
            <w:tcW w:w="569" w:type="dxa"/>
            <w:vMerge/>
            <w:tcBorders>
              <w:top w:val="outset" w:sz="6" w:space="0" w:color="auto"/>
              <w:left w:val="outset" w:sz="6" w:space="0" w:color="auto"/>
              <w:bottom w:val="outset" w:sz="6" w:space="0" w:color="auto"/>
              <w:right w:val="outset" w:sz="6" w:space="0" w:color="auto"/>
            </w:tcBorders>
            <w:vAlign w:val="center"/>
          </w:tcPr>
          <w:p w:rsidR="002647DD" w:rsidRPr="00194727" w:rsidRDefault="002647DD">
            <w:pPr>
              <w:spacing w:line="400" w:lineRule="exact"/>
              <w:jc w:val="left"/>
              <w:rPr>
                <w:rFonts w:asciiTheme="minorEastAsia" w:eastAsiaTheme="minorEastAsia" w:hAnsiTheme="minorEastAsia"/>
                <w:szCs w:val="21"/>
              </w:rPr>
            </w:pPr>
          </w:p>
        </w:tc>
        <w:tc>
          <w:tcPr>
            <w:tcW w:w="1457" w:type="dxa"/>
            <w:vMerge/>
            <w:tcBorders>
              <w:top w:val="outset" w:sz="6" w:space="0" w:color="auto"/>
              <w:left w:val="outset" w:sz="6" w:space="0" w:color="auto"/>
              <w:bottom w:val="outset" w:sz="6" w:space="0" w:color="auto"/>
              <w:right w:val="outset" w:sz="6" w:space="0" w:color="auto"/>
            </w:tcBorders>
            <w:vAlign w:val="center"/>
          </w:tcPr>
          <w:p w:rsidR="002647DD" w:rsidRPr="00194727" w:rsidRDefault="002647DD">
            <w:pPr>
              <w:spacing w:line="400" w:lineRule="exact"/>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2647DD" w:rsidRPr="00194727" w:rsidRDefault="00D1263B">
            <w:pPr>
              <w:spacing w:line="400" w:lineRule="exact"/>
              <w:ind w:leftChars="33" w:left="69" w:rightChars="38" w:right="80"/>
              <w:rPr>
                <w:rFonts w:asciiTheme="minorEastAsia" w:eastAsiaTheme="minorEastAsia" w:hAnsiTheme="minorEastAsia"/>
                <w:szCs w:val="21"/>
              </w:rPr>
            </w:pPr>
            <w:r w:rsidRPr="00194727">
              <w:rPr>
                <w:rFonts w:asciiTheme="minorEastAsia" w:eastAsiaTheme="minorEastAsia" w:hAnsiTheme="minorEastAsia" w:hint="eastAsia"/>
                <w:szCs w:val="21"/>
              </w:rPr>
              <w:t>联合体磋商</w:t>
            </w:r>
          </w:p>
        </w:tc>
        <w:tc>
          <w:tcPr>
            <w:tcW w:w="3687" w:type="dxa"/>
            <w:tcBorders>
              <w:top w:val="outset" w:sz="6" w:space="0" w:color="auto"/>
              <w:left w:val="outset" w:sz="6" w:space="0" w:color="auto"/>
              <w:bottom w:val="outset" w:sz="6" w:space="0" w:color="auto"/>
              <w:right w:val="outset" w:sz="6" w:space="0" w:color="auto"/>
            </w:tcBorders>
            <w:vAlign w:val="center"/>
          </w:tcPr>
          <w:p w:rsidR="002647DD" w:rsidRPr="00194727" w:rsidRDefault="00D1263B">
            <w:pPr>
              <w:spacing w:line="400" w:lineRule="exact"/>
              <w:ind w:leftChars="33" w:left="69" w:rightChars="38" w:right="80"/>
              <w:jc w:val="left"/>
              <w:rPr>
                <w:rFonts w:asciiTheme="minorEastAsia" w:eastAsiaTheme="minorEastAsia" w:hAnsiTheme="minorEastAsia"/>
                <w:szCs w:val="21"/>
              </w:rPr>
            </w:pPr>
            <w:r w:rsidRPr="00194727">
              <w:rPr>
                <w:rFonts w:asciiTheme="minorEastAsia" w:eastAsiaTheme="minorEastAsia" w:hAnsiTheme="minorEastAsia" w:hint="eastAsia"/>
                <w:szCs w:val="21"/>
              </w:rPr>
              <w:t>不接受联合体参与本项目</w:t>
            </w:r>
          </w:p>
        </w:tc>
        <w:tc>
          <w:tcPr>
            <w:tcW w:w="571" w:type="dxa"/>
            <w:tcBorders>
              <w:top w:val="outset" w:sz="6" w:space="0" w:color="auto"/>
              <w:left w:val="outset" w:sz="6" w:space="0" w:color="auto"/>
              <w:bottom w:val="outset" w:sz="6" w:space="0" w:color="auto"/>
              <w:right w:val="outset" w:sz="6" w:space="0" w:color="auto"/>
            </w:tcBorders>
            <w:vAlign w:val="center"/>
          </w:tcPr>
          <w:p w:rsidR="002647DD" w:rsidRPr="00194727" w:rsidRDefault="002647DD">
            <w:pPr>
              <w:spacing w:line="400" w:lineRule="exact"/>
              <w:jc w:val="left"/>
              <w:rPr>
                <w:rFonts w:asciiTheme="minorEastAsia" w:eastAsiaTheme="minorEastAsia" w:hAnsiTheme="minorEastAsia"/>
                <w:szCs w:val="21"/>
              </w:rPr>
            </w:pPr>
          </w:p>
        </w:tc>
        <w:tc>
          <w:tcPr>
            <w:tcW w:w="587" w:type="dxa"/>
            <w:tcBorders>
              <w:top w:val="outset" w:sz="6" w:space="0" w:color="auto"/>
              <w:left w:val="outset" w:sz="6" w:space="0" w:color="auto"/>
              <w:bottom w:val="outset" w:sz="6" w:space="0" w:color="auto"/>
              <w:right w:val="outset" w:sz="6" w:space="0" w:color="auto"/>
            </w:tcBorders>
            <w:vAlign w:val="center"/>
          </w:tcPr>
          <w:p w:rsidR="002647DD" w:rsidRPr="00194727" w:rsidRDefault="002647DD">
            <w:pPr>
              <w:spacing w:line="400" w:lineRule="exact"/>
              <w:jc w:val="left"/>
              <w:rPr>
                <w:rFonts w:asciiTheme="minorEastAsia" w:eastAsiaTheme="minorEastAsia" w:hAnsiTheme="minorEastAsia"/>
                <w:szCs w:val="21"/>
              </w:rPr>
            </w:pPr>
          </w:p>
        </w:tc>
      </w:tr>
      <w:tr w:rsidR="00194727" w:rsidRPr="00194727">
        <w:trPr>
          <w:trHeight w:val="510"/>
        </w:trPr>
        <w:tc>
          <w:tcPr>
            <w:tcW w:w="569" w:type="dxa"/>
            <w:vMerge/>
            <w:tcBorders>
              <w:top w:val="outset" w:sz="6" w:space="0" w:color="auto"/>
              <w:left w:val="outset" w:sz="6" w:space="0" w:color="auto"/>
              <w:bottom w:val="outset" w:sz="6" w:space="0" w:color="auto"/>
              <w:right w:val="outset" w:sz="6" w:space="0" w:color="auto"/>
            </w:tcBorders>
            <w:vAlign w:val="center"/>
          </w:tcPr>
          <w:p w:rsidR="002647DD" w:rsidRPr="00194727" w:rsidRDefault="002647DD">
            <w:pPr>
              <w:spacing w:line="400" w:lineRule="exact"/>
              <w:jc w:val="left"/>
              <w:rPr>
                <w:rFonts w:asciiTheme="minorEastAsia" w:eastAsiaTheme="minorEastAsia" w:hAnsiTheme="minorEastAsia"/>
                <w:szCs w:val="21"/>
              </w:rPr>
            </w:pPr>
          </w:p>
        </w:tc>
        <w:tc>
          <w:tcPr>
            <w:tcW w:w="1457" w:type="dxa"/>
            <w:vMerge/>
            <w:tcBorders>
              <w:top w:val="outset" w:sz="6" w:space="0" w:color="auto"/>
              <w:left w:val="outset" w:sz="6" w:space="0" w:color="auto"/>
              <w:bottom w:val="outset" w:sz="6" w:space="0" w:color="auto"/>
              <w:right w:val="outset" w:sz="6" w:space="0" w:color="auto"/>
            </w:tcBorders>
            <w:vAlign w:val="center"/>
          </w:tcPr>
          <w:p w:rsidR="002647DD" w:rsidRPr="00194727" w:rsidRDefault="002647DD">
            <w:pPr>
              <w:spacing w:line="400" w:lineRule="exact"/>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2647DD" w:rsidRPr="00194727" w:rsidRDefault="00D1263B">
            <w:pPr>
              <w:spacing w:line="400" w:lineRule="exact"/>
              <w:ind w:leftChars="33" w:left="69" w:rightChars="38" w:right="80"/>
              <w:rPr>
                <w:rFonts w:asciiTheme="minorEastAsia" w:eastAsiaTheme="minorEastAsia" w:hAnsiTheme="minorEastAsia"/>
                <w:szCs w:val="21"/>
              </w:rPr>
            </w:pPr>
            <w:r w:rsidRPr="00194727">
              <w:rPr>
                <w:rFonts w:asciiTheme="minorEastAsia" w:eastAsiaTheme="minorEastAsia" w:hAnsiTheme="minorEastAsia" w:hint="eastAsia"/>
                <w:szCs w:val="21"/>
              </w:rPr>
              <w:t>磋商</w:t>
            </w:r>
            <w:r w:rsidRPr="00194727">
              <w:rPr>
                <w:rFonts w:asciiTheme="minorEastAsia" w:eastAsiaTheme="minorEastAsia" w:hAnsiTheme="minorEastAsia"/>
                <w:szCs w:val="21"/>
              </w:rPr>
              <w:t>保证金</w:t>
            </w:r>
          </w:p>
        </w:tc>
        <w:tc>
          <w:tcPr>
            <w:tcW w:w="3687" w:type="dxa"/>
            <w:tcBorders>
              <w:top w:val="outset" w:sz="6" w:space="0" w:color="auto"/>
              <w:left w:val="outset" w:sz="6" w:space="0" w:color="auto"/>
              <w:bottom w:val="outset" w:sz="6" w:space="0" w:color="auto"/>
              <w:right w:val="outset" w:sz="6" w:space="0" w:color="auto"/>
            </w:tcBorders>
            <w:vAlign w:val="center"/>
          </w:tcPr>
          <w:p w:rsidR="002647DD" w:rsidRPr="00194727" w:rsidRDefault="00D1263B">
            <w:pPr>
              <w:spacing w:line="400" w:lineRule="exact"/>
              <w:ind w:leftChars="33" w:left="69" w:rightChars="38" w:right="80"/>
              <w:jc w:val="left"/>
              <w:rPr>
                <w:rFonts w:asciiTheme="minorEastAsia" w:eastAsiaTheme="minorEastAsia" w:hAnsiTheme="minorEastAsia"/>
                <w:szCs w:val="21"/>
              </w:rPr>
            </w:pPr>
            <w:r w:rsidRPr="00194727">
              <w:rPr>
                <w:rFonts w:asciiTheme="minorEastAsia" w:eastAsiaTheme="minorEastAsia" w:hAnsiTheme="minorEastAsia"/>
                <w:szCs w:val="21"/>
              </w:rPr>
              <w:t>按</w:t>
            </w:r>
            <w:r w:rsidRPr="00194727">
              <w:rPr>
                <w:rFonts w:asciiTheme="minorEastAsia" w:eastAsiaTheme="minorEastAsia" w:hAnsiTheme="minorEastAsia" w:hint="eastAsia"/>
                <w:szCs w:val="21"/>
              </w:rPr>
              <w:t>磋商文件</w:t>
            </w:r>
            <w:r w:rsidRPr="00194727">
              <w:rPr>
                <w:rFonts w:asciiTheme="minorEastAsia" w:eastAsiaTheme="minorEastAsia" w:hAnsiTheme="minorEastAsia"/>
                <w:szCs w:val="21"/>
              </w:rPr>
              <w:t>规定提交保证金</w:t>
            </w:r>
          </w:p>
        </w:tc>
        <w:tc>
          <w:tcPr>
            <w:tcW w:w="571" w:type="dxa"/>
            <w:tcBorders>
              <w:top w:val="outset" w:sz="6" w:space="0" w:color="auto"/>
              <w:left w:val="outset" w:sz="6" w:space="0" w:color="auto"/>
              <w:bottom w:val="outset" w:sz="6" w:space="0" w:color="auto"/>
              <w:right w:val="outset" w:sz="6" w:space="0" w:color="auto"/>
            </w:tcBorders>
            <w:vAlign w:val="center"/>
          </w:tcPr>
          <w:p w:rsidR="002647DD" w:rsidRPr="00194727" w:rsidRDefault="002647DD">
            <w:pPr>
              <w:spacing w:line="400" w:lineRule="exact"/>
              <w:jc w:val="left"/>
              <w:rPr>
                <w:rFonts w:asciiTheme="minorEastAsia" w:eastAsiaTheme="minorEastAsia" w:hAnsiTheme="minorEastAsia"/>
                <w:szCs w:val="21"/>
              </w:rPr>
            </w:pPr>
          </w:p>
        </w:tc>
        <w:tc>
          <w:tcPr>
            <w:tcW w:w="587" w:type="dxa"/>
            <w:tcBorders>
              <w:top w:val="outset" w:sz="6" w:space="0" w:color="auto"/>
              <w:left w:val="outset" w:sz="6" w:space="0" w:color="auto"/>
              <w:bottom w:val="outset" w:sz="6" w:space="0" w:color="auto"/>
              <w:right w:val="outset" w:sz="6" w:space="0" w:color="auto"/>
            </w:tcBorders>
            <w:vAlign w:val="center"/>
          </w:tcPr>
          <w:p w:rsidR="002647DD" w:rsidRPr="00194727" w:rsidRDefault="002647DD">
            <w:pPr>
              <w:spacing w:line="400" w:lineRule="exact"/>
              <w:jc w:val="left"/>
              <w:rPr>
                <w:rFonts w:asciiTheme="minorEastAsia" w:eastAsiaTheme="minorEastAsia" w:hAnsiTheme="minorEastAsia"/>
                <w:szCs w:val="21"/>
              </w:rPr>
            </w:pPr>
          </w:p>
        </w:tc>
      </w:tr>
      <w:tr w:rsidR="00194727" w:rsidRPr="00194727">
        <w:trPr>
          <w:trHeight w:val="510"/>
        </w:trPr>
        <w:tc>
          <w:tcPr>
            <w:tcW w:w="569" w:type="dxa"/>
            <w:vMerge/>
            <w:tcBorders>
              <w:top w:val="outset" w:sz="6" w:space="0" w:color="auto"/>
              <w:left w:val="outset" w:sz="6" w:space="0" w:color="auto"/>
              <w:bottom w:val="outset" w:sz="6" w:space="0" w:color="auto"/>
              <w:right w:val="outset" w:sz="6" w:space="0" w:color="auto"/>
            </w:tcBorders>
            <w:vAlign w:val="center"/>
          </w:tcPr>
          <w:p w:rsidR="002647DD" w:rsidRPr="00194727" w:rsidRDefault="002647DD">
            <w:pPr>
              <w:spacing w:line="400" w:lineRule="exact"/>
              <w:jc w:val="left"/>
              <w:rPr>
                <w:rFonts w:asciiTheme="minorEastAsia" w:eastAsiaTheme="minorEastAsia" w:hAnsiTheme="minorEastAsia"/>
                <w:szCs w:val="21"/>
              </w:rPr>
            </w:pPr>
          </w:p>
        </w:tc>
        <w:tc>
          <w:tcPr>
            <w:tcW w:w="1457" w:type="dxa"/>
            <w:vMerge/>
            <w:tcBorders>
              <w:top w:val="outset" w:sz="6" w:space="0" w:color="auto"/>
              <w:left w:val="outset" w:sz="6" w:space="0" w:color="auto"/>
              <w:bottom w:val="outset" w:sz="6" w:space="0" w:color="auto"/>
              <w:right w:val="outset" w:sz="6" w:space="0" w:color="auto"/>
            </w:tcBorders>
            <w:vAlign w:val="center"/>
          </w:tcPr>
          <w:p w:rsidR="002647DD" w:rsidRPr="00194727" w:rsidRDefault="002647DD">
            <w:pPr>
              <w:spacing w:line="400" w:lineRule="exact"/>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2647DD" w:rsidRPr="00194727" w:rsidRDefault="00D1263B">
            <w:pPr>
              <w:spacing w:line="400" w:lineRule="exact"/>
              <w:ind w:leftChars="33" w:left="69" w:rightChars="38" w:right="80"/>
              <w:rPr>
                <w:rFonts w:asciiTheme="minorEastAsia" w:eastAsiaTheme="minorEastAsia" w:hAnsiTheme="minorEastAsia"/>
                <w:szCs w:val="21"/>
              </w:rPr>
            </w:pPr>
            <w:r w:rsidRPr="00194727">
              <w:rPr>
                <w:rFonts w:asciiTheme="minorEastAsia" w:eastAsiaTheme="minorEastAsia" w:hAnsiTheme="minorEastAsia" w:hint="eastAsia"/>
                <w:szCs w:val="21"/>
              </w:rPr>
              <w:t>磋商的有效期</w:t>
            </w:r>
          </w:p>
        </w:tc>
        <w:tc>
          <w:tcPr>
            <w:tcW w:w="3687" w:type="dxa"/>
            <w:tcBorders>
              <w:top w:val="outset" w:sz="6" w:space="0" w:color="auto"/>
              <w:left w:val="outset" w:sz="6" w:space="0" w:color="auto"/>
              <w:bottom w:val="outset" w:sz="6" w:space="0" w:color="auto"/>
              <w:right w:val="outset" w:sz="6" w:space="0" w:color="auto"/>
            </w:tcBorders>
            <w:vAlign w:val="center"/>
          </w:tcPr>
          <w:p w:rsidR="002647DD" w:rsidRPr="00194727" w:rsidRDefault="00D1263B">
            <w:pPr>
              <w:spacing w:line="400" w:lineRule="exact"/>
              <w:ind w:leftChars="33" w:left="69" w:rightChars="38" w:right="80"/>
              <w:jc w:val="left"/>
              <w:rPr>
                <w:rFonts w:asciiTheme="minorEastAsia" w:eastAsiaTheme="minorEastAsia" w:hAnsiTheme="minorEastAsia"/>
                <w:szCs w:val="21"/>
              </w:rPr>
            </w:pPr>
            <w:r w:rsidRPr="00194727">
              <w:rPr>
                <w:rFonts w:asciiTheme="minorEastAsia" w:eastAsiaTheme="minorEastAsia" w:hAnsiTheme="minorEastAsia" w:hint="eastAsia"/>
                <w:szCs w:val="21"/>
              </w:rPr>
              <w:t>磋商有效期满足磋商文件要求</w:t>
            </w:r>
          </w:p>
        </w:tc>
        <w:tc>
          <w:tcPr>
            <w:tcW w:w="571" w:type="dxa"/>
            <w:tcBorders>
              <w:top w:val="outset" w:sz="6" w:space="0" w:color="auto"/>
              <w:left w:val="outset" w:sz="6" w:space="0" w:color="auto"/>
              <w:bottom w:val="outset" w:sz="6" w:space="0" w:color="auto"/>
              <w:right w:val="outset" w:sz="6" w:space="0" w:color="auto"/>
            </w:tcBorders>
            <w:vAlign w:val="center"/>
          </w:tcPr>
          <w:p w:rsidR="002647DD" w:rsidRPr="00194727" w:rsidRDefault="002647DD">
            <w:pPr>
              <w:spacing w:line="400" w:lineRule="exact"/>
              <w:jc w:val="left"/>
              <w:rPr>
                <w:rFonts w:asciiTheme="minorEastAsia" w:eastAsiaTheme="minorEastAsia" w:hAnsiTheme="minorEastAsia"/>
                <w:szCs w:val="21"/>
              </w:rPr>
            </w:pPr>
          </w:p>
        </w:tc>
        <w:tc>
          <w:tcPr>
            <w:tcW w:w="587" w:type="dxa"/>
            <w:tcBorders>
              <w:top w:val="outset" w:sz="6" w:space="0" w:color="auto"/>
              <w:left w:val="outset" w:sz="6" w:space="0" w:color="auto"/>
              <w:bottom w:val="outset" w:sz="6" w:space="0" w:color="auto"/>
              <w:right w:val="outset" w:sz="6" w:space="0" w:color="auto"/>
            </w:tcBorders>
            <w:vAlign w:val="center"/>
          </w:tcPr>
          <w:p w:rsidR="002647DD" w:rsidRPr="00194727" w:rsidRDefault="002647DD">
            <w:pPr>
              <w:spacing w:line="400" w:lineRule="exact"/>
              <w:jc w:val="left"/>
              <w:rPr>
                <w:rFonts w:asciiTheme="minorEastAsia" w:eastAsiaTheme="minorEastAsia" w:hAnsiTheme="minorEastAsia"/>
                <w:szCs w:val="21"/>
              </w:rPr>
            </w:pPr>
          </w:p>
        </w:tc>
      </w:tr>
      <w:tr w:rsidR="00194727" w:rsidRPr="00194727">
        <w:trPr>
          <w:trHeight w:val="510"/>
        </w:trPr>
        <w:tc>
          <w:tcPr>
            <w:tcW w:w="569" w:type="dxa"/>
            <w:vMerge/>
            <w:tcBorders>
              <w:top w:val="outset" w:sz="6" w:space="0" w:color="auto"/>
              <w:left w:val="outset" w:sz="6" w:space="0" w:color="auto"/>
              <w:bottom w:val="outset" w:sz="6" w:space="0" w:color="auto"/>
              <w:right w:val="outset" w:sz="6" w:space="0" w:color="auto"/>
            </w:tcBorders>
            <w:vAlign w:val="center"/>
          </w:tcPr>
          <w:p w:rsidR="002647DD" w:rsidRPr="00194727" w:rsidRDefault="002647DD">
            <w:pPr>
              <w:spacing w:line="400" w:lineRule="exact"/>
              <w:jc w:val="left"/>
              <w:rPr>
                <w:rFonts w:asciiTheme="minorEastAsia" w:eastAsiaTheme="minorEastAsia" w:hAnsiTheme="minorEastAsia"/>
                <w:szCs w:val="21"/>
              </w:rPr>
            </w:pPr>
          </w:p>
        </w:tc>
        <w:tc>
          <w:tcPr>
            <w:tcW w:w="1457" w:type="dxa"/>
            <w:vMerge/>
            <w:tcBorders>
              <w:top w:val="outset" w:sz="6" w:space="0" w:color="auto"/>
              <w:left w:val="outset" w:sz="6" w:space="0" w:color="auto"/>
              <w:bottom w:val="outset" w:sz="6" w:space="0" w:color="auto"/>
              <w:right w:val="outset" w:sz="6" w:space="0" w:color="auto"/>
            </w:tcBorders>
            <w:vAlign w:val="center"/>
          </w:tcPr>
          <w:p w:rsidR="002647DD" w:rsidRPr="00194727" w:rsidRDefault="002647DD">
            <w:pPr>
              <w:spacing w:line="400" w:lineRule="exact"/>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2647DD" w:rsidRPr="00194727" w:rsidRDefault="00D1263B">
            <w:pPr>
              <w:spacing w:line="400" w:lineRule="exact"/>
              <w:ind w:leftChars="33" w:left="69" w:rightChars="38" w:right="80"/>
              <w:rPr>
                <w:rFonts w:asciiTheme="minorEastAsia" w:eastAsiaTheme="minorEastAsia" w:hAnsiTheme="minorEastAsia"/>
                <w:szCs w:val="21"/>
              </w:rPr>
            </w:pPr>
            <w:r w:rsidRPr="00194727">
              <w:rPr>
                <w:rFonts w:asciiTheme="minorEastAsia" w:eastAsiaTheme="minorEastAsia" w:hAnsiTheme="minorEastAsia" w:hint="eastAsia"/>
                <w:szCs w:val="21"/>
              </w:rPr>
              <w:t>进口产品</w:t>
            </w:r>
          </w:p>
        </w:tc>
        <w:tc>
          <w:tcPr>
            <w:tcW w:w="3687" w:type="dxa"/>
            <w:tcBorders>
              <w:top w:val="outset" w:sz="6" w:space="0" w:color="auto"/>
              <w:left w:val="outset" w:sz="6" w:space="0" w:color="auto"/>
              <w:bottom w:val="outset" w:sz="6" w:space="0" w:color="auto"/>
              <w:right w:val="outset" w:sz="6" w:space="0" w:color="auto"/>
            </w:tcBorders>
            <w:vAlign w:val="center"/>
          </w:tcPr>
          <w:p w:rsidR="002647DD" w:rsidRPr="00194727" w:rsidRDefault="00D1263B">
            <w:pPr>
              <w:spacing w:line="400" w:lineRule="exact"/>
              <w:ind w:leftChars="33" w:left="69" w:rightChars="38" w:right="80"/>
              <w:jc w:val="left"/>
              <w:rPr>
                <w:rFonts w:asciiTheme="minorEastAsia" w:eastAsiaTheme="minorEastAsia" w:hAnsiTheme="minorEastAsia"/>
                <w:szCs w:val="21"/>
              </w:rPr>
            </w:pPr>
            <w:r w:rsidRPr="00194727">
              <w:rPr>
                <w:rFonts w:asciiTheme="minorEastAsia" w:eastAsiaTheme="minorEastAsia" w:hAnsiTheme="minorEastAsia" w:hint="eastAsia"/>
                <w:szCs w:val="21"/>
              </w:rPr>
              <w:t>不接受进口产品参与本项目</w:t>
            </w:r>
          </w:p>
        </w:tc>
        <w:tc>
          <w:tcPr>
            <w:tcW w:w="571" w:type="dxa"/>
            <w:tcBorders>
              <w:top w:val="outset" w:sz="6" w:space="0" w:color="auto"/>
              <w:left w:val="outset" w:sz="6" w:space="0" w:color="auto"/>
              <w:bottom w:val="outset" w:sz="6" w:space="0" w:color="auto"/>
              <w:right w:val="outset" w:sz="6" w:space="0" w:color="auto"/>
            </w:tcBorders>
            <w:vAlign w:val="center"/>
          </w:tcPr>
          <w:p w:rsidR="002647DD" w:rsidRPr="00194727" w:rsidRDefault="002647DD">
            <w:pPr>
              <w:spacing w:line="400" w:lineRule="exact"/>
              <w:jc w:val="left"/>
              <w:rPr>
                <w:rFonts w:asciiTheme="minorEastAsia" w:eastAsiaTheme="minorEastAsia" w:hAnsiTheme="minorEastAsia"/>
                <w:szCs w:val="21"/>
              </w:rPr>
            </w:pPr>
          </w:p>
        </w:tc>
        <w:tc>
          <w:tcPr>
            <w:tcW w:w="587" w:type="dxa"/>
            <w:tcBorders>
              <w:top w:val="outset" w:sz="6" w:space="0" w:color="auto"/>
              <w:left w:val="outset" w:sz="6" w:space="0" w:color="auto"/>
              <w:bottom w:val="outset" w:sz="6" w:space="0" w:color="auto"/>
              <w:right w:val="outset" w:sz="6" w:space="0" w:color="auto"/>
            </w:tcBorders>
            <w:vAlign w:val="center"/>
          </w:tcPr>
          <w:p w:rsidR="002647DD" w:rsidRPr="00194727" w:rsidRDefault="002647DD">
            <w:pPr>
              <w:spacing w:line="400" w:lineRule="exact"/>
              <w:jc w:val="left"/>
              <w:rPr>
                <w:rFonts w:asciiTheme="minorEastAsia" w:eastAsiaTheme="minorEastAsia" w:hAnsiTheme="minorEastAsia"/>
                <w:szCs w:val="21"/>
              </w:rPr>
            </w:pPr>
          </w:p>
        </w:tc>
      </w:tr>
      <w:tr w:rsidR="00194727" w:rsidRPr="00194727">
        <w:trPr>
          <w:trHeight w:val="510"/>
        </w:trPr>
        <w:tc>
          <w:tcPr>
            <w:tcW w:w="569" w:type="dxa"/>
            <w:vMerge/>
            <w:tcBorders>
              <w:top w:val="outset" w:sz="6" w:space="0" w:color="auto"/>
              <w:left w:val="outset" w:sz="6" w:space="0" w:color="auto"/>
              <w:bottom w:val="outset" w:sz="6" w:space="0" w:color="auto"/>
              <w:right w:val="outset" w:sz="6" w:space="0" w:color="auto"/>
            </w:tcBorders>
            <w:vAlign w:val="center"/>
          </w:tcPr>
          <w:p w:rsidR="00E06BDA" w:rsidRPr="00194727" w:rsidRDefault="00E06BDA">
            <w:pPr>
              <w:spacing w:line="400" w:lineRule="exact"/>
              <w:jc w:val="left"/>
              <w:rPr>
                <w:rFonts w:asciiTheme="minorEastAsia" w:eastAsiaTheme="minorEastAsia" w:hAnsiTheme="minorEastAsia"/>
                <w:szCs w:val="21"/>
              </w:rPr>
            </w:pPr>
          </w:p>
        </w:tc>
        <w:tc>
          <w:tcPr>
            <w:tcW w:w="1457" w:type="dxa"/>
            <w:vMerge/>
            <w:tcBorders>
              <w:top w:val="outset" w:sz="6" w:space="0" w:color="auto"/>
              <w:left w:val="outset" w:sz="6" w:space="0" w:color="auto"/>
              <w:bottom w:val="outset" w:sz="6" w:space="0" w:color="auto"/>
              <w:right w:val="outset" w:sz="6" w:space="0" w:color="auto"/>
            </w:tcBorders>
            <w:vAlign w:val="center"/>
          </w:tcPr>
          <w:p w:rsidR="00E06BDA" w:rsidRPr="00194727" w:rsidRDefault="00E06BDA">
            <w:pPr>
              <w:spacing w:line="400" w:lineRule="exact"/>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E06BDA" w:rsidRPr="00194727" w:rsidRDefault="00E06BDA">
            <w:pPr>
              <w:spacing w:line="400" w:lineRule="exact"/>
              <w:ind w:leftChars="33" w:left="69" w:rightChars="38" w:right="80"/>
              <w:rPr>
                <w:rFonts w:asciiTheme="minorEastAsia" w:eastAsiaTheme="minorEastAsia" w:hAnsiTheme="minorEastAsia"/>
                <w:szCs w:val="21"/>
              </w:rPr>
            </w:pPr>
            <w:r w:rsidRPr="00194727">
              <w:rPr>
                <w:rFonts w:asciiTheme="minorEastAsia" w:eastAsiaTheme="minorEastAsia" w:hAnsiTheme="minorEastAsia" w:hint="eastAsia"/>
                <w:szCs w:val="21"/>
              </w:rPr>
              <w:t>产品符合政府采购强制采购政策</w:t>
            </w:r>
          </w:p>
        </w:tc>
        <w:tc>
          <w:tcPr>
            <w:tcW w:w="3687" w:type="dxa"/>
            <w:tcBorders>
              <w:top w:val="outset" w:sz="6" w:space="0" w:color="auto"/>
              <w:left w:val="outset" w:sz="6" w:space="0" w:color="auto"/>
              <w:bottom w:val="outset" w:sz="6" w:space="0" w:color="auto"/>
              <w:right w:val="outset" w:sz="6" w:space="0" w:color="auto"/>
            </w:tcBorders>
            <w:vAlign w:val="center"/>
          </w:tcPr>
          <w:p w:rsidR="00E06BDA" w:rsidRPr="00194727" w:rsidRDefault="00E06BDA">
            <w:pPr>
              <w:spacing w:line="400" w:lineRule="exact"/>
              <w:ind w:leftChars="33" w:left="69" w:rightChars="38" w:right="80"/>
              <w:jc w:val="left"/>
              <w:rPr>
                <w:rFonts w:asciiTheme="minorEastAsia" w:eastAsiaTheme="minorEastAsia" w:hAnsiTheme="minorEastAsia"/>
                <w:szCs w:val="21"/>
              </w:rPr>
            </w:pPr>
            <w:r w:rsidRPr="00194727">
              <w:rPr>
                <w:rFonts w:asciiTheme="minorEastAsia" w:eastAsiaTheme="minorEastAsia" w:hAnsiTheme="minorEastAsia" w:hint="eastAsia"/>
                <w:szCs w:val="21"/>
              </w:rPr>
              <w:t>采购产品为政府强制采购的节能产品，应提供《节能产品政府采购品目清单》内标记★符号节能产品，并提供国家确</w:t>
            </w:r>
            <w:r w:rsidRPr="00194727">
              <w:rPr>
                <w:rFonts w:asciiTheme="minorEastAsia" w:eastAsiaTheme="minorEastAsia" w:hAnsiTheme="minorEastAsia" w:hint="eastAsia"/>
                <w:szCs w:val="21"/>
              </w:rPr>
              <w:lastRenderedPageBreak/>
              <w:t>定的认证机构出具的、处于有效期之内的节能产品认证证书</w:t>
            </w:r>
          </w:p>
        </w:tc>
        <w:tc>
          <w:tcPr>
            <w:tcW w:w="571" w:type="dxa"/>
            <w:tcBorders>
              <w:top w:val="outset" w:sz="6" w:space="0" w:color="auto"/>
              <w:left w:val="outset" w:sz="6" w:space="0" w:color="auto"/>
              <w:bottom w:val="outset" w:sz="6" w:space="0" w:color="auto"/>
              <w:right w:val="outset" w:sz="6" w:space="0" w:color="auto"/>
            </w:tcBorders>
            <w:vAlign w:val="center"/>
          </w:tcPr>
          <w:p w:rsidR="00E06BDA" w:rsidRPr="00194727" w:rsidRDefault="00E06BDA">
            <w:pPr>
              <w:spacing w:line="400" w:lineRule="exact"/>
              <w:jc w:val="left"/>
              <w:rPr>
                <w:rFonts w:asciiTheme="minorEastAsia" w:eastAsiaTheme="minorEastAsia" w:hAnsiTheme="minorEastAsia"/>
                <w:szCs w:val="21"/>
              </w:rPr>
            </w:pPr>
          </w:p>
        </w:tc>
        <w:tc>
          <w:tcPr>
            <w:tcW w:w="587" w:type="dxa"/>
            <w:tcBorders>
              <w:top w:val="outset" w:sz="6" w:space="0" w:color="auto"/>
              <w:left w:val="outset" w:sz="6" w:space="0" w:color="auto"/>
              <w:bottom w:val="outset" w:sz="6" w:space="0" w:color="auto"/>
              <w:right w:val="outset" w:sz="6" w:space="0" w:color="auto"/>
            </w:tcBorders>
            <w:vAlign w:val="center"/>
          </w:tcPr>
          <w:p w:rsidR="00E06BDA" w:rsidRPr="00194727" w:rsidRDefault="00E06BDA">
            <w:pPr>
              <w:spacing w:line="400" w:lineRule="exact"/>
              <w:jc w:val="left"/>
              <w:rPr>
                <w:rFonts w:asciiTheme="minorEastAsia" w:eastAsiaTheme="minorEastAsia" w:hAnsiTheme="minorEastAsia"/>
                <w:szCs w:val="21"/>
              </w:rPr>
            </w:pPr>
          </w:p>
        </w:tc>
      </w:tr>
      <w:tr w:rsidR="00194727" w:rsidRPr="00194727">
        <w:tc>
          <w:tcPr>
            <w:tcW w:w="569" w:type="dxa"/>
            <w:vMerge/>
            <w:tcBorders>
              <w:top w:val="outset" w:sz="6" w:space="0" w:color="auto"/>
              <w:left w:val="outset" w:sz="6" w:space="0" w:color="auto"/>
              <w:bottom w:val="outset" w:sz="6" w:space="0" w:color="auto"/>
              <w:right w:val="outset" w:sz="6" w:space="0" w:color="auto"/>
            </w:tcBorders>
            <w:vAlign w:val="center"/>
          </w:tcPr>
          <w:p w:rsidR="002647DD" w:rsidRPr="00194727" w:rsidRDefault="002647DD">
            <w:pPr>
              <w:spacing w:line="400" w:lineRule="exact"/>
              <w:jc w:val="left"/>
              <w:rPr>
                <w:rFonts w:asciiTheme="minorEastAsia" w:eastAsiaTheme="minorEastAsia" w:hAnsiTheme="minorEastAsia"/>
                <w:szCs w:val="21"/>
              </w:rPr>
            </w:pPr>
          </w:p>
        </w:tc>
        <w:tc>
          <w:tcPr>
            <w:tcW w:w="1457" w:type="dxa"/>
            <w:vMerge/>
            <w:tcBorders>
              <w:top w:val="outset" w:sz="6" w:space="0" w:color="auto"/>
              <w:left w:val="outset" w:sz="6" w:space="0" w:color="auto"/>
              <w:bottom w:val="outset" w:sz="6" w:space="0" w:color="auto"/>
              <w:right w:val="outset" w:sz="6" w:space="0" w:color="auto"/>
            </w:tcBorders>
            <w:vAlign w:val="center"/>
          </w:tcPr>
          <w:p w:rsidR="002647DD" w:rsidRPr="00194727" w:rsidRDefault="002647DD">
            <w:pPr>
              <w:spacing w:line="400" w:lineRule="exact"/>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2647DD" w:rsidRPr="00194727" w:rsidRDefault="00D1263B">
            <w:pPr>
              <w:spacing w:line="400" w:lineRule="exact"/>
              <w:ind w:leftChars="33" w:left="69" w:rightChars="38" w:right="80"/>
              <w:rPr>
                <w:rFonts w:asciiTheme="minorEastAsia" w:eastAsiaTheme="minorEastAsia" w:hAnsiTheme="minorEastAsia"/>
                <w:szCs w:val="21"/>
              </w:rPr>
            </w:pPr>
            <w:r w:rsidRPr="00194727">
              <w:rPr>
                <w:rFonts w:asciiTheme="minorEastAsia" w:eastAsiaTheme="minorEastAsia" w:hAnsiTheme="minorEastAsia" w:hint="eastAsia"/>
                <w:szCs w:val="21"/>
              </w:rPr>
              <w:t>主要响应内容</w:t>
            </w:r>
          </w:p>
        </w:tc>
        <w:tc>
          <w:tcPr>
            <w:tcW w:w="3687" w:type="dxa"/>
            <w:tcBorders>
              <w:top w:val="outset" w:sz="6" w:space="0" w:color="auto"/>
              <w:left w:val="outset" w:sz="6" w:space="0" w:color="auto"/>
              <w:bottom w:val="outset" w:sz="6" w:space="0" w:color="auto"/>
              <w:right w:val="outset" w:sz="6" w:space="0" w:color="auto"/>
            </w:tcBorders>
            <w:vAlign w:val="center"/>
          </w:tcPr>
          <w:p w:rsidR="002647DD" w:rsidRPr="00194727" w:rsidRDefault="00D1263B">
            <w:pPr>
              <w:spacing w:line="400" w:lineRule="exact"/>
              <w:ind w:leftChars="33" w:left="69" w:rightChars="38" w:right="80"/>
              <w:jc w:val="left"/>
              <w:rPr>
                <w:rFonts w:asciiTheme="minorEastAsia" w:eastAsiaTheme="minorEastAsia" w:hAnsiTheme="minorEastAsia"/>
                <w:szCs w:val="21"/>
              </w:rPr>
            </w:pPr>
            <w:r w:rsidRPr="00194727">
              <w:rPr>
                <w:rFonts w:asciiTheme="minorEastAsia" w:eastAsiaTheme="minorEastAsia" w:hAnsiTheme="minorEastAsia" w:hint="eastAsia"/>
                <w:szCs w:val="21"/>
              </w:rPr>
              <w:t>响应文件承诺的</w:t>
            </w:r>
            <w:r w:rsidR="00E844A7" w:rsidRPr="00194727">
              <w:rPr>
                <w:rFonts w:asciiTheme="minorEastAsia" w:eastAsiaTheme="minorEastAsia" w:hAnsiTheme="minorEastAsia" w:hint="eastAsia"/>
                <w:szCs w:val="21"/>
              </w:rPr>
              <w:t>合同履行</w:t>
            </w:r>
            <w:r w:rsidRPr="00194727">
              <w:rPr>
                <w:rFonts w:asciiTheme="minorEastAsia" w:eastAsiaTheme="minorEastAsia" w:hAnsiTheme="minorEastAsia" w:hint="eastAsia"/>
                <w:szCs w:val="21"/>
              </w:rPr>
              <w:t>期限、质保期、付款方式、履约保证金等符合磋商文件要求</w:t>
            </w:r>
          </w:p>
        </w:tc>
        <w:tc>
          <w:tcPr>
            <w:tcW w:w="571" w:type="dxa"/>
            <w:tcBorders>
              <w:top w:val="outset" w:sz="6" w:space="0" w:color="auto"/>
              <w:left w:val="outset" w:sz="6" w:space="0" w:color="auto"/>
              <w:bottom w:val="outset" w:sz="6" w:space="0" w:color="auto"/>
              <w:right w:val="outset" w:sz="6" w:space="0" w:color="auto"/>
            </w:tcBorders>
            <w:vAlign w:val="center"/>
          </w:tcPr>
          <w:p w:rsidR="002647DD" w:rsidRPr="00194727" w:rsidRDefault="002647DD">
            <w:pPr>
              <w:spacing w:line="400" w:lineRule="exact"/>
              <w:jc w:val="left"/>
              <w:rPr>
                <w:rFonts w:asciiTheme="minorEastAsia" w:eastAsiaTheme="minorEastAsia" w:hAnsiTheme="minorEastAsia"/>
                <w:szCs w:val="21"/>
              </w:rPr>
            </w:pPr>
          </w:p>
        </w:tc>
        <w:tc>
          <w:tcPr>
            <w:tcW w:w="587" w:type="dxa"/>
            <w:tcBorders>
              <w:top w:val="outset" w:sz="6" w:space="0" w:color="auto"/>
              <w:left w:val="outset" w:sz="6" w:space="0" w:color="auto"/>
              <w:bottom w:val="outset" w:sz="6" w:space="0" w:color="auto"/>
              <w:right w:val="outset" w:sz="6" w:space="0" w:color="auto"/>
            </w:tcBorders>
            <w:vAlign w:val="center"/>
          </w:tcPr>
          <w:p w:rsidR="002647DD" w:rsidRPr="00194727" w:rsidRDefault="002647DD">
            <w:pPr>
              <w:spacing w:line="400" w:lineRule="exact"/>
              <w:jc w:val="left"/>
              <w:rPr>
                <w:rFonts w:asciiTheme="minorEastAsia" w:eastAsiaTheme="minorEastAsia" w:hAnsiTheme="minorEastAsia"/>
                <w:szCs w:val="21"/>
              </w:rPr>
            </w:pPr>
          </w:p>
        </w:tc>
      </w:tr>
      <w:tr w:rsidR="00194727" w:rsidRPr="00194727">
        <w:tc>
          <w:tcPr>
            <w:tcW w:w="569" w:type="dxa"/>
            <w:vMerge/>
            <w:tcBorders>
              <w:top w:val="outset" w:sz="6" w:space="0" w:color="auto"/>
              <w:left w:val="outset" w:sz="6" w:space="0" w:color="auto"/>
              <w:bottom w:val="outset" w:sz="6" w:space="0" w:color="auto"/>
              <w:right w:val="outset" w:sz="6" w:space="0" w:color="auto"/>
            </w:tcBorders>
            <w:vAlign w:val="center"/>
          </w:tcPr>
          <w:p w:rsidR="002647DD" w:rsidRPr="00194727" w:rsidRDefault="002647DD">
            <w:pPr>
              <w:spacing w:line="400" w:lineRule="exact"/>
              <w:jc w:val="left"/>
              <w:rPr>
                <w:rFonts w:asciiTheme="minorEastAsia" w:eastAsiaTheme="minorEastAsia" w:hAnsiTheme="minorEastAsia"/>
                <w:szCs w:val="21"/>
              </w:rPr>
            </w:pPr>
          </w:p>
        </w:tc>
        <w:tc>
          <w:tcPr>
            <w:tcW w:w="1457" w:type="dxa"/>
            <w:vMerge/>
            <w:tcBorders>
              <w:top w:val="outset" w:sz="6" w:space="0" w:color="auto"/>
              <w:left w:val="outset" w:sz="6" w:space="0" w:color="auto"/>
              <w:bottom w:val="outset" w:sz="6" w:space="0" w:color="auto"/>
              <w:right w:val="outset" w:sz="6" w:space="0" w:color="auto"/>
            </w:tcBorders>
            <w:vAlign w:val="center"/>
          </w:tcPr>
          <w:p w:rsidR="002647DD" w:rsidRPr="00194727" w:rsidRDefault="002647DD">
            <w:pPr>
              <w:spacing w:line="400" w:lineRule="exact"/>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2647DD" w:rsidRPr="00194727" w:rsidRDefault="00D1263B">
            <w:pPr>
              <w:spacing w:line="400" w:lineRule="exact"/>
              <w:ind w:leftChars="33" w:left="69" w:rightChars="38" w:right="80"/>
              <w:rPr>
                <w:rFonts w:asciiTheme="minorEastAsia" w:eastAsiaTheme="minorEastAsia" w:hAnsiTheme="minorEastAsia"/>
                <w:szCs w:val="21"/>
              </w:rPr>
            </w:pPr>
            <w:r w:rsidRPr="00194727">
              <w:rPr>
                <w:rFonts w:asciiTheme="minorEastAsia" w:eastAsiaTheme="minorEastAsia" w:hAnsiTheme="minorEastAsia" w:hint="eastAsia"/>
                <w:szCs w:val="21"/>
              </w:rPr>
              <w:t>响应文件的修正及澄清</w:t>
            </w:r>
          </w:p>
        </w:tc>
        <w:tc>
          <w:tcPr>
            <w:tcW w:w="3687" w:type="dxa"/>
            <w:tcBorders>
              <w:top w:val="outset" w:sz="6" w:space="0" w:color="auto"/>
              <w:left w:val="outset" w:sz="6" w:space="0" w:color="auto"/>
              <w:bottom w:val="outset" w:sz="6" w:space="0" w:color="auto"/>
              <w:right w:val="outset" w:sz="6" w:space="0" w:color="auto"/>
            </w:tcBorders>
            <w:vAlign w:val="center"/>
          </w:tcPr>
          <w:p w:rsidR="002647DD" w:rsidRPr="00194727" w:rsidRDefault="00D1263B">
            <w:pPr>
              <w:spacing w:line="400" w:lineRule="exact"/>
              <w:ind w:leftChars="33" w:left="69"/>
              <w:jc w:val="left"/>
              <w:rPr>
                <w:rFonts w:asciiTheme="minorEastAsia" w:eastAsiaTheme="minorEastAsia" w:hAnsiTheme="minorEastAsia"/>
                <w:szCs w:val="21"/>
              </w:rPr>
            </w:pPr>
            <w:r w:rsidRPr="00194727">
              <w:rPr>
                <w:rFonts w:asciiTheme="minorEastAsia" w:eastAsiaTheme="minorEastAsia" w:hAnsiTheme="minorEastAsia" w:hint="eastAsia"/>
                <w:szCs w:val="21"/>
              </w:rPr>
              <w:t>能够接受磋商小组对响应文件的修正及澄清</w:t>
            </w:r>
          </w:p>
        </w:tc>
        <w:tc>
          <w:tcPr>
            <w:tcW w:w="571" w:type="dxa"/>
            <w:tcBorders>
              <w:top w:val="outset" w:sz="6" w:space="0" w:color="auto"/>
              <w:left w:val="outset" w:sz="6" w:space="0" w:color="auto"/>
              <w:bottom w:val="outset" w:sz="6" w:space="0" w:color="auto"/>
              <w:right w:val="outset" w:sz="6" w:space="0" w:color="auto"/>
            </w:tcBorders>
            <w:vAlign w:val="center"/>
          </w:tcPr>
          <w:p w:rsidR="002647DD" w:rsidRPr="00194727" w:rsidRDefault="002647DD">
            <w:pPr>
              <w:spacing w:line="400" w:lineRule="exact"/>
              <w:jc w:val="left"/>
              <w:rPr>
                <w:rFonts w:asciiTheme="minorEastAsia" w:eastAsiaTheme="minorEastAsia" w:hAnsiTheme="minorEastAsia"/>
                <w:szCs w:val="21"/>
              </w:rPr>
            </w:pPr>
          </w:p>
        </w:tc>
        <w:tc>
          <w:tcPr>
            <w:tcW w:w="587" w:type="dxa"/>
            <w:tcBorders>
              <w:top w:val="outset" w:sz="6" w:space="0" w:color="auto"/>
              <w:left w:val="outset" w:sz="6" w:space="0" w:color="auto"/>
              <w:bottom w:val="outset" w:sz="6" w:space="0" w:color="auto"/>
              <w:right w:val="outset" w:sz="6" w:space="0" w:color="auto"/>
            </w:tcBorders>
            <w:vAlign w:val="center"/>
          </w:tcPr>
          <w:p w:rsidR="002647DD" w:rsidRPr="00194727" w:rsidRDefault="002647DD">
            <w:pPr>
              <w:spacing w:line="400" w:lineRule="exact"/>
              <w:jc w:val="left"/>
              <w:rPr>
                <w:rFonts w:asciiTheme="minorEastAsia" w:eastAsiaTheme="minorEastAsia" w:hAnsiTheme="minorEastAsia"/>
                <w:szCs w:val="21"/>
              </w:rPr>
            </w:pPr>
          </w:p>
        </w:tc>
      </w:tr>
      <w:tr w:rsidR="00194727" w:rsidRPr="00194727">
        <w:tc>
          <w:tcPr>
            <w:tcW w:w="569" w:type="dxa"/>
            <w:vMerge/>
            <w:tcBorders>
              <w:top w:val="outset" w:sz="6" w:space="0" w:color="auto"/>
              <w:left w:val="outset" w:sz="6" w:space="0" w:color="auto"/>
              <w:bottom w:val="outset" w:sz="6" w:space="0" w:color="auto"/>
              <w:right w:val="outset" w:sz="6" w:space="0" w:color="auto"/>
            </w:tcBorders>
            <w:vAlign w:val="center"/>
          </w:tcPr>
          <w:p w:rsidR="002647DD" w:rsidRPr="00194727" w:rsidRDefault="002647DD">
            <w:pPr>
              <w:spacing w:line="400" w:lineRule="exact"/>
              <w:jc w:val="left"/>
              <w:rPr>
                <w:rFonts w:asciiTheme="minorEastAsia" w:eastAsiaTheme="minorEastAsia" w:hAnsiTheme="minorEastAsia"/>
                <w:szCs w:val="21"/>
              </w:rPr>
            </w:pPr>
          </w:p>
        </w:tc>
        <w:tc>
          <w:tcPr>
            <w:tcW w:w="1457" w:type="dxa"/>
            <w:vMerge/>
            <w:tcBorders>
              <w:top w:val="outset" w:sz="6" w:space="0" w:color="auto"/>
              <w:left w:val="outset" w:sz="6" w:space="0" w:color="auto"/>
              <w:bottom w:val="outset" w:sz="6" w:space="0" w:color="auto"/>
              <w:right w:val="outset" w:sz="6" w:space="0" w:color="auto"/>
            </w:tcBorders>
            <w:vAlign w:val="center"/>
          </w:tcPr>
          <w:p w:rsidR="002647DD" w:rsidRPr="00194727" w:rsidRDefault="002647DD">
            <w:pPr>
              <w:spacing w:line="400" w:lineRule="exact"/>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2647DD" w:rsidRPr="00194727" w:rsidRDefault="00D1263B">
            <w:pPr>
              <w:spacing w:line="400" w:lineRule="exact"/>
              <w:ind w:rightChars="38" w:right="80"/>
              <w:rPr>
                <w:rFonts w:asciiTheme="minorEastAsia" w:eastAsiaTheme="minorEastAsia" w:hAnsiTheme="minorEastAsia"/>
                <w:szCs w:val="21"/>
              </w:rPr>
            </w:pPr>
            <w:r w:rsidRPr="00194727">
              <w:rPr>
                <w:rFonts w:asciiTheme="minorEastAsia" w:eastAsiaTheme="minorEastAsia" w:hAnsiTheme="minorEastAsia" w:hint="eastAsia"/>
                <w:szCs w:val="21"/>
              </w:rPr>
              <w:t>实质性参数</w:t>
            </w:r>
            <w:r w:rsidR="00845A59" w:rsidRPr="00194727">
              <w:rPr>
                <w:rFonts w:asciiTheme="minorEastAsia" w:eastAsiaTheme="minorEastAsia" w:hAnsiTheme="minorEastAsia" w:hint="eastAsia"/>
                <w:szCs w:val="21"/>
              </w:rPr>
              <w:t>（如有）</w:t>
            </w:r>
          </w:p>
        </w:tc>
        <w:tc>
          <w:tcPr>
            <w:tcW w:w="3687" w:type="dxa"/>
            <w:tcBorders>
              <w:top w:val="outset" w:sz="6" w:space="0" w:color="auto"/>
              <w:left w:val="outset" w:sz="6" w:space="0" w:color="auto"/>
              <w:bottom w:val="outset" w:sz="6" w:space="0" w:color="auto"/>
              <w:right w:val="outset" w:sz="6" w:space="0" w:color="auto"/>
            </w:tcBorders>
            <w:vAlign w:val="center"/>
          </w:tcPr>
          <w:p w:rsidR="002647DD" w:rsidRPr="00194727" w:rsidRDefault="00D1263B">
            <w:pPr>
              <w:spacing w:line="400" w:lineRule="exact"/>
              <w:ind w:leftChars="33" w:left="69" w:rightChars="38" w:right="80"/>
              <w:jc w:val="left"/>
              <w:rPr>
                <w:rFonts w:asciiTheme="minorEastAsia" w:eastAsiaTheme="minorEastAsia" w:hAnsiTheme="minorEastAsia"/>
                <w:szCs w:val="21"/>
              </w:rPr>
            </w:pPr>
            <w:r w:rsidRPr="00194727">
              <w:rPr>
                <w:rFonts w:asciiTheme="minorEastAsia" w:eastAsiaTheme="minorEastAsia" w:hAnsiTheme="minorEastAsia" w:hint="eastAsia"/>
                <w:szCs w:val="21"/>
              </w:rPr>
              <w:t>采购需求中标注“★”的参数的实质性参数要求均满足</w:t>
            </w:r>
          </w:p>
        </w:tc>
        <w:tc>
          <w:tcPr>
            <w:tcW w:w="571" w:type="dxa"/>
            <w:tcBorders>
              <w:top w:val="outset" w:sz="6" w:space="0" w:color="auto"/>
              <w:left w:val="outset" w:sz="6" w:space="0" w:color="auto"/>
              <w:bottom w:val="outset" w:sz="6" w:space="0" w:color="auto"/>
              <w:right w:val="outset" w:sz="6" w:space="0" w:color="auto"/>
            </w:tcBorders>
            <w:vAlign w:val="center"/>
          </w:tcPr>
          <w:p w:rsidR="002647DD" w:rsidRPr="00194727" w:rsidRDefault="002647DD">
            <w:pPr>
              <w:spacing w:line="400" w:lineRule="exact"/>
              <w:jc w:val="left"/>
              <w:rPr>
                <w:rFonts w:asciiTheme="minorEastAsia" w:eastAsiaTheme="minorEastAsia" w:hAnsiTheme="minorEastAsia"/>
                <w:szCs w:val="21"/>
              </w:rPr>
            </w:pPr>
          </w:p>
        </w:tc>
        <w:tc>
          <w:tcPr>
            <w:tcW w:w="587" w:type="dxa"/>
            <w:tcBorders>
              <w:top w:val="outset" w:sz="6" w:space="0" w:color="auto"/>
              <w:left w:val="outset" w:sz="6" w:space="0" w:color="auto"/>
              <w:bottom w:val="outset" w:sz="6" w:space="0" w:color="auto"/>
              <w:right w:val="outset" w:sz="6" w:space="0" w:color="auto"/>
            </w:tcBorders>
            <w:vAlign w:val="center"/>
          </w:tcPr>
          <w:p w:rsidR="002647DD" w:rsidRPr="00194727" w:rsidRDefault="002647DD">
            <w:pPr>
              <w:spacing w:line="400" w:lineRule="exact"/>
              <w:jc w:val="left"/>
              <w:rPr>
                <w:rFonts w:asciiTheme="minorEastAsia" w:eastAsiaTheme="minorEastAsia" w:hAnsiTheme="minorEastAsia"/>
                <w:szCs w:val="21"/>
              </w:rPr>
            </w:pPr>
          </w:p>
        </w:tc>
      </w:tr>
      <w:tr w:rsidR="00194727" w:rsidRPr="00194727">
        <w:tc>
          <w:tcPr>
            <w:tcW w:w="569" w:type="dxa"/>
            <w:vMerge/>
            <w:tcBorders>
              <w:top w:val="outset" w:sz="6" w:space="0" w:color="auto"/>
              <w:left w:val="outset" w:sz="6" w:space="0" w:color="auto"/>
              <w:bottom w:val="outset" w:sz="6" w:space="0" w:color="auto"/>
              <w:right w:val="outset" w:sz="6" w:space="0" w:color="auto"/>
            </w:tcBorders>
            <w:vAlign w:val="center"/>
          </w:tcPr>
          <w:p w:rsidR="002647DD" w:rsidRPr="00194727" w:rsidRDefault="002647DD">
            <w:pPr>
              <w:spacing w:line="400" w:lineRule="exact"/>
              <w:jc w:val="left"/>
              <w:rPr>
                <w:rFonts w:asciiTheme="minorEastAsia" w:eastAsiaTheme="minorEastAsia" w:hAnsiTheme="minorEastAsia"/>
                <w:szCs w:val="21"/>
              </w:rPr>
            </w:pPr>
          </w:p>
        </w:tc>
        <w:tc>
          <w:tcPr>
            <w:tcW w:w="1457" w:type="dxa"/>
            <w:vMerge/>
            <w:tcBorders>
              <w:top w:val="outset" w:sz="6" w:space="0" w:color="auto"/>
              <w:left w:val="outset" w:sz="6" w:space="0" w:color="auto"/>
              <w:bottom w:val="outset" w:sz="6" w:space="0" w:color="auto"/>
              <w:right w:val="outset" w:sz="6" w:space="0" w:color="auto"/>
            </w:tcBorders>
            <w:vAlign w:val="center"/>
          </w:tcPr>
          <w:p w:rsidR="002647DD" w:rsidRPr="00194727" w:rsidRDefault="002647DD">
            <w:pPr>
              <w:spacing w:line="400" w:lineRule="exact"/>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2647DD" w:rsidRPr="00194727" w:rsidRDefault="00D1263B">
            <w:pPr>
              <w:spacing w:line="400" w:lineRule="exact"/>
              <w:ind w:leftChars="33" w:left="69" w:rightChars="38" w:right="80"/>
              <w:rPr>
                <w:rFonts w:asciiTheme="minorEastAsia" w:eastAsiaTheme="minorEastAsia" w:hAnsiTheme="minorEastAsia"/>
                <w:szCs w:val="21"/>
              </w:rPr>
            </w:pPr>
            <w:r w:rsidRPr="00194727">
              <w:rPr>
                <w:rFonts w:asciiTheme="minorEastAsia" w:eastAsiaTheme="minorEastAsia" w:hAnsiTheme="minorEastAsia"/>
                <w:szCs w:val="21"/>
              </w:rPr>
              <w:t>其他</w:t>
            </w:r>
          </w:p>
        </w:tc>
        <w:tc>
          <w:tcPr>
            <w:tcW w:w="3687" w:type="dxa"/>
            <w:tcBorders>
              <w:top w:val="outset" w:sz="6" w:space="0" w:color="auto"/>
              <w:left w:val="outset" w:sz="6" w:space="0" w:color="auto"/>
              <w:bottom w:val="outset" w:sz="6" w:space="0" w:color="auto"/>
              <w:right w:val="outset" w:sz="6" w:space="0" w:color="auto"/>
            </w:tcBorders>
            <w:vAlign w:val="center"/>
          </w:tcPr>
          <w:p w:rsidR="002647DD" w:rsidRPr="00194727" w:rsidRDefault="00D1263B">
            <w:pPr>
              <w:spacing w:line="400" w:lineRule="exact"/>
              <w:ind w:leftChars="33" w:left="69" w:rightChars="38" w:right="80"/>
              <w:jc w:val="left"/>
              <w:rPr>
                <w:rFonts w:asciiTheme="minorEastAsia" w:eastAsiaTheme="minorEastAsia" w:hAnsiTheme="minorEastAsia"/>
                <w:szCs w:val="21"/>
              </w:rPr>
            </w:pPr>
            <w:r w:rsidRPr="00194727">
              <w:rPr>
                <w:rFonts w:asciiTheme="minorEastAsia" w:eastAsiaTheme="minorEastAsia" w:hAnsiTheme="minorEastAsia"/>
                <w:szCs w:val="21"/>
              </w:rPr>
              <w:t>1</w:t>
            </w:r>
            <w:r w:rsidRPr="00194727">
              <w:rPr>
                <w:rFonts w:asciiTheme="minorEastAsia" w:eastAsiaTheme="minorEastAsia" w:hAnsiTheme="minorEastAsia" w:hint="eastAsia"/>
                <w:szCs w:val="21"/>
              </w:rPr>
              <w:t>、响应</w:t>
            </w:r>
            <w:r w:rsidRPr="00194727">
              <w:rPr>
                <w:rFonts w:asciiTheme="minorEastAsia" w:eastAsiaTheme="minorEastAsia" w:hAnsiTheme="minorEastAsia"/>
                <w:szCs w:val="21"/>
              </w:rPr>
              <w:t>文件未附有采购人不能接受的条件或不符合</w:t>
            </w:r>
            <w:r w:rsidRPr="00194727">
              <w:rPr>
                <w:rFonts w:asciiTheme="minorEastAsia" w:eastAsiaTheme="minorEastAsia" w:hAnsiTheme="minorEastAsia" w:hint="eastAsia"/>
                <w:szCs w:val="21"/>
              </w:rPr>
              <w:t>磋商</w:t>
            </w:r>
            <w:r w:rsidRPr="00194727">
              <w:rPr>
                <w:rFonts w:asciiTheme="minorEastAsia" w:eastAsiaTheme="minorEastAsia" w:hAnsiTheme="minorEastAsia"/>
                <w:szCs w:val="21"/>
              </w:rPr>
              <w:t>文件的其他要求。</w:t>
            </w:r>
          </w:p>
          <w:p w:rsidR="002647DD" w:rsidRPr="00194727" w:rsidRDefault="00D1263B">
            <w:pPr>
              <w:spacing w:line="400" w:lineRule="exact"/>
              <w:ind w:leftChars="33" w:left="69" w:rightChars="38" w:right="80"/>
              <w:jc w:val="left"/>
              <w:rPr>
                <w:rFonts w:asciiTheme="minorEastAsia" w:eastAsiaTheme="minorEastAsia" w:hAnsiTheme="minorEastAsia"/>
                <w:szCs w:val="21"/>
              </w:rPr>
            </w:pPr>
            <w:r w:rsidRPr="00194727">
              <w:rPr>
                <w:rFonts w:asciiTheme="minorEastAsia" w:eastAsiaTheme="minorEastAsia" w:hAnsiTheme="minorEastAsia"/>
                <w:szCs w:val="21"/>
              </w:rPr>
              <w:t>2</w:t>
            </w:r>
            <w:r w:rsidRPr="00194727">
              <w:rPr>
                <w:rFonts w:asciiTheme="minorEastAsia" w:eastAsiaTheme="minorEastAsia" w:hAnsiTheme="minorEastAsia" w:hint="eastAsia"/>
                <w:szCs w:val="21"/>
              </w:rPr>
              <w:t>、</w:t>
            </w:r>
            <w:r w:rsidRPr="00194727">
              <w:rPr>
                <w:rFonts w:asciiTheme="minorEastAsia" w:eastAsiaTheme="minorEastAsia" w:hAnsiTheme="minorEastAsia"/>
                <w:szCs w:val="21"/>
              </w:rPr>
              <w:t>不属于法律、法规、规章规定无效</w:t>
            </w:r>
            <w:r w:rsidRPr="00194727">
              <w:rPr>
                <w:rFonts w:asciiTheme="minorEastAsia" w:eastAsiaTheme="minorEastAsia" w:hAnsiTheme="minorEastAsia" w:hint="eastAsia"/>
                <w:szCs w:val="21"/>
              </w:rPr>
              <w:t>响应</w:t>
            </w:r>
            <w:r w:rsidRPr="00194727">
              <w:rPr>
                <w:rFonts w:asciiTheme="minorEastAsia" w:eastAsiaTheme="minorEastAsia" w:hAnsiTheme="minorEastAsia"/>
                <w:szCs w:val="21"/>
              </w:rPr>
              <w:t>的其他情形。</w:t>
            </w:r>
          </w:p>
        </w:tc>
        <w:tc>
          <w:tcPr>
            <w:tcW w:w="571" w:type="dxa"/>
            <w:tcBorders>
              <w:top w:val="outset" w:sz="6" w:space="0" w:color="auto"/>
              <w:left w:val="outset" w:sz="6" w:space="0" w:color="auto"/>
              <w:bottom w:val="outset" w:sz="6" w:space="0" w:color="auto"/>
              <w:right w:val="outset" w:sz="6" w:space="0" w:color="auto"/>
            </w:tcBorders>
            <w:vAlign w:val="center"/>
          </w:tcPr>
          <w:p w:rsidR="002647DD" w:rsidRPr="00194727" w:rsidRDefault="002647DD">
            <w:pPr>
              <w:spacing w:line="400" w:lineRule="exact"/>
              <w:jc w:val="left"/>
              <w:rPr>
                <w:rFonts w:asciiTheme="minorEastAsia" w:eastAsiaTheme="minorEastAsia" w:hAnsiTheme="minorEastAsia"/>
                <w:szCs w:val="21"/>
              </w:rPr>
            </w:pPr>
          </w:p>
        </w:tc>
        <w:tc>
          <w:tcPr>
            <w:tcW w:w="587" w:type="dxa"/>
            <w:tcBorders>
              <w:top w:val="outset" w:sz="6" w:space="0" w:color="auto"/>
              <w:left w:val="outset" w:sz="6" w:space="0" w:color="auto"/>
              <w:bottom w:val="outset" w:sz="6" w:space="0" w:color="auto"/>
              <w:right w:val="outset" w:sz="6" w:space="0" w:color="auto"/>
            </w:tcBorders>
            <w:vAlign w:val="center"/>
          </w:tcPr>
          <w:p w:rsidR="002647DD" w:rsidRPr="00194727" w:rsidRDefault="002647DD">
            <w:pPr>
              <w:spacing w:line="400" w:lineRule="exact"/>
              <w:jc w:val="left"/>
              <w:rPr>
                <w:rFonts w:asciiTheme="minorEastAsia" w:eastAsiaTheme="minorEastAsia" w:hAnsiTheme="minorEastAsia"/>
                <w:szCs w:val="21"/>
              </w:rPr>
            </w:pPr>
          </w:p>
        </w:tc>
      </w:tr>
      <w:tr w:rsidR="00194727" w:rsidRPr="00194727">
        <w:tc>
          <w:tcPr>
            <w:tcW w:w="2026" w:type="dxa"/>
            <w:gridSpan w:val="2"/>
            <w:tcBorders>
              <w:top w:val="outset" w:sz="6" w:space="0" w:color="auto"/>
              <w:left w:val="outset" w:sz="6" w:space="0" w:color="auto"/>
              <w:bottom w:val="outset" w:sz="6" w:space="0" w:color="auto"/>
              <w:right w:val="outset" w:sz="6" w:space="0" w:color="auto"/>
            </w:tcBorders>
            <w:vAlign w:val="center"/>
          </w:tcPr>
          <w:p w:rsidR="002647DD" w:rsidRPr="00194727" w:rsidRDefault="00D1263B">
            <w:pPr>
              <w:spacing w:line="400" w:lineRule="exact"/>
              <w:jc w:val="center"/>
              <w:rPr>
                <w:rFonts w:asciiTheme="minorEastAsia" w:eastAsiaTheme="minorEastAsia" w:hAnsiTheme="minorEastAsia"/>
                <w:szCs w:val="21"/>
              </w:rPr>
            </w:pPr>
            <w:r w:rsidRPr="00194727">
              <w:rPr>
                <w:rFonts w:asciiTheme="minorEastAsia" w:eastAsiaTheme="minorEastAsia" w:hAnsiTheme="minorEastAsia"/>
                <w:b/>
                <w:bCs/>
                <w:szCs w:val="21"/>
              </w:rPr>
              <w:t>评分因素</w:t>
            </w:r>
          </w:p>
        </w:tc>
        <w:tc>
          <w:tcPr>
            <w:tcW w:w="2000" w:type="dxa"/>
            <w:tcBorders>
              <w:top w:val="outset" w:sz="6" w:space="0" w:color="auto"/>
              <w:left w:val="outset" w:sz="6" w:space="0" w:color="auto"/>
              <w:bottom w:val="outset" w:sz="6" w:space="0" w:color="auto"/>
              <w:right w:val="outset" w:sz="6" w:space="0" w:color="auto"/>
            </w:tcBorders>
            <w:vAlign w:val="center"/>
          </w:tcPr>
          <w:p w:rsidR="002647DD" w:rsidRPr="00194727" w:rsidRDefault="00D1263B">
            <w:pPr>
              <w:spacing w:line="400" w:lineRule="exact"/>
              <w:jc w:val="center"/>
              <w:rPr>
                <w:rFonts w:asciiTheme="minorEastAsia" w:eastAsiaTheme="minorEastAsia" w:hAnsiTheme="minorEastAsia"/>
                <w:szCs w:val="21"/>
              </w:rPr>
            </w:pPr>
            <w:r w:rsidRPr="00194727">
              <w:rPr>
                <w:rFonts w:asciiTheme="minorEastAsia" w:eastAsiaTheme="minorEastAsia" w:hAnsiTheme="minorEastAsia"/>
                <w:b/>
                <w:bCs/>
                <w:szCs w:val="21"/>
              </w:rPr>
              <w:t>评分点</w:t>
            </w:r>
          </w:p>
        </w:tc>
        <w:tc>
          <w:tcPr>
            <w:tcW w:w="4845" w:type="dxa"/>
            <w:gridSpan w:val="3"/>
            <w:tcBorders>
              <w:top w:val="outset" w:sz="6" w:space="0" w:color="auto"/>
              <w:left w:val="outset" w:sz="6" w:space="0" w:color="auto"/>
              <w:bottom w:val="outset" w:sz="6" w:space="0" w:color="auto"/>
              <w:right w:val="outset" w:sz="6" w:space="0" w:color="auto"/>
            </w:tcBorders>
            <w:vAlign w:val="center"/>
          </w:tcPr>
          <w:p w:rsidR="002647DD" w:rsidRPr="00194727" w:rsidRDefault="00D1263B">
            <w:pPr>
              <w:spacing w:line="400" w:lineRule="exact"/>
              <w:jc w:val="center"/>
              <w:rPr>
                <w:rFonts w:asciiTheme="minorEastAsia" w:eastAsiaTheme="minorEastAsia" w:hAnsiTheme="minorEastAsia"/>
                <w:szCs w:val="21"/>
              </w:rPr>
            </w:pPr>
            <w:r w:rsidRPr="00194727">
              <w:rPr>
                <w:rFonts w:asciiTheme="minorEastAsia" w:eastAsiaTheme="minorEastAsia" w:hAnsiTheme="minorEastAsia"/>
                <w:b/>
                <w:bCs/>
                <w:szCs w:val="21"/>
              </w:rPr>
              <w:t>评分标准</w:t>
            </w:r>
          </w:p>
        </w:tc>
      </w:tr>
      <w:tr w:rsidR="00194727" w:rsidRPr="00194727" w:rsidTr="00C43242">
        <w:tc>
          <w:tcPr>
            <w:tcW w:w="569" w:type="dxa"/>
            <w:vMerge w:val="restart"/>
            <w:tcBorders>
              <w:top w:val="outset" w:sz="6" w:space="0" w:color="auto"/>
              <w:left w:val="outset" w:sz="6" w:space="0" w:color="auto"/>
              <w:bottom w:val="outset" w:sz="6" w:space="0" w:color="auto"/>
              <w:right w:val="outset" w:sz="6" w:space="0" w:color="auto"/>
            </w:tcBorders>
            <w:vAlign w:val="center"/>
          </w:tcPr>
          <w:p w:rsidR="00DB1763" w:rsidRPr="00194727" w:rsidRDefault="00DB1763">
            <w:pPr>
              <w:spacing w:line="400" w:lineRule="exact"/>
              <w:jc w:val="center"/>
              <w:rPr>
                <w:rFonts w:asciiTheme="minorEastAsia" w:eastAsiaTheme="minorEastAsia" w:hAnsiTheme="minorEastAsia"/>
                <w:szCs w:val="21"/>
              </w:rPr>
            </w:pPr>
            <w:r w:rsidRPr="00194727">
              <w:rPr>
                <w:rFonts w:asciiTheme="minorEastAsia" w:eastAsiaTheme="minorEastAsia" w:hAnsiTheme="minorEastAsia"/>
                <w:szCs w:val="21"/>
              </w:rPr>
              <w:t>详细评审</w:t>
            </w:r>
          </w:p>
        </w:tc>
        <w:tc>
          <w:tcPr>
            <w:tcW w:w="1457" w:type="dxa"/>
            <w:vMerge w:val="restart"/>
            <w:tcBorders>
              <w:top w:val="outset" w:sz="6" w:space="0" w:color="auto"/>
              <w:left w:val="outset" w:sz="6" w:space="0" w:color="auto"/>
              <w:right w:val="outset" w:sz="6" w:space="0" w:color="auto"/>
            </w:tcBorders>
            <w:vAlign w:val="center"/>
          </w:tcPr>
          <w:p w:rsidR="00DB1763" w:rsidRPr="00194727" w:rsidRDefault="00DB1763">
            <w:pPr>
              <w:spacing w:line="400" w:lineRule="exact"/>
              <w:ind w:leftChars="33" w:left="69"/>
              <w:jc w:val="center"/>
              <w:rPr>
                <w:rFonts w:asciiTheme="minorEastAsia" w:eastAsiaTheme="minorEastAsia" w:hAnsiTheme="minorEastAsia"/>
                <w:szCs w:val="21"/>
              </w:rPr>
            </w:pPr>
            <w:r w:rsidRPr="00194727">
              <w:rPr>
                <w:rFonts w:asciiTheme="minorEastAsia" w:eastAsiaTheme="minorEastAsia" w:hAnsiTheme="minorEastAsia"/>
                <w:szCs w:val="21"/>
              </w:rPr>
              <w:t>价格评审</w:t>
            </w:r>
          </w:p>
          <w:p w:rsidR="00DB1763" w:rsidRPr="00194727" w:rsidRDefault="00DB1763">
            <w:pPr>
              <w:spacing w:line="400" w:lineRule="exact"/>
              <w:ind w:leftChars="33" w:left="69"/>
              <w:jc w:val="center"/>
              <w:rPr>
                <w:rFonts w:asciiTheme="minorEastAsia" w:eastAsiaTheme="minorEastAsia" w:hAnsiTheme="minorEastAsia"/>
                <w:szCs w:val="21"/>
              </w:rPr>
            </w:pPr>
            <w:r w:rsidRPr="00194727">
              <w:rPr>
                <w:rFonts w:asciiTheme="minorEastAsia" w:eastAsiaTheme="minorEastAsia" w:hAnsiTheme="minorEastAsia" w:hint="eastAsia"/>
                <w:szCs w:val="21"/>
              </w:rPr>
              <w:t>30</w:t>
            </w:r>
            <w:r w:rsidRPr="00194727">
              <w:rPr>
                <w:rFonts w:asciiTheme="minorEastAsia" w:eastAsiaTheme="minorEastAsia" w:hAnsiTheme="minorEastAsia"/>
                <w:szCs w:val="21"/>
              </w:rPr>
              <w:t>分</w:t>
            </w:r>
          </w:p>
        </w:tc>
        <w:tc>
          <w:tcPr>
            <w:tcW w:w="2000" w:type="dxa"/>
            <w:tcBorders>
              <w:top w:val="outset" w:sz="6" w:space="0" w:color="auto"/>
              <w:left w:val="outset" w:sz="6" w:space="0" w:color="auto"/>
              <w:bottom w:val="outset" w:sz="6" w:space="0" w:color="auto"/>
              <w:right w:val="outset" w:sz="6" w:space="0" w:color="auto"/>
            </w:tcBorders>
            <w:vAlign w:val="center"/>
          </w:tcPr>
          <w:p w:rsidR="00DB1763" w:rsidRPr="00194727" w:rsidRDefault="00DB1763">
            <w:pPr>
              <w:spacing w:line="400" w:lineRule="exact"/>
              <w:ind w:leftChars="33" w:left="69"/>
              <w:jc w:val="center"/>
              <w:rPr>
                <w:rFonts w:asciiTheme="minorEastAsia" w:eastAsiaTheme="minorEastAsia" w:hAnsiTheme="minorEastAsia"/>
                <w:szCs w:val="21"/>
              </w:rPr>
            </w:pPr>
            <w:r w:rsidRPr="00194727">
              <w:rPr>
                <w:rFonts w:asciiTheme="minorEastAsia" w:eastAsiaTheme="minorEastAsia" w:hAnsiTheme="minorEastAsia" w:hint="eastAsia"/>
                <w:szCs w:val="21"/>
              </w:rPr>
              <w:t>磋商</w:t>
            </w:r>
            <w:r w:rsidRPr="00194727">
              <w:rPr>
                <w:rFonts w:asciiTheme="minorEastAsia" w:eastAsiaTheme="minorEastAsia" w:hAnsiTheme="minorEastAsia"/>
                <w:szCs w:val="21"/>
              </w:rPr>
              <w:t>报价</w:t>
            </w:r>
          </w:p>
          <w:p w:rsidR="00DB1763" w:rsidRPr="00194727" w:rsidRDefault="00DB1763">
            <w:pPr>
              <w:spacing w:line="400" w:lineRule="exact"/>
              <w:ind w:leftChars="33" w:left="69"/>
              <w:jc w:val="center"/>
              <w:rPr>
                <w:rFonts w:asciiTheme="minorEastAsia" w:eastAsiaTheme="minorEastAsia" w:hAnsiTheme="minorEastAsia"/>
                <w:szCs w:val="21"/>
              </w:rPr>
            </w:pPr>
            <w:r w:rsidRPr="00194727">
              <w:rPr>
                <w:rFonts w:asciiTheme="minorEastAsia" w:eastAsiaTheme="minorEastAsia" w:hAnsiTheme="minorEastAsia" w:hint="eastAsia"/>
                <w:szCs w:val="21"/>
              </w:rPr>
              <w:t>30分</w:t>
            </w:r>
          </w:p>
        </w:tc>
        <w:tc>
          <w:tcPr>
            <w:tcW w:w="4845" w:type="dxa"/>
            <w:gridSpan w:val="3"/>
            <w:tcBorders>
              <w:top w:val="outset" w:sz="6" w:space="0" w:color="auto"/>
              <w:left w:val="outset" w:sz="6" w:space="0" w:color="auto"/>
              <w:bottom w:val="outset" w:sz="6" w:space="0" w:color="auto"/>
              <w:right w:val="outset" w:sz="6" w:space="0" w:color="auto"/>
            </w:tcBorders>
            <w:vAlign w:val="center"/>
          </w:tcPr>
          <w:p w:rsidR="00DB1763" w:rsidRPr="00194727" w:rsidRDefault="00DB1763">
            <w:pPr>
              <w:spacing w:line="400" w:lineRule="exact"/>
              <w:ind w:leftChars="33" w:left="69" w:rightChars="38" w:right="80"/>
              <w:jc w:val="left"/>
              <w:rPr>
                <w:rFonts w:asciiTheme="minorEastAsia" w:eastAsiaTheme="minorEastAsia" w:hAnsiTheme="minorEastAsia"/>
                <w:szCs w:val="21"/>
              </w:rPr>
            </w:pPr>
            <w:r w:rsidRPr="00194727">
              <w:rPr>
                <w:rFonts w:asciiTheme="minorEastAsia" w:eastAsiaTheme="minorEastAsia" w:hAnsiTheme="minorEastAsia" w:hint="eastAsia"/>
                <w:szCs w:val="21"/>
              </w:rPr>
              <w:t>报价分采用低价优先法计算，即满足磋商文件要求且最后报价最低的供应商的价格为磋商基准价（因落实政府采购政策进行价格调整的，以调整后的价格计算评标基准价和磋商报价），其价格分为满分。其他供应商的价格分统一公式计算：磋商报价得分=（磋商基准价/最后磋商报价）×价格权值×100</w:t>
            </w:r>
          </w:p>
        </w:tc>
      </w:tr>
      <w:tr w:rsidR="00194727" w:rsidRPr="00194727" w:rsidTr="00C43242">
        <w:tc>
          <w:tcPr>
            <w:tcW w:w="569" w:type="dxa"/>
            <w:vMerge/>
            <w:tcBorders>
              <w:top w:val="outset" w:sz="6" w:space="0" w:color="auto"/>
              <w:left w:val="outset" w:sz="6" w:space="0" w:color="auto"/>
              <w:bottom w:val="outset" w:sz="6" w:space="0" w:color="auto"/>
              <w:right w:val="outset" w:sz="6" w:space="0" w:color="auto"/>
            </w:tcBorders>
            <w:vAlign w:val="center"/>
          </w:tcPr>
          <w:p w:rsidR="00DB1763" w:rsidRPr="00194727" w:rsidRDefault="00DB1763">
            <w:pPr>
              <w:spacing w:line="400" w:lineRule="exact"/>
              <w:jc w:val="center"/>
              <w:rPr>
                <w:rFonts w:asciiTheme="minorEastAsia" w:eastAsiaTheme="minorEastAsia" w:hAnsiTheme="minorEastAsia"/>
                <w:szCs w:val="21"/>
              </w:rPr>
            </w:pPr>
          </w:p>
        </w:tc>
        <w:tc>
          <w:tcPr>
            <w:tcW w:w="1457" w:type="dxa"/>
            <w:vMerge/>
            <w:tcBorders>
              <w:left w:val="outset" w:sz="6" w:space="0" w:color="auto"/>
              <w:bottom w:val="outset" w:sz="6" w:space="0" w:color="auto"/>
              <w:right w:val="outset" w:sz="6" w:space="0" w:color="auto"/>
            </w:tcBorders>
            <w:vAlign w:val="center"/>
          </w:tcPr>
          <w:p w:rsidR="00DB1763" w:rsidRPr="00194727" w:rsidRDefault="00DB1763">
            <w:pPr>
              <w:spacing w:line="400" w:lineRule="exact"/>
              <w:ind w:leftChars="33" w:left="69"/>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DB1763" w:rsidRPr="00194727" w:rsidRDefault="00DB1763">
            <w:pPr>
              <w:spacing w:line="400" w:lineRule="exact"/>
              <w:ind w:leftChars="33" w:left="69"/>
              <w:jc w:val="center"/>
              <w:rPr>
                <w:rFonts w:asciiTheme="minorEastAsia" w:eastAsiaTheme="minorEastAsia" w:hAnsiTheme="minorEastAsia"/>
                <w:szCs w:val="21"/>
              </w:rPr>
            </w:pPr>
            <w:r w:rsidRPr="00194727">
              <w:rPr>
                <w:rFonts w:asciiTheme="minorEastAsia" w:eastAsiaTheme="minorEastAsia" w:hAnsiTheme="minorEastAsia" w:hint="eastAsia"/>
                <w:szCs w:val="21"/>
              </w:rPr>
              <w:t>属于中小企业评审优惠内容及价格扣除幅度</w:t>
            </w:r>
          </w:p>
        </w:tc>
        <w:tc>
          <w:tcPr>
            <w:tcW w:w="4845" w:type="dxa"/>
            <w:gridSpan w:val="3"/>
            <w:tcBorders>
              <w:top w:val="outset" w:sz="6" w:space="0" w:color="auto"/>
              <w:left w:val="outset" w:sz="6" w:space="0" w:color="auto"/>
              <w:bottom w:val="outset" w:sz="6" w:space="0" w:color="auto"/>
              <w:right w:val="outset" w:sz="6" w:space="0" w:color="auto"/>
            </w:tcBorders>
            <w:vAlign w:val="center"/>
          </w:tcPr>
          <w:p w:rsidR="00DB1763" w:rsidRPr="00194727" w:rsidRDefault="00DB1763" w:rsidP="00DB1763">
            <w:pPr>
              <w:spacing w:line="400" w:lineRule="exact"/>
              <w:ind w:leftChars="33" w:left="69" w:rightChars="38" w:right="80"/>
              <w:jc w:val="left"/>
              <w:rPr>
                <w:rFonts w:asciiTheme="minorEastAsia" w:eastAsiaTheme="minorEastAsia" w:hAnsiTheme="minorEastAsia"/>
                <w:szCs w:val="21"/>
              </w:rPr>
            </w:pPr>
            <w:r w:rsidRPr="00194727">
              <w:rPr>
                <w:rFonts w:asciiTheme="minorEastAsia" w:eastAsiaTheme="minorEastAsia" w:hAnsiTheme="minorEastAsia" w:hint="eastAsia"/>
                <w:szCs w:val="21"/>
              </w:rPr>
              <w:t>根据中华人民共和国财政部、中华人民共和国工业和信息化部《政府采购促进中小企业发展管理办法》（财库[2020]46号）文件的规定，属于中小企业评审优惠内容及幅度如下：</w:t>
            </w:r>
          </w:p>
          <w:p w:rsidR="00DB1763" w:rsidRPr="00194727" w:rsidRDefault="00DB1763" w:rsidP="00DB1763">
            <w:pPr>
              <w:spacing w:line="400" w:lineRule="exact"/>
              <w:ind w:leftChars="33" w:left="69" w:rightChars="38" w:right="80"/>
              <w:jc w:val="left"/>
              <w:rPr>
                <w:rFonts w:asciiTheme="minorEastAsia" w:eastAsiaTheme="minorEastAsia" w:hAnsiTheme="minorEastAsia"/>
                <w:szCs w:val="21"/>
              </w:rPr>
            </w:pPr>
            <w:r w:rsidRPr="00194727">
              <w:rPr>
                <w:rFonts w:asciiTheme="minorEastAsia" w:eastAsiaTheme="minorEastAsia" w:hAnsiTheme="minorEastAsia" w:hint="eastAsia"/>
                <w:szCs w:val="21"/>
              </w:rPr>
              <w:t>（一）在政府采购活动中，供应商提供的货物、工程或者服务符合下列情形的，享受本办法规定的中小企业扶持政策：</w:t>
            </w:r>
          </w:p>
          <w:p w:rsidR="00DB1763" w:rsidRPr="00194727" w:rsidRDefault="00DB1763" w:rsidP="00DB1763">
            <w:pPr>
              <w:spacing w:line="400" w:lineRule="exact"/>
              <w:ind w:leftChars="33" w:left="69" w:rightChars="38" w:right="80"/>
              <w:jc w:val="left"/>
              <w:rPr>
                <w:rFonts w:asciiTheme="minorEastAsia" w:eastAsiaTheme="minorEastAsia" w:hAnsiTheme="minorEastAsia"/>
                <w:szCs w:val="21"/>
              </w:rPr>
            </w:pPr>
            <w:r w:rsidRPr="00194727">
              <w:rPr>
                <w:rFonts w:asciiTheme="minorEastAsia" w:eastAsiaTheme="minorEastAsia" w:hAnsiTheme="minorEastAsia" w:hint="eastAsia"/>
                <w:szCs w:val="21"/>
              </w:rPr>
              <w:t>（一）在货物采购项目中，货物由中小企业制造，即货物由中小企业生产且使用该中小企业商号或者注册商标；</w:t>
            </w:r>
          </w:p>
          <w:p w:rsidR="00DB1763" w:rsidRPr="00194727" w:rsidRDefault="00DB1763" w:rsidP="00DB1763">
            <w:pPr>
              <w:spacing w:line="400" w:lineRule="exact"/>
              <w:ind w:leftChars="33" w:left="69" w:rightChars="38" w:right="80"/>
              <w:jc w:val="left"/>
              <w:rPr>
                <w:rFonts w:asciiTheme="minorEastAsia" w:eastAsiaTheme="minorEastAsia" w:hAnsiTheme="minorEastAsia"/>
                <w:szCs w:val="21"/>
              </w:rPr>
            </w:pPr>
            <w:r w:rsidRPr="00194727">
              <w:rPr>
                <w:rFonts w:asciiTheme="minorEastAsia" w:eastAsiaTheme="minorEastAsia" w:hAnsiTheme="minorEastAsia" w:hint="eastAsia"/>
                <w:szCs w:val="21"/>
              </w:rPr>
              <w:t>（二）在工程采购项目中，工程由中小企业承建，即工程施工单位为中小企业；</w:t>
            </w:r>
          </w:p>
          <w:p w:rsidR="00DB1763" w:rsidRPr="00194727" w:rsidRDefault="00DB1763" w:rsidP="00DB1763">
            <w:pPr>
              <w:spacing w:line="400" w:lineRule="exact"/>
              <w:ind w:leftChars="33" w:left="69" w:rightChars="38" w:right="80"/>
              <w:jc w:val="left"/>
              <w:rPr>
                <w:rFonts w:asciiTheme="minorEastAsia" w:eastAsiaTheme="minorEastAsia" w:hAnsiTheme="minorEastAsia"/>
                <w:szCs w:val="21"/>
              </w:rPr>
            </w:pPr>
            <w:r w:rsidRPr="00194727">
              <w:rPr>
                <w:rFonts w:asciiTheme="minorEastAsia" w:eastAsiaTheme="minorEastAsia" w:hAnsiTheme="minorEastAsia" w:hint="eastAsia"/>
                <w:szCs w:val="21"/>
              </w:rPr>
              <w:t>（三）在服务采购项目中，服务由中小企业承接，即提供服务的人员为中小企业依照《中华人民共和</w:t>
            </w:r>
            <w:r w:rsidRPr="00194727">
              <w:rPr>
                <w:rFonts w:asciiTheme="minorEastAsia" w:eastAsiaTheme="minorEastAsia" w:hAnsiTheme="minorEastAsia" w:hint="eastAsia"/>
                <w:szCs w:val="21"/>
              </w:rPr>
              <w:lastRenderedPageBreak/>
              <w:t>国劳动合同法》订立劳动合同的从业人员。</w:t>
            </w:r>
          </w:p>
          <w:p w:rsidR="00DB1763" w:rsidRPr="00194727" w:rsidRDefault="00DB1763" w:rsidP="00DB1763">
            <w:pPr>
              <w:spacing w:line="400" w:lineRule="exact"/>
              <w:ind w:leftChars="33" w:left="69" w:rightChars="38" w:right="80"/>
              <w:jc w:val="left"/>
              <w:rPr>
                <w:rFonts w:asciiTheme="minorEastAsia" w:eastAsiaTheme="minorEastAsia" w:hAnsiTheme="minorEastAsia"/>
                <w:szCs w:val="21"/>
              </w:rPr>
            </w:pPr>
            <w:r w:rsidRPr="00194727">
              <w:rPr>
                <w:rFonts w:asciiTheme="minorEastAsia" w:eastAsiaTheme="minorEastAsia" w:hAnsiTheme="minorEastAsia" w:hint="eastAsia"/>
                <w:szCs w:val="21"/>
              </w:rPr>
              <w:t>在货物采购项目中，供应商提供的货物既有中小企业制造货物，也有大型企业制造货物的，不享受本办法规定的中小企业扶持政策。</w:t>
            </w:r>
          </w:p>
          <w:p w:rsidR="00DB1763" w:rsidRPr="00194727" w:rsidRDefault="00DB1763" w:rsidP="00DB1763">
            <w:pPr>
              <w:spacing w:line="400" w:lineRule="exact"/>
              <w:ind w:leftChars="33" w:left="69" w:rightChars="38" w:right="80"/>
              <w:jc w:val="left"/>
              <w:rPr>
                <w:rFonts w:asciiTheme="minorEastAsia" w:eastAsiaTheme="minorEastAsia" w:hAnsiTheme="minorEastAsia"/>
                <w:szCs w:val="21"/>
              </w:rPr>
            </w:pPr>
            <w:r w:rsidRPr="00194727">
              <w:rPr>
                <w:rFonts w:asciiTheme="minorEastAsia" w:eastAsiaTheme="minorEastAsia" w:hAnsiTheme="minorEastAsia" w:hint="eastAsia"/>
                <w:szCs w:val="21"/>
              </w:rPr>
              <w:t>以联合体形式参加政府采购活动，联合体各方均为中小企业的，联合体视同中小企业。其中，联合体各方均为小微企业的，联合体视同小微企业。</w:t>
            </w:r>
          </w:p>
          <w:p w:rsidR="00DB1763" w:rsidRPr="00194727" w:rsidRDefault="00DB1763" w:rsidP="00DB1763">
            <w:pPr>
              <w:spacing w:line="400" w:lineRule="exact"/>
              <w:ind w:leftChars="33" w:left="69" w:rightChars="38" w:right="80"/>
              <w:jc w:val="left"/>
              <w:rPr>
                <w:rFonts w:asciiTheme="minorEastAsia" w:eastAsiaTheme="minorEastAsia" w:hAnsiTheme="minorEastAsia"/>
                <w:szCs w:val="21"/>
              </w:rPr>
            </w:pPr>
            <w:r w:rsidRPr="00194727">
              <w:rPr>
                <w:rFonts w:asciiTheme="minorEastAsia" w:eastAsiaTheme="minorEastAsia" w:hAnsiTheme="minorEastAsia" w:hint="eastAsia"/>
                <w:szCs w:val="21"/>
              </w:rPr>
              <w:t>监狱企业、残疾人福利性企业视同为小微企业。</w:t>
            </w:r>
          </w:p>
          <w:p w:rsidR="00DB1763" w:rsidRPr="00194727" w:rsidRDefault="00DB1763" w:rsidP="00DB1763">
            <w:pPr>
              <w:spacing w:line="400" w:lineRule="exact"/>
              <w:ind w:leftChars="33" w:left="69" w:rightChars="38" w:right="80"/>
              <w:jc w:val="left"/>
              <w:rPr>
                <w:rFonts w:asciiTheme="minorEastAsia" w:eastAsiaTheme="minorEastAsia" w:hAnsiTheme="minorEastAsia"/>
                <w:szCs w:val="21"/>
              </w:rPr>
            </w:pPr>
            <w:r w:rsidRPr="00194727">
              <w:rPr>
                <w:rFonts w:asciiTheme="minorEastAsia" w:eastAsiaTheme="minorEastAsia" w:hAnsiTheme="minorEastAsia" w:hint="eastAsia"/>
                <w:szCs w:val="21"/>
              </w:rPr>
              <w:t>（二）价格扣除办法：对小型和微型企业（或联合体各方均为小型、微型企业的）的报价给予6%的扣除，用扣除后的价格参与价格分的评审。专门面向中小企业采购的项目或者采购包，不再执行价格评审优惠的扶持政策。</w:t>
            </w:r>
          </w:p>
          <w:p w:rsidR="00DB1763" w:rsidRPr="00194727" w:rsidRDefault="00DB1763" w:rsidP="00DB1763">
            <w:pPr>
              <w:spacing w:line="400" w:lineRule="exact"/>
              <w:ind w:leftChars="33" w:left="69" w:rightChars="38" w:right="80"/>
              <w:jc w:val="left"/>
              <w:rPr>
                <w:rFonts w:asciiTheme="minorEastAsia" w:eastAsiaTheme="minorEastAsia" w:hAnsiTheme="minorEastAsia"/>
                <w:szCs w:val="21"/>
              </w:rPr>
            </w:pPr>
            <w:r w:rsidRPr="00194727">
              <w:rPr>
                <w:rFonts w:asciiTheme="minorEastAsia" w:eastAsiaTheme="minorEastAsia" w:hAnsiTheme="minorEastAsia" w:hint="eastAsia"/>
                <w:szCs w:val="21"/>
              </w:rPr>
              <w:t>（三）小型和微型企业适用价格扣除办法时应提供的相关资料：《中小企业声明函》。</w:t>
            </w:r>
          </w:p>
        </w:tc>
      </w:tr>
      <w:tr w:rsidR="00194727" w:rsidRPr="00194727">
        <w:tc>
          <w:tcPr>
            <w:tcW w:w="569" w:type="dxa"/>
            <w:vMerge/>
            <w:tcBorders>
              <w:top w:val="outset" w:sz="6" w:space="0" w:color="auto"/>
              <w:left w:val="outset" w:sz="6" w:space="0" w:color="auto"/>
              <w:bottom w:val="outset" w:sz="6" w:space="0" w:color="auto"/>
              <w:right w:val="outset" w:sz="6" w:space="0" w:color="auto"/>
            </w:tcBorders>
            <w:vAlign w:val="center"/>
          </w:tcPr>
          <w:p w:rsidR="00F443EF" w:rsidRPr="00194727" w:rsidRDefault="00F443EF" w:rsidP="00AF3BFB">
            <w:pPr>
              <w:spacing w:line="400" w:lineRule="exact"/>
              <w:jc w:val="center"/>
              <w:rPr>
                <w:rFonts w:asciiTheme="minorEastAsia" w:eastAsiaTheme="minorEastAsia" w:hAnsiTheme="minorEastAsia"/>
                <w:szCs w:val="21"/>
              </w:rPr>
            </w:pPr>
          </w:p>
        </w:tc>
        <w:tc>
          <w:tcPr>
            <w:tcW w:w="1457" w:type="dxa"/>
            <w:vMerge w:val="restart"/>
            <w:tcBorders>
              <w:top w:val="outset" w:sz="6" w:space="0" w:color="auto"/>
              <w:left w:val="outset" w:sz="6" w:space="0" w:color="auto"/>
              <w:right w:val="outset" w:sz="6" w:space="0" w:color="auto"/>
            </w:tcBorders>
            <w:vAlign w:val="center"/>
          </w:tcPr>
          <w:p w:rsidR="00F443EF" w:rsidRPr="00194727" w:rsidRDefault="00F443EF" w:rsidP="00AF3BFB">
            <w:pPr>
              <w:spacing w:line="400" w:lineRule="exact"/>
              <w:ind w:leftChars="33" w:left="69"/>
              <w:jc w:val="center"/>
              <w:rPr>
                <w:rFonts w:asciiTheme="minorEastAsia" w:eastAsiaTheme="minorEastAsia" w:hAnsiTheme="minorEastAsia"/>
                <w:szCs w:val="21"/>
              </w:rPr>
            </w:pPr>
            <w:r w:rsidRPr="00194727">
              <w:rPr>
                <w:rFonts w:asciiTheme="minorEastAsia" w:eastAsiaTheme="minorEastAsia" w:hAnsiTheme="minorEastAsia" w:hint="eastAsia"/>
                <w:szCs w:val="21"/>
              </w:rPr>
              <w:t>技术标评审</w:t>
            </w:r>
          </w:p>
          <w:p w:rsidR="00F443EF" w:rsidRPr="00194727" w:rsidRDefault="00F443EF" w:rsidP="00AF3BFB">
            <w:pPr>
              <w:pStyle w:val="a0"/>
              <w:spacing w:line="400" w:lineRule="exact"/>
              <w:jc w:val="center"/>
              <w:rPr>
                <w:rFonts w:asciiTheme="minorEastAsia" w:eastAsiaTheme="minorEastAsia" w:hAnsiTheme="minorEastAsia"/>
                <w:szCs w:val="21"/>
              </w:rPr>
            </w:pPr>
            <w:r w:rsidRPr="00194727">
              <w:rPr>
                <w:rFonts w:asciiTheme="minorEastAsia" w:eastAsiaTheme="minorEastAsia" w:hAnsiTheme="minorEastAsia" w:hint="eastAsia"/>
                <w:szCs w:val="21"/>
              </w:rPr>
              <w:t>50分</w:t>
            </w:r>
          </w:p>
        </w:tc>
        <w:tc>
          <w:tcPr>
            <w:tcW w:w="2000" w:type="dxa"/>
            <w:tcBorders>
              <w:top w:val="outset" w:sz="6" w:space="0" w:color="auto"/>
              <w:left w:val="outset" w:sz="6" w:space="0" w:color="auto"/>
              <w:bottom w:val="outset" w:sz="6" w:space="0" w:color="auto"/>
              <w:right w:val="outset" w:sz="6" w:space="0" w:color="auto"/>
            </w:tcBorders>
            <w:vAlign w:val="center"/>
          </w:tcPr>
          <w:p w:rsidR="00F443EF" w:rsidRPr="00194727" w:rsidRDefault="00FC142D" w:rsidP="00AF3BFB">
            <w:pPr>
              <w:pStyle w:val="TableParagraph"/>
              <w:kinsoku w:val="0"/>
              <w:overflowPunct w:val="0"/>
              <w:spacing w:before="44"/>
              <w:jc w:val="center"/>
              <w:rPr>
                <w:sz w:val="21"/>
                <w:szCs w:val="21"/>
              </w:rPr>
            </w:pPr>
            <w:r w:rsidRPr="00194727">
              <w:rPr>
                <w:rFonts w:hint="eastAsia"/>
                <w:sz w:val="21"/>
                <w:szCs w:val="21"/>
              </w:rPr>
              <w:t>技术参数指标响应程度</w:t>
            </w:r>
          </w:p>
          <w:p w:rsidR="00B12738" w:rsidRPr="00194727" w:rsidRDefault="00B12738" w:rsidP="00AF3BFB">
            <w:pPr>
              <w:pStyle w:val="TableParagraph"/>
              <w:kinsoku w:val="0"/>
              <w:overflowPunct w:val="0"/>
              <w:spacing w:before="44"/>
              <w:jc w:val="center"/>
              <w:rPr>
                <w:sz w:val="21"/>
                <w:szCs w:val="21"/>
              </w:rPr>
            </w:pPr>
            <w:r w:rsidRPr="00194727">
              <w:rPr>
                <w:rFonts w:hint="eastAsia"/>
                <w:sz w:val="21"/>
                <w:szCs w:val="21"/>
              </w:rPr>
              <w:t>1</w:t>
            </w:r>
            <w:r w:rsidRPr="00194727">
              <w:rPr>
                <w:sz w:val="21"/>
                <w:szCs w:val="21"/>
              </w:rPr>
              <w:t>2</w:t>
            </w:r>
            <w:r w:rsidRPr="00194727">
              <w:rPr>
                <w:rFonts w:hint="eastAsia"/>
                <w:sz w:val="21"/>
                <w:szCs w:val="21"/>
              </w:rPr>
              <w:t>分</w:t>
            </w:r>
          </w:p>
        </w:tc>
        <w:tc>
          <w:tcPr>
            <w:tcW w:w="4845" w:type="dxa"/>
            <w:gridSpan w:val="3"/>
            <w:tcBorders>
              <w:top w:val="outset" w:sz="6" w:space="0" w:color="auto"/>
              <w:left w:val="outset" w:sz="6" w:space="0" w:color="auto"/>
              <w:bottom w:val="outset" w:sz="6" w:space="0" w:color="auto"/>
              <w:right w:val="outset" w:sz="6" w:space="0" w:color="auto"/>
            </w:tcBorders>
            <w:vAlign w:val="center"/>
          </w:tcPr>
          <w:p w:rsidR="00FC142D" w:rsidRPr="00194727" w:rsidRDefault="00FC142D" w:rsidP="00FC142D">
            <w:pPr>
              <w:spacing w:line="400" w:lineRule="exact"/>
              <w:ind w:leftChars="33" w:left="69" w:rightChars="38" w:right="80"/>
              <w:jc w:val="left"/>
              <w:rPr>
                <w:rFonts w:asciiTheme="minorEastAsia" w:eastAsiaTheme="minorEastAsia" w:hAnsiTheme="minorEastAsia"/>
                <w:szCs w:val="21"/>
              </w:rPr>
            </w:pPr>
            <w:r w:rsidRPr="00194727">
              <w:rPr>
                <w:rFonts w:asciiTheme="minorEastAsia" w:eastAsiaTheme="minorEastAsia" w:hAnsiTheme="minorEastAsia" w:hint="eastAsia"/>
                <w:szCs w:val="21"/>
              </w:rPr>
              <w:t xml:space="preserve">所供产品对磋商文件技术需求书的响应程度： </w:t>
            </w:r>
          </w:p>
          <w:p w:rsidR="00FC142D" w:rsidRPr="00194727" w:rsidRDefault="00FC142D" w:rsidP="00FC142D">
            <w:pPr>
              <w:spacing w:line="400" w:lineRule="exact"/>
              <w:ind w:leftChars="33" w:left="69" w:rightChars="38" w:right="80"/>
              <w:jc w:val="left"/>
              <w:rPr>
                <w:rFonts w:asciiTheme="minorEastAsia" w:eastAsiaTheme="minorEastAsia" w:hAnsiTheme="minorEastAsia"/>
                <w:szCs w:val="21"/>
              </w:rPr>
            </w:pPr>
            <w:r w:rsidRPr="00194727">
              <w:rPr>
                <w:rFonts w:asciiTheme="minorEastAsia" w:eastAsiaTheme="minorEastAsia" w:hAnsiTheme="minorEastAsia" w:hint="eastAsia"/>
                <w:szCs w:val="21"/>
              </w:rPr>
              <w:t>1）完全满足的得</w:t>
            </w:r>
            <w:r w:rsidRPr="00194727">
              <w:rPr>
                <w:rFonts w:asciiTheme="minorEastAsia" w:eastAsiaTheme="minorEastAsia" w:hAnsiTheme="minorEastAsia"/>
                <w:szCs w:val="21"/>
              </w:rPr>
              <w:t>12</w:t>
            </w:r>
            <w:r w:rsidRPr="00194727">
              <w:rPr>
                <w:rFonts w:asciiTheme="minorEastAsia" w:eastAsiaTheme="minorEastAsia" w:hAnsiTheme="minorEastAsia" w:hint="eastAsia"/>
                <w:szCs w:val="21"/>
              </w:rPr>
              <w:t xml:space="preserve">分； </w:t>
            </w:r>
          </w:p>
          <w:p w:rsidR="00FC142D" w:rsidRPr="00194727" w:rsidRDefault="00FC142D" w:rsidP="00FC142D">
            <w:pPr>
              <w:spacing w:line="400" w:lineRule="exact"/>
              <w:ind w:leftChars="33" w:left="69" w:rightChars="38" w:right="80"/>
              <w:jc w:val="left"/>
              <w:rPr>
                <w:rFonts w:asciiTheme="minorEastAsia" w:eastAsiaTheme="minorEastAsia" w:hAnsiTheme="minorEastAsia"/>
                <w:szCs w:val="21"/>
              </w:rPr>
            </w:pPr>
            <w:r w:rsidRPr="00194727">
              <w:rPr>
                <w:rFonts w:asciiTheme="minorEastAsia" w:eastAsiaTheme="minorEastAsia" w:hAnsiTheme="minorEastAsia" w:hint="eastAsia"/>
                <w:szCs w:val="21"/>
              </w:rPr>
              <w:t>2）技术参数一项不满足或缺漏扣</w:t>
            </w:r>
            <w:r w:rsidRPr="00194727">
              <w:rPr>
                <w:rFonts w:asciiTheme="minorEastAsia" w:eastAsiaTheme="minorEastAsia" w:hAnsiTheme="minorEastAsia"/>
                <w:szCs w:val="21"/>
              </w:rPr>
              <w:t>2</w:t>
            </w:r>
            <w:r w:rsidRPr="00194727">
              <w:rPr>
                <w:rFonts w:asciiTheme="minorEastAsia" w:eastAsiaTheme="minorEastAsia" w:hAnsiTheme="minorEastAsia" w:hint="eastAsia"/>
                <w:szCs w:val="21"/>
              </w:rPr>
              <w:t>分；</w:t>
            </w:r>
          </w:p>
          <w:p w:rsidR="00F443EF" w:rsidRPr="00194727" w:rsidRDefault="00FC142D" w:rsidP="00FC142D">
            <w:pPr>
              <w:pStyle w:val="TableParagraph"/>
              <w:kinsoku w:val="0"/>
              <w:overflowPunct w:val="0"/>
              <w:spacing w:before="80" w:line="400" w:lineRule="exact"/>
              <w:ind w:leftChars="33" w:left="69" w:rightChars="38" w:right="80"/>
              <w:rPr>
                <w:rFonts w:asciiTheme="minorEastAsia" w:eastAsiaTheme="minorEastAsia" w:hAnsiTheme="minorEastAsia"/>
                <w:kern w:val="2"/>
                <w:sz w:val="21"/>
                <w:szCs w:val="21"/>
                <w:lang w:bidi="ar-SA"/>
              </w:rPr>
            </w:pPr>
            <w:r w:rsidRPr="00194727">
              <w:rPr>
                <w:rFonts w:asciiTheme="minorEastAsia" w:eastAsiaTheme="minorEastAsia" w:hAnsiTheme="minorEastAsia" w:hint="eastAsia"/>
                <w:kern w:val="2"/>
                <w:sz w:val="21"/>
                <w:szCs w:val="21"/>
                <w:lang w:bidi="ar-SA"/>
              </w:rPr>
              <w:t>3）如未提供与所供产品型号及技术参数相关的佐证材料，如产品检测报告、鉴定证书、技术白皮书、说明书、产品彩页等技术资料以证明其满足采购文件的要求的，在本项第1）、2）项得分的基础上，每项产品扣</w:t>
            </w:r>
            <w:r w:rsidRPr="00194727">
              <w:rPr>
                <w:rFonts w:asciiTheme="minorEastAsia" w:eastAsiaTheme="minorEastAsia" w:hAnsiTheme="minorEastAsia"/>
                <w:kern w:val="2"/>
                <w:sz w:val="21"/>
                <w:szCs w:val="21"/>
                <w:lang w:bidi="ar-SA"/>
              </w:rPr>
              <w:t>2</w:t>
            </w:r>
            <w:r w:rsidRPr="00194727">
              <w:rPr>
                <w:rFonts w:asciiTheme="minorEastAsia" w:eastAsiaTheme="minorEastAsia" w:hAnsiTheme="minorEastAsia" w:hint="eastAsia"/>
                <w:kern w:val="2"/>
                <w:sz w:val="21"/>
                <w:szCs w:val="21"/>
                <w:lang w:bidi="ar-SA"/>
              </w:rPr>
              <w:t>分。</w:t>
            </w:r>
          </w:p>
        </w:tc>
      </w:tr>
      <w:tr w:rsidR="00194727" w:rsidRPr="00194727" w:rsidTr="00C43242">
        <w:tc>
          <w:tcPr>
            <w:tcW w:w="569" w:type="dxa"/>
            <w:vMerge/>
            <w:tcBorders>
              <w:top w:val="outset" w:sz="6" w:space="0" w:color="auto"/>
              <w:left w:val="outset" w:sz="6" w:space="0" w:color="auto"/>
              <w:bottom w:val="outset" w:sz="6" w:space="0" w:color="auto"/>
              <w:right w:val="outset" w:sz="6" w:space="0" w:color="auto"/>
            </w:tcBorders>
            <w:vAlign w:val="center"/>
          </w:tcPr>
          <w:p w:rsidR="00F443EF" w:rsidRPr="00194727" w:rsidRDefault="00F443EF" w:rsidP="00AF3BFB">
            <w:pPr>
              <w:spacing w:line="400" w:lineRule="exact"/>
              <w:jc w:val="center"/>
              <w:rPr>
                <w:rFonts w:asciiTheme="minorEastAsia" w:eastAsiaTheme="minorEastAsia" w:hAnsiTheme="minorEastAsia"/>
                <w:szCs w:val="21"/>
              </w:rPr>
            </w:pPr>
          </w:p>
        </w:tc>
        <w:tc>
          <w:tcPr>
            <w:tcW w:w="1457" w:type="dxa"/>
            <w:vMerge/>
            <w:tcBorders>
              <w:left w:val="outset" w:sz="6" w:space="0" w:color="auto"/>
              <w:right w:val="outset" w:sz="6" w:space="0" w:color="auto"/>
            </w:tcBorders>
            <w:vAlign w:val="center"/>
          </w:tcPr>
          <w:p w:rsidR="00F443EF" w:rsidRPr="00194727" w:rsidRDefault="00F443EF" w:rsidP="00AF3BFB">
            <w:pPr>
              <w:spacing w:line="400" w:lineRule="exact"/>
              <w:ind w:leftChars="33" w:left="69" w:rightChars="38" w:right="80"/>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F443EF" w:rsidRPr="00194727" w:rsidRDefault="00F443EF" w:rsidP="00AF3BFB">
            <w:pPr>
              <w:pStyle w:val="TableParagraph"/>
              <w:kinsoku w:val="0"/>
              <w:overflowPunct w:val="0"/>
              <w:spacing w:before="44" w:line="276" w:lineRule="auto"/>
              <w:jc w:val="center"/>
              <w:rPr>
                <w:sz w:val="21"/>
                <w:szCs w:val="21"/>
              </w:rPr>
            </w:pPr>
            <w:r w:rsidRPr="00194727">
              <w:rPr>
                <w:sz w:val="21"/>
                <w:szCs w:val="21"/>
              </w:rPr>
              <w:t>工期保证措施</w:t>
            </w:r>
          </w:p>
          <w:p w:rsidR="00F443EF" w:rsidRPr="00194727" w:rsidRDefault="00B66C72" w:rsidP="00AF3BFB">
            <w:pPr>
              <w:pStyle w:val="TableParagraph"/>
              <w:kinsoku w:val="0"/>
              <w:overflowPunct w:val="0"/>
              <w:spacing w:before="44" w:line="276" w:lineRule="auto"/>
              <w:jc w:val="center"/>
              <w:rPr>
                <w:sz w:val="21"/>
                <w:szCs w:val="21"/>
              </w:rPr>
            </w:pPr>
            <w:r w:rsidRPr="00194727">
              <w:rPr>
                <w:sz w:val="21"/>
                <w:szCs w:val="21"/>
              </w:rPr>
              <w:t>6</w:t>
            </w:r>
            <w:r w:rsidR="00F443EF" w:rsidRPr="00194727">
              <w:rPr>
                <w:sz w:val="21"/>
                <w:szCs w:val="21"/>
              </w:rPr>
              <w:t>分</w:t>
            </w:r>
          </w:p>
        </w:tc>
        <w:tc>
          <w:tcPr>
            <w:tcW w:w="4845" w:type="dxa"/>
            <w:gridSpan w:val="3"/>
            <w:tcBorders>
              <w:top w:val="outset" w:sz="6" w:space="0" w:color="auto"/>
              <w:left w:val="outset" w:sz="6" w:space="0" w:color="auto"/>
              <w:bottom w:val="outset" w:sz="6" w:space="0" w:color="auto"/>
              <w:right w:val="outset" w:sz="6" w:space="0" w:color="auto"/>
            </w:tcBorders>
            <w:vAlign w:val="center"/>
          </w:tcPr>
          <w:p w:rsidR="00F443EF" w:rsidRPr="00194727" w:rsidRDefault="00F443EF" w:rsidP="00AF3BFB">
            <w:pPr>
              <w:pStyle w:val="TableParagraph"/>
              <w:numPr>
                <w:ilvl w:val="0"/>
                <w:numId w:val="4"/>
              </w:numPr>
              <w:kinsoku w:val="0"/>
              <w:overflowPunct w:val="0"/>
              <w:spacing w:before="80" w:line="276" w:lineRule="auto"/>
              <w:ind w:rightChars="25" w:right="53"/>
              <w:rPr>
                <w:spacing w:val="-3"/>
                <w:sz w:val="21"/>
                <w:szCs w:val="21"/>
              </w:rPr>
            </w:pPr>
            <w:r w:rsidRPr="00194727">
              <w:rPr>
                <w:spacing w:val="-3"/>
                <w:sz w:val="21"/>
                <w:szCs w:val="21"/>
              </w:rPr>
              <w:t>满足文件需求，关键节点工期计划合理可行：</w:t>
            </w:r>
            <w:r w:rsidR="00B66C72" w:rsidRPr="00194727">
              <w:rPr>
                <w:spacing w:val="-3"/>
                <w:sz w:val="21"/>
                <w:szCs w:val="21"/>
              </w:rPr>
              <w:t>6</w:t>
            </w:r>
            <w:r w:rsidRPr="00194727">
              <w:rPr>
                <w:spacing w:val="-3"/>
                <w:sz w:val="21"/>
                <w:szCs w:val="21"/>
              </w:rPr>
              <w:t>分；</w:t>
            </w:r>
          </w:p>
          <w:p w:rsidR="00F443EF" w:rsidRPr="00194727" w:rsidRDefault="00F443EF" w:rsidP="00AF3BFB">
            <w:pPr>
              <w:pStyle w:val="TableParagraph"/>
              <w:numPr>
                <w:ilvl w:val="0"/>
                <w:numId w:val="4"/>
              </w:numPr>
              <w:kinsoku w:val="0"/>
              <w:overflowPunct w:val="0"/>
              <w:spacing w:before="80" w:line="276" w:lineRule="auto"/>
              <w:ind w:rightChars="25" w:right="53"/>
              <w:rPr>
                <w:spacing w:val="-3"/>
                <w:sz w:val="21"/>
                <w:szCs w:val="21"/>
              </w:rPr>
            </w:pPr>
            <w:r w:rsidRPr="00194727">
              <w:rPr>
                <w:spacing w:val="-3"/>
                <w:sz w:val="21"/>
                <w:szCs w:val="21"/>
              </w:rPr>
              <w:t>满足文件需求，关键节点工期计划较合理可行：</w:t>
            </w:r>
            <w:r w:rsidRPr="00194727">
              <w:rPr>
                <w:spacing w:val="-3"/>
                <w:sz w:val="21"/>
                <w:szCs w:val="21"/>
              </w:rPr>
              <w:t>3</w:t>
            </w:r>
            <w:r w:rsidRPr="00194727">
              <w:rPr>
                <w:spacing w:val="-3"/>
                <w:sz w:val="21"/>
                <w:szCs w:val="21"/>
              </w:rPr>
              <w:t>分；</w:t>
            </w:r>
          </w:p>
          <w:p w:rsidR="00F443EF" w:rsidRPr="00194727" w:rsidRDefault="00F443EF" w:rsidP="00AF3BFB">
            <w:pPr>
              <w:pStyle w:val="TableParagraph"/>
              <w:numPr>
                <w:ilvl w:val="0"/>
                <w:numId w:val="4"/>
              </w:numPr>
              <w:kinsoku w:val="0"/>
              <w:overflowPunct w:val="0"/>
              <w:spacing w:before="80" w:line="276" w:lineRule="auto"/>
              <w:ind w:rightChars="25" w:right="53"/>
              <w:rPr>
                <w:spacing w:val="-3"/>
                <w:sz w:val="21"/>
                <w:szCs w:val="21"/>
              </w:rPr>
            </w:pPr>
            <w:r w:rsidRPr="00194727">
              <w:rPr>
                <w:spacing w:val="-3"/>
                <w:sz w:val="21"/>
                <w:szCs w:val="21"/>
              </w:rPr>
              <w:t>满足文件需求，关键节点工期计划基本合理可行：</w:t>
            </w:r>
            <w:r w:rsidRPr="00194727">
              <w:rPr>
                <w:spacing w:val="-3"/>
                <w:sz w:val="21"/>
                <w:szCs w:val="21"/>
              </w:rPr>
              <w:t>1</w:t>
            </w:r>
            <w:r w:rsidRPr="00194727">
              <w:rPr>
                <w:spacing w:val="-3"/>
                <w:sz w:val="21"/>
                <w:szCs w:val="21"/>
              </w:rPr>
              <w:t>分；</w:t>
            </w:r>
          </w:p>
          <w:p w:rsidR="00F443EF" w:rsidRPr="00194727" w:rsidRDefault="00F443EF" w:rsidP="00AF3BFB">
            <w:pPr>
              <w:pStyle w:val="TableParagraph"/>
              <w:numPr>
                <w:ilvl w:val="0"/>
                <w:numId w:val="4"/>
              </w:numPr>
              <w:kinsoku w:val="0"/>
              <w:overflowPunct w:val="0"/>
              <w:spacing w:before="80" w:line="276" w:lineRule="auto"/>
              <w:ind w:rightChars="25" w:right="53"/>
              <w:rPr>
                <w:spacing w:val="-3"/>
                <w:sz w:val="21"/>
                <w:szCs w:val="21"/>
              </w:rPr>
            </w:pPr>
            <w:r w:rsidRPr="00194727">
              <w:rPr>
                <w:spacing w:val="-3"/>
                <w:sz w:val="21"/>
                <w:szCs w:val="21"/>
              </w:rPr>
              <w:t>其他：</w:t>
            </w:r>
            <w:r w:rsidRPr="00194727">
              <w:rPr>
                <w:spacing w:val="-3"/>
                <w:sz w:val="21"/>
                <w:szCs w:val="21"/>
              </w:rPr>
              <w:t>0</w:t>
            </w:r>
            <w:r w:rsidRPr="00194727">
              <w:rPr>
                <w:spacing w:val="-3"/>
                <w:sz w:val="21"/>
                <w:szCs w:val="21"/>
              </w:rPr>
              <w:t>分</w:t>
            </w:r>
          </w:p>
        </w:tc>
      </w:tr>
      <w:tr w:rsidR="00194727" w:rsidRPr="00194727" w:rsidTr="00C43242">
        <w:tc>
          <w:tcPr>
            <w:tcW w:w="569" w:type="dxa"/>
            <w:vMerge/>
            <w:tcBorders>
              <w:top w:val="outset" w:sz="6" w:space="0" w:color="auto"/>
              <w:left w:val="outset" w:sz="6" w:space="0" w:color="auto"/>
              <w:bottom w:val="outset" w:sz="6" w:space="0" w:color="auto"/>
              <w:right w:val="outset" w:sz="6" w:space="0" w:color="auto"/>
            </w:tcBorders>
            <w:vAlign w:val="center"/>
          </w:tcPr>
          <w:p w:rsidR="00F443EF" w:rsidRPr="00194727" w:rsidRDefault="00F443EF" w:rsidP="00AF3BFB">
            <w:pPr>
              <w:spacing w:line="400" w:lineRule="exact"/>
              <w:jc w:val="center"/>
              <w:rPr>
                <w:rFonts w:asciiTheme="minorEastAsia" w:eastAsiaTheme="minorEastAsia" w:hAnsiTheme="minorEastAsia"/>
                <w:szCs w:val="21"/>
              </w:rPr>
            </w:pPr>
          </w:p>
        </w:tc>
        <w:tc>
          <w:tcPr>
            <w:tcW w:w="1457" w:type="dxa"/>
            <w:vMerge/>
            <w:tcBorders>
              <w:left w:val="outset" w:sz="6" w:space="0" w:color="auto"/>
              <w:right w:val="outset" w:sz="6" w:space="0" w:color="auto"/>
            </w:tcBorders>
            <w:vAlign w:val="center"/>
          </w:tcPr>
          <w:p w:rsidR="00F443EF" w:rsidRPr="00194727" w:rsidRDefault="00F443EF" w:rsidP="00AF3BFB">
            <w:pPr>
              <w:spacing w:line="400" w:lineRule="exact"/>
              <w:ind w:leftChars="33" w:left="69" w:rightChars="38" w:right="80"/>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F443EF" w:rsidRPr="00194727" w:rsidRDefault="00F443EF" w:rsidP="00AF3BFB">
            <w:pPr>
              <w:pStyle w:val="TableParagraph"/>
              <w:kinsoku w:val="0"/>
              <w:overflowPunct w:val="0"/>
              <w:spacing w:before="44" w:line="276" w:lineRule="auto"/>
              <w:jc w:val="center"/>
              <w:rPr>
                <w:sz w:val="21"/>
                <w:szCs w:val="21"/>
              </w:rPr>
            </w:pPr>
            <w:r w:rsidRPr="00194727">
              <w:rPr>
                <w:sz w:val="21"/>
                <w:szCs w:val="21"/>
              </w:rPr>
              <w:t>质量保证措施</w:t>
            </w:r>
          </w:p>
          <w:p w:rsidR="00F443EF" w:rsidRPr="00194727" w:rsidRDefault="00B66C72" w:rsidP="00AF3BFB">
            <w:pPr>
              <w:pStyle w:val="TableParagraph"/>
              <w:kinsoku w:val="0"/>
              <w:overflowPunct w:val="0"/>
              <w:spacing w:before="44" w:line="276" w:lineRule="auto"/>
              <w:jc w:val="center"/>
              <w:rPr>
                <w:sz w:val="21"/>
                <w:szCs w:val="21"/>
              </w:rPr>
            </w:pPr>
            <w:r w:rsidRPr="00194727">
              <w:rPr>
                <w:sz w:val="21"/>
                <w:szCs w:val="21"/>
              </w:rPr>
              <w:t>6</w:t>
            </w:r>
            <w:r w:rsidR="00F443EF" w:rsidRPr="00194727">
              <w:rPr>
                <w:sz w:val="21"/>
                <w:szCs w:val="21"/>
              </w:rPr>
              <w:t>分</w:t>
            </w:r>
          </w:p>
        </w:tc>
        <w:tc>
          <w:tcPr>
            <w:tcW w:w="4845" w:type="dxa"/>
            <w:gridSpan w:val="3"/>
            <w:tcBorders>
              <w:top w:val="outset" w:sz="6" w:space="0" w:color="auto"/>
              <w:left w:val="outset" w:sz="6" w:space="0" w:color="auto"/>
              <w:bottom w:val="outset" w:sz="6" w:space="0" w:color="auto"/>
              <w:right w:val="outset" w:sz="6" w:space="0" w:color="auto"/>
            </w:tcBorders>
            <w:vAlign w:val="center"/>
          </w:tcPr>
          <w:p w:rsidR="00F443EF" w:rsidRPr="00194727" w:rsidRDefault="00F443EF" w:rsidP="00AF3BFB">
            <w:pPr>
              <w:pStyle w:val="TableParagraph"/>
              <w:numPr>
                <w:ilvl w:val="0"/>
                <w:numId w:val="5"/>
              </w:numPr>
              <w:kinsoku w:val="0"/>
              <w:overflowPunct w:val="0"/>
              <w:spacing w:before="80" w:line="276" w:lineRule="auto"/>
              <w:ind w:rightChars="25" w:right="53"/>
              <w:rPr>
                <w:spacing w:val="-3"/>
                <w:sz w:val="21"/>
                <w:szCs w:val="21"/>
              </w:rPr>
            </w:pPr>
            <w:r w:rsidRPr="00194727">
              <w:rPr>
                <w:spacing w:val="-3"/>
                <w:sz w:val="21"/>
                <w:szCs w:val="21"/>
              </w:rPr>
              <w:t>满足文件需求，</w:t>
            </w:r>
            <w:r w:rsidR="00B12738" w:rsidRPr="00194727">
              <w:rPr>
                <w:rFonts w:hint="eastAsia"/>
                <w:spacing w:val="-3"/>
                <w:sz w:val="21"/>
                <w:szCs w:val="21"/>
              </w:rPr>
              <w:t>产品质量保证措施、</w:t>
            </w:r>
            <w:r w:rsidRPr="00194727">
              <w:rPr>
                <w:spacing w:val="-3"/>
                <w:sz w:val="21"/>
                <w:szCs w:val="21"/>
              </w:rPr>
              <w:t>关键节点工期计划合理可行：</w:t>
            </w:r>
            <w:r w:rsidR="00B66C72" w:rsidRPr="00194727">
              <w:rPr>
                <w:spacing w:val="-3"/>
                <w:sz w:val="21"/>
                <w:szCs w:val="21"/>
              </w:rPr>
              <w:t>6</w:t>
            </w:r>
            <w:r w:rsidRPr="00194727">
              <w:rPr>
                <w:spacing w:val="-3"/>
                <w:sz w:val="21"/>
                <w:szCs w:val="21"/>
              </w:rPr>
              <w:t>分；</w:t>
            </w:r>
          </w:p>
          <w:p w:rsidR="00F443EF" w:rsidRPr="00194727" w:rsidRDefault="00F443EF" w:rsidP="00AF3BFB">
            <w:pPr>
              <w:pStyle w:val="TableParagraph"/>
              <w:numPr>
                <w:ilvl w:val="0"/>
                <w:numId w:val="5"/>
              </w:numPr>
              <w:kinsoku w:val="0"/>
              <w:overflowPunct w:val="0"/>
              <w:spacing w:before="80" w:line="276" w:lineRule="auto"/>
              <w:ind w:rightChars="25" w:right="53"/>
              <w:jc w:val="both"/>
              <w:rPr>
                <w:spacing w:val="-3"/>
                <w:sz w:val="21"/>
                <w:szCs w:val="21"/>
              </w:rPr>
            </w:pPr>
            <w:r w:rsidRPr="00194727">
              <w:rPr>
                <w:spacing w:val="-3"/>
                <w:sz w:val="21"/>
                <w:szCs w:val="21"/>
              </w:rPr>
              <w:t>满足文件需求，</w:t>
            </w:r>
            <w:r w:rsidR="00B12738" w:rsidRPr="00194727">
              <w:rPr>
                <w:rFonts w:hint="eastAsia"/>
                <w:spacing w:val="-3"/>
                <w:sz w:val="21"/>
                <w:szCs w:val="21"/>
              </w:rPr>
              <w:t>产品质量保证措施、</w:t>
            </w:r>
            <w:r w:rsidRPr="00194727">
              <w:rPr>
                <w:spacing w:val="-3"/>
                <w:sz w:val="21"/>
                <w:szCs w:val="21"/>
              </w:rPr>
              <w:t>关键节点工期计划较合理可行：</w:t>
            </w:r>
            <w:r w:rsidRPr="00194727">
              <w:rPr>
                <w:spacing w:val="-3"/>
                <w:sz w:val="21"/>
                <w:szCs w:val="21"/>
              </w:rPr>
              <w:t>3</w:t>
            </w:r>
            <w:r w:rsidRPr="00194727">
              <w:rPr>
                <w:spacing w:val="-3"/>
                <w:sz w:val="21"/>
                <w:szCs w:val="21"/>
              </w:rPr>
              <w:t>分；</w:t>
            </w:r>
          </w:p>
          <w:p w:rsidR="00F443EF" w:rsidRPr="00194727" w:rsidRDefault="00F443EF" w:rsidP="00AF3BFB">
            <w:pPr>
              <w:pStyle w:val="TableParagraph"/>
              <w:numPr>
                <w:ilvl w:val="0"/>
                <w:numId w:val="5"/>
              </w:numPr>
              <w:kinsoku w:val="0"/>
              <w:overflowPunct w:val="0"/>
              <w:spacing w:before="80" w:line="276" w:lineRule="auto"/>
              <w:ind w:rightChars="25" w:right="53"/>
              <w:rPr>
                <w:spacing w:val="-3"/>
                <w:sz w:val="21"/>
                <w:szCs w:val="21"/>
              </w:rPr>
            </w:pPr>
            <w:r w:rsidRPr="00194727">
              <w:rPr>
                <w:spacing w:val="-3"/>
                <w:sz w:val="21"/>
                <w:szCs w:val="21"/>
              </w:rPr>
              <w:lastRenderedPageBreak/>
              <w:t>满足文件需求，</w:t>
            </w:r>
            <w:r w:rsidR="00B12738" w:rsidRPr="00194727">
              <w:rPr>
                <w:rFonts w:hint="eastAsia"/>
                <w:spacing w:val="-3"/>
                <w:sz w:val="21"/>
                <w:szCs w:val="21"/>
              </w:rPr>
              <w:t>产品质量保证措施、</w:t>
            </w:r>
            <w:r w:rsidRPr="00194727">
              <w:rPr>
                <w:spacing w:val="-3"/>
                <w:sz w:val="21"/>
                <w:szCs w:val="21"/>
              </w:rPr>
              <w:t>关键节点工期计划基本合理可行：</w:t>
            </w:r>
            <w:r w:rsidRPr="00194727">
              <w:rPr>
                <w:spacing w:val="-3"/>
                <w:sz w:val="21"/>
                <w:szCs w:val="21"/>
              </w:rPr>
              <w:t>1</w:t>
            </w:r>
            <w:r w:rsidRPr="00194727">
              <w:rPr>
                <w:spacing w:val="-3"/>
                <w:sz w:val="21"/>
                <w:szCs w:val="21"/>
              </w:rPr>
              <w:t>分；</w:t>
            </w:r>
          </w:p>
          <w:p w:rsidR="00F443EF" w:rsidRPr="00194727" w:rsidRDefault="00F443EF" w:rsidP="00AF3BFB">
            <w:pPr>
              <w:pStyle w:val="TableParagraph"/>
              <w:numPr>
                <w:ilvl w:val="0"/>
                <w:numId w:val="5"/>
              </w:numPr>
              <w:kinsoku w:val="0"/>
              <w:overflowPunct w:val="0"/>
              <w:spacing w:before="80" w:line="276" w:lineRule="auto"/>
              <w:ind w:rightChars="25" w:right="53"/>
              <w:rPr>
                <w:spacing w:val="-3"/>
                <w:sz w:val="21"/>
                <w:szCs w:val="21"/>
              </w:rPr>
            </w:pPr>
            <w:r w:rsidRPr="00194727">
              <w:rPr>
                <w:spacing w:val="-3"/>
                <w:sz w:val="21"/>
                <w:szCs w:val="21"/>
              </w:rPr>
              <w:t>其他：</w:t>
            </w:r>
            <w:r w:rsidRPr="00194727">
              <w:rPr>
                <w:spacing w:val="-3"/>
                <w:sz w:val="21"/>
                <w:szCs w:val="21"/>
              </w:rPr>
              <w:t>0</w:t>
            </w:r>
            <w:r w:rsidRPr="00194727">
              <w:rPr>
                <w:spacing w:val="-3"/>
                <w:sz w:val="21"/>
                <w:szCs w:val="21"/>
              </w:rPr>
              <w:t>分</w:t>
            </w:r>
          </w:p>
        </w:tc>
      </w:tr>
      <w:tr w:rsidR="00194727" w:rsidRPr="00194727" w:rsidTr="00C43242">
        <w:tc>
          <w:tcPr>
            <w:tcW w:w="569" w:type="dxa"/>
            <w:vMerge/>
            <w:tcBorders>
              <w:top w:val="outset" w:sz="6" w:space="0" w:color="auto"/>
              <w:left w:val="outset" w:sz="6" w:space="0" w:color="auto"/>
              <w:bottom w:val="outset" w:sz="6" w:space="0" w:color="auto"/>
              <w:right w:val="outset" w:sz="6" w:space="0" w:color="auto"/>
            </w:tcBorders>
            <w:vAlign w:val="center"/>
          </w:tcPr>
          <w:p w:rsidR="00F443EF" w:rsidRPr="00194727" w:rsidRDefault="00F443EF" w:rsidP="00AF3BFB">
            <w:pPr>
              <w:spacing w:line="400" w:lineRule="exact"/>
              <w:jc w:val="center"/>
              <w:rPr>
                <w:rFonts w:asciiTheme="minorEastAsia" w:eastAsiaTheme="minorEastAsia" w:hAnsiTheme="minorEastAsia"/>
                <w:szCs w:val="21"/>
              </w:rPr>
            </w:pPr>
          </w:p>
        </w:tc>
        <w:tc>
          <w:tcPr>
            <w:tcW w:w="1457" w:type="dxa"/>
            <w:vMerge/>
            <w:tcBorders>
              <w:left w:val="outset" w:sz="6" w:space="0" w:color="auto"/>
              <w:right w:val="outset" w:sz="6" w:space="0" w:color="auto"/>
            </w:tcBorders>
            <w:vAlign w:val="center"/>
          </w:tcPr>
          <w:p w:rsidR="00F443EF" w:rsidRPr="00194727" w:rsidRDefault="00F443EF" w:rsidP="00AF3BFB">
            <w:pPr>
              <w:spacing w:line="400" w:lineRule="exact"/>
              <w:ind w:leftChars="33" w:left="69" w:rightChars="38" w:right="80"/>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F443EF" w:rsidRPr="00194727" w:rsidRDefault="00F443EF" w:rsidP="00AF3BFB">
            <w:pPr>
              <w:pStyle w:val="TableParagraph"/>
              <w:kinsoku w:val="0"/>
              <w:overflowPunct w:val="0"/>
              <w:spacing w:before="44" w:line="276" w:lineRule="auto"/>
              <w:jc w:val="center"/>
              <w:rPr>
                <w:sz w:val="21"/>
                <w:szCs w:val="21"/>
              </w:rPr>
            </w:pPr>
            <w:r w:rsidRPr="00194727">
              <w:rPr>
                <w:sz w:val="21"/>
                <w:szCs w:val="21"/>
              </w:rPr>
              <w:t>劳动力投入计划及其保证措施</w:t>
            </w:r>
          </w:p>
          <w:p w:rsidR="00F443EF" w:rsidRPr="00194727" w:rsidRDefault="00B66C72" w:rsidP="00AF3BFB">
            <w:pPr>
              <w:pStyle w:val="TableParagraph"/>
              <w:kinsoku w:val="0"/>
              <w:overflowPunct w:val="0"/>
              <w:spacing w:before="44" w:line="276" w:lineRule="auto"/>
              <w:jc w:val="center"/>
              <w:rPr>
                <w:sz w:val="21"/>
                <w:szCs w:val="21"/>
              </w:rPr>
            </w:pPr>
            <w:r w:rsidRPr="00194727">
              <w:rPr>
                <w:sz w:val="21"/>
                <w:szCs w:val="21"/>
              </w:rPr>
              <w:t>6</w:t>
            </w:r>
            <w:r w:rsidR="00F443EF" w:rsidRPr="00194727">
              <w:rPr>
                <w:sz w:val="21"/>
                <w:szCs w:val="21"/>
              </w:rPr>
              <w:t>分</w:t>
            </w:r>
          </w:p>
        </w:tc>
        <w:tc>
          <w:tcPr>
            <w:tcW w:w="4845" w:type="dxa"/>
            <w:gridSpan w:val="3"/>
            <w:tcBorders>
              <w:top w:val="outset" w:sz="6" w:space="0" w:color="auto"/>
              <w:left w:val="outset" w:sz="6" w:space="0" w:color="auto"/>
              <w:bottom w:val="outset" w:sz="6" w:space="0" w:color="auto"/>
              <w:right w:val="outset" w:sz="6" w:space="0" w:color="auto"/>
            </w:tcBorders>
            <w:vAlign w:val="center"/>
          </w:tcPr>
          <w:p w:rsidR="00F443EF" w:rsidRPr="00194727" w:rsidRDefault="00F443EF" w:rsidP="00AF3BFB">
            <w:pPr>
              <w:pStyle w:val="TableParagraph"/>
              <w:numPr>
                <w:ilvl w:val="0"/>
                <w:numId w:val="6"/>
              </w:numPr>
              <w:kinsoku w:val="0"/>
              <w:overflowPunct w:val="0"/>
              <w:spacing w:before="80" w:line="276" w:lineRule="auto"/>
              <w:ind w:rightChars="25" w:right="53"/>
              <w:rPr>
                <w:spacing w:val="-3"/>
                <w:sz w:val="21"/>
                <w:szCs w:val="21"/>
              </w:rPr>
            </w:pPr>
            <w:r w:rsidRPr="00194727">
              <w:rPr>
                <w:spacing w:val="-3"/>
                <w:sz w:val="21"/>
                <w:szCs w:val="21"/>
              </w:rPr>
              <w:t>投入计划与进度计划完全呼应，</w:t>
            </w:r>
            <w:r w:rsidRPr="00194727">
              <w:rPr>
                <w:rFonts w:hint="eastAsia"/>
                <w:spacing w:val="-3"/>
                <w:sz w:val="21"/>
                <w:szCs w:val="21"/>
              </w:rPr>
              <w:t>岗位人员设置</w:t>
            </w:r>
            <w:r w:rsidRPr="00194727">
              <w:rPr>
                <w:spacing w:val="-3"/>
                <w:sz w:val="21"/>
                <w:szCs w:val="21"/>
              </w:rPr>
              <w:t>合理有保证，完全满足施工需要：</w:t>
            </w:r>
            <w:r w:rsidR="00B66C72" w:rsidRPr="00194727">
              <w:rPr>
                <w:spacing w:val="-3"/>
                <w:sz w:val="21"/>
                <w:szCs w:val="21"/>
              </w:rPr>
              <w:t>6</w:t>
            </w:r>
            <w:r w:rsidRPr="00194727">
              <w:rPr>
                <w:spacing w:val="-3"/>
                <w:sz w:val="21"/>
                <w:szCs w:val="21"/>
              </w:rPr>
              <w:t>分；</w:t>
            </w:r>
          </w:p>
          <w:p w:rsidR="00F443EF" w:rsidRPr="00194727" w:rsidRDefault="00F443EF" w:rsidP="00AF3BFB">
            <w:pPr>
              <w:pStyle w:val="TableParagraph"/>
              <w:numPr>
                <w:ilvl w:val="0"/>
                <w:numId w:val="6"/>
              </w:numPr>
              <w:kinsoku w:val="0"/>
              <w:overflowPunct w:val="0"/>
              <w:spacing w:before="80" w:line="276" w:lineRule="auto"/>
              <w:ind w:rightChars="25" w:right="53"/>
              <w:rPr>
                <w:spacing w:val="-3"/>
                <w:sz w:val="21"/>
                <w:szCs w:val="21"/>
              </w:rPr>
            </w:pPr>
            <w:r w:rsidRPr="00194727">
              <w:rPr>
                <w:spacing w:val="-3"/>
                <w:sz w:val="21"/>
                <w:szCs w:val="21"/>
              </w:rPr>
              <w:t>投入计划与进度计划较呼应，</w:t>
            </w:r>
            <w:r w:rsidRPr="00194727">
              <w:rPr>
                <w:rFonts w:hint="eastAsia"/>
                <w:spacing w:val="-3"/>
                <w:sz w:val="21"/>
                <w:szCs w:val="21"/>
              </w:rPr>
              <w:t>岗位人员设置</w:t>
            </w:r>
            <w:r w:rsidRPr="00194727">
              <w:rPr>
                <w:spacing w:val="-3"/>
                <w:sz w:val="21"/>
                <w:szCs w:val="21"/>
              </w:rPr>
              <w:t>较合理有保证，能够满足施工需要：</w:t>
            </w:r>
            <w:r w:rsidRPr="00194727">
              <w:rPr>
                <w:spacing w:val="-3"/>
                <w:sz w:val="21"/>
                <w:szCs w:val="21"/>
              </w:rPr>
              <w:t>3</w:t>
            </w:r>
            <w:r w:rsidRPr="00194727">
              <w:rPr>
                <w:spacing w:val="-3"/>
                <w:sz w:val="21"/>
                <w:szCs w:val="21"/>
              </w:rPr>
              <w:t>分；</w:t>
            </w:r>
          </w:p>
          <w:p w:rsidR="00F443EF" w:rsidRPr="00194727" w:rsidRDefault="00F443EF" w:rsidP="00AF3BFB">
            <w:pPr>
              <w:pStyle w:val="TableParagraph"/>
              <w:numPr>
                <w:ilvl w:val="0"/>
                <w:numId w:val="6"/>
              </w:numPr>
              <w:kinsoku w:val="0"/>
              <w:overflowPunct w:val="0"/>
              <w:spacing w:before="80" w:line="276" w:lineRule="auto"/>
              <w:ind w:rightChars="25" w:right="53"/>
              <w:jc w:val="both"/>
              <w:rPr>
                <w:spacing w:val="-3"/>
                <w:sz w:val="21"/>
                <w:szCs w:val="21"/>
              </w:rPr>
            </w:pPr>
            <w:r w:rsidRPr="00194727">
              <w:rPr>
                <w:spacing w:val="-3"/>
                <w:sz w:val="21"/>
                <w:szCs w:val="21"/>
              </w:rPr>
              <w:t>投入计划与进度计划基本呼应，</w:t>
            </w:r>
            <w:r w:rsidRPr="00194727">
              <w:rPr>
                <w:rFonts w:hint="eastAsia"/>
                <w:spacing w:val="-3"/>
                <w:sz w:val="21"/>
                <w:szCs w:val="21"/>
              </w:rPr>
              <w:t>岗位人员设置</w:t>
            </w:r>
            <w:r w:rsidRPr="00194727">
              <w:rPr>
                <w:spacing w:val="-3"/>
                <w:sz w:val="21"/>
                <w:szCs w:val="21"/>
              </w:rPr>
              <w:t>基本合理有保证，基本满足施工需要：</w:t>
            </w:r>
            <w:r w:rsidRPr="00194727">
              <w:rPr>
                <w:spacing w:val="-3"/>
                <w:sz w:val="21"/>
                <w:szCs w:val="21"/>
              </w:rPr>
              <w:t>1</w:t>
            </w:r>
            <w:r w:rsidRPr="00194727">
              <w:rPr>
                <w:spacing w:val="-3"/>
                <w:sz w:val="21"/>
                <w:szCs w:val="21"/>
              </w:rPr>
              <w:t>分；</w:t>
            </w:r>
          </w:p>
          <w:p w:rsidR="00F443EF" w:rsidRPr="00194727" w:rsidRDefault="00F443EF" w:rsidP="00AF3BFB">
            <w:pPr>
              <w:pStyle w:val="TableParagraph"/>
              <w:numPr>
                <w:ilvl w:val="0"/>
                <w:numId w:val="6"/>
              </w:numPr>
              <w:kinsoku w:val="0"/>
              <w:overflowPunct w:val="0"/>
              <w:spacing w:before="80" w:line="276" w:lineRule="auto"/>
              <w:ind w:rightChars="25" w:right="53"/>
              <w:jc w:val="both"/>
              <w:rPr>
                <w:spacing w:val="-3"/>
                <w:sz w:val="21"/>
                <w:szCs w:val="21"/>
              </w:rPr>
            </w:pPr>
            <w:r w:rsidRPr="00194727">
              <w:rPr>
                <w:spacing w:val="-3"/>
                <w:sz w:val="21"/>
                <w:szCs w:val="21"/>
              </w:rPr>
              <w:t>其他：</w:t>
            </w:r>
            <w:r w:rsidRPr="00194727">
              <w:rPr>
                <w:spacing w:val="-3"/>
                <w:sz w:val="21"/>
                <w:szCs w:val="21"/>
              </w:rPr>
              <w:t>0</w:t>
            </w:r>
            <w:r w:rsidRPr="00194727">
              <w:rPr>
                <w:spacing w:val="-3"/>
                <w:sz w:val="21"/>
                <w:szCs w:val="21"/>
              </w:rPr>
              <w:t>分</w:t>
            </w:r>
          </w:p>
        </w:tc>
      </w:tr>
      <w:tr w:rsidR="00194727" w:rsidRPr="00194727" w:rsidTr="00C43242">
        <w:tc>
          <w:tcPr>
            <w:tcW w:w="569" w:type="dxa"/>
            <w:vMerge/>
            <w:tcBorders>
              <w:top w:val="outset" w:sz="6" w:space="0" w:color="auto"/>
              <w:left w:val="outset" w:sz="6" w:space="0" w:color="auto"/>
              <w:bottom w:val="outset" w:sz="6" w:space="0" w:color="auto"/>
              <w:right w:val="outset" w:sz="6" w:space="0" w:color="auto"/>
            </w:tcBorders>
            <w:vAlign w:val="center"/>
          </w:tcPr>
          <w:p w:rsidR="00F443EF" w:rsidRPr="00194727" w:rsidRDefault="00F443EF" w:rsidP="00AF3BFB">
            <w:pPr>
              <w:spacing w:line="400" w:lineRule="exact"/>
              <w:jc w:val="center"/>
              <w:rPr>
                <w:rFonts w:asciiTheme="minorEastAsia" w:eastAsiaTheme="minorEastAsia" w:hAnsiTheme="minorEastAsia"/>
                <w:szCs w:val="21"/>
              </w:rPr>
            </w:pPr>
          </w:p>
        </w:tc>
        <w:tc>
          <w:tcPr>
            <w:tcW w:w="1457" w:type="dxa"/>
            <w:vMerge/>
            <w:tcBorders>
              <w:left w:val="outset" w:sz="6" w:space="0" w:color="auto"/>
              <w:right w:val="outset" w:sz="6" w:space="0" w:color="auto"/>
            </w:tcBorders>
            <w:vAlign w:val="center"/>
          </w:tcPr>
          <w:p w:rsidR="00F443EF" w:rsidRPr="00194727" w:rsidRDefault="00F443EF" w:rsidP="00AF3BFB">
            <w:pPr>
              <w:spacing w:line="400" w:lineRule="exact"/>
              <w:ind w:leftChars="33" w:left="69" w:rightChars="38" w:right="80"/>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F443EF" w:rsidRPr="00194727" w:rsidRDefault="00F443EF" w:rsidP="00AF3BFB">
            <w:pPr>
              <w:pStyle w:val="TableParagraph"/>
              <w:kinsoku w:val="0"/>
              <w:overflowPunct w:val="0"/>
              <w:spacing w:before="44" w:line="276" w:lineRule="auto"/>
              <w:jc w:val="center"/>
              <w:rPr>
                <w:sz w:val="21"/>
                <w:szCs w:val="21"/>
              </w:rPr>
            </w:pPr>
            <w:r w:rsidRPr="00194727">
              <w:rPr>
                <w:sz w:val="21"/>
                <w:szCs w:val="21"/>
              </w:rPr>
              <w:t>产品包装配送运输方案</w:t>
            </w:r>
          </w:p>
          <w:p w:rsidR="00F443EF" w:rsidRPr="00194727" w:rsidRDefault="00B66C72" w:rsidP="00AF3BFB">
            <w:pPr>
              <w:pStyle w:val="TableParagraph"/>
              <w:kinsoku w:val="0"/>
              <w:overflowPunct w:val="0"/>
              <w:spacing w:before="44" w:line="276" w:lineRule="auto"/>
              <w:jc w:val="center"/>
              <w:rPr>
                <w:sz w:val="21"/>
                <w:szCs w:val="21"/>
              </w:rPr>
            </w:pPr>
            <w:r w:rsidRPr="00194727">
              <w:rPr>
                <w:sz w:val="21"/>
                <w:szCs w:val="21"/>
              </w:rPr>
              <w:t>6</w:t>
            </w:r>
            <w:r w:rsidR="00F443EF" w:rsidRPr="00194727">
              <w:rPr>
                <w:sz w:val="21"/>
                <w:szCs w:val="21"/>
              </w:rPr>
              <w:t>分</w:t>
            </w:r>
          </w:p>
        </w:tc>
        <w:tc>
          <w:tcPr>
            <w:tcW w:w="4845" w:type="dxa"/>
            <w:gridSpan w:val="3"/>
            <w:tcBorders>
              <w:top w:val="outset" w:sz="6" w:space="0" w:color="auto"/>
              <w:left w:val="outset" w:sz="6" w:space="0" w:color="auto"/>
              <w:bottom w:val="outset" w:sz="6" w:space="0" w:color="auto"/>
              <w:right w:val="outset" w:sz="6" w:space="0" w:color="auto"/>
            </w:tcBorders>
            <w:vAlign w:val="center"/>
          </w:tcPr>
          <w:p w:rsidR="00F443EF" w:rsidRPr="00194727" w:rsidRDefault="00F443EF" w:rsidP="00AF3BFB">
            <w:pPr>
              <w:pStyle w:val="TableParagraph"/>
              <w:kinsoku w:val="0"/>
              <w:overflowPunct w:val="0"/>
              <w:spacing w:before="80" w:line="276" w:lineRule="auto"/>
              <w:ind w:left="102" w:rightChars="25" w:right="53"/>
              <w:jc w:val="both"/>
              <w:rPr>
                <w:spacing w:val="-3"/>
                <w:sz w:val="21"/>
                <w:szCs w:val="21"/>
              </w:rPr>
            </w:pPr>
            <w:r w:rsidRPr="00194727">
              <w:rPr>
                <w:spacing w:val="-3"/>
                <w:sz w:val="21"/>
                <w:szCs w:val="21"/>
              </w:rPr>
              <w:t>结合本项目特性，根据供应商对本项目的理解制定实施方案，包括运输、供货以及组织机构、工作程序和步骤等综合情况进行评分。</w:t>
            </w:r>
          </w:p>
          <w:p w:rsidR="00F443EF" w:rsidRPr="00194727" w:rsidRDefault="00F443EF" w:rsidP="00AF3BFB">
            <w:pPr>
              <w:pStyle w:val="TableParagraph"/>
              <w:numPr>
                <w:ilvl w:val="0"/>
                <w:numId w:val="7"/>
              </w:numPr>
              <w:kinsoku w:val="0"/>
              <w:overflowPunct w:val="0"/>
              <w:spacing w:before="80" w:line="276" w:lineRule="auto"/>
              <w:ind w:rightChars="25" w:right="53"/>
              <w:rPr>
                <w:spacing w:val="-3"/>
                <w:sz w:val="21"/>
                <w:szCs w:val="21"/>
              </w:rPr>
            </w:pPr>
            <w:r w:rsidRPr="00194727">
              <w:rPr>
                <w:spacing w:val="-3"/>
                <w:sz w:val="21"/>
                <w:szCs w:val="21"/>
              </w:rPr>
              <w:t>产品包装配送运输方案详细合理：</w:t>
            </w:r>
            <w:r w:rsidR="00B66C72" w:rsidRPr="00194727">
              <w:rPr>
                <w:spacing w:val="-3"/>
                <w:sz w:val="21"/>
                <w:szCs w:val="21"/>
              </w:rPr>
              <w:t>6</w:t>
            </w:r>
            <w:r w:rsidRPr="00194727">
              <w:rPr>
                <w:spacing w:val="-3"/>
                <w:sz w:val="21"/>
                <w:szCs w:val="21"/>
              </w:rPr>
              <w:t>分；</w:t>
            </w:r>
          </w:p>
          <w:p w:rsidR="00F443EF" w:rsidRPr="00194727" w:rsidRDefault="00F443EF" w:rsidP="00AF3BFB">
            <w:pPr>
              <w:pStyle w:val="TableParagraph"/>
              <w:numPr>
                <w:ilvl w:val="0"/>
                <w:numId w:val="7"/>
              </w:numPr>
              <w:kinsoku w:val="0"/>
              <w:overflowPunct w:val="0"/>
              <w:spacing w:before="80" w:line="276" w:lineRule="auto"/>
              <w:ind w:rightChars="25" w:right="53"/>
              <w:rPr>
                <w:spacing w:val="-3"/>
                <w:sz w:val="21"/>
                <w:szCs w:val="21"/>
              </w:rPr>
            </w:pPr>
            <w:r w:rsidRPr="00194727">
              <w:rPr>
                <w:spacing w:val="-3"/>
                <w:sz w:val="21"/>
                <w:szCs w:val="21"/>
              </w:rPr>
              <w:t>产品包装配送运输方案较详细合理：</w:t>
            </w:r>
            <w:r w:rsidRPr="00194727">
              <w:rPr>
                <w:spacing w:val="-3"/>
                <w:sz w:val="21"/>
                <w:szCs w:val="21"/>
              </w:rPr>
              <w:t>3</w:t>
            </w:r>
            <w:r w:rsidRPr="00194727">
              <w:rPr>
                <w:spacing w:val="-3"/>
                <w:sz w:val="21"/>
                <w:szCs w:val="21"/>
              </w:rPr>
              <w:t>分；</w:t>
            </w:r>
          </w:p>
          <w:p w:rsidR="00F443EF" w:rsidRPr="00194727" w:rsidRDefault="00F443EF" w:rsidP="00AF3BFB">
            <w:pPr>
              <w:pStyle w:val="TableParagraph"/>
              <w:numPr>
                <w:ilvl w:val="0"/>
                <w:numId w:val="7"/>
              </w:numPr>
              <w:kinsoku w:val="0"/>
              <w:overflowPunct w:val="0"/>
              <w:spacing w:before="80" w:line="276" w:lineRule="auto"/>
              <w:ind w:rightChars="25" w:right="53"/>
              <w:rPr>
                <w:spacing w:val="-3"/>
                <w:sz w:val="21"/>
                <w:szCs w:val="21"/>
              </w:rPr>
            </w:pPr>
            <w:r w:rsidRPr="00194727">
              <w:rPr>
                <w:spacing w:val="-3"/>
                <w:sz w:val="21"/>
                <w:szCs w:val="21"/>
              </w:rPr>
              <w:t>产品包装配送运输方案基本合理：</w:t>
            </w:r>
            <w:r w:rsidRPr="00194727">
              <w:rPr>
                <w:spacing w:val="-3"/>
                <w:sz w:val="21"/>
                <w:szCs w:val="21"/>
              </w:rPr>
              <w:t>1</w:t>
            </w:r>
            <w:r w:rsidRPr="00194727">
              <w:rPr>
                <w:spacing w:val="-3"/>
                <w:sz w:val="21"/>
                <w:szCs w:val="21"/>
              </w:rPr>
              <w:t>分；</w:t>
            </w:r>
          </w:p>
          <w:p w:rsidR="00F443EF" w:rsidRPr="00194727" w:rsidRDefault="00F443EF" w:rsidP="00AF3BFB">
            <w:pPr>
              <w:pStyle w:val="TableParagraph"/>
              <w:numPr>
                <w:ilvl w:val="0"/>
                <w:numId w:val="7"/>
              </w:numPr>
              <w:kinsoku w:val="0"/>
              <w:overflowPunct w:val="0"/>
              <w:spacing w:before="80" w:line="276" w:lineRule="auto"/>
              <w:ind w:rightChars="25" w:right="53"/>
              <w:rPr>
                <w:spacing w:val="-3"/>
                <w:sz w:val="21"/>
                <w:szCs w:val="21"/>
              </w:rPr>
            </w:pPr>
            <w:r w:rsidRPr="00194727">
              <w:rPr>
                <w:spacing w:val="-3"/>
                <w:sz w:val="21"/>
                <w:szCs w:val="21"/>
              </w:rPr>
              <w:t>产品包装配送运输方案不合理：</w:t>
            </w:r>
            <w:r w:rsidRPr="00194727">
              <w:rPr>
                <w:spacing w:val="-3"/>
                <w:sz w:val="21"/>
                <w:szCs w:val="21"/>
              </w:rPr>
              <w:t>0</w:t>
            </w:r>
            <w:r w:rsidRPr="00194727">
              <w:rPr>
                <w:spacing w:val="-3"/>
                <w:sz w:val="21"/>
                <w:szCs w:val="21"/>
              </w:rPr>
              <w:t>分。</w:t>
            </w:r>
          </w:p>
        </w:tc>
      </w:tr>
      <w:tr w:rsidR="00194727" w:rsidRPr="00194727" w:rsidTr="00C43242">
        <w:tc>
          <w:tcPr>
            <w:tcW w:w="569" w:type="dxa"/>
            <w:vMerge/>
            <w:tcBorders>
              <w:top w:val="outset" w:sz="6" w:space="0" w:color="auto"/>
              <w:left w:val="outset" w:sz="6" w:space="0" w:color="auto"/>
              <w:bottom w:val="outset" w:sz="6" w:space="0" w:color="auto"/>
              <w:right w:val="outset" w:sz="6" w:space="0" w:color="auto"/>
            </w:tcBorders>
            <w:vAlign w:val="center"/>
          </w:tcPr>
          <w:p w:rsidR="00F443EF" w:rsidRPr="00194727" w:rsidRDefault="00F443EF" w:rsidP="00AF3BFB">
            <w:pPr>
              <w:spacing w:line="400" w:lineRule="exact"/>
              <w:jc w:val="center"/>
              <w:rPr>
                <w:rFonts w:asciiTheme="minorEastAsia" w:eastAsiaTheme="minorEastAsia" w:hAnsiTheme="minorEastAsia"/>
                <w:szCs w:val="21"/>
              </w:rPr>
            </w:pPr>
          </w:p>
        </w:tc>
        <w:tc>
          <w:tcPr>
            <w:tcW w:w="1457" w:type="dxa"/>
            <w:vMerge/>
            <w:tcBorders>
              <w:left w:val="outset" w:sz="6" w:space="0" w:color="auto"/>
              <w:right w:val="outset" w:sz="6" w:space="0" w:color="auto"/>
            </w:tcBorders>
            <w:vAlign w:val="center"/>
          </w:tcPr>
          <w:p w:rsidR="00F443EF" w:rsidRPr="00194727" w:rsidRDefault="00F443EF" w:rsidP="00AF3BFB">
            <w:pPr>
              <w:spacing w:line="400" w:lineRule="exact"/>
              <w:ind w:leftChars="33" w:left="69" w:rightChars="38" w:right="80"/>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F443EF" w:rsidRPr="00194727" w:rsidRDefault="00F443EF" w:rsidP="00AF3BFB">
            <w:pPr>
              <w:pStyle w:val="TableParagraph"/>
              <w:kinsoku w:val="0"/>
              <w:overflowPunct w:val="0"/>
              <w:spacing w:before="44" w:line="276" w:lineRule="auto"/>
              <w:jc w:val="center"/>
              <w:rPr>
                <w:sz w:val="21"/>
                <w:szCs w:val="21"/>
              </w:rPr>
            </w:pPr>
            <w:r w:rsidRPr="00194727">
              <w:rPr>
                <w:sz w:val="21"/>
                <w:szCs w:val="21"/>
              </w:rPr>
              <w:t>安全保证措施</w:t>
            </w:r>
          </w:p>
          <w:p w:rsidR="00F443EF" w:rsidRPr="00194727" w:rsidRDefault="00B66C72" w:rsidP="00AF3BFB">
            <w:pPr>
              <w:pStyle w:val="TableParagraph"/>
              <w:kinsoku w:val="0"/>
              <w:overflowPunct w:val="0"/>
              <w:spacing w:before="44" w:line="276" w:lineRule="auto"/>
              <w:jc w:val="center"/>
              <w:rPr>
                <w:sz w:val="21"/>
                <w:szCs w:val="21"/>
              </w:rPr>
            </w:pPr>
            <w:r w:rsidRPr="00194727">
              <w:rPr>
                <w:sz w:val="21"/>
                <w:szCs w:val="21"/>
              </w:rPr>
              <w:t>6</w:t>
            </w:r>
            <w:r w:rsidR="00F443EF" w:rsidRPr="00194727">
              <w:rPr>
                <w:sz w:val="21"/>
                <w:szCs w:val="21"/>
              </w:rPr>
              <w:t>分</w:t>
            </w:r>
          </w:p>
        </w:tc>
        <w:tc>
          <w:tcPr>
            <w:tcW w:w="4845" w:type="dxa"/>
            <w:gridSpan w:val="3"/>
            <w:tcBorders>
              <w:top w:val="outset" w:sz="6" w:space="0" w:color="auto"/>
              <w:left w:val="outset" w:sz="6" w:space="0" w:color="auto"/>
              <w:bottom w:val="outset" w:sz="6" w:space="0" w:color="auto"/>
              <w:right w:val="outset" w:sz="6" w:space="0" w:color="auto"/>
            </w:tcBorders>
            <w:vAlign w:val="center"/>
          </w:tcPr>
          <w:p w:rsidR="00F443EF" w:rsidRPr="00194727" w:rsidRDefault="00F443EF" w:rsidP="00AF3BFB">
            <w:pPr>
              <w:pStyle w:val="TableParagraph"/>
              <w:numPr>
                <w:ilvl w:val="0"/>
                <w:numId w:val="8"/>
              </w:numPr>
              <w:kinsoku w:val="0"/>
              <w:overflowPunct w:val="0"/>
              <w:spacing w:before="80" w:line="276" w:lineRule="auto"/>
              <w:ind w:rightChars="25" w:right="53"/>
              <w:rPr>
                <w:spacing w:val="-3"/>
                <w:sz w:val="21"/>
                <w:szCs w:val="21"/>
              </w:rPr>
            </w:pPr>
            <w:r w:rsidRPr="00194727">
              <w:rPr>
                <w:rFonts w:hint="eastAsia"/>
                <w:spacing w:val="-3"/>
                <w:sz w:val="21"/>
                <w:szCs w:val="21"/>
              </w:rPr>
              <w:t>安全生产、疫情防控制度及措施</w:t>
            </w:r>
            <w:r w:rsidRPr="00194727">
              <w:rPr>
                <w:spacing w:val="-3"/>
                <w:sz w:val="21"/>
                <w:szCs w:val="21"/>
              </w:rPr>
              <w:t>合理</w:t>
            </w:r>
            <w:r w:rsidRPr="00194727">
              <w:rPr>
                <w:spacing w:val="-3"/>
                <w:sz w:val="21"/>
                <w:szCs w:val="21"/>
              </w:rPr>
              <w:t>,</w:t>
            </w:r>
            <w:r w:rsidRPr="00194727">
              <w:rPr>
                <w:spacing w:val="-3"/>
                <w:sz w:val="21"/>
                <w:szCs w:val="21"/>
              </w:rPr>
              <w:t>切实可行：</w:t>
            </w:r>
            <w:r w:rsidR="00B66C72" w:rsidRPr="00194727">
              <w:rPr>
                <w:spacing w:val="-3"/>
                <w:sz w:val="21"/>
                <w:szCs w:val="21"/>
              </w:rPr>
              <w:t>6</w:t>
            </w:r>
            <w:r w:rsidRPr="00194727">
              <w:rPr>
                <w:spacing w:val="-3"/>
                <w:sz w:val="21"/>
                <w:szCs w:val="21"/>
              </w:rPr>
              <w:t>分；</w:t>
            </w:r>
          </w:p>
          <w:p w:rsidR="00F443EF" w:rsidRPr="00194727" w:rsidRDefault="00F443EF" w:rsidP="00AF3BFB">
            <w:pPr>
              <w:pStyle w:val="TableParagraph"/>
              <w:numPr>
                <w:ilvl w:val="0"/>
                <w:numId w:val="8"/>
              </w:numPr>
              <w:kinsoku w:val="0"/>
              <w:overflowPunct w:val="0"/>
              <w:spacing w:before="80" w:line="276" w:lineRule="auto"/>
              <w:ind w:rightChars="25" w:right="53"/>
              <w:rPr>
                <w:spacing w:val="-3"/>
                <w:sz w:val="21"/>
                <w:szCs w:val="21"/>
              </w:rPr>
            </w:pPr>
            <w:r w:rsidRPr="00194727">
              <w:rPr>
                <w:rFonts w:hint="eastAsia"/>
                <w:spacing w:val="-3"/>
                <w:sz w:val="21"/>
                <w:szCs w:val="21"/>
              </w:rPr>
              <w:t>安全生产、疫情防控制度及措施</w:t>
            </w:r>
            <w:r w:rsidRPr="00194727">
              <w:rPr>
                <w:spacing w:val="-3"/>
                <w:sz w:val="21"/>
                <w:szCs w:val="21"/>
              </w:rPr>
              <w:t>较合理</w:t>
            </w:r>
            <w:r w:rsidRPr="00194727">
              <w:rPr>
                <w:spacing w:val="-3"/>
                <w:sz w:val="21"/>
                <w:szCs w:val="21"/>
              </w:rPr>
              <w:t>,</w:t>
            </w:r>
            <w:r w:rsidRPr="00194727">
              <w:rPr>
                <w:spacing w:val="-3"/>
                <w:sz w:val="21"/>
                <w:szCs w:val="21"/>
              </w:rPr>
              <w:t>可行性较强：</w:t>
            </w:r>
            <w:r w:rsidRPr="00194727">
              <w:rPr>
                <w:spacing w:val="-3"/>
                <w:sz w:val="21"/>
                <w:szCs w:val="21"/>
              </w:rPr>
              <w:t xml:space="preserve">3 </w:t>
            </w:r>
            <w:r w:rsidRPr="00194727">
              <w:rPr>
                <w:spacing w:val="-3"/>
                <w:sz w:val="21"/>
                <w:szCs w:val="21"/>
              </w:rPr>
              <w:t>分；</w:t>
            </w:r>
          </w:p>
          <w:p w:rsidR="00F443EF" w:rsidRPr="00194727" w:rsidRDefault="00F443EF" w:rsidP="00AF3BFB">
            <w:pPr>
              <w:pStyle w:val="TableParagraph"/>
              <w:numPr>
                <w:ilvl w:val="0"/>
                <w:numId w:val="8"/>
              </w:numPr>
              <w:kinsoku w:val="0"/>
              <w:overflowPunct w:val="0"/>
              <w:spacing w:before="80" w:line="276" w:lineRule="auto"/>
              <w:ind w:rightChars="25" w:right="53"/>
              <w:rPr>
                <w:spacing w:val="-3"/>
                <w:sz w:val="21"/>
                <w:szCs w:val="21"/>
              </w:rPr>
            </w:pPr>
            <w:r w:rsidRPr="00194727">
              <w:rPr>
                <w:rFonts w:hint="eastAsia"/>
                <w:spacing w:val="-3"/>
                <w:sz w:val="21"/>
                <w:szCs w:val="21"/>
              </w:rPr>
              <w:t>安全生产、疫情防控制度及措施</w:t>
            </w:r>
            <w:r w:rsidRPr="00194727">
              <w:rPr>
                <w:spacing w:val="-3"/>
                <w:sz w:val="21"/>
                <w:szCs w:val="21"/>
              </w:rPr>
              <w:t>施基本合理</w:t>
            </w:r>
            <w:r w:rsidRPr="00194727">
              <w:rPr>
                <w:spacing w:val="-3"/>
                <w:sz w:val="21"/>
                <w:szCs w:val="21"/>
              </w:rPr>
              <w:t>,</w:t>
            </w:r>
            <w:r w:rsidRPr="00194727">
              <w:rPr>
                <w:spacing w:val="-3"/>
                <w:sz w:val="21"/>
                <w:szCs w:val="21"/>
              </w:rPr>
              <w:t>可行性一般：</w:t>
            </w:r>
            <w:r w:rsidRPr="00194727">
              <w:rPr>
                <w:spacing w:val="-3"/>
                <w:sz w:val="21"/>
                <w:szCs w:val="21"/>
              </w:rPr>
              <w:t>1</w:t>
            </w:r>
            <w:r w:rsidRPr="00194727">
              <w:rPr>
                <w:spacing w:val="-3"/>
                <w:sz w:val="21"/>
                <w:szCs w:val="21"/>
              </w:rPr>
              <w:t>分；</w:t>
            </w:r>
          </w:p>
          <w:p w:rsidR="00F443EF" w:rsidRPr="00194727" w:rsidRDefault="00F443EF" w:rsidP="00AF3BFB">
            <w:pPr>
              <w:pStyle w:val="TableParagraph"/>
              <w:numPr>
                <w:ilvl w:val="0"/>
                <w:numId w:val="8"/>
              </w:numPr>
              <w:kinsoku w:val="0"/>
              <w:overflowPunct w:val="0"/>
              <w:spacing w:before="80" w:line="276" w:lineRule="auto"/>
              <w:ind w:rightChars="25" w:right="53"/>
              <w:rPr>
                <w:spacing w:val="-3"/>
                <w:sz w:val="21"/>
                <w:szCs w:val="21"/>
              </w:rPr>
            </w:pPr>
            <w:r w:rsidRPr="00194727">
              <w:rPr>
                <w:spacing w:val="-3"/>
                <w:sz w:val="21"/>
                <w:szCs w:val="21"/>
              </w:rPr>
              <w:t>其他：</w:t>
            </w:r>
            <w:r w:rsidRPr="00194727">
              <w:rPr>
                <w:spacing w:val="-3"/>
                <w:sz w:val="21"/>
                <w:szCs w:val="21"/>
              </w:rPr>
              <w:t>0</w:t>
            </w:r>
            <w:r w:rsidRPr="00194727">
              <w:rPr>
                <w:spacing w:val="-3"/>
                <w:sz w:val="21"/>
                <w:szCs w:val="21"/>
              </w:rPr>
              <w:t>分</w:t>
            </w:r>
          </w:p>
        </w:tc>
      </w:tr>
      <w:tr w:rsidR="00194727" w:rsidRPr="00194727" w:rsidTr="00C43242">
        <w:tc>
          <w:tcPr>
            <w:tcW w:w="569" w:type="dxa"/>
            <w:vMerge/>
            <w:tcBorders>
              <w:top w:val="outset" w:sz="6" w:space="0" w:color="auto"/>
              <w:left w:val="outset" w:sz="6" w:space="0" w:color="auto"/>
              <w:bottom w:val="outset" w:sz="6" w:space="0" w:color="auto"/>
              <w:right w:val="outset" w:sz="6" w:space="0" w:color="auto"/>
            </w:tcBorders>
            <w:vAlign w:val="center"/>
          </w:tcPr>
          <w:p w:rsidR="00F443EF" w:rsidRPr="00194727" w:rsidRDefault="00F443EF" w:rsidP="00AF3BFB">
            <w:pPr>
              <w:spacing w:line="400" w:lineRule="exact"/>
              <w:jc w:val="center"/>
              <w:rPr>
                <w:rFonts w:asciiTheme="minorEastAsia" w:eastAsiaTheme="minorEastAsia" w:hAnsiTheme="minorEastAsia"/>
                <w:szCs w:val="21"/>
              </w:rPr>
            </w:pPr>
          </w:p>
        </w:tc>
        <w:tc>
          <w:tcPr>
            <w:tcW w:w="1457" w:type="dxa"/>
            <w:vMerge/>
            <w:tcBorders>
              <w:left w:val="outset" w:sz="6" w:space="0" w:color="auto"/>
              <w:right w:val="outset" w:sz="6" w:space="0" w:color="auto"/>
            </w:tcBorders>
            <w:vAlign w:val="center"/>
          </w:tcPr>
          <w:p w:rsidR="00F443EF" w:rsidRPr="00194727" w:rsidRDefault="00F443EF" w:rsidP="00AF3BFB">
            <w:pPr>
              <w:spacing w:line="400" w:lineRule="exact"/>
              <w:ind w:leftChars="33" w:left="69" w:rightChars="38" w:right="80"/>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F443EF" w:rsidRPr="00194727" w:rsidRDefault="00F443EF" w:rsidP="00AF3BFB">
            <w:pPr>
              <w:pStyle w:val="TableParagraph"/>
              <w:kinsoku w:val="0"/>
              <w:overflowPunct w:val="0"/>
              <w:spacing w:before="44" w:line="276" w:lineRule="auto"/>
              <w:jc w:val="center"/>
              <w:rPr>
                <w:sz w:val="21"/>
                <w:szCs w:val="21"/>
              </w:rPr>
            </w:pPr>
            <w:r w:rsidRPr="00194727">
              <w:rPr>
                <w:sz w:val="21"/>
                <w:szCs w:val="21"/>
              </w:rPr>
              <w:t>服务承诺</w:t>
            </w:r>
          </w:p>
          <w:p w:rsidR="00F443EF" w:rsidRPr="00194727" w:rsidRDefault="00B66C72" w:rsidP="00AF3BFB">
            <w:pPr>
              <w:pStyle w:val="TableParagraph"/>
              <w:kinsoku w:val="0"/>
              <w:overflowPunct w:val="0"/>
              <w:spacing w:before="44" w:line="276" w:lineRule="auto"/>
              <w:jc w:val="center"/>
              <w:rPr>
                <w:sz w:val="21"/>
                <w:szCs w:val="21"/>
              </w:rPr>
            </w:pPr>
            <w:r w:rsidRPr="00194727">
              <w:rPr>
                <w:sz w:val="21"/>
                <w:szCs w:val="21"/>
              </w:rPr>
              <w:t>6</w:t>
            </w:r>
            <w:r w:rsidR="00F443EF" w:rsidRPr="00194727">
              <w:rPr>
                <w:sz w:val="21"/>
                <w:szCs w:val="21"/>
              </w:rPr>
              <w:t>分</w:t>
            </w:r>
          </w:p>
        </w:tc>
        <w:tc>
          <w:tcPr>
            <w:tcW w:w="4845" w:type="dxa"/>
            <w:gridSpan w:val="3"/>
            <w:tcBorders>
              <w:top w:val="outset" w:sz="6" w:space="0" w:color="auto"/>
              <w:left w:val="outset" w:sz="6" w:space="0" w:color="auto"/>
              <w:bottom w:val="outset" w:sz="6" w:space="0" w:color="auto"/>
              <w:right w:val="outset" w:sz="6" w:space="0" w:color="auto"/>
            </w:tcBorders>
            <w:vAlign w:val="center"/>
          </w:tcPr>
          <w:p w:rsidR="00F443EF" w:rsidRPr="00194727" w:rsidRDefault="00F443EF" w:rsidP="00AF3BFB">
            <w:pPr>
              <w:pStyle w:val="TableParagraph"/>
              <w:numPr>
                <w:ilvl w:val="0"/>
                <w:numId w:val="10"/>
              </w:numPr>
              <w:kinsoku w:val="0"/>
              <w:overflowPunct w:val="0"/>
              <w:spacing w:before="80" w:line="276" w:lineRule="auto"/>
              <w:ind w:rightChars="25" w:right="53"/>
              <w:rPr>
                <w:spacing w:val="-3"/>
                <w:sz w:val="21"/>
                <w:szCs w:val="21"/>
              </w:rPr>
            </w:pPr>
            <w:r w:rsidRPr="00194727">
              <w:rPr>
                <w:spacing w:val="-3"/>
                <w:sz w:val="21"/>
                <w:szCs w:val="21"/>
              </w:rPr>
              <w:t>项目服务方案清晰，目的明确，内容全面，可行性强：</w:t>
            </w:r>
            <w:r w:rsidR="00B66C72" w:rsidRPr="00194727">
              <w:rPr>
                <w:spacing w:val="-3"/>
                <w:sz w:val="21"/>
                <w:szCs w:val="21"/>
              </w:rPr>
              <w:t>6</w:t>
            </w:r>
            <w:r w:rsidRPr="00194727">
              <w:rPr>
                <w:spacing w:val="-3"/>
                <w:sz w:val="21"/>
                <w:szCs w:val="21"/>
              </w:rPr>
              <w:t>分；</w:t>
            </w:r>
          </w:p>
          <w:p w:rsidR="00F443EF" w:rsidRPr="00194727" w:rsidRDefault="00F443EF" w:rsidP="00AF3BFB">
            <w:pPr>
              <w:pStyle w:val="TableParagraph"/>
              <w:numPr>
                <w:ilvl w:val="0"/>
                <w:numId w:val="10"/>
              </w:numPr>
              <w:kinsoku w:val="0"/>
              <w:overflowPunct w:val="0"/>
              <w:spacing w:before="80" w:line="276" w:lineRule="auto"/>
              <w:ind w:rightChars="25" w:right="53"/>
              <w:rPr>
                <w:spacing w:val="-3"/>
                <w:sz w:val="21"/>
                <w:szCs w:val="21"/>
              </w:rPr>
            </w:pPr>
            <w:r w:rsidRPr="00194727">
              <w:rPr>
                <w:spacing w:val="-3"/>
                <w:sz w:val="21"/>
                <w:szCs w:val="21"/>
              </w:rPr>
              <w:t>项目服务方案较清晰，目的较明确，内容较全面，可行性较强：</w:t>
            </w:r>
            <w:r w:rsidRPr="00194727">
              <w:rPr>
                <w:spacing w:val="-3"/>
                <w:sz w:val="21"/>
                <w:szCs w:val="21"/>
              </w:rPr>
              <w:t>3</w:t>
            </w:r>
            <w:r w:rsidRPr="00194727">
              <w:rPr>
                <w:spacing w:val="-3"/>
                <w:sz w:val="21"/>
                <w:szCs w:val="21"/>
              </w:rPr>
              <w:t>分；</w:t>
            </w:r>
          </w:p>
          <w:p w:rsidR="00F443EF" w:rsidRPr="00194727" w:rsidRDefault="00F443EF" w:rsidP="00AF3BFB">
            <w:pPr>
              <w:pStyle w:val="TableParagraph"/>
              <w:numPr>
                <w:ilvl w:val="0"/>
                <w:numId w:val="10"/>
              </w:numPr>
              <w:kinsoku w:val="0"/>
              <w:overflowPunct w:val="0"/>
              <w:spacing w:before="80" w:line="276" w:lineRule="auto"/>
              <w:ind w:rightChars="25" w:right="53"/>
              <w:rPr>
                <w:spacing w:val="-3"/>
                <w:sz w:val="21"/>
                <w:szCs w:val="21"/>
              </w:rPr>
            </w:pPr>
            <w:r w:rsidRPr="00194727">
              <w:rPr>
                <w:spacing w:val="-3"/>
                <w:sz w:val="21"/>
                <w:szCs w:val="21"/>
              </w:rPr>
              <w:t>项目服务方案基本清晰，目的基本明确，内容基本全面，可行性一般：</w:t>
            </w:r>
            <w:r w:rsidRPr="00194727">
              <w:rPr>
                <w:spacing w:val="-3"/>
                <w:sz w:val="21"/>
                <w:szCs w:val="21"/>
              </w:rPr>
              <w:t>2</w:t>
            </w:r>
            <w:r w:rsidRPr="00194727">
              <w:rPr>
                <w:spacing w:val="-3"/>
                <w:sz w:val="21"/>
                <w:szCs w:val="21"/>
              </w:rPr>
              <w:t>分；</w:t>
            </w:r>
          </w:p>
          <w:p w:rsidR="00F443EF" w:rsidRPr="00194727" w:rsidRDefault="00F443EF" w:rsidP="00AF3BFB">
            <w:pPr>
              <w:pStyle w:val="TableParagraph"/>
              <w:kinsoku w:val="0"/>
              <w:overflowPunct w:val="0"/>
              <w:spacing w:before="80" w:line="276" w:lineRule="auto"/>
              <w:ind w:left="102" w:rightChars="25" w:right="53"/>
              <w:rPr>
                <w:spacing w:val="-3"/>
                <w:sz w:val="21"/>
                <w:szCs w:val="21"/>
              </w:rPr>
            </w:pPr>
            <w:r w:rsidRPr="00194727">
              <w:rPr>
                <w:rFonts w:hint="eastAsia"/>
                <w:spacing w:val="-3"/>
                <w:sz w:val="21"/>
                <w:szCs w:val="21"/>
              </w:rPr>
              <w:t>④</w:t>
            </w:r>
            <w:r w:rsidRPr="00194727">
              <w:rPr>
                <w:rFonts w:hint="eastAsia"/>
                <w:spacing w:val="-3"/>
                <w:sz w:val="21"/>
                <w:szCs w:val="21"/>
              </w:rPr>
              <w:t xml:space="preserve"> </w:t>
            </w:r>
            <w:r w:rsidRPr="00194727">
              <w:rPr>
                <w:spacing w:val="-3"/>
                <w:sz w:val="21"/>
                <w:szCs w:val="21"/>
              </w:rPr>
              <w:t xml:space="preserve"> </w:t>
            </w:r>
            <w:r w:rsidRPr="00194727">
              <w:rPr>
                <w:spacing w:val="-3"/>
                <w:sz w:val="21"/>
                <w:szCs w:val="21"/>
              </w:rPr>
              <w:t>项目服务方案较差，目的不明确，内容较差，可行性较差：</w:t>
            </w:r>
            <w:r w:rsidRPr="00194727">
              <w:rPr>
                <w:spacing w:val="-3"/>
                <w:sz w:val="21"/>
                <w:szCs w:val="21"/>
              </w:rPr>
              <w:t xml:space="preserve">1 </w:t>
            </w:r>
            <w:r w:rsidRPr="00194727">
              <w:rPr>
                <w:spacing w:val="-3"/>
                <w:sz w:val="21"/>
                <w:szCs w:val="21"/>
              </w:rPr>
              <w:t>分；</w:t>
            </w:r>
            <w:r w:rsidRPr="00194727">
              <w:rPr>
                <w:spacing w:val="-3"/>
                <w:sz w:val="21"/>
                <w:szCs w:val="21"/>
              </w:rPr>
              <w:t xml:space="preserve"> </w:t>
            </w:r>
          </w:p>
          <w:p w:rsidR="00F443EF" w:rsidRPr="00194727" w:rsidRDefault="00F443EF" w:rsidP="00AF3BFB">
            <w:pPr>
              <w:pStyle w:val="TableParagraph"/>
              <w:kinsoku w:val="0"/>
              <w:overflowPunct w:val="0"/>
              <w:spacing w:before="80" w:line="276" w:lineRule="auto"/>
              <w:ind w:left="102" w:rightChars="25" w:right="53"/>
              <w:rPr>
                <w:spacing w:val="-3"/>
                <w:sz w:val="21"/>
                <w:szCs w:val="21"/>
              </w:rPr>
            </w:pPr>
            <w:r w:rsidRPr="00194727">
              <w:rPr>
                <w:rFonts w:hint="eastAsia"/>
                <w:spacing w:val="-3"/>
                <w:sz w:val="21"/>
                <w:szCs w:val="21"/>
              </w:rPr>
              <w:t>⑤</w:t>
            </w:r>
            <w:r w:rsidRPr="00194727">
              <w:rPr>
                <w:rFonts w:hint="eastAsia"/>
                <w:spacing w:val="-3"/>
                <w:sz w:val="21"/>
                <w:szCs w:val="21"/>
              </w:rPr>
              <w:t xml:space="preserve"> </w:t>
            </w:r>
            <w:r w:rsidRPr="00194727">
              <w:rPr>
                <w:spacing w:val="-3"/>
                <w:sz w:val="21"/>
                <w:szCs w:val="21"/>
              </w:rPr>
              <w:t xml:space="preserve"> </w:t>
            </w:r>
            <w:r w:rsidRPr="00194727">
              <w:rPr>
                <w:spacing w:val="-3"/>
                <w:sz w:val="21"/>
                <w:szCs w:val="21"/>
              </w:rPr>
              <w:t>未提供项目服务方案描述：</w:t>
            </w:r>
            <w:r w:rsidRPr="00194727">
              <w:rPr>
                <w:spacing w:val="-3"/>
                <w:sz w:val="21"/>
                <w:szCs w:val="21"/>
              </w:rPr>
              <w:t xml:space="preserve">0 </w:t>
            </w:r>
            <w:r w:rsidRPr="00194727">
              <w:rPr>
                <w:spacing w:val="-3"/>
                <w:sz w:val="21"/>
                <w:szCs w:val="21"/>
              </w:rPr>
              <w:t>分。</w:t>
            </w:r>
          </w:p>
        </w:tc>
      </w:tr>
      <w:tr w:rsidR="00194727" w:rsidRPr="00194727" w:rsidTr="00C43242">
        <w:tc>
          <w:tcPr>
            <w:tcW w:w="569" w:type="dxa"/>
            <w:vMerge/>
            <w:tcBorders>
              <w:top w:val="outset" w:sz="6" w:space="0" w:color="auto"/>
              <w:left w:val="outset" w:sz="6" w:space="0" w:color="auto"/>
              <w:bottom w:val="outset" w:sz="6" w:space="0" w:color="auto"/>
              <w:right w:val="outset" w:sz="6" w:space="0" w:color="auto"/>
            </w:tcBorders>
            <w:vAlign w:val="center"/>
          </w:tcPr>
          <w:p w:rsidR="00F443EF" w:rsidRPr="00194727" w:rsidRDefault="00F443EF" w:rsidP="00F443EF">
            <w:pPr>
              <w:spacing w:line="400" w:lineRule="exact"/>
              <w:jc w:val="center"/>
              <w:rPr>
                <w:rFonts w:asciiTheme="minorEastAsia" w:eastAsiaTheme="minorEastAsia" w:hAnsiTheme="minorEastAsia"/>
                <w:szCs w:val="21"/>
              </w:rPr>
            </w:pPr>
          </w:p>
        </w:tc>
        <w:tc>
          <w:tcPr>
            <w:tcW w:w="1457" w:type="dxa"/>
            <w:vMerge/>
            <w:tcBorders>
              <w:left w:val="outset" w:sz="6" w:space="0" w:color="auto"/>
              <w:right w:val="outset" w:sz="6" w:space="0" w:color="auto"/>
            </w:tcBorders>
            <w:vAlign w:val="center"/>
          </w:tcPr>
          <w:p w:rsidR="00F443EF" w:rsidRPr="00194727" w:rsidRDefault="00F443EF" w:rsidP="00F443EF">
            <w:pPr>
              <w:spacing w:line="400" w:lineRule="exact"/>
              <w:ind w:leftChars="33" w:left="69" w:rightChars="38" w:right="80"/>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F443EF" w:rsidRPr="00194727" w:rsidRDefault="00F443EF" w:rsidP="00F443EF">
            <w:pPr>
              <w:pStyle w:val="TableParagraph"/>
              <w:kinsoku w:val="0"/>
              <w:overflowPunct w:val="0"/>
              <w:spacing w:before="44" w:line="276" w:lineRule="auto"/>
              <w:jc w:val="center"/>
              <w:rPr>
                <w:sz w:val="21"/>
                <w:szCs w:val="21"/>
              </w:rPr>
            </w:pPr>
            <w:r w:rsidRPr="00194727">
              <w:rPr>
                <w:rFonts w:hint="eastAsia"/>
                <w:sz w:val="21"/>
                <w:szCs w:val="21"/>
              </w:rPr>
              <w:t>节能、环境标志产品</w:t>
            </w:r>
          </w:p>
          <w:p w:rsidR="00F443EF" w:rsidRPr="00194727" w:rsidRDefault="00F443EF" w:rsidP="00F443EF">
            <w:pPr>
              <w:pStyle w:val="TableParagraph"/>
              <w:kinsoku w:val="0"/>
              <w:overflowPunct w:val="0"/>
              <w:spacing w:before="44" w:line="276" w:lineRule="auto"/>
              <w:jc w:val="center"/>
              <w:rPr>
                <w:sz w:val="21"/>
                <w:szCs w:val="21"/>
              </w:rPr>
            </w:pPr>
            <w:r w:rsidRPr="00194727">
              <w:rPr>
                <w:rFonts w:hint="eastAsia"/>
                <w:sz w:val="21"/>
                <w:szCs w:val="21"/>
              </w:rPr>
              <w:t>2</w:t>
            </w:r>
            <w:r w:rsidRPr="00194727">
              <w:rPr>
                <w:rFonts w:hint="eastAsia"/>
                <w:sz w:val="21"/>
                <w:szCs w:val="21"/>
              </w:rPr>
              <w:t>分</w:t>
            </w:r>
          </w:p>
        </w:tc>
        <w:tc>
          <w:tcPr>
            <w:tcW w:w="4845" w:type="dxa"/>
            <w:gridSpan w:val="3"/>
            <w:tcBorders>
              <w:top w:val="outset" w:sz="6" w:space="0" w:color="auto"/>
              <w:left w:val="outset" w:sz="6" w:space="0" w:color="auto"/>
              <w:bottom w:val="outset" w:sz="6" w:space="0" w:color="auto"/>
              <w:right w:val="outset" w:sz="6" w:space="0" w:color="auto"/>
            </w:tcBorders>
            <w:vAlign w:val="center"/>
          </w:tcPr>
          <w:p w:rsidR="00F443EF" w:rsidRPr="00194727" w:rsidRDefault="00F443EF" w:rsidP="00F443EF">
            <w:pPr>
              <w:pStyle w:val="TableParagraph"/>
              <w:kinsoku w:val="0"/>
              <w:overflowPunct w:val="0"/>
              <w:spacing w:before="80" w:line="276" w:lineRule="auto"/>
              <w:ind w:leftChars="39" w:left="82" w:rightChars="25" w:right="53"/>
              <w:rPr>
                <w:spacing w:val="-3"/>
                <w:sz w:val="21"/>
                <w:szCs w:val="21"/>
              </w:rPr>
            </w:pPr>
            <w:r w:rsidRPr="00194727">
              <w:rPr>
                <w:rFonts w:hint="eastAsia"/>
                <w:spacing w:val="-3"/>
                <w:sz w:val="21"/>
                <w:szCs w:val="21"/>
              </w:rPr>
              <w:t>采购人采购产品属于节能产品、环境标志产品品目清单范围内，且投标人所投产品具有有效期内的产品认证证书，在评标时予以优先采购，具体</w:t>
            </w:r>
            <w:r w:rsidRPr="00194727">
              <w:rPr>
                <w:spacing w:val="-3"/>
                <w:sz w:val="21"/>
                <w:szCs w:val="21"/>
              </w:rPr>
              <w:t>优惠措施为：</w:t>
            </w:r>
            <w:r w:rsidRPr="00194727">
              <w:rPr>
                <w:rFonts w:hint="eastAsia"/>
                <w:spacing w:val="-3"/>
                <w:sz w:val="21"/>
                <w:szCs w:val="21"/>
              </w:rPr>
              <w:t>每有一项产品为政府采购节能产品（不包括强制节能产品）或环境标志产品得</w:t>
            </w:r>
            <w:r w:rsidRPr="00194727">
              <w:rPr>
                <w:rFonts w:hint="eastAsia"/>
                <w:spacing w:val="-3"/>
                <w:sz w:val="21"/>
                <w:szCs w:val="21"/>
              </w:rPr>
              <w:t>0.5</w:t>
            </w:r>
            <w:r w:rsidRPr="00194727">
              <w:rPr>
                <w:rFonts w:hint="eastAsia"/>
                <w:spacing w:val="-3"/>
                <w:sz w:val="21"/>
                <w:szCs w:val="21"/>
              </w:rPr>
              <w:t>分（如果两者皆是得</w:t>
            </w:r>
            <w:r w:rsidRPr="00194727">
              <w:rPr>
                <w:rFonts w:hint="eastAsia"/>
                <w:spacing w:val="-3"/>
                <w:sz w:val="21"/>
                <w:szCs w:val="21"/>
              </w:rPr>
              <w:t>1</w:t>
            </w:r>
            <w:r w:rsidRPr="00194727">
              <w:rPr>
                <w:rFonts w:hint="eastAsia"/>
                <w:spacing w:val="-3"/>
                <w:sz w:val="21"/>
                <w:szCs w:val="21"/>
              </w:rPr>
              <w:t>分），最多得</w:t>
            </w:r>
            <w:r w:rsidRPr="00194727">
              <w:rPr>
                <w:rFonts w:hint="eastAsia"/>
                <w:spacing w:val="-3"/>
                <w:sz w:val="21"/>
                <w:szCs w:val="21"/>
              </w:rPr>
              <w:t>2</w:t>
            </w:r>
            <w:r w:rsidRPr="00194727">
              <w:rPr>
                <w:rFonts w:hint="eastAsia"/>
                <w:spacing w:val="-3"/>
                <w:sz w:val="21"/>
                <w:szCs w:val="21"/>
              </w:rPr>
              <w:t>分。</w:t>
            </w:r>
          </w:p>
        </w:tc>
      </w:tr>
      <w:tr w:rsidR="00194727" w:rsidRPr="00194727">
        <w:tc>
          <w:tcPr>
            <w:tcW w:w="569" w:type="dxa"/>
            <w:vMerge/>
            <w:tcBorders>
              <w:top w:val="outset" w:sz="6" w:space="0" w:color="auto"/>
              <w:left w:val="outset" w:sz="6" w:space="0" w:color="auto"/>
              <w:bottom w:val="outset" w:sz="6" w:space="0" w:color="auto"/>
              <w:right w:val="outset" w:sz="6" w:space="0" w:color="auto"/>
            </w:tcBorders>
            <w:vAlign w:val="center"/>
          </w:tcPr>
          <w:p w:rsidR="002647DD" w:rsidRPr="00194727" w:rsidRDefault="002647DD">
            <w:pPr>
              <w:spacing w:line="400" w:lineRule="exact"/>
              <w:jc w:val="center"/>
              <w:rPr>
                <w:rFonts w:asciiTheme="minorEastAsia" w:eastAsiaTheme="minorEastAsia" w:hAnsiTheme="minorEastAsia"/>
                <w:szCs w:val="21"/>
              </w:rPr>
            </w:pPr>
          </w:p>
        </w:tc>
        <w:tc>
          <w:tcPr>
            <w:tcW w:w="1457" w:type="dxa"/>
            <w:vMerge w:val="restart"/>
            <w:tcBorders>
              <w:top w:val="outset" w:sz="6" w:space="0" w:color="auto"/>
              <w:left w:val="outset" w:sz="6" w:space="0" w:color="auto"/>
              <w:right w:val="outset" w:sz="6" w:space="0" w:color="auto"/>
            </w:tcBorders>
            <w:vAlign w:val="center"/>
          </w:tcPr>
          <w:p w:rsidR="002647DD" w:rsidRPr="00194727" w:rsidRDefault="00D1263B">
            <w:pPr>
              <w:spacing w:line="400" w:lineRule="exact"/>
              <w:ind w:leftChars="33" w:left="69"/>
              <w:jc w:val="center"/>
              <w:rPr>
                <w:rFonts w:asciiTheme="minorEastAsia" w:eastAsiaTheme="minorEastAsia" w:hAnsiTheme="minorEastAsia"/>
                <w:szCs w:val="21"/>
              </w:rPr>
            </w:pPr>
            <w:r w:rsidRPr="00194727">
              <w:rPr>
                <w:rFonts w:asciiTheme="minorEastAsia" w:eastAsiaTheme="minorEastAsia" w:hAnsiTheme="minorEastAsia"/>
                <w:szCs w:val="21"/>
              </w:rPr>
              <w:t>商务标评审</w:t>
            </w:r>
          </w:p>
          <w:p w:rsidR="002647DD" w:rsidRPr="00194727" w:rsidRDefault="00D1263B">
            <w:pPr>
              <w:pStyle w:val="a0"/>
              <w:spacing w:line="400" w:lineRule="exact"/>
              <w:jc w:val="center"/>
              <w:rPr>
                <w:rFonts w:asciiTheme="minorEastAsia" w:eastAsiaTheme="minorEastAsia" w:hAnsiTheme="minorEastAsia"/>
                <w:szCs w:val="21"/>
              </w:rPr>
            </w:pPr>
            <w:r w:rsidRPr="00194727">
              <w:rPr>
                <w:rFonts w:asciiTheme="minorEastAsia" w:eastAsiaTheme="minorEastAsia" w:hAnsiTheme="minorEastAsia" w:hint="eastAsia"/>
                <w:szCs w:val="21"/>
              </w:rPr>
              <w:t>20分</w:t>
            </w:r>
          </w:p>
        </w:tc>
        <w:tc>
          <w:tcPr>
            <w:tcW w:w="2000" w:type="dxa"/>
            <w:tcBorders>
              <w:top w:val="outset" w:sz="6" w:space="0" w:color="auto"/>
              <w:left w:val="outset" w:sz="6" w:space="0" w:color="auto"/>
              <w:bottom w:val="outset" w:sz="6" w:space="0" w:color="auto"/>
              <w:right w:val="outset" w:sz="6" w:space="0" w:color="auto"/>
            </w:tcBorders>
            <w:vAlign w:val="center"/>
          </w:tcPr>
          <w:p w:rsidR="002647DD" w:rsidRPr="00194727" w:rsidRDefault="00D1263B">
            <w:pPr>
              <w:spacing w:line="400" w:lineRule="exact"/>
              <w:ind w:leftChars="33" w:left="69"/>
              <w:jc w:val="center"/>
              <w:rPr>
                <w:rFonts w:asciiTheme="minorEastAsia" w:eastAsiaTheme="minorEastAsia" w:hAnsiTheme="minorEastAsia"/>
                <w:szCs w:val="21"/>
              </w:rPr>
            </w:pPr>
            <w:r w:rsidRPr="00194727">
              <w:rPr>
                <w:rFonts w:asciiTheme="minorEastAsia" w:eastAsiaTheme="minorEastAsia" w:hAnsiTheme="minorEastAsia" w:hint="eastAsia"/>
                <w:szCs w:val="21"/>
              </w:rPr>
              <w:t>同类</w:t>
            </w:r>
            <w:r w:rsidRPr="00194727">
              <w:rPr>
                <w:rFonts w:asciiTheme="minorEastAsia" w:eastAsiaTheme="minorEastAsia" w:hAnsiTheme="minorEastAsia"/>
                <w:szCs w:val="21"/>
              </w:rPr>
              <w:t>业绩</w:t>
            </w:r>
          </w:p>
          <w:p w:rsidR="002647DD" w:rsidRPr="00194727" w:rsidRDefault="00E12937">
            <w:pPr>
              <w:spacing w:line="400" w:lineRule="exact"/>
              <w:ind w:leftChars="33" w:left="69"/>
              <w:jc w:val="center"/>
              <w:rPr>
                <w:rFonts w:asciiTheme="minorEastAsia" w:eastAsiaTheme="minorEastAsia" w:hAnsiTheme="minorEastAsia"/>
                <w:szCs w:val="21"/>
              </w:rPr>
            </w:pPr>
            <w:r w:rsidRPr="00194727">
              <w:rPr>
                <w:rFonts w:asciiTheme="minorEastAsia" w:eastAsiaTheme="minorEastAsia" w:hAnsiTheme="minorEastAsia"/>
                <w:szCs w:val="21"/>
              </w:rPr>
              <w:t>10</w:t>
            </w:r>
            <w:r w:rsidR="00D1263B" w:rsidRPr="00194727">
              <w:rPr>
                <w:rFonts w:asciiTheme="minorEastAsia" w:eastAsiaTheme="minorEastAsia" w:hAnsiTheme="minorEastAsia" w:hint="eastAsia"/>
                <w:szCs w:val="21"/>
              </w:rPr>
              <w:t>分</w:t>
            </w:r>
          </w:p>
        </w:tc>
        <w:tc>
          <w:tcPr>
            <w:tcW w:w="4845" w:type="dxa"/>
            <w:gridSpan w:val="3"/>
            <w:tcBorders>
              <w:top w:val="outset" w:sz="6" w:space="0" w:color="auto"/>
              <w:left w:val="outset" w:sz="6" w:space="0" w:color="auto"/>
              <w:bottom w:val="outset" w:sz="6" w:space="0" w:color="auto"/>
              <w:right w:val="outset" w:sz="6" w:space="0" w:color="auto"/>
            </w:tcBorders>
            <w:vAlign w:val="center"/>
          </w:tcPr>
          <w:p w:rsidR="002647DD" w:rsidRPr="00194727" w:rsidRDefault="00D1263B">
            <w:pPr>
              <w:spacing w:line="400" w:lineRule="exact"/>
              <w:ind w:leftChars="33" w:left="69" w:rightChars="38" w:right="80"/>
              <w:jc w:val="left"/>
              <w:rPr>
                <w:rFonts w:asciiTheme="minorEastAsia" w:eastAsiaTheme="minorEastAsia" w:hAnsiTheme="minorEastAsia"/>
                <w:szCs w:val="21"/>
              </w:rPr>
            </w:pPr>
            <w:r w:rsidRPr="00194727">
              <w:rPr>
                <w:rFonts w:asciiTheme="minorEastAsia" w:eastAsiaTheme="minorEastAsia" w:hAnsiTheme="minorEastAsia" w:hint="eastAsia"/>
                <w:szCs w:val="21"/>
              </w:rPr>
              <w:t>供应商</w:t>
            </w:r>
            <w:r w:rsidRPr="00194727">
              <w:rPr>
                <w:rFonts w:asciiTheme="minorEastAsia" w:eastAsiaTheme="minorEastAsia" w:hAnsiTheme="minorEastAsia"/>
                <w:szCs w:val="21"/>
              </w:rPr>
              <w:t>201</w:t>
            </w:r>
            <w:r w:rsidRPr="00194727">
              <w:rPr>
                <w:rFonts w:asciiTheme="minorEastAsia" w:eastAsiaTheme="minorEastAsia" w:hAnsiTheme="minorEastAsia" w:hint="eastAsia"/>
                <w:szCs w:val="21"/>
              </w:rPr>
              <w:t>9</w:t>
            </w:r>
            <w:r w:rsidRPr="00194727">
              <w:rPr>
                <w:rFonts w:asciiTheme="minorEastAsia" w:eastAsiaTheme="minorEastAsia" w:hAnsiTheme="minorEastAsia"/>
                <w:szCs w:val="21"/>
              </w:rPr>
              <w:t>年1月1日以来</w:t>
            </w:r>
            <w:r w:rsidRPr="00194727">
              <w:rPr>
                <w:rFonts w:asciiTheme="minorEastAsia" w:eastAsiaTheme="minorEastAsia" w:hAnsiTheme="minorEastAsia" w:hint="eastAsia"/>
                <w:szCs w:val="21"/>
              </w:rPr>
              <w:t>承接过</w:t>
            </w:r>
            <w:r w:rsidRPr="00194727">
              <w:rPr>
                <w:rFonts w:asciiTheme="minorEastAsia" w:eastAsiaTheme="minorEastAsia" w:hAnsiTheme="minorEastAsia"/>
                <w:szCs w:val="21"/>
              </w:rPr>
              <w:t>同类项目合同，</w:t>
            </w:r>
            <w:r w:rsidRPr="00194727">
              <w:rPr>
                <w:rFonts w:asciiTheme="minorEastAsia" w:eastAsiaTheme="minorEastAsia" w:hAnsiTheme="minorEastAsia" w:hint="eastAsia"/>
                <w:szCs w:val="21"/>
              </w:rPr>
              <w:t>每提供一项证明材料（项目合同复印件）的得1分，最高的</w:t>
            </w:r>
            <w:r w:rsidR="00E12937" w:rsidRPr="00194727">
              <w:rPr>
                <w:rFonts w:asciiTheme="minorEastAsia" w:eastAsiaTheme="minorEastAsia" w:hAnsiTheme="minorEastAsia"/>
                <w:szCs w:val="21"/>
              </w:rPr>
              <w:t>10</w:t>
            </w:r>
            <w:r w:rsidRPr="00194727">
              <w:rPr>
                <w:rFonts w:asciiTheme="minorEastAsia" w:eastAsiaTheme="minorEastAsia" w:hAnsiTheme="minorEastAsia" w:hint="eastAsia"/>
                <w:szCs w:val="21"/>
              </w:rPr>
              <w:t>分。</w:t>
            </w:r>
          </w:p>
          <w:p w:rsidR="002647DD" w:rsidRPr="00194727" w:rsidRDefault="00D1263B">
            <w:pPr>
              <w:spacing w:line="400" w:lineRule="exact"/>
              <w:ind w:leftChars="33" w:left="69" w:rightChars="38" w:right="80"/>
              <w:jc w:val="left"/>
              <w:rPr>
                <w:rFonts w:asciiTheme="minorEastAsia" w:eastAsiaTheme="minorEastAsia" w:hAnsiTheme="minorEastAsia"/>
                <w:szCs w:val="21"/>
              </w:rPr>
            </w:pPr>
            <w:r w:rsidRPr="00194727">
              <w:rPr>
                <w:rFonts w:asciiTheme="minorEastAsia" w:eastAsiaTheme="minorEastAsia" w:hAnsiTheme="minorEastAsia" w:hint="eastAsia"/>
                <w:szCs w:val="21"/>
              </w:rPr>
              <w:t>说明：提供的项目合同复印件中项目名称、签约时间、合同内容、合同金额、合同双方盖章页等。未提供或提供内容不符合磋商文件规定的不予计算。</w:t>
            </w:r>
          </w:p>
        </w:tc>
      </w:tr>
      <w:tr w:rsidR="00194727" w:rsidRPr="00194727">
        <w:tc>
          <w:tcPr>
            <w:tcW w:w="569" w:type="dxa"/>
            <w:vMerge/>
            <w:tcBorders>
              <w:top w:val="outset" w:sz="6" w:space="0" w:color="auto"/>
              <w:left w:val="outset" w:sz="6" w:space="0" w:color="auto"/>
              <w:bottom w:val="outset" w:sz="6" w:space="0" w:color="auto"/>
              <w:right w:val="outset" w:sz="6" w:space="0" w:color="auto"/>
            </w:tcBorders>
            <w:vAlign w:val="center"/>
          </w:tcPr>
          <w:p w:rsidR="002647DD" w:rsidRPr="00194727" w:rsidRDefault="002647DD">
            <w:pPr>
              <w:spacing w:line="400" w:lineRule="exact"/>
              <w:jc w:val="center"/>
              <w:rPr>
                <w:rFonts w:asciiTheme="minorEastAsia" w:eastAsiaTheme="minorEastAsia" w:hAnsiTheme="minorEastAsia"/>
                <w:szCs w:val="21"/>
              </w:rPr>
            </w:pPr>
          </w:p>
        </w:tc>
        <w:tc>
          <w:tcPr>
            <w:tcW w:w="1457" w:type="dxa"/>
            <w:vMerge/>
            <w:tcBorders>
              <w:top w:val="outset" w:sz="6" w:space="0" w:color="auto"/>
              <w:left w:val="outset" w:sz="6" w:space="0" w:color="auto"/>
              <w:right w:val="outset" w:sz="6" w:space="0" w:color="auto"/>
            </w:tcBorders>
            <w:vAlign w:val="center"/>
          </w:tcPr>
          <w:p w:rsidR="002647DD" w:rsidRPr="00194727" w:rsidRDefault="002647DD">
            <w:pPr>
              <w:spacing w:line="400" w:lineRule="exact"/>
              <w:ind w:leftChars="33" w:left="69"/>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2647DD" w:rsidRPr="00194727" w:rsidRDefault="00D1263B">
            <w:pPr>
              <w:spacing w:line="400" w:lineRule="exact"/>
              <w:ind w:leftChars="33" w:left="69"/>
              <w:jc w:val="center"/>
              <w:rPr>
                <w:rFonts w:asciiTheme="minorEastAsia" w:eastAsiaTheme="minorEastAsia" w:hAnsiTheme="minorEastAsia"/>
                <w:szCs w:val="21"/>
              </w:rPr>
            </w:pPr>
            <w:r w:rsidRPr="00194727">
              <w:rPr>
                <w:rFonts w:asciiTheme="minorEastAsia" w:eastAsiaTheme="minorEastAsia" w:hAnsiTheme="minorEastAsia" w:hint="eastAsia"/>
                <w:szCs w:val="21"/>
              </w:rPr>
              <w:t>商务服务</w:t>
            </w:r>
          </w:p>
          <w:p w:rsidR="002647DD" w:rsidRPr="00194727" w:rsidRDefault="00E12937">
            <w:pPr>
              <w:spacing w:line="400" w:lineRule="exact"/>
              <w:ind w:leftChars="33" w:left="69"/>
              <w:jc w:val="center"/>
              <w:rPr>
                <w:rFonts w:asciiTheme="minorEastAsia" w:eastAsiaTheme="minorEastAsia" w:hAnsiTheme="minorEastAsia"/>
                <w:szCs w:val="21"/>
              </w:rPr>
            </w:pPr>
            <w:r w:rsidRPr="00194727">
              <w:rPr>
                <w:rFonts w:asciiTheme="minorEastAsia" w:eastAsiaTheme="minorEastAsia" w:hAnsiTheme="minorEastAsia"/>
                <w:szCs w:val="21"/>
              </w:rPr>
              <w:t>5</w:t>
            </w:r>
            <w:r w:rsidR="00D1263B" w:rsidRPr="00194727">
              <w:rPr>
                <w:rFonts w:asciiTheme="minorEastAsia" w:eastAsiaTheme="minorEastAsia" w:hAnsiTheme="minorEastAsia" w:hint="eastAsia"/>
                <w:szCs w:val="21"/>
              </w:rPr>
              <w:t>分</w:t>
            </w:r>
          </w:p>
        </w:tc>
        <w:tc>
          <w:tcPr>
            <w:tcW w:w="4845" w:type="dxa"/>
            <w:gridSpan w:val="3"/>
            <w:tcBorders>
              <w:top w:val="outset" w:sz="6" w:space="0" w:color="auto"/>
              <w:left w:val="outset" w:sz="6" w:space="0" w:color="auto"/>
              <w:bottom w:val="outset" w:sz="6" w:space="0" w:color="auto"/>
              <w:right w:val="outset" w:sz="6" w:space="0" w:color="auto"/>
            </w:tcBorders>
            <w:vAlign w:val="center"/>
          </w:tcPr>
          <w:p w:rsidR="002647DD" w:rsidRPr="00194727" w:rsidRDefault="00B66C72" w:rsidP="00F13B02">
            <w:pPr>
              <w:spacing w:line="400" w:lineRule="exact"/>
              <w:ind w:leftChars="33" w:left="69" w:rightChars="38" w:right="80"/>
              <w:jc w:val="left"/>
              <w:rPr>
                <w:rFonts w:asciiTheme="minorEastAsia" w:eastAsiaTheme="minorEastAsia" w:hAnsiTheme="minorEastAsia"/>
                <w:szCs w:val="21"/>
              </w:rPr>
            </w:pPr>
            <w:r w:rsidRPr="00194727">
              <w:rPr>
                <w:rFonts w:asciiTheme="minorEastAsia" w:eastAsiaTheme="minorEastAsia" w:hAnsiTheme="minorEastAsia" w:hint="eastAsia"/>
                <w:szCs w:val="21"/>
              </w:rPr>
              <w:t xml:space="preserve">① </w:t>
            </w:r>
            <w:r w:rsidRPr="00194727">
              <w:rPr>
                <w:rFonts w:asciiTheme="minorEastAsia" w:eastAsiaTheme="minorEastAsia" w:hAnsiTheme="minorEastAsia"/>
                <w:szCs w:val="21"/>
              </w:rPr>
              <w:t xml:space="preserve"> </w:t>
            </w:r>
            <w:r w:rsidR="00D1263B" w:rsidRPr="00194727">
              <w:rPr>
                <w:rFonts w:asciiTheme="minorEastAsia" w:eastAsiaTheme="minorEastAsia" w:hAnsiTheme="minorEastAsia"/>
                <w:szCs w:val="21"/>
              </w:rPr>
              <w:t>供应商</w:t>
            </w:r>
            <w:r w:rsidR="00D1263B" w:rsidRPr="00194727">
              <w:rPr>
                <w:rFonts w:asciiTheme="minorEastAsia" w:eastAsiaTheme="minorEastAsia" w:hAnsiTheme="minorEastAsia" w:hint="eastAsia"/>
                <w:szCs w:val="21"/>
              </w:rPr>
              <w:t>在项目所在地</w:t>
            </w:r>
            <w:r w:rsidR="00D1263B" w:rsidRPr="00194727">
              <w:rPr>
                <w:rFonts w:asciiTheme="minorEastAsia" w:eastAsiaTheme="minorEastAsia" w:hAnsiTheme="minorEastAsia"/>
                <w:szCs w:val="21"/>
              </w:rPr>
              <w:t>有</w:t>
            </w:r>
            <w:r w:rsidR="00F13B02" w:rsidRPr="00194727">
              <w:rPr>
                <w:rFonts w:asciiTheme="minorEastAsia" w:eastAsiaTheme="minorEastAsia" w:hAnsiTheme="minorEastAsia" w:hint="eastAsia"/>
                <w:szCs w:val="21"/>
              </w:rPr>
              <w:t>直接</w:t>
            </w:r>
            <w:r w:rsidR="00D1263B" w:rsidRPr="00194727">
              <w:rPr>
                <w:rFonts w:asciiTheme="minorEastAsia" w:eastAsiaTheme="minorEastAsia" w:hAnsiTheme="minorEastAsia"/>
                <w:szCs w:val="21"/>
              </w:rPr>
              <w:t>的售后服务机构，</w:t>
            </w:r>
            <w:r w:rsidR="00F13B02" w:rsidRPr="00194727">
              <w:rPr>
                <w:rFonts w:asciiTheme="minorEastAsia" w:eastAsiaTheme="minorEastAsia" w:hAnsiTheme="minorEastAsia" w:hint="eastAsia"/>
                <w:szCs w:val="21"/>
              </w:rPr>
              <w:t>提供的</w:t>
            </w:r>
            <w:r w:rsidR="00D1263B" w:rsidRPr="00194727">
              <w:rPr>
                <w:rFonts w:asciiTheme="minorEastAsia" w:eastAsiaTheme="minorEastAsia" w:hAnsiTheme="minorEastAsia"/>
                <w:szCs w:val="21"/>
              </w:rPr>
              <w:t>营业执照复印件</w:t>
            </w:r>
            <w:r w:rsidR="00D1263B" w:rsidRPr="00194727">
              <w:rPr>
                <w:rFonts w:asciiTheme="minorEastAsia" w:eastAsiaTheme="minorEastAsia" w:hAnsiTheme="minorEastAsia" w:hint="eastAsia"/>
                <w:szCs w:val="21"/>
              </w:rPr>
              <w:t>注册地</w:t>
            </w:r>
            <w:r w:rsidR="00F13B02" w:rsidRPr="00194727">
              <w:rPr>
                <w:rFonts w:asciiTheme="minorEastAsia" w:eastAsiaTheme="minorEastAsia" w:hAnsiTheme="minorEastAsia" w:hint="eastAsia"/>
                <w:szCs w:val="21"/>
              </w:rPr>
              <w:t>在项目区域的</w:t>
            </w:r>
            <w:r w:rsidR="00F13B02" w:rsidRPr="00194727">
              <w:rPr>
                <w:rFonts w:asciiTheme="minorEastAsia" w:eastAsiaTheme="minorEastAsia" w:hAnsiTheme="minorEastAsia"/>
                <w:szCs w:val="21"/>
              </w:rPr>
              <w:t>得</w:t>
            </w:r>
            <w:r w:rsidR="00F13B02" w:rsidRPr="00194727">
              <w:rPr>
                <w:rFonts w:asciiTheme="minorEastAsia" w:eastAsiaTheme="minorEastAsia" w:hAnsiTheme="minorEastAsia" w:hint="eastAsia"/>
                <w:szCs w:val="21"/>
              </w:rPr>
              <w:t>2</w:t>
            </w:r>
            <w:r w:rsidR="00F13B02" w:rsidRPr="00194727">
              <w:rPr>
                <w:rFonts w:asciiTheme="minorEastAsia" w:eastAsiaTheme="minorEastAsia" w:hAnsiTheme="minorEastAsia"/>
                <w:szCs w:val="21"/>
              </w:rPr>
              <w:t>分</w:t>
            </w:r>
            <w:r w:rsidR="00F13B02" w:rsidRPr="00194727">
              <w:rPr>
                <w:rFonts w:asciiTheme="minorEastAsia" w:eastAsiaTheme="minorEastAsia" w:hAnsiTheme="minorEastAsia" w:hint="eastAsia"/>
                <w:szCs w:val="21"/>
              </w:rPr>
              <w:t>；供应商在项目所在地有授权或合作的售后服务机构，提供授权或合作机构服务合同</w:t>
            </w:r>
            <w:r w:rsidR="009958E3" w:rsidRPr="00194727">
              <w:rPr>
                <w:rFonts w:asciiTheme="minorEastAsia" w:eastAsiaTheme="minorEastAsia" w:hAnsiTheme="minorEastAsia" w:hint="eastAsia"/>
                <w:szCs w:val="21"/>
              </w:rPr>
              <w:t>、及授权或合作机构</w:t>
            </w:r>
            <w:r w:rsidR="00F13B02" w:rsidRPr="00194727">
              <w:rPr>
                <w:rFonts w:asciiTheme="minorEastAsia" w:eastAsiaTheme="minorEastAsia" w:hAnsiTheme="minorEastAsia" w:hint="eastAsia"/>
                <w:szCs w:val="21"/>
              </w:rPr>
              <w:t>营业执照复印件、</w:t>
            </w:r>
            <w:r w:rsidR="00D1263B" w:rsidRPr="00194727">
              <w:rPr>
                <w:rFonts w:asciiTheme="minorEastAsia" w:eastAsiaTheme="minorEastAsia" w:hAnsiTheme="minorEastAsia"/>
                <w:szCs w:val="21"/>
              </w:rPr>
              <w:t>场地租赁合同复印件</w:t>
            </w:r>
            <w:r w:rsidR="009958E3" w:rsidRPr="00194727">
              <w:rPr>
                <w:rFonts w:asciiTheme="minorEastAsia" w:eastAsiaTheme="minorEastAsia" w:hAnsiTheme="minorEastAsia" w:hint="eastAsia"/>
                <w:szCs w:val="21"/>
              </w:rPr>
              <w:t>（</w:t>
            </w:r>
            <w:r w:rsidR="009958E3" w:rsidRPr="00194727">
              <w:rPr>
                <w:rFonts w:asciiTheme="minorEastAsia" w:eastAsiaTheme="minorEastAsia" w:hAnsiTheme="minorEastAsia"/>
                <w:szCs w:val="21"/>
              </w:rPr>
              <w:t>或房产证明复印件</w:t>
            </w:r>
            <w:r w:rsidR="009958E3" w:rsidRPr="00194727">
              <w:rPr>
                <w:rFonts w:asciiTheme="minorEastAsia" w:eastAsiaTheme="minorEastAsia" w:hAnsiTheme="minorEastAsia" w:hint="eastAsia"/>
                <w:szCs w:val="21"/>
              </w:rPr>
              <w:t>）的得1分。</w:t>
            </w:r>
            <w:r w:rsidR="00D1263B" w:rsidRPr="00194727">
              <w:rPr>
                <w:rFonts w:asciiTheme="minorEastAsia" w:eastAsiaTheme="minorEastAsia" w:hAnsiTheme="minorEastAsia"/>
                <w:szCs w:val="21"/>
              </w:rPr>
              <w:t>不提供证明材料不得分。</w:t>
            </w:r>
          </w:p>
          <w:p w:rsidR="002647DD" w:rsidRPr="00194727" w:rsidRDefault="00B66C72">
            <w:pPr>
              <w:spacing w:line="400" w:lineRule="exact"/>
              <w:ind w:leftChars="33" w:left="69" w:rightChars="38" w:right="80"/>
              <w:jc w:val="left"/>
              <w:rPr>
                <w:rFonts w:asciiTheme="minorEastAsia" w:eastAsiaTheme="minorEastAsia" w:hAnsiTheme="minorEastAsia"/>
                <w:szCs w:val="21"/>
              </w:rPr>
            </w:pPr>
            <w:r w:rsidRPr="00194727">
              <w:rPr>
                <w:rFonts w:asciiTheme="minorEastAsia" w:eastAsiaTheme="minorEastAsia" w:hAnsiTheme="minorEastAsia" w:hint="eastAsia"/>
                <w:szCs w:val="21"/>
              </w:rPr>
              <w:t xml:space="preserve">② </w:t>
            </w:r>
            <w:r w:rsidRPr="00194727">
              <w:rPr>
                <w:rFonts w:asciiTheme="minorEastAsia" w:eastAsiaTheme="minorEastAsia" w:hAnsiTheme="minorEastAsia"/>
                <w:szCs w:val="21"/>
              </w:rPr>
              <w:t xml:space="preserve"> </w:t>
            </w:r>
            <w:r w:rsidR="00D1263B" w:rsidRPr="00194727">
              <w:rPr>
                <w:rFonts w:asciiTheme="minorEastAsia" w:eastAsiaTheme="minorEastAsia" w:hAnsiTheme="minorEastAsia" w:hint="eastAsia"/>
                <w:szCs w:val="21"/>
              </w:rPr>
              <w:t>项目组人员（包括实施及售后人员）专业配置完整，职责明确，类似项目工作经验丰富，完全满足项目实施需要的得2分（需要提供项目组人员（包括实施及售后人员）的</w:t>
            </w:r>
            <w:r w:rsidR="00E12937" w:rsidRPr="00194727">
              <w:rPr>
                <w:rFonts w:asciiTheme="minorEastAsia" w:eastAsiaTheme="minorEastAsia" w:hAnsiTheme="minorEastAsia" w:hint="eastAsia"/>
                <w:szCs w:val="21"/>
              </w:rPr>
              <w:t>近半年任意一月的</w:t>
            </w:r>
            <w:r w:rsidR="00D1263B" w:rsidRPr="00194727">
              <w:rPr>
                <w:rFonts w:asciiTheme="minorEastAsia" w:eastAsiaTheme="minorEastAsia" w:hAnsiTheme="minorEastAsia" w:hint="eastAsia"/>
                <w:szCs w:val="21"/>
              </w:rPr>
              <w:t>社保缴纳记录等材料和从事类似项目经历佐证材料）。</w:t>
            </w:r>
          </w:p>
          <w:p w:rsidR="002647DD" w:rsidRPr="00194727" w:rsidRDefault="00B66C72" w:rsidP="00E12937">
            <w:pPr>
              <w:spacing w:line="400" w:lineRule="exact"/>
              <w:ind w:leftChars="33" w:left="69" w:rightChars="38" w:right="80"/>
              <w:jc w:val="left"/>
              <w:rPr>
                <w:rFonts w:asciiTheme="minorEastAsia" w:eastAsiaTheme="minorEastAsia" w:hAnsiTheme="minorEastAsia"/>
                <w:szCs w:val="21"/>
              </w:rPr>
            </w:pPr>
            <w:r w:rsidRPr="00194727">
              <w:rPr>
                <w:rFonts w:asciiTheme="minorEastAsia" w:eastAsiaTheme="minorEastAsia" w:hAnsiTheme="minorEastAsia" w:hint="eastAsia"/>
                <w:szCs w:val="21"/>
              </w:rPr>
              <w:t xml:space="preserve">③ </w:t>
            </w:r>
            <w:r w:rsidRPr="00194727">
              <w:rPr>
                <w:rFonts w:asciiTheme="minorEastAsia" w:eastAsiaTheme="minorEastAsia" w:hAnsiTheme="minorEastAsia"/>
                <w:szCs w:val="21"/>
              </w:rPr>
              <w:t xml:space="preserve"> </w:t>
            </w:r>
            <w:r w:rsidR="00D1263B" w:rsidRPr="00194727">
              <w:rPr>
                <w:rFonts w:asciiTheme="minorEastAsia" w:eastAsiaTheme="minorEastAsia" w:hAnsiTheme="minorEastAsia" w:hint="eastAsia"/>
                <w:szCs w:val="21"/>
              </w:rPr>
              <w:t>延长质保期承诺，每延长</w:t>
            </w:r>
            <w:r w:rsidR="00E12937" w:rsidRPr="00194727">
              <w:rPr>
                <w:rFonts w:asciiTheme="minorEastAsia" w:eastAsiaTheme="minorEastAsia" w:hAnsiTheme="minorEastAsia" w:hint="eastAsia"/>
                <w:szCs w:val="21"/>
              </w:rPr>
              <w:t>半年</w:t>
            </w:r>
            <w:r w:rsidR="00D1263B" w:rsidRPr="00194727">
              <w:rPr>
                <w:rFonts w:asciiTheme="minorEastAsia" w:eastAsiaTheme="minorEastAsia" w:hAnsiTheme="minorEastAsia" w:hint="eastAsia"/>
                <w:szCs w:val="21"/>
              </w:rPr>
              <w:t>得</w:t>
            </w:r>
            <w:r w:rsidR="00E12937" w:rsidRPr="00194727">
              <w:rPr>
                <w:rFonts w:asciiTheme="minorEastAsia" w:eastAsiaTheme="minorEastAsia" w:hAnsiTheme="minorEastAsia"/>
                <w:szCs w:val="21"/>
              </w:rPr>
              <w:t>0.5</w:t>
            </w:r>
            <w:r w:rsidR="00D1263B" w:rsidRPr="00194727">
              <w:rPr>
                <w:rFonts w:asciiTheme="minorEastAsia" w:eastAsiaTheme="minorEastAsia" w:hAnsiTheme="minorEastAsia" w:hint="eastAsia"/>
                <w:szCs w:val="21"/>
              </w:rPr>
              <w:t>分，最高得</w:t>
            </w:r>
            <w:r w:rsidR="00E12937" w:rsidRPr="00194727">
              <w:rPr>
                <w:rFonts w:asciiTheme="minorEastAsia" w:eastAsiaTheme="minorEastAsia" w:hAnsiTheme="minorEastAsia"/>
                <w:szCs w:val="21"/>
              </w:rPr>
              <w:t>1</w:t>
            </w:r>
            <w:r w:rsidR="00D1263B" w:rsidRPr="00194727">
              <w:rPr>
                <w:rFonts w:asciiTheme="minorEastAsia" w:eastAsiaTheme="minorEastAsia" w:hAnsiTheme="minorEastAsia" w:hint="eastAsia"/>
                <w:szCs w:val="21"/>
              </w:rPr>
              <w:t>分（需提供书面承诺资料</w:t>
            </w:r>
            <w:r w:rsidR="009958E3" w:rsidRPr="00194727">
              <w:rPr>
                <w:rFonts w:asciiTheme="minorEastAsia" w:eastAsiaTheme="minorEastAsia" w:hAnsiTheme="minorEastAsia" w:hint="eastAsia"/>
                <w:szCs w:val="21"/>
              </w:rPr>
              <w:t>，否则不予认可</w:t>
            </w:r>
            <w:r w:rsidR="00D1263B" w:rsidRPr="00194727">
              <w:rPr>
                <w:rFonts w:asciiTheme="minorEastAsia" w:eastAsiaTheme="minorEastAsia" w:hAnsiTheme="minorEastAsia" w:hint="eastAsia"/>
                <w:szCs w:val="21"/>
              </w:rPr>
              <w:t>）。</w:t>
            </w:r>
          </w:p>
        </w:tc>
      </w:tr>
      <w:tr w:rsidR="00194727" w:rsidRPr="00194727">
        <w:tc>
          <w:tcPr>
            <w:tcW w:w="569" w:type="dxa"/>
            <w:vMerge/>
            <w:tcBorders>
              <w:top w:val="outset" w:sz="6" w:space="0" w:color="auto"/>
              <w:left w:val="outset" w:sz="6" w:space="0" w:color="auto"/>
              <w:bottom w:val="outset" w:sz="6" w:space="0" w:color="auto"/>
              <w:right w:val="outset" w:sz="6" w:space="0" w:color="auto"/>
            </w:tcBorders>
            <w:vAlign w:val="center"/>
          </w:tcPr>
          <w:p w:rsidR="002647DD" w:rsidRPr="00194727" w:rsidRDefault="002647DD">
            <w:pPr>
              <w:spacing w:line="400" w:lineRule="exact"/>
              <w:jc w:val="center"/>
              <w:rPr>
                <w:rFonts w:asciiTheme="minorEastAsia" w:eastAsiaTheme="minorEastAsia" w:hAnsiTheme="minorEastAsia"/>
                <w:szCs w:val="21"/>
              </w:rPr>
            </w:pPr>
          </w:p>
        </w:tc>
        <w:tc>
          <w:tcPr>
            <w:tcW w:w="1457" w:type="dxa"/>
            <w:vMerge/>
            <w:tcBorders>
              <w:left w:val="outset" w:sz="6" w:space="0" w:color="auto"/>
              <w:bottom w:val="outset" w:sz="6" w:space="0" w:color="auto"/>
              <w:right w:val="outset" w:sz="6" w:space="0" w:color="auto"/>
            </w:tcBorders>
            <w:vAlign w:val="center"/>
          </w:tcPr>
          <w:p w:rsidR="002647DD" w:rsidRPr="00194727" w:rsidRDefault="002647DD">
            <w:pPr>
              <w:spacing w:line="400" w:lineRule="exact"/>
              <w:ind w:leftChars="33" w:left="69"/>
              <w:jc w:val="center"/>
              <w:rPr>
                <w:rFonts w:asciiTheme="minorEastAsia" w:eastAsiaTheme="minorEastAsia" w:hAnsiTheme="minorEastAsia"/>
                <w:szCs w:val="21"/>
              </w:rPr>
            </w:pPr>
          </w:p>
        </w:tc>
        <w:tc>
          <w:tcPr>
            <w:tcW w:w="2000" w:type="dxa"/>
            <w:tcBorders>
              <w:top w:val="outset" w:sz="6" w:space="0" w:color="auto"/>
              <w:left w:val="outset" w:sz="6" w:space="0" w:color="auto"/>
              <w:bottom w:val="outset" w:sz="6" w:space="0" w:color="auto"/>
              <w:right w:val="outset" w:sz="6" w:space="0" w:color="auto"/>
            </w:tcBorders>
            <w:vAlign w:val="center"/>
          </w:tcPr>
          <w:p w:rsidR="002647DD" w:rsidRPr="00194727" w:rsidRDefault="00D1263B">
            <w:pPr>
              <w:spacing w:line="400" w:lineRule="exact"/>
              <w:ind w:leftChars="33" w:left="69"/>
              <w:jc w:val="center"/>
              <w:rPr>
                <w:rFonts w:asciiTheme="minorEastAsia" w:eastAsiaTheme="minorEastAsia" w:hAnsiTheme="minorEastAsia"/>
                <w:szCs w:val="21"/>
              </w:rPr>
            </w:pPr>
            <w:r w:rsidRPr="00194727">
              <w:rPr>
                <w:rFonts w:asciiTheme="minorEastAsia" w:eastAsiaTheme="minorEastAsia" w:hAnsiTheme="minorEastAsia" w:hint="eastAsia"/>
                <w:szCs w:val="21"/>
              </w:rPr>
              <w:t>售后服务</w:t>
            </w:r>
          </w:p>
          <w:p w:rsidR="002647DD" w:rsidRPr="00194727" w:rsidRDefault="00754C49">
            <w:pPr>
              <w:spacing w:line="400" w:lineRule="exact"/>
              <w:ind w:leftChars="33" w:left="69"/>
              <w:jc w:val="center"/>
              <w:rPr>
                <w:rFonts w:asciiTheme="minorEastAsia" w:eastAsiaTheme="minorEastAsia" w:hAnsiTheme="minorEastAsia"/>
                <w:szCs w:val="21"/>
              </w:rPr>
            </w:pPr>
            <w:r w:rsidRPr="00194727">
              <w:rPr>
                <w:rFonts w:asciiTheme="minorEastAsia" w:eastAsiaTheme="minorEastAsia" w:hAnsiTheme="minorEastAsia"/>
                <w:szCs w:val="21"/>
              </w:rPr>
              <w:t>5</w:t>
            </w:r>
            <w:r w:rsidR="00D1263B" w:rsidRPr="00194727">
              <w:rPr>
                <w:rFonts w:asciiTheme="minorEastAsia" w:eastAsiaTheme="minorEastAsia" w:hAnsiTheme="minorEastAsia" w:hint="eastAsia"/>
                <w:szCs w:val="21"/>
              </w:rPr>
              <w:t>分</w:t>
            </w:r>
          </w:p>
        </w:tc>
        <w:tc>
          <w:tcPr>
            <w:tcW w:w="4845" w:type="dxa"/>
            <w:gridSpan w:val="3"/>
            <w:tcBorders>
              <w:top w:val="outset" w:sz="6" w:space="0" w:color="auto"/>
              <w:left w:val="outset" w:sz="6" w:space="0" w:color="auto"/>
              <w:bottom w:val="outset" w:sz="6" w:space="0" w:color="auto"/>
              <w:right w:val="outset" w:sz="6" w:space="0" w:color="auto"/>
            </w:tcBorders>
            <w:vAlign w:val="center"/>
          </w:tcPr>
          <w:p w:rsidR="002647DD" w:rsidRPr="00194727" w:rsidRDefault="00B66C72">
            <w:pPr>
              <w:spacing w:line="400" w:lineRule="exact"/>
              <w:ind w:leftChars="33" w:left="69" w:rightChars="38" w:right="80"/>
              <w:jc w:val="left"/>
              <w:rPr>
                <w:rFonts w:asciiTheme="minorEastAsia" w:eastAsiaTheme="minorEastAsia" w:hAnsiTheme="minorEastAsia"/>
                <w:szCs w:val="21"/>
              </w:rPr>
            </w:pPr>
            <w:r w:rsidRPr="00194727">
              <w:rPr>
                <w:rFonts w:asciiTheme="minorEastAsia" w:eastAsiaTheme="minorEastAsia" w:hAnsiTheme="minorEastAsia" w:hint="eastAsia"/>
                <w:szCs w:val="21"/>
              </w:rPr>
              <w:t xml:space="preserve">① </w:t>
            </w:r>
            <w:r w:rsidRPr="00194727">
              <w:rPr>
                <w:rFonts w:asciiTheme="minorEastAsia" w:eastAsiaTheme="minorEastAsia" w:hAnsiTheme="minorEastAsia"/>
                <w:szCs w:val="21"/>
              </w:rPr>
              <w:t xml:space="preserve"> </w:t>
            </w:r>
            <w:r w:rsidR="00D1263B" w:rsidRPr="00194727">
              <w:rPr>
                <w:rFonts w:asciiTheme="minorEastAsia" w:eastAsiaTheme="minorEastAsia" w:hAnsiTheme="minorEastAsia" w:hint="eastAsia"/>
                <w:szCs w:val="21"/>
              </w:rPr>
              <w:t>售后服务、应急（突发事件）处置方案、易损件维修件储存供应方案、优势服务等。方案完整详细、易实施且简单有效程度的得</w:t>
            </w:r>
            <w:r w:rsidR="00754C49" w:rsidRPr="00194727">
              <w:rPr>
                <w:rFonts w:asciiTheme="minorEastAsia" w:eastAsiaTheme="minorEastAsia" w:hAnsiTheme="minorEastAsia"/>
                <w:szCs w:val="21"/>
              </w:rPr>
              <w:t>2</w:t>
            </w:r>
            <w:r w:rsidR="00D1263B" w:rsidRPr="00194727">
              <w:rPr>
                <w:rFonts w:asciiTheme="minorEastAsia" w:eastAsiaTheme="minorEastAsia" w:hAnsiTheme="minorEastAsia" w:hint="eastAsia"/>
                <w:szCs w:val="21"/>
              </w:rPr>
              <w:t>分。</w:t>
            </w:r>
          </w:p>
          <w:p w:rsidR="002647DD" w:rsidRPr="00194727" w:rsidRDefault="00B66C72">
            <w:pPr>
              <w:spacing w:line="400" w:lineRule="exact"/>
              <w:ind w:leftChars="33" w:left="69" w:rightChars="38" w:right="80"/>
              <w:jc w:val="left"/>
              <w:rPr>
                <w:rFonts w:asciiTheme="minorEastAsia" w:eastAsiaTheme="minorEastAsia" w:hAnsiTheme="minorEastAsia"/>
                <w:szCs w:val="21"/>
              </w:rPr>
            </w:pPr>
            <w:r w:rsidRPr="00194727">
              <w:rPr>
                <w:rFonts w:asciiTheme="minorEastAsia" w:eastAsiaTheme="minorEastAsia" w:hAnsiTheme="minorEastAsia" w:hint="eastAsia"/>
                <w:szCs w:val="21"/>
              </w:rPr>
              <w:t xml:space="preserve">② </w:t>
            </w:r>
            <w:r w:rsidRPr="00194727">
              <w:rPr>
                <w:rFonts w:asciiTheme="minorEastAsia" w:eastAsiaTheme="minorEastAsia" w:hAnsiTheme="minorEastAsia"/>
                <w:szCs w:val="21"/>
              </w:rPr>
              <w:t xml:space="preserve"> </w:t>
            </w:r>
            <w:r w:rsidR="00D1263B" w:rsidRPr="00194727">
              <w:rPr>
                <w:rFonts w:asciiTheme="minorEastAsia" w:eastAsiaTheme="minorEastAsia" w:hAnsiTheme="minorEastAsia" w:hint="eastAsia"/>
                <w:szCs w:val="21"/>
              </w:rPr>
              <w:t>售后服务承诺及技术服务队伍、服务方案承诺，服务保障体系、响应时间（7*24小时服务响应，20分钟内提供处置方案），服务流程（包括故障处理、上门维护（4小时达到现场并解决问题）、紧急维护、重要服务、电话维护等），培训方案，服务记录（包括服务报告、质量考核评估、满意度调查、电话记录等）整体方案及优化建议等完全满足</w:t>
            </w:r>
            <w:r w:rsidR="00754C49" w:rsidRPr="00194727">
              <w:rPr>
                <w:rFonts w:asciiTheme="minorEastAsia" w:eastAsiaTheme="minorEastAsia" w:hAnsiTheme="minorEastAsia" w:hint="eastAsia"/>
                <w:szCs w:val="21"/>
              </w:rPr>
              <w:t>磋商</w:t>
            </w:r>
            <w:r w:rsidR="00D1263B" w:rsidRPr="00194727">
              <w:rPr>
                <w:rFonts w:asciiTheme="minorEastAsia" w:eastAsiaTheme="minorEastAsia" w:hAnsiTheme="minorEastAsia" w:hint="eastAsia"/>
                <w:szCs w:val="21"/>
              </w:rPr>
              <w:t>文件要</w:t>
            </w:r>
            <w:r w:rsidR="00D1263B" w:rsidRPr="00194727">
              <w:rPr>
                <w:rFonts w:asciiTheme="minorEastAsia" w:eastAsiaTheme="minorEastAsia" w:hAnsiTheme="minorEastAsia" w:hint="eastAsia"/>
                <w:szCs w:val="21"/>
              </w:rPr>
              <w:lastRenderedPageBreak/>
              <w:t>求，易于操作且具有可行性的得</w:t>
            </w:r>
            <w:r w:rsidR="00754C49" w:rsidRPr="00194727">
              <w:rPr>
                <w:rFonts w:asciiTheme="minorEastAsia" w:eastAsiaTheme="minorEastAsia" w:hAnsiTheme="minorEastAsia"/>
                <w:szCs w:val="21"/>
              </w:rPr>
              <w:t>3</w:t>
            </w:r>
            <w:r w:rsidR="00D1263B" w:rsidRPr="00194727">
              <w:rPr>
                <w:rFonts w:asciiTheme="minorEastAsia" w:eastAsiaTheme="minorEastAsia" w:hAnsiTheme="minorEastAsia" w:hint="eastAsia"/>
                <w:szCs w:val="21"/>
              </w:rPr>
              <w:t>分</w:t>
            </w:r>
            <w:r w:rsidR="00754C49" w:rsidRPr="00194727">
              <w:rPr>
                <w:rFonts w:asciiTheme="minorEastAsia" w:eastAsiaTheme="minorEastAsia" w:hAnsiTheme="minorEastAsia" w:hint="eastAsia"/>
                <w:szCs w:val="21"/>
              </w:rPr>
              <w:t>，有缺失或不足处每处扣1分</w:t>
            </w:r>
            <w:r w:rsidR="00D1263B" w:rsidRPr="00194727">
              <w:rPr>
                <w:rFonts w:asciiTheme="minorEastAsia" w:eastAsiaTheme="minorEastAsia" w:hAnsiTheme="minorEastAsia" w:hint="eastAsia"/>
                <w:szCs w:val="21"/>
              </w:rPr>
              <w:t>（需提供书面承诺材料）。</w:t>
            </w:r>
          </w:p>
        </w:tc>
      </w:tr>
      <w:tr w:rsidR="00194727" w:rsidRPr="00194727">
        <w:trPr>
          <w:trHeight w:val="614"/>
        </w:trPr>
        <w:tc>
          <w:tcPr>
            <w:tcW w:w="569" w:type="dxa"/>
            <w:tcBorders>
              <w:top w:val="single" w:sz="4" w:space="0" w:color="auto"/>
              <w:left w:val="outset" w:sz="6" w:space="0" w:color="auto"/>
              <w:bottom w:val="outset" w:sz="6" w:space="0" w:color="auto"/>
              <w:right w:val="outset" w:sz="6" w:space="0" w:color="auto"/>
            </w:tcBorders>
            <w:vAlign w:val="center"/>
          </w:tcPr>
          <w:p w:rsidR="002647DD" w:rsidRPr="00194727" w:rsidRDefault="002647DD">
            <w:pPr>
              <w:spacing w:line="400" w:lineRule="exact"/>
              <w:jc w:val="center"/>
              <w:rPr>
                <w:rFonts w:asciiTheme="minorEastAsia" w:eastAsiaTheme="minorEastAsia" w:hAnsiTheme="minorEastAsia"/>
                <w:szCs w:val="21"/>
              </w:rPr>
            </w:pPr>
          </w:p>
        </w:tc>
        <w:tc>
          <w:tcPr>
            <w:tcW w:w="8302" w:type="dxa"/>
            <w:gridSpan w:val="5"/>
            <w:tcBorders>
              <w:top w:val="single" w:sz="4" w:space="0" w:color="auto"/>
              <w:left w:val="outset" w:sz="6" w:space="0" w:color="auto"/>
              <w:right w:val="outset" w:sz="6" w:space="0" w:color="auto"/>
            </w:tcBorders>
            <w:vAlign w:val="center"/>
          </w:tcPr>
          <w:p w:rsidR="002647DD" w:rsidRPr="00194727" w:rsidRDefault="00D1263B">
            <w:pPr>
              <w:spacing w:line="400" w:lineRule="exact"/>
              <w:rPr>
                <w:rFonts w:asciiTheme="minorEastAsia" w:eastAsiaTheme="minorEastAsia" w:hAnsiTheme="minorEastAsia"/>
                <w:szCs w:val="21"/>
              </w:rPr>
            </w:pPr>
            <w:r w:rsidRPr="00194727">
              <w:rPr>
                <w:rFonts w:asciiTheme="minorEastAsia" w:eastAsiaTheme="minorEastAsia" w:hAnsiTheme="minorEastAsia"/>
                <w:szCs w:val="21"/>
              </w:rPr>
              <w:t>注：评分分值计算保留小数点后两位，小数点后第三位“四舍五入”</w:t>
            </w:r>
          </w:p>
        </w:tc>
      </w:tr>
      <w:tr w:rsidR="00194727" w:rsidRPr="00194727">
        <w:tc>
          <w:tcPr>
            <w:tcW w:w="2026" w:type="dxa"/>
            <w:gridSpan w:val="2"/>
            <w:tcBorders>
              <w:top w:val="outset" w:sz="6" w:space="0" w:color="auto"/>
              <w:left w:val="outset" w:sz="6" w:space="0" w:color="auto"/>
              <w:bottom w:val="outset" w:sz="6" w:space="0" w:color="auto"/>
              <w:right w:val="outset" w:sz="6" w:space="0" w:color="auto"/>
            </w:tcBorders>
            <w:vAlign w:val="center"/>
          </w:tcPr>
          <w:p w:rsidR="002647DD" w:rsidRPr="00194727" w:rsidRDefault="00D1263B">
            <w:pPr>
              <w:spacing w:line="400" w:lineRule="exact"/>
              <w:jc w:val="center"/>
              <w:rPr>
                <w:rFonts w:asciiTheme="minorEastAsia" w:eastAsiaTheme="minorEastAsia" w:hAnsiTheme="minorEastAsia"/>
                <w:szCs w:val="21"/>
              </w:rPr>
            </w:pPr>
            <w:r w:rsidRPr="00194727">
              <w:rPr>
                <w:rFonts w:asciiTheme="minorEastAsia" w:eastAsiaTheme="minorEastAsia" w:hAnsiTheme="minorEastAsia"/>
                <w:szCs w:val="21"/>
              </w:rPr>
              <w:t>废标条款</w:t>
            </w:r>
          </w:p>
        </w:tc>
        <w:tc>
          <w:tcPr>
            <w:tcW w:w="6845" w:type="dxa"/>
            <w:gridSpan w:val="4"/>
            <w:tcBorders>
              <w:top w:val="outset" w:sz="6" w:space="0" w:color="auto"/>
              <w:left w:val="outset" w:sz="6" w:space="0" w:color="auto"/>
              <w:bottom w:val="outset" w:sz="6" w:space="0" w:color="auto"/>
              <w:right w:val="outset" w:sz="6" w:space="0" w:color="auto"/>
            </w:tcBorders>
            <w:vAlign w:val="center"/>
          </w:tcPr>
          <w:p w:rsidR="002647DD" w:rsidRPr="00194727" w:rsidRDefault="00D1263B">
            <w:pPr>
              <w:spacing w:line="400" w:lineRule="exact"/>
              <w:ind w:leftChars="33" w:left="69" w:rightChars="38" w:right="80"/>
              <w:jc w:val="left"/>
              <w:rPr>
                <w:rFonts w:asciiTheme="minorEastAsia" w:eastAsiaTheme="minorEastAsia" w:hAnsiTheme="minorEastAsia"/>
                <w:szCs w:val="21"/>
              </w:rPr>
            </w:pPr>
            <w:r w:rsidRPr="00194727">
              <w:rPr>
                <w:rFonts w:asciiTheme="minorEastAsia" w:eastAsiaTheme="minorEastAsia" w:hAnsiTheme="minorEastAsia" w:hint="eastAsia"/>
                <w:szCs w:val="21"/>
              </w:rPr>
              <w:t>(1) 未按照磋商文件的规定提交投标保证金的</w:t>
            </w:r>
            <w:r w:rsidRPr="00194727">
              <w:rPr>
                <w:rFonts w:asciiTheme="minorEastAsia" w:eastAsiaTheme="minorEastAsia" w:hAnsiTheme="minorEastAsia" w:hint="eastAsia"/>
                <w:szCs w:val="21"/>
              </w:rPr>
              <w:br/>
              <w:t>(2) 投标文件未按磋商文件要求签署的</w:t>
            </w:r>
            <w:r w:rsidRPr="00194727">
              <w:rPr>
                <w:rFonts w:asciiTheme="minorEastAsia" w:eastAsiaTheme="minorEastAsia" w:hAnsiTheme="minorEastAsia" w:hint="eastAsia"/>
                <w:szCs w:val="21"/>
              </w:rPr>
              <w:br/>
              <w:t>(3) 不具备磋商文件中规定的资格要求</w:t>
            </w:r>
            <w:r w:rsidRPr="00194727">
              <w:rPr>
                <w:rFonts w:asciiTheme="minorEastAsia" w:eastAsiaTheme="minorEastAsia" w:hAnsiTheme="minorEastAsia" w:hint="eastAsia"/>
                <w:szCs w:val="21"/>
              </w:rPr>
              <w:br/>
              <w:t>(4) 报价超过磋商文件中规定的预算金额或者最高限价的</w:t>
            </w:r>
            <w:r w:rsidRPr="00194727">
              <w:rPr>
                <w:rFonts w:asciiTheme="minorEastAsia" w:eastAsiaTheme="minorEastAsia" w:hAnsiTheme="minorEastAsia" w:hint="eastAsia"/>
                <w:szCs w:val="21"/>
              </w:rPr>
              <w:br/>
              <w:t>(5) 投标文件含有采购人不能接受的附加条件的</w:t>
            </w:r>
            <w:r w:rsidRPr="00194727">
              <w:rPr>
                <w:rFonts w:asciiTheme="minorEastAsia" w:eastAsiaTheme="minorEastAsia" w:hAnsiTheme="minorEastAsia" w:hint="eastAsia"/>
                <w:szCs w:val="21"/>
              </w:rPr>
              <w:br/>
              <w:t>(6) 法律、法规和磋商文件规定的其他无效情形</w:t>
            </w:r>
          </w:p>
        </w:tc>
      </w:tr>
    </w:tbl>
    <w:p w:rsidR="002647DD" w:rsidRPr="00194727" w:rsidRDefault="00D1263B">
      <w:pPr>
        <w:pStyle w:val="2"/>
        <w:rPr>
          <w:rFonts w:asciiTheme="minorEastAsia" w:eastAsiaTheme="minorEastAsia" w:hAnsiTheme="minorEastAsia"/>
          <w:sz w:val="21"/>
          <w:szCs w:val="21"/>
        </w:rPr>
      </w:pPr>
      <w:bookmarkStart w:id="168" w:name="_Toc76665110"/>
      <w:bookmarkStart w:id="169" w:name="_Toc76680589"/>
      <w:bookmarkStart w:id="170" w:name="_Toc89860126"/>
      <w:r w:rsidRPr="00194727">
        <w:rPr>
          <w:rFonts w:asciiTheme="minorEastAsia" w:eastAsiaTheme="minorEastAsia" w:hAnsiTheme="minorEastAsia" w:hint="eastAsia"/>
          <w:sz w:val="21"/>
          <w:szCs w:val="21"/>
        </w:rPr>
        <w:t>三、推荐成交供应商</w:t>
      </w:r>
      <w:bookmarkEnd w:id="168"/>
      <w:bookmarkEnd w:id="169"/>
      <w:bookmarkEnd w:id="170"/>
    </w:p>
    <w:p w:rsidR="002647DD" w:rsidRPr="00194727" w:rsidRDefault="00D1263B">
      <w:pPr>
        <w:widowControl/>
        <w:adjustRightInd w:val="0"/>
        <w:snapToGrid w:val="0"/>
        <w:spacing w:line="360" w:lineRule="auto"/>
        <w:ind w:firstLineChars="200" w:firstLine="420"/>
        <w:rPr>
          <w:rFonts w:asciiTheme="minorEastAsia" w:eastAsiaTheme="minorEastAsia" w:hAnsiTheme="minorEastAsia"/>
          <w:bCs/>
          <w:szCs w:val="21"/>
        </w:rPr>
      </w:pPr>
      <w:r w:rsidRPr="00194727">
        <w:rPr>
          <w:rFonts w:asciiTheme="minorEastAsia" w:eastAsiaTheme="minorEastAsia" w:hAnsiTheme="minorEastAsia" w:hint="eastAsia"/>
          <w:bCs/>
          <w:szCs w:val="21"/>
        </w:rPr>
        <w:t>1、磋商小组应当根据综合评分情况，按照评审得分由高到低顺序推荐3名以上成交候选供应商，并编写评审报告。符合《政府采购竞争性磋商采购方式管理暂行办法》（财库[2014]214号）中第二十一条第三款情形的，可以推荐2家成交候选供应商。评审得分相同的，按照最后报价由低到高的顺序推荐。评审得分且最后报价相同的，按照技术指标优劣顺序推荐。评审得分且最后报价且技术指标优劣均相同的，按照提供节能或环境标志产品优先推荐的顺序推荐。</w:t>
      </w:r>
    </w:p>
    <w:p w:rsidR="002647DD" w:rsidRPr="00194727" w:rsidRDefault="00D1263B">
      <w:pPr>
        <w:widowControl/>
        <w:adjustRightInd w:val="0"/>
        <w:snapToGrid w:val="0"/>
        <w:spacing w:line="360" w:lineRule="auto"/>
        <w:ind w:firstLineChars="200" w:firstLine="420"/>
        <w:rPr>
          <w:rFonts w:asciiTheme="minorEastAsia" w:eastAsiaTheme="minorEastAsia" w:hAnsiTheme="minorEastAsia"/>
          <w:bCs/>
          <w:szCs w:val="21"/>
        </w:rPr>
      </w:pPr>
      <w:r w:rsidRPr="00194727">
        <w:rPr>
          <w:rFonts w:asciiTheme="minorEastAsia" w:eastAsiaTheme="minorEastAsia" w:hAnsiTheme="minorEastAsia" w:hint="eastAsia"/>
          <w:bCs/>
          <w:szCs w:val="21"/>
        </w:rPr>
        <w:t>根据《财政部关于政府采购竞争性磋商采购方式管理暂行办法有关问题的补充通知》（财库〔2015〕124号）的规定，采用竞争性磋商采购方式采购的政府购买服务项目，在采购过程中符合要求的供应商只有2家的，竞争性磋商采购活动可以继续进行。采购过程中符合要求的供应商只有1家的，采购人或者采购代理机构应当终止竞争性磋商采购活动，发布项目终止公告并说明原因，重新开展采购活动。</w:t>
      </w:r>
    </w:p>
    <w:p w:rsidR="002647DD" w:rsidRPr="00194727" w:rsidRDefault="00D1263B">
      <w:pPr>
        <w:widowControl/>
        <w:adjustRightInd w:val="0"/>
        <w:snapToGrid w:val="0"/>
        <w:spacing w:line="360" w:lineRule="auto"/>
        <w:ind w:firstLineChars="200" w:firstLine="420"/>
        <w:rPr>
          <w:rFonts w:asciiTheme="minorEastAsia" w:eastAsiaTheme="minorEastAsia" w:hAnsiTheme="minorEastAsia"/>
          <w:bCs/>
          <w:szCs w:val="21"/>
        </w:rPr>
      </w:pPr>
      <w:r w:rsidRPr="00194727">
        <w:rPr>
          <w:rFonts w:asciiTheme="minorEastAsia" w:eastAsiaTheme="minorEastAsia" w:hAnsiTheme="minorEastAsia" w:hint="eastAsia"/>
          <w:bCs/>
          <w:szCs w:val="21"/>
        </w:rPr>
        <w:t>2、评分计算方法解释</w:t>
      </w:r>
    </w:p>
    <w:p w:rsidR="002647DD" w:rsidRPr="00194727" w:rsidRDefault="00D1263B">
      <w:pPr>
        <w:widowControl/>
        <w:adjustRightInd w:val="0"/>
        <w:snapToGrid w:val="0"/>
        <w:spacing w:line="360" w:lineRule="auto"/>
        <w:ind w:firstLineChars="200" w:firstLine="420"/>
        <w:rPr>
          <w:rFonts w:asciiTheme="minorEastAsia" w:eastAsiaTheme="minorEastAsia" w:hAnsiTheme="minorEastAsia"/>
          <w:bCs/>
          <w:szCs w:val="21"/>
        </w:rPr>
      </w:pPr>
      <w:r w:rsidRPr="00194727">
        <w:rPr>
          <w:rFonts w:asciiTheme="minorEastAsia" w:eastAsiaTheme="minorEastAsia" w:hAnsiTheme="minorEastAsia" w:hint="eastAsia"/>
          <w:bCs/>
          <w:szCs w:val="21"/>
        </w:rPr>
        <w:t>（1）供应商的评审得分是指所有磋商小组成员对其评分的算术平均值。</w:t>
      </w:r>
    </w:p>
    <w:p w:rsidR="002647DD" w:rsidRPr="00194727" w:rsidRDefault="00D1263B">
      <w:pPr>
        <w:widowControl/>
        <w:adjustRightInd w:val="0"/>
        <w:snapToGrid w:val="0"/>
        <w:spacing w:line="360" w:lineRule="auto"/>
        <w:ind w:firstLineChars="200" w:firstLine="420"/>
        <w:rPr>
          <w:rFonts w:asciiTheme="minorEastAsia" w:eastAsiaTheme="minorEastAsia" w:hAnsiTheme="minorEastAsia"/>
          <w:bCs/>
          <w:szCs w:val="21"/>
        </w:rPr>
      </w:pPr>
      <w:r w:rsidRPr="00194727">
        <w:rPr>
          <w:rFonts w:asciiTheme="minorEastAsia" w:eastAsiaTheme="minorEastAsia" w:hAnsiTheme="minorEastAsia" w:hint="eastAsia"/>
          <w:bCs/>
          <w:szCs w:val="21"/>
        </w:rPr>
        <w:t>（2）计算过程中，算术平均值保留2位小数（百分比亦取2位小数），第3位小数四舍五入。</w:t>
      </w:r>
    </w:p>
    <w:p w:rsidR="002647DD" w:rsidRPr="00194727" w:rsidRDefault="00D1263B">
      <w:pPr>
        <w:pStyle w:val="2"/>
        <w:rPr>
          <w:rFonts w:asciiTheme="minorEastAsia" w:eastAsiaTheme="minorEastAsia" w:hAnsiTheme="minorEastAsia"/>
          <w:sz w:val="21"/>
          <w:szCs w:val="21"/>
        </w:rPr>
      </w:pPr>
      <w:bookmarkStart w:id="171" w:name="_Toc76665111"/>
      <w:bookmarkStart w:id="172" w:name="_Toc76680590"/>
      <w:bookmarkStart w:id="173" w:name="_Toc89860127"/>
      <w:r w:rsidRPr="00194727">
        <w:rPr>
          <w:rFonts w:asciiTheme="minorEastAsia" w:eastAsiaTheme="minorEastAsia" w:hAnsiTheme="minorEastAsia" w:hint="eastAsia"/>
          <w:sz w:val="21"/>
          <w:szCs w:val="21"/>
        </w:rPr>
        <w:t>四、确定成交供应商</w:t>
      </w:r>
      <w:bookmarkEnd w:id="171"/>
      <w:bookmarkEnd w:id="172"/>
      <w:bookmarkEnd w:id="173"/>
    </w:p>
    <w:p w:rsidR="002647DD" w:rsidRPr="00194727" w:rsidRDefault="00D1263B">
      <w:pPr>
        <w:widowControl/>
        <w:adjustRightInd w:val="0"/>
        <w:snapToGrid w:val="0"/>
        <w:spacing w:line="360" w:lineRule="auto"/>
        <w:ind w:firstLineChars="200" w:firstLine="420"/>
        <w:rPr>
          <w:rFonts w:asciiTheme="minorEastAsia" w:eastAsiaTheme="minorEastAsia" w:hAnsiTheme="minorEastAsia"/>
          <w:bCs/>
          <w:szCs w:val="21"/>
        </w:rPr>
      </w:pPr>
      <w:r w:rsidRPr="00194727">
        <w:rPr>
          <w:rFonts w:asciiTheme="minorEastAsia" w:eastAsiaTheme="minorEastAsia" w:hAnsiTheme="minorEastAsia" w:hint="eastAsia"/>
          <w:bCs/>
          <w:szCs w:val="21"/>
        </w:rPr>
        <w:t>1、采购代理机构应当在评审结束后2个工作日内将评审报告送采购人确认。</w:t>
      </w:r>
    </w:p>
    <w:p w:rsidR="002647DD" w:rsidRPr="00194727" w:rsidRDefault="00D1263B">
      <w:pPr>
        <w:widowControl/>
        <w:adjustRightInd w:val="0"/>
        <w:snapToGrid w:val="0"/>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bCs/>
          <w:szCs w:val="21"/>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r w:rsidRPr="00194727">
        <w:rPr>
          <w:rFonts w:asciiTheme="minorEastAsia" w:eastAsiaTheme="minorEastAsia" w:hAnsiTheme="minorEastAsia" w:hint="eastAsia"/>
          <w:szCs w:val="21"/>
        </w:rPr>
        <w:br w:type="page"/>
      </w:r>
    </w:p>
    <w:p w:rsidR="002647DD" w:rsidRPr="00194727" w:rsidRDefault="00D1263B">
      <w:pPr>
        <w:pStyle w:val="1"/>
        <w:rPr>
          <w:rFonts w:asciiTheme="minorEastAsia" w:eastAsiaTheme="minorEastAsia" w:hAnsiTheme="minorEastAsia"/>
        </w:rPr>
      </w:pPr>
      <w:bookmarkStart w:id="174" w:name="_Toc89860128"/>
      <w:bookmarkStart w:id="175" w:name="_Toc534380787"/>
      <w:r w:rsidRPr="00194727">
        <w:rPr>
          <w:rFonts w:asciiTheme="minorEastAsia" w:eastAsiaTheme="minorEastAsia" w:hAnsiTheme="minorEastAsia" w:hint="eastAsia"/>
        </w:rPr>
        <w:lastRenderedPageBreak/>
        <w:t>第五章 合同协议书</w:t>
      </w:r>
      <w:bookmarkEnd w:id="160"/>
      <w:bookmarkEnd w:id="161"/>
      <w:bookmarkEnd w:id="162"/>
      <w:bookmarkEnd w:id="163"/>
      <w:bookmarkEnd w:id="174"/>
      <w:bookmarkEnd w:id="175"/>
    </w:p>
    <w:p w:rsidR="002647DD" w:rsidRPr="00194727" w:rsidRDefault="002647DD">
      <w:pPr>
        <w:widowControl/>
        <w:jc w:val="left"/>
        <w:rPr>
          <w:rFonts w:asciiTheme="minorEastAsia" w:eastAsiaTheme="minorEastAsia" w:hAnsiTheme="minorEastAsia"/>
          <w:bCs/>
          <w:sz w:val="28"/>
          <w:szCs w:val="28"/>
        </w:rPr>
      </w:pPr>
      <w:bookmarkStart w:id="176" w:name="EBe1f6dcc1acc64e30b7a34d7cfa3bf34d"/>
    </w:p>
    <w:bookmarkEnd w:id="176"/>
    <w:p w:rsidR="002647DD" w:rsidRPr="00194727" w:rsidRDefault="00D1263B">
      <w:pPr>
        <w:widowControl/>
        <w:spacing w:line="360" w:lineRule="auto"/>
        <w:jc w:val="left"/>
        <w:rPr>
          <w:rFonts w:asciiTheme="minorEastAsia" w:eastAsiaTheme="minorEastAsia" w:hAnsiTheme="minorEastAsia"/>
          <w:bCs/>
          <w:szCs w:val="21"/>
        </w:rPr>
      </w:pPr>
      <w:r w:rsidRPr="00194727">
        <w:rPr>
          <w:rFonts w:asciiTheme="minorEastAsia" w:eastAsiaTheme="minorEastAsia" w:hAnsiTheme="minorEastAsia" w:hint="eastAsia"/>
          <w:bCs/>
          <w:szCs w:val="21"/>
        </w:rPr>
        <w:t>甲方：（采购人）</w:t>
      </w:r>
    </w:p>
    <w:p w:rsidR="002647DD" w:rsidRPr="00194727" w:rsidRDefault="00D1263B">
      <w:pPr>
        <w:widowControl/>
        <w:spacing w:line="360" w:lineRule="auto"/>
        <w:jc w:val="left"/>
        <w:rPr>
          <w:rFonts w:asciiTheme="minorEastAsia" w:eastAsiaTheme="minorEastAsia" w:hAnsiTheme="minorEastAsia"/>
          <w:bCs/>
          <w:szCs w:val="21"/>
        </w:rPr>
      </w:pPr>
      <w:r w:rsidRPr="00194727">
        <w:rPr>
          <w:rFonts w:asciiTheme="minorEastAsia" w:eastAsiaTheme="minorEastAsia" w:hAnsiTheme="minorEastAsia" w:hint="eastAsia"/>
          <w:bCs/>
          <w:szCs w:val="21"/>
        </w:rPr>
        <w:t>乙方：（成交供应商）</w:t>
      </w:r>
    </w:p>
    <w:p w:rsidR="002647DD" w:rsidRPr="00194727" w:rsidRDefault="002647DD">
      <w:pPr>
        <w:widowControl/>
        <w:spacing w:line="360" w:lineRule="auto"/>
        <w:jc w:val="left"/>
        <w:rPr>
          <w:rFonts w:asciiTheme="minorEastAsia" w:eastAsiaTheme="minorEastAsia" w:hAnsiTheme="minorEastAsia"/>
          <w:bCs/>
          <w:szCs w:val="21"/>
        </w:rPr>
      </w:pPr>
    </w:p>
    <w:p w:rsidR="002647DD" w:rsidRPr="00194727" w:rsidRDefault="00D1263B">
      <w:pPr>
        <w:pStyle w:val="1100"/>
        <w:widowControl/>
        <w:snapToGrid w:val="0"/>
        <w:spacing w:line="360" w:lineRule="auto"/>
        <w:ind w:firstLineChars="135" w:firstLine="283"/>
        <w:jc w:val="left"/>
        <w:rPr>
          <w:rFonts w:asciiTheme="minorEastAsia" w:eastAsiaTheme="minorEastAsia" w:hAnsiTheme="minorEastAsia"/>
          <w:kern w:val="0"/>
          <w:szCs w:val="21"/>
        </w:rPr>
      </w:pPr>
      <w:r w:rsidRPr="00194727">
        <w:rPr>
          <w:rFonts w:asciiTheme="minorEastAsia" w:eastAsiaTheme="minorEastAsia" w:hAnsiTheme="minorEastAsia" w:hint="eastAsia"/>
          <w:kern w:val="0"/>
          <w:szCs w:val="21"/>
          <w:u w:val="single"/>
        </w:rPr>
        <w:t>（甲方名称）</w:t>
      </w:r>
      <w:r w:rsidRPr="00194727">
        <w:rPr>
          <w:rFonts w:asciiTheme="minorEastAsia" w:eastAsiaTheme="minorEastAsia" w:hAnsiTheme="minorEastAsia" w:hint="eastAsia"/>
          <w:kern w:val="0"/>
          <w:szCs w:val="21"/>
        </w:rPr>
        <w:t>所需以竞争性磋商方式进行采购。经磋商确定为成交供应商。双方根据《中华人民共和国政府采购法》、《中华人民共和国民法典》等相关法律以及本项目磋商文件的规定，经平等协商达成合同如下：</w:t>
      </w:r>
    </w:p>
    <w:p w:rsidR="002647DD" w:rsidRPr="00194727" w:rsidRDefault="00D1263B">
      <w:pPr>
        <w:pStyle w:val="2"/>
        <w:rPr>
          <w:rFonts w:asciiTheme="minorEastAsia" w:eastAsiaTheme="minorEastAsia" w:hAnsiTheme="minorEastAsia"/>
          <w:sz w:val="21"/>
          <w:szCs w:val="21"/>
        </w:rPr>
      </w:pPr>
      <w:bookmarkStart w:id="177" w:name="_Toc89860129"/>
      <w:r w:rsidRPr="00194727">
        <w:rPr>
          <w:rFonts w:asciiTheme="minorEastAsia" w:eastAsiaTheme="minorEastAsia" w:hAnsiTheme="minorEastAsia" w:hint="eastAsia"/>
          <w:sz w:val="21"/>
          <w:szCs w:val="21"/>
        </w:rPr>
        <w:t>一、合同文件</w:t>
      </w:r>
      <w:bookmarkEnd w:id="177"/>
    </w:p>
    <w:p w:rsidR="002647DD" w:rsidRPr="00194727" w:rsidRDefault="00D1263B">
      <w:pPr>
        <w:pStyle w:val="1100"/>
        <w:widowControl/>
        <w:snapToGrid w:val="0"/>
        <w:spacing w:line="360" w:lineRule="auto"/>
        <w:ind w:firstLineChars="200" w:firstLine="420"/>
        <w:jc w:val="left"/>
        <w:rPr>
          <w:rFonts w:asciiTheme="minorEastAsia" w:eastAsiaTheme="minorEastAsia" w:hAnsiTheme="minorEastAsia"/>
          <w:kern w:val="0"/>
          <w:szCs w:val="21"/>
        </w:rPr>
      </w:pPr>
      <w:r w:rsidRPr="00194727">
        <w:rPr>
          <w:rFonts w:asciiTheme="minorEastAsia" w:eastAsiaTheme="minorEastAsia" w:hAnsiTheme="minorEastAsia" w:hint="eastAsia"/>
          <w:szCs w:val="21"/>
        </w:rPr>
        <w:t>本合同所附下列文件是构成本合同不可分割的部分：</w:t>
      </w:r>
    </w:p>
    <w:p w:rsidR="002647DD" w:rsidRPr="00194727" w:rsidRDefault="00D1263B">
      <w:pPr>
        <w:pStyle w:val="1100"/>
        <w:widowControl/>
        <w:snapToGrid w:val="0"/>
        <w:spacing w:line="360" w:lineRule="auto"/>
        <w:ind w:firstLineChars="200" w:firstLine="420"/>
        <w:jc w:val="left"/>
        <w:rPr>
          <w:rFonts w:asciiTheme="minorEastAsia" w:eastAsiaTheme="minorEastAsia" w:hAnsiTheme="minorEastAsia"/>
          <w:szCs w:val="21"/>
        </w:rPr>
      </w:pPr>
      <w:r w:rsidRPr="00194727">
        <w:rPr>
          <w:rFonts w:asciiTheme="minorEastAsia" w:eastAsiaTheme="minorEastAsia" w:hAnsiTheme="minorEastAsia" w:hint="eastAsia"/>
          <w:szCs w:val="21"/>
        </w:rPr>
        <w:t>（一）成交通知书</w:t>
      </w:r>
    </w:p>
    <w:p w:rsidR="002647DD" w:rsidRPr="00194727" w:rsidRDefault="00D1263B">
      <w:pPr>
        <w:pStyle w:val="1100"/>
        <w:widowControl/>
        <w:snapToGrid w:val="0"/>
        <w:spacing w:line="360" w:lineRule="auto"/>
        <w:ind w:firstLineChars="200" w:firstLine="420"/>
        <w:jc w:val="left"/>
        <w:rPr>
          <w:rFonts w:asciiTheme="minorEastAsia" w:eastAsiaTheme="minorEastAsia" w:hAnsiTheme="minorEastAsia"/>
          <w:szCs w:val="21"/>
        </w:rPr>
      </w:pPr>
      <w:r w:rsidRPr="00194727">
        <w:rPr>
          <w:rFonts w:asciiTheme="minorEastAsia" w:eastAsiaTheme="minorEastAsia" w:hAnsiTheme="minorEastAsia" w:hint="eastAsia"/>
          <w:szCs w:val="21"/>
        </w:rPr>
        <w:t>（二）合同协议书</w:t>
      </w:r>
    </w:p>
    <w:p w:rsidR="002647DD" w:rsidRPr="00194727" w:rsidRDefault="00D1263B">
      <w:pPr>
        <w:pStyle w:val="1100"/>
        <w:widowControl/>
        <w:snapToGrid w:val="0"/>
        <w:spacing w:line="360" w:lineRule="auto"/>
        <w:ind w:firstLineChars="200" w:firstLine="420"/>
        <w:jc w:val="left"/>
        <w:rPr>
          <w:rFonts w:asciiTheme="minorEastAsia" w:eastAsiaTheme="minorEastAsia" w:hAnsiTheme="minorEastAsia"/>
          <w:kern w:val="0"/>
          <w:szCs w:val="21"/>
        </w:rPr>
      </w:pPr>
      <w:r w:rsidRPr="00194727">
        <w:rPr>
          <w:rFonts w:asciiTheme="minorEastAsia" w:eastAsiaTheme="minorEastAsia" w:hAnsiTheme="minorEastAsia" w:hint="eastAsia"/>
          <w:szCs w:val="21"/>
        </w:rPr>
        <w:t>（三）本项目竞争性磋商文件</w:t>
      </w:r>
    </w:p>
    <w:p w:rsidR="002647DD" w:rsidRPr="00194727" w:rsidRDefault="00D1263B">
      <w:pPr>
        <w:pStyle w:val="1100"/>
        <w:widowControl/>
        <w:snapToGrid w:val="0"/>
        <w:spacing w:line="360" w:lineRule="auto"/>
        <w:ind w:firstLineChars="200" w:firstLine="420"/>
        <w:jc w:val="left"/>
        <w:rPr>
          <w:rFonts w:asciiTheme="minorEastAsia" w:eastAsiaTheme="minorEastAsia" w:hAnsiTheme="minorEastAsia"/>
          <w:kern w:val="0"/>
          <w:szCs w:val="21"/>
        </w:rPr>
      </w:pPr>
      <w:r w:rsidRPr="00194727">
        <w:rPr>
          <w:rFonts w:asciiTheme="minorEastAsia" w:eastAsiaTheme="minorEastAsia" w:hAnsiTheme="minorEastAsia" w:hint="eastAsia"/>
          <w:szCs w:val="21"/>
        </w:rPr>
        <w:t>（四）成交供应商的响应文件</w:t>
      </w:r>
    </w:p>
    <w:p w:rsidR="002647DD" w:rsidRPr="00194727" w:rsidRDefault="00D1263B">
      <w:pPr>
        <w:pStyle w:val="1100"/>
        <w:widowControl/>
        <w:snapToGrid w:val="0"/>
        <w:spacing w:line="360" w:lineRule="auto"/>
        <w:ind w:firstLineChars="200" w:firstLine="420"/>
        <w:jc w:val="left"/>
        <w:rPr>
          <w:rFonts w:asciiTheme="minorEastAsia" w:eastAsiaTheme="minorEastAsia" w:hAnsiTheme="minorEastAsia"/>
          <w:kern w:val="0"/>
          <w:szCs w:val="21"/>
        </w:rPr>
      </w:pPr>
      <w:r w:rsidRPr="00194727">
        <w:rPr>
          <w:rFonts w:asciiTheme="minorEastAsia" w:eastAsiaTheme="minorEastAsia" w:hAnsiTheme="minorEastAsia" w:hint="eastAsia"/>
          <w:szCs w:val="21"/>
        </w:rPr>
        <w:t>（五）合同补充条款</w:t>
      </w:r>
    </w:p>
    <w:p w:rsidR="002647DD" w:rsidRPr="00194727" w:rsidRDefault="00D1263B">
      <w:pPr>
        <w:pStyle w:val="1100"/>
        <w:widowControl/>
        <w:snapToGrid w:val="0"/>
        <w:spacing w:line="360" w:lineRule="auto"/>
        <w:ind w:firstLineChars="200" w:firstLine="420"/>
        <w:jc w:val="left"/>
        <w:rPr>
          <w:rFonts w:asciiTheme="minorEastAsia" w:eastAsiaTheme="minorEastAsia" w:hAnsiTheme="minorEastAsia"/>
          <w:kern w:val="0"/>
          <w:szCs w:val="21"/>
        </w:rPr>
      </w:pPr>
      <w:r w:rsidRPr="00194727">
        <w:rPr>
          <w:rFonts w:asciiTheme="minorEastAsia" w:eastAsiaTheme="minorEastAsia" w:hAnsiTheme="minorEastAsia" w:hint="eastAsia"/>
          <w:szCs w:val="21"/>
        </w:rPr>
        <w:t>（六）双方认可的文件、资料</w:t>
      </w:r>
    </w:p>
    <w:p w:rsidR="002647DD" w:rsidRPr="00194727" w:rsidRDefault="00D1263B">
      <w:pPr>
        <w:pStyle w:val="2"/>
        <w:rPr>
          <w:rFonts w:asciiTheme="minorEastAsia" w:eastAsiaTheme="minorEastAsia" w:hAnsiTheme="minorEastAsia"/>
          <w:sz w:val="21"/>
          <w:szCs w:val="21"/>
        </w:rPr>
      </w:pPr>
      <w:bookmarkStart w:id="178" w:name="_Toc89860130"/>
      <w:r w:rsidRPr="00194727">
        <w:rPr>
          <w:rFonts w:asciiTheme="minorEastAsia" w:eastAsiaTheme="minorEastAsia" w:hAnsiTheme="minorEastAsia" w:hint="eastAsia"/>
          <w:sz w:val="21"/>
          <w:szCs w:val="21"/>
        </w:rPr>
        <w:t>二、货物、数量及规格</w:t>
      </w:r>
      <w:bookmarkEnd w:id="178"/>
    </w:p>
    <w:p w:rsidR="002647DD" w:rsidRPr="00194727" w:rsidRDefault="00D1263B">
      <w:pPr>
        <w:pStyle w:val="1100"/>
        <w:widowControl/>
        <w:snapToGrid w:val="0"/>
        <w:spacing w:line="360" w:lineRule="auto"/>
        <w:ind w:firstLineChars="200" w:firstLine="420"/>
        <w:jc w:val="left"/>
        <w:rPr>
          <w:rFonts w:asciiTheme="minorEastAsia" w:eastAsiaTheme="minorEastAsia" w:hAnsiTheme="minorEastAsia"/>
          <w:szCs w:val="21"/>
        </w:rPr>
      </w:pPr>
      <w:r w:rsidRPr="00194727">
        <w:rPr>
          <w:rFonts w:asciiTheme="minorEastAsia" w:eastAsiaTheme="minorEastAsia" w:hAnsiTheme="minorEastAsia" w:hint="eastAsia"/>
          <w:szCs w:val="21"/>
        </w:rPr>
        <w:t>本合同所提供的货物、数量及规格详见合同货物清单（同投标文件中报价明细表，下同）。</w:t>
      </w:r>
    </w:p>
    <w:tbl>
      <w:tblPr>
        <w:tblW w:w="8599" w:type="dxa"/>
        <w:tblInd w:w="-112" w:type="dxa"/>
        <w:tblLayout w:type="fixed"/>
        <w:tblCellMar>
          <w:left w:w="30" w:type="dxa"/>
          <w:right w:w="30" w:type="dxa"/>
        </w:tblCellMar>
        <w:tblLook w:val="04A0" w:firstRow="1" w:lastRow="0" w:firstColumn="1" w:lastColumn="0" w:noHBand="0" w:noVBand="1"/>
      </w:tblPr>
      <w:tblGrid>
        <w:gridCol w:w="709"/>
        <w:gridCol w:w="1135"/>
        <w:gridCol w:w="1101"/>
        <w:gridCol w:w="1164"/>
        <w:gridCol w:w="1280"/>
        <w:gridCol w:w="1089"/>
        <w:gridCol w:w="850"/>
        <w:gridCol w:w="712"/>
        <w:gridCol w:w="559"/>
      </w:tblGrid>
      <w:tr w:rsidR="00194727" w:rsidRPr="00194727">
        <w:trPr>
          <w:trHeight w:val="521"/>
          <w:tblHeader/>
        </w:trPr>
        <w:tc>
          <w:tcPr>
            <w:tcW w:w="709" w:type="dxa"/>
            <w:tcBorders>
              <w:top w:val="single" w:sz="6" w:space="0" w:color="auto"/>
              <w:left w:val="single" w:sz="6" w:space="0" w:color="auto"/>
              <w:bottom w:val="single" w:sz="6" w:space="0" w:color="auto"/>
              <w:right w:val="single" w:sz="6" w:space="0" w:color="auto"/>
            </w:tcBorders>
            <w:vAlign w:val="center"/>
          </w:tcPr>
          <w:p w:rsidR="002647DD" w:rsidRPr="00194727" w:rsidRDefault="00D1263B">
            <w:pPr>
              <w:autoSpaceDE w:val="0"/>
              <w:autoSpaceDN w:val="0"/>
              <w:adjustRightInd w:val="0"/>
              <w:spacing w:line="400" w:lineRule="exact"/>
              <w:jc w:val="center"/>
              <w:rPr>
                <w:rFonts w:asciiTheme="minorEastAsia" w:eastAsiaTheme="minorEastAsia" w:hAnsiTheme="minorEastAsia"/>
                <w:b/>
                <w:szCs w:val="21"/>
              </w:rPr>
            </w:pPr>
            <w:r w:rsidRPr="00194727">
              <w:rPr>
                <w:rFonts w:asciiTheme="minorEastAsia" w:eastAsiaTheme="minorEastAsia" w:hAnsiTheme="minorEastAsia" w:hint="eastAsia"/>
                <w:b/>
                <w:szCs w:val="21"/>
              </w:rPr>
              <w:t>序号</w:t>
            </w:r>
          </w:p>
        </w:tc>
        <w:tc>
          <w:tcPr>
            <w:tcW w:w="1135" w:type="dxa"/>
            <w:tcBorders>
              <w:top w:val="single" w:sz="6" w:space="0" w:color="auto"/>
              <w:left w:val="single" w:sz="6" w:space="0" w:color="auto"/>
              <w:bottom w:val="single" w:sz="6" w:space="0" w:color="auto"/>
              <w:right w:val="single" w:sz="6" w:space="0" w:color="auto"/>
            </w:tcBorders>
            <w:vAlign w:val="center"/>
          </w:tcPr>
          <w:p w:rsidR="002647DD" w:rsidRPr="00194727" w:rsidRDefault="00D1263B">
            <w:pPr>
              <w:autoSpaceDE w:val="0"/>
              <w:autoSpaceDN w:val="0"/>
              <w:adjustRightInd w:val="0"/>
              <w:spacing w:line="400" w:lineRule="exact"/>
              <w:jc w:val="center"/>
              <w:rPr>
                <w:rFonts w:asciiTheme="minorEastAsia" w:eastAsiaTheme="minorEastAsia" w:hAnsiTheme="minorEastAsia"/>
                <w:b/>
                <w:szCs w:val="21"/>
              </w:rPr>
            </w:pPr>
            <w:r w:rsidRPr="00194727">
              <w:rPr>
                <w:rFonts w:asciiTheme="minorEastAsia" w:eastAsiaTheme="minorEastAsia" w:hAnsiTheme="minorEastAsia" w:hint="eastAsia"/>
                <w:b/>
                <w:szCs w:val="21"/>
              </w:rPr>
              <w:t>设备名称</w:t>
            </w:r>
          </w:p>
        </w:tc>
        <w:tc>
          <w:tcPr>
            <w:tcW w:w="1101" w:type="dxa"/>
            <w:tcBorders>
              <w:top w:val="single" w:sz="6" w:space="0" w:color="auto"/>
              <w:left w:val="single" w:sz="6" w:space="0" w:color="auto"/>
              <w:bottom w:val="single" w:sz="6" w:space="0" w:color="auto"/>
              <w:right w:val="single" w:sz="6" w:space="0" w:color="auto"/>
            </w:tcBorders>
            <w:vAlign w:val="center"/>
          </w:tcPr>
          <w:p w:rsidR="002647DD" w:rsidRPr="00194727" w:rsidRDefault="00D1263B">
            <w:pPr>
              <w:autoSpaceDE w:val="0"/>
              <w:autoSpaceDN w:val="0"/>
              <w:adjustRightInd w:val="0"/>
              <w:spacing w:line="400" w:lineRule="exact"/>
              <w:jc w:val="center"/>
              <w:rPr>
                <w:rFonts w:asciiTheme="minorEastAsia" w:eastAsiaTheme="minorEastAsia" w:hAnsiTheme="minorEastAsia"/>
                <w:b/>
                <w:szCs w:val="21"/>
              </w:rPr>
            </w:pPr>
            <w:r w:rsidRPr="00194727">
              <w:rPr>
                <w:rFonts w:asciiTheme="minorEastAsia" w:eastAsiaTheme="minorEastAsia" w:hAnsiTheme="minorEastAsia" w:hint="eastAsia"/>
                <w:b/>
                <w:szCs w:val="21"/>
              </w:rPr>
              <w:t>品牌、产地</w:t>
            </w:r>
          </w:p>
        </w:tc>
        <w:tc>
          <w:tcPr>
            <w:tcW w:w="1164" w:type="dxa"/>
            <w:tcBorders>
              <w:top w:val="single" w:sz="6" w:space="0" w:color="auto"/>
              <w:left w:val="single" w:sz="6" w:space="0" w:color="auto"/>
              <w:bottom w:val="single" w:sz="6" w:space="0" w:color="auto"/>
              <w:right w:val="single" w:sz="6" w:space="0" w:color="auto"/>
            </w:tcBorders>
            <w:vAlign w:val="center"/>
          </w:tcPr>
          <w:p w:rsidR="002647DD" w:rsidRPr="00194727" w:rsidRDefault="00D1263B">
            <w:pPr>
              <w:autoSpaceDE w:val="0"/>
              <w:autoSpaceDN w:val="0"/>
              <w:adjustRightInd w:val="0"/>
              <w:spacing w:line="400" w:lineRule="exact"/>
              <w:jc w:val="center"/>
              <w:rPr>
                <w:rFonts w:asciiTheme="minorEastAsia" w:eastAsiaTheme="minorEastAsia" w:hAnsiTheme="minorEastAsia"/>
                <w:b/>
                <w:szCs w:val="21"/>
              </w:rPr>
            </w:pPr>
            <w:r w:rsidRPr="00194727">
              <w:rPr>
                <w:rFonts w:asciiTheme="minorEastAsia" w:eastAsiaTheme="minorEastAsia" w:hAnsiTheme="minorEastAsia" w:hint="eastAsia"/>
                <w:b/>
                <w:szCs w:val="21"/>
              </w:rPr>
              <w:t>制造商</w:t>
            </w:r>
          </w:p>
        </w:tc>
        <w:tc>
          <w:tcPr>
            <w:tcW w:w="1280" w:type="dxa"/>
            <w:tcBorders>
              <w:top w:val="single" w:sz="6" w:space="0" w:color="auto"/>
              <w:left w:val="single" w:sz="6" w:space="0" w:color="auto"/>
              <w:bottom w:val="single" w:sz="6" w:space="0" w:color="auto"/>
              <w:right w:val="single" w:sz="6" w:space="0" w:color="auto"/>
            </w:tcBorders>
            <w:vAlign w:val="center"/>
          </w:tcPr>
          <w:p w:rsidR="002647DD" w:rsidRPr="00194727" w:rsidRDefault="00D1263B">
            <w:pPr>
              <w:autoSpaceDE w:val="0"/>
              <w:autoSpaceDN w:val="0"/>
              <w:adjustRightInd w:val="0"/>
              <w:spacing w:line="400" w:lineRule="exact"/>
              <w:jc w:val="center"/>
              <w:rPr>
                <w:rFonts w:asciiTheme="minorEastAsia" w:eastAsiaTheme="minorEastAsia" w:hAnsiTheme="minorEastAsia"/>
                <w:b/>
                <w:szCs w:val="21"/>
              </w:rPr>
            </w:pPr>
            <w:r w:rsidRPr="00194727">
              <w:rPr>
                <w:rFonts w:asciiTheme="minorEastAsia" w:eastAsiaTheme="minorEastAsia" w:hAnsiTheme="minorEastAsia" w:hint="eastAsia"/>
                <w:b/>
                <w:szCs w:val="21"/>
              </w:rPr>
              <w:t>型号、规格</w:t>
            </w:r>
          </w:p>
        </w:tc>
        <w:tc>
          <w:tcPr>
            <w:tcW w:w="1089" w:type="dxa"/>
            <w:tcBorders>
              <w:top w:val="single" w:sz="6" w:space="0" w:color="auto"/>
              <w:left w:val="single" w:sz="6" w:space="0" w:color="auto"/>
              <w:bottom w:val="single" w:sz="6" w:space="0" w:color="auto"/>
              <w:right w:val="single" w:sz="4" w:space="0" w:color="auto"/>
            </w:tcBorders>
            <w:vAlign w:val="center"/>
          </w:tcPr>
          <w:p w:rsidR="002647DD" w:rsidRPr="00194727" w:rsidRDefault="00D1263B">
            <w:pPr>
              <w:autoSpaceDE w:val="0"/>
              <w:autoSpaceDN w:val="0"/>
              <w:adjustRightInd w:val="0"/>
              <w:spacing w:line="400" w:lineRule="exact"/>
              <w:jc w:val="center"/>
              <w:rPr>
                <w:rFonts w:asciiTheme="minorEastAsia" w:eastAsiaTheme="minorEastAsia" w:hAnsiTheme="minorEastAsia"/>
                <w:b/>
                <w:szCs w:val="21"/>
              </w:rPr>
            </w:pPr>
            <w:r w:rsidRPr="00194727">
              <w:rPr>
                <w:rFonts w:asciiTheme="minorEastAsia" w:eastAsiaTheme="minorEastAsia" w:hAnsiTheme="minorEastAsia" w:hint="eastAsia"/>
                <w:b/>
                <w:szCs w:val="21"/>
              </w:rPr>
              <w:t>计量单位、数量</w:t>
            </w:r>
          </w:p>
        </w:tc>
        <w:tc>
          <w:tcPr>
            <w:tcW w:w="850" w:type="dxa"/>
            <w:tcBorders>
              <w:top w:val="single" w:sz="6" w:space="0" w:color="auto"/>
              <w:left w:val="single" w:sz="4" w:space="0" w:color="auto"/>
              <w:bottom w:val="single" w:sz="6" w:space="0" w:color="auto"/>
              <w:right w:val="single" w:sz="4" w:space="0" w:color="auto"/>
            </w:tcBorders>
            <w:vAlign w:val="center"/>
          </w:tcPr>
          <w:p w:rsidR="002647DD" w:rsidRPr="00194727" w:rsidRDefault="00D1263B" w:rsidP="00D1263B">
            <w:pPr>
              <w:spacing w:line="400" w:lineRule="exact"/>
              <w:ind w:leftChars="-15" w:left="-1" w:hangingChars="14" w:hanging="30"/>
              <w:jc w:val="center"/>
              <w:rPr>
                <w:rFonts w:asciiTheme="minorEastAsia" w:eastAsiaTheme="minorEastAsia" w:hAnsiTheme="minorEastAsia"/>
                <w:b/>
                <w:szCs w:val="21"/>
              </w:rPr>
            </w:pPr>
            <w:r w:rsidRPr="00194727">
              <w:rPr>
                <w:rFonts w:asciiTheme="minorEastAsia" w:eastAsiaTheme="minorEastAsia" w:hAnsiTheme="minorEastAsia" w:hint="eastAsia"/>
                <w:b/>
                <w:szCs w:val="21"/>
              </w:rPr>
              <w:t>单价（元）</w:t>
            </w:r>
          </w:p>
        </w:tc>
        <w:tc>
          <w:tcPr>
            <w:tcW w:w="712" w:type="dxa"/>
            <w:tcBorders>
              <w:top w:val="single" w:sz="6" w:space="0" w:color="auto"/>
              <w:left w:val="single" w:sz="4" w:space="0" w:color="auto"/>
              <w:bottom w:val="single" w:sz="6" w:space="0" w:color="auto"/>
              <w:right w:val="single" w:sz="4" w:space="0" w:color="auto"/>
            </w:tcBorders>
            <w:vAlign w:val="center"/>
          </w:tcPr>
          <w:p w:rsidR="002647DD" w:rsidRPr="00194727" w:rsidRDefault="00D1263B">
            <w:pPr>
              <w:spacing w:line="400" w:lineRule="exact"/>
              <w:jc w:val="center"/>
              <w:rPr>
                <w:rFonts w:asciiTheme="minorEastAsia" w:eastAsiaTheme="minorEastAsia" w:hAnsiTheme="minorEastAsia"/>
                <w:b/>
                <w:szCs w:val="21"/>
              </w:rPr>
            </w:pPr>
            <w:r w:rsidRPr="00194727">
              <w:rPr>
                <w:rFonts w:asciiTheme="minorEastAsia" w:eastAsiaTheme="minorEastAsia" w:hAnsiTheme="minorEastAsia" w:hint="eastAsia"/>
                <w:b/>
                <w:szCs w:val="21"/>
              </w:rPr>
              <w:t>合价（元）</w:t>
            </w:r>
          </w:p>
        </w:tc>
        <w:tc>
          <w:tcPr>
            <w:tcW w:w="559" w:type="dxa"/>
            <w:tcBorders>
              <w:top w:val="single" w:sz="6" w:space="0" w:color="auto"/>
              <w:left w:val="single" w:sz="4" w:space="0" w:color="auto"/>
              <w:bottom w:val="single" w:sz="6" w:space="0" w:color="auto"/>
              <w:right w:val="single" w:sz="6" w:space="0" w:color="auto"/>
            </w:tcBorders>
            <w:vAlign w:val="center"/>
          </w:tcPr>
          <w:p w:rsidR="002647DD" w:rsidRPr="00194727" w:rsidRDefault="00D1263B">
            <w:pPr>
              <w:spacing w:line="400" w:lineRule="exact"/>
              <w:jc w:val="center"/>
              <w:rPr>
                <w:rFonts w:asciiTheme="minorEastAsia" w:eastAsiaTheme="minorEastAsia" w:hAnsiTheme="minorEastAsia"/>
                <w:b/>
                <w:szCs w:val="21"/>
              </w:rPr>
            </w:pPr>
            <w:r w:rsidRPr="00194727">
              <w:rPr>
                <w:rFonts w:asciiTheme="minorEastAsia" w:eastAsiaTheme="minorEastAsia" w:hAnsiTheme="minorEastAsia" w:hint="eastAsia"/>
                <w:b/>
                <w:szCs w:val="21"/>
              </w:rPr>
              <w:t>备注</w:t>
            </w:r>
          </w:p>
        </w:tc>
      </w:tr>
      <w:tr w:rsidR="00194727" w:rsidRPr="00194727">
        <w:trPr>
          <w:trHeight w:val="567"/>
        </w:trPr>
        <w:tc>
          <w:tcPr>
            <w:tcW w:w="709" w:type="dxa"/>
            <w:tcBorders>
              <w:top w:val="single" w:sz="6" w:space="0" w:color="auto"/>
              <w:left w:val="single" w:sz="6" w:space="0" w:color="auto"/>
              <w:bottom w:val="single" w:sz="6" w:space="0" w:color="auto"/>
              <w:right w:val="single" w:sz="6" w:space="0" w:color="auto"/>
            </w:tcBorders>
            <w:vAlign w:val="center"/>
          </w:tcPr>
          <w:p w:rsidR="002647DD" w:rsidRPr="00194727" w:rsidRDefault="002647DD">
            <w:pPr>
              <w:autoSpaceDE w:val="0"/>
              <w:autoSpaceDN w:val="0"/>
              <w:adjustRightInd w:val="0"/>
              <w:spacing w:line="400" w:lineRule="exact"/>
              <w:jc w:val="left"/>
              <w:rPr>
                <w:rFonts w:asciiTheme="minorEastAsia" w:eastAsiaTheme="minorEastAsia" w:hAnsiTheme="minorEastAsia"/>
                <w:szCs w:val="21"/>
              </w:rPr>
            </w:pPr>
          </w:p>
        </w:tc>
        <w:tc>
          <w:tcPr>
            <w:tcW w:w="1135" w:type="dxa"/>
            <w:tcBorders>
              <w:top w:val="single" w:sz="6" w:space="0" w:color="auto"/>
              <w:left w:val="single" w:sz="6" w:space="0" w:color="auto"/>
              <w:bottom w:val="single" w:sz="6" w:space="0" w:color="auto"/>
              <w:right w:val="single" w:sz="6" w:space="0" w:color="auto"/>
            </w:tcBorders>
            <w:vAlign w:val="center"/>
          </w:tcPr>
          <w:p w:rsidR="002647DD" w:rsidRPr="00194727" w:rsidRDefault="002647DD">
            <w:pPr>
              <w:autoSpaceDE w:val="0"/>
              <w:autoSpaceDN w:val="0"/>
              <w:adjustRightInd w:val="0"/>
              <w:spacing w:line="400" w:lineRule="exact"/>
              <w:jc w:val="left"/>
              <w:rPr>
                <w:rFonts w:asciiTheme="minorEastAsia" w:eastAsiaTheme="minorEastAsia" w:hAnsiTheme="minorEastAsia"/>
                <w:szCs w:val="21"/>
              </w:rPr>
            </w:pPr>
          </w:p>
        </w:tc>
        <w:tc>
          <w:tcPr>
            <w:tcW w:w="1101" w:type="dxa"/>
            <w:tcBorders>
              <w:top w:val="single" w:sz="6" w:space="0" w:color="auto"/>
              <w:left w:val="single" w:sz="6" w:space="0" w:color="auto"/>
              <w:bottom w:val="single" w:sz="6" w:space="0" w:color="auto"/>
              <w:right w:val="single" w:sz="6" w:space="0" w:color="auto"/>
            </w:tcBorders>
            <w:vAlign w:val="center"/>
          </w:tcPr>
          <w:p w:rsidR="002647DD" w:rsidRPr="00194727" w:rsidRDefault="002647DD">
            <w:pPr>
              <w:autoSpaceDE w:val="0"/>
              <w:autoSpaceDN w:val="0"/>
              <w:adjustRightInd w:val="0"/>
              <w:spacing w:line="400" w:lineRule="exact"/>
              <w:jc w:val="left"/>
              <w:rPr>
                <w:rFonts w:asciiTheme="minorEastAsia" w:eastAsiaTheme="minorEastAsia" w:hAnsiTheme="minorEastAsia"/>
                <w:szCs w:val="21"/>
              </w:rPr>
            </w:pPr>
          </w:p>
        </w:tc>
        <w:tc>
          <w:tcPr>
            <w:tcW w:w="1164" w:type="dxa"/>
            <w:tcBorders>
              <w:top w:val="single" w:sz="6" w:space="0" w:color="auto"/>
              <w:left w:val="single" w:sz="6" w:space="0" w:color="auto"/>
              <w:bottom w:val="single" w:sz="6" w:space="0" w:color="auto"/>
              <w:right w:val="single" w:sz="6" w:space="0" w:color="auto"/>
            </w:tcBorders>
            <w:vAlign w:val="center"/>
          </w:tcPr>
          <w:p w:rsidR="002647DD" w:rsidRPr="00194727" w:rsidRDefault="002647DD">
            <w:pPr>
              <w:autoSpaceDE w:val="0"/>
              <w:autoSpaceDN w:val="0"/>
              <w:adjustRightInd w:val="0"/>
              <w:spacing w:line="400" w:lineRule="exact"/>
              <w:jc w:val="left"/>
              <w:rPr>
                <w:rFonts w:asciiTheme="minorEastAsia" w:eastAsiaTheme="minorEastAsia" w:hAnsiTheme="minorEastAsia"/>
                <w:szCs w:val="21"/>
              </w:rPr>
            </w:pPr>
          </w:p>
        </w:tc>
        <w:tc>
          <w:tcPr>
            <w:tcW w:w="1280" w:type="dxa"/>
            <w:tcBorders>
              <w:top w:val="single" w:sz="6" w:space="0" w:color="auto"/>
              <w:left w:val="single" w:sz="6" w:space="0" w:color="auto"/>
              <w:bottom w:val="single" w:sz="6" w:space="0" w:color="auto"/>
              <w:right w:val="single" w:sz="6" w:space="0" w:color="auto"/>
            </w:tcBorders>
            <w:vAlign w:val="center"/>
          </w:tcPr>
          <w:p w:rsidR="002647DD" w:rsidRPr="00194727" w:rsidRDefault="002647DD">
            <w:pPr>
              <w:autoSpaceDE w:val="0"/>
              <w:autoSpaceDN w:val="0"/>
              <w:adjustRightInd w:val="0"/>
              <w:spacing w:line="400" w:lineRule="exact"/>
              <w:jc w:val="left"/>
              <w:rPr>
                <w:rFonts w:asciiTheme="minorEastAsia" w:eastAsiaTheme="minorEastAsia" w:hAnsiTheme="minorEastAsia"/>
                <w:szCs w:val="21"/>
              </w:rPr>
            </w:pPr>
          </w:p>
        </w:tc>
        <w:tc>
          <w:tcPr>
            <w:tcW w:w="1089" w:type="dxa"/>
            <w:tcBorders>
              <w:top w:val="single" w:sz="6" w:space="0" w:color="auto"/>
              <w:left w:val="single" w:sz="6" w:space="0" w:color="auto"/>
              <w:bottom w:val="single" w:sz="6" w:space="0" w:color="auto"/>
              <w:right w:val="single" w:sz="4" w:space="0" w:color="auto"/>
            </w:tcBorders>
            <w:vAlign w:val="center"/>
          </w:tcPr>
          <w:p w:rsidR="002647DD" w:rsidRPr="00194727" w:rsidRDefault="002647DD">
            <w:pPr>
              <w:autoSpaceDE w:val="0"/>
              <w:autoSpaceDN w:val="0"/>
              <w:adjustRightInd w:val="0"/>
              <w:spacing w:line="400" w:lineRule="exact"/>
              <w:jc w:val="left"/>
              <w:rPr>
                <w:rFonts w:asciiTheme="minorEastAsia" w:eastAsiaTheme="minorEastAsia" w:hAnsiTheme="minorEastAsia"/>
                <w:szCs w:val="21"/>
              </w:rPr>
            </w:pPr>
          </w:p>
        </w:tc>
        <w:tc>
          <w:tcPr>
            <w:tcW w:w="850" w:type="dxa"/>
            <w:tcBorders>
              <w:top w:val="single" w:sz="6" w:space="0" w:color="auto"/>
              <w:left w:val="single" w:sz="4" w:space="0" w:color="auto"/>
              <w:bottom w:val="single" w:sz="6" w:space="0" w:color="auto"/>
              <w:right w:val="single" w:sz="4" w:space="0" w:color="auto"/>
            </w:tcBorders>
            <w:vAlign w:val="center"/>
          </w:tcPr>
          <w:p w:rsidR="002647DD" w:rsidRPr="00194727" w:rsidRDefault="002647DD">
            <w:pPr>
              <w:autoSpaceDE w:val="0"/>
              <w:autoSpaceDN w:val="0"/>
              <w:adjustRightInd w:val="0"/>
              <w:spacing w:line="400" w:lineRule="exact"/>
              <w:jc w:val="left"/>
              <w:rPr>
                <w:rFonts w:asciiTheme="minorEastAsia" w:eastAsiaTheme="minorEastAsia" w:hAnsiTheme="minorEastAsia"/>
                <w:szCs w:val="21"/>
              </w:rPr>
            </w:pPr>
          </w:p>
        </w:tc>
        <w:tc>
          <w:tcPr>
            <w:tcW w:w="712" w:type="dxa"/>
            <w:tcBorders>
              <w:top w:val="single" w:sz="6" w:space="0" w:color="auto"/>
              <w:left w:val="single" w:sz="4" w:space="0" w:color="auto"/>
              <w:bottom w:val="single" w:sz="6" w:space="0" w:color="auto"/>
              <w:right w:val="single" w:sz="4" w:space="0" w:color="auto"/>
            </w:tcBorders>
            <w:vAlign w:val="center"/>
          </w:tcPr>
          <w:p w:rsidR="002647DD" w:rsidRPr="00194727" w:rsidRDefault="002647DD">
            <w:pPr>
              <w:autoSpaceDE w:val="0"/>
              <w:autoSpaceDN w:val="0"/>
              <w:adjustRightInd w:val="0"/>
              <w:spacing w:line="400" w:lineRule="exact"/>
              <w:jc w:val="left"/>
              <w:rPr>
                <w:rFonts w:asciiTheme="minorEastAsia" w:eastAsiaTheme="minorEastAsia" w:hAnsiTheme="minorEastAsia"/>
                <w:szCs w:val="21"/>
              </w:rPr>
            </w:pPr>
          </w:p>
        </w:tc>
        <w:tc>
          <w:tcPr>
            <w:tcW w:w="559" w:type="dxa"/>
            <w:tcBorders>
              <w:top w:val="single" w:sz="6" w:space="0" w:color="auto"/>
              <w:left w:val="single" w:sz="4" w:space="0" w:color="auto"/>
              <w:bottom w:val="single" w:sz="6" w:space="0" w:color="auto"/>
              <w:right w:val="single" w:sz="6" w:space="0" w:color="auto"/>
            </w:tcBorders>
            <w:vAlign w:val="center"/>
          </w:tcPr>
          <w:p w:rsidR="002647DD" w:rsidRPr="00194727" w:rsidRDefault="002647DD">
            <w:pPr>
              <w:autoSpaceDE w:val="0"/>
              <w:autoSpaceDN w:val="0"/>
              <w:adjustRightInd w:val="0"/>
              <w:spacing w:line="400" w:lineRule="exact"/>
              <w:jc w:val="left"/>
              <w:rPr>
                <w:rFonts w:asciiTheme="minorEastAsia" w:eastAsiaTheme="minorEastAsia" w:hAnsiTheme="minorEastAsia"/>
                <w:szCs w:val="21"/>
              </w:rPr>
            </w:pPr>
          </w:p>
        </w:tc>
      </w:tr>
      <w:tr w:rsidR="00194727" w:rsidRPr="00194727">
        <w:trPr>
          <w:trHeight w:val="567"/>
        </w:trPr>
        <w:tc>
          <w:tcPr>
            <w:tcW w:w="709" w:type="dxa"/>
            <w:tcBorders>
              <w:top w:val="single" w:sz="6" w:space="0" w:color="auto"/>
              <w:left w:val="single" w:sz="6" w:space="0" w:color="auto"/>
              <w:bottom w:val="single" w:sz="6" w:space="0" w:color="auto"/>
              <w:right w:val="single" w:sz="6" w:space="0" w:color="auto"/>
            </w:tcBorders>
            <w:vAlign w:val="center"/>
          </w:tcPr>
          <w:p w:rsidR="002647DD" w:rsidRPr="00194727" w:rsidRDefault="002647DD">
            <w:pPr>
              <w:autoSpaceDE w:val="0"/>
              <w:autoSpaceDN w:val="0"/>
              <w:adjustRightInd w:val="0"/>
              <w:spacing w:line="400" w:lineRule="exact"/>
              <w:jc w:val="left"/>
              <w:rPr>
                <w:rFonts w:asciiTheme="minorEastAsia" w:eastAsiaTheme="minorEastAsia" w:hAnsiTheme="minorEastAsia"/>
                <w:szCs w:val="21"/>
              </w:rPr>
            </w:pPr>
          </w:p>
        </w:tc>
        <w:tc>
          <w:tcPr>
            <w:tcW w:w="1135" w:type="dxa"/>
            <w:tcBorders>
              <w:top w:val="single" w:sz="6" w:space="0" w:color="auto"/>
              <w:left w:val="single" w:sz="6" w:space="0" w:color="auto"/>
              <w:bottom w:val="single" w:sz="6" w:space="0" w:color="auto"/>
              <w:right w:val="single" w:sz="6" w:space="0" w:color="auto"/>
            </w:tcBorders>
            <w:vAlign w:val="center"/>
          </w:tcPr>
          <w:p w:rsidR="002647DD" w:rsidRPr="00194727" w:rsidRDefault="002647DD">
            <w:pPr>
              <w:autoSpaceDE w:val="0"/>
              <w:autoSpaceDN w:val="0"/>
              <w:adjustRightInd w:val="0"/>
              <w:spacing w:line="400" w:lineRule="exact"/>
              <w:jc w:val="left"/>
              <w:rPr>
                <w:rFonts w:asciiTheme="minorEastAsia" w:eastAsiaTheme="minorEastAsia" w:hAnsiTheme="minorEastAsia"/>
                <w:szCs w:val="21"/>
              </w:rPr>
            </w:pPr>
          </w:p>
        </w:tc>
        <w:tc>
          <w:tcPr>
            <w:tcW w:w="1101" w:type="dxa"/>
            <w:tcBorders>
              <w:top w:val="single" w:sz="6" w:space="0" w:color="auto"/>
              <w:left w:val="single" w:sz="6" w:space="0" w:color="auto"/>
              <w:bottom w:val="single" w:sz="6" w:space="0" w:color="auto"/>
              <w:right w:val="single" w:sz="6" w:space="0" w:color="auto"/>
            </w:tcBorders>
            <w:vAlign w:val="center"/>
          </w:tcPr>
          <w:p w:rsidR="002647DD" w:rsidRPr="00194727" w:rsidRDefault="002647DD">
            <w:pPr>
              <w:autoSpaceDE w:val="0"/>
              <w:autoSpaceDN w:val="0"/>
              <w:adjustRightInd w:val="0"/>
              <w:spacing w:line="400" w:lineRule="exact"/>
              <w:jc w:val="left"/>
              <w:rPr>
                <w:rFonts w:asciiTheme="minorEastAsia" w:eastAsiaTheme="minorEastAsia" w:hAnsiTheme="minorEastAsia"/>
                <w:szCs w:val="21"/>
              </w:rPr>
            </w:pPr>
          </w:p>
        </w:tc>
        <w:tc>
          <w:tcPr>
            <w:tcW w:w="1164" w:type="dxa"/>
            <w:tcBorders>
              <w:top w:val="single" w:sz="6" w:space="0" w:color="auto"/>
              <w:left w:val="single" w:sz="6" w:space="0" w:color="auto"/>
              <w:bottom w:val="single" w:sz="6" w:space="0" w:color="auto"/>
              <w:right w:val="single" w:sz="6" w:space="0" w:color="auto"/>
            </w:tcBorders>
            <w:vAlign w:val="center"/>
          </w:tcPr>
          <w:p w:rsidR="002647DD" w:rsidRPr="00194727" w:rsidRDefault="002647DD">
            <w:pPr>
              <w:autoSpaceDE w:val="0"/>
              <w:autoSpaceDN w:val="0"/>
              <w:adjustRightInd w:val="0"/>
              <w:spacing w:line="400" w:lineRule="exact"/>
              <w:jc w:val="left"/>
              <w:rPr>
                <w:rFonts w:asciiTheme="minorEastAsia" w:eastAsiaTheme="minorEastAsia" w:hAnsiTheme="minorEastAsia"/>
                <w:szCs w:val="21"/>
              </w:rPr>
            </w:pPr>
          </w:p>
        </w:tc>
        <w:tc>
          <w:tcPr>
            <w:tcW w:w="1280" w:type="dxa"/>
            <w:tcBorders>
              <w:top w:val="single" w:sz="6" w:space="0" w:color="auto"/>
              <w:left w:val="single" w:sz="6" w:space="0" w:color="auto"/>
              <w:bottom w:val="single" w:sz="6" w:space="0" w:color="auto"/>
              <w:right w:val="single" w:sz="6" w:space="0" w:color="auto"/>
            </w:tcBorders>
            <w:vAlign w:val="center"/>
          </w:tcPr>
          <w:p w:rsidR="002647DD" w:rsidRPr="00194727" w:rsidRDefault="002647DD">
            <w:pPr>
              <w:autoSpaceDE w:val="0"/>
              <w:autoSpaceDN w:val="0"/>
              <w:adjustRightInd w:val="0"/>
              <w:spacing w:line="400" w:lineRule="exact"/>
              <w:jc w:val="left"/>
              <w:rPr>
                <w:rFonts w:asciiTheme="minorEastAsia" w:eastAsiaTheme="minorEastAsia" w:hAnsiTheme="minorEastAsia"/>
                <w:szCs w:val="21"/>
              </w:rPr>
            </w:pPr>
          </w:p>
        </w:tc>
        <w:tc>
          <w:tcPr>
            <w:tcW w:w="1089" w:type="dxa"/>
            <w:tcBorders>
              <w:top w:val="single" w:sz="6" w:space="0" w:color="auto"/>
              <w:left w:val="single" w:sz="6" w:space="0" w:color="auto"/>
              <w:bottom w:val="single" w:sz="6" w:space="0" w:color="auto"/>
              <w:right w:val="single" w:sz="4" w:space="0" w:color="auto"/>
            </w:tcBorders>
            <w:vAlign w:val="center"/>
          </w:tcPr>
          <w:p w:rsidR="002647DD" w:rsidRPr="00194727" w:rsidRDefault="002647DD">
            <w:pPr>
              <w:autoSpaceDE w:val="0"/>
              <w:autoSpaceDN w:val="0"/>
              <w:adjustRightInd w:val="0"/>
              <w:spacing w:line="400" w:lineRule="exact"/>
              <w:jc w:val="left"/>
              <w:rPr>
                <w:rFonts w:asciiTheme="minorEastAsia" w:eastAsiaTheme="minorEastAsia" w:hAnsiTheme="minorEastAsia"/>
                <w:szCs w:val="21"/>
              </w:rPr>
            </w:pPr>
          </w:p>
        </w:tc>
        <w:tc>
          <w:tcPr>
            <w:tcW w:w="850" w:type="dxa"/>
            <w:tcBorders>
              <w:top w:val="single" w:sz="6" w:space="0" w:color="auto"/>
              <w:left w:val="single" w:sz="4" w:space="0" w:color="auto"/>
              <w:bottom w:val="single" w:sz="6" w:space="0" w:color="auto"/>
              <w:right w:val="single" w:sz="4" w:space="0" w:color="auto"/>
            </w:tcBorders>
            <w:vAlign w:val="center"/>
          </w:tcPr>
          <w:p w:rsidR="002647DD" w:rsidRPr="00194727" w:rsidRDefault="002647DD">
            <w:pPr>
              <w:autoSpaceDE w:val="0"/>
              <w:autoSpaceDN w:val="0"/>
              <w:adjustRightInd w:val="0"/>
              <w:spacing w:line="400" w:lineRule="exact"/>
              <w:jc w:val="left"/>
              <w:rPr>
                <w:rFonts w:asciiTheme="minorEastAsia" w:eastAsiaTheme="minorEastAsia" w:hAnsiTheme="minorEastAsia"/>
                <w:szCs w:val="21"/>
              </w:rPr>
            </w:pPr>
          </w:p>
        </w:tc>
        <w:tc>
          <w:tcPr>
            <w:tcW w:w="712" w:type="dxa"/>
            <w:tcBorders>
              <w:top w:val="single" w:sz="6" w:space="0" w:color="auto"/>
              <w:left w:val="single" w:sz="4" w:space="0" w:color="auto"/>
              <w:bottom w:val="single" w:sz="6" w:space="0" w:color="auto"/>
              <w:right w:val="single" w:sz="4" w:space="0" w:color="auto"/>
            </w:tcBorders>
            <w:vAlign w:val="center"/>
          </w:tcPr>
          <w:p w:rsidR="002647DD" w:rsidRPr="00194727" w:rsidRDefault="002647DD">
            <w:pPr>
              <w:autoSpaceDE w:val="0"/>
              <w:autoSpaceDN w:val="0"/>
              <w:adjustRightInd w:val="0"/>
              <w:spacing w:line="400" w:lineRule="exact"/>
              <w:jc w:val="left"/>
              <w:rPr>
                <w:rFonts w:asciiTheme="minorEastAsia" w:eastAsiaTheme="minorEastAsia" w:hAnsiTheme="minorEastAsia"/>
                <w:szCs w:val="21"/>
              </w:rPr>
            </w:pPr>
          </w:p>
        </w:tc>
        <w:tc>
          <w:tcPr>
            <w:tcW w:w="559" w:type="dxa"/>
            <w:tcBorders>
              <w:top w:val="single" w:sz="6" w:space="0" w:color="auto"/>
              <w:left w:val="single" w:sz="4" w:space="0" w:color="auto"/>
              <w:bottom w:val="single" w:sz="6" w:space="0" w:color="auto"/>
              <w:right w:val="single" w:sz="6" w:space="0" w:color="auto"/>
            </w:tcBorders>
            <w:vAlign w:val="center"/>
          </w:tcPr>
          <w:p w:rsidR="002647DD" w:rsidRPr="00194727" w:rsidRDefault="002647DD">
            <w:pPr>
              <w:autoSpaceDE w:val="0"/>
              <w:autoSpaceDN w:val="0"/>
              <w:adjustRightInd w:val="0"/>
              <w:spacing w:line="400" w:lineRule="exact"/>
              <w:jc w:val="left"/>
              <w:rPr>
                <w:rFonts w:asciiTheme="minorEastAsia" w:eastAsiaTheme="minorEastAsia" w:hAnsiTheme="minorEastAsia"/>
                <w:szCs w:val="21"/>
              </w:rPr>
            </w:pPr>
          </w:p>
        </w:tc>
      </w:tr>
      <w:tr w:rsidR="00194727" w:rsidRPr="00194727">
        <w:trPr>
          <w:trHeight w:val="567"/>
        </w:trPr>
        <w:tc>
          <w:tcPr>
            <w:tcW w:w="709" w:type="dxa"/>
            <w:tcBorders>
              <w:top w:val="single" w:sz="6" w:space="0" w:color="auto"/>
              <w:left w:val="single" w:sz="6" w:space="0" w:color="auto"/>
              <w:bottom w:val="single" w:sz="6" w:space="0" w:color="auto"/>
              <w:right w:val="single" w:sz="6" w:space="0" w:color="auto"/>
            </w:tcBorders>
            <w:vAlign w:val="center"/>
          </w:tcPr>
          <w:p w:rsidR="002647DD" w:rsidRPr="00194727" w:rsidRDefault="002647DD">
            <w:pPr>
              <w:autoSpaceDE w:val="0"/>
              <w:autoSpaceDN w:val="0"/>
              <w:adjustRightInd w:val="0"/>
              <w:spacing w:line="400" w:lineRule="exact"/>
              <w:jc w:val="left"/>
              <w:rPr>
                <w:rFonts w:asciiTheme="minorEastAsia" w:eastAsiaTheme="minorEastAsia" w:hAnsiTheme="minorEastAsia"/>
                <w:szCs w:val="21"/>
              </w:rPr>
            </w:pPr>
          </w:p>
        </w:tc>
        <w:tc>
          <w:tcPr>
            <w:tcW w:w="1135" w:type="dxa"/>
            <w:tcBorders>
              <w:top w:val="single" w:sz="6" w:space="0" w:color="auto"/>
              <w:left w:val="single" w:sz="6" w:space="0" w:color="auto"/>
              <w:bottom w:val="single" w:sz="6" w:space="0" w:color="auto"/>
              <w:right w:val="single" w:sz="6" w:space="0" w:color="auto"/>
            </w:tcBorders>
            <w:vAlign w:val="center"/>
          </w:tcPr>
          <w:p w:rsidR="002647DD" w:rsidRPr="00194727" w:rsidRDefault="002647DD">
            <w:pPr>
              <w:autoSpaceDE w:val="0"/>
              <w:autoSpaceDN w:val="0"/>
              <w:adjustRightInd w:val="0"/>
              <w:spacing w:line="400" w:lineRule="exact"/>
              <w:jc w:val="left"/>
              <w:rPr>
                <w:rFonts w:asciiTheme="minorEastAsia" w:eastAsiaTheme="minorEastAsia" w:hAnsiTheme="minorEastAsia"/>
                <w:szCs w:val="21"/>
              </w:rPr>
            </w:pPr>
          </w:p>
        </w:tc>
        <w:tc>
          <w:tcPr>
            <w:tcW w:w="1101" w:type="dxa"/>
            <w:tcBorders>
              <w:top w:val="single" w:sz="6" w:space="0" w:color="auto"/>
              <w:left w:val="single" w:sz="6" w:space="0" w:color="auto"/>
              <w:bottom w:val="single" w:sz="6" w:space="0" w:color="auto"/>
              <w:right w:val="single" w:sz="6" w:space="0" w:color="auto"/>
            </w:tcBorders>
            <w:vAlign w:val="center"/>
          </w:tcPr>
          <w:p w:rsidR="002647DD" w:rsidRPr="00194727" w:rsidRDefault="002647DD">
            <w:pPr>
              <w:autoSpaceDE w:val="0"/>
              <w:autoSpaceDN w:val="0"/>
              <w:adjustRightInd w:val="0"/>
              <w:spacing w:line="400" w:lineRule="exact"/>
              <w:jc w:val="left"/>
              <w:rPr>
                <w:rFonts w:asciiTheme="minorEastAsia" w:eastAsiaTheme="minorEastAsia" w:hAnsiTheme="minorEastAsia"/>
                <w:szCs w:val="21"/>
              </w:rPr>
            </w:pPr>
          </w:p>
        </w:tc>
        <w:tc>
          <w:tcPr>
            <w:tcW w:w="1164" w:type="dxa"/>
            <w:tcBorders>
              <w:top w:val="single" w:sz="6" w:space="0" w:color="auto"/>
              <w:left w:val="single" w:sz="6" w:space="0" w:color="auto"/>
              <w:bottom w:val="single" w:sz="6" w:space="0" w:color="auto"/>
              <w:right w:val="single" w:sz="6" w:space="0" w:color="auto"/>
            </w:tcBorders>
            <w:vAlign w:val="center"/>
          </w:tcPr>
          <w:p w:rsidR="002647DD" w:rsidRPr="00194727" w:rsidRDefault="002647DD">
            <w:pPr>
              <w:autoSpaceDE w:val="0"/>
              <w:autoSpaceDN w:val="0"/>
              <w:adjustRightInd w:val="0"/>
              <w:spacing w:line="400" w:lineRule="exact"/>
              <w:jc w:val="left"/>
              <w:rPr>
                <w:rFonts w:asciiTheme="minorEastAsia" w:eastAsiaTheme="minorEastAsia" w:hAnsiTheme="minorEastAsia"/>
                <w:szCs w:val="21"/>
              </w:rPr>
            </w:pPr>
          </w:p>
        </w:tc>
        <w:tc>
          <w:tcPr>
            <w:tcW w:w="1280" w:type="dxa"/>
            <w:tcBorders>
              <w:top w:val="single" w:sz="6" w:space="0" w:color="auto"/>
              <w:left w:val="single" w:sz="6" w:space="0" w:color="auto"/>
              <w:bottom w:val="single" w:sz="6" w:space="0" w:color="auto"/>
              <w:right w:val="single" w:sz="6" w:space="0" w:color="auto"/>
            </w:tcBorders>
            <w:vAlign w:val="center"/>
          </w:tcPr>
          <w:p w:rsidR="002647DD" w:rsidRPr="00194727" w:rsidRDefault="002647DD">
            <w:pPr>
              <w:autoSpaceDE w:val="0"/>
              <w:autoSpaceDN w:val="0"/>
              <w:adjustRightInd w:val="0"/>
              <w:spacing w:line="400" w:lineRule="exact"/>
              <w:jc w:val="left"/>
              <w:rPr>
                <w:rFonts w:asciiTheme="minorEastAsia" w:eastAsiaTheme="minorEastAsia" w:hAnsiTheme="minorEastAsia"/>
                <w:szCs w:val="21"/>
              </w:rPr>
            </w:pPr>
          </w:p>
        </w:tc>
        <w:tc>
          <w:tcPr>
            <w:tcW w:w="1089" w:type="dxa"/>
            <w:tcBorders>
              <w:top w:val="single" w:sz="6" w:space="0" w:color="auto"/>
              <w:left w:val="single" w:sz="6" w:space="0" w:color="auto"/>
              <w:bottom w:val="single" w:sz="6" w:space="0" w:color="auto"/>
              <w:right w:val="single" w:sz="4" w:space="0" w:color="auto"/>
            </w:tcBorders>
            <w:vAlign w:val="center"/>
          </w:tcPr>
          <w:p w:rsidR="002647DD" w:rsidRPr="00194727" w:rsidRDefault="002647DD">
            <w:pPr>
              <w:autoSpaceDE w:val="0"/>
              <w:autoSpaceDN w:val="0"/>
              <w:adjustRightInd w:val="0"/>
              <w:spacing w:line="400" w:lineRule="exact"/>
              <w:jc w:val="left"/>
              <w:rPr>
                <w:rFonts w:asciiTheme="minorEastAsia" w:eastAsiaTheme="minorEastAsia" w:hAnsiTheme="minorEastAsia"/>
                <w:szCs w:val="21"/>
              </w:rPr>
            </w:pPr>
          </w:p>
        </w:tc>
        <w:tc>
          <w:tcPr>
            <w:tcW w:w="850" w:type="dxa"/>
            <w:tcBorders>
              <w:top w:val="single" w:sz="6" w:space="0" w:color="auto"/>
              <w:left w:val="single" w:sz="4" w:space="0" w:color="auto"/>
              <w:bottom w:val="single" w:sz="6" w:space="0" w:color="auto"/>
              <w:right w:val="single" w:sz="4" w:space="0" w:color="auto"/>
            </w:tcBorders>
            <w:vAlign w:val="center"/>
          </w:tcPr>
          <w:p w:rsidR="002647DD" w:rsidRPr="00194727" w:rsidRDefault="002647DD">
            <w:pPr>
              <w:autoSpaceDE w:val="0"/>
              <w:autoSpaceDN w:val="0"/>
              <w:adjustRightInd w:val="0"/>
              <w:spacing w:line="400" w:lineRule="exact"/>
              <w:jc w:val="left"/>
              <w:rPr>
                <w:rFonts w:asciiTheme="minorEastAsia" w:eastAsiaTheme="minorEastAsia" w:hAnsiTheme="minorEastAsia"/>
                <w:szCs w:val="21"/>
              </w:rPr>
            </w:pPr>
          </w:p>
        </w:tc>
        <w:tc>
          <w:tcPr>
            <w:tcW w:w="712" w:type="dxa"/>
            <w:tcBorders>
              <w:top w:val="single" w:sz="6" w:space="0" w:color="auto"/>
              <w:left w:val="single" w:sz="4" w:space="0" w:color="auto"/>
              <w:bottom w:val="single" w:sz="6" w:space="0" w:color="auto"/>
              <w:right w:val="single" w:sz="4" w:space="0" w:color="auto"/>
            </w:tcBorders>
            <w:vAlign w:val="center"/>
          </w:tcPr>
          <w:p w:rsidR="002647DD" w:rsidRPr="00194727" w:rsidRDefault="002647DD">
            <w:pPr>
              <w:autoSpaceDE w:val="0"/>
              <w:autoSpaceDN w:val="0"/>
              <w:adjustRightInd w:val="0"/>
              <w:spacing w:line="400" w:lineRule="exact"/>
              <w:jc w:val="left"/>
              <w:rPr>
                <w:rFonts w:asciiTheme="minorEastAsia" w:eastAsiaTheme="minorEastAsia" w:hAnsiTheme="minorEastAsia"/>
                <w:szCs w:val="21"/>
              </w:rPr>
            </w:pPr>
          </w:p>
        </w:tc>
        <w:tc>
          <w:tcPr>
            <w:tcW w:w="559" w:type="dxa"/>
            <w:tcBorders>
              <w:top w:val="single" w:sz="6" w:space="0" w:color="auto"/>
              <w:left w:val="single" w:sz="4" w:space="0" w:color="auto"/>
              <w:bottom w:val="single" w:sz="6" w:space="0" w:color="auto"/>
              <w:right w:val="single" w:sz="6" w:space="0" w:color="auto"/>
            </w:tcBorders>
            <w:vAlign w:val="center"/>
          </w:tcPr>
          <w:p w:rsidR="002647DD" w:rsidRPr="00194727" w:rsidRDefault="002647DD">
            <w:pPr>
              <w:autoSpaceDE w:val="0"/>
              <w:autoSpaceDN w:val="0"/>
              <w:adjustRightInd w:val="0"/>
              <w:spacing w:line="400" w:lineRule="exact"/>
              <w:jc w:val="left"/>
              <w:rPr>
                <w:rFonts w:asciiTheme="minorEastAsia" w:eastAsiaTheme="minorEastAsia" w:hAnsiTheme="minorEastAsia"/>
                <w:szCs w:val="21"/>
              </w:rPr>
            </w:pPr>
          </w:p>
        </w:tc>
      </w:tr>
      <w:tr w:rsidR="00194727" w:rsidRPr="00194727">
        <w:trPr>
          <w:trHeight w:val="567"/>
        </w:trPr>
        <w:tc>
          <w:tcPr>
            <w:tcW w:w="709" w:type="dxa"/>
            <w:tcBorders>
              <w:top w:val="single" w:sz="6" w:space="0" w:color="auto"/>
              <w:left w:val="single" w:sz="6" w:space="0" w:color="auto"/>
              <w:bottom w:val="single" w:sz="6" w:space="0" w:color="auto"/>
              <w:right w:val="single" w:sz="6" w:space="0" w:color="auto"/>
            </w:tcBorders>
            <w:vAlign w:val="center"/>
          </w:tcPr>
          <w:p w:rsidR="002647DD" w:rsidRPr="00194727" w:rsidRDefault="002647DD">
            <w:pPr>
              <w:autoSpaceDE w:val="0"/>
              <w:autoSpaceDN w:val="0"/>
              <w:adjustRightInd w:val="0"/>
              <w:spacing w:line="400" w:lineRule="exact"/>
              <w:jc w:val="left"/>
              <w:rPr>
                <w:rFonts w:asciiTheme="minorEastAsia" w:eastAsiaTheme="minorEastAsia" w:hAnsiTheme="minorEastAsia"/>
                <w:szCs w:val="21"/>
              </w:rPr>
            </w:pPr>
          </w:p>
        </w:tc>
        <w:tc>
          <w:tcPr>
            <w:tcW w:w="1135" w:type="dxa"/>
            <w:tcBorders>
              <w:top w:val="single" w:sz="6" w:space="0" w:color="auto"/>
              <w:left w:val="single" w:sz="6" w:space="0" w:color="auto"/>
              <w:bottom w:val="single" w:sz="6" w:space="0" w:color="auto"/>
              <w:right w:val="single" w:sz="6" w:space="0" w:color="auto"/>
            </w:tcBorders>
            <w:vAlign w:val="center"/>
          </w:tcPr>
          <w:p w:rsidR="002647DD" w:rsidRPr="00194727" w:rsidRDefault="002647DD">
            <w:pPr>
              <w:autoSpaceDE w:val="0"/>
              <w:autoSpaceDN w:val="0"/>
              <w:adjustRightInd w:val="0"/>
              <w:spacing w:line="400" w:lineRule="exact"/>
              <w:jc w:val="left"/>
              <w:rPr>
                <w:rFonts w:asciiTheme="minorEastAsia" w:eastAsiaTheme="minorEastAsia" w:hAnsiTheme="minorEastAsia"/>
                <w:szCs w:val="21"/>
              </w:rPr>
            </w:pPr>
          </w:p>
        </w:tc>
        <w:tc>
          <w:tcPr>
            <w:tcW w:w="1101" w:type="dxa"/>
            <w:tcBorders>
              <w:top w:val="single" w:sz="6" w:space="0" w:color="auto"/>
              <w:left w:val="single" w:sz="6" w:space="0" w:color="auto"/>
              <w:bottom w:val="single" w:sz="6" w:space="0" w:color="auto"/>
              <w:right w:val="single" w:sz="6" w:space="0" w:color="auto"/>
            </w:tcBorders>
            <w:vAlign w:val="center"/>
          </w:tcPr>
          <w:p w:rsidR="002647DD" w:rsidRPr="00194727" w:rsidRDefault="002647DD">
            <w:pPr>
              <w:autoSpaceDE w:val="0"/>
              <w:autoSpaceDN w:val="0"/>
              <w:adjustRightInd w:val="0"/>
              <w:spacing w:line="400" w:lineRule="exact"/>
              <w:jc w:val="left"/>
              <w:rPr>
                <w:rFonts w:asciiTheme="minorEastAsia" w:eastAsiaTheme="minorEastAsia" w:hAnsiTheme="minorEastAsia"/>
                <w:szCs w:val="21"/>
              </w:rPr>
            </w:pPr>
          </w:p>
        </w:tc>
        <w:tc>
          <w:tcPr>
            <w:tcW w:w="1164" w:type="dxa"/>
            <w:tcBorders>
              <w:top w:val="single" w:sz="6" w:space="0" w:color="auto"/>
              <w:left w:val="single" w:sz="6" w:space="0" w:color="auto"/>
              <w:bottom w:val="single" w:sz="6" w:space="0" w:color="auto"/>
              <w:right w:val="single" w:sz="6" w:space="0" w:color="auto"/>
            </w:tcBorders>
            <w:vAlign w:val="center"/>
          </w:tcPr>
          <w:p w:rsidR="002647DD" w:rsidRPr="00194727" w:rsidRDefault="002647DD">
            <w:pPr>
              <w:autoSpaceDE w:val="0"/>
              <w:autoSpaceDN w:val="0"/>
              <w:adjustRightInd w:val="0"/>
              <w:spacing w:line="400" w:lineRule="exact"/>
              <w:jc w:val="left"/>
              <w:rPr>
                <w:rFonts w:asciiTheme="minorEastAsia" w:eastAsiaTheme="minorEastAsia" w:hAnsiTheme="minorEastAsia"/>
                <w:szCs w:val="21"/>
              </w:rPr>
            </w:pPr>
          </w:p>
        </w:tc>
        <w:tc>
          <w:tcPr>
            <w:tcW w:w="1280" w:type="dxa"/>
            <w:tcBorders>
              <w:top w:val="single" w:sz="6" w:space="0" w:color="auto"/>
              <w:left w:val="single" w:sz="6" w:space="0" w:color="auto"/>
              <w:bottom w:val="single" w:sz="6" w:space="0" w:color="auto"/>
              <w:right w:val="single" w:sz="6" w:space="0" w:color="auto"/>
            </w:tcBorders>
            <w:vAlign w:val="center"/>
          </w:tcPr>
          <w:p w:rsidR="002647DD" w:rsidRPr="00194727" w:rsidRDefault="002647DD">
            <w:pPr>
              <w:autoSpaceDE w:val="0"/>
              <w:autoSpaceDN w:val="0"/>
              <w:adjustRightInd w:val="0"/>
              <w:spacing w:line="400" w:lineRule="exact"/>
              <w:jc w:val="left"/>
              <w:rPr>
                <w:rFonts w:asciiTheme="minorEastAsia" w:eastAsiaTheme="minorEastAsia" w:hAnsiTheme="minorEastAsia"/>
                <w:szCs w:val="21"/>
              </w:rPr>
            </w:pPr>
          </w:p>
        </w:tc>
        <w:tc>
          <w:tcPr>
            <w:tcW w:w="1089" w:type="dxa"/>
            <w:tcBorders>
              <w:top w:val="single" w:sz="6" w:space="0" w:color="auto"/>
              <w:left w:val="single" w:sz="6" w:space="0" w:color="auto"/>
              <w:bottom w:val="single" w:sz="6" w:space="0" w:color="auto"/>
              <w:right w:val="single" w:sz="4" w:space="0" w:color="auto"/>
            </w:tcBorders>
            <w:vAlign w:val="center"/>
          </w:tcPr>
          <w:p w:rsidR="002647DD" w:rsidRPr="00194727" w:rsidRDefault="002647DD">
            <w:pPr>
              <w:autoSpaceDE w:val="0"/>
              <w:autoSpaceDN w:val="0"/>
              <w:adjustRightInd w:val="0"/>
              <w:spacing w:line="400" w:lineRule="exact"/>
              <w:jc w:val="left"/>
              <w:rPr>
                <w:rFonts w:asciiTheme="minorEastAsia" w:eastAsiaTheme="minorEastAsia" w:hAnsiTheme="minorEastAsia"/>
                <w:szCs w:val="21"/>
              </w:rPr>
            </w:pPr>
          </w:p>
        </w:tc>
        <w:tc>
          <w:tcPr>
            <w:tcW w:w="850" w:type="dxa"/>
            <w:tcBorders>
              <w:top w:val="single" w:sz="6" w:space="0" w:color="auto"/>
              <w:left w:val="single" w:sz="4" w:space="0" w:color="auto"/>
              <w:bottom w:val="single" w:sz="6" w:space="0" w:color="auto"/>
              <w:right w:val="single" w:sz="4" w:space="0" w:color="auto"/>
            </w:tcBorders>
            <w:vAlign w:val="center"/>
          </w:tcPr>
          <w:p w:rsidR="002647DD" w:rsidRPr="00194727" w:rsidRDefault="002647DD">
            <w:pPr>
              <w:autoSpaceDE w:val="0"/>
              <w:autoSpaceDN w:val="0"/>
              <w:adjustRightInd w:val="0"/>
              <w:spacing w:line="400" w:lineRule="exact"/>
              <w:jc w:val="left"/>
              <w:rPr>
                <w:rFonts w:asciiTheme="minorEastAsia" w:eastAsiaTheme="minorEastAsia" w:hAnsiTheme="minorEastAsia"/>
                <w:szCs w:val="21"/>
              </w:rPr>
            </w:pPr>
          </w:p>
        </w:tc>
        <w:tc>
          <w:tcPr>
            <w:tcW w:w="712" w:type="dxa"/>
            <w:tcBorders>
              <w:top w:val="single" w:sz="6" w:space="0" w:color="auto"/>
              <w:left w:val="single" w:sz="4" w:space="0" w:color="auto"/>
              <w:bottom w:val="single" w:sz="6" w:space="0" w:color="auto"/>
              <w:right w:val="single" w:sz="4" w:space="0" w:color="auto"/>
            </w:tcBorders>
            <w:vAlign w:val="center"/>
          </w:tcPr>
          <w:p w:rsidR="002647DD" w:rsidRPr="00194727" w:rsidRDefault="002647DD">
            <w:pPr>
              <w:autoSpaceDE w:val="0"/>
              <w:autoSpaceDN w:val="0"/>
              <w:adjustRightInd w:val="0"/>
              <w:spacing w:line="400" w:lineRule="exact"/>
              <w:jc w:val="left"/>
              <w:rPr>
                <w:rFonts w:asciiTheme="minorEastAsia" w:eastAsiaTheme="minorEastAsia" w:hAnsiTheme="minorEastAsia"/>
                <w:szCs w:val="21"/>
              </w:rPr>
            </w:pPr>
          </w:p>
        </w:tc>
        <w:tc>
          <w:tcPr>
            <w:tcW w:w="559" w:type="dxa"/>
            <w:tcBorders>
              <w:top w:val="single" w:sz="6" w:space="0" w:color="auto"/>
              <w:left w:val="single" w:sz="4" w:space="0" w:color="auto"/>
              <w:bottom w:val="single" w:sz="6" w:space="0" w:color="auto"/>
              <w:right w:val="single" w:sz="6" w:space="0" w:color="auto"/>
            </w:tcBorders>
            <w:vAlign w:val="center"/>
          </w:tcPr>
          <w:p w:rsidR="002647DD" w:rsidRPr="00194727" w:rsidRDefault="002647DD">
            <w:pPr>
              <w:autoSpaceDE w:val="0"/>
              <w:autoSpaceDN w:val="0"/>
              <w:adjustRightInd w:val="0"/>
              <w:spacing w:line="400" w:lineRule="exact"/>
              <w:jc w:val="left"/>
              <w:rPr>
                <w:rFonts w:asciiTheme="minorEastAsia" w:eastAsiaTheme="minorEastAsia" w:hAnsiTheme="minorEastAsia"/>
                <w:szCs w:val="21"/>
              </w:rPr>
            </w:pPr>
          </w:p>
        </w:tc>
      </w:tr>
      <w:tr w:rsidR="00194727" w:rsidRPr="00194727">
        <w:trPr>
          <w:trHeight w:val="832"/>
        </w:trPr>
        <w:tc>
          <w:tcPr>
            <w:tcW w:w="2945" w:type="dxa"/>
            <w:gridSpan w:val="3"/>
            <w:tcBorders>
              <w:top w:val="single" w:sz="6" w:space="0" w:color="auto"/>
              <w:left w:val="single" w:sz="6" w:space="0" w:color="auto"/>
              <w:bottom w:val="single" w:sz="6" w:space="0" w:color="auto"/>
              <w:right w:val="single" w:sz="6" w:space="0" w:color="auto"/>
            </w:tcBorders>
            <w:vAlign w:val="center"/>
          </w:tcPr>
          <w:p w:rsidR="002647DD" w:rsidRPr="00194727" w:rsidRDefault="00D1263B">
            <w:pPr>
              <w:autoSpaceDE w:val="0"/>
              <w:autoSpaceDN w:val="0"/>
              <w:adjustRightInd w:val="0"/>
              <w:spacing w:line="400" w:lineRule="exact"/>
              <w:jc w:val="center"/>
              <w:rPr>
                <w:rFonts w:asciiTheme="minorEastAsia" w:eastAsiaTheme="minorEastAsia" w:hAnsiTheme="minorEastAsia"/>
                <w:szCs w:val="21"/>
              </w:rPr>
            </w:pPr>
            <w:r w:rsidRPr="00194727">
              <w:rPr>
                <w:rFonts w:asciiTheme="minorEastAsia" w:eastAsiaTheme="minorEastAsia" w:hAnsiTheme="minorEastAsia" w:hint="eastAsia"/>
                <w:szCs w:val="21"/>
              </w:rPr>
              <w:t>总价：</w:t>
            </w:r>
          </w:p>
        </w:tc>
        <w:tc>
          <w:tcPr>
            <w:tcW w:w="5095" w:type="dxa"/>
            <w:gridSpan w:val="5"/>
            <w:tcBorders>
              <w:top w:val="single" w:sz="6" w:space="0" w:color="auto"/>
              <w:left w:val="single" w:sz="6" w:space="0" w:color="auto"/>
              <w:bottom w:val="single" w:sz="6" w:space="0" w:color="auto"/>
              <w:right w:val="single" w:sz="4" w:space="0" w:color="auto"/>
            </w:tcBorders>
            <w:vAlign w:val="center"/>
          </w:tcPr>
          <w:p w:rsidR="002647DD" w:rsidRPr="00194727" w:rsidRDefault="002647DD">
            <w:pPr>
              <w:autoSpaceDE w:val="0"/>
              <w:autoSpaceDN w:val="0"/>
              <w:adjustRightInd w:val="0"/>
              <w:spacing w:line="400" w:lineRule="exact"/>
              <w:jc w:val="center"/>
              <w:rPr>
                <w:rFonts w:asciiTheme="minorEastAsia" w:eastAsiaTheme="minorEastAsia" w:hAnsiTheme="minorEastAsia"/>
                <w:szCs w:val="21"/>
              </w:rPr>
            </w:pPr>
          </w:p>
        </w:tc>
        <w:tc>
          <w:tcPr>
            <w:tcW w:w="559" w:type="dxa"/>
            <w:tcBorders>
              <w:top w:val="single" w:sz="6" w:space="0" w:color="auto"/>
              <w:left w:val="single" w:sz="4" w:space="0" w:color="auto"/>
              <w:bottom w:val="single" w:sz="6" w:space="0" w:color="auto"/>
              <w:right w:val="single" w:sz="6" w:space="0" w:color="auto"/>
            </w:tcBorders>
            <w:vAlign w:val="center"/>
          </w:tcPr>
          <w:p w:rsidR="002647DD" w:rsidRPr="00194727" w:rsidRDefault="002647DD">
            <w:pPr>
              <w:autoSpaceDE w:val="0"/>
              <w:autoSpaceDN w:val="0"/>
              <w:adjustRightInd w:val="0"/>
              <w:spacing w:line="400" w:lineRule="exact"/>
              <w:jc w:val="left"/>
              <w:rPr>
                <w:rFonts w:asciiTheme="minorEastAsia" w:eastAsiaTheme="minorEastAsia" w:hAnsiTheme="minorEastAsia"/>
                <w:szCs w:val="21"/>
              </w:rPr>
            </w:pPr>
          </w:p>
        </w:tc>
      </w:tr>
    </w:tbl>
    <w:p w:rsidR="002647DD" w:rsidRPr="00194727" w:rsidRDefault="00D1263B">
      <w:pPr>
        <w:pStyle w:val="2"/>
        <w:rPr>
          <w:rFonts w:asciiTheme="minorEastAsia" w:eastAsiaTheme="minorEastAsia" w:hAnsiTheme="minorEastAsia"/>
          <w:sz w:val="21"/>
          <w:szCs w:val="21"/>
        </w:rPr>
      </w:pPr>
      <w:bookmarkStart w:id="179" w:name="_Toc89860131"/>
      <w:r w:rsidRPr="00194727">
        <w:rPr>
          <w:rFonts w:asciiTheme="minorEastAsia" w:eastAsiaTheme="minorEastAsia" w:hAnsiTheme="minorEastAsia" w:hint="eastAsia"/>
          <w:sz w:val="21"/>
          <w:szCs w:val="21"/>
        </w:rPr>
        <w:lastRenderedPageBreak/>
        <w:t>三、合同金额</w:t>
      </w:r>
      <w:bookmarkEnd w:id="179"/>
    </w:p>
    <w:p w:rsidR="002647DD" w:rsidRPr="00194727" w:rsidRDefault="00D1263B">
      <w:pPr>
        <w:pStyle w:val="1100"/>
        <w:widowControl/>
        <w:snapToGrid w:val="0"/>
        <w:spacing w:line="360" w:lineRule="auto"/>
        <w:ind w:firstLineChars="200" w:firstLine="420"/>
        <w:jc w:val="left"/>
        <w:rPr>
          <w:rFonts w:asciiTheme="minorEastAsia" w:eastAsiaTheme="minorEastAsia" w:hAnsiTheme="minorEastAsia"/>
          <w:szCs w:val="21"/>
        </w:rPr>
      </w:pPr>
      <w:r w:rsidRPr="00194727">
        <w:rPr>
          <w:rFonts w:asciiTheme="minorEastAsia" w:eastAsiaTheme="minorEastAsia" w:hAnsiTheme="minorEastAsia" w:hint="eastAsia"/>
          <w:szCs w:val="21"/>
        </w:rPr>
        <w:t>1、根据上述合同文件要求，合同类型为：</w:t>
      </w:r>
      <w:r w:rsidRPr="00194727">
        <w:rPr>
          <w:rFonts w:asciiTheme="minorEastAsia" w:eastAsiaTheme="minorEastAsia" w:hAnsiTheme="minorEastAsia" w:hint="eastAsia"/>
          <w:szCs w:val="21"/>
          <w:u w:val="single"/>
        </w:rPr>
        <w:t xml:space="preserve"> 固定总价合同 </w:t>
      </w:r>
      <w:r w:rsidRPr="00194727">
        <w:rPr>
          <w:rFonts w:asciiTheme="minorEastAsia" w:eastAsiaTheme="minorEastAsia" w:hAnsiTheme="minorEastAsia" w:hint="eastAsia"/>
          <w:szCs w:val="21"/>
        </w:rPr>
        <w:t>。合同金额为人民币元，大写：。</w:t>
      </w:r>
    </w:p>
    <w:p w:rsidR="002647DD" w:rsidRPr="00194727" w:rsidRDefault="00D1263B">
      <w:pPr>
        <w:pStyle w:val="1100"/>
        <w:widowControl/>
        <w:snapToGrid w:val="0"/>
        <w:spacing w:line="360" w:lineRule="auto"/>
        <w:ind w:firstLineChars="200" w:firstLine="420"/>
        <w:jc w:val="left"/>
        <w:rPr>
          <w:rFonts w:asciiTheme="minorEastAsia" w:eastAsiaTheme="minorEastAsia" w:hAnsiTheme="minorEastAsia"/>
          <w:szCs w:val="21"/>
        </w:rPr>
      </w:pPr>
      <w:r w:rsidRPr="00194727">
        <w:rPr>
          <w:rFonts w:asciiTheme="minorEastAsia" w:eastAsiaTheme="minorEastAsia" w:hAnsiTheme="minorEastAsia" w:hint="eastAsia"/>
          <w:szCs w:val="21"/>
        </w:rPr>
        <w:t>2、合同金额包含货物（及配套服务）、为完成本项目所产生的消耗损失、相应税费及保险等的全部费用，此部分费用已全部包含在合同金额内，由乙方承担。此合同金额是在合同实施期间乙方唯一能够从甲方获取的费用，除此之外，乙方不得另行要求甲方增加或多支付任何费用，否则甲方有权单方解除合同，并要求乙方赔偿损失。</w:t>
      </w:r>
    </w:p>
    <w:p w:rsidR="002647DD" w:rsidRPr="00194727" w:rsidRDefault="00D1263B">
      <w:pPr>
        <w:pStyle w:val="1100"/>
        <w:widowControl/>
        <w:snapToGrid w:val="0"/>
        <w:spacing w:line="360" w:lineRule="auto"/>
        <w:ind w:firstLineChars="200" w:firstLine="420"/>
        <w:jc w:val="left"/>
        <w:rPr>
          <w:rFonts w:asciiTheme="minorEastAsia" w:eastAsiaTheme="minorEastAsia" w:hAnsiTheme="minorEastAsia"/>
          <w:szCs w:val="21"/>
        </w:rPr>
      </w:pPr>
      <w:r w:rsidRPr="00194727">
        <w:rPr>
          <w:rFonts w:asciiTheme="minorEastAsia" w:eastAsiaTheme="minorEastAsia" w:hAnsiTheme="minorEastAsia" w:hint="eastAsia"/>
          <w:szCs w:val="21"/>
        </w:rPr>
        <w:t>合同金额包括投标货物（包括备品备件、专用工具等）的出厂价（包括已在中国国内的进口货物完税后的仓库交货价、交货价或货架交货价）、安装、调试、检验、仪器仪表检验检测费（调试校正并经项目所在地质监部门验收合格）、技术服务、培训、售后和自本合同生效至全部货物正式交付甲方之前，与合同有关的一切消耗、损失的费用（包括现场环境改造所需人工费、材料费、机械设备费及环境保护、还原及恢复费用、验收时开关机易损件及耗材的损失、试运行时柴油及其他油料的消耗等费用）、保险费等全部费用。</w:t>
      </w:r>
    </w:p>
    <w:p w:rsidR="002647DD" w:rsidRPr="00194727" w:rsidRDefault="00D1263B">
      <w:pPr>
        <w:pStyle w:val="1100"/>
        <w:widowControl/>
        <w:snapToGrid w:val="0"/>
        <w:spacing w:line="360" w:lineRule="auto"/>
        <w:ind w:firstLineChars="200" w:firstLine="420"/>
        <w:jc w:val="left"/>
        <w:rPr>
          <w:rFonts w:asciiTheme="minorEastAsia" w:eastAsiaTheme="minorEastAsia" w:hAnsiTheme="minorEastAsia"/>
          <w:szCs w:val="21"/>
        </w:rPr>
      </w:pPr>
      <w:r w:rsidRPr="00194727">
        <w:rPr>
          <w:rFonts w:asciiTheme="minorEastAsia" w:eastAsiaTheme="minorEastAsia" w:hAnsiTheme="minorEastAsia" w:hint="eastAsia"/>
          <w:szCs w:val="21"/>
        </w:rPr>
        <w:t>本合同金额为含税价，与合同有关的一切税费，均按照中华人民共和国法律的相关规定缴纳。乙方提供的货物和服务等所有税费已全部包含在合同金额内，由乙方承担。</w:t>
      </w:r>
    </w:p>
    <w:p w:rsidR="002647DD" w:rsidRPr="00194727" w:rsidRDefault="00D1263B">
      <w:pPr>
        <w:pStyle w:val="2"/>
        <w:rPr>
          <w:rFonts w:asciiTheme="minorEastAsia" w:eastAsiaTheme="minorEastAsia" w:hAnsiTheme="minorEastAsia"/>
          <w:sz w:val="21"/>
          <w:szCs w:val="21"/>
        </w:rPr>
      </w:pPr>
      <w:bookmarkStart w:id="180" w:name="_Toc89860132"/>
      <w:r w:rsidRPr="00194727">
        <w:rPr>
          <w:rFonts w:asciiTheme="minorEastAsia" w:eastAsiaTheme="minorEastAsia" w:hAnsiTheme="minorEastAsia" w:hint="eastAsia"/>
          <w:sz w:val="21"/>
          <w:szCs w:val="21"/>
        </w:rPr>
        <w:t>四、付款途径</w:t>
      </w:r>
      <w:bookmarkEnd w:id="180"/>
    </w:p>
    <w:p w:rsidR="002647DD" w:rsidRPr="00194727" w:rsidRDefault="00D1263B">
      <w:pPr>
        <w:pStyle w:val="1100"/>
        <w:widowControl/>
        <w:snapToGrid w:val="0"/>
        <w:spacing w:line="360" w:lineRule="auto"/>
        <w:ind w:firstLineChars="200" w:firstLine="420"/>
        <w:jc w:val="left"/>
        <w:rPr>
          <w:rFonts w:asciiTheme="minorEastAsia" w:eastAsiaTheme="minorEastAsia" w:hAnsiTheme="minorEastAsia"/>
          <w:b/>
          <w:bCs/>
          <w:szCs w:val="21"/>
        </w:rPr>
      </w:pPr>
      <w:r w:rsidRPr="00194727">
        <w:rPr>
          <w:rFonts w:asciiTheme="minorEastAsia" w:eastAsiaTheme="minorEastAsia" w:hAnsiTheme="minorEastAsia" w:hint="eastAsia"/>
          <w:szCs w:val="21"/>
        </w:rPr>
        <w:t>□国库集中支付  □甲方支付     □国库与甲方共同支付</w:t>
      </w:r>
    </w:p>
    <w:p w:rsidR="002647DD" w:rsidRPr="00194727" w:rsidRDefault="00D1263B">
      <w:pPr>
        <w:pStyle w:val="1100"/>
        <w:widowControl/>
        <w:snapToGrid w:val="0"/>
        <w:spacing w:line="360" w:lineRule="auto"/>
        <w:ind w:firstLineChars="200" w:firstLine="420"/>
        <w:jc w:val="left"/>
        <w:rPr>
          <w:rFonts w:asciiTheme="minorEastAsia" w:eastAsiaTheme="minorEastAsia" w:hAnsiTheme="minorEastAsia"/>
          <w:b/>
          <w:bCs/>
          <w:szCs w:val="21"/>
        </w:rPr>
      </w:pPr>
      <w:r w:rsidRPr="00194727">
        <w:rPr>
          <w:rFonts w:asciiTheme="minorEastAsia" w:eastAsiaTheme="minorEastAsia" w:hAnsiTheme="minorEastAsia" w:hint="eastAsia"/>
          <w:szCs w:val="21"/>
        </w:rPr>
        <w:t>□财政性资金元  □自筹性资金元</w:t>
      </w:r>
    </w:p>
    <w:p w:rsidR="002647DD" w:rsidRPr="00194727" w:rsidRDefault="00D1263B">
      <w:pPr>
        <w:pStyle w:val="2"/>
        <w:rPr>
          <w:rFonts w:asciiTheme="minorEastAsia" w:eastAsiaTheme="minorEastAsia" w:hAnsiTheme="minorEastAsia"/>
          <w:sz w:val="21"/>
          <w:szCs w:val="21"/>
        </w:rPr>
      </w:pPr>
      <w:bookmarkStart w:id="181" w:name="_Toc89860133"/>
      <w:r w:rsidRPr="00194727">
        <w:rPr>
          <w:rFonts w:asciiTheme="minorEastAsia" w:eastAsiaTheme="minorEastAsia" w:hAnsiTheme="minorEastAsia" w:hint="eastAsia"/>
          <w:sz w:val="21"/>
          <w:szCs w:val="21"/>
        </w:rPr>
        <w:t>五、付款方式及质保期</w:t>
      </w:r>
      <w:bookmarkEnd w:id="181"/>
    </w:p>
    <w:p w:rsidR="002647DD" w:rsidRPr="00194727" w:rsidRDefault="00D1263B">
      <w:pPr>
        <w:pStyle w:val="1100"/>
        <w:spacing w:line="360" w:lineRule="auto"/>
        <w:ind w:firstLineChars="200" w:firstLine="420"/>
        <w:rPr>
          <w:rFonts w:asciiTheme="minorEastAsia" w:eastAsiaTheme="minorEastAsia" w:hAnsiTheme="minorEastAsia"/>
          <w:bCs/>
          <w:szCs w:val="21"/>
        </w:rPr>
      </w:pPr>
      <w:r w:rsidRPr="00194727">
        <w:rPr>
          <w:rFonts w:asciiTheme="minorEastAsia" w:eastAsiaTheme="minorEastAsia" w:hAnsiTheme="minorEastAsia" w:hint="eastAsia"/>
          <w:bCs/>
          <w:szCs w:val="21"/>
        </w:rPr>
        <w:t>1、付款方式：</w:t>
      </w:r>
      <w:r w:rsidR="00F75DB1" w:rsidRPr="00194727">
        <w:rPr>
          <w:rFonts w:asciiTheme="majorEastAsia" w:eastAsiaTheme="majorEastAsia" w:hAnsiTheme="majorEastAsia" w:cs="宋体" w:hint="eastAsia"/>
          <w:szCs w:val="21"/>
        </w:rPr>
        <w:t>签订合同后支付合同总价的40%，经发包人确认工程竣工且通过验收合格后支付合同总价的50%；质保金10%</w:t>
      </w:r>
      <w:r w:rsidR="00F75DB1">
        <w:rPr>
          <w:rFonts w:asciiTheme="majorEastAsia" w:eastAsiaTheme="majorEastAsia" w:hAnsiTheme="majorEastAsia" w:cs="宋体" w:hint="eastAsia"/>
          <w:szCs w:val="21"/>
        </w:rPr>
        <w:t>在竣工验收合格1年后无息支付</w:t>
      </w:r>
      <w:r w:rsidR="00C51FE3" w:rsidRPr="00194727">
        <w:rPr>
          <w:rFonts w:asciiTheme="majorEastAsia" w:eastAsiaTheme="majorEastAsia" w:hAnsiTheme="majorEastAsia" w:cs="宋体" w:hint="eastAsia"/>
          <w:szCs w:val="21"/>
        </w:rPr>
        <w:t>。</w:t>
      </w:r>
    </w:p>
    <w:p w:rsidR="002647DD" w:rsidRPr="00194727" w:rsidRDefault="00D1263B">
      <w:pPr>
        <w:pStyle w:val="1100"/>
        <w:spacing w:line="360" w:lineRule="auto"/>
        <w:rPr>
          <w:rFonts w:asciiTheme="minorEastAsia" w:eastAsiaTheme="minorEastAsia" w:hAnsiTheme="minorEastAsia"/>
          <w:bCs/>
          <w:szCs w:val="21"/>
        </w:rPr>
      </w:pPr>
      <w:r w:rsidRPr="00194727">
        <w:rPr>
          <w:rFonts w:asciiTheme="minorEastAsia" w:eastAsiaTheme="minorEastAsia" w:hAnsiTheme="minorEastAsia" w:hint="eastAsia"/>
          <w:bCs/>
          <w:szCs w:val="21"/>
        </w:rPr>
        <w:t xml:space="preserve">    2、质保期：</w:t>
      </w:r>
      <w:r w:rsidRPr="00194727">
        <w:rPr>
          <w:rFonts w:asciiTheme="minorEastAsia" w:eastAsiaTheme="minorEastAsia" w:hAnsiTheme="minorEastAsia" w:hint="eastAsia"/>
          <w:bCs/>
          <w:szCs w:val="21"/>
          <w:u w:val="single"/>
        </w:rPr>
        <w:t>自</w:t>
      </w:r>
      <w:r w:rsidR="00543F47" w:rsidRPr="00194727">
        <w:rPr>
          <w:rFonts w:asciiTheme="minorEastAsia" w:eastAsiaTheme="minorEastAsia" w:hAnsiTheme="minorEastAsia" w:hint="eastAsia"/>
          <w:bCs/>
          <w:szCs w:val="21"/>
          <w:u w:val="single"/>
        </w:rPr>
        <w:t>验收合格之日起</w:t>
      </w:r>
      <w:r w:rsidR="00F75DB1">
        <w:rPr>
          <w:rFonts w:asciiTheme="minorEastAsia" w:eastAsiaTheme="minorEastAsia" w:hAnsiTheme="minorEastAsia" w:hint="eastAsia"/>
          <w:bCs/>
          <w:szCs w:val="21"/>
          <w:u w:val="single"/>
        </w:rPr>
        <w:t>三</w:t>
      </w:r>
      <w:r w:rsidRPr="00194727">
        <w:rPr>
          <w:rFonts w:asciiTheme="minorEastAsia" w:eastAsiaTheme="minorEastAsia" w:hAnsiTheme="minorEastAsia" w:hint="eastAsia"/>
          <w:bCs/>
          <w:szCs w:val="21"/>
          <w:u w:val="single"/>
        </w:rPr>
        <w:t>年。质保期内，乙方负责全部货物维修、维护、保养等，所需费用由乙方自行承担</w:t>
      </w:r>
      <w:r w:rsidRPr="00194727">
        <w:rPr>
          <w:rFonts w:asciiTheme="minorEastAsia" w:eastAsiaTheme="minorEastAsia" w:hAnsiTheme="minorEastAsia" w:hint="eastAsia"/>
          <w:bCs/>
          <w:szCs w:val="21"/>
        </w:rPr>
        <w:t>。</w:t>
      </w:r>
    </w:p>
    <w:p w:rsidR="002647DD" w:rsidRPr="00194727" w:rsidRDefault="00D1263B">
      <w:pPr>
        <w:pStyle w:val="2"/>
        <w:rPr>
          <w:rFonts w:asciiTheme="minorEastAsia" w:eastAsiaTheme="minorEastAsia" w:hAnsiTheme="minorEastAsia"/>
          <w:sz w:val="21"/>
          <w:szCs w:val="21"/>
        </w:rPr>
      </w:pPr>
      <w:bookmarkStart w:id="182" w:name="_Toc89860134"/>
      <w:r w:rsidRPr="00194727">
        <w:rPr>
          <w:rFonts w:asciiTheme="minorEastAsia" w:eastAsiaTheme="minorEastAsia" w:hAnsiTheme="minorEastAsia" w:hint="eastAsia"/>
          <w:sz w:val="21"/>
          <w:szCs w:val="21"/>
        </w:rPr>
        <w:t>六、交付日期、地点</w:t>
      </w:r>
      <w:bookmarkEnd w:id="182"/>
    </w:p>
    <w:p w:rsidR="002647DD" w:rsidRPr="00194727" w:rsidRDefault="00D1263B">
      <w:pPr>
        <w:pStyle w:val="1100"/>
        <w:spacing w:line="360" w:lineRule="auto"/>
        <w:ind w:firstLineChars="200" w:firstLine="420"/>
        <w:rPr>
          <w:rFonts w:asciiTheme="minorEastAsia" w:eastAsiaTheme="minorEastAsia" w:hAnsiTheme="minorEastAsia" w:cs="宋体"/>
          <w:szCs w:val="21"/>
          <w:u w:val="single"/>
        </w:rPr>
      </w:pPr>
      <w:r w:rsidRPr="00194727">
        <w:rPr>
          <w:rFonts w:asciiTheme="minorEastAsia" w:eastAsiaTheme="minorEastAsia" w:hAnsiTheme="minorEastAsia"/>
          <w:szCs w:val="21"/>
        </w:rPr>
        <w:t>1</w:t>
      </w:r>
      <w:r w:rsidRPr="00194727">
        <w:rPr>
          <w:rFonts w:asciiTheme="minorEastAsia" w:eastAsiaTheme="minorEastAsia" w:hAnsiTheme="minorEastAsia" w:hint="eastAsia"/>
          <w:szCs w:val="21"/>
        </w:rPr>
        <w:t>、交付日期：</w:t>
      </w:r>
      <w:r w:rsidR="0075171F" w:rsidRPr="00194727">
        <w:rPr>
          <w:rFonts w:asciiTheme="minorEastAsia" w:eastAsiaTheme="minorEastAsia" w:hAnsiTheme="minorEastAsia" w:hint="eastAsia"/>
          <w:szCs w:val="21"/>
        </w:rPr>
        <w:t>按采购人要求执行。</w:t>
      </w:r>
    </w:p>
    <w:p w:rsidR="002647DD" w:rsidRPr="00194727" w:rsidRDefault="00D1263B">
      <w:pPr>
        <w:pStyle w:val="1100"/>
        <w:tabs>
          <w:tab w:val="left" w:pos="955"/>
        </w:tabs>
        <w:spacing w:line="360" w:lineRule="auto"/>
        <w:ind w:firstLineChars="200" w:firstLine="420"/>
        <w:rPr>
          <w:rFonts w:asciiTheme="minorEastAsia" w:eastAsiaTheme="minorEastAsia" w:hAnsiTheme="minorEastAsia"/>
          <w:szCs w:val="21"/>
          <w:u w:val="single"/>
        </w:rPr>
      </w:pPr>
      <w:r w:rsidRPr="00194727">
        <w:rPr>
          <w:rFonts w:asciiTheme="minorEastAsia" w:eastAsiaTheme="minorEastAsia" w:hAnsiTheme="minorEastAsia" w:hint="eastAsia"/>
          <w:szCs w:val="21"/>
        </w:rPr>
        <w:t>2、交付地点：</w:t>
      </w:r>
      <w:r w:rsidRPr="00194727">
        <w:rPr>
          <w:rFonts w:asciiTheme="minorEastAsia" w:eastAsiaTheme="minorEastAsia" w:hAnsiTheme="minorEastAsia" w:hint="eastAsia"/>
          <w:szCs w:val="21"/>
          <w:u w:val="single"/>
        </w:rPr>
        <w:t>甲方（采购人）指定地点</w:t>
      </w:r>
    </w:p>
    <w:p w:rsidR="002647DD" w:rsidRPr="00194727" w:rsidRDefault="00D1263B">
      <w:pPr>
        <w:pStyle w:val="2"/>
        <w:rPr>
          <w:rFonts w:asciiTheme="minorEastAsia" w:eastAsiaTheme="minorEastAsia" w:hAnsiTheme="minorEastAsia"/>
          <w:sz w:val="21"/>
          <w:szCs w:val="21"/>
        </w:rPr>
      </w:pPr>
      <w:bookmarkStart w:id="183" w:name="_Toc89860135"/>
      <w:r w:rsidRPr="00194727">
        <w:rPr>
          <w:rFonts w:asciiTheme="minorEastAsia" w:eastAsiaTheme="minorEastAsia" w:hAnsiTheme="minorEastAsia" w:hint="eastAsia"/>
          <w:sz w:val="21"/>
          <w:szCs w:val="21"/>
        </w:rPr>
        <w:lastRenderedPageBreak/>
        <w:t>七、履约保证金</w:t>
      </w:r>
      <w:bookmarkEnd w:id="183"/>
    </w:p>
    <w:p w:rsidR="002647DD" w:rsidRPr="00194727" w:rsidRDefault="002C0B7F">
      <w:pPr>
        <w:pStyle w:val="1100"/>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w:t>
      </w:r>
    </w:p>
    <w:p w:rsidR="002647DD" w:rsidRPr="00194727" w:rsidRDefault="00D1263B">
      <w:pPr>
        <w:pStyle w:val="2"/>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八、信息保密</w:t>
      </w:r>
    </w:p>
    <w:p w:rsidR="002647DD" w:rsidRPr="00194727" w:rsidRDefault="00D1263B">
      <w:pPr>
        <w:pStyle w:val="1100"/>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1、乙方必须严格遵守国家相关保密法规和甲方安全、保密规章制度，对因工作需要所了解或合同实施过程中所接触的信息、资料等负有保密责任，不得提供给任何第三方。</w:t>
      </w:r>
    </w:p>
    <w:p w:rsidR="002647DD" w:rsidRPr="00194727" w:rsidRDefault="00D1263B">
      <w:pPr>
        <w:pStyle w:val="1100"/>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2、乙方必须妥善保管涉及本项目和甲方单位有关的信息、资料，未经甲方的书面许可，不得对其复制、抄录等，严禁泄露、传播。合同实施完毕后，乙方须将全部资料返还给甲方。</w:t>
      </w:r>
    </w:p>
    <w:p w:rsidR="002647DD" w:rsidRPr="00194727" w:rsidRDefault="00D1263B">
      <w:pPr>
        <w:pStyle w:val="1100"/>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3、乙方须加强本单位及人员管理，特别是参与本项目实施人员，须遵守相关保密规章、制度，履行与其工作岗位相应的保密职责。</w:t>
      </w:r>
    </w:p>
    <w:p w:rsidR="002647DD" w:rsidRPr="00194727" w:rsidRDefault="00D1263B">
      <w:pPr>
        <w:pStyle w:val="1100"/>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4、如乙方违反上述规定，将承担由此造成的所有责任及损失，并按照国家相关保密法规和甲方安全、保密规章制度进行处理。</w:t>
      </w:r>
    </w:p>
    <w:p w:rsidR="002647DD" w:rsidRPr="00194727" w:rsidRDefault="00D1263B">
      <w:pPr>
        <w:pStyle w:val="2"/>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九、合同涉及货物的归属权限约定</w:t>
      </w:r>
    </w:p>
    <w:p w:rsidR="002647DD" w:rsidRPr="00194727" w:rsidRDefault="00D1263B">
      <w:pPr>
        <w:pStyle w:val="1100"/>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1、乙方应保证其提供的货物及服务不受任何第三方提出的侵犯其著作权、商标权、专利权等知识产权方面的起诉，如果任何第三方提出侵权指控，那么乙方须与该第三方交涉并承担由此发生的一切责任、费用和赔偿。</w:t>
      </w:r>
    </w:p>
    <w:p w:rsidR="002647DD" w:rsidRPr="00194727" w:rsidRDefault="00D1263B">
      <w:pPr>
        <w:pStyle w:val="1100"/>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2、乙方根据本合同为甲方提供的全部货物和服务，在货物存续期间，针对货物甲方独立拥有全部使用权及处置权等。为本项目定制部分版权及产权归甲方所有，甲方具有对其完全的使用权及处置权。乙方提供服务中若包括甲方仅有使用权、无产品版权的产品，乙方应提供该项目存续期间的免费使用权。</w:t>
      </w:r>
    </w:p>
    <w:p w:rsidR="002647DD" w:rsidRPr="00194727" w:rsidRDefault="00D1263B">
      <w:pPr>
        <w:pStyle w:val="2"/>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十、合同的变更和解除</w:t>
      </w:r>
    </w:p>
    <w:p w:rsidR="002647DD" w:rsidRPr="00194727" w:rsidRDefault="00D1263B">
      <w:pPr>
        <w:pStyle w:val="1100"/>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1、甲、乙双方一致同意，可变更本合同，但不得损害国家、集体利益。</w:t>
      </w:r>
    </w:p>
    <w:p w:rsidR="002647DD" w:rsidRPr="00194727" w:rsidRDefault="00D1263B">
      <w:pPr>
        <w:pStyle w:val="1100"/>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2、乙方提供的货物、服务存在失误造成重大不良影响和后果的，甲方有权单方解除合同，并要求乙方赔偿损失。</w:t>
      </w:r>
    </w:p>
    <w:p w:rsidR="002647DD" w:rsidRPr="00194727" w:rsidRDefault="00D1263B">
      <w:pPr>
        <w:pStyle w:val="1100"/>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3、在合同履行过程中乙方延期提交相关材料造成不良影响和后果的，视为合同目的不能实现，甲方有权单方解除合同，并要求乙方赔偿损失。</w:t>
      </w:r>
    </w:p>
    <w:p w:rsidR="002647DD" w:rsidRPr="00194727" w:rsidRDefault="00D1263B">
      <w:pPr>
        <w:pStyle w:val="1100"/>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4、项目履行过程中，乙方每个阶段整改超过3次的，视为合同目的不能实现，甲方有</w:t>
      </w:r>
      <w:r w:rsidRPr="00194727">
        <w:rPr>
          <w:rFonts w:asciiTheme="minorEastAsia" w:eastAsiaTheme="minorEastAsia" w:hAnsiTheme="minorEastAsia" w:hint="eastAsia"/>
          <w:szCs w:val="21"/>
        </w:rPr>
        <w:lastRenderedPageBreak/>
        <w:t>权单方解除合同，并要求乙方赔偿损失。</w:t>
      </w:r>
    </w:p>
    <w:p w:rsidR="002647DD" w:rsidRPr="00194727" w:rsidRDefault="00D1263B">
      <w:pPr>
        <w:pStyle w:val="1100"/>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5、项目履行过程中，因乙方违法犯罪，被行政机关行政处罚或被司法机关追究刑事责任的，甲方有权单方解除合同，并要求乙方赔偿损失。</w:t>
      </w:r>
    </w:p>
    <w:p w:rsidR="002647DD" w:rsidRPr="00194727" w:rsidRDefault="00D1263B">
      <w:pPr>
        <w:pStyle w:val="1100"/>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6、项目履行过程中，因乙方擅自终止合同或不按合同约定执行相应要求时（如不按时供货、消极怠工不按甲方要求开展工作、敷衍甲方要求、经多次催告仍不改正、不按约定执行培训或售后等），甲方有权单方解除合同，并要求乙方赔偿损失。</w:t>
      </w:r>
    </w:p>
    <w:p w:rsidR="002647DD" w:rsidRPr="00194727" w:rsidRDefault="00D1263B">
      <w:pPr>
        <w:pStyle w:val="2"/>
        <w:rPr>
          <w:rFonts w:asciiTheme="minorEastAsia" w:eastAsiaTheme="minorEastAsia" w:hAnsiTheme="minorEastAsia"/>
          <w:szCs w:val="21"/>
        </w:rPr>
      </w:pPr>
      <w:r w:rsidRPr="00194727">
        <w:rPr>
          <w:rFonts w:asciiTheme="minorEastAsia" w:eastAsiaTheme="minorEastAsia" w:hAnsiTheme="minorEastAsia" w:hint="eastAsia"/>
          <w:sz w:val="21"/>
          <w:szCs w:val="21"/>
        </w:rPr>
        <w:t>十一、甲方</w:t>
      </w:r>
      <w:r w:rsidRPr="00194727">
        <w:rPr>
          <w:rFonts w:asciiTheme="minorEastAsia" w:eastAsiaTheme="minorEastAsia" w:hAnsiTheme="minorEastAsia" w:hint="eastAsia"/>
          <w:szCs w:val="21"/>
        </w:rPr>
        <w:t>的权利和义务</w:t>
      </w:r>
    </w:p>
    <w:p w:rsidR="002647DD" w:rsidRPr="00194727" w:rsidRDefault="00D1263B">
      <w:pPr>
        <w:pStyle w:val="1100"/>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1、遵守法律：甲方在履行合同过程中应遵守法律，并保证乙方免于承担因甲方违反法律而引起的任何责任。</w:t>
      </w:r>
    </w:p>
    <w:p w:rsidR="002647DD" w:rsidRPr="00194727" w:rsidRDefault="00D1263B">
      <w:pPr>
        <w:pStyle w:val="1100"/>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2、提供场地：甲方应在合同双方签订合同书后，将本合同的现场范围、具体交互地点提交给乙方，以及指明提供给乙方用于实施场地布置的范围和界限及其有关资料。</w:t>
      </w:r>
    </w:p>
    <w:p w:rsidR="002647DD" w:rsidRPr="00194727" w:rsidRDefault="00D1263B">
      <w:pPr>
        <w:pStyle w:val="1100"/>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3、协助承包人办理证件和批件：协助乙方办理甲方单位规定的有关相关证件和批件。</w:t>
      </w:r>
    </w:p>
    <w:p w:rsidR="002647DD" w:rsidRPr="00194727" w:rsidRDefault="00D1263B">
      <w:pPr>
        <w:pStyle w:val="1100"/>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4、支付合同价款：按合同约定向乙方及时支付合同价款。</w:t>
      </w:r>
    </w:p>
    <w:p w:rsidR="002647DD" w:rsidRPr="00194727" w:rsidRDefault="00D1263B">
      <w:pPr>
        <w:pStyle w:val="1100"/>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5、组织竣工验收：按合同约定及时组织验收。</w:t>
      </w:r>
    </w:p>
    <w:p w:rsidR="002647DD" w:rsidRPr="00194727" w:rsidRDefault="00D1263B">
      <w:pPr>
        <w:pStyle w:val="2"/>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十二、乙方的权利和义务</w:t>
      </w:r>
    </w:p>
    <w:p w:rsidR="002647DD" w:rsidRPr="00194727" w:rsidRDefault="00D1263B">
      <w:pPr>
        <w:pStyle w:val="1100"/>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1、遵守法律：乙方人在履行合同过程中应遵守法律，并保证甲方免于承担因乙方违反法律而引起的任何责任。</w:t>
      </w:r>
    </w:p>
    <w:p w:rsidR="002647DD" w:rsidRPr="00194727" w:rsidRDefault="00D1263B">
      <w:pPr>
        <w:pStyle w:val="1100"/>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2、依法纳税：乙方应按有关法律规定纳税，应缴纳的税金包括在合同价格内。</w:t>
      </w:r>
    </w:p>
    <w:p w:rsidR="002647DD" w:rsidRPr="00194727" w:rsidRDefault="00D1263B">
      <w:pPr>
        <w:pStyle w:val="1100"/>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3、完成各项工作：乙方应按合同约定以及甲方根据合同要求作出的指示，实施、完成全部工程，并修补工程中的任何缺陷。乙方应提供为完成合同工作所需的劳务、材料、施工设备、工程设备和其他物品，并按合同约定负责临时设施的设计、建造、运行、维护、管理和拆除。</w:t>
      </w:r>
    </w:p>
    <w:p w:rsidR="002647DD" w:rsidRPr="00194727" w:rsidRDefault="00D1263B">
      <w:pPr>
        <w:pStyle w:val="1100"/>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4、保证工程和人员的安全：乙方应按合同约定采取安全措施，确保项目及其人员、材料、设备和设施的安全，防止因执行合同造成的人身伤害和财产损失。</w:t>
      </w:r>
    </w:p>
    <w:p w:rsidR="002647DD" w:rsidRPr="00194727" w:rsidRDefault="00D1263B">
      <w:pPr>
        <w:pStyle w:val="1100"/>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5、负责施工场地及其周边环境与生态的保护工作：乙方应按照国家、行业及本合同约定负责项目场地及其周边环境与生态的保护工作。</w:t>
      </w:r>
    </w:p>
    <w:p w:rsidR="002647DD" w:rsidRPr="00194727" w:rsidRDefault="00D1263B">
      <w:pPr>
        <w:pStyle w:val="1100"/>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6、避免施工对公众与他人的利益造成损害：乙方在进行合同约定的各项工作时，不得侵害甲方与他人使用公用道路、水源等公共设施的权利，避免对邻近的公共设施产生干扰。</w:t>
      </w:r>
      <w:r w:rsidRPr="00194727">
        <w:rPr>
          <w:rFonts w:asciiTheme="minorEastAsia" w:eastAsiaTheme="minorEastAsia" w:hAnsiTheme="minorEastAsia" w:hint="eastAsia"/>
          <w:szCs w:val="21"/>
        </w:rPr>
        <w:lastRenderedPageBreak/>
        <w:t>承包人占用或使用他人的场地，影响他人作业或生活的，应承担相应责任。</w:t>
      </w:r>
    </w:p>
    <w:p w:rsidR="002647DD" w:rsidRPr="00194727" w:rsidRDefault="00D1263B">
      <w:pPr>
        <w:pStyle w:val="1100"/>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7、项目的维护和照管：除合同另有规定外，乙方应负责照管和维护工程。合同工程完工证书颁发时尚有部分未完工程的，承包人还应负责该未完工程的照管和维护工作，直至完工后移交给发包人为止。</w:t>
      </w:r>
    </w:p>
    <w:p w:rsidR="007B57E4" w:rsidRPr="00194727" w:rsidRDefault="009958E3" w:rsidP="009958E3">
      <w:pPr>
        <w:pStyle w:val="1100"/>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8、售后服务及响应：乙方须按合同约定对</w:t>
      </w:r>
      <w:r w:rsidR="007B57E4" w:rsidRPr="00194727">
        <w:rPr>
          <w:rFonts w:asciiTheme="minorEastAsia" w:eastAsiaTheme="minorEastAsia" w:hAnsiTheme="minorEastAsia" w:hint="eastAsia"/>
          <w:szCs w:val="21"/>
        </w:rPr>
        <w:t>项目进行</w:t>
      </w:r>
      <w:r w:rsidRPr="00194727">
        <w:rPr>
          <w:rFonts w:asciiTheme="minorEastAsia" w:eastAsiaTheme="minorEastAsia" w:hAnsiTheme="minorEastAsia" w:hint="eastAsia"/>
          <w:szCs w:val="21"/>
        </w:rPr>
        <w:t>售后</w:t>
      </w:r>
      <w:r w:rsidR="007B57E4" w:rsidRPr="00194727">
        <w:rPr>
          <w:rFonts w:asciiTheme="minorEastAsia" w:eastAsiaTheme="minorEastAsia" w:hAnsiTheme="minorEastAsia" w:hint="eastAsia"/>
          <w:szCs w:val="21"/>
        </w:rPr>
        <w:t>，包含</w:t>
      </w:r>
      <w:r w:rsidRPr="00194727">
        <w:rPr>
          <w:rFonts w:asciiTheme="minorEastAsia" w:eastAsiaTheme="minorEastAsia" w:hAnsiTheme="minorEastAsia" w:hint="eastAsia"/>
          <w:szCs w:val="21"/>
        </w:rPr>
        <w:t>售后服务、应急（突发事件）处置、易损件维修件储存供应。售后服务承诺</w:t>
      </w:r>
      <w:r w:rsidR="007B57E4" w:rsidRPr="00194727">
        <w:rPr>
          <w:rFonts w:asciiTheme="minorEastAsia" w:eastAsiaTheme="minorEastAsia" w:hAnsiTheme="minorEastAsia" w:hint="eastAsia"/>
          <w:szCs w:val="21"/>
        </w:rPr>
        <w:t>必须落实到位，</w:t>
      </w:r>
      <w:r w:rsidRPr="00194727">
        <w:rPr>
          <w:rFonts w:asciiTheme="minorEastAsia" w:eastAsiaTheme="minorEastAsia" w:hAnsiTheme="minorEastAsia" w:hint="eastAsia"/>
          <w:szCs w:val="21"/>
        </w:rPr>
        <w:t>技术服务队伍</w:t>
      </w:r>
      <w:r w:rsidR="007B57E4" w:rsidRPr="00194727">
        <w:rPr>
          <w:rFonts w:asciiTheme="minorEastAsia" w:eastAsiaTheme="minorEastAsia" w:hAnsiTheme="minorEastAsia" w:hint="eastAsia"/>
          <w:szCs w:val="21"/>
        </w:rPr>
        <w:t>稳定</w:t>
      </w:r>
      <w:r w:rsidRPr="00194727">
        <w:rPr>
          <w:rFonts w:asciiTheme="minorEastAsia" w:eastAsiaTheme="minorEastAsia" w:hAnsiTheme="minorEastAsia" w:hint="eastAsia"/>
          <w:szCs w:val="21"/>
        </w:rPr>
        <w:t>、响应时间（</w:t>
      </w:r>
      <w:r w:rsidR="007B57E4" w:rsidRPr="00194727">
        <w:rPr>
          <w:rFonts w:asciiTheme="minorEastAsia" w:eastAsiaTheme="minorEastAsia" w:hAnsiTheme="minorEastAsia" w:hint="eastAsia"/>
          <w:szCs w:val="21"/>
          <w:u w:val="single"/>
        </w:rPr>
        <w:t xml:space="preserve"> </w:t>
      </w:r>
      <w:r w:rsidRPr="00194727">
        <w:rPr>
          <w:rFonts w:asciiTheme="minorEastAsia" w:eastAsiaTheme="minorEastAsia" w:hAnsiTheme="minorEastAsia" w:hint="eastAsia"/>
          <w:szCs w:val="21"/>
          <w:u w:val="single"/>
        </w:rPr>
        <w:t>7</w:t>
      </w:r>
      <w:r w:rsidR="007B57E4" w:rsidRPr="00194727">
        <w:rPr>
          <w:rFonts w:asciiTheme="minorEastAsia" w:eastAsiaTheme="minorEastAsia" w:hAnsiTheme="minorEastAsia" w:hint="eastAsia"/>
          <w:szCs w:val="21"/>
          <w:u w:val="single"/>
        </w:rPr>
        <w:t xml:space="preserve"> </w:t>
      </w:r>
      <w:r w:rsidRPr="00194727">
        <w:rPr>
          <w:rFonts w:asciiTheme="minorEastAsia" w:eastAsiaTheme="minorEastAsia" w:hAnsiTheme="minorEastAsia" w:hint="eastAsia"/>
          <w:szCs w:val="21"/>
        </w:rPr>
        <w:t>*</w:t>
      </w:r>
      <w:r w:rsidR="007B57E4" w:rsidRPr="00194727">
        <w:rPr>
          <w:rFonts w:asciiTheme="minorEastAsia" w:eastAsiaTheme="minorEastAsia" w:hAnsiTheme="minorEastAsia" w:hint="eastAsia"/>
          <w:szCs w:val="21"/>
          <w:u w:val="single"/>
        </w:rPr>
        <w:t xml:space="preserve"> </w:t>
      </w:r>
      <w:r w:rsidRPr="00194727">
        <w:rPr>
          <w:rFonts w:asciiTheme="minorEastAsia" w:eastAsiaTheme="minorEastAsia" w:hAnsiTheme="minorEastAsia" w:hint="eastAsia"/>
          <w:szCs w:val="21"/>
          <w:u w:val="single"/>
        </w:rPr>
        <w:t>24</w:t>
      </w:r>
      <w:r w:rsidR="007B57E4" w:rsidRPr="00194727">
        <w:rPr>
          <w:rFonts w:asciiTheme="minorEastAsia" w:eastAsiaTheme="minorEastAsia" w:hAnsiTheme="minorEastAsia" w:hint="eastAsia"/>
          <w:szCs w:val="21"/>
          <w:u w:val="single"/>
        </w:rPr>
        <w:t xml:space="preserve"> </w:t>
      </w:r>
      <w:r w:rsidRPr="00194727">
        <w:rPr>
          <w:rFonts w:asciiTheme="minorEastAsia" w:eastAsiaTheme="minorEastAsia" w:hAnsiTheme="minorEastAsia" w:hint="eastAsia"/>
          <w:szCs w:val="21"/>
        </w:rPr>
        <w:t>小时服务响应，</w:t>
      </w:r>
      <w:r w:rsidR="007B57E4" w:rsidRPr="00194727">
        <w:rPr>
          <w:rFonts w:asciiTheme="minorEastAsia" w:eastAsiaTheme="minorEastAsia" w:hAnsiTheme="minorEastAsia" w:hint="eastAsia"/>
          <w:szCs w:val="21"/>
          <w:u w:val="single"/>
        </w:rPr>
        <w:t xml:space="preserve">      </w:t>
      </w:r>
      <w:r w:rsidRPr="00194727">
        <w:rPr>
          <w:rFonts w:asciiTheme="minorEastAsia" w:eastAsiaTheme="minorEastAsia" w:hAnsiTheme="minorEastAsia" w:hint="eastAsia"/>
          <w:szCs w:val="21"/>
        </w:rPr>
        <w:t>分钟内提供处置方案），服务流程（包括故障处理、上门维护（</w:t>
      </w:r>
      <w:r w:rsidR="007B57E4" w:rsidRPr="00194727">
        <w:rPr>
          <w:rFonts w:asciiTheme="minorEastAsia" w:eastAsiaTheme="minorEastAsia" w:hAnsiTheme="minorEastAsia" w:hint="eastAsia"/>
          <w:szCs w:val="21"/>
          <w:u w:val="single"/>
        </w:rPr>
        <w:t xml:space="preserve">    </w:t>
      </w:r>
      <w:r w:rsidRPr="00194727">
        <w:rPr>
          <w:rFonts w:asciiTheme="minorEastAsia" w:eastAsiaTheme="minorEastAsia" w:hAnsiTheme="minorEastAsia" w:hint="eastAsia"/>
          <w:szCs w:val="21"/>
        </w:rPr>
        <w:t>小时达到现场并解决问题）、紧急维护、重要服务、电话维护</w:t>
      </w:r>
      <w:r w:rsidR="007B57E4" w:rsidRPr="00194727">
        <w:rPr>
          <w:rFonts w:asciiTheme="minorEastAsia" w:eastAsiaTheme="minorEastAsia" w:hAnsiTheme="minorEastAsia" w:hint="eastAsia"/>
          <w:szCs w:val="21"/>
        </w:rPr>
        <w:t>等。</w:t>
      </w:r>
    </w:p>
    <w:p w:rsidR="009958E3" w:rsidRPr="00194727" w:rsidRDefault="007B57E4" w:rsidP="007B57E4">
      <w:pPr>
        <w:pStyle w:val="1100"/>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9、提供货物保期后终身提供消耗件、易损件及相关配件按成本供应。</w:t>
      </w:r>
    </w:p>
    <w:p w:rsidR="002647DD" w:rsidRPr="00194727" w:rsidRDefault="00D1263B">
      <w:pPr>
        <w:pStyle w:val="2"/>
        <w:rPr>
          <w:rFonts w:asciiTheme="minorEastAsia" w:eastAsiaTheme="minorEastAsia" w:hAnsiTheme="minorEastAsia"/>
          <w:sz w:val="21"/>
          <w:szCs w:val="21"/>
        </w:rPr>
      </w:pPr>
      <w:bookmarkStart w:id="184" w:name="_Toc89860137"/>
      <w:r w:rsidRPr="00194727">
        <w:rPr>
          <w:rFonts w:asciiTheme="minorEastAsia" w:eastAsiaTheme="minorEastAsia" w:hAnsiTheme="minorEastAsia" w:hint="eastAsia"/>
          <w:sz w:val="21"/>
          <w:szCs w:val="21"/>
        </w:rPr>
        <w:t>十三、其他事项</w:t>
      </w:r>
      <w:bookmarkEnd w:id="184"/>
    </w:p>
    <w:p w:rsidR="002647DD" w:rsidRPr="00194727" w:rsidRDefault="00D1263B">
      <w:pPr>
        <w:pStyle w:val="1100"/>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1、乙方须自行踏勘现场，了解项目情况并制定详细</w:t>
      </w:r>
      <w:r w:rsidR="00543F47" w:rsidRPr="00194727">
        <w:rPr>
          <w:rFonts w:asciiTheme="minorEastAsia" w:eastAsiaTheme="minorEastAsia" w:hAnsiTheme="minorEastAsia" w:hint="eastAsia"/>
          <w:szCs w:val="21"/>
        </w:rPr>
        <w:t>的</w:t>
      </w:r>
      <w:r w:rsidRPr="00194727">
        <w:rPr>
          <w:rFonts w:asciiTheme="minorEastAsia" w:eastAsiaTheme="minorEastAsia" w:hAnsiTheme="minorEastAsia" w:hint="eastAsia"/>
          <w:szCs w:val="21"/>
        </w:rPr>
        <w:t>方案及计划，以保证货物能够正常安装及后期运行维修。乙方对项目现场制定的方案及计划必须报甲方审核，经甲方审核同意后方可实施。乙方须保证，在现场改造实施及后期货物运输、安装、调试等进入甲方工作区域时服从甲方安排、遵守甲方制度，不影响甲方工作，由此产生的费用由乙方自行承担。</w:t>
      </w:r>
    </w:p>
    <w:p w:rsidR="002647DD" w:rsidRPr="00194727" w:rsidRDefault="00D1263B">
      <w:pPr>
        <w:pStyle w:val="1100"/>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2、乙方须制定详细的安全生产、疫情防控制度及措施，并保证实施到位。在合同实施过程中的安全生产、疫情防控由乙方负责，签订合同时乙方须向甲方提交安全生产承诺书和疫情防控制承诺书，承诺在合同实施过程中乙方将采取必要的措施（含技术措施及经济措施）以保证安全，并承诺在合同实施期间所产生的安全事故、疫情防控完全由乙方承担，由此产生的费用由乙方自行承担。</w:t>
      </w:r>
    </w:p>
    <w:p w:rsidR="002647DD" w:rsidRPr="00194727" w:rsidRDefault="00D1263B">
      <w:pPr>
        <w:pStyle w:val="1100"/>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3、乙方应在货物交货前，提前两日以书面形式通知甲方，经甲方确认同意后乙方方可发货。到货后，甲方负责召集甲方代表及相关负责人，会同乙方代表到现场进行验收，清点货物箱数及箱内货物情况，若货物与装箱数目不相符，箱内货物有丢失或损坏，或者货物的包装、品种、型号、规格、质量等不符合合同规定，乙方须按照合同规定补齐。</w:t>
      </w:r>
    </w:p>
    <w:p w:rsidR="002647DD" w:rsidRPr="00194727" w:rsidRDefault="00D1263B">
      <w:pPr>
        <w:pStyle w:val="1100"/>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4、乙方向甲方提供产品如属假冒伪劣产品，按国家有关规定进行赔偿。</w:t>
      </w:r>
    </w:p>
    <w:p w:rsidR="002647DD" w:rsidRPr="00194727" w:rsidRDefault="00D1263B">
      <w:pPr>
        <w:pStyle w:val="1100"/>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5、乙方必须制定完善的培训方案，对甲方相应人员进行培训，以保证甲方相应人员经过培训能够独立完成设备日常维护及简单故障排除、维修的程度。</w:t>
      </w:r>
    </w:p>
    <w:p w:rsidR="002647DD" w:rsidRPr="00194727" w:rsidRDefault="00D1263B">
      <w:pPr>
        <w:pStyle w:val="1100"/>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6、在质保期内，乙方负责进行日常维护、故障排除及维修服务，必须保证货物能够达到正常状态，日常维护及故障排除、维修所需的备品备件、</w:t>
      </w:r>
      <w:r w:rsidRPr="00194727">
        <w:rPr>
          <w:rFonts w:asciiTheme="minorEastAsia" w:eastAsiaTheme="minorEastAsia" w:hAnsiTheme="minorEastAsia" w:hint="eastAsia"/>
        </w:rPr>
        <w:t>消耗材料及</w:t>
      </w:r>
      <w:r w:rsidRPr="00194727">
        <w:rPr>
          <w:rFonts w:asciiTheme="minorEastAsia" w:eastAsiaTheme="minorEastAsia" w:hAnsiTheme="minorEastAsia" w:hint="eastAsia"/>
          <w:szCs w:val="21"/>
        </w:rPr>
        <w:t>易损件的准备存储均由乙方负责，由此产生的费用由乙方自行承担。</w:t>
      </w:r>
    </w:p>
    <w:p w:rsidR="002647DD" w:rsidRPr="00194727" w:rsidRDefault="00D1263B">
      <w:pPr>
        <w:pStyle w:val="1100"/>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lastRenderedPageBreak/>
        <w:t>7、在质保期内，如乙方不能按照本合同及甲方约定内容进行日常维护、故障排除及维修服务，无法使货物达到正常使用状态时，甲方有权选择其他专业机构对货物进行日常维护、故障排除及维修等服务（含相应备品备件、消耗材料及易损件等），所需费用由乙方承担，从质保金中直接扣除，乙方不得对此提出异议。</w:t>
      </w:r>
    </w:p>
    <w:p w:rsidR="002647DD" w:rsidRPr="00194727" w:rsidRDefault="00D1263B">
      <w:pPr>
        <w:pStyle w:val="1100"/>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质保期内乙方未按合同约定及甲方约定内容进行日常维护、故障排除及维修服务超过</w:t>
      </w:r>
      <w:r w:rsidRPr="00194727">
        <w:rPr>
          <w:rFonts w:asciiTheme="minorEastAsia" w:eastAsiaTheme="minorEastAsia" w:hAnsiTheme="minorEastAsia" w:hint="eastAsia"/>
          <w:szCs w:val="21"/>
          <w:u w:val="single"/>
        </w:rPr>
        <w:t xml:space="preserve">  2 </w:t>
      </w:r>
      <w:r w:rsidRPr="00194727">
        <w:rPr>
          <w:rFonts w:asciiTheme="minorEastAsia" w:eastAsiaTheme="minorEastAsia" w:hAnsiTheme="minorEastAsia" w:hint="eastAsia"/>
          <w:szCs w:val="21"/>
        </w:rPr>
        <w:t>次，视为乙方不能按合同约定实施质保，甲方有权扣除全部质保金，并对乙方进行处罚。</w:t>
      </w:r>
    </w:p>
    <w:p w:rsidR="002647DD" w:rsidRPr="00194727" w:rsidRDefault="00D1263B" w:rsidP="00155C3B">
      <w:pPr>
        <w:pStyle w:val="1100"/>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质保期内乙方未按合同约定及甲方约定内容进行日常维护、故障排除及维修服务超过</w:t>
      </w:r>
      <w:r w:rsidRPr="00194727">
        <w:rPr>
          <w:rFonts w:asciiTheme="minorEastAsia" w:eastAsiaTheme="minorEastAsia" w:hAnsiTheme="minorEastAsia" w:hint="eastAsia"/>
          <w:szCs w:val="21"/>
          <w:u w:val="single"/>
        </w:rPr>
        <w:t xml:space="preserve">  2 </w:t>
      </w:r>
      <w:r w:rsidRPr="00194727">
        <w:rPr>
          <w:rFonts w:asciiTheme="minorEastAsia" w:eastAsiaTheme="minorEastAsia" w:hAnsiTheme="minorEastAsia" w:hint="eastAsia"/>
          <w:szCs w:val="21"/>
        </w:rPr>
        <w:t>次不足4次的，视为乙方严重违约，甲方有权单方解除合同，并要求乙方赔偿损失。</w:t>
      </w:r>
    </w:p>
    <w:p w:rsidR="002647DD" w:rsidRPr="00194727" w:rsidRDefault="00D1263B">
      <w:pPr>
        <w:pStyle w:val="2"/>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十四、</w:t>
      </w:r>
      <w:r w:rsidRPr="00194727">
        <w:rPr>
          <w:rFonts w:asciiTheme="minorEastAsia" w:eastAsiaTheme="minorEastAsia" w:hAnsiTheme="minorEastAsia" w:hint="eastAsia"/>
          <w:bCs/>
          <w:sz w:val="21"/>
          <w:szCs w:val="21"/>
        </w:rPr>
        <w:t>保障保险</w:t>
      </w:r>
    </w:p>
    <w:p w:rsidR="002647DD" w:rsidRPr="00194727" w:rsidRDefault="00D1263B">
      <w:pPr>
        <w:pStyle w:val="1100"/>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1、成交供应商应与其雇佣的人员签订劳动合同，并按时发放工资。</w:t>
      </w:r>
    </w:p>
    <w:p w:rsidR="002647DD" w:rsidRPr="00194727" w:rsidRDefault="00D1263B">
      <w:pPr>
        <w:pStyle w:val="1100"/>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2、成交供应商应按劳动法的规定安排工作时间，保证其雇佣人员享有休息和休假的权利。因合同履行的特殊需要占用休假日或延长工作时间的，应不超过法律规定的限度，并按法律规定给予补休或付酬。</w:t>
      </w:r>
    </w:p>
    <w:p w:rsidR="002647DD" w:rsidRPr="00194727" w:rsidRDefault="00D1263B">
      <w:pPr>
        <w:pStyle w:val="1100"/>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3、成交供应商应为其雇佣人员提供必要的食宿条件，以及符合环境保护和卫生要求的生活环境，在远离城镇的项目场地，还应配备必要的伤病防治和急救的医务人员与医疗设施。</w:t>
      </w:r>
    </w:p>
    <w:p w:rsidR="002647DD" w:rsidRPr="00194727" w:rsidRDefault="00D1263B">
      <w:pPr>
        <w:pStyle w:val="1100"/>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4、成交供应商应按国家有关劳动保护的规定，采取有效的防止粉尘、降低噪声、控制有害气体和保障高温、高寒、高空作业安全等劳动保护措施。其雇佣人员在履约中受到伤害的，承包人应立即采取有效措施进行抢救和治疗。</w:t>
      </w:r>
    </w:p>
    <w:p w:rsidR="002647DD" w:rsidRPr="00194727" w:rsidRDefault="00D1263B">
      <w:pPr>
        <w:pStyle w:val="1100"/>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5、成交供应商应按有关法律规定和合同约定，为其雇佣人员办理保险。保险项目及金额除按国家、行业及相关法律法规规定外，还有包含：</w:t>
      </w:r>
    </w:p>
    <w:p w:rsidR="002647DD" w:rsidRPr="00194727" w:rsidRDefault="00D1263B">
      <w:pPr>
        <w:pStyle w:val="1100"/>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（1）人员工伤事故的保险，成交供应商应依照有关法律规定参加工伤保险，为其履行合同所雇佣的全部人员，缴纳工伤保险费，保费含在报价中。</w:t>
      </w:r>
    </w:p>
    <w:p w:rsidR="002647DD" w:rsidRPr="00194727" w:rsidRDefault="00D1263B">
      <w:pPr>
        <w:pStyle w:val="1100"/>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（2）人身意外伤害险，成交供应商应在整个合同实施期间为其投入现场雇用的全部人员，投保人身意外伤害险，缴纳保险费，保费含在报价中。</w:t>
      </w:r>
    </w:p>
    <w:p w:rsidR="002647DD" w:rsidRPr="00194727" w:rsidRDefault="00D1263B">
      <w:pPr>
        <w:pStyle w:val="1100"/>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（3）第三者责任险，成交供应商应负责赔偿因履行合同造成项目区域内双方人员以及第三者人员的人身伤害和财产损失，保费含在报价中。</w:t>
      </w:r>
    </w:p>
    <w:p w:rsidR="002647DD" w:rsidRPr="00194727" w:rsidRDefault="00D1263B">
      <w:pPr>
        <w:pStyle w:val="1100"/>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（4）其他保险，成交供应商应为其投入有危险的设备、材料和工具等办理保险，保险金额、保险费率和保险期限自行确定，保费含在报价中。</w:t>
      </w:r>
    </w:p>
    <w:p w:rsidR="002647DD" w:rsidRPr="00194727" w:rsidRDefault="00D1263B">
      <w:pPr>
        <w:pStyle w:val="1100"/>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6、成交供应商应负责处理其雇佣人员因工伤亡事故的善后事宜。</w:t>
      </w:r>
    </w:p>
    <w:p w:rsidR="002647DD" w:rsidRPr="00194727" w:rsidRDefault="00D1263B">
      <w:pPr>
        <w:pStyle w:val="2"/>
        <w:rPr>
          <w:rFonts w:asciiTheme="minorEastAsia" w:eastAsiaTheme="minorEastAsia" w:hAnsiTheme="minorEastAsia"/>
          <w:sz w:val="21"/>
          <w:szCs w:val="21"/>
        </w:rPr>
      </w:pPr>
      <w:bookmarkStart w:id="185" w:name="_Toc89860136"/>
      <w:bookmarkStart w:id="186" w:name="_Toc89860138"/>
      <w:r w:rsidRPr="00194727">
        <w:rPr>
          <w:rFonts w:asciiTheme="minorEastAsia" w:eastAsiaTheme="minorEastAsia" w:hAnsiTheme="minorEastAsia" w:hint="eastAsia"/>
          <w:sz w:val="21"/>
          <w:szCs w:val="21"/>
        </w:rPr>
        <w:lastRenderedPageBreak/>
        <w:t>十五、合同生效</w:t>
      </w:r>
      <w:bookmarkEnd w:id="185"/>
    </w:p>
    <w:p w:rsidR="002647DD" w:rsidRPr="00194727" w:rsidRDefault="00D1263B">
      <w:pPr>
        <w:pStyle w:val="1100"/>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本合同经甲乙双方签字盖章，乙方提交履约保证金后，经财政主管部门备案后生效。</w:t>
      </w:r>
    </w:p>
    <w:p w:rsidR="002647DD" w:rsidRPr="00194727" w:rsidRDefault="00D1263B">
      <w:pPr>
        <w:pStyle w:val="2"/>
        <w:rPr>
          <w:rFonts w:asciiTheme="minorEastAsia" w:eastAsiaTheme="minorEastAsia" w:hAnsiTheme="minorEastAsia"/>
          <w:sz w:val="21"/>
          <w:szCs w:val="21"/>
        </w:rPr>
      </w:pPr>
      <w:r w:rsidRPr="00194727">
        <w:rPr>
          <w:rFonts w:asciiTheme="minorEastAsia" w:eastAsiaTheme="minorEastAsia" w:hAnsiTheme="minorEastAsia" w:hint="eastAsia"/>
          <w:sz w:val="21"/>
          <w:szCs w:val="21"/>
        </w:rPr>
        <w:t>十六、合同保存</w:t>
      </w:r>
      <w:bookmarkEnd w:id="186"/>
    </w:p>
    <w:p w:rsidR="002647DD" w:rsidRPr="00194727" w:rsidRDefault="00D1263B">
      <w:pPr>
        <w:pStyle w:val="1100"/>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本合同一式份，甲方份，乙方份，采购代理机构份，甲方同级财政部门份。</w:t>
      </w:r>
    </w:p>
    <w:p w:rsidR="002647DD" w:rsidRPr="00194727" w:rsidRDefault="002647DD">
      <w:pPr>
        <w:pStyle w:val="1100"/>
        <w:spacing w:line="360" w:lineRule="auto"/>
        <w:rPr>
          <w:rFonts w:asciiTheme="minorEastAsia" w:eastAsiaTheme="minorEastAsia" w:hAnsiTheme="minorEastAsia"/>
          <w:b/>
          <w:szCs w:val="21"/>
        </w:rPr>
      </w:pPr>
    </w:p>
    <w:p w:rsidR="002647DD" w:rsidRPr="00194727" w:rsidRDefault="00D1263B" w:rsidP="00D1263B">
      <w:pPr>
        <w:pStyle w:val="1100"/>
        <w:spacing w:line="360" w:lineRule="auto"/>
        <w:ind w:firstLineChars="196" w:firstLine="412"/>
        <w:rPr>
          <w:rFonts w:asciiTheme="minorEastAsia" w:eastAsiaTheme="minorEastAsia" w:hAnsiTheme="minorEastAsia"/>
          <w:szCs w:val="21"/>
        </w:rPr>
      </w:pPr>
      <w:r w:rsidRPr="00194727">
        <w:rPr>
          <w:rFonts w:asciiTheme="minorEastAsia" w:eastAsiaTheme="minorEastAsia" w:hAnsiTheme="minorEastAsia" w:hint="eastAsia"/>
          <w:szCs w:val="21"/>
        </w:rPr>
        <w:t>甲方：                                       乙方：</w:t>
      </w:r>
    </w:p>
    <w:p w:rsidR="002647DD" w:rsidRPr="00194727" w:rsidRDefault="00D1263B">
      <w:pPr>
        <w:pStyle w:val="1100"/>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单位名称</w:t>
      </w:r>
      <w:r w:rsidRPr="00194727">
        <w:rPr>
          <w:rFonts w:asciiTheme="minorEastAsia" w:eastAsiaTheme="minorEastAsia" w:hAnsiTheme="minorEastAsia"/>
          <w:szCs w:val="21"/>
        </w:rPr>
        <w:t>(</w:t>
      </w:r>
      <w:r w:rsidRPr="00194727">
        <w:rPr>
          <w:rFonts w:asciiTheme="minorEastAsia" w:eastAsiaTheme="minorEastAsia" w:hAnsiTheme="minorEastAsia" w:hint="eastAsia"/>
          <w:szCs w:val="21"/>
        </w:rPr>
        <w:t>公章</w:t>
      </w:r>
      <w:r w:rsidRPr="00194727">
        <w:rPr>
          <w:rFonts w:asciiTheme="minorEastAsia" w:eastAsiaTheme="minorEastAsia" w:hAnsiTheme="minorEastAsia"/>
          <w:szCs w:val="21"/>
        </w:rPr>
        <w:t>)</w:t>
      </w:r>
      <w:r w:rsidRPr="00194727">
        <w:rPr>
          <w:rFonts w:asciiTheme="minorEastAsia" w:eastAsiaTheme="minorEastAsia" w:hAnsiTheme="minorEastAsia" w:hint="eastAsia"/>
          <w:szCs w:val="21"/>
        </w:rPr>
        <w:t>：                             单位名称</w:t>
      </w:r>
      <w:r w:rsidRPr="00194727">
        <w:rPr>
          <w:rFonts w:asciiTheme="minorEastAsia" w:eastAsiaTheme="minorEastAsia" w:hAnsiTheme="minorEastAsia"/>
          <w:szCs w:val="21"/>
        </w:rPr>
        <w:t>(</w:t>
      </w:r>
      <w:r w:rsidRPr="00194727">
        <w:rPr>
          <w:rFonts w:asciiTheme="minorEastAsia" w:eastAsiaTheme="minorEastAsia" w:hAnsiTheme="minorEastAsia" w:hint="eastAsia"/>
          <w:szCs w:val="21"/>
        </w:rPr>
        <w:t>公章</w:t>
      </w:r>
      <w:r w:rsidRPr="00194727">
        <w:rPr>
          <w:rFonts w:asciiTheme="minorEastAsia" w:eastAsiaTheme="minorEastAsia" w:hAnsiTheme="minorEastAsia"/>
          <w:szCs w:val="21"/>
        </w:rPr>
        <w:t>)</w:t>
      </w:r>
      <w:r w:rsidRPr="00194727">
        <w:rPr>
          <w:rFonts w:asciiTheme="minorEastAsia" w:eastAsiaTheme="minorEastAsia" w:hAnsiTheme="minorEastAsia" w:hint="eastAsia"/>
          <w:szCs w:val="21"/>
        </w:rPr>
        <w:t>：</w:t>
      </w:r>
    </w:p>
    <w:p w:rsidR="002647DD" w:rsidRPr="00194727" w:rsidRDefault="00D1263B">
      <w:pPr>
        <w:pStyle w:val="1100"/>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法定代表人或授权代理人：（签字）              法定代表人或授权代理人：（签字）</w:t>
      </w:r>
    </w:p>
    <w:p w:rsidR="002647DD" w:rsidRPr="00194727" w:rsidRDefault="00D1263B">
      <w:pPr>
        <w:pStyle w:val="1100"/>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电话：                                       电话：</w:t>
      </w:r>
    </w:p>
    <w:p w:rsidR="002647DD" w:rsidRPr="00194727" w:rsidRDefault="00D1263B">
      <w:pPr>
        <w:pStyle w:val="1100"/>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签订日期：                                   签订日期：</w:t>
      </w:r>
    </w:p>
    <w:p w:rsidR="002647DD" w:rsidRPr="00194727" w:rsidRDefault="002647DD">
      <w:pPr>
        <w:pStyle w:val="1100"/>
        <w:spacing w:line="360" w:lineRule="auto"/>
        <w:ind w:firstLineChars="200" w:firstLine="420"/>
        <w:rPr>
          <w:rFonts w:asciiTheme="minorEastAsia" w:eastAsiaTheme="minorEastAsia" w:hAnsiTheme="minorEastAsia"/>
          <w:szCs w:val="21"/>
        </w:rPr>
      </w:pPr>
    </w:p>
    <w:p w:rsidR="002647DD" w:rsidRPr="00194727" w:rsidRDefault="00D1263B">
      <w:pPr>
        <w:pStyle w:val="1100"/>
        <w:spacing w:line="360" w:lineRule="auto"/>
        <w:ind w:firstLineChars="200" w:firstLine="420"/>
        <w:rPr>
          <w:rFonts w:asciiTheme="minorEastAsia" w:eastAsiaTheme="minorEastAsia" w:hAnsiTheme="minorEastAsia"/>
          <w:bCs/>
          <w:sz w:val="20"/>
          <w:szCs w:val="28"/>
        </w:rPr>
      </w:pPr>
      <w:r w:rsidRPr="00194727">
        <w:rPr>
          <w:rFonts w:asciiTheme="minorEastAsia" w:eastAsiaTheme="minorEastAsia" w:hAnsiTheme="minorEastAsia" w:hint="eastAsia"/>
          <w:szCs w:val="21"/>
        </w:rPr>
        <w:t>合同签订地点：</w:t>
      </w:r>
    </w:p>
    <w:p w:rsidR="002647DD" w:rsidRPr="00194727" w:rsidRDefault="00D1263B">
      <w:pPr>
        <w:widowControl/>
        <w:jc w:val="left"/>
        <w:rPr>
          <w:rFonts w:asciiTheme="minorEastAsia" w:eastAsiaTheme="minorEastAsia" w:hAnsiTheme="minorEastAsia"/>
          <w:bCs/>
          <w:sz w:val="28"/>
          <w:szCs w:val="28"/>
        </w:rPr>
      </w:pPr>
      <w:r w:rsidRPr="00194727">
        <w:rPr>
          <w:rFonts w:asciiTheme="minorEastAsia" w:eastAsiaTheme="minorEastAsia" w:hAnsiTheme="minorEastAsia"/>
          <w:bCs/>
          <w:sz w:val="28"/>
          <w:szCs w:val="28"/>
        </w:rPr>
        <w:br w:type="page"/>
      </w:r>
    </w:p>
    <w:p w:rsidR="002647DD" w:rsidRPr="00194727" w:rsidRDefault="00D1263B">
      <w:pPr>
        <w:pStyle w:val="1"/>
        <w:rPr>
          <w:rFonts w:asciiTheme="minorEastAsia" w:eastAsiaTheme="minorEastAsia" w:hAnsiTheme="minorEastAsia"/>
        </w:rPr>
      </w:pPr>
      <w:bookmarkStart w:id="187" w:name="_Toc534380788"/>
      <w:bookmarkStart w:id="188" w:name="_Toc89860139"/>
      <w:bookmarkStart w:id="189" w:name="_Toc257633148"/>
      <w:r w:rsidRPr="00194727">
        <w:rPr>
          <w:rFonts w:asciiTheme="minorEastAsia" w:eastAsiaTheme="minorEastAsia" w:hAnsiTheme="minorEastAsia" w:hint="eastAsia"/>
        </w:rPr>
        <w:lastRenderedPageBreak/>
        <w:t>第六章 竞争性磋商响应文件格式</w:t>
      </w:r>
      <w:bookmarkEnd w:id="187"/>
      <w:bookmarkEnd w:id="188"/>
    </w:p>
    <w:p w:rsidR="002647DD" w:rsidRPr="00194727" w:rsidRDefault="00D1263B">
      <w:pPr>
        <w:pStyle w:val="Normal24"/>
        <w:spacing w:line="360" w:lineRule="auto"/>
        <w:jc w:val="center"/>
        <w:rPr>
          <w:rFonts w:asciiTheme="minorEastAsia" w:eastAsiaTheme="minorEastAsia" w:hAnsiTheme="minorEastAsia"/>
        </w:rPr>
      </w:pPr>
      <w:bookmarkStart w:id="190" w:name="EB0b02c6c867bf45769a26e1ab0d4ac387"/>
      <w:r w:rsidRPr="00194727">
        <w:rPr>
          <w:rFonts w:asciiTheme="minorEastAsia" w:eastAsiaTheme="minorEastAsia" w:hAnsiTheme="minorEastAsia"/>
        </w:rPr>
        <w:t>目录</w:t>
      </w:r>
    </w:p>
    <w:p w:rsidR="002647DD" w:rsidRPr="00194727" w:rsidRDefault="00D1263B">
      <w:pPr>
        <w:pStyle w:val="60"/>
        <w:spacing w:line="360" w:lineRule="auto"/>
        <w:rPr>
          <w:rFonts w:asciiTheme="minorEastAsia" w:eastAsiaTheme="minorEastAsia" w:hAnsiTheme="minorEastAsia" w:cs="宋体"/>
          <w:kern w:val="0"/>
          <w:szCs w:val="21"/>
        </w:rPr>
      </w:pPr>
      <w:r w:rsidRPr="00194727">
        <w:rPr>
          <w:rFonts w:asciiTheme="minorEastAsia" w:eastAsiaTheme="minorEastAsia" w:hAnsiTheme="minorEastAsia" w:cs="宋体"/>
          <w:kern w:val="0"/>
          <w:szCs w:val="21"/>
        </w:rPr>
        <w:t>一、资格审查材料</w:t>
      </w:r>
    </w:p>
    <w:p w:rsidR="002647DD" w:rsidRPr="00194727" w:rsidRDefault="00D1263B">
      <w:pPr>
        <w:pStyle w:val="60"/>
        <w:spacing w:line="360" w:lineRule="auto"/>
        <w:ind w:firstLineChars="100" w:firstLine="210"/>
        <w:rPr>
          <w:rFonts w:asciiTheme="minorEastAsia" w:eastAsiaTheme="minorEastAsia" w:hAnsiTheme="minorEastAsia" w:cs="宋体"/>
          <w:kern w:val="0"/>
          <w:szCs w:val="21"/>
        </w:rPr>
      </w:pPr>
      <w:r w:rsidRPr="00194727">
        <w:rPr>
          <w:rFonts w:asciiTheme="minorEastAsia" w:eastAsiaTheme="minorEastAsia" w:hAnsiTheme="minorEastAsia" w:cs="宋体" w:hint="eastAsia"/>
          <w:kern w:val="0"/>
          <w:szCs w:val="21"/>
        </w:rPr>
        <w:t xml:space="preserve">（一）具有独立承担民事责任的能力； </w:t>
      </w:r>
    </w:p>
    <w:p w:rsidR="002647DD" w:rsidRPr="00194727" w:rsidRDefault="00D1263B">
      <w:pPr>
        <w:pStyle w:val="60"/>
        <w:spacing w:line="360" w:lineRule="auto"/>
        <w:ind w:firstLineChars="100" w:firstLine="210"/>
        <w:rPr>
          <w:rFonts w:asciiTheme="minorEastAsia" w:eastAsiaTheme="minorEastAsia" w:hAnsiTheme="minorEastAsia" w:cs="宋体"/>
          <w:kern w:val="0"/>
          <w:szCs w:val="21"/>
        </w:rPr>
      </w:pPr>
      <w:r w:rsidRPr="00194727">
        <w:rPr>
          <w:rFonts w:asciiTheme="minorEastAsia" w:eastAsiaTheme="minorEastAsia" w:hAnsiTheme="minorEastAsia" w:cs="宋体" w:hint="eastAsia"/>
          <w:kern w:val="0"/>
          <w:szCs w:val="21"/>
        </w:rPr>
        <w:t xml:space="preserve">（二）具有良好的商业信誉和健全的财务会计制度； </w:t>
      </w:r>
    </w:p>
    <w:p w:rsidR="002647DD" w:rsidRPr="00194727" w:rsidRDefault="00D1263B">
      <w:pPr>
        <w:pStyle w:val="60"/>
        <w:spacing w:line="360" w:lineRule="auto"/>
        <w:ind w:firstLineChars="100" w:firstLine="210"/>
        <w:rPr>
          <w:rFonts w:asciiTheme="minorEastAsia" w:eastAsiaTheme="minorEastAsia" w:hAnsiTheme="minorEastAsia" w:cs="宋体"/>
          <w:kern w:val="0"/>
          <w:szCs w:val="21"/>
        </w:rPr>
      </w:pPr>
      <w:r w:rsidRPr="00194727">
        <w:rPr>
          <w:rFonts w:asciiTheme="minorEastAsia" w:eastAsiaTheme="minorEastAsia" w:hAnsiTheme="minorEastAsia" w:cs="宋体" w:hint="eastAsia"/>
          <w:kern w:val="0"/>
          <w:szCs w:val="21"/>
        </w:rPr>
        <w:t>（三）具有履行合同所必需的设备和专业技术能力；</w:t>
      </w:r>
    </w:p>
    <w:p w:rsidR="002647DD" w:rsidRPr="00194727" w:rsidRDefault="00D1263B">
      <w:pPr>
        <w:pStyle w:val="60"/>
        <w:spacing w:line="360" w:lineRule="auto"/>
        <w:ind w:firstLineChars="100" w:firstLine="210"/>
        <w:rPr>
          <w:rFonts w:asciiTheme="minorEastAsia" w:eastAsiaTheme="minorEastAsia" w:hAnsiTheme="minorEastAsia" w:cs="宋体"/>
          <w:kern w:val="0"/>
          <w:szCs w:val="21"/>
        </w:rPr>
      </w:pPr>
      <w:r w:rsidRPr="00194727">
        <w:rPr>
          <w:rFonts w:asciiTheme="minorEastAsia" w:eastAsiaTheme="minorEastAsia" w:hAnsiTheme="minorEastAsia" w:cs="宋体" w:hint="eastAsia"/>
          <w:kern w:val="0"/>
          <w:szCs w:val="21"/>
        </w:rPr>
        <w:t xml:space="preserve">（四）有依法缴纳税收和社会保障资金的良好记录； </w:t>
      </w:r>
    </w:p>
    <w:p w:rsidR="002647DD" w:rsidRPr="00194727" w:rsidRDefault="00D1263B">
      <w:pPr>
        <w:pStyle w:val="60"/>
        <w:spacing w:line="360" w:lineRule="auto"/>
        <w:ind w:firstLineChars="100" w:firstLine="210"/>
        <w:rPr>
          <w:rFonts w:asciiTheme="minorEastAsia" w:eastAsiaTheme="minorEastAsia" w:hAnsiTheme="minorEastAsia" w:cs="宋体"/>
          <w:kern w:val="0"/>
          <w:szCs w:val="21"/>
        </w:rPr>
      </w:pPr>
      <w:r w:rsidRPr="00194727">
        <w:rPr>
          <w:rFonts w:asciiTheme="minorEastAsia" w:eastAsiaTheme="minorEastAsia" w:hAnsiTheme="minorEastAsia" w:cs="宋体" w:hint="eastAsia"/>
          <w:kern w:val="0"/>
          <w:szCs w:val="21"/>
        </w:rPr>
        <w:t xml:space="preserve">（五）参加政府采购活动前三年内，在经营活动中没有重大违法记录； </w:t>
      </w:r>
    </w:p>
    <w:p w:rsidR="002647DD" w:rsidRPr="00194727" w:rsidRDefault="00D1263B">
      <w:pPr>
        <w:pStyle w:val="60"/>
        <w:spacing w:line="360" w:lineRule="auto"/>
        <w:ind w:firstLineChars="100" w:firstLine="210"/>
        <w:rPr>
          <w:rFonts w:asciiTheme="minorEastAsia" w:eastAsiaTheme="minorEastAsia" w:hAnsiTheme="minorEastAsia" w:cs="宋体"/>
          <w:kern w:val="0"/>
          <w:szCs w:val="21"/>
        </w:rPr>
      </w:pPr>
      <w:r w:rsidRPr="00194727">
        <w:rPr>
          <w:rFonts w:asciiTheme="minorEastAsia" w:eastAsiaTheme="minorEastAsia" w:hAnsiTheme="minorEastAsia" w:cs="宋体" w:hint="eastAsia"/>
          <w:kern w:val="0"/>
          <w:szCs w:val="21"/>
        </w:rPr>
        <w:t>（</w:t>
      </w:r>
      <w:r w:rsidR="002D654B" w:rsidRPr="00194727">
        <w:rPr>
          <w:rFonts w:asciiTheme="minorEastAsia" w:eastAsiaTheme="minorEastAsia" w:hAnsiTheme="minorEastAsia" w:cs="宋体" w:hint="eastAsia"/>
          <w:kern w:val="0"/>
          <w:szCs w:val="21"/>
        </w:rPr>
        <w:t>六</w:t>
      </w:r>
      <w:r w:rsidRPr="00194727">
        <w:rPr>
          <w:rFonts w:asciiTheme="minorEastAsia" w:eastAsiaTheme="minorEastAsia" w:hAnsiTheme="minorEastAsia" w:cs="宋体" w:hint="eastAsia"/>
          <w:kern w:val="0"/>
          <w:szCs w:val="21"/>
        </w:rPr>
        <w:t>）信用记录查询</w:t>
      </w:r>
    </w:p>
    <w:p w:rsidR="002647DD" w:rsidRPr="00194727" w:rsidRDefault="00D1263B">
      <w:pPr>
        <w:pStyle w:val="60"/>
        <w:spacing w:line="360" w:lineRule="auto"/>
        <w:ind w:firstLineChars="100" w:firstLine="210"/>
        <w:rPr>
          <w:rFonts w:asciiTheme="minorEastAsia" w:eastAsiaTheme="minorEastAsia" w:hAnsiTheme="minorEastAsia" w:cs="宋体"/>
          <w:kern w:val="0"/>
          <w:szCs w:val="21"/>
        </w:rPr>
      </w:pPr>
      <w:r w:rsidRPr="00194727">
        <w:rPr>
          <w:rFonts w:asciiTheme="minorEastAsia" w:eastAsiaTheme="minorEastAsia" w:hAnsiTheme="minorEastAsia" w:cs="宋体"/>
          <w:kern w:val="0"/>
          <w:szCs w:val="21"/>
        </w:rPr>
        <w:t>（</w:t>
      </w:r>
      <w:r w:rsidR="002D654B" w:rsidRPr="00194727">
        <w:rPr>
          <w:rFonts w:asciiTheme="minorEastAsia" w:eastAsiaTheme="minorEastAsia" w:hAnsiTheme="minorEastAsia" w:cs="宋体" w:hint="eastAsia"/>
          <w:kern w:val="0"/>
          <w:szCs w:val="21"/>
        </w:rPr>
        <w:t>七</w:t>
      </w:r>
      <w:r w:rsidRPr="00194727">
        <w:rPr>
          <w:rFonts w:asciiTheme="minorEastAsia" w:eastAsiaTheme="minorEastAsia" w:hAnsiTheme="minorEastAsia" w:cs="宋体"/>
          <w:kern w:val="0"/>
          <w:szCs w:val="21"/>
        </w:rPr>
        <w:t>）投标保证金</w:t>
      </w:r>
    </w:p>
    <w:p w:rsidR="002647DD" w:rsidRPr="00194727" w:rsidRDefault="00D1263B">
      <w:pPr>
        <w:pStyle w:val="60"/>
        <w:spacing w:line="360" w:lineRule="auto"/>
        <w:ind w:firstLineChars="100" w:firstLine="210"/>
        <w:rPr>
          <w:rFonts w:asciiTheme="minorEastAsia" w:eastAsiaTheme="minorEastAsia" w:hAnsiTheme="minorEastAsia" w:cs="宋体"/>
          <w:kern w:val="0"/>
          <w:szCs w:val="21"/>
        </w:rPr>
      </w:pPr>
      <w:r w:rsidRPr="00194727">
        <w:rPr>
          <w:rFonts w:asciiTheme="minorEastAsia" w:eastAsiaTheme="minorEastAsia" w:hAnsiTheme="minorEastAsia" w:cs="宋体"/>
          <w:kern w:val="0"/>
          <w:szCs w:val="21"/>
        </w:rPr>
        <w:t>（</w:t>
      </w:r>
      <w:r w:rsidR="002D654B" w:rsidRPr="00194727">
        <w:rPr>
          <w:rFonts w:asciiTheme="minorEastAsia" w:eastAsiaTheme="minorEastAsia" w:hAnsiTheme="minorEastAsia" w:cs="宋体" w:hint="eastAsia"/>
          <w:kern w:val="0"/>
          <w:szCs w:val="21"/>
        </w:rPr>
        <w:t>八</w:t>
      </w:r>
      <w:r w:rsidRPr="00194727">
        <w:rPr>
          <w:rFonts w:asciiTheme="minorEastAsia" w:eastAsiaTheme="minorEastAsia" w:hAnsiTheme="minorEastAsia" w:cs="宋体"/>
          <w:kern w:val="0"/>
          <w:szCs w:val="21"/>
        </w:rPr>
        <w:t>）不参与围标串标承诺书</w:t>
      </w:r>
    </w:p>
    <w:p w:rsidR="002D654B" w:rsidRPr="00194727" w:rsidRDefault="002D654B" w:rsidP="002D654B">
      <w:pPr>
        <w:pStyle w:val="60"/>
        <w:spacing w:line="360" w:lineRule="auto"/>
        <w:ind w:firstLineChars="100" w:firstLine="210"/>
        <w:rPr>
          <w:rFonts w:asciiTheme="minorEastAsia" w:eastAsiaTheme="minorEastAsia" w:hAnsiTheme="minorEastAsia" w:cs="宋体"/>
          <w:kern w:val="0"/>
          <w:szCs w:val="21"/>
        </w:rPr>
      </w:pPr>
      <w:r w:rsidRPr="00194727">
        <w:rPr>
          <w:rFonts w:asciiTheme="minorEastAsia" w:eastAsiaTheme="minorEastAsia" w:hAnsiTheme="minorEastAsia" w:cs="宋体" w:hint="eastAsia"/>
          <w:kern w:val="0"/>
          <w:szCs w:val="21"/>
        </w:rPr>
        <w:t>（九）法律、行政法规规定的其他条件</w:t>
      </w:r>
    </w:p>
    <w:p w:rsidR="002647DD" w:rsidRPr="00194727" w:rsidRDefault="00D1263B">
      <w:pPr>
        <w:pStyle w:val="60"/>
        <w:spacing w:line="360" w:lineRule="auto"/>
        <w:rPr>
          <w:rFonts w:asciiTheme="minorEastAsia" w:eastAsiaTheme="minorEastAsia" w:hAnsiTheme="minorEastAsia" w:cs="宋体"/>
          <w:kern w:val="0"/>
          <w:szCs w:val="21"/>
        </w:rPr>
      </w:pPr>
      <w:r w:rsidRPr="00194727">
        <w:rPr>
          <w:rFonts w:asciiTheme="minorEastAsia" w:eastAsiaTheme="minorEastAsia" w:hAnsiTheme="minorEastAsia" w:cs="宋体"/>
          <w:kern w:val="0"/>
          <w:szCs w:val="21"/>
        </w:rPr>
        <w:t>二、商务文件组成</w:t>
      </w:r>
    </w:p>
    <w:p w:rsidR="002647DD" w:rsidRPr="00194727" w:rsidRDefault="00D1263B">
      <w:pPr>
        <w:pStyle w:val="60"/>
        <w:spacing w:line="360" w:lineRule="auto"/>
        <w:ind w:firstLineChars="100" w:firstLine="210"/>
        <w:rPr>
          <w:rFonts w:asciiTheme="minorEastAsia" w:eastAsiaTheme="minorEastAsia" w:hAnsiTheme="minorEastAsia" w:cs="宋体"/>
          <w:kern w:val="0"/>
          <w:szCs w:val="21"/>
        </w:rPr>
      </w:pPr>
      <w:r w:rsidRPr="00194727">
        <w:rPr>
          <w:rFonts w:asciiTheme="minorEastAsia" w:eastAsiaTheme="minorEastAsia" w:hAnsiTheme="minorEastAsia" w:cs="宋体"/>
          <w:kern w:val="0"/>
          <w:szCs w:val="21"/>
        </w:rPr>
        <w:t>（一）竞争性磋商函</w:t>
      </w:r>
    </w:p>
    <w:p w:rsidR="002647DD" w:rsidRPr="00194727" w:rsidRDefault="00D1263B">
      <w:pPr>
        <w:pStyle w:val="60"/>
        <w:spacing w:line="360" w:lineRule="auto"/>
        <w:ind w:firstLineChars="100" w:firstLine="210"/>
        <w:rPr>
          <w:rFonts w:asciiTheme="minorEastAsia" w:eastAsiaTheme="minorEastAsia" w:hAnsiTheme="minorEastAsia" w:cs="宋体"/>
          <w:kern w:val="0"/>
          <w:szCs w:val="21"/>
        </w:rPr>
      </w:pPr>
      <w:r w:rsidRPr="00194727">
        <w:rPr>
          <w:rFonts w:asciiTheme="minorEastAsia" w:eastAsiaTheme="minorEastAsia" w:hAnsiTheme="minorEastAsia" w:cs="宋体"/>
          <w:kern w:val="0"/>
          <w:szCs w:val="21"/>
        </w:rPr>
        <w:t>（二）</w:t>
      </w:r>
      <w:r w:rsidRPr="00194727">
        <w:rPr>
          <w:rFonts w:asciiTheme="minorEastAsia" w:eastAsiaTheme="minorEastAsia" w:hAnsiTheme="minorEastAsia" w:cs="宋体" w:hint="eastAsia"/>
          <w:kern w:val="0"/>
          <w:szCs w:val="21"/>
        </w:rPr>
        <w:t>竞争性磋商报价一览表</w:t>
      </w:r>
    </w:p>
    <w:p w:rsidR="002647DD" w:rsidRPr="00194727" w:rsidRDefault="00D1263B">
      <w:pPr>
        <w:pStyle w:val="60"/>
        <w:spacing w:line="360" w:lineRule="auto"/>
        <w:ind w:firstLineChars="100" w:firstLine="210"/>
        <w:rPr>
          <w:rFonts w:asciiTheme="minorEastAsia" w:eastAsiaTheme="minorEastAsia" w:hAnsiTheme="minorEastAsia" w:cs="宋体"/>
          <w:kern w:val="0"/>
          <w:szCs w:val="21"/>
        </w:rPr>
      </w:pPr>
      <w:r w:rsidRPr="00194727">
        <w:rPr>
          <w:rFonts w:asciiTheme="minorEastAsia" w:eastAsiaTheme="minorEastAsia" w:hAnsiTheme="minorEastAsia" w:cs="宋体"/>
          <w:kern w:val="0"/>
          <w:szCs w:val="21"/>
        </w:rPr>
        <w:t>（三）</w:t>
      </w:r>
      <w:r w:rsidRPr="00194727">
        <w:rPr>
          <w:rFonts w:asciiTheme="minorEastAsia" w:eastAsiaTheme="minorEastAsia" w:hAnsiTheme="minorEastAsia" w:cs="宋体" w:hint="eastAsia"/>
          <w:kern w:val="0"/>
          <w:szCs w:val="21"/>
        </w:rPr>
        <w:t>竞争性磋商报价明细表</w:t>
      </w:r>
    </w:p>
    <w:p w:rsidR="002647DD" w:rsidRPr="00194727" w:rsidRDefault="00D1263B">
      <w:pPr>
        <w:pStyle w:val="60"/>
        <w:spacing w:line="360" w:lineRule="auto"/>
        <w:ind w:firstLineChars="100" w:firstLine="210"/>
        <w:rPr>
          <w:rFonts w:asciiTheme="minorEastAsia" w:eastAsiaTheme="minorEastAsia" w:hAnsiTheme="minorEastAsia" w:cs="宋体"/>
          <w:kern w:val="0"/>
          <w:szCs w:val="21"/>
        </w:rPr>
      </w:pPr>
      <w:r w:rsidRPr="00194727">
        <w:rPr>
          <w:rFonts w:asciiTheme="minorEastAsia" w:eastAsiaTheme="minorEastAsia" w:hAnsiTheme="minorEastAsia" w:cs="宋体"/>
          <w:kern w:val="0"/>
          <w:szCs w:val="21"/>
        </w:rPr>
        <w:t>（</w:t>
      </w:r>
      <w:r w:rsidRPr="00194727">
        <w:rPr>
          <w:rFonts w:asciiTheme="minorEastAsia" w:eastAsiaTheme="minorEastAsia" w:hAnsiTheme="minorEastAsia" w:cs="宋体" w:hint="eastAsia"/>
          <w:kern w:val="0"/>
          <w:szCs w:val="21"/>
        </w:rPr>
        <w:t>四</w:t>
      </w:r>
      <w:r w:rsidRPr="00194727">
        <w:rPr>
          <w:rFonts w:asciiTheme="minorEastAsia" w:eastAsiaTheme="minorEastAsia" w:hAnsiTheme="minorEastAsia" w:cs="宋体"/>
          <w:kern w:val="0"/>
          <w:szCs w:val="21"/>
        </w:rPr>
        <w:t>）商务响应、偏离说明表</w:t>
      </w:r>
    </w:p>
    <w:p w:rsidR="002647DD" w:rsidRPr="00194727" w:rsidRDefault="00D1263B">
      <w:pPr>
        <w:pStyle w:val="60"/>
        <w:spacing w:line="360" w:lineRule="auto"/>
        <w:ind w:firstLineChars="100" w:firstLine="210"/>
        <w:rPr>
          <w:rFonts w:asciiTheme="minorEastAsia" w:eastAsiaTheme="minorEastAsia" w:hAnsiTheme="minorEastAsia" w:cs="宋体"/>
          <w:kern w:val="0"/>
          <w:szCs w:val="21"/>
        </w:rPr>
      </w:pPr>
      <w:r w:rsidRPr="00194727">
        <w:rPr>
          <w:rFonts w:asciiTheme="minorEastAsia" w:eastAsiaTheme="minorEastAsia" w:hAnsiTheme="minorEastAsia" w:cs="宋体"/>
          <w:kern w:val="0"/>
          <w:szCs w:val="21"/>
        </w:rPr>
        <w:t>（</w:t>
      </w:r>
      <w:r w:rsidRPr="00194727">
        <w:rPr>
          <w:rFonts w:asciiTheme="minorEastAsia" w:eastAsiaTheme="minorEastAsia" w:hAnsiTheme="minorEastAsia" w:cs="宋体" w:hint="eastAsia"/>
          <w:kern w:val="0"/>
          <w:szCs w:val="21"/>
        </w:rPr>
        <w:t>五</w:t>
      </w:r>
      <w:r w:rsidRPr="00194727">
        <w:rPr>
          <w:rFonts w:asciiTheme="minorEastAsia" w:eastAsiaTheme="minorEastAsia" w:hAnsiTheme="minorEastAsia" w:cs="宋体"/>
          <w:kern w:val="0"/>
          <w:szCs w:val="21"/>
        </w:rPr>
        <w:t>）</w:t>
      </w:r>
      <w:r w:rsidRPr="00194727">
        <w:rPr>
          <w:rFonts w:asciiTheme="minorEastAsia" w:eastAsiaTheme="minorEastAsia" w:hAnsiTheme="minorEastAsia" w:cs="宋体" w:hint="eastAsia"/>
          <w:kern w:val="0"/>
          <w:szCs w:val="21"/>
        </w:rPr>
        <w:t>同类</w:t>
      </w:r>
      <w:r w:rsidRPr="00194727">
        <w:rPr>
          <w:rFonts w:asciiTheme="minorEastAsia" w:eastAsiaTheme="minorEastAsia" w:hAnsiTheme="minorEastAsia" w:cs="宋体"/>
          <w:kern w:val="0"/>
          <w:szCs w:val="21"/>
        </w:rPr>
        <w:t>项目业绩表</w:t>
      </w:r>
    </w:p>
    <w:p w:rsidR="002647DD" w:rsidRPr="00194727" w:rsidRDefault="00D1263B">
      <w:pPr>
        <w:pStyle w:val="60"/>
        <w:spacing w:line="360" w:lineRule="auto"/>
        <w:ind w:firstLineChars="100" w:firstLine="210"/>
        <w:rPr>
          <w:rFonts w:asciiTheme="minorEastAsia" w:eastAsiaTheme="minorEastAsia" w:hAnsiTheme="minorEastAsia" w:cs="宋体"/>
          <w:kern w:val="0"/>
          <w:szCs w:val="21"/>
        </w:rPr>
      </w:pPr>
      <w:r w:rsidRPr="00194727">
        <w:rPr>
          <w:rFonts w:asciiTheme="minorEastAsia" w:eastAsiaTheme="minorEastAsia" w:hAnsiTheme="minorEastAsia" w:cs="宋体"/>
          <w:kern w:val="0"/>
          <w:szCs w:val="21"/>
        </w:rPr>
        <w:t>（</w:t>
      </w:r>
      <w:r w:rsidRPr="00194727">
        <w:rPr>
          <w:rFonts w:asciiTheme="minorEastAsia" w:eastAsiaTheme="minorEastAsia" w:hAnsiTheme="minorEastAsia" w:cs="宋体" w:hint="eastAsia"/>
          <w:kern w:val="0"/>
          <w:szCs w:val="21"/>
        </w:rPr>
        <w:t>六</w:t>
      </w:r>
      <w:r w:rsidRPr="00194727">
        <w:rPr>
          <w:rFonts w:asciiTheme="minorEastAsia" w:eastAsiaTheme="minorEastAsia" w:hAnsiTheme="minorEastAsia" w:cs="宋体"/>
          <w:kern w:val="0"/>
          <w:szCs w:val="21"/>
        </w:rPr>
        <w:t>）</w:t>
      </w:r>
      <w:r w:rsidRPr="00194727">
        <w:rPr>
          <w:rFonts w:asciiTheme="minorEastAsia" w:eastAsiaTheme="minorEastAsia" w:hAnsiTheme="minorEastAsia" w:cs="宋体" w:hint="eastAsia"/>
          <w:kern w:val="0"/>
          <w:szCs w:val="21"/>
        </w:rPr>
        <w:t>投入人员及设备</w:t>
      </w:r>
    </w:p>
    <w:p w:rsidR="002647DD" w:rsidRPr="00194727" w:rsidRDefault="00D1263B">
      <w:pPr>
        <w:pStyle w:val="60"/>
        <w:spacing w:line="360" w:lineRule="auto"/>
        <w:ind w:firstLineChars="100" w:firstLine="210"/>
        <w:rPr>
          <w:rFonts w:asciiTheme="minorEastAsia" w:eastAsiaTheme="minorEastAsia" w:hAnsiTheme="minorEastAsia" w:cs="宋体"/>
          <w:kern w:val="0"/>
          <w:szCs w:val="21"/>
        </w:rPr>
      </w:pPr>
      <w:r w:rsidRPr="00194727">
        <w:rPr>
          <w:rFonts w:asciiTheme="minorEastAsia" w:eastAsiaTheme="minorEastAsia" w:hAnsiTheme="minorEastAsia" w:cs="宋体"/>
          <w:kern w:val="0"/>
          <w:szCs w:val="21"/>
        </w:rPr>
        <w:t>（</w:t>
      </w:r>
      <w:r w:rsidRPr="00194727">
        <w:rPr>
          <w:rFonts w:asciiTheme="minorEastAsia" w:eastAsiaTheme="minorEastAsia" w:hAnsiTheme="minorEastAsia" w:cs="宋体" w:hint="eastAsia"/>
          <w:kern w:val="0"/>
          <w:szCs w:val="21"/>
        </w:rPr>
        <w:t>七</w:t>
      </w:r>
      <w:r w:rsidRPr="00194727">
        <w:rPr>
          <w:rFonts w:asciiTheme="minorEastAsia" w:eastAsiaTheme="minorEastAsia" w:hAnsiTheme="minorEastAsia" w:cs="宋体"/>
          <w:kern w:val="0"/>
          <w:szCs w:val="21"/>
        </w:rPr>
        <w:t>）</w:t>
      </w:r>
      <w:r w:rsidRPr="00194727">
        <w:rPr>
          <w:rFonts w:asciiTheme="minorEastAsia" w:eastAsiaTheme="minorEastAsia" w:hAnsiTheme="minorEastAsia" w:cs="宋体" w:hint="eastAsia"/>
          <w:kern w:val="0"/>
          <w:szCs w:val="21"/>
        </w:rPr>
        <w:t>中小企业声明函</w:t>
      </w:r>
    </w:p>
    <w:p w:rsidR="002647DD" w:rsidRPr="00194727" w:rsidRDefault="00D1263B">
      <w:pPr>
        <w:pStyle w:val="60"/>
        <w:spacing w:line="360" w:lineRule="auto"/>
        <w:ind w:firstLineChars="100" w:firstLine="210"/>
        <w:rPr>
          <w:rFonts w:asciiTheme="minorEastAsia" w:eastAsiaTheme="minorEastAsia" w:hAnsiTheme="minorEastAsia" w:cs="宋体"/>
          <w:kern w:val="0"/>
          <w:szCs w:val="21"/>
        </w:rPr>
      </w:pPr>
      <w:r w:rsidRPr="00194727">
        <w:rPr>
          <w:rFonts w:asciiTheme="minorEastAsia" w:eastAsiaTheme="minorEastAsia" w:hAnsiTheme="minorEastAsia" w:cs="宋体" w:hint="eastAsia"/>
          <w:kern w:val="0"/>
          <w:szCs w:val="21"/>
        </w:rPr>
        <w:t>（八）节能、环境标志产品</w:t>
      </w:r>
    </w:p>
    <w:p w:rsidR="002647DD" w:rsidRPr="00194727" w:rsidRDefault="00D1263B">
      <w:pPr>
        <w:pStyle w:val="60"/>
        <w:spacing w:line="360" w:lineRule="auto"/>
        <w:ind w:firstLineChars="100" w:firstLine="210"/>
        <w:rPr>
          <w:rFonts w:asciiTheme="minorEastAsia" w:eastAsiaTheme="minorEastAsia" w:hAnsiTheme="minorEastAsia" w:cs="宋体"/>
          <w:kern w:val="0"/>
          <w:szCs w:val="21"/>
        </w:rPr>
      </w:pPr>
      <w:r w:rsidRPr="00194727">
        <w:rPr>
          <w:rFonts w:asciiTheme="minorEastAsia" w:eastAsiaTheme="minorEastAsia" w:hAnsiTheme="minorEastAsia" w:cs="宋体"/>
          <w:kern w:val="0"/>
          <w:szCs w:val="21"/>
        </w:rPr>
        <w:t>（</w:t>
      </w:r>
      <w:r w:rsidR="002E7EA0" w:rsidRPr="00194727">
        <w:rPr>
          <w:rFonts w:asciiTheme="minorEastAsia" w:eastAsiaTheme="minorEastAsia" w:hAnsiTheme="minorEastAsia" w:cs="宋体" w:hint="eastAsia"/>
          <w:kern w:val="0"/>
          <w:szCs w:val="21"/>
        </w:rPr>
        <w:t>九</w:t>
      </w:r>
      <w:r w:rsidRPr="00194727">
        <w:rPr>
          <w:rFonts w:asciiTheme="minorEastAsia" w:eastAsiaTheme="minorEastAsia" w:hAnsiTheme="minorEastAsia" w:cs="宋体"/>
          <w:kern w:val="0"/>
          <w:szCs w:val="21"/>
        </w:rPr>
        <w:t>）供应商认为需要提交的其他</w:t>
      </w:r>
      <w:r w:rsidRPr="00194727">
        <w:rPr>
          <w:rFonts w:asciiTheme="minorEastAsia" w:eastAsiaTheme="minorEastAsia" w:hAnsiTheme="minorEastAsia" w:cs="宋体" w:hint="eastAsia"/>
          <w:kern w:val="0"/>
          <w:szCs w:val="21"/>
        </w:rPr>
        <w:t>说明及</w:t>
      </w:r>
      <w:r w:rsidRPr="00194727">
        <w:rPr>
          <w:rFonts w:asciiTheme="minorEastAsia" w:eastAsiaTheme="minorEastAsia" w:hAnsiTheme="minorEastAsia" w:cs="宋体"/>
          <w:kern w:val="0"/>
          <w:szCs w:val="21"/>
        </w:rPr>
        <w:t>材料</w:t>
      </w:r>
    </w:p>
    <w:p w:rsidR="002647DD" w:rsidRPr="00194727" w:rsidRDefault="00D1263B">
      <w:pPr>
        <w:pStyle w:val="60"/>
        <w:spacing w:line="360" w:lineRule="auto"/>
        <w:rPr>
          <w:rFonts w:asciiTheme="minorEastAsia" w:eastAsiaTheme="minorEastAsia" w:hAnsiTheme="minorEastAsia" w:cs="宋体"/>
          <w:kern w:val="0"/>
          <w:szCs w:val="21"/>
        </w:rPr>
      </w:pPr>
      <w:r w:rsidRPr="00194727">
        <w:rPr>
          <w:rFonts w:asciiTheme="minorEastAsia" w:eastAsiaTheme="minorEastAsia" w:hAnsiTheme="minorEastAsia" w:cs="宋体"/>
          <w:kern w:val="0"/>
          <w:szCs w:val="21"/>
        </w:rPr>
        <w:t>三、技术文件组成</w:t>
      </w:r>
    </w:p>
    <w:p w:rsidR="002647DD" w:rsidRPr="00194727" w:rsidRDefault="00D1263B">
      <w:pPr>
        <w:pStyle w:val="60"/>
        <w:spacing w:line="360" w:lineRule="auto"/>
        <w:rPr>
          <w:rFonts w:asciiTheme="minorEastAsia" w:eastAsiaTheme="minorEastAsia" w:hAnsiTheme="minorEastAsia" w:cs="宋体"/>
          <w:kern w:val="0"/>
          <w:szCs w:val="21"/>
        </w:rPr>
      </w:pPr>
      <w:r w:rsidRPr="00194727">
        <w:rPr>
          <w:rFonts w:asciiTheme="minorEastAsia" w:eastAsiaTheme="minorEastAsia" w:hAnsiTheme="minorEastAsia" w:cs="宋体" w:hint="eastAsia"/>
          <w:kern w:val="0"/>
          <w:szCs w:val="21"/>
        </w:rPr>
        <w:t>（一）货物说明一览表</w:t>
      </w:r>
    </w:p>
    <w:p w:rsidR="002647DD" w:rsidRPr="00194727" w:rsidRDefault="00D1263B">
      <w:pPr>
        <w:pStyle w:val="60"/>
        <w:spacing w:line="360" w:lineRule="auto"/>
        <w:rPr>
          <w:rFonts w:asciiTheme="minorEastAsia" w:eastAsiaTheme="minorEastAsia" w:hAnsiTheme="minorEastAsia" w:cs="宋体"/>
          <w:kern w:val="0"/>
          <w:szCs w:val="21"/>
        </w:rPr>
      </w:pPr>
      <w:r w:rsidRPr="00194727">
        <w:rPr>
          <w:rFonts w:asciiTheme="minorEastAsia" w:eastAsiaTheme="minorEastAsia" w:hAnsiTheme="minorEastAsia" w:cs="宋体" w:hint="eastAsia"/>
          <w:kern w:val="0"/>
          <w:szCs w:val="21"/>
        </w:rPr>
        <w:t>（二）技术响应、偏离说明表</w:t>
      </w:r>
    </w:p>
    <w:p w:rsidR="002647DD" w:rsidRPr="00194727" w:rsidRDefault="00D1263B">
      <w:pPr>
        <w:pStyle w:val="60"/>
        <w:spacing w:line="360" w:lineRule="auto"/>
        <w:rPr>
          <w:rFonts w:asciiTheme="minorEastAsia" w:eastAsiaTheme="minorEastAsia" w:hAnsiTheme="minorEastAsia" w:cs="宋体"/>
          <w:kern w:val="0"/>
          <w:szCs w:val="21"/>
        </w:rPr>
      </w:pPr>
      <w:r w:rsidRPr="00194727">
        <w:rPr>
          <w:rFonts w:asciiTheme="minorEastAsia" w:eastAsiaTheme="minorEastAsia" w:hAnsiTheme="minorEastAsia" w:cs="宋体" w:hint="eastAsia"/>
          <w:kern w:val="0"/>
          <w:szCs w:val="21"/>
        </w:rPr>
        <w:t>（三）技术方案</w:t>
      </w:r>
    </w:p>
    <w:p w:rsidR="002647DD" w:rsidRPr="00194727" w:rsidRDefault="00D1263B">
      <w:pPr>
        <w:pStyle w:val="60"/>
        <w:spacing w:line="360" w:lineRule="auto"/>
        <w:rPr>
          <w:rFonts w:asciiTheme="minorEastAsia" w:eastAsiaTheme="minorEastAsia" w:hAnsiTheme="minorEastAsia" w:cs="宋体"/>
          <w:kern w:val="0"/>
          <w:sz w:val="24"/>
          <w:szCs w:val="24"/>
        </w:rPr>
      </w:pPr>
      <w:r w:rsidRPr="00194727">
        <w:rPr>
          <w:rFonts w:asciiTheme="minorEastAsia" w:eastAsiaTheme="minorEastAsia" w:hAnsiTheme="minorEastAsia" w:cs="宋体" w:hint="eastAsia"/>
          <w:kern w:val="0"/>
          <w:szCs w:val="21"/>
        </w:rPr>
        <w:t>（四）供应商认为需要说明的其他技术方案</w:t>
      </w:r>
    </w:p>
    <w:p w:rsidR="002647DD" w:rsidRPr="00194727" w:rsidRDefault="002647DD">
      <w:pPr>
        <w:pStyle w:val="60"/>
        <w:spacing w:line="360" w:lineRule="auto"/>
        <w:rPr>
          <w:rFonts w:asciiTheme="minorEastAsia" w:eastAsiaTheme="minorEastAsia" w:hAnsiTheme="minorEastAsia" w:cs="宋体"/>
          <w:kern w:val="0"/>
          <w:sz w:val="24"/>
          <w:szCs w:val="24"/>
        </w:rPr>
      </w:pPr>
    </w:p>
    <w:p w:rsidR="002647DD" w:rsidRPr="00194727" w:rsidRDefault="00D1263B">
      <w:pPr>
        <w:pStyle w:val="60"/>
        <w:spacing w:line="360" w:lineRule="auto"/>
        <w:rPr>
          <w:rFonts w:asciiTheme="minorEastAsia" w:eastAsiaTheme="minorEastAsia" w:hAnsiTheme="minorEastAsia"/>
          <w:b/>
          <w:sz w:val="28"/>
        </w:rPr>
      </w:pPr>
      <w:r w:rsidRPr="00194727">
        <w:rPr>
          <w:rFonts w:asciiTheme="minorEastAsia" w:eastAsiaTheme="minorEastAsia" w:hAnsiTheme="minorEastAsia" w:hint="eastAsia"/>
          <w:b/>
          <w:sz w:val="28"/>
        </w:rPr>
        <w:lastRenderedPageBreak/>
        <w:t>投标文件封面</w:t>
      </w:r>
    </w:p>
    <w:p w:rsidR="002647DD" w:rsidRPr="00194727" w:rsidRDefault="002647DD">
      <w:pPr>
        <w:pStyle w:val="60"/>
        <w:spacing w:line="360" w:lineRule="auto"/>
        <w:jc w:val="center"/>
        <w:rPr>
          <w:rFonts w:asciiTheme="minorEastAsia" w:eastAsiaTheme="minorEastAsia" w:hAnsiTheme="minorEastAsia"/>
          <w:sz w:val="28"/>
        </w:rPr>
      </w:pPr>
    </w:p>
    <w:p w:rsidR="002647DD" w:rsidRPr="00194727" w:rsidRDefault="00D1263B">
      <w:pPr>
        <w:pStyle w:val="60"/>
        <w:spacing w:line="360" w:lineRule="auto"/>
        <w:jc w:val="center"/>
        <w:rPr>
          <w:rFonts w:asciiTheme="minorEastAsia" w:eastAsiaTheme="minorEastAsia" w:hAnsiTheme="minorEastAsia"/>
          <w:sz w:val="28"/>
          <w:szCs w:val="28"/>
          <w:u w:val="single"/>
        </w:rPr>
      </w:pPr>
      <w:r w:rsidRPr="00194727">
        <w:rPr>
          <w:rFonts w:asciiTheme="minorEastAsia" w:eastAsiaTheme="minorEastAsia" w:hAnsiTheme="minorEastAsia" w:hint="eastAsia"/>
          <w:sz w:val="28"/>
          <w:szCs w:val="28"/>
          <w:u w:val="single"/>
        </w:rPr>
        <w:t>（项目名称）</w:t>
      </w:r>
    </w:p>
    <w:p w:rsidR="002647DD" w:rsidRPr="00194727" w:rsidRDefault="002647DD">
      <w:pPr>
        <w:pStyle w:val="60"/>
        <w:spacing w:line="360" w:lineRule="auto"/>
        <w:jc w:val="center"/>
        <w:rPr>
          <w:rFonts w:asciiTheme="minorEastAsia" w:eastAsiaTheme="minorEastAsia" w:hAnsiTheme="minorEastAsia"/>
          <w:sz w:val="28"/>
          <w:szCs w:val="28"/>
        </w:rPr>
      </w:pPr>
    </w:p>
    <w:p w:rsidR="002647DD" w:rsidRPr="00194727" w:rsidRDefault="00D1263B">
      <w:pPr>
        <w:pStyle w:val="60"/>
        <w:spacing w:line="360" w:lineRule="auto"/>
        <w:jc w:val="center"/>
        <w:rPr>
          <w:rFonts w:asciiTheme="minorEastAsia" w:eastAsiaTheme="minorEastAsia" w:hAnsiTheme="minorEastAsia"/>
          <w:sz w:val="28"/>
          <w:szCs w:val="28"/>
          <w:u w:val="single"/>
        </w:rPr>
      </w:pPr>
      <w:r w:rsidRPr="00194727">
        <w:rPr>
          <w:rFonts w:asciiTheme="minorEastAsia" w:eastAsiaTheme="minorEastAsia" w:hAnsiTheme="minorEastAsia" w:hint="eastAsia"/>
          <w:sz w:val="28"/>
          <w:szCs w:val="28"/>
          <w:u w:val="single"/>
        </w:rPr>
        <w:t>（项目编号）</w:t>
      </w:r>
    </w:p>
    <w:p w:rsidR="002647DD" w:rsidRPr="00194727" w:rsidRDefault="002647DD">
      <w:pPr>
        <w:pStyle w:val="60"/>
        <w:spacing w:line="360" w:lineRule="auto"/>
        <w:jc w:val="center"/>
        <w:rPr>
          <w:rFonts w:asciiTheme="minorEastAsia" w:eastAsiaTheme="minorEastAsia" w:hAnsiTheme="minorEastAsia"/>
          <w:sz w:val="28"/>
          <w:szCs w:val="28"/>
        </w:rPr>
      </w:pPr>
    </w:p>
    <w:p w:rsidR="002647DD" w:rsidRPr="00194727" w:rsidRDefault="002647DD">
      <w:pPr>
        <w:pStyle w:val="60"/>
        <w:spacing w:line="360" w:lineRule="auto"/>
        <w:rPr>
          <w:rFonts w:asciiTheme="minorEastAsia" w:eastAsiaTheme="minorEastAsia" w:hAnsiTheme="minorEastAsia"/>
          <w:sz w:val="28"/>
          <w:szCs w:val="28"/>
        </w:rPr>
      </w:pPr>
    </w:p>
    <w:p w:rsidR="002647DD" w:rsidRPr="00194727" w:rsidRDefault="002647DD">
      <w:pPr>
        <w:pStyle w:val="60"/>
        <w:spacing w:line="360" w:lineRule="auto"/>
        <w:jc w:val="center"/>
        <w:rPr>
          <w:rFonts w:asciiTheme="minorEastAsia" w:eastAsiaTheme="minorEastAsia" w:hAnsiTheme="minorEastAsia"/>
          <w:sz w:val="28"/>
        </w:rPr>
      </w:pPr>
    </w:p>
    <w:p w:rsidR="002647DD" w:rsidRPr="00194727" w:rsidRDefault="002647DD">
      <w:pPr>
        <w:pStyle w:val="60"/>
        <w:spacing w:line="360" w:lineRule="auto"/>
        <w:jc w:val="center"/>
        <w:rPr>
          <w:rFonts w:asciiTheme="minorEastAsia" w:eastAsiaTheme="minorEastAsia" w:hAnsiTheme="minorEastAsia"/>
          <w:sz w:val="28"/>
        </w:rPr>
      </w:pPr>
    </w:p>
    <w:p w:rsidR="002647DD" w:rsidRPr="00194727" w:rsidRDefault="00D1263B">
      <w:pPr>
        <w:pStyle w:val="60"/>
        <w:spacing w:line="360" w:lineRule="auto"/>
        <w:jc w:val="center"/>
        <w:rPr>
          <w:rFonts w:asciiTheme="minorEastAsia" w:eastAsiaTheme="minorEastAsia" w:hAnsiTheme="minorEastAsia"/>
          <w:b/>
          <w:sz w:val="72"/>
          <w:szCs w:val="72"/>
        </w:rPr>
      </w:pPr>
      <w:r w:rsidRPr="00194727">
        <w:rPr>
          <w:rFonts w:asciiTheme="minorEastAsia" w:eastAsiaTheme="minorEastAsia" w:hAnsiTheme="minorEastAsia" w:hint="eastAsia"/>
          <w:b/>
          <w:sz w:val="72"/>
          <w:szCs w:val="72"/>
        </w:rPr>
        <w:t>响应文件</w:t>
      </w:r>
    </w:p>
    <w:p w:rsidR="002647DD" w:rsidRPr="00194727" w:rsidRDefault="002647DD">
      <w:pPr>
        <w:pStyle w:val="60"/>
        <w:spacing w:line="360" w:lineRule="auto"/>
        <w:jc w:val="center"/>
        <w:rPr>
          <w:rFonts w:asciiTheme="minorEastAsia" w:eastAsiaTheme="minorEastAsia" w:hAnsiTheme="minorEastAsia"/>
          <w:sz w:val="28"/>
        </w:rPr>
      </w:pPr>
    </w:p>
    <w:p w:rsidR="002647DD" w:rsidRPr="00194727" w:rsidRDefault="002647DD">
      <w:pPr>
        <w:pStyle w:val="60"/>
        <w:spacing w:line="360" w:lineRule="auto"/>
        <w:rPr>
          <w:rFonts w:asciiTheme="minorEastAsia" w:eastAsiaTheme="minorEastAsia" w:hAnsiTheme="minorEastAsia"/>
          <w:b/>
          <w:sz w:val="28"/>
        </w:rPr>
      </w:pPr>
    </w:p>
    <w:p w:rsidR="002647DD" w:rsidRPr="00194727" w:rsidRDefault="002647DD">
      <w:pPr>
        <w:pStyle w:val="60"/>
        <w:spacing w:line="360" w:lineRule="auto"/>
        <w:rPr>
          <w:rFonts w:asciiTheme="minorEastAsia" w:eastAsiaTheme="minorEastAsia" w:hAnsiTheme="minorEastAsia"/>
          <w:b/>
          <w:sz w:val="28"/>
        </w:rPr>
      </w:pPr>
    </w:p>
    <w:p w:rsidR="002647DD" w:rsidRPr="00194727" w:rsidRDefault="002647DD">
      <w:pPr>
        <w:pStyle w:val="60"/>
        <w:spacing w:line="360" w:lineRule="auto"/>
        <w:jc w:val="center"/>
        <w:rPr>
          <w:rFonts w:asciiTheme="minorEastAsia" w:eastAsiaTheme="minorEastAsia" w:hAnsiTheme="minorEastAsia"/>
          <w:b/>
          <w:sz w:val="28"/>
        </w:rPr>
      </w:pPr>
    </w:p>
    <w:p w:rsidR="002647DD" w:rsidRPr="00194727" w:rsidRDefault="00D1263B">
      <w:pPr>
        <w:pStyle w:val="60"/>
        <w:spacing w:line="360" w:lineRule="auto"/>
        <w:jc w:val="center"/>
        <w:rPr>
          <w:rFonts w:asciiTheme="minorEastAsia" w:eastAsiaTheme="minorEastAsia" w:hAnsiTheme="minorEastAsia"/>
          <w:sz w:val="28"/>
          <w:szCs w:val="28"/>
          <w:u w:val="single"/>
        </w:rPr>
      </w:pPr>
      <w:r w:rsidRPr="00194727">
        <w:rPr>
          <w:rFonts w:asciiTheme="minorEastAsia" w:eastAsiaTheme="minorEastAsia" w:hAnsiTheme="minorEastAsia" w:hint="eastAsia"/>
          <w:sz w:val="28"/>
          <w:szCs w:val="28"/>
        </w:rPr>
        <w:t>投标人：（盖章）</w:t>
      </w:r>
    </w:p>
    <w:p w:rsidR="002647DD" w:rsidRPr="00194727" w:rsidRDefault="00D1263B">
      <w:pPr>
        <w:pStyle w:val="60"/>
        <w:spacing w:line="360" w:lineRule="auto"/>
        <w:jc w:val="center"/>
        <w:rPr>
          <w:rFonts w:asciiTheme="minorEastAsia" w:eastAsiaTheme="minorEastAsia" w:hAnsiTheme="minorEastAsia"/>
          <w:sz w:val="28"/>
          <w:szCs w:val="28"/>
        </w:rPr>
      </w:pPr>
      <w:r w:rsidRPr="00194727">
        <w:rPr>
          <w:rFonts w:asciiTheme="minorEastAsia" w:eastAsiaTheme="minorEastAsia" w:hAnsiTheme="minorEastAsia" w:hint="eastAsia"/>
          <w:sz w:val="28"/>
          <w:szCs w:val="28"/>
        </w:rPr>
        <w:t>法定代表人或其授权委托人：（签字或盖章）</w:t>
      </w:r>
    </w:p>
    <w:p w:rsidR="002647DD" w:rsidRPr="00194727" w:rsidRDefault="00D1263B">
      <w:pPr>
        <w:pStyle w:val="60"/>
        <w:spacing w:line="360" w:lineRule="auto"/>
        <w:jc w:val="center"/>
        <w:rPr>
          <w:rFonts w:asciiTheme="minorEastAsia" w:eastAsiaTheme="minorEastAsia" w:hAnsiTheme="minorEastAsia"/>
          <w:sz w:val="28"/>
          <w:szCs w:val="28"/>
        </w:rPr>
      </w:pPr>
      <w:r w:rsidRPr="00194727">
        <w:rPr>
          <w:rFonts w:asciiTheme="minorEastAsia" w:eastAsiaTheme="minorEastAsia" w:hAnsiTheme="minorEastAsia" w:hint="eastAsia"/>
          <w:sz w:val="28"/>
          <w:szCs w:val="28"/>
        </w:rPr>
        <w:t>日期：（年/月/日）</w:t>
      </w:r>
    </w:p>
    <w:p w:rsidR="002647DD" w:rsidRPr="00194727" w:rsidRDefault="00D1263B">
      <w:pPr>
        <w:pStyle w:val="Normal1"/>
        <w:spacing w:line="360" w:lineRule="auto"/>
        <w:outlineLvl w:val="1"/>
        <w:rPr>
          <w:rFonts w:asciiTheme="minorEastAsia" w:eastAsiaTheme="minorEastAsia" w:hAnsiTheme="minorEastAsia"/>
          <w:sz w:val="24"/>
        </w:rPr>
      </w:pPr>
      <w:r w:rsidRPr="00194727">
        <w:rPr>
          <w:rFonts w:asciiTheme="minorEastAsia" w:eastAsiaTheme="minorEastAsia" w:hAnsiTheme="minorEastAsia"/>
        </w:rPr>
        <w:br w:type="page"/>
      </w:r>
      <w:bookmarkStart w:id="191" w:name="_Toc89860140"/>
      <w:bookmarkStart w:id="192" w:name="_Toc76680622"/>
      <w:r w:rsidRPr="00194727">
        <w:rPr>
          <w:rFonts w:asciiTheme="minorEastAsia" w:eastAsiaTheme="minorEastAsia" w:hAnsiTheme="minorEastAsia" w:hint="eastAsia"/>
          <w:kern w:val="2"/>
          <w:sz w:val="21"/>
          <w:szCs w:val="21"/>
        </w:rPr>
        <w:lastRenderedPageBreak/>
        <w:t>一、资格审查材料</w:t>
      </w:r>
      <w:bookmarkEnd w:id="191"/>
      <w:bookmarkEnd w:id="192"/>
    </w:p>
    <w:p w:rsidR="002647DD" w:rsidRPr="00194727" w:rsidRDefault="00D1263B">
      <w:pPr>
        <w:pStyle w:val="Normal2"/>
        <w:spacing w:line="360" w:lineRule="auto"/>
        <w:outlineLvl w:val="2"/>
        <w:rPr>
          <w:rFonts w:asciiTheme="minorEastAsia" w:eastAsiaTheme="minorEastAsia" w:hAnsiTheme="minorEastAsia"/>
          <w:sz w:val="24"/>
        </w:rPr>
      </w:pPr>
      <w:r w:rsidRPr="00194727">
        <w:rPr>
          <w:rFonts w:asciiTheme="minorEastAsia" w:eastAsiaTheme="minorEastAsia" w:hAnsiTheme="minorEastAsia"/>
          <w:sz w:val="24"/>
        </w:rPr>
        <w:br w:type="page"/>
      </w:r>
    </w:p>
    <w:p w:rsidR="002647DD" w:rsidRPr="00194727" w:rsidRDefault="00D1263B">
      <w:pPr>
        <w:pStyle w:val="Normal2"/>
        <w:spacing w:line="360" w:lineRule="auto"/>
        <w:outlineLvl w:val="2"/>
        <w:rPr>
          <w:rFonts w:asciiTheme="minorEastAsia" w:eastAsiaTheme="minorEastAsia" w:hAnsiTheme="minorEastAsia"/>
          <w:sz w:val="21"/>
          <w:szCs w:val="21"/>
        </w:rPr>
      </w:pPr>
      <w:bookmarkStart w:id="193" w:name="_Toc76665144"/>
      <w:bookmarkStart w:id="194" w:name="_Toc29775"/>
      <w:bookmarkStart w:id="195" w:name="_Toc89860141"/>
      <w:bookmarkStart w:id="196" w:name="_Toc76479618"/>
      <w:bookmarkStart w:id="197" w:name="_Toc76680623"/>
      <w:r w:rsidRPr="00194727">
        <w:rPr>
          <w:rFonts w:asciiTheme="minorEastAsia" w:eastAsiaTheme="minorEastAsia" w:hAnsiTheme="minorEastAsia" w:hint="eastAsia"/>
          <w:sz w:val="21"/>
          <w:szCs w:val="21"/>
        </w:rPr>
        <w:lastRenderedPageBreak/>
        <w:t>（一）具有独立承担民事责任的能力；</w:t>
      </w:r>
      <w:bookmarkEnd w:id="193"/>
      <w:bookmarkEnd w:id="194"/>
      <w:bookmarkEnd w:id="195"/>
      <w:bookmarkEnd w:id="196"/>
      <w:bookmarkEnd w:id="197"/>
    </w:p>
    <w:p w:rsidR="002647DD" w:rsidRPr="00194727" w:rsidRDefault="002647DD">
      <w:pPr>
        <w:pStyle w:val="Normal24"/>
        <w:spacing w:line="360" w:lineRule="auto"/>
        <w:ind w:firstLineChars="100" w:firstLine="210"/>
        <w:rPr>
          <w:rFonts w:asciiTheme="minorEastAsia" w:eastAsiaTheme="minorEastAsia" w:hAnsiTheme="minorEastAsia" w:cs="宋体"/>
          <w:b w:val="0"/>
          <w:sz w:val="21"/>
          <w:szCs w:val="21"/>
        </w:rPr>
      </w:pPr>
    </w:p>
    <w:p w:rsidR="002647DD" w:rsidRPr="00194727" w:rsidRDefault="00D1263B">
      <w:pPr>
        <w:pStyle w:val="Normal24"/>
        <w:spacing w:line="360" w:lineRule="auto"/>
        <w:ind w:firstLineChars="200" w:firstLine="420"/>
        <w:rPr>
          <w:rFonts w:asciiTheme="minorEastAsia" w:eastAsiaTheme="minorEastAsia" w:hAnsiTheme="minorEastAsia" w:cs="宋体"/>
          <w:b w:val="0"/>
          <w:sz w:val="21"/>
          <w:szCs w:val="21"/>
        </w:rPr>
      </w:pPr>
      <w:r w:rsidRPr="00194727">
        <w:rPr>
          <w:rFonts w:asciiTheme="minorEastAsia" w:eastAsiaTheme="minorEastAsia" w:hAnsiTheme="minorEastAsia" w:cs="宋体" w:hint="eastAsia"/>
          <w:b w:val="0"/>
          <w:sz w:val="21"/>
          <w:szCs w:val="21"/>
        </w:rPr>
        <w:t>法人或者其他组织的营业执照等证明文件，自然人的身份证明；</w:t>
      </w:r>
    </w:p>
    <w:p w:rsidR="002647DD" w:rsidRPr="00194727" w:rsidRDefault="00D1263B">
      <w:pPr>
        <w:pStyle w:val="Normal24"/>
        <w:spacing w:line="360" w:lineRule="auto"/>
        <w:ind w:firstLineChars="200" w:firstLine="420"/>
        <w:rPr>
          <w:rFonts w:asciiTheme="minorEastAsia" w:eastAsiaTheme="minorEastAsia" w:hAnsiTheme="minorEastAsia" w:cs="宋体"/>
          <w:b w:val="0"/>
          <w:sz w:val="21"/>
          <w:szCs w:val="21"/>
        </w:rPr>
      </w:pPr>
      <w:r w:rsidRPr="00194727">
        <w:rPr>
          <w:rFonts w:asciiTheme="minorEastAsia" w:eastAsiaTheme="minorEastAsia" w:hAnsiTheme="minorEastAsia" w:cs="宋体" w:hint="eastAsia"/>
          <w:b w:val="0"/>
          <w:sz w:val="21"/>
          <w:szCs w:val="21"/>
        </w:rPr>
        <w:t>供应商是企业（包括合伙企业）的，应提供其在工商部门注册的有效“企业法人营业执照”或“营业执照”的复印件；</w:t>
      </w:r>
    </w:p>
    <w:p w:rsidR="002647DD" w:rsidRPr="00194727" w:rsidRDefault="00D1263B">
      <w:pPr>
        <w:pStyle w:val="Normal24"/>
        <w:spacing w:line="360" w:lineRule="auto"/>
        <w:ind w:firstLineChars="200" w:firstLine="420"/>
        <w:rPr>
          <w:rFonts w:asciiTheme="minorEastAsia" w:eastAsiaTheme="minorEastAsia" w:hAnsiTheme="minorEastAsia" w:cs="宋体"/>
          <w:b w:val="0"/>
          <w:sz w:val="21"/>
          <w:szCs w:val="21"/>
        </w:rPr>
      </w:pPr>
      <w:r w:rsidRPr="00194727">
        <w:rPr>
          <w:rFonts w:asciiTheme="minorEastAsia" w:eastAsiaTheme="minorEastAsia" w:hAnsiTheme="minorEastAsia" w:cs="宋体" w:hint="eastAsia"/>
          <w:b w:val="0"/>
          <w:sz w:val="21"/>
          <w:szCs w:val="21"/>
        </w:rPr>
        <w:t>供应商是事业单位的，应提供其有效的“事业单位法人证书”复印件；</w:t>
      </w:r>
    </w:p>
    <w:p w:rsidR="002647DD" w:rsidRPr="00194727" w:rsidRDefault="00D1263B">
      <w:pPr>
        <w:pStyle w:val="Normal24"/>
        <w:spacing w:line="360" w:lineRule="auto"/>
        <w:ind w:firstLineChars="200" w:firstLine="420"/>
        <w:rPr>
          <w:rFonts w:asciiTheme="minorEastAsia" w:eastAsiaTheme="minorEastAsia" w:hAnsiTheme="minorEastAsia" w:cs="宋体"/>
          <w:b w:val="0"/>
          <w:sz w:val="21"/>
          <w:szCs w:val="21"/>
        </w:rPr>
      </w:pPr>
      <w:r w:rsidRPr="00194727">
        <w:rPr>
          <w:rFonts w:asciiTheme="minorEastAsia" w:eastAsiaTheme="minorEastAsia" w:hAnsiTheme="minorEastAsia" w:cs="宋体" w:hint="eastAsia"/>
          <w:b w:val="0"/>
          <w:sz w:val="21"/>
          <w:szCs w:val="21"/>
        </w:rPr>
        <w:t>供应商是非企业专业服务机构的，应提供其有效的执业许可证复印件；</w:t>
      </w:r>
    </w:p>
    <w:p w:rsidR="002647DD" w:rsidRPr="00194727" w:rsidRDefault="00D1263B">
      <w:pPr>
        <w:pStyle w:val="Normal24"/>
        <w:spacing w:line="360" w:lineRule="auto"/>
        <w:ind w:firstLineChars="200" w:firstLine="420"/>
        <w:rPr>
          <w:rFonts w:asciiTheme="minorEastAsia" w:eastAsiaTheme="minorEastAsia" w:hAnsiTheme="minorEastAsia" w:cs="宋体"/>
          <w:b w:val="0"/>
          <w:sz w:val="21"/>
          <w:szCs w:val="21"/>
        </w:rPr>
      </w:pPr>
      <w:r w:rsidRPr="00194727">
        <w:rPr>
          <w:rFonts w:asciiTheme="minorEastAsia" w:eastAsiaTheme="minorEastAsia" w:hAnsiTheme="minorEastAsia" w:cs="宋体" w:hint="eastAsia"/>
          <w:b w:val="0"/>
          <w:sz w:val="21"/>
          <w:szCs w:val="21"/>
        </w:rPr>
        <w:t>供应商是个体工商户的，应提供其有效的“个体工商户营业执照”复印件；</w:t>
      </w:r>
    </w:p>
    <w:p w:rsidR="002647DD" w:rsidRPr="00194727" w:rsidRDefault="00D1263B">
      <w:pPr>
        <w:pStyle w:val="Normal24"/>
        <w:spacing w:line="360" w:lineRule="auto"/>
        <w:ind w:firstLineChars="200" w:firstLine="420"/>
        <w:rPr>
          <w:rFonts w:asciiTheme="minorEastAsia" w:eastAsiaTheme="minorEastAsia" w:hAnsiTheme="minorEastAsia" w:cs="宋体"/>
          <w:b w:val="0"/>
          <w:sz w:val="21"/>
          <w:szCs w:val="21"/>
        </w:rPr>
      </w:pPr>
      <w:r w:rsidRPr="00194727">
        <w:rPr>
          <w:rFonts w:asciiTheme="minorEastAsia" w:eastAsiaTheme="minorEastAsia" w:hAnsiTheme="minorEastAsia" w:cs="宋体" w:hint="eastAsia"/>
          <w:b w:val="0"/>
          <w:sz w:val="21"/>
          <w:szCs w:val="21"/>
        </w:rPr>
        <w:t>供应商是自然人的，应提供其有效的自然人身份证明；</w:t>
      </w:r>
    </w:p>
    <w:p w:rsidR="002647DD" w:rsidRPr="00194727" w:rsidRDefault="002647DD">
      <w:pPr>
        <w:pStyle w:val="Normal2"/>
        <w:spacing w:line="360" w:lineRule="auto"/>
        <w:outlineLvl w:val="2"/>
        <w:rPr>
          <w:rFonts w:asciiTheme="minorEastAsia" w:eastAsiaTheme="minorEastAsia" w:hAnsiTheme="minorEastAsia"/>
          <w:sz w:val="21"/>
          <w:szCs w:val="21"/>
        </w:rPr>
      </w:pPr>
    </w:p>
    <w:p w:rsidR="002647DD" w:rsidRPr="00194727" w:rsidRDefault="00D1263B">
      <w:pPr>
        <w:pStyle w:val="Normal2"/>
        <w:spacing w:line="360" w:lineRule="auto"/>
        <w:outlineLvl w:val="2"/>
        <w:rPr>
          <w:rFonts w:asciiTheme="minorEastAsia" w:eastAsiaTheme="minorEastAsia" w:hAnsiTheme="minorEastAsia"/>
          <w:sz w:val="21"/>
          <w:szCs w:val="21"/>
        </w:rPr>
      </w:pPr>
      <w:bookmarkStart w:id="198" w:name="_Toc30523"/>
      <w:bookmarkStart w:id="199" w:name="_Toc76680624"/>
      <w:bookmarkStart w:id="200" w:name="_Toc76665145"/>
      <w:bookmarkStart w:id="201" w:name="_Toc76479619"/>
      <w:bookmarkStart w:id="202" w:name="_Toc89860142"/>
      <w:r w:rsidRPr="00194727">
        <w:rPr>
          <w:rFonts w:asciiTheme="minorEastAsia" w:eastAsiaTheme="minorEastAsia" w:hAnsiTheme="minorEastAsia" w:hint="eastAsia"/>
          <w:sz w:val="21"/>
          <w:szCs w:val="21"/>
        </w:rPr>
        <w:t>（二）具有良好的商业信誉和健全的财务会计制度；</w:t>
      </w:r>
      <w:bookmarkEnd w:id="198"/>
      <w:bookmarkEnd w:id="199"/>
      <w:bookmarkEnd w:id="200"/>
      <w:bookmarkEnd w:id="201"/>
      <w:bookmarkEnd w:id="202"/>
    </w:p>
    <w:p w:rsidR="00155C3B" w:rsidRPr="00194727" w:rsidRDefault="00155C3B">
      <w:pPr>
        <w:pStyle w:val="Normal2"/>
        <w:spacing w:line="360" w:lineRule="auto"/>
        <w:outlineLvl w:val="2"/>
        <w:rPr>
          <w:rFonts w:asciiTheme="minorEastAsia" w:eastAsiaTheme="minorEastAsia" w:hAnsiTheme="minorEastAsia"/>
          <w:sz w:val="21"/>
          <w:szCs w:val="21"/>
        </w:rPr>
      </w:pPr>
    </w:p>
    <w:p w:rsidR="00155C3B" w:rsidRPr="00194727" w:rsidRDefault="00155C3B" w:rsidP="00155C3B">
      <w:pPr>
        <w:pStyle w:val="Normal24"/>
        <w:spacing w:line="360" w:lineRule="auto"/>
        <w:ind w:firstLineChars="200" w:firstLine="420"/>
        <w:rPr>
          <w:rFonts w:asciiTheme="minorEastAsia" w:eastAsiaTheme="minorEastAsia" w:hAnsiTheme="minorEastAsia" w:cs="宋体"/>
          <w:b w:val="0"/>
          <w:sz w:val="21"/>
          <w:szCs w:val="21"/>
        </w:rPr>
      </w:pPr>
      <w:r w:rsidRPr="00194727">
        <w:rPr>
          <w:rFonts w:asciiTheme="minorEastAsia" w:eastAsiaTheme="minorEastAsia" w:hAnsiTheme="minorEastAsia" w:cs="宋体" w:hint="eastAsia"/>
          <w:b w:val="0"/>
          <w:sz w:val="21"/>
          <w:szCs w:val="21"/>
        </w:rPr>
        <w:t>供应商是法人的，应提供本单位上年度（2020年度或2021年度）经会计师事务所出具的审计报告复印件（报告中须包括资产负债表、利润表、现金流量表及财务报表附注），或银行出具的资信证明。银行资信证明可提供原件，也可提供银行在开标日前十二个月内开具资信证明的复印件，对于资信证明文件中写明“复印无效”的应提供原件。银行资信证明的抬头可以与采购人或采购代理机构名称不同。</w:t>
      </w:r>
    </w:p>
    <w:p w:rsidR="00155C3B" w:rsidRPr="00194727" w:rsidRDefault="00155C3B" w:rsidP="00155C3B">
      <w:pPr>
        <w:pStyle w:val="Normal24"/>
        <w:spacing w:line="360" w:lineRule="auto"/>
        <w:ind w:firstLineChars="200" w:firstLine="420"/>
        <w:rPr>
          <w:rFonts w:asciiTheme="minorEastAsia" w:eastAsiaTheme="minorEastAsia" w:hAnsiTheme="minorEastAsia" w:cs="宋体"/>
          <w:b w:val="0"/>
          <w:sz w:val="21"/>
          <w:szCs w:val="21"/>
        </w:rPr>
      </w:pPr>
      <w:r w:rsidRPr="00194727">
        <w:rPr>
          <w:rFonts w:asciiTheme="minorEastAsia" w:eastAsiaTheme="minorEastAsia" w:hAnsiTheme="minorEastAsia" w:cs="宋体" w:hint="eastAsia"/>
          <w:b w:val="0"/>
          <w:sz w:val="21"/>
          <w:szCs w:val="21"/>
        </w:rPr>
        <w:t>供应商是其他组织或自然人的，应提供银行出具的资信证明。</w:t>
      </w:r>
    </w:p>
    <w:p w:rsidR="00155C3B" w:rsidRPr="00194727" w:rsidRDefault="00155C3B" w:rsidP="00155C3B">
      <w:pPr>
        <w:pStyle w:val="Normal24"/>
        <w:spacing w:line="360" w:lineRule="auto"/>
        <w:ind w:firstLineChars="200" w:firstLine="420"/>
        <w:rPr>
          <w:rFonts w:asciiTheme="minorEastAsia" w:eastAsiaTheme="minorEastAsia" w:hAnsiTheme="minorEastAsia" w:cs="宋体"/>
          <w:b w:val="0"/>
          <w:sz w:val="21"/>
          <w:szCs w:val="21"/>
        </w:rPr>
      </w:pPr>
      <w:r w:rsidRPr="00194727">
        <w:rPr>
          <w:rFonts w:asciiTheme="minorEastAsia" w:eastAsiaTheme="minorEastAsia" w:hAnsiTheme="minorEastAsia" w:cs="宋体" w:hint="eastAsia"/>
          <w:b w:val="0"/>
          <w:sz w:val="21"/>
          <w:szCs w:val="21"/>
        </w:rPr>
        <w:t>银行资信证明应能说明该供应商与银行之间业务往来正常，无不良记录，企业信誉良好等。银行出具的存款证明不能作为银行资信证明。</w:t>
      </w:r>
    </w:p>
    <w:p w:rsidR="002647DD" w:rsidRPr="00194727" w:rsidRDefault="002647DD">
      <w:pPr>
        <w:pStyle w:val="Normal24"/>
        <w:spacing w:line="360" w:lineRule="auto"/>
        <w:ind w:firstLineChars="200" w:firstLine="420"/>
        <w:rPr>
          <w:rFonts w:asciiTheme="minorEastAsia" w:eastAsiaTheme="minorEastAsia" w:hAnsiTheme="minorEastAsia" w:cs="宋体"/>
          <w:b w:val="0"/>
          <w:sz w:val="21"/>
          <w:szCs w:val="21"/>
        </w:rPr>
      </w:pPr>
    </w:p>
    <w:p w:rsidR="002647DD" w:rsidRPr="00194727" w:rsidRDefault="00D1263B">
      <w:pPr>
        <w:pStyle w:val="Normal2"/>
        <w:spacing w:line="360" w:lineRule="auto"/>
        <w:outlineLvl w:val="2"/>
        <w:rPr>
          <w:rFonts w:asciiTheme="minorEastAsia" w:eastAsiaTheme="minorEastAsia" w:hAnsiTheme="minorEastAsia"/>
          <w:sz w:val="21"/>
          <w:szCs w:val="21"/>
        </w:rPr>
      </w:pPr>
      <w:bookmarkStart w:id="203" w:name="_Toc76680625"/>
      <w:bookmarkStart w:id="204" w:name="_Toc76479620"/>
      <w:bookmarkStart w:id="205" w:name="_Toc89860143"/>
      <w:bookmarkStart w:id="206" w:name="_Toc76665146"/>
      <w:bookmarkStart w:id="207" w:name="_Toc25035"/>
      <w:r w:rsidRPr="00194727">
        <w:rPr>
          <w:rFonts w:asciiTheme="minorEastAsia" w:eastAsiaTheme="minorEastAsia" w:hAnsiTheme="minorEastAsia" w:hint="eastAsia"/>
          <w:sz w:val="21"/>
          <w:szCs w:val="21"/>
        </w:rPr>
        <w:t>（三）具有履行合同所必需的设备和专业技术能力；</w:t>
      </w:r>
      <w:bookmarkEnd w:id="203"/>
      <w:bookmarkEnd w:id="204"/>
      <w:bookmarkEnd w:id="205"/>
      <w:bookmarkEnd w:id="206"/>
      <w:bookmarkEnd w:id="207"/>
    </w:p>
    <w:p w:rsidR="002647DD" w:rsidRPr="00194727" w:rsidRDefault="002647DD" w:rsidP="00D1263B">
      <w:pPr>
        <w:pStyle w:val="Normal24"/>
        <w:spacing w:line="360" w:lineRule="auto"/>
        <w:ind w:firstLineChars="100" w:firstLine="211"/>
        <w:rPr>
          <w:rFonts w:asciiTheme="minorEastAsia" w:eastAsiaTheme="minorEastAsia" w:hAnsiTheme="minorEastAsia" w:cs="宋体"/>
          <w:sz w:val="21"/>
          <w:szCs w:val="21"/>
        </w:rPr>
      </w:pPr>
    </w:p>
    <w:p w:rsidR="002647DD" w:rsidRPr="00194727" w:rsidRDefault="00D1263B" w:rsidP="00D1263B">
      <w:pPr>
        <w:pStyle w:val="Normal24"/>
        <w:spacing w:line="360" w:lineRule="auto"/>
        <w:ind w:firstLineChars="100" w:firstLine="211"/>
        <w:rPr>
          <w:rFonts w:asciiTheme="minorEastAsia" w:eastAsiaTheme="minorEastAsia" w:hAnsiTheme="minorEastAsia" w:cs="宋体"/>
          <w:b w:val="0"/>
          <w:sz w:val="21"/>
          <w:szCs w:val="21"/>
        </w:rPr>
      </w:pPr>
      <w:r w:rsidRPr="00194727">
        <w:rPr>
          <w:rFonts w:asciiTheme="minorEastAsia" w:eastAsiaTheme="minorEastAsia" w:hAnsiTheme="minorEastAsia" w:cs="宋体" w:hint="eastAsia"/>
          <w:sz w:val="21"/>
          <w:szCs w:val="21"/>
        </w:rPr>
        <w:t>提供承诺书：</w:t>
      </w:r>
    </w:p>
    <w:p w:rsidR="002647DD" w:rsidRPr="00194727" w:rsidRDefault="002647DD">
      <w:pPr>
        <w:adjustRightInd w:val="0"/>
        <w:snapToGrid w:val="0"/>
        <w:spacing w:line="360" w:lineRule="auto"/>
        <w:jc w:val="center"/>
        <w:rPr>
          <w:rFonts w:asciiTheme="minorEastAsia" w:eastAsiaTheme="minorEastAsia" w:hAnsiTheme="minorEastAsia" w:cs="宋体"/>
          <w:b/>
          <w:szCs w:val="21"/>
        </w:rPr>
      </w:pPr>
    </w:p>
    <w:p w:rsidR="002647DD" w:rsidRPr="00194727" w:rsidRDefault="00D1263B">
      <w:pPr>
        <w:adjustRightInd w:val="0"/>
        <w:snapToGrid w:val="0"/>
        <w:spacing w:line="360" w:lineRule="auto"/>
        <w:jc w:val="center"/>
        <w:rPr>
          <w:rFonts w:asciiTheme="minorEastAsia" w:eastAsiaTheme="minorEastAsia" w:hAnsiTheme="minorEastAsia" w:cs="宋体"/>
          <w:b/>
          <w:szCs w:val="21"/>
        </w:rPr>
      </w:pPr>
      <w:r w:rsidRPr="00194727">
        <w:rPr>
          <w:rFonts w:asciiTheme="minorEastAsia" w:eastAsiaTheme="minorEastAsia" w:hAnsiTheme="minorEastAsia" w:cs="宋体" w:hint="eastAsia"/>
          <w:b/>
          <w:szCs w:val="21"/>
        </w:rPr>
        <w:t>具备履行合同所必需的设备和专业技术能力的承诺</w:t>
      </w:r>
    </w:p>
    <w:p w:rsidR="002647DD" w:rsidRPr="00194727" w:rsidRDefault="00D1263B">
      <w:pPr>
        <w:tabs>
          <w:tab w:val="left" w:pos="3060"/>
          <w:tab w:val="left" w:pos="5580"/>
        </w:tabs>
        <w:spacing w:line="360" w:lineRule="auto"/>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 xml:space="preserve">本供应商郑重声明： </w:t>
      </w:r>
    </w:p>
    <w:p w:rsidR="002647DD" w:rsidRPr="00194727" w:rsidRDefault="00D1263B">
      <w:pPr>
        <w:tabs>
          <w:tab w:val="left" w:pos="3060"/>
          <w:tab w:val="left" w:pos="5580"/>
        </w:tabs>
        <w:spacing w:line="360" w:lineRule="auto"/>
        <w:ind w:firstLineChars="200" w:firstLine="420"/>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本公司（或单位）完全具有履行本项目合同所必须的设备和专业技术能力，若因本公司（或单位）在本项目所投入的设备和专业技术能力原因，致使本项目合同履行造成的采购人损失或按国家采购法律法规或合同条款规定的一切违约责任，本公司（或单位）自愿全部承</w:t>
      </w:r>
      <w:r w:rsidRPr="00194727">
        <w:rPr>
          <w:rFonts w:asciiTheme="minorEastAsia" w:eastAsiaTheme="minorEastAsia" w:hAnsiTheme="minorEastAsia" w:cs="宋体" w:hint="eastAsia"/>
          <w:szCs w:val="21"/>
        </w:rPr>
        <w:lastRenderedPageBreak/>
        <w:t>担。</w:t>
      </w:r>
    </w:p>
    <w:p w:rsidR="002647DD" w:rsidRPr="00194727" w:rsidRDefault="00D1263B">
      <w:pPr>
        <w:tabs>
          <w:tab w:val="left" w:pos="3060"/>
          <w:tab w:val="left" w:pos="5580"/>
        </w:tabs>
        <w:spacing w:line="360" w:lineRule="auto"/>
        <w:ind w:firstLineChars="200" w:firstLine="420"/>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本公司（或单位）具备本项目履行合同所必需的设备和专业技术能力，并承诺在项目实施过程中，为保证项目顺利实施及质量，可根据实际需要追加（必要时可进行外购租、外协）专业设备、人员及专业技术能力，此部分费用已包含在报价中。</w:t>
      </w:r>
    </w:p>
    <w:p w:rsidR="002647DD" w:rsidRPr="00194727" w:rsidRDefault="002647DD">
      <w:pPr>
        <w:tabs>
          <w:tab w:val="left" w:pos="3060"/>
          <w:tab w:val="left" w:pos="5580"/>
        </w:tabs>
        <w:spacing w:line="360" w:lineRule="auto"/>
        <w:ind w:firstLineChars="200" w:firstLine="420"/>
        <w:rPr>
          <w:rFonts w:asciiTheme="minorEastAsia" w:eastAsiaTheme="minorEastAsia" w:hAnsiTheme="minorEastAsia" w:cs="宋体"/>
          <w:szCs w:val="21"/>
        </w:rPr>
      </w:pPr>
    </w:p>
    <w:p w:rsidR="002647DD" w:rsidRPr="00194727" w:rsidRDefault="00D1263B">
      <w:pPr>
        <w:tabs>
          <w:tab w:val="left" w:pos="3060"/>
          <w:tab w:val="left" w:pos="5580"/>
        </w:tabs>
        <w:spacing w:line="360" w:lineRule="auto"/>
        <w:ind w:firstLineChars="200" w:firstLine="420"/>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特此承诺。</w:t>
      </w:r>
    </w:p>
    <w:p w:rsidR="002647DD" w:rsidRPr="00194727" w:rsidRDefault="002647DD">
      <w:pPr>
        <w:adjustRightInd w:val="0"/>
        <w:snapToGrid w:val="0"/>
        <w:spacing w:line="360" w:lineRule="auto"/>
        <w:ind w:firstLineChars="200" w:firstLine="420"/>
        <w:rPr>
          <w:rFonts w:asciiTheme="minorEastAsia" w:eastAsiaTheme="minorEastAsia" w:hAnsiTheme="minorEastAsia" w:cs="宋体"/>
          <w:szCs w:val="21"/>
        </w:rPr>
      </w:pPr>
    </w:p>
    <w:p w:rsidR="002647DD" w:rsidRPr="00194727" w:rsidRDefault="00D1263B" w:rsidP="00D1263B">
      <w:pPr>
        <w:spacing w:line="360" w:lineRule="auto"/>
        <w:ind w:firstLineChars="1668" w:firstLine="3503"/>
        <w:rPr>
          <w:rFonts w:asciiTheme="minorEastAsia" w:eastAsiaTheme="minorEastAsia" w:hAnsiTheme="minorEastAsia" w:cs="宋体"/>
          <w:szCs w:val="21"/>
          <w:u w:val="single"/>
        </w:rPr>
      </w:pPr>
      <w:r w:rsidRPr="00194727">
        <w:rPr>
          <w:rFonts w:asciiTheme="minorEastAsia" w:eastAsiaTheme="minorEastAsia" w:hAnsiTheme="minorEastAsia" w:cs="宋体" w:hint="eastAsia"/>
          <w:szCs w:val="21"/>
        </w:rPr>
        <w:t>供应商名称（盖单位章）：</w:t>
      </w:r>
    </w:p>
    <w:p w:rsidR="002647DD" w:rsidRPr="00194727" w:rsidRDefault="00D1263B" w:rsidP="00D1263B">
      <w:pPr>
        <w:spacing w:line="360" w:lineRule="auto"/>
        <w:ind w:firstLineChars="1668" w:firstLine="3503"/>
        <w:rPr>
          <w:rFonts w:asciiTheme="minorEastAsia" w:eastAsiaTheme="minorEastAsia" w:hAnsiTheme="minorEastAsia" w:cs="宋体"/>
          <w:szCs w:val="21"/>
          <w:u w:val="single"/>
        </w:rPr>
      </w:pPr>
      <w:r w:rsidRPr="00194727">
        <w:rPr>
          <w:rFonts w:asciiTheme="minorEastAsia" w:eastAsiaTheme="minorEastAsia" w:hAnsiTheme="minorEastAsia" w:cs="宋体" w:hint="eastAsia"/>
          <w:szCs w:val="21"/>
        </w:rPr>
        <w:t>法定代表人（签名）：</w:t>
      </w:r>
    </w:p>
    <w:p w:rsidR="002647DD" w:rsidRPr="00194727" w:rsidRDefault="00D1263B" w:rsidP="00D1263B">
      <w:pPr>
        <w:spacing w:line="360" w:lineRule="auto"/>
        <w:ind w:firstLineChars="1668" w:firstLine="3503"/>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日    期：          年月日</w:t>
      </w:r>
    </w:p>
    <w:p w:rsidR="002647DD" w:rsidRPr="00194727" w:rsidRDefault="002647DD">
      <w:pPr>
        <w:pStyle w:val="Normal2"/>
        <w:spacing w:line="360" w:lineRule="auto"/>
        <w:outlineLvl w:val="2"/>
        <w:rPr>
          <w:rFonts w:asciiTheme="minorEastAsia" w:eastAsiaTheme="minorEastAsia" w:hAnsiTheme="minorEastAsia"/>
          <w:sz w:val="21"/>
          <w:szCs w:val="21"/>
        </w:rPr>
      </w:pPr>
    </w:p>
    <w:p w:rsidR="00155C3B" w:rsidRPr="00194727" w:rsidRDefault="00D1263B" w:rsidP="00155C3B">
      <w:pPr>
        <w:pStyle w:val="Normal2"/>
        <w:spacing w:line="360" w:lineRule="auto"/>
        <w:outlineLvl w:val="2"/>
        <w:rPr>
          <w:rFonts w:asciiTheme="minorEastAsia" w:eastAsiaTheme="minorEastAsia" w:hAnsiTheme="minorEastAsia"/>
          <w:sz w:val="21"/>
          <w:szCs w:val="21"/>
        </w:rPr>
      </w:pPr>
      <w:bookmarkStart w:id="208" w:name="_Toc89860144"/>
      <w:bookmarkStart w:id="209" w:name="_Toc76665147"/>
      <w:bookmarkStart w:id="210" w:name="_Toc24210"/>
      <w:bookmarkStart w:id="211" w:name="_Toc76680626"/>
      <w:bookmarkStart w:id="212" w:name="_Toc76479621"/>
      <w:r w:rsidRPr="00194727">
        <w:rPr>
          <w:rFonts w:asciiTheme="minorEastAsia" w:eastAsiaTheme="minorEastAsia" w:hAnsiTheme="minorEastAsia" w:hint="eastAsia"/>
          <w:sz w:val="21"/>
          <w:szCs w:val="21"/>
        </w:rPr>
        <w:t>（四）有依法缴纳税收和社会保障资金的良好记录；</w:t>
      </w:r>
      <w:bookmarkEnd w:id="208"/>
      <w:bookmarkEnd w:id="209"/>
      <w:bookmarkEnd w:id="210"/>
      <w:bookmarkEnd w:id="211"/>
      <w:bookmarkEnd w:id="212"/>
    </w:p>
    <w:p w:rsidR="00155C3B" w:rsidRPr="00194727" w:rsidRDefault="00155C3B" w:rsidP="00155C3B">
      <w:pPr>
        <w:pStyle w:val="Normal2"/>
        <w:spacing w:line="360" w:lineRule="auto"/>
        <w:outlineLvl w:val="2"/>
        <w:rPr>
          <w:rFonts w:asciiTheme="minorEastAsia" w:eastAsiaTheme="minorEastAsia" w:hAnsiTheme="minorEastAsia"/>
          <w:sz w:val="21"/>
          <w:szCs w:val="21"/>
        </w:rPr>
      </w:pPr>
    </w:p>
    <w:p w:rsidR="002647DD" w:rsidRPr="00194727" w:rsidRDefault="00D1263B" w:rsidP="00155C3B">
      <w:pPr>
        <w:pStyle w:val="Normal2"/>
        <w:spacing w:line="360" w:lineRule="auto"/>
        <w:ind w:firstLineChars="200" w:firstLine="420"/>
        <w:outlineLvl w:val="2"/>
        <w:rPr>
          <w:rFonts w:asciiTheme="minorEastAsia" w:eastAsiaTheme="minorEastAsia" w:hAnsiTheme="minorEastAsia" w:cs="宋体"/>
          <w:b w:val="0"/>
          <w:sz w:val="21"/>
          <w:szCs w:val="21"/>
        </w:rPr>
      </w:pPr>
      <w:r w:rsidRPr="00194727">
        <w:rPr>
          <w:rFonts w:asciiTheme="minorEastAsia" w:eastAsiaTheme="minorEastAsia" w:hAnsiTheme="minorEastAsia" w:cs="宋体" w:hint="eastAsia"/>
          <w:b w:val="0"/>
          <w:sz w:val="21"/>
          <w:szCs w:val="21"/>
        </w:rPr>
        <w:t>（1）供应商是法人的，缴纳税收的证明材料，应提交响应文件截止时间前半年内任意一月的纳税凭据复印件，指供应商缴纳增值税、营业税和企业所得税等缴纳凭据（完税证、缴款书、印花税票、银行代扣（代缴）转账凭证等均可）；</w:t>
      </w:r>
    </w:p>
    <w:p w:rsidR="002647DD" w:rsidRPr="00194727" w:rsidRDefault="00D1263B">
      <w:pPr>
        <w:pStyle w:val="Normal24"/>
        <w:spacing w:line="360" w:lineRule="auto"/>
        <w:ind w:firstLineChars="200" w:firstLine="420"/>
        <w:rPr>
          <w:rFonts w:asciiTheme="minorEastAsia" w:eastAsiaTheme="minorEastAsia" w:hAnsiTheme="minorEastAsia" w:cs="宋体"/>
          <w:b w:val="0"/>
          <w:sz w:val="21"/>
          <w:szCs w:val="21"/>
        </w:rPr>
      </w:pPr>
      <w:r w:rsidRPr="00194727">
        <w:rPr>
          <w:rFonts w:asciiTheme="minorEastAsia" w:eastAsiaTheme="minorEastAsia" w:hAnsiTheme="minorEastAsia" w:cs="宋体" w:hint="eastAsia"/>
          <w:b w:val="0"/>
          <w:sz w:val="21"/>
          <w:szCs w:val="21"/>
        </w:rPr>
        <w:t>（2）供应商是法人的，缴纳社会保障资金的证明材料，应提交响应文件截止时间前半年内任意一月的缴纳社会保险的凭据（专用收据或社会保险缴纳清单）；</w:t>
      </w:r>
    </w:p>
    <w:p w:rsidR="002647DD" w:rsidRPr="00194727" w:rsidRDefault="00D1263B">
      <w:pPr>
        <w:pStyle w:val="Normal24"/>
        <w:spacing w:line="360" w:lineRule="auto"/>
        <w:ind w:firstLineChars="200" w:firstLine="420"/>
        <w:rPr>
          <w:rFonts w:asciiTheme="minorEastAsia" w:eastAsiaTheme="minorEastAsia" w:hAnsiTheme="minorEastAsia" w:cs="宋体"/>
          <w:b w:val="0"/>
          <w:sz w:val="21"/>
          <w:szCs w:val="21"/>
        </w:rPr>
      </w:pPr>
      <w:r w:rsidRPr="00194727">
        <w:rPr>
          <w:rFonts w:asciiTheme="minorEastAsia" w:eastAsiaTheme="minorEastAsia" w:hAnsiTheme="minorEastAsia" w:cs="宋体" w:hint="eastAsia"/>
          <w:b w:val="0"/>
          <w:sz w:val="21"/>
          <w:szCs w:val="21"/>
        </w:rPr>
        <w:t>供应商是其他组织和自然人的，需要提交响应文件截止时间前半年内任意一个月的缴纳税收和社会保险的凭据（专用收据或社会保险缴纳清单）。</w:t>
      </w:r>
    </w:p>
    <w:p w:rsidR="002647DD" w:rsidRPr="00194727" w:rsidRDefault="00D1263B">
      <w:pPr>
        <w:pStyle w:val="Normal24"/>
        <w:spacing w:line="360" w:lineRule="auto"/>
        <w:ind w:firstLineChars="200" w:firstLine="420"/>
        <w:rPr>
          <w:rFonts w:asciiTheme="minorEastAsia" w:eastAsiaTheme="minorEastAsia" w:hAnsiTheme="minorEastAsia" w:cs="宋体"/>
          <w:b w:val="0"/>
          <w:sz w:val="21"/>
          <w:szCs w:val="21"/>
        </w:rPr>
      </w:pPr>
      <w:r w:rsidRPr="00194727">
        <w:rPr>
          <w:rFonts w:asciiTheme="minorEastAsia" w:eastAsiaTheme="minorEastAsia" w:hAnsiTheme="minorEastAsia" w:cs="宋体" w:hint="eastAsia"/>
          <w:b w:val="0"/>
          <w:sz w:val="21"/>
          <w:szCs w:val="21"/>
        </w:rPr>
        <w:t>如供应商的社会保险为委托社会第三方代缴，还需同时提供供应商与社会第三方服务机构签署的服务合同（合同中应明确写明第三方为供应商代缴其社会保险）。</w:t>
      </w:r>
    </w:p>
    <w:p w:rsidR="002647DD" w:rsidRPr="00194727" w:rsidRDefault="002647DD">
      <w:pPr>
        <w:pStyle w:val="Normal2"/>
        <w:spacing w:line="360" w:lineRule="auto"/>
        <w:outlineLvl w:val="2"/>
        <w:rPr>
          <w:rFonts w:asciiTheme="minorEastAsia" w:eastAsiaTheme="minorEastAsia" w:hAnsiTheme="minorEastAsia"/>
          <w:sz w:val="21"/>
          <w:szCs w:val="21"/>
        </w:rPr>
      </w:pPr>
    </w:p>
    <w:p w:rsidR="002647DD" w:rsidRPr="00194727" w:rsidRDefault="00D1263B">
      <w:pPr>
        <w:pStyle w:val="Normal2"/>
        <w:spacing w:line="360" w:lineRule="auto"/>
        <w:outlineLvl w:val="2"/>
        <w:rPr>
          <w:rFonts w:asciiTheme="minorEastAsia" w:eastAsiaTheme="minorEastAsia" w:hAnsiTheme="minorEastAsia"/>
          <w:sz w:val="21"/>
          <w:szCs w:val="21"/>
        </w:rPr>
      </w:pPr>
      <w:bookmarkStart w:id="213" w:name="_Toc12166"/>
      <w:bookmarkStart w:id="214" w:name="_Toc76479622"/>
      <w:bookmarkStart w:id="215" w:name="_Toc76665148"/>
      <w:bookmarkStart w:id="216" w:name="_Toc89860145"/>
      <w:bookmarkStart w:id="217" w:name="_Toc76680627"/>
      <w:r w:rsidRPr="00194727">
        <w:rPr>
          <w:rFonts w:asciiTheme="minorEastAsia" w:eastAsiaTheme="minorEastAsia" w:hAnsiTheme="minorEastAsia" w:hint="eastAsia"/>
          <w:sz w:val="21"/>
          <w:szCs w:val="21"/>
        </w:rPr>
        <w:t>（五）参加政府采购活动前三年内，在经营活动中没有重大违法记录；</w:t>
      </w:r>
      <w:bookmarkEnd w:id="213"/>
      <w:bookmarkEnd w:id="214"/>
      <w:bookmarkEnd w:id="215"/>
      <w:bookmarkEnd w:id="216"/>
      <w:bookmarkEnd w:id="217"/>
    </w:p>
    <w:p w:rsidR="002647DD" w:rsidRPr="00194727" w:rsidRDefault="002647DD">
      <w:pPr>
        <w:pStyle w:val="Normal2"/>
        <w:spacing w:line="360" w:lineRule="auto"/>
        <w:outlineLvl w:val="2"/>
        <w:rPr>
          <w:rFonts w:asciiTheme="minorEastAsia" w:eastAsiaTheme="minorEastAsia" w:hAnsiTheme="minorEastAsia"/>
          <w:sz w:val="21"/>
          <w:szCs w:val="21"/>
        </w:rPr>
      </w:pPr>
    </w:p>
    <w:p w:rsidR="002647DD" w:rsidRPr="00194727" w:rsidRDefault="00D1263B">
      <w:pPr>
        <w:pStyle w:val="Normal2"/>
        <w:spacing w:line="360" w:lineRule="auto"/>
        <w:outlineLvl w:val="2"/>
        <w:rPr>
          <w:rFonts w:asciiTheme="minorEastAsia" w:eastAsiaTheme="minorEastAsia" w:hAnsiTheme="minorEastAsia"/>
          <w:sz w:val="21"/>
          <w:szCs w:val="21"/>
        </w:rPr>
      </w:pPr>
      <w:bookmarkStart w:id="218" w:name="_Toc76680628"/>
      <w:bookmarkStart w:id="219" w:name="_Toc88084426"/>
      <w:bookmarkStart w:id="220" w:name="_Toc12478"/>
      <w:bookmarkStart w:id="221" w:name="_Toc89860146"/>
      <w:bookmarkStart w:id="222" w:name="_Toc88084516"/>
      <w:bookmarkStart w:id="223" w:name="_Toc76479623"/>
      <w:bookmarkStart w:id="224" w:name="_Toc76665149"/>
      <w:bookmarkStart w:id="225" w:name="_Toc13721"/>
      <w:r w:rsidRPr="00194727">
        <w:rPr>
          <w:rFonts w:asciiTheme="minorEastAsia" w:eastAsiaTheme="minorEastAsia" w:hAnsiTheme="minorEastAsia" w:hint="eastAsia"/>
          <w:sz w:val="21"/>
          <w:szCs w:val="21"/>
        </w:rPr>
        <w:t>提供承诺书：</w:t>
      </w:r>
      <w:bookmarkEnd w:id="218"/>
      <w:bookmarkEnd w:id="219"/>
      <w:bookmarkEnd w:id="220"/>
      <w:bookmarkEnd w:id="221"/>
      <w:bookmarkEnd w:id="222"/>
      <w:bookmarkEnd w:id="223"/>
      <w:bookmarkEnd w:id="224"/>
      <w:bookmarkEnd w:id="225"/>
    </w:p>
    <w:p w:rsidR="002647DD" w:rsidRPr="00194727" w:rsidRDefault="002647DD">
      <w:pPr>
        <w:pStyle w:val="Normal2"/>
        <w:spacing w:line="360" w:lineRule="auto"/>
        <w:outlineLvl w:val="2"/>
        <w:rPr>
          <w:rFonts w:asciiTheme="minorEastAsia" w:eastAsiaTheme="minorEastAsia" w:hAnsiTheme="minorEastAsia"/>
          <w:sz w:val="21"/>
          <w:szCs w:val="21"/>
        </w:rPr>
      </w:pPr>
    </w:p>
    <w:p w:rsidR="002647DD" w:rsidRPr="00194727" w:rsidRDefault="00D1263B">
      <w:pPr>
        <w:widowControl/>
        <w:adjustRightInd w:val="0"/>
        <w:snapToGrid w:val="0"/>
        <w:spacing w:line="360" w:lineRule="auto"/>
        <w:jc w:val="center"/>
        <w:rPr>
          <w:rFonts w:asciiTheme="minorEastAsia" w:eastAsiaTheme="minorEastAsia" w:hAnsiTheme="minorEastAsia" w:cs="宋体"/>
          <w:b/>
          <w:szCs w:val="21"/>
        </w:rPr>
      </w:pPr>
      <w:r w:rsidRPr="00194727">
        <w:rPr>
          <w:rFonts w:asciiTheme="minorEastAsia" w:eastAsiaTheme="minorEastAsia" w:hAnsiTheme="minorEastAsia" w:cs="宋体" w:hint="eastAsia"/>
          <w:b/>
          <w:szCs w:val="21"/>
        </w:rPr>
        <w:t>近三年内在经营活动中没有重大违法记录的书面声明</w:t>
      </w:r>
    </w:p>
    <w:p w:rsidR="002647DD" w:rsidRPr="00194727" w:rsidRDefault="002647DD">
      <w:pPr>
        <w:widowControl/>
        <w:adjustRightInd w:val="0"/>
        <w:snapToGrid w:val="0"/>
        <w:spacing w:line="360" w:lineRule="auto"/>
        <w:ind w:firstLineChars="200" w:firstLine="420"/>
        <w:rPr>
          <w:rFonts w:asciiTheme="minorEastAsia" w:eastAsiaTheme="minorEastAsia" w:hAnsiTheme="minorEastAsia" w:cs="宋体"/>
          <w:szCs w:val="21"/>
        </w:rPr>
      </w:pPr>
    </w:p>
    <w:p w:rsidR="00155C3B" w:rsidRPr="00194727" w:rsidRDefault="00155C3B" w:rsidP="00155C3B">
      <w:pPr>
        <w:adjustRightInd w:val="0"/>
        <w:snapToGrid w:val="0"/>
        <w:spacing w:line="360" w:lineRule="auto"/>
        <w:rPr>
          <w:rFonts w:ascii="宋体" w:hAnsi="宋体"/>
          <w:szCs w:val="21"/>
        </w:rPr>
      </w:pPr>
      <w:r w:rsidRPr="00194727">
        <w:rPr>
          <w:rFonts w:ascii="宋体" w:hAnsi="宋体" w:hint="eastAsia"/>
          <w:szCs w:val="21"/>
          <w:u w:val="single"/>
        </w:rPr>
        <w:t xml:space="preserve">（采购人）         </w:t>
      </w:r>
      <w:r w:rsidRPr="00194727">
        <w:rPr>
          <w:rFonts w:ascii="宋体" w:hAnsi="宋体" w:hint="eastAsia"/>
          <w:szCs w:val="21"/>
        </w:rPr>
        <w:t>：</w:t>
      </w:r>
    </w:p>
    <w:p w:rsidR="00155C3B" w:rsidRPr="00194727" w:rsidRDefault="00155C3B" w:rsidP="00155C3B">
      <w:pPr>
        <w:adjustRightInd w:val="0"/>
        <w:snapToGrid w:val="0"/>
        <w:spacing w:line="360" w:lineRule="auto"/>
        <w:ind w:firstLineChars="200" w:firstLine="420"/>
        <w:rPr>
          <w:rFonts w:ascii="宋体" w:hAnsi="宋体"/>
          <w:szCs w:val="21"/>
        </w:rPr>
      </w:pPr>
      <w:r w:rsidRPr="00194727">
        <w:rPr>
          <w:rFonts w:ascii="宋体" w:hAnsi="宋体" w:hint="eastAsia"/>
          <w:szCs w:val="21"/>
        </w:rPr>
        <w:lastRenderedPageBreak/>
        <w:t>我公司参与</w:t>
      </w:r>
      <w:r w:rsidRPr="00194727">
        <w:rPr>
          <w:rFonts w:ascii="宋体" w:hAnsi="宋体" w:hint="eastAsia"/>
          <w:szCs w:val="21"/>
          <w:u w:val="single"/>
        </w:rPr>
        <w:t xml:space="preserve">                          （</w:t>
      </w:r>
      <w:r w:rsidRPr="00194727">
        <w:rPr>
          <w:rFonts w:ascii="宋体" w:hAnsi="宋体" w:hint="eastAsia"/>
          <w:szCs w:val="21"/>
        </w:rPr>
        <w:t>项目名称、编号）竞争性磋商，本公司郑重声明，我方参加本项目政府采购活动前三年内无重大违法记录，符合《政府采购法》规定的供应商条件。若贵方在本项目采购过程中发现我方政府采购活动前三年内有重大违法记录，我公司将无条件退出本项目的磋商，并承担因此引起的一切后果。我方对此声明负全部法律责任。</w:t>
      </w:r>
    </w:p>
    <w:p w:rsidR="00155C3B" w:rsidRPr="00194727" w:rsidRDefault="00155C3B" w:rsidP="00155C3B">
      <w:pPr>
        <w:adjustRightInd w:val="0"/>
        <w:snapToGrid w:val="0"/>
        <w:spacing w:line="360" w:lineRule="auto"/>
        <w:ind w:firstLineChars="200" w:firstLine="420"/>
        <w:rPr>
          <w:rFonts w:ascii="宋体" w:hAnsi="宋体"/>
          <w:szCs w:val="21"/>
        </w:rPr>
      </w:pPr>
      <w:r w:rsidRPr="00194727">
        <w:rPr>
          <w:rFonts w:ascii="宋体" w:hAnsi="宋体" w:hint="eastAsia"/>
          <w:szCs w:val="21"/>
        </w:rPr>
        <w:t>特此声明。</w:t>
      </w:r>
    </w:p>
    <w:p w:rsidR="00155C3B" w:rsidRPr="00194727" w:rsidRDefault="00155C3B" w:rsidP="00155C3B">
      <w:pPr>
        <w:adjustRightInd w:val="0"/>
        <w:snapToGrid w:val="0"/>
        <w:spacing w:line="360" w:lineRule="auto"/>
        <w:ind w:firstLineChars="200" w:firstLine="420"/>
        <w:rPr>
          <w:rFonts w:ascii="宋体" w:hAnsi="宋体"/>
          <w:szCs w:val="21"/>
        </w:rPr>
      </w:pPr>
    </w:p>
    <w:p w:rsidR="00155C3B" w:rsidRPr="00194727" w:rsidRDefault="00155C3B" w:rsidP="00155C3B">
      <w:pPr>
        <w:adjustRightInd w:val="0"/>
        <w:snapToGrid w:val="0"/>
        <w:spacing w:line="360" w:lineRule="auto"/>
        <w:rPr>
          <w:rFonts w:ascii="宋体" w:hAnsi="宋体"/>
          <w:szCs w:val="21"/>
        </w:rPr>
      </w:pPr>
      <w:r w:rsidRPr="00194727">
        <w:rPr>
          <w:rFonts w:ascii="宋体" w:hAnsi="宋体" w:hint="eastAsia"/>
          <w:szCs w:val="21"/>
        </w:rPr>
        <w:t>供应商（盖单位章）：</w:t>
      </w:r>
    </w:p>
    <w:p w:rsidR="00155C3B" w:rsidRPr="00194727" w:rsidRDefault="00155C3B" w:rsidP="00155C3B">
      <w:pPr>
        <w:adjustRightInd w:val="0"/>
        <w:snapToGrid w:val="0"/>
        <w:spacing w:line="360" w:lineRule="auto"/>
        <w:rPr>
          <w:rFonts w:ascii="宋体" w:hAnsi="宋体"/>
          <w:szCs w:val="21"/>
        </w:rPr>
      </w:pPr>
      <w:r w:rsidRPr="00194727">
        <w:rPr>
          <w:rFonts w:ascii="宋体" w:hAnsi="宋体" w:hint="eastAsia"/>
          <w:szCs w:val="21"/>
        </w:rPr>
        <w:t>法定代表人或其委托代理人（签字）：</w:t>
      </w:r>
      <w:r w:rsidRPr="00194727">
        <w:rPr>
          <w:rFonts w:ascii="宋体" w:hAnsi="宋体" w:hint="eastAsia"/>
          <w:szCs w:val="21"/>
          <w:u w:val="single"/>
        </w:rPr>
        <w:t xml:space="preserve">               </w:t>
      </w:r>
    </w:p>
    <w:p w:rsidR="00155C3B" w:rsidRPr="00194727" w:rsidRDefault="00155C3B" w:rsidP="00155C3B">
      <w:pPr>
        <w:adjustRightInd w:val="0"/>
        <w:snapToGrid w:val="0"/>
        <w:spacing w:line="360" w:lineRule="auto"/>
        <w:rPr>
          <w:rFonts w:ascii="宋体" w:hAnsi="宋体"/>
          <w:bCs/>
          <w:szCs w:val="21"/>
        </w:rPr>
      </w:pPr>
      <w:r w:rsidRPr="00194727">
        <w:rPr>
          <w:rFonts w:ascii="宋体" w:hAnsi="宋体" w:hint="eastAsia"/>
          <w:szCs w:val="21"/>
        </w:rPr>
        <w:t>日期：</w:t>
      </w:r>
      <w:r w:rsidRPr="00194727">
        <w:rPr>
          <w:rFonts w:ascii="宋体" w:hAnsi="宋体" w:hint="eastAsia"/>
          <w:szCs w:val="21"/>
          <w:u w:val="single"/>
        </w:rPr>
        <w:t xml:space="preserve">      </w:t>
      </w:r>
      <w:r w:rsidRPr="00194727">
        <w:rPr>
          <w:rFonts w:ascii="宋体" w:hAnsi="宋体" w:hint="eastAsia"/>
          <w:szCs w:val="21"/>
        </w:rPr>
        <w:t>年</w:t>
      </w:r>
      <w:r w:rsidRPr="00194727">
        <w:rPr>
          <w:rFonts w:ascii="宋体" w:hAnsi="宋体" w:hint="eastAsia"/>
          <w:szCs w:val="21"/>
          <w:u w:val="single"/>
        </w:rPr>
        <w:t xml:space="preserve">      </w:t>
      </w:r>
      <w:r w:rsidRPr="00194727">
        <w:rPr>
          <w:rFonts w:ascii="宋体" w:hAnsi="宋体" w:hint="eastAsia"/>
          <w:szCs w:val="21"/>
        </w:rPr>
        <w:t>月</w:t>
      </w:r>
      <w:r w:rsidRPr="00194727">
        <w:rPr>
          <w:rFonts w:ascii="宋体" w:hAnsi="宋体" w:hint="eastAsia"/>
          <w:szCs w:val="21"/>
          <w:u w:val="single"/>
        </w:rPr>
        <w:t xml:space="preserve">      </w:t>
      </w:r>
      <w:r w:rsidRPr="00194727">
        <w:rPr>
          <w:rFonts w:ascii="宋体" w:hAnsi="宋体" w:hint="eastAsia"/>
          <w:bCs/>
          <w:szCs w:val="21"/>
        </w:rPr>
        <w:t>日</w:t>
      </w:r>
    </w:p>
    <w:p w:rsidR="00155C3B" w:rsidRPr="00194727" w:rsidRDefault="00155C3B" w:rsidP="00155C3B">
      <w:pPr>
        <w:spacing w:line="360" w:lineRule="auto"/>
        <w:ind w:firstLineChars="1668" w:firstLine="3503"/>
        <w:rPr>
          <w:rFonts w:ascii="宋体" w:hAnsi="宋体"/>
          <w:szCs w:val="21"/>
        </w:rPr>
      </w:pPr>
    </w:p>
    <w:p w:rsidR="002647DD" w:rsidRPr="00194727" w:rsidRDefault="00155C3B" w:rsidP="00155C3B">
      <w:pPr>
        <w:spacing w:line="360" w:lineRule="auto"/>
        <w:rPr>
          <w:rFonts w:asciiTheme="minorEastAsia" w:eastAsiaTheme="minorEastAsia" w:hAnsiTheme="minorEastAsia"/>
          <w:szCs w:val="21"/>
        </w:rPr>
      </w:pPr>
      <w:r w:rsidRPr="00194727">
        <w:rPr>
          <w:rFonts w:ascii="宋体" w:hAnsi="宋体" w:hint="eastAsia"/>
        </w:rPr>
        <w:t>附注：近三年：成立三年以上的，为提交首次响应文件截止时间前三年内；成立不足三年的，为实际时间</w:t>
      </w:r>
      <w:r w:rsidRPr="00194727">
        <w:rPr>
          <w:rFonts w:ascii="宋体" w:hAnsi="宋体" w:hint="eastAsia"/>
          <w:szCs w:val="21"/>
        </w:rPr>
        <w:t>。</w:t>
      </w:r>
    </w:p>
    <w:p w:rsidR="002647DD" w:rsidRPr="00194727" w:rsidRDefault="002647DD">
      <w:pPr>
        <w:pStyle w:val="Normal2"/>
        <w:spacing w:line="360" w:lineRule="auto"/>
        <w:outlineLvl w:val="2"/>
        <w:rPr>
          <w:rFonts w:asciiTheme="minorEastAsia" w:eastAsiaTheme="minorEastAsia" w:hAnsiTheme="minorEastAsia"/>
          <w:sz w:val="21"/>
          <w:szCs w:val="21"/>
        </w:rPr>
      </w:pPr>
      <w:bookmarkStart w:id="226" w:name="_Toc76665150"/>
      <w:bookmarkStart w:id="227" w:name="_Toc76479624"/>
      <w:bookmarkStart w:id="228" w:name="_Toc76680629"/>
    </w:p>
    <w:p w:rsidR="002647DD" w:rsidRPr="00194727" w:rsidRDefault="00D1263B">
      <w:pPr>
        <w:pStyle w:val="Normal2"/>
        <w:spacing w:line="360" w:lineRule="auto"/>
        <w:outlineLvl w:val="2"/>
        <w:rPr>
          <w:rFonts w:asciiTheme="minorEastAsia" w:eastAsiaTheme="minorEastAsia" w:hAnsiTheme="minorEastAsia"/>
          <w:sz w:val="21"/>
          <w:szCs w:val="21"/>
        </w:rPr>
      </w:pPr>
      <w:bookmarkStart w:id="229" w:name="_Toc76665151"/>
      <w:bookmarkStart w:id="230" w:name="_Toc76479625"/>
      <w:bookmarkStart w:id="231" w:name="_Toc76680630"/>
      <w:bookmarkStart w:id="232" w:name="_Toc89860148"/>
      <w:bookmarkStart w:id="233" w:name="_Toc13227"/>
      <w:bookmarkEnd w:id="226"/>
      <w:bookmarkEnd w:id="227"/>
      <w:bookmarkEnd w:id="228"/>
      <w:r w:rsidRPr="00194727">
        <w:rPr>
          <w:rFonts w:asciiTheme="minorEastAsia" w:eastAsiaTheme="minorEastAsia" w:hAnsiTheme="minorEastAsia" w:hint="eastAsia"/>
          <w:sz w:val="21"/>
          <w:szCs w:val="21"/>
        </w:rPr>
        <w:t>（</w:t>
      </w:r>
      <w:r w:rsidR="00754C3D" w:rsidRPr="00194727">
        <w:rPr>
          <w:rFonts w:asciiTheme="minorEastAsia" w:eastAsiaTheme="minorEastAsia" w:hAnsiTheme="minorEastAsia" w:hint="eastAsia"/>
          <w:sz w:val="21"/>
          <w:szCs w:val="21"/>
        </w:rPr>
        <w:t>六</w:t>
      </w:r>
      <w:r w:rsidRPr="00194727">
        <w:rPr>
          <w:rFonts w:asciiTheme="minorEastAsia" w:eastAsiaTheme="minorEastAsia" w:hAnsiTheme="minorEastAsia" w:hint="eastAsia"/>
          <w:sz w:val="21"/>
          <w:szCs w:val="21"/>
        </w:rPr>
        <w:t>）信用记录查询</w:t>
      </w:r>
      <w:bookmarkEnd w:id="229"/>
      <w:bookmarkEnd w:id="230"/>
      <w:bookmarkEnd w:id="231"/>
      <w:bookmarkEnd w:id="232"/>
      <w:bookmarkEnd w:id="233"/>
    </w:p>
    <w:p w:rsidR="002647DD" w:rsidRPr="00194727" w:rsidRDefault="00D1263B">
      <w:pPr>
        <w:autoSpaceDE w:val="0"/>
        <w:autoSpaceDN w:val="0"/>
        <w:adjustRightInd w:val="0"/>
        <w:spacing w:line="360" w:lineRule="auto"/>
        <w:jc w:val="center"/>
        <w:rPr>
          <w:rFonts w:asciiTheme="minorEastAsia" w:eastAsiaTheme="minorEastAsia" w:hAnsiTheme="minorEastAsia" w:cs="宋体"/>
          <w:b/>
          <w:kern w:val="0"/>
          <w:szCs w:val="21"/>
        </w:rPr>
      </w:pPr>
      <w:r w:rsidRPr="00194727">
        <w:rPr>
          <w:rFonts w:asciiTheme="minorEastAsia" w:eastAsiaTheme="minorEastAsia" w:hAnsiTheme="minorEastAsia" w:cs="宋体" w:hint="eastAsia"/>
          <w:b/>
          <w:kern w:val="0"/>
          <w:szCs w:val="21"/>
        </w:rPr>
        <w:t>信用记录</w:t>
      </w:r>
    </w:p>
    <w:p w:rsidR="002647DD" w:rsidRPr="00194727" w:rsidRDefault="00D1263B">
      <w:pPr>
        <w:widowControl/>
        <w:adjustRightInd w:val="0"/>
        <w:snapToGrid w:val="0"/>
        <w:spacing w:line="360" w:lineRule="auto"/>
        <w:jc w:val="center"/>
        <w:rPr>
          <w:rFonts w:asciiTheme="minorEastAsia" w:eastAsiaTheme="minorEastAsia" w:hAnsiTheme="minorEastAsia" w:cs="宋体"/>
          <w:spacing w:val="6"/>
          <w:kern w:val="0"/>
          <w:szCs w:val="21"/>
        </w:rPr>
      </w:pPr>
      <w:r w:rsidRPr="00194727">
        <w:rPr>
          <w:rFonts w:asciiTheme="minorEastAsia" w:eastAsiaTheme="minorEastAsia" w:hAnsiTheme="minorEastAsia" w:cs="宋体" w:hint="eastAsia"/>
          <w:spacing w:val="6"/>
          <w:kern w:val="0"/>
          <w:szCs w:val="21"/>
        </w:rPr>
        <w:t>（复印件并加盖供应商单位公章）</w:t>
      </w:r>
    </w:p>
    <w:p w:rsidR="002647DD" w:rsidRPr="00194727" w:rsidRDefault="002647DD">
      <w:pPr>
        <w:widowControl/>
        <w:adjustRightInd w:val="0"/>
        <w:snapToGrid w:val="0"/>
        <w:spacing w:line="360" w:lineRule="auto"/>
        <w:ind w:firstLineChars="200" w:firstLine="444"/>
        <w:jc w:val="left"/>
        <w:rPr>
          <w:rFonts w:asciiTheme="minorEastAsia" w:eastAsiaTheme="minorEastAsia" w:hAnsiTheme="minorEastAsia" w:cs="宋体"/>
          <w:spacing w:val="6"/>
          <w:kern w:val="0"/>
          <w:szCs w:val="21"/>
        </w:rPr>
      </w:pPr>
    </w:p>
    <w:p w:rsidR="002647DD" w:rsidRPr="00194727" w:rsidRDefault="00D1263B">
      <w:pPr>
        <w:widowControl/>
        <w:adjustRightInd w:val="0"/>
        <w:snapToGrid w:val="0"/>
        <w:spacing w:line="360" w:lineRule="auto"/>
        <w:ind w:firstLineChars="200" w:firstLine="444"/>
        <w:jc w:val="left"/>
        <w:rPr>
          <w:rFonts w:asciiTheme="minorEastAsia" w:eastAsiaTheme="minorEastAsia" w:hAnsiTheme="minorEastAsia" w:cs="宋体"/>
          <w:spacing w:val="6"/>
          <w:kern w:val="0"/>
          <w:szCs w:val="21"/>
        </w:rPr>
      </w:pPr>
      <w:r w:rsidRPr="00194727">
        <w:rPr>
          <w:rFonts w:asciiTheme="minorEastAsia" w:eastAsiaTheme="minorEastAsia" w:hAnsiTheme="minorEastAsia" w:cs="宋体" w:hint="eastAsia"/>
          <w:spacing w:val="6"/>
          <w:kern w:val="0"/>
          <w:szCs w:val="21"/>
        </w:rPr>
        <w:t>依据财库[2016]125号文件规定，供应商须符合《关于在政府采购活动中查询及使用信用记录有关问题的通知》的相关要求，即具有良好的信用记录。</w:t>
      </w:r>
    </w:p>
    <w:p w:rsidR="002647DD" w:rsidRPr="00194727" w:rsidRDefault="00D1263B">
      <w:pPr>
        <w:widowControl/>
        <w:adjustRightInd w:val="0"/>
        <w:snapToGrid w:val="0"/>
        <w:spacing w:line="360" w:lineRule="auto"/>
        <w:ind w:firstLineChars="200" w:firstLine="444"/>
        <w:jc w:val="left"/>
        <w:rPr>
          <w:rFonts w:asciiTheme="minorEastAsia" w:eastAsiaTheme="minorEastAsia" w:hAnsiTheme="minorEastAsia" w:cs="宋体"/>
          <w:spacing w:val="6"/>
          <w:kern w:val="0"/>
          <w:szCs w:val="21"/>
        </w:rPr>
      </w:pPr>
      <w:r w:rsidRPr="00194727">
        <w:rPr>
          <w:rFonts w:asciiTheme="minorEastAsia" w:eastAsiaTheme="minorEastAsia" w:hAnsiTheme="minorEastAsia" w:cs="宋体" w:hint="eastAsia"/>
          <w:spacing w:val="6"/>
          <w:kern w:val="0"/>
          <w:szCs w:val="21"/>
        </w:rPr>
        <w:t>供应商须提供本单位近3年（采购文件发出起至递交响应文件截止日前）“信用中国”网站（www.creditchina.gov.cn）及中国政府采购网（www.ccgp.gov.cn）已公布的信用记录查询截图。</w:t>
      </w:r>
    </w:p>
    <w:p w:rsidR="002647DD" w:rsidRPr="00194727" w:rsidRDefault="00D1263B">
      <w:pPr>
        <w:widowControl/>
        <w:adjustRightInd w:val="0"/>
        <w:snapToGrid w:val="0"/>
        <w:spacing w:line="360" w:lineRule="auto"/>
        <w:ind w:firstLineChars="200" w:firstLine="444"/>
        <w:jc w:val="left"/>
        <w:rPr>
          <w:rFonts w:asciiTheme="minorEastAsia" w:eastAsiaTheme="minorEastAsia" w:hAnsiTheme="minorEastAsia" w:cs="宋体"/>
          <w:spacing w:val="6"/>
          <w:kern w:val="0"/>
          <w:szCs w:val="21"/>
        </w:rPr>
      </w:pPr>
      <w:r w:rsidRPr="00194727">
        <w:rPr>
          <w:rFonts w:asciiTheme="minorEastAsia" w:eastAsiaTheme="minorEastAsia" w:hAnsiTheme="minorEastAsia" w:cs="宋体" w:hint="eastAsia"/>
          <w:spacing w:val="6"/>
          <w:kern w:val="0"/>
          <w:szCs w:val="21"/>
        </w:rPr>
        <w:t>截图含1）被列入失信被执行人</w:t>
      </w:r>
    </w:p>
    <w:p w:rsidR="002647DD" w:rsidRPr="00194727" w:rsidRDefault="00D1263B">
      <w:pPr>
        <w:widowControl/>
        <w:adjustRightInd w:val="0"/>
        <w:snapToGrid w:val="0"/>
        <w:spacing w:line="360" w:lineRule="auto"/>
        <w:ind w:firstLineChars="500" w:firstLine="1110"/>
        <w:jc w:val="left"/>
        <w:rPr>
          <w:rFonts w:asciiTheme="minorEastAsia" w:eastAsiaTheme="minorEastAsia" w:hAnsiTheme="minorEastAsia" w:cs="宋体"/>
          <w:spacing w:val="6"/>
          <w:kern w:val="0"/>
          <w:szCs w:val="21"/>
        </w:rPr>
      </w:pPr>
      <w:r w:rsidRPr="00194727">
        <w:rPr>
          <w:rFonts w:asciiTheme="minorEastAsia" w:eastAsiaTheme="minorEastAsia" w:hAnsiTheme="minorEastAsia" w:cs="宋体" w:hint="eastAsia"/>
          <w:spacing w:val="6"/>
          <w:kern w:val="0"/>
          <w:szCs w:val="21"/>
        </w:rPr>
        <w:t>2）重大税收违法案件当事人名单的供应商</w:t>
      </w:r>
    </w:p>
    <w:p w:rsidR="002647DD" w:rsidRPr="00194727" w:rsidRDefault="00D1263B">
      <w:pPr>
        <w:widowControl/>
        <w:adjustRightInd w:val="0"/>
        <w:snapToGrid w:val="0"/>
        <w:spacing w:line="360" w:lineRule="auto"/>
        <w:ind w:firstLineChars="500" w:firstLine="1110"/>
        <w:jc w:val="left"/>
        <w:rPr>
          <w:rFonts w:asciiTheme="minorEastAsia" w:eastAsiaTheme="minorEastAsia" w:hAnsiTheme="minorEastAsia" w:cs="宋体"/>
          <w:spacing w:val="6"/>
          <w:kern w:val="0"/>
          <w:szCs w:val="21"/>
        </w:rPr>
      </w:pPr>
      <w:r w:rsidRPr="00194727">
        <w:rPr>
          <w:rFonts w:asciiTheme="minorEastAsia" w:eastAsiaTheme="minorEastAsia" w:hAnsiTheme="minorEastAsia" w:cs="宋体" w:hint="eastAsia"/>
          <w:spacing w:val="6"/>
          <w:kern w:val="0"/>
          <w:szCs w:val="21"/>
        </w:rPr>
        <w:t>3）列入政府采购严重违法失信行为记录名单</w:t>
      </w:r>
    </w:p>
    <w:p w:rsidR="002647DD" w:rsidRPr="00194727" w:rsidRDefault="00D1263B">
      <w:pPr>
        <w:widowControl/>
        <w:adjustRightInd w:val="0"/>
        <w:snapToGrid w:val="0"/>
        <w:spacing w:line="360" w:lineRule="auto"/>
        <w:ind w:firstLineChars="200" w:firstLine="444"/>
        <w:jc w:val="left"/>
        <w:rPr>
          <w:rFonts w:asciiTheme="minorEastAsia" w:eastAsiaTheme="minorEastAsia" w:hAnsiTheme="minorEastAsia" w:cs="宋体"/>
          <w:spacing w:val="6"/>
          <w:kern w:val="0"/>
          <w:szCs w:val="21"/>
        </w:rPr>
      </w:pPr>
      <w:r w:rsidRPr="00194727">
        <w:rPr>
          <w:rFonts w:asciiTheme="minorEastAsia" w:eastAsiaTheme="minorEastAsia" w:hAnsiTheme="minorEastAsia" w:cs="宋体" w:hint="eastAsia"/>
          <w:spacing w:val="6"/>
          <w:kern w:val="0"/>
          <w:szCs w:val="21"/>
        </w:rPr>
        <w:t>例如：网站搜索页输入供应商名称，提供截图查询结果。</w:t>
      </w:r>
    </w:p>
    <w:p w:rsidR="00155C3B" w:rsidRPr="00194727" w:rsidRDefault="00155C3B" w:rsidP="00155C3B">
      <w:pPr>
        <w:widowControl/>
        <w:adjustRightInd w:val="0"/>
        <w:snapToGrid w:val="0"/>
        <w:spacing w:line="360" w:lineRule="auto"/>
        <w:ind w:firstLineChars="200" w:firstLine="446"/>
        <w:jc w:val="left"/>
        <w:rPr>
          <w:rFonts w:ascii="宋体" w:hAnsi="宋体" w:cs="宋体"/>
          <w:b/>
          <w:spacing w:val="6"/>
          <w:kern w:val="0"/>
          <w:szCs w:val="21"/>
        </w:rPr>
      </w:pPr>
      <w:r w:rsidRPr="00194727">
        <w:rPr>
          <w:rFonts w:ascii="宋体" w:hAnsi="宋体" w:cs="宋体" w:hint="eastAsia"/>
          <w:b/>
          <w:spacing w:val="6"/>
          <w:kern w:val="0"/>
          <w:szCs w:val="21"/>
        </w:rPr>
        <w:t>说明：供应商提供的截图与采购人或采购代理机构查询截图不一致的，以采购人或采购代理机构查询结果为准。</w:t>
      </w:r>
    </w:p>
    <w:p w:rsidR="00155C3B" w:rsidRPr="00194727" w:rsidRDefault="00155C3B" w:rsidP="00155C3B">
      <w:pPr>
        <w:pStyle w:val="a0"/>
        <w:sectPr w:rsidR="00155C3B" w:rsidRPr="00194727">
          <w:footerReference w:type="even" r:id="rId15"/>
          <w:pgSz w:w="11906" w:h="16838"/>
          <w:pgMar w:top="1440" w:right="1800" w:bottom="1440" w:left="1800" w:header="851" w:footer="992" w:gutter="0"/>
          <w:cols w:space="720"/>
          <w:docGrid w:type="lines" w:linePitch="312"/>
        </w:sectPr>
      </w:pPr>
    </w:p>
    <w:p w:rsidR="002647DD" w:rsidRPr="00194727" w:rsidRDefault="00D1263B">
      <w:pPr>
        <w:pStyle w:val="Normal2"/>
        <w:spacing w:line="360" w:lineRule="auto"/>
        <w:outlineLvl w:val="2"/>
        <w:rPr>
          <w:rFonts w:asciiTheme="minorEastAsia" w:eastAsiaTheme="minorEastAsia" w:hAnsiTheme="minorEastAsia"/>
          <w:sz w:val="21"/>
          <w:szCs w:val="21"/>
        </w:rPr>
      </w:pPr>
      <w:bookmarkStart w:id="234" w:name="_Toc76680631"/>
      <w:bookmarkStart w:id="235" w:name="_Toc89860149"/>
      <w:bookmarkStart w:id="236" w:name="_Toc76479626"/>
      <w:bookmarkStart w:id="237" w:name="_Toc3811"/>
      <w:bookmarkStart w:id="238" w:name="_Toc76665152"/>
      <w:r w:rsidRPr="00194727">
        <w:rPr>
          <w:rFonts w:asciiTheme="minorEastAsia" w:eastAsiaTheme="minorEastAsia" w:hAnsiTheme="minorEastAsia"/>
          <w:sz w:val="21"/>
          <w:szCs w:val="21"/>
        </w:rPr>
        <w:lastRenderedPageBreak/>
        <w:t>（</w:t>
      </w:r>
      <w:r w:rsidR="00754C3D" w:rsidRPr="00194727">
        <w:rPr>
          <w:rFonts w:asciiTheme="minorEastAsia" w:eastAsiaTheme="minorEastAsia" w:hAnsiTheme="minorEastAsia" w:hint="eastAsia"/>
          <w:sz w:val="21"/>
          <w:szCs w:val="21"/>
        </w:rPr>
        <w:t>七</w:t>
      </w:r>
      <w:r w:rsidRPr="00194727">
        <w:rPr>
          <w:rFonts w:asciiTheme="minorEastAsia" w:eastAsiaTheme="minorEastAsia" w:hAnsiTheme="minorEastAsia"/>
          <w:sz w:val="21"/>
          <w:szCs w:val="21"/>
        </w:rPr>
        <w:t>）</w:t>
      </w:r>
      <w:r w:rsidRPr="00194727">
        <w:rPr>
          <w:rFonts w:asciiTheme="minorEastAsia" w:eastAsiaTheme="minorEastAsia" w:hAnsiTheme="minorEastAsia" w:hint="eastAsia"/>
          <w:sz w:val="21"/>
          <w:szCs w:val="21"/>
        </w:rPr>
        <w:t>磋商</w:t>
      </w:r>
      <w:r w:rsidRPr="00194727">
        <w:rPr>
          <w:rFonts w:asciiTheme="minorEastAsia" w:eastAsiaTheme="minorEastAsia" w:hAnsiTheme="minorEastAsia"/>
          <w:sz w:val="21"/>
          <w:szCs w:val="21"/>
        </w:rPr>
        <w:t>保证金</w:t>
      </w:r>
      <w:bookmarkEnd w:id="234"/>
      <w:bookmarkEnd w:id="235"/>
      <w:bookmarkEnd w:id="236"/>
      <w:bookmarkEnd w:id="237"/>
      <w:bookmarkEnd w:id="238"/>
    </w:p>
    <w:p w:rsidR="002647DD" w:rsidRPr="00194727" w:rsidRDefault="002647DD">
      <w:pPr>
        <w:pStyle w:val="16"/>
        <w:tabs>
          <w:tab w:val="left" w:pos="8212"/>
        </w:tabs>
        <w:spacing w:after="0" w:line="360" w:lineRule="auto"/>
        <w:rPr>
          <w:rFonts w:asciiTheme="minorEastAsia" w:eastAsiaTheme="minorEastAsia" w:hAnsiTheme="minorEastAsia"/>
          <w:szCs w:val="21"/>
        </w:rPr>
      </w:pPr>
    </w:p>
    <w:p w:rsidR="00754C3D" w:rsidRPr="00194727" w:rsidRDefault="00D1263B" w:rsidP="00754C3D">
      <w:pPr>
        <w:pStyle w:val="16"/>
        <w:tabs>
          <w:tab w:val="left" w:pos="8786"/>
        </w:tabs>
        <w:spacing w:after="0" w:line="360" w:lineRule="auto"/>
        <w:jc w:val="center"/>
        <w:rPr>
          <w:rFonts w:asciiTheme="minorEastAsia" w:eastAsiaTheme="minorEastAsia" w:hAnsiTheme="minorEastAsia"/>
          <w:szCs w:val="21"/>
        </w:rPr>
      </w:pPr>
      <w:r w:rsidRPr="00194727">
        <w:rPr>
          <w:rFonts w:asciiTheme="minorEastAsia" w:eastAsiaTheme="minorEastAsia" w:hAnsiTheme="minorEastAsia" w:hint="eastAsia"/>
          <w:szCs w:val="21"/>
        </w:rPr>
        <w:t>说明：此处上传磋商保证金缴纳证明文件</w:t>
      </w:r>
      <w:bookmarkStart w:id="239" w:name="_Toc76479627"/>
      <w:bookmarkStart w:id="240" w:name="_Toc76680632"/>
      <w:bookmarkStart w:id="241" w:name="_Toc89860150"/>
      <w:bookmarkStart w:id="242" w:name="_Toc76665153"/>
      <w:bookmarkStart w:id="243" w:name="_Toc19182"/>
    </w:p>
    <w:p w:rsidR="00754C3D" w:rsidRPr="00194727" w:rsidRDefault="00754C3D" w:rsidP="00754C3D">
      <w:pPr>
        <w:pStyle w:val="16"/>
        <w:tabs>
          <w:tab w:val="left" w:pos="8786"/>
        </w:tabs>
        <w:spacing w:after="0" w:line="360" w:lineRule="auto"/>
        <w:jc w:val="center"/>
        <w:rPr>
          <w:rFonts w:asciiTheme="minorEastAsia" w:eastAsiaTheme="minorEastAsia" w:hAnsiTheme="minorEastAsia"/>
          <w:szCs w:val="21"/>
        </w:rPr>
      </w:pPr>
    </w:p>
    <w:p w:rsidR="00754C3D" w:rsidRPr="00194727" w:rsidRDefault="00754C3D" w:rsidP="00754C3D">
      <w:pPr>
        <w:pStyle w:val="16"/>
        <w:tabs>
          <w:tab w:val="left" w:pos="8786"/>
        </w:tabs>
        <w:spacing w:after="0" w:line="360" w:lineRule="auto"/>
        <w:jc w:val="center"/>
        <w:rPr>
          <w:rFonts w:asciiTheme="minorEastAsia" w:eastAsiaTheme="minorEastAsia" w:hAnsiTheme="minorEastAsia"/>
          <w:szCs w:val="21"/>
        </w:rPr>
      </w:pPr>
    </w:p>
    <w:p w:rsidR="002647DD" w:rsidRPr="00194727" w:rsidRDefault="00D1263B" w:rsidP="00754C3D">
      <w:pPr>
        <w:pStyle w:val="Normal2"/>
        <w:spacing w:line="360" w:lineRule="auto"/>
        <w:outlineLvl w:val="2"/>
        <w:rPr>
          <w:rFonts w:asciiTheme="minorEastAsia" w:eastAsiaTheme="minorEastAsia" w:hAnsiTheme="minorEastAsia"/>
          <w:sz w:val="21"/>
          <w:szCs w:val="21"/>
        </w:rPr>
      </w:pPr>
      <w:r w:rsidRPr="00194727">
        <w:rPr>
          <w:rFonts w:asciiTheme="minorEastAsia" w:eastAsiaTheme="minorEastAsia" w:hAnsiTheme="minorEastAsia"/>
          <w:sz w:val="21"/>
          <w:szCs w:val="21"/>
        </w:rPr>
        <w:t>（</w:t>
      </w:r>
      <w:r w:rsidR="00754C3D" w:rsidRPr="00194727">
        <w:rPr>
          <w:rFonts w:asciiTheme="minorEastAsia" w:eastAsiaTheme="minorEastAsia" w:hAnsiTheme="minorEastAsia" w:hint="eastAsia"/>
          <w:sz w:val="21"/>
          <w:szCs w:val="21"/>
        </w:rPr>
        <w:t>八</w:t>
      </w:r>
      <w:r w:rsidRPr="00194727">
        <w:rPr>
          <w:rFonts w:asciiTheme="minorEastAsia" w:eastAsiaTheme="minorEastAsia" w:hAnsiTheme="minorEastAsia"/>
          <w:sz w:val="21"/>
          <w:szCs w:val="21"/>
        </w:rPr>
        <w:t>）不参与围标串标承诺书</w:t>
      </w:r>
      <w:bookmarkEnd w:id="239"/>
      <w:bookmarkEnd w:id="240"/>
      <w:bookmarkEnd w:id="241"/>
      <w:bookmarkEnd w:id="242"/>
      <w:bookmarkEnd w:id="243"/>
    </w:p>
    <w:p w:rsidR="002647DD" w:rsidRPr="00194727" w:rsidRDefault="002647DD">
      <w:pPr>
        <w:pStyle w:val="Normal5"/>
        <w:spacing w:line="360" w:lineRule="auto"/>
        <w:outlineLvl w:val="2"/>
        <w:rPr>
          <w:rFonts w:asciiTheme="minorEastAsia" w:eastAsiaTheme="minorEastAsia" w:hAnsiTheme="minorEastAsia"/>
          <w:sz w:val="21"/>
          <w:szCs w:val="21"/>
        </w:rPr>
      </w:pPr>
    </w:p>
    <w:p w:rsidR="002647DD" w:rsidRPr="00194727" w:rsidRDefault="00D1263B">
      <w:pPr>
        <w:pStyle w:val="Normal5"/>
        <w:spacing w:line="360" w:lineRule="auto"/>
        <w:jc w:val="center"/>
        <w:outlineLvl w:val="2"/>
        <w:rPr>
          <w:rFonts w:asciiTheme="minorEastAsia" w:eastAsiaTheme="minorEastAsia" w:hAnsiTheme="minorEastAsia"/>
          <w:kern w:val="2"/>
          <w:sz w:val="28"/>
          <w:szCs w:val="28"/>
        </w:rPr>
      </w:pPr>
      <w:bookmarkStart w:id="244" w:name="_Toc16101"/>
      <w:bookmarkStart w:id="245" w:name="_Toc76479628"/>
      <w:bookmarkStart w:id="246" w:name="_Toc76680633"/>
      <w:bookmarkStart w:id="247" w:name="_Toc26745"/>
      <w:bookmarkStart w:id="248" w:name="_Toc88084521"/>
      <w:bookmarkStart w:id="249" w:name="_Toc76665154"/>
      <w:bookmarkStart w:id="250" w:name="_Toc89860151"/>
      <w:bookmarkStart w:id="251" w:name="_Toc88084431"/>
      <w:r w:rsidRPr="00194727">
        <w:rPr>
          <w:rFonts w:asciiTheme="minorEastAsia" w:eastAsiaTheme="minorEastAsia" w:hAnsiTheme="minorEastAsia"/>
          <w:kern w:val="2"/>
          <w:sz w:val="28"/>
          <w:szCs w:val="28"/>
        </w:rPr>
        <w:t>不参与围标串标</w:t>
      </w:r>
      <w:r w:rsidRPr="00194727">
        <w:rPr>
          <w:rFonts w:asciiTheme="minorEastAsia" w:eastAsiaTheme="minorEastAsia" w:hAnsiTheme="minorEastAsia" w:hint="eastAsia"/>
          <w:kern w:val="2"/>
          <w:sz w:val="28"/>
          <w:szCs w:val="28"/>
        </w:rPr>
        <w:t>承诺书</w:t>
      </w:r>
      <w:bookmarkEnd w:id="244"/>
      <w:bookmarkEnd w:id="245"/>
      <w:bookmarkEnd w:id="246"/>
      <w:bookmarkEnd w:id="247"/>
      <w:bookmarkEnd w:id="248"/>
      <w:bookmarkEnd w:id="249"/>
      <w:bookmarkEnd w:id="250"/>
      <w:bookmarkEnd w:id="251"/>
    </w:p>
    <w:p w:rsidR="002647DD" w:rsidRPr="00194727" w:rsidRDefault="002647DD">
      <w:pPr>
        <w:widowControl/>
        <w:adjustRightInd w:val="0"/>
        <w:snapToGrid w:val="0"/>
        <w:spacing w:line="360" w:lineRule="auto"/>
        <w:ind w:firstLineChars="200" w:firstLine="444"/>
        <w:jc w:val="left"/>
        <w:rPr>
          <w:rFonts w:asciiTheme="minorEastAsia" w:eastAsiaTheme="minorEastAsia" w:hAnsiTheme="minorEastAsia" w:cs="宋体"/>
          <w:spacing w:val="6"/>
          <w:kern w:val="0"/>
          <w:szCs w:val="21"/>
        </w:rPr>
      </w:pPr>
    </w:p>
    <w:p w:rsidR="002647DD" w:rsidRPr="00194727" w:rsidRDefault="00D1263B">
      <w:pPr>
        <w:widowControl/>
        <w:adjustRightInd w:val="0"/>
        <w:snapToGrid w:val="0"/>
        <w:spacing w:line="360" w:lineRule="auto"/>
        <w:ind w:firstLineChars="200" w:firstLine="444"/>
        <w:jc w:val="left"/>
        <w:rPr>
          <w:rFonts w:asciiTheme="minorEastAsia" w:eastAsiaTheme="minorEastAsia" w:hAnsiTheme="minorEastAsia" w:cs="宋体"/>
          <w:spacing w:val="6"/>
          <w:kern w:val="0"/>
          <w:szCs w:val="21"/>
        </w:rPr>
      </w:pPr>
      <w:r w:rsidRPr="00194727">
        <w:rPr>
          <w:rFonts w:asciiTheme="minorEastAsia" w:eastAsiaTheme="minorEastAsia" w:hAnsiTheme="minorEastAsia" w:cs="宋体" w:hint="eastAsia"/>
          <w:spacing w:val="6"/>
          <w:kern w:val="0"/>
          <w:szCs w:val="21"/>
        </w:rPr>
        <w:t>本人作为（单位名称）的法人，清楚知晓我公司本项目采购活动，对以下事项作出承诺：</w:t>
      </w:r>
    </w:p>
    <w:p w:rsidR="002647DD" w:rsidRPr="00194727" w:rsidRDefault="00D1263B">
      <w:pPr>
        <w:widowControl/>
        <w:adjustRightInd w:val="0"/>
        <w:snapToGrid w:val="0"/>
        <w:spacing w:line="360" w:lineRule="auto"/>
        <w:ind w:firstLineChars="200" w:firstLine="444"/>
        <w:jc w:val="left"/>
        <w:rPr>
          <w:rFonts w:asciiTheme="minorEastAsia" w:eastAsiaTheme="minorEastAsia" w:hAnsiTheme="minorEastAsia" w:cs="宋体"/>
          <w:spacing w:val="6"/>
          <w:kern w:val="0"/>
          <w:szCs w:val="21"/>
        </w:rPr>
      </w:pPr>
      <w:r w:rsidRPr="00194727">
        <w:rPr>
          <w:rFonts w:asciiTheme="minorEastAsia" w:eastAsiaTheme="minorEastAsia" w:hAnsiTheme="minorEastAsia" w:cs="宋体" w:hint="eastAsia"/>
          <w:spacing w:val="6"/>
          <w:kern w:val="0"/>
          <w:szCs w:val="21"/>
        </w:rPr>
        <w:t>一、我单位遵循公开、公平、公正、诚实守信的原则，依法依规参与本项目竞标。</w:t>
      </w:r>
    </w:p>
    <w:p w:rsidR="002647DD" w:rsidRPr="00194727" w:rsidRDefault="00D1263B">
      <w:pPr>
        <w:widowControl/>
        <w:adjustRightInd w:val="0"/>
        <w:snapToGrid w:val="0"/>
        <w:spacing w:line="360" w:lineRule="auto"/>
        <w:ind w:firstLineChars="200" w:firstLine="444"/>
        <w:jc w:val="left"/>
        <w:rPr>
          <w:rFonts w:asciiTheme="minorEastAsia" w:eastAsiaTheme="minorEastAsia" w:hAnsiTheme="minorEastAsia" w:cs="宋体"/>
          <w:spacing w:val="6"/>
          <w:kern w:val="0"/>
          <w:szCs w:val="21"/>
        </w:rPr>
      </w:pPr>
      <w:r w:rsidRPr="00194727">
        <w:rPr>
          <w:rFonts w:asciiTheme="minorEastAsia" w:eastAsiaTheme="minorEastAsia" w:hAnsiTheme="minorEastAsia" w:cs="宋体" w:hint="eastAsia"/>
          <w:spacing w:val="6"/>
          <w:kern w:val="0"/>
          <w:szCs w:val="21"/>
        </w:rPr>
        <w:t>二、我单位在本项目采购活动中，未参与围标串标。</w:t>
      </w:r>
    </w:p>
    <w:p w:rsidR="002647DD" w:rsidRPr="00194727" w:rsidRDefault="00D1263B">
      <w:pPr>
        <w:widowControl/>
        <w:adjustRightInd w:val="0"/>
        <w:snapToGrid w:val="0"/>
        <w:spacing w:line="360" w:lineRule="auto"/>
        <w:ind w:firstLineChars="200" w:firstLine="444"/>
        <w:jc w:val="left"/>
        <w:rPr>
          <w:rFonts w:asciiTheme="minorEastAsia" w:eastAsiaTheme="minorEastAsia" w:hAnsiTheme="minorEastAsia" w:cs="宋体"/>
          <w:spacing w:val="6"/>
          <w:kern w:val="0"/>
          <w:szCs w:val="21"/>
        </w:rPr>
      </w:pPr>
      <w:r w:rsidRPr="00194727">
        <w:rPr>
          <w:rFonts w:asciiTheme="minorEastAsia" w:eastAsiaTheme="minorEastAsia" w:hAnsiTheme="minorEastAsia" w:cs="宋体" w:hint="eastAsia"/>
          <w:spacing w:val="6"/>
          <w:kern w:val="0"/>
          <w:szCs w:val="21"/>
        </w:rPr>
        <w:t>三、我单位如被查实在本项目采购活动中存在围标串标的，递交响应文件行为作为实施串通投标违法行为的关键环节，本人（单位）承担直接责任人员法律责任，接受相应行政处罚和失信惩戒。</w:t>
      </w:r>
    </w:p>
    <w:p w:rsidR="002647DD" w:rsidRPr="00194727" w:rsidRDefault="00D1263B">
      <w:pPr>
        <w:widowControl/>
        <w:adjustRightInd w:val="0"/>
        <w:snapToGrid w:val="0"/>
        <w:spacing w:line="360" w:lineRule="auto"/>
        <w:ind w:firstLineChars="200" w:firstLine="444"/>
        <w:jc w:val="left"/>
        <w:rPr>
          <w:rFonts w:asciiTheme="minorEastAsia" w:eastAsiaTheme="minorEastAsia" w:hAnsiTheme="minorEastAsia" w:cs="宋体"/>
          <w:spacing w:val="6"/>
          <w:kern w:val="0"/>
          <w:szCs w:val="21"/>
        </w:rPr>
      </w:pPr>
      <w:r w:rsidRPr="00194727">
        <w:rPr>
          <w:rFonts w:asciiTheme="minorEastAsia" w:eastAsiaTheme="minorEastAsia" w:hAnsiTheme="minorEastAsia" w:cs="宋体" w:hint="eastAsia"/>
          <w:spacing w:val="6"/>
          <w:kern w:val="0"/>
          <w:szCs w:val="21"/>
        </w:rPr>
        <w:t>项目名称：</w:t>
      </w:r>
    </w:p>
    <w:p w:rsidR="002647DD" w:rsidRPr="00194727" w:rsidRDefault="00D1263B">
      <w:pPr>
        <w:widowControl/>
        <w:adjustRightInd w:val="0"/>
        <w:snapToGrid w:val="0"/>
        <w:spacing w:line="360" w:lineRule="auto"/>
        <w:ind w:firstLineChars="200" w:firstLine="444"/>
        <w:jc w:val="left"/>
        <w:rPr>
          <w:rFonts w:asciiTheme="minorEastAsia" w:eastAsiaTheme="minorEastAsia" w:hAnsiTheme="minorEastAsia" w:cs="宋体"/>
          <w:spacing w:val="6"/>
          <w:kern w:val="0"/>
          <w:szCs w:val="21"/>
        </w:rPr>
      </w:pPr>
      <w:r w:rsidRPr="00194727">
        <w:rPr>
          <w:rFonts w:asciiTheme="minorEastAsia" w:eastAsiaTheme="minorEastAsia" w:hAnsiTheme="minorEastAsia" w:cs="宋体" w:hint="eastAsia"/>
          <w:spacing w:val="6"/>
          <w:kern w:val="0"/>
          <w:szCs w:val="21"/>
        </w:rPr>
        <w:t>项目编号</w:t>
      </w:r>
      <w:r w:rsidRPr="00194727">
        <w:rPr>
          <w:rFonts w:asciiTheme="minorEastAsia" w:eastAsiaTheme="minorEastAsia" w:hAnsiTheme="minorEastAsia" w:cs="宋体"/>
          <w:spacing w:val="6"/>
          <w:kern w:val="0"/>
          <w:szCs w:val="21"/>
        </w:rPr>
        <w:t xml:space="preserve">：    </w:t>
      </w:r>
    </w:p>
    <w:p w:rsidR="002647DD" w:rsidRPr="00194727" w:rsidRDefault="00D1263B">
      <w:pPr>
        <w:widowControl/>
        <w:adjustRightInd w:val="0"/>
        <w:snapToGrid w:val="0"/>
        <w:spacing w:line="360" w:lineRule="auto"/>
        <w:ind w:firstLineChars="200" w:firstLine="444"/>
        <w:jc w:val="left"/>
        <w:rPr>
          <w:rFonts w:asciiTheme="minorEastAsia" w:eastAsiaTheme="minorEastAsia" w:hAnsiTheme="minorEastAsia" w:cs="宋体"/>
          <w:spacing w:val="6"/>
          <w:kern w:val="0"/>
          <w:szCs w:val="21"/>
        </w:rPr>
      </w:pPr>
      <w:r w:rsidRPr="00194727">
        <w:rPr>
          <w:rFonts w:asciiTheme="minorEastAsia" w:eastAsiaTheme="minorEastAsia" w:hAnsiTheme="minorEastAsia" w:cs="宋体" w:hint="eastAsia"/>
          <w:spacing w:val="6"/>
          <w:kern w:val="0"/>
          <w:szCs w:val="21"/>
        </w:rPr>
        <w:t>供应商单位名称：</w:t>
      </w:r>
    </w:p>
    <w:p w:rsidR="002647DD" w:rsidRPr="00194727" w:rsidRDefault="002647DD">
      <w:pPr>
        <w:pStyle w:val="Normal6"/>
        <w:spacing w:line="360" w:lineRule="auto"/>
        <w:rPr>
          <w:rFonts w:asciiTheme="minorEastAsia" w:eastAsiaTheme="minorEastAsia" w:hAnsiTheme="minorEastAsia"/>
          <w:szCs w:val="21"/>
        </w:rPr>
      </w:pPr>
    </w:p>
    <w:p w:rsidR="002647DD" w:rsidRPr="00194727" w:rsidRDefault="002647DD">
      <w:pPr>
        <w:pStyle w:val="Normal6"/>
        <w:spacing w:line="360" w:lineRule="auto"/>
        <w:rPr>
          <w:rFonts w:asciiTheme="minorEastAsia" w:eastAsiaTheme="minorEastAsia" w:hAnsiTheme="minorEastAsia"/>
          <w:szCs w:val="21"/>
        </w:rPr>
      </w:pPr>
    </w:p>
    <w:p w:rsidR="002647DD" w:rsidRPr="00194727" w:rsidRDefault="00D1263B" w:rsidP="00D1263B">
      <w:pPr>
        <w:spacing w:line="360" w:lineRule="auto"/>
        <w:ind w:firstLineChars="1668" w:firstLine="3503"/>
        <w:rPr>
          <w:rFonts w:asciiTheme="minorEastAsia" w:eastAsiaTheme="minorEastAsia" w:hAnsiTheme="minorEastAsia" w:cs="宋体"/>
          <w:szCs w:val="21"/>
          <w:u w:val="single"/>
        </w:rPr>
      </w:pPr>
      <w:r w:rsidRPr="00194727">
        <w:rPr>
          <w:rFonts w:asciiTheme="minorEastAsia" w:eastAsiaTheme="minorEastAsia" w:hAnsiTheme="minorEastAsia" w:cs="宋体" w:hint="eastAsia"/>
          <w:szCs w:val="21"/>
        </w:rPr>
        <w:t>供应商名称（盖单位章）：</w:t>
      </w:r>
    </w:p>
    <w:p w:rsidR="002647DD" w:rsidRPr="00194727" w:rsidRDefault="00D1263B" w:rsidP="00D1263B">
      <w:pPr>
        <w:spacing w:line="360" w:lineRule="auto"/>
        <w:ind w:firstLineChars="1668" w:firstLine="3503"/>
        <w:rPr>
          <w:rFonts w:asciiTheme="minorEastAsia" w:eastAsiaTheme="minorEastAsia" w:hAnsiTheme="minorEastAsia" w:cs="宋体"/>
          <w:szCs w:val="21"/>
          <w:u w:val="single"/>
        </w:rPr>
      </w:pPr>
      <w:r w:rsidRPr="00194727">
        <w:rPr>
          <w:rFonts w:asciiTheme="minorEastAsia" w:eastAsiaTheme="minorEastAsia" w:hAnsiTheme="minorEastAsia" w:cs="宋体" w:hint="eastAsia"/>
          <w:szCs w:val="21"/>
        </w:rPr>
        <w:t>法定代表人（签字或盖章）：</w:t>
      </w:r>
    </w:p>
    <w:p w:rsidR="002647DD" w:rsidRPr="00194727" w:rsidRDefault="00D1263B" w:rsidP="00D1263B">
      <w:pPr>
        <w:spacing w:line="360" w:lineRule="auto"/>
        <w:ind w:firstLineChars="1668" w:firstLine="3503"/>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日    期：          年月日</w:t>
      </w:r>
    </w:p>
    <w:p w:rsidR="00754C3D" w:rsidRPr="00194727" w:rsidRDefault="00754C3D" w:rsidP="00754C3D">
      <w:pPr>
        <w:pStyle w:val="a0"/>
      </w:pPr>
    </w:p>
    <w:p w:rsidR="00754C3D" w:rsidRPr="00194727" w:rsidRDefault="00754C3D" w:rsidP="00754C3D"/>
    <w:p w:rsidR="00754C3D" w:rsidRPr="00194727" w:rsidRDefault="00754C3D" w:rsidP="00754C3D">
      <w:pPr>
        <w:pStyle w:val="Normal2"/>
        <w:spacing w:line="360" w:lineRule="auto"/>
        <w:outlineLvl w:val="2"/>
        <w:rPr>
          <w:rFonts w:asciiTheme="minorEastAsia" w:eastAsiaTheme="minorEastAsia" w:hAnsiTheme="minorEastAsia"/>
          <w:sz w:val="21"/>
          <w:szCs w:val="21"/>
        </w:rPr>
      </w:pPr>
      <w:bookmarkStart w:id="252" w:name="_Toc89860147"/>
      <w:bookmarkStart w:id="253" w:name="_Toc13068"/>
      <w:r w:rsidRPr="00194727">
        <w:rPr>
          <w:rFonts w:asciiTheme="minorEastAsia" w:eastAsiaTheme="minorEastAsia" w:hAnsiTheme="minorEastAsia" w:hint="eastAsia"/>
          <w:sz w:val="21"/>
          <w:szCs w:val="21"/>
        </w:rPr>
        <w:t>（九）法律、行政法规规定的其他条件</w:t>
      </w:r>
      <w:bookmarkEnd w:id="252"/>
      <w:bookmarkEnd w:id="253"/>
    </w:p>
    <w:p w:rsidR="00754C3D" w:rsidRPr="00194727" w:rsidRDefault="00754C3D" w:rsidP="00754C3D">
      <w:pPr>
        <w:adjustRightInd w:val="0"/>
        <w:snapToGrid w:val="0"/>
        <w:spacing w:line="360" w:lineRule="auto"/>
        <w:ind w:firstLineChars="200" w:firstLine="420"/>
        <w:rPr>
          <w:rFonts w:asciiTheme="minorEastAsia" w:eastAsiaTheme="minorEastAsia" w:hAnsiTheme="minorEastAsia" w:cs="宋体"/>
          <w:szCs w:val="21"/>
        </w:rPr>
      </w:pPr>
    </w:p>
    <w:p w:rsidR="00754C3D" w:rsidRPr="00194727" w:rsidRDefault="00754C3D" w:rsidP="00754C3D">
      <w:pPr>
        <w:adjustRightInd w:val="0"/>
        <w:snapToGrid w:val="0"/>
        <w:spacing w:line="360" w:lineRule="auto"/>
        <w:ind w:firstLineChars="200" w:firstLine="420"/>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提供</w:t>
      </w:r>
      <w:r w:rsidRPr="00194727">
        <w:rPr>
          <w:rFonts w:asciiTheme="minorEastAsia" w:eastAsiaTheme="minorEastAsia" w:hAnsiTheme="minorEastAsia" w:cs="宋体"/>
          <w:szCs w:val="21"/>
        </w:rPr>
        <w:t>法律、行政法规规定的其他条件</w:t>
      </w:r>
      <w:r w:rsidRPr="00194727">
        <w:rPr>
          <w:rFonts w:asciiTheme="minorEastAsia" w:eastAsiaTheme="minorEastAsia" w:hAnsiTheme="minorEastAsia" w:cs="宋体" w:hint="eastAsia"/>
          <w:szCs w:val="21"/>
        </w:rPr>
        <w:t>证明材料</w:t>
      </w:r>
    </w:p>
    <w:p w:rsidR="00754C3D" w:rsidRPr="00194727" w:rsidRDefault="00754C3D" w:rsidP="00754C3D">
      <w:pPr>
        <w:pStyle w:val="a0"/>
      </w:pPr>
    </w:p>
    <w:p w:rsidR="002647DD" w:rsidRPr="00194727" w:rsidRDefault="00D1263B">
      <w:pPr>
        <w:pStyle w:val="Normal1"/>
        <w:spacing w:line="360" w:lineRule="auto"/>
        <w:outlineLvl w:val="1"/>
        <w:rPr>
          <w:rFonts w:asciiTheme="minorEastAsia" w:eastAsiaTheme="minorEastAsia" w:hAnsiTheme="minorEastAsia"/>
          <w:sz w:val="21"/>
          <w:szCs w:val="21"/>
        </w:rPr>
      </w:pPr>
      <w:r w:rsidRPr="00194727">
        <w:rPr>
          <w:rFonts w:asciiTheme="minorEastAsia" w:eastAsiaTheme="minorEastAsia" w:hAnsiTheme="minorEastAsia"/>
          <w:sz w:val="21"/>
          <w:szCs w:val="21"/>
        </w:rPr>
        <w:br w:type="page"/>
      </w:r>
      <w:bookmarkStart w:id="254" w:name="_Toc89860152"/>
      <w:bookmarkStart w:id="255" w:name="_Toc76680634"/>
      <w:r w:rsidRPr="00194727">
        <w:rPr>
          <w:rFonts w:asciiTheme="minorEastAsia" w:eastAsiaTheme="minorEastAsia" w:hAnsiTheme="minorEastAsia" w:hint="eastAsia"/>
          <w:kern w:val="2"/>
          <w:sz w:val="21"/>
          <w:szCs w:val="21"/>
        </w:rPr>
        <w:lastRenderedPageBreak/>
        <w:t>二、商务文件组成</w:t>
      </w:r>
      <w:bookmarkEnd w:id="254"/>
      <w:bookmarkEnd w:id="255"/>
    </w:p>
    <w:p w:rsidR="002647DD" w:rsidRPr="00194727" w:rsidRDefault="00D1263B">
      <w:pPr>
        <w:pStyle w:val="Normal5"/>
        <w:spacing w:line="360" w:lineRule="auto"/>
        <w:outlineLvl w:val="2"/>
        <w:rPr>
          <w:rFonts w:asciiTheme="minorEastAsia" w:eastAsiaTheme="minorEastAsia" w:hAnsiTheme="minorEastAsia"/>
          <w:sz w:val="21"/>
          <w:szCs w:val="21"/>
        </w:rPr>
      </w:pPr>
      <w:r w:rsidRPr="00194727">
        <w:rPr>
          <w:rFonts w:asciiTheme="minorEastAsia" w:eastAsiaTheme="minorEastAsia" w:hAnsiTheme="minorEastAsia"/>
          <w:sz w:val="21"/>
          <w:szCs w:val="21"/>
        </w:rPr>
        <w:br w:type="page"/>
      </w:r>
      <w:bookmarkStart w:id="256" w:name="_Toc89860153"/>
      <w:bookmarkStart w:id="257" w:name="_Toc11422"/>
      <w:bookmarkStart w:id="258" w:name="_Toc76479630"/>
      <w:bookmarkStart w:id="259" w:name="_Toc76665156"/>
      <w:bookmarkStart w:id="260" w:name="_Toc76680635"/>
      <w:r w:rsidRPr="00194727">
        <w:rPr>
          <w:rFonts w:asciiTheme="minorEastAsia" w:eastAsiaTheme="minorEastAsia" w:hAnsiTheme="minorEastAsia"/>
          <w:sz w:val="21"/>
          <w:szCs w:val="21"/>
        </w:rPr>
        <w:lastRenderedPageBreak/>
        <w:t>（一）竞争性磋商函</w:t>
      </w:r>
      <w:bookmarkEnd w:id="256"/>
      <w:bookmarkEnd w:id="257"/>
      <w:bookmarkEnd w:id="258"/>
      <w:bookmarkEnd w:id="259"/>
      <w:bookmarkEnd w:id="260"/>
    </w:p>
    <w:p w:rsidR="002647DD" w:rsidRPr="00194727" w:rsidRDefault="002647DD">
      <w:pPr>
        <w:pStyle w:val="301"/>
        <w:adjustRightInd w:val="0"/>
        <w:snapToGrid w:val="0"/>
        <w:spacing w:line="360" w:lineRule="auto"/>
        <w:jc w:val="left"/>
        <w:rPr>
          <w:rFonts w:asciiTheme="minorEastAsia" w:eastAsiaTheme="minorEastAsia" w:hAnsiTheme="minorEastAsia"/>
          <w:szCs w:val="21"/>
          <w:u w:val="single"/>
        </w:rPr>
      </w:pPr>
    </w:p>
    <w:p w:rsidR="002647DD" w:rsidRPr="00194727" w:rsidRDefault="00D1263B">
      <w:pPr>
        <w:adjustRightInd w:val="0"/>
        <w:snapToGrid w:val="0"/>
        <w:spacing w:line="360" w:lineRule="auto"/>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致 (采购人或代理机构)：</w:t>
      </w:r>
    </w:p>
    <w:p w:rsidR="002647DD" w:rsidRPr="00194727" w:rsidRDefault="00D1263B">
      <w:pPr>
        <w:adjustRightInd w:val="0"/>
        <w:snapToGrid w:val="0"/>
        <w:spacing w:line="360" w:lineRule="auto"/>
        <w:ind w:firstLineChars="200" w:firstLine="420"/>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我方己仔细研究了</w:t>
      </w:r>
      <w:r w:rsidRPr="00194727">
        <w:rPr>
          <w:rFonts w:asciiTheme="minorEastAsia" w:eastAsiaTheme="minorEastAsia" w:hAnsiTheme="minorEastAsia" w:cs="宋体" w:hint="eastAsia"/>
          <w:szCs w:val="21"/>
          <w:u w:val="single"/>
        </w:rPr>
        <w:t xml:space="preserve">    (项目名称)     </w:t>
      </w:r>
      <w:r w:rsidRPr="00194727">
        <w:rPr>
          <w:rFonts w:asciiTheme="minorEastAsia" w:eastAsiaTheme="minorEastAsia" w:hAnsiTheme="minorEastAsia" w:cs="宋体" w:hint="eastAsia"/>
          <w:szCs w:val="21"/>
        </w:rPr>
        <w:t>的磋商文件（项目编号：）的全部内容，知悉参加磋商的风险，我方承诺接受磋商文件的全部条款且无任何异议。</w:t>
      </w:r>
    </w:p>
    <w:p w:rsidR="002647DD" w:rsidRPr="00194727" w:rsidRDefault="00D1263B">
      <w:pPr>
        <w:pStyle w:val="a9"/>
        <w:adjustRightInd w:val="0"/>
        <w:snapToGrid w:val="0"/>
        <w:spacing w:line="360" w:lineRule="auto"/>
        <w:ind w:firstLineChars="200" w:firstLine="420"/>
        <w:rPr>
          <w:rFonts w:asciiTheme="minorEastAsia" w:eastAsiaTheme="minorEastAsia" w:hAnsiTheme="minorEastAsia" w:cs="宋体"/>
        </w:rPr>
      </w:pPr>
      <w:r w:rsidRPr="00194727">
        <w:rPr>
          <w:rFonts w:asciiTheme="minorEastAsia" w:eastAsiaTheme="minorEastAsia" w:hAnsiTheme="minorEastAsia" w:cs="宋体" w:hint="eastAsia"/>
        </w:rPr>
        <w:t>一、我方同意在磋商文件中规定的提交响应文件截止时间起日内(响应文件有效期)遵守本响应文件中的承诺且在此期限期满之前均具有法律约束力。</w:t>
      </w:r>
    </w:p>
    <w:p w:rsidR="002647DD" w:rsidRPr="00194727" w:rsidRDefault="00D1263B">
      <w:pPr>
        <w:pStyle w:val="a9"/>
        <w:adjustRightInd w:val="0"/>
        <w:snapToGrid w:val="0"/>
        <w:spacing w:line="360" w:lineRule="auto"/>
        <w:ind w:firstLineChars="200" w:firstLine="420"/>
        <w:rPr>
          <w:rFonts w:asciiTheme="minorEastAsia" w:eastAsiaTheme="minorEastAsia" w:hAnsiTheme="minorEastAsia" w:cs="宋体"/>
          <w:bCs/>
        </w:rPr>
      </w:pPr>
      <w:r w:rsidRPr="00194727">
        <w:rPr>
          <w:rFonts w:asciiTheme="minorEastAsia" w:eastAsiaTheme="minorEastAsia" w:hAnsiTheme="minorEastAsia" w:cs="宋体" w:hint="eastAsia"/>
        </w:rPr>
        <w:t>二、我方保证递交的响应文件中提供的数据和材料是真实、准确的。否则，愿承担《政府采购法》</w:t>
      </w:r>
      <w:r w:rsidRPr="00194727">
        <w:rPr>
          <w:rFonts w:asciiTheme="minorEastAsia" w:eastAsiaTheme="minorEastAsia" w:hAnsiTheme="minorEastAsia" w:cs="宋体" w:hint="eastAsia"/>
          <w:bCs/>
        </w:rPr>
        <w:t>第七十七条规定的法律责任。</w:t>
      </w:r>
    </w:p>
    <w:p w:rsidR="002647DD" w:rsidRPr="00194727" w:rsidRDefault="00D1263B">
      <w:pPr>
        <w:pStyle w:val="a9"/>
        <w:adjustRightInd w:val="0"/>
        <w:snapToGrid w:val="0"/>
        <w:spacing w:line="360" w:lineRule="auto"/>
        <w:ind w:firstLineChars="200" w:firstLine="420"/>
        <w:rPr>
          <w:rFonts w:asciiTheme="minorEastAsia" w:eastAsiaTheme="minorEastAsia" w:hAnsiTheme="minorEastAsia" w:cs="宋体"/>
        </w:rPr>
      </w:pPr>
      <w:r w:rsidRPr="00194727">
        <w:rPr>
          <w:rFonts w:asciiTheme="minorEastAsia" w:eastAsiaTheme="minorEastAsia" w:hAnsiTheme="minorEastAsia" w:cs="宋体" w:hint="eastAsia"/>
        </w:rPr>
        <w:t>三、我方愿意向贵方提供任何与本项采购有关的数据、情况和技术资料。若贵方需要，我方愿意提供我方作出的一切承诺的证明材料。</w:t>
      </w:r>
    </w:p>
    <w:p w:rsidR="002647DD" w:rsidRPr="00194727" w:rsidRDefault="00D1263B">
      <w:pPr>
        <w:pStyle w:val="a9"/>
        <w:adjustRightInd w:val="0"/>
        <w:snapToGrid w:val="0"/>
        <w:spacing w:line="360" w:lineRule="auto"/>
        <w:ind w:firstLineChars="200" w:firstLine="420"/>
        <w:rPr>
          <w:rFonts w:asciiTheme="minorEastAsia" w:eastAsiaTheme="minorEastAsia" w:hAnsiTheme="minorEastAsia" w:cs="宋体"/>
        </w:rPr>
      </w:pPr>
      <w:r w:rsidRPr="00194727">
        <w:rPr>
          <w:rFonts w:asciiTheme="minorEastAsia" w:eastAsiaTheme="minorEastAsia" w:hAnsiTheme="minorEastAsia" w:cs="宋体" w:hint="eastAsia"/>
        </w:rPr>
        <w:t>四、我方接受磋商文件所列须知中关于没收投标保证金和递交履约保证金的约定，并保证将按磋商文件的约定履行合同责任和义务。</w:t>
      </w:r>
    </w:p>
    <w:p w:rsidR="002647DD" w:rsidRPr="00194727" w:rsidRDefault="00D1263B">
      <w:pPr>
        <w:pStyle w:val="a9"/>
        <w:adjustRightInd w:val="0"/>
        <w:snapToGrid w:val="0"/>
        <w:spacing w:line="360" w:lineRule="auto"/>
        <w:ind w:firstLineChars="200" w:firstLine="420"/>
        <w:rPr>
          <w:rFonts w:asciiTheme="minorEastAsia" w:eastAsiaTheme="minorEastAsia" w:hAnsiTheme="minorEastAsia" w:cs="宋体"/>
        </w:rPr>
      </w:pPr>
      <w:r w:rsidRPr="00194727">
        <w:rPr>
          <w:rFonts w:asciiTheme="minorEastAsia" w:eastAsiaTheme="minorEastAsia" w:hAnsiTheme="minorEastAsia" w:cs="宋体" w:hint="eastAsia"/>
        </w:rPr>
        <w:t>五、我方同意提供按照贵方可能要求的与其磋商响应有关的一切数据或资料。</w:t>
      </w:r>
    </w:p>
    <w:p w:rsidR="002647DD" w:rsidRPr="00194727" w:rsidRDefault="00D1263B">
      <w:pPr>
        <w:pStyle w:val="a9"/>
        <w:adjustRightInd w:val="0"/>
        <w:snapToGrid w:val="0"/>
        <w:spacing w:line="360" w:lineRule="auto"/>
        <w:ind w:firstLineChars="200" w:firstLine="420"/>
        <w:rPr>
          <w:rFonts w:asciiTheme="minorEastAsia" w:eastAsiaTheme="minorEastAsia" w:hAnsiTheme="minorEastAsia" w:cs="宋体"/>
        </w:rPr>
      </w:pPr>
      <w:r w:rsidRPr="00194727">
        <w:rPr>
          <w:rFonts w:asciiTheme="minorEastAsia" w:eastAsiaTheme="minorEastAsia" w:hAnsiTheme="minorEastAsia" w:cs="宋体" w:hint="eastAsia"/>
        </w:rPr>
        <w:t>四、我方承诺遵守《政府采购法》的有关规定，保证在获得成交资格后，按照磋商文件确定的事项签订政府采购合同，履行双方所签订的合同，并承担合同规定的责任和义务。</w:t>
      </w:r>
    </w:p>
    <w:p w:rsidR="002647DD" w:rsidRPr="00194727" w:rsidRDefault="002647DD">
      <w:pPr>
        <w:pStyle w:val="a9"/>
        <w:adjustRightInd w:val="0"/>
        <w:snapToGrid w:val="0"/>
        <w:spacing w:line="360" w:lineRule="auto"/>
        <w:ind w:firstLineChars="200" w:firstLine="420"/>
        <w:rPr>
          <w:rFonts w:asciiTheme="minorEastAsia" w:eastAsiaTheme="minorEastAsia" w:hAnsiTheme="minorEastAsia" w:cs="宋体"/>
        </w:rPr>
      </w:pPr>
    </w:p>
    <w:p w:rsidR="002647DD" w:rsidRPr="00194727" w:rsidRDefault="002647DD">
      <w:pPr>
        <w:adjustRightInd w:val="0"/>
        <w:snapToGrid w:val="0"/>
        <w:spacing w:line="360" w:lineRule="auto"/>
        <w:ind w:right="24"/>
        <w:rPr>
          <w:rFonts w:asciiTheme="minorEastAsia" w:eastAsiaTheme="minorEastAsia" w:hAnsiTheme="minorEastAsia" w:cs="宋体"/>
          <w:bCs/>
          <w:szCs w:val="21"/>
        </w:rPr>
      </w:pPr>
    </w:p>
    <w:p w:rsidR="002647DD" w:rsidRPr="00194727" w:rsidRDefault="002647DD">
      <w:pPr>
        <w:adjustRightInd w:val="0"/>
        <w:snapToGrid w:val="0"/>
        <w:spacing w:line="360" w:lineRule="auto"/>
        <w:ind w:right="24"/>
        <w:rPr>
          <w:rFonts w:asciiTheme="minorEastAsia" w:eastAsiaTheme="minorEastAsia" w:hAnsiTheme="minorEastAsia" w:cs="宋体"/>
          <w:bCs/>
          <w:szCs w:val="21"/>
        </w:rPr>
      </w:pPr>
    </w:p>
    <w:p w:rsidR="002647DD" w:rsidRPr="00194727" w:rsidRDefault="00D1263B">
      <w:pPr>
        <w:adjustRightInd w:val="0"/>
        <w:snapToGrid w:val="0"/>
        <w:spacing w:line="360" w:lineRule="auto"/>
        <w:ind w:right="24"/>
        <w:rPr>
          <w:rFonts w:asciiTheme="minorEastAsia" w:eastAsiaTheme="minorEastAsia" w:hAnsiTheme="minorEastAsia" w:cs="宋体"/>
          <w:szCs w:val="21"/>
        </w:rPr>
      </w:pPr>
      <w:r w:rsidRPr="00194727">
        <w:rPr>
          <w:rFonts w:asciiTheme="minorEastAsia" w:eastAsiaTheme="minorEastAsia" w:hAnsiTheme="minorEastAsia" w:cs="宋体" w:hint="eastAsia"/>
          <w:bCs/>
          <w:szCs w:val="21"/>
        </w:rPr>
        <w:t>附件1：</w:t>
      </w:r>
      <w:r w:rsidRPr="00194727">
        <w:rPr>
          <w:rFonts w:asciiTheme="minorEastAsia" w:eastAsiaTheme="minorEastAsia" w:hAnsiTheme="minorEastAsia" w:cs="宋体" w:hint="eastAsia"/>
          <w:szCs w:val="21"/>
        </w:rPr>
        <w:t>法定代表人身份证明(法定代表人参加磋商时提供)</w:t>
      </w:r>
    </w:p>
    <w:p w:rsidR="002647DD" w:rsidRPr="00194727" w:rsidRDefault="00D1263B">
      <w:pPr>
        <w:adjustRightInd w:val="0"/>
        <w:snapToGrid w:val="0"/>
        <w:spacing w:line="360" w:lineRule="auto"/>
        <w:ind w:right="24"/>
        <w:rPr>
          <w:rFonts w:asciiTheme="minorEastAsia" w:eastAsiaTheme="minorEastAsia" w:hAnsiTheme="minorEastAsia" w:cs="宋体"/>
          <w:szCs w:val="21"/>
        </w:rPr>
      </w:pPr>
      <w:r w:rsidRPr="00194727">
        <w:rPr>
          <w:rFonts w:asciiTheme="minorEastAsia" w:eastAsiaTheme="minorEastAsia" w:hAnsiTheme="minorEastAsia" w:cs="宋体" w:hint="eastAsia"/>
          <w:bCs/>
          <w:szCs w:val="21"/>
        </w:rPr>
        <w:t>附件2</w:t>
      </w:r>
      <w:r w:rsidRPr="00194727">
        <w:rPr>
          <w:rFonts w:asciiTheme="minorEastAsia" w:eastAsiaTheme="minorEastAsia" w:hAnsiTheme="minorEastAsia" w:cs="宋体" w:hint="eastAsia"/>
          <w:szCs w:val="21"/>
        </w:rPr>
        <w:t>：法定代表人授权书(委托代理人参加磋商时提供)</w:t>
      </w:r>
    </w:p>
    <w:p w:rsidR="002647DD" w:rsidRPr="00194727" w:rsidRDefault="002647DD">
      <w:pPr>
        <w:pStyle w:val="a9"/>
        <w:adjustRightInd w:val="0"/>
        <w:snapToGrid w:val="0"/>
        <w:spacing w:line="360" w:lineRule="auto"/>
        <w:rPr>
          <w:rFonts w:asciiTheme="minorEastAsia" w:eastAsiaTheme="minorEastAsia" w:hAnsiTheme="minorEastAsia" w:cs="宋体"/>
        </w:rPr>
      </w:pPr>
    </w:p>
    <w:p w:rsidR="002647DD" w:rsidRPr="00194727" w:rsidRDefault="002647DD">
      <w:pPr>
        <w:pStyle w:val="a9"/>
        <w:adjustRightInd w:val="0"/>
        <w:snapToGrid w:val="0"/>
        <w:spacing w:line="360" w:lineRule="auto"/>
        <w:rPr>
          <w:rFonts w:asciiTheme="minorEastAsia" w:eastAsiaTheme="minorEastAsia" w:hAnsiTheme="minorEastAsia" w:cs="宋体"/>
        </w:rPr>
      </w:pPr>
    </w:p>
    <w:p w:rsidR="002647DD" w:rsidRPr="00194727" w:rsidRDefault="00D1263B">
      <w:pPr>
        <w:pStyle w:val="a9"/>
        <w:adjustRightInd w:val="0"/>
        <w:snapToGrid w:val="0"/>
        <w:spacing w:line="360" w:lineRule="auto"/>
        <w:rPr>
          <w:rFonts w:asciiTheme="minorEastAsia" w:eastAsiaTheme="minorEastAsia" w:hAnsiTheme="minorEastAsia" w:cs="宋体"/>
        </w:rPr>
      </w:pPr>
      <w:r w:rsidRPr="00194727">
        <w:rPr>
          <w:rFonts w:asciiTheme="minorEastAsia" w:eastAsiaTheme="minorEastAsia" w:hAnsiTheme="minorEastAsia" w:cs="宋体" w:hint="eastAsia"/>
        </w:rPr>
        <w:t>供应商名称(盖单位章)：</w:t>
      </w:r>
    </w:p>
    <w:p w:rsidR="002647DD" w:rsidRPr="00194727" w:rsidRDefault="00D1263B">
      <w:pPr>
        <w:adjustRightInd w:val="0"/>
        <w:snapToGrid w:val="0"/>
        <w:spacing w:line="360" w:lineRule="auto"/>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法定代表人或其委托代理人 (签字或盖章)：</w:t>
      </w:r>
    </w:p>
    <w:p w:rsidR="002647DD" w:rsidRPr="00194727" w:rsidRDefault="00D1263B">
      <w:pPr>
        <w:adjustRightInd w:val="0"/>
        <w:snapToGrid w:val="0"/>
        <w:spacing w:line="360" w:lineRule="auto"/>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日期：年月日</w:t>
      </w:r>
    </w:p>
    <w:p w:rsidR="002647DD" w:rsidRPr="00194727" w:rsidRDefault="002647DD">
      <w:pPr>
        <w:pStyle w:val="301"/>
        <w:adjustRightInd w:val="0"/>
        <w:snapToGrid w:val="0"/>
        <w:spacing w:line="360" w:lineRule="auto"/>
        <w:jc w:val="left"/>
        <w:rPr>
          <w:rFonts w:asciiTheme="minorEastAsia" w:eastAsiaTheme="minorEastAsia" w:hAnsiTheme="minorEastAsia"/>
          <w:szCs w:val="21"/>
          <w:u w:val="single"/>
        </w:rPr>
      </w:pPr>
    </w:p>
    <w:p w:rsidR="002647DD" w:rsidRPr="00194727" w:rsidRDefault="002647DD">
      <w:pPr>
        <w:pStyle w:val="301"/>
        <w:adjustRightInd w:val="0"/>
        <w:snapToGrid w:val="0"/>
        <w:spacing w:line="360" w:lineRule="auto"/>
        <w:jc w:val="left"/>
        <w:rPr>
          <w:rFonts w:asciiTheme="minorEastAsia" w:eastAsiaTheme="minorEastAsia" w:hAnsiTheme="minorEastAsia"/>
          <w:szCs w:val="21"/>
          <w:u w:val="single"/>
        </w:rPr>
      </w:pPr>
    </w:p>
    <w:p w:rsidR="002647DD" w:rsidRPr="00194727" w:rsidRDefault="002647DD" w:rsidP="00C849E2">
      <w:pPr>
        <w:adjustRightInd w:val="0"/>
        <w:snapToGrid w:val="0"/>
        <w:spacing w:beforeLines="50" w:before="120" w:line="360" w:lineRule="auto"/>
        <w:rPr>
          <w:rFonts w:asciiTheme="minorEastAsia" w:eastAsiaTheme="minorEastAsia" w:hAnsiTheme="minorEastAsia" w:cs="宋体"/>
          <w:bCs/>
          <w:szCs w:val="21"/>
        </w:rPr>
      </w:pPr>
    </w:p>
    <w:p w:rsidR="002647DD" w:rsidRPr="00194727" w:rsidRDefault="002647DD" w:rsidP="00C849E2">
      <w:pPr>
        <w:adjustRightInd w:val="0"/>
        <w:snapToGrid w:val="0"/>
        <w:spacing w:beforeLines="50" w:before="120" w:line="360" w:lineRule="auto"/>
        <w:rPr>
          <w:rFonts w:asciiTheme="minorEastAsia" w:eastAsiaTheme="minorEastAsia" w:hAnsiTheme="minorEastAsia" w:cs="宋体"/>
          <w:bCs/>
          <w:szCs w:val="21"/>
        </w:rPr>
      </w:pPr>
    </w:p>
    <w:p w:rsidR="002647DD" w:rsidRPr="00194727" w:rsidRDefault="002647DD" w:rsidP="00C849E2">
      <w:pPr>
        <w:adjustRightInd w:val="0"/>
        <w:snapToGrid w:val="0"/>
        <w:spacing w:beforeLines="50" w:before="120" w:line="360" w:lineRule="auto"/>
        <w:rPr>
          <w:rFonts w:asciiTheme="minorEastAsia" w:eastAsiaTheme="minorEastAsia" w:hAnsiTheme="minorEastAsia" w:cs="宋体"/>
          <w:bCs/>
          <w:szCs w:val="21"/>
        </w:rPr>
      </w:pPr>
    </w:p>
    <w:p w:rsidR="00956595" w:rsidRPr="00194727" w:rsidRDefault="00956595">
      <w:pPr>
        <w:widowControl/>
        <w:jc w:val="left"/>
        <w:rPr>
          <w:rFonts w:asciiTheme="minorEastAsia" w:eastAsiaTheme="minorEastAsia" w:hAnsiTheme="minorEastAsia" w:cs="宋体"/>
          <w:bCs/>
          <w:szCs w:val="21"/>
        </w:rPr>
      </w:pPr>
      <w:r w:rsidRPr="00194727">
        <w:rPr>
          <w:rFonts w:asciiTheme="minorEastAsia" w:eastAsiaTheme="minorEastAsia" w:hAnsiTheme="minorEastAsia" w:cs="宋体"/>
          <w:bCs/>
          <w:szCs w:val="21"/>
        </w:rPr>
        <w:br w:type="page"/>
      </w:r>
    </w:p>
    <w:p w:rsidR="00956595" w:rsidRPr="00194727" w:rsidRDefault="00956595" w:rsidP="00956595">
      <w:pPr>
        <w:adjustRightInd w:val="0"/>
        <w:snapToGrid w:val="0"/>
        <w:spacing w:beforeLines="50" w:before="120" w:line="360" w:lineRule="auto"/>
        <w:jc w:val="center"/>
        <w:rPr>
          <w:rFonts w:ascii="宋体" w:hAnsi="宋体"/>
          <w:b/>
          <w:sz w:val="24"/>
        </w:rPr>
      </w:pPr>
      <w:r w:rsidRPr="00194727">
        <w:rPr>
          <w:rFonts w:ascii="宋体" w:hAnsi="宋体" w:hint="eastAsia"/>
          <w:b/>
          <w:sz w:val="24"/>
        </w:rPr>
        <w:lastRenderedPageBreak/>
        <w:t>磋商声明</w:t>
      </w:r>
    </w:p>
    <w:p w:rsidR="00956595" w:rsidRPr="00194727" w:rsidRDefault="00956595" w:rsidP="00956595">
      <w:pPr>
        <w:widowControl/>
        <w:adjustRightInd w:val="0"/>
        <w:snapToGrid w:val="0"/>
        <w:spacing w:line="360" w:lineRule="auto"/>
        <w:ind w:firstLineChars="200" w:firstLine="420"/>
        <w:rPr>
          <w:rFonts w:ascii="宋体" w:hAnsi="宋体"/>
          <w:szCs w:val="21"/>
        </w:rPr>
      </w:pPr>
    </w:p>
    <w:p w:rsidR="00956595" w:rsidRPr="00194727" w:rsidRDefault="00956595" w:rsidP="00956595">
      <w:pPr>
        <w:widowControl/>
        <w:adjustRightInd w:val="0"/>
        <w:snapToGrid w:val="0"/>
        <w:spacing w:line="360" w:lineRule="auto"/>
        <w:ind w:firstLineChars="200" w:firstLine="420"/>
        <w:rPr>
          <w:rFonts w:ascii="宋体" w:hAnsi="宋体"/>
          <w:szCs w:val="21"/>
        </w:rPr>
      </w:pPr>
    </w:p>
    <w:p w:rsidR="00956595" w:rsidRPr="00194727" w:rsidRDefault="00956595" w:rsidP="00956595">
      <w:pPr>
        <w:widowControl/>
        <w:adjustRightInd w:val="0"/>
        <w:snapToGrid w:val="0"/>
        <w:spacing w:line="360" w:lineRule="auto"/>
        <w:ind w:firstLineChars="200" w:firstLine="420"/>
        <w:rPr>
          <w:rFonts w:ascii="宋体" w:hAnsi="宋体"/>
          <w:szCs w:val="21"/>
        </w:rPr>
      </w:pPr>
      <w:r w:rsidRPr="00194727">
        <w:rPr>
          <w:rFonts w:ascii="宋体" w:hAnsi="宋体" w:hint="eastAsia"/>
          <w:szCs w:val="21"/>
        </w:rPr>
        <w:t>我们，</w:t>
      </w:r>
      <w:r w:rsidRPr="00194727">
        <w:rPr>
          <w:rFonts w:ascii="宋体" w:hAnsi="宋体" w:hint="eastAsia"/>
          <w:szCs w:val="21"/>
          <w:u w:val="single"/>
        </w:rPr>
        <w:t xml:space="preserve">                 </w:t>
      </w:r>
      <w:r w:rsidRPr="00194727">
        <w:rPr>
          <w:rFonts w:ascii="宋体" w:hAnsi="宋体" w:hint="eastAsia"/>
          <w:szCs w:val="21"/>
        </w:rPr>
        <w:t>（供应商名称）已认真阅读</w:t>
      </w:r>
      <w:r w:rsidRPr="00194727">
        <w:rPr>
          <w:rFonts w:ascii="宋体" w:hAnsi="宋体" w:cs="宋体" w:hint="eastAsia"/>
          <w:kern w:val="0"/>
          <w:szCs w:val="21"/>
        </w:rPr>
        <w:t>《中华人民共和国政府采购法》、《中华人民共和国政府采购法实施条例》及</w:t>
      </w:r>
      <w:r w:rsidRPr="00194727">
        <w:rPr>
          <w:rFonts w:ascii="宋体" w:hAnsi="宋体" w:hint="eastAsia"/>
        </w:rPr>
        <w:t>磋商</w:t>
      </w:r>
      <w:r w:rsidRPr="00194727">
        <w:rPr>
          <w:rFonts w:ascii="宋体" w:hAnsi="宋体" w:cs="宋体" w:hint="eastAsia"/>
          <w:kern w:val="0"/>
          <w:szCs w:val="21"/>
        </w:rPr>
        <w:t>文件[项目名称：</w:t>
      </w:r>
      <w:r w:rsidRPr="00194727">
        <w:rPr>
          <w:rFonts w:ascii="宋体" w:hAnsi="宋体" w:hint="eastAsia"/>
          <w:szCs w:val="21"/>
          <w:u w:val="single"/>
        </w:rPr>
        <w:t xml:space="preserve">        </w:t>
      </w:r>
      <w:r w:rsidRPr="00194727">
        <w:rPr>
          <w:rFonts w:ascii="宋体" w:hAnsi="宋体" w:hint="eastAsia"/>
          <w:szCs w:val="21"/>
        </w:rPr>
        <w:t xml:space="preserve"> ，</w:t>
      </w:r>
      <w:r w:rsidRPr="00194727">
        <w:rPr>
          <w:rFonts w:ascii="宋体" w:hAnsi="宋体" w:hint="eastAsia"/>
        </w:rPr>
        <w:t>项目</w:t>
      </w:r>
      <w:r w:rsidRPr="00194727">
        <w:rPr>
          <w:rFonts w:ascii="宋体" w:hAnsi="宋体" w:hint="eastAsia"/>
          <w:szCs w:val="21"/>
        </w:rPr>
        <w:t>编号：</w:t>
      </w:r>
      <w:r w:rsidRPr="00194727">
        <w:rPr>
          <w:rFonts w:ascii="宋体" w:hAnsi="宋体" w:hint="eastAsia"/>
          <w:szCs w:val="21"/>
          <w:u w:val="single"/>
        </w:rPr>
        <w:t xml:space="preserve">      </w:t>
      </w:r>
      <w:r w:rsidRPr="00194727">
        <w:rPr>
          <w:rFonts w:ascii="宋体" w:hAnsi="宋体" w:hint="eastAsia"/>
          <w:szCs w:val="21"/>
        </w:rPr>
        <w:t xml:space="preserve"> ]相关内容，知悉供应商参加政府采购活动应当具备的条件。此次按</w:t>
      </w:r>
      <w:r w:rsidRPr="00194727">
        <w:rPr>
          <w:rFonts w:ascii="宋体" w:hAnsi="宋体" w:hint="eastAsia"/>
        </w:rPr>
        <w:t>磋商</w:t>
      </w:r>
      <w:r w:rsidRPr="00194727">
        <w:rPr>
          <w:rFonts w:ascii="宋体" w:hAnsi="宋体" w:hint="eastAsia"/>
          <w:szCs w:val="21"/>
        </w:rPr>
        <w:t>文件要求提交的供应商资格证明材料，已经认真核对和检查，全部内容真实、合法、准确和完整，我们对此负责，并愿承担由此引起的法律责任。</w:t>
      </w:r>
    </w:p>
    <w:p w:rsidR="00956595" w:rsidRPr="00194727" w:rsidRDefault="00956595" w:rsidP="00956595">
      <w:pPr>
        <w:adjustRightInd w:val="0"/>
        <w:snapToGrid w:val="0"/>
        <w:spacing w:line="360" w:lineRule="auto"/>
        <w:ind w:firstLineChars="200" w:firstLine="420"/>
        <w:rPr>
          <w:rFonts w:ascii="宋体" w:hAnsi="宋体"/>
          <w:szCs w:val="21"/>
        </w:rPr>
      </w:pPr>
      <w:r w:rsidRPr="00194727">
        <w:rPr>
          <w:rFonts w:ascii="宋体" w:hAnsi="宋体" w:hint="eastAsia"/>
          <w:szCs w:val="21"/>
        </w:rPr>
        <w:t xml:space="preserve">一、我方在此声明： </w:t>
      </w:r>
    </w:p>
    <w:p w:rsidR="00956595" w:rsidRPr="00194727" w:rsidRDefault="00956595" w:rsidP="00956595">
      <w:pPr>
        <w:adjustRightInd w:val="0"/>
        <w:snapToGrid w:val="0"/>
        <w:spacing w:line="360" w:lineRule="auto"/>
        <w:ind w:firstLineChars="200" w:firstLine="420"/>
        <w:rPr>
          <w:rFonts w:ascii="宋体" w:hAnsi="宋体"/>
          <w:szCs w:val="21"/>
        </w:rPr>
      </w:pPr>
      <w:r w:rsidRPr="00194727">
        <w:rPr>
          <w:rFonts w:ascii="宋体" w:hAnsi="宋体" w:hint="eastAsia"/>
          <w:szCs w:val="21"/>
        </w:rPr>
        <w:t>（一）我方与采购人或代理机构不存在</w:t>
      </w:r>
      <w:r w:rsidRPr="00194727">
        <w:rPr>
          <w:rFonts w:ascii="宋体" w:hAnsi="宋体" w:hint="eastAsia"/>
          <w:bCs/>
          <w:szCs w:val="21"/>
        </w:rPr>
        <w:t>隶属关系或者其他利害关系</w:t>
      </w:r>
      <w:r w:rsidRPr="00194727">
        <w:rPr>
          <w:rFonts w:ascii="宋体" w:hAnsi="宋体" w:hint="eastAsia"/>
          <w:szCs w:val="21"/>
        </w:rPr>
        <w:t>。</w:t>
      </w:r>
    </w:p>
    <w:p w:rsidR="00956595" w:rsidRPr="00194727" w:rsidRDefault="00956595" w:rsidP="00956595">
      <w:pPr>
        <w:adjustRightInd w:val="0"/>
        <w:snapToGrid w:val="0"/>
        <w:spacing w:line="360" w:lineRule="auto"/>
        <w:ind w:firstLineChars="200" w:firstLine="420"/>
        <w:rPr>
          <w:rFonts w:ascii="宋体" w:hAnsi="宋体"/>
          <w:szCs w:val="21"/>
        </w:rPr>
      </w:pPr>
      <w:r w:rsidRPr="00194727">
        <w:rPr>
          <w:rFonts w:ascii="宋体" w:hAnsi="宋体" w:hint="eastAsia"/>
          <w:szCs w:val="21"/>
        </w:rPr>
        <w:t>（二）我方与参加本项目的其他供应商不存在控股、关联关系，或者与其他供应商法定代表人（或者负责人）为同一人。</w:t>
      </w:r>
    </w:p>
    <w:p w:rsidR="00956595" w:rsidRPr="00194727" w:rsidRDefault="00956595" w:rsidP="00956595">
      <w:pPr>
        <w:adjustRightInd w:val="0"/>
        <w:snapToGrid w:val="0"/>
        <w:spacing w:line="360" w:lineRule="auto"/>
        <w:ind w:firstLineChars="200" w:firstLine="420"/>
        <w:rPr>
          <w:rFonts w:ascii="宋体" w:hAnsi="宋体"/>
          <w:szCs w:val="21"/>
        </w:rPr>
      </w:pPr>
      <w:r w:rsidRPr="00194727">
        <w:rPr>
          <w:rFonts w:ascii="宋体" w:hAnsi="宋体" w:hint="eastAsia"/>
          <w:szCs w:val="21"/>
        </w:rPr>
        <w:t>（三）我方未为本项目前期准备提供设计或技术服务。</w:t>
      </w:r>
    </w:p>
    <w:p w:rsidR="00956595" w:rsidRPr="00194727" w:rsidRDefault="00956595" w:rsidP="00956595">
      <w:pPr>
        <w:adjustRightInd w:val="0"/>
        <w:snapToGrid w:val="0"/>
        <w:spacing w:line="360" w:lineRule="auto"/>
        <w:ind w:firstLineChars="200" w:firstLine="420"/>
        <w:rPr>
          <w:rFonts w:ascii="宋体" w:hAnsi="宋体"/>
          <w:szCs w:val="21"/>
        </w:rPr>
      </w:pPr>
      <w:r w:rsidRPr="00194727">
        <w:rPr>
          <w:rFonts w:ascii="宋体" w:hAnsi="宋体" w:hint="eastAsia"/>
          <w:szCs w:val="21"/>
        </w:rPr>
        <w:t>二、我方承诺</w:t>
      </w:r>
    </w:p>
    <w:p w:rsidR="00956595" w:rsidRPr="00194727" w:rsidRDefault="00956595" w:rsidP="00956595">
      <w:pPr>
        <w:adjustRightInd w:val="0"/>
        <w:snapToGrid w:val="0"/>
        <w:spacing w:line="360" w:lineRule="auto"/>
        <w:ind w:firstLineChars="200" w:firstLine="420"/>
        <w:rPr>
          <w:rFonts w:ascii="宋体" w:hAnsi="宋体"/>
          <w:szCs w:val="21"/>
        </w:rPr>
      </w:pPr>
      <w:r w:rsidRPr="00194727">
        <w:rPr>
          <w:rFonts w:ascii="宋体" w:hAnsi="宋体" w:hint="eastAsia"/>
          <w:szCs w:val="21"/>
        </w:rPr>
        <w:t xml:space="preserve"> 参加政府采购近三年内：</w:t>
      </w:r>
    </w:p>
    <w:p w:rsidR="00956595" w:rsidRPr="00194727" w:rsidRDefault="00956595" w:rsidP="00956595">
      <w:pPr>
        <w:adjustRightInd w:val="0"/>
        <w:snapToGrid w:val="0"/>
        <w:spacing w:line="360" w:lineRule="auto"/>
        <w:ind w:left="1" w:firstLineChars="200" w:firstLine="420"/>
        <w:rPr>
          <w:rFonts w:ascii="宋体" w:hAnsi="宋体"/>
          <w:szCs w:val="21"/>
        </w:rPr>
      </w:pPr>
      <w:r w:rsidRPr="00194727">
        <w:rPr>
          <w:rFonts w:ascii="宋体" w:hAnsi="宋体" w:hint="eastAsia"/>
          <w:bCs/>
          <w:szCs w:val="21"/>
        </w:rPr>
        <w:t>（一）我方</w:t>
      </w:r>
      <w:r w:rsidRPr="00194727">
        <w:rPr>
          <w:rFonts w:ascii="宋体" w:hAnsi="宋体" w:hint="eastAsia"/>
          <w:szCs w:val="21"/>
        </w:rPr>
        <w:t>依法缴纳了各项税费及各项社会保障资金，没有偷税、漏税及欠缴行为。</w:t>
      </w:r>
    </w:p>
    <w:p w:rsidR="00956595" w:rsidRPr="00194727" w:rsidRDefault="00956595" w:rsidP="00956595">
      <w:pPr>
        <w:adjustRightInd w:val="0"/>
        <w:snapToGrid w:val="0"/>
        <w:spacing w:line="360" w:lineRule="auto"/>
        <w:ind w:firstLineChars="200" w:firstLine="420"/>
        <w:rPr>
          <w:rFonts w:ascii="宋体" w:hAnsi="宋体"/>
          <w:bCs/>
          <w:szCs w:val="21"/>
        </w:rPr>
      </w:pPr>
      <w:r w:rsidRPr="00194727">
        <w:rPr>
          <w:rFonts w:ascii="宋体" w:hAnsi="宋体" w:hint="eastAsia"/>
          <w:bCs/>
          <w:szCs w:val="21"/>
        </w:rPr>
        <w:t>（二）我方在经营活动中没有存在下列重大违法记录：</w:t>
      </w:r>
    </w:p>
    <w:p w:rsidR="00956595" w:rsidRPr="00194727" w:rsidRDefault="00956595" w:rsidP="00956595">
      <w:pPr>
        <w:adjustRightInd w:val="0"/>
        <w:snapToGrid w:val="0"/>
        <w:spacing w:line="360" w:lineRule="auto"/>
        <w:ind w:firstLineChars="200" w:firstLine="420"/>
        <w:rPr>
          <w:rFonts w:ascii="宋体" w:hAnsi="宋体"/>
          <w:bCs/>
          <w:szCs w:val="21"/>
        </w:rPr>
      </w:pPr>
      <w:r w:rsidRPr="00194727">
        <w:rPr>
          <w:rFonts w:ascii="宋体" w:hAnsi="宋体" w:hint="eastAsia"/>
          <w:bCs/>
          <w:szCs w:val="21"/>
        </w:rPr>
        <w:t>1、受到刑事处罚；</w:t>
      </w:r>
    </w:p>
    <w:p w:rsidR="00956595" w:rsidRPr="00194727" w:rsidRDefault="00956595" w:rsidP="00956595">
      <w:pPr>
        <w:adjustRightInd w:val="0"/>
        <w:snapToGrid w:val="0"/>
        <w:spacing w:line="360" w:lineRule="auto"/>
        <w:ind w:firstLineChars="200" w:firstLine="420"/>
        <w:rPr>
          <w:rFonts w:ascii="宋体" w:hAnsi="宋体"/>
          <w:bCs/>
          <w:szCs w:val="21"/>
        </w:rPr>
      </w:pPr>
      <w:r w:rsidRPr="00194727">
        <w:rPr>
          <w:rFonts w:ascii="宋体" w:hAnsi="宋体" w:hint="eastAsia"/>
          <w:bCs/>
          <w:szCs w:val="21"/>
        </w:rPr>
        <w:t>2、受到三万元以上的罚款、责令停产停业、在一至三年内禁止参加政府采购活动、暂扣或者吊销许可证、暂扣或者吊销执照的行政处罚。</w:t>
      </w:r>
    </w:p>
    <w:p w:rsidR="00956595" w:rsidRPr="00194727" w:rsidRDefault="00956595" w:rsidP="00956595">
      <w:pPr>
        <w:adjustRightInd w:val="0"/>
        <w:snapToGrid w:val="0"/>
        <w:spacing w:line="360" w:lineRule="auto"/>
        <w:ind w:firstLineChars="200" w:firstLine="420"/>
        <w:rPr>
          <w:rFonts w:ascii="宋体" w:hAnsi="宋体"/>
          <w:bCs/>
          <w:szCs w:val="21"/>
        </w:rPr>
      </w:pPr>
    </w:p>
    <w:p w:rsidR="00956595" w:rsidRPr="00194727" w:rsidRDefault="00956595" w:rsidP="00956595">
      <w:pPr>
        <w:adjustRightInd w:val="0"/>
        <w:snapToGrid w:val="0"/>
        <w:spacing w:line="360" w:lineRule="auto"/>
        <w:ind w:firstLineChars="1297" w:firstLine="2724"/>
        <w:rPr>
          <w:rFonts w:ascii="宋体" w:hAnsi="宋体"/>
          <w:szCs w:val="21"/>
        </w:rPr>
      </w:pPr>
    </w:p>
    <w:p w:rsidR="00956595" w:rsidRPr="00194727" w:rsidRDefault="00956595" w:rsidP="00956595">
      <w:pPr>
        <w:pStyle w:val="a9"/>
        <w:adjustRightInd w:val="0"/>
        <w:snapToGrid w:val="0"/>
        <w:spacing w:line="360" w:lineRule="auto"/>
        <w:rPr>
          <w:rFonts w:asciiTheme="minorEastAsia" w:eastAsiaTheme="minorEastAsia" w:hAnsiTheme="minorEastAsia" w:cs="宋体"/>
        </w:rPr>
      </w:pPr>
      <w:r w:rsidRPr="00194727">
        <w:rPr>
          <w:rFonts w:asciiTheme="minorEastAsia" w:eastAsiaTheme="minorEastAsia" w:hAnsiTheme="minorEastAsia" w:cs="宋体" w:hint="eastAsia"/>
        </w:rPr>
        <w:t>供应商名称(盖单位章)：</w:t>
      </w:r>
    </w:p>
    <w:p w:rsidR="00956595" w:rsidRPr="00194727" w:rsidRDefault="00956595" w:rsidP="00956595">
      <w:pPr>
        <w:adjustRightInd w:val="0"/>
        <w:snapToGrid w:val="0"/>
        <w:spacing w:line="360" w:lineRule="auto"/>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法定代表人或其委托代理人 (签字或盖章)：</w:t>
      </w:r>
    </w:p>
    <w:p w:rsidR="00956595" w:rsidRPr="00194727" w:rsidRDefault="00956595" w:rsidP="00956595">
      <w:pPr>
        <w:adjustRightInd w:val="0"/>
        <w:snapToGrid w:val="0"/>
        <w:spacing w:line="360" w:lineRule="auto"/>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日期：年月日</w:t>
      </w:r>
    </w:p>
    <w:p w:rsidR="002647DD" w:rsidRPr="00194727" w:rsidRDefault="002647DD" w:rsidP="00C849E2">
      <w:pPr>
        <w:adjustRightInd w:val="0"/>
        <w:snapToGrid w:val="0"/>
        <w:spacing w:beforeLines="50" w:before="120" w:line="360" w:lineRule="auto"/>
        <w:rPr>
          <w:rFonts w:asciiTheme="minorEastAsia" w:eastAsiaTheme="minorEastAsia" w:hAnsiTheme="minorEastAsia" w:cs="宋体"/>
          <w:bCs/>
          <w:szCs w:val="21"/>
        </w:rPr>
      </w:pPr>
    </w:p>
    <w:p w:rsidR="002647DD" w:rsidRPr="00194727" w:rsidRDefault="002647DD" w:rsidP="00C849E2">
      <w:pPr>
        <w:adjustRightInd w:val="0"/>
        <w:snapToGrid w:val="0"/>
        <w:spacing w:beforeLines="50" w:before="120" w:line="360" w:lineRule="auto"/>
        <w:rPr>
          <w:rFonts w:asciiTheme="minorEastAsia" w:eastAsiaTheme="minorEastAsia" w:hAnsiTheme="minorEastAsia" w:cs="宋体"/>
          <w:bCs/>
          <w:szCs w:val="21"/>
        </w:rPr>
      </w:pPr>
    </w:p>
    <w:p w:rsidR="00956595" w:rsidRPr="00194727" w:rsidRDefault="00956595">
      <w:pPr>
        <w:widowControl/>
        <w:jc w:val="left"/>
        <w:rPr>
          <w:rFonts w:asciiTheme="minorEastAsia" w:eastAsiaTheme="minorEastAsia" w:hAnsiTheme="minorEastAsia" w:cs="宋体"/>
          <w:bCs/>
          <w:szCs w:val="21"/>
        </w:rPr>
      </w:pPr>
      <w:r w:rsidRPr="00194727">
        <w:rPr>
          <w:rFonts w:asciiTheme="minorEastAsia" w:eastAsiaTheme="minorEastAsia" w:hAnsiTheme="minorEastAsia" w:cs="宋体"/>
          <w:bCs/>
          <w:szCs w:val="21"/>
        </w:rPr>
        <w:br w:type="page"/>
      </w:r>
    </w:p>
    <w:p w:rsidR="002647DD" w:rsidRPr="00194727" w:rsidRDefault="00D1263B" w:rsidP="00C849E2">
      <w:pPr>
        <w:adjustRightInd w:val="0"/>
        <w:snapToGrid w:val="0"/>
        <w:spacing w:beforeLines="50" w:before="120" w:line="360" w:lineRule="auto"/>
        <w:rPr>
          <w:rFonts w:asciiTheme="minorEastAsia" w:eastAsiaTheme="minorEastAsia" w:hAnsiTheme="minorEastAsia" w:cs="宋体"/>
          <w:bCs/>
          <w:szCs w:val="21"/>
        </w:rPr>
      </w:pPr>
      <w:r w:rsidRPr="00194727">
        <w:rPr>
          <w:rFonts w:asciiTheme="minorEastAsia" w:eastAsiaTheme="minorEastAsia" w:hAnsiTheme="minorEastAsia" w:cs="宋体" w:hint="eastAsia"/>
          <w:bCs/>
          <w:szCs w:val="21"/>
        </w:rPr>
        <w:lastRenderedPageBreak/>
        <w:t>附件1:</w:t>
      </w:r>
    </w:p>
    <w:p w:rsidR="002647DD" w:rsidRPr="00194727" w:rsidRDefault="00D1263B">
      <w:pPr>
        <w:adjustRightInd w:val="0"/>
        <w:snapToGrid w:val="0"/>
        <w:spacing w:line="360" w:lineRule="auto"/>
        <w:ind w:right="24"/>
        <w:jc w:val="center"/>
        <w:rPr>
          <w:rFonts w:asciiTheme="minorEastAsia" w:eastAsiaTheme="minorEastAsia" w:hAnsiTheme="minorEastAsia" w:cs="宋体"/>
          <w:b/>
          <w:szCs w:val="21"/>
        </w:rPr>
      </w:pPr>
      <w:r w:rsidRPr="00194727">
        <w:rPr>
          <w:rFonts w:asciiTheme="minorEastAsia" w:eastAsiaTheme="minorEastAsia" w:hAnsiTheme="minorEastAsia" w:cs="宋体" w:hint="eastAsia"/>
          <w:b/>
          <w:szCs w:val="21"/>
        </w:rPr>
        <w:t>法定代表人身份证明(法定代表人参加磋商)</w:t>
      </w:r>
    </w:p>
    <w:p w:rsidR="002647DD" w:rsidRPr="00194727" w:rsidRDefault="002647DD">
      <w:pPr>
        <w:snapToGrid w:val="0"/>
        <w:spacing w:line="480" w:lineRule="auto"/>
        <w:rPr>
          <w:rFonts w:asciiTheme="minorEastAsia" w:eastAsiaTheme="minorEastAsia" w:hAnsiTheme="minorEastAsia" w:cs="宋体"/>
          <w:szCs w:val="21"/>
        </w:rPr>
      </w:pPr>
    </w:p>
    <w:p w:rsidR="002647DD" w:rsidRPr="00194727" w:rsidRDefault="00D1263B" w:rsidP="00C849E2">
      <w:pPr>
        <w:autoSpaceDE w:val="0"/>
        <w:autoSpaceDN w:val="0"/>
        <w:adjustRightInd w:val="0"/>
        <w:snapToGrid w:val="0"/>
        <w:spacing w:beforeLines="50" w:before="120" w:line="360" w:lineRule="auto"/>
        <w:jc w:val="left"/>
        <w:rPr>
          <w:rFonts w:asciiTheme="minorEastAsia" w:eastAsiaTheme="minorEastAsia" w:hAnsiTheme="minorEastAsia" w:cs="宋体"/>
          <w:kern w:val="0"/>
          <w:szCs w:val="21"/>
        </w:rPr>
      </w:pPr>
      <w:r w:rsidRPr="00194727">
        <w:rPr>
          <w:rFonts w:asciiTheme="minorEastAsia" w:eastAsiaTheme="minorEastAsia" w:hAnsiTheme="minorEastAsia" w:cs="宋体" w:hint="eastAsia"/>
          <w:szCs w:val="21"/>
        </w:rPr>
        <w:t>供应商</w:t>
      </w:r>
      <w:r w:rsidRPr="00194727">
        <w:rPr>
          <w:rFonts w:asciiTheme="minorEastAsia" w:eastAsiaTheme="minorEastAsia" w:hAnsiTheme="minorEastAsia" w:cs="宋体" w:hint="eastAsia"/>
          <w:kern w:val="0"/>
          <w:szCs w:val="21"/>
        </w:rPr>
        <w:t>名称：</w:t>
      </w:r>
    </w:p>
    <w:p w:rsidR="002647DD" w:rsidRPr="00194727" w:rsidRDefault="00D1263B" w:rsidP="00C849E2">
      <w:pPr>
        <w:autoSpaceDE w:val="0"/>
        <w:autoSpaceDN w:val="0"/>
        <w:adjustRightInd w:val="0"/>
        <w:snapToGrid w:val="0"/>
        <w:spacing w:beforeLines="50" w:before="120" w:line="360" w:lineRule="auto"/>
        <w:jc w:val="left"/>
        <w:rPr>
          <w:rFonts w:asciiTheme="minorEastAsia" w:eastAsiaTheme="minorEastAsia" w:hAnsiTheme="minorEastAsia" w:cs="宋体"/>
          <w:kern w:val="0"/>
          <w:szCs w:val="21"/>
        </w:rPr>
      </w:pPr>
      <w:r w:rsidRPr="00194727">
        <w:rPr>
          <w:rFonts w:asciiTheme="minorEastAsia" w:eastAsiaTheme="minorEastAsia" w:hAnsiTheme="minorEastAsia" w:cs="宋体" w:hint="eastAsia"/>
          <w:kern w:val="0"/>
          <w:szCs w:val="21"/>
        </w:rPr>
        <w:t>注册号：</w:t>
      </w:r>
    </w:p>
    <w:p w:rsidR="002647DD" w:rsidRPr="00194727" w:rsidRDefault="00D1263B" w:rsidP="00C849E2">
      <w:pPr>
        <w:autoSpaceDE w:val="0"/>
        <w:autoSpaceDN w:val="0"/>
        <w:adjustRightInd w:val="0"/>
        <w:snapToGrid w:val="0"/>
        <w:spacing w:beforeLines="50" w:before="120" w:line="360" w:lineRule="auto"/>
        <w:jc w:val="left"/>
        <w:rPr>
          <w:rFonts w:asciiTheme="minorEastAsia" w:eastAsiaTheme="minorEastAsia" w:hAnsiTheme="minorEastAsia" w:cs="宋体"/>
          <w:kern w:val="0"/>
          <w:szCs w:val="21"/>
        </w:rPr>
      </w:pPr>
      <w:r w:rsidRPr="00194727">
        <w:rPr>
          <w:rFonts w:asciiTheme="minorEastAsia" w:eastAsiaTheme="minorEastAsia" w:hAnsiTheme="minorEastAsia" w:cs="宋体" w:hint="eastAsia"/>
          <w:kern w:val="0"/>
          <w:szCs w:val="21"/>
        </w:rPr>
        <w:t>注册地址：</w:t>
      </w:r>
    </w:p>
    <w:p w:rsidR="002647DD" w:rsidRPr="00194727" w:rsidRDefault="00D1263B" w:rsidP="00C849E2">
      <w:pPr>
        <w:autoSpaceDE w:val="0"/>
        <w:autoSpaceDN w:val="0"/>
        <w:adjustRightInd w:val="0"/>
        <w:snapToGrid w:val="0"/>
        <w:spacing w:beforeLines="50" w:before="120" w:line="360" w:lineRule="auto"/>
        <w:jc w:val="left"/>
        <w:rPr>
          <w:rFonts w:asciiTheme="minorEastAsia" w:eastAsiaTheme="minorEastAsia" w:hAnsiTheme="minorEastAsia" w:cs="宋体"/>
          <w:kern w:val="0"/>
          <w:szCs w:val="21"/>
        </w:rPr>
      </w:pPr>
      <w:r w:rsidRPr="00194727">
        <w:rPr>
          <w:rFonts w:asciiTheme="minorEastAsia" w:eastAsiaTheme="minorEastAsia" w:hAnsiTheme="minorEastAsia" w:cs="宋体" w:hint="eastAsia"/>
          <w:kern w:val="0"/>
          <w:szCs w:val="21"/>
        </w:rPr>
        <w:t>成立时间： 年 月 日</w:t>
      </w:r>
    </w:p>
    <w:p w:rsidR="002647DD" w:rsidRPr="00194727" w:rsidRDefault="00D1263B" w:rsidP="00C849E2">
      <w:pPr>
        <w:autoSpaceDE w:val="0"/>
        <w:autoSpaceDN w:val="0"/>
        <w:adjustRightInd w:val="0"/>
        <w:snapToGrid w:val="0"/>
        <w:spacing w:beforeLines="50" w:before="120" w:line="360" w:lineRule="auto"/>
        <w:jc w:val="left"/>
        <w:rPr>
          <w:rFonts w:asciiTheme="minorEastAsia" w:eastAsiaTheme="minorEastAsia" w:hAnsiTheme="minorEastAsia" w:cs="宋体"/>
          <w:kern w:val="0"/>
          <w:szCs w:val="21"/>
          <w:u w:val="single"/>
        </w:rPr>
      </w:pPr>
      <w:r w:rsidRPr="00194727">
        <w:rPr>
          <w:rFonts w:asciiTheme="minorEastAsia" w:eastAsiaTheme="minorEastAsia" w:hAnsiTheme="minorEastAsia" w:cs="宋体" w:hint="eastAsia"/>
          <w:kern w:val="0"/>
          <w:szCs w:val="21"/>
        </w:rPr>
        <w:t>经营期限：</w:t>
      </w:r>
    </w:p>
    <w:p w:rsidR="002647DD" w:rsidRPr="00194727" w:rsidRDefault="00D1263B" w:rsidP="00C849E2">
      <w:pPr>
        <w:autoSpaceDE w:val="0"/>
        <w:autoSpaceDN w:val="0"/>
        <w:adjustRightInd w:val="0"/>
        <w:snapToGrid w:val="0"/>
        <w:spacing w:beforeLines="50" w:before="120" w:line="360" w:lineRule="auto"/>
        <w:jc w:val="left"/>
        <w:rPr>
          <w:rFonts w:asciiTheme="minorEastAsia" w:eastAsiaTheme="minorEastAsia" w:hAnsiTheme="minorEastAsia" w:cs="宋体"/>
          <w:kern w:val="0"/>
          <w:szCs w:val="21"/>
          <w:u w:val="single"/>
        </w:rPr>
      </w:pPr>
      <w:r w:rsidRPr="00194727">
        <w:rPr>
          <w:rFonts w:asciiTheme="minorEastAsia" w:eastAsiaTheme="minorEastAsia" w:hAnsiTheme="minorEastAsia" w:cs="宋体" w:hint="eastAsia"/>
          <w:kern w:val="0"/>
          <w:szCs w:val="21"/>
        </w:rPr>
        <w:t>经营范围：</w:t>
      </w:r>
      <w:r w:rsidR="00E844A7" w:rsidRPr="00194727">
        <w:rPr>
          <w:rFonts w:asciiTheme="minorEastAsia" w:eastAsiaTheme="minorEastAsia" w:hAnsiTheme="minorEastAsia" w:cs="宋体"/>
          <w:kern w:val="0"/>
          <w:szCs w:val="21"/>
          <w:u w:val="single"/>
        </w:rPr>
        <w:t xml:space="preserve"> </w:t>
      </w:r>
    </w:p>
    <w:p w:rsidR="002647DD" w:rsidRPr="00194727" w:rsidRDefault="00D1263B" w:rsidP="00C849E2">
      <w:pPr>
        <w:autoSpaceDE w:val="0"/>
        <w:autoSpaceDN w:val="0"/>
        <w:adjustRightInd w:val="0"/>
        <w:snapToGrid w:val="0"/>
        <w:spacing w:beforeLines="50" w:before="120" w:line="360" w:lineRule="auto"/>
        <w:jc w:val="left"/>
        <w:rPr>
          <w:rFonts w:asciiTheme="minorEastAsia" w:eastAsiaTheme="minorEastAsia" w:hAnsiTheme="minorEastAsia" w:cs="宋体"/>
          <w:kern w:val="0"/>
          <w:szCs w:val="21"/>
        </w:rPr>
      </w:pPr>
      <w:r w:rsidRPr="00194727">
        <w:rPr>
          <w:rFonts w:asciiTheme="minorEastAsia" w:eastAsiaTheme="minorEastAsia" w:hAnsiTheme="minorEastAsia" w:cs="宋体" w:hint="eastAsia"/>
          <w:kern w:val="0"/>
          <w:szCs w:val="21"/>
        </w:rPr>
        <w:t>姓名： 性别： 年龄： 系（</w:t>
      </w:r>
      <w:r w:rsidRPr="00194727">
        <w:rPr>
          <w:rFonts w:asciiTheme="minorEastAsia" w:eastAsiaTheme="minorEastAsia" w:hAnsiTheme="minorEastAsia" w:cs="宋体" w:hint="eastAsia"/>
          <w:szCs w:val="21"/>
        </w:rPr>
        <w:t>供应商</w:t>
      </w:r>
      <w:r w:rsidRPr="00194727">
        <w:rPr>
          <w:rFonts w:asciiTheme="minorEastAsia" w:eastAsiaTheme="minorEastAsia" w:hAnsiTheme="minorEastAsia" w:cs="宋体" w:hint="eastAsia"/>
          <w:kern w:val="0"/>
          <w:szCs w:val="21"/>
        </w:rPr>
        <w:t>名称）的法定代表人。</w:t>
      </w:r>
    </w:p>
    <w:p w:rsidR="002647DD" w:rsidRPr="00194727" w:rsidRDefault="00D1263B" w:rsidP="00C849E2">
      <w:pPr>
        <w:autoSpaceDE w:val="0"/>
        <w:autoSpaceDN w:val="0"/>
        <w:adjustRightInd w:val="0"/>
        <w:snapToGrid w:val="0"/>
        <w:spacing w:beforeLines="50" w:before="120" w:line="360" w:lineRule="auto"/>
        <w:jc w:val="left"/>
        <w:rPr>
          <w:rFonts w:asciiTheme="minorEastAsia" w:eastAsiaTheme="minorEastAsia" w:hAnsiTheme="minorEastAsia" w:cs="宋体"/>
          <w:kern w:val="0"/>
          <w:szCs w:val="21"/>
        </w:rPr>
      </w:pPr>
      <w:r w:rsidRPr="00194727">
        <w:rPr>
          <w:rFonts w:asciiTheme="minorEastAsia" w:eastAsiaTheme="minorEastAsia" w:hAnsiTheme="minorEastAsia" w:cs="宋体" w:hint="eastAsia"/>
          <w:kern w:val="0"/>
          <w:szCs w:val="21"/>
        </w:rPr>
        <w:t>特此证明。</w:t>
      </w:r>
    </w:p>
    <w:p w:rsidR="002647DD" w:rsidRPr="00194727" w:rsidRDefault="00D1263B" w:rsidP="00C849E2">
      <w:pPr>
        <w:autoSpaceDE w:val="0"/>
        <w:autoSpaceDN w:val="0"/>
        <w:adjustRightInd w:val="0"/>
        <w:snapToGrid w:val="0"/>
        <w:spacing w:beforeLines="50" w:before="120" w:line="360" w:lineRule="auto"/>
        <w:jc w:val="left"/>
        <w:rPr>
          <w:rFonts w:asciiTheme="minorEastAsia" w:eastAsiaTheme="minorEastAsia" w:hAnsiTheme="minorEastAsia" w:cs="宋体"/>
          <w:kern w:val="0"/>
          <w:szCs w:val="21"/>
        </w:rPr>
      </w:pPr>
      <w:r w:rsidRPr="00194727">
        <w:rPr>
          <w:rFonts w:asciiTheme="minorEastAsia" w:eastAsiaTheme="minorEastAsia" w:hAnsiTheme="minorEastAsia" w:cs="宋体" w:hint="eastAsia"/>
          <w:szCs w:val="21"/>
        </w:rPr>
        <w:t>附：法定代表人身份证（正反面）复印件</w:t>
      </w:r>
    </w:p>
    <w:p w:rsidR="002647DD" w:rsidRPr="00194727" w:rsidRDefault="002647DD">
      <w:pPr>
        <w:snapToGrid w:val="0"/>
        <w:spacing w:line="360" w:lineRule="auto"/>
        <w:rPr>
          <w:rFonts w:asciiTheme="minorEastAsia" w:eastAsiaTheme="minorEastAsia" w:hAnsiTheme="minorEastAsia" w:cs="宋体"/>
          <w:szCs w:val="21"/>
        </w:rPr>
      </w:pPr>
    </w:p>
    <w:p w:rsidR="002647DD" w:rsidRPr="00194727" w:rsidRDefault="002647DD">
      <w:pPr>
        <w:snapToGrid w:val="0"/>
        <w:spacing w:line="360" w:lineRule="auto"/>
        <w:rPr>
          <w:rFonts w:asciiTheme="minorEastAsia" w:eastAsiaTheme="minorEastAsia" w:hAnsiTheme="minorEastAsia" w:cs="宋体"/>
          <w:szCs w:val="21"/>
        </w:rPr>
      </w:pPr>
    </w:p>
    <w:p w:rsidR="002647DD" w:rsidRPr="00194727" w:rsidRDefault="002647DD">
      <w:pPr>
        <w:snapToGrid w:val="0"/>
        <w:spacing w:line="360" w:lineRule="auto"/>
        <w:rPr>
          <w:rFonts w:asciiTheme="minorEastAsia" w:eastAsiaTheme="minorEastAsia" w:hAnsiTheme="minorEastAsia" w:cs="宋体"/>
          <w:szCs w:val="21"/>
        </w:rPr>
      </w:pPr>
    </w:p>
    <w:p w:rsidR="002647DD" w:rsidRPr="00194727" w:rsidRDefault="002647DD">
      <w:pPr>
        <w:adjustRightInd w:val="0"/>
        <w:snapToGrid w:val="0"/>
        <w:spacing w:line="360" w:lineRule="auto"/>
        <w:rPr>
          <w:rFonts w:asciiTheme="minorEastAsia" w:eastAsiaTheme="minorEastAsia" w:hAnsiTheme="minorEastAsia" w:cs="宋体"/>
          <w:szCs w:val="21"/>
        </w:rPr>
      </w:pPr>
    </w:p>
    <w:p w:rsidR="002647DD" w:rsidRPr="00194727" w:rsidRDefault="00D1263B">
      <w:pPr>
        <w:adjustRightInd w:val="0"/>
        <w:snapToGrid w:val="0"/>
        <w:spacing w:line="360" w:lineRule="auto"/>
        <w:ind w:right="420"/>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供应商名称（盖单位章）：</w:t>
      </w:r>
    </w:p>
    <w:p w:rsidR="002647DD" w:rsidRPr="00194727" w:rsidRDefault="00D1263B">
      <w:pPr>
        <w:adjustRightInd w:val="0"/>
        <w:snapToGrid w:val="0"/>
        <w:spacing w:line="360" w:lineRule="auto"/>
        <w:ind w:right="420"/>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法定代表人（签字或盖章）：</w:t>
      </w:r>
    </w:p>
    <w:p w:rsidR="002647DD" w:rsidRPr="00194727" w:rsidRDefault="00D1263B">
      <w:pPr>
        <w:adjustRightInd w:val="0"/>
        <w:snapToGrid w:val="0"/>
        <w:spacing w:line="360" w:lineRule="auto"/>
        <w:ind w:right="420"/>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 xml:space="preserve">日期：年月日      </w:t>
      </w:r>
    </w:p>
    <w:p w:rsidR="002647DD" w:rsidRPr="00194727" w:rsidRDefault="002647DD" w:rsidP="00C849E2">
      <w:pPr>
        <w:adjustRightInd w:val="0"/>
        <w:snapToGrid w:val="0"/>
        <w:spacing w:beforeLines="50" w:before="120" w:line="360" w:lineRule="auto"/>
        <w:rPr>
          <w:rFonts w:asciiTheme="minorEastAsia" w:eastAsiaTheme="minorEastAsia" w:hAnsiTheme="minorEastAsia" w:cs="宋体"/>
          <w:szCs w:val="21"/>
        </w:rPr>
      </w:pPr>
    </w:p>
    <w:p w:rsidR="002647DD" w:rsidRPr="00194727" w:rsidRDefault="002647DD" w:rsidP="00C849E2">
      <w:pPr>
        <w:adjustRightInd w:val="0"/>
        <w:snapToGrid w:val="0"/>
        <w:spacing w:beforeLines="50" w:before="120" w:line="360" w:lineRule="auto"/>
        <w:rPr>
          <w:rFonts w:asciiTheme="minorEastAsia" w:eastAsiaTheme="minorEastAsia" w:hAnsiTheme="minorEastAsia" w:cs="宋体"/>
          <w:szCs w:val="21"/>
        </w:rPr>
      </w:pPr>
    </w:p>
    <w:p w:rsidR="002647DD" w:rsidRPr="00194727" w:rsidRDefault="002647DD" w:rsidP="00C849E2">
      <w:pPr>
        <w:adjustRightInd w:val="0"/>
        <w:snapToGrid w:val="0"/>
        <w:spacing w:beforeLines="50" w:before="120" w:line="360" w:lineRule="auto"/>
        <w:rPr>
          <w:rFonts w:asciiTheme="minorEastAsia" w:eastAsiaTheme="minorEastAsia" w:hAnsiTheme="minorEastAsia" w:cs="宋体"/>
          <w:bCs/>
          <w:szCs w:val="21"/>
        </w:rPr>
      </w:pPr>
    </w:p>
    <w:p w:rsidR="002647DD" w:rsidRPr="00194727" w:rsidRDefault="002647DD" w:rsidP="00C849E2">
      <w:pPr>
        <w:adjustRightInd w:val="0"/>
        <w:snapToGrid w:val="0"/>
        <w:spacing w:beforeLines="50" w:before="120" w:line="360" w:lineRule="auto"/>
        <w:rPr>
          <w:rFonts w:asciiTheme="minorEastAsia" w:eastAsiaTheme="minorEastAsia" w:hAnsiTheme="minorEastAsia" w:cs="宋体"/>
          <w:bCs/>
          <w:szCs w:val="21"/>
        </w:rPr>
      </w:pPr>
    </w:p>
    <w:p w:rsidR="002647DD" w:rsidRPr="00194727" w:rsidRDefault="002647DD" w:rsidP="00C849E2">
      <w:pPr>
        <w:adjustRightInd w:val="0"/>
        <w:snapToGrid w:val="0"/>
        <w:spacing w:beforeLines="50" w:before="120" w:line="360" w:lineRule="auto"/>
        <w:rPr>
          <w:rFonts w:asciiTheme="minorEastAsia" w:eastAsiaTheme="minorEastAsia" w:hAnsiTheme="minorEastAsia" w:cs="宋体"/>
          <w:bCs/>
          <w:szCs w:val="21"/>
        </w:rPr>
      </w:pPr>
    </w:p>
    <w:p w:rsidR="002647DD" w:rsidRPr="00194727" w:rsidRDefault="002647DD" w:rsidP="00C849E2">
      <w:pPr>
        <w:adjustRightInd w:val="0"/>
        <w:snapToGrid w:val="0"/>
        <w:spacing w:beforeLines="50" w:before="120" w:line="360" w:lineRule="auto"/>
        <w:rPr>
          <w:rFonts w:asciiTheme="minorEastAsia" w:eastAsiaTheme="minorEastAsia" w:hAnsiTheme="minorEastAsia" w:cs="宋体"/>
          <w:bCs/>
          <w:szCs w:val="21"/>
        </w:rPr>
      </w:pPr>
    </w:p>
    <w:p w:rsidR="002647DD" w:rsidRPr="00194727" w:rsidRDefault="002647DD" w:rsidP="00C849E2">
      <w:pPr>
        <w:adjustRightInd w:val="0"/>
        <w:snapToGrid w:val="0"/>
        <w:spacing w:beforeLines="50" w:before="120" w:line="360" w:lineRule="auto"/>
        <w:rPr>
          <w:rFonts w:asciiTheme="minorEastAsia" w:eastAsiaTheme="minorEastAsia" w:hAnsiTheme="minorEastAsia" w:cs="宋体"/>
          <w:bCs/>
          <w:szCs w:val="21"/>
        </w:rPr>
      </w:pPr>
    </w:p>
    <w:p w:rsidR="002647DD" w:rsidRPr="00194727" w:rsidRDefault="002647DD" w:rsidP="00C849E2">
      <w:pPr>
        <w:adjustRightInd w:val="0"/>
        <w:snapToGrid w:val="0"/>
        <w:spacing w:beforeLines="50" w:before="120" w:line="360" w:lineRule="auto"/>
        <w:rPr>
          <w:rFonts w:asciiTheme="minorEastAsia" w:eastAsiaTheme="minorEastAsia" w:hAnsiTheme="minorEastAsia" w:cs="宋体"/>
          <w:bCs/>
          <w:szCs w:val="21"/>
        </w:rPr>
      </w:pPr>
    </w:p>
    <w:p w:rsidR="002647DD" w:rsidRPr="00194727" w:rsidRDefault="002647DD" w:rsidP="00C849E2">
      <w:pPr>
        <w:adjustRightInd w:val="0"/>
        <w:snapToGrid w:val="0"/>
        <w:spacing w:beforeLines="50" w:before="120" w:line="360" w:lineRule="auto"/>
        <w:rPr>
          <w:rFonts w:asciiTheme="minorEastAsia" w:eastAsiaTheme="minorEastAsia" w:hAnsiTheme="minorEastAsia" w:cs="宋体"/>
          <w:bCs/>
          <w:szCs w:val="21"/>
        </w:rPr>
      </w:pPr>
    </w:p>
    <w:p w:rsidR="002647DD" w:rsidRPr="00194727" w:rsidRDefault="00D1263B" w:rsidP="00C849E2">
      <w:pPr>
        <w:adjustRightInd w:val="0"/>
        <w:snapToGrid w:val="0"/>
        <w:spacing w:beforeLines="50" w:before="120" w:line="360" w:lineRule="auto"/>
        <w:rPr>
          <w:rFonts w:asciiTheme="minorEastAsia" w:eastAsiaTheme="minorEastAsia" w:hAnsiTheme="minorEastAsia" w:cs="宋体"/>
          <w:szCs w:val="21"/>
        </w:rPr>
      </w:pPr>
      <w:r w:rsidRPr="00194727">
        <w:rPr>
          <w:rFonts w:asciiTheme="minorEastAsia" w:eastAsiaTheme="minorEastAsia" w:hAnsiTheme="minorEastAsia" w:cs="宋体" w:hint="eastAsia"/>
          <w:bCs/>
          <w:szCs w:val="21"/>
        </w:rPr>
        <w:lastRenderedPageBreak/>
        <w:t>附件2:</w:t>
      </w:r>
    </w:p>
    <w:p w:rsidR="002647DD" w:rsidRPr="00194727" w:rsidRDefault="00D1263B">
      <w:pPr>
        <w:adjustRightInd w:val="0"/>
        <w:snapToGrid w:val="0"/>
        <w:spacing w:line="360" w:lineRule="auto"/>
        <w:ind w:right="24"/>
        <w:jc w:val="center"/>
        <w:rPr>
          <w:rFonts w:asciiTheme="minorEastAsia" w:eastAsiaTheme="minorEastAsia" w:hAnsiTheme="minorEastAsia" w:cs="宋体"/>
          <w:b/>
          <w:szCs w:val="21"/>
        </w:rPr>
      </w:pPr>
      <w:r w:rsidRPr="00194727">
        <w:rPr>
          <w:rFonts w:asciiTheme="minorEastAsia" w:eastAsiaTheme="minorEastAsia" w:hAnsiTheme="minorEastAsia" w:cs="宋体" w:hint="eastAsia"/>
          <w:b/>
          <w:szCs w:val="21"/>
        </w:rPr>
        <w:t>法定代表人授权书(委托代理人参加磋商)</w:t>
      </w:r>
    </w:p>
    <w:p w:rsidR="002647DD" w:rsidRPr="00194727" w:rsidRDefault="002647DD">
      <w:pPr>
        <w:adjustRightInd w:val="0"/>
        <w:snapToGrid w:val="0"/>
        <w:spacing w:line="360" w:lineRule="auto"/>
        <w:jc w:val="center"/>
        <w:rPr>
          <w:rFonts w:asciiTheme="minorEastAsia" w:eastAsiaTheme="minorEastAsia" w:hAnsiTheme="minorEastAsia" w:cs="宋体"/>
          <w:b/>
          <w:szCs w:val="21"/>
        </w:rPr>
      </w:pPr>
    </w:p>
    <w:p w:rsidR="002647DD" w:rsidRPr="00194727" w:rsidRDefault="00D1263B" w:rsidP="00C849E2">
      <w:pPr>
        <w:autoSpaceDE w:val="0"/>
        <w:autoSpaceDN w:val="0"/>
        <w:adjustRightInd w:val="0"/>
        <w:snapToGrid w:val="0"/>
        <w:spacing w:beforeLines="50" w:before="120" w:line="360" w:lineRule="auto"/>
        <w:ind w:firstLineChars="200" w:firstLine="420"/>
        <w:jc w:val="left"/>
        <w:rPr>
          <w:rFonts w:asciiTheme="minorEastAsia" w:eastAsiaTheme="minorEastAsia" w:hAnsiTheme="minorEastAsia" w:cs="宋体"/>
          <w:kern w:val="0"/>
          <w:szCs w:val="21"/>
        </w:rPr>
      </w:pPr>
      <w:r w:rsidRPr="00194727">
        <w:rPr>
          <w:rFonts w:asciiTheme="minorEastAsia" w:eastAsiaTheme="minorEastAsia" w:hAnsiTheme="minorEastAsia" w:cs="宋体" w:hint="eastAsia"/>
          <w:kern w:val="0"/>
          <w:szCs w:val="21"/>
        </w:rPr>
        <w:t>本人</w:t>
      </w:r>
      <w:r w:rsidRPr="00194727">
        <w:rPr>
          <w:rFonts w:asciiTheme="minorEastAsia" w:eastAsiaTheme="minorEastAsia" w:hAnsiTheme="minorEastAsia" w:cs="宋体" w:hint="eastAsia"/>
          <w:kern w:val="0"/>
          <w:szCs w:val="21"/>
          <w:u w:val="single"/>
        </w:rPr>
        <w:t>（姓名、职务）</w:t>
      </w:r>
      <w:r w:rsidRPr="00194727">
        <w:rPr>
          <w:rFonts w:asciiTheme="minorEastAsia" w:eastAsiaTheme="minorEastAsia" w:hAnsiTheme="minorEastAsia" w:cs="宋体" w:hint="eastAsia"/>
          <w:kern w:val="0"/>
          <w:szCs w:val="21"/>
        </w:rPr>
        <w:t>系</w:t>
      </w:r>
      <w:r w:rsidRPr="00194727">
        <w:rPr>
          <w:rFonts w:asciiTheme="minorEastAsia" w:eastAsiaTheme="minorEastAsia" w:hAnsiTheme="minorEastAsia" w:cs="宋体" w:hint="eastAsia"/>
          <w:kern w:val="0"/>
          <w:szCs w:val="21"/>
          <w:u w:val="single"/>
        </w:rPr>
        <w:t xml:space="preserve"> （</w:t>
      </w:r>
      <w:r w:rsidRPr="00194727">
        <w:rPr>
          <w:rFonts w:asciiTheme="minorEastAsia" w:eastAsiaTheme="minorEastAsia" w:hAnsiTheme="minorEastAsia" w:cs="宋体" w:hint="eastAsia"/>
          <w:szCs w:val="21"/>
          <w:u w:val="single"/>
        </w:rPr>
        <w:t>供应商</w:t>
      </w:r>
      <w:r w:rsidRPr="00194727">
        <w:rPr>
          <w:rFonts w:asciiTheme="minorEastAsia" w:eastAsiaTheme="minorEastAsia" w:hAnsiTheme="minorEastAsia" w:cs="宋体" w:hint="eastAsia"/>
          <w:kern w:val="0"/>
          <w:szCs w:val="21"/>
          <w:u w:val="single"/>
        </w:rPr>
        <w:t>名称）</w:t>
      </w:r>
      <w:r w:rsidRPr="00194727">
        <w:rPr>
          <w:rFonts w:asciiTheme="minorEastAsia" w:eastAsiaTheme="minorEastAsia" w:hAnsiTheme="minorEastAsia" w:cs="宋体" w:hint="eastAsia"/>
          <w:kern w:val="0"/>
          <w:szCs w:val="21"/>
        </w:rPr>
        <w:t>的法定代表人，现授权</w:t>
      </w:r>
      <w:r w:rsidRPr="00194727">
        <w:rPr>
          <w:rFonts w:asciiTheme="minorEastAsia" w:eastAsiaTheme="minorEastAsia" w:hAnsiTheme="minorEastAsia" w:cs="宋体" w:hint="eastAsia"/>
          <w:kern w:val="0"/>
          <w:szCs w:val="21"/>
          <w:u w:val="single"/>
        </w:rPr>
        <w:t>（姓名、职务）</w:t>
      </w:r>
      <w:r w:rsidRPr="00194727">
        <w:rPr>
          <w:rFonts w:asciiTheme="minorEastAsia" w:eastAsiaTheme="minorEastAsia" w:hAnsiTheme="minorEastAsia" w:cs="宋体" w:hint="eastAsia"/>
          <w:kern w:val="0"/>
          <w:szCs w:val="21"/>
        </w:rPr>
        <w:t>为我方代理人。代理人根据授权，以我方名义：(1)签署、澄清、补正、修改、撤回、提交（项目名称、</w:t>
      </w:r>
      <w:r w:rsidRPr="00194727">
        <w:rPr>
          <w:rFonts w:asciiTheme="minorEastAsia" w:eastAsiaTheme="minorEastAsia" w:hAnsiTheme="minorEastAsia" w:cs="宋体" w:hint="eastAsia"/>
          <w:szCs w:val="21"/>
        </w:rPr>
        <w:t>项目</w:t>
      </w:r>
      <w:r w:rsidRPr="00194727">
        <w:rPr>
          <w:rFonts w:asciiTheme="minorEastAsia" w:eastAsiaTheme="minorEastAsia" w:hAnsiTheme="minorEastAsia" w:cs="宋体" w:hint="eastAsia"/>
          <w:kern w:val="0"/>
          <w:szCs w:val="21"/>
        </w:rPr>
        <w:t>编号）</w:t>
      </w:r>
      <w:r w:rsidRPr="00194727">
        <w:rPr>
          <w:rFonts w:asciiTheme="minorEastAsia" w:eastAsiaTheme="minorEastAsia" w:hAnsiTheme="minorEastAsia" w:cs="宋体" w:hint="eastAsia"/>
          <w:szCs w:val="21"/>
        </w:rPr>
        <w:t>响应文件</w:t>
      </w:r>
      <w:r w:rsidRPr="00194727">
        <w:rPr>
          <w:rFonts w:asciiTheme="minorEastAsia" w:eastAsiaTheme="minorEastAsia" w:hAnsiTheme="minorEastAsia" w:cs="宋体" w:hint="eastAsia"/>
          <w:kern w:val="0"/>
          <w:szCs w:val="21"/>
        </w:rPr>
        <w:t>及报价；(2)签订合同和处理有关事宜，其法律后果由我方承担。</w:t>
      </w:r>
    </w:p>
    <w:p w:rsidR="002647DD" w:rsidRPr="00194727" w:rsidRDefault="00D1263B" w:rsidP="00C849E2">
      <w:pPr>
        <w:autoSpaceDE w:val="0"/>
        <w:autoSpaceDN w:val="0"/>
        <w:adjustRightInd w:val="0"/>
        <w:snapToGrid w:val="0"/>
        <w:spacing w:beforeLines="50" w:before="120" w:line="360" w:lineRule="auto"/>
        <w:ind w:firstLineChars="200" w:firstLine="420"/>
        <w:jc w:val="left"/>
        <w:rPr>
          <w:rFonts w:asciiTheme="minorEastAsia" w:eastAsiaTheme="minorEastAsia" w:hAnsiTheme="minorEastAsia" w:cs="宋体"/>
          <w:kern w:val="0"/>
          <w:szCs w:val="21"/>
        </w:rPr>
      </w:pPr>
      <w:r w:rsidRPr="00194727">
        <w:rPr>
          <w:rFonts w:asciiTheme="minorEastAsia" w:eastAsiaTheme="minorEastAsia" w:hAnsiTheme="minorEastAsia" w:cs="宋体" w:hint="eastAsia"/>
          <w:kern w:val="0"/>
          <w:szCs w:val="21"/>
        </w:rPr>
        <w:t>委托期限：。</w:t>
      </w:r>
    </w:p>
    <w:p w:rsidR="002647DD" w:rsidRPr="00194727" w:rsidRDefault="00D1263B">
      <w:pPr>
        <w:spacing w:line="360" w:lineRule="auto"/>
        <w:ind w:firstLine="435"/>
        <w:rPr>
          <w:rFonts w:asciiTheme="minorEastAsia" w:eastAsiaTheme="minorEastAsia" w:hAnsiTheme="minorEastAsia" w:cs="宋体"/>
          <w:kern w:val="0"/>
          <w:szCs w:val="21"/>
        </w:rPr>
      </w:pPr>
      <w:r w:rsidRPr="00194727">
        <w:rPr>
          <w:rFonts w:asciiTheme="minorEastAsia" w:eastAsiaTheme="minorEastAsia" w:hAnsiTheme="minorEastAsia" w:cs="宋体" w:hint="eastAsia"/>
          <w:kern w:val="0"/>
          <w:szCs w:val="21"/>
        </w:rPr>
        <w:t>代理人无转委托权。</w:t>
      </w:r>
    </w:p>
    <w:p w:rsidR="002647DD" w:rsidRPr="00194727" w:rsidRDefault="00D1263B">
      <w:pPr>
        <w:spacing w:line="360" w:lineRule="auto"/>
        <w:ind w:firstLine="435"/>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本授权书于年月日签字生效，特此声明。</w:t>
      </w:r>
    </w:p>
    <w:p w:rsidR="002647DD" w:rsidRPr="00194727" w:rsidRDefault="002647DD" w:rsidP="00C849E2">
      <w:pPr>
        <w:adjustRightInd w:val="0"/>
        <w:snapToGrid w:val="0"/>
        <w:spacing w:beforeLines="50" w:before="120" w:line="360" w:lineRule="auto"/>
        <w:ind w:firstLineChars="200" w:firstLine="420"/>
        <w:rPr>
          <w:rFonts w:asciiTheme="minorEastAsia" w:eastAsiaTheme="minorEastAsia" w:hAnsiTheme="minorEastAsia" w:cs="宋体"/>
          <w:szCs w:val="21"/>
        </w:rPr>
      </w:pPr>
    </w:p>
    <w:p w:rsidR="002647DD" w:rsidRPr="00194727" w:rsidRDefault="00D1263B" w:rsidP="00C849E2">
      <w:pPr>
        <w:adjustRightInd w:val="0"/>
        <w:snapToGrid w:val="0"/>
        <w:spacing w:beforeLines="50" w:before="120" w:line="360" w:lineRule="auto"/>
        <w:ind w:firstLineChars="200" w:firstLine="420"/>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附：法定代表人身份证（正反面）复印件</w:t>
      </w:r>
    </w:p>
    <w:p w:rsidR="002647DD" w:rsidRPr="00194727" w:rsidRDefault="002647DD" w:rsidP="00C849E2">
      <w:pPr>
        <w:adjustRightInd w:val="0"/>
        <w:snapToGrid w:val="0"/>
        <w:spacing w:beforeLines="50" w:before="120" w:line="360" w:lineRule="auto"/>
        <w:ind w:firstLineChars="200" w:firstLine="420"/>
        <w:rPr>
          <w:rFonts w:asciiTheme="minorEastAsia" w:eastAsiaTheme="minorEastAsia" w:hAnsiTheme="minorEastAsia" w:cs="宋体"/>
          <w:szCs w:val="21"/>
        </w:rPr>
      </w:pPr>
    </w:p>
    <w:p w:rsidR="002647DD" w:rsidRPr="00194727" w:rsidRDefault="00D1263B" w:rsidP="00C849E2">
      <w:pPr>
        <w:adjustRightInd w:val="0"/>
        <w:snapToGrid w:val="0"/>
        <w:spacing w:beforeLines="50" w:before="120" w:line="360" w:lineRule="auto"/>
        <w:ind w:firstLineChars="200" w:firstLine="420"/>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附：委托代理人身份证（正反面）复印件</w:t>
      </w:r>
    </w:p>
    <w:p w:rsidR="002647DD" w:rsidRPr="00194727" w:rsidRDefault="002647DD" w:rsidP="00C849E2">
      <w:pPr>
        <w:adjustRightInd w:val="0"/>
        <w:snapToGrid w:val="0"/>
        <w:spacing w:beforeLines="50" w:before="120" w:line="360" w:lineRule="auto"/>
        <w:ind w:firstLineChars="200" w:firstLine="420"/>
        <w:rPr>
          <w:rFonts w:asciiTheme="minorEastAsia" w:eastAsiaTheme="minorEastAsia" w:hAnsiTheme="minorEastAsia" w:cs="宋体"/>
          <w:szCs w:val="21"/>
        </w:rPr>
      </w:pPr>
    </w:p>
    <w:p w:rsidR="002647DD" w:rsidRPr="00194727" w:rsidRDefault="002647DD">
      <w:pPr>
        <w:adjustRightInd w:val="0"/>
        <w:snapToGrid w:val="0"/>
        <w:spacing w:line="360" w:lineRule="auto"/>
        <w:ind w:right="420"/>
        <w:rPr>
          <w:rFonts w:asciiTheme="minorEastAsia" w:eastAsiaTheme="minorEastAsia" w:hAnsiTheme="minorEastAsia" w:cs="宋体"/>
          <w:szCs w:val="21"/>
        </w:rPr>
      </w:pPr>
    </w:p>
    <w:p w:rsidR="002647DD" w:rsidRPr="00194727" w:rsidRDefault="002647DD">
      <w:pPr>
        <w:adjustRightInd w:val="0"/>
        <w:snapToGrid w:val="0"/>
        <w:spacing w:line="360" w:lineRule="auto"/>
        <w:ind w:right="420"/>
        <w:rPr>
          <w:rFonts w:asciiTheme="minorEastAsia" w:eastAsiaTheme="minorEastAsia" w:hAnsiTheme="minorEastAsia" w:cs="宋体"/>
          <w:szCs w:val="21"/>
        </w:rPr>
      </w:pPr>
    </w:p>
    <w:p w:rsidR="002647DD" w:rsidRPr="00194727" w:rsidRDefault="00D1263B">
      <w:pPr>
        <w:adjustRightInd w:val="0"/>
        <w:snapToGrid w:val="0"/>
        <w:spacing w:line="360" w:lineRule="auto"/>
        <w:ind w:right="420"/>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供应商名称(盖单位章)：</w:t>
      </w:r>
    </w:p>
    <w:p w:rsidR="002647DD" w:rsidRPr="00194727" w:rsidRDefault="00D1263B">
      <w:pPr>
        <w:adjustRightInd w:val="0"/>
        <w:snapToGrid w:val="0"/>
        <w:spacing w:line="360" w:lineRule="auto"/>
        <w:ind w:right="420"/>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法定代表人（签字或盖章）：</w:t>
      </w:r>
    </w:p>
    <w:p w:rsidR="002647DD" w:rsidRPr="00194727" w:rsidRDefault="00D1263B">
      <w:pPr>
        <w:adjustRightInd w:val="0"/>
        <w:snapToGrid w:val="0"/>
        <w:spacing w:line="360" w:lineRule="auto"/>
        <w:ind w:right="420"/>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委托代理人（签字）：</w:t>
      </w:r>
    </w:p>
    <w:p w:rsidR="002647DD" w:rsidRPr="00194727" w:rsidRDefault="00D1263B">
      <w:pPr>
        <w:adjustRightInd w:val="0"/>
        <w:snapToGrid w:val="0"/>
        <w:spacing w:line="360" w:lineRule="auto"/>
        <w:ind w:right="24"/>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日期：年月日</w:t>
      </w:r>
    </w:p>
    <w:p w:rsidR="002647DD" w:rsidRPr="00194727" w:rsidRDefault="002647DD">
      <w:pPr>
        <w:pStyle w:val="Normal9"/>
        <w:spacing w:line="360" w:lineRule="auto"/>
        <w:outlineLvl w:val="2"/>
        <w:rPr>
          <w:rFonts w:asciiTheme="minorEastAsia" w:eastAsiaTheme="minorEastAsia" w:hAnsiTheme="minorEastAsia"/>
          <w:sz w:val="21"/>
          <w:szCs w:val="21"/>
        </w:rPr>
      </w:pPr>
    </w:p>
    <w:p w:rsidR="002647DD" w:rsidRPr="00194727" w:rsidRDefault="00D1263B">
      <w:pPr>
        <w:pStyle w:val="121"/>
        <w:spacing w:line="360" w:lineRule="auto"/>
        <w:rPr>
          <w:rFonts w:asciiTheme="minorEastAsia" w:eastAsiaTheme="minorEastAsia" w:hAnsiTheme="minorEastAsia"/>
          <w:szCs w:val="21"/>
        </w:rPr>
      </w:pPr>
      <w:r w:rsidRPr="00194727">
        <w:rPr>
          <w:rFonts w:asciiTheme="minorEastAsia" w:eastAsiaTheme="minorEastAsia" w:hAnsiTheme="minorEastAsia" w:hint="eastAsia"/>
          <w:szCs w:val="21"/>
        </w:rPr>
        <w:t>注：1、本项目只允许有唯一的供应商授权代理人，且必须为供应商在职员工。</w:t>
      </w:r>
    </w:p>
    <w:p w:rsidR="002647DD" w:rsidRPr="00194727" w:rsidRDefault="00D1263B">
      <w:pPr>
        <w:pStyle w:val="121"/>
        <w:spacing w:line="360" w:lineRule="auto"/>
        <w:rPr>
          <w:rFonts w:asciiTheme="minorEastAsia" w:eastAsiaTheme="minorEastAsia" w:hAnsiTheme="minorEastAsia"/>
          <w:szCs w:val="21"/>
        </w:rPr>
      </w:pPr>
      <w:r w:rsidRPr="00194727">
        <w:rPr>
          <w:rFonts w:asciiTheme="minorEastAsia" w:eastAsiaTheme="minorEastAsia" w:hAnsiTheme="minorEastAsia" w:hint="eastAsia"/>
          <w:szCs w:val="21"/>
        </w:rPr>
        <w:t>2、供应商法定代表人参加磋商的，可以不提供法定代表人授权委托书，但必须提供上述法定代表人身份证明书，否则将按无效响应处理。</w:t>
      </w:r>
    </w:p>
    <w:p w:rsidR="002647DD" w:rsidRPr="00194727" w:rsidRDefault="002647DD">
      <w:pPr>
        <w:pStyle w:val="Normal9"/>
        <w:spacing w:line="360" w:lineRule="auto"/>
        <w:outlineLvl w:val="2"/>
        <w:rPr>
          <w:rFonts w:asciiTheme="minorEastAsia" w:eastAsiaTheme="minorEastAsia" w:hAnsiTheme="minorEastAsia"/>
          <w:sz w:val="24"/>
        </w:rPr>
      </w:pPr>
    </w:p>
    <w:p w:rsidR="002647DD" w:rsidRPr="00194727" w:rsidRDefault="002647DD">
      <w:pPr>
        <w:pStyle w:val="Normal9"/>
        <w:spacing w:line="360" w:lineRule="auto"/>
        <w:outlineLvl w:val="2"/>
        <w:rPr>
          <w:rFonts w:asciiTheme="minorEastAsia" w:eastAsiaTheme="minorEastAsia" w:hAnsiTheme="minorEastAsia"/>
          <w:sz w:val="24"/>
        </w:rPr>
      </w:pPr>
    </w:p>
    <w:p w:rsidR="002647DD" w:rsidRPr="00194727" w:rsidRDefault="002647DD">
      <w:pPr>
        <w:pStyle w:val="Normal9"/>
        <w:spacing w:line="360" w:lineRule="auto"/>
        <w:outlineLvl w:val="2"/>
        <w:rPr>
          <w:rFonts w:asciiTheme="minorEastAsia" w:eastAsiaTheme="minorEastAsia" w:hAnsiTheme="minorEastAsia"/>
          <w:sz w:val="24"/>
        </w:rPr>
      </w:pPr>
    </w:p>
    <w:p w:rsidR="002647DD" w:rsidRPr="00194727" w:rsidRDefault="002647DD">
      <w:pPr>
        <w:pStyle w:val="Normal9"/>
        <w:spacing w:line="360" w:lineRule="auto"/>
        <w:outlineLvl w:val="2"/>
        <w:rPr>
          <w:rFonts w:asciiTheme="minorEastAsia" w:eastAsiaTheme="minorEastAsia" w:hAnsiTheme="minorEastAsia"/>
          <w:sz w:val="24"/>
        </w:rPr>
      </w:pPr>
    </w:p>
    <w:p w:rsidR="002647DD" w:rsidRPr="00194727" w:rsidRDefault="002647DD">
      <w:pPr>
        <w:pStyle w:val="Normal9"/>
        <w:spacing w:line="360" w:lineRule="auto"/>
        <w:outlineLvl w:val="2"/>
        <w:rPr>
          <w:rFonts w:asciiTheme="minorEastAsia" w:eastAsiaTheme="minorEastAsia" w:hAnsiTheme="minorEastAsia"/>
          <w:sz w:val="24"/>
        </w:rPr>
      </w:pPr>
    </w:p>
    <w:p w:rsidR="002647DD" w:rsidRPr="00194727" w:rsidRDefault="002647DD">
      <w:pPr>
        <w:pStyle w:val="Normal9"/>
        <w:spacing w:line="360" w:lineRule="auto"/>
        <w:outlineLvl w:val="2"/>
        <w:rPr>
          <w:rFonts w:asciiTheme="minorEastAsia" w:eastAsiaTheme="minorEastAsia" w:hAnsiTheme="minorEastAsia"/>
          <w:sz w:val="24"/>
        </w:rPr>
      </w:pPr>
    </w:p>
    <w:p w:rsidR="002647DD" w:rsidRPr="00194727" w:rsidRDefault="002647DD">
      <w:pPr>
        <w:pStyle w:val="Normal9"/>
        <w:spacing w:line="360" w:lineRule="auto"/>
        <w:outlineLvl w:val="2"/>
        <w:rPr>
          <w:rFonts w:asciiTheme="minorEastAsia" w:eastAsiaTheme="minorEastAsia" w:hAnsiTheme="minorEastAsia"/>
          <w:sz w:val="24"/>
        </w:rPr>
      </w:pPr>
    </w:p>
    <w:p w:rsidR="002647DD" w:rsidRPr="00194727" w:rsidRDefault="00D1263B">
      <w:pPr>
        <w:pStyle w:val="Normal9"/>
        <w:spacing w:line="360" w:lineRule="auto"/>
        <w:outlineLvl w:val="2"/>
        <w:rPr>
          <w:rFonts w:asciiTheme="minorEastAsia" w:eastAsiaTheme="minorEastAsia" w:hAnsiTheme="minorEastAsia"/>
          <w:sz w:val="24"/>
        </w:rPr>
      </w:pPr>
      <w:bookmarkStart w:id="261" w:name="_Toc89860154"/>
      <w:bookmarkStart w:id="262" w:name="_Toc76665157"/>
      <w:bookmarkStart w:id="263" w:name="_Toc24952"/>
      <w:bookmarkStart w:id="264" w:name="_Toc76479631"/>
      <w:bookmarkStart w:id="265" w:name="_Toc76680636"/>
      <w:r w:rsidRPr="00194727">
        <w:rPr>
          <w:rFonts w:asciiTheme="minorEastAsia" w:eastAsiaTheme="minorEastAsia" w:hAnsiTheme="minorEastAsia"/>
          <w:sz w:val="24"/>
        </w:rPr>
        <w:lastRenderedPageBreak/>
        <w:t>（二）</w:t>
      </w:r>
      <w:bookmarkEnd w:id="261"/>
      <w:bookmarkEnd w:id="262"/>
      <w:bookmarkEnd w:id="263"/>
      <w:bookmarkEnd w:id="264"/>
      <w:bookmarkEnd w:id="265"/>
      <w:r w:rsidRPr="00194727">
        <w:rPr>
          <w:rFonts w:asciiTheme="minorEastAsia" w:eastAsiaTheme="minorEastAsia" w:hAnsiTheme="minorEastAsia" w:hint="eastAsia"/>
          <w:sz w:val="24"/>
        </w:rPr>
        <w:t>竞争性磋商报价一览表</w:t>
      </w:r>
    </w:p>
    <w:p w:rsidR="002647DD" w:rsidRPr="00194727" w:rsidRDefault="002647DD">
      <w:pPr>
        <w:pStyle w:val="400"/>
        <w:spacing w:line="360" w:lineRule="auto"/>
        <w:rPr>
          <w:rFonts w:asciiTheme="minorEastAsia" w:eastAsiaTheme="minorEastAsia" w:hAnsiTheme="minorEastAsia"/>
          <w:b/>
          <w:sz w:val="24"/>
          <w:szCs w:val="24"/>
        </w:rPr>
      </w:pPr>
    </w:p>
    <w:p w:rsidR="002647DD" w:rsidRPr="00194727" w:rsidRDefault="00D1263B">
      <w:pPr>
        <w:pStyle w:val="400"/>
        <w:spacing w:line="360" w:lineRule="auto"/>
        <w:rPr>
          <w:rFonts w:asciiTheme="minorEastAsia" w:eastAsiaTheme="minorEastAsia" w:hAnsiTheme="minorEastAsia"/>
          <w:szCs w:val="21"/>
        </w:rPr>
      </w:pPr>
      <w:r w:rsidRPr="00194727">
        <w:rPr>
          <w:rFonts w:asciiTheme="minorEastAsia" w:eastAsiaTheme="minorEastAsia" w:hAnsiTheme="minorEastAsia" w:hint="eastAsia"/>
          <w:szCs w:val="21"/>
        </w:rPr>
        <w:t>采购项目编号：</w:t>
      </w:r>
    </w:p>
    <w:p w:rsidR="002647DD" w:rsidRPr="00194727" w:rsidRDefault="00D1263B">
      <w:pPr>
        <w:pStyle w:val="400"/>
        <w:spacing w:line="360" w:lineRule="auto"/>
        <w:rPr>
          <w:rFonts w:asciiTheme="minorEastAsia" w:eastAsiaTheme="minorEastAsia" w:hAnsiTheme="minorEastAsia"/>
          <w:sz w:val="24"/>
          <w:szCs w:val="24"/>
        </w:rPr>
      </w:pPr>
      <w:r w:rsidRPr="00194727">
        <w:rPr>
          <w:rFonts w:asciiTheme="minorEastAsia" w:eastAsiaTheme="minorEastAsia" w:hAnsiTheme="minorEastAsia" w:hint="eastAsia"/>
          <w:szCs w:val="21"/>
        </w:rPr>
        <w:t xml:space="preserve">采购项目名称：  </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954"/>
      </w:tblGrid>
      <w:tr w:rsidR="00194727" w:rsidRPr="00194727">
        <w:trPr>
          <w:cantSplit/>
          <w:trHeight w:val="680"/>
          <w:jc w:val="center"/>
        </w:trPr>
        <w:tc>
          <w:tcPr>
            <w:tcW w:w="2410" w:type="dxa"/>
            <w:tcBorders>
              <w:bottom w:val="single" w:sz="4" w:space="0" w:color="auto"/>
            </w:tcBorders>
            <w:vAlign w:val="center"/>
          </w:tcPr>
          <w:p w:rsidR="002647DD" w:rsidRPr="00194727" w:rsidRDefault="00D1263B">
            <w:pPr>
              <w:pStyle w:val="400"/>
              <w:tabs>
                <w:tab w:val="left" w:pos="1337"/>
              </w:tabs>
              <w:spacing w:line="400" w:lineRule="exact"/>
              <w:jc w:val="center"/>
              <w:rPr>
                <w:rFonts w:asciiTheme="minorEastAsia" w:eastAsiaTheme="minorEastAsia" w:hAnsiTheme="minorEastAsia"/>
                <w:szCs w:val="21"/>
              </w:rPr>
            </w:pPr>
            <w:r w:rsidRPr="00194727">
              <w:rPr>
                <w:rFonts w:asciiTheme="minorEastAsia" w:eastAsiaTheme="minorEastAsia" w:hAnsiTheme="minorEastAsia" w:hint="eastAsia"/>
                <w:szCs w:val="21"/>
              </w:rPr>
              <w:t>项目名称</w:t>
            </w:r>
          </w:p>
        </w:tc>
        <w:tc>
          <w:tcPr>
            <w:tcW w:w="5954" w:type="dxa"/>
            <w:tcBorders>
              <w:bottom w:val="single" w:sz="4" w:space="0" w:color="auto"/>
            </w:tcBorders>
            <w:vAlign w:val="center"/>
          </w:tcPr>
          <w:p w:rsidR="002647DD" w:rsidRPr="00194727" w:rsidRDefault="002647DD">
            <w:pPr>
              <w:pStyle w:val="400"/>
              <w:tabs>
                <w:tab w:val="left" w:pos="1337"/>
              </w:tabs>
              <w:spacing w:line="400" w:lineRule="exact"/>
              <w:rPr>
                <w:rFonts w:asciiTheme="minorEastAsia" w:eastAsiaTheme="minorEastAsia" w:hAnsiTheme="minorEastAsia"/>
                <w:szCs w:val="21"/>
              </w:rPr>
            </w:pPr>
          </w:p>
        </w:tc>
      </w:tr>
      <w:tr w:rsidR="00194727" w:rsidRPr="00194727">
        <w:trPr>
          <w:cantSplit/>
          <w:trHeight w:val="680"/>
          <w:jc w:val="center"/>
        </w:trPr>
        <w:tc>
          <w:tcPr>
            <w:tcW w:w="2410" w:type="dxa"/>
            <w:vAlign w:val="center"/>
          </w:tcPr>
          <w:p w:rsidR="002647DD" w:rsidRPr="00194727" w:rsidRDefault="00D1263B">
            <w:pPr>
              <w:pStyle w:val="400"/>
              <w:tabs>
                <w:tab w:val="left" w:pos="1337"/>
              </w:tabs>
              <w:spacing w:line="400" w:lineRule="exact"/>
              <w:jc w:val="center"/>
              <w:rPr>
                <w:rFonts w:asciiTheme="minorEastAsia" w:eastAsiaTheme="minorEastAsia" w:hAnsiTheme="minorEastAsia"/>
                <w:szCs w:val="21"/>
              </w:rPr>
            </w:pPr>
            <w:r w:rsidRPr="00194727">
              <w:rPr>
                <w:rFonts w:asciiTheme="minorEastAsia" w:eastAsiaTheme="minorEastAsia" w:hAnsiTheme="minorEastAsia" w:hint="eastAsia"/>
                <w:szCs w:val="21"/>
              </w:rPr>
              <w:t>首次磋商报价</w:t>
            </w:r>
          </w:p>
        </w:tc>
        <w:tc>
          <w:tcPr>
            <w:tcW w:w="5954" w:type="dxa"/>
            <w:vAlign w:val="center"/>
          </w:tcPr>
          <w:p w:rsidR="002647DD" w:rsidRPr="00194727" w:rsidRDefault="00D1263B">
            <w:pPr>
              <w:pStyle w:val="400"/>
              <w:tabs>
                <w:tab w:val="left" w:pos="1337"/>
              </w:tabs>
              <w:spacing w:line="400" w:lineRule="exact"/>
              <w:rPr>
                <w:rFonts w:asciiTheme="minorEastAsia" w:eastAsiaTheme="minorEastAsia" w:hAnsiTheme="minorEastAsia"/>
                <w:szCs w:val="21"/>
              </w:rPr>
            </w:pPr>
            <w:r w:rsidRPr="00194727">
              <w:rPr>
                <w:rFonts w:asciiTheme="minorEastAsia" w:eastAsiaTheme="minorEastAsia" w:hAnsiTheme="minorEastAsia" w:hint="eastAsia"/>
                <w:szCs w:val="21"/>
              </w:rPr>
              <w:t>小写：                  元</w:t>
            </w:r>
          </w:p>
          <w:p w:rsidR="002647DD" w:rsidRPr="00194727" w:rsidRDefault="00D1263B">
            <w:pPr>
              <w:pStyle w:val="400"/>
              <w:tabs>
                <w:tab w:val="left" w:pos="1337"/>
              </w:tabs>
              <w:spacing w:line="400" w:lineRule="exact"/>
              <w:rPr>
                <w:rFonts w:asciiTheme="minorEastAsia" w:eastAsiaTheme="minorEastAsia" w:hAnsiTheme="minorEastAsia"/>
                <w:szCs w:val="21"/>
              </w:rPr>
            </w:pPr>
            <w:r w:rsidRPr="00194727">
              <w:rPr>
                <w:rFonts w:asciiTheme="minorEastAsia" w:eastAsiaTheme="minorEastAsia" w:hAnsiTheme="minorEastAsia" w:hint="eastAsia"/>
                <w:szCs w:val="21"/>
              </w:rPr>
              <w:t>大写：                  元</w:t>
            </w:r>
          </w:p>
        </w:tc>
      </w:tr>
      <w:tr w:rsidR="00194727" w:rsidRPr="00194727">
        <w:trPr>
          <w:cantSplit/>
          <w:trHeight w:val="680"/>
          <w:jc w:val="center"/>
        </w:trPr>
        <w:tc>
          <w:tcPr>
            <w:tcW w:w="2410" w:type="dxa"/>
            <w:vAlign w:val="center"/>
          </w:tcPr>
          <w:p w:rsidR="002647DD" w:rsidRPr="00194727" w:rsidRDefault="00E844A7">
            <w:pPr>
              <w:pStyle w:val="400"/>
              <w:tabs>
                <w:tab w:val="left" w:pos="1337"/>
              </w:tabs>
              <w:spacing w:line="400" w:lineRule="exact"/>
              <w:jc w:val="center"/>
              <w:rPr>
                <w:rFonts w:asciiTheme="minorEastAsia" w:eastAsiaTheme="minorEastAsia" w:hAnsiTheme="minorEastAsia"/>
                <w:szCs w:val="21"/>
              </w:rPr>
            </w:pPr>
            <w:r w:rsidRPr="00194727">
              <w:rPr>
                <w:rFonts w:asciiTheme="minorEastAsia" w:eastAsiaTheme="minorEastAsia" w:hAnsiTheme="minorEastAsia" w:hint="eastAsia"/>
                <w:szCs w:val="21"/>
              </w:rPr>
              <w:t>合同履行期限</w:t>
            </w:r>
          </w:p>
        </w:tc>
        <w:tc>
          <w:tcPr>
            <w:tcW w:w="5954" w:type="dxa"/>
            <w:vAlign w:val="center"/>
          </w:tcPr>
          <w:p w:rsidR="002647DD" w:rsidRPr="00194727" w:rsidRDefault="002647DD">
            <w:pPr>
              <w:pStyle w:val="400"/>
              <w:tabs>
                <w:tab w:val="left" w:pos="1337"/>
              </w:tabs>
              <w:spacing w:line="400" w:lineRule="exact"/>
              <w:rPr>
                <w:rFonts w:asciiTheme="minorEastAsia" w:eastAsiaTheme="minorEastAsia" w:hAnsiTheme="minorEastAsia"/>
                <w:szCs w:val="21"/>
              </w:rPr>
            </w:pPr>
          </w:p>
        </w:tc>
      </w:tr>
      <w:tr w:rsidR="00194727" w:rsidRPr="00194727">
        <w:trPr>
          <w:cantSplit/>
          <w:trHeight w:val="680"/>
          <w:jc w:val="center"/>
        </w:trPr>
        <w:tc>
          <w:tcPr>
            <w:tcW w:w="2410" w:type="dxa"/>
            <w:vAlign w:val="center"/>
          </w:tcPr>
          <w:p w:rsidR="002647DD" w:rsidRPr="00194727" w:rsidRDefault="00D1263B">
            <w:pPr>
              <w:pStyle w:val="400"/>
              <w:tabs>
                <w:tab w:val="left" w:pos="1337"/>
              </w:tabs>
              <w:spacing w:line="400" w:lineRule="exact"/>
              <w:jc w:val="center"/>
              <w:rPr>
                <w:rFonts w:asciiTheme="minorEastAsia" w:eastAsiaTheme="minorEastAsia" w:hAnsiTheme="minorEastAsia"/>
                <w:szCs w:val="21"/>
              </w:rPr>
            </w:pPr>
            <w:r w:rsidRPr="00194727">
              <w:rPr>
                <w:rFonts w:asciiTheme="minorEastAsia" w:eastAsiaTheme="minorEastAsia" w:hAnsiTheme="minorEastAsia" w:hint="eastAsia"/>
                <w:szCs w:val="21"/>
              </w:rPr>
              <w:t>交货地点</w:t>
            </w:r>
          </w:p>
        </w:tc>
        <w:tc>
          <w:tcPr>
            <w:tcW w:w="5954" w:type="dxa"/>
            <w:vAlign w:val="center"/>
          </w:tcPr>
          <w:p w:rsidR="002647DD" w:rsidRPr="00194727" w:rsidRDefault="002647DD">
            <w:pPr>
              <w:pStyle w:val="400"/>
              <w:tabs>
                <w:tab w:val="left" w:pos="1337"/>
              </w:tabs>
              <w:spacing w:line="400" w:lineRule="exact"/>
              <w:rPr>
                <w:rFonts w:asciiTheme="minorEastAsia" w:eastAsiaTheme="minorEastAsia" w:hAnsiTheme="minorEastAsia"/>
                <w:szCs w:val="21"/>
              </w:rPr>
            </w:pPr>
          </w:p>
        </w:tc>
      </w:tr>
      <w:tr w:rsidR="00194727" w:rsidRPr="00194727">
        <w:trPr>
          <w:cantSplit/>
          <w:trHeight w:val="680"/>
          <w:jc w:val="center"/>
        </w:trPr>
        <w:tc>
          <w:tcPr>
            <w:tcW w:w="2410" w:type="dxa"/>
            <w:vAlign w:val="center"/>
          </w:tcPr>
          <w:p w:rsidR="002647DD" w:rsidRPr="00194727" w:rsidRDefault="00D1263B">
            <w:pPr>
              <w:pStyle w:val="400"/>
              <w:tabs>
                <w:tab w:val="left" w:pos="1337"/>
              </w:tabs>
              <w:spacing w:line="400" w:lineRule="exact"/>
              <w:jc w:val="center"/>
              <w:rPr>
                <w:rFonts w:asciiTheme="minorEastAsia" w:eastAsiaTheme="minorEastAsia" w:hAnsiTheme="minorEastAsia"/>
                <w:szCs w:val="21"/>
              </w:rPr>
            </w:pPr>
            <w:r w:rsidRPr="00194727">
              <w:rPr>
                <w:rFonts w:asciiTheme="minorEastAsia" w:eastAsiaTheme="minorEastAsia" w:hAnsiTheme="minorEastAsia" w:hint="eastAsia"/>
                <w:szCs w:val="21"/>
              </w:rPr>
              <w:t>质保期</w:t>
            </w:r>
          </w:p>
        </w:tc>
        <w:tc>
          <w:tcPr>
            <w:tcW w:w="5954" w:type="dxa"/>
            <w:vAlign w:val="center"/>
          </w:tcPr>
          <w:p w:rsidR="002647DD" w:rsidRPr="00194727" w:rsidRDefault="002647DD">
            <w:pPr>
              <w:pStyle w:val="400"/>
              <w:tabs>
                <w:tab w:val="left" w:pos="1337"/>
              </w:tabs>
              <w:spacing w:line="400" w:lineRule="exact"/>
              <w:rPr>
                <w:rFonts w:asciiTheme="minorEastAsia" w:eastAsiaTheme="minorEastAsia" w:hAnsiTheme="minorEastAsia"/>
                <w:szCs w:val="21"/>
              </w:rPr>
            </w:pPr>
          </w:p>
        </w:tc>
      </w:tr>
      <w:tr w:rsidR="00194727" w:rsidRPr="00194727">
        <w:trPr>
          <w:cantSplit/>
          <w:trHeight w:val="680"/>
          <w:jc w:val="center"/>
        </w:trPr>
        <w:tc>
          <w:tcPr>
            <w:tcW w:w="8364" w:type="dxa"/>
            <w:gridSpan w:val="2"/>
            <w:vAlign w:val="center"/>
          </w:tcPr>
          <w:p w:rsidR="002647DD" w:rsidRPr="00194727" w:rsidRDefault="00D1263B">
            <w:pPr>
              <w:pStyle w:val="400"/>
              <w:tabs>
                <w:tab w:val="left" w:pos="1337"/>
              </w:tabs>
              <w:spacing w:line="400" w:lineRule="exact"/>
              <w:rPr>
                <w:rFonts w:asciiTheme="minorEastAsia" w:eastAsiaTheme="minorEastAsia" w:hAnsiTheme="minorEastAsia"/>
                <w:szCs w:val="21"/>
              </w:rPr>
            </w:pPr>
            <w:r w:rsidRPr="00194727">
              <w:rPr>
                <w:rFonts w:asciiTheme="minorEastAsia" w:eastAsiaTheme="minorEastAsia" w:hAnsiTheme="minorEastAsia" w:hint="eastAsia"/>
                <w:szCs w:val="21"/>
              </w:rPr>
              <w:t>备注：</w:t>
            </w:r>
          </w:p>
        </w:tc>
      </w:tr>
    </w:tbl>
    <w:p w:rsidR="002647DD" w:rsidRPr="00194727" w:rsidRDefault="00D1263B">
      <w:pPr>
        <w:pStyle w:val="400"/>
        <w:spacing w:line="360" w:lineRule="auto"/>
        <w:rPr>
          <w:rFonts w:asciiTheme="minorEastAsia" w:eastAsiaTheme="minorEastAsia" w:hAnsiTheme="minorEastAsia"/>
          <w:szCs w:val="21"/>
        </w:rPr>
      </w:pPr>
      <w:r w:rsidRPr="00194727">
        <w:rPr>
          <w:rFonts w:asciiTheme="minorEastAsia" w:eastAsiaTheme="minorEastAsia" w:hAnsiTheme="minorEastAsia" w:hint="eastAsia"/>
          <w:szCs w:val="21"/>
        </w:rPr>
        <w:t>说明：1、投标人严格按照规定的格式填写。投标报价为优惠后报价，并作为评审及定标的依据。</w:t>
      </w:r>
    </w:p>
    <w:p w:rsidR="002647DD" w:rsidRPr="00194727" w:rsidRDefault="00D1263B">
      <w:pPr>
        <w:pStyle w:val="400"/>
        <w:spacing w:line="360" w:lineRule="auto"/>
        <w:rPr>
          <w:rFonts w:asciiTheme="minorEastAsia" w:eastAsiaTheme="minorEastAsia" w:hAnsiTheme="minorEastAsia"/>
          <w:szCs w:val="21"/>
        </w:rPr>
      </w:pPr>
      <w:r w:rsidRPr="00194727">
        <w:rPr>
          <w:rFonts w:asciiTheme="minorEastAsia" w:eastAsiaTheme="minorEastAsia" w:hAnsiTheme="minorEastAsia" w:hint="eastAsia"/>
          <w:szCs w:val="21"/>
        </w:rPr>
        <w:t xml:space="preserve">      2、任何有选择或有条件的投标报价或表中某一包填写多个报价，均将导致投标被拒绝。</w:t>
      </w:r>
    </w:p>
    <w:p w:rsidR="002647DD" w:rsidRPr="00194727" w:rsidRDefault="002647DD">
      <w:pPr>
        <w:pStyle w:val="400"/>
        <w:spacing w:line="360" w:lineRule="auto"/>
        <w:ind w:firstLineChars="200" w:firstLine="480"/>
        <w:rPr>
          <w:rFonts w:asciiTheme="minorEastAsia" w:eastAsiaTheme="minorEastAsia" w:hAnsiTheme="minorEastAsia"/>
          <w:sz w:val="24"/>
          <w:szCs w:val="24"/>
        </w:rPr>
      </w:pPr>
    </w:p>
    <w:p w:rsidR="002647DD" w:rsidRPr="00194727" w:rsidRDefault="002647DD">
      <w:pPr>
        <w:pStyle w:val="400"/>
        <w:spacing w:line="360" w:lineRule="auto"/>
        <w:ind w:firstLineChars="200" w:firstLine="480"/>
        <w:rPr>
          <w:rFonts w:asciiTheme="minorEastAsia" w:eastAsiaTheme="minorEastAsia" w:hAnsiTheme="minorEastAsia"/>
          <w:sz w:val="24"/>
          <w:szCs w:val="24"/>
          <w:u w:val="single"/>
        </w:rPr>
      </w:pPr>
    </w:p>
    <w:p w:rsidR="002647DD" w:rsidRPr="00194727" w:rsidRDefault="00D1263B">
      <w:pPr>
        <w:pStyle w:val="a9"/>
        <w:adjustRightInd w:val="0"/>
        <w:snapToGrid w:val="0"/>
        <w:spacing w:line="360" w:lineRule="auto"/>
        <w:rPr>
          <w:rFonts w:asciiTheme="minorEastAsia" w:eastAsiaTheme="minorEastAsia" w:hAnsiTheme="minorEastAsia" w:cs="宋体"/>
        </w:rPr>
      </w:pPr>
      <w:r w:rsidRPr="00194727">
        <w:rPr>
          <w:rFonts w:asciiTheme="minorEastAsia" w:eastAsiaTheme="minorEastAsia" w:hAnsiTheme="minorEastAsia" w:cs="宋体" w:hint="eastAsia"/>
        </w:rPr>
        <w:t>供应商名称(盖单位章)：</w:t>
      </w:r>
    </w:p>
    <w:p w:rsidR="002647DD" w:rsidRPr="00194727" w:rsidRDefault="00D1263B">
      <w:pPr>
        <w:adjustRightInd w:val="0"/>
        <w:snapToGrid w:val="0"/>
        <w:spacing w:line="360" w:lineRule="auto"/>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法定代表人或其委托代理人 (签字或盖章)：</w:t>
      </w:r>
    </w:p>
    <w:p w:rsidR="002647DD" w:rsidRPr="00194727" w:rsidRDefault="00D1263B">
      <w:pPr>
        <w:adjustRightInd w:val="0"/>
        <w:snapToGrid w:val="0"/>
        <w:spacing w:line="360" w:lineRule="auto"/>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日期：年月日</w:t>
      </w:r>
    </w:p>
    <w:p w:rsidR="002647DD" w:rsidRPr="00194727" w:rsidRDefault="002647DD">
      <w:pPr>
        <w:pStyle w:val="400"/>
        <w:spacing w:line="360" w:lineRule="auto"/>
        <w:rPr>
          <w:rFonts w:asciiTheme="minorEastAsia" w:eastAsiaTheme="minorEastAsia" w:hAnsiTheme="minorEastAsia"/>
          <w:sz w:val="24"/>
          <w:szCs w:val="24"/>
        </w:rPr>
      </w:pPr>
    </w:p>
    <w:p w:rsidR="002647DD" w:rsidRPr="00194727" w:rsidRDefault="00D1263B">
      <w:pPr>
        <w:pStyle w:val="Normal10"/>
        <w:spacing w:line="360" w:lineRule="auto"/>
        <w:outlineLvl w:val="2"/>
        <w:rPr>
          <w:rFonts w:asciiTheme="minorEastAsia" w:eastAsiaTheme="minorEastAsia" w:hAnsiTheme="minorEastAsia"/>
          <w:sz w:val="24"/>
        </w:rPr>
      </w:pPr>
      <w:r w:rsidRPr="00194727">
        <w:rPr>
          <w:rFonts w:asciiTheme="minorEastAsia" w:eastAsiaTheme="minorEastAsia" w:hAnsiTheme="minorEastAsia"/>
          <w:sz w:val="24"/>
        </w:rPr>
        <w:br w:type="page"/>
      </w:r>
      <w:bookmarkStart w:id="266" w:name="_Toc13151"/>
      <w:bookmarkStart w:id="267" w:name="_Toc76665158"/>
      <w:bookmarkStart w:id="268" w:name="_Toc89860155"/>
      <w:bookmarkStart w:id="269" w:name="_Toc76680637"/>
      <w:bookmarkStart w:id="270" w:name="_Toc76479632"/>
      <w:r w:rsidRPr="00194727">
        <w:rPr>
          <w:rFonts w:asciiTheme="minorEastAsia" w:eastAsiaTheme="minorEastAsia" w:hAnsiTheme="minorEastAsia"/>
          <w:sz w:val="24"/>
        </w:rPr>
        <w:lastRenderedPageBreak/>
        <w:t>（三）</w:t>
      </w:r>
      <w:bookmarkEnd w:id="266"/>
      <w:bookmarkEnd w:id="267"/>
      <w:bookmarkEnd w:id="268"/>
      <w:bookmarkEnd w:id="269"/>
      <w:bookmarkEnd w:id="270"/>
      <w:r w:rsidRPr="00194727">
        <w:rPr>
          <w:rFonts w:asciiTheme="minorEastAsia" w:eastAsiaTheme="minorEastAsia" w:hAnsiTheme="minorEastAsia" w:hint="eastAsia"/>
          <w:sz w:val="24"/>
        </w:rPr>
        <w:t>竞争性磋商报价明细表</w:t>
      </w:r>
    </w:p>
    <w:p w:rsidR="002647DD" w:rsidRPr="00194727" w:rsidRDefault="002647DD">
      <w:pPr>
        <w:pStyle w:val="500"/>
        <w:adjustRightInd w:val="0"/>
        <w:snapToGrid w:val="0"/>
        <w:spacing w:line="360" w:lineRule="auto"/>
        <w:rPr>
          <w:rFonts w:asciiTheme="minorEastAsia" w:eastAsiaTheme="minorEastAsia" w:hAnsiTheme="minorEastAsia"/>
          <w:b/>
          <w:sz w:val="24"/>
          <w:szCs w:val="24"/>
        </w:rPr>
      </w:pPr>
    </w:p>
    <w:p w:rsidR="002647DD" w:rsidRPr="00194727" w:rsidRDefault="00D1263B">
      <w:pPr>
        <w:pStyle w:val="500"/>
        <w:adjustRightInd w:val="0"/>
        <w:snapToGrid w:val="0"/>
        <w:spacing w:line="360" w:lineRule="auto"/>
        <w:rPr>
          <w:rFonts w:asciiTheme="minorEastAsia" w:eastAsiaTheme="minorEastAsia" w:hAnsiTheme="minorEastAsia"/>
          <w:szCs w:val="21"/>
        </w:rPr>
      </w:pPr>
      <w:r w:rsidRPr="00194727">
        <w:rPr>
          <w:rFonts w:asciiTheme="minorEastAsia" w:eastAsiaTheme="minorEastAsia" w:hAnsiTheme="minorEastAsia" w:hint="eastAsia"/>
          <w:szCs w:val="21"/>
        </w:rPr>
        <w:t>采购项目编号：</w:t>
      </w:r>
    </w:p>
    <w:p w:rsidR="002647DD" w:rsidRPr="00194727" w:rsidRDefault="00D1263B">
      <w:pPr>
        <w:pStyle w:val="500"/>
        <w:adjustRightInd w:val="0"/>
        <w:snapToGrid w:val="0"/>
        <w:spacing w:line="360" w:lineRule="auto"/>
        <w:rPr>
          <w:rFonts w:asciiTheme="minorEastAsia" w:eastAsiaTheme="minorEastAsia" w:hAnsiTheme="minorEastAsia"/>
          <w:szCs w:val="21"/>
          <w:u w:val="single"/>
        </w:rPr>
      </w:pPr>
      <w:r w:rsidRPr="00194727">
        <w:rPr>
          <w:rFonts w:asciiTheme="minorEastAsia" w:eastAsiaTheme="minorEastAsia" w:hAnsiTheme="minorEastAsia" w:hint="eastAsia"/>
          <w:szCs w:val="21"/>
        </w:rPr>
        <w:t>采购项目名称：</w:t>
      </w:r>
    </w:p>
    <w:tbl>
      <w:tblPr>
        <w:tblW w:w="834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021"/>
        <w:gridCol w:w="2449"/>
        <w:gridCol w:w="1710"/>
        <w:gridCol w:w="1673"/>
        <w:gridCol w:w="1491"/>
      </w:tblGrid>
      <w:tr w:rsidR="00194727" w:rsidRPr="00194727">
        <w:trPr>
          <w:trHeight w:val="567"/>
          <w:jc w:val="center"/>
        </w:trPr>
        <w:tc>
          <w:tcPr>
            <w:tcW w:w="1021" w:type="dxa"/>
            <w:tcBorders>
              <w:top w:val="single" w:sz="4" w:space="0" w:color="auto"/>
              <w:left w:val="single" w:sz="4" w:space="0" w:color="auto"/>
              <w:bottom w:val="single" w:sz="6" w:space="0" w:color="auto"/>
              <w:right w:val="single" w:sz="6" w:space="0" w:color="auto"/>
            </w:tcBorders>
            <w:vAlign w:val="center"/>
          </w:tcPr>
          <w:p w:rsidR="002647DD" w:rsidRPr="00194727" w:rsidRDefault="00D1263B">
            <w:pPr>
              <w:pStyle w:val="400"/>
              <w:tabs>
                <w:tab w:val="left" w:pos="1337"/>
              </w:tabs>
              <w:spacing w:line="400" w:lineRule="exact"/>
              <w:jc w:val="center"/>
              <w:rPr>
                <w:rFonts w:asciiTheme="minorEastAsia" w:eastAsiaTheme="minorEastAsia" w:hAnsiTheme="minorEastAsia"/>
                <w:szCs w:val="21"/>
              </w:rPr>
            </w:pPr>
            <w:r w:rsidRPr="00194727">
              <w:rPr>
                <w:rFonts w:asciiTheme="minorEastAsia" w:eastAsiaTheme="minorEastAsia" w:hAnsiTheme="minorEastAsia" w:hint="eastAsia"/>
                <w:szCs w:val="21"/>
              </w:rPr>
              <w:t>序号</w:t>
            </w:r>
          </w:p>
        </w:tc>
        <w:tc>
          <w:tcPr>
            <w:tcW w:w="2449" w:type="dxa"/>
            <w:tcBorders>
              <w:top w:val="single" w:sz="4" w:space="0" w:color="auto"/>
              <w:left w:val="single" w:sz="6" w:space="0" w:color="auto"/>
              <w:bottom w:val="single" w:sz="6" w:space="0" w:color="auto"/>
              <w:right w:val="single" w:sz="6" w:space="0" w:color="auto"/>
            </w:tcBorders>
            <w:vAlign w:val="center"/>
          </w:tcPr>
          <w:p w:rsidR="002647DD" w:rsidRPr="00194727" w:rsidRDefault="00D1263B">
            <w:pPr>
              <w:pStyle w:val="400"/>
              <w:tabs>
                <w:tab w:val="left" w:pos="1337"/>
              </w:tabs>
              <w:spacing w:line="400" w:lineRule="exact"/>
              <w:jc w:val="center"/>
              <w:rPr>
                <w:rFonts w:asciiTheme="minorEastAsia" w:eastAsiaTheme="minorEastAsia" w:hAnsiTheme="minorEastAsia"/>
                <w:szCs w:val="21"/>
              </w:rPr>
            </w:pPr>
            <w:r w:rsidRPr="00194727">
              <w:rPr>
                <w:rFonts w:asciiTheme="minorEastAsia" w:eastAsiaTheme="minorEastAsia" w:hAnsiTheme="minorEastAsia" w:hint="eastAsia"/>
                <w:szCs w:val="21"/>
              </w:rPr>
              <w:t>货物/服务名称</w:t>
            </w:r>
          </w:p>
        </w:tc>
        <w:tc>
          <w:tcPr>
            <w:tcW w:w="1710" w:type="dxa"/>
            <w:tcBorders>
              <w:top w:val="single" w:sz="4" w:space="0" w:color="auto"/>
              <w:left w:val="single" w:sz="6" w:space="0" w:color="auto"/>
              <w:bottom w:val="single" w:sz="6" w:space="0" w:color="auto"/>
              <w:right w:val="single" w:sz="4" w:space="0" w:color="auto"/>
            </w:tcBorders>
            <w:vAlign w:val="center"/>
          </w:tcPr>
          <w:p w:rsidR="002647DD" w:rsidRPr="00194727" w:rsidRDefault="00D1263B">
            <w:pPr>
              <w:pStyle w:val="400"/>
              <w:tabs>
                <w:tab w:val="left" w:pos="1337"/>
              </w:tabs>
              <w:spacing w:line="400" w:lineRule="exact"/>
              <w:jc w:val="center"/>
              <w:rPr>
                <w:rFonts w:asciiTheme="minorEastAsia" w:eastAsiaTheme="minorEastAsia" w:hAnsiTheme="minorEastAsia"/>
                <w:szCs w:val="21"/>
              </w:rPr>
            </w:pPr>
            <w:r w:rsidRPr="00194727">
              <w:rPr>
                <w:rFonts w:asciiTheme="minorEastAsia" w:eastAsiaTheme="minorEastAsia" w:hAnsiTheme="minorEastAsia" w:hint="eastAsia"/>
                <w:szCs w:val="21"/>
              </w:rPr>
              <w:t>金额</w:t>
            </w:r>
          </w:p>
        </w:tc>
        <w:tc>
          <w:tcPr>
            <w:tcW w:w="1673" w:type="dxa"/>
            <w:tcBorders>
              <w:top w:val="single" w:sz="4" w:space="0" w:color="auto"/>
              <w:left w:val="single" w:sz="4" w:space="0" w:color="auto"/>
              <w:bottom w:val="single" w:sz="6" w:space="0" w:color="auto"/>
              <w:right w:val="single" w:sz="4" w:space="0" w:color="auto"/>
            </w:tcBorders>
            <w:vAlign w:val="center"/>
          </w:tcPr>
          <w:p w:rsidR="002647DD" w:rsidRPr="00194727" w:rsidRDefault="00D1263B">
            <w:pPr>
              <w:pStyle w:val="400"/>
              <w:tabs>
                <w:tab w:val="left" w:pos="1337"/>
              </w:tabs>
              <w:spacing w:line="400" w:lineRule="exact"/>
              <w:jc w:val="center"/>
              <w:rPr>
                <w:rFonts w:asciiTheme="minorEastAsia" w:eastAsiaTheme="minorEastAsia" w:hAnsiTheme="minorEastAsia"/>
                <w:szCs w:val="21"/>
              </w:rPr>
            </w:pPr>
            <w:r w:rsidRPr="00194727">
              <w:rPr>
                <w:rFonts w:asciiTheme="minorEastAsia" w:eastAsiaTheme="minorEastAsia" w:hAnsiTheme="minorEastAsia" w:hint="eastAsia"/>
                <w:szCs w:val="21"/>
              </w:rPr>
              <w:t>包含内容</w:t>
            </w:r>
          </w:p>
        </w:tc>
        <w:tc>
          <w:tcPr>
            <w:tcW w:w="1491" w:type="dxa"/>
            <w:tcBorders>
              <w:top w:val="single" w:sz="4" w:space="0" w:color="auto"/>
              <w:left w:val="single" w:sz="4" w:space="0" w:color="auto"/>
              <w:bottom w:val="single" w:sz="6" w:space="0" w:color="auto"/>
              <w:right w:val="single" w:sz="4" w:space="0" w:color="auto"/>
            </w:tcBorders>
            <w:vAlign w:val="center"/>
          </w:tcPr>
          <w:p w:rsidR="002647DD" w:rsidRPr="00194727" w:rsidRDefault="00D1263B">
            <w:pPr>
              <w:pStyle w:val="400"/>
              <w:tabs>
                <w:tab w:val="left" w:pos="1337"/>
              </w:tabs>
              <w:spacing w:line="400" w:lineRule="exact"/>
              <w:jc w:val="center"/>
              <w:rPr>
                <w:rFonts w:asciiTheme="minorEastAsia" w:eastAsiaTheme="minorEastAsia" w:hAnsiTheme="minorEastAsia"/>
                <w:szCs w:val="21"/>
              </w:rPr>
            </w:pPr>
            <w:r w:rsidRPr="00194727">
              <w:rPr>
                <w:rFonts w:asciiTheme="minorEastAsia" w:eastAsiaTheme="minorEastAsia" w:hAnsiTheme="minorEastAsia" w:hint="eastAsia"/>
                <w:szCs w:val="21"/>
              </w:rPr>
              <w:t>备注</w:t>
            </w:r>
          </w:p>
        </w:tc>
      </w:tr>
      <w:tr w:rsidR="00194727" w:rsidRPr="00194727">
        <w:trPr>
          <w:trHeight w:val="567"/>
          <w:jc w:val="center"/>
        </w:trPr>
        <w:tc>
          <w:tcPr>
            <w:tcW w:w="1021" w:type="dxa"/>
            <w:tcBorders>
              <w:top w:val="single" w:sz="6" w:space="0" w:color="auto"/>
              <w:left w:val="single" w:sz="4" w:space="0" w:color="auto"/>
              <w:bottom w:val="single" w:sz="6" w:space="0" w:color="auto"/>
              <w:right w:val="single" w:sz="6" w:space="0" w:color="auto"/>
            </w:tcBorders>
            <w:vAlign w:val="center"/>
          </w:tcPr>
          <w:p w:rsidR="002647DD" w:rsidRPr="00194727" w:rsidRDefault="00D1263B">
            <w:pPr>
              <w:pStyle w:val="400"/>
              <w:tabs>
                <w:tab w:val="left" w:pos="1337"/>
              </w:tabs>
              <w:spacing w:line="400" w:lineRule="exact"/>
              <w:jc w:val="center"/>
              <w:rPr>
                <w:rFonts w:asciiTheme="minorEastAsia" w:eastAsiaTheme="minorEastAsia" w:hAnsiTheme="minorEastAsia"/>
                <w:szCs w:val="21"/>
              </w:rPr>
            </w:pPr>
            <w:r w:rsidRPr="00194727">
              <w:rPr>
                <w:rFonts w:asciiTheme="minorEastAsia" w:eastAsiaTheme="minorEastAsia" w:hAnsiTheme="minorEastAsia" w:hint="eastAsia"/>
                <w:szCs w:val="21"/>
              </w:rPr>
              <w:t>1</w:t>
            </w:r>
          </w:p>
        </w:tc>
        <w:tc>
          <w:tcPr>
            <w:tcW w:w="2449" w:type="dxa"/>
            <w:tcBorders>
              <w:top w:val="single" w:sz="6" w:space="0" w:color="auto"/>
              <w:left w:val="single" w:sz="6" w:space="0" w:color="auto"/>
              <w:bottom w:val="single" w:sz="6" w:space="0" w:color="auto"/>
              <w:right w:val="single" w:sz="6" w:space="0" w:color="auto"/>
            </w:tcBorders>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Cs w:val="21"/>
              </w:rPr>
            </w:pPr>
          </w:p>
        </w:tc>
        <w:tc>
          <w:tcPr>
            <w:tcW w:w="1710" w:type="dxa"/>
            <w:tcBorders>
              <w:top w:val="single" w:sz="6" w:space="0" w:color="auto"/>
              <w:left w:val="single" w:sz="6" w:space="0" w:color="auto"/>
              <w:bottom w:val="single" w:sz="6" w:space="0" w:color="auto"/>
              <w:right w:val="single" w:sz="4" w:space="0" w:color="auto"/>
            </w:tcBorders>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Cs w:val="21"/>
              </w:rPr>
            </w:pPr>
          </w:p>
        </w:tc>
        <w:tc>
          <w:tcPr>
            <w:tcW w:w="1673" w:type="dxa"/>
            <w:tcBorders>
              <w:top w:val="single" w:sz="6" w:space="0" w:color="auto"/>
              <w:left w:val="single" w:sz="4" w:space="0" w:color="auto"/>
              <w:bottom w:val="single" w:sz="6" w:space="0" w:color="auto"/>
              <w:right w:val="single" w:sz="4" w:space="0" w:color="auto"/>
            </w:tcBorders>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Cs w:val="21"/>
              </w:rPr>
            </w:pPr>
          </w:p>
        </w:tc>
        <w:tc>
          <w:tcPr>
            <w:tcW w:w="1491" w:type="dxa"/>
            <w:tcBorders>
              <w:top w:val="single" w:sz="6" w:space="0" w:color="auto"/>
              <w:left w:val="single" w:sz="4" w:space="0" w:color="auto"/>
              <w:bottom w:val="single" w:sz="6" w:space="0" w:color="auto"/>
              <w:right w:val="single" w:sz="4" w:space="0" w:color="auto"/>
            </w:tcBorders>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Cs w:val="21"/>
              </w:rPr>
            </w:pPr>
          </w:p>
        </w:tc>
      </w:tr>
      <w:tr w:rsidR="00194727" w:rsidRPr="00194727">
        <w:trPr>
          <w:trHeight w:val="567"/>
          <w:jc w:val="center"/>
        </w:trPr>
        <w:tc>
          <w:tcPr>
            <w:tcW w:w="1021" w:type="dxa"/>
            <w:tcBorders>
              <w:top w:val="single" w:sz="6" w:space="0" w:color="auto"/>
              <w:left w:val="single" w:sz="4" w:space="0" w:color="auto"/>
              <w:bottom w:val="single" w:sz="6" w:space="0" w:color="auto"/>
              <w:right w:val="single" w:sz="6" w:space="0" w:color="auto"/>
            </w:tcBorders>
            <w:vAlign w:val="center"/>
          </w:tcPr>
          <w:p w:rsidR="002647DD" w:rsidRPr="00194727" w:rsidRDefault="00D1263B">
            <w:pPr>
              <w:pStyle w:val="400"/>
              <w:tabs>
                <w:tab w:val="left" w:pos="1337"/>
              </w:tabs>
              <w:spacing w:line="400" w:lineRule="exact"/>
              <w:jc w:val="center"/>
              <w:rPr>
                <w:rFonts w:asciiTheme="minorEastAsia" w:eastAsiaTheme="minorEastAsia" w:hAnsiTheme="minorEastAsia"/>
                <w:szCs w:val="21"/>
              </w:rPr>
            </w:pPr>
            <w:r w:rsidRPr="00194727">
              <w:rPr>
                <w:rFonts w:asciiTheme="minorEastAsia" w:eastAsiaTheme="minorEastAsia" w:hAnsiTheme="minorEastAsia" w:hint="eastAsia"/>
                <w:szCs w:val="21"/>
              </w:rPr>
              <w:t>2</w:t>
            </w:r>
          </w:p>
        </w:tc>
        <w:tc>
          <w:tcPr>
            <w:tcW w:w="2449" w:type="dxa"/>
            <w:tcBorders>
              <w:top w:val="single" w:sz="6" w:space="0" w:color="auto"/>
              <w:left w:val="single" w:sz="6" w:space="0" w:color="auto"/>
              <w:bottom w:val="single" w:sz="6" w:space="0" w:color="auto"/>
              <w:right w:val="single" w:sz="6" w:space="0" w:color="auto"/>
            </w:tcBorders>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Cs w:val="21"/>
              </w:rPr>
            </w:pPr>
          </w:p>
        </w:tc>
        <w:tc>
          <w:tcPr>
            <w:tcW w:w="1710" w:type="dxa"/>
            <w:tcBorders>
              <w:top w:val="single" w:sz="6" w:space="0" w:color="auto"/>
              <w:left w:val="single" w:sz="6" w:space="0" w:color="auto"/>
              <w:bottom w:val="single" w:sz="6" w:space="0" w:color="auto"/>
              <w:right w:val="single" w:sz="4" w:space="0" w:color="auto"/>
            </w:tcBorders>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Cs w:val="21"/>
              </w:rPr>
            </w:pPr>
          </w:p>
        </w:tc>
        <w:tc>
          <w:tcPr>
            <w:tcW w:w="1673" w:type="dxa"/>
            <w:tcBorders>
              <w:top w:val="single" w:sz="6" w:space="0" w:color="auto"/>
              <w:left w:val="single" w:sz="4" w:space="0" w:color="auto"/>
              <w:bottom w:val="single" w:sz="6" w:space="0" w:color="auto"/>
              <w:right w:val="single" w:sz="4" w:space="0" w:color="auto"/>
            </w:tcBorders>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Cs w:val="21"/>
              </w:rPr>
            </w:pPr>
          </w:p>
        </w:tc>
        <w:tc>
          <w:tcPr>
            <w:tcW w:w="1491" w:type="dxa"/>
            <w:tcBorders>
              <w:top w:val="single" w:sz="6" w:space="0" w:color="auto"/>
              <w:left w:val="single" w:sz="4" w:space="0" w:color="auto"/>
              <w:bottom w:val="single" w:sz="6" w:space="0" w:color="auto"/>
              <w:right w:val="single" w:sz="4" w:space="0" w:color="auto"/>
            </w:tcBorders>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Cs w:val="21"/>
              </w:rPr>
            </w:pPr>
          </w:p>
        </w:tc>
      </w:tr>
      <w:tr w:rsidR="00194727" w:rsidRPr="00194727">
        <w:trPr>
          <w:trHeight w:val="567"/>
          <w:jc w:val="center"/>
        </w:trPr>
        <w:tc>
          <w:tcPr>
            <w:tcW w:w="1021" w:type="dxa"/>
            <w:tcBorders>
              <w:top w:val="single" w:sz="6" w:space="0" w:color="auto"/>
              <w:left w:val="single" w:sz="4" w:space="0" w:color="auto"/>
              <w:bottom w:val="single" w:sz="6" w:space="0" w:color="auto"/>
              <w:right w:val="single" w:sz="6" w:space="0" w:color="auto"/>
            </w:tcBorders>
            <w:vAlign w:val="center"/>
          </w:tcPr>
          <w:p w:rsidR="002647DD" w:rsidRPr="00194727" w:rsidRDefault="00D1263B">
            <w:pPr>
              <w:pStyle w:val="400"/>
              <w:tabs>
                <w:tab w:val="left" w:pos="1337"/>
              </w:tabs>
              <w:spacing w:line="400" w:lineRule="exact"/>
              <w:jc w:val="center"/>
              <w:rPr>
                <w:rFonts w:asciiTheme="minorEastAsia" w:eastAsiaTheme="minorEastAsia" w:hAnsiTheme="minorEastAsia"/>
                <w:szCs w:val="21"/>
              </w:rPr>
            </w:pPr>
            <w:r w:rsidRPr="00194727">
              <w:rPr>
                <w:rFonts w:asciiTheme="minorEastAsia" w:eastAsiaTheme="minorEastAsia" w:hAnsiTheme="minorEastAsia" w:hint="eastAsia"/>
                <w:szCs w:val="21"/>
              </w:rPr>
              <w:t>3</w:t>
            </w:r>
          </w:p>
        </w:tc>
        <w:tc>
          <w:tcPr>
            <w:tcW w:w="2449" w:type="dxa"/>
            <w:tcBorders>
              <w:top w:val="single" w:sz="6" w:space="0" w:color="auto"/>
              <w:left w:val="single" w:sz="6" w:space="0" w:color="auto"/>
              <w:bottom w:val="single" w:sz="6" w:space="0" w:color="auto"/>
              <w:right w:val="single" w:sz="6" w:space="0" w:color="auto"/>
            </w:tcBorders>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Cs w:val="21"/>
              </w:rPr>
            </w:pPr>
          </w:p>
        </w:tc>
        <w:tc>
          <w:tcPr>
            <w:tcW w:w="1710" w:type="dxa"/>
            <w:tcBorders>
              <w:top w:val="single" w:sz="6" w:space="0" w:color="auto"/>
              <w:left w:val="single" w:sz="6" w:space="0" w:color="auto"/>
              <w:bottom w:val="single" w:sz="6" w:space="0" w:color="auto"/>
              <w:right w:val="single" w:sz="4" w:space="0" w:color="auto"/>
            </w:tcBorders>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Cs w:val="21"/>
              </w:rPr>
            </w:pPr>
          </w:p>
        </w:tc>
        <w:tc>
          <w:tcPr>
            <w:tcW w:w="1673" w:type="dxa"/>
            <w:tcBorders>
              <w:top w:val="single" w:sz="6" w:space="0" w:color="auto"/>
              <w:left w:val="single" w:sz="4" w:space="0" w:color="auto"/>
              <w:bottom w:val="single" w:sz="6" w:space="0" w:color="auto"/>
              <w:right w:val="single" w:sz="4" w:space="0" w:color="auto"/>
            </w:tcBorders>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Cs w:val="21"/>
              </w:rPr>
            </w:pPr>
          </w:p>
        </w:tc>
        <w:tc>
          <w:tcPr>
            <w:tcW w:w="1491" w:type="dxa"/>
            <w:tcBorders>
              <w:top w:val="single" w:sz="6" w:space="0" w:color="auto"/>
              <w:left w:val="single" w:sz="4" w:space="0" w:color="auto"/>
              <w:bottom w:val="single" w:sz="6" w:space="0" w:color="auto"/>
              <w:right w:val="single" w:sz="4" w:space="0" w:color="auto"/>
            </w:tcBorders>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Cs w:val="21"/>
              </w:rPr>
            </w:pPr>
          </w:p>
        </w:tc>
      </w:tr>
      <w:tr w:rsidR="00194727" w:rsidRPr="00194727">
        <w:trPr>
          <w:trHeight w:val="567"/>
          <w:jc w:val="center"/>
        </w:trPr>
        <w:tc>
          <w:tcPr>
            <w:tcW w:w="1021" w:type="dxa"/>
            <w:tcBorders>
              <w:top w:val="single" w:sz="6" w:space="0" w:color="auto"/>
              <w:left w:val="single" w:sz="4" w:space="0" w:color="auto"/>
              <w:bottom w:val="single" w:sz="6" w:space="0" w:color="auto"/>
              <w:right w:val="single" w:sz="6" w:space="0" w:color="auto"/>
            </w:tcBorders>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Cs w:val="21"/>
              </w:rPr>
            </w:pPr>
          </w:p>
        </w:tc>
        <w:tc>
          <w:tcPr>
            <w:tcW w:w="2449" w:type="dxa"/>
            <w:tcBorders>
              <w:top w:val="single" w:sz="6" w:space="0" w:color="auto"/>
              <w:left w:val="single" w:sz="6" w:space="0" w:color="auto"/>
              <w:bottom w:val="single" w:sz="6" w:space="0" w:color="auto"/>
              <w:right w:val="single" w:sz="6" w:space="0" w:color="auto"/>
            </w:tcBorders>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Cs w:val="21"/>
              </w:rPr>
            </w:pPr>
          </w:p>
        </w:tc>
        <w:tc>
          <w:tcPr>
            <w:tcW w:w="1710" w:type="dxa"/>
            <w:tcBorders>
              <w:top w:val="single" w:sz="6" w:space="0" w:color="auto"/>
              <w:left w:val="single" w:sz="6" w:space="0" w:color="auto"/>
              <w:bottom w:val="single" w:sz="6" w:space="0" w:color="auto"/>
              <w:right w:val="single" w:sz="4" w:space="0" w:color="auto"/>
            </w:tcBorders>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Cs w:val="21"/>
              </w:rPr>
            </w:pPr>
          </w:p>
        </w:tc>
        <w:tc>
          <w:tcPr>
            <w:tcW w:w="1673" w:type="dxa"/>
            <w:tcBorders>
              <w:top w:val="single" w:sz="6" w:space="0" w:color="auto"/>
              <w:left w:val="single" w:sz="4" w:space="0" w:color="auto"/>
              <w:bottom w:val="single" w:sz="6" w:space="0" w:color="auto"/>
              <w:right w:val="single" w:sz="4" w:space="0" w:color="auto"/>
            </w:tcBorders>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Cs w:val="21"/>
              </w:rPr>
            </w:pPr>
          </w:p>
        </w:tc>
        <w:tc>
          <w:tcPr>
            <w:tcW w:w="1491" w:type="dxa"/>
            <w:tcBorders>
              <w:top w:val="single" w:sz="6" w:space="0" w:color="auto"/>
              <w:left w:val="single" w:sz="4" w:space="0" w:color="auto"/>
              <w:bottom w:val="single" w:sz="6" w:space="0" w:color="auto"/>
              <w:right w:val="single" w:sz="4" w:space="0" w:color="auto"/>
            </w:tcBorders>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Cs w:val="21"/>
              </w:rPr>
            </w:pPr>
          </w:p>
        </w:tc>
      </w:tr>
      <w:tr w:rsidR="00194727" w:rsidRPr="00194727">
        <w:trPr>
          <w:trHeight w:val="567"/>
          <w:jc w:val="center"/>
        </w:trPr>
        <w:tc>
          <w:tcPr>
            <w:tcW w:w="1021" w:type="dxa"/>
            <w:tcBorders>
              <w:top w:val="single" w:sz="6" w:space="0" w:color="auto"/>
              <w:left w:val="single" w:sz="4" w:space="0" w:color="auto"/>
              <w:bottom w:val="single" w:sz="6" w:space="0" w:color="auto"/>
              <w:right w:val="single" w:sz="6" w:space="0" w:color="auto"/>
            </w:tcBorders>
            <w:vAlign w:val="center"/>
          </w:tcPr>
          <w:p w:rsidR="002647DD" w:rsidRPr="00194727" w:rsidRDefault="00D1263B">
            <w:pPr>
              <w:pStyle w:val="400"/>
              <w:tabs>
                <w:tab w:val="left" w:pos="1337"/>
              </w:tabs>
              <w:spacing w:line="400" w:lineRule="exact"/>
              <w:jc w:val="center"/>
              <w:rPr>
                <w:rFonts w:asciiTheme="minorEastAsia" w:eastAsiaTheme="minorEastAsia" w:hAnsiTheme="minorEastAsia"/>
                <w:szCs w:val="21"/>
              </w:rPr>
            </w:pPr>
            <w:r w:rsidRPr="00194727">
              <w:rPr>
                <w:rFonts w:asciiTheme="minorEastAsia" w:eastAsiaTheme="minorEastAsia" w:hAnsiTheme="minorEastAsia" w:hint="eastAsia"/>
                <w:szCs w:val="21"/>
              </w:rPr>
              <w:t>…</w:t>
            </w:r>
          </w:p>
        </w:tc>
        <w:tc>
          <w:tcPr>
            <w:tcW w:w="2449" w:type="dxa"/>
            <w:tcBorders>
              <w:top w:val="single" w:sz="6" w:space="0" w:color="auto"/>
              <w:left w:val="single" w:sz="6" w:space="0" w:color="auto"/>
              <w:bottom w:val="single" w:sz="6" w:space="0" w:color="auto"/>
              <w:right w:val="single" w:sz="6" w:space="0" w:color="auto"/>
            </w:tcBorders>
            <w:vAlign w:val="center"/>
          </w:tcPr>
          <w:p w:rsidR="002647DD" w:rsidRPr="00194727" w:rsidRDefault="00D1263B">
            <w:pPr>
              <w:pStyle w:val="400"/>
              <w:tabs>
                <w:tab w:val="left" w:pos="1337"/>
              </w:tabs>
              <w:spacing w:line="400" w:lineRule="exact"/>
              <w:jc w:val="center"/>
              <w:rPr>
                <w:rFonts w:asciiTheme="minorEastAsia" w:eastAsiaTheme="minorEastAsia" w:hAnsiTheme="minorEastAsia"/>
                <w:szCs w:val="21"/>
              </w:rPr>
            </w:pPr>
            <w:r w:rsidRPr="00194727">
              <w:rPr>
                <w:rFonts w:asciiTheme="minorEastAsia" w:eastAsiaTheme="minorEastAsia" w:hAnsiTheme="minorEastAsia" w:hint="eastAsia"/>
                <w:szCs w:val="21"/>
              </w:rPr>
              <w:t>…</w:t>
            </w:r>
          </w:p>
        </w:tc>
        <w:tc>
          <w:tcPr>
            <w:tcW w:w="1710" w:type="dxa"/>
            <w:tcBorders>
              <w:top w:val="single" w:sz="6" w:space="0" w:color="auto"/>
              <w:left w:val="single" w:sz="6" w:space="0" w:color="auto"/>
              <w:bottom w:val="single" w:sz="6" w:space="0" w:color="auto"/>
              <w:right w:val="single" w:sz="4" w:space="0" w:color="auto"/>
            </w:tcBorders>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Cs w:val="21"/>
              </w:rPr>
            </w:pPr>
          </w:p>
        </w:tc>
        <w:tc>
          <w:tcPr>
            <w:tcW w:w="1673" w:type="dxa"/>
            <w:tcBorders>
              <w:top w:val="single" w:sz="6" w:space="0" w:color="auto"/>
              <w:left w:val="single" w:sz="4" w:space="0" w:color="auto"/>
              <w:bottom w:val="single" w:sz="6" w:space="0" w:color="auto"/>
              <w:right w:val="single" w:sz="4" w:space="0" w:color="auto"/>
            </w:tcBorders>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Cs w:val="21"/>
              </w:rPr>
            </w:pPr>
          </w:p>
        </w:tc>
        <w:tc>
          <w:tcPr>
            <w:tcW w:w="1491" w:type="dxa"/>
            <w:tcBorders>
              <w:top w:val="single" w:sz="6" w:space="0" w:color="auto"/>
              <w:left w:val="single" w:sz="4" w:space="0" w:color="auto"/>
              <w:bottom w:val="single" w:sz="6" w:space="0" w:color="auto"/>
              <w:right w:val="single" w:sz="4" w:space="0" w:color="auto"/>
            </w:tcBorders>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Cs w:val="21"/>
              </w:rPr>
            </w:pPr>
          </w:p>
        </w:tc>
      </w:tr>
      <w:tr w:rsidR="00194727" w:rsidRPr="00194727">
        <w:trPr>
          <w:trHeight w:val="567"/>
          <w:jc w:val="center"/>
        </w:trPr>
        <w:tc>
          <w:tcPr>
            <w:tcW w:w="1021" w:type="dxa"/>
            <w:tcBorders>
              <w:top w:val="single" w:sz="6" w:space="0" w:color="auto"/>
              <w:left w:val="single" w:sz="4" w:space="0" w:color="auto"/>
              <w:bottom w:val="single" w:sz="6" w:space="0" w:color="auto"/>
              <w:right w:val="single" w:sz="6" w:space="0" w:color="auto"/>
            </w:tcBorders>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Cs w:val="21"/>
              </w:rPr>
            </w:pPr>
          </w:p>
        </w:tc>
        <w:tc>
          <w:tcPr>
            <w:tcW w:w="2449" w:type="dxa"/>
            <w:tcBorders>
              <w:top w:val="single" w:sz="6" w:space="0" w:color="auto"/>
              <w:left w:val="single" w:sz="6" w:space="0" w:color="auto"/>
              <w:bottom w:val="single" w:sz="6" w:space="0" w:color="auto"/>
              <w:right w:val="single" w:sz="6" w:space="0" w:color="auto"/>
            </w:tcBorders>
            <w:vAlign w:val="center"/>
          </w:tcPr>
          <w:p w:rsidR="002647DD" w:rsidRPr="00194727" w:rsidRDefault="00D1263B">
            <w:pPr>
              <w:pStyle w:val="400"/>
              <w:tabs>
                <w:tab w:val="left" w:pos="1337"/>
              </w:tabs>
              <w:spacing w:line="400" w:lineRule="exact"/>
              <w:jc w:val="center"/>
              <w:rPr>
                <w:rFonts w:asciiTheme="minorEastAsia" w:eastAsiaTheme="minorEastAsia" w:hAnsiTheme="minorEastAsia"/>
                <w:szCs w:val="21"/>
              </w:rPr>
            </w:pPr>
            <w:r w:rsidRPr="00194727">
              <w:rPr>
                <w:rFonts w:asciiTheme="minorEastAsia" w:eastAsiaTheme="minorEastAsia" w:hAnsiTheme="minorEastAsia" w:hint="eastAsia"/>
                <w:szCs w:val="21"/>
              </w:rPr>
              <w:t>其他</w:t>
            </w:r>
          </w:p>
        </w:tc>
        <w:tc>
          <w:tcPr>
            <w:tcW w:w="1710" w:type="dxa"/>
            <w:tcBorders>
              <w:top w:val="single" w:sz="6" w:space="0" w:color="auto"/>
              <w:left w:val="single" w:sz="6" w:space="0" w:color="auto"/>
              <w:bottom w:val="single" w:sz="6" w:space="0" w:color="auto"/>
              <w:right w:val="single" w:sz="4" w:space="0" w:color="auto"/>
            </w:tcBorders>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Cs w:val="21"/>
              </w:rPr>
            </w:pPr>
          </w:p>
        </w:tc>
        <w:tc>
          <w:tcPr>
            <w:tcW w:w="1673" w:type="dxa"/>
            <w:tcBorders>
              <w:top w:val="single" w:sz="6" w:space="0" w:color="auto"/>
              <w:left w:val="single" w:sz="4" w:space="0" w:color="auto"/>
              <w:bottom w:val="single" w:sz="6" w:space="0" w:color="auto"/>
              <w:right w:val="single" w:sz="4" w:space="0" w:color="auto"/>
            </w:tcBorders>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Cs w:val="21"/>
              </w:rPr>
            </w:pPr>
          </w:p>
        </w:tc>
        <w:tc>
          <w:tcPr>
            <w:tcW w:w="1491" w:type="dxa"/>
            <w:tcBorders>
              <w:top w:val="single" w:sz="6" w:space="0" w:color="auto"/>
              <w:left w:val="single" w:sz="4" w:space="0" w:color="auto"/>
              <w:bottom w:val="single" w:sz="6" w:space="0" w:color="auto"/>
              <w:right w:val="single" w:sz="4" w:space="0" w:color="auto"/>
            </w:tcBorders>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Cs w:val="21"/>
              </w:rPr>
            </w:pPr>
          </w:p>
        </w:tc>
      </w:tr>
      <w:tr w:rsidR="002647DD" w:rsidRPr="00194727">
        <w:trPr>
          <w:trHeight w:val="567"/>
          <w:jc w:val="center"/>
        </w:trPr>
        <w:tc>
          <w:tcPr>
            <w:tcW w:w="3470" w:type="dxa"/>
            <w:gridSpan w:val="2"/>
            <w:tcBorders>
              <w:top w:val="single" w:sz="6" w:space="0" w:color="auto"/>
              <w:left w:val="single" w:sz="4" w:space="0" w:color="auto"/>
              <w:bottom w:val="single" w:sz="4" w:space="0" w:color="auto"/>
              <w:right w:val="single" w:sz="6" w:space="0" w:color="auto"/>
            </w:tcBorders>
            <w:vAlign w:val="center"/>
          </w:tcPr>
          <w:p w:rsidR="002647DD" w:rsidRPr="00194727" w:rsidRDefault="00D1263B">
            <w:pPr>
              <w:pStyle w:val="400"/>
              <w:tabs>
                <w:tab w:val="left" w:pos="1337"/>
              </w:tabs>
              <w:spacing w:line="400" w:lineRule="exact"/>
              <w:jc w:val="center"/>
              <w:rPr>
                <w:rFonts w:asciiTheme="minorEastAsia" w:eastAsiaTheme="minorEastAsia" w:hAnsiTheme="minorEastAsia"/>
                <w:szCs w:val="21"/>
              </w:rPr>
            </w:pPr>
            <w:r w:rsidRPr="00194727">
              <w:rPr>
                <w:rFonts w:asciiTheme="minorEastAsia" w:eastAsiaTheme="minorEastAsia" w:hAnsiTheme="minorEastAsia" w:hint="eastAsia"/>
                <w:szCs w:val="21"/>
              </w:rPr>
              <w:t>总 计</w:t>
            </w:r>
          </w:p>
        </w:tc>
        <w:tc>
          <w:tcPr>
            <w:tcW w:w="3383" w:type="dxa"/>
            <w:gridSpan w:val="2"/>
            <w:tcBorders>
              <w:top w:val="single" w:sz="6" w:space="0" w:color="auto"/>
              <w:left w:val="single" w:sz="6" w:space="0" w:color="auto"/>
              <w:bottom w:val="single" w:sz="4" w:space="0" w:color="auto"/>
              <w:right w:val="single" w:sz="4" w:space="0" w:color="auto"/>
            </w:tcBorders>
            <w:vAlign w:val="center"/>
          </w:tcPr>
          <w:p w:rsidR="002647DD" w:rsidRPr="00194727" w:rsidRDefault="00D1263B">
            <w:pPr>
              <w:pStyle w:val="400"/>
              <w:tabs>
                <w:tab w:val="left" w:pos="1337"/>
              </w:tabs>
              <w:spacing w:line="400" w:lineRule="exact"/>
              <w:rPr>
                <w:rFonts w:asciiTheme="minorEastAsia" w:eastAsiaTheme="minorEastAsia" w:hAnsiTheme="minorEastAsia"/>
                <w:szCs w:val="21"/>
              </w:rPr>
            </w:pPr>
            <w:r w:rsidRPr="00194727">
              <w:rPr>
                <w:rFonts w:asciiTheme="minorEastAsia" w:eastAsiaTheme="minorEastAsia" w:hAnsiTheme="minorEastAsia"/>
                <w:szCs w:val="21"/>
              </w:rPr>
              <w:t>¥</w:t>
            </w:r>
            <w:r w:rsidRPr="00194727">
              <w:rPr>
                <w:rFonts w:asciiTheme="minorEastAsia" w:eastAsiaTheme="minorEastAsia" w:hAnsiTheme="minorEastAsia" w:hint="eastAsia"/>
                <w:szCs w:val="21"/>
              </w:rPr>
              <w:t>：</w:t>
            </w:r>
          </w:p>
        </w:tc>
        <w:tc>
          <w:tcPr>
            <w:tcW w:w="1491" w:type="dxa"/>
            <w:tcBorders>
              <w:top w:val="single" w:sz="6" w:space="0" w:color="auto"/>
              <w:left w:val="single" w:sz="4" w:space="0" w:color="auto"/>
              <w:bottom w:val="single" w:sz="4" w:space="0" w:color="auto"/>
              <w:right w:val="single" w:sz="4" w:space="0" w:color="auto"/>
            </w:tcBorders>
            <w:vAlign w:val="center"/>
          </w:tcPr>
          <w:p w:rsidR="002647DD" w:rsidRPr="00194727" w:rsidRDefault="002647DD">
            <w:pPr>
              <w:pStyle w:val="400"/>
              <w:tabs>
                <w:tab w:val="left" w:pos="1337"/>
              </w:tabs>
              <w:spacing w:line="400" w:lineRule="exact"/>
              <w:rPr>
                <w:rFonts w:asciiTheme="minorEastAsia" w:eastAsiaTheme="minorEastAsia" w:hAnsiTheme="minorEastAsia"/>
                <w:szCs w:val="21"/>
              </w:rPr>
            </w:pPr>
          </w:p>
        </w:tc>
      </w:tr>
    </w:tbl>
    <w:p w:rsidR="002647DD" w:rsidRPr="00194727" w:rsidRDefault="002647DD">
      <w:pPr>
        <w:pStyle w:val="500"/>
        <w:adjustRightInd w:val="0"/>
        <w:snapToGrid w:val="0"/>
        <w:spacing w:line="360" w:lineRule="auto"/>
        <w:ind w:leftChars="-42" w:left="-88"/>
        <w:rPr>
          <w:rFonts w:asciiTheme="minorEastAsia" w:eastAsiaTheme="minorEastAsia" w:hAnsiTheme="minorEastAsia"/>
          <w:sz w:val="24"/>
          <w:szCs w:val="24"/>
        </w:rPr>
      </w:pPr>
    </w:p>
    <w:p w:rsidR="002647DD" w:rsidRPr="00194727" w:rsidRDefault="00D1263B">
      <w:pPr>
        <w:pStyle w:val="500"/>
        <w:adjustRightInd w:val="0"/>
        <w:snapToGrid w:val="0"/>
        <w:spacing w:line="360" w:lineRule="auto"/>
        <w:ind w:leftChars="-42" w:left="-88"/>
        <w:rPr>
          <w:rFonts w:asciiTheme="minorEastAsia" w:eastAsiaTheme="minorEastAsia" w:hAnsiTheme="minorEastAsia"/>
          <w:szCs w:val="21"/>
        </w:rPr>
      </w:pPr>
      <w:r w:rsidRPr="00194727">
        <w:rPr>
          <w:rFonts w:asciiTheme="minorEastAsia" w:eastAsiaTheme="minorEastAsia" w:hAnsiTheme="minorEastAsia" w:hint="eastAsia"/>
          <w:szCs w:val="21"/>
        </w:rPr>
        <w:t>说明：1．所有价格均用人民币表示，单位为元。供应商在填写此表时还可进行详细说明，详细说明后附，具体自行编制。</w:t>
      </w:r>
    </w:p>
    <w:p w:rsidR="002647DD" w:rsidRPr="00194727" w:rsidRDefault="00D1263B">
      <w:pPr>
        <w:pStyle w:val="500"/>
        <w:adjustRightInd w:val="0"/>
        <w:snapToGrid w:val="0"/>
        <w:spacing w:line="360" w:lineRule="auto"/>
        <w:ind w:leftChars="-42" w:left="-88" w:firstLineChars="300" w:firstLine="630"/>
        <w:rPr>
          <w:rFonts w:asciiTheme="minorEastAsia" w:eastAsiaTheme="minorEastAsia" w:hAnsiTheme="minorEastAsia"/>
          <w:szCs w:val="21"/>
        </w:rPr>
      </w:pPr>
      <w:r w:rsidRPr="00194727">
        <w:rPr>
          <w:rFonts w:asciiTheme="minorEastAsia" w:eastAsiaTheme="minorEastAsia" w:hAnsiTheme="minorEastAsia" w:hint="eastAsia"/>
          <w:szCs w:val="21"/>
        </w:rPr>
        <w:t>2. 此表中总计必须与《磋商报价一览表》中首次磋商报价一致。报价明细名称须与《磋商服务清单》中服务名称对应一致。</w:t>
      </w:r>
    </w:p>
    <w:p w:rsidR="002647DD" w:rsidRPr="00194727" w:rsidRDefault="00D1263B">
      <w:pPr>
        <w:pStyle w:val="500"/>
        <w:adjustRightInd w:val="0"/>
        <w:snapToGrid w:val="0"/>
        <w:spacing w:line="360" w:lineRule="auto"/>
        <w:ind w:leftChars="-42" w:left="-88" w:firstLineChars="300" w:firstLine="630"/>
        <w:rPr>
          <w:rFonts w:asciiTheme="minorEastAsia" w:eastAsiaTheme="minorEastAsia" w:hAnsiTheme="minorEastAsia"/>
          <w:szCs w:val="21"/>
        </w:rPr>
      </w:pPr>
      <w:r w:rsidRPr="00194727">
        <w:rPr>
          <w:rFonts w:asciiTheme="minorEastAsia" w:eastAsiaTheme="minorEastAsia" w:hAnsiTheme="minorEastAsia" w:hint="eastAsia"/>
          <w:szCs w:val="21"/>
        </w:rPr>
        <w:t>3. 如果不提供详细的投标分项报价表将被视为没有实质性响应磋商文件。</w:t>
      </w:r>
    </w:p>
    <w:p w:rsidR="002647DD" w:rsidRPr="00194727" w:rsidRDefault="00D1263B">
      <w:pPr>
        <w:pStyle w:val="500"/>
        <w:adjustRightInd w:val="0"/>
        <w:snapToGrid w:val="0"/>
        <w:spacing w:line="360" w:lineRule="auto"/>
        <w:ind w:leftChars="-42" w:left="-88" w:firstLineChars="300" w:firstLine="630"/>
        <w:rPr>
          <w:rFonts w:asciiTheme="minorEastAsia" w:eastAsiaTheme="minorEastAsia" w:hAnsiTheme="minorEastAsia"/>
          <w:szCs w:val="21"/>
        </w:rPr>
      </w:pPr>
      <w:r w:rsidRPr="00194727">
        <w:rPr>
          <w:rFonts w:asciiTheme="minorEastAsia" w:eastAsiaTheme="minorEastAsia" w:hAnsiTheme="minorEastAsia" w:hint="eastAsia"/>
          <w:szCs w:val="21"/>
        </w:rPr>
        <w:t>4．供应商必须按此表格式中的对应栏目内容填写，若需增加栏目，请在栏目“其它”中填写，并作详细说明。</w:t>
      </w:r>
    </w:p>
    <w:p w:rsidR="002647DD" w:rsidRPr="00194727" w:rsidRDefault="002647DD" w:rsidP="00D1263B">
      <w:pPr>
        <w:pStyle w:val="500"/>
        <w:adjustRightInd w:val="0"/>
        <w:snapToGrid w:val="0"/>
        <w:spacing w:line="360" w:lineRule="auto"/>
        <w:ind w:leftChars="342" w:left="1028" w:hangingChars="129" w:hanging="310"/>
        <w:rPr>
          <w:rFonts w:asciiTheme="minorEastAsia" w:eastAsiaTheme="minorEastAsia" w:hAnsiTheme="minorEastAsia"/>
          <w:sz w:val="24"/>
          <w:szCs w:val="24"/>
        </w:rPr>
      </w:pPr>
    </w:p>
    <w:p w:rsidR="002647DD" w:rsidRPr="00194727" w:rsidRDefault="002647DD">
      <w:pPr>
        <w:pStyle w:val="500"/>
        <w:adjustRightInd w:val="0"/>
        <w:snapToGrid w:val="0"/>
        <w:spacing w:line="360" w:lineRule="auto"/>
        <w:rPr>
          <w:rFonts w:asciiTheme="minorEastAsia" w:eastAsiaTheme="minorEastAsia" w:hAnsiTheme="minorEastAsia"/>
          <w:sz w:val="24"/>
          <w:szCs w:val="24"/>
        </w:rPr>
      </w:pPr>
    </w:p>
    <w:p w:rsidR="002647DD" w:rsidRPr="00194727" w:rsidRDefault="002647DD">
      <w:pPr>
        <w:pStyle w:val="500"/>
        <w:adjustRightInd w:val="0"/>
        <w:snapToGrid w:val="0"/>
        <w:spacing w:line="360" w:lineRule="auto"/>
        <w:rPr>
          <w:rFonts w:asciiTheme="minorEastAsia" w:eastAsiaTheme="minorEastAsia" w:hAnsiTheme="minorEastAsia"/>
          <w:sz w:val="24"/>
          <w:szCs w:val="24"/>
        </w:rPr>
      </w:pPr>
    </w:p>
    <w:p w:rsidR="002647DD" w:rsidRPr="00194727" w:rsidRDefault="00D1263B">
      <w:pPr>
        <w:pStyle w:val="a9"/>
        <w:adjustRightInd w:val="0"/>
        <w:snapToGrid w:val="0"/>
        <w:spacing w:line="360" w:lineRule="auto"/>
        <w:rPr>
          <w:rFonts w:asciiTheme="minorEastAsia" w:eastAsiaTheme="minorEastAsia" w:hAnsiTheme="minorEastAsia" w:cs="宋体"/>
        </w:rPr>
      </w:pPr>
      <w:r w:rsidRPr="00194727">
        <w:rPr>
          <w:rFonts w:asciiTheme="minorEastAsia" w:eastAsiaTheme="minorEastAsia" w:hAnsiTheme="minorEastAsia" w:cs="宋体" w:hint="eastAsia"/>
        </w:rPr>
        <w:t>供应商名称(盖单位章)：</w:t>
      </w:r>
    </w:p>
    <w:p w:rsidR="002647DD" w:rsidRPr="00194727" w:rsidRDefault="00D1263B">
      <w:pPr>
        <w:adjustRightInd w:val="0"/>
        <w:snapToGrid w:val="0"/>
        <w:spacing w:line="360" w:lineRule="auto"/>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法定代表人或其委托代理人 (签字或盖章)：</w:t>
      </w:r>
    </w:p>
    <w:p w:rsidR="002647DD" w:rsidRPr="00194727" w:rsidRDefault="00D1263B">
      <w:pPr>
        <w:adjustRightInd w:val="0"/>
        <w:snapToGrid w:val="0"/>
        <w:spacing w:line="360" w:lineRule="auto"/>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日期：年月日</w:t>
      </w:r>
    </w:p>
    <w:p w:rsidR="002647DD" w:rsidRPr="00194727" w:rsidRDefault="00D1263B">
      <w:pPr>
        <w:pStyle w:val="Normal11"/>
        <w:spacing w:line="360" w:lineRule="auto"/>
        <w:outlineLvl w:val="2"/>
        <w:rPr>
          <w:rFonts w:asciiTheme="minorEastAsia" w:eastAsiaTheme="minorEastAsia" w:hAnsiTheme="minorEastAsia"/>
          <w:sz w:val="21"/>
          <w:szCs w:val="21"/>
        </w:rPr>
      </w:pPr>
      <w:r w:rsidRPr="00194727">
        <w:rPr>
          <w:rFonts w:asciiTheme="minorEastAsia" w:eastAsiaTheme="minorEastAsia" w:hAnsiTheme="minorEastAsia"/>
          <w:sz w:val="24"/>
        </w:rPr>
        <w:br w:type="page"/>
      </w:r>
    </w:p>
    <w:p w:rsidR="002647DD" w:rsidRPr="00194727" w:rsidRDefault="00D1263B">
      <w:pPr>
        <w:pStyle w:val="Normal10"/>
        <w:spacing w:line="360" w:lineRule="auto"/>
        <w:outlineLvl w:val="2"/>
        <w:rPr>
          <w:rFonts w:asciiTheme="minorEastAsia" w:eastAsiaTheme="minorEastAsia" w:hAnsiTheme="minorEastAsia"/>
          <w:sz w:val="24"/>
        </w:rPr>
      </w:pPr>
      <w:bookmarkStart w:id="271" w:name="_Toc76680639"/>
      <w:bookmarkStart w:id="272" w:name="_Toc89860156"/>
      <w:bookmarkStart w:id="273" w:name="_Toc23482"/>
      <w:bookmarkStart w:id="274" w:name="_Toc76665160"/>
      <w:bookmarkStart w:id="275" w:name="_Toc76479634"/>
      <w:r w:rsidRPr="00194727">
        <w:rPr>
          <w:rFonts w:asciiTheme="minorEastAsia" w:eastAsiaTheme="minorEastAsia" w:hAnsiTheme="minorEastAsia"/>
          <w:sz w:val="24"/>
        </w:rPr>
        <w:lastRenderedPageBreak/>
        <w:t>（</w:t>
      </w:r>
      <w:r w:rsidRPr="00194727">
        <w:rPr>
          <w:rFonts w:asciiTheme="minorEastAsia" w:eastAsiaTheme="minorEastAsia" w:hAnsiTheme="minorEastAsia" w:hint="eastAsia"/>
          <w:sz w:val="24"/>
        </w:rPr>
        <w:t>四</w:t>
      </w:r>
      <w:r w:rsidRPr="00194727">
        <w:rPr>
          <w:rFonts w:asciiTheme="minorEastAsia" w:eastAsiaTheme="minorEastAsia" w:hAnsiTheme="minorEastAsia"/>
          <w:sz w:val="24"/>
        </w:rPr>
        <w:t>）商务响应、偏离说明表</w:t>
      </w:r>
      <w:bookmarkEnd w:id="271"/>
      <w:bookmarkEnd w:id="272"/>
      <w:bookmarkEnd w:id="273"/>
      <w:bookmarkEnd w:id="274"/>
      <w:bookmarkEnd w:id="275"/>
    </w:p>
    <w:p w:rsidR="002647DD" w:rsidRPr="00194727" w:rsidRDefault="002647DD">
      <w:pPr>
        <w:pStyle w:val="70"/>
        <w:adjustRightInd w:val="0"/>
        <w:snapToGrid w:val="0"/>
        <w:spacing w:line="360" w:lineRule="auto"/>
        <w:rPr>
          <w:rFonts w:asciiTheme="minorEastAsia" w:eastAsiaTheme="minorEastAsia" w:hAnsiTheme="minorEastAsia"/>
          <w:b/>
          <w:sz w:val="24"/>
          <w:szCs w:val="24"/>
        </w:rPr>
      </w:pPr>
    </w:p>
    <w:p w:rsidR="002647DD" w:rsidRPr="00194727" w:rsidRDefault="00D1263B">
      <w:pPr>
        <w:pStyle w:val="70"/>
        <w:adjustRightInd w:val="0"/>
        <w:snapToGrid w:val="0"/>
        <w:spacing w:line="360" w:lineRule="auto"/>
        <w:rPr>
          <w:rFonts w:asciiTheme="minorEastAsia" w:eastAsiaTheme="minorEastAsia" w:hAnsiTheme="minorEastAsia"/>
          <w:szCs w:val="21"/>
        </w:rPr>
      </w:pPr>
      <w:r w:rsidRPr="00194727">
        <w:rPr>
          <w:rFonts w:asciiTheme="minorEastAsia" w:eastAsiaTheme="minorEastAsia" w:hAnsiTheme="minorEastAsia" w:hint="eastAsia"/>
          <w:szCs w:val="21"/>
        </w:rPr>
        <w:t>采购项目编号：</w:t>
      </w:r>
    </w:p>
    <w:p w:rsidR="002647DD" w:rsidRPr="00194727" w:rsidRDefault="00D1263B">
      <w:pPr>
        <w:pStyle w:val="70"/>
        <w:adjustRightInd w:val="0"/>
        <w:snapToGrid w:val="0"/>
        <w:spacing w:line="360" w:lineRule="auto"/>
        <w:rPr>
          <w:rFonts w:asciiTheme="minorEastAsia" w:eastAsiaTheme="minorEastAsia" w:hAnsiTheme="minorEastAsia"/>
          <w:szCs w:val="21"/>
          <w:u w:val="single"/>
        </w:rPr>
      </w:pPr>
      <w:r w:rsidRPr="00194727">
        <w:rPr>
          <w:rFonts w:asciiTheme="minorEastAsia" w:eastAsiaTheme="minorEastAsia" w:hAnsiTheme="minorEastAsia" w:hint="eastAsia"/>
          <w:szCs w:val="21"/>
        </w:rPr>
        <w:t>采购项目名称：</w:t>
      </w:r>
    </w:p>
    <w:tbl>
      <w:tblPr>
        <w:tblW w:w="84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2422"/>
        <w:gridCol w:w="1121"/>
        <w:gridCol w:w="1630"/>
      </w:tblGrid>
      <w:tr w:rsidR="00194727" w:rsidRPr="00194727">
        <w:trPr>
          <w:trHeight w:val="450"/>
        </w:trPr>
        <w:tc>
          <w:tcPr>
            <w:tcW w:w="709" w:type="dxa"/>
            <w:shd w:val="clear" w:color="auto" w:fill="auto"/>
            <w:vAlign w:val="center"/>
          </w:tcPr>
          <w:p w:rsidR="002647DD" w:rsidRPr="00194727" w:rsidRDefault="00D1263B">
            <w:pPr>
              <w:pStyle w:val="400"/>
              <w:tabs>
                <w:tab w:val="left" w:pos="1337"/>
              </w:tabs>
              <w:spacing w:line="400" w:lineRule="exact"/>
              <w:jc w:val="center"/>
              <w:rPr>
                <w:rFonts w:asciiTheme="minorEastAsia" w:eastAsiaTheme="minorEastAsia" w:hAnsiTheme="minorEastAsia"/>
                <w:szCs w:val="21"/>
              </w:rPr>
            </w:pPr>
            <w:r w:rsidRPr="00194727">
              <w:rPr>
                <w:rFonts w:asciiTheme="minorEastAsia" w:eastAsiaTheme="minorEastAsia" w:hAnsiTheme="minorEastAsia" w:hint="eastAsia"/>
                <w:szCs w:val="21"/>
              </w:rPr>
              <w:t>序号</w:t>
            </w:r>
          </w:p>
        </w:tc>
        <w:tc>
          <w:tcPr>
            <w:tcW w:w="2552" w:type="dxa"/>
            <w:shd w:val="clear" w:color="auto" w:fill="auto"/>
            <w:vAlign w:val="center"/>
          </w:tcPr>
          <w:p w:rsidR="002647DD" w:rsidRPr="00194727" w:rsidRDefault="00D1263B">
            <w:pPr>
              <w:pStyle w:val="400"/>
              <w:tabs>
                <w:tab w:val="left" w:pos="1337"/>
              </w:tabs>
              <w:spacing w:line="400" w:lineRule="exact"/>
              <w:jc w:val="center"/>
              <w:rPr>
                <w:rFonts w:asciiTheme="minorEastAsia" w:eastAsiaTheme="minorEastAsia" w:hAnsiTheme="minorEastAsia"/>
                <w:szCs w:val="21"/>
              </w:rPr>
            </w:pPr>
            <w:r w:rsidRPr="00194727">
              <w:rPr>
                <w:rFonts w:asciiTheme="minorEastAsia" w:eastAsiaTheme="minorEastAsia" w:hAnsiTheme="minorEastAsia" w:hint="eastAsia"/>
                <w:szCs w:val="21"/>
              </w:rPr>
              <w:t>磋商文件商务条款内容</w:t>
            </w:r>
          </w:p>
        </w:tc>
        <w:tc>
          <w:tcPr>
            <w:tcW w:w="2422" w:type="dxa"/>
            <w:shd w:val="clear" w:color="auto" w:fill="auto"/>
            <w:vAlign w:val="center"/>
          </w:tcPr>
          <w:p w:rsidR="002647DD" w:rsidRPr="00194727" w:rsidRDefault="00D1263B">
            <w:pPr>
              <w:pStyle w:val="400"/>
              <w:tabs>
                <w:tab w:val="left" w:pos="1337"/>
              </w:tabs>
              <w:spacing w:line="400" w:lineRule="exact"/>
              <w:jc w:val="center"/>
              <w:rPr>
                <w:rFonts w:asciiTheme="minorEastAsia" w:eastAsiaTheme="minorEastAsia" w:hAnsiTheme="minorEastAsia"/>
                <w:szCs w:val="21"/>
              </w:rPr>
            </w:pPr>
            <w:r w:rsidRPr="00194727">
              <w:rPr>
                <w:rFonts w:asciiTheme="minorEastAsia" w:eastAsiaTheme="minorEastAsia" w:hAnsiTheme="minorEastAsia" w:hint="eastAsia"/>
                <w:szCs w:val="21"/>
              </w:rPr>
              <w:t>响应文件商务条款响应部分</w:t>
            </w:r>
          </w:p>
        </w:tc>
        <w:tc>
          <w:tcPr>
            <w:tcW w:w="1121" w:type="dxa"/>
            <w:shd w:val="clear" w:color="auto" w:fill="auto"/>
            <w:vAlign w:val="center"/>
          </w:tcPr>
          <w:p w:rsidR="002647DD" w:rsidRPr="00194727" w:rsidRDefault="00D1263B">
            <w:pPr>
              <w:pStyle w:val="400"/>
              <w:tabs>
                <w:tab w:val="left" w:pos="1337"/>
              </w:tabs>
              <w:spacing w:line="400" w:lineRule="exact"/>
              <w:jc w:val="center"/>
              <w:rPr>
                <w:rFonts w:asciiTheme="minorEastAsia" w:eastAsiaTheme="minorEastAsia" w:hAnsiTheme="minorEastAsia"/>
                <w:szCs w:val="21"/>
              </w:rPr>
            </w:pPr>
            <w:r w:rsidRPr="00194727">
              <w:rPr>
                <w:rFonts w:asciiTheme="minorEastAsia" w:eastAsiaTheme="minorEastAsia" w:hAnsiTheme="minorEastAsia" w:hint="eastAsia"/>
                <w:szCs w:val="21"/>
              </w:rPr>
              <w:t>偏离说明</w:t>
            </w:r>
          </w:p>
        </w:tc>
        <w:tc>
          <w:tcPr>
            <w:tcW w:w="1630" w:type="dxa"/>
            <w:shd w:val="clear" w:color="auto" w:fill="auto"/>
          </w:tcPr>
          <w:p w:rsidR="002647DD" w:rsidRPr="00194727" w:rsidRDefault="00D1263B">
            <w:pPr>
              <w:pStyle w:val="400"/>
              <w:tabs>
                <w:tab w:val="left" w:pos="1337"/>
              </w:tabs>
              <w:spacing w:line="400" w:lineRule="exact"/>
              <w:jc w:val="center"/>
              <w:rPr>
                <w:rFonts w:asciiTheme="minorEastAsia" w:eastAsiaTheme="minorEastAsia" w:hAnsiTheme="minorEastAsia"/>
                <w:szCs w:val="21"/>
              </w:rPr>
            </w:pPr>
            <w:r w:rsidRPr="00194727">
              <w:rPr>
                <w:rFonts w:asciiTheme="minorEastAsia" w:eastAsiaTheme="minorEastAsia" w:hAnsiTheme="minorEastAsia" w:hint="eastAsia"/>
                <w:szCs w:val="21"/>
              </w:rPr>
              <w:t>响应文件中对应的页码</w:t>
            </w:r>
          </w:p>
        </w:tc>
      </w:tr>
      <w:tr w:rsidR="00194727" w:rsidRPr="00194727">
        <w:trPr>
          <w:cantSplit/>
          <w:trHeight w:val="752"/>
        </w:trPr>
        <w:tc>
          <w:tcPr>
            <w:tcW w:w="709" w:type="dxa"/>
            <w:shd w:val="clear" w:color="auto" w:fill="auto"/>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Cs w:val="21"/>
              </w:rPr>
            </w:pPr>
          </w:p>
        </w:tc>
        <w:tc>
          <w:tcPr>
            <w:tcW w:w="2552" w:type="dxa"/>
            <w:shd w:val="clear" w:color="auto" w:fill="auto"/>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Cs w:val="21"/>
              </w:rPr>
            </w:pPr>
          </w:p>
        </w:tc>
        <w:tc>
          <w:tcPr>
            <w:tcW w:w="2422" w:type="dxa"/>
            <w:shd w:val="clear" w:color="auto" w:fill="auto"/>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Cs w:val="21"/>
              </w:rPr>
            </w:pPr>
          </w:p>
        </w:tc>
        <w:tc>
          <w:tcPr>
            <w:tcW w:w="1121" w:type="dxa"/>
            <w:shd w:val="clear" w:color="auto" w:fill="auto"/>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Cs w:val="21"/>
              </w:rPr>
            </w:pPr>
          </w:p>
        </w:tc>
        <w:tc>
          <w:tcPr>
            <w:tcW w:w="1630" w:type="dxa"/>
            <w:shd w:val="clear" w:color="auto" w:fill="auto"/>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Cs w:val="21"/>
              </w:rPr>
            </w:pPr>
          </w:p>
        </w:tc>
      </w:tr>
      <w:tr w:rsidR="00194727" w:rsidRPr="00194727">
        <w:trPr>
          <w:cantSplit/>
          <w:trHeight w:val="752"/>
        </w:trPr>
        <w:tc>
          <w:tcPr>
            <w:tcW w:w="709" w:type="dxa"/>
            <w:shd w:val="clear" w:color="auto" w:fill="auto"/>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Cs w:val="21"/>
              </w:rPr>
            </w:pPr>
          </w:p>
        </w:tc>
        <w:tc>
          <w:tcPr>
            <w:tcW w:w="2552" w:type="dxa"/>
            <w:shd w:val="clear" w:color="auto" w:fill="auto"/>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Cs w:val="21"/>
              </w:rPr>
            </w:pPr>
          </w:p>
        </w:tc>
        <w:tc>
          <w:tcPr>
            <w:tcW w:w="2422" w:type="dxa"/>
            <w:shd w:val="clear" w:color="auto" w:fill="auto"/>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Cs w:val="21"/>
              </w:rPr>
            </w:pPr>
          </w:p>
        </w:tc>
        <w:tc>
          <w:tcPr>
            <w:tcW w:w="1121" w:type="dxa"/>
            <w:shd w:val="clear" w:color="auto" w:fill="auto"/>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Cs w:val="21"/>
              </w:rPr>
            </w:pPr>
          </w:p>
        </w:tc>
        <w:tc>
          <w:tcPr>
            <w:tcW w:w="1630" w:type="dxa"/>
            <w:shd w:val="clear" w:color="auto" w:fill="auto"/>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Cs w:val="21"/>
              </w:rPr>
            </w:pPr>
          </w:p>
        </w:tc>
      </w:tr>
      <w:tr w:rsidR="00194727" w:rsidRPr="00194727">
        <w:trPr>
          <w:cantSplit/>
          <w:trHeight w:val="752"/>
        </w:trPr>
        <w:tc>
          <w:tcPr>
            <w:tcW w:w="709" w:type="dxa"/>
            <w:shd w:val="clear" w:color="auto" w:fill="auto"/>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Cs w:val="21"/>
              </w:rPr>
            </w:pPr>
          </w:p>
        </w:tc>
        <w:tc>
          <w:tcPr>
            <w:tcW w:w="2552" w:type="dxa"/>
            <w:shd w:val="clear" w:color="auto" w:fill="auto"/>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Cs w:val="21"/>
              </w:rPr>
            </w:pPr>
          </w:p>
        </w:tc>
        <w:tc>
          <w:tcPr>
            <w:tcW w:w="2422" w:type="dxa"/>
            <w:shd w:val="clear" w:color="auto" w:fill="auto"/>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Cs w:val="21"/>
              </w:rPr>
            </w:pPr>
          </w:p>
        </w:tc>
        <w:tc>
          <w:tcPr>
            <w:tcW w:w="1121" w:type="dxa"/>
            <w:shd w:val="clear" w:color="auto" w:fill="auto"/>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Cs w:val="21"/>
              </w:rPr>
            </w:pPr>
          </w:p>
        </w:tc>
        <w:tc>
          <w:tcPr>
            <w:tcW w:w="1630" w:type="dxa"/>
            <w:shd w:val="clear" w:color="auto" w:fill="auto"/>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Cs w:val="21"/>
              </w:rPr>
            </w:pPr>
          </w:p>
        </w:tc>
      </w:tr>
      <w:tr w:rsidR="00194727" w:rsidRPr="00194727">
        <w:trPr>
          <w:cantSplit/>
          <w:trHeight w:val="752"/>
        </w:trPr>
        <w:tc>
          <w:tcPr>
            <w:tcW w:w="709" w:type="dxa"/>
            <w:shd w:val="clear" w:color="auto" w:fill="auto"/>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Cs w:val="21"/>
              </w:rPr>
            </w:pPr>
          </w:p>
        </w:tc>
        <w:tc>
          <w:tcPr>
            <w:tcW w:w="2552" w:type="dxa"/>
            <w:shd w:val="clear" w:color="auto" w:fill="auto"/>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Cs w:val="21"/>
              </w:rPr>
            </w:pPr>
          </w:p>
        </w:tc>
        <w:tc>
          <w:tcPr>
            <w:tcW w:w="2422" w:type="dxa"/>
            <w:shd w:val="clear" w:color="auto" w:fill="auto"/>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Cs w:val="21"/>
              </w:rPr>
            </w:pPr>
          </w:p>
        </w:tc>
        <w:tc>
          <w:tcPr>
            <w:tcW w:w="1121" w:type="dxa"/>
            <w:shd w:val="clear" w:color="auto" w:fill="auto"/>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Cs w:val="21"/>
              </w:rPr>
            </w:pPr>
          </w:p>
        </w:tc>
        <w:tc>
          <w:tcPr>
            <w:tcW w:w="1630" w:type="dxa"/>
            <w:shd w:val="clear" w:color="auto" w:fill="auto"/>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Cs w:val="21"/>
              </w:rPr>
            </w:pPr>
          </w:p>
        </w:tc>
      </w:tr>
      <w:tr w:rsidR="00194727" w:rsidRPr="00194727">
        <w:trPr>
          <w:cantSplit/>
          <w:trHeight w:val="752"/>
        </w:trPr>
        <w:tc>
          <w:tcPr>
            <w:tcW w:w="709" w:type="dxa"/>
            <w:shd w:val="clear" w:color="auto" w:fill="auto"/>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Cs w:val="21"/>
              </w:rPr>
            </w:pPr>
          </w:p>
        </w:tc>
        <w:tc>
          <w:tcPr>
            <w:tcW w:w="2552" w:type="dxa"/>
            <w:shd w:val="clear" w:color="auto" w:fill="auto"/>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Cs w:val="21"/>
              </w:rPr>
            </w:pPr>
          </w:p>
        </w:tc>
        <w:tc>
          <w:tcPr>
            <w:tcW w:w="2422" w:type="dxa"/>
            <w:shd w:val="clear" w:color="auto" w:fill="auto"/>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Cs w:val="21"/>
              </w:rPr>
            </w:pPr>
          </w:p>
        </w:tc>
        <w:tc>
          <w:tcPr>
            <w:tcW w:w="1121" w:type="dxa"/>
            <w:shd w:val="clear" w:color="auto" w:fill="auto"/>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Cs w:val="21"/>
              </w:rPr>
            </w:pPr>
          </w:p>
        </w:tc>
        <w:tc>
          <w:tcPr>
            <w:tcW w:w="1630" w:type="dxa"/>
            <w:shd w:val="clear" w:color="auto" w:fill="auto"/>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Cs w:val="21"/>
              </w:rPr>
            </w:pPr>
          </w:p>
        </w:tc>
      </w:tr>
      <w:tr w:rsidR="00194727" w:rsidRPr="00194727">
        <w:trPr>
          <w:cantSplit/>
          <w:trHeight w:val="752"/>
        </w:trPr>
        <w:tc>
          <w:tcPr>
            <w:tcW w:w="709" w:type="dxa"/>
            <w:shd w:val="clear" w:color="auto" w:fill="auto"/>
            <w:vAlign w:val="center"/>
          </w:tcPr>
          <w:p w:rsidR="002647DD" w:rsidRPr="00194727" w:rsidRDefault="00D1263B">
            <w:pPr>
              <w:pStyle w:val="400"/>
              <w:tabs>
                <w:tab w:val="left" w:pos="1337"/>
              </w:tabs>
              <w:spacing w:line="400" w:lineRule="exact"/>
              <w:jc w:val="center"/>
              <w:rPr>
                <w:rFonts w:asciiTheme="minorEastAsia" w:eastAsiaTheme="minorEastAsia" w:hAnsiTheme="minorEastAsia"/>
                <w:szCs w:val="21"/>
              </w:rPr>
            </w:pPr>
            <w:r w:rsidRPr="00194727">
              <w:rPr>
                <w:rFonts w:asciiTheme="minorEastAsia" w:eastAsiaTheme="minorEastAsia" w:hAnsiTheme="minorEastAsia" w:hint="eastAsia"/>
                <w:szCs w:val="21"/>
              </w:rPr>
              <w:t>…</w:t>
            </w:r>
          </w:p>
        </w:tc>
        <w:tc>
          <w:tcPr>
            <w:tcW w:w="2552" w:type="dxa"/>
            <w:shd w:val="clear" w:color="auto" w:fill="auto"/>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Cs w:val="21"/>
              </w:rPr>
            </w:pPr>
          </w:p>
        </w:tc>
        <w:tc>
          <w:tcPr>
            <w:tcW w:w="2422" w:type="dxa"/>
            <w:shd w:val="clear" w:color="auto" w:fill="auto"/>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Cs w:val="21"/>
              </w:rPr>
            </w:pPr>
          </w:p>
        </w:tc>
        <w:tc>
          <w:tcPr>
            <w:tcW w:w="1121" w:type="dxa"/>
            <w:shd w:val="clear" w:color="auto" w:fill="auto"/>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Cs w:val="21"/>
              </w:rPr>
            </w:pPr>
          </w:p>
        </w:tc>
        <w:tc>
          <w:tcPr>
            <w:tcW w:w="1630" w:type="dxa"/>
            <w:shd w:val="clear" w:color="auto" w:fill="auto"/>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Cs w:val="21"/>
              </w:rPr>
            </w:pPr>
          </w:p>
        </w:tc>
      </w:tr>
    </w:tbl>
    <w:p w:rsidR="002647DD" w:rsidRPr="00194727" w:rsidRDefault="00D1263B">
      <w:pPr>
        <w:pStyle w:val="103"/>
        <w:adjustRightInd w:val="0"/>
        <w:snapToGrid w:val="0"/>
        <w:spacing w:line="360" w:lineRule="auto"/>
        <w:ind w:leftChars="62" w:left="138" w:hangingChars="4" w:hanging="8"/>
        <w:rPr>
          <w:rFonts w:asciiTheme="minorEastAsia" w:eastAsiaTheme="minorEastAsia" w:hAnsiTheme="minorEastAsia" w:cs="Corbel"/>
          <w:szCs w:val="21"/>
        </w:rPr>
      </w:pPr>
      <w:r w:rsidRPr="00194727">
        <w:rPr>
          <w:rFonts w:asciiTheme="minorEastAsia" w:eastAsiaTheme="minorEastAsia" w:hAnsiTheme="minorEastAsia" w:cs="Corbel" w:hint="eastAsia"/>
          <w:szCs w:val="21"/>
        </w:rPr>
        <w:t>注：供应商须对照磋商文件中</w:t>
      </w:r>
      <w:r w:rsidRPr="00194727">
        <w:rPr>
          <w:rFonts w:asciiTheme="minorEastAsia" w:eastAsiaTheme="minorEastAsia" w:hAnsiTheme="minorEastAsia" w:hint="eastAsia"/>
          <w:szCs w:val="21"/>
        </w:rPr>
        <w:t>商务条款及要求</w:t>
      </w:r>
      <w:r w:rsidRPr="00194727">
        <w:rPr>
          <w:rFonts w:asciiTheme="minorEastAsia" w:eastAsiaTheme="minorEastAsia" w:hAnsiTheme="minorEastAsia" w:cs="Corbel" w:hint="eastAsia"/>
          <w:szCs w:val="21"/>
        </w:rPr>
        <w:t>进行逐项说明是否满足要求，</w:t>
      </w:r>
      <w:r w:rsidR="00E844A7" w:rsidRPr="00194727">
        <w:rPr>
          <w:rFonts w:asciiTheme="minorEastAsia" w:eastAsiaTheme="minorEastAsia" w:hAnsiTheme="minorEastAsia" w:cs="Corbel" w:hint="eastAsia"/>
          <w:szCs w:val="21"/>
        </w:rPr>
        <w:t>包括但不限于</w:t>
      </w:r>
      <w:r w:rsidR="00E844A7" w:rsidRPr="00194727">
        <w:rPr>
          <w:rFonts w:asciiTheme="minorEastAsia" w:eastAsiaTheme="minorEastAsia" w:hAnsiTheme="minorEastAsia" w:hint="eastAsia"/>
          <w:szCs w:val="21"/>
        </w:rPr>
        <w:t>合同履行期限、质保期、付款方式、履约保证金等，</w:t>
      </w:r>
      <w:r w:rsidR="00B41C45" w:rsidRPr="00194727">
        <w:rPr>
          <w:rFonts w:asciiTheme="minorEastAsia" w:eastAsiaTheme="minorEastAsia" w:hAnsiTheme="minorEastAsia" w:cs="Corbel" w:hint="eastAsia"/>
          <w:szCs w:val="21"/>
        </w:rPr>
        <w:t>如有需要，应</w:t>
      </w:r>
      <w:r w:rsidRPr="00194727">
        <w:rPr>
          <w:rFonts w:asciiTheme="minorEastAsia" w:eastAsiaTheme="minorEastAsia" w:hAnsiTheme="minorEastAsia" w:cs="Corbel" w:hint="eastAsia"/>
          <w:szCs w:val="21"/>
        </w:rPr>
        <w:t>附相关证明文件，同时将相关证明文件的相应页码填写到上表“响应文件中对应的页码”中。如不填写此表，视同无偏离。</w:t>
      </w:r>
    </w:p>
    <w:p w:rsidR="002647DD" w:rsidRPr="00194727" w:rsidRDefault="002647DD">
      <w:pPr>
        <w:pStyle w:val="Normal13"/>
        <w:spacing w:line="360" w:lineRule="auto"/>
        <w:outlineLvl w:val="2"/>
        <w:rPr>
          <w:rFonts w:asciiTheme="minorEastAsia" w:eastAsiaTheme="minorEastAsia" w:hAnsiTheme="minorEastAsia"/>
          <w:sz w:val="21"/>
          <w:szCs w:val="21"/>
        </w:rPr>
      </w:pPr>
    </w:p>
    <w:p w:rsidR="002647DD" w:rsidRPr="00194727" w:rsidRDefault="002647DD">
      <w:pPr>
        <w:pStyle w:val="a9"/>
        <w:adjustRightInd w:val="0"/>
        <w:snapToGrid w:val="0"/>
        <w:spacing w:line="360" w:lineRule="auto"/>
        <w:rPr>
          <w:rFonts w:asciiTheme="minorEastAsia" w:eastAsiaTheme="minorEastAsia" w:hAnsiTheme="minorEastAsia" w:cs="宋体"/>
        </w:rPr>
      </w:pPr>
    </w:p>
    <w:p w:rsidR="002647DD" w:rsidRPr="00194727" w:rsidRDefault="002647DD">
      <w:pPr>
        <w:pStyle w:val="a9"/>
        <w:adjustRightInd w:val="0"/>
        <w:snapToGrid w:val="0"/>
        <w:spacing w:line="360" w:lineRule="auto"/>
        <w:rPr>
          <w:rFonts w:asciiTheme="minorEastAsia" w:eastAsiaTheme="minorEastAsia" w:hAnsiTheme="minorEastAsia" w:cs="宋体"/>
        </w:rPr>
      </w:pPr>
    </w:p>
    <w:p w:rsidR="002647DD" w:rsidRPr="00194727" w:rsidRDefault="00D1263B">
      <w:pPr>
        <w:pStyle w:val="a9"/>
        <w:adjustRightInd w:val="0"/>
        <w:snapToGrid w:val="0"/>
        <w:spacing w:line="360" w:lineRule="auto"/>
        <w:rPr>
          <w:rFonts w:asciiTheme="minorEastAsia" w:eastAsiaTheme="minorEastAsia" w:hAnsiTheme="minorEastAsia" w:cs="宋体"/>
        </w:rPr>
      </w:pPr>
      <w:r w:rsidRPr="00194727">
        <w:rPr>
          <w:rFonts w:asciiTheme="minorEastAsia" w:eastAsiaTheme="minorEastAsia" w:hAnsiTheme="minorEastAsia" w:cs="宋体" w:hint="eastAsia"/>
        </w:rPr>
        <w:t>供应商名称(盖单位章)：</w:t>
      </w:r>
    </w:p>
    <w:p w:rsidR="002647DD" w:rsidRPr="00194727" w:rsidRDefault="00D1263B">
      <w:pPr>
        <w:adjustRightInd w:val="0"/>
        <w:snapToGrid w:val="0"/>
        <w:spacing w:line="360" w:lineRule="auto"/>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法定代表人或其委托代理人 (签字或盖章)：</w:t>
      </w:r>
    </w:p>
    <w:p w:rsidR="002647DD" w:rsidRPr="00194727" w:rsidRDefault="00D1263B">
      <w:pPr>
        <w:adjustRightInd w:val="0"/>
        <w:snapToGrid w:val="0"/>
        <w:spacing w:line="360" w:lineRule="auto"/>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日期：年月日</w:t>
      </w:r>
    </w:p>
    <w:p w:rsidR="002647DD" w:rsidRPr="00194727" w:rsidRDefault="00D1263B">
      <w:pPr>
        <w:pStyle w:val="Normal13"/>
        <w:spacing w:line="360" w:lineRule="auto"/>
        <w:outlineLvl w:val="2"/>
        <w:rPr>
          <w:rFonts w:asciiTheme="minorEastAsia" w:eastAsiaTheme="minorEastAsia" w:hAnsiTheme="minorEastAsia"/>
          <w:sz w:val="24"/>
        </w:rPr>
      </w:pPr>
      <w:r w:rsidRPr="00194727">
        <w:rPr>
          <w:rFonts w:asciiTheme="minorEastAsia" w:eastAsiaTheme="minorEastAsia" w:hAnsiTheme="minorEastAsia"/>
          <w:sz w:val="24"/>
        </w:rPr>
        <w:br w:type="page"/>
      </w:r>
      <w:bookmarkStart w:id="276" w:name="_Toc76680641"/>
      <w:bookmarkStart w:id="277" w:name="_Toc76665162"/>
      <w:bookmarkStart w:id="278" w:name="_Toc31270"/>
      <w:bookmarkStart w:id="279" w:name="_Toc89860157"/>
      <w:bookmarkStart w:id="280" w:name="_Toc76479636"/>
      <w:r w:rsidRPr="00194727">
        <w:rPr>
          <w:rFonts w:asciiTheme="minorEastAsia" w:eastAsiaTheme="minorEastAsia" w:hAnsiTheme="minorEastAsia"/>
          <w:sz w:val="24"/>
        </w:rPr>
        <w:lastRenderedPageBreak/>
        <w:t>（</w:t>
      </w:r>
      <w:r w:rsidRPr="00194727">
        <w:rPr>
          <w:rFonts w:asciiTheme="minorEastAsia" w:eastAsiaTheme="minorEastAsia" w:hAnsiTheme="minorEastAsia" w:hint="eastAsia"/>
          <w:sz w:val="24"/>
        </w:rPr>
        <w:t>五</w:t>
      </w:r>
      <w:r w:rsidRPr="00194727">
        <w:rPr>
          <w:rFonts w:asciiTheme="minorEastAsia" w:eastAsiaTheme="minorEastAsia" w:hAnsiTheme="minorEastAsia"/>
          <w:sz w:val="24"/>
        </w:rPr>
        <w:t>）</w:t>
      </w:r>
      <w:r w:rsidRPr="00194727">
        <w:rPr>
          <w:rFonts w:asciiTheme="minorEastAsia" w:eastAsiaTheme="minorEastAsia" w:hAnsiTheme="minorEastAsia" w:hint="eastAsia"/>
          <w:sz w:val="24"/>
        </w:rPr>
        <w:t>同类</w:t>
      </w:r>
      <w:r w:rsidRPr="00194727">
        <w:rPr>
          <w:rFonts w:asciiTheme="minorEastAsia" w:eastAsiaTheme="minorEastAsia" w:hAnsiTheme="minorEastAsia"/>
          <w:sz w:val="24"/>
        </w:rPr>
        <w:t>项目业绩表</w:t>
      </w:r>
      <w:bookmarkEnd w:id="276"/>
      <w:bookmarkEnd w:id="277"/>
      <w:bookmarkEnd w:id="278"/>
      <w:bookmarkEnd w:id="279"/>
      <w:bookmarkEnd w:id="280"/>
    </w:p>
    <w:p w:rsidR="002647DD" w:rsidRPr="00194727" w:rsidRDefault="002647DD">
      <w:pPr>
        <w:pStyle w:val="Normal14"/>
        <w:spacing w:line="360" w:lineRule="auto"/>
        <w:outlineLvl w:val="2"/>
        <w:rPr>
          <w:rFonts w:asciiTheme="minorEastAsia" w:eastAsiaTheme="minorEastAsia" w:hAnsiTheme="minorEastAsia"/>
          <w:sz w:val="24"/>
        </w:rPr>
      </w:pPr>
    </w:p>
    <w:p w:rsidR="002647DD" w:rsidRPr="00194727" w:rsidRDefault="00D1263B">
      <w:pPr>
        <w:pStyle w:val="90"/>
        <w:adjustRightInd w:val="0"/>
        <w:snapToGrid w:val="0"/>
        <w:spacing w:line="360" w:lineRule="auto"/>
        <w:rPr>
          <w:rFonts w:asciiTheme="minorEastAsia" w:eastAsiaTheme="minorEastAsia" w:hAnsiTheme="minorEastAsia"/>
          <w:szCs w:val="21"/>
        </w:rPr>
      </w:pPr>
      <w:r w:rsidRPr="00194727">
        <w:rPr>
          <w:rFonts w:asciiTheme="minorEastAsia" w:eastAsiaTheme="minorEastAsia" w:hAnsiTheme="minorEastAsia" w:hint="eastAsia"/>
          <w:szCs w:val="21"/>
        </w:rPr>
        <w:t>采购项目编号：</w:t>
      </w:r>
    </w:p>
    <w:p w:rsidR="002647DD" w:rsidRPr="00194727" w:rsidRDefault="00D1263B">
      <w:pPr>
        <w:pStyle w:val="90"/>
        <w:adjustRightInd w:val="0"/>
        <w:snapToGrid w:val="0"/>
        <w:spacing w:line="360" w:lineRule="auto"/>
        <w:rPr>
          <w:rFonts w:asciiTheme="minorEastAsia" w:eastAsiaTheme="minorEastAsia" w:hAnsiTheme="minorEastAsia"/>
          <w:szCs w:val="21"/>
        </w:rPr>
      </w:pPr>
      <w:r w:rsidRPr="00194727">
        <w:rPr>
          <w:rFonts w:asciiTheme="minorEastAsia" w:eastAsiaTheme="minorEastAsia" w:hAnsiTheme="minorEastAsia" w:hint="eastAsia"/>
          <w:szCs w:val="21"/>
        </w:rPr>
        <w:t>采购项目名称：</w:t>
      </w:r>
    </w:p>
    <w:tbl>
      <w:tblPr>
        <w:tblW w:w="858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992"/>
        <w:gridCol w:w="1417"/>
        <w:gridCol w:w="1701"/>
        <w:gridCol w:w="710"/>
        <w:gridCol w:w="709"/>
        <w:gridCol w:w="708"/>
        <w:gridCol w:w="507"/>
      </w:tblGrid>
      <w:tr w:rsidR="00194727" w:rsidRPr="00194727">
        <w:tc>
          <w:tcPr>
            <w:tcW w:w="709" w:type="dxa"/>
            <w:vAlign w:val="center"/>
          </w:tcPr>
          <w:p w:rsidR="002647DD" w:rsidRPr="00194727" w:rsidRDefault="00D1263B">
            <w:pPr>
              <w:pStyle w:val="Normal260"/>
              <w:spacing w:line="400" w:lineRule="exact"/>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t>序号</w:t>
            </w:r>
          </w:p>
        </w:tc>
        <w:tc>
          <w:tcPr>
            <w:tcW w:w="1134" w:type="dxa"/>
            <w:vAlign w:val="center"/>
          </w:tcPr>
          <w:p w:rsidR="002647DD" w:rsidRPr="00194727" w:rsidRDefault="00D1263B">
            <w:pPr>
              <w:pStyle w:val="Normal260"/>
              <w:spacing w:line="400" w:lineRule="exact"/>
              <w:jc w:val="center"/>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t>项目名称</w:t>
            </w:r>
          </w:p>
        </w:tc>
        <w:tc>
          <w:tcPr>
            <w:tcW w:w="992" w:type="dxa"/>
            <w:vAlign w:val="center"/>
          </w:tcPr>
          <w:p w:rsidR="002647DD" w:rsidRPr="00194727" w:rsidRDefault="00D1263B">
            <w:pPr>
              <w:pStyle w:val="Normal260"/>
              <w:spacing w:line="400" w:lineRule="exact"/>
              <w:jc w:val="center"/>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t>合同签订时间</w:t>
            </w:r>
          </w:p>
        </w:tc>
        <w:tc>
          <w:tcPr>
            <w:tcW w:w="1417" w:type="dxa"/>
            <w:vAlign w:val="center"/>
          </w:tcPr>
          <w:p w:rsidR="002647DD" w:rsidRPr="00194727" w:rsidRDefault="00D1263B">
            <w:pPr>
              <w:pStyle w:val="Normal260"/>
              <w:spacing w:line="400" w:lineRule="exact"/>
              <w:jc w:val="center"/>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t>甲方（委托方）名称</w:t>
            </w:r>
          </w:p>
        </w:tc>
        <w:tc>
          <w:tcPr>
            <w:tcW w:w="1701" w:type="dxa"/>
            <w:vAlign w:val="center"/>
          </w:tcPr>
          <w:p w:rsidR="002647DD" w:rsidRPr="00194727" w:rsidRDefault="00D1263B">
            <w:pPr>
              <w:pStyle w:val="Normal260"/>
              <w:spacing w:line="400" w:lineRule="exact"/>
              <w:jc w:val="center"/>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t>甲方（委托方）联系人及电话</w:t>
            </w:r>
          </w:p>
        </w:tc>
        <w:tc>
          <w:tcPr>
            <w:tcW w:w="710" w:type="dxa"/>
            <w:vAlign w:val="center"/>
          </w:tcPr>
          <w:p w:rsidR="002647DD" w:rsidRPr="00194727" w:rsidRDefault="00D1263B">
            <w:pPr>
              <w:pStyle w:val="Normal260"/>
              <w:spacing w:line="400" w:lineRule="exact"/>
              <w:jc w:val="center"/>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t>项目内容</w:t>
            </w:r>
          </w:p>
        </w:tc>
        <w:tc>
          <w:tcPr>
            <w:tcW w:w="709" w:type="dxa"/>
            <w:vAlign w:val="center"/>
          </w:tcPr>
          <w:p w:rsidR="002647DD" w:rsidRPr="00194727" w:rsidRDefault="00D1263B">
            <w:pPr>
              <w:pStyle w:val="Normal260"/>
              <w:spacing w:line="400" w:lineRule="exact"/>
              <w:jc w:val="center"/>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t>交货期限</w:t>
            </w:r>
          </w:p>
        </w:tc>
        <w:tc>
          <w:tcPr>
            <w:tcW w:w="708" w:type="dxa"/>
            <w:vAlign w:val="center"/>
          </w:tcPr>
          <w:p w:rsidR="002647DD" w:rsidRPr="00194727" w:rsidRDefault="00D1263B">
            <w:pPr>
              <w:pStyle w:val="Normal260"/>
              <w:spacing w:line="400" w:lineRule="exact"/>
              <w:jc w:val="center"/>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t>项目地点</w:t>
            </w:r>
          </w:p>
        </w:tc>
        <w:tc>
          <w:tcPr>
            <w:tcW w:w="507" w:type="dxa"/>
            <w:vAlign w:val="center"/>
          </w:tcPr>
          <w:p w:rsidR="002647DD" w:rsidRPr="00194727" w:rsidRDefault="00D1263B">
            <w:pPr>
              <w:pStyle w:val="Normal260"/>
              <w:spacing w:line="400" w:lineRule="exact"/>
              <w:jc w:val="center"/>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t>备注</w:t>
            </w:r>
          </w:p>
        </w:tc>
      </w:tr>
      <w:tr w:rsidR="00194727" w:rsidRPr="00194727">
        <w:tc>
          <w:tcPr>
            <w:tcW w:w="709"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c>
          <w:tcPr>
            <w:tcW w:w="1134"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c>
          <w:tcPr>
            <w:tcW w:w="992"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c>
          <w:tcPr>
            <w:tcW w:w="1417"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c>
          <w:tcPr>
            <w:tcW w:w="1701"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c>
          <w:tcPr>
            <w:tcW w:w="710"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c>
          <w:tcPr>
            <w:tcW w:w="709"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c>
          <w:tcPr>
            <w:tcW w:w="708"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c>
          <w:tcPr>
            <w:tcW w:w="507"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r>
      <w:tr w:rsidR="00194727" w:rsidRPr="00194727">
        <w:tc>
          <w:tcPr>
            <w:tcW w:w="709"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c>
          <w:tcPr>
            <w:tcW w:w="1134"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c>
          <w:tcPr>
            <w:tcW w:w="992"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c>
          <w:tcPr>
            <w:tcW w:w="1417"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c>
          <w:tcPr>
            <w:tcW w:w="1701"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c>
          <w:tcPr>
            <w:tcW w:w="710"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c>
          <w:tcPr>
            <w:tcW w:w="709"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c>
          <w:tcPr>
            <w:tcW w:w="708"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c>
          <w:tcPr>
            <w:tcW w:w="507"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r>
      <w:tr w:rsidR="00194727" w:rsidRPr="00194727">
        <w:tc>
          <w:tcPr>
            <w:tcW w:w="709"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c>
          <w:tcPr>
            <w:tcW w:w="1134"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c>
          <w:tcPr>
            <w:tcW w:w="992"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c>
          <w:tcPr>
            <w:tcW w:w="1417"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c>
          <w:tcPr>
            <w:tcW w:w="1701"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c>
          <w:tcPr>
            <w:tcW w:w="710"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c>
          <w:tcPr>
            <w:tcW w:w="709"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c>
          <w:tcPr>
            <w:tcW w:w="708"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c>
          <w:tcPr>
            <w:tcW w:w="507"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r>
      <w:tr w:rsidR="00194727" w:rsidRPr="00194727">
        <w:tc>
          <w:tcPr>
            <w:tcW w:w="709"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c>
          <w:tcPr>
            <w:tcW w:w="1134"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c>
          <w:tcPr>
            <w:tcW w:w="992"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c>
          <w:tcPr>
            <w:tcW w:w="1417"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c>
          <w:tcPr>
            <w:tcW w:w="1701"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c>
          <w:tcPr>
            <w:tcW w:w="710"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c>
          <w:tcPr>
            <w:tcW w:w="709"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c>
          <w:tcPr>
            <w:tcW w:w="708"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c>
          <w:tcPr>
            <w:tcW w:w="507"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r>
      <w:tr w:rsidR="00194727" w:rsidRPr="00194727">
        <w:tc>
          <w:tcPr>
            <w:tcW w:w="709"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c>
          <w:tcPr>
            <w:tcW w:w="1134"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c>
          <w:tcPr>
            <w:tcW w:w="992"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c>
          <w:tcPr>
            <w:tcW w:w="1417"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c>
          <w:tcPr>
            <w:tcW w:w="1701"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c>
          <w:tcPr>
            <w:tcW w:w="710"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c>
          <w:tcPr>
            <w:tcW w:w="709"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c>
          <w:tcPr>
            <w:tcW w:w="708"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c>
          <w:tcPr>
            <w:tcW w:w="507"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r>
      <w:tr w:rsidR="00194727" w:rsidRPr="00194727">
        <w:tc>
          <w:tcPr>
            <w:tcW w:w="709"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c>
          <w:tcPr>
            <w:tcW w:w="1134"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c>
          <w:tcPr>
            <w:tcW w:w="992"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c>
          <w:tcPr>
            <w:tcW w:w="1417"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c>
          <w:tcPr>
            <w:tcW w:w="1701"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c>
          <w:tcPr>
            <w:tcW w:w="710"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c>
          <w:tcPr>
            <w:tcW w:w="709"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c>
          <w:tcPr>
            <w:tcW w:w="708"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c>
          <w:tcPr>
            <w:tcW w:w="507"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r>
      <w:tr w:rsidR="00194727" w:rsidRPr="00194727">
        <w:tc>
          <w:tcPr>
            <w:tcW w:w="709"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c>
          <w:tcPr>
            <w:tcW w:w="1134"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c>
          <w:tcPr>
            <w:tcW w:w="992"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c>
          <w:tcPr>
            <w:tcW w:w="1417"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c>
          <w:tcPr>
            <w:tcW w:w="1701"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c>
          <w:tcPr>
            <w:tcW w:w="710"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c>
          <w:tcPr>
            <w:tcW w:w="709"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c>
          <w:tcPr>
            <w:tcW w:w="708"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c>
          <w:tcPr>
            <w:tcW w:w="507" w:type="dxa"/>
            <w:vAlign w:val="center"/>
          </w:tcPr>
          <w:p w:rsidR="002647DD" w:rsidRPr="00194727" w:rsidRDefault="002647DD">
            <w:pPr>
              <w:pStyle w:val="Normal200"/>
              <w:spacing w:line="400" w:lineRule="exact"/>
              <w:jc w:val="center"/>
              <w:rPr>
                <w:rFonts w:asciiTheme="minorEastAsia" w:eastAsiaTheme="minorEastAsia" w:hAnsiTheme="minorEastAsia"/>
                <w:kern w:val="2"/>
                <w:sz w:val="21"/>
                <w:szCs w:val="21"/>
              </w:rPr>
            </w:pPr>
          </w:p>
        </w:tc>
      </w:tr>
    </w:tbl>
    <w:p w:rsidR="002647DD" w:rsidRPr="00194727" w:rsidRDefault="00D1263B">
      <w:pPr>
        <w:pStyle w:val="90"/>
        <w:autoSpaceDE w:val="0"/>
        <w:autoSpaceDN w:val="0"/>
        <w:spacing w:line="360" w:lineRule="auto"/>
        <w:rPr>
          <w:rFonts w:asciiTheme="minorEastAsia" w:eastAsiaTheme="minorEastAsia" w:hAnsiTheme="minorEastAsia"/>
          <w:szCs w:val="21"/>
        </w:rPr>
      </w:pPr>
      <w:r w:rsidRPr="00194727">
        <w:rPr>
          <w:rFonts w:asciiTheme="minorEastAsia" w:eastAsiaTheme="minorEastAsia" w:hAnsiTheme="minorEastAsia" w:hint="eastAsia"/>
          <w:szCs w:val="21"/>
        </w:rPr>
        <w:t>说明：1、后附合同复印件，否则不予认可；</w:t>
      </w:r>
    </w:p>
    <w:p w:rsidR="002647DD" w:rsidRPr="00194727" w:rsidRDefault="00D1263B">
      <w:pPr>
        <w:pStyle w:val="90"/>
        <w:spacing w:line="360" w:lineRule="auto"/>
        <w:ind w:firstLineChars="300" w:firstLine="630"/>
        <w:rPr>
          <w:rFonts w:asciiTheme="minorEastAsia" w:eastAsiaTheme="minorEastAsia" w:hAnsiTheme="minorEastAsia"/>
          <w:szCs w:val="21"/>
        </w:rPr>
      </w:pPr>
      <w:r w:rsidRPr="00194727">
        <w:rPr>
          <w:rFonts w:asciiTheme="minorEastAsia" w:eastAsiaTheme="minorEastAsia" w:hAnsiTheme="minorEastAsia" w:hint="eastAsia"/>
          <w:szCs w:val="21"/>
        </w:rPr>
        <w:t>2、项目内容请详细说明所承担的具体工作内容；</w:t>
      </w:r>
    </w:p>
    <w:p w:rsidR="002647DD" w:rsidRPr="00194727" w:rsidRDefault="002647DD">
      <w:pPr>
        <w:pStyle w:val="a9"/>
        <w:adjustRightInd w:val="0"/>
        <w:snapToGrid w:val="0"/>
        <w:spacing w:line="360" w:lineRule="auto"/>
        <w:rPr>
          <w:rFonts w:asciiTheme="minorEastAsia" w:eastAsiaTheme="minorEastAsia" w:hAnsiTheme="minorEastAsia" w:cs="宋体"/>
        </w:rPr>
      </w:pPr>
    </w:p>
    <w:p w:rsidR="002647DD" w:rsidRPr="00194727" w:rsidRDefault="002647DD">
      <w:pPr>
        <w:pStyle w:val="a9"/>
        <w:adjustRightInd w:val="0"/>
        <w:snapToGrid w:val="0"/>
        <w:spacing w:line="360" w:lineRule="auto"/>
        <w:rPr>
          <w:rFonts w:asciiTheme="minorEastAsia" w:eastAsiaTheme="minorEastAsia" w:hAnsiTheme="minorEastAsia" w:cs="宋体"/>
        </w:rPr>
      </w:pPr>
    </w:p>
    <w:p w:rsidR="002647DD" w:rsidRPr="00194727" w:rsidRDefault="002647DD">
      <w:pPr>
        <w:pStyle w:val="a9"/>
        <w:adjustRightInd w:val="0"/>
        <w:snapToGrid w:val="0"/>
        <w:spacing w:line="360" w:lineRule="auto"/>
        <w:rPr>
          <w:rFonts w:asciiTheme="minorEastAsia" w:eastAsiaTheme="minorEastAsia" w:hAnsiTheme="minorEastAsia" w:cs="宋体"/>
        </w:rPr>
      </w:pPr>
    </w:p>
    <w:p w:rsidR="002647DD" w:rsidRPr="00194727" w:rsidRDefault="00D1263B">
      <w:pPr>
        <w:pStyle w:val="a9"/>
        <w:adjustRightInd w:val="0"/>
        <w:snapToGrid w:val="0"/>
        <w:spacing w:line="360" w:lineRule="auto"/>
        <w:rPr>
          <w:rFonts w:asciiTheme="minorEastAsia" w:eastAsiaTheme="minorEastAsia" w:hAnsiTheme="minorEastAsia" w:cs="宋体"/>
        </w:rPr>
      </w:pPr>
      <w:r w:rsidRPr="00194727">
        <w:rPr>
          <w:rFonts w:asciiTheme="minorEastAsia" w:eastAsiaTheme="minorEastAsia" w:hAnsiTheme="minorEastAsia" w:cs="宋体" w:hint="eastAsia"/>
        </w:rPr>
        <w:t>供应商名称(盖单位章)：</w:t>
      </w:r>
    </w:p>
    <w:p w:rsidR="002647DD" w:rsidRPr="00194727" w:rsidRDefault="00D1263B">
      <w:pPr>
        <w:adjustRightInd w:val="0"/>
        <w:snapToGrid w:val="0"/>
        <w:spacing w:line="360" w:lineRule="auto"/>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法定代表人或其委托代理人 (签字或盖章)：</w:t>
      </w:r>
    </w:p>
    <w:p w:rsidR="002647DD" w:rsidRPr="00194727" w:rsidRDefault="00D1263B">
      <w:pPr>
        <w:adjustRightInd w:val="0"/>
        <w:snapToGrid w:val="0"/>
        <w:spacing w:line="360" w:lineRule="auto"/>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日期：年月日</w:t>
      </w:r>
    </w:p>
    <w:p w:rsidR="002647DD" w:rsidRPr="00194727" w:rsidRDefault="002647DD">
      <w:pPr>
        <w:pStyle w:val="Normal15"/>
        <w:spacing w:line="360" w:lineRule="auto"/>
        <w:outlineLvl w:val="2"/>
        <w:rPr>
          <w:rFonts w:asciiTheme="minorEastAsia" w:eastAsiaTheme="minorEastAsia" w:hAnsiTheme="minorEastAsia"/>
          <w:sz w:val="24"/>
        </w:rPr>
      </w:pPr>
    </w:p>
    <w:p w:rsidR="002647DD" w:rsidRPr="00194727" w:rsidRDefault="002647DD">
      <w:pPr>
        <w:pStyle w:val="Normal15"/>
        <w:spacing w:line="360" w:lineRule="auto"/>
        <w:outlineLvl w:val="2"/>
        <w:rPr>
          <w:rFonts w:asciiTheme="minorEastAsia" w:eastAsiaTheme="minorEastAsia" w:hAnsiTheme="minorEastAsia"/>
          <w:sz w:val="24"/>
        </w:rPr>
      </w:pPr>
    </w:p>
    <w:p w:rsidR="002647DD" w:rsidRPr="00194727" w:rsidRDefault="002647DD">
      <w:pPr>
        <w:pStyle w:val="Normal15"/>
        <w:spacing w:line="360" w:lineRule="auto"/>
        <w:outlineLvl w:val="2"/>
        <w:rPr>
          <w:rFonts w:asciiTheme="minorEastAsia" w:eastAsiaTheme="minorEastAsia" w:hAnsiTheme="minorEastAsia"/>
          <w:sz w:val="24"/>
        </w:rPr>
      </w:pPr>
    </w:p>
    <w:p w:rsidR="002647DD" w:rsidRPr="00194727" w:rsidRDefault="002647DD">
      <w:pPr>
        <w:pStyle w:val="Normal15"/>
        <w:spacing w:line="360" w:lineRule="auto"/>
        <w:outlineLvl w:val="2"/>
        <w:rPr>
          <w:rFonts w:asciiTheme="minorEastAsia" w:eastAsiaTheme="minorEastAsia" w:hAnsiTheme="minorEastAsia"/>
          <w:sz w:val="24"/>
        </w:rPr>
      </w:pPr>
    </w:p>
    <w:p w:rsidR="002647DD" w:rsidRPr="00194727" w:rsidRDefault="002647DD">
      <w:pPr>
        <w:pStyle w:val="Normal15"/>
        <w:spacing w:line="360" w:lineRule="auto"/>
        <w:outlineLvl w:val="2"/>
        <w:rPr>
          <w:rFonts w:asciiTheme="minorEastAsia" w:eastAsiaTheme="minorEastAsia" w:hAnsiTheme="minorEastAsia"/>
          <w:sz w:val="24"/>
        </w:rPr>
      </w:pPr>
    </w:p>
    <w:p w:rsidR="002647DD" w:rsidRPr="00194727" w:rsidRDefault="002647DD">
      <w:pPr>
        <w:pStyle w:val="Normal15"/>
        <w:spacing w:line="360" w:lineRule="auto"/>
        <w:outlineLvl w:val="2"/>
        <w:rPr>
          <w:rFonts w:asciiTheme="minorEastAsia" w:eastAsiaTheme="minorEastAsia" w:hAnsiTheme="minorEastAsia"/>
          <w:sz w:val="24"/>
        </w:rPr>
      </w:pPr>
    </w:p>
    <w:p w:rsidR="002647DD" w:rsidRPr="00194727" w:rsidRDefault="002647DD">
      <w:pPr>
        <w:pStyle w:val="Normal15"/>
        <w:spacing w:line="360" w:lineRule="auto"/>
        <w:outlineLvl w:val="2"/>
        <w:rPr>
          <w:rFonts w:asciiTheme="minorEastAsia" w:eastAsiaTheme="minorEastAsia" w:hAnsiTheme="minorEastAsia"/>
          <w:sz w:val="24"/>
        </w:rPr>
      </w:pPr>
    </w:p>
    <w:p w:rsidR="002647DD" w:rsidRPr="00194727" w:rsidRDefault="002647DD">
      <w:pPr>
        <w:pStyle w:val="Normal15"/>
        <w:spacing w:line="360" w:lineRule="auto"/>
        <w:outlineLvl w:val="2"/>
        <w:rPr>
          <w:rFonts w:asciiTheme="minorEastAsia" w:eastAsiaTheme="minorEastAsia" w:hAnsiTheme="minorEastAsia"/>
          <w:sz w:val="24"/>
        </w:rPr>
      </w:pPr>
    </w:p>
    <w:p w:rsidR="002647DD" w:rsidRPr="00194727" w:rsidRDefault="002647DD">
      <w:pPr>
        <w:pStyle w:val="Normal15"/>
        <w:spacing w:line="360" w:lineRule="auto"/>
        <w:outlineLvl w:val="2"/>
        <w:rPr>
          <w:rFonts w:asciiTheme="minorEastAsia" w:eastAsiaTheme="minorEastAsia" w:hAnsiTheme="minorEastAsia"/>
          <w:sz w:val="24"/>
        </w:rPr>
      </w:pPr>
    </w:p>
    <w:p w:rsidR="002647DD" w:rsidRPr="00194727" w:rsidRDefault="002647DD">
      <w:pPr>
        <w:pStyle w:val="Normal15"/>
        <w:spacing w:line="360" w:lineRule="auto"/>
        <w:outlineLvl w:val="2"/>
        <w:rPr>
          <w:rFonts w:asciiTheme="minorEastAsia" w:eastAsiaTheme="minorEastAsia" w:hAnsiTheme="minorEastAsia"/>
          <w:sz w:val="24"/>
        </w:rPr>
      </w:pPr>
    </w:p>
    <w:p w:rsidR="002647DD" w:rsidRPr="00194727" w:rsidRDefault="002647DD">
      <w:pPr>
        <w:pStyle w:val="Normal15"/>
        <w:spacing w:line="360" w:lineRule="auto"/>
        <w:outlineLvl w:val="2"/>
        <w:rPr>
          <w:rFonts w:asciiTheme="minorEastAsia" w:eastAsiaTheme="minorEastAsia" w:hAnsiTheme="minorEastAsia"/>
          <w:sz w:val="24"/>
        </w:rPr>
      </w:pPr>
    </w:p>
    <w:p w:rsidR="002647DD" w:rsidRPr="00194727" w:rsidRDefault="00D1263B">
      <w:pPr>
        <w:pStyle w:val="Normal16"/>
        <w:spacing w:line="360" w:lineRule="auto"/>
        <w:outlineLvl w:val="2"/>
        <w:rPr>
          <w:rFonts w:asciiTheme="minorEastAsia" w:eastAsiaTheme="minorEastAsia" w:hAnsiTheme="minorEastAsia"/>
          <w:sz w:val="24"/>
        </w:rPr>
      </w:pPr>
      <w:bookmarkStart w:id="281" w:name="_Toc76479638"/>
      <w:bookmarkStart w:id="282" w:name="_Toc76680643"/>
      <w:bookmarkStart w:id="283" w:name="_Toc76665164"/>
      <w:bookmarkStart w:id="284" w:name="_Toc89860158"/>
      <w:bookmarkStart w:id="285" w:name="_Toc17241"/>
      <w:r w:rsidRPr="00194727">
        <w:rPr>
          <w:rFonts w:asciiTheme="minorEastAsia" w:eastAsiaTheme="minorEastAsia" w:hAnsiTheme="minorEastAsia"/>
          <w:sz w:val="24"/>
        </w:rPr>
        <w:lastRenderedPageBreak/>
        <w:t>（</w:t>
      </w:r>
      <w:r w:rsidRPr="00194727">
        <w:rPr>
          <w:rFonts w:asciiTheme="minorEastAsia" w:eastAsiaTheme="minorEastAsia" w:hAnsiTheme="minorEastAsia" w:hint="eastAsia"/>
          <w:sz w:val="24"/>
        </w:rPr>
        <w:t>六</w:t>
      </w:r>
      <w:r w:rsidRPr="00194727">
        <w:rPr>
          <w:rFonts w:asciiTheme="minorEastAsia" w:eastAsiaTheme="minorEastAsia" w:hAnsiTheme="minorEastAsia"/>
          <w:sz w:val="24"/>
        </w:rPr>
        <w:t>）</w:t>
      </w:r>
      <w:bookmarkStart w:id="286" w:name="_Toc76479639"/>
      <w:bookmarkEnd w:id="281"/>
      <w:bookmarkEnd w:id="282"/>
      <w:bookmarkEnd w:id="283"/>
      <w:r w:rsidRPr="00194727">
        <w:rPr>
          <w:rFonts w:asciiTheme="minorEastAsia" w:eastAsiaTheme="minorEastAsia" w:hAnsiTheme="minorEastAsia" w:hint="eastAsia"/>
          <w:sz w:val="24"/>
        </w:rPr>
        <w:t>投入人员及设备</w:t>
      </w:r>
      <w:bookmarkEnd w:id="284"/>
      <w:bookmarkEnd w:id="285"/>
    </w:p>
    <w:p w:rsidR="002647DD" w:rsidRPr="00194727" w:rsidRDefault="00D1263B">
      <w:pPr>
        <w:pStyle w:val="Normal260"/>
        <w:jc w:val="center"/>
        <w:rPr>
          <w:rFonts w:asciiTheme="minorEastAsia" w:eastAsiaTheme="minorEastAsia" w:hAnsiTheme="minorEastAsia"/>
          <w:b/>
          <w:bCs/>
          <w:kern w:val="2"/>
          <w:sz w:val="28"/>
          <w:szCs w:val="28"/>
        </w:rPr>
      </w:pPr>
      <w:r w:rsidRPr="00194727">
        <w:rPr>
          <w:rFonts w:asciiTheme="minorEastAsia" w:eastAsiaTheme="minorEastAsia" w:hAnsiTheme="minorEastAsia" w:hint="eastAsia"/>
          <w:b/>
          <w:bCs/>
          <w:kern w:val="2"/>
          <w:sz w:val="28"/>
          <w:szCs w:val="28"/>
        </w:rPr>
        <w:t>投入人员明细</w:t>
      </w:r>
    </w:p>
    <w:p w:rsidR="002647DD" w:rsidRPr="00194727" w:rsidRDefault="002647DD">
      <w:pPr>
        <w:pStyle w:val="Normal260"/>
        <w:jc w:val="center"/>
        <w:rPr>
          <w:rFonts w:asciiTheme="minorEastAsia" w:eastAsiaTheme="minorEastAsia" w:hAnsiTheme="minorEastAsia"/>
          <w:kern w:val="2"/>
          <w:sz w:val="21"/>
        </w:rPr>
      </w:pPr>
    </w:p>
    <w:tbl>
      <w:tblPr>
        <w:tblpPr w:leftFromText="180" w:rightFromText="180" w:vertAnchor="text" w:tblpX="-210" w:tblpY="1"/>
        <w:tblOverlap w:val="neve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708"/>
        <w:gridCol w:w="851"/>
        <w:gridCol w:w="708"/>
        <w:gridCol w:w="1135"/>
        <w:gridCol w:w="709"/>
        <w:gridCol w:w="850"/>
        <w:gridCol w:w="1134"/>
        <w:gridCol w:w="672"/>
      </w:tblGrid>
      <w:tr w:rsidR="00194727" w:rsidRPr="00194727">
        <w:tc>
          <w:tcPr>
            <w:tcW w:w="675" w:type="dxa"/>
            <w:vMerge w:val="restart"/>
            <w:vAlign w:val="center"/>
          </w:tcPr>
          <w:p w:rsidR="002647DD" w:rsidRPr="00194727" w:rsidRDefault="00D1263B">
            <w:pPr>
              <w:pStyle w:val="Normal260"/>
              <w:spacing w:line="400" w:lineRule="exact"/>
              <w:jc w:val="center"/>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t>序号</w:t>
            </w:r>
          </w:p>
        </w:tc>
        <w:tc>
          <w:tcPr>
            <w:tcW w:w="1276" w:type="dxa"/>
            <w:vMerge w:val="restart"/>
            <w:vAlign w:val="center"/>
          </w:tcPr>
          <w:p w:rsidR="002647DD" w:rsidRPr="00194727" w:rsidRDefault="00D1263B">
            <w:pPr>
              <w:pStyle w:val="Normal260"/>
              <w:spacing w:line="400" w:lineRule="exact"/>
              <w:jc w:val="center"/>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t>职务</w:t>
            </w:r>
          </w:p>
        </w:tc>
        <w:tc>
          <w:tcPr>
            <w:tcW w:w="708" w:type="dxa"/>
            <w:vMerge w:val="restart"/>
            <w:vAlign w:val="center"/>
          </w:tcPr>
          <w:p w:rsidR="002647DD" w:rsidRPr="00194727" w:rsidRDefault="00D1263B">
            <w:pPr>
              <w:pStyle w:val="Normal260"/>
              <w:spacing w:line="400" w:lineRule="exact"/>
              <w:jc w:val="center"/>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t>姓名</w:t>
            </w:r>
          </w:p>
        </w:tc>
        <w:tc>
          <w:tcPr>
            <w:tcW w:w="851" w:type="dxa"/>
            <w:vMerge w:val="restart"/>
            <w:vAlign w:val="center"/>
          </w:tcPr>
          <w:p w:rsidR="002647DD" w:rsidRPr="00194727" w:rsidRDefault="00D1263B">
            <w:pPr>
              <w:pStyle w:val="Normal260"/>
              <w:spacing w:line="400" w:lineRule="exact"/>
              <w:jc w:val="center"/>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t>职称</w:t>
            </w:r>
          </w:p>
        </w:tc>
        <w:tc>
          <w:tcPr>
            <w:tcW w:w="708" w:type="dxa"/>
            <w:vMerge w:val="restart"/>
            <w:vAlign w:val="center"/>
          </w:tcPr>
          <w:p w:rsidR="002647DD" w:rsidRPr="00194727" w:rsidRDefault="00D1263B">
            <w:pPr>
              <w:pStyle w:val="Normal260"/>
              <w:spacing w:line="400" w:lineRule="exact"/>
              <w:jc w:val="center"/>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t>工作年限</w:t>
            </w:r>
          </w:p>
        </w:tc>
        <w:tc>
          <w:tcPr>
            <w:tcW w:w="3828" w:type="dxa"/>
            <w:gridSpan w:val="4"/>
            <w:vAlign w:val="center"/>
          </w:tcPr>
          <w:p w:rsidR="002647DD" w:rsidRPr="00194727" w:rsidRDefault="00D1263B">
            <w:pPr>
              <w:pStyle w:val="Normal260"/>
              <w:spacing w:line="400" w:lineRule="exact"/>
              <w:jc w:val="center"/>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t>执业或职业资格证明</w:t>
            </w:r>
          </w:p>
        </w:tc>
        <w:tc>
          <w:tcPr>
            <w:tcW w:w="672" w:type="dxa"/>
            <w:vMerge w:val="restart"/>
            <w:vAlign w:val="center"/>
          </w:tcPr>
          <w:p w:rsidR="002647DD" w:rsidRPr="00194727" w:rsidRDefault="00D1263B">
            <w:pPr>
              <w:pStyle w:val="Normal260"/>
              <w:spacing w:line="400" w:lineRule="exact"/>
              <w:jc w:val="center"/>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t>备注</w:t>
            </w:r>
          </w:p>
        </w:tc>
      </w:tr>
      <w:tr w:rsidR="00194727" w:rsidRPr="00194727">
        <w:tc>
          <w:tcPr>
            <w:tcW w:w="675" w:type="dxa"/>
            <w:vMerge/>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1276" w:type="dxa"/>
            <w:vMerge/>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708" w:type="dxa"/>
            <w:vMerge/>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851" w:type="dxa"/>
            <w:vMerge/>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708" w:type="dxa"/>
            <w:vMerge/>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1135" w:type="dxa"/>
            <w:vAlign w:val="center"/>
          </w:tcPr>
          <w:p w:rsidR="002647DD" w:rsidRPr="00194727" w:rsidRDefault="00D1263B">
            <w:pPr>
              <w:pStyle w:val="Normal260"/>
              <w:spacing w:line="400" w:lineRule="exact"/>
              <w:jc w:val="center"/>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t>证书名称</w:t>
            </w:r>
          </w:p>
        </w:tc>
        <w:tc>
          <w:tcPr>
            <w:tcW w:w="709" w:type="dxa"/>
            <w:vAlign w:val="center"/>
          </w:tcPr>
          <w:p w:rsidR="002647DD" w:rsidRPr="00194727" w:rsidRDefault="00D1263B">
            <w:pPr>
              <w:pStyle w:val="Normal260"/>
              <w:spacing w:line="400" w:lineRule="exact"/>
              <w:jc w:val="center"/>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t>级别</w:t>
            </w:r>
          </w:p>
        </w:tc>
        <w:tc>
          <w:tcPr>
            <w:tcW w:w="850" w:type="dxa"/>
            <w:vAlign w:val="center"/>
          </w:tcPr>
          <w:p w:rsidR="002647DD" w:rsidRPr="00194727" w:rsidRDefault="00D1263B">
            <w:pPr>
              <w:pStyle w:val="Normal260"/>
              <w:spacing w:line="400" w:lineRule="exact"/>
              <w:jc w:val="center"/>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t>证号</w:t>
            </w:r>
          </w:p>
        </w:tc>
        <w:tc>
          <w:tcPr>
            <w:tcW w:w="1134" w:type="dxa"/>
            <w:vAlign w:val="center"/>
          </w:tcPr>
          <w:p w:rsidR="002647DD" w:rsidRPr="00194727" w:rsidRDefault="00D1263B">
            <w:pPr>
              <w:pStyle w:val="Normal260"/>
              <w:spacing w:line="400" w:lineRule="exact"/>
              <w:jc w:val="center"/>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t>专业</w:t>
            </w:r>
          </w:p>
        </w:tc>
        <w:tc>
          <w:tcPr>
            <w:tcW w:w="672" w:type="dxa"/>
            <w:vMerge/>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r>
      <w:tr w:rsidR="00194727" w:rsidRPr="00194727">
        <w:trPr>
          <w:trHeight w:val="454"/>
        </w:trPr>
        <w:tc>
          <w:tcPr>
            <w:tcW w:w="675"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1276"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708"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851"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708"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1135"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709"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850"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1134"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672"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r>
      <w:tr w:rsidR="00194727" w:rsidRPr="00194727">
        <w:trPr>
          <w:trHeight w:val="454"/>
        </w:trPr>
        <w:tc>
          <w:tcPr>
            <w:tcW w:w="675"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1276"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708"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851"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708"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1135"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709"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850"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1134"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672"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r>
      <w:tr w:rsidR="00194727" w:rsidRPr="00194727">
        <w:trPr>
          <w:trHeight w:val="454"/>
        </w:trPr>
        <w:tc>
          <w:tcPr>
            <w:tcW w:w="675"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1276"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708"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851"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708"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1135"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709"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850"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1134"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672"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r>
    </w:tbl>
    <w:p w:rsidR="002647DD" w:rsidRPr="00194727" w:rsidRDefault="00D1263B">
      <w:pPr>
        <w:pStyle w:val="Normal260"/>
        <w:ind w:firstLineChars="200" w:firstLine="420"/>
        <w:rPr>
          <w:rFonts w:asciiTheme="minorEastAsia" w:eastAsiaTheme="minorEastAsia" w:hAnsiTheme="minorEastAsia"/>
          <w:kern w:val="2"/>
          <w:sz w:val="21"/>
        </w:rPr>
      </w:pPr>
      <w:r w:rsidRPr="00194727">
        <w:rPr>
          <w:rFonts w:asciiTheme="minorEastAsia" w:eastAsiaTheme="minorEastAsia" w:hAnsiTheme="minorEastAsia" w:hint="eastAsia"/>
          <w:kern w:val="2"/>
          <w:sz w:val="21"/>
        </w:rPr>
        <w:t>提供拟投入本项目的全部人员（项目负责人、安装调试人员、售后服务人员、培训人员）信息。工作年限中填写从与本项目相关工作内容年限。</w:t>
      </w:r>
    </w:p>
    <w:p w:rsidR="002647DD" w:rsidRPr="00194727" w:rsidRDefault="002647DD">
      <w:pPr>
        <w:pStyle w:val="Normal260"/>
        <w:ind w:firstLineChars="200" w:firstLine="420"/>
        <w:rPr>
          <w:rFonts w:asciiTheme="minorEastAsia" w:eastAsiaTheme="minorEastAsia" w:hAnsiTheme="minorEastAsia"/>
          <w:kern w:val="2"/>
          <w:sz w:val="21"/>
        </w:rPr>
      </w:pPr>
    </w:p>
    <w:p w:rsidR="002647DD" w:rsidRPr="00194727" w:rsidRDefault="002647DD">
      <w:pPr>
        <w:pStyle w:val="Normal260"/>
        <w:ind w:firstLineChars="200" w:firstLine="420"/>
        <w:rPr>
          <w:rFonts w:asciiTheme="minorEastAsia" w:eastAsiaTheme="minorEastAsia" w:hAnsiTheme="minorEastAsia"/>
          <w:kern w:val="2"/>
          <w:sz w:val="21"/>
        </w:rPr>
      </w:pPr>
    </w:p>
    <w:p w:rsidR="002647DD" w:rsidRPr="00194727" w:rsidRDefault="00D1263B">
      <w:pPr>
        <w:pStyle w:val="a9"/>
        <w:adjustRightInd w:val="0"/>
        <w:snapToGrid w:val="0"/>
        <w:spacing w:line="360" w:lineRule="auto"/>
        <w:rPr>
          <w:rFonts w:asciiTheme="minorEastAsia" w:eastAsiaTheme="minorEastAsia" w:hAnsiTheme="minorEastAsia" w:cs="宋体"/>
        </w:rPr>
      </w:pPr>
      <w:r w:rsidRPr="00194727">
        <w:rPr>
          <w:rFonts w:asciiTheme="minorEastAsia" w:eastAsiaTheme="minorEastAsia" w:hAnsiTheme="minorEastAsia" w:cs="宋体" w:hint="eastAsia"/>
        </w:rPr>
        <w:t>供应商名称(盖单位章)：</w:t>
      </w:r>
    </w:p>
    <w:p w:rsidR="002647DD" w:rsidRPr="00194727" w:rsidRDefault="00D1263B">
      <w:pPr>
        <w:adjustRightInd w:val="0"/>
        <w:snapToGrid w:val="0"/>
        <w:spacing w:line="360" w:lineRule="auto"/>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法定代表人或其委托代理人 (签字或盖章)：</w:t>
      </w:r>
    </w:p>
    <w:p w:rsidR="002647DD" w:rsidRPr="00194727" w:rsidRDefault="00D1263B">
      <w:pPr>
        <w:adjustRightInd w:val="0"/>
        <w:snapToGrid w:val="0"/>
        <w:spacing w:line="360" w:lineRule="auto"/>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日期：年月日</w:t>
      </w:r>
    </w:p>
    <w:p w:rsidR="002647DD" w:rsidRPr="00194727" w:rsidRDefault="002647DD">
      <w:pPr>
        <w:pStyle w:val="Normal260"/>
        <w:spacing w:line="360" w:lineRule="auto"/>
        <w:jc w:val="center"/>
        <w:rPr>
          <w:rFonts w:asciiTheme="minorEastAsia" w:eastAsiaTheme="minorEastAsia" w:hAnsiTheme="minorEastAsia"/>
          <w:bCs/>
          <w:kern w:val="2"/>
          <w:sz w:val="28"/>
          <w:szCs w:val="28"/>
        </w:rPr>
      </w:pPr>
    </w:p>
    <w:p w:rsidR="002647DD" w:rsidRPr="00194727" w:rsidRDefault="00D1263B">
      <w:pPr>
        <w:pStyle w:val="Normal260"/>
        <w:spacing w:line="360" w:lineRule="auto"/>
        <w:jc w:val="center"/>
        <w:rPr>
          <w:rFonts w:asciiTheme="minorEastAsia" w:eastAsiaTheme="minorEastAsia" w:hAnsiTheme="minorEastAsia"/>
          <w:bCs/>
          <w:kern w:val="2"/>
          <w:sz w:val="28"/>
          <w:szCs w:val="28"/>
        </w:rPr>
      </w:pPr>
      <w:r w:rsidRPr="00194727">
        <w:rPr>
          <w:rFonts w:asciiTheme="minorEastAsia" w:eastAsiaTheme="minorEastAsia" w:hAnsiTheme="minorEastAsia" w:hint="eastAsia"/>
          <w:bCs/>
          <w:kern w:val="2"/>
          <w:sz w:val="28"/>
          <w:szCs w:val="28"/>
        </w:rPr>
        <w:t>主要人员简历表</w:t>
      </w: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2"/>
        <w:gridCol w:w="507"/>
        <w:gridCol w:w="807"/>
        <w:gridCol w:w="1362"/>
        <w:gridCol w:w="790"/>
        <w:gridCol w:w="2126"/>
        <w:gridCol w:w="1953"/>
      </w:tblGrid>
      <w:tr w:rsidR="00194727" w:rsidRPr="00194727">
        <w:trPr>
          <w:trHeight w:val="340"/>
          <w:jc w:val="center"/>
        </w:trPr>
        <w:tc>
          <w:tcPr>
            <w:tcW w:w="1599" w:type="dxa"/>
            <w:gridSpan w:val="2"/>
            <w:vAlign w:val="center"/>
          </w:tcPr>
          <w:p w:rsidR="002647DD" w:rsidRPr="00194727" w:rsidRDefault="00D1263B">
            <w:pPr>
              <w:pStyle w:val="Normal260"/>
              <w:spacing w:line="400" w:lineRule="exact"/>
              <w:jc w:val="center"/>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t>姓  名</w:t>
            </w:r>
          </w:p>
        </w:tc>
        <w:tc>
          <w:tcPr>
            <w:tcW w:w="807"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1362" w:type="dxa"/>
            <w:vAlign w:val="center"/>
          </w:tcPr>
          <w:p w:rsidR="002647DD" w:rsidRPr="00194727" w:rsidRDefault="00D1263B">
            <w:pPr>
              <w:pStyle w:val="Normal260"/>
              <w:spacing w:line="400" w:lineRule="exact"/>
              <w:jc w:val="center"/>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t>年  龄</w:t>
            </w:r>
          </w:p>
        </w:tc>
        <w:tc>
          <w:tcPr>
            <w:tcW w:w="790"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2126" w:type="dxa"/>
            <w:vAlign w:val="center"/>
          </w:tcPr>
          <w:p w:rsidR="002647DD" w:rsidRPr="00194727" w:rsidRDefault="00D1263B">
            <w:pPr>
              <w:pStyle w:val="Normal260"/>
              <w:spacing w:line="400" w:lineRule="exact"/>
              <w:jc w:val="center"/>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t>学历</w:t>
            </w:r>
          </w:p>
        </w:tc>
        <w:tc>
          <w:tcPr>
            <w:tcW w:w="1953"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r>
      <w:tr w:rsidR="00194727" w:rsidRPr="00194727">
        <w:trPr>
          <w:trHeight w:val="340"/>
          <w:jc w:val="center"/>
        </w:trPr>
        <w:tc>
          <w:tcPr>
            <w:tcW w:w="1599" w:type="dxa"/>
            <w:gridSpan w:val="2"/>
            <w:vAlign w:val="center"/>
          </w:tcPr>
          <w:p w:rsidR="002647DD" w:rsidRPr="00194727" w:rsidRDefault="00D1263B">
            <w:pPr>
              <w:pStyle w:val="Normal260"/>
              <w:spacing w:line="400" w:lineRule="exact"/>
              <w:jc w:val="center"/>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t>职  称</w:t>
            </w:r>
          </w:p>
        </w:tc>
        <w:tc>
          <w:tcPr>
            <w:tcW w:w="807"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1362" w:type="dxa"/>
            <w:vAlign w:val="center"/>
          </w:tcPr>
          <w:p w:rsidR="002647DD" w:rsidRPr="00194727" w:rsidRDefault="00D1263B">
            <w:pPr>
              <w:pStyle w:val="Normal260"/>
              <w:spacing w:line="400" w:lineRule="exact"/>
              <w:jc w:val="center"/>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t>职  务</w:t>
            </w:r>
          </w:p>
        </w:tc>
        <w:tc>
          <w:tcPr>
            <w:tcW w:w="790"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2126" w:type="dxa"/>
            <w:vAlign w:val="center"/>
          </w:tcPr>
          <w:p w:rsidR="002647DD" w:rsidRPr="00194727" w:rsidRDefault="00D1263B">
            <w:pPr>
              <w:pStyle w:val="Normal260"/>
              <w:spacing w:line="400" w:lineRule="exact"/>
              <w:jc w:val="center"/>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t>拟在本工程任职</w:t>
            </w:r>
          </w:p>
        </w:tc>
        <w:tc>
          <w:tcPr>
            <w:tcW w:w="1953"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r>
      <w:tr w:rsidR="00194727" w:rsidRPr="00194727">
        <w:trPr>
          <w:trHeight w:val="340"/>
          <w:jc w:val="center"/>
        </w:trPr>
        <w:tc>
          <w:tcPr>
            <w:tcW w:w="2406" w:type="dxa"/>
            <w:gridSpan w:val="3"/>
            <w:vMerge w:val="restart"/>
            <w:vAlign w:val="center"/>
          </w:tcPr>
          <w:p w:rsidR="002647DD" w:rsidRPr="00194727" w:rsidRDefault="00D1263B">
            <w:pPr>
              <w:pStyle w:val="Normal260"/>
              <w:spacing w:line="400" w:lineRule="exact"/>
              <w:jc w:val="center"/>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t>专业证书</w:t>
            </w:r>
          </w:p>
        </w:tc>
        <w:tc>
          <w:tcPr>
            <w:tcW w:w="2152" w:type="dxa"/>
            <w:gridSpan w:val="2"/>
            <w:vAlign w:val="center"/>
          </w:tcPr>
          <w:p w:rsidR="002647DD" w:rsidRPr="00194727" w:rsidRDefault="00D1263B">
            <w:pPr>
              <w:pStyle w:val="Normal260"/>
              <w:spacing w:line="400" w:lineRule="exact"/>
              <w:jc w:val="center"/>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t>证书名称：</w:t>
            </w:r>
          </w:p>
        </w:tc>
        <w:tc>
          <w:tcPr>
            <w:tcW w:w="2126" w:type="dxa"/>
            <w:vAlign w:val="center"/>
          </w:tcPr>
          <w:p w:rsidR="002647DD" w:rsidRPr="00194727" w:rsidRDefault="00D1263B">
            <w:pPr>
              <w:pStyle w:val="Normal260"/>
              <w:spacing w:line="400" w:lineRule="exact"/>
              <w:jc w:val="center"/>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t xml:space="preserve">   级</w:t>
            </w:r>
          </w:p>
        </w:tc>
        <w:tc>
          <w:tcPr>
            <w:tcW w:w="1953" w:type="dxa"/>
            <w:vAlign w:val="center"/>
          </w:tcPr>
          <w:p w:rsidR="002647DD" w:rsidRPr="00194727" w:rsidRDefault="00D1263B">
            <w:pPr>
              <w:pStyle w:val="Normal260"/>
              <w:spacing w:line="400" w:lineRule="exact"/>
              <w:jc w:val="center"/>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t>专业</w:t>
            </w:r>
          </w:p>
        </w:tc>
      </w:tr>
      <w:tr w:rsidR="00194727" w:rsidRPr="00194727">
        <w:trPr>
          <w:trHeight w:val="340"/>
          <w:jc w:val="center"/>
        </w:trPr>
        <w:tc>
          <w:tcPr>
            <w:tcW w:w="2406" w:type="dxa"/>
            <w:gridSpan w:val="3"/>
            <w:vMerge/>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2152" w:type="dxa"/>
            <w:gridSpan w:val="2"/>
            <w:vAlign w:val="center"/>
          </w:tcPr>
          <w:p w:rsidR="002647DD" w:rsidRPr="00194727" w:rsidRDefault="00D1263B">
            <w:pPr>
              <w:pStyle w:val="Normal260"/>
              <w:spacing w:line="400" w:lineRule="exact"/>
              <w:jc w:val="center"/>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t>…</w:t>
            </w:r>
          </w:p>
        </w:tc>
        <w:tc>
          <w:tcPr>
            <w:tcW w:w="2126" w:type="dxa"/>
            <w:vAlign w:val="center"/>
          </w:tcPr>
          <w:p w:rsidR="002647DD" w:rsidRPr="00194727" w:rsidRDefault="00D1263B">
            <w:pPr>
              <w:pStyle w:val="Normal260"/>
              <w:spacing w:line="400" w:lineRule="exact"/>
              <w:jc w:val="center"/>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t>…</w:t>
            </w:r>
          </w:p>
        </w:tc>
        <w:tc>
          <w:tcPr>
            <w:tcW w:w="1953" w:type="dxa"/>
            <w:vAlign w:val="center"/>
          </w:tcPr>
          <w:p w:rsidR="002647DD" w:rsidRPr="00194727" w:rsidRDefault="00D1263B">
            <w:pPr>
              <w:pStyle w:val="Normal260"/>
              <w:spacing w:line="400" w:lineRule="exact"/>
              <w:jc w:val="center"/>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t>…</w:t>
            </w:r>
          </w:p>
        </w:tc>
      </w:tr>
      <w:tr w:rsidR="00194727" w:rsidRPr="00194727">
        <w:trPr>
          <w:trHeight w:val="340"/>
          <w:jc w:val="center"/>
        </w:trPr>
        <w:tc>
          <w:tcPr>
            <w:tcW w:w="2406" w:type="dxa"/>
            <w:gridSpan w:val="3"/>
            <w:vMerge w:val="restart"/>
            <w:vAlign w:val="center"/>
          </w:tcPr>
          <w:p w:rsidR="002647DD" w:rsidRPr="00194727" w:rsidRDefault="00D1263B">
            <w:pPr>
              <w:pStyle w:val="Normal260"/>
              <w:spacing w:line="400" w:lineRule="exact"/>
              <w:jc w:val="center"/>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t>其他证书</w:t>
            </w:r>
          </w:p>
        </w:tc>
        <w:tc>
          <w:tcPr>
            <w:tcW w:w="2152" w:type="dxa"/>
            <w:gridSpan w:val="2"/>
            <w:vAlign w:val="center"/>
          </w:tcPr>
          <w:p w:rsidR="002647DD" w:rsidRPr="00194727" w:rsidRDefault="00D1263B">
            <w:pPr>
              <w:pStyle w:val="Normal260"/>
              <w:spacing w:line="400" w:lineRule="exact"/>
              <w:jc w:val="center"/>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t>证书名称：</w:t>
            </w:r>
          </w:p>
        </w:tc>
        <w:tc>
          <w:tcPr>
            <w:tcW w:w="2126" w:type="dxa"/>
            <w:vAlign w:val="center"/>
          </w:tcPr>
          <w:p w:rsidR="002647DD" w:rsidRPr="00194727" w:rsidRDefault="00D1263B">
            <w:pPr>
              <w:pStyle w:val="Normal260"/>
              <w:spacing w:line="400" w:lineRule="exact"/>
              <w:jc w:val="center"/>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t xml:space="preserve">   级</w:t>
            </w:r>
          </w:p>
        </w:tc>
        <w:tc>
          <w:tcPr>
            <w:tcW w:w="1953" w:type="dxa"/>
            <w:vAlign w:val="center"/>
          </w:tcPr>
          <w:p w:rsidR="002647DD" w:rsidRPr="00194727" w:rsidRDefault="00D1263B">
            <w:pPr>
              <w:pStyle w:val="Normal260"/>
              <w:spacing w:line="400" w:lineRule="exact"/>
              <w:jc w:val="center"/>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t>专业</w:t>
            </w:r>
          </w:p>
        </w:tc>
      </w:tr>
      <w:tr w:rsidR="00194727" w:rsidRPr="00194727">
        <w:trPr>
          <w:trHeight w:val="340"/>
          <w:jc w:val="center"/>
        </w:trPr>
        <w:tc>
          <w:tcPr>
            <w:tcW w:w="2406" w:type="dxa"/>
            <w:gridSpan w:val="3"/>
            <w:vMerge/>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2152" w:type="dxa"/>
            <w:gridSpan w:val="2"/>
            <w:vAlign w:val="center"/>
          </w:tcPr>
          <w:p w:rsidR="002647DD" w:rsidRPr="00194727" w:rsidRDefault="00D1263B">
            <w:pPr>
              <w:pStyle w:val="Normal260"/>
              <w:spacing w:line="400" w:lineRule="exact"/>
              <w:jc w:val="center"/>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t>…</w:t>
            </w:r>
          </w:p>
        </w:tc>
        <w:tc>
          <w:tcPr>
            <w:tcW w:w="2126" w:type="dxa"/>
            <w:vAlign w:val="center"/>
          </w:tcPr>
          <w:p w:rsidR="002647DD" w:rsidRPr="00194727" w:rsidRDefault="00D1263B">
            <w:pPr>
              <w:pStyle w:val="Normal260"/>
              <w:spacing w:line="400" w:lineRule="exact"/>
              <w:jc w:val="center"/>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t>…</w:t>
            </w:r>
          </w:p>
        </w:tc>
        <w:tc>
          <w:tcPr>
            <w:tcW w:w="1953" w:type="dxa"/>
            <w:vAlign w:val="center"/>
          </w:tcPr>
          <w:p w:rsidR="002647DD" w:rsidRPr="00194727" w:rsidRDefault="00D1263B">
            <w:pPr>
              <w:pStyle w:val="Normal260"/>
              <w:spacing w:line="400" w:lineRule="exact"/>
              <w:jc w:val="center"/>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t>…</w:t>
            </w:r>
          </w:p>
        </w:tc>
      </w:tr>
      <w:tr w:rsidR="00194727" w:rsidRPr="00194727">
        <w:trPr>
          <w:trHeight w:val="340"/>
          <w:jc w:val="center"/>
        </w:trPr>
        <w:tc>
          <w:tcPr>
            <w:tcW w:w="1092" w:type="dxa"/>
            <w:vAlign w:val="center"/>
          </w:tcPr>
          <w:p w:rsidR="002647DD" w:rsidRPr="00194727" w:rsidRDefault="00D1263B">
            <w:pPr>
              <w:pStyle w:val="Normal260"/>
              <w:spacing w:line="400" w:lineRule="exact"/>
              <w:jc w:val="center"/>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t>毕业学校</w:t>
            </w:r>
          </w:p>
        </w:tc>
        <w:tc>
          <w:tcPr>
            <w:tcW w:w="7545" w:type="dxa"/>
            <w:gridSpan w:val="6"/>
            <w:vAlign w:val="center"/>
          </w:tcPr>
          <w:p w:rsidR="002647DD" w:rsidRPr="00194727" w:rsidRDefault="00D1263B">
            <w:pPr>
              <w:pStyle w:val="Normal260"/>
              <w:spacing w:line="400" w:lineRule="exact"/>
              <w:jc w:val="center"/>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t>年毕业于                  学校            专业</w:t>
            </w:r>
          </w:p>
        </w:tc>
      </w:tr>
      <w:tr w:rsidR="00194727" w:rsidRPr="00194727">
        <w:trPr>
          <w:trHeight w:val="340"/>
          <w:jc w:val="center"/>
        </w:trPr>
        <w:tc>
          <w:tcPr>
            <w:tcW w:w="8637" w:type="dxa"/>
            <w:gridSpan w:val="7"/>
            <w:vAlign w:val="center"/>
          </w:tcPr>
          <w:p w:rsidR="002647DD" w:rsidRPr="00194727" w:rsidRDefault="00D1263B">
            <w:pPr>
              <w:pStyle w:val="Normal260"/>
              <w:spacing w:line="400" w:lineRule="exact"/>
              <w:jc w:val="center"/>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t>主要工作经历</w:t>
            </w:r>
          </w:p>
        </w:tc>
      </w:tr>
      <w:tr w:rsidR="00194727" w:rsidRPr="00194727">
        <w:trPr>
          <w:trHeight w:val="340"/>
          <w:jc w:val="center"/>
        </w:trPr>
        <w:tc>
          <w:tcPr>
            <w:tcW w:w="1092" w:type="dxa"/>
            <w:vAlign w:val="center"/>
          </w:tcPr>
          <w:p w:rsidR="002647DD" w:rsidRPr="00194727" w:rsidRDefault="00D1263B">
            <w:pPr>
              <w:pStyle w:val="Normal260"/>
              <w:spacing w:line="400" w:lineRule="exact"/>
              <w:jc w:val="center"/>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t>时  间</w:t>
            </w:r>
          </w:p>
        </w:tc>
        <w:tc>
          <w:tcPr>
            <w:tcW w:w="3466" w:type="dxa"/>
            <w:gridSpan w:val="4"/>
            <w:vAlign w:val="center"/>
          </w:tcPr>
          <w:p w:rsidR="002647DD" w:rsidRPr="00194727" w:rsidRDefault="00D1263B">
            <w:pPr>
              <w:pStyle w:val="Normal260"/>
              <w:spacing w:line="400" w:lineRule="exact"/>
              <w:jc w:val="center"/>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t>参加过的类似项目名称</w:t>
            </w:r>
          </w:p>
        </w:tc>
        <w:tc>
          <w:tcPr>
            <w:tcW w:w="2126" w:type="dxa"/>
            <w:vAlign w:val="center"/>
          </w:tcPr>
          <w:p w:rsidR="002647DD" w:rsidRPr="00194727" w:rsidRDefault="00D1263B">
            <w:pPr>
              <w:pStyle w:val="Normal260"/>
              <w:spacing w:line="400" w:lineRule="exact"/>
              <w:jc w:val="center"/>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t>工程概况说明</w:t>
            </w:r>
          </w:p>
        </w:tc>
        <w:tc>
          <w:tcPr>
            <w:tcW w:w="1953" w:type="dxa"/>
            <w:vAlign w:val="center"/>
          </w:tcPr>
          <w:p w:rsidR="002647DD" w:rsidRPr="00194727" w:rsidRDefault="00D1263B">
            <w:pPr>
              <w:pStyle w:val="Normal260"/>
              <w:spacing w:line="400" w:lineRule="exact"/>
              <w:jc w:val="center"/>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t>发包人及联系电话</w:t>
            </w:r>
          </w:p>
        </w:tc>
      </w:tr>
      <w:tr w:rsidR="00194727" w:rsidRPr="00194727">
        <w:trPr>
          <w:trHeight w:val="340"/>
          <w:jc w:val="center"/>
        </w:trPr>
        <w:tc>
          <w:tcPr>
            <w:tcW w:w="1092" w:type="dxa"/>
            <w:vAlign w:val="center"/>
          </w:tcPr>
          <w:p w:rsidR="002647DD" w:rsidRPr="00194727" w:rsidRDefault="002647DD">
            <w:pPr>
              <w:pStyle w:val="14"/>
              <w:spacing w:line="400" w:lineRule="exact"/>
              <w:jc w:val="center"/>
              <w:rPr>
                <w:rFonts w:asciiTheme="minorEastAsia" w:eastAsiaTheme="minorEastAsia" w:hAnsiTheme="minorEastAsia"/>
                <w:szCs w:val="21"/>
              </w:rPr>
            </w:pPr>
          </w:p>
        </w:tc>
        <w:tc>
          <w:tcPr>
            <w:tcW w:w="3466" w:type="dxa"/>
            <w:gridSpan w:val="4"/>
            <w:vAlign w:val="center"/>
          </w:tcPr>
          <w:p w:rsidR="002647DD" w:rsidRPr="00194727" w:rsidRDefault="002647DD">
            <w:pPr>
              <w:pStyle w:val="14"/>
              <w:spacing w:line="400" w:lineRule="exact"/>
              <w:jc w:val="center"/>
              <w:rPr>
                <w:rFonts w:asciiTheme="minorEastAsia" w:eastAsiaTheme="minorEastAsia" w:hAnsiTheme="minorEastAsia"/>
                <w:szCs w:val="21"/>
              </w:rPr>
            </w:pPr>
          </w:p>
        </w:tc>
        <w:tc>
          <w:tcPr>
            <w:tcW w:w="2126" w:type="dxa"/>
            <w:vAlign w:val="center"/>
          </w:tcPr>
          <w:p w:rsidR="002647DD" w:rsidRPr="00194727" w:rsidRDefault="002647DD">
            <w:pPr>
              <w:pStyle w:val="14"/>
              <w:spacing w:line="400" w:lineRule="exact"/>
              <w:jc w:val="center"/>
              <w:rPr>
                <w:rFonts w:asciiTheme="minorEastAsia" w:eastAsiaTheme="minorEastAsia" w:hAnsiTheme="minorEastAsia"/>
                <w:szCs w:val="21"/>
              </w:rPr>
            </w:pPr>
          </w:p>
        </w:tc>
        <w:tc>
          <w:tcPr>
            <w:tcW w:w="1953" w:type="dxa"/>
            <w:vAlign w:val="center"/>
          </w:tcPr>
          <w:p w:rsidR="002647DD" w:rsidRPr="00194727" w:rsidRDefault="002647DD">
            <w:pPr>
              <w:pStyle w:val="14"/>
              <w:spacing w:line="400" w:lineRule="exact"/>
              <w:jc w:val="center"/>
              <w:rPr>
                <w:rFonts w:asciiTheme="minorEastAsia" w:eastAsiaTheme="minorEastAsia" w:hAnsiTheme="minorEastAsia"/>
                <w:szCs w:val="21"/>
              </w:rPr>
            </w:pPr>
          </w:p>
        </w:tc>
      </w:tr>
      <w:tr w:rsidR="00194727" w:rsidRPr="00194727">
        <w:trPr>
          <w:trHeight w:val="340"/>
          <w:jc w:val="center"/>
        </w:trPr>
        <w:tc>
          <w:tcPr>
            <w:tcW w:w="1092" w:type="dxa"/>
            <w:vAlign w:val="center"/>
          </w:tcPr>
          <w:p w:rsidR="002647DD" w:rsidRPr="00194727" w:rsidRDefault="002647DD">
            <w:pPr>
              <w:pStyle w:val="14"/>
              <w:spacing w:line="400" w:lineRule="exact"/>
              <w:jc w:val="center"/>
              <w:rPr>
                <w:rFonts w:asciiTheme="minorEastAsia" w:eastAsiaTheme="minorEastAsia" w:hAnsiTheme="minorEastAsia"/>
                <w:szCs w:val="21"/>
              </w:rPr>
            </w:pPr>
          </w:p>
        </w:tc>
        <w:tc>
          <w:tcPr>
            <w:tcW w:w="3466" w:type="dxa"/>
            <w:gridSpan w:val="4"/>
            <w:vAlign w:val="center"/>
          </w:tcPr>
          <w:p w:rsidR="002647DD" w:rsidRPr="00194727" w:rsidRDefault="002647DD">
            <w:pPr>
              <w:pStyle w:val="14"/>
              <w:spacing w:line="400" w:lineRule="exact"/>
              <w:jc w:val="center"/>
              <w:rPr>
                <w:rFonts w:asciiTheme="minorEastAsia" w:eastAsiaTheme="minorEastAsia" w:hAnsiTheme="minorEastAsia"/>
                <w:szCs w:val="21"/>
              </w:rPr>
            </w:pPr>
          </w:p>
        </w:tc>
        <w:tc>
          <w:tcPr>
            <w:tcW w:w="2126" w:type="dxa"/>
            <w:vAlign w:val="center"/>
          </w:tcPr>
          <w:p w:rsidR="002647DD" w:rsidRPr="00194727" w:rsidRDefault="002647DD">
            <w:pPr>
              <w:pStyle w:val="14"/>
              <w:spacing w:line="400" w:lineRule="exact"/>
              <w:jc w:val="center"/>
              <w:rPr>
                <w:rFonts w:asciiTheme="minorEastAsia" w:eastAsiaTheme="minorEastAsia" w:hAnsiTheme="minorEastAsia"/>
                <w:szCs w:val="21"/>
              </w:rPr>
            </w:pPr>
          </w:p>
        </w:tc>
        <w:tc>
          <w:tcPr>
            <w:tcW w:w="1953" w:type="dxa"/>
            <w:vAlign w:val="center"/>
          </w:tcPr>
          <w:p w:rsidR="002647DD" w:rsidRPr="00194727" w:rsidRDefault="002647DD">
            <w:pPr>
              <w:pStyle w:val="14"/>
              <w:spacing w:line="400" w:lineRule="exact"/>
              <w:jc w:val="center"/>
              <w:rPr>
                <w:rFonts w:asciiTheme="minorEastAsia" w:eastAsiaTheme="minorEastAsia" w:hAnsiTheme="minorEastAsia"/>
                <w:szCs w:val="21"/>
              </w:rPr>
            </w:pPr>
          </w:p>
        </w:tc>
      </w:tr>
      <w:tr w:rsidR="00194727" w:rsidRPr="00194727">
        <w:trPr>
          <w:trHeight w:val="340"/>
          <w:jc w:val="center"/>
        </w:trPr>
        <w:tc>
          <w:tcPr>
            <w:tcW w:w="1092" w:type="dxa"/>
            <w:vAlign w:val="center"/>
          </w:tcPr>
          <w:p w:rsidR="002647DD" w:rsidRPr="00194727" w:rsidRDefault="002647DD">
            <w:pPr>
              <w:pStyle w:val="14"/>
              <w:spacing w:line="400" w:lineRule="exact"/>
              <w:jc w:val="center"/>
              <w:rPr>
                <w:rFonts w:asciiTheme="minorEastAsia" w:eastAsiaTheme="minorEastAsia" w:hAnsiTheme="minorEastAsia"/>
                <w:szCs w:val="21"/>
              </w:rPr>
            </w:pPr>
          </w:p>
        </w:tc>
        <w:tc>
          <w:tcPr>
            <w:tcW w:w="3466" w:type="dxa"/>
            <w:gridSpan w:val="4"/>
            <w:vAlign w:val="center"/>
          </w:tcPr>
          <w:p w:rsidR="002647DD" w:rsidRPr="00194727" w:rsidRDefault="002647DD">
            <w:pPr>
              <w:pStyle w:val="14"/>
              <w:spacing w:line="400" w:lineRule="exact"/>
              <w:jc w:val="center"/>
              <w:rPr>
                <w:rFonts w:asciiTheme="minorEastAsia" w:eastAsiaTheme="minorEastAsia" w:hAnsiTheme="minorEastAsia"/>
                <w:szCs w:val="21"/>
              </w:rPr>
            </w:pPr>
          </w:p>
        </w:tc>
        <w:tc>
          <w:tcPr>
            <w:tcW w:w="2126" w:type="dxa"/>
            <w:vAlign w:val="center"/>
          </w:tcPr>
          <w:p w:rsidR="002647DD" w:rsidRPr="00194727" w:rsidRDefault="002647DD">
            <w:pPr>
              <w:pStyle w:val="14"/>
              <w:spacing w:line="400" w:lineRule="exact"/>
              <w:jc w:val="center"/>
              <w:rPr>
                <w:rFonts w:asciiTheme="minorEastAsia" w:eastAsiaTheme="minorEastAsia" w:hAnsiTheme="minorEastAsia"/>
                <w:szCs w:val="21"/>
              </w:rPr>
            </w:pPr>
          </w:p>
        </w:tc>
        <w:tc>
          <w:tcPr>
            <w:tcW w:w="1953" w:type="dxa"/>
            <w:vAlign w:val="center"/>
          </w:tcPr>
          <w:p w:rsidR="002647DD" w:rsidRPr="00194727" w:rsidRDefault="002647DD">
            <w:pPr>
              <w:pStyle w:val="14"/>
              <w:spacing w:line="400" w:lineRule="exact"/>
              <w:jc w:val="center"/>
              <w:rPr>
                <w:rFonts w:asciiTheme="minorEastAsia" w:eastAsiaTheme="minorEastAsia" w:hAnsiTheme="minorEastAsia"/>
                <w:szCs w:val="21"/>
              </w:rPr>
            </w:pPr>
          </w:p>
        </w:tc>
      </w:tr>
      <w:tr w:rsidR="00194727" w:rsidRPr="00194727">
        <w:trPr>
          <w:trHeight w:val="340"/>
          <w:jc w:val="center"/>
        </w:trPr>
        <w:tc>
          <w:tcPr>
            <w:tcW w:w="1092" w:type="dxa"/>
            <w:vAlign w:val="center"/>
          </w:tcPr>
          <w:p w:rsidR="002647DD" w:rsidRPr="00194727" w:rsidRDefault="002647DD">
            <w:pPr>
              <w:pStyle w:val="14"/>
              <w:spacing w:line="400" w:lineRule="exact"/>
              <w:jc w:val="center"/>
              <w:rPr>
                <w:rFonts w:asciiTheme="minorEastAsia" w:eastAsiaTheme="minorEastAsia" w:hAnsiTheme="minorEastAsia"/>
                <w:szCs w:val="21"/>
              </w:rPr>
            </w:pPr>
          </w:p>
        </w:tc>
        <w:tc>
          <w:tcPr>
            <w:tcW w:w="3466" w:type="dxa"/>
            <w:gridSpan w:val="4"/>
            <w:vAlign w:val="center"/>
          </w:tcPr>
          <w:p w:rsidR="002647DD" w:rsidRPr="00194727" w:rsidRDefault="002647DD">
            <w:pPr>
              <w:pStyle w:val="14"/>
              <w:spacing w:line="400" w:lineRule="exact"/>
              <w:jc w:val="center"/>
              <w:rPr>
                <w:rFonts w:asciiTheme="minorEastAsia" w:eastAsiaTheme="minorEastAsia" w:hAnsiTheme="minorEastAsia"/>
                <w:szCs w:val="21"/>
              </w:rPr>
            </w:pPr>
          </w:p>
        </w:tc>
        <w:tc>
          <w:tcPr>
            <w:tcW w:w="2126" w:type="dxa"/>
            <w:vAlign w:val="center"/>
          </w:tcPr>
          <w:p w:rsidR="002647DD" w:rsidRPr="00194727" w:rsidRDefault="002647DD">
            <w:pPr>
              <w:pStyle w:val="14"/>
              <w:spacing w:line="400" w:lineRule="exact"/>
              <w:jc w:val="center"/>
              <w:rPr>
                <w:rFonts w:asciiTheme="minorEastAsia" w:eastAsiaTheme="minorEastAsia" w:hAnsiTheme="minorEastAsia"/>
                <w:szCs w:val="21"/>
              </w:rPr>
            </w:pPr>
          </w:p>
        </w:tc>
        <w:tc>
          <w:tcPr>
            <w:tcW w:w="1953" w:type="dxa"/>
            <w:vAlign w:val="center"/>
          </w:tcPr>
          <w:p w:rsidR="002647DD" w:rsidRPr="00194727" w:rsidRDefault="002647DD">
            <w:pPr>
              <w:pStyle w:val="14"/>
              <w:spacing w:line="400" w:lineRule="exact"/>
              <w:jc w:val="center"/>
              <w:rPr>
                <w:rFonts w:asciiTheme="minorEastAsia" w:eastAsiaTheme="minorEastAsia" w:hAnsiTheme="minorEastAsia"/>
                <w:szCs w:val="21"/>
              </w:rPr>
            </w:pPr>
          </w:p>
        </w:tc>
      </w:tr>
    </w:tbl>
    <w:p w:rsidR="002647DD" w:rsidRPr="00194727" w:rsidRDefault="00D1263B">
      <w:pPr>
        <w:pStyle w:val="14"/>
        <w:spacing w:line="360" w:lineRule="auto"/>
        <w:rPr>
          <w:rFonts w:asciiTheme="minorEastAsia" w:eastAsiaTheme="minorEastAsia" w:hAnsiTheme="minorEastAsia"/>
        </w:rPr>
      </w:pPr>
      <w:r w:rsidRPr="00194727">
        <w:rPr>
          <w:rFonts w:asciiTheme="minorEastAsia" w:eastAsiaTheme="minorEastAsia" w:hAnsiTheme="minorEastAsia" w:hint="eastAsia"/>
        </w:rPr>
        <w:t>注：提供拟投入本项目的全部人员简历表，每人一张表。后附人员身份证、职称证、资格证、岗位证、学历证明、业绩证明及</w:t>
      </w:r>
      <w:r w:rsidR="00B41C45" w:rsidRPr="00194727">
        <w:rPr>
          <w:rFonts w:asciiTheme="minorEastAsia" w:eastAsiaTheme="minorEastAsia" w:hAnsiTheme="minorEastAsia" w:hint="eastAsia"/>
        </w:rPr>
        <w:t>磋商</w:t>
      </w:r>
      <w:r w:rsidRPr="00194727">
        <w:rPr>
          <w:rFonts w:asciiTheme="minorEastAsia" w:eastAsiaTheme="minorEastAsia" w:hAnsiTheme="minorEastAsia" w:hint="eastAsia"/>
        </w:rPr>
        <w:t>文件要求的其他相关证件、证明等材料复印件。</w:t>
      </w:r>
    </w:p>
    <w:p w:rsidR="002647DD" w:rsidRPr="00194727" w:rsidRDefault="002647DD">
      <w:pPr>
        <w:widowControl/>
        <w:jc w:val="left"/>
        <w:rPr>
          <w:rFonts w:asciiTheme="minorEastAsia" w:eastAsiaTheme="minorEastAsia" w:hAnsiTheme="minorEastAsia"/>
          <w:b/>
          <w:kern w:val="0"/>
          <w:sz w:val="24"/>
          <w:szCs w:val="24"/>
        </w:rPr>
      </w:pPr>
    </w:p>
    <w:p w:rsidR="002647DD" w:rsidRPr="00194727" w:rsidRDefault="00D1263B">
      <w:pPr>
        <w:pStyle w:val="Normal260"/>
        <w:jc w:val="center"/>
        <w:rPr>
          <w:rFonts w:asciiTheme="minorEastAsia" w:eastAsiaTheme="minorEastAsia" w:hAnsiTheme="minorEastAsia"/>
          <w:b/>
          <w:bCs/>
          <w:kern w:val="2"/>
          <w:sz w:val="28"/>
          <w:szCs w:val="28"/>
        </w:rPr>
      </w:pPr>
      <w:r w:rsidRPr="00194727">
        <w:rPr>
          <w:rFonts w:asciiTheme="minorEastAsia" w:eastAsiaTheme="minorEastAsia" w:hAnsiTheme="minorEastAsia"/>
          <w:b/>
          <w:sz w:val="24"/>
        </w:rPr>
        <w:br w:type="page"/>
      </w:r>
      <w:r w:rsidRPr="00194727">
        <w:rPr>
          <w:rFonts w:asciiTheme="minorEastAsia" w:eastAsiaTheme="minorEastAsia" w:hAnsiTheme="minorEastAsia" w:hint="eastAsia"/>
          <w:b/>
          <w:bCs/>
          <w:kern w:val="2"/>
          <w:sz w:val="28"/>
          <w:szCs w:val="28"/>
        </w:rPr>
        <w:lastRenderedPageBreak/>
        <w:t>投入设备明细</w:t>
      </w:r>
    </w:p>
    <w:p w:rsidR="002647DD" w:rsidRPr="00194727" w:rsidRDefault="002647DD">
      <w:pPr>
        <w:widowControl/>
        <w:jc w:val="left"/>
        <w:rPr>
          <w:rFonts w:asciiTheme="minorEastAsia" w:eastAsiaTheme="minorEastAsia" w:hAnsiTheme="minorEastAsia"/>
          <w:b/>
          <w:kern w:val="0"/>
          <w:sz w:val="24"/>
          <w:szCs w:val="24"/>
        </w:rPr>
      </w:pPr>
    </w:p>
    <w:tbl>
      <w:tblPr>
        <w:tblpPr w:leftFromText="180" w:rightFromText="180" w:vertAnchor="text" w:tblpX="-210" w:tblpY="1"/>
        <w:tblOverlap w:val="never"/>
        <w:tblW w:w="8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34"/>
        <w:gridCol w:w="1276"/>
        <w:gridCol w:w="992"/>
        <w:gridCol w:w="851"/>
        <w:gridCol w:w="1417"/>
        <w:gridCol w:w="709"/>
        <w:gridCol w:w="675"/>
        <w:gridCol w:w="741"/>
      </w:tblGrid>
      <w:tr w:rsidR="00194727" w:rsidRPr="00194727">
        <w:tc>
          <w:tcPr>
            <w:tcW w:w="817" w:type="dxa"/>
            <w:vAlign w:val="center"/>
          </w:tcPr>
          <w:p w:rsidR="002647DD" w:rsidRPr="00194727" w:rsidRDefault="00D1263B">
            <w:pPr>
              <w:pStyle w:val="Normal260"/>
              <w:spacing w:line="400" w:lineRule="exact"/>
              <w:jc w:val="center"/>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t>序号</w:t>
            </w:r>
          </w:p>
        </w:tc>
        <w:tc>
          <w:tcPr>
            <w:tcW w:w="1134" w:type="dxa"/>
            <w:vAlign w:val="center"/>
          </w:tcPr>
          <w:p w:rsidR="002647DD" w:rsidRPr="00194727" w:rsidRDefault="00D1263B">
            <w:pPr>
              <w:pStyle w:val="Normal260"/>
              <w:spacing w:line="400" w:lineRule="exact"/>
              <w:jc w:val="center"/>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t>设备名称</w:t>
            </w:r>
          </w:p>
        </w:tc>
        <w:tc>
          <w:tcPr>
            <w:tcW w:w="1276" w:type="dxa"/>
            <w:vAlign w:val="center"/>
          </w:tcPr>
          <w:p w:rsidR="002647DD" w:rsidRPr="00194727" w:rsidRDefault="00D1263B">
            <w:pPr>
              <w:pStyle w:val="Normal260"/>
              <w:spacing w:line="400" w:lineRule="exact"/>
              <w:jc w:val="center"/>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t>品牌、规格型号</w:t>
            </w:r>
          </w:p>
        </w:tc>
        <w:tc>
          <w:tcPr>
            <w:tcW w:w="992" w:type="dxa"/>
            <w:vAlign w:val="center"/>
          </w:tcPr>
          <w:p w:rsidR="002647DD" w:rsidRPr="00194727" w:rsidRDefault="00D1263B">
            <w:pPr>
              <w:pStyle w:val="Normal260"/>
              <w:spacing w:line="400" w:lineRule="exact"/>
              <w:jc w:val="center"/>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t>制造商及产地</w:t>
            </w:r>
          </w:p>
        </w:tc>
        <w:tc>
          <w:tcPr>
            <w:tcW w:w="851" w:type="dxa"/>
            <w:vAlign w:val="center"/>
          </w:tcPr>
          <w:p w:rsidR="002647DD" w:rsidRPr="00194727" w:rsidRDefault="00D1263B">
            <w:pPr>
              <w:pStyle w:val="Normal260"/>
              <w:spacing w:line="400" w:lineRule="exact"/>
              <w:jc w:val="center"/>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t>已使用年限</w:t>
            </w:r>
          </w:p>
        </w:tc>
        <w:tc>
          <w:tcPr>
            <w:tcW w:w="1417" w:type="dxa"/>
            <w:vAlign w:val="center"/>
          </w:tcPr>
          <w:p w:rsidR="002647DD" w:rsidRPr="00194727" w:rsidRDefault="00D1263B">
            <w:pPr>
              <w:pStyle w:val="Normal260"/>
              <w:spacing w:line="400" w:lineRule="exact"/>
              <w:jc w:val="center"/>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t>维修维护、校准记录</w:t>
            </w:r>
          </w:p>
        </w:tc>
        <w:tc>
          <w:tcPr>
            <w:tcW w:w="709" w:type="dxa"/>
            <w:vAlign w:val="center"/>
          </w:tcPr>
          <w:p w:rsidR="002647DD" w:rsidRPr="00194727" w:rsidRDefault="00D1263B">
            <w:pPr>
              <w:pStyle w:val="Normal260"/>
              <w:spacing w:line="400" w:lineRule="exact"/>
              <w:jc w:val="center"/>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t>功能</w:t>
            </w:r>
          </w:p>
        </w:tc>
        <w:tc>
          <w:tcPr>
            <w:tcW w:w="675" w:type="dxa"/>
            <w:vAlign w:val="center"/>
          </w:tcPr>
          <w:p w:rsidR="002647DD" w:rsidRPr="00194727" w:rsidRDefault="00D1263B">
            <w:pPr>
              <w:pStyle w:val="Normal260"/>
              <w:spacing w:line="400" w:lineRule="exact"/>
              <w:jc w:val="center"/>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t>现状</w:t>
            </w:r>
          </w:p>
        </w:tc>
        <w:tc>
          <w:tcPr>
            <w:tcW w:w="741" w:type="dxa"/>
            <w:vAlign w:val="center"/>
          </w:tcPr>
          <w:p w:rsidR="002647DD" w:rsidRPr="00194727" w:rsidRDefault="00D1263B">
            <w:pPr>
              <w:pStyle w:val="Normal260"/>
              <w:spacing w:line="400" w:lineRule="exact"/>
              <w:jc w:val="center"/>
              <w:rPr>
                <w:rFonts w:asciiTheme="minorEastAsia" w:eastAsiaTheme="minorEastAsia" w:hAnsiTheme="minorEastAsia"/>
                <w:kern w:val="2"/>
                <w:sz w:val="21"/>
                <w:szCs w:val="21"/>
              </w:rPr>
            </w:pPr>
            <w:r w:rsidRPr="00194727">
              <w:rPr>
                <w:rFonts w:asciiTheme="minorEastAsia" w:eastAsiaTheme="minorEastAsia" w:hAnsiTheme="minorEastAsia" w:hint="eastAsia"/>
                <w:kern w:val="2"/>
                <w:sz w:val="21"/>
                <w:szCs w:val="21"/>
              </w:rPr>
              <w:t>备注</w:t>
            </w:r>
          </w:p>
        </w:tc>
      </w:tr>
      <w:tr w:rsidR="00194727" w:rsidRPr="00194727">
        <w:tc>
          <w:tcPr>
            <w:tcW w:w="817"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1134"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1276"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992"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851"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1417"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709"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675"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741"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r>
      <w:tr w:rsidR="00194727" w:rsidRPr="00194727">
        <w:tc>
          <w:tcPr>
            <w:tcW w:w="817"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1134"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1276"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992"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851"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1417"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709"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675"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741"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r>
      <w:tr w:rsidR="00194727" w:rsidRPr="00194727">
        <w:tc>
          <w:tcPr>
            <w:tcW w:w="817"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1134"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1276"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992"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851"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1417"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709"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675"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741"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r>
      <w:tr w:rsidR="00194727" w:rsidRPr="00194727">
        <w:tc>
          <w:tcPr>
            <w:tcW w:w="817"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1134"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1276"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992"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851"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1417"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709"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675"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741"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r>
      <w:tr w:rsidR="00194727" w:rsidRPr="00194727">
        <w:tc>
          <w:tcPr>
            <w:tcW w:w="817"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1134"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1276"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992"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851"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1417"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709"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675"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741"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r>
      <w:tr w:rsidR="00194727" w:rsidRPr="00194727">
        <w:tc>
          <w:tcPr>
            <w:tcW w:w="817"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1134"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1276"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992"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851"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1417"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709"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675"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741"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r>
      <w:tr w:rsidR="00194727" w:rsidRPr="00194727">
        <w:tc>
          <w:tcPr>
            <w:tcW w:w="817"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1134"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1276"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992"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851"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1417"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709"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675"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741"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r>
      <w:tr w:rsidR="00194727" w:rsidRPr="00194727">
        <w:tc>
          <w:tcPr>
            <w:tcW w:w="817"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1134"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1276"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992"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851"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1417"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709"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675"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741"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r>
      <w:tr w:rsidR="00194727" w:rsidRPr="00194727">
        <w:tc>
          <w:tcPr>
            <w:tcW w:w="817"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1134"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1276"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992"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851"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1417"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709"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675"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741"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r>
      <w:tr w:rsidR="00194727" w:rsidRPr="00194727">
        <w:tc>
          <w:tcPr>
            <w:tcW w:w="817"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1134"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1276"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992"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851"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1417"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709"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675"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741"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r>
      <w:tr w:rsidR="00194727" w:rsidRPr="00194727">
        <w:tc>
          <w:tcPr>
            <w:tcW w:w="817"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1134"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1276"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992"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851"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1417"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709"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675"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c>
          <w:tcPr>
            <w:tcW w:w="741" w:type="dxa"/>
            <w:vAlign w:val="center"/>
          </w:tcPr>
          <w:p w:rsidR="002647DD" w:rsidRPr="00194727" w:rsidRDefault="002647DD">
            <w:pPr>
              <w:pStyle w:val="Normal260"/>
              <w:spacing w:line="400" w:lineRule="exact"/>
              <w:jc w:val="center"/>
              <w:rPr>
                <w:rFonts w:asciiTheme="minorEastAsia" w:eastAsiaTheme="minorEastAsia" w:hAnsiTheme="minorEastAsia"/>
                <w:kern w:val="2"/>
                <w:sz w:val="21"/>
                <w:szCs w:val="21"/>
              </w:rPr>
            </w:pPr>
          </w:p>
        </w:tc>
      </w:tr>
    </w:tbl>
    <w:p w:rsidR="002647DD" w:rsidRPr="00194727" w:rsidRDefault="00D1263B">
      <w:pPr>
        <w:pStyle w:val="Normal260"/>
        <w:rPr>
          <w:rFonts w:asciiTheme="minorEastAsia" w:eastAsiaTheme="minorEastAsia" w:hAnsiTheme="minorEastAsia"/>
          <w:kern w:val="2"/>
          <w:sz w:val="21"/>
        </w:rPr>
      </w:pPr>
      <w:r w:rsidRPr="00194727">
        <w:rPr>
          <w:rFonts w:asciiTheme="minorEastAsia" w:eastAsiaTheme="minorEastAsia" w:hAnsiTheme="minorEastAsia" w:hint="eastAsia"/>
          <w:kern w:val="2"/>
          <w:sz w:val="21"/>
        </w:rPr>
        <w:t>注：后附证明材料，如购买或租赁发票、实物照片等。</w:t>
      </w:r>
    </w:p>
    <w:p w:rsidR="002647DD" w:rsidRPr="00194727" w:rsidRDefault="002647DD">
      <w:pPr>
        <w:pStyle w:val="a9"/>
        <w:adjustRightInd w:val="0"/>
        <w:snapToGrid w:val="0"/>
        <w:spacing w:line="360" w:lineRule="auto"/>
        <w:rPr>
          <w:rFonts w:asciiTheme="minorEastAsia" w:eastAsiaTheme="minorEastAsia" w:hAnsiTheme="minorEastAsia" w:cs="宋体"/>
        </w:rPr>
      </w:pPr>
    </w:p>
    <w:p w:rsidR="002647DD" w:rsidRPr="00194727" w:rsidRDefault="002647DD">
      <w:pPr>
        <w:pStyle w:val="a9"/>
        <w:adjustRightInd w:val="0"/>
        <w:snapToGrid w:val="0"/>
        <w:spacing w:line="360" w:lineRule="auto"/>
        <w:rPr>
          <w:rFonts w:asciiTheme="minorEastAsia" w:eastAsiaTheme="minorEastAsia" w:hAnsiTheme="minorEastAsia" w:cs="宋体"/>
        </w:rPr>
      </w:pPr>
    </w:p>
    <w:p w:rsidR="002647DD" w:rsidRPr="00194727" w:rsidRDefault="002647DD">
      <w:pPr>
        <w:pStyle w:val="a9"/>
        <w:adjustRightInd w:val="0"/>
        <w:snapToGrid w:val="0"/>
        <w:spacing w:line="360" w:lineRule="auto"/>
        <w:rPr>
          <w:rFonts w:asciiTheme="minorEastAsia" w:eastAsiaTheme="minorEastAsia" w:hAnsiTheme="minorEastAsia" w:cs="宋体"/>
        </w:rPr>
      </w:pPr>
    </w:p>
    <w:p w:rsidR="002647DD" w:rsidRPr="00194727" w:rsidRDefault="00D1263B">
      <w:pPr>
        <w:pStyle w:val="a9"/>
        <w:adjustRightInd w:val="0"/>
        <w:snapToGrid w:val="0"/>
        <w:spacing w:line="360" w:lineRule="auto"/>
        <w:rPr>
          <w:rFonts w:asciiTheme="minorEastAsia" w:eastAsiaTheme="minorEastAsia" w:hAnsiTheme="minorEastAsia" w:cs="宋体"/>
        </w:rPr>
      </w:pPr>
      <w:r w:rsidRPr="00194727">
        <w:rPr>
          <w:rFonts w:asciiTheme="minorEastAsia" w:eastAsiaTheme="minorEastAsia" w:hAnsiTheme="minorEastAsia" w:cs="宋体" w:hint="eastAsia"/>
        </w:rPr>
        <w:t>供应商名称(盖单位章)：</w:t>
      </w:r>
    </w:p>
    <w:p w:rsidR="002647DD" w:rsidRPr="00194727" w:rsidRDefault="00D1263B">
      <w:pPr>
        <w:adjustRightInd w:val="0"/>
        <w:snapToGrid w:val="0"/>
        <w:spacing w:line="360" w:lineRule="auto"/>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法定代表人或其委托代理人 (签字或盖章)：</w:t>
      </w:r>
    </w:p>
    <w:p w:rsidR="002647DD" w:rsidRPr="00194727" w:rsidRDefault="00D1263B">
      <w:pPr>
        <w:adjustRightInd w:val="0"/>
        <w:snapToGrid w:val="0"/>
        <w:spacing w:line="360" w:lineRule="auto"/>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日期：年月日</w:t>
      </w:r>
    </w:p>
    <w:p w:rsidR="002647DD" w:rsidRPr="00194727" w:rsidRDefault="002647DD">
      <w:pPr>
        <w:pStyle w:val="Normal16"/>
        <w:spacing w:line="360" w:lineRule="auto"/>
        <w:outlineLvl w:val="2"/>
        <w:rPr>
          <w:rFonts w:asciiTheme="minorEastAsia" w:eastAsiaTheme="minorEastAsia" w:hAnsiTheme="minorEastAsia"/>
          <w:sz w:val="24"/>
        </w:rPr>
      </w:pPr>
    </w:p>
    <w:p w:rsidR="002647DD" w:rsidRPr="00194727" w:rsidRDefault="00D1263B">
      <w:pPr>
        <w:widowControl/>
        <w:jc w:val="left"/>
        <w:rPr>
          <w:rFonts w:asciiTheme="minorEastAsia" w:eastAsiaTheme="minorEastAsia" w:hAnsiTheme="minorEastAsia"/>
          <w:b/>
          <w:kern w:val="0"/>
          <w:sz w:val="24"/>
          <w:szCs w:val="24"/>
        </w:rPr>
      </w:pPr>
      <w:bookmarkStart w:id="287" w:name="_Toc76665163"/>
      <w:bookmarkStart w:id="288" w:name="_Toc76680642"/>
      <w:bookmarkStart w:id="289" w:name="_Toc76680644"/>
      <w:bookmarkStart w:id="290" w:name="_Toc76479637"/>
      <w:bookmarkStart w:id="291" w:name="_Toc76665165"/>
      <w:r w:rsidRPr="00194727">
        <w:rPr>
          <w:rFonts w:asciiTheme="minorEastAsia" w:eastAsiaTheme="minorEastAsia" w:hAnsiTheme="minorEastAsia"/>
          <w:sz w:val="24"/>
        </w:rPr>
        <w:br w:type="page"/>
      </w:r>
    </w:p>
    <w:p w:rsidR="002647DD" w:rsidRPr="00194727" w:rsidRDefault="00D1263B">
      <w:pPr>
        <w:pStyle w:val="Normal15"/>
        <w:spacing w:line="360" w:lineRule="auto"/>
        <w:outlineLvl w:val="2"/>
        <w:rPr>
          <w:rFonts w:asciiTheme="minorEastAsia" w:eastAsiaTheme="minorEastAsia" w:hAnsiTheme="minorEastAsia"/>
          <w:sz w:val="24"/>
        </w:rPr>
      </w:pPr>
      <w:bookmarkStart w:id="292" w:name="_Toc89860159"/>
      <w:bookmarkStart w:id="293" w:name="_Toc31118"/>
      <w:r w:rsidRPr="00194727">
        <w:rPr>
          <w:rFonts w:asciiTheme="minorEastAsia" w:eastAsiaTheme="minorEastAsia" w:hAnsiTheme="minorEastAsia"/>
          <w:sz w:val="24"/>
        </w:rPr>
        <w:lastRenderedPageBreak/>
        <w:t>（</w:t>
      </w:r>
      <w:r w:rsidRPr="00194727">
        <w:rPr>
          <w:rFonts w:asciiTheme="minorEastAsia" w:eastAsiaTheme="minorEastAsia" w:hAnsiTheme="minorEastAsia" w:hint="eastAsia"/>
          <w:sz w:val="24"/>
        </w:rPr>
        <w:t>七</w:t>
      </w:r>
      <w:r w:rsidRPr="00194727">
        <w:rPr>
          <w:rFonts w:asciiTheme="minorEastAsia" w:eastAsiaTheme="minorEastAsia" w:hAnsiTheme="minorEastAsia"/>
          <w:sz w:val="24"/>
        </w:rPr>
        <w:t>）</w:t>
      </w:r>
      <w:r w:rsidRPr="00194727">
        <w:rPr>
          <w:rFonts w:asciiTheme="minorEastAsia" w:eastAsiaTheme="minorEastAsia" w:hAnsiTheme="minorEastAsia" w:hint="eastAsia"/>
          <w:sz w:val="24"/>
        </w:rPr>
        <w:t>中小企业声明函</w:t>
      </w:r>
      <w:bookmarkEnd w:id="292"/>
      <w:bookmarkEnd w:id="293"/>
    </w:p>
    <w:p w:rsidR="002647DD" w:rsidRPr="00194727" w:rsidRDefault="002647DD">
      <w:pPr>
        <w:pStyle w:val="Normal15"/>
        <w:spacing w:line="360" w:lineRule="auto"/>
        <w:outlineLvl w:val="2"/>
        <w:rPr>
          <w:rFonts w:asciiTheme="minorEastAsia" w:eastAsiaTheme="minorEastAsia" w:hAnsiTheme="minorEastAsia"/>
          <w:sz w:val="24"/>
        </w:rPr>
      </w:pPr>
    </w:p>
    <w:p w:rsidR="002647DD" w:rsidRPr="00194727" w:rsidRDefault="00D1263B">
      <w:pPr>
        <w:spacing w:line="360" w:lineRule="auto"/>
        <w:jc w:val="center"/>
        <w:rPr>
          <w:rFonts w:asciiTheme="minorEastAsia" w:eastAsiaTheme="minorEastAsia" w:hAnsiTheme="minorEastAsia" w:cs="宋体"/>
          <w:b/>
          <w:bCs/>
          <w:kern w:val="0"/>
          <w:sz w:val="24"/>
        </w:rPr>
      </w:pPr>
      <w:r w:rsidRPr="00194727">
        <w:rPr>
          <w:rFonts w:asciiTheme="minorEastAsia" w:eastAsiaTheme="minorEastAsia" w:hAnsiTheme="minorEastAsia" w:cs="宋体" w:hint="eastAsia"/>
          <w:b/>
          <w:bCs/>
          <w:kern w:val="0"/>
          <w:sz w:val="24"/>
        </w:rPr>
        <w:t>中小企业声明函（货物）</w:t>
      </w:r>
    </w:p>
    <w:p w:rsidR="002647DD" w:rsidRPr="00194727" w:rsidRDefault="002647DD">
      <w:pPr>
        <w:spacing w:line="360" w:lineRule="auto"/>
        <w:jc w:val="center"/>
        <w:rPr>
          <w:rFonts w:asciiTheme="minorEastAsia" w:eastAsiaTheme="minorEastAsia" w:hAnsiTheme="minorEastAsia" w:cs="宋体"/>
          <w:b/>
          <w:bCs/>
          <w:kern w:val="0"/>
          <w:sz w:val="24"/>
        </w:rPr>
      </w:pPr>
    </w:p>
    <w:p w:rsidR="002647DD" w:rsidRPr="00194727" w:rsidRDefault="00D1263B">
      <w:pPr>
        <w:spacing w:line="360" w:lineRule="auto"/>
        <w:ind w:firstLine="567"/>
        <w:rPr>
          <w:rFonts w:asciiTheme="minorEastAsia" w:eastAsiaTheme="minorEastAsia" w:hAnsiTheme="minorEastAsia" w:cs="宋体"/>
          <w:kern w:val="0"/>
          <w:szCs w:val="21"/>
        </w:rPr>
      </w:pPr>
      <w:r w:rsidRPr="00194727">
        <w:rPr>
          <w:rFonts w:asciiTheme="minorEastAsia" w:eastAsiaTheme="minorEastAsia" w:hAnsiTheme="minorEastAsia" w:cs="宋体" w:hint="eastAsia"/>
          <w:kern w:val="0"/>
          <w:szCs w:val="21"/>
        </w:rPr>
        <w:t xml:space="preserve">本公司（联合体）郑重声明，根据《政府采购促进中小企业发展管理办法》（财库﹝2020﹞46号）的规定，本公司（联合体）参加 </w:t>
      </w:r>
      <w:r w:rsidRPr="00194727">
        <w:rPr>
          <w:rFonts w:asciiTheme="minorEastAsia" w:eastAsiaTheme="minorEastAsia" w:hAnsiTheme="minorEastAsia" w:cs="宋体" w:hint="eastAsia"/>
          <w:kern w:val="0"/>
          <w:szCs w:val="21"/>
          <w:u w:val="single"/>
        </w:rPr>
        <w:t xml:space="preserve">（单位名称） </w:t>
      </w:r>
      <w:r w:rsidRPr="00194727">
        <w:rPr>
          <w:rFonts w:asciiTheme="minorEastAsia" w:eastAsiaTheme="minorEastAsia" w:hAnsiTheme="minorEastAsia" w:cs="宋体" w:hint="eastAsia"/>
          <w:kern w:val="0"/>
          <w:szCs w:val="21"/>
        </w:rPr>
        <w:t>的</w:t>
      </w:r>
      <w:r w:rsidRPr="00194727">
        <w:rPr>
          <w:rFonts w:asciiTheme="minorEastAsia" w:eastAsiaTheme="minorEastAsia" w:hAnsiTheme="minorEastAsia" w:cs="宋体" w:hint="eastAsia"/>
          <w:kern w:val="0"/>
          <w:szCs w:val="21"/>
          <w:u w:val="single"/>
        </w:rPr>
        <w:t xml:space="preserve"> （项目名称） </w:t>
      </w:r>
      <w:r w:rsidRPr="00194727">
        <w:rPr>
          <w:rFonts w:asciiTheme="minorEastAsia" w:eastAsiaTheme="minorEastAsia" w:hAnsiTheme="minorEastAsia" w:cs="宋体" w:hint="eastAsia"/>
          <w:kern w:val="0"/>
          <w:szCs w:val="21"/>
        </w:rPr>
        <w:t>采购活动，提供的货物全部由符合政策要求的中小企业制造。相关企业 （含联合体中的中小企业、签订分包意向协议的中小企业）的具体情况如下：</w:t>
      </w:r>
    </w:p>
    <w:p w:rsidR="002647DD" w:rsidRPr="00194727" w:rsidRDefault="00D1263B">
      <w:pPr>
        <w:spacing w:line="360" w:lineRule="auto"/>
        <w:ind w:firstLine="567"/>
        <w:rPr>
          <w:rFonts w:asciiTheme="minorEastAsia" w:eastAsiaTheme="minorEastAsia" w:hAnsiTheme="minorEastAsia" w:cs="宋体"/>
          <w:kern w:val="0"/>
          <w:szCs w:val="21"/>
        </w:rPr>
      </w:pPr>
      <w:r w:rsidRPr="00194727">
        <w:rPr>
          <w:rFonts w:asciiTheme="minorEastAsia" w:eastAsiaTheme="minorEastAsia" w:hAnsiTheme="minorEastAsia" w:cs="宋体" w:hint="eastAsia"/>
          <w:kern w:val="0"/>
          <w:szCs w:val="21"/>
        </w:rPr>
        <w:t>1.</w:t>
      </w:r>
      <w:r w:rsidRPr="00194727">
        <w:rPr>
          <w:rFonts w:asciiTheme="minorEastAsia" w:eastAsiaTheme="minorEastAsia" w:hAnsiTheme="minorEastAsia" w:cs="宋体" w:hint="eastAsia"/>
          <w:kern w:val="0"/>
          <w:szCs w:val="21"/>
          <w:u w:val="single"/>
        </w:rPr>
        <w:t xml:space="preserve"> （标的名称） </w:t>
      </w:r>
      <w:r w:rsidRPr="00194727">
        <w:rPr>
          <w:rFonts w:asciiTheme="minorEastAsia" w:eastAsiaTheme="minorEastAsia" w:hAnsiTheme="minorEastAsia" w:cs="宋体" w:hint="eastAsia"/>
          <w:kern w:val="0"/>
          <w:szCs w:val="21"/>
        </w:rPr>
        <w:t>，属于</w:t>
      </w:r>
      <w:r w:rsidRPr="00194727">
        <w:rPr>
          <w:rFonts w:asciiTheme="minorEastAsia" w:eastAsiaTheme="minorEastAsia" w:hAnsiTheme="minorEastAsia" w:cs="宋体" w:hint="eastAsia"/>
          <w:kern w:val="0"/>
          <w:szCs w:val="21"/>
          <w:u w:val="single"/>
        </w:rPr>
        <w:t xml:space="preserve"> （采购文件中明确的所属行业） </w:t>
      </w:r>
      <w:r w:rsidRPr="00194727">
        <w:rPr>
          <w:rFonts w:asciiTheme="minorEastAsia" w:eastAsiaTheme="minorEastAsia" w:hAnsiTheme="minorEastAsia" w:cs="宋体" w:hint="eastAsia"/>
          <w:kern w:val="0"/>
          <w:szCs w:val="21"/>
        </w:rPr>
        <w:t>行业；制造商为</w:t>
      </w:r>
      <w:r w:rsidRPr="00194727">
        <w:rPr>
          <w:rFonts w:asciiTheme="minorEastAsia" w:eastAsiaTheme="minorEastAsia" w:hAnsiTheme="minorEastAsia" w:cs="宋体" w:hint="eastAsia"/>
          <w:kern w:val="0"/>
          <w:szCs w:val="21"/>
          <w:u w:val="single"/>
        </w:rPr>
        <w:t xml:space="preserve"> （企业名称） </w:t>
      </w:r>
      <w:r w:rsidRPr="00194727">
        <w:rPr>
          <w:rFonts w:asciiTheme="minorEastAsia" w:eastAsiaTheme="minorEastAsia" w:hAnsiTheme="minorEastAsia" w:cs="宋体" w:hint="eastAsia"/>
          <w:kern w:val="0"/>
          <w:szCs w:val="21"/>
        </w:rPr>
        <w:t>，从业人员人，营业收入为万元，资产总额为万元，属于</w:t>
      </w:r>
      <w:r w:rsidRPr="00194727">
        <w:rPr>
          <w:rFonts w:asciiTheme="minorEastAsia" w:eastAsiaTheme="minorEastAsia" w:hAnsiTheme="minorEastAsia" w:cs="宋体" w:hint="eastAsia"/>
          <w:kern w:val="0"/>
          <w:szCs w:val="21"/>
          <w:u w:val="single"/>
        </w:rPr>
        <w:t xml:space="preserve">    （中型企业、小型企业、微型企业）    </w:t>
      </w:r>
      <w:r w:rsidRPr="00194727">
        <w:rPr>
          <w:rFonts w:asciiTheme="minorEastAsia" w:eastAsiaTheme="minorEastAsia" w:hAnsiTheme="minorEastAsia" w:cs="宋体" w:hint="eastAsia"/>
          <w:kern w:val="0"/>
          <w:szCs w:val="21"/>
        </w:rPr>
        <w:t>；</w:t>
      </w:r>
    </w:p>
    <w:p w:rsidR="002647DD" w:rsidRPr="00194727" w:rsidRDefault="00D1263B">
      <w:pPr>
        <w:spacing w:line="360" w:lineRule="auto"/>
        <w:ind w:firstLine="567"/>
        <w:rPr>
          <w:rFonts w:asciiTheme="minorEastAsia" w:eastAsiaTheme="minorEastAsia" w:hAnsiTheme="minorEastAsia" w:cs="宋体"/>
          <w:kern w:val="0"/>
          <w:szCs w:val="21"/>
        </w:rPr>
      </w:pPr>
      <w:r w:rsidRPr="00194727">
        <w:rPr>
          <w:rFonts w:asciiTheme="minorEastAsia" w:eastAsiaTheme="minorEastAsia" w:hAnsiTheme="minorEastAsia" w:cs="宋体" w:hint="eastAsia"/>
          <w:kern w:val="0"/>
          <w:szCs w:val="21"/>
        </w:rPr>
        <w:t>2.</w:t>
      </w:r>
      <w:r w:rsidRPr="00194727">
        <w:rPr>
          <w:rFonts w:asciiTheme="minorEastAsia" w:eastAsiaTheme="minorEastAsia" w:hAnsiTheme="minorEastAsia" w:cs="宋体" w:hint="eastAsia"/>
          <w:kern w:val="0"/>
          <w:szCs w:val="21"/>
          <w:u w:val="single"/>
        </w:rPr>
        <w:t xml:space="preserve"> （标的名称） </w:t>
      </w:r>
      <w:r w:rsidRPr="00194727">
        <w:rPr>
          <w:rFonts w:asciiTheme="minorEastAsia" w:eastAsiaTheme="minorEastAsia" w:hAnsiTheme="minorEastAsia" w:cs="宋体" w:hint="eastAsia"/>
          <w:kern w:val="0"/>
          <w:szCs w:val="21"/>
        </w:rPr>
        <w:t>，属于</w:t>
      </w:r>
      <w:r w:rsidRPr="00194727">
        <w:rPr>
          <w:rFonts w:asciiTheme="minorEastAsia" w:eastAsiaTheme="minorEastAsia" w:hAnsiTheme="minorEastAsia" w:cs="宋体" w:hint="eastAsia"/>
          <w:kern w:val="0"/>
          <w:szCs w:val="21"/>
          <w:u w:val="single"/>
        </w:rPr>
        <w:t xml:space="preserve"> （采购文件中明确的所属行业） </w:t>
      </w:r>
      <w:r w:rsidRPr="00194727">
        <w:rPr>
          <w:rFonts w:asciiTheme="minorEastAsia" w:eastAsiaTheme="minorEastAsia" w:hAnsiTheme="minorEastAsia" w:cs="宋体" w:hint="eastAsia"/>
          <w:kern w:val="0"/>
          <w:szCs w:val="21"/>
        </w:rPr>
        <w:t>行业；制造商为</w:t>
      </w:r>
      <w:r w:rsidRPr="00194727">
        <w:rPr>
          <w:rFonts w:asciiTheme="minorEastAsia" w:eastAsiaTheme="minorEastAsia" w:hAnsiTheme="minorEastAsia" w:cs="宋体" w:hint="eastAsia"/>
          <w:kern w:val="0"/>
          <w:szCs w:val="21"/>
          <w:u w:val="single"/>
        </w:rPr>
        <w:t xml:space="preserve"> （企业名称） </w:t>
      </w:r>
      <w:r w:rsidRPr="00194727">
        <w:rPr>
          <w:rFonts w:asciiTheme="minorEastAsia" w:eastAsiaTheme="minorEastAsia" w:hAnsiTheme="minorEastAsia" w:cs="宋体" w:hint="eastAsia"/>
          <w:kern w:val="0"/>
          <w:szCs w:val="21"/>
        </w:rPr>
        <w:t>，从业人员人，营业收入为万元，资产总额为万元，属于</w:t>
      </w:r>
      <w:r w:rsidRPr="00194727">
        <w:rPr>
          <w:rFonts w:asciiTheme="minorEastAsia" w:eastAsiaTheme="minorEastAsia" w:hAnsiTheme="minorEastAsia" w:cs="宋体" w:hint="eastAsia"/>
          <w:kern w:val="0"/>
          <w:szCs w:val="21"/>
          <w:u w:val="single"/>
        </w:rPr>
        <w:t xml:space="preserve">    （中型企业、小型企业、微型企业）    </w:t>
      </w:r>
      <w:r w:rsidRPr="00194727">
        <w:rPr>
          <w:rFonts w:asciiTheme="minorEastAsia" w:eastAsiaTheme="minorEastAsia" w:hAnsiTheme="minorEastAsia" w:cs="宋体" w:hint="eastAsia"/>
          <w:kern w:val="0"/>
          <w:szCs w:val="21"/>
        </w:rPr>
        <w:t>；</w:t>
      </w:r>
    </w:p>
    <w:p w:rsidR="002647DD" w:rsidRPr="00194727" w:rsidRDefault="00D1263B">
      <w:pPr>
        <w:spacing w:line="360" w:lineRule="auto"/>
        <w:ind w:firstLine="567"/>
        <w:rPr>
          <w:rFonts w:asciiTheme="minorEastAsia" w:eastAsiaTheme="minorEastAsia" w:hAnsiTheme="minorEastAsia" w:cs="宋体"/>
          <w:kern w:val="0"/>
          <w:szCs w:val="21"/>
        </w:rPr>
      </w:pPr>
      <w:r w:rsidRPr="00194727">
        <w:rPr>
          <w:rFonts w:asciiTheme="minorEastAsia" w:eastAsiaTheme="minorEastAsia" w:hAnsiTheme="minorEastAsia" w:cs="宋体" w:hint="eastAsia"/>
          <w:kern w:val="0"/>
          <w:szCs w:val="21"/>
        </w:rPr>
        <w:t xml:space="preserve"> …… </w:t>
      </w:r>
    </w:p>
    <w:p w:rsidR="002647DD" w:rsidRPr="00194727" w:rsidRDefault="00D1263B">
      <w:pPr>
        <w:spacing w:line="360" w:lineRule="auto"/>
        <w:ind w:firstLine="567"/>
        <w:rPr>
          <w:rFonts w:asciiTheme="minorEastAsia" w:eastAsiaTheme="minorEastAsia" w:hAnsiTheme="minorEastAsia" w:cs="宋体"/>
          <w:kern w:val="0"/>
          <w:szCs w:val="21"/>
        </w:rPr>
      </w:pPr>
      <w:r w:rsidRPr="00194727">
        <w:rPr>
          <w:rFonts w:asciiTheme="minorEastAsia" w:eastAsiaTheme="minorEastAsia" w:hAnsiTheme="minorEastAsia" w:cs="宋体" w:hint="eastAsia"/>
          <w:kern w:val="0"/>
          <w:szCs w:val="21"/>
        </w:rPr>
        <w:t>以上企业，不属于大企业的分支机构，不存在控股股东为大企业的情形，也不存在与大企业的负责人为同一人的情形。</w:t>
      </w:r>
    </w:p>
    <w:p w:rsidR="002647DD" w:rsidRPr="00194727" w:rsidRDefault="002647DD">
      <w:pPr>
        <w:spacing w:line="360" w:lineRule="auto"/>
        <w:ind w:firstLine="567"/>
        <w:rPr>
          <w:rFonts w:asciiTheme="minorEastAsia" w:eastAsiaTheme="minorEastAsia" w:hAnsiTheme="minorEastAsia" w:cs="宋体"/>
          <w:kern w:val="0"/>
          <w:szCs w:val="21"/>
        </w:rPr>
      </w:pPr>
    </w:p>
    <w:p w:rsidR="002647DD" w:rsidRPr="00194727" w:rsidRDefault="00D1263B">
      <w:pPr>
        <w:spacing w:line="360" w:lineRule="auto"/>
        <w:ind w:firstLine="567"/>
        <w:rPr>
          <w:rFonts w:asciiTheme="minorEastAsia" w:eastAsiaTheme="minorEastAsia" w:hAnsiTheme="minorEastAsia" w:cs="宋体"/>
          <w:kern w:val="0"/>
          <w:szCs w:val="21"/>
        </w:rPr>
      </w:pPr>
      <w:r w:rsidRPr="00194727">
        <w:rPr>
          <w:rFonts w:asciiTheme="minorEastAsia" w:eastAsiaTheme="minorEastAsia" w:hAnsiTheme="minorEastAsia" w:cs="宋体" w:hint="eastAsia"/>
          <w:kern w:val="0"/>
          <w:szCs w:val="21"/>
        </w:rPr>
        <w:t xml:space="preserve">本企业对上述声明内容的真实性负责。如有虚假，将依法承担相应责任。 </w:t>
      </w:r>
    </w:p>
    <w:p w:rsidR="002647DD" w:rsidRPr="00194727" w:rsidRDefault="002647DD">
      <w:pPr>
        <w:spacing w:line="360" w:lineRule="auto"/>
        <w:ind w:firstLine="567"/>
        <w:rPr>
          <w:rFonts w:asciiTheme="minorEastAsia" w:eastAsiaTheme="minorEastAsia" w:hAnsiTheme="minorEastAsia" w:cs="宋体"/>
          <w:kern w:val="0"/>
          <w:szCs w:val="21"/>
        </w:rPr>
      </w:pPr>
    </w:p>
    <w:p w:rsidR="002647DD" w:rsidRPr="00194727" w:rsidRDefault="00D1263B">
      <w:pPr>
        <w:spacing w:line="360" w:lineRule="auto"/>
        <w:ind w:firstLineChars="1585" w:firstLine="3328"/>
        <w:rPr>
          <w:rFonts w:asciiTheme="minorEastAsia" w:eastAsiaTheme="minorEastAsia" w:hAnsiTheme="minorEastAsia" w:cs="宋体"/>
          <w:kern w:val="0"/>
          <w:szCs w:val="21"/>
        </w:rPr>
      </w:pPr>
      <w:r w:rsidRPr="00194727">
        <w:rPr>
          <w:rFonts w:asciiTheme="minorEastAsia" w:eastAsiaTheme="minorEastAsia" w:hAnsiTheme="minorEastAsia" w:cs="宋体" w:hint="eastAsia"/>
          <w:kern w:val="0"/>
          <w:szCs w:val="21"/>
        </w:rPr>
        <w:t>企业名称（盖章）：</w:t>
      </w:r>
    </w:p>
    <w:p w:rsidR="002647DD" w:rsidRPr="00194727" w:rsidRDefault="00D1263B">
      <w:pPr>
        <w:spacing w:line="360" w:lineRule="auto"/>
        <w:ind w:firstLineChars="1585" w:firstLine="3328"/>
        <w:rPr>
          <w:rFonts w:asciiTheme="minorEastAsia" w:eastAsiaTheme="minorEastAsia" w:hAnsiTheme="minorEastAsia" w:cs="宋体"/>
          <w:kern w:val="0"/>
          <w:szCs w:val="21"/>
        </w:rPr>
      </w:pPr>
      <w:r w:rsidRPr="00194727">
        <w:rPr>
          <w:rFonts w:asciiTheme="minorEastAsia" w:eastAsiaTheme="minorEastAsia" w:hAnsiTheme="minorEastAsia" w:cs="宋体" w:hint="eastAsia"/>
          <w:kern w:val="0"/>
          <w:szCs w:val="21"/>
        </w:rPr>
        <w:t>日 期：</w:t>
      </w:r>
    </w:p>
    <w:p w:rsidR="002647DD" w:rsidRPr="00194727" w:rsidRDefault="002647DD">
      <w:pPr>
        <w:adjustRightInd w:val="0"/>
        <w:snapToGrid w:val="0"/>
        <w:spacing w:line="360" w:lineRule="auto"/>
        <w:ind w:right="24" w:firstLineChars="400" w:firstLine="840"/>
        <w:rPr>
          <w:rFonts w:asciiTheme="minorEastAsia" w:eastAsiaTheme="minorEastAsia" w:hAnsiTheme="minorEastAsia"/>
          <w:szCs w:val="21"/>
        </w:rPr>
      </w:pPr>
    </w:p>
    <w:p w:rsidR="002647DD" w:rsidRPr="00194727" w:rsidRDefault="00D1263B">
      <w:pPr>
        <w:adjustRightInd w:val="0"/>
        <w:snapToGrid w:val="0"/>
        <w:spacing w:line="360" w:lineRule="auto"/>
        <w:ind w:right="24"/>
        <w:rPr>
          <w:rFonts w:asciiTheme="minorEastAsia" w:eastAsiaTheme="minorEastAsia" w:hAnsiTheme="minorEastAsia"/>
          <w:szCs w:val="21"/>
        </w:rPr>
      </w:pPr>
      <w:r w:rsidRPr="00194727">
        <w:rPr>
          <w:rFonts w:asciiTheme="minorEastAsia" w:eastAsiaTheme="minorEastAsia" w:hAnsiTheme="minorEastAsia" w:hint="eastAsia"/>
          <w:szCs w:val="21"/>
        </w:rPr>
        <w:t>注：1、从业人员、营业收入、资产总额填报上一年度数据，无上一年度数据的新成立企业可不填报。</w:t>
      </w:r>
    </w:p>
    <w:p w:rsidR="002647DD" w:rsidRPr="00194727" w:rsidRDefault="00D1263B">
      <w:pPr>
        <w:adjustRightInd w:val="0"/>
        <w:snapToGrid w:val="0"/>
        <w:spacing w:line="360" w:lineRule="auto"/>
        <w:ind w:right="24"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2、如未按上述要求提供、填写，评审时造成的资格审查不通过或价格评审时的价格扣除不予认定等后果，由</w:t>
      </w:r>
      <w:r w:rsidR="00B41C45" w:rsidRPr="00194727">
        <w:rPr>
          <w:rFonts w:asciiTheme="minorEastAsia" w:eastAsiaTheme="minorEastAsia" w:hAnsiTheme="minorEastAsia" w:hint="eastAsia"/>
          <w:szCs w:val="21"/>
        </w:rPr>
        <w:t>供应商</w:t>
      </w:r>
      <w:r w:rsidRPr="00194727">
        <w:rPr>
          <w:rFonts w:asciiTheme="minorEastAsia" w:eastAsiaTheme="minorEastAsia" w:hAnsiTheme="minorEastAsia" w:hint="eastAsia"/>
          <w:szCs w:val="21"/>
        </w:rPr>
        <w:t>自行承担。</w:t>
      </w:r>
    </w:p>
    <w:p w:rsidR="002647DD" w:rsidRPr="00194727" w:rsidRDefault="002647DD">
      <w:pPr>
        <w:pStyle w:val="Normal15"/>
        <w:spacing w:line="360" w:lineRule="auto"/>
        <w:outlineLvl w:val="2"/>
        <w:rPr>
          <w:rFonts w:asciiTheme="minorEastAsia" w:eastAsiaTheme="minorEastAsia" w:hAnsiTheme="minorEastAsia"/>
          <w:sz w:val="24"/>
        </w:rPr>
      </w:pPr>
    </w:p>
    <w:p w:rsidR="002647DD" w:rsidRPr="00194727" w:rsidRDefault="00D1263B">
      <w:pPr>
        <w:widowControl/>
        <w:jc w:val="left"/>
        <w:rPr>
          <w:rFonts w:asciiTheme="minorEastAsia" w:eastAsiaTheme="minorEastAsia" w:hAnsiTheme="minorEastAsia"/>
          <w:sz w:val="24"/>
        </w:rPr>
      </w:pPr>
      <w:r w:rsidRPr="00194727">
        <w:rPr>
          <w:rFonts w:asciiTheme="minorEastAsia" w:eastAsiaTheme="minorEastAsia" w:hAnsiTheme="minorEastAsia"/>
          <w:sz w:val="24"/>
        </w:rPr>
        <w:br w:type="page"/>
      </w:r>
    </w:p>
    <w:p w:rsidR="00B41C45" w:rsidRPr="00194727" w:rsidRDefault="00B41C45" w:rsidP="00B41C45">
      <w:pPr>
        <w:pStyle w:val="2"/>
        <w:jc w:val="center"/>
      </w:pPr>
      <w:r w:rsidRPr="00194727">
        <w:rPr>
          <w:rFonts w:hint="eastAsia"/>
        </w:rPr>
        <w:lastRenderedPageBreak/>
        <w:t>监狱企业</w:t>
      </w:r>
      <w:r w:rsidRPr="00194727">
        <w:t>声明函</w:t>
      </w:r>
    </w:p>
    <w:p w:rsidR="00B41C45" w:rsidRPr="00194727" w:rsidRDefault="00B41C45" w:rsidP="00B41C45">
      <w:pPr>
        <w:widowControl/>
        <w:spacing w:before="100" w:beforeAutospacing="1" w:after="100" w:afterAutospacing="1" w:line="360" w:lineRule="auto"/>
        <w:ind w:firstLineChars="200" w:firstLine="482"/>
        <w:jc w:val="center"/>
        <w:rPr>
          <w:rFonts w:ascii="宋体" w:hAnsi="宋体"/>
          <w:b/>
          <w:sz w:val="24"/>
        </w:rPr>
      </w:pPr>
    </w:p>
    <w:p w:rsidR="00B41C45" w:rsidRPr="00194727" w:rsidRDefault="00B41C45" w:rsidP="00B41C45">
      <w:pPr>
        <w:widowControl/>
        <w:spacing w:before="100" w:beforeAutospacing="1" w:after="100" w:afterAutospacing="1" w:line="360" w:lineRule="auto"/>
        <w:ind w:firstLineChars="200" w:firstLine="420"/>
        <w:jc w:val="left"/>
        <w:rPr>
          <w:rFonts w:ascii="宋体" w:hAnsi="宋体" w:cs="宋体"/>
          <w:kern w:val="0"/>
          <w:szCs w:val="21"/>
        </w:rPr>
      </w:pPr>
      <w:r w:rsidRPr="00194727">
        <w:rPr>
          <w:rFonts w:ascii="宋体" w:hAnsi="宋体" w:cs="宋体"/>
          <w:kern w:val="0"/>
          <w:szCs w:val="21"/>
        </w:rPr>
        <w:t>本</w:t>
      </w:r>
      <w:r w:rsidRPr="00194727">
        <w:rPr>
          <w:rFonts w:ascii="宋体" w:hAnsi="宋体" w:cs="宋体" w:hint="eastAsia"/>
          <w:kern w:val="0"/>
          <w:szCs w:val="21"/>
        </w:rPr>
        <w:t>企业</w:t>
      </w:r>
      <w:r w:rsidRPr="00194727">
        <w:rPr>
          <w:rFonts w:ascii="宋体" w:hAnsi="宋体" w:cs="宋体"/>
          <w:kern w:val="0"/>
          <w:szCs w:val="21"/>
        </w:rPr>
        <w:t>（</w:t>
      </w:r>
      <w:r w:rsidRPr="00194727">
        <w:rPr>
          <w:rFonts w:ascii="宋体" w:hAnsi="宋体" w:cs="宋体" w:hint="eastAsia"/>
          <w:kern w:val="0"/>
          <w:szCs w:val="21"/>
        </w:rPr>
        <w:t>单位</w:t>
      </w:r>
      <w:r w:rsidRPr="00194727">
        <w:rPr>
          <w:rFonts w:ascii="宋体" w:hAnsi="宋体" w:cs="宋体"/>
          <w:kern w:val="0"/>
          <w:szCs w:val="21"/>
        </w:rPr>
        <w:t>）郑重声明下</w:t>
      </w:r>
      <w:r w:rsidRPr="00194727">
        <w:rPr>
          <w:rFonts w:ascii="宋体" w:hAnsi="宋体" w:cs="宋体" w:hint="eastAsia"/>
          <w:kern w:val="0"/>
          <w:szCs w:val="21"/>
        </w:rPr>
        <w:t>列事项（按照</w:t>
      </w:r>
      <w:r w:rsidRPr="00194727">
        <w:rPr>
          <w:rFonts w:ascii="宋体" w:hAnsi="宋体" w:cs="宋体"/>
          <w:kern w:val="0"/>
          <w:szCs w:val="21"/>
        </w:rPr>
        <w:t>实际情况勾选或</w:t>
      </w:r>
      <w:r w:rsidRPr="00194727">
        <w:rPr>
          <w:rFonts w:ascii="宋体" w:hAnsi="宋体" w:cs="宋体" w:hint="eastAsia"/>
          <w:kern w:val="0"/>
          <w:szCs w:val="21"/>
        </w:rPr>
        <w:t>填空）：</w:t>
      </w:r>
    </w:p>
    <w:p w:rsidR="00B41C45" w:rsidRPr="00194727" w:rsidRDefault="00B41C45" w:rsidP="00B41C45">
      <w:pPr>
        <w:widowControl/>
        <w:spacing w:before="100" w:beforeAutospacing="1" w:after="100" w:afterAutospacing="1" w:line="360" w:lineRule="auto"/>
        <w:ind w:firstLineChars="200" w:firstLine="420"/>
        <w:jc w:val="left"/>
        <w:rPr>
          <w:rFonts w:ascii="宋体" w:hAnsi="宋体" w:cs="宋体"/>
          <w:kern w:val="0"/>
          <w:szCs w:val="21"/>
        </w:rPr>
      </w:pPr>
      <w:r w:rsidRPr="00194727">
        <w:rPr>
          <w:rFonts w:ascii="宋体" w:hAnsi="宋体" w:cs="宋体"/>
          <w:kern w:val="0"/>
          <w:szCs w:val="21"/>
        </w:rPr>
        <w:t>本</w:t>
      </w:r>
      <w:r w:rsidRPr="00194727">
        <w:rPr>
          <w:rFonts w:ascii="宋体" w:hAnsi="宋体" w:cs="宋体" w:hint="eastAsia"/>
          <w:kern w:val="0"/>
          <w:szCs w:val="21"/>
        </w:rPr>
        <w:t>企业（单位）为直接供应商，</w:t>
      </w:r>
      <w:r w:rsidRPr="00194727">
        <w:rPr>
          <w:rFonts w:ascii="宋体" w:hAnsi="宋体" w:cs="宋体"/>
          <w:kern w:val="0"/>
          <w:szCs w:val="21"/>
        </w:rPr>
        <w:t>提供本企业</w:t>
      </w:r>
      <w:r w:rsidRPr="00194727">
        <w:rPr>
          <w:rFonts w:ascii="宋体" w:hAnsi="宋体" w:cs="宋体" w:hint="eastAsia"/>
          <w:kern w:val="0"/>
          <w:szCs w:val="21"/>
        </w:rPr>
        <w:t>（单位）服务。</w:t>
      </w:r>
    </w:p>
    <w:p w:rsidR="00B41C45" w:rsidRPr="00194727" w:rsidRDefault="00B41C45" w:rsidP="00B41C45">
      <w:pPr>
        <w:widowControl/>
        <w:spacing w:before="100" w:beforeAutospacing="1" w:after="100" w:afterAutospacing="1" w:line="360" w:lineRule="auto"/>
        <w:ind w:firstLineChars="150" w:firstLine="315"/>
        <w:jc w:val="left"/>
        <w:rPr>
          <w:rFonts w:ascii="宋体" w:hAnsi="宋体" w:cs="宋体"/>
          <w:kern w:val="0"/>
          <w:szCs w:val="21"/>
        </w:rPr>
      </w:pPr>
      <w:r w:rsidRPr="00194727">
        <w:rPr>
          <w:rFonts w:ascii="宋体" w:hAnsi="宋体" w:cs="宋体" w:hint="eastAsia"/>
          <w:kern w:val="0"/>
          <w:szCs w:val="21"/>
        </w:rPr>
        <w:t>（1）</w:t>
      </w:r>
      <w:r w:rsidRPr="00194727">
        <w:rPr>
          <w:rFonts w:ascii="宋体" w:hAnsi="宋体" w:cs="宋体"/>
          <w:kern w:val="0"/>
          <w:szCs w:val="21"/>
        </w:rPr>
        <w:t>本</w:t>
      </w:r>
      <w:r w:rsidRPr="00194727">
        <w:rPr>
          <w:rFonts w:ascii="宋体" w:hAnsi="宋体" w:cs="宋体" w:hint="eastAsia"/>
          <w:kern w:val="0"/>
          <w:szCs w:val="21"/>
        </w:rPr>
        <w:t>企业（单位）</w:t>
      </w:r>
      <w:r w:rsidRPr="00194727">
        <w:rPr>
          <w:rFonts w:ascii="宋体" w:hAnsi="宋体" w:cs="宋体" w:hint="eastAsia"/>
          <w:kern w:val="0"/>
          <w:szCs w:val="21"/>
          <w:u w:val="single"/>
        </w:rPr>
        <w:t xml:space="preserve">        </w:t>
      </w:r>
      <w:r w:rsidRPr="00194727">
        <w:rPr>
          <w:rFonts w:ascii="宋体" w:hAnsi="宋体" w:cs="宋体"/>
          <w:kern w:val="0"/>
          <w:szCs w:val="21"/>
        </w:rPr>
        <w:t>（请填写：</w:t>
      </w:r>
      <w:r w:rsidRPr="00194727">
        <w:rPr>
          <w:rFonts w:ascii="宋体" w:hAnsi="宋体" w:cs="宋体" w:hint="eastAsia"/>
          <w:kern w:val="0"/>
          <w:szCs w:val="21"/>
        </w:rPr>
        <w:t>是、不是</w:t>
      </w:r>
      <w:r w:rsidRPr="00194727">
        <w:rPr>
          <w:rFonts w:ascii="宋体" w:hAnsi="宋体" w:cs="宋体"/>
          <w:kern w:val="0"/>
          <w:szCs w:val="21"/>
        </w:rPr>
        <w:t>）监狱企业。</w:t>
      </w:r>
      <w:r w:rsidRPr="00194727">
        <w:rPr>
          <w:rFonts w:ascii="宋体" w:hAnsi="宋体" w:cs="宋体" w:hint="eastAsia"/>
          <w:kern w:val="0"/>
          <w:szCs w:val="21"/>
        </w:rPr>
        <w:t>后附省级以上监狱管理局、戒毒管理局（含新疆生产建设兵团）出具的属于监狱企业的证明文件。</w:t>
      </w:r>
    </w:p>
    <w:p w:rsidR="00B41C45" w:rsidRPr="00194727" w:rsidRDefault="00B41C45" w:rsidP="00B41C45">
      <w:pPr>
        <w:widowControl/>
        <w:spacing w:before="100" w:beforeAutospacing="1" w:after="100" w:afterAutospacing="1" w:line="360" w:lineRule="auto"/>
        <w:ind w:firstLine="420"/>
        <w:jc w:val="left"/>
        <w:rPr>
          <w:rFonts w:ascii="宋体" w:hAnsi="宋体" w:cs="宋体"/>
          <w:kern w:val="0"/>
          <w:szCs w:val="21"/>
        </w:rPr>
      </w:pPr>
      <w:r w:rsidRPr="00194727">
        <w:rPr>
          <w:rFonts w:ascii="宋体" w:hAnsi="宋体" w:cs="宋体" w:hint="eastAsia"/>
          <w:kern w:val="0"/>
          <w:szCs w:val="21"/>
        </w:rPr>
        <w:t>（</w:t>
      </w:r>
      <w:r w:rsidRPr="00194727">
        <w:rPr>
          <w:rFonts w:ascii="宋体" w:hAnsi="宋体" w:cs="宋体"/>
          <w:kern w:val="0"/>
          <w:szCs w:val="21"/>
        </w:rPr>
        <w:t>2</w:t>
      </w:r>
      <w:r w:rsidRPr="00194727">
        <w:rPr>
          <w:rFonts w:ascii="宋体" w:hAnsi="宋体" w:cs="宋体" w:hint="eastAsia"/>
          <w:kern w:val="0"/>
          <w:szCs w:val="21"/>
        </w:rPr>
        <w:t>）</w:t>
      </w:r>
      <w:r w:rsidRPr="00194727">
        <w:rPr>
          <w:rFonts w:ascii="宋体" w:hAnsi="宋体" w:cs="宋体"/>
          <w:kern w:val="0"/>
          <w:szCs w:val="21"/>
        </w:rPr>
        <w:t>本</w:t>
      </w:r>
      <w:r w:rsidRPr="00194727">
        <w:rPr>
          <w:rFonts w:ascii="宋体" w:hAnsi="宋体" w:cs="宋体" w:hint="eastAsia"/>
          <w:kern w:val="0"/>
          <w:szCs w:val="21"/>
        </w:rPr>
        <w:t>企业（单位）</w:t>
      </w:r>
      <w:r w:rsidRPr="00194727">
        <w:rPr>
          <w:rFonts w:ascii="宋体" w:hAnsi="宋体" w:cs="宋体" w:hint="eastAsia"/>
          <w:kern w:val="0"/>
          <w:szCs w:val="21"/>
          <w:u w:val="single"/>
        </w:rPr>
        <w:t xml:space="preserve">        </w:t>
      </w:r>
      <w:r w:rsidRPr="00194727">
        <w:rPr>
          <w:rFonts w:ascii="宋体" w:hAnsi="宋体" w:cs="宋体"/>
          <w:kern w:val="0"/>
          <w:szCs w:val="21"/>
        </w:rPr>
        <w:t>（请填写：</w:t>
      </w:r>
      <w:r w:rsidRPr="00194727">
        <w:rPr>
          <w:rFonts w:ascii="宋体" w:hAnsi="宋体" w:cs="宋体" w:hint="eastAsia"/>
          <w:kern w:val="0"/>
          <w:szCs w:val="21"/>
        </w:rPr>
        <w:t>是、不是</w:t>
      </w:r>
      <w:r w:rsidRPr="00194727">
        <w:rPr>
          <w:rFonts w:ascii="宋体" w:hAnsi="宋体" w:cs="宋体"/>
          <w:kern w:val="0"/>
          <w:szCs w:val="21"/>
        </w:rPr>
        <w:t>）</w:t>
      </w:r>
      <w:r w:rsidRPr="00194727">
        <w:rPr>
          <w:rFonts w:ascii="宋体" w:hAnsi="宋体" w:cs="宋体" w:hint="eastAsia"/>
          <w:kern w:val="0"/>
          <w:szCs w:val="21"/>
        </w:rPr>
        <w:t>为联合体一方，</w:t>
      </w:r>
      <w:r w:rsidRPr="00194727">
        <w:rPr>
          <w:rFonts w:ascii="宋体" w:hAnsi="宋体" w:cs="宋体"/>
          <w:kern w:val="0"/>
          <w:szCs w:val="21"/>
        </w:rPr>
        <w:t>提供本企业</w:t>
      </w:r>
      <w:r w:rsidRPr="00194727">
        <w:rPr>
          <w:rFonts w:ascii="宋体" w:hAnsi="宋体" w:cs="宋体" w:hint="eastAsia"/>
          <w:kern w:val="0"/>
          <w:szCs w:val="21"/>
        </w:rPr>
        <w:t>（单位）的</w:t>
      </w:r>
      <w:r w:rsidRPr="00194727">
        <w:rPr>
          <w:rFonts w:ascii="宋体" w:hAnsi="宋体" w:cs="宋体"/>
          <w:kern w:val="0"/>
          <w:szCs w:val="21"/>
        </w:rPr>
        <w:t>服务</w:t>
      </w:r>
      <w:r w:rsidRPr="00194727">
        <w:rPr>
          <w:rFonts w:ascii="宋体" w:hAnsi="宋体" w:cs="宋体" w:hint="eastAsia"/>
          <w:kern w:val="0"/>
          <w:szCs w:val="21"/>
        </w:rPr>
        <w:t>。本企业</w:t>
      </w:r>
      <w:r w:rsidRPr="00194727">
        <w:rPr>
          <w:rFonts w:ascii="宋体" w:hAnsi="宋体" w:cs="宋体"/>
          <w:kern w:val="0"/>
          <w:szCs w:val="21"/>
        </w:rPr>
        <w:t>（</w:t>
      </w:r>
      <w:r w:rsidRPr="00194727">
        <w:rPr>
          <w:rFonts w:ascii="宋体" w:hAnsi="宋体" w:cs="宋体" w:hint="eastAsia"/>
          <w:kern w:val="0"/>
          <w:szCs w:val="21"/>
        </w:rPr>
        <w:t>单位</w:t>
      </w:r>
      <w:r w:rsidRPr="00194727">
        <w:rPr>
          <w:rFonts w:ascii="宋体" w:hAnsi="宋体" w:cs="宋体"/>
          <w:kern w:val="0"/>
          <w:szCs w:val="21"/>
        </w:rPr>
        <w:t>）</w:t>
      </w:r>
      <w:r w:rsidRPr="00194727">
        <w:rPr>
          <w:rFonts w:ascii="宋体" w:hAnsi="宋体" w:cs="宋体" w:hint="eastAsia"/>
          <w:kern w:val="0"/>
          <w:szCs w:val="21"/>
        </w:rPr>
        <w:t>提供</w:t>
      </w:r>
      <w:r w:rsidRPr="00194727">
        <w:rPr>
          <w:rFonts w:ascii="宋体" w:hAnsi="宋体" w:cs="宋体"/>
          <w:kern w:val="0"/>
          <w:szCs w:val="21"/>
        </w:rPr>
        <w:t>协议合同金额占到</w:t>
      </w:r>
      <w:r w:rsidRPr="00194727">
        <w:rPr>
          <w:rFonts w:ascii="宋体" w:hAnsi="宋体" w:cs="宋体" w:hint="eastAsia"/>
          <w:kern w:val="0"/>
          <w:szCs w:val="21"/>
        </w:rPr>
        <w:t>共同投标</w:t>
      </w:r>
      <w:r w:rsidRPr="00194727">
        <w:rPr>
          <w:rFonts w:ascii="宋体" w:hAnsi="宋体" w:cs="宋体"/>
          <w:kern w:val="0"/>
          <w:szCs w:val="21"/>
        </w:rPr>
        <w:t>协议合同总金额</w:t>
      </w:r>
      <w:r w:rsidRPr="00194727">
        <w:rPr>
          <w:rFonts w:ascii="宋体" w:hAnsi="宋体" w:cs="宋体" w:hint="eastAsia"/>
          <w:kern w:val="0"/>
          <w:szCs w:val="21"/>
        </w:rPr>
        <w:t>的比例为</w:t>
      </w:r>
      <w:r w:rsidRPr="00194727">
        <w:rPr>
          <w:rFonts w:ascii="宋体" w:hAnsi="宋体" w:cs="宋体" w:hint="eastAsia"/>
          <w:kern w:val="0"/>
          <w:szCs w:val="21"/>
          <w:u w:val="single"/>
        </w:rPr>
        <w:t xml:space="preserve">       </w:t>
      </w:r>
      <w:r w:rsidRPr="00194727">
        <w:rPr>
          <w:rFonts w:ascii="宋体" w:hAnsi="宋体" w:cs="宋体" w:hint="eastAsia"/>
          <w:kern w:val="0"/>
          <w:szCs w:val="21"/>
        </w:rPr>
        <w:t>。</w:t>
      </w:r>
    </w:p>
    <w:p w:rsidR="00B41C45" w:rsidRPr="00194727" w:rsidRDefault="00B41C45" w:rsidP="00B41C45">
      <w:pPr>
        <w:widowControl/>
        <w:spacing w:before="100" w:beforeAutospacing="1" w:after="100" w:afterAutospacing="1" w:line="360" w:lineRule="auto"/>
        <w:ind w:firstLine="408"/>
        <w:jc w:val="left"/>
        <w:rPr>
          <w:rFonts w:ascii="宋体" w:hAnsi="宋体" w:cs="宋体"/>
          <w:kern w:val="0"/>
          <w:szCs w:val="21"/>
        </w:rPr>
      </w:pPr>
      <w:r w:rsidRPr="00194727">
        <w:rPr>
          <w:rFonts w:ascii="宋体" w:hAnsi="宋体" w:cs="宋体"/>
          <w:kern w:val="0"/>
          <w:szCs w:val="21"/>
        </w:rPr>
        <w:t>本</w:t>
      </w:r>
      <w:r w:rsidRPr="00194727">
        <w:rPr>
          <w:rFonts w:ascii="宋体" w:hAnsi="宋体" w:cs="宋体" w:hint="eastAsia"/>
          <w:kern w:val="0"/>
          <w:szCs w:val="21"/>
        </w:rPr>
        <w:t>企业</w:t>
      </w:r>
      <w:r w:rsidRPr="00194727">
        <w:rPr>
          <w:rFonts w:ascii="宋体" w:hAnsi="宋体" w:cs="宋体"/>
          <w:kern w:val="0"/>
          <w:szCs w:val="21"/>
        </w:rPr>
        <w:t>（</w:t>
      </w:r>
      <w:r w:rsidRPr="00194727">
        <w:rPr>
          <w:rFonts w:ascii="宋体" w:hAnsi="宋体" w:cs="宋体" w:hint="eastAsia"/>
          <w:kern w:val="0"/>
          <w:szCs w:val="21"/>
        </w:rPr>
        <w:t>单位</w:t>
      </w:r>
      <w:r w:rsidRPr="00194727">
        <w:rPr>
          <w:rFonts w:ascii="宋体" w:hAnsi="宋体" w:cs="宋体"/>
          <w:kern w:val="0"/>
          <w:szCs w:val="21"/>
        </w:rPr>
        <w:t>）对上述声明的真实性负责。如有虚假，将依法承担相应责任。</w:t>
      </w:r>
    </w:p>
    <w:p w:rsidR="00B41C45" w:rsidRPr="00194727" w:rsidRDefault="00B41C45" w:rsidP="00B41C45">
      <w:pPr>
        <w:widowControl/>
        <w:spacing w:before="100" w:beforeAutospacing="1" w:after="100" w:afterAutospacing="1" w:line="360" w:lineRule="auto"/>
        <w:ind w:firstLine="408"/>
        <w:jc w:val="left"/>
        <w:rPr>
          <w:rFonts w:ascii="宋体" w:hAnsi="宋体" w:cs="宋体"/>
          <w:kern w:val="0"/>
          <w:szCs w:val="21"/>
        </w:rPr>
      </w:pPr>
    </w:p>
    <w:p w:rsidR="00B41C45" w:rsidRPr="00194727" w:rsidRDefault="00B41C45" w:rsidP="00B41C45">
      <w:pPr>
        <w:widowControl/>
        <w:spacing w:before="100" w:beforeAutospacing="1" w:after="100" w:afterAutospacing="1" w:line="360" w:lineRule="auto"/>
        <w:ind w:firstLineChars="1650" w:firstLine="3465"/>
        <w:jc w:val="left"/>
        <w:rPr>
          <w:rFonts w:ascii="宋体" w:hAnsi="宋体" w:cs="宋体"/>
          <w:kern w:val="0"/>
          <w:szCs w:val="21"/>
        </w:rPr>
      </w:pPr>
      <w:r w:rsidRPr="00194727">
        <w:rPr>
          <w:rFonts w:ascii="宋体" w:hAnsi="宋体" w:cs="宋体" w:hint="eastAsia"/>
          <w:kern w:val="0"/>
          <w:szCs w:val="21"/>
        </w:rPr>
        <w:t>供应商</w:t>
      </w:r>
      <w:r w:rsidRPr="00194727">
        <w:rPr>
          <w:rFonts w:ascii="宋体" w:hAnsi="宋体" w:cs="宋体"/>
          <w:kern w:val="0"/>
          <w:szCs w:val="21"/>
        </w:rPr>
        <w:t>名称（盖公章）：</w:t>
      </w:r>
      <w:r w:rsidRPr="00194727">
        <w:rPr>
          <w:rFonts w:ascii="宋体" w:hAnsi="宋体" w:cs="宋体"/>
          <w:kern w:val="0"/>
          <w:szCs w:val="21"/>
          <w:u w:val="single"/>
        </w:rPr>
        <w:t xml:space="preserve">             </w:t>
      </w:r>
    </w:p>
    <w:p w:rsidR="00B41C45" w:rsidRPr="00194727" w:rsidRDefault="00B41C45" w:rsidP="00B41C45">
      <w:pPr>
        <w:widowControl/>
        <w:spacing w:before="100" w:beforeAutospacing="1" w:after="100" w:afterAutospacing="1" w:line="360" w:lineRule="auto"/>
        <w:ind w:right="210" w:firstLineChars="1650" w:firstLine="3465"/>
        <w:jc w:val="left"/>
        <w:rPr>
          <w:rFonts w:ascii="宋体" w:hAnsi="宋体" w:cs="宋体"/>
          <w:kern w:val="0"/>
          <w:szCs w:val="21"/>
        </w:rPr>
      </w:pPr>
      <w:r w:rsidRPr="00194727">
        <w:rPr>
          <w:rFonts w:ascii="宋体" w:hAnsi="宋体" w:cs="宋体"/>
          <w:kern w:val="0"/>
          <w:szCs w:val="21"/>
        </w:rPr>
        <w:t>日　期：</w:t>
      </w:r>
      <w:r w:rsidRPr="00194727">
        <w:rPr>
          <w:rFonts w:ascii="宋体" w:hAnsi="宋体" w:cs="宋体" w:hint="eastAsia"/>
          <w:kern w:val="0"/>
          <w:szCs w:val="21"/>
          <w:u w:val="single"/>
        </w:rPr>
        <w:t xml:space="preserve">             </w:t>
      </w:r>
    </w:p>
    <w:p w:rsidR="00B41C45" w:rsidRPr="00194727" w:rsidRDefault="00B41C45" w:rsidP="00B41C45">
      <w:pPr>
        <w:spacing w:line="360" w:lineRule="auto"/>
        <w:jc w:val="left"/>
        <w:rPr>
          <w:rFonts w:asciiTheme="minorEastAsia" w:eastAsiaTheme="minorEastAsia" w:hAnsiTheme="minorEastAsia" w:cs="宋体"/>
          <w:kern w:val="0"/>
          <w:sz w:val="24"/>
          <w:szCs w:val="20"/>
        </w:rPr>
      </w:pPr>
      <w:r w:rsidRPr="00194727">
        <w:rPr>
          <w:rFonts w:asciiTheme="minorEastAsia" w:eastAsiaTheme="minorEastAsia" w:hAnsiTheme="minorEastAsia" w:cs="宋体" w:hint="eastAsia"/>
          <w:kern w:val="0"/>
          <w:sz w:val="24"/>
          <w:szCs w:val="20"/>
        </w:rPr>
        <w:t>注：如非</w:t>
      </w:r>
      <w:r w:rsidRPr="00194727">
        <w:rPr>
          <w:rFonts w:asciiTheme="minorEastAsia" w:eastAsiaTheme="minorEastAsia" w:hAnsiTheme="minorEastAsia" w:cs="宋体" w:hint="eastAsia"/>
        </w:rPr>
        <w:t>监狱企业，可不提供。</w:t>
      </w:r>
    </w:p>
    <w:p w:rsidR="002647DD" w:rsidRPr="00194727" w:rsidRDefault="002647DD" w:rsidP="00B41C45">
      <w:pPr>
        <w:widowControl/>
        <w:jc w:val="left"/>
        <w:rPr>
          <w:rFonts w:asciiTheme="minorEastAsia" w:eastAsiaTheme="minorEastAsia" w:hAnsiTheme="minorEastAsia"/>
          <w:sz w:val="24"/>
        </w:rPr>
      </w:pPr>
    </w:p>
    <w:p w:rsidR="00B41C45" w:rsidRPr="00194727" w:rsidRDefault="00B41C45">
      <w:pPr>
        <w:widowControl/>
        <w:jc w:val="left"/>
        <w:rPr>
          <w:rFonts w:asciiTheme="minorEastAsia" w:eastAsiaTheme="minorEastAsia" w:hAnsiTheme="minorEastAsia" w:cs="宋体"/>
          <w:b/>
          <w:sz w:val="24"/>
          <w:szCs w:val="28"/>
        </w:rPr>
      </w:pPr>
      <w:bookmarkStart w:id="294" w:name="_Toc88084440"/>
      <w:bookmarkStart w:id="295" w:name="_Toc89860160"/>
      <w:bookmarkStart w:id="296" w:name="_Toc88084530"/>
      <w:bookmarkStart w:id="297" w:name="_Toc25590"/>
      <w:bookmarkStart w:id="298" w:name="_Toc12107"/>
      <w:r w:rsidRPr="00194727">
        <w:rPr>
          <w:rFonts w:asciiTheme="minorEastAsia" w:eastAsiaTheme="minorEastAsia" w:hAnsiTheme="minorEastAsia" w:cs="宋体"/>
        </w:rPr>
        <w:br w:type="page"/>
      </w:r>
    </w:p>
    <w:p w:rsidR="002647DD" w:rsidRPr="00194727" w:rsidRDefault="00D1263B">
      <w:pPr>
        <w:pStyle w:val="2"/>
        <w:spacing w:before="0" w:line="360" w:lineRule="auto"/>
        <w:jc w:val="center"/>
        <w:rPr>
          <w:rFonts w:asciiTheme="minorEastAsia" w:eastAsiaTheme="minorEastAsia" w:hAnsiTheme="minorEastAsia" w:cs="宋体"/>
        </w:rPr>
      </w:pPr>
      <w:r w:rsidRPr="00194727">
        <w:rPr>
          <w:rFonts w:asciiTheme="minorEastAsia" w:eastAsiaTheme="minorEastAsia" w:hAnsiTheme="minorEastAsia" w:cs="宋体" w:hint="eastAsia"/>
        </w:rPr>
        <w:lastRenderedPageBreak/>
        <w:t>残疾人福利性单位声明函</w:t>
      </w:r>
      <w:bookmarkEnd w:id="294"/>
      <w:bookmarkEnd w:id="295"/>
      <w:bookmarkEnd w:id="296"/>
      <w:bookmarkEnd w:id="297"/>
      <w:bookmarkEnd w:id="298"/>
    </w:p>
    <w:p w:rsidR="002647DD" w:rsidRPr="00194727" w:rsidRDefault="002647DD">
      <w:pPr>
        <w:spacing w:line="360" w:lineRule="auto"/>
        <w:ind w:leftChars="257" w:left="1080" w:hanging="540"/>
        <w:jc w:val="center"/>
        <w:rPr>
          <w:rFonts w:asciiTheme="minorEastAsia" w:eastAsiaTheme="minorEastAsia" w:hAnsiTheme="minorEastAsia" w:cs="宋体"/>
          <w:kern w:val="0"/>
          <w:sz w:val="24"/>
          <w:szCs w:val="20"/>
        </w:rPr>
      </w:pPr>
    </w:p>
    <w:p w:rsidR="002647DD" w:rsidRPr="00194727" w:rsidRDefault="00D1263B">
      <w:pPr>
        <w:spacing w:line="360" w:lineRule="auto"/>
        <w:ind w:firstLine="567"/>
        <w:rPr>
          <w:rFonts w:asciiTheme="minorEastAsia" w:eastAsiaTheme="minorEastAsia" w:hAnsiTheme="minorEastAsia" w:cs="宋体"/>
          <w:kern w:val="0"/>
          <w:szCs w:val="21"/>
        </w:rPr>
      </w:pPr>
      <w:r w:rsidRPr="00194727">
        <w:rPr>
          <w:rFonts w:asciiTheme="minorEastAsia" w:eastAsiaTheme="minorEastAsia" w:hAnsiTheme="minorEastAsia" w:cs="宋体" w:hint="eastAsia"/>
          <w:kern w:val="0"/>
          <w:szCs w:val="21"/>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rsidR="002647DD" w:rsidRPr="00194727" w:rsidRDefault="00D1263B">
      <w:pPr>
        <w:spacing w:line="360" w:lineRule="auto"/>
        <w:ind w:leftChars="257" w:left="1080" w:hanging="540"/>
        <w:rPr>
          <w:rFonts w:asciiTheme="minorEastAsia" w:eastAsiaTheme="minorEastAsia" w:hAnsiTheme="minorEastAsia" w:cs="宋体"/>
          <w:kern w:val="0"/>
          <w:szCs w:val="21"/>
        </w:rPr>
      </w:pPr>
      <w:r w:rsidRPr="00194727">
        <w:rPr>
          <w:rFonts w:asciiTheme="minorEastAsia" w:eastAsiaTheme="minorEastAsia" w:hAnsiTheme="minorEastAsia" w:cs="宋体" w:hint="eastAsia"/>
          <w:kern w:val="0"/>
          <w:szCs w:val="21"/>
        </w:rPr>
        <w:t>本单位对上述声明的真实性负责。如有虚假，将依法承担相应责任。</w:t>
      </w:r>
    </w:p>
    <w:p w:rsidR="002647DD" w:rsidRPr="00194727" w:rsidRDefault="002647DD">
      <w:pPr>
        <w:spacing w:line="360" w:lineRule="auto"/>
        <w:ind w:leftChars="257" w:left="1080" w:hanging="540"/>
        <w:jc w:val="center"/>
        <w:rPr>
          <w:rFonts w:asciiTheme="minorEastAsia" w:eastAsiaTheme="minorEastAsia" w:hAnsiTheme="minorEastAsia" w:cs="宋体"/>
          <w:kern w:val="0"/>
          <w:szCs w:val="21"/>
        </w:rPr>
      </w:pPr>
    </w:p>
    <w:p w:rsidR="002647DD" w:rsidRPr="00194727" w:rsidRDefault="002647DD">
      <w:pPr>
        <w:spacing w:line="360" w:lineRule="auto"/>
        <w:ind w:leftChars="257" w:left="1080" w:hanging="540"/>
        <w:jc w:val="center"/>
        <w:rPr>
          <w:rFonts w:asciiTheme="minorEastAsia" w:eastAsiaTheme="minorEastAsia" w:hAnsiTheme="minorEastAsia" w:cs="宋体"/>
          <w:kern w:val="0"/>
          <w:szCs w:val="21"/>
        </w:rPr>
      </w:pPr>
    </w:p>
    <w:p w:rsidR="002647DD" w:rsidRPr="00194727" w:rsidRDefault="00D1263B">
      <w:pPr>
        <w:spacing w:line="360" w:lineRule="auto"/>
        <w:ind w:leftChars="257" w:left="1080" w:hanging="540"/>
        <w:jc w:val="center"/>
        <w:rPr>
          <w:rFonts w:asciiTheme="minorEastAsia" w:eastAsiaTheme="minorEastAsia" w:hAnsiTheme="minorEastAsia" w:cs="宋体"/>
          <w:kern w:val="0"/>
          <w:szCs w:val="21"/>
        </w:rPr>
      </w:pPr>
      <w:r w:rsidRPr="00194727">
        <w:rPr>
          <w:rFonts w:asciiTheme="minorEastAsia" w:eastAsiaTheme="minorEastAsia" w:hAnsiTheme="minorEastAsia" w:cs="宋体" w:hint="eastAsia"/>
          <w:kern w:val="0"/>
          <w:szCs w:val="21"/>
        </w:rPr>
        <w:t xml:space="preserve">              残疾人福利性单位名称（盖单位章）：______________</w:t>
      </w:r>
    </w:p>
    <w:p w:rsidR="002647DD" w:rsidRPr="00194727" w:rsidRDefault="00B41C45">
      <w:pPr>
        <w:spacing w:line="360" w:lineRule="auto"/>
        <w:ind w:leftChars="257" w:left="1080" w:hanging="540"/>
        <w:jc w:val="center"/>
        <w:rPr>
          <w:rFonts w:asciiTheme="minorEastAsia" w:eastAsiaTheme="minorEastAsia" w:hAnsiTheme="minorEastAsia" w:cs="宋体"/>
          <w:kern w:val="0"/>
          <w:szCs w:val="21"/>
        </w:rPr>
      </w:pPr>
      <w:r w:rsidRPr="00194727">
        <w:rPr>
          <w:rFonts w:asciiTheme="minorEastAsia" w:eastAsiaTheme="minorEastAsia" w:hAnsiTheme="minorEastAsia" w:cs="宋体" w:hint="eastAsia"/>
          <w:kern w:val="0"/>
          <w:szCs w:val="21"/>
        </w:rPr>
        <w:t xml:space="preserve"> </w:t>
      </w:r>
      <w:r w:rsidRPr="00194727">
        <w:rPr>
          <w:rFonts w:asciiTheme="minorEastAsia" w:eastAsiaTheme="minorEastAsia" w:hAnsiTheme="minorEastAsia" w:cs="宋体"/>
          <w:kern w:val="0"/>
          <w:szCs w:val="21"/>
        </w:rPr>
        <w:t xml:space="preserve">           </w:t>
      </w:r>
      <w:r w:rsidR="00D1263B" w:rsidRPr="00194727">
        <w:rPr>
          <w:rFonts w:asciiTheme="minorEastAsia" w:eastAsiaTheme="minorEastAsia" w:hAnsiTheme="minorEastAsia" w:cs="宋体" w:hint="eastAsia"/>
          <w:kern w:val="0"/>
          <w:szCs w:val="21"/>
        </w:rPr>
        <w:t>日  期：______________________________________</w:t>
      </w:r>
    </w:p>
    <w:p w:rsidR="002647DD" w:rsidRPr="00194727" w:rsidRDefault="002647DD">
      <w:pPr>
        <w:spacing w:line="360" w:lineRule="auto"/>
        <w:ind w:leftChars="257" w:left="1080" w:hanging="540"/>
        <w:jc w:val="center"/>
        <w:rPr>
          <w:rFonts w:asciiTheme="minorEastAsia" w:eastAsiaTheme="minorEastAsia" w:hAnsiTheme="minorEastAsia" w:cs="宋体"/>
          <w:kern w:val="0"/>
          <w:sz w:val="24"/>
          <w:szCs w:val="20"/>
        </w:rPr>
      </w:pPr>
    </w:p>
    <w:p w:rsidR="002647DD" w:rsidRPr="00194727" w:rsidRDefault="002647DD">
      <w:pPr>
        <w:spacing w:line="360" w:lineRule="auto"/>
        <w:ind w:leftChars="257" w:left="1080" w:hanging="540"/>
        <w:jc w:val="center"/>
        <w:rPr>
          <w:rFonts w:asciiTheme="minorEastAsia" w:eastAsiaTheme="minorEastAsia" w:hAnsiTheme="minorEastAsia" w:cs="宋体"/>
          <w:kern w:val="0"/>
          <w:sz w:val="24"/>
          <w:szCs w:val="20"/>
        </w:rPr>
      </w:pPr>
    </w:p>
    <w:p w:rsidR="002647DD" w:rsidRPr="00194727" w:rsidRDefault="00B41C45" w:rsidP="00B41C45">
      <w:pPr>
        <w:spacing w:line="360" w:lineRule="auto"/>
        <w:ind w:leftChars="257" w:left="1080" w:hanging="540"/>
        <w:jc w:val="left"/>
        <w:rPr>
          <w:rFonts w:asciiTheme="minorEastAsia" w:eastAsiaTheme="minorEastAsia" w:hAnsiTheme="minorEastAsia" w:cs="宋体"/>
          <w:kern w:val="0"/>
          <w:sz w:val="24"/>
          <w:szCs w:val="20"/>
        </w:rPr>
      </w:pPr>
      <w:r w:rsidRPr="00194727">
        <w:rPr>
          <w:rFonts w:asciiTheme="minorEastAsia" w:eastAsiaTheme="minorEastAsia" w:hAnsiTheme="minorEastAsia" w:cs="宋体" w:hint="eastAsia"/>
          <w:kern w:val="0"/>
          <w:sz w:val="24"/>
          <w:szCs w:val="20"/>
        </w:rPr>
        <w:t>注：如非</w:t>
      </w:r>
      <w:r w:rsidRPr="00194727">
        <w:rPr>
          <w:rFonts w:asciiTheme="minorEastAsia" w:eastAsiaTheme="minorEastAsia" w:hAnsiTheme="minorEastAsia" w:cs="宋体" w:hint="eastAsia"/>
        </w:rPr>
        <w:t>残疾人福利性单位，可不提供。</w:t>
      </w:r>
    </w:p>
    <w:p w:rsidR="002647DD" w:rsidRPr="00194727" w:rsidRDefault="002647DD">
      <w:pPr>
        <w:spacing w:line="360" w:lineRule="auto"/>
        <w:ind w:leftChars="257" w:left="1080" w:hanging="540"/>
        <w:jc w:val="center"/>
        <w:rPr>
          <w:rFonts w:asciiTheme="minorEastAsia" w:eastAsiaTheme="minorEastAsia" w:hAnsiTheme="minorEastAsia" w:cs="宋体"/>
          <w:kern w:val="0"/>
          <w:sz w:val="24"/>
          <w:szCs w:val="20"/>
        </w:rPr>
      </w:pPr>
    </w:p>
    <w:p w:rsidR="002647DD" w:rsidRPr="00194727" w:rsidRDefault="002647DD">
      <w:pPr>
        <w:spacing w:line="360" w:lineRule="auto"/>
        <w:ind w:leftChars="257" w:left="1080" w:hanging="540"/>
        <w:jc w:val="center"/>
        <w:rPr>
          <w:rFonts w:asciiTheme="minorEastAsia" w:eastAsiaTheme="minorEastAsia" w:hAnsiTheme="minorEastAsia" w:cs="宋体"/>
          <w:kern w:val="0"/>
          <w:sz w:val="24"/>
          <w:szCs w:val="20"/>
        </w:rPr>
      </w:pPr>
    </w:p>
    <w:p w:rsidR="002647DD" w:rsidRPr="00194727" w:rsidRDefault="002647DD">
      <w:pPr>
        <w:spacing w:line="360" w:lineRule="auto"/>
        <w:ind w:leftChars="257" w:left="1080" w:hanging="540"/>
        <w:jc w:val="center"/>
        <w:rPr>
          <w:rFonts w:asciiTheme="minorEastAsia" w:eastAsiaTheme="minorEastAsia" w:hAnsiTheme="minorEastAsia" w:cs="宋体"/>
          <w:kern w:val="0"/>
          <w:sz w:val="24"/>
          <w:szCs w:val="20"/>
        </w:rPr>
      </w:pPr>
    </w:p>
    <w:p w:rsidR="002647DD" w:rsidRPr="00194727" w:rsidRDefault="002647DD">
      <w:pPr>
        <w:spacing w:line="360" w:lineRule="auto"/>
        <w:ind w:leftChars="257" w:left="1080" w:hanging="540"/>
        <w:jc w:val="center"/>
        <w:rPr>
          <w:rFonts w:asciiTheme="minorEastAsia" w:eastAsiaTheme="minorEastAsia" w:hAnsiTheme="minorEastAsia" w:cs="宋体"/>
          <w:kern w:val="0"/>
          <w:sz w:val="24"/>
          <w:szCs w:val="20"/>
        </w:rPr>
      </w:pPr>
    </w:p>
    <w:p w:rsidR="002647DD" w:rsidRPr="00194727" w:rsidRDefault="002647DD">
      <w:pPr>
        <w:spacing w:line="360" w:lineRule="auto"/>
        <w:ind w:leftChars="257" w:left="1080" w:hanging="540"/>
        <w:jc w:val="center"/>
        <w:rPr>
          <w:rFonts w:asciiTheme="minorEastAsia" w:eastAsiaTheme="minorEastAsia" w:hAnsiTheme="minorEastAsia" w:cs="宋体"/>
          <w:kern w:val="0"/>
          <w:sz w:val="24"/>
          <w:szCs w:val="20"/>
        </w:rPr>
      </w:pPr>
    </w:p>
    <w:p w:rsidR="002647DD" w:rsidRPr="00194727" w:rsidRDefault="002647DD">
      <w:pPr>
        <w:spacing w:line="360" w:lineRule="auto"/>
        <w:ind w:leftChars="257" w:left="1080" w:hanging="540"/>
        <w:jc w:val="center"/>
        <w:rPr>
          <w:rFonts w:asciiTheme="minorEastAsia" w:eastAsiaTheme="minorEastAsia" w:hAnsiTheme="minorEastAsia" w:cs="宋体"/>
          <w:kern w:val="0"/>
          <w:sz w:val="24"/>
          <w:szCs w:val="20"/>
        </w:rPr>
      </w:pPr>
    </w:p>
    <w:p w:rsidR="002647DD" w:rsidRPr="00194727" w:rsidRDefault="002647DD">
      <w:pPr>
        <w:spacing w:line="360" w:lineRule="auto"/>
        <w:ind w:leftChars="257" w:left="1080" w:hanging="540"/>
        <w:jc w:val="center"/>
        <w:rPr>
          <w:rFonts w:asciiTheme="minorEastAsia" w:eastAsiaTheme="minorEastAsia" w:hAnsiTheme="minorEastAsia" w:cs="宋体"/>
          <w:kern w:val="0"/>
          <w:sz w:val="24"/>
          <w:szCs w:val="20"/>
        </w:rPr>
      </w:pPr>
    </w:p>
    <w:p w:rsidR="002647DD" w:rsidRPr="00194727" w:rsidRDefault="002647DD">
      <w:pPr>
        <w:pStyle w:val="a0"/>
        <w:rPr>
          <w:rFonts w:asciiTheme="minorEastAsia" w:eastAsiaTheme="minorEastAsia" w:hAnsiTheme="minorEastAsia"/>
        </w:rPr>
      </w:pPr>
    </w:p>
    <w:p w:rsidR="002647DD" w:rsidRPr="00194727" w:rsidRDefault="002647DD">
      <w:pPr>
        <w:rPr>
          <w:rFonts w:asciiTheme="minorEastAsia" w:eastAsiaTheme="minorEastAsia" w:hAnsiTheme="minorEastAsia"/>
        </w:rPr>
      </w:pPr>
    </w:p>
    <w:p w:rsidR="002647DD" w:rsidRPr="00194727" w:rsidRDefault="002647DD">
      <w:pPr>
        <w:pStyle w:val="a0"/>
        <w:rPr>
          <w:rFonts w:asciiTheme="minorEastAsia" w:eastAsiaTheme="minorEastAsia" w:hAnsiTheme="minorEastAsia"/>
        </w:rPr>
      </w:pPr>
    </w:p>
    <w:p w:rsidR="002647DD" w:rsidRPr="00194727" w:rsidRDefault="002647DD">
      <w:pPr>
        <w:rPr>
          <w:rFonts w:asciiTheme="minorEastAsia" w:eastAsiaTheme="minorEastAsia" w:hAnsiTheme="minorEastAsia"/>
        </w:rPr>
      </w:pPr>
    </w:p>
    <w:p w:rsidR="002647DD" w:rsidRPr="00194727" w:rsidRDefault="002647DD">
      <w:pPr>
        <w:spacing w:line="360" w:lineRule="auto"/>
        <w:ind w:leftChars="257" w:left="1080" w:hanging="540"/>
        <w:jc w:val="center"/>
        <w:rPr>
          <w:rFonts w:asciiTheme="minorEastAsia" w:eastAsiaTheme="minorEastAsia" w:hAnsiTheme="minorEastAsia" w:cs="宋体"/>
          <w:kern w:val="0"/>
          <w:sz w:val="24"/>
          <w:szCs w:val="20"/>
        </w:rPr>
      </w:pPr>
    </w:p>
    <w:p w:rsidR="002647DD" w:rsidRPr="00194727" w:rsidRDefault="002647DD">
      <w:pPr>
        <w:spacing w:line="360" w:lineRule="auto"/>
        <w:ind w:leftChars="257" w:left="1080" w:hanging="540"/>
        <w:jc w:val="center"/>
        <w:rPr>
          <w:rFonts w:asciiTheme="minorEastAsia" w:eastAsiaTheme="minorEastAsia" w:hAnsiTheme="minorEastAsia" w:cs="宋体"/>
          <w:kern w:val="0"/>
          <w:sz w:val="24"/>
          <w:szCs w:val="20"/>
        </w:rPr>
      </w:pPr>
    </w:p>
    <w:p w:rsidR="002647DD" w:rsidRPr="00194727" w:rsidRDefault="002647DD">
      <w:pPr>
        <w:spacing w:line="360" w:lineRule="auto"/>
        <w:ind w:leftChars="257" w:left="1080" w:hanging="540"/>
        <w:jc w:val="center"/>
        <w:rPr>
          <w:rFonts w:asciiTheme="minorEastAsia" w:eastAsiaTheme="minorEastAsia" w:hAnsiTheme="minorEastAsia" w:cs="宋体"/>
          <w:kern w:val="0"/>
          <w:sz w:val="24"/>
          <w:szCs w:val="20"/>
        </w:rPr>
      </w:pPr>
    </w:p>
    <w:p w:rsidR="002647DD" w:rsidRPr="00194727" w:rsidRDefault="002647DD">
      <w:pPr>
        <w:spacing w:line="360" w:lineRule="auto"/>
        <w:ind w:leftChars="257" w:left="1080" w:hanging="540"/>
        <w:jc w:val="center"/>
        <w:rPr>
          <w:rFonts w:asciiTheme="minorEastAsia" w:eastAsiaTheme="minorEastAsia" w:hAnsiTheme="minorEastAsia" w:cs="宋体"/>
          <w:kern w:val="0"/>
          <w:sz w:val="24"/>
          <w:szCs w:val="20"/>
        </w:rPr>
      </w:pPr>
    </w:p>
    <w:p w:rsidR="002647DD" w:rsidRPr="00194727" w:rsidRDefault="002647DD">
      <w:pPr>
        <w:spacing w:line="360" w:lineRule="auto"/>
        <w:ind w:leftChars="257" w:left="1080" w:hanging="540"/>
        <w:jc w:val="center"/>
        <w:rPr>
          <w:rFonts w:asciiTheme="minorEastAsia" w:eastAsiaTheme="minorEastAsia" w:hAnsiTheme="minorEastAsia" w:cs="宋体"/>
          <w:kern w:val="0"/>
          <w:sz w:val="24"/>
          <w:szCs w:val="20"/>
        </w:rPr>
      </w:pPr>
    </w:p>
    <w:p w:rsidR="002647DD" w:rsidRPr="00194727" w:rsidRDefault="002647DD">
      <w:pPr>
        <w:spacing w:line="360" w:lineRule="auto"/>
        <w:ind w:leftChars="257" w:left="1080" w:hanging="540"/>
        <w:jc w:val="center"/>
        <w:rPr>
          <w:rFonts w:asciiTheme="minorEastAsia" w:eastAsiaTheme="minorEastAsia" w:hAnsiTheme="minorEastAsia" w:cs="宋体"/>
          <w:kern w:val="0"/>
          <w:sz w:val="24"/>
          <w:szCs w:val="20"/>
        </w:rPr>
      </w:pPr>
    </w:p>
    <w:p w:rsidR="002647DD" w:rsidRPr="00194727" w:rsidRDefault="002647DD">
      <w:pPr>
        <w:widowControl/>
        <w:jc w:val="left"/>
        <w:rPr>
          <w:rFonts w:asciiTheme="minorEastAsia" w:eastAsiaTheme="minorEastAsia" w:hAnsiTheme="minorEastAsia"/>
          <w:b/>
          <w:kern w:val="0"/>
          <w:sz w:val="24"/>
          <w:szCs w:val="24"/>
        </w:rPr>
      </w:pPr>
    </w:p>
    <w:p w:rsidR="002647DD" w:rsidRPr="00194727" w:rsidRDefault="00D1263B">
      <w:pPr>
        <w:pStyle w:val="Normal15"/>
        <w:spacing w:line="360" w:lineRule="auto"/>
        <w:outlineLvl w:val="2"/>
        <w:rPr>
          <w:rFonts w:asciiTheme="minorEastAsia" w:eastAsiaTheme="minorEastAsia" w:hAnsiTheme="minorEastAsia"/>
          <w:sz w:val="24"/>
        </w:rPr>
      </w:pPr>
      <w:bookmarkStart w:id="299" w:name="_Toc30299"/>
      <w:bookmarkStart w:id="300" w:name="_Toc89860161"/>
      <w:r w:rsidRPr="00194727">
        <w:rPr>
          <w:rFonts w:asciiTheme="minorEastAsia" w:eastAsiaTheme="minorEastAsia" w:hAnsiTheme="minorEastAsia" w:hint="eastAsia"/>
          <w:sz w:val="24"/>
        </w:rPr>
        <w:t>（八）节能、环境标志产品</w:t>
      </w:r>
      <w:bookmarkEnd w:id="299"/>
      <w:bookmarkEnd w:id="300"/>
    </w:p>
    <w:p w:rsidR="002647DD" w:rsidRPr="00194727" w:rsidRDefault="00D1263B">
      <w:pPr>
        <w:pStyle w:val="131"/>
        <w:jc w:val="center"/>
        <w:rPr>
          <w:rFonts w:asciiTheme="minorEastAsia" w:eastAsiaTheme="minorEastAsia" w:hAnsiTheme="minorEastAsia"/>
          <w:b/>
          <w:sz w:val="24"/>
        </w:rPr>
      </w:pPr>
      <w:r w:rsidRPr="00194727">
        <w:rPr>
          <w:rFonts w:asciiTheme="minorEastAsia" w:eastAsiaTheme="minorEastAsia" w:hAnsiTheme="minorEastAsia" w:hint="eastAsia"/>
          <w:b/>
          <w:sz w:val="24"/>
        </w:rPr>
        <w:t>节能、环境标志产品明细表</w:t>
      </w:r>
    </w:p>
    <w:p w:rsidR="002647DD" w:rsidRPr="00194727" w:rsidRDefault="002647DD">
      <w:pPr>
        <w:pStyle w:val="131"/>
        <w:jc w:val="center"/>
        <w:rPr>
          <w:rFonts w:asciiTheme="minorEastAsia" w:eastAsiaTheme="minorEastAsia" w:hAnsiTheme="minorEastAsia"/>
          <w:b/>
          <w:sz w:val="24"/>
        </w:rPr>
      </w:pP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1247"/>
        <w:gridCol w:w="27"/>
        <w:gridCol w:w="1275"/>
        <w:gridCol w:w="1134"/>
        <w:gridCol w:w="1275"/>
        <w:gridCol w:w="1631"/>
        <w:gridCol w:w="1813"/>
      </w:tblGrid>
      <w:tr w:rsidR="00194727" w:rsidRPr="00194727">
        <w:trPr>
          <w:jc w:val="center"/>
        </w:trPr>
        <w:tc>
          <w:tcPr>
            <w:tcW w:w="9087" w:type="dxa"/>
            <w:gridSpan w:val="8"/>
            <w:vAlign w:val="center"/>
          </w:tcPr>
          <w:p w:rsidR="002647DD" w:rsidRPr="00194727" w:rsidRDefault="00D1263B">
            <w:pPr>
              <w:widowControl/>
              <w:spacing w:line="400" w:lineRule="exact"/>
              <w:jc w:val="center"/>
              <w:textAlignment w:val="center"/>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节能产品明细表</w:t>
            </w:r>
          </w:p>
        </w:tc>
      </w:tr>
      <w:tr w:rsidR="00194727" w:rsidRPr="00194727">
        <w:trPr>
          <w:jc w:val="center"/>
        </w:trPr>
        <w:tc>
          <w:tcPr>
            <w:tcW w:w="685" w:type="dxa"/>
            <w:vAlign w:val="center"/>
          </w:tcPr>
          <w:p w:rsidR="002647DD" w:rsidRPr="00194727" w:rsidRDefault="00D1263B">
            <w:pPr>
              <w:widowControl/>
              <w:spacing w:line="400" w:lineRule="exact"/>
              <w:jc w:val="center"/>
              <w:textAlignment w:val="center"/>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序号</w:t>
            </w:r>
          </w:p>
        </w:tc>
        <w:tc>
          <w:tcPr>
            <w:tcW w:w="1274" w:type="dxa"/>
            <w:gridSpan w:val="2"/>
            <w:vAlign w:val="center"/>
          </w:tcPr>
          <w:p w:rsidR="002647DD" w:rsidRPr="00194727" w:rsidRDefault="00D1263B">
            <w:pPr>
              <w:widowControl/>
              <w:spacing w:line="400" w:lineRule="exact"/>
              <w:jc w:val="center"/>
              <w:textAlignment w:val="center"/>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产品名称</w:t>
            </w:r>
          </w:p>
        </w:tc>
        <w:tc>
          <w:tcPr>
            <w:tcW w:w="1275" w:type="dxa"/>
            <w:vAlign w:val="center"/>
          </w:tcPr>
          <w:p w:rsidR="002647DD" w:rsidRPr="00194727" w:rsidRDefault="00D1263B">
            <w:pPr>
              <w:widowControl/>
              <w:spacing w:line="400" w:lineRule="exact"/>
              <w:jc w:val="center"/>
              <w:textAlignment w:val="center"/>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制造商名称</w:t>
            </w:r>
          </w:p>
        </w:tc>
        <w:tc>
          <w:tcPr>
            <w:tcW w:w="1134" w:type="dxa"/>
            <w:vAlign w:val="center"/>
          </w:tcPr>
          <w:p w:rsidR="002647DD" w:rsidRPr="00194727" w:rsidRDefault="00D1263B">
            <w:pPr>
              <w:widowControl/>
              <w:spacing w:line="400" w:lineRule="exact"/>
              <w:jc w:val="center"/>
              <w:textAlignment w:val="center"/>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注册商标</w:t>
            </w:r>
          </w:p>
        </w:tc>
        <w:tc>
          <w:tcPr>
            <w:tcW w:w="1275" w:type="dxa"/>
            <w:vAlign w:val="center"/>
          </w:tcPr>
          <w:p w:rsidR="002647DD" w:rsidRPr="00194727" w:rsidRDefault="00D1263B">
            <w:pPr>
              <w:widowControl/>
              <w:spacing w:line="400" w:lineRule="exact"/>
              <w:jc w:val="center"/>
              <w:textAlignment w:val="center"/>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产品型号</w:t>
            </w:r>
          </w:p>
        </w:tc>
        <w:tc>
          <w:tcPr>
            <w:tcW w:w="1631" w:type="dxa"/>
            <w:vAlign w:val="center"/>
          </w:tcPr>
          <w:p w:rsidR="002647DD" w:rsidRPr="00194727" w:rsidRDefault="00D1263B">
            <w:pPr>
              <w:widowControl/>
              <w:spacing w:line="400" w:lineRule="exact"/>
              <w:jc w:val="center"/>
              <w:textAlignment w:val="center"/>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节能标志认证证书号</w:t>
            </w:r>
          </w:p>
        </w:tc>
        <w:tc>
          <w:tcPr>
            <w:tcW w:w="1813" w:type="dxa"/>
            <w:vAlign w:val="center"/>
          </w:tcPr>
          <w:p w:rsidR="002647DD" w:rsidRPr="00194727" w:rsidRDefault="00D1263B">
            <w:pPr>
              <w:widowControl/>
              <w:spacing w:line="400" w:lineRule="exact"/>
              <w:jc w:val="center"/>
              <w:textAlignment w:val="center"/>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节能产品认证证书有效截止日期</w:t>
            </w:r>
          </w:p>
        </w:tc>
      </w:tr>
      <w:tr w:rsidR="00194727" w:rsidRPr="00194727">
        <w:trPr>
          <w:trHeight w:val="454"/>
          <w:jc w:val="center"/>
        </w:trPr>
        <w:tc>
          <w:tcPr>
            <w:tcW w:w="685" w:type="dxa"/>
            <w:vAlign w:val="center"/>
          </w:tcPr>
          <w:p w:rsidR="002647DD" w:rsidRPr="00194727" w:rsidRDefault="002647DD">
            <w:pPr>
              <w:widowControl/>
              <w:spacing w:line="400" w:lineRule="exact"/>
              <w:jc w:val="center"/>
              <w:textAlignment w:val="center"/>
              <w:rPr>
                <w:rFonts w:asciiTheme="minorEastAsia" w:eastAsiaTheme="minorEastAsia" w:hAnsiTheme="minorEastAsia" w:cs="宋体"/>
                <w:szCs w:val="21"/>
              </w:rPr>
            </w:pPr>
          </w:p>
        </w:tc>
        <w:tc>
          <w:tcPr>
            <w:tcW w:w="1274" w:type="dxa"/>
            <w:gridSpan w:val="2"/>
            <w:vAlign w:val="center"/>
          </w:tcPr>
          <w:p w:rsidR="002647DD" w:rsidRPr="00194727" w:rsidRDefault="002647DD">
            <w:pPr>
              <w:widowControl/>
              <w:spacing w:line="400" w:lineRule="exact"/>
              <w:jc w:val="center"/>
              <w:textAlignment w:val="center"/>
              <w:rPr>
                <w:rFonts w:asciiTheme="minorEastAsia" w:eastAsiaTheme="minorEastAsia" w:hAnsiTheme="minorEastAsia" w:cs="宋体"/>
                <w:szCs w:val="21"/>
              </w:rPr>
            </w:pPr>
          </w:p>
        </w:tc>
        <w:tc>
          <w:tcPr>
            <w:tcW w:w="1275" w:type="dxa"/>
            <w:vAlign w:val="center"/>
          </w:tcPr>
          <w:p w:rsidR="002647DD" w:rsidRPr="00194727" w:rsidRDefault="002647DD">
            <w:pPr>
              <w:widowControl/>
              <w:spacing w:line="400" w:lineRule="exact"/>
              <w:jc w:val="center"/>
              <w:textAlignment w:val="center"/>
              <w:rPr>
                <w:rFonts w:asciiTheme="minorEastAsia" w:eastAsiaTheme="minorEastAsia" w:hAnsiTheme="minorEastAsia" w:cs="宋体"/>
                <w:szCs w:val="21"/>
              </w:rPr>
            </w:pPr>
          </w:p>
        </w:tc>
        <w:tc>
          <w:tcPr>
            <w:tcW w:w="1134" w:type="dxa"/>
            <w:vAlign w:val="center"/>
          </w:tcPr>
          <w:p w:rsidR="002647DD" w:rsidRPr="00194727" w:rsidRDefault="002647DD">
            <w:pPr>
              <w:widowControl/>
              <w:spacing w:line="400" w:lineRule="exact"/>
              <w:jc w:val="center"/>
              <w:textAlignment w:val="center"/>
              <w:rPr>
                <w:rFonts w:asciiTheme="minorEastAsia" w:eastAsiaTheme="minorEastAsia" w:hAnsiTheme="minorEastAsia" w:cs="宋体"/>
                <w:szCs w:val="21"/>
              </w:rPr>
            </w:pPr>
          </w:p>
        </w:tc>
        <w:tc>
          <w:tcPr>
            <w:tcW w:w="1275" w:type="dxa"/>
            <w:vAlign w:val="center"/>
          </w:tcPr>
          <w:p w:rsidR="002647DD" w:rsidRPr="00194727" w:rsidRDefault="002647DD">
            <w:pPr>
              <w:widowControl/>
              <w:spacing w:line="400" w:lineRule="exact"/>
              <w:jc w:val="center"/>
              <w:textAlignment w:val="center"/>
              <w:rPr>
                <w:rFonts w:asciiTheme="minorEastAsia" w:eastAsiaTheme="minorEastAsia" w:hAnsiTheme="minorEastAsia" w:cs="宋体"/>
                <w:szCs w:val="21"/>
              </w:rPr>
            </w:pPr>
          </w:p>
        </w:tc>
        <w:tc>
          <w:tcPr>
            <w:tcW w:w="1631" w:type="dxa"/>
            <w:vAlign w:val="center"/>
          </w:tcPr>
          <w:p w:rsidR="002647DD" w:rsidRPr="00194727" w:rsidRDefault="002647DD">
            <w:pPr>
              <w:widowControl/>
              <w:spacing w:line="400" w:lineRule="exact"/>
              <w:jc w:val="center"/>
              <w:textAlignment w:val="center"/>
              <w:rPr>
                <w:rFonts w:asciiTheme="minorEastAsia" w:eastAsiaTheme="minorEastAsia" w:hAnsiTheme="minorEastAsia" w:cs="宋体"/>
                <w:szCs w:val="21"/>
              </w:rPr>
            </w:pPr>
          </w:p>
        </w:tc>
        <w:tc>
          <w:tcPr>
            <w:tcW w:w="1813" w:type="dxa"/>
            <w:vAlign w:val="center"/>
          </w:tcPr>
          <w:p w:rsidR="002647DD" w:rsidRPr="00194727" w:rsidRDefault="002647DD">
            <w:pPr>
              <w:widowControl/>
              <w:spacing w:line="400" w:lineRule="exact"/>
              <w:jc w:val="center"/>
              <w:textAlignment w:val="center"/>
              <w:rPr>
                <w:rFonts w:asciiTheme="minorEastAsia" w:eastAsiaTheme="minorEastAsia" w:hAnsiTheme="minorEastAsia" w:cs="宋体"/>
                <w:szCs w:val="21"/>
              </w:rPr>
            </w:pPr>
          </w:p>
        </w:tc>
      </w:tr>
      <w:tr w:rsidR="00194727" w:rsidRPr="00194727">
        <w:trPr>
          <w:trHeight w:val="454"/>
          <w:jc w:val="center"/>
        </w:trPr>
        <w:tc>
          <w:tcPr>
            <w:tcW w:w="685" w:type="dxa"/>
            <w:vAlign w:val="center"/>
          </w:tcPr>
          <w:p w:rsidR="002647DD" w:rsidRPr="00194727" w:rsidRDefault="002647DD">
            <w:pPr>
              <w:widowControl/>
              <w:spacing w:line="400" w:lineRule="exact"/>
              <w:jc w:val="center"/>
              <w:textAlignment w:val="center"/>
              <w:rPr>
                <w:rFonts w:asciiTheme="minorEastAsia" w:eastAsiaTheme="minorEastAsia" w:hAnsiTheme="minorEastAsia" w:cs="宋体"/>
                <w:szCs w:val="21"/>
              </w:rPr>
            </w:pPr>
          </w:p>
        </w:tc>
        <w:tc>
          <w:tcPr>
            <w:tcW w:w="1274" w:type="dxa"/>
            <w:gridSpan w:val="2"/>
            <w:vAlign w:val="center"/>
          </w:tcPr>
          <w:p w:rsidR="002647DD" w:rsidRPr="00194727" w:rsidRDefault="002647DD">
            <w:pPr>
              <w:widowControl/>
              <w:spacing w:line="400" w:lineRule="exact"/>
              <w:jc w:val="center"/>
              <w:textAlignment w:val="center"/>
              <w:rPr>
                <w:rFonts w:asciiTheme="minorEastAsia" w:eastAsiaTheme="minorEastAsia" w:hAnsiTheme="minorEastAsia" w:cs="宋体"/>
                <w:szCs w:val="21"/>
              </w:rPr>
            </w:pPr>
          </w:p>
        </w:tc>
        <w:tc>
          <w:tcPr>
            <w:tcW w:w="1275" w:type="dxa"/>
            <w:vAlign w:val="center"/>
          </w:tcPr>
          <w:p w:rsidR="002647DD" w:rsidRPr="00194727" w:rsidRDefault="002647DD">
            <w:pPr>
              <w:widowControl/>
              <w:spacing w:line="400" w:lineRule="exact"/>
              <w:jc w:val="center"/>
              <w:textAlignment w:val="center"/>
              <w:rPr>
                <w:rFonts w:asciiTheme="minorEastAsia" w:eastAsiaTheme="minorEastAsia" w:hAnsiTheme="minorEastAsia" w:cs="宋体"/>
                <w:szCs w:val="21"/>
              </w:rPr>
            </w:pPr>
          </w:p>
        </w:tc>
        <w:tc>
          <w:tcPr>
            <w:tcW w:w="1134" w:type="dxa"/>
            <w:vAlign w:val="center"/>
          </w:tcPr>
          <w:p w:rsidR="002647DD" w:rsidRPr="00194727" w:rsidRDefault="002647DD">
            <w:pPr>
              <w:widowControl/>
              <w:spacing w:line="400" w:lineRule="exact"/>
              <w:jc w:val="center"/>
              <w:textAlignment w:val="center"/>
              <w:rPr>
                <w:rFonts w:asciiTheme="minorEastAsia" w:eastAsiaTheme="minorEastAsia" w:hAnsiTheme="minorEastAsia" w:cs="宋体"/>
                <w:szCs w:val="21"/>
              </w:rPr>
            </w:pPr>
          </w:p>
        </w:tc>
        <w:tc>
          <w:tcPr>
            <w:tcW w:w="1275" w:type="dxa"/>
            <w:vAlign w:val="center"/>
          </w:tcPr>
          <w:p w:rsidR="002647DD" w:rsidRPr="00194727" w:rsidRDefault="002647DD">
            <w:pPr>
              <w:widowControl/>
              <w:spacing w:line="400" w:lineRule="exact"/>
              <w:jc w:val="center"/>
              <w:textAlignment w:val="center"/>
              <w:rPr>
                <w:rFonts w:asciiTheme="minorEastAsia" w:eastAsiaTheme="minorEastAsia" w:hAnsiTheme="minorEastAsia" w:cs="宋体"/>
                <w:szCs w:val="21"/>
              </w:rPr>
            </w:pPr>
          </w:p>
        </w:tc>
        <w:tc>
          <w:tcPr>
            <w:tcW w:w="1631" w:type="dxa"/>
            <w:vAlign w:val="center"/>
          </w:tcPr>
          <w:p w:rsidR="002647DD" w:rsidRPr="00194727" w:rsidRDefault="002647DD">
            <w:pPr>
              <w:widowControl/>
              <w:spacing w:line="400" w:lineRule="exact"/>
              <w:jc w:val="center"/>
              <w:textAlignment w:val="center"/>
              <w:rPr>
                <w:rFonts w:asciiTheme="minorEastAsia" w:eastAsiaTheme="minorEastAsia" w:hAnsiTheme="minorEastAsia" w:cs="宋体"/>
                <w:szCs w:val="21"/>
              </w:rPr>
            </w:pPr>
          </w:p>
        </w:tc>
        <w:tc>
          <w:tcPr>
            <w:tcW w:w="1813" w:type="dxa"/>
            <w:vAlign w:val="center"/>
          </w:tcPr>
          <w:p w:rsidR="002647DD" w:rsidRPr="00194727" w:rsidRDefault="002647DD">
            <w:pPr>
              <w:widowControl/>
              <w:spacing w:line="400" w:lineRule="exact"/>
              <w:jc w:val="center"/>
              <w:textAlignment w:val="center"/>
              <w:rPr>
                <w:rFonts w:asciiTheme="minorEastAsia" w:eastAsiaTheme="minorEastAsia" w:hAnsiTheme="minorEastAsia" w:cs="宋体"/>
                <w:szCs w:val="21"/>
              </w:rPr>
            </w:pPr>
          </w:p>
        </w:tc>
      </w:tr>
      <w:tr w:rsidR="00194727" w:rsidRPr="00194727">
        <w:trPr>
          <w:trHeight w:val="454"/>
          <w:jc w:val="center"/>
        </w:trPr>
        <w:tc>
          <w:tcPr>
            <w:tcW w:w="685" w:type="dxa"/>
            <w:vAlign w:val="center"/>
          </w:tcPr>
          <w:p w:rsidR="002647DD" w:rsidRPr="00194727" w:rsidRDefault="002647DD">
            <w:pPr>
              <w:widowControl/>
              <w:spacing w:line="400" w:lineRule="exact"/>
              <w:jc w:val="center"/>
              <w:textAlignment w:val="center"/>
              <w:rPr>
                <w:rFonts w:asciiTheme="minorEastAsia" w:eastAsiaTheme="minorEastAsia" w:hAnsiTheme="minorEastAsia" w:cs="宋体"/>
                <w:szCs w:val="21"/>
              </w:rPr>
            </w:pPr>
          </w:p>
        </w:tc>
        <w:tc>
          <w:tcPr>
            <w:tcW w:w="1274" w:type="dxa"/>
            <w:gridSpan w:val="2"/>
            <w:vAlign w:val="center"/>
          </w:tcPr>
          <w:p w:rsidR="002647DD" w:rsidRPr="00194727" w:rsidRDefault="002647DD">
            <w:pPr>
              <w:widowControl/>
              <w:spacing w:line="400" w:lineRule="exact"/>
              <w:jc w:val="center"/>
              <w:textAlignment w:val="center"/>
              <w:rPr>
                <w:rFonts w:asciiTheme="minorEastAsia" w:eastAsiaTheme="minorEastAsia" w:hAnsiTheme="minorEastAsia" w:cs="宋体"/>
                <w:szCs w:val="21"/>
              </w:rPr>
            </w:pPr>
          </w:p>
        </w:tc>
        <w:tc>
          <w:tcPr>
            <w:tcW w:w="1275" w:type="dxa"/>
            <w:vAlign w:val="center"/>
          </w:tcPr>
          <w:p w:rsidR="002647DD" w:rsidRPr="00194727" w:rsidRDefault="002647DD">
            <w:pPr>
              <w:widowControl/>
              <w:spacing w:line="400" w:lineRule="exact"/>
              <w:jc w:val="center"/>
              <w:textAlignment w:val="center"/>
              <w:rPr>
                <w:rFonts w:asciiTheme="minorEastAsia" w:eastAsiaTheme="minorEastAsia" w:hAnsiTheme="minorEastAsia" w:cs="宋体"/>
                <w:szCs w:val="21"/>
              </w:rPr>
            </w:pPr>
          </w:p>
        </w:tc>
        <w:tc>
          <w:tcPr>
            <w:tcW w:w="1134" w:type="dxa"/>
            <w:vAlign w:val="center"/>
          </w:tcPr>
          <w:p w:rsidR="002647DD" w:rsidRPr="00194727" w:rsidRDefault="002647DD">
            <w:pPr>
              <w:widowControl/>
              <w:spacing w:line="400" w:lineRule="exact"/>
              <w:jc w:val="center"/>
              <w:textAlignment w:val="center"/>
              <w:rPr>
                <w:rFonts w:asciiTheme="minorEastAsia" w:eastAsiaTheme="minorEastAsia" w:hAnsiTheme="minorEastAsia" w:cs="宋体"/>
                <w:szCs w:val="21"/>
              </w:rPr>
            </w:pPr>
          </w:p>
        </w:tc>
        <w:tc>
          <w:tcPr>
            <w:tcW w:w="1275" w:type="dxa"/>
            <w:vAlign w:val="center"/>
          </w:tcPr>
          <w:p w:rsidR="002647DD" w:rsidRPr="00194727" w:rsidRDefault="002647DD">
            <w:pPr>
              <w:widowControl/>
              <w:spacing w:line="400" w:lineRule="exact"/>
              <w:jc w:val="center"/>
              <w:textAlignment w:val="center"/>
              <w:rPr>
                <w:rFonts w:asciiTheme="minorEastAsia" w:eastAsiaTheme="minorEastAsia" w:hAnsiTheme="minorEastAsia" w:cs="宋体"/>
                <w:szCs w:val="21"/>
              </w:rPr>
            </w:pPr>
          </w:p>
        </w:tc>
        <w:tc>
          <w:tcPr>
            <w:tcW w:w="1631" w:type="dxa"/>
            <w:vAlign w:val="center"/>
          </w:tcPr>
          <w:p w:rsidR="002647DD" w:rsidRPr="00194727" w:rsidRDefault="002647DD">
            <w:pPr>
              <w:widowControl/>
              <w:spacing w:line="400" w:lineRule="exact"/>
              <w:jc w:val="center"/>
              <w:textAlignment w:val="center"/>
              <w:rPr>
                <w:rFonts w:asciiTheme="minorEastAsia" w:eastAsiaTheme="minorEastAsia" w:hAnsiTheme="minorEastAsia" w:cs="宋体"/>
                <w:szCs w:val="21"/>
              </w:rPr>
            </w:pPr>
          </w:p>
        </w:tc>
        <w:tc>
          <w:tcPr>
            <w:tcW w:w="1813" w:type="dxa"/>
            <w:vAlign w:val="center"/>
          </w:tcPr>
          <w:p w:rsidR="002647DD" w:rsidRPr="00194727" w:rsidRDefault="002647DD">
            <w:pPr>
              <w:widowControl/>
              <w:spacing w:line="400" w:lineRule="exact"/>
              <w:jc w:val="center"/>
              <w:textAlignment w:val="center"/>
              <w:rPr>
                <w:rFonts w:asciiTheme="minorEastAsia" w:eastAsiaTheme="minorEastAsia" w:hAnsiTheme="minorEastAsia" w:cs="宋体"/>
                <w:szCs w:val="21"/>
              </w:rPr>
            </w:pPr>
          </w:p>
        </w:tc>
      </w:tr>
      <w:tr w:rsidR="00194727" w:rsidRPr="00194727">
        <w:trPr>
          <w:trHeight w:val="454"/>
          <w:jc w:val="center"/>
        </w:trPr>
        <w:tc>
          <w:tcPr>
            <w:tcW w:w="685" w:type="dxa"/>
            <w:vAlign w:val="center"/>
          </w:tcPr>
          <w:p w:rsidR="002647DD" w:rsidRPr="00194727" w:rsidRDefault="002647DD">
            <w:pPr>
              <w:widowControl/>
              <w:spacing w:line="400" w:lineRule="exact"/>
              <w:jc w:val="center"/>
              <w:textAlignment w:val="center"/>
              <w:rPr>
                <w:rFonts w:asciiTheme="minorEastAsia" w:eastAsiaTheme="minorEastAsia" w:hAnsiTheme="minorEastAsia" w:cs="宋体"/>
                <w:szCs w:val="21"/>
              </w:rPr>
            </w:pPr>
          </w:p>
        </w:tc>
        <w:tc>
          <w:tcPr>
            <w:tcW w:w="1274" w:type="dxa"/>
            <w:gridSpan w:val="2"/>
            <w:vAlign w:val="center"/>
          </w:tcPr>
          <w:p w:rsidR="002647DD" w:rsidRPr="00194727" w:rsidRDefault="002647DD">
            <w:pPr>
              <w:widowControl/>
              <w:spacing w:line="400" w:lineRule="exact"/>
              <w:jc w:val="center"/>
              <w:textAlignment w:val="center"/>
              <w:rPr>
                <w:rFonts w:asciiTheme="minorEastAsia" w:eastAsiaTheme="minorEastAsia" w:hAnsiTheme="minorEastAsia" w:cs="宋体"/>
                <w:szCs w:val="21"/>
              </w:rPr>
            </w:pPr>
          </w:p>
        </w:tc>
        <w:tc>
          <w:tcPr>
            <w:tcW w:w="1275" w:type="dxa"/>
            <w:vAlign w:val="center"/>
          </w:tcPr>
          <w:p w:rsidR="002647DD" w:rsidRPr="00194727" w:rsidRDefault="002647DD">
            <w:pPr>
              <w:widowControl/>
              <w:spacing w:line="400" w:lineRule="exact"/>
              <w:jc w:val="center"/>
              <w:textAlignment w:val="center"/>
              <w:rPr>
                <w:rFonts w:asciiTheme="minorEastAsia" w:eastAsiaTheme="minorEastAsia" w:hAnsiTheme="minorEastAsia" w:cs="宋体"/>
                <w:szCs w:val="21"/>
              </w:rPr>
            </w:pPr>
          </w:p>
        </w:tc>
        <w:tc>
          <w:tcPr>
            <w:tcW w:w="1134" w:type="dxa"/>
            <w:vAlign w:val="center"/>
          </w:tcPr>
          <w:p w:rsidR="002647DD" w:rsidRPr="00194727" w:rsidRDefault="002647DD">
            <w:pPr>
              <w:widowControl/>
              <w:spacing w:line="400" w:lineRule="exact"/>
              <w:jc w:val="center"/>
              <w:textAlignment w:val="center"/>
              <w:rPr>
                <w:rFonts w:asciiTheme="minorEastAsia" w:eastAsiaTheme="minorEastAsia" w:hAnsiTheme="minorEastAsia" w:cs="宋体"/>
                <w:szCs w:val="21"/>
              </w:rPr>
            </w:pPr>
          </w:p>
        </w:tc>
        <w:tc>
          <w:tcPr>
            <w:tcW w:w="1275" w:type="dxa"/>
            <w:vAlign w:val="center"/>
          </w:tcPr>
          <w:p w:rsidR="002647DD" w:rsidRPr="00194727" w:rsidRDefault="002647DD">
            <w:pPr>
              <w:widowControl/>
              <w:spacing w:line="400" w:lineRule="exact"/>
              <w:jc w:val="center"/>
              <w:textAlignment w:val="center"/>
              <w:rPr>
                <w:rFonts w:asciiTheme="minorEastAsia" w:eastAsiaTheme="minorEastAsia" w:hAnsiTheme="minorEastAsia" w:cs="宋体"/>
                <w:szCs w:val="21"/>
              </w:rPr>
            </w:pPr>
          </w:p>
        </w:tc>
        <w:tc>
          <w:tcPr>
            <w:tcW w:w="1631" w:type="dxa"/>
            <w:vAlign w:val="center"/>
          </w:tcPr>
          <w:p w:rsidR="002647DD" w:rsidRPr="00194727" w:rsidRDefault="002647DD">
            <w:pPr>
              <w:widowControl/>
              <w:spacing w:line="400" w:lineRule="exact"/>
              <w:jc w:val="center"/>
              <w:textAlignment w:val="center"/>
              <w:rPr>
                <w:rFonts w:asciiTheme="minorEastAsia" w:eastAsiaTheme="minorEastAsia" w:hAnsiTheme="minorEastAsia" w:cs="宋体"/>
                <w:szCs w:val="21"/>
              </w:rPr>
            </w:pPr>
          </w:p>
        </w:tc>
        <w:tc>
          <w:tcPr>
            <w:tcW w:w="1813" w:type="dxa"/>
            <w:vAlign w:val="center"/>
          </w:tcPr>
          <w:p w:rsidR="002647DD" w:rsidRPr="00194727" w:rsidRDefault="002647DD">
            <w:pPr>
              <w:widowControl/>
              <w:spacing w:line="400" w:lineRule="exact"/>
              <w:jc w:val="center"/>
              <w:textAlignment w:val="center"/>
              <w:rPr>
                <w:rFonts w:asciiTheme="minorEastAsia" w:eastAsiaTheme="minorEastAsia" w:hAnsiTheme="minorEastAsia" w:cs="宋体"/>
                <w:szCs w:val="21"/>
              </w:rPr>
            </w:pPr>
          </w:p>
        </w:tc>
      </w:tr>
      <w:tr w:rsidR="00194727" w:rsidRPr="00194727">
        <w:trPr>
          <w:jc w:val="center"/>
        </w:trPr>
        <w:tc>
          <w:tcPr>
            <w:tcW w:w="9087" w:type="dxa"/>
            <w:gridSpan w:val="8"/>
            <w:vAlign w:val="center"/>
          </w:tcPr>
          <w:p w:rsidR="002647DD" w:rsidRPr="00194727" w:rsidRDefault="00D1263B">
            <w:pPr>
              <w:widowControl/>
              <w:spacing w:line="400" w:lineRule="exact"/>
              <w:jc w:val="center"/>
              <w:textAlignment w:val="center"/>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环境标志产品明细表</w:t>
            </w:r>
          </w:p>
        </w:tc>
      </w:tr>
      <w:tr w:rsidR="00194727" w:rsidRPr="00194727">
        <w:trPr>
          <w:jc w:val="center"/>
        </w:trPr>
        <w:tc>
          <w:tcPr>
            <w:tcW w:w="685" w:type="dxa"/>
            <w:vAlign w:val="center"/>
          </w:tcPr>
          <w:p w:rsidR="002647DD" w:rsidRPr="00194727" w:rsidRDefault="00D1263B">
            <w:pPr>
              <w:widowControl/>
              <w:spacing w:line="400" w:lineRule="exact"/>
              <w:jc w:val="center"/>
              <w:textAlignment w:val="center"/>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序号</w:t>
            </w:r>
          </w:p>
        </w:tc>
        <w:tc>
          <w:tcPr>
            <w:tcW w:w="1247" w:type="dxa"/>
            <w:vAlign w:val="center"/>
          </w:tcPr>
          <w:p w:rsidR="002647DD" w:rsidRPr="00194727" w:rsidRDefault="00D1263B">
            <w:pPr>
              <w:widowControl/>
              <w:spacing w:line="400" w:lineRule="exact"/>
              <w:jc w:val="center"/>
              <w:textAlignment w:val="center"/>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产品名称</w:t>
            </w:r>
          </w:p>
        </w:tc>
        <w:tc>
          <w:tcPr>
            <w:tcW w:w="1302" w:type="dxa"/>
            <w:gridSpan w:val="2"/>
            <w:vAlign w:val="center"/>
          </w:tcPr>
          <w:p w:rsidR="002647DD" w:rsidRPr="00194727" w:rsidRDefault="00D1263B">
            <w:pPr>
              <w:widowControl/>
              <w:spacing w:line="400" w:lineRule="exact"/>
              <w:jc w:val="center"/>
              <w:textAlignment w:val="center"/>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制造商名称</w:t>
            </w:r>
          </w:p>
        </w:tc>
        <w:tc>
          <w:tcPr>
            <w:tcW w:w="1134" w:type="dxa"/>
            <w:vAlign w:val="center"/>
          </w:tcPr>
          <w:p w:rsidR="002647DD" w:rsidRPr="00194727" w:rsidRDefault="00D1263B">
            <w:pPr>
              <w:widowControl/>
              <w:spacing w:line="400" w:lineRule="exact"/>
              <w:jc w:val="center"/>
              <w:textAlignment w:val="center"/>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注册商标</w:t>
            </w:r>
          </w:p>
        </w:tc>
        <w:tc>
          <w:tcPr>
            <w:tcW w:w="1275" w:type="dxa"/>
            <w:vAlign w:val="center"/>
          </w:tcPr>
          <w:p w:rsidR="002647DD" w:rsidRPr="00194727" w:rsidRDefault="00D1263B">
            <w:pPr>
              <w:widowControl/>
              <w:spacing w:line="400" w:lineRule="exact"/>
              <w:jc w:val="center"/>
              <w:textAlignment w:val="center"/>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产品型号</w:t>
            </w:r>
          </w:p>
        </w:tc>
        <w:tc>
          <w:tcPr>
            <w:tcW w:w="1631" w:type="dxa"/>
            <w:vAlign w:val="center"/>
          </w:tcPr>
          <w:p w:rsidR="002647DD" w:rsidRPr="00194727" w:rsidRDefault="00D1263B">
            <w:pPr>
              <w:widowControl/>
              <w:spacing w:line="400" w:lineRule="exact"/>
              <w:jc w:val="center"/>
              <w:textAlignment w:val="center"/>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中国环境标志认证证书编号</w:t>
            </w:r>
          </w:p>
        </w:tc>
        <w:tc>
          <w:tcPr>
            <w:tcW w:w="1813" w:type="dxa"/>
            <w:vAlign w:val="center"/>
          </w:tcPr>
          <w:p w:rsidR="002647DD" w:rsidRPr="00194727" w:rsidRDefault="00D1263B">
            <w:pPr>
              <w:widowControl/>
              <w:spacing w:line="400" w:lineRule="exact"/>
              <w:jc w:val="center"/>
              <w:textAlignment w:val="center"/>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认证证书有效截止日期</w:t>
            </w:r>
          </w:p>
        </w:tc>
      </w:tr>
      <w:tr w:rsidR="00194727" w:rsidRPr="00194727">
        <w:trPr>
          <w:trHeight w:val="454"/>
          <w:jc w:val="center"/>
        </w:trPr>
        <w:tc>
          <w:tcPr>
            <w:tcW w:w="685" w:type="dxa"/>
            <w:vAlign w:val="center"/>
          </w:tcPr>
          <w:p w:rsidR="002647DD" w:rsidRPr="00194727" w:rsidRDefault="002647DD">
            <w:pPr>
              <w:widowControl/>
              <w:spacing w:line="400" w:lineRule="exact"/>
              <w:jc w:val="center"/>
              <w:textAlignment w:val="center"/>
              <w:rPr>
                <w:rFonts w:asciiTheme="minorEastAsia" w:eastAsiaTheme="minorEastAsia" w:hAnsiTheme="minorEastAsia" w:cs="宋体"/>
                <w:szCs w:val="21"/>
              </w:rPr>
            </w:pPr>
          </w:p>
        </w:tc>
        <w:tc>
          <w:tcPr>
            <w:tcW w:w="1247" w:type="dxa"/>
            <w:vAlign w:val="center"/>
          </w:tcPr>
          <w:p w:rsidR="002647DD" w:rsidRPr="00194727" w:rsidRDefault="002647DD">
            <w:pPr>
              <w:widowControl/>
              <w:spacing w:line="400" w:lineRule="exact"/>
              <w:jc w:val="center"/>
              <w:textAlignment w:val="center"/>
              <w:rPr>
                <w:rFonts w:asciiTheme="minorEastAsia" w:eastAsiaTheme="minorEastAsia" w:hAnsiTheme="minorEastAsia" w:cs="宋体"/>
                <w:szCs w:val="21"/>
              </w:rPr>
            </w:pPr>
          </w:p>
        </w:tc>
        <w:tc>
          <w:tcPr>
            <w:tcW w:w="1302" w:type="dxa"/>
            <w:gridSpan w:val="2"/>
            <w:vAlign w:val="center"/>
          </w:tcPr>
          <w:p w:rsidR="002647DD" w:rsidRPr="00194727" w:rsidRDefault="002647DD">
            <w:pPr>
              <w:widowControl/>
              <w:spacing w:line="400" w:lineRule="exact"/>
              <w:jc w:val="center"/>
              <w:textAlignment w:val="center"/>
              <w:rPr>
                <w:rFonts w:asciiTheme="minorEastAsia" w:eastAsiaTheme="minorEastAsia" w:hAnsiTheme="minorEastAsia" w:cs="宋体"/>
                <w:szCs w:val="21"/>
              </w:rPr>
            </w:pPr>
          </w:p>
        </w:tc>
        <w:tc>
          <w:tcPr>
            <w:tcW w:w="1134" w:type="dxa"/>
            <w:vAlign w:val="center"/>
          </w:tcPr>
          <w:p w:rsidR="002647DD" w:rsidRPr="00194727" w:rsidRDefault="002647DD">
            <w:pPr>
              <w:widowControl/>
              <w:spacing w:line="400" w:lineRule="exact"/>
              <w:jc w:val="center"/>
              <w:textAlignment w:val="center"/>
              <w:rPr>
                <w:rFonts w:asciiTheme="minorEastAsia" w:eastAsiaTheme="minorEastAsia" w:hAnsiTheme="minorEastAsia" w:cs="宋体"/>
                <w:szCs w:val="21"/>
              </w:rPr>
            </w:pPr>
          </w:p>
        </w:tc>
        <w:tc>
          <w:tcPr>
            <w:tcW w:w="1275" w:type="dxa"/>
            <w:vAlign w:val="center"/>
          </w:tcPr>
          <w:p w:rsidR="002647DD" w:rsidRPr="00194727" w:rsidRDefault="002647DD">
            <w:pPr>
              <w:widowControl/>
              <w:spacing w:line="400" w:lineRule="exact"/>
              <w:jc w:val="center"/>
              <w:textAlignment w:val="center"/>
              <w:rPr>
                <w:rFonts w:asciiTheme="minorEastAsia" w:eastAsiaTheme="minorEastAsia" w:hAnsiTheme="minorEastAsia" w:cs="宋体"/>
                <w:szCs w:val="21"/>
              </w:rPr>
            </w:pPr>
          </w:p>
        </w:tc>
        <w:tc>
          <w:tcPr>
            <w:tcW w:w="1631" w:type="dxa"/>
            <w:vAlign w:val="center"/>
          </w:tcPr>
          <w:p w:rsidR="002647DD" w:rsidRPr="00194727" w:rsidRDefault="002647DD">
            <w:pPr>
              <w:widowControl/>
              <w:spacing w:line="400" w:lineRule="exact"/>
              <w:jc w:val="center"/>
              <w:textAlignment w:val="center"/>
              <w:rPr>
                <w:rFonts w:asciiTheme="minorEastAsia" w:eastAsiaTheme="minorEastAsia" w:hAnsiTheme="minorEastAsia" w:cs="宋体"/>
                <w:szCs w:val="21"/>
              </w:rPr>
            </w:pPr>
          </w:p>
        </w:tc>
        <w:tc>
          <w:tcPr>
            <w:tcW w:w="1813" w:type="dxa"/>
            <w:vAlign w:val="center"/>
          </w:tcPr>
          <w:p w:rsidR="002647DD" w:rsidRPr="00194727" w:rsidRDefault="002647DD">
            <w:pPr>
              <w:widowControl/>
              <w:spacing w:line="400" w:lineRule="exact"/>
              <w:jc w:val="center"/>
              <w:textAlignment w:val="center"/>
              <w:rPr>
                <w:rFonts w:asciiTheme="minorEastAsia" w:eastAsiaTheme="minorEastAsia" w:hAnsiTheme="minorEastAsia" w:cs="宋体"/>
                <w:szCs w:val="21"/>
              </w:rPr>
            </w:pPr>
          </w:p>
        </w:tc>
      </w:tr>
      <w:tr w:rsidR="00194727" w:rsidRPr="00194727">
        <w:trPr>
          <w:trHeight w:val="454"/>
          <w:jc w:val="center"/>
        </w:trPr>
        <w:tc>
          <w:tcPr>
            <w:tcW w:w="685" w:type="dxa"/>
            <w:vAlign w:val="center"/>
          </w:tcPr>
          <w:p w:rsidR="002647DD" w:rsidRPr="00194727" w:rsidRDefault="002647DD">
            <w:pPr>
              <w:widowControl/>
              <w:spacing w:line="400" w:lineRule="exact"/>
              <w:jc w:val="center"/>
              <w:textAlignment w:val="center"/>
              <w:rPr>
                <w:rFonts w:asciiTheme="minorEastAsia" w:eastAsiaTheme="minorEastAsia" w:hAnsiTheme="minorEastAsia" w:cs="宋体"/>
                <w:szCs w:val="21"/>
              </w:rPr>
            </w:pPr>
          </w:p>
        </w:tc>
        <w:tc>
          <w:tcPr>
            <w:tcW w:w="1247" w:type="dxa"/>
            <w:vAlign w:val="center"/>
          </w:tcPr>
          <w:p w:rsidR="002647DD" w:rsidRPr="00194727" w:rsidRDefault="002647DD">
            <w:pPr>
              <w:widowControl/>
              <w:spacing w:line="400" w:lineRule="exact"/>
              <w:jc w:val="center"/>
              <w:textAlignment w:val="center"/>
              <w:rPr>
                <w:rFonts w:asciiTheme="minorEastAsia" w:eastAsiaTheme="minorEastAsia" w:hAnsiTheme="minorEastAsia" w:cs="宋体"/>
                <w:szCs w:val="21"/>
              </w:rPr>
            </w:pPr>
          </w:p>
        </w:tc>
        <w:tc>
          <w:tcPr>
            <w:tcW w:w="1302" w:type="dxa"/>
            <w:gridSpan w:val="2"/>
            <w:vAlign w:val="center"/>
          </w:tcPr>
          <w:p w:rsidR="002647DD" w:rsidRPr="00194727" w:rsidRDefault="002647DD">
            <w:pPr>
              <w:widowControl/>
              <w:spacing w:line="400" w:lineRule="exact"/>
              <w:jc w:val="center"/>
              <w:textAlignment w:val="center"/>
              <w:rPr>
                <w:rFonts w:asciiTheme="minorEastAsia" w:eastAsiaTheme="minorEastAsia" w:hAnsiTheme="minorEastAsia" w:cs="宋体"/>
                <w:szCs w:val="21"/>
              </w:rPr>
            </w:pPr>
          </w:p>
        </w:tc>
        <w:tc>
          <w:tcPr>
            <w:tcW w:w="1134" w:type="dxa"/>
            <w:vAlign w:val="center"/>
          </w:tcPr>
          <w:p w:rsidR="002647DD" w:rsidRPr="00194727" w:rsidRDefault="002647DD">
            <w:pPr>
              <w:widowControl/>
              <w:spacing w:line="400" w:lineRule="exact"/>
              <w:jc w:val="center"/>
              <w:textAlignment w:val="center"/>
              <w:rPr>
                <w:rFonts w:asciiTheme="minorEastAsia" w:eastAsiaTheme="minorEastAsia" w:hAnsiTheme="minorEastAsia" w:cs="宋体"/>
                <w:szCs w:val="21"/>
              </w:rPr>
            </w:pPr>
          </w:p>
        </w:tc>
        <w:tc>
          <w:tcPr>
            <w:tcW w:w="1275" w:type="dxa"/>
            <w:vAlign w:val="center"/>
          </w:tcPr>
          <w:p w:rsidR="002647DD" w:rsidRPr="00194727" w:rsidRDefault="002647DD">
            <w:pPr>
              <w:widowControl/>
              <w:spacing w:line="400" w:lineRule="exact"/>
              <w:jc w:val="center"/>
              <w:textAlignment w:val="center"/>
              <w:rPr>
                <w:rFonts w:asciiTheme="minorEastAsia" w:eastAsiaTheme="minorEastAsia" w:hAnsiTheme="minorEastAsia" w:cs="宋体"/>
                <w:szCs w:val="21"/>
              </w:rPr>
            </w:pPr>
          </w:p>
        </w:tc>
        <w:tc>
          <w:tcPr>
            <w:tcW w:w="1631" w:type="dxa"/>
            <w:vAlign w:val="center"/>
          </w:tcPr>
          <w:p w:rsidR="002647DD" w:rsidRPr="00194727" w:rsidRDefault="002647DD">
            <w:pPr>
              <w:widowControl/>
              <w:spacing w:line="400" w:lineRule="exact"/>
              <w:jc w:val="center"/>
              <w:textAlignment w:val="center"/>
              <w:rPr>
                <w:rFonts w:asciiTheme="minorEastAsia" w:eastAsiaTheme="minorEastAsia" w:hAnsiTheme="minorEastAsia" w:cs="宋体"/>
                <w:szCs w:val="21"/>
              </w:rPr>
            </w:pPr>
          </w:p>
        </w:tc>
        <w:tc>
          <w:tcPr>
            <w:tcW w:w="1813" w:type="dxa"/>
            <w:vAlign w:val="center"/>
          </w:tcPr>
          <w:p w:rsidR="002647DD" w:rsidRPr="00194727" w:rsidRDefault="002647DD">
            <w:pPr>
              <w:widowControl/>
              <w:spacing w:line="400" w:lineRule="exact"/>
              <w:jc w:val="center"/>
              <w:textAlignment w:val="center"/>
              <w:rPr>
                <w:rFonts w:asciiTheme="minorEastAsia" w:eastAsiaTheme="minorEastAsia" w:hAnsiTheme="minorEastAsia" w:cs="宋体"/>
                <w:szCs w:val="21"/>
              </w:rPr>
            </w:pPr>
          </w:p>
        </w:tc>
      </w:tr>
      <w:tr w:rsidR="00194727" w:rsidRPr="00194727">
        <w:trPr>
          <w:trHeight w:val="454"/>
          <w:jc w:val="center"/>
        </w:trPr>
        <w:tc>
          <w:tcPr>
            <w:tcW w:w="685" w:type="dxa"/>
            <w:vAlign w:val="center"/>
          </w:tcPr>
          <w:p w:rsidR="002647DD" w:rsidRPr="00194727" w:rsidRDefault="002647DD">
            <w:pPr>
              <w:widowControl/>
              <w:spacing w:line="400" w:lineRule="exact"/>
              <w:jc w:val="center"/>
              <w:textAlignment w:val="center"/>
              <w:rPr>
                <w:rFonts w:asciiTheme="minorEastAsia" w:eastAsiaTheme="minorEastAsia" w:hAnsiTheme="minorEastAsia" w:cs="宋体"/>
                <w:szCs w:val="21"/>
              </w:rPr>
            </w:pPr>
          </w:p>
        </w:tc>
        <w:tc>
          <w:tcPr>
            <w:tcW w:w="1247" w:type="dxa"/>
            <w:vAlign w:val="center"/>
          </w:tcPr>
          <w:p w:rsidR="002647DD" w:rsidRPr="00194727" w:rsidRDefault="002647DD">
            <w:pPr>
              <w:widowControl/>
              <w:spacing w:line="400" w:lineRule="exact"/>
              <w:jc w:val="center"/>
              <w:textAlignment w:val="center"/>
              <w:rPr>
                <w:rFonts w:asciiTheme="minorEastAsia" w:eastAsiaTheme="minorEastAsia" w:hAnsiTheme="minorEastAsia" w:cs="宋体"/>
                <w:szCs w:val="21"/>
              </w:rPr>
            </w:pPr>
          </w:p>
        </w:tc>
        <w:tc>
          <w:tcPr>
            <w:tcW w:w="1302" w:type="dxa"/>
            <w:gridSpan w:val="2"/>
            <w:vAlign w:val="center"/>
          </w:tcPr>
          <w:p w:rsidR="002647DD" w:rsidRPr="00194727" w:rsidRDefault="002647DD">
            <w:pPr>
              <w:widowControl/>
              <w:spacing w:line="400" w:lineRule="exact"/>
              <w:jc w:val="center"/>
              <w:textAlignment w:val="center"/>
              <w:rPr>
                <w:rFonts w:asciiTheme="minorEastAsia" w:eastAsiaTheme="minorEastAsia" w:hAnsiTheme="minorEastAsia" w:cs="宋体"/>
                <w:szCs w:val="21"/>
              </w:rPr>
            </w:pPr>
          </w:p>
        </w:tc>
        <w:tc>
          <w:tcPr>
            <w:tcW w:w="1134" w:type="dxa"/>
            <w:vAlign w:val="center"/>
          </w:tcPr>
          <w:p w:rsidR="002647DD" w:rsidRPr="00194727" w:rsidRDefault="002647DD">
            <w:pPr>
              <w:widowControl/>
              <w:spacing w:line="400" w:lineRule="exact"/>
              <w:jc w:val="center"/>
              <w:textAlignment w:val="center"/>
              <w:rPr>
                <w:rFonts w:asciiTheme="minorEastAsia" w:eastAsiaTheme="minorEastAsia" w:hAnsiTheme="minorEastAsia" w:cs="宋体"/>
                <w:szCs w:val="21"/>
              </w:rPr>
            </w:pPr>
          </w:p>
        </w:tc>
        <w:tc>
          <w:tcPr>
            <w:tcW w:w="1275" w:type="dxa"/>
            <w:vAlign w:val="center"/>
          </w:tcPr>
          <w:p w:rsidR="002647DD" w:rsidRPr="00194727" w:rsidRDefault="002647DD">
            <w:pPr>
              <w:widowControl/>
              <w:spacing w:line="400" w:lineRule="exact"/>
              <w:jc w:val="center"/>
              <w:textAlignment w:val="center"/>
              <w:rPr>
                <w:rFonts w:asciiTheme="minorEastAsia" w:eastAsiaTheme="minorEastAsia" w:hAnsiTheme="minorEastAsia" w:cs="宋体"/>
                <w:szCs w:val="21"/>
              </w:rPr>
            </w:pPr>
          </w:p>
        </w:tc>
        <w:tc>
          <w:tcPr>
            <w:tcW w:w="1631" w:type="dxa"/>
            <w:vAlign w:val="center"/>
          </w:tcPr>
          <w:p w:rsidR="002647DD" w:rsidRPr="00194727" w:rsidRDefault="002647DD">
            <w:pPr>
              <w:widowControl/>
              <w:spacing w:line="400" w:lineRule="exact"/>
              <w:jc w:val="center"/>
              <w:textAlignment w:val="center"/>
              <w:rPr>
                <w:rFonts w:asciiTheme="minorEastAsia" w:eastAsiaTheme="minorEastAsia" w:hAnsiTheme="minorEastAsia" w:cs="宋体"/>
                <w:szCs w:val="21"/>
              </w:rPr>
            </w:pPr>
          </w:p>
        </w:tc>
        <w:tc>
          <w:tcPr>
            <w:tcW w:w="1813" w:type="dxa"/>
            <w:vAlign w:val="center"/>
          </w:tcPr>
          <w:p w:rsidR="002647DD" w:rsidRPr="00194727" w:rsidRDefault="002647DD">
            <w:pPr>
              <w:widowControl/>
              <w:spacing w:line="400" w:lineRule="exact"/>
              <w:jc w:val="center"/>
              <w:textAlignment w:val="center"/>
              <w:rPr>
                <w:rFonts w:asciiTheme="minorEastAsia" w:eastAsiaTheme="minorEastAsia" w:hAnsiTheme="minorEastAsia" w:cs="宋体"/>
                <w:szCs w:val="21"/>
              </w:rPr>
            </w:pPr>
          </w:p>
        </w:tc>
      </w:tr>
      <w:tr w:rsidR="002647DD" w:rsidRPr="00194727">
        <w:trPr>
          <w:trHeight w:val="454"/>
          <w:jc w:val="center"/>
        </w:trPr>
        <w:tc>
          <w:tcPr>
            <w:tcW w:w="685" w:type="dxa"/>
            <w:vAlign w:val="center"/>
          </w:tcPr>
          <w:p w:rsidR="002647DD" w:rsidRPr="00194727" w:rsidRDefault="002647DD">
            <w:pPr>
              <w:widowControl/>
              <w:spacing w:line="400" w:lineRule="exact"/>
              <w:jc w:val="center"/>
              <w:textAlignment w:val="center"/>
              <w:rPr>
                <w:rFonts w:asciiTheme="minorEastAsia" w:eastAsiaTheme="minorEastAsia" w:hAnsiTheme="minorEastAsia" w:cs="宋体"/>
                <w:szCs w:val="21"/>
              </w:rPr>
            </w:pPr>
          </w:p>
        </w:tc>
        <w:tc>
          <w:tcPr>
            <w:tcW w:w="1247" w:type="dxa"/>
            <w:vAlign w:val="center"/>
          </w:tcPr>
          <w:p w:rsidR="002647DD" w:rsidRPr="00194727" w:rsidRDefault="002647DD">
            <w:pPr>
              <w:widowControl/>
              <w:spacing w:line="400" w:lineRule="exact"/>
              <w:jc w:val="center"/>
              <w:textAlignment w:val="center"/>
              <w:rPr>
                <w:rFonts w:asciiTheme="minorEastAsia" w:eastAsiaTheme="minorEastAsia" w:hAnsiTheme="minorEastAsia" w:cs="宋体"/>
                <w:szCs w:val="21"/>
              </w:rPr>
            </w:pPr>
          </w:p>
        </w:tc>
        <w:tc>
          <w:tcPr>
            <w:tcW w:w="1302" w:type="dxa"/>
            <w:gridSpan w:val="2"/>
            <w:vAlign w:val="center"/>
          </w:tcPr>
          <w:p w:rsidR="002647DD" w:rsidRPr="00194727" w:rsidRDefault="002647DD">
            <w:pPr>
              <w:widowControl/>
              <w:spacing w:line="400" w:lineRule="exact"/>
              <w:jc w:val="center"/>
              <w:textAlignment w:val="center"/>
              <w:rPr>
                <w:rFonts w:asciiTheme="minorEastAsia" w:eastAsiaTheme="minorEastAsia" w:hAnsiTheme="minorEastAsia" w:cs="宋体"/>
                <w:szCs w:val="21"/>
              </w:rPr>
            </w:pPr>
          </w:p>
        </w:tc>
        <w:tc>
          <w:tcPr>
            <w:tcW w:w="1134" w:type="dxa"/>
            <w:vAlign w:val="center"/>
          </w:tcPr>
          <w:p w:rsidR="002647DD" w:rsidRPr="00194727" w:rsidRDefault="002647DD">
            <w:pPr>
              <w:widowControl/>
              <w:spacing w:line="400" w:lineRule="exact"/>
              <w:jc w:val="center"/>
              <w:textAlignment w:val="center"/>
              <w:rPr>
                <w:rFonts w:asciiTheme="minorEastAsia" w:eastAsiaTheme="minorEastAsia" w:hAnsiTheme="minorEastAsia" w:cs="宋体"/>
                <w:szCs w:val="21"/>
              </w:rPr>
            </w:pPr>
          </w:p>
        </w:tc>
        <w:tc>
          <w:tcPr>
            <w:tcW w:w="1275" w:type="dxa"/>
            <w:vAlign w:val="center"/>
          </w:tcPr>
          <w:p w:rsidR="002647DD" w:rsidRPr="00194727" w:rsidRDefault="002647DD">
            <w:pPr>
              <w:widowControl/>
              <w:spacing w:line="400" w:lineRule="exact"/>
              <w:jc w:val="center"/>
              <w:textAlignment w:val="center"/>
              <w:rPr>
                <w:rFonts w:asciiTheme="minorEastAsia" w:eastAsiaTheme="minorEastAsia" w:hAnsiTheme="minorEastAsia" w:cs="宋体"/>
                <w:szCs w:val="21"/>
              </w:rPr>
            </w:pPr>
          </w:p>
        </w:tc>
        <w:tc>
          <w:tcPr>
            <w:tcW w:w="1631" w:type="dxa"/>
            <w:vAlign w:val="center"/>
          </w:tcPr>
          <w:p w:rsidR="002647DD" w:rsidRPr="00194727" w:rsidRDefault="002647DD">
            <w:pPr>
              <w:widowControl/>
              <w:spacing w:line="400" w:lineRule="exact"/>
              <w:jc w:val="center"/>
              <w:textAlignment w:val="center"/>
              <w:rPr>
                <w:rFonts w:asciiTheme="minorEastAsia" w:eastAsiaTheme="minorEastAsia" w:hAnsiTheme="minorEastAsia" w:cs="宋体"/>
                <w:szCs w:val="21"/>
              </w:rPr>
            </w:pPr>
          </w:p>
        </w:tc>
        <w:tc>
          <w:tcPr>
            <w:tcW w:w="1813" w:type="dxa"/>
            <w:vAlign w:val="center"/>
          </w:tcPr>
          <w:p w:rsidR="002647DD" w:rsidRPr="00194727" w:rsidRDefault="002647DD">
            <w:pPr>
              <w:widowControl/>
              <w:spacing w:line="400" w:lineRule="exact"/>
              <w:jc w:val="center"/>
              <w:textAlignment w:val="center"/>
              <w:rPr>
                <w:rFonts w:asciiTheme="minorEastAsia" w:eastAsiaTheme="minorEastAsia" w:hAnsiTheme="minorEastAsia" w:cs="宋体"/>
                <w:szCs w:val="21"/>
              </w:rPr>
            </w:pPr>
          </w:p>
        </w:tc>
      </w:tr>
    </w:tbl>
    <w:p w:rsidR="002647DD" w:rsidRPr="00194727" w:rsidRDefault="002647DD">
      <w:pPr>
        <w:pStyle w:val="131"/>
        <w:spacing w:line="360" w:lineRule="auto"/>
        <w:ind w:right="-88"/>
        <w:rPr>
          <w:rFonts w:asciiTheme="minorEastAsia" w:eastAsiaTheme="minorEastAsia" w:hAnsiTheme="minorEastAsia"/>
          <w:szCs w:val="21"/>
        </w:rPr>
      </w:pPr>
    </w:p>
    <w:p w:rsidR="002647DD" w:rsidRPr="00194727" w:rsidRDefault="00D1263B">
      <w:pPr>
        <w:pStyle w:val="131"/>
        <w:spacing w:line="360" w:lineRule="auto"/>
        <w:ind w:right="-88"/>
        <w:rPr>
          <w:rFonts w:asciiTheme="minorEastAsia" w:eastAsiaTheme="minorEastAsia" w:hAnsiTheme="minorEastAsia"/>
          <w:szCs w:val="21"/>
        </w:rPr>
      </w:pPr>
      <w:r w:rsidRPr="00194727">
        <w:rPr>
          <w:rFonts w:asciiTheme="minorEastAsia" w:eastAsiaTheme="minorEastAsia" w:hAnsiTheme="minorEastAsia" w:hint="eastAsia"/>
          <w:szCs w:val="21"/>
        </w:rPr>
        <w:t>说明：1、如所投产品为节能产品（包括主要材料），须提供所投产品（包括强制采购产品）经国家确定的认证机构出具的、处于有效期之内的节能产品认证证书，否则评分时不予认可。</w:t>
      </w:r>
    </w:p>
    <w:p w:rsidR="002647DD" w:rsidRPr="00194727" w:rsidRDefault="00D1263B">
      <w:pPr>
        <w:pStyle w:val="131"/>
        <w:spacing w:line="360" w:lineRule="auto"/>
        <w:ind w:right="-88"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2、如所投产品（包括主要材料）为环保产品，须提供所投产品经国家确定的认证机构出具的、处于有效期之内的环境标志产品认证证书，否则评分时不予认可。</w:t>
      </w:r>
    </w:p>
    <w:p w:rsidR="002647DD" w:rsidRPr="00194727" w:rsidRDefault="00D1263B">
      <w:pPr>
        <w:pStyle w:val="131"/>
        <w:spacing w:line="360" w:lineRule="auto"/>
        <w:ind w:right="-88"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3、后附《市场监管总局关于发布参与实施政府采购节能产品、环境标志产品认证机构名录的公告》（2019年第16号）中认证机构出具的、处于有效期之内的认证证书复印件并加盖公章，否则不予考虑。</w:t>
      </w:r>
    </w:p>
    <w:p w:rsidR="002647DD" w:rsidRPr="00194727" w:rsidRDefault="002647DD">
      <w:pPr>
        <w:pStyle w:val="131"/>
        <w:spacing w:line="360" w:lineRule="auto"/>
        <w:ind w:right="-88"/>
        <w:rPr>
          <w:rFonts w:asciiTheme="minorEastAsia" w:eastAsiaTheme="minorEastAsia" w:hAnsiTheme="minorEastAsia"/>
          <w:sz w:val="24"/>
        </w:rPr>
      </w:pPr>
    </w:p>
    <w:p w:rsidR="002647DD" w:rsidRPr="00194727" w:rsidRDefault="00D1263B">
      <w:pPr>
        <w:pStyle w:val="a9"/>
        <w:adjustRightInd w:val="0"/>
        <w:snapToGrid w:val="0"/>
        <w:spacing w:line="360" w:lineRule="auto"/>
        <w:rPr>
          <w:rFonts w:asciiTheme="minorEastAsia" w:eastAsiaTheme="minorEastAsia" w:hAnsiTheme="minorEastAsia" w:cs="宋体"/>
        </w:rPr>
      </w:pPr>
      <w:r w:rsidRPr="00194727">
        <w:rPr>
          <w:rFonts w:asciiTheme="minorEastAsia" w:eastAsiaTheme="minorEastAsia" w:hAnsiTheme="minorEastAsia" w:cs="宋体" w:hint="eastAsia"/>
        </w:rPr>
        <w:t>供应商名称(盖单位章)：</w:t>
      </w:r>
    </w:p>
    <w:p w:rsidR="002647DD" w:rsidRPr="00194727" w:rsidRDefault="00D1263B">
      <w:pPr>
        <w:adjustRightInd w:val="0"/>
        <w:snapToGrid w:val="0"/>
        <w:spacing w:line="360" w:lineRule="auto"/>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法定代表人或其委托代理人 (签字或盖章)：</w:t>
      </w:r>
    </w:p>
    <w:p w:rsidR="002647DD" w:rsidRPr="00194727" w:rsidRDefault="00D1263B">
      <w:pPr>
        <w:adjustRightInd w:val="0"/>
        <w:snapToGrid w:val="0"/>
        <w:spacing w:line="360" w:lineRule="auto"/>
        <w:rPr>
          <w:rFonts w:asciiTheme="minorEastAsia" w:eastAsiaTheme="minorEastAsia" w:hAnsiTheme="minorEastAsia" w:cs="宋体"/>
          <w:szCs w:val="21"/>
        </w:rPr>
      </w:pPr>
      <w:r w:rsidRPr="00194727">
        <w:rPr>
          <w:rFonts w:asciiTheme="minorEastAsia" w:eastAsiaTheme="minorEastAsia" w:hAnsiTheme="minorEastAsia" w:cs="宋体" w:hint="eastAsia"/>
          <w:szCs w:val="21"/>
        </w:rPr>
        <w:t>日期：年月日</w:t>
      </w:r>
    </w:p>
    <w:p w:rsidR="002647DD" w:rsidRPr="00194727" w:rsidRDefault="00D1263B">
      <w:pPr>
        <w:pStyle w:val="131"/>
        <w:jc w:val="center"/>
        <w:rPr>
          <w:rFonts w:asciiTheme="minorEastAsia" w:eastAsiaTheme="minorEastAsia" w:hAnsiTheme="minorEastAsia"/>
          <w:szCs w:val="21"/>
        </w:rPr>
      </w:pPr>
      <w:r w:rsidRPr="00194727">
        <w:rPr>
          <w:rFonts w:asciiTheme="minorEastAsia" w:eastAsiaTheme="minorEastAsia" w:hAnsiTheme="minorEastAsia"/>
          <w:sz w:val="24"/>
        </w:rPr>
        <w:br w:type="page"/>
      </w:r>
    </w:p>
    <w:p w:rsidR="002647DD" w:rsidRPr="00194727" w:rsidRDefault="00D1263B">
      <w:pPr>
        <w:pStyle w:val="Normal15"/>
        <w:spacing w:line="360" w:lineRule="auto"/>
        <w:outlineLvl w:val="2"/>
        <w:rPr>
          <w:rFonts w:asciiTheme="minorEastAsia" w:eastAsiaTheme="minorEastAsia" w:hAnsiTheme="minorEastAsia"/>
          <w:sz w:val="24"/>
        </w:rPr>
      </w:pPr>
      <w:bookmarkStart w:id="301" w:name="_Toc89860162"/>
      <w:bookmarkStart w:id="302" w:name="_Toc8261"/>
      <w:r w:rsidRPr="00194727">
        <w:rPr>
          <w:rFonts w:asciiTheme="minorEastAsia" w:eastAsiaTheme="minorEastAsia" w:hAnsiTheme="minorEastAsia"/>
          <w:sz w:val="24"/>
        </w:rPr>
        <w:lastRenderedPageBreak/>
        <w:t>（</w:t>
      </w:r>
      <w:r w:rsidRPr="00194727">
        <w:rPr>
          <w:rFonts w:asciiTheme="minorEastAsia" w:eastAsiaTheme="minorEastAsia" w:hAnsiTheme="minorEastAsia" w:hint="eastAsia"/>
          <w:sz w:val="24"/>
        </w:rPr>
        <w:t>九</w:t>
      </w:r>
      <w:r w:rsidRPr="00194727">
        <w:rPr>
          <w:rFonts w:asciiTheme="minorEastAsia" w:eastAsiaTheme="minorEastAsia" w:hAnsiTheme="minorEastAsia"/>
          <w:sz w:val="24"/>
        </w:rPr>
        <w:t>）</w:t>
      </w:r>
      <w:bookmarkStart w:id="303" w:name="_Toc89860163"/>
      <w:bookmarkStart w:id="304" w:name="_Toc15720"/>
      <w:bookmarkEnd w:id="286"/>
      <w:bookmarkEnd w:id="287"/>
      <w:bookmarkEnd w:id="288"/>
      <w:bookmarkEnd w:id="289"/>
      <w:bookmarkEnd w:id="290"/>
      <w:bookmarkEnd w:id="291"/>
      <w:bookmarkEnd w:id="301"/>
      <w:bookmarkEnd w:id="302"/>
      <w:r w:rsidRPr="00194727">
        <w:rPr>
          <w:rFonts w:asciiTheme="minorEastAsia" w:eastAsiaTheme="minorEastAsia" w:hAnsiTheme="minorEastAsia"/>
          <w:sz w:val="24"/>
        </w:rPr>
        <w:t>供应商认为需要提交的其他</w:t>
      </w:r>
      <w:r w:rsidRPr="00194727">
        <w:rPr>
          <w:rFonts w:asciiTheme="minorEastAsia" w:eastAsiaTheme="minorEastAsia" w:hAnsiTheme="minorEastAsia" w:hint="eastAsia"/>
          <w:sz w:val="24"/>
        </w:rPr>
        <w:t>说明及</w:t>
      </w:r>
      <w:r w:rsidRPr="00194727">
        <w:rPr>
          <w:rFonts w:asciiTheme="minorEastAsia" w:eastAsiaTheme="minorEastAsia" w:hAnsiTheme="minorEastAsia"/>
          <w:sz w:val="24"/>
        </w:rPr>
        <w:t>材料</w:t>
      </w:r>
      <w:bookmarkEnd w:id="303"/>
      <w:bookmarkEnd w:id="304"/>
    </w:p>
    <w:p w:rsidR="002647DD" w:rsidRPr="00194727" w:rsidRDefault="002647DD">
      <w:pPr>
        <w:pStyle w:val="Normal15"/>
        <w:spacing w:line="360" w:lineRule="auto"/>
        <w:outlineLvl w:val="2"/>
        <w:rPr>
          <w:rFonts w:asciiTheme="minorEastAsia" w:eastAsiaTheme="minorEastAsia" w:hAnsiTheme="minorEastAsia"/>
          <w:sz w:val="24"/>
        </w:rPr>
      </w:pPr>
    </w:p>
    <w:p w:rsidR="002647DD" w:rsidRPr="00194727" w:rsidRDefault="00D1263B">
      <w:pPr>
        <w:pStyle w:val="Normal19"/>
        <w:spacing w:line="360" w:lineRule="auto"/>
        <w:outlineLvl w:val="1"/>
        <w:rPr>
          <w:rFonts w:asciiTheme="minorEastAsia" w:eastAsiaTheme="minorEastAsia" w:hAnsiTheme="minorEastAsia"/>
          <w:sz w:val="24"/>
        </w:rPr>
      </w:pPr>
      <w:r w:rsidRPr="00194727">
        <w:rPr>
          <w:rFonts w:asciiTheme="minorEastAsia" w:eastAsiaTheme="minorEastAsia" w:hAnsiTheme="minorEastAsia"/>
          <w:sz w:val="24"/>
        </w:rPr>
        <w:br w:type="page"/>
      </w:r>
      <w:bookmarkStart w:id="305" w:name="_Toc76680645"/>
      <w:bookmarkStart w:id="306" w:name="_Toc89860164"/>
      <w:r w:rsidRPr="00194727">
        <w:rPr>
          <w:rFonts w:asciiTheme="minorEastAsia" w:eastAsiaTheme="minorEastAsia" w:hAnsiTheme="minorEastAsia" w:hint="eastAsia"/>
          <w:kern w:val="2"/>
          <w:sz w:val="21"/>
          <w:szCs w:val="21"/>
        </w:rPr>
        <w:lastRenderedPageBreak/>
        <w:t>三、技术文件组成</w:t>
      </w:r>
      <w:bookmarkEnd w:id="305"/>
      <w:bookmarkEnd w:id="306"/>
    </w:p>
    <w:p w:rsidR="002647DD" w:rsidRPr="00194727" w:rsidRDefault="00D1263B">
      <w:pPr>
        <w:pStyle w:val="Normal20"/>
        <w:spacing w:line="360" w:lineRule="auto"/>
        <w:outlineLvl w:val="2"/>
        <w:rPr>
          <w:rFonts w:asciiTheme="minorEastAsia" w:eastAsiaTheme="minorEastAsia" w:hAnsiTheme="minorEastAsia"/>
          <w:sz w:val="24"/>
        </w:rPr>
      </w:pPr>
      <w:r w:rsidRPr="00194727">
        <w:rPr>
          <w:rFonts w:asciiTheme="minorEastAsia" w:eastAsiaTheme="minorEastAsia" w:hAnsiTheme="minorEastAsia"/>
          <w:sz w:val="24"/>
        </w:rPr>
        <w:br w:type="page"/>
      </w:r>
      <w:bookmarkStart w:id="307" w:name="_Toc76479641"/>
      <w:bookmarkStart w:id="308" w:name="_Toc76680646"/>
      <w:bookmarkStart w:id="309" w:name="_Toc89860165"/>
      <w:bookmarkStart w:id="310" w:name="_Toc76665167"/>
      <w:bookmarkStart w:id="311" w:name="_Toc5117"/>
      <w:r w:rsidRPr="00194727">
        <w:rPr>
          <w:rFonts w:asciiTheme="minorEastAsia" w:eastAsiaTheme="minorEastAsia" w:hAnsiTheme="minorEastAsia"/>
          <w:sz w:val="24"/>
        </w:rPr>
        <w:lastRenderedPageBreak/>
        <w:t>（一）</w:t>
      </w:r>
      <w:bookmarkEnd w:id="307"/>
      <w:bookmarkEnd w:id="308"/>
      <w:bookmarkEnd w:id="309"/>
      <w:bookmarkEnd w:id="310"/>
      <w:bookmarkEnd w:id="311"/>
      <w:r w:rsidRPr="00194727">
        <w:rPr>
          <w:rFonts w:asciiTheme="minorEastAsia" w:eastAsiaTheme="minorEastAsia" w:hAnsiTheme="minorEastAsia" w:hint="eastAsia"/>
          <w:sz w:val="24"/>
        </w:rPr>
        <w:t>货物说明一览表</w:t>
      </w:r>
    </w:p>
    <w:p w:rsidR="002647DD" w:rsidRPr="00194727" w:rsidRDefault="002647DD">
      <w:pPr>
        <w:pStyle w:val="Normal20"/>
        <w:spacing w:line="360" w:lineRule="auto"/>
        <w:outlineLvl w:val="2"/>
        <w:rPr>
          <w:rFonts w:asciiTheme="minorEastAsia" w:eastAsiaTheme="minorEastAsia" w:hAnsiTheme="minorEastAsia"/>
          <w:sz w:val="24"/>
        </w:rPr>
      </w:pPr>
    </w:p>
    <w:p w:rsidR="002647DD" w:rsidRPr="00194727" w:rsidRDefault="00D1263B">
      <w:pPr>
        <w:pStyle w:val="2"/>
        <w:spacing w:before="0" w:line="240" w:lineRule="atLeast"/>
        <w:jc w:val="center"/>
        <w:rPr>
          <w:rFonts w:cs="宋体"/>
        </w:rPr>
      </w:pPr>
      <w:r w:rsidRPr="00194727">
        <w:rPr>
          <w:rFonts w:cs="宋体" w:hint="eastAsia"/>
        </w:rPr>
        <w:t>货物说明一览表</w:t>
      </w:r>
    </w:p>
    <w:p w:rsidR="002647DD" w:rsidRPr="00194727" w:rsidRDefault="00D1263B">
      <w:pPr>
        <w:pStyle w:val="a9"/>
        <w:spacing w:line="360" w:lineRule="auto"/>
        <w:rPr>
          <w:rFonts w:hAnsi="宋体" w:cs="宋体"/>
          <w:sz w:val="24"/>
        </w:rPr>
      </w:pPr>
      <w:r w:rsidRPr="00194727">
        <w:rPr>
          <w:rFonts w:hAnsi="宋体" w:cs="宋体" w:hint="eastAsia"/>
          <w:sz w:val="24"/>
        </w:rPr>
        <w:t xml:space="preserve">项目名称:                                    招标编号:              </w:t>
      </w:r>
    </w:p>
    <w:tbl>
      <w:tblPr>
        <w:tblW w:w="85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630"/>
        <w:gridCol w:w="1559"/>
        <w:gridCol w:w="1790"/>
        <w:gridCol w:w="2037"/>
        <w:gridCol w:w="850"/>
      </w:tblGrid>
      <w:tr w:rsidR="00194727" w:rsidRPr="00194727">
        <w:trPr>
          <w:trHeight w:val="680"/>
        </w:trPr>
        <w:tc>
          <w:tcPr>
            <w:tcW w:w="639" w:type="dxa"/>
            <w:vAlign w:val="center"/>
          </w:tcPr>
          <w:p w:rsidR="002647DD" w:rsidRPr="00194727" w:rsidRDefault="00D1263B">
            <w:pPr>
              <w:pStyle w:val="a9"/>
              <w:spacing w:line="240" w:lineRule="atLeast"/>
              <w:ind w:leftChars="-31" w:left="-65" w:rightChars="-51" w:right="-107"/>
              <w:jc w:val="center"/>
              <w:rPr>
                <w:rFonts w:hAnsi="宋体" w:cs="宋体"/>
                <w:bCs/>
              </w:rPr>
            </w:pPr>
            <w:r w:rsidRPr="00194727">
              <w:rPr>
                <w:rFonts w:hAnsi="宋体" w:cs="宋体" w:hint="eastAsia"/>
                <w:bCs/>
              </w:rPr>
              <w:t>序号</w:t>
            </w:r>
          </w:p>
        </w:tc>
        <w:tc>
          <w:tcPr>
            <w:tcW w:w="1630" w:type="dxa"/>
            <w:vAlign w:val="center"/>
          </w:tcPr>
          <w:p w:rsidR="002647DD" w:rsidRPr="00194727" w:rsidRDefault="00D1263B">
            <w:pPr>
              <w:pStyle w:val="a9"/>
              <w:spacing w:line="240" w:lineRule="atLeast"/>
              <w:ind w:leftChars="-31" w:left="-65" w:rightChars="-51" w:right="-107"/>
              <w:jc w:val="center"/>
              <w:rPr>
                <w:rFonts w:hAnsi="宋体" w:cs="宋体"/>
                <w:bCs/>
              </w:rPr>
            </w:pPr>
            <w:r w:rsidRPr="00194727">
              <w:rPr>
                <w:rFonts w:hAnsi="宋体" w:cs="宋体" w:hint="eastAsia"/>
                <w:bCs/>
              </w:rPr>
              <w:t>投标货物名称</w:t>
            </w:r>
          </w:p>
        </w:tc>
        <w:tc>
          <w:tcPr>
            <w:tcW w:w="1559" w:type="dxa"/>
            <w:vAlign w:val="center"/>
          </w:tcPr>
          <w:p w:rsidR="002647DD" w:rsidRPr="00194727" w:rsidRDefault="00D1263B">
            <w:pPr>
              <w:pStyle w:val="a9"/>
              <w:spacing w:line="240" w:lineRule="atLeast"/>
              <w:ind w:leftChars="-31" w:left="-65" w:rightChars="-51" w:right="-107"/>
              <w:jc w:val="center"/>
              <w:rPr>
                <w:rFonts w:hAnsi="宋体" w:cs="宋体"/>
                <w:bCs/>
              </w:rPr>
            </w:pPr>
            <w:r w:rsidRPr="00194727">
              <w:rPr>
                <w:rFonts w:hAnsi="宋体" w:cs="宋体" w:hint="eastAsia"/>
                <w:bCs/>
              </w:rPr>
              <w:t>品牌规格型号</w:t>
            </w:r>
          </w:p>
        </w:tc>
        <w:tc>
          <w:tcPr>
            <w:tcW w:w="1790" w:type="dxa"/>
            <w:vAlign w:val="center"/>
          </w:tcPr>
          <w:p w:rsidR="002647DD" w:rsidRPr="00194727" w:rsidRDefault="00D1263B">
            <w:pPr>
              <w:pStyle w:val="a9"/>
              <w:spacing w:line="240" w:lineRule="atLeast"/>
              <w:ind w:leftChars="-31" w:left="-65" w:rightChars="-51" w:right="-107"/>
              <w:jc w:val="center"/>
              <w:rPr>
                <w:rFonts w:hAnsi="宋体" w:cs="宋体"/>
                <w:bCs/>
              </w:rPr>
            </w:pPr>
            <w:r w:rsidRPr="00194727">
              <w:rPr>
                <w:rFonts w:hAnsi="宋体" w:cs="宋体" w:hint="eastAsia"/>
                <w:bCs/>
              </w:rPr>
              <w:t>详细技术参数</w:t>
            </w:r>
          </w:p>
        </w:tc>
        <w:tc>
          <w:tcPr>
            <w:tcW w:w="2037" w:type="dxa"/>
            <w:vAlign w:val="center"/>
          </w:tcPr>
          <w:p w:rsidR="002647DD" w:rsidRPr="00194727" w:rsidRDefault="00D1263B">
            <w:pPr>
              <w:pStyle w:val="a9"/>
              <w:spacing w:line="240" w:lineRule="atLeast"/>
              <w:ind w:leftChars="-31" w:left="-65" w:rightChars="-51" w:right="-107"/>
              <w:jc w:val="center"/>
              <w:rPr>
                <w:rFonts w:hAnsi="宋体" w:cs="宋体"/>
                <w:bCs/>
              </w:rPr>
            </w:pPr>
            <w:r w:rsidRPr="00194727">
              <w:rPr>
                <w:rFonts w:hAnsi="宋体" w:cs="宋体" w:hint="eastAsia"/>
                <w:bCs/>
              </w:rPr>
              <w:t>参数响应证明材料</w:t>
            </w:r>
          </w:p>
        </w:tc>
        <w:tc>
          <w:tcPr>
            <w:tcW w:w="850" w:type="dxa"/>
            <w:vAlign w:val="center"/>
          </w:tcPr>
          <w:p w:rsidR="002647DD" w:rsidRPr="00194727" w:rsidRDefault="00D1263B">
            <w:pPr>
              <w:pStyle w:val="a9"/>
              <w:spacing w:line="240" w:lineRule="atLeast"/>
              <w:ind w:leftChars="-31" w:left="-65" w:rightChars="-51" w:right="-107"/>
              <w:jc w:val="center"/>
              <w:rPr>
                <w:rFonts w:hAnsi="宋体" w:cs="宋体"/>
                <w:bCs/>
              </w:rPr>
            </w:pPr>
            <w:r w:rsidRPr="00194727">
              <w:rPr>
                <w:rFonts w:hAnsi="宋体" w:cs="宋体" w:hint="eastAsia"/>
                <w:bCs/>
              </w:rPr>
              <w:t>其它</w:t>
            </w:r>
          </w:p>
        </w:tc>
      </w:tr>
      <w:tr w:rsidR="00194727" w:rsidRPr="00194727">
        <w:trPr>
          <w:trHeight w:val="680"/>
        </w:trPr>
        <w:tc>
          <w:tcPr>
            <w:tcW w:w="639" w:type="dxa"/>
            <w:vAlign w:val="center"/>
          </w:tcPr>
          <w:p w:rsidR="002647DD" w:rsidRPr="00194727" w:rsidRDefault="002647DD">
            <w:pPr>
              <w:pStyle w:val="a9"/>
              <w:spacing w:line="240" w:lineRule="atLeast"/>
              <w:ind w:rightChars="-51" w:right="-107"/>
              <w:jc w:val="center"/>
              <w:rPr>
                <w:rFonts w:hAnsi="宋体" w:cs="宋体"/>
              </w:rPr>
            </w:pPr>
          </w:p>
        </w:tc>
        <w:tc>
          <w:tcPr>
            <w:tcW w:w="1630" w:type="dxa"/>
            <w:vAlign w:val="center"/>
          </w:tcPr>
          <w:p w:rsidR="002647DD" w:rsidRPr="00194727" w:rsidRDefault="002647DD">
            <w:pPr>
              <w:pStyle w:val="a9"/>
              <w:spacing w:line="240" w:lineRule="atLeast"/>
              <w:ind w:rightChars="-51" w:right="-107"/>
              <w:jc w:val="center"/>
              <w:rPr>
                <w:rFonts w:hAnsi="宋体" w:cs="宋体"/>
              </w:rPr>
            </w:pPr>
          </w:p>
        </w:tc>
        <w:tc>
          <w:tcPr>
            <w:tcW w:w="1559" w:type="dxa"/>
            <w:vAlign w:val="center"/>
          </w:tcPr>
          <w:p w:rsidR="002647DD" w:rsidRPr="00194727" w:rsidRDefault="002647DD">
            <w:pPr>
              <w:pStyle w:val="a9"/>
              <w:spacing w:line="240" w:lineRule="atLeast"/>
              <w:ind w:rightChars="-51" w:right="-107"/>
              <w:jc w:val="center"/>
              <w:rPr>
                <w:rFonts w:hAnsi="宋体" w:cs="宋体"/>
              </w:rPr>
            </w:pPr>
          </w:p>
        </w:tc>
        <w:tc>
          <w:tcPr>
            <w:tcW w:w="1790" w:type="dxa"/>
            <w:vAlign w:val="center"/>
          </w:tcPr>
          <w:p w:rsidR="002647DD" w:rsidRPr="00194727" w:rsidRDefault="002647DD">
            <w:pPr>
              <w:pStyle w:val="a9"/>
              <w:spacing w:line="240" w:lineRule="atLeast"/>
              <w:ind w:rightChars="-51" w:right="-107"/>
              <w:jc w:val="center"/>
              <w:rPr>
                <w:rFonts w:hAnsi="宋体" w:cs="宋体"/>
              </w:rPr>
            </w:pPr>
          </w:p>
        </w:tc>
        <w:tc>
          <w:tcPr>
            <w:tcW w:w="2037" w:type="dxa"/>
            <w:vAlign w:val="center"/>
          </w:tcPr>
          <w:p w:rsidR="002647DD" w:rsidRPr="00194727" w:rsidRDefault="002647DD">
            <w:pPr>
              <w:pStyle w:val="a9"/>
              <w:spacing w:line="240" w:lineRule="atLeast"/>
              <w:ind w:rightChars="-51" w:right="-107"/>
              <w:jc w:val="center"/>
              <w:rPr>
                <w:rFonts w:hAnsi="宋体" w:cs="宋体"/>
              </w:rPr>
            </w:pPr>
          </w:p>
        </w:tc>
        <w:tc>
          <w:tcPr>
            <w:tcW w:w="850" w:type="dxa"/>
            <w:vAlign w:val="center"/>
          </w:tcPr>
          <w:p w:rsidR="002647DD" w:rsidRPr="00194727" w:rsidRDefault="002647DD">
            <w:pPr>
              <w:pStyle w:val="a9"/>
              <w:spacing w:line="240" w:lineRule="atLeast"/>
              <w:ind w:rightChars="-51" w:right="-107"/>
              <w:jc w:val="center"/>
              <w:rPr>
                <w:rFonts w:hAnsi="宋体" w:cs="宋体"/>
              </w:rPr>
            </w:pPr>
          </w:p>
        </w:tc>
      </w:tr>
      <w:tr w:rsidR="00194727" w:rsidRPr="00194727">
        <w:trPr>
          <w:trHeight w:val="680"/>
        </w:trPr>
        <w:tc>
          <w:tcPr>
            <w:tcW w:w="639" w:type="dxa"/>
            <w:vAlign w:val="center"/>
          </w:tcPr>
          <w:p w:rsidR="002647DD" w:rsidRPr="00194727" w:rsidRDefault="002647DD">
            <w:pPr>
              <w:pStyle w:val="a9"/>
              <w:spacing w:line="240" w:lineRule="atLeast"/>
              <w:ind w:rightChars="-51" w:right="-107"/>
              <w:jc w:val="center"/>
              <w:rPr>
                <w:rFonts w:hAnsi="宋体" w:cs="宋体"/>
              </w:rPr>
            </w:pPr>
          </w:p>
        </w:tc>
        <w:tc>
          <w:tcPr>
            <w:tcW w:w="1630" w:type="dxa"/>
            <w:vAlign w:val="center"/>
          </w:tcPr>
          <w:p w:rsidR="002647DD" w:rsidRPr="00194727" w:rsidRDefault="002647DD">
            <w:pPr>
              <w:pStyle w:val="a9"/>
              <w:spacing w:line="240" w:lineRule="atLeast"/>
              <w:ind w:rightChars="-51" w:right="-107"/>
              <w:jc w:val="center"/>
              <w:rPr>
                <w:rFonts w:hAnsi="宋体" w:cs="宋体"/>
              </w:rPr>
            </w:pPr>
          </w:p>
        </w:tc>
        <w:tc>
          <w:tcPr>
            <w:tcW w:w="1559" w:type="dxa"/>
            <w:vAlign w:val="center"/>
          </w:tcPr>
          <w:p w:rsidR="002647DD" w:rsidRPr="00194727" w:rsidRDefault="002647DD">
            <w:pPr>
              <w:pStyle w:val="a9"/>
              <w:spacing w:line="240" w:lineRule="atLeast"/>
              <w:ind w:rightChars="-51" w:right="-107"/>
              <w:jc w:val="center"/>
              <w:rPr>
                <w:rFonts w:hAnsi="宋体" w:cs="宋体"/>
              </w:rPr>
            </w:pPr>
          </w:p>
        </w:tc>
        <w:tc>
          <w:tcPr>
            <w:tcW w:w="1790" w:type="dxa"/>
            <w:vAlign w:val="center"/>
          </w:tcPr>
          <w:p w:rsidR="002647DD" w:rsidRPr="00194727" w:rsidRDefault="002647DD">
            <w:pPr>
              <w:pStyle w:val="a9"/>
              <w:spacing w:line="240" w:lineRule="atLeast"/>
              <w:ind w:rightChars="-51" w:right="-107"/>
              <w:jc w:val="center"/>
              <w:rPr>
                <w:rFonts w:hAnsi="宋体" w:cs="宋体"/>
              </w:rPr>
            </w:pPr>
          </w:p>
        </w:tc>
        <w:tc>
          <w:tcPr>
            <w:tcW w:w="2037" w:type="dxa"/>
            <w:vAlign w:val="center"/>
          </w:tcPr>
          <w:p w:rsidR="002647DD" w:rsidRPr="00194727" w:rsidRDefault="002647DD">
            <w:pPr>
              <w:pStyle w:val="a9"/>
              <w:spacing w:line="240" w:lineRule="atLeast"/>
              <w:ind w:rightChars="-51" w:right="-107"/>
              <w:jc w:val="center"/>
              <w:rPr>
                <w:rFonts w:hAnsi="宋体" w:cs="宋体"/>
              </w:rPr>
            </w:pPr>
          </w:p>
        </w:tc>
        <w:tc>
          <w:tcPr>
            <w:tcW w:w="850" w:type="dxa"/>
            <w:vAlign w:val="center"/>
          </w:tcPr>
          <w:p w:rsidR="002647DD" w:rsidRPr="00194727" w:rsidRDefault="002647DD">
            <w:pPr>
              <w:pStyle w:val="a9"/>
              <w:spacing w:line="240" w:lineRule="atLeast"/>
              <w:ind w:rightChars="-51" w:right="-107"/>
              <w:jc w:val="center"/>
              <w:rPr>
                <w:rFonts w:hAnsi="宋体" w:cs="宋体"/>
              </w:rPr>
            </w:pPr>
          </w:p>
        </w:tc>
      </w:tr>
      <w:tr w:rsidR="00194727" w:rsidRPr="00194727">
        <w:trPr>
          <w:trHeight w:val="680"/>
        </w:trPr>
        <w:tc>
          <w:tcPr>
            <w:tcW w:w="639" w:type="dxa"/>
            <w:vAlign w:val="center"/>
          </w:tcPr>
          <w:p w:rsidR="002647DD" w:rsidRPr="00194727" w:rsidRDefault="002647DD">
            <w:pPr>
              <w:pStyle w:val="a9"/>
              <w:spacing w:line="240" w:lineRule="atLeast"/>
              <w:ind w:rightChars="-51" w:right="-107"/>
              <w:jc w:val="center"/>
              <w:rPr>
                <w:rFonts w:hAnsi="宋体" w:cs="宋体"/>
              </w:rPr>
            </w:pPr>
          </w:p>
        </w:tc>
        <w:tc>
          <w:tcPr>
            <w:tcW w:w="1630" w:type="dxa"/>
            <w:vAlign w:val="center"/>
          </w:tcPr>
          <w:p w:rsidR="002647DD" w:rsidRPr="00194727" w:rsidRDefault="002647DD">
            <w:pPr>
              <w:pStyle w:val="a9"/>
              <w:spacing w:line="240" w:lineRule="atLeast"/>
              <w:ind w:rightChars="-51" w:right="-107"/>
              <w:jc w:val="center"/>
              <w:rPr>
                <w:rFonts w:hAnsi="宋体" w:cs="宋体"/>
              </w:rPr>
            </w:pPr>
          </w:p>
        </w:tc>
        <w:tc>
          <w:tcPr>
            <w:tcW w:w="1559" w:type="dxa"/>
            <w:vAlign w:val="center"/>
          </w:tcPr>
          <w:p w:rsidR="002647DD" w:rsidRPr="00194727" w:rsidRDefault="002647DD">
            <w:pPr>
              <w:pStyle w:val="a9"/>
              <w:spacing w:line="240" w:lineRule="atLeast"/>
              <w:ind w:rightChars="-51" w:right="-107"/>
              <w:jc w:val="center"/>
              <w:rPr>
                <w:rFonts w:hAnsi="宋体" w:cs="宋体"/>
              </w:rPr>
            </w:pPr>
          </w:p>
        </w:tc>
        <w:tc>
          <w:tcPr>
            <w:tcW w:w="1790" w:type="dxa"/>
            <w:vAlign w:val="center"/>
          </w:tcPr>
          <w:p w:rsidR="002647DD" w:rsidRPr="00194727" w:rsidRDefault="002647DD">
            <w:pPr>
              <w:pStyle w:val="a9"/>
              <w:spacing w:line="240" w:lineRule="atLeast"/>
              <w:ind w:rightChars="-51" w:right="-107"/>
              <w:jc w:val="center"/>
              <w:rPr>
                <w:rFonts w:hAnsi="宋体" w:cs="宋体"/>
              </w:rPr>
            </w:pPr>
          </w:p>
        </w:tc>
        <w:tc>
          <w:tcPr>
            <w:tcW w:w="2037" w:type="dxa"/>
            <w:vAlign w:val="center"/>
          </w:tcPr>
          <w:p w:rsidR="002647DD" w:rsidRPr="00194727" w:rsidRDefault="002647DD">
            <w:pPr>
              <w:pStyle w:val="a9"/>
              <w:spacing w:line="240" w:lineRule="atLeast"/>
              <w:ind w:rightChars="-51" w:right="-107"/>
              <w:jc w:val="center"/>
              <w:rPr>
                <w:rFonts w:hAnsi="宋体" w:cs="宋体"/>
              </w:rPr>
            </w:pPr>
          </w:p>
        </w:tc>
        <w:tc>
          <w:tcPr>
            <w:tcW w:w="850" w:type="dxa"/>
            <w:vAlign w:val="center"/>
          </w:tcPr>
          <w:p w:rsidR="002647DD" w:rsidRPr="00194727" w:rsidRDefault="002647DD">
            <w:pPr>
              <w:pStyle w:val="a9"/>
              <w:spacing w:line="240" w:lineRule="atLeast"/>
              <w:ind w:rightChars="-51" w:right="-107"/>
              <w:jc w:val="center"/>
              <w:rPr>
                <w:rFonts w:hAnsi="宋体" w:cs="宋体"/>
              </w:rPr>
            </w:pPr>
          </w:p>
        </w:tc>
      </w:tr>
      <w:tr w:rsidR="00194727" w:rsidRPr="00194727">
        <w:trPr>
          <w:trHeight w:val="680"/>
        </w:trPr>
        <w:tc>
          <w:tcPr>
            <w:tcW w:w="639" w:type="dxa"/>
            <w:vAlign w:val="center"/>
          </w:tcPr>
          <w:p w:rsidR="002647DD" w:rsidRPr="00194727" w:rsidRDefault="002647DD">
            <w:pPr>
              <w:pStyle w:val="a9"/>
              <w:spacing w:line="240" w:lineRule="atLeast"/>
              <w:ind w:rightChars="-51" w:right="-107"/>
              <w:jc w:val="center"/>
              <w:rPr>
                <w:rFonts w:hAnsi="宋体" w:cs="宋体"/>
              </w:rPr>
            </w:pPr>
          </w:p>
        </w:tc>
        <w:tc>
          <w:tcPr>
            <w:tcW w:w="1630" w:type="dxa"/>
            <w:vAlign w:val="center"/>
          </w:tcPr>
          <w:p w:rsidR="002647DD" w:rsidRPr="00194727" w:rsidRDefault="002647DD">
            <w:pPr>
              <w:pStyle w:val="a9"/>
              <w:spacing w:line="240" w:lineRule="atLeast"/>
              <w:ind w:rightChars="-51" w:right="-107"/>
              <w:jc w:val="center"/>
              <w:rPr>
                <w:rFonts w:hAnsi="宋体" w:cs="宋体"/>
              </w:rPr>
            </w:pPr>
          </w:p>
        </w:tc>
        <w:tc>
          <w:tcPr>
            <w:tcW w:w="1559" w:type="dxa"/>
            <w:vAlign w:val="center"/>
          </w:tcPr>
          <w:p w:rsidR="002647DD" w:rsidRPr="00194727" w:rsidRDefault="002647DD">
            <w:pPr>
              <w:pStyle w:val="a9"/>
              <w:spacing w:line="240" w:lineRule="atLeast"/>
              <w:ind w:rightChars="-51" w:right="-107"/>
              <w:jc w:val="center"/>
              <w:rPr>
                <w:rFonts w:hAnsi="宋体" w:cs="宋体"/>
              </w:rPr>
            </w:pPr>
          </w:p>
        </w:tc>
        <w:tc>
          <w:tcPr>
            <w:tcW w:w="1790" w:type="dxa"/>
            <w:vAlign w:val="center"/>
          </w:tcPr>
          <w:p w:rsidR="002647DD" w:rsidRPr="00194727" w:rsidRDefault="002647DD">
            <w:pPr>
              <w:pStyle w:val="a9"/>
              <w:spacing w:line="240" w:lineRule="atLeast"/>
              <w:ind w:rightChars="-51" w:right="-107"/>
              <w:jc w:val="center"/>
              <w:rPr>
                <w:rFonts w:hAnsi="宋体" w:cs="宋体"/>
              </w:rPr>
            </w:pPr>
          </w:p>
        </w:tc>
        <w:tc>
          <w:tcPr>
            <w:tcW w:w="2037" w:type="dxa"/>
            <w:vAlign w:val="center"/>
          </w:tcPr>
          <w:p w:rsidR="002647DD" w:rsidRPr="00194727" w:rsidRDefault="002647DD">
            <w:pPr>
              <w:pStyle w:val="a9"/>
              <w:spacing w:line="240" w:lineRule="atLeast"/>
              <w:ind w:rightChars="-51" w:right="-107"/>
              <w:jc w:val="center"/>
              <w:rPr>
                <w:rFonts w:hAnsi="宋体" w:cs="宋体"/>
              </w:rPr>
            </w:pPr>
          </w:p>
        </w:tc>
        <w:tc>
          <w:tcPr>
            <w:tcW w:w="850" w:type="dxa"/>
            <w:vAlign w:val="center"/>
          </w:tcPr>
          <w:p w:rsidR="002647DD" w:rsidRPr="00194727" w:rsidRDefault="002647DD">
            <w:pPr>
              <w:pStyle w:val="a9"/>
              <w:spacing w:line="240" w:lineRule="atLeast"/>
              <w:ind w:rightChars="-51" w:right="-107"/>
              <w:jc w:val="center"/>
              <w:rPr>
                <w:rFonts w:hAnsi="宋体" w:cs="宋体"/>
              </w:rPr>
            </w:pPr>
          </w:p>
        </w:tc>
      </w:tr>
      <w:tr w:rsidR="00194727" w:rsidRPr="00194727">
        <w:trPr>
          <w:trHeight w:val="680"/>
        </w:trPr>
        <w:tc>
          <w:tcPr>
            <w:tcW w:w="639" w:type="dxa"/>
            <w:vAlign w:val="center"/>
          </w:tcPr>
          <w:p w:rsidR="002647DD" w:rsidRPr="00194727" w:rsidRDefault="002647DD">
            <w:pPr>
              <w:pStyle w:val="a9"/>
              <w:spacing w:line="240" w:lineRule="atLeast"/>
              <w:ind w:rightChars="-51" w:right="-107"/>
              <w:jc w:val="center"/>
              <w:rPr>
                <w:rFonts w:hAnsi="宋体" w:cs="宋体"/>
              </w:rPr>
            </w:pPr>
          </w:p>
        </w:tc>
        <w:tc>
          <w:tcPr>
            <w:tcW w:w="1630" w:type="dxa"/>
            <w:vAlign w:val="center"/>
          </w:tcPr>
          <w:p w:rsidR="002647DD" w:rsidRPr="00194727" w:rsidRDefault="002647DD">
            <w:pPr>
              <w:pStyle w:val="a9"/>
              <w:spacing w:line="240" w:lineRule="atLeast"/>
              <w:ind w:rightChars="-51" w:right="-107"/>
              <w:jc w:val="center"/>
              <w:rPr>
                <w:rFonts w:hAnsi="宋体" w:cs="宋体"/>
              </w:rPr>
            </w:pPr>
          </w:p>
        </w:tc>
        <w:tc>
          <w:tcPr>
            <w:tcW w:w="1559" w:type="dxa"/>
            <w:vAlign w:val="center"/>
          </w:tcPr>
          <w:p w:rsidR="002647DD" w:rsidRPr="00194727" w:rsidRDefault="002647DD">
            <w:pPr>
              <w:pStyle w:val="a9"/>
              <w:spacing w:line="240" w:lineRule="atLeast"/>
              <w:ind w:rightChars="-51" w:right="-107"/>
              <w:jc w:val="center"/>
              <w:rPr>
                <w:rFonts w:hAnsi="宋体" w:cs="宋体"/>
              </w:rPr>
            </w:pPr>
          </w:p>
        </w:tc>
        <w:tc>
          <w:tcPr>
            <w:tcW w:w="1790" w:type="dxa"/>
            <w:vAlign w:val="center"/>
          </w:tcPr>
          <w:p w:rsidR="002647DD" w:rsidRPr="00194727" w:rsidRDefault="002647DD">
            <w:pPr>
              <w:pStyle w:val="a9"/>
              <w:spacing w:line="240" w:lineRule="atLeast"/>
              <w:ind w:rightChars="-51" w:right="-107"/>
              <w:jc w:val="center"/>
              <w:rPr>
                <w:rFonts w:hAnsi="宋体" w:cs="宋体"/>
              </w:rPr>
            </w:pPr>
          </w:p>
        </w:tc>
        <w:tc>
          <w:tcPr>
            <w:tcW w:w="2037" w:type="dxa"/>
            <w:vAlign w:val="center"/>
          </w:tcPr>
          <w:p w:rsidR="002647DD" w:rsidRPr="00194727" w:rsidRDefault="002647DD">
            <w:pPr>
              <w:pStyle w:val="a9"/>
              <w:spacing w:line="240" w:lineRule="atLeast"/>
              <w:ind w:rightChars="-51" w:right="-107"/>
              <w:jc w:val="center"/>
              <w:rPr>
                <w:rFonts w:hAnsi="宋体" w:cs="宋体"/>
              </w:rPr>
            </w:pPr>
          </w:p>
        </w:tc>
        <w:tc>
          <w:tcPr>
            <w:tcW w:w="850" w:type="dxa"/>
            <w:vAlign w:val="center"/>
          </w:tcPr>
          <w:p w:rsidR="002647DD" w:rsidRPr="00194727" w:rsidRDefault="002647DD">
            <w:pPr>
              <w:pStyle w:val="a9"/>
              <w:spacing w:line="240" w:lineRule="atLeast"/>
              <w:ind w:rightChars="-51" w:right="-107"/>
              <w:jc w:val="center"/>
              <w:rPr>
                <w:rFonts w:hAnsi="宋体" w:cs="宋体"/>
              </w:rPr>
            </w:pPr>
          </w:p>
        </w:tc>
      </w:tr>
      <w:tr w:rsidR="00194727" w:rsidRPr="00194727">
        <w:trPr>
          <w:trHeight w:val="680"/>
        </w:trPr>
        <w:tc>
          <w:tcPr>
            <w:tcW w:w="639" w:type="dxa"/>
            <w:vAlign w:val="center"/>
          </w:tcPr>
          <w:p w:rsidR="002647DD" w:rsidRPr="00194727" w:rsidRDefault="002647DD">
            <w:pPr>
              <w:pStyle w:val="a9"/>
              <w:spacing w:line="240" w:lineRule="atLeast"/>
              <w:ind w:rightChars="-51" w:right="-107"/>
              <w:jc w:val="center"/>
              <w:rPr>
                <w:rFonts w:hAnsi="宋体" w:cs="宋体"/>
              </w:rPr>
            </w:pPr>
          </w:p>
        </w:tc>
        <w:tc>
          <w:tcPr>
            <w:tcW w:w="1630" w:type="dxa"/>
            <w:vAlign w:val="center"/>
          </w:tcPr>
          <w:p w:rsidR="002647DD" w:rsidRPr="00194727" w:rsidRDefault="002647DD">
            <w:pPr>
              <w:pStyle w:val="a9"/>
              <w:spacing w:line="240" w:lineRule="atLeast"/>
              <w:ind w:rightChars="-51" w:right="-107"/>
              <w:jc w:val="center"/>
              <w:rPr>
                <w:rFonts w:hAnsi="宋体" w:cs="宋体"/>
              </w:rPr>
            </w:pPr>
          </w:p>
        </w:tc>
        <w:tc>
          <w:tcPr>
            <w:tcW w:w="1559" w:type="dxa"/>
            <w:vAlign w:val="center"/>
          </w:tcPr>
          <w:p w:rsidR="002647DD" w:rsidRPr="00194727" w:rsidRDefault="002647DD">
            <w:pPr>
              <w:pStyle w:val="a9"/>
              <w:spacing w:line="240" w:lineRule="atLeast"/>
              <w:ind w:rightChars="-51" w:right="-107"/>
              <w:jc w:val="center"/>
              <w:rPr>
                <w:rFonts w:hAnsi="宋体" w:cs="宋体"/>
              </w:rPr>
            </w:pPr>
          </w:p>
        </w:tc>
        <w:tc>
          <w:tcPr>
            <w:tcW w:w="1790" w:type="dxa"/>
            <w:vAlign w:val="center"/>
          </w:tcPr>
          <w:p w:rsidR="002647DD" w:rsidRPr="00194727" w:rsidRDefault="002647DD">
            <w:pPr>
              <w:pStyle w:val="a9"/>
              <w:spacing w:line="240" w:lineRule="atLeast"/>
              <w:ind w:rightChars="-51" w:right="-107"/>
              <w:jc w:val="center"/>
              <w:rPr>
                <w:rFonts w:hAnsi="宋体" w:cs="宋体"/>
              </w:rPr>
            </w:pPr>
          </w:p>
        </w:tc>
        <w:tc>
          <w:tcPr>
            <w:tcW w:w="2037" w:type="dxa"/>
            <w:vAlign w:val="center"/>
          </w:tcPr>
          <w:p w:rsidR="002647DD" w:rsidRPr="00194727" w:rsidRDefault="002647DD">
            <w:pPr>
              <w:pStyle w:val="a9"/>
              <w:spacing w:line="240" w:lineRule="atLeast"/>
              <w:ind w:rightChars="-51" w:right="-107"/>
              <w:jc w:val="center"/>
              <w:rPr>
                <w:rFonts w:hAnsi="宋体" w:cs="宋体"/>
              </w:rPr>
            </w:pPr>
          </w:p>
        </w:tc>
        <w:tc>
          <w:tcPr>
            <w:tcW w:w="850" w:type="dxa"/>
            <w:vAlign w:val="center"/>
          </w:tcPr>
          <w:p w:rsidR="002647DD" w:rsidRPr="00194727" w:rsidRDefault="002647DD">
            <w:pPr>
              <w:pStyle w:val="a9"/>
              <w:spacing w:line="240" w:lineRule="atLeast"/>
              <w:ind w:rightChars="-51" w:right="-107"/>
              <w:jc w:val="center"/>
              <w:rPr>
                <w:rFonts w:hAnsi="宋体" w:cs="宋体"/>
              </w:rPr>
            </w:pPr>
          </w:p>
        </w:tc>
      </w:tr>
      <w:tr w:rsidR="00194727" w:rsidRPr="00194727">
        <w:trPr>
          <w:trHeight w:val="680"/>
        </w:trPr>
        <w:tc>
          <w:tcPr>
            <w:tcW w:w="639" w:type="dxa"/>
            <w:vAlign w:val="center"/>
          </w:tcPr>
          <w:p w:rsidR="002647DD" w:rsidRPr="00194727" w:rsidRDefault="002647DD">
            <w:pPr>
              <w:pStyle w:val="a9"/>
              <w:spacing w:line="240" w:lineRule="atLeast"/>
              <w:ind w:rightChars="-51" w:right="-107"/>
              <w:jc w:val="center"/>
              <w:rPr>
                <w:rFonts w:hAnsi="宋体" w:cs="宋体"/>
              </w:rPr>
            </w:pPr>
          </w:p>
        </w:tc>
        <w:tc>
          <w:tcPr>
            <w:tcW w:w="1630" w:type="dxa"/>
            <w:vAlign w:val="center"/>
          </w:tcPr>
          <w:p w:rsidR="002647DD" w:rsidRPr="00194727" w:rsidRDefault="002647DD">
            <w:pPr>
              <w:pStyle w:val="a9"/>
              <w:spacing w:line="240" w:lineRule="atLeast"/>
              <w:ind w:rightChars="-51" w:right="-107"/>
              <w:jc w:val="center"/>
              <w:rPr>
                <w:rFonts w:hAnsi="宋体" w:cs="宋体"/>
              </w:rPr>
            </w:pPr>
          </w:p>
        </w:tc>
        <w:tc>
          <w:tcPr>
            <w:tcW w:w="1559" w:type="dxa"/>
            <w:vAlign w:val="center"/>
          </w:tcPr>
          <w:p w:rsidR="002647DD" w:rsidRPr="00194727" w:rsidRDefault="002647DD">
            <w:pPr>
              <w:pStyle w:val="a9"/>
              <w:spacing w:line="240" w:lineRule="atLeast"/>
              <w:ind w:rightChars="-51" w:right="-107"/>
              <w:jc w:val="center"/>
              <w:rPr>
                <w:rFonts w:hAnsi="宋体" w:cs="宋体"/>
              </w:rPr>
            </w:pPr>
          </w:p>
        </w:tc>
        <w:tc>
          <w:tcPr>
            <w:tcW w:w="1790" w:type="dxa"/>
            <w:vAlign w:val="center"/>
          </w:tcPr>
          <w:p w:rsidR="002647DD" w:rsidRPr="00194727" w:rsidRDefault="002647DD">
            <w:pPr>
              <w:pStyle w:val="a9"/>
              <w:spacing w:line="240" w:lineRule="atLeast"/>
              <w:ind w:rightChars="-51" w:right="-107"/>
              <w:jc w:val="center"/>
              <w:rPr>
                <w:rFonts w:hAnsi="宋体" w:cs="宋体"/>
              </w:rPr>
            </w:pPr>
          </w:p>
        </w:tc>
        <w:tc>
          <w:tcPr>
            <w:tcW w:w="2037" w:type="dxa"/>
            <w:vAlign w:val="center"/>
          </w:tcPr>
          <w:p w:rsidR="002647DD" w:rsidRPr="00194727" w:rsidRDefault="002647DD">
            <w:pPr>
              <w:pStyle w:val="a9"/>
              <w:spacing w:line="240" w:lineRule="atLeast"/>
              <w:ind w:rightChars="-51" w:right="-107"/>
              <w:jc w:val="center"/>
              <w:rPr>
                <w:rFonts w:hAnsi="宋体" w:cs="宋体"/>
              </w:rPr>
            </w:pPr>
          </w:p>
        </w:tc>
        <w:tc>
          <w:tcPr>
            <w:tcW w:w="850" w:type="dxa"/>
            <w:vAlign w:val="center"/>
          </w:tcPr>
          <w:p w:rsidR="002647DD" w:rsidRPr="00194727" w:rsidRDefault="002647DD">
            <w:pPr>
              <w:pStyle w:val="a9"/>
              <w:spacing w:line="240" w:lineRule="atLeast"/>
              <w:ind w:rightChars="-51" w:right="-107"/>
              <w:jc w:val="center"/>
              <w:rPr>
                <w:rFonts w:hAnsi="宋体" w:cs="宋体"/>
              </w:rPr>
            </w:pPr>
          </w:p>
        </w:tc>
      </w:tr>
      <w:tr w:rsidR="00194727" w:rsidRPr="00194727">
        <w:trPr>
          <w:trHeight w:val="680"/>
        </w:trPr>
        <w:tc>
          <w:tcPr>
            <w:tcW w:w="639" w:type="dxa"/>
            <w:vAlign w:val="center"/>
          </w:tcPr>
          <w:p w:rsidR="002647DD" w:rsidRPr="00194727" w:rsidRDefault="002647DD">
            <w:pPr>
              <w:pStyle w:val="a9"/>
              <w:spacing w:line="240" w:lineRule="atLeast"/>
              <w:ind w:rightChars="-51" w:right="-107"/>
              <w:jc w:val="center"/>
              <w:rPr>
                <w:rFonts w:hAnsi="宋体" w:cs="宋体"/>
              </w:rPr>
            </w:pPr>
          </w:p>
        </w:tc>
        <w:tc>
          <w:tcPr>
            <w:tcW w:w="1630" w:type="dxa"/>
            <w:vAlign w:val="center"/>
          </w:tcPr>
          <w:p w:rsidR="002647DD" w:rsidRPr="00194727" w:rsidRDefault="002647DD">
            <w:pPr>
              <w:pStyle w:val="a9"/>
              <w:spacing w:line="240" w:lineRule="atLeast"/>
              <w:ind w:rightChars="-51" w:right="-107"/>
              <w:jc w:val="center"/>
              <w:rPr>
                <w:rFonts w:hAnsi="宋体" w:cs="宋体"/>
              </w:rPr>
            </w:pPr>
          </w:p>
        </w:tc>
        <w:tc>
          <w:tcPr>
            <w:tcW w:w="1559" w:type="dxa"/>
            <w:vAlign w:val="center"/>
          </w:tcPr>
          <w:p w:rsidR="002647DD" w:rsidRPr="00194727" w:rsidRDefault="002647DD">
            <w:pPr>
              <w:pStyle w:val="a9"/>
              <w:spacing w:line="240" w:lineRule="atLeast"/>
              <w:ind w:rightChars="-51" w:right="-107"/>
              <w:jc w:val="center"/>
              <w:rPr>
                <w:rFonts w:hAnsi="宋体" w:cs="宋体"/>
              </w:rPr>
            </w:pPr>
          </w:p>
        </w:tc>
        <w:tc>
          <w:tcPr>
            <w:tcW w:w="1790" w:type="dxa"/>
            <w:vAlign w:val="center"/>
          </w:tcPr>
          <w:p w:rsidR="002647DD" w:rsidRPr="00194727" w:rsidRDefault="002647DD">
            <w:pPr>
              <w:pStyle w:val="a9"/>
              <w:spacing w:line="240" w:lineRule="atLeast"/>
              <w:ind w:rightChars="-51" w:right="-107"/>
              <w:jc w:val="center"/>
              <w:rPr>
                <w:rFonts w:hAnsi="宋体" w:cs="宋体"/>
              </w:rPr>
            </w:pPr>
          </w:p>
        </w:tc>
        <w:tc>
          <w:tcPr>
            <w:tcW w:w="2037" w:type="dxa"/>
            <w:vAlign w:val="center"/>
          </w:tcPr>
          <w:p w:rsidR="002647DD" w:rsidRPr="00194727" w:rsidRDefault="002647DD">
            <w:pPr>
              <w:pStyle w:val="a9"/>
              <w:spacing w:line="240" w:lineRule="atLeast"/>
              <w:ind w:rightChars="-51" w:right="-107"/>
              <w:jc w:val="center"/>
              <w:rPr>
                <w:rFonts w:hAnsi="宋体" w:cs="宋体"/>
              </w:rPr>
            </w:pPr>
          </w:p>
        </w:tc>
        <w:tc>
          <w:tcPr>
            <w:tcW w:w="850" w:type="dxa"/>
            <w:vAlign w:val="center"/>
          </w:tcPr>
          <w:p w:rsidR="002647DD" w:rsidRPr="00194727" w:rsidRDefault="002647DD">
            <w:pPr>
              <w:pStyle w:val="a9"/>
              <w:spacing w:line="240" w:lineRule="atLeast"/>
              <w:ind w:rightChars="-51" w:right="-107"/>
              <w:jc w:val="center"/>
              <w:rPr>
                <w:rFonts w:hAnsi="宋体" w:cs="宋体"/>
              </w:rPr>
            </w:pPr>
          </w:p>
        </w:tc>
      </w:tr>
    </w:tbl>
    <w:p w:rsidR="002647DD" w:rsidRPr="00194727" w:rsidRDefault="002647DD">
      <w:pPr>
        <w:pStyle w:val="a9"/>
        <w:spacing w:line="240" w:lineRule="atLeast"/>
        <w:ind w:leftChars="257" w:left="1080" w:hanging="540"/>
        <w:rPr>
          <w:rFonts w:hAnsi="宋体" w:cs="宋体"/>
          <w:sz w:val="24"/>
        </w:rPr>
      </w:pPr>
    </w:p>
    <w:p w:rsidR="002647DD" w:rsidRPr="00194727" w:rsidRDefault="00D1263B">
      <w:pPr>
        <w:pStyle w:val="400"/>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供应商名称(盖单位章)：</w:t>
      </w:r>
    </w:p>
    <w:p w:rsidR="002647DD" w:rsidRPr="00194727" w:rsidRDefault="002647DD">
      <w:pPr>
        <w:pStyle w:val="400"/>
        <w:spacing w:line="360" w:lineRule="auto"/>
        <w:ind w:firstLineChars="200" w:firstLine="420"/>
        <w:rPr>
          <w:rFonts w:asciiTheme="minorEastAsia" w:eastAsiaTheme="minorEastAsia" w:hAnsiTheme="minorEastAsia"/>
          <w:szCs w:val="21"/>
        </w:rPr>
      </w:pPr>
    </w:p>
    <w:p w:rsidR="002647DD" w:rsidRPr="00194727" w:rsidRDefault="00D1263B">
      <w:pPr>
        <w:pStyle w:val="400"/>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szCs w:val="21"/>
        </w:rPr>
        <w:t>日期：年月日</w:t>
      </w:r>
    </w:p>
    <w:p w:rsidR="002647DD" w:rsidRPr="00194727" w:rsidRDefault="002647DD">
      <w:pPr>
        <w:pStyle w:val="a9"/>
        <w:spacing w:line="360" w:lineRule="auto"/>
        <w:ind w:leftChars="257" w:left="1080" w:hanging="540"/>
        <w:rPr>
          <w:rFonts w:hAnsi="宋体" w:cs="宋体"/>
        </w:rPr>
      </w:pPr>
    </w:p>
    <w:p w:rsidR="002647DD" w:rsidRPr="00194727" w:rsidRDefault="00D1263B">
      <w:pPr>
        <w:pStyle w:val="131"/>
        <w:spacing w:line="360" w:lineRule="auto"/>
        <w:ind w:right="-88"/>
        <w:rPr>
          <w:rFonts w:ascii="宋体" w:hAnsi="宋体"/>
          <w:sz w:val="18"/>
          <w:szCs w:val="18"/>
        </w:rPr>
      </w:pPr>
      <w:r w:rsidRPr="00194727">
        <w:rPr>
          <w:rFonts w:ascii="宋体" w:hAnsi="宋体" w:hint="eastAsia"/>
          <w:sz w:val="18"/>
          <w:szCs w:val="18"/>
        </w:rPr>
        <w:t>说明: 1.各项货物详细技术参数可另页描述。</w:t>
      </w:r>
    </w:p>
    <w:p w:rsidR="002647DD" w:rsidRPr="00194727" w:rsidRDefault="00D1263B">
      <w:pPr>
        <w:pStyle w:val="131"/>
        <w:spacing w:line="360" w:lineRule="auto"/>
        <w:ind w:right="-88" w:firstLineChars="300" w:firstLine="540"/>
        <w:rPr>
          <w:rFonts w:ascii="宋体" w:hAnsi="宋体"/>
          <w:sz w:val="18"/>
          <w:szCs w:val="18"/>
        </w:rPr>
      </w:pPr>
      <w:r w:rsidRPr="00194727">
        <w:rPr>
          <w:rFonts w:ascii="宋体" w:hAnsi="宋体" w:hint="eastAsia"/>
          <w:sz w:val="18"/>
          <w:szCs w:val="18"/>
        </w:rPr>
        <w:t>2.投标人须对照招标文件技术规格，逐条说明所提供货物和服务对招标文件的技术规格条文的响应情况，并提供相应参数证明材料。对有具体参数要求的指标或招标文件中规定区间的，须提供具体参数值。</w:t>
      </w:r>
    </w:p>
    <w:p w:rsidR="002647DD" w:rsidRPr="00194727" w:rsidRDefault="00D1263B">
      <w:pPr>
        <w:pStyle w:val="131"/>
        <w:spacing w:line="360" w:lineRule="auto"/>
        <w:ind w:right="-88" w:firstLineChars="300" w:firstLine="540"/>
        <w:rPr>
          <w:rFonts w:ascii="宋体" w:hAnsi="宋体"/>
          <w:sz w:val="18"/>
          <w:szCs w:val="18"/>
        </w:rPr>
      </w:pPr>
      <w:r w:rsidRPr="00194727">
        <w:rPr>
          <w:rFonts w:ascii="宋体" w:hAnsi="宋体" w:hint="eastAsia"/>
          <w:sz w:val="18"/>
          <w:szCs w:val="18"/>
        </w:rPr>
        <w:t>3.投标人必须填写此表，如此表中所填写内容无法满足招标文件或与投标人其他内容不一致，投标有将被拒绝。</w:t>
      </w:r>
    </w:p>
    <w:p w:rsidR="002647DD" w:rsidRPr="00194727" w:rsidRDefault="00D1263B">
      <w:pPr>
        <w:pStyle w:val="140"/>
        <w:spacing w:line="360" w:lineRule="auto"/>
        <w:rPr>
          <w:rFonts w:ascii="宋体" w:hAnsi="宋体"/>
          <w:sz w:val="18"/>
          <w:szCs w:val="18"/>
        </w:rPr>
      </w:pPr>
      <w:r w:rsidRPr="00194727">
        <w:rPr>
          <w:rFonts w:ascii="宋体" w:hAnsi="宋体" w:hint="eastAsia"/>
          <w:sz w:val="18"/>
          <w:szCs w:val="18"/>
        </w:rPr>
        <w:t>4. 详细技术参数不得完全复制招标文件内容，否则评标专家将做出不利于投标人的评审，对此投标人不得提出异议。</w:t>
      </w:r>
    </w:p>
    <w:p w:rsidR="002647DD" w:rsidRPr="00194727" w:rsidRDefault="002647DD">
      <w:pPr>
        <w:pStyle w:val="140"/>
        <w:spacing w:line="360" w:lineRule="auto"/>
        <w:rPr>
          <w:rFonts w:ascii="宋体" w:hAnsi="宋体"/>
          <w:sz w:val="18"/>
          <w:szCs w:val="18"/>
        </w:rPr>
      </w:pPr>
    </w:p>
    <w:p w:rsidR="002647DD" w:rsidRPr="00194727" w:rsidRDefault="002647DD">
      <w:pPr>
        <w:pStyle w:val="140"/>
        <w:spacing w:line="360" w:lineRule="auto"/>
        <w:rPr>
          <w:rFonts w:ascii="宋体" w:hAnsi="宋体"/>
          <w:sz w:val="18"/>
          <w:szCs w:val="18"/>
        </w:rPr>
      </w:pPr>
    </w:p>
    <w:p w:rsidR="002647DD" w:rsidRPr="00194727" w:rsidRDefault="002647DD">
      <w:pPr>
        <w:pStyle w:val="140"/>
        <w:spacing w:line="360" w:lineRule="auto"/>
        <w:rPr>
          <w:rFonts w:ascii="宋体" w:hAnsi="宋体"/>
          <w:sz w:val="18"/>
          <w:szCs w:val="18"/>
        </w:rPr>
      </w:pPr>
    </w:p>
    <w:p w:rsidR="002647DD" w:rsidRPr="00194727" w:rsidRDefault="002647DD">
      <w:pPr>
        <w:pStyle w:val="140"/>
        <w:spacing w:line="360" w:lineRule="auto"/>
        <w:rPr>
          <w:rFonts w:ascii="宋体" w:hAnsi="宋体"/>
          <w:sz w:val="18"/>
          <w:szCs w:val="18"/>
        </w:rPr>
      </w:pPr>
    </w:p>
    <w:p w:rsidR="002647DD" w:rsidRPr="00194727" w:rsidRDefault="00D1263B">
      <w:pPr>
        <w:pStyle w:val="Normal20"/>
        <w:spacing w:line="360" w:lineRule="auto"/>
        <w:outlineLvl w:val="2"/>
        <w:rPr>
          <w:rFonts w:asciiTheme="minorEastAsia" w:eastAsiaTheme="minorEastAsia" w:hAnsiTheme="minorEastAsia"/>
          <w:sz w:val="24"/>
        </w:rPr>
      </w:pPr>
      <w:r w:rsidRPr="00194727">
        <w:rPr>
          <w:rFonts w:asciiTheme="minorEastAsia" w:eastAsiaTheme="minorEastAsia" w:hAnsiTheme="minorEastAsia" w:hint="eastAsia"/>
          <w:sz w:val="24"/>
        </w:rPr>
        <w:lastRenderedPageBreak/>
        <w:t>（二）技术响应、偏离说明表</w:t>
      </w:r>
    </w:p>
    <w:p w:rsidR="002647DD" w:rsidRPr="00194727" w:rsidRDefault="002647DD">
      <w:pPr>
        <w:pStyle w:val="140"/>
        <w:spacing w:line="360" w:lineRule="auto"/>
        <w:rPr>
          <w:rFonts w:ascii="宋体" w:hAnsi="宋体"/>
          <w:sz w:val="18"/>
          <w:szCs w:val="18"/>
        </w:rPr>
      </w:pPr>
    </w:p>
    <w:p w:rsidR="002647DD" w:rsidRPr="00194727" w:rsidRDefault="002647DD">
      <w:pPr>
        <w:pStyle w:val="140"/>
        <w:spacing w:line="360" w:lineRule="auto"/>
        <w:rPr>
          <w:rFonts w:ascii="宋体" w:hAnsi="宋体"/>
          <w:sz w:val="18"/>
          <w:szCs w:val="18"/>
        </w:rPr>
      </w:pPr>
    </w:p>
    <w:p w:rsidR="002647DD" w:rsidRPr="00194727" w:rsidRDefault="00D1263B">
      <w:pPr>
        <w:pStyle w:val="2"/>
        <w:spacing w:before="0" w:line="240" w:lineRule="atLeast"/>
        <w:jc w:val="center"/>
        <w:rPr>
          <w:rFonts w:cs="宋体"/>
        </w:rPr>
      </w:pPr>
      <w:r w:rsidRPr="00194727">
        <w:rPr>
          <w:rFonts w:cs="宋体" w:hint="eastAsia"/>
        </w:rPr>
        <w:t>技术响应、偏离说明表</w:t>
      </w:r>
    </w:p>
    <w:p w:rsidR="002647DD" w:rsidRPr="00194727" w:rsidRDefault="00D1263B">
      <w:pPr>
        <w:pStyle w:val="140"/>
        <w:spacing w:line="360" w:lineRule="auto"/>
        <w:rPr>
          <w:rFonts w:asciiTheme="minorEastAsia" w:eastAsiaTheme="minorEastAsia" w:hAnsiTheme="minorEastAsia"/>
          <w:szCs w:val="21"/>
        </w:rPr>
      </w:pPr>
      <w:r w:rsidRPr="00194727">
        <w:rPr>
          <w:rFonts w:asciiTheme="minorEastAsia" w:eastAsiaTheme="minorEastAsia" w:hAnsiTheme="minorEastAsia" w:hint="eastAsia"/>
          <w:szCs w:val="21"/>
        </w:rPr>
        <w:t>采购项目编号：</w:t>
      </w:r>
    </w:p>
    <w:p w:rsidR="002647DD" w:rsidRPr="00194727" w:rsidRDefault="00D1263B">
      <w:pPr>
        <w:pStyle w:val="140"/>
        <w:spacing w:line="360" w:lineRule="auto"/>
        <w:rPr>
          <w:rFonts w:asciiTheme="minorEastAsia" w:eastAsiaTheme="minorEastAsia" w:hAnsiTheme="minorEastAsia"/>
          <w:szCs w:val="21"/>
          <w:u w:val="single"/>
        </w:rPr>
      </w:pPr>
      <w:r w:rsidRPr="00194727">
        <w:rPr>
          <w:rFonts w:asciiTheme="minorEastAsia" w:eastAsiaTheme="minorEastAsia" w:hAnsiTheme="minorEastAsia" w:hint="eastAsia"/>
          <w:szCs w:val="21"/>
        </w:rPr>
        <w:t>采购项目名称：</w:t>
      </w: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422"/>
        <w:gridCol w:w="2255"/>
        <w:gridCol w:w="1418"/>
        <w:gridCol w:w="1418"/>
      </w:tblGrid>
      <w:tr w:rsidR="00194727" w:rsidRPr="00194727">
        <w:trPr>
          <w:trHeight w:val="450"/>
        </w:trPr>
        <w:tc>
          <w:tcPr>
            <w:tcW w:w="993" w:type="dxa"/>
            <w:shd w:val="clear" w:color="auto" w:fill="auto"/>
            <w:vAlign w:val="center"/>
          </w:tcPr>
          <w:p w:rsidR="002647DD" w:rsidRPr="00194727" w:rsidRDefault="00D1263B">
            <w:pPr>
              <w:pStyle w:val="400"/>
              <w:tabs>
                <w:tab w:val="left" w:pos="1337"/>
              </w:tabs>
              <w:spacing w:line="400" w:lineRule="exact"/>
              <w:jc w:val="center"/>
              <w:rPr>
                <w:rFonts w:asciiTheme="minorEastAsia" w:eastAsiaTheme="minorEastAsia" w:hAnsiTheme="minorEastAsia"/>
                <w:sz w:val="24"/>
                <w:szCs w:val="24"/>
              </w:rPr>
            </w:pPr>
            <w:r w:rsidRPr="00194727">
              <w:rPr>
                <w:rFonts w:asciiTheme="minorEastAsia" w:eastAsiaTheme="minorEastAsia" w:hAnsiTheme="minorEastAsia" w:hint="eastAsia"/>
                <w:sz w:val="24"/>
                <w:szCs w:val="24"/>
              </w:rPr>
              <w:t>序号</w:t>
            </w:r>
          </w:p>
        </w:tc>
        <w:tc>
          <w:tcPr>
            <w:tcW w:w="2422" w:type="dxa"/>
            <w:shd w:val="clear" w:color="auto" w:fill="auto"/>
            <w:vAlign w:val="center"/>
          </w:tcPr>
          <w:p w:rsidR="002647DD" w:rsidRPr="00194727" w:rsidRDefault="00D1263B">
            <w:pPr>
              <w:pStyle w:val="400"/>
              <w:tabs>
                <w:tab w:val="left" w:pos="1337"/>
              </w:tabs>
              <w:spacing w:line="400" w:lineRule="exact"/>
              <w:jc w:val="center"/>
              <w:rPr>
                <w:rFonts w:asciiTheme="minorEastAsia" w:eastAsiaTheme="minorEastAsia" w:hAnsiTheme="minorEastAsia"/>
                <w:sz w:val="24"/>
                <w:szCs w:val="24"/>
              </w:rPr>
            </w:pPr>
            <w:r w:rsidRPr="00194727">
              <w:rPr>
                <w:rFonts w:asciiTheme="minorEastAsia" w:eastAsiaTheme="minorEastAsia" w:hAnsiTheme="minorEastAsia" w:hint="eastAsia"/>
                <w:sz w:val="24"/>
                <w:szCs w:val="24"/>
              </w:rPr>
              <w:t>磋商文件中技术条款内容</w:t>
            </w:r>
          </w:p>
        </w:tc>
        <w:tc>
          <w:tcPr>
            <w:tcW w:w="2255" w:type="dxa"/>
            <w:shd w:val="clear" w:color="auto" w:fill="auto"/>
            <w:vAlign w:val="center"/>
          </w:tcPr>
          <w:p w:rsidR="002647DD" w:rsidRPr="00194727" w:rsidRDefault="00D1263B">
            <w:pPr>
              <w:pStyle w:val="400"/>
              <w:tabs>
                <w:tab w:val="left" w:pos="1337"/>
              </w:tabs>
              <w:spacing w:line="400" w:lineRule="exact"/>
              <w:jc w:val="center"/>
              <w:rPr>
                <w:rFonts w:asciiTheme="minorEastAsia" w:eastAsiaTheme="minorEastAsia" w:hAnsiTheme="minorEastAsia"/>
                <w:sz w:val="24"/>
                <w:szCs w:val="24"/>
              </w:rPr>
            </w:pPr>
            <w:r w:rsidRPr="00194727">
              <w:rPr>
                <w:rFonts w:asciiTheme="minorEastAsia" w:eastAsiaTheme="minorEastAsia" w:hAnsiTheme="minorEastAsia" w:hint="eastAsia"/>
                <w:sz w:val="24"/>
                <w:szCs w:val="24"/>
              </w:rPr>
              <w:t>响应文件技术条款部分</w:t>
            </w:r>
          </w:p>
        </w:tc>
        <w:tc>
          <w:tcPr>
            <w:tcW w:w="1418" w:type="dxa"/>
            <w:shd w:val="clear" w:color="auto" w:fill="auto"/>
            <w:vAlign w:val="center"/>
          </w:tcPr>
          <w:p w:rsidR="002647DD" w:rsidRPr="00194727" w:rsidRDefault="00D1263B">
            <w:pPr>
              <w:pStyle w:val="400"/>
              <w:tabs>
                <w:tab w:val="left" w:pos="1337"/>
              </w:tabs>
              <w:spacing w:line="400" w:lineRule="exact"/>
              <w:jc w:val="center"/>
              <w:rPr>
                <w:rFonts w:asciiTheme="minorEastAsia" w:eastAsiaTheme="minorEastAsia" w:hAnsiTheme="minorEastAsia"/>
                <w:sz w:val="24"/>
                <w:szCs w:val="24"/>
              </w:rPr>
            </w:pPr>
            <w:r w:rsidRPr="00194727">
              <w:rPr>
                <w:rFonts w:asciiTheme="minorEastAsia" w:eastAsiaTheme="minorEastAsia" w:hAnsiTheme="minorEastAsia" w:hint="eastAsia"/>
                <w:sz w:val="24"/>
                <w:szCs w:val="24"/>
              </w:rPr>
              <w:t>偏离说明</w:t>
            </w:r>
          </w:p>
        </w:tc>
        <w:tc>
          <w:tcPr>
            <w:tcW w:w="1418" w:type="dxa"/>
            <w:shd w:val="clear" w:color="auto" w:fill="auto"/>
          </w:tcPr>
          <w:p w:rsidR="002647DD" w:rsidRPr="00194727" w:rsidRDefault="00D1263B">
            <w:pPr>
              <w:pStyle w:val="400"/>
              <w:tabs>
                <w:tab w:val="left" w:pos="1337"/>
              </w:tabs>
              <w:spacing w:line="400" w:lineRule="exact"/>
              <w:jc w:val="center"/>
              <w:rPr>
                <w:rFonts w:asciiTheme="minorEastAsia" w:eastAsiaTheme="minorEastAsia" w:hAnsiTheme="minorEastAsia"/>
                <w:sz w:val="24"/>
                <w:szCs w:val="24"/>
              </w:rPr>
            </w:pPr>
            <w:r w:rsidRPr="00194727">
              <w:rPr>
                <w:rFonts w:asciiTheme="minorEastAsia" w:eastAsiaTheme="minorEastAsia" w:hAnsiTheme="minorEastAsia" w:hint="eastAsia"/>
                <w:sz w:val="24"/>
                <w:szCs w:val="24"/>
              </w:rPr>
              <w:t>响应文件中对应的页码</w:t>
            </w:r>
          </w:p>
        </w:tc>
      </w:tr>
      <w:tr w:rsidR="00194727" w:rsidRPr="00194727">
        <w:trPr>
          <w:cantSplit/>
          <w:trHeight w:val="752"/>
        </w:trPr>
        <w:tc>
          <w:tcPr>
            <w:tcW w:w="993" w:type="dxa"/>
            <w:shd w:val="clear" w:color="auto" w:fill="auto"/>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 w:val="24"/>
                <w:szCs w:val="24"/>
              </w:rPr>
            </w:pPr>
          </w:p>
        </w:tc>
        <w:tc>
          <w:tcPr>
            <w:tcW w:w="2422" w:type="dxa"/>
            <w:shd w:val="clear" w:color="auto" w:fill="auto"/>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 w:val="24"/>
                <w:szCs w:val="24"/>
              </w:rPr>
            </w:pPr>
          </w:p>
        </w:tc>
        <w:tc>
          <w:tcPr>
            <w:tcW w:w="2255" w:type="dxa"/>
            <w:shd w:val="clear" w:color="auto" w:fill="auto"/>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 w:val="24"/>
                <w:szCs w:val="24"/>
              </w:rPr>
            </w:pPr>
          </w:p>
        </w:tc>
        <w:tc>
          <w:tcPr>
            <w:tcW w:w="1418" w:type="dxa"/>
            <w:shd w:val="clear" w:color="auto" w:fill="auto"/>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 w:val="24"/>
                <w:szCs w:val="24"/>
              </w:rPr>
            </w:pPr>
          </w:p>
        </w:tc>
        <w:tc>
          <w:tcPr>
            <w:tcW w:w="1418" w:type="dxa"/>
            <w:shd w:val="clear" w:color="auto" w:fill="auto"/>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 w:val="24"/>
                <w:szCs w:val="24"/>
              </w:rPr>
            </w:pPr>
          </w:p>
        </w:tc>
      </w:tr>
      <w:tr w:rsidR="00194727" w:rsidRPr="00194727">
        <w:trPr>
          <w:cantSplit/>
          <w:trHeight w:val="752"/>
        </w:trPr>
        <w:tc>
          <w:tcPr>
            <w:tcW w:w="993" w:type="dxa"/>
            <w:shd w:val="clear" w:color="auto" w:fill="auto"/>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 w:val="24"/>
                <w:szCs w:val="24"/>
              </w:rPr>
            </w:pPr>
          </w:p>
        </w:tc>
        <w:tc>
          <w:tcPr>
            <w:tcW w:w="2422" w:type="dxa"/>
            <w:shd w:val="clear" w:color="auto" w:fill="auto"/>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 w:val="24"/>
                <w:szCs w:val="24"/>
              </w:rPr>
            </w:pPr>
          </w:p>
        </w:tc>
        <w:tc>
          <w:tcPr>
            <w:tcW w:w="2255" w:type="dxa"/>
            <w:shd w:val="clear" w:color="auto" w:fill="auto"/>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 w:val="24"/>
                <w:szCs w:val="24"/>
              </w:rPr>
            </w:pPr>
          </w:p>
        </w:tc>
        <w:tc>
          <w:tcPr>
            <w:tcW w:w="1418" w:type="dxa"/>
            <w:shd w:val="clear" w:color="auto" w:fill="auto"/>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 w:val="24"/>
                <w:szCs w:val="24"/>
              </w:rPr>
            </w:pPr>
          </w:p>
        </w:tc>
        <w:tc>
          <w:tcPr>
            <w:tcW w:w="1418" w:type="dxa"/>
            <w:shd w:val="clear" w:color="auto" w:fill="auto"/>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 w:val="24"/>
                <w:szCs w:val="24"/>
              </w:rPr>
            </w:pPr>
          </w:p>
        </w:tc>
      </w:tr>
      <w:tr w:rsidR="00194727" w:rsidRPr="00194727">
        <w:trPr>
          <w:cantSplit/>
          <w:trHeight w:val="752"/>
        </w:trPr>
        <w:tc>
          <w:tcPr>
            <w:tcW w:w="993" w:type="dxa"/>
            <w:shd w:val="clear" w:color="auto" w:fill="auto"/>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 w:val="24"/>
                <w:szCs w:val="24"/>
              </w:rPr>
            </w:pPr>
          </w:p>
        </w:tc>
        <w:tc>
          <w:tcPr>
            <w:tcW w:w="2422" w:type="dxa"/>
            <w:shd w:val="clear" w:color="auto" w:fill="auto"/>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 w:val="24"/>
                <w:szCs w:val="24"/>
              </w:rPr>
            </w:pPr>
          </w:p>
        </w:tc>
        <w:tc>
          <w:tcPr>
            <w:tcW w:w="2255" w:type="dxa"/>
            <w:shd w:val="clear" w:color="auto" w:fill="auto"/>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 w:val="24"/>
                <w:szCs w:val="24"/>
              </w:rPr>
            </w:pPr>
          </w:p>
        </w:tc>
        <w:tc>
          <w:tcPr>
            <w:tcW w:w="1418" w:type="dxa"/>
            <w:shd w:val="clear" w:color="auto" w:fill="auto"/>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 w:val="24"/>
                <w:szCs w:val="24"/>
              </w:rPr>
            </w:pPr>
          </w:p>
        </w:tc>
        <w:tc>
          <w:tcPr>
            <w:tcW w:w="1418" w:type="dxa"/>
            <w:shd w:val="clear" w:color="auto" w:fill="auto"/>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 w:val="24"/>
                <w:szCs w:val="24"/>
              </w:rPr>
            </w:pPr>
          </w:p>
        </w:tc>
      </w:tr>
      <w:tr w:rsidR="00194727" w:rsidRPr="00194727">
        <w:trPr>
          <w:cantSplit/>
          <w:trHeight w:val="752"/>
        </w:trPr>
        <w:tc>
          <w:tcPr>
            <w:tcW w:w="993" w:type="dxa"/>
            <w:shd w:val="clear" w:color="auto" w:fill="auto"/>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 w:val="24"/>
                <w:szCs w:val="24"/>
              </w:rPr>
            </w:pPr>
          </w:p>
        </w:tc>
        <w:tc>
          <w:tcPr>
            <w:tcW w:w="2422" w:type="dxa"/>
            <w:shd w:val="clear" w:color="auto" w:fill="auto"/>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 w:val="24"/>
                <w:szCs w:val="24"/>
              </w:rPr>
            </w:pPr>
          </w:p>
        </w:tc>
        <w:tc>
          <w:tcPr>
            <w:tcW w:w="2255" w:type="dxa"/>
            <w:shd w:val="clear" w:color="auto" w:fill="auto"/>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 w:val="24"/>
                <w:szCs w:val="24"/>
              </w:rPr>
            </w:pPr>
          </w:p>
        </w:tc>
        <w:tc>
          <w:tcPr>
            <w:tcW w:w="1418" w:type="dxa"/>
            <w:shd w:val="clear" w:color="auto" w:fill="auto"/>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 w:val="24"/>
                <w:szCs w:val="24"/>
              </w:rPr>
            </w:pPr>
          </w:p>
        </w:tc>
        <w:tc>
          <w:tcPr>
            <w:tcW w:w="1418" w:type="dxa"/>
            <w:shd w:val="clear" w:color="auto" w:fill="auto"/>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 w:val="24"/>
                <w:szCs w:val="24"/>
              </w:rPr>
            </w:pPr>
          </w:p>
        </w:tc>
      </w:tr>
      <w:tr w:rsidR="00194727" w:rsidRPr="00194727">
        <w:trPr>
          <w:cantSplit/>
          <w:trHeight w:val="752"/>
        </w:trPr>
        <w:tc>
          <w:tcPr>
            <w:tcW w:w="993" w:type="dxa"/>
            <w:shd w:val="clear" w:color="auto" w:fill="auto"/>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 w:val="24"/>
                <w:szCs w:val="24"/>
              </w:rPr>
            </w:pPr>
          </w:p>
        </w:tc>
        <w:tc>
          <w:tcPr>
            <w:tcW w:w="2422" w:type="dxa"/>
            <w:shd w:val="clear" w:color="auto" w:fill="auto"/>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 w:val="24"/>
                <w:szCs w:val="24"/>
              </w:rPr>
            </w:pPr>
          </w:p>
        </w:tc>
        <w:tc>
          <w:tcPr>
            <w:tcW w:w="2255" w:type="dxa"/>
            <w:shd w:val="clear" w:color="auto" w:fill="auto"/>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 w:val="24"/>
                <w:szCs w:val="24"/>
              </w:rPr>
            </w:pPr>
          </w:p>
        </w:tc>
        <w:tc>
          <w:tcPr>
            <w:tcW w:w="1418" w:type="dxa"/>
            <w:shd w:val="clear" w:color="auto" w:fill="auto"/>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 w:val="24"/>
                <w:szCs w:val="24"/>
              </w:rPr>
            </w:pPr>
          </w:p>
        </w:tc>
        <w:tc>
          <w:tcPr>
            <w:tcW w:w="1418" w:type="dxa"/>
            <w:shd w:val="clear" w:color="auto" w:fill="auto"/>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 w:val="24"/>
                <w:szCs w:val="24"/>
              </w:rPr>
            </w:pPr>
          </w:p>
        </w:tc>
      </w:tr>
      <w:tr w:rsidR="00194727" w:rsidRPr="00194727">
        <w:trPr>
          <w:cantSplit/>
          <w:trHeight w:val="752"/>
        </w:trPr>
        <w:tc>
          <w:tcPr>
            <w:tcW w:w="993" w:type="dxa"/>
            <w:shd w:val="clear" w:color="auto" w:fill="auto"/>
            <w:vAlign w:val="center"/>
          </w:tcPr>
          <w:p w:rsidR="002647DD" w:rsidRPr="00194727" w:rsidRDefault="00D1263B">
            <w:pPr>
              <w:pStyle w:val="400"/>
              <w:tabs>
                <w:tab w:val="left" w:pos="1337"/>
              </w:tabs>
              <w:spacing w:line="400" w:lineRule="exact"/>
              <w:jc w:val="center"/>
              <w:rPr>
                <w:rFonts w:asciiTheme="minorEastAsia" w:eastAsiaTheme="minorEastAsia" w:hAnsiTheme="minorEastAsia"/>
                <w:sz w:val="24"/>
                <w:szCs w:val="24"/>
              </w:rPr>
            </w:pPr>
            <w:r w:rsidRPr="00194727">
              <w:rPr>
                <w:rFonts w:asciiTheme="minorEastAsia" w:eastAsiaTheme="minorEastAsia" w:hAnsiTheme="minorEastAsia" w:hint="eastAsia"/>
                <w:sz w:val="24"/>
                <w:szCs w:val="24"/>
              </w:rPr>
              <w:t>…</w:t>
            </w:r>
          </w:p>
        </w:tc>
        <w:tc>
          <w:tcPr>
            <w:tcW w:w="2422" w:type="dxa"/>
            <w:shd w:val="clear" w:color="auto" w:fill="auto"/>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 w:val="24"/>
                <w:szCs w:val="24"/>
              </w:rPr>
            </w:pPr>
          </w:p>
        </w:tc>
        <w:tc>
          <w:tcPr>
            <w:tcW w:w="2255" w:type="dxa"/>
            <w:shd w:val="clear" w:color="auto" w:fill="auto"/>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 w:val="24"/>
                <w:szCs w:val="24"/>
              </w:rPr>
            </w:pPr>
          </w:p>
        </w:tc>
        <w:tc>
          <w:tcPr>
            <w:tcW w:w="1418" w:type="dxa"/>
            <w:shd w:val="clear" w:color="auto" w:fill="auto"/>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 w:val="24"/>
                <w:szCs w:val="24"/>
              </w:rPr>
            </w:pPr>
          </w:p>
        </w:tc>
        <w:tc>
          <w:tcPr>
            <w:tcW w:w="1418" w:type="dxa"/>
            <w:shd w:val="clear" w:color="auto" w:fill="auto"/>
            <w:vAlign w:val="center"/>
          </w:tcPr>
          <w:p w:rsidR="002647DD" w:rsidRPr="00194727" w:rsidRDefault="002647DD">
            <w:pPr>
              <w:pStyle w:val="400"/>
              <w:tabs>
                <w:tab w:val="left" w:pos="1337"/>
              </w:tabs>
              <w:spacing w:line="400" w:lineRule="exact"/>
              <w:jc w:val="center"/>
              <w:rPr>
                <w:rFonts w:asciiTheme="minorEastAsia" w:eastAsiaTheme="minorEastAsia" w:hAnsiTheme="minorEastAsia"/>
                <w:sz w:val="24"/>
                <w:szCs w:val="24"/>
              </w:rPr>
            </w:pPr>
          </w:p>
        </w:tc>
      </w:tr>
    </w:tbl>
    <w:p w:rsidR="002647DD" w:rsidRPr="00194727" w:rsidRDefault="00D1263B">
      <w:pPr>
        <w:pStyle w:val="140"/>
        <w:adjustRightInd w:val="0"/>
        <w:snapToGrid w:val="0"/>
        <w:spacing w:line="360" w:lineRule="auto"/>
        <w:ind w:leftChars="1" w:left="2" w:firstLineChars="50" w:firstLine="105"/>
        <w:rPr>
          <w:rFonts w:asciiTheme="minorEastAsia" w:eastAsiaTheme="minorEastAsia" w:hAnsiTheme="minorEastAsia"/>
          <w:szCs w:val="21"/>
        </w:rPr>
      </w:pPr>
      <w:r w:rsidRPr="00194727">
        <w:rPr>
          <w:rFonts w:asciiTheme="minorEastAsia" w:eastAsiaTheme="minorEastAsia" w:hAnsiTheme="minorEastAsia" w:hint="eastAsia"/>
          <w:szCs w:val="21"/>
        </w:rPr>
        <w:t>说明：供应商应对照磋商文件中技术要求（特别是第三章采购项目技术规格、参数及相关服务要求），逐条说明所提供货物和服务已对磋商文件的技术规格做出了实质性的响应，并申明与技术规格条文的偏离和例外。</w:t>
      </w:r>
    </w:p>
    <w:p w:rsidR="002647DD" w:rsidRPr="00194727" w:rsidRDefault="002647DD">
      <w:pPr>
        <w:pStyle w:val="400"/>
        <w:spacing w:line="360" w:lineRule="auto"/>
        <w:ind w:firstLineChars="200" w:firstLine="420"/>
        <w:rPr>
          <w:rFonts w:asciiTheme="minorEastAsia" w:eastAsiaTheme="minorEastAsia" w:hAnsiTheme="minorEastAsia"/>
          <w:szCs w:val="21"/>
        </w:rPr>
      </w:pPr>
    </w:p>
    <w:p w:rsidR="002647DD" w:rsidRPr="00194727" w:rsidRDefault="002647DD">
      <w:pPr>
        <w:pStyle w:val="400"/>
        <w:spacing w:line="360" w:lineRule="auto"/>
        <w:ind w:firstLineChars="200" w:firstLine="420"/>
        <w:rPr>
          <w:rFonts w:asciiTheme="minorEastAsia" w:eastAsiaTheme="minorEastAsia" w:hAnsiTheme="minorEastAsia"/>
          <w:szCs w:val="21"/>
        </w:rPr>
      </w:pPr>
    </w:p>
    <w:p w:rsidR="002647DD" w:rsidRPr="00194727" w:rsidRDefault="00D1263B">
      <w:pPr>
        <w:pStyle w:val="400"/>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供应商名称(盖单位章)：</w:t>
      </w:r>
    </w:p>
    <w:p w:rsidR="002647DD" w:rsidRPr="00194727" w:rsidRDefault="002647DD">
      <w:pPr>
        <w:pStyle w:val="400"/>
        <w:spacing w:line="360" w:lineRule="auto"/>
        <w:ind w:firstLineChars="200" w:firstLine="420"/>
        <w:rPr>
          <w:rFonts w:asciiTheme="minorEastAsia" w:eastAsiaTheme="minorEastAsia" w:hAnsiTheme="minorEastAsia"/>
          <w:szCs w:val="21"/>
        </w:rPr>
      </w:pPr>
    </w:p>
    <w:p w:rsidR="002647DD" w:rsidRPr="00194727" w:rsidRDefault="00D1263B">
      <w:pPr>
        <w:pStyle w:val="400"/>
        <w:spacing w:line="360" w:lineRule="auto"/>
        <w:ind w:firstLineChars="200" w:firstLine="420"/>
        <w:rPr>
          <w:rFonts w:asciiTheme="minorEastAsia" w:eastAsiaTheme="minorEastAsia" w:hAnsiTheme="minorEastAsia"/>
          <w:szCs w:val="21"/>
        </w:rPr>
      </w:pPr>
      <w:r w:rsidRPr="00194727">
        <w:rPr>
          <w:rFonts w:asciiTheme="minorEastAsia" w:eastAsiaTheme="minorEastAsia" w:hAnsiTheme="minorEastAsia"/>
          <w:szCs w:val="21"/>
        </w:rPr>
        <w:t>日期：年月日</w:t>
      </w:r>
    </w:p>
    <w:p w:rsidR="002647DD" w:rsidRPr="00194727" w:rsidRDefault="00D1263B">
      <w:pPr>
        <w:pStyle w:val="Normal21"/>
        <w:spacing w:line="360" w:lineRule="auto"/>
        <w:outlineLvl w:val="2"/>
        <w:rPr>
          <w:rFonts w:asciiTheme="minorEastAsia" w:eastAsiaTheme="minorEastAsia" w:hAnsiTheme="minorEastAsia"/>
          <w:sz w:val="24"/>
        </w:rPr>
      </w:pPr>
      <w:r w:rsidRPr="00194727">
        <w:rPr>
          <w:rFonts w:asciiTheme="minorEastAsia" w:eastAsiaTheme="minorEastAsia" w:hAnsiTheme="minorEastAsia"/>
          <w:sz w:val="24"/>
        </w:rPr>
        <w:br w:type="page"/>
      </w:r>
      <w:bookmarkStart w:id="312" w:name="_Toc76479642"/>
      <w:bookmarkStart w:id="313" w:name="_Toc76665168"/>
      <w:bookmarkStart w:id="314" w:name="_Toc9546"/>
      <w:bookmarkStart w:id="315" w:name="_Toc89860166"/>
      <w:bookmarkStart w:id="316" w:name="_Toc76680647"/>
      <w:r w:rsidRPr="00194727">
        <w:rPr>
          <w:rFonts w:asciiTheme="minorEastAsia" w:eastAsiaTheme="minorEastAsia" w:hAnsiTheme="minorEastAsia"/>
          <w:sz w:val="24"/>
        </w:rPr>
        <w:lastRenderedPageBreak/>
        <w:t>（</w:t>
      </w:r>
      <w:r w:rsidRPr="00194727">
        <w:rPr>
          <w:rFonts w:asciiTheme="minorEastAsia" w:eastAsiaTheme="minorEastAsia" w:hAnsiTheme="minorEastAsia" w:hint="eastAsia"/>
          <w:sz w:val="24"/>
        </w:rPr>
        <w:t>三</w:t>
      </w:r>
      <w:r w:rsidRPr="00194727">
        <w:rPr>
          <w:rFonts w:asciiTheme="minorEastAsia" w:eastAsiaTheme="minorEastAsia" w:hAnsiTheme="minorEastAsia"/>
          <w:sz w:val="24"/>
        </w:rPr>
        <w:t>）技术</w:t>
      </w:r>
      <w:bookmarkEnd w:id="312"/>
      <w:r w:rsidRPr="00194727">
        <w:rPr>
          <w:rFonts w:asciiTheme="minorEastAsia" w:eastAsiaTheme="minorEastAsia" w:hAnsiTheme="minorEastAsia" w:hint="eastAsia"/>
          <w:sz w:val="24"/>
        </w:rPr>
        <w:t>方案</w:t>
      </w:r>
      <w:bookmarkEnd w:id="313"/>
      <w:bookmarkEnd w:id="314"/>
      <w:bookmarkEnd w:id="315"/>
      <w:bookmarkEnd w:id="316"/>
    </w:p>
    <w:p w:rsidR="002647DD" w:rsidRPr="00194727" w:rsidRDefault="00D1263B">
      <w:pPr>
        <w:adjustRightInd w:val="0"/>
        <w:snapToGrid w:val="0"/>
        <w:spacing w:line="360" w:lineRule="auto"/>
        <w:ind w:right="24"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 xml:space="preserve"> 包含但不限于：</w:t>
      </w:r>
    </w:p>
    <w:p w:rsidR="002E7EA0" w:rsidRPr="00194727" w:rsidRDefault="002E7EA0" w:rsidP="002E7EA0">
      <w:pPr>
        <w:adjustRightInd w:val="0"/>
        <w:snapToGrid w:val="0"/>
        <w:spacing w:line="360" w:lineRule="auto"/>
        <w:ind w:right="24"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（1）供货配送方案，供货进度计划及保证措施</w:t>
      </w:r>
    </w:p>
    <w:p w:rsidR="002E7EA0" w:rsidRPr="00194727" w:rsidRDefault="002E7EA0" w:rsidP="002E7EA0">
      <w:pPr>
        <w:adjustRightInd w:val="0"/>
        <w:snapToGrid w:val="0"/>
        <w:spacing w:line="360" w:lineRule="auto"/>
        <w:ind w:right="24"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（2）质量保证措施</w:t>
      </w:r>
    </w:p>
    <w:p w:rsidR="002E7EA0" w:rsidRPr="00194727" w:rsidRDefault="002E7EA0" w:rsidP="002E7EA0">
      <w:pPr>
        <w:adjustRightInd w:val="0"/>
        <w:snapToGrid w:val="0"/>
        <w:spacing w:line="360" w:lineRule="auto"/>
        <w:ind w:right="24"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（3）人员（包括人员数量及专业）、设备投入计划及措施</w:t>
      </w:r>
    </w:p>
    <w:p w:rsidR="002E7EA0" w:rsidRPr="00194727" w:rsidRDefault="002E7EA0" w:rsidP="002E7EA0">
      <w:pPr>
        <w:adjustRightInd w:val="0"/>
        <w:snapToGrid w:val="0"/>
        <w:spacing w:line="360" w:lineRule="auto"/>
        <w:ind w:right="24"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（4）安装调试、培训、试运行、验收方案</w:t>
      </w:r>
    </w:p>
    <w:p w:rsidR="002E7EA0" w:rsidRPr="00194727" w:rsidRDefault="002E7EA0" w:rsidP="002E7EA0">
      <w:pPr>
        <w:adjustRightInd w:val="0"/>
        <w:snapToGrid w:val="0"/>
        <w:spacing w:line="360" w:lineRule="auto"/>
        <w:ind w:right="24"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（5）售后服务说明，应急处理等售后计划措施</w:t>
      </w:r>
    </w:p>
    <w:p w:rsidR="002E7EA0" w:rsidRPr="00194727" w:rsidRDefault="002E7EA0" w:rsidP="002E7EA0">
      <w:pPr>
        <w:adjustRightInd w:val="0"/>
        <w:snapToGrid w:val="0"/>
        <w:spacing w:line="360" w:lineRule="auto"/>
        <w:ind w:right="24" w:firstLineChars="200" w:firstLine="420"/>
        <w:rPr>
          <w:rFonts w:asciiTheme="minorEastAsia" w:eastAsiaTheme="minorEastAsia" w:hAnsiTheme="minorEastAsia"/>
          <w:szCs w:val="21"/>
        </w:rPr>
      </w:pPr>
      <w:r w:rsidRPr="00194727">
        <w:rPr>
          <w:rFonts w:asciiTheme="minorEastAsia" w:eastAsiaTheme="minorEastAsia" w:hAnsiTheme="minorEastAsia" w:hint="eastAsia"/>
          <w:szCs w:val="21"/>
        </w:rPr>
        <w:t>（6）其他售后服务承诺</w:t>
      </w:r>
    </w:p>
    <w:p w:rsidR="002647DD" w:rsidRPr="00194727" w:rsidRDefault="00D1263B" w:rsidP="002E7EA0">
      <w:pPr>
        <w:adjustRightInd w:val="0"/>
        <w:snapToGrid w:val="0"/>
        <w:spacing w:line="360" w:lineRule="auto"/>
        <w:ind w:right="24" w:firstLineChars="200" w:firstLine="480"/>
        <w:rPr>
          <w:rFonts w:asciiTheme="minorEastAsia" w:eastAsiaTheme="minorEastAsia" w:hAnsiTheme="minorEastAsia"/>
          <w:sz w:val="24"/>
        </w:rPr>
      </w:pPr>
      <w:r w:rsidRPr="00194727">
        <w:rPr>
          <w:rFonts w:asciiTheme="minorEastAsia" w:eastAsiaTheme="minorEastAsia" w:hAnsiTheme="minorEastAsia"/>
          <w:sz w:val="24"/>
        </w:rPr>
        <w:br w:type="page"/>
      </w:r>
      <w:bookmarkStart w:id="317" w:name="_Toc76479643"/>
      <w:bookmarkStart w:id="318" w:name="_Toc76665169"/>
      <w:bookmarkStart w:id="319" w:name="_Toc76680648"/>
      <w:r w:rsidRPr="00194727">
        <w:rPr>
          <w:rFonts w:asciiTheme="minorEastAsia" w:eastAsiaTheme="minorEastAsia" w:hAnsiTheme="minorEastAsia"/>
          <w:b/>
          <w:kern w:val="0"/>
          <w:sz w:val="24"/>
          <w:szCs w:val="24"/>
        </w:rPr>
        <w:lastRenderedPageBreak/>
        <w:t>（</w:t>
      </w:r>
      <w:r w:rsidRPr="00194727">
        <w:rPr>
          <w:rFonts w:asciiTheme="minorEastAsia" w:eastAsiaTheme="minorEastAsia" w:hAnsiTheme="minorEastAsia" w:hint="eastAsia"/>
          <w:b/>
          <w:kern w:val="0"/>
          <w:sz w:val="24"/>
          <w:szCs w:val="24"/>
        </w:rPr>
        <w:t>四</w:t>
      </w:r>
      <w:r w:rsidRPr="00194727">
        <w:rPr>
          <w:rFonts w:asciiTheme="minorEastAsia" w:eastAsiaTheme="minorEastAsia" w:hAnsiTheme="minorEastAsia"/>
          <w:b/>
          <w:kern w:val="0"/>
          <w:sz w:val="24"/>
          <w:szCs w:val="24"/>
        </w:rPr>
        <w:t>）</w:t>
      </w:r>
      <w:bookmarkStart w:id="320" w:name="_Toc76479644"/>
      <w:bookmarkEnd w:id="317"/>
      <w:r w:rsidRPr="00194727">
        <w:rPr>
          <w:rFonts w:asciiTheme="minorEastAsia" w:eastAsiaTheme="minorEastAsia" w:hAnsiTheme="minorEastAsia"/>
          <w:b/>
          <w:kern w:val="0"/>
          <w:sz w:val="24"/>
          <w:szCs w:val="24"/>
        </w:rPr>
        <w:t>供应商认为需要</w:t>
      </w:r>
      <w:bookmarkEnd w:id="320"/>
      <w:r w:rsidRPr="00194727">
        <w:rPr>
          <w:rFonts w:asciiTheme="minorEastAsia" w:eastAsiaTheme="minorEastAsia" w:hAnsiTheme="minorEastAsia" w:hint="eastAsia"/>
          <w:b/>
          <w:kern w:val="0"/>
          <w:sz w:val="24"/>
          <w:szCs w:val="24"/>
        </w:rPr>
        <w:t>说明的其他技术方案</w:t>
      </w:r>
      <w:bookmarkEnd w:id="318"/>
      <w:bookmarkEnd w:id="319"/>
    </w:p>
    <w:p w:rsidR="002647DD" w:rsidRPr="00194727" w:rsidRDefault="002647DD">
      <w:pPr>
        <w:pStyle w:val="170"/>
        <w:spacing w:line="360" w:lineRule="auto"/>
        <w:rPr>
          <w:rFonts w:asciiTheme="minorEastAsia" w:eastAsiaTheme="minorEastAsia" w:hAnsiTheme="minorEastAsia" w:cs="Corbel"/>
          <w:sz w:val="24"/>
          <w:szCs w:val="24"/>
        </w:rPr>
      </w:pPr>
    </w:p>
    <w:p w:rsidR="002647DD" w:rsidRPr="00194727" w:rsidRDefault="00D1263B">
      <w:pPr>
        <w:pStyle w:val="170"/>
        <w:spacing w:line="360" w:lineRule="auto"/>
        <w:jc w:val="center"/>
        <w:rPr>
          <w:rFonts w:asciiTheme="minorEastAsia" w:eastAsiaTheme="minorEastAsia" w:hAnsiTheme="minorEastAsia" w:cs="Corbel"/>
          <w:sz w:val="24"/>
          <w:szCs w:val="24"/>
        </w:rPr>
      </w:pPr>
      <w:r w:rsidRPr="00194727">
        <w:rPr>
          <w:rFonts w:asciiTheme="minorEastAsia" w:eastAsiaTheme="minorEastAsia" w:hAnsiTheme="minorEastAsia" w:cs="Corbel" w:hint="eastAsia"/>
          <w:sz w:val="24"/>
          <w:szCs w:val="24"/>
        </w:rPr>
        <w:t>供应商认为需要提交的其他说明格式自拟</w:t>
      </w:r>
    </w:p>
    <w:bookmarkEnd w:id="189"/>
    <w:bookmarkEnd w:id="190"/>
    <w:p w:rsidR="002647DD" w:rsidRPr="00194727" w:rsidRDefault="002647DD">
      <w:pPr>
        <w:widowControl/>
        <w:jc w:val="left"/>
        <w:rPr>
          <w:rFonts w:asciiTheme="minorEastAsia" w:eastAsiaTheme="minorEastAsia" w:hAnsiTheme="minorEastAsia"/>
        </w:rPr>
      </w:pPr>
    </w:p>
    <w:sectPr w:rsidR="002647DD" w:rsidRPr="00194727" w:rsidSect="002647DD">
      <w:pgSz w:w="11906" w:h="16838"/>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644" w:rsidRDefault="007F4644" w:rsidP="002647DD">
      <w:r>
        <w:separator/>
      </w:r>
    </w:p>
  </w:endnote>
  <w:endnote w:type="continuationSeparator" w:id="0">
    <w:p w:rsidR="007F4644" w:rsidRDefault="007F4644" w:rsidP="00264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5833558"/>
      <w:docPartObj>
        <w:docPartGallery w:val="Page Numbers (Bottom of Page)"/>
        <w:docPartUnique/>
      </w:docPartObj>
    </w:sdtPr>
    <w:sdtEndPr>
      <w:rPr>
        <w:rFonts w:asciiTheme="minorEastAsia" w:eastAsiaTheme="minorEastAsia" w:hAnsiTheme="minorEastAsia"/>
        <w:sz w:val="21"/>
        <w:szCs w:val="21"/>
      </w:rPr>
    </w:sdtEndPr>
    <w:sdtContent>
      <w:p w:rsidR="00B3292B" w:rsidRPr="003555C0" w:rsidRDefault="00B3292B" w:rsidP="003555C0">
        <w:pPr>
          <w:pStyle w:val="ac"/>
          <w:pBdr>
            <w:top w:val="thickThinSmallGap" w:sz="24" w:space="1" w:color="auto"/>
          </w:pBdr>
          <w:jc w:val="right"/>
          <w:rPr>
            <w:rFonts w:asciiTheme="minorEastAsia" w:eastAsiaTheme="minorEastAsia" w:hAnsiTheme="minorEastAsia"/>
            <w:sz w:val="21"/>
            <w:szCs w:val="21"/>
          </w:rPr>
        </w:pPr>
        <w:r w:rsidRPr="003555C0">
          <w:rPr>
            <w:rFonts w:asciiTheme="minorEastAsia" w:eastAsiaTheme="minorEastAsia" w:hAnsiTheme="minorEastAsia"/>
            <w:sz w:val="21"/>
            <w:szCs w:val="21"/>
          </w:rPr>
          <w:fldChar w:fldCharType="begin"/>
        </w:r>
        <w:r w:rsidRPr="003555C0">
          <w:rPr>
            <w:rFonts w:asciiTheme="minorEastAsia" w:eastAsiaTheme="minorEastAsia" w:hAnsiTheme="minorEastAsia"/>
            <w:sz w:val="21"/>
            <w:szCs w:val="21"/>
          </w:rPr>
          <w:instrText>PAGE   \* MERGEFORMAT</w:instrText>
        </w:r>
        <w:r w:rsidRPr="003555C0">
          <w:rPr>
            <w:rFonts w:asciiTheme="minorEastAsia" w:eastAsiaTheme="minorEastAsia" w:hAnsiTheme="minorEastAsia"/>
            <w:sz w:val="21"/>
            <w:szCs w:val="21"/>
          </w:rPr>
          <w:fldChar w:fldCharType="separate"/>
        </w:r>
        <w:r w:rsidR="00C03806" w:rsidRPr="00C03806">
          <w:rPr>
            <w:rFonts w:asciiTheme="minorEastAsia" w:eastAsiaTheme="minorEastAsia" w:hAnsiTheme="minorEastAsia"/>
            <w:noProof/>
            <w:sz w:val="21"/>
            <w:szCs w:val="21"/>
            <w:lang w:val="zh-CN"/>
          </w:rPr>
          <w:t>1</w:t>
        </w:r>
        <w:r w:rsidRPr="003555C0">
          <w:rPr>
            <w:rFonts w:asciiTheme="minorEastAsia" w:eastAsiaTheme="minorEastAsia" w:hAnsiTheme="minorEastAsia"/>
            <w:sz w:val="21"/>
            <w:szCs w:val="21"/>
          </w:rPr>
          <w:fldChar w:fldCharType="end"/>
        </w:r>
        <w:r>
          <w:rPr>
            <w:rFonts w:asciiTheme="minorEastAsia" w:eastAsiaTheme="minorEastAsia" w:hAnsiTheme="minorEastAsia"/>
            <w:sz w:val="21"/>
            <w:szCs w:val="21"/>
          </w:rPr>
          <w:t xml:space="preserve">          </w:t>
        </w:r>
        <w:r w:rsidRPr="003555C0">
          <w:rPr>
            <w:rFonts w:asciiTheme="minorEastAsia" w:eastAsiaTheme="minorEastAsia" w:hAnsiTheme="minorEastAsia" w:hint="eastAsia"/>
            <w:sz w:val="21"/>
            <w:szCs w:val="21"/>
          </w:rPr>
          <w:t>新疆经纬招标有限责任公司编制</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92B" w:rsidRDefault="00B3292B">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644" w:rsidRDefault="007F4644" w:rsidP="002647DD">
      <w:r>
        <w:separator/>
      </w:r>
    </w:p>
  </w:footnote>
  <w:footnote w:type="continuationSeparator" w:id="0">
    <w:p w:rsidR="007F4644" w:rsidRDefault="007F4644" w:rsidP="002647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92B" w:rsidRDefault="00B3292B" w:rsidP="003555C0">
    <w:pPr>
      <w:pStyle w:val="ad"/>
      <w:pBdr>
        <w:bottom w:val="thinThickSmallGap" w:sz="24" w:space="1" w:color="auto"/>
      </w:pBdr>
      <w:jc w:val="right"/>
      <w:rPr>
        <w:rFonts w:asciiTheme="minorEastAsia" w:eastAsiaTheme="minorEastAsia" w:hAnsiTheme="minorEastAsia"/>
      </w:rPr>
    </w:pPr>
    <w:r w:rsidRPr="003555C0">
      <w:rPr>
        <w:rFonts w:asciiTheme="minorEastAsia" w:eastAsiaTheme="minorEastAsia" w:hAnsiTheme="minorEastAsia" w:hint="eastAsia"/>
      </w:rPr>
      <w:t>新疆罗布泊野骆驼国家级自然保护区管理局2022年林改项目</w:t>
    </w:r>
  </w:p>
  <w:p w:rsidR="00B3292B" w:rsidRPr="003555C0" w:rsidRDefault="00B3292B" w:rsidP="003555C0">
    <w:pPr>
      <w:pStyle w:val="ad"/>
      <w:pBdr>
        <w:bottom w:val="thinThickSmallGap" w:sz="24" w:space="1" w:color="auto"/>
      </w:pBdr>
      <w:jc w:val="right"/>
    </w:pPr>
    <w:r w:rsidRPr="003555C0">
      <w:rPr>
        <w:rFonts w:asciiTheme="minorEastAsia" w:eastAsiaTheme="minorEastAsia" w:hAnsiTheme="minorEastAsia" w:hint="eastAsia"/>
      </w:rPr>
      <w:t>（太阳能供电和室内降温系统）-竞争性磋商文件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E6DEC4"/>
    <w:multiLevelType w:val="singleLevel"/>
    <w:tmpl w:val="9EE6DEC4"/>
    <w:lvl w:ilvl="0">
      <w:start w:val="2"/>
      <w:numFmt w:val="decimal"/>
      <w:suff w:val="nothing"/>
      <w:lvlText w:val="%1、"/>
      <w:lvlJc w:val="left"/>
    </w:lvl>
  </w:abstractNum>
  <w:abstractNum w:abstractNumId="1">
    <w:nsid w:val="FFBFE8D1"/>
    <w:multiLevelType w:val="singleLevel"/>
    <w:tmpl w:val="FFBFE8D1"/>
    <w:lvl w:ilvl="0">
      <w:start w:val="4"/>
      <w:numFmt w:val="decimal"/>
      <w:suff w:val="nothing"/>
      <w:lvlText w:val="%1、"/>
      <w:lvlJc w:val="left"/>
    </w:lvl>
  </w:abstractNum>
  <w:abstractNum w:abstractNumId="2">
    <w:nsid w:val="09412C52"/>
    <w:multiLevelType w:val="hybridMultilevel"/>
    <w:tmpl w:val="6A744496"/>
    <w:lvl w:ilvl="0" w:tplc="DEDE8900">
      <w:start w:val="1"/>
      <w:numFmt w:val="decimalEnclosedCircle"/>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
    <w:nsid w:val="1F455772"/>
    <w:multiLevelType w:val="hybridMultilevel"/>
    <w:tmpl w:val="D332B936"/>
    <w:lvl w:ilvl="0" w:tplc="C8EC8D86">
      <w:start w:val="1"/>
      <w:numFmt w:val="decimalEnclosedCircle"/>
      <w:lvlText w:val="%1"/>
      <w:lvlJc w:val="left"/>
      <w:pPr>
        <w:ind w:left="462" w:hanging="360"/>
      </w:pPr>
      <w:rPr>
        <w:rFonts w:ascii="Times New Roman" w:hAnsi="Times New Roman" w:cs="Times New Roman" w:hint="default"/>
        <w:b w:val="0"/>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4">
    <w:nsid w:val="209B111E"/>
    <w:multiLevelType w:val="hybridMultilevel"/>
    <w:tmpl w:val="521203DC"/>
    <w:lvl w:ilvl="0" w:tplc="7CF2AF16">
      <w:start w:val="1"/>
      <w:numFmt w:val="decimalEnclosedCircle"/>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5">
    <w:nsid w:val="28ED357C"/>
    <w:multiLevelType w:val="hybridMultilevel"/>
    <w:tmpl w:val="9E1C3CA8"/>
    <w:lvl w:ilvl="0" w:tplc="CA8AA878">
      <w:start w:val="1"/>
      <w:numFmt w:val="decimalEnclosedCircle"/>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6">
    <w:nsid w:val="45A45FD2"/>
    <w:multiLevelType w:val="hybridMultilevel"/>
    <w:tmpl w:val="A31CE3FA"/>
    <w:lvl w:ilvl="0" w:tplc="84064858">
      <w:start w:val="1"/>
      <w:numFmt w:val="decimalEnclosedCircle"/>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7">
    <w:nsid w:val="4D113DBE"/>
    <w:multiLevelType w:val="hybridMultilevel"/>
    <w:tmpl w:val="B8FE9D48"/>
    <w:lvl w:ilvl="0" w:tplc="3AB6BA32">
      <w:start w:val="1"/>
      <w:numFmt w:val="decimalEnclosedCircle"/>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8">
    <w:nsid w:val="5237606B"/>
    <w:multiLevelType w:val="hybridMultilevel"/>
    <w:tmpl w:val="A31CE3FA"/>
    <w:lvl w:ilvl="0" w:tplc="84064858">
      <w:start w:val="1"/>
      <w:numFmt w:val="decimalEnclosedCircle"/>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9">
    <w:nsid w:val="62657588"/>
    <w:multiLevelType w:val="hybridMultilevel"/>
    <w:tmpl w:val="7D943CE2"/>
    <w:lvl w:ilvl="0" w:tplc="00F62C3C">
      <w:start w:val="1"/>
      <w:numFmt w:val="decimalEnclosedCircle"/>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10">
    <w:nsid w:val="7587183A"/>
    <w:multiLevelType w:val="singleLevel"/>
    <w:tmpl w:val="7587183A"/>
    <w:lvl w:ilvl="0">
      <w:start w:val="2"/>
      <w:numFmt w:val="decimal"/>
      <w:suff w:val="nothing"/>
      <w:lvlText w:val="%1、"/>
      <w:lvlJc w:val="left"/>
    </w:lvl>
  </w:abstractNum>
  <w:num w:numId="1">
    <w:abstractNumId w:val="1"/>
  </w:num>
  <w:num w:numId="2">
    <w:abstractNumId w:val="0"/>
  </w:num>
  <w:num w:numId="3">
    <w:abstractNumId w:val="3"/>
  </w:num>
  <w:num w:numId="4">
    <w:abstractNumId w:val="6"/>
  </w:num>
  <w:num w:numId="5">
    <w:abstractNumId w:val="8"/>
  </w:num>
  <w:num w:numId="6">
    <w:abstractNumId w:val="4"/>
  </w:num>
  <w:num w:numId="7">
    <w:abstractNumId w:val="9"/>
  </w:num>
  <w:num w:numId="8">
    <w:abstractNumId w:val="2"/>
  </w:num>
  <w:num w:numId="9">
    <w:abstractNumId w:val="5"/>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bordersDoNotSurroundFooter/>
  <w:proofState w:spelling="clean" w:grammar="clean"/>
  <w:documentProtection w:edit="readOnly" w:formatting="1" w:enforcement="1" w:cryptProviderType="rsaFull" w:cryptAlgorithmClass="hash" w:cryptAlgorithmType="typeAny" w:cryptAlgorithmSid="4" w:cryptSpinCount="100000" w:hash="VJSvIQu45KjGTbbnE07U/KMdZrQ=" w:salt="Z2FWaAVwGzpOpXoNsucx/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yYWY2OTEyMjY3NjVkYjJmOGRmZjFlOTY4ZDRkMjcifQ=="/>
  </w:docVars>
  <w:rsids>
    <w:rsidRoot w:val="00285420"/>
    <w:rsid w:val="BEDB6858"/>
    <w:rsid w:val="F6FBE6F7"/>
    <w:rsid w:val="FF9E1356"/>
    <w:rsid w:val="00011F17"/>
    <w:rsid w:val="0001521A"/>
    <w:rsid w:val="00025A60"/>
    <w:rsid w:val="00030B7D"/>
    <w:rsid w:val="00032092"/>
    <w:rsid w:val="000370C1"/>
    <w:rsid w:val="00040C43"/>
    <w:rsid w:val="00041640"/>
    <w:rsid w:val="00043FA8"/>
    <w:rsid w:val="00051EED"/>
    <w:rsid w:val="00056200"/>
    <w:rsid w:val="00056A4E"/>
    <w:rsid w:val="00090CF4"/>
    <w:rsid w:val="000938AF"/>
    <w:rsid w:val="00094280"/>
    <w:rsid w:val="000955AC"/>
    <w:rsid w:val="000974FB"/>
    <w:rsid w:val="000A2127"/>
    <w:rsid w:val="000A2EFF"/>
    <w:rsid w:val="000A7C23"/>
    <w:rsid w:val="000B1737"/>
    <w:rsid w:val="000B429C"/>
    <w:rsid w:val="000B5043"/>
    <w:rsid w:val="000B5083"/>
    <w:rsid w:val="000E123F"/>
    <w:rsid w:val="000E614C"/>
    <w:rsid w:val="000E697D"/>
    <w:rsid w:val="000F3CAE"/>
    <w:rsid w:val="000F4D04"/>
    <w:rsid w:val="000F576A"/>
    <w:rsid w:val="000F7EAA"/>
    <w:rsid w:val="00100886"/>
    <w:rsid w:val="00101B38"/>
    <w:rsid w:val="00106B53"/>
    <w:rsid w:val="00115B1D"/>
    <w:rsid w:val="001279E1"/>
    <w:rsid w:val="00132314"/>
    <w:rsid w:val="00134268"/>
    <w:rsid w:val="00136EA9"/>
    <w:rsid w:val="00141358"/>
    <w:rsid w:val="0014644A"/>
    <w:rsid w:val="001506BD"/>
    <w:rsid w:val="00154056"/>
    <w:rsid w:val="00154B23"/>
    <w:rsid w:val="00155C3B"/>
    <w:rsid w:val="001579A7"/>
    <w:rsid w:val="00160161"/>
    <w:rsid w:val="001619FB"/>
    <w:rsid w:val="00164B5F"/>
    <w:rsid w:val="00183266"/>
    <w:rsid w:val="00185174"/>
    <w:rsid w:val="00194727"/>
    <w:rsid w:val="001A1D0E"/>
    <w:rsid w:val="001B3186"/>
    <w:rsid w:val="001B3B34"/>
    <w:rsid w:val="001C6B73"/>
    <w:rsid w:val="001D3433"/>
    <w:rsid w:val="001D7A3E"/>
    <w:rsid w:val="001F1BA8"/>
    <w:rsid w:val="002208EF"/>
    <w:rsid w:val="00233FD5"/>
    <w:rsid w:val="002426F8"/>
    <w:rsid w:val="002427BA"/>
    <w:rsid w:val="00247122"/>
    <w:rsid w:val="00247864"/>
    <w:rsid w:val="00254274"/>
    <w:rsid w:val="00261F5E"/>
    <w:rsid w:val="002633EB"/>
    <w:rsid w:val="00263C70"/>
    <w:rsid w:val="002647DD"/>
    <w:rsid w:val="00285420"/>
    <w:rsid w:val="0029164B"/>
    <w:rsid w:val="002A0266"/>
    <w:rsid w:val="002A3DB3"/>
    <w:rsid w:val="002A3FCC"/>
    <w:rsid w:val="002B2415"/>
    <w:rsid w:val="002B62EA"/>
    <w:rsid w:val="002C07CD"/>
    <w:rsid w:val="002C0B7F"/>
    <w:rsid w:val="002C28B0"/>
    <w:rsid w:val="002C7433"/>
    <w:rsid w:val="002D654B"/>
    <w:rsid w:val="002E016E"/>
    <w:rsid w:val="002E2614"/>
    <w:rsid w:val="002E33DF"/>
    <w:rsid w:val="002E7EA0"/>
    <w:rsid w:val="002F181B"/>
    <w:rsid w:val="00301CA4"/>
    <w:rsid w:val="00303AB3"/>
    <w:rsid w:val="00306971"/>
    <w:rsid w:val="0031140A"/>
    <w:rsid w:val="00311EA3"/>
    <w:rsid w:val="00322539"/>
    <w:rsid w:val="00326117"/>
    <w:rsid w:val="003322B2"/>
    <w:rsid w:val="00334433"/>
    <w:rsid w:val="003417F1"/>
    <w:rsid w:val="00341E1D"/>
    <w:rsid w:val="0034473F"/>
    <w:rsid w:val="00345DE4"/>
    <w:rsid w:val="00350742"/>
    <w:rsid w:val="003555C0"/>
    <w:rsid w:val="00374A19"/>
    <w:rsid w:val="0038101D"/>
    <w:rsid w:val="00383D58"/>
    <w:rsid w:val="003A178B"/>
    <w:rsid w:val="003A3241"/>
    <w:rsid w:val="003A71F4"/>
    <w:rsid w:val="003B1C8E"/>
    <w:rsid w:val="003B37AA"/>
    <w:rsid w:val="003B6C66"/>
    <w:rsid w:val="003C3656"/>
    <w:rsid w:val="003D4984"/>
    <w:rsid w:val="003E3FBF"/>
    <w:rsid w:val="003E533F"/>
    <w:rsid w:val="003F3448"/>
    <w:rsid w:val="003F3758"/>
    <w:rsid w:val="00405350"/>
    <w:rsid w:val="00405AED"/>
    <w:rsid w:val="0040725E"/>
    <w:rsid w:val="00411D39"/>
    <w:rsid w:val="004121B9"/>
    <w:rsid w:val="00414C7A"/>
    <w:rsid w:val="00430E55"/>
    <w:rsid w:val="00436173"/>
    <w:rsid w:val="00436813"/>
    <w:rsid w:val="0044031D"/>
    <w:rsid w:val="00442961"/>
    <w:rsid w:val="0044475B"/>
    <w:rsid w:val="00445D17"/>
    <w:rsid w:val="00447ABF"/>
    <w:rsid w:val="00453593"/>
    <w:rsid w:val="00465B1F"/>
    <w:rsid w:val="00477095"/>
    <w:rsid w:val="004801E7"/>
    <w:rsid w:val="00487781"/>
    <w:rsid w:val="00497846"/>
    <w:rsid w:val="004A0902"/>
    <w:rsid w:val="004A19FC"/>
    <w:rsid w:val="004A1F8A"/>
    <w:rsid w:val="004A3DDA"/>
    <w:rsid w:val="004A46D4"/>
    <w:rsid w:val="004A49A9"/>
    <w:rsid w:val="004B4B05"/>
    <w:rsid w:val="004B6AA8"/>
    <w:rsid w:val="004D2D1F"/>
    <w:rsid w:val="00512263"/>
    <w:rsid w:val="00526234"/>
    <w:rsid w:val="00526277"/>
    <w:rsid w:val="005272B5"/>
    <w:rsid w:val="00537654"/>
    <w:rsid w:val="00543F47"/>
    <w:rsid w:val="00546234"/>
    <w:rsid w:val="00551D1D"/>
    <w:rsid w:val="00555FFC"/>
    <w:rsid w:val="00556F4D"/>
    <w:rsid w:val="005647E0"/>
    <w:rsid w:val="0057621D"/>
    <w:rsid w:val="00584F9D"/>
    <w:rsid w:val="00594426"/>
    <w:rsid w:val="00596FAF"/>
    <w:rsid w:val="005A0487"/>
    <w:rsid w:val="005A14D4"/>
    <w:rsid w:val="005A1BAD"/>
    <w:rsid w:val="005A1F60"/>
    <w:rsid w:val="005B4029"/>
    <w:rsid w:val="005C0C21"/>
    <w:rsid w:val="005D103E"/>
    <w:rsid w:val="005D1474"/>
    <w:rsid w:val="005E1895"/>
    <w:rsid w:val="005F514E"/>
    <w:rsid w:val="0061335A"/>
    <w:rsid w:val="00617511"/>
    <w:rsid w:val="0062553E"/>
    <w:rsid w:val="00633DCA"/>
    <w:rsid w:val="006373E5"/>
    <w:rsid w:val="006435D0"/>
    <w:rsid w:val="006479AF"/>
    <w:rsid w:val="006533D8"/>
    <w:rsid w:val="0067062A"/>
    <w:rsid w:val="00672CAA"/>
    <w:rsid w:val="0069306C"/>
    <w:rsid w:val="00693FFC"/>
    <w:rsid w:val="006A14F9"/>
    <w:rsid w:val="006B0FE8"/>
    <w:rsid w:val="006B1A15"/>
    <w:rsid w:val="006B2A50"/>
    <w:rsid w:val="006B3345"/>
    <w:rsid w:val="006C0DC5"/>
    <w:rsid w:val="006C1BC2"/>
    <w:rsid w:val="006C54E3"/>
    <w:rsid w:val="006D145D"/>
    <w:rsid w:val="006F0D1A"/>
    <w:rsid w:val="006F2D5F"/>
    <w:rsid w:val="006F79BD"/>
    <w:rsid w:val="007005EA"/>
    <w:rsid w:val="0070688D"/>
    <w:rsid w:val="0072583C"/>
    <w:rsid w:val="00732F6C"/>
    <w:rsid w:val="00734F02"/>
    <w:rsid w:val="007464B4"/>
    <w:rsid w:val="0075171F"/>
    <w:rsid w:val="007535AC"/>
    <w:rsid w:val="00753B49"/>
    <w:rsid w:val="00754C3D"/>
    <w:rsid w:val="00754C49"/>
    <w:rsid w:val="00765AAF"/>
    <w:rsid w:val="00766DDD"/>
    <w:rsid w:val="00785093"/>
    <w:rsid w:val="007A2C1B"/>
    <w:rsid w:val="007A6441"/>
    <w:rsid w:val="007B57E4"/>
    <w:rsid w:val="007B5A53"/>
    <w:rsid w:val="007C347F"/>
    <w:rsid w:val="007C4854"/>
    <w:rsid w:val="007D7594"/>
    <w:rsid w:val="007F4644"/>
    <w:rsid w:val="007F53DC"/>
    <w:rsid w:val="007F762E"/>
    <w:rsid w:val="00816B0C"/>
    <w:rsid w:val="00826758"/>
    <w:rsid w:val="0083313C"/>
    <w:rsid w:val="00835E28"/>
    <w:rsid w:val="00841713"/>
    <w:rsid w:val="00845A59"/>
    <w:rsid w:val="008501E9"/>
    <w:rsid w:val="00851A02"/>
    <w:rsid w:val="00852E9E"/>
    <w:rsid w:val="008637ED"/>
    <w:rsid w:val="00880DB2"/>
    <w:rsid w:val="00893480"/>
    <w:rsid w:val="00894238"/>
    <w:rsid w:val="008A2C81"/>
    <w:rsid w:val="008A4D36"/>
    <w:rsid w:val="008A6AA0"/>
    <w:rsid w:val="008C78FC"/>
    <w:rsid w:val="008D2E61"/>
    <w:rsid w:val="008E3CED"/>
    <w:rsid w:val="008E7951"/>
    <w:rsid w:val="008F1457"/>
    <w:rsid w:val="008F353E"/>
    <w:rsid w:val="00900E28"/>
    <w:rsid w:val="0090253E"/>
    <w:rsid w:val="00903415"/>
    <w:rsid w:val="009060E7"/>
    <w:rsid w:val="0091114E"/>
    <w:rsid w:val="00933788"/>
    <w:rsid w:val="009432FC"/>
    <w:rsid w:val="00943551"/>
    <w:rsid w:val="0094743B"/>
    <w:rsid w:val="00956595"/>
    <w:rsid w:val="00973770"/>
    <w:rsid w:val="00984A92"/>
    <w:rsid w:val="00990327"/>
    <w:rsid w:val="00993D94"/>
    <w:rsid w:val="00993F56"/>
    <w:rsid w:val="009958E3"/>
    <w:rsid w:val="009B56F6"/>
    <w:rsid w:val="009B5B51"/>
    <w:rsid w:val="009C24A0"/>
    <w:rsid w:val="009C5306"/>
    <w:rsid w:val="009C68BE"/>
    <w:rsid w:val="009D14AE"/>
    <w:rsid w:val="009D3AE1"/>
    <w:rsid w:val="009D561C"/>
    <w:rsid w:val="009D7704"/>
    <w:rsid w:val="009F0748"/>
    <w:rsid w:val="009F5082"/>
    <w:rsid w:val="00A04917"/>
    <w:rsid w:val="00A11C30"/>
    <w:rsid w:val="00A12150"/>
    <w:rsid w:val="00A127AA"/>
    <w:rsid w:val="00A166A2"/>
    <w:rsid w:val="00A16EA7"/>
    <w:rsid w:val="00A209E8"/>
    <w:rsid w:val="00A21401"/>
    <w:rsid w:val="00A21CDA"/>
    <w:rsid w:val="00A24CD0"/>
    <w:rsid w:val="00A265E1"/>
    <w:rsid w:val="00A26ABE"/>
    <w:rsid w:val="00A33092"/>
    <w:rsid w:val="00A37CB4"/>
    <w:rsid w:val="00A430F3"/>
    <w:rsid w:val="00A435AB"/>
    <w:rsid w:val="00A518F8"/>
    <w:rsid w:val="00A5778A"/>
    <w:rsid w:val="00A57BB7"/>
    <w:rsid w:val="00A61C3B"/>
    <w:rsid w:val="00A6407B"/>
    <w:rsid w:val="00A6473B"/>
    <w:rsid w:val="00A705A3"/>
    <w:rsid w:val="00A71CDE"/>
    <w:rsid w:val="00A7696A"/>
    <w:rsid w:val="00AA3333"/>
    <w:rsid w:val="00AA5645"/>
    <w:rsid w:val="00AB320C"/>
    <w:rsid w:val="00AC1231"/>
    <w:rsid w:val="00AC20CB"/>
    <w:rsid w:val="00AD5EAB"/>
    <w:rsid w:val="00AE1E87"/>
    <w:rsid w:val="00AE37E7"/>
    <w:rsid w:val="00AF0596"/>
    <w:rsid w:val="00AF3BFB"/>
    <w:rsid w:val="00B0606C"/>
    <w:rsid w:val="00B12738"/>
    <w:rsid w:val="00B14CA6"/>
    <w:rsid w:val="00B26DC4"/>
    <w:rsid w:val="00B3292B"/>
    <w:rsid w:val="00B35437"/>
    <w:rsid w:val="00B41C45"/>
    <w:rsid w:val="00B60F21"/>
    <w:rsid w:val="00B65F5A"/>
    <w:rsid w:val="00B66C72"/>
    <w:rsid w:val="00B71DAC"/>
    <w:rsid w:val="00B83266"/>
    <w:rsid w:val="00B84DCE"/>
    <w:rsid w:val="00B86C87"/>
    <w:rsid w:val="00B874E3"/>
    <w:rsid w:val="00B96B08"/>
    <w:rsid w:val="00B9768C"/>
    <w:rsid w:val="00BA4CE5"/>
    <w:rsid w:val="00BA5BD5"/>
    <w:rsid w:val="00BA63AC"/>
    <w:rsid w:val="00BB1A7E"/>
    <w:rsid w:val="00BB7F1B"/>
    <w:rsid w:val="00BD455B"/>
    <w:rsid w:val="00BD521E"/>
    <w:rsid w:val="00BE299A"/>
    <w:rsid w:val="00BF5D42"/>
    <w:rsid w:val="00BF7D72"/>
    <w:rsid w:val="00C03806"/>
    <w:rsid w:val="00C0470F"/>
    <w:rsid w:val="00C13709"/>
    <w:rsid w:val="00C14425"/>
    <w:rsid w:val="00C21ADF"/>
    <w:rsid w:val="00C30FFA"/>
    <w:rsid w:val="00C3176E"/>
    <w:rsid w:val="00C43242"/>
    <w:rsid w:val="00C47C39"/>
    <w:rsid w:val="00C5125F"/>
    <w:rsid w:val="00C51FE3"/>
    <w:rsid w:val="00C60256"/>
    <w:rsid w:val="00C7040F"/>
    <w:rsid w:val="00C70AB3"/>
    <w:rsid w:val="00C77CF9"/>
    <w:rsid w:val="00C82493"/>
    <w:rsid w:val="00C849E2"/>
    <w:rsid w:val="00C86049"/>
    <w:rsid w:val="00C87A0B"/>
    <w:rsid w:val="00C95BF4"/>
    <w:rsid w:val="00CB1083"/>
    <w:rsid w:val="00CB4F73"/>
    <w:rsid w:val="00CC1EEB"/>
    <w:rsid w:val="00CC359B"/>
    <w:rsid w:val="00CD0402"/>
    <w:rsid w:val="00CE4DDA"/>
    <w:rsid w:val="00CF471F"/>
    <w:rsid w:val="00CF56D8"/>
    <w:rsid w:val="00D1104C"/>
    <w:rsid w:val="00D122F1"/>
    <w:rsid w:val="00D1263B"/>
    <w:rsid w:val="00D13AA4"/>
    <w:rsid w:val="00D14488"/>
    <w:rsid w:val="00D17A91"/>
    <w:rsid w:val="00D2215A"/>
    <w:rsid w:val="00D22F7B"/>
    <w:rsid w:val="00D32C4C"/>
    <w:rsid w:val="00D3615C"/>
    <w:rsid w:val="00D41822"/>
    <w:rsid w:val="00D44173"/>
    <w:rsid w:val="00D45308"/>
    <w:rsid w:val="00D47139"/>
    <w:rsid w:val="00D51509"/>
    <w:rsid w:val="00D51B94"/>
    <w:rsid w:val="00D55DCC"/>
    <w:rsid w:val="00D674FD"/>
    <w:rsid w:val="00D67FC4"/>
    <w:rsid w:val="00D77422"/>
    <w:rsid w:val="00D82882"/>
    <w:rsid w:val="00DA30DB"/>
    <w:rsid w:val="00DA76D7"/>
    <w:rsid w:val="00DB1763"/>
    <w:rsid w:val="00DB4458"/>
    <w:rsid w:val="00DB4B9F"/>
    <w:rsid w:val="00DC10DD"/>
    <w:rsid w:val="00DC1A16"/>
    <w:rsid w:val="00DC1ECC"/>
    <w:rsid w:val="00DC5EC2"/>
    <w:rsid w:val="00DC73AE"/>
    <w:rsid w:val="00DD1E01"/>
    <w:rsid w:val="00DD5E23"/>
    <w:rsid w:val="00DF0E63"/>
    <w:rsid w:val="00DF1476"/>
    <w:rsid w:val="00DF7396"/>
    <w:rsid w:val="00DF7CFD"/>
    <w:rsid w:val="00E006DF"/>
    <w:rsid w:val="00E032D0"/>
    <w:rsid w:val="00E06BDA"/>
    <w:rsid w:val="00E100D9"/>
    <w:rsid w:val="00E10D2B"/>
    <w:rsid w:val="00E12937"/>
    <w:rsid w:val="00E17C84"/>
    <w:rsid w:val="00E21AAF"/>
    <w:rsid w:val="00E34D45"/>
    <w:rsid w:val="00E41153"/>
    <w:rsid w:val="00E5037B"/>
    <w:rsid w:val="00E5233E"/>
    <w:rsid w:val="00E54F1B"/>
    <w:rsid w:val="00E74F5A"/>
    <w:rsid w:val="00E779C4"/>
    <w:rsid w:val="00E828F3"/>
    <w:rsid w:val="00E82F46"/>
    <w:rsid w:val="00E844A7"/>
    <w:rsid w:val="00EA022A"/>
    <w:rsid w:val="00EA14C2"/>
    <w:rsid w:val="00EA72D9"/>
    <w:rsid w:val="00EB1138"/>
    <w:rsid w:val="00EB191F"/>
    <w:rsid w:val="00EC0516"/>
    <w:rsid w:val="00EC0B1D"/>
    <w:rsid w:val="00EC527B"/>
    <w:rsid w:val="00EC52E3"/>
    <w:rsid w:val="00ED1AB7"/>
    <w:rsid w:val="00ED7334"/>
    <w:rsid w:val="00EE0B5B"/>
    <w:rsid w:val="00EE69A8"/>
    <w:rsid w:val="00EF351E"/>
    <w:rsid w:val="00F02E3C"/>
    <w:rsid w:val="00F05BC7"/>
    <w:rsid w:val="00F13B02"/>
    <w:rsid w:val="00F443EF"/>
    <w:rsid w:val="00F56ABA"/>
    <w:rsid w:val="00F60381"/>
    <w:rsid w:val="00F63AB4"/>
    <w:rsid w:val="00F6773F"/>
    <w:rsid w:val="00F73B57"/>
    <w:rsid w:val="00F74C0F"/>
    <w:rsid w:val="00F75DB1"/>
    <w:rsid w:val="00F81E00"/>
    <w:rsid w:val="00F85790"/>
    <w:rsid w:val="00F858AE"/>
    <w:rsid w:val="00FC142D"/>
    <w:rsid w:val="00FC1B8B"/>
    <w:rsid w:val="00FC624D"/>
    <w:rsid w:val="00FD01F7"/>
    <w:rsid w:val="00FD0D05"/>
    <w:rsid w:val="00FD3A27"/>
    <w:rsid w:val="00FE052C"/>
    <w:rsid w:val="05683DBF"/>
    <w:rsid w:val="095506F6"/>
    <w:rsid w:val="0B3B4951"/>
    <w:rsid w:val="0B3E6D6D"/>
    <w:rsid w:val="0F030D1C"/>
    <w:rsid w:val="112C16F0"/>
    <w:rsid w:val="1F493210"/>
    <w:rsid w:val="25420756"/>
    <w:rsid w:val="26177B28"/>
    <w:rsid w:val="2C496B4E"/>
    <w:rsid w:val="3A8E25FA"/>
    <w:rsid w:val="44BD5616"/>
    <w:rsid w:val="45BB4EE2"/>
    <w:rsid w:val="464748BA"/>
    <w:rsid w:val="53CA6E55"/>
    <w:rsid w:val="545561A4"/>
    <w:rsid w:val="55FC4DB1"/>
    <w:rsid w:val="5759313C"/>
    <w:rsid w:val="5A33BAA7"/>
    <w:rsid w:val="5DA83420"/>
    <w:rsid w:val="5FF31BA2"/>
    <w:rsid w:val="6079090F"/>
    <w:rsid w:val="677E65F3"/>
    <w:rsid w:val="6AEB3E78"/>
    <w:rsid w:val="72481B50"/>
    <w:rsid w:val="77ACA92D"/>
    <w:rsid w:val="7A7E087E"/>
    <w:rsid w:val="7CFFE50B"/>
    <w:rsid w:val="7D7B1196"/>
    <w:rsid w:val="7FDA48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header" w:qFormat="1"/>
    <w:lsdException w:name="footer" w:qFormat="1"/>
    <w:lsdException w:name="caption" w:uiPriority="35" w:qFormat="1"/>
    <w:lsdException w:name="annotation reference" w:uiPriority="0" w:qFormat="1"/>
    <w:lsdException w:name="page number" w:uiPriority="0" w:qFormat="1"/>
    <w:lsdException w:name="Title" w:semiHidden="0" w:uiPriority="0" w:unhideWhenUsed="0" w:qFormat="1"/>
    <w:lsdException w:name="Default Paragraph Font" w:uiPriority="1" w:qFormat="1"/>
    <w:lsdException w:name="Body Text" w:uiPriority="0" w:qFormat="1"/>
    <w:lsdException w:name="Body Text Indent" w:uiPriority="0" w:qFormat="1"/>
    <w:lsdException w:name="Subtitle" w:semiHidden="0" w:uiPriority="11" w:unhideWhenUsed="0" w:qFormat="1"/>
    <w:lsdException w:name="Date" w:uiPriority="0" w:qFormat="1"/>
    <w:lsdException w:name="Body Text Indent 3" w:uiPriority="0" w:qFormat="1"/>
    <w:lsdException w:name="Block Text" w:uiPriority="0" w:qFormat="1"/>
    <w:lsdException w:name="Hyperlink"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Normal Table" w:qFormat="1"/>
    <w:lsdException w:name="annotation subject" w:qFormat="1"/>
    <w:lsdException w:name="Table Web 2" w:unhideWhenUsed="0"/>
    <w:lsdException w:name="Table Web 3" w:unhideWhenUsed="0"/>
    <w:lsdException w:name="Balloon Text" w:uiPriority="0" w:unhideWhenUsed="0" w:qFormat="1"/>
    <w:lsdException w:name="Table Grid" w:uiPriority="0" w:unhideWhenUsed="0" w:qFormat="1"/>
    <w:lsdException w:name="Table Theme"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647DD"/>
    <w:pPr>
      <w:widowControl w:val="0"/>
      <w:jc w:val="both"/>
    </w:pPr>
    <w:rPr>
      <w:rFonts w:ascii="Calibri" w:eastAsia="宋体" w:hAnsi="Calibri" w:cs="Times New Roman"/>
      <w:kern w:val="2"/>
      <w:sz w:val="21"/>
      <w:szCs w:val="22"/>
    </w:rPr>
  </w:style>
  <w:style w:type="paragraph" w:styleId="1">
    <w:name w:val="heading 1"/>
    <w:basedOn w:val="2"/>
    <w:next w:val="a"/>
    <w:link w:val="1Char"/>
    <w:uiPriority w:val="9"/>
    <w:qFormat/>
    <w:rsid w:val="002647DD"/>
    <w:pPr>
      <w:spacing w:before="340" w:after="330"/>
      <w:jc w:val="center"/>
      <w:outlineLvl w:val="0"/>
    </w:pPr>
    <w:rPr>
      <w:rFonts w:ascii="Calibri" w:hAnsi="Calibri"/>
      <w:bCs/>
      <w:kern w:val="44"/>
      <w:sz w:val="30"/>
      <w:szCs w:val="44"/>
    </w:rPr>
  </w:style>
  <w:style w:type="paragraph" w:styleId="2">
    <w:name w:val="heading 2"/>
    <w:basedOn w:val="3"/>
    <w:next w:val="a"/>
    <w:link w:val="2Char"/>
    <w:qFormat/>
    <w:rsid w:val="002647DD"/>
    <w:pPr>
      <w:keepNext/>
      <w:keepLines/>
      <w:spacing w:before="260" w:after="260" w:line="400" w:lineRule="exact"/>
      <w:contextualSpacing/>
      <w:jc w:val="left"/>
      <w:outlineLvl w:val="1"/>
    </w:pPr>
    <w:rPr>
      <w:rFonts w:ascii="宋体"/>
      <w:sz w:val="24"/>
      <w:szCs w:val="28"/>
    </w:rPr>
  </w:style>
  <w:style w:type="paragraph" w:styleId="3">
    <w:name w:val="heading 3"/>
    <w:basedOn w:val="a"/>
    <w:next w:val="a"/>
    <w:link w:val="3Char"/>
    <w:qFormat/>
    <w:rsid w:val="002647DD"/>
    <w:pPr>
      <w:adjustRightInd w:val="0"/>
      <w:snapToGrid w:val="0"/>
      <w:spacing w:line="500" w:lineRule="exact"/>
      <w:ind w:leftChars="-42" w:left="-88"/>
      <w:jc w:val="center"/>
      <w:outlineLvl w:val="2"/>
    </w:pPr>
    <w:rPr>
      <w:rFonts w:ascii="仿宋_GB2312" w:hAnsi="宋体"/>
      <w:b/>
      <w:sz w:val="32"/>
      <w:szCs w:val="32"/>
    </w:rPr>
  </w:style>
  <w:style w:type="paragraph" w:styleId="4">
    <w:name w:val="heading 4"/>
    <w:basedOn w:val="a"/>
    <w:next w:val="a"/>
    <w:link w:val="4Char"/>
    <w:qFormat/>
    <w:rsid w:val="002647DD"/>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2647DD"/>
    <w:pPr>
      <w:keepNext/>
      <w:keepLines/>
      <w:spacing w:before="280" w:after="290" w:line="376" w:lineRule="auto"/>
      <w:outlineLvl w:val="4"/>
    </w:pPr>
    <w:rPr>
      <w:b/>
      <w:bCs/>
      <w:sz w:val="28"/>
      <w:szCs w:val="28"/>
    </w:rPr>
  </w:style>
  <w:style w:type="paragraph" w:styleId="6">
    <w:name w:val="heading 6"/>
    <w:basedOn w:val="5"/>
    <w:next w:val="a"/>
    <w:link w:val="6Char"/>
    <w:qFormat/>
    <w:rsid w:val="002647DD"/>
    <w:pPr>
      <w:tabs>
        <w:tab w:val="left" w:pos="1440"/>
      </w:tabs>
      <w:spacing w:before="260" w:after="260" w:line="360" w:lineRule="auto"/>
      <w:ind w:left="1134" w:hanging="1134"/>
      <w:outlineLvl w:val="5"/>
    </w:pPr>
    <w:rPr>
      <w:rFonts w:ascii="Times New Roman" w:hAnsi="Times New Roman"/>
      <w:sz w:val="30"/>
      <w:szCs w:val="18"/>
    </w:rPr>
  </w:style>
  <w:style w:type="paragraph" w:styleId="7">
    <w:name w:val="heading 7"/>
    <w:basedOn w:val="6"/>
    <w:next w:val="a"/>
    <w:link w:val="7Char"/>
    <w:qFormat/>
    <w:rsid w:val="002647DD"/>
    <w:pPr>
      <w:tabs>
        <w:tab w:val="clear" w:pos="1440"/>
        <w:tab w:val="left" w:pos="1800"/>
      </w:tabs>
      <w:ind w:left="1276" w:hanging="1276"/>
      <w:outlineLvl w:val="6"/>
    </w:pPr>
  </w:style>
  <w:style w:type="paragraph" w:styleId="8">
    <w:name w:val="heading 8"/>
    <w:basedOn w:val="7"/>
    <w:next w:val="a"/>
    <w:link w:val="8Char"/>
    <w:qFormat/>
    <w:rsid w:val="002647DD"/>
    <w:pPr>
      <w:ind w:left="1418" w:hanging="1418"/>
      <w:outlineLvl w:val="7"/>
    </w:pPr>
  </w:style>
  <w:style w:type="paragraph" w:styleId="9">
    <w:name w:val="heading 9"/>
    <w:basedOn w:val="8"/>
    <w:next w:val="a"/>
    <w:link w:val="9Char"/>
    <w:qFormat/>
    <w:rsid w:val="002647DD"/>
    <w:pPr>
      <w:tabs>
        <w:tab w:val="clear" w:pos="1800"/>
        <w:tab w:val="left" w:pos="2160"/>
      </w:tabs>
      <w:ind w:left="1559" w:hanging="1559"/>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nhideWhenUsed/>
    <w:qFormat/>
    <w:rsid w:val="002647DD"/>
    <w:pPr>
      <w:spacing w:after="120"/>
    </w:pPr>
  </w:style>
  <w:style w:type="paragraph" w:styleId="a4">
    <w:name w:val="Normal Indent"/>
    <w:basedOn w:val="a"/>
    <w:link w:val="Char1"/>
    <w:unhideWhenUsed/>
    <w:qFormat/>
    <w:rsid w:val="002647DD"/>
    <w:pPr>
      <w:ind w:firstLineChars="200" w:firstLine="420"/>
    </w:pPr>
  </w:style>
  <w:style w:type="paragraph" w:styleId="a5">
    <w:name w:val="Document Map"/>
    <w:basedOn w:val="a"/>
    <w:link w:val="Char0"/>
    <w:qFormat/>
    <w:rsid w:val="002647DD"/>
    <w:rPr>
      <w:rFonts w:ascii="宋体"/>
      <w:sz w:val="18"/>
      <w:szCs w:val="18"/>
    </w:rPr>
  </w:style>
  <w:style w:type="paragraph" w:styleId="a6">
    <w:name w:val="annotation text"/>
    <w:basedOn w:val="a"/>
    <w:link w:val="Char2"/>
    <w:unhideWhenUsed/>
    <w:qFormat/>
    <w:rsid w:val="002647DD"/>
    <w:pPr>
      <w:jc w:val="left"/>
    </w:pPr>
  </w:style>
  <w:style w:type="paragraph" w:styleId="a7">
    <w:name w:val="Body Text Indent"/>
    <w:basedOn w:val="a"/>
    <w:link w:val="Char3"/>
    <w:qFormat/>
    <w:rsid w:val="002647DD"/>
    <w:pPr>
      <w:ind w:firstLineChars="352" w:firstLine="830"/>
    </w:pPr>
    <w:rPr>
      <w:rFonts w:ascii="仿宋_GB2312" w:eastAsia="仿宋_GB2312"/>
      <w:sz w:val="32"/>
      <w:szCs w:val="20"/>
    </w:rPr>
  </w:style>
  <w:style w:type="paragraph" w:styleId="a8">
    <w:name w:val="Block Text"/>
    <w:basedOn w:val="a"/>
    <w:qFormat/>
    <w:rsid w:val="002647DD"/>
    <w:pPr>
      <w:autoSpaceDE w:val="0"/>
      <w:autoSpaceDN w:val="0"/>
      <w:adjustRightInd w:val="0"/>
      <w:spacing w:line="500" w:lineRule="exact"/>
      <w:ind w:left="391" w:right="246"/>
    </w:pPr>
    <w:rPr>
      <w:rFonts w:ascii="仿宋_GB2312" w:eastAsia="仿宋_GB2312"/>
      <w:kern w:val="0"/>
      <w:sz w:val="24"/>
    </w:rPr>
  </w:style>
  <w:style w:type="paragraph" w:styleId="30">
    <w:name w:val="toc 3"/>
    <w:basedOn w:val="a"/>
    <w:next w:val="a"/>
    <w:uiPriority w:val="39"/>
    <w:unhideWhenUsed/>
    <w:qFormat/>
    <w:rsid w:val="002647DD"/>
    <w:pPr>
      <w:ind w:leftChars="400" w:left="840"/>
    </w:pPr>
  </w:style>
  <w:style w:type="paragraph" w:styleId="a9">
    <w:name w:val="Plain Text"/>
    <w:aliases w:val="纯文本 Char Char,纯文本 Char,普通文字 Char Char,纯文本 Char1 Char Char,纯文本 Char Char Char Char,纯文本 Char1 Char,普通文字 Char Char Char Char Char Char Char,普通文字,正文不缩进 Char Char Char,孙普文字,标题1,s4,正文缩进 Char,正文缩进 Char Char Char,Texte,普通文字1,普通文字2,普通文字3,普通文字4,普通文字5,普通文字6,小"/>
    <w:basedOn w:val="a"/>
    <w:link w:val="Char20"/>
    <w:qFormat/>
    <w:rsid w:val="002647DD"/>
    <w:rPr>
      <w:rFonts w:ascii="宋体" w:hAnsi="Courier New"/>
      <w:szCs w:val="21"/>
    </w:rPr>
  </w:style>
  <w:style w:type="paragraph" w:styleId="aa">
    <w:name w:val="Date"/>
    <w:basedOn w:val="a"/>
    <w:next w:val="a"/>
    <w:link w:val="Char4"/>
    <w:qFormat/>
    <w:rsid w:val="002647DD"/>
    <w:pPr>
      <w:ind w:leftChars="2500" w:left="100"/>
    </w:pPr>
    <w:rPr>
      <w:rFonts w:ascii="宋体" w:hAnsi="Courier New" w:cs="Courier New"/>
      <w:szCs w:val="21"/>
    </w:rPr>
  </w:style>
  <w:style w:type="paragraph" w:styleId="ab">
    <w:name w:val="Balloon Text"/>
    <w:basedOn w:val="a"/>
    <w:link w:val="Char5"/>
    <w:semiHidden/>
    <w:qFormat/>
    <w:rsid w:val="002647DD"/>
    <w:rPr>
      <w:sz w:val="18"/>
      <w:szCs w:val="18"/>
    </w:rPr>
  </w:style>
  <w:style w:type="paragraph" w:styleId="ac">
    <w:name w:val="footer"/>
    <w:basedOn w:val="a"/>
    <w:link w:val="Char6"/>
    <w:uiPriority w:val="99"/>
    <w:unhideWhenUsed/>
    <w:qFormat/>
    <w:rsid w:val="002647DD"/>
    <w:pPr>
      <w:tabs>
        <w:tab w:val="center" w:pos="4153"/>
        <w:tab w:val="right" w:pos="8306"/>
      </w:tabs>
      <w:snapToGrid w:val="0"/>
      <w:jc w:val="left"/>
    </w:pPr>
    <w:rPr>
      <w:sz w:val="18"/>
      <w:szCs w:val="18"/>
    </w:rPr>
  </w:style>
  <w:style w:type="paragraph" w:styleId="ad">
    <w:name w:val="header"/>
    <w:basedOn w:val="a"/>
    <w:link w:val="Char7"/>
    <w:uiPriority w:val="99"/>
    <w:unhideWhenUsed/>
    <w:qFormat/>
    <w:rsid w:val="002647D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2647DD"/>
    <w:pPr>
      <w:tabs>
        <w:tab w:val="right" w:leader="dot" w:pos="8222"/>
      </w:tabs>
      <w:spacing w:line="440" w:lineRule="exact"/>
      <w:ind w:rightChars="110" w:right="231"/>
    </w:pPr>
    <w:rPr>
      <w:sz w:val="28"/>
    </w:rPr>
  </w:style>
  <w:style w:type="paragraph" w:styleId="31">
    <w:name w:val="Body Text Indent 3"/>
    <w:basedOn w:val="a"/>
    <w:link w:val="3Char0"/>
    <w:semiHidden/>
    <w:unhideWhenUsed/>
    <w:qFormat/>
    <w:rsid w:val="002647DD"/>
    <w:pPr>
      <w:spacing w:after="120"/>
      <w:ind w:leftChars="200" w:left="420"/>
    </w:pPr>
    <w:rPr>
      <w:sz w:val="16"/>
      <w:szCs w:val="16"/>
    </w:rPr>
  </w:style>
  <w:style w:type="paragraph" w:styleId="20">
    <w:name w:val="toc 2"/>
    <w:basedOn w:val="a"/>
    <w:next w:val="a"/>
    <w:uiPriority w:val="39"/>
    <w:qFormat/>
    <w:rsid w:val="002647DD"/>
    <w:pPr>
      <w:tabs>
        <w:tab w:val="right" w:leader="dot" w:pos="8222"/>
      </w:tabs>
      <w:ind w:leftChars="200" w:left="420"/>
      <w:jc w:val="left"/>
    </w:pPr>
    <w:rPr>
      <w:sz w:val="28"/>
    </w:rPr>
  </w:style>
  <w:style w:type="paragraph" w:styleId="ae">
    <w:name w:val="Normal (Web)"/>
    <w:basedOn w:val="a"/>
    <w:qFormat/>
    <w:rsid w:val="002647DD"/>
    <w:pPr>
      <w:widowControl/>
      <w:spacing w:before="100" w:beforeAutospacing="1" w:after="100" w:afterAutospacing="1"/>
      <w:jc w:val="left"/>
    </w:pPr>
    <w:rPr>
      <w:rFonts w:ascii="宋体" w:hAnsi="宋体"/>
      <w:kern w:val="0"/>
      <w:sz w:val="24"/>
    </w:rPr>
  </w:style>
  <w:style w:type="paragraph" w:styleId="af">
    <w:name w:val="Title"/>
    <w:basedOn w:val="2"/>
    <w:next w:val="a"/>
    <w:link w:val="Char8"/>
    <w:qFormat/>
    <w:rsid w:val="002647DD"/>
    <w:pPr>
      <w:jc w:val="both"/>
    </w:pPr>
    <w:rPr>
      <w:sz w:val="44"/>
    </w:rPr>
  </w:style>
  <w:style w:type="paragraph" w:styleId="af0">
    <w:name w:val="annotation subject"/>
    <w:basedOn w:val="a6"/>
    <w:next w:val="a6"/>
    <w:link w:val="Char9"/>
    <w:uiPriority w:val="99"/>
    <w:qFormat/>
    <w:rsid w:val="002647DD"/>
    <w:rPr>
      <w:rFonts w:ascii="Times New Roman" w:hAnsi="Times New Roman"/>
      <w:b/>
      <w:sz w:val="28"/>
      <w:szCs w:val="20"/>
    </w:rPr>
  </w:style>
  <w:style w:type="table" w:styleId="af1">
    <w:name w:val="Table Grid"/>
    <w:basedOn w:val="a2"/>
    <w:qFormat/>
    <w:rsid w:val="002647DD"/>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sid w:val="002647DD"/>
    <w:rPr>
      <w:b/>
      <w:bCs/>
    </w:rPr>
  </w:style>
  <w:style w:type="character" w:styleId="af3">
    <w:name w:val="page number"/>
    <w:basedOn w:val="a1"/>
    <w:qFormat/>
    <w:rsid w:val="002647DD"/>
  </w:style>
  <w:style w:type="character" w:styleId="af4">
    <w:name w:val="Emphasis"/>
    <w:basedOn w:val="a1"/>
    <w:qFormat/>
    <w:rsid w:val="002647DD"/>
    <w:rPr>
      <w:i/>
    </w:rPr>
  </w:style>
  <w:style w:type="character" w:styleId="af5">
    <w:name w:val="Hyperlink"/>
    <w:uiPriority w:val="99"/>
    <w:qFormat/>
    <w:rsid w:val="002647DD"/>
    <w:rPr>
      <w:color w:val="0000FF"/>
      <w:u w:val="single"/>
    </w:rPr>
  </w:style>
  <w:style w:type="character" w:styleId="af6">
    <w:name w:val="annotation reference"/>
    <w:unhideWhenUsed/>
    <w:qFormat/>
    <w:rsid w:val="002647DD"/>
    <w:rPr>
      <w:sz w:val="21"/>
      <w:szCs w:val="21"/>
    </w:rPr>
  </w:style>
  <w:style w:type="character" w:customStyle="1" w:styleId="Char7">
    <w:name w:val="页眉 Char"/>
    <w:basedOn w:val="a1"/>
    <w:link w:val="ad"/>
    <w:uiPriority w:val="99"/>
    <w:qFormat/>
    <w:rsid w:val="002647DD"/>
    <w:rPr>
      <w:sz w:val="18"/>
      <w:szCs w:val="18"/>
    </w:rPr>
  </w:style>
  <w:style w:type="character" w:customStyle="1" w:styleId="Char6">
    <w:name w:val="页脚 Char"/>
    <w:basedOn w:val="a1"/>
    <w:link w:val="ac"/>
    <w:uiPriority w:val="99"/>
    <w:qFormat/>
    <w:rsid w:val="002647DD"/>
    <w:rPr>
      <w:sz w:val="18"/>
      <w:szCs w:val="18"/>
    </w:rPr>
  </w:style>
  <w:style w:type="character" w:customStyle="1" w:styleId="1Char">
    <w:name w:val="标题 1 Char"/>
    <w:basedOn w:val="a1"/>
    <w:link w:val="1"/>
    <w:uiPriority w:val="9"/>
    <w:qFormat/>
    <w:rsid w:val="002647DD"/>
    <w:rPr>
      <w:rFonts w:ascii="Calibri" w:eastAsia="宋体" w:hAnsi="Calibri" w:cs="Times New Roman"/>
      <w:b/>
      <w:bCs/>
      <w:kern w:val="44"/>
      <w:sz w:val="30"/>
      <w:szCs w:val="44"/>
    </w:rPr>
  </w:style>
  <w:style w:type="character" w:customStyle="1" w:styleId="2Char">
    <w:name w:val="标题 2 Char"/>
    <w:basedOn w:val="a1"/>
    <w:link w:val="2"/>
    <w:qFormat/>
    <w:rsid w:val="002647DD"/>
    <w:rPr>
      <w:rFonts w:ascii="宋体" w:eastAsia="宋体" w:hAnsi="宋体" w:cs="Times New Roman"/>
      <w:b/>
      <w:sz w:val="24"/>
      <w:szCs w:val="28"/>
    </w:rPr>
  </w:style>
  <w:style w:type="character" w:customStyle="1" w:styleId="3Char">
    <w:name w:val="标题 3 Char"/>
    <w:basedOn w:val="a1"/>
    <w:link w:val="3"/>
    <w:qFormat/>
    <w:rsid w:val="002647DD"/>
    <w:rPr>
      <w:rFonts w:ascii="仿宋_GB2312" w:eastAsia="宋体" w:hAnsi="宋体" w:cs="Times New Roman"/>
      <w:b/>
      <w:sz w:val="32"/>
      <w:szCs w:val="32"/>
    </w:rPr>
  </w:style>
  <w:style w:type="character" w:customStyle="1" w:styleId="4Char">
    <w:name w:val="标题 4 Char"/>
    <w:basedOn w:val="a1"/>
    <w:link w:val="4"/>
    <w:qFormat/>
    <w:rsid w:val="002647DD"/>
    <w:rPr>
      <w:rFonts w:ascii="Arial" w:eastAsia="黑体" w:hAnsi="Arial" w:cs="Times New Roman"/>
      <w:b/>
      <w:bCs/>
      <w:sz w:val="28"/>
      <w:szCs w:val="28"/>
    </w:rPr>
  </w:style>
  <w:style w:type="character" w:customStyle="1" w:styleId="5Char">
    <w:name w:val="标题 5 Char"/>
    <w:basedOn w:val="a1"/>
    <w:link w:val="5"/>
    <w:qFormat/>
    <w:rsid w:val="002647DD"/>
    <w:rPr>
      <w:rFonts w:ascii="Calibri" w:eastAsia="宋体" w:hAnsi="Calibri" w:cs="Times New Roman"/>
      <w:b/>
      <w:bCs/>
      <w:sz w:val="28"/>
      <w:szCs w:val="28"/>
    </w:rPr>
  </w:style>
  <w:style w:type="character" w:customStyle="1" w:styleId="6Char">
    <w:name w:val="标题 6 Char"/>
    <w:basedOn w:val="a1"/>
    <w:link w:val="6"/>
    <w:qFormat/>
    <w:rsid w:val="002647DD"/>
    <w:rPr>
      <w:rFonts w:ascii="Times New Roman" w:eastAsia="宋体" w:hAnsi="Times New Roman" w:cs="Times New Roman"/>
      <w:b/>
      <w:bCs/>
      <w:sz w:val="30"/>
      <w:szCs w:val="18"/>
    </w:rPr>
  </w:style>
  <w:style w:type="character" w:customStyle="1" w:styleId="7Char">
    <w:name w:val="标题 7 Char"/>
    <w:basedOn w:val="a1"/>
    <w:link w:val="7"/>
    <w:qFormat/>
    <w:rsid w:val="002647DD"/>
    <w:rPr>
      <w:rFonts w:ascii="Times New Roman" w:eastAsia="宋体" w:hAnsi="Times New Roman" w:cs="Times New Roman"/>
      <w:b/>
      <w:bCs/>
      <w:sz w:val="30"/>
      <w:szCs w:val="18"/>
    </w:rPr>
  </w:style>
  <w:style w:type="character" w:customStyle="1" w:styleId="8Char">
    <w:name w:val="标题 8 Char"/>
    <w:basedOn w:val="a1"/>
    <w:link w:val="8"/>
    <w:qFormat/>
    <w:rsid w:val="002647DD"/>
    <w:rPr>
      <w:rFonts w:ascii="Times New Roman" w:eastAsia="宋体" w:hAnsi="Times New Roman" w:cs="Times New Roman"/>
      <w:b/>
      <w:bCs/>
      <w:sz w:val="30"/>
      <w:szCs w:val="18"/>
    </w:rPr>
  </w:style>
  <w:style w:type="character" w:customStyle="1" w:styleId="9Char">
    <w:name w:val="标题 9 Char"/>
    <w:basedOn w:val="a1"/>
    <w:link w:val="9"/>
    <w:qFormat/>
    <w:rsid w:val="002647DD"/>
    <w:rPr>
      <w:rFonts w:ascii="Times New Roman" w:eastAsia="宋体" w:hAnsi="Times New Roman" w:cs="Times New Roman"/>
      <w:b/>
      <w:bCs/>
      <w:sz w:val="30"/>
      <w:szCs w:val="18"/>
    </w:rPr>
  </w:style>
  <w:style w:type="character" w:customStyle="1" w:styleId="Char2">
    <w:name w:val="批注文字 Char"/>
    <w:basedOn w:val="a1"/>
    <w:link w:val="a6"/>
    <w:qFormat/>
    <w:rsid w:val="002647DD"/>
    <w:rPr>
      <w:rFonts w:ascii="Calibri" w:eastAsia="宋体" w:hAnsi="Calibri" w:cs="Times New Roman"/>
    </w:rPr>
  </w:style>
  <w:style w:type="character" w:customStyle="1" w:styleId="Char9">
    <w:name w:val="批注主题 Char"/>
    <w:basedOn w:val="Char2"/>
    <w:link w:val="af0"/>
    <w:uiPriority w:val="99"/>
    <w:qFormat/>
    <w:rsid w:val="002647DD"/>
    <w:rPr>
      <w:rFonts w:ascii="Times New Roman" w:eastAsia="宋体" w:hAnsi="Times New Roman" w:cs="Times New Roman"/>
      <w:b/>
      <w:sz w:val="28"/>
      <w:szCs w:val="20"/>
    </w:rPr>
  </w:style>
  <w:style w:type="character" w:customStyle="1" w:styleId="Char0">
    <w:name w:val="文档结构图 Char"/>
    <w:basedOn w:val="a1"/>
    <w:link w:val="a5"/>
    <w:qFormat/>
    <w:rsid w:val="002647DD"/>
    <w:rPr>
      <w:rFonts w:ascii="宋体" w:eastAsia="宋体" w:hAnsi="Calibri" w:cs="Times New Roman"/>
      <w:sz w:val="18"/>
      <w:szCs w:val="18"/>
    </w:rPr>
  </w:style>
  <w:style w:type="character" w:customStyle="1" w:styleId="Char">
    <w:name w:val="正文文本 Char"/>
    <w:basedOn w:val="a1"/>
    <w:link w:val="a0"/>
    <w:qFormat/>
    <w:rsid w:val="002647DD"/>
    <w:rPr>
      <w:rFonts w:ascii="Calibri" w:eastAsia="宋体" w:hAnsi="Calibri" w:cs="Times New Roman"/>
    </w:rPr>
  </w:style>
  <w:style w:type="character" w:customStyle="1" w:styleId="Char3">
    <w:name w:val="正文文本缩进 Char"/>
    <w:basedOn w:val="a1"/>
    <w:link w:val="a7"/>
    <w:qFormat/>
    <w:rsid w:val="002647DD"/>
    <w:rPr>
      <w:rFonts w:ascii="仿宋_GB2312" w:eastAsia="仿宋_GB2312" w:hAnsi="Calibri" w:cs="Times New Roman"/>
      <w:sz w:val="32"/>
      <w:szCs w:val="20"/>
    </w:rPr>
  </w:style>
  <w:style w:type="character" w:customStyle="1" w:styleId="Char20">
    <w:name w:val="纯文本 Char2"/>
    <w:aliases w:val="纯文本 Char Char Char,纯文本 Char Char1,普通文字 Char Char Char1,纯文本 Char1 Char Char Char,纯文本 Char Char Char Char Char,纯文本 Char1 Char Char1,普通文字 Char Char Char Char Char Char Char Char,普通文字 Char,正文不缩进 Char Char Char Char,孙普文字 Char,标题1 Char,s4 Char"/>
    <w:basedOn w:val="a1"/>
    <w:link w:val="a9"/>
    <w:qFormat/>
    <w:rsid w:val="002647DD"/>
    <w:rPr>
      <w:rFonts w:ascii="宋体" w:eastAsia="宋体" w:hAnsi="Courier New" w:cs="Times New Roman"/>
      <w:szCs w:val="21"/>
    </w:rPr>
  </w:style>
  <w:style w:type="character" w:customStyle="1" w:styleId="Char4">
    <w:name w:val="日期 Char"/>
    <w:basedOn w:val="a1"/>
    <w:link w:val="aa"/>
    <w:qFormat/>
    <w:rsid w:val="002647DD"/>
    <w:rPr>
      <w:rFonts w:ascii="宋体" w:eastAsia="宋体" w:hAnsi="Courier New" w:cs="Courier New"/>
      <w:szCs w:val="21"/>
    </w:rPr>
  </w:style>
  <w:style w:type="character" w:customStyle="1" w:styleId="Char5">
    <w:name w:val="批注框文本 Char"/>
    <w:basedOn w:val="a1"/>
    <w:link w:val="ab"/>
    <w:semiHidden/>
    <w:qFormat/>
    <w:rsid w:val="002647DD"/>
    <w:rPr>
      <w:rFonts w:ascii="Calibri" w:eastAsia="宋体" w:hAnsi="Calibri" w:cs="Times New Roman"/>
      <w:sz w:val="18"/>
      <w:szCs w:val="18"/>
    </w:rPr>
  </w:style>
  <w:style w:type="character" w:customStyle="1" w:styleId="3Char0">
    <w:name w:val="正文文本缩进 3 Char"/>
    <w:basedOn w:val="a1"/>
    <w:link w:val="31"/>
    <w:semiHidden/>
    <w:qFormat/>
    <w:rsid w:val="002647DD"/>
    <w:rPr>
      <w:rFonts w:ascii="Calibri" w:eastAsia="宋体" w:hAnsi="Calibri" w:cs="Times New Roman"/>
      <w:sz w:val="16"/>
      <w:szCs w:val="16"/>
    </w:rPr>
  </w:style>
  <w:style w:type="character" w:customStyle="1" w:styleId="Char8">
    <w:name w:val="标题 Char"/>
    <w:basedOn w:val="a1"/>
    <w:link w:val="af"/>
    <w:qFormat/>
    <w:rsid w:val="002647DD"/>
    <w:rPr>
      <w:rFonts w:ascii="宋体" w:eastAsia="宋体" w:hAnsi="宋体" w:cs="Times New Roman"/>
      <w:b/>
      <w:sz w:val="44"/>
      <w:szCs w:val="28"/>
    </w:rPr>
  </w:style>
  <w:style w:type="paragraph" w:customStyle="1" w:styleId="11">
    <w:name w:val="样式1"/>
    <w:basedOn w:val="a"/>
    <w:qFormat/>
    <w:rsid w:val="002647DD"/>
    <w:pPr>
      <w:tabs>
        <w:tab w:val="left" w:pos="709"/>
      </w:tabs>
      <w:adjustRightInd w:val="0"/>
      <w:ind w:left="709" w:hanging="709"/>
      <w:textAlignment w:val="baseline"/>
    </w:pPr>
    <w:rPr>
      <w:rFonts w:ascii="宋体" w:hAnsi="宋体"/>
      <w:kern w:val="0"/>
      <w:szCs w:val="21"/>
    </w:rPr>
  </w:style>
  <w:style w:type="character" w:customStyle="1" w:styleId="case31">
    <w:name w:val="case31"/>
    <w:qFormat/>
    <w:rsid w:val="002647DD"/>
    <w:rPr>
      <w:rFonts w:hint="default"/>
      <w:spacing w:val="390"/>
      <w:sz w:val="21"/>
      <w:szCs w:val="21"/>
    </w:rPr>
  </w:style>
  <w:style w:type="paragraph" w:customStyle="1" w:styleId="12">
    <w:name w:val="列出段落1"/>
    <w:basedOn w:val="a"/>
    <w:uiPriority w:val="34"/>
    <w:qFormat/>
    <w:rsid w:val="002647DD"/>
    <w:pPr>
      <w:ind w:firstLineChars="200" w:firstLine="420"/>
    </w:pPr>
  </w:style>
  <w:style w:type="paragraph" w:customStyle="1" w:styleId="TOC1">
    <w:name w:val="TOC 标题1"/>
    <w:basedOn w:val="1"/>
    <w:next w:val="a"/>
    <w:uiPriority w:val="39"/>
    <w:qFormat/>
    <w:rsid w:val="002647DD"/>
    <w:pPr>
      <w:widowControl/>
      <w:spacing w:before="480" w:after="0" w:line="276" w:lineRule="auto"/>
      <w:jc w:val="left"/>
      <w:outlineLvl w:val="9"/>
    </w:pPr>
    <w:rPr>
      <w:rFonts w:ascii="Cambria" w:hAnsi="Cambria"/>
      <w:color w:val="365F91"/>
      <w:kern w:val="0"/>
      <w:sz w:val="28"/>
    </w:rPr>
  </w:style>
  <w:style w:type="paragraph" w:customStyle="1" w:styleId="af7">
    <w:name w:val="需求样式"/>
    <w:basedOn w:val="1"/>
    <w:link w:val="Chara"/>
    <w:qFormat/>
    <w:rsid w:val="002647DD"/>
    <w:pPr>
      <w:spacing w:before="120" w:after="120" w:line="360" w:lineRule="auto"/>
      <w:ind w:left="425" w:hanging="425"/>
    </w:pPr>
    <w:rPr>
      <w:rFonts w:ascii="Times New Roman" w:hAnsi="Times New Roman"/>
      <w:sz w:val="32"/>
      <w:szCs w:val="28"/>
    </w:rPr>
  </w:style>
  <w:style w:type="character" w:customStyle="1" w:styleId="Chara">
    <w:name w:val="需求样式 Char"/>
    <w:link w:val="af7"/>
    <w:qFormat/>
    <w:rsid w:val="002647DD"/>
    <w:rPr>
      <w:rFonts w:ascii="Times New Roman" w:eastAsia="宋体" w:hAnsi="Times New Roman" w:cs="Times New Roman"/>
      <w:b/>
      <w:bCs/>
      <w:kern w:val="44"/>
      <w:sz w:val="32"/>
      <w:szCs w:val="28"/>
    </w:rPr>
  </w:style>
  <w:style w:type="character" w:customStyle="1" w:styleId="Char1">
    <w:name w:val="正文缩进 Char1"/>
    <w:link w:val="a4"/>
    <w:qFormat/>
    <w:rsid w:val="002647DD"/>
    <w:rPr>
      <w:rFonts w:ascii="Calibri" w:eastAsia="宋体" w:hAnsi="Calibri" w:cs="Times New Roman"/>
    </w:rPr>
  </w:style>
  <w:style w:type="character" w:customStyle="1" w:styleId="CharChar2">
    <w:name w:val="普通文字 Char Char2"/>
    <w:qFormat/>
    <w:rsid w:val="002647DD"/>
    <w:rPr>
      <w:rFonts w:ascii="宋体" w:hAnsi="Courier New" w:cs="Courier New"/>
      <w:kern w:val="2"/>
      <w:sz w:val="21"/>
      <w:szCs w:val="21"/>
    </w:rPr>
  </w:style>
  <w:style w:type="character" w:customStyle="1" w:styleId="Char10">
    <w:name w:val="批注主题 Char1"/>
    <w:qFormat/>
    <w:rsid w:val="002647DD"/>
    <w:rPr>
      <w:rFonts w:ascii="Calibri" w:hAnsi="Calibri"/>
      <w:b/>
      <w:bCs/>
      <w:kern w:val="2"/>
      <w:sz w:val="21"/>
      <w:szCs w:val="22"/>
    </w:rPr>
  </w:style>
  <w:style w:type="paragraph" w:customStyle="1" w:styleId="13">
    <w:name w:val="修订1"/>
    <w:hidden/>
    <w:uiPriority w:val="99"/>
    <w:semiHidden/>
    <w:qFormat/>
    <w:rsid w:val="002647DD"/>
    <w:rPr>
      <w:rFonts w:ascii="Calibri" w:eastAsia="宋体" w:hAnsi="Calibri" w:cs="Times New Roman"/>
      <w:kern w:val="2"/>
      <w:sz w:val="21"/>
      <w:szCs w:val="22"/>
    </w:rPr>
  </w:style>
  <w:style w:type="paragraph" w:customStyle="1" w:styleId="21">
    <w:name w:val="正文空2格  1."/>
    <w:basedOn w:val="a"/>
    <w:qFormat/>
    <w:rsid w:val="002647DD"/>
    <w:pPr>
      <w:adjustRightInd w:val="0"/>
      <w:spacing w:line="360" w:lineRule="auto"/>
      <w:ind w:firstLineChars="200" w:firstLine="480"/>
      <w:textAlignment w:val="baseline"/>
    </w:pPr>
    <w:rPr>
      <w:rFonts w:ascii="宋体" w:eastAsia="仿宋" w:hAnsi="Times New Roman" w:cs="宋体"/>
      <w:kern w:val="0"/>
      <w:sz w:val="28"/>
      <w:szCs w:val="20"/>
    </w:rPr>
  </w:style>
  <w:style w:type="character" w:customStyle="1" w:styleId="22Char">
    <w:name w:val="2册标题2 Char"/>
    <w:link w:val="22"/>
    <w:qFormat/>
    <w:rsid w:val="002647DD"/>
    <w:rPr>
      <w:rFonts w:ascii="Arial" w:eastAsia="黑体" w:hAnsi="Arial"/>
      <w:sz w:val="30"/>
    </w:rPr>
  </w:style>
  <w:style w:type="paragraph" w:customStyle="1" w:styleId="22">
    <w:name w:val="2册标题2"/>
    <w:basedOn w:val="a"/>
    <w:next w:val="a"/>
    <w:link w:val="22Char"/>
    <w:qFormat/>
    <w:rsid w:val="002647DD"/>
    <w:pPr>
      <w:spacing w:beforeLines="50" w:afterLines="50" w:line="300" w:lineRule="auto"/>
      <w:outlineLvl w:val="1"/>
    </w:pPr>
    <w:rPr>
      <w:rFonts w:ascii="Arial" w:eastAsia="黑体" w:hAnsi="Arial" w:cstheme="minorBidi"/>
      <w:sz w:val="30"/>
    </w:rPr>
  </w:style>
  <w:style w:type="paragraph" w:customStyle="1" w:styleId="Default">
    <w:name w:val="Default"/>
    <w:qFormat/>
    <w:rsid w:val="002647DD"/>
    <w:pPr>
      <w:widowControl w:val="0"/>
      <w:autoSpaceDE w:val="0"/>
      <w:autoSpaceDN w:val="0"/>
      <w:adjustRightInd w:val="0"/>
    </w:pPr>
    <w:rPr>
      <w:rFonts w:ascii="宋体" w:eastAsia="宋体" w:hAnsi="宋体" w:cs="宋体"/>
      <w:color w:val="000000"/>
      <w:sz w:val="24"/>
      <w:szCs w:val="24"/>
    </w:rPr>
  </w:style>
  <w:style w:type="paragraph" w:styleId="af8">
    <w:name w:val="List Paragraph"/>
    <w:basedOn w:val="a"/>
    <w:link w:val="Charb"/>
    <w:uiPriority w:val="99"/>
    <w:qFormat/>
    <w:rsid w:val="002647DD"/>
    <w:pPr>
      <w:ind w:firstLineChars="200" w:firstLine="420"/>
    </w:pPr>
  </w:style>
  <w:style w:type="paragraph" w:customStyle="1" w:styleId="TOC2">
    <w:name w:val="TOC 标题2"/>
    <w:basedOn w:val="1"/>
    <w:next w:val="a"/>
    <w:uiPriority w:val="39"/>
    <w:unhideWhenUsed/>
    <w:qFormat/>
    <w:rsid w:val="002647DD"/>
    <w:pPr>
      <w:widowControl/>
      <w:spacing w:before="240" w:after="0" w:line="259" w:lineRule="auto"/>
      <w:jc w:val="left"/>
      <w:outlineLvl w:val="9"/>
    </w:pPr>
    <w:rPr>
      <w:rFonts w:ascii="Cambria" w:hAnsi="Cambria"/>
      <w:b w:val="0"/>
      <w:bCs w:val="0"/>
      <w:color w:val="365F91"/>
      <w:kern w:val="0"/>
      <w:sz w:val="32"/>
      <w:szCs w:val="32"/>
    </w:rPr>
  </w:style>
  <w:style w:type="paragraph" w:customStyle="1" w:styleId="0">
    <w:name w:val="正文_0"/>
    <w:qFormat/>
    <w:rsid w:val="002647DD"/>
    <w:pPr>
      <w:widowControl w:val="0"/>
      <w:jc w:val="both"/>
    </w:pPr>
    <w:rPr>
      <w:rFonts w:ascii="Times New Roman" w:eastAsia="宋体" w:hAnsi="Times New Roman" w:cs="Times New Roman"/>
      <w:kern w:val="2"/>
      <w:sz w:val="21"/>
      <w:szCs w:val="24"/>
    </w:rPr>
  </w:style>
  <w:style w:type="paragraph" w:customStyle="1" w:styleId="00">
    <w:name w:val="正文_0_0"/>
    <w:qFormat/>
    <w:rsid w:val="002647DD"/>
    <w:pPr>
      <w:widowControl w:val="0"/>
      <w:jc w:val="both"/>
    </w:pPr>
    <w:rPr>
      <w:rFonts w:ascii="Calibri" w:eastAsia="宋体" w:hAnsi="Calibri" w:cs="Times New Roman"/>
      <w:kern w:val="2"/>
      <w:sz w:val="28"/>
      <w:szCs w:val="22"/>
    </w:rPr>
  </w:style>
  <w:style w:type="paragraph" w:styleId="af9">
    <w:name w:val="No Spacing"/>
    <w:uiPriority w:val="1"/>
    <w:qFormat/>
    <w:rsid w:val="002647DD"/>
    <w:pPr>
      <w:widowControl w:val="0"/>
      <w:jc w:val="center"/>
    </w:pPr>
    <w:rPr>
      <w:rFonts w:ascii="Times New Roman" w:eastAsia="黑体" w:hAnsi="Times New Roman" w:cs="Times New Roman"/>
      <w:kern w:val="2"/>
      <w:sz w:val="30"/>
      <w:szCs w:val="24"/>
    </w:rPr>
  </w:style>
  <w:style w:type="paragraph" w:customStyle="1" w:styleId="14">
    <w:name w:val="正文_1"/>
    <w:qFormat/>
    <w:rsid w:val="002647DD"/>
    <w:pPr>
      <w:widowControl w:val="0"/>
      <w:jc w:val="both"/>
    </w:pPr>
    <w:rPr>
      <w:rFonts w:ascii="Calibri" w:eastAsia="宋体" w:hAnsi="Calibri" w:cs="Times New Roman"/>
      <w:kern w:val="2"/>
      <w:sz w:val="21"/>
      <w:szCs w:val="22"/>
    </w:rPr>
  </w:style>
  <w:style w:type="paragraph" w:customStyle="1" w:styleId="100">
    <w:name w:val="正文_1_0"/>
    <w:qFormat/>
    <w:rsid w:val="002647DD"/>
    <w:pPr>
      <w:widowControl w:val="0"/>
      <w:jc w:val="both"/>
    </w:pPr>
    <w:rPr>
      <w:rFonts w:ascii="Calibri" w:eastAsia="宋体" w:hAnsi="Calibri" w:cs="Times New Roman"/>
      <w:kern w:val="2"/>
      <w:sz w:val="21"/>
      <w:szCs w:val="22"/>
    </w:rPr>
  </w:style>
  <w:style w:type="paragraph" w:customStyle="1" w:styleId="200">
    <w:name w:val="标题 2_0"/>
    <w:basedOn w:val="300"/>
    <w:next w:val="23"/>
    <w:link w:val="2Char0"/>
    <w:qFormat/>
    <w:rsid w:val="002647DD"/>
    <w:pPr>
      <w:adjustRightInd w:val="0"/>
      <w:snapToGrid w:val="0"/>
      <w:spacing w:line="500" w:lineRule="exact"/>
      <w:ind w:leftChars="-42" w:left="-88"/>
      <w:contextualSpacing/>
      <w:jc w:val="center"/>
      <w:outlineLvl w:val="1"/>
    </w:pPr>
    <w:rPr>
      <w:rFonts w:ascii="宋体" w:hAnsi="宋体"/>
      <w:bCs w:val="0"/>
      <w:szCs w:val="28"/>
    </w:rPr>
  </w:style>
  <w:style w:type="paragraph" w:customStyle="1" w:styleId="300">
    <w:name w:val="标题 3_0"/>
    <w:basedOn w:val="23"/>
    <w:next w:val="23"/>
    <w:link w:val="3Char00"/>
    <w:uiPriority w:val="9"/>
    <w:semiHidden/>
    <w:unhideWhenUsed/>
    <w:qFormat/>
    <w:rsid w:val="002647DD"/>
    <w:pPr>
      <w:keepNext/>
      <w:keepLines/>
      <w:spacing w:before="260" w:after="260" w:line="416" w:lineRule="auto"/>
      <w:outlineLvl w:val="2"/>
    </w:pPr>
    <w:rPr>
      <w:b/>
      <w:bCs/>
      <w:kern w:val="0"/>
      <w:sz w:val="32"/>
      <w:szCs w:val="32"/>
    </w:rPr>
  </w:style>
  <w:style w:type="paragraph" w:customStyle="1" w:styleId="23">
    <w:name w:val="正文_2"/>
    <w:qFormat/>
    <w:rsid w:val="002647DD"/>
    <w:pPr>
      <w:widowControl w:val="0"/>
      <w:jc w:val="both"/>
    </w:pPr>
    <w:rPr>
      <w:rFonts w:ascii="Calibri" w:eastAsia="宋体" w:hAnsi="Calibri" w:cs="Times New Roman"/>
      <w:kern w:val="2"/>
      <w:sz w:val="21"/>
      <w:szCs w:val="22"/>
    </w:rPr>
  </w:style>
  <w:style w:type="character" w:customStyle="1" w:styleId="3Char00">
    <w:name w:val="标题 3 Char_0"/>
    <w:link w:val="300"/>
    <w:uiPriority w:val="9"/>
    <w:semiHidden/>
    <w:qFormat/>
    <w:rsid w:val="002647DD"/>
    <w:rPr>
      <w:rFonts w:ascii="Calibri" w:eastAsia="宋体" w:hAnsi="Calibri" w:cs="Times New Roman"/>
      <w:b/>
      <w:bCs/>
      <w:kern w:val="0"/>
      <w:sz w:val="32"/>
      <w:szCs w:val="32"/>
    </w:rPr>
  </w:style>
  <w:style w:type="character" w:customStyle="1" w:styleId="2Char0">
    <w:name w:val="标题 2 Char_0"/>
    <w:link w:val="200"/>
    <w:qFormat/>
    <w:rsid w:val="002647DD"/>
    <w:rPr>
      <w:rFonts w:ascii="宋体" w:eastAsia="宋体" w:hAnsi="宋体" w:cs="Times New Roman"/>
      <w:b/>
      <w:kern w:val="0"/>
      <w:sz w:val="32"/>
      <w:szCs w:val="28"/>
    </w:rPr>
  </w:style>
  <w:style w:type="paragraph" w:customStyle="1" w:styleId="201">
    <w:name w:val="正文_2_0"/>
    <w:qFormat/>
    <w:rsid w:val="002647DD"/>
    <w:pPr>
      <w:widowControl w:val="0"/>
      <w:jc w:val="both"/>
    </w:pPr>
    <w:rPr>
      <w:rFonts w:ascii="Calibri" w:eastAsia="宋体" w:hAnsi="Calibri" w:cs="Times New Roman"/>
      <w:kern w:val="2"/>
      <w:sz w:val="21"/>
      <w:szCs w:val="22"/>
    </w:rPr>
  </w:style>
  <w:style w:type="character" w:customStyle="1" w:styleId="01">
    <w:name w:val="超链接_0"/>
    <w:uiPriority w:val="99"/>
    <w:qFormat/>
    <w:rsid w:val="002647DD"/>
    <w:rPr>
      <w:rFonts w:ascii="Calibri" w:hAnsi="Calibri"/>
      <w:color w:val="0000FF"/>
      <w:u w:val="single"/>
    </w:rPr>
  </w:style>
  <w:style w:type="paragraph" w:customStyle="1" w:styleId="02">
    <w:name w:val="正文文本_0"/>
    <w:basedOn w:val="23"/>
    <w:uiPriority w:val="99"/>
    <w:unhideWhenUsed/>
    <w:qFormat/>
    <w:rsid w:val="002647DD"/>
    <w:pPr>
      <w:spacing w:after="120"/>
    </w:pPr>
    <w:rPr>
      <w:kern w:val="0"/>
      <w:sz w:val="20"/>
      <w:szCs w:val="20"/>
    </w:rPr>
  </w:style>
  <w:style w:type="paragraph" w:customStyle="1" w:styleId="000">
    <w:name w:val="正文文本_0_0"/>
    <w:basedOn w:val="201"/>
    <w:uiPriority w:val="99"/>
    <w:unhideWhenUsed/>
    <w:qFormat/>
    <w:rsid w:val="002647DD"/>
    <w:pPr>
      <w:spacing w:after="120"/>
    </w:pPr>
    <w:rPr>
      <w:kern w:val="0"/>
      <w:sz w:val="20"/>
      <w:szCs w:val="20"/>
    </w:rPr>
  </w:style>
  <w:style w:type="paragraph" w:customStyle="1" w:styleId="03">
    <w:name w:val="正文缩进_0"/>
    <w:basedOn w:val="23"/>
    <w:link w:val="Char00"/>
    <w:unhideWhenUsed/>
    <w:qFormat/>
    <w:rsid w:val="002647DD"/>
    <w:pPr>
      <w:ind w:firstLineChars="200" w:firstLine="420"/>
    </w:pPr>
    <w:rPr>
      <w:kern w:val="0"/>
      <w:sz w:val="20"/>
      <w:szCs w:val="20"/>
    </w:rPr>
  </w:style>
  <w:style w:type="character" w:customStyle="1" w:styleId="Char00">
    <w:name w:val="正文缩进 Char_0"/>
    <w:link w:val="03"/>
    <w:qFormat/>
    <w:rsid w:val="002647DD"/>
    <w:rPr>
      <w:rFonts w:ascii="Calibri" w:eastAsia="宋体" w:hAnsi="Calibri" w:cs="Times New Roman"/>
      <w:kern w:val="0"/>
      <w:sz w:val="20"/>
      <w:szCs w:val="20"/>
    </w:rPr>
  </w:style>
  <w:style w:type="paragraph" w:customStyle="1" w:styleId="04">
    <w:name w:val="纯文本_0"/>
    <w:basedOn w:val="23"/>
    <w:link w:val="Char01"/>
    <w:qFormat/>
    <w:rsid w:val="002647DD"/>
    <w:rPr>
      <w:rFonts w:ascii="宋体" w:hAnsi="Courier New"/>
      <w:kern w:val="0"/>
      <w:sz w:val="20"/>
      <w:szCs w:val="21"/>
    </w:rPr>
  </w:style>
  <w:style w:type="character" w:customStyle="1" w:styleId="Char01">
    <w:name w:val="纯文本 Char_0"/>
    <w:link w:val="04"/>
    <w:qFormat/>
    <w:rsid w:val="002647DD"/>
    <w:rPr>
      <w:rFonts w:ascii="宋体" w:eastAsia="宋体" w:hAnsi="Courier New" w:cs="Times New Roman"/>
      <w:kern w:val="0"/>
      <w:sz w:val="20"/>
      <w:szCs w:val="21"/>
    </w:rPr>
  </w:style>
  <w:style w:type="paragraph" w:customStyle="1" w:styleId="32">
    <w:name w:val="正文_3"/>
    <w:qFormat/>
    <w:rsid w:val="002647DD"/>
    <w:pPr>
      <w:widowControl w:val="0"/>
      <w:jc w:val="both"/>
    </w:pPr>
    <w:rPr>
      <w:rFonts w:ascii="Calibri" w:eastAsia="宋体" w:hAnsi="Calibri" w:cs="Times New Roman"/>
      <w:kern w:val="2"/>
      <w:sz w:val="21"/>
      <w:szCs w:val="22"/>
    </w:rPr>
  </w:style>
  <w:style w:type="paragraph" w:customStyle="1" w:styleId="210">
    <w:name w:val="标题 2_1"/>
    <w:basedOn w:val="101"/>
    <w:next w:val="32"/>
    <w:link w:val="2Char1"/>
    <w:uiPriority w:val="9"/>
    <w:qFormat/>
    <w:rsid w:val="002647DD"/>
    <w:pPr>
      <w:spacing w:before="260" w:after="260" w:line="500" w:lineRule="exact"/>
      <w:contextualSpacing/>
      <w:jc w:val="center"/>
      <w:outlineLvl w:val="1"/>
    </w:pPr>
    <w:rPr>
      <w:rFonts w:ascii="Cambria" w:hAnsi="Cambria"/>
      <w:b w:val="0"/>
      <w:szCs w:val="28"/>
    </w:rPr>
  </w:style>
  <w:style w:type="paragraph" w:customStyle="1" w:styleId="101">
    <w:name w:val="标题 1_0"/>
    <w:basedOn w:val="32"/>
    <w:next w:val="32"/>
    <w:link w:val="1Char0"/>
    <w:uiPriority w:val="9"/>
    <w:qFormat/>
    <w:rsid w:val="002647DD"/>
    <w:pPr>
      <w:keepNext/>
      <w:keepLines/>
      <w:spacing w:before="340" w:after="330" w:line="578" w:lineRule="auto"/>
      <w:outlineLvl w:val="0"/>
    </w:pPr>
    <w:rPr>
      <w:rFonts w:ascii="Times New Roman" w:hAnsi="Times New Roman"/>
      <w:b/>
      <w:bCs/>
      <w:kern w:val="44"/>
      <w:sz w:val="44"/>
      <w:szCs w:val="44"/>
    </w:rPr>
  </w:style>
  <w:style w:type="character" w:customStyle="1" w:styleId="1Char0">
    <w:name w:val="标题 1 Char_0"/>
    <w:link w:val="101"/>
    <w:uiPriority w:val="9"/>
    <w:qFormat/>
    <w:rsid w:val="002647DD"/>
    <w:rPr>
      <w:rFonts w:ascii="Times New Roman" w:eastAsia="宋体" w:hAnsi="Times New Roman" w:cs="Times New Roman"/>
      <w:b/>
      <w:bCs/>
      <w:kern w:val="44"/>
      <w:sz w:val="44"/>
      <w:szCs w:val="44"/>
    </w:rPr>
  </w:style>
  <w:style w:type="character" w:customStyle="1" w:styleId="2Char1">
    <w:name w:val="标题 2 Char_1"/>
    <w:link w:val="210"/>
    <w:uiPriority w:val="9"/>
    <w:qFormat/>
    <w:rsid w:val="002647DD"/>
    <w:rPr>
      <w:rFonts w:ascii="Cambria" w:eastAsia="宋体" w:hAnsi="Cambria" w:cs="Times New Roman"/>
      <w:bCs/>
      <w:kern w:val="44"/>
      <w:sz w:val="44"/>
      <w:szCs w:val="28"/>
    </w:rPr>
  </w:style>
  <w:style w:type="paragraph" w:customStyle="1" w:styleId="110">
    <w:name w:val="正文_1_1"/>
    <w:qFormat/>
    <w:rsid w:val="002647DD"/>
    <w:pPr>
      <w:widowControl w:val="0"/>
      <w:jc w:val="both"/>
    </w:pPr>
    <w:rPr>
      <w:rFonts w:ascii="Times New Roman" w:eastAsia="宋体" w:hAnsi="Times New Roman" w:cs="Times New Roman"/>
      <w:kern w:val="2"/>
      <w:sz w:val="21"/>
      <w:szCs w:val="22"/>
    </w:rPr>
  </w:style>
  <w:style w:type="paragraph" w:customStyle="1" w:styleId="40">
    <w:name w:val="正文_4"/>
    <w:qFormat/>
    <w:rsid w:val="002647DD"/>
    <w:pPr>
      <w:widowControl w:val="0"/>
      <w:jc w:val="both"/>
    </w:pPr>
    <w:rPr>
      <w:rFonts w:ascii="Calibri" w:eastAsia="宋体" w:hAnsi="Calibri" w:cs="Times New Roman"/>
      <w:kern w:val="2"/>
      <w:sz w:val="21"/>
      <w:szCs w:val="22"/>
    </w:rPr>
  </w:style>
  <w:style w:type="paragraph" w:customStyle="1" w:styleId="15">
    <w:name w:val="正文1"/>
    <w:qFormat/>
    <w:rsid w:val="002647DD"/>
    <w:rPr>
      <w:rFonts w:ascii="Times New Roman" w:eastAsia="Times New Roman" w:hAnsi="Times New Roman" w:cs="Times New Roman"/>
      <w:sz w:val="24"/>
      <w:szCs w:val="24"/>
    </w:rPr>
  </w:style>
  <w:style w:type="paragraph" w:customStyle="1" w:styleId="Normal0">
    <w:name w:val="Normal_0"/>
    <w:qFormat/>
    <w:rsid w:val="002647DD"/>
    <w:rPr>
      <w:rFonts w:ascii="黑体" w:eastAsia="黑体" w:hAnsi="黑体" w:cs="Times New Roman"/>
      <w:b/>
      <w:sz w:val="32"/>
      <w:szCs w:val="24"/>
    </w:rPr>
  </w:style>
  <w:style w:type="paragraph" w:customStyle="1" w:styleId="Normal1">
    <w:name w:val="Normal_1"/>
    <w:qFormat/>
    <w:rsid w:val="002647DD"/>
    <w:rPr>
      <w:rFonts w:ascii="黑体" w:eastAsia="黑体" w:hAnsi="黑体" w:cs="Times New Roman"/>
      <w:b/>
      <w:sz w:val="32"/>
      <w:szCs w:val="24"/>
    </w:rPr>
  </w:style>
  <w:style w:type="paragraph" w:customStyle="1" w:styleId="50">
    <w:name w:val="正文_5"/>
    <w:qFormat/>
    <w:rsid w:val="002647DD"/>
    <w:pPr>
      <w:widowControl w:val="0"/>
      <w:jc w:val="both"/>
    </w:pPr>
    <w:rPr>
      <w:rFonts w:ascii="Calibri" w:eastAsia="宋体" w:hAnsi="Calibri" w:cs="Times New Roman"/>
      <w:kern w:val="2"/>
      <w:sz w:val="21"/>
      <w:szCs w:val="22"/>
    </w:rPr>
  </w:style>
  <w:style w:type="paragraph" w:customStyle="1" w:styleId="Normal2">
    <w:name w:val="Normal_2"/>
    <w:qFormat/>
    <w:rsid w:val="002647DD"/>
    <w:rPr>
      <w:rFonts w:ascii="黑体" w:eastAsia="黑体" w:hAnsi="黑体" w:cs="Times New Roman"/>
      <w:b/>
      <w:sz w:val="32"/>
      <w:szCs w:val="24"/>
    </w:rPr>
  </w:style>
  <w:style w:type="paragraph" w:customStyle="1" w:styleId="010">
    <w:name w:val="正文_0_1"/>
    <w:qFormat/>
    <w:rsid w:val="002647DD"/>
    <w:pPr>
      <w:widowControl w:val="0"/>
      <w:jc w:val="both"/>
    </w:pPr>
    <w:rPr>
      <w:rFonts w:ascii="Calibri" w:eastAsia="宋体" w:hAnsi="Calibri" w:cs="Times New Roman"/>
      <w:kern w:val="2"/>
      <w:sz w:val="21"/>
      <w:szCs w:val="22"/>
    </w:rPr>
  </w:style>
  <w:style w:type="paragraph" w:customStyle="1" w:styleId="510">
    <w:name w:val="标题 51_0"/>
    <w:basedOn w:val="010"/>
    <w:uiPriority w:val="1"/>
    <w:qFormat/>
    <w:rsid w:val="002647DD"/>
    <w:pPr>
      <w:spacing w:before="26"/>
      <w:ind w:left="157"/>
      <w:jc w:val="left"/>
      <w:outlineLvl w:val="5"/>
    </w:pPr>
    <w:rPr>
      <w:rFonts w:ascii="宋体" w:hAnsi="宋体"/>
      <w:b/>
      <w:bCs/>
      <w:kern w:val="0"/>
      <w:sz w:val="24"/>
      <w:szCs w:val="24"/>
      <w:lang w:eastAsia="en-US"/>
    </w:rPr>
  </w:style>
  <w:style w:type="paragraph" w:customStyle="1" w:styleId="24">
    <w:name w:val="正文文本_2"/>
    <w:basedOn w:val="010"/>
    <w:link w:val="Char11"/>
    <w:uiPriority w:val="99"/>
    <w:unhideWhenUsed/>
    <w:qFormat/>
    <w:rsid w:val="002647DD"/>
    <w:pPr>
      <w:spacing w:after="120"/>
    </w:pPr>
    <w:rPr>
      <w:rFonts w:ascii="Times New Roman" w:hAnsi="Times New Roman"/>
    </w:rPr>
  </w:style>
  <w:style w:type="character" w:customStyle="1" w:styleId="Char11">
    <w:name w:val="正文文本 Char_1"/>
    <w:link w:val="24"/>
    <w:uiPriority w:val="99"/>
    <w:qFormat/>
    <w:rsid w:val="002647DD"/>
    <w:rPr>
      <w:rFonts w:ascii="Times New Roman" w:eastAsia="宋体" w:hAnsi="Times New Roman" w:cs="Times New Roman"/>
    </w:rPr>
  </w:style>
  <w:style w:type="paragraph" w:customStyle="1" w:styleId="71">
    <w:name w:val="标题 71"/>
    <w:basedOn w:val="010"/>
    <w:uiPriority w:val="1"/>
    <w:qFormat/>
    <w:rsid w:val="002647DD"/>
    <w:pPr>
      <w:spacing w:before="35"/>
      <w:ind w:left="157"/>
      <w:jc w:val="left"/>
      <w:outlineLvl w:val="7"/>
    </w:pPr>
    <w:rPr>
      <w:rFonts w:ascii="宋体" w:hAnsi="宋体"/>
      <w:b/>
      <w:bCs/>
      <w:kern w:val="0"/>
      <w:szCs w:val="21"/>
      <w:lang w:eastAsia="en-US"/>
    </w:rPr>
  </w:style>
  <w:style w:type="paragraph" w:customStyle="1" w:styleId="020">
    <w:name w:val="正文_0_2"/>
    <w:qFormat/>
    <w:rsid w:val="002647DD"/>
    <w:pPr>
      <w:widowControl w:val="0"/>
      <w:jc w:val="both"/>
    </w:pPr>
    <w:rPr>
      <w:rFonts w:ascii="Calibri" w:eastAsia="宋体" w:hAnsi="Calibri" w:cs="Times New Roman"/>
      <w:kern w:val="2"/>
      <w:sz w:val="21"/>
      <w:szCs w:val="22"/>
    </w:rPr>
  </w:style>
  <w:style w:type="paragraph" w:customStyle="1" w:styleId="Normal3">
    <w:name w:val="Normal_3"/>
    <w:qFormat/>
    <w:rsid w:val="002647DD"/>
    <w:rPr>
      <w:rFonts w:ascii="黑体" w:eastAsia="黑体" w:hAnsi="黑体" w:cs="Times New Roman"/>
      <w:b/>
      <w:sz w:val="32"/>
      <w:szCs w:val="24"/>
    </w:rPr>
  </w:style>
  <w:style w:type="paragraph" w:customStyle="1" w:styleId="Normal4">
    <w:name w:val="Normal_4"/>
    <w:qFormat/>
    <w:rsid w:val="002647DD"/>
    <w:rPr>
      <w:rFonts w:ascii="黑体" w:eastAsia="黑体" w:hAnsi="黑体" w:cs="Times New Roman"/>
      <w:b/>
      <w:sz w:val="32"/>
      <w:szCs w:val="24"/>
    </w:rPr>
  </w:style>
  <w:style w:type="paragraph" w:customStyle="1" w:styleId="0000">
    <w:name w:val="正文_0_0_0"/>
    <w:qFormat/>
    <w:rsid w:val="002647DD"/>
    <w:pPr>
      <w:widowControl w:val="0"/>
      <w:jc w:val="both"/>
    </w:pPr>
    <w:rPr>
      <w:rFonts w:ascii="Calibri" w:eastAsia="宋体" w:hAnsi="Calibri" w:cs="Times New Roman"/>
      <w:kern w:val="2"/>
      <w:sz w:val="28"/>
      <w:szCs w:val="22"/>
    </w:rPr>
  </w:style>
  <w:style w:type="paragraph" w:customStyle="1" w:styleId="Normal17">
    <w:name w:val="Normal_17"/>
    <w:qFormat/>
    <w:rsid w:val="002647DD"/>
    <w:rPr>
      <w:rFonts w:ascii="黑体" w:eastAsia="黑体" w:hAnsi="黑体" w:cs="Times New Roman"/>
      <w:b/>
      <w:sz w:val="32"/>
      <w:szCs w:val="24"/>
    </w:rPr>
  </w:style>
  <w:style w:type="paragraph" w:customStyle="1" w:styleId="102">
    <w:name w:val="正文文本_1_0"/>
    <w:basedOn w:val="120"/>
    <w:link w:val="Char110"/>
    <w:qFormat/>
    <w:rsid w:val="002647DD"/>
    <w:pPr>
      <w:spacing w:after="120"/>
    </w:pPr>
    <w:rPr>
      <w:rFonts w:ascii="Times New Roman" w:hAnsi="Times New Roman"/>
      <w:kern w:val="0"/>
      <w:sz w:val="20"/>
      <w:szCs w:val="24"/>
    </w:rPr>
  </w:style>
  <w:style w:type="paragraph" w:customStyle="1" w:styleId="120">
    <w:name w:val="正文_1_2"/>
    <w:qFormat/>
    <w:rsid w:val="002647DD"/>
    <w:pPr>
      <w:widowControl w:val="0"/>
      <w:jc w:val="both"/>
    </w:pPr>
    <w:rPr>
      <w:rFonts w:ascii="Calibri" w:eastAsia="宋体" w:hAnsi="Calibri" w:cs="Times New Roman"/>
      <w:kern w:val="2"/>
      <w:sz w:val="21"/>
      <w:szCs w:val="22"/>
    </w:rPr>
  </w:style>
  <w:style w:type="character" w:customStyle="1" w:styleId="Char110">
    <w:name w:val="正文文本 Char1_1_0"/>
    <w:link w:val="102"/>
    <w:qFormat/>
    <w:rsid w:val="002647DD"/>
    <w:rPr>
      <w:rFonts w:ascii="Times New Roman" w:eastAsia="宋体" w:hAnsi="Times New Roman" w:cs="Times New Roman"/>
      <w:kern w:val="0"/>
      <w:sz w:val="20"/>
      <w:szCs w:val="24"/>
    </w:rPr>
  </w:style>
  <w:style w:type="paragraph" w:customStyle="1" w:styleId="0200">
    <w:name w:val="正文_0_2_0"/>
    <w:qFormat/>
    <w:rsid w:val="002647DD"/>
    <w:pPr>
      <w:widowControl w:val="0"/>
      <w:jc w:val="both"/>
    </w:pPr>
    <w:rPr>
      <w:rFonts w:ascii="Times New Roman" w:eastAsia="宋体" w:hAnsi="Times New Roman" w:cs="Times New Roman"/>
      <w:kern w:val="2"/>
      <w:sz w:val="21"/>
      <w:szCs w:val="22"/>
    </w:rPr>
  </w:style>
  <w:style w:type="paragraph" w:customStyle="1" w:styleId="TableParagraph00">
    <w:name w:val="Table Paragraph_0_0"/>
    <w:basedOn w:val="0200"/>
    <w:uiPriority w:val="1"/>
    <w:qFormat/>
    <w:rsid w:val="002647DD"/>
    <w:pPr>
      <w:jc w:val="left"/>
    </w:pPr>
    <w:rPr>
      <w:rFonts w:ascii="Calibri" w:hAnsi="Calibri"/>
      <w:kern w:val="0"/>
      <w:sz w:val="22"/>
      <w:lang w:eastAsia="en-US"/>
    </w:rPr>
  </w:style>
  <w:style w:type="paragraph" w:customStyle="1" w:styleId="0001">
    <w:name w:val="正文文本_0_0_0"/>
    <w:basedOn w:val="120"/>
    <w:link w:val="Char000"/>
    <w:unhideWhenUsed/>
    <w:qFormat/>
    <w:rsid w:val="002647DD"/>
    <w:pPr>
      <w:spacing w:after="120"/>
    </w:pPr>
    <w:rPr>
      <w:rFonts w:ascii="Times New Roman" w:hAnsi="Times New Roman"/>
    </w:rPr>
  </w:style>
  <w:style w:type="character" w:customStyle="1" w:styleId="Char000">
    <w:name w:val="正文文本 Char_0_0"/>
    <w:link w:val="0001"/>
    <w:qFormat/>
    <w:rsid w:val="002647DD"/>
    <w:rPr>
      <w:rFonts w:ascii="Times New Roman" w:eastAsia="宋体" w:hAnsi="Times New Roman" w:cs="Times New Roman"/>
    </w:rPr>
  </w:style>
  <w:style w:type="paragraph" w:customStyle="1" w:styleId="1010">
    <w:name w:val="正文_1_0_1"/>
    <w:qFormat/>
    <w:rsid w:val="002647DD"/>
    <w:pPr>
      <w:widowControl w:val="0"/>
      <w:jc w:val="both"/>
    </w:pPr>
    <w:rPr>
      <w:rFonts w:ascii="Times New Roman" w:eastAsia="宋体" w:hAnsi="Times New Roman" w:cs="Times New Roman"/>
      <w:kern w:val="2"/>
      <w:sz w:val="21"/>
      <w:szCs w:val="24"/>
    </w:rPr>
  </w:style>
  <w:style w:type="paragraph" w:customStyle="1" w:styleId="130">
    <w:name w:val="正文_1_3"/>
    <w:qFormat/>
    <w:rsid w:val="002647DD"/>
    <w:pPr>
      <w:widowControl w:val="0"/>
      <w:jc w:val="both"/>
    </w:pPr>
    <w:rPr>
      <w:rFonts w:ascii="Calibri" w:eastAsia="宋体" w:hAnsi="Calibri" w:cs="Times New Roman"/>
      <w:kern w:val="2"/>
      <w:sz w:val="21"/>
      <w:szCs w:val="22"/>
    </w:rPr>
  </w:style>
  <w:style w:type="paragraph" w:customStyle="1" w:styleId="Normal5">
    <w:name w:val="Normal_5"/>
    <w:qFormat/>
    <w:rsid w:val="002647DD"/>
    <w:rPr>
      <w:rFonts w:ascii="黑体" w:eastAsia="黑体" w:hAnsi="黑体" w:cs="Times New Roman"/>
      <w:b/>
      <w:sz w:val="32"/>
      <w:szCs w:val="24"/>
    </w:rPr>
  </w:style>
  <w:style w:type="paragraph" w:customStyle="1" w:styleId="16">
    <w:name w:val="正文文本_1"/>
    <w:basedOn w:val="211"/>
    <w:link w:val="Char02"/>
    <w:unhideWhenUsed/>
    <w:qFormat/>
    <w:rsid w:val="002647DD"/>
    <w:pPr>
      <w:spacing w:after="120"/>
    </w:pPr>
  </w:style>
  <w:style w:type="paragraph" w:customStyle="1" w:styleId="211">
    <w:name w:val="正文_2_1"/>
    <w:qFormat/>
    <w:rsid w:val="002647DD"/>
    <w:pPr>
      <w:widowControl w:val="0"/>
      <w:jc w:val="both"/>
    </w:pPr>
    <w:rPr>
      <w:rFonts w:ascii="Calibri" w:eastAsia="宋体" w:hAnsi="Calibri" w:cs="Times New Roman"/>
      <w:kern w:val="2"/>
      <w:sz w:val="21"/>
      <w:szCs w:val="22"/>
    </w:rPr>
  </w:style>
  <w:style w:type="character" w:customStyle="1" w:styleId="Char02">
    <w:name w:val="正文文本 Char_0"/>
    <w:link w:val="16"/>
    <w:qFormat/>
    <w:rsid w:val="002647DD"/>
    <w:rPr>
      <w:rFonts w:ascii="Calibri" w:eastAsia="宋体" w:hAnsi="Calibri" w:cs="Times New Roman"/>
    </w:rPr>
  </w:style>
  <w:style w:type="paragraph" w:customStyle="1" w:styleId="Normal6">
    <w:name w:val="Normal_6"/>
    <w:qFormat/>
    <w:rsid w:val="002647DD"/>
    <w:rPr>
      <w:rFonts w:ascii="黑体" w:eastAsia="黑体" w:hAnsi="黑体" w:cs="Times New Roman"/>
      <w:b/>
      <w:sz w:val="32"/>
      <w:szCs w:val="24"/>
    </w:rPr>
  </w:style>
  <w:style w:type="paragraph" w:customStyle="1" w:styleId="301">
    <w:name w:val="正文_3_0"/>
    <w:qFormat/>
    <w:rsid w:val="002647DD"/>
    <w:pPr>
      <w:widowControl w:val="0"/>
      <w:jc w:val="both"/>
    </w:pPr>
    <w:rPr>
      <w:rFonts w:ascii="Calibri" w:eastAsia="宋体" w:hAnsi="Calibri" w:cs="Times New Roman"/>
      <w:kern w:val="2"/>
      <w:sz w:val="21"/>
      <w:szCs w:val="22"/>
    </w:rPr>
  </w:style>
  <w:style w:type="paragraph" w:customStyle="1" w:styleId="00000">
    <w:name w:val="正文_0_0_0_0"/>
    <w:qFormat/>
    <w:rsid w:val="002647DD"/>
    <w:pPr>
      <w:widowControl w:val="0"/>
      <w:jc w:val="both"/>
    </w:pPr>
    <w:rPr>
      <w:rFonts w:ascii="Calibri" w:eastAsia="宋体" w:hAnsi="Calibri" w:cs="Times New Roman"/>
      <w:kern w:val="2"/>
      <w:sz w:val="28"/>
      <w:szCs w:val="22"/>
    </w:rPr>
  </w:style>
  <w:style w:type="paragraph" w:customStyle="1" w:styleId="Normal7">
    <w:name w:val="Normal_7"/>
    <w:qFormat/>
    <w:rsid w:val="002647DD"/>
    <w:rPr>
      <w:rFonts w:ascii="黑体" w:eastAsia="黑体" w:hAnsi="黑体" w:cs="Times New Roman"/>
      <w:b/>
      <w:sz w:val="32"/>
      <w:szCs w:val="24"/>
    </w:rPr>
  </w:style>
  <w:style w:type="paragraph" w:customStyle="1" w:styleId="Normal8">
    <w:name w:val="Normal_8"/>
    <w:qFormat/>
    <w:rsid w:val="002647DD"/>
    <w:pPr>
      <w:widowControl w:val="0"/>
      <w:jc w:val="both"/>
    </w:pPr>
    <w:rPr>
      <w:rFonts w:ascii="Times New Roman" w:eastAsia="宋体" w:hAnsi="Times New Roman" w:cs="Times New Roman"/>
      <w:kern w:val="2"/>
      <w:sz w:val="21"/>
      <w:szCs w:val="24"/>
    </w:rPr>
  </w:style>
  <w:style w:type="paragraph" w:customStyle="1" w:styleId="Normal9">
    <w:name w:val="Normal_9"/>
    <w:qFormat/>
    <w:rsid w:val="002647DD"/>
    <w:rPr>
      <w:rFonts w:ascii="黑体" w:eastAsia="黑体" w:hAnsi="黑体" w:cs="Times New Roman"/>
      <w:b/>
      <w:sz w:val="32"/>
      <w:szCs w:val="24"/>
    </w:rPr>
  </w:style>
  <w:style w:type="paragraph" w:customStyle="1" w:styleId="Normal10">
    <w:name w:val="Normal_10"/>
    <w:qFormat/>
    <w:rsid w:val="002647DD"/>
    <w:rPr>
      <w:rFonts w:ascii="黑体" w:eastAsia="黑体" w:hAnsi="黑体" w:cs="Times New Roman"/>
      <w:b/>
      <w:sz w:val="32"/>
      <w:szCs w:val="24"/>
    </w:rPr>
  </w:style>
  <w:style w:type="paragraph" w:customStyle="1" w:styleId="400">
    <w:name w:val="正文_4_0"/>
    <w:qFormat/>
    <w:rsid w:val="002647DD"/>
    <w:pPr>
      <w:widowControl w:val="0"/>
      <w:jc w:val="both"/>
    </w:pPr>
    <w:rPr>
      <w:rFonts w:ascii="Calibri" w:eastAsia="宋体" w:hAnsi="Calibri" w:cs="Times New Roman"/>
      <w:kern w:val="2"/>
      <w:sz w:val="21"/>
      <w:szCs w:val="22"/>
    </w:rPr>
  </w:style>
  <w:style w:type="paragraph" w:customStyle="1" w:styleId="Normal11">
    <w:name w:val="Normal_11"/>
    <w:qFormat/>
    <w:rsid w:val="002647DD"/>
    <w:rPr>
      <w:rFonts w:ascii="黑体" w:eastAsia="黑体" w:hAnsi="黑体" w:cs="Times New Roman"/>
      <w:b/>
      <w:sz w:val="32"/>
      <w:szCs w:val="24"/>
    </w:rPr>
  </w:style>
  <w:style w:type="paragraph" w:customStyle="1" w:styleId="500">
    <w:name w:val="正文_5_0"/>
    <w:qFormat/>
    <w:rsid w:val="002647DD"/>
    <w:pPr>
      <w:widowControl w:val="0"/>
      <w:jc w:val="both"/>
    </w:pPr>
    <w:rPr>
      <w:rFonts w:ascii="Calibri" w:eastAsia="宋体" w:hAnsi="Calibri" w:cs="Times New Roman"/>
      <w:kern w:val="2"/>
      <w:sz w:val="21"/>
      <w:szCs w:val="22"/>
    </w:rPr>
  </w:style>
  <w:style w:type="paragraph" w:customStyle="1" w:styleId="Normal12">
    <w:name w:val="Normal_12"/>
    <w:qFormat/>
    <w:rsid w:val="002647DD"/>
    <w:rPr>
      <w:rFonts w:ascii="黑体" w:eastAsia="黑体" w:hAnsi="黑体" w:cs="Times New Roman"/>
      <w:b/>
      <w:sz w:val="32"/>
      <w:szCs w:val="24"/>
    </w:rPr>
  </w:style>
  <w:style w:type="paragraph" w:customStyle="1" w:styleId="60">
    <w:name w:val="正文_6"/>
    <w:qFormat/>
    <w:rsid w:val="002647DD"/>
    <w:pPr>
      <w:widowControl w:val="0"/>
      <w:jc w:val="both"/>
    </w:pPr>
    <w:rPr>
      <w:rFonts w:ascii="Calibri" w:eastAsia="宋体" w:hAnsi="Calibri" w:cs="Times New Roman"/>
      <w:kern w:val="2"/>
      <w:sz w:val="21"/>
      <w:szCs w:val="22"/>
    </w:rPr>
  </w:style>
  <w:style w:type="paragraph" w:customStyle="1" w:styleId="Normal13">
    <w:name w:val="Normal_13"/>
    <w:qFormat/>
    <w:rsid w:val="002647DD"/>
    <w:rPr>
      <w:rFonts w:ascii="黑体" w:eastAsia="黑体" w:hAnsi="黑体" w:cs="Times New Roman"/>
      <w:b/>
      <w:sz w:val="32"/>
      <w:szCs w:val="24"/>
    </w:rPr>
  </w:style>
  <w:style w:type="paragraph" w:customStyle="1" w:styleId="70">
    <w:name w:val="正文_7"/>
    <w:qFormat/>
    <w:rsid w:val="002647DD"/>
    <w:pPr>
      <w:widowControl w:val="0"/>
      <w:jc w:val="both"/>
    </w:pPr>
    <w:rPr>
      <w:rFonts w:ascii="Calibri" w:eastAsia="宋体" w:hAnsi="Calibri" w:cs="Times New Roman"/>
      <w:kern w:val="2"/>
      <w:sz w:val="21"/>
      <w:szCs w:val="22"/>
    </w:rPr>
  </w:style>
  <w:style w:type="paragraph" w:customStyle="1" w:styleId="Normal14">
    <w:name w:val="Normal_14"/>
    <w:qFormat/>
    <w:rsid w:val="002647DD"/>
    <w:rPr>
      <w:rFonts w:ascii="黑体" w:eastAsia="黑体" w:hAnsi="黑体" w:cs="Times New Roman"/>
      <w:b/>
      <w:sz w:val="32"/>
      <w:szCs w:val="24"/>
    </w:rPr>
  </w:style>
  <w:style w:type="paragraph" w:customStyle="1" w:styleId="80">
    <w:name w:val="正文_8"/>
    <w:qFormat/>
    <w:rsid w:val="002647DD"/>
    <w:pPr>
      <w:widowControl w:val="0"/>
      <w:jc w:val="both"/>
    </w:pPr>
    <w:rPr>
      <w:rFonts w:ascii="Calibri" w:eastAsia="宋体" w:hAnsi="Calibri" w:cs="Times New Roman"/>
      <w:kern w:val="2"/>
      <w:sz w:val="21"/>
      <w:szCs w:val="22"/>
    </w:rPr>
  </w:style>
  <w:style w:type="paragraph" w:customStyle="1" w:styleId="Normal15">
    <w:name w:val="Normal_15"/>
    <w:qFormat/>
    <w:rsid w:val="002647DD"/>
    <w:rPr>
      <w:rFonts w:ascii="黑体" w:eastAsia="黑体" w:hAnsi="黑体" w:cs="Times New Roman"/>
      <w:b/>
      <w:sz w:val="32"/>
      <w:szCs w:val="24"/>
    </w:rPr>
  </w:style>
  <w:style w:type="paragraph" w:customStyle="1" w:styleId="90">
    <w:name w:val="正文_9"/>
    <w:qFormat/>
    <w:rsid w:val="002647DD"/>
    <w:pPr>
      <w:widowControl w:val="0"/>
      <w:jc w:val="both"/>
    </w:pPr>
    <w:rPr>
      <w:rFonts w:ascii="Calibri" w:eastAsia="宋体" w:hAnsi="Calibri" w:cs="Times New Roman"/>
      <w:kern w:val="2"/>
      <w:sz w:val="21"/>
      <w:szCs w:val="22"/>
    </w:rPr>
  </w:style>
  <w:style w:type="paragraph" w:customStyle="1" w:styleId="Normal16">
    <w:name w:val="Normal_16"/>
    <w:qFormat/>
    <w:rsid w:val="002647DD"/>
    <w:rPr>
      <w:rFonts w:ascii="黑体" w:eastAsia="黑体" w:hAnsi="黑体" w:cs="Times New Roman"/>
      <w:b/>
      <w:sz w:val="32"/>
      <w:szCs w:val="24"/>
    </w:rPr>
  </w:style>
  <w:style w:type="paragraph" w:customStyle="1" w:styleId="103">
    <w:name w:val="正文_10"/>
    <w:qFormat/>
    <w:rsid w:val="002647DD"/>
    <w:pPr>
      <w:widowControl w:val="0"/>
      <w:jc w:val="both"/>
    </w:pPr>
    <w:rPr>
      <w:rFonts w:ascii="Calibri" w:eastAsia="宋体" w:hAnsi="Calibri" w:cs="Times New Roman"/>
      <w:kern w:val="2"/>
      <w:sz w:val="21"/>
      <w:szCs w:val="22"/>
    </w:rPr>
  </w:style>
  <w:style w:type="paragraph" w:customStyle="1" w:styleId="17">
    <w:name w:val="正文缩进_1"/>
    <w:basedOn w:val="103"/>
    <w:link w:val="Char12"/>
    <w:unhideWhenUsed/>
    <w:qFormat/>
    <w:rsid w:val="002647DD"/>
    <w:pPr>
      <w:ind w:firstLineChars="200" w:firstLine="420"/>
    </w:pPr>
  </w:style>
  <w:style w:type="character" w:customStyle="1" w:styleId="Char12">
    <w:name w:val="正文缩进 Char_1"/>
    <w:link w:val="17"/>
    <w:qFormat/>
    <w:rsid w:val="002647DD"/>
    <w:rPr>
      <w:rFonts w:ascii="Calibri" w:eastAsia="宋体" w:hAnsi="Calibri" w:cs="Times New Roman"/>
    </w:rPr>
  </w:style>
  <w:style w:type="paragraph" w:customStyle="1" w:styleId="Normal18">
    <w:name w:val="Normal_18"/>
    <w:qFormat/>
    <w:rsid w:val="002647DD"/>
    <w:rPr>
      <w:rFonts w:ascii="黑体" w:eastAsia="黑体" w:hAnsi="黑体" w:cs="Times New Roman"/>
      <w:b/>
      <w:sz w:val="32"/>
      <w:szCs w:val="24"/>
    </w:rPr>
  </w:style>
  <w:style w:type="paragraph" w:customStyle="1" w:styleId="111">
    <w:name w:val="正文_11"/>
    <w:qFormat/>
    <w:rsid w:val="002647DD"/>
    <w:pPr>
      <w:widowControl w:val="0"/>
      <w:jc w:val="both"/>
    </w:pPr>
    <w:rPr>
      <w:rFonts w:ascii="Calibri" w:eastAsia="宋体" w:hAnsi="Calibri" w:cs="Times New Roman"/>
      <w:kern w:val="2"/>
      <w:sz w:val="21"/>
      <w:szCs w:val="22"/>
    </w:rPr>
  </w:style>
  <w:style w:type="paragraph" w:customStyle="1" w:styleId="001">
    <w:name w:val="正文缩进_0_0"/>
    <w:basedOn w:val="111"/>
    <w:link w:val="Char001"/>
    <w:unhideWhenUsed/>
    <w:qFormat/>
    <w:rsid w:val="002647DD"/>
    <w:pPr>
      <w:ind w:firstLineChars="200" w:firstLine="420"/>
    </w:pPr>
  </w:style>
  <w:style w:type="character" w:customStyle="1" w:styleId="Char001">
    <w:name w:val="正文缩进 Char_0_0"/>
    <w:link w:val="001"/>
    <w:qFormat/>
    <w:rsid w:val="002647DD"/>
    <w:rPr>
      <w:rFonts w:ascii="Calibri" w:eastAsia="宋体" w:hAnsi="Calibri" w:cs="Times New Roman"/>
    </w:rPr>
  </w:style>
  <w:style w:type="paragraph" w:customStyle="1" w:styleId="Normal19">
    <w:name w:val="Normal_19"/>
    <w:qFormat/>
    <w:rsid w:val="002647DD"/>
    <w:rPr>
      <w:rFonts w:ascii="黑体" w:eastAsia="黑体" w:hAnsi="黑体" w:cs="Times New Roman"/>
      <w:b/>
      <w:sz w:val="32"/>
      <w:szCs w:val="24"/>
    </w:rPr>
  </w:style>
  <w:style w:type="paragraph" w:customStyle="1" w:styleId="121">
    <w:name w:val="正文_12"/>
    <w:qFormat/>
    <w:rsid w:val="002647DD"/>
    <w:pPr>
      <w:widowControl w:val="0"/>
      <w:jc w:val="both"/>
    </w:pPr>
    <w:rPr>
      <w:rFonts w:ascii="Calibri" w:eastAsia="宋体" w:hAnsi="Calibri" w:cs="Times New Roman"/>
      <w:kern w:val="2"/>
      <w:sz w:val="21"/>
      <w:szCs w:val="22"/>
    </w:rPr>
  </w:style>
  <w:style w:type="paragraph" w:customStyle="1" w:styleId="104">
    <w:name w:val="正文缩进_1_0"/>
    <w:basedOn w:val="121"/>
    <w:link w:val="Char100"/>
    <w:unhideWhenUsed/>
    <w:qFormat/>
    <w:rsid w:val="002647DD"/>
    <w:pPr>
      <w:ind w:firstLineChars="200" w:firstLine="420"/>
    </w:pPr>
  </w:style>
  <w:style w:type="character" w:customStyle="1" w:styleId="Char100">
    <w:name w:val="正文缩进 Char_1_0"/>
    <w:link w:val="104"/>
    <w:qFormat/>
    <w:rsid w:val="002647DD"/>
    <w:rPr>
      <w:rFonts w:ascii="Calibri" w:eastAsia="宋体" w:hAnsi="Calibri" w:cs="Times New Roman"/>
    </w:rPr>
  </w:style>
  <w:style w:type="paragraph" w:customStyle="1" w:styleId="Normal20">
    <w:name w:val="Normal_20"/>
    <w:qFormat/>
    <w:rsid w:val="002647DD"/>
    <w:rPr>
      <w:rFonts w:ascii="黑体" w:eastAsia="黑体" w:hAnsi="黑体" w:cs="Times New Roman"/>
      <w:b/>
      <w:sz w:val="32"/>
      <w:szCs w:val="24"/>
    </w:rPr>
  </w:style>
  <w:style w:type="paragraph" w:customStyle="1" w:styleId="131">
    <w:name w:val="正文_13"/>
    <w:qFormat/>
    <w:rsid w:val="002647DD"/>
    <w:pPr>
      <w:widowControl w:val="0"/>
      <w:jc w:val="both"/>
    </w:pPr>
    <w:rPr>
      <w:rFonts w:ascii="Calibri" w:eastAsia="宋体" w:hAnsi="Calibri" w:cs="Times New Roman"/>
      <w:kern w:val="2"/>
      <w:sz w:val="21"/>
      <w:szCs w:val="22"/>
    </w:rPr>
  </w:style>
  <w:style w:type="paragraph" w:customStyle="1" w:styleId="18">
    <w:name w:val="纯文本_1"/>
    <w:basedOn w:val="131"/>
    <w:link w:val="Char13"/>
    <w:qFormat/>
    <w:rsid w:val="002647DD"/>
    <w:rPr>
      <w:rFonts w:ascii="宋体" w:hAnsi="Courier New"/>
      <w:szCs w:val="21"/>
    </w:rPr>
  </w:style>
  <w:style w:type="character" w:customStyle="1" w:styleId="Char13">
    <w:name w:val="纯文本 Char_1"/>
    <w:link w:val="18"/>
    <w:qFormat/>
    <w:rsid w:val="002647DD"/>
    <w:rPr>
      <w:rFonts w:ascii="宋体" w:eastAsia="宋体" w:hAnsi="Courier New" w:cs="Times New Roman"/>
      <w:szCs w:val="21"/>
    </w:rPr>
  </w:style>
  <w:style w:type="paragraph" w:customStyle="1" w:styleId="05">
    <w:name w:val="日期_0"/>
    <w:basedOn w:val="131"/>
    <w:next w:val="131"/>
    <w:qFormat/>
    <w:rsid w:val="002647DD"/>
    <w:pPr>
      <w:ind w:leftChars="2500" w:left="100"/>
    </w:pPr>
    <w:rPr>
      <w:rFonts w:ascii="宋体" w:hAnsi="Courier New"/>
      <w:szCs w:val="21"/>
    </w:rPr>
  </w:style>
  <w:style w:type="paragraph" w:customStyle="1" w:styleId="Normal21">
    <w:name w:val="Normal_21"/>
    <w:qFormat/>
    <w:rsid w:val="002647DD"/>
    <w:rPr>
      <w:rFonts w:ascii="黑体" w:eastAsia="黑体" w:hAnsi="黑体" w:cs="Times New Roman"/>
      <w:b/>
      <w:sz w:val="32"/>
      <w:szCs w:val="24"/>
    </w:rPr>
  </w:style>
  <w:style w:type="paragraph" w:customStyle="1" w:styleId="Normal22">
    <w:name w:val="Normal_22"/>
    <w:qFormat/>
    <w:rsid w:val="002647DD"/>
    <w:rPr>
      <w:rFonts w:ascii="黑体" w:eastAsia="黑体" w:hAnsi="黑体" w:cs="Times New Roman"/>
      <w:b/>
      <w:sz w:val="32"/>
      <w:szCs w:val="24"/>
    </w:rPr>
  </w:style>
  <w:style w:type="paragraph" w:customStyle="1" w:styleId="310">
    <w:name w:val="标题 3_1"/>
    <w:basedOn w:val="220"/>
    <w:next w:val="140"/>
    <w:link w:val="3Char1"/>
    <w:qFormat/>
    <w:rsid w:val="002647DD"/>
    <w:pPr>
      <w:adjustRightInd w:val="0"/>
      <w:snapToGrid w:val="0"/>
      <w:spacing w:line="500" w:lineRule="exact"/>
      <w:ind w:leftChars="-42" w:left="-88"/>
      <w:contextualSpacing/>
      <w:jc w:val="center"/>
      <w:outlineLvl w:val="2"/>
    </w:pPr>
    <w:rPr>
      <w:rFonts w:ascii="仿宋_GB2312" w:hAnsi="仿宋_GB2312"/>
      <w:kern w:val="44"/>
    </w:rPr>
  </w:style>
  <w:style w:type="paragraph" w:customStyle="1" w:styleId="220">
    <w:name w:val="标题 2_2"/>
    <w:basedOn w:val="140"/>
    <w:next w:val="140"/>
    <w:link w:val="2Char2"/>
    <w:uiPriority w:val="9"/>
    <w:semiHidden/>
    <w:unhideWhenUsed/>
    <w:qFormat/>
    <w:rsid w:val="002647DD"/>
    <w:pPr>
      <w:keepNext/>
      <w:keepLines/>
      <w:spacing w:before="260" w:after="260" w:line="416" w:lineRule="auto"/>
      <w:outlineLvl w:val="1"/>
    </w:pPr>
    <w:rPr>
      <w:rFonts w:ascii="Cambria" w:hAnsi="Cambria"/>
      <w:b/>
      <w:bCs/>
      <w:kern w:val="0"/>
      <w:sz w:val="32"/>
      <w:szCs w:val="32"/>
    </w:rPr>
  </w:style>
  <w:style w:type="paragraph" w:customStyle="1" w:styleId="140">
    <w:name w:val="正文_14"/>
    <w:qFormat/>
    <w:rsid w:val="002647DD"/>
    <w:pPr>
      <w:widowControl w:val="0"/>
      <w:jc w:val="both"/>
    </w:pPr>
    <w:rPr>
      <w:rFonts w:ascii="Calibri" w:eastAsia="宋体" w:hAnsi="Calibri" w:cs="Times New Roman"/>
      <w:kern w:val="2"/>
      <w:sz w:val="21"/>
      <w:szCs w:val="22"/>
    </w:rPr>
  </w:style>
  <w:style w:type="character" w:customStyle="1" w:styleId="2Char2">
    <w:name w:val="标题 2 Char_2"/>
    <w:link w:val="220"/>
    <w:uiPriority w:val="9"/>
    <w:semiHidden/>
    <w:qFormat/>
    <w:rsid w:val="002647DD"/>
    <w:rPr>
      <w:rFonts w:ascii="Cambria" w:eastAsia="宋体" w:hAnsi="Cambria" w:cs="Times New Roman"/>
      <w:b/>
      <w:bCs/>
      <w:kern w:val="0"/>
      <w:sz w:val="32"/>
      <w:szCs w:val="32"/>
    </w:rPr>
  </w:style>
  <w:style w:type="character" w:customStyle="1" w:styleId="3Char1">
    <w:name w:val="标题 3 Char_1"/>
    <w:link w:val="310"/>
    <w:qFormat/>
    <w:rsid w:val="002647DD"/>
    <w:rPr>
      <w:rFonts w:ascii="仿宋_GB2312" w:eastAsia="宋体" w:hAnsi="仿宋_GB2312" w:cs="Times New Roman"/>
      <w:b/>
      <w:bCs/>
      <w:kern w:val="44"/>
      <w:sz w:val="32"/>
      <w:szCs w:val="32"/>
    </w:rPr>
  </w:style>
  <w:style w:type="paragraph" w:customStyle="1" w:styleId="Normal23">
    <w:name w:val="Normal_23"/>
    <w:qFormat/>
    <w:rsid w:val="002647DD"/>
    <w:rPr>
      <w:rFonts w:ascii="黑体" w:eastAsia="黑体" w:hAnsi="黑体" w:cs="Times New Roman"/>
      <w:b/>
      <w:sz w:val="32"/>
      <w:szCs w:val="24"/>
    </w:rPr>
  </w:style>
  <w:style w:type="paragraph" w:customStyle="1" w:styleId="150">
    <w:name w:val="正文_15"/>
    <w:qFormat/>
    <w:rsid w:val="002647DD"/>
    <w:pPr>
      <w:widowControl w:val="0"/>
      <w:jc w:val="both"/>
    </w:pPr>
    <w:rPr>
      <w:rFonts w:ascii="Calibri" w:eastAsia="宋体" w:hAnsi="Calibri" w:cs="Times New Roman"/>
      <w:kern w:val="2"/>
      <w:sz w:val="21"/>
      <w:szCs w:val="22"/>
    </w:rPr>
  </w:style>
  <w:style w:type="paragraph" w:customStyle="1" w:styleId="25">
    <w:name w:val="正文缩进_2"/>
    <w:basedOn w:val="150"/>
    <w:link w:val="Char21"/>
    <w:unhideWhenUsed/>
    <w:qFormat/>
    <w:rsid w:val="002647DD"/>
    <w:pPr>
      <w:ind w:firstLineChars="200" w:firstLine="420"/>
    </w:pPr>
  </w:style>
  <w:style w:type="character" w:customStyle="1" w:styleId="Char21">
    <w:name w:val="正文缩进 Char_2"/>
    <w:link w:val="25"/>
    <w:qFormat/>
    <w:rsid w:val="002647DD"/>
    <w:rPr>
      <w:rFonts w:ascii="Calibri" w:eastAsia="宋体" w:hAnsi="Calibri" w:cs="Times New Roman"/>
    </w:rPr>
  </w:style>
  <w:style w:type="paragraph" w:customStyle="1" w:styleId="Normal24">
    <w:name w:val="Normal_24"/>
    <w:qFormat/>
    <w:rsid w:val="002647DD"/>
    <w:rPr>
      <w:rFonts w:ascii="黑体" w:eastAsia="黑体" w:hAnsi="黑体" w:cs="Times New Roman"/>
      <w:b/>
      <w:sz w:val="32"/>
      <w:szCs w:val="24"/>
    </w:rPr>
  </w:style>
  <w:style w:type="paragraph" w:customStyle="1" w:styleId="160">
    <w:name w:val="正文_16"/>
    <w:qFormat/>
    <w:rsid w:val="002647DD"/>
    <w:pPr>
      <w:widowControl w:val="0"/>
      <w:jc w:val="both"/>
    </w:pPr>
    <w:rPr>
      <w:rFonts w:ascii="Calibri" w:eastAsia="宋体" w:hAnsi="Calibri" w:cs="Times New Roman"/>
      <w:kern w:val="2"/>
      <w:sz w:val="21"/>
      <w:szCs w:val="22"/>
    </w:rPr>
  </w:style>
  <w:style w:type="paragraph" w:customStyle="1" w:styleId="Normal25">
    <w:name w:val="Normal_25"/>
    <w:qFormat/>
    <w:rsid w:val="002647DD"/>
    <w:rPr>
      <w:rFonts w:ascii="Times New Roman" w:eastAsia="Times New Roman" w:hAnsi="Times New Roman" w:cs="Times New Roman"/>
      <w:sz w:val="24"/>
      <w:szCs w:val="24"/>
    </w:rPr>
  </w:style>
  <w:style w:type="paragraph" w:customStyle="1" w:styleId="0100">
    <w:name w:val="正文_0_1_0_0"/>
    <w:uiPriority w:val="99"/>
    <w:qFormat/>
    <w:rsid w:val="002647DD"/>
    <w:pPr>
      <w:widowControl w:val="0"/>
      <w:jc w:val="both"/>
    </w:pPr>
    <w:rPr>
      <w:rFonts w:ascii="Times New Roman" w:eastAsia="仿宋_GB2312" w:hAnsi="Times New Roman" w:cs="Times New Roman"/>
      <w:kern w:val="2"/>
      <w:sz w:val="28"/>
      <w:szCs w:val="24"/>
    </w:rPr>
  </w:style>
  <w:style w:type="paragraph" w:customStyle="1" w:styleId="1100">
    <w:name w:val="正文_1_1_0"/>
    <w:uiPriority w:val="99"/>
    <w:qFormat/>
    <w:rsid w:val="002647DD"/>
    <w:pPr>
      <w:widowControl w:val="0"/>
      <w:jc w:val="both"/>
    </w:pPr>
    <w:rPr>
      <w:rFonts w:ascii="Times New Roman" w:eastAsia="宋体" w:hAnsi="Times New Roman" w:cs="Times New Roman"/>
      <w:kern w:val="2"/>
      <w:sz w:val="21"/>
      <w:szCs w:val="24"/>
    </w:rPr>
  </w:style>
  <w:style w:type="paragraph" w:customStyle="1" w:styleId="TableParagraph0">
    <w:name w:val="Table Paragraph_0"/>
    <w:basedOn w:val="32"/>
    <w:uiPriority w:val="1"/>
    <w:qFormat/>
    <w:rsid w:val="002647DD"/>
    <w:pPr>
      <w:jc w:val="left"/>
    </w:pPr>
    <w:rPr>
      <w:kern w:val="0"/>
      <w:sz w:val="22"/>
      <w:lang w:eastAsia="en-US"/>
    </w:rPr>
  </w:style>
  <w:style w:type="character" w:customStyle="1" w:styleId="1Char1">
    <w:name w:val="标题 1 Char1"/>
    <w:qFormat/>
    <w:rsid w:val="002647DD"/>
    <w:rPr>
      <w:rFonts w:ascii="Times New Roman" w:eastAsia="宋体" w:hAnsi="Times New Roman" w:cs="Times New Roman"/>
      <w:b/>
      <w:bCs/>
      <w:kern w:val="2"/>
      <w:sz w:val="28"/>
      <w:lang w:val="en-US" w:eastAsia="zh-CN" w:bidi="ar-SA"/>
    </w:rPr>
  </w:style>
  <w:style w:type="paragraph" w:customStyle="1" w:styleId="600">
    <w:name w:val="正文_6_0"/>
    <w:qFormat/>
    <w:rsid w:val="002647DD"/>
    <w:pPr>
      <w:widowControl w:val="0"/>
      <w:jc w:val="both"/>
    </w:pPr>
    <w:rPr>
      <w:rFonts w:ascii="Calibri" w:eastAsia="宋体" w:hAnsi="Calibri" w:cs="Times New Roman"/>
      <w:kern w:val="2"/>
      <w:sz w:val="21"/>
      <w:szCs w:val="22"/>
    </w:rPr>
  </w:style>
  <w:style w:type="paragraph" w:customStyle="1" w:styleId="170">
    <w:name w:val="正文_17"/>
    <w:qFormat/>
    <w:rsid w:val="002647DD"/>
    <w:pPr>
      <w:widowControl w:val="0"/>
      <w:jc w:val="both"/>
    </w:pPr>
    <w:rPr>
      <w:rFonts w:ascii="Calibri" w:eastAsia="宋体" w:hAnsi="Calibri" w:cs="Times New Roman"/>
      <w:kern w:val="2"/>
      <w:sz w:val="21"/>
      <w:szCs w:val="22"/>
    </w:rPr>
  </w:style>
  <w:style w:type="paragraph" w:customStyle="1" w:styleId="Normal260">
    <w:name w:val="Normal_26_0"/>
    <w:qFormat/>
    <w:rsid w:val="002647DD"/>
    <w:pPr>
      <w:widowControl w:val="0"/>
      <w:jc w:val="both"/>
    </w:pPr>
    <w:rPr>
      <w:rFonts w:ascii="Calibri" w:eastAsia="宋体" w:hAnsi="Calibri" w:cs="Times New Roman"/>
      <w:szCs w:val="24"/>
    </w:rPr>
  </w:style>
  <w:style w:type="paragraph" w:customStyle="1" w:styleId="Normal270">
    <w:name w:val="Normal_27_0"/>
    <w:qFormat/>
    <w:rsid w:val="002647DD"/>
    <w:rPr>
      <w:rFonts w:ascii="Calibri" w:eastAsia="Times New Roman" w:hAnsi="Calibri" w:cs="Times New Roman"/>
      <w:sz w:val="24"/>
      <w:szCs w:val="24"/>
    </w:rPr>
  </w:style>
  <w:style w:type="paragraph" w:customStyle="1" w:styleId="Normal200">
    <w:name w:val="Normal_20_0"/>
    <w:qFormat/>
    <w:rsid w:val="002647DD"/>
    <w:pPr>
      <w:widowControl w:val="0"/>
      <w:jc w:val="both"/>
    </w:pPr>
    <w:rPr>
      <w:rFonts w:ascii="Calibri" w:eastAsia="宋体" w:hAnsi="Calibri" w:cs="Times New Roman"/>
      <w:szCs w:val="24"/>
    </w:rPr>
  </w:style>
  <w:style w:type="paragraph" w:customStyle="1" w:styleId="0101">
    <w:name w:val="正文_0_1_0"/>
    <w:basedOn w:val="110"/>
    <w:next w:val="a"/>
    <w:qFormat/>
    <w:rsid w:val="002647DD"/>
    <w:rPr>
      <w:rFonts w:ascii="Calibri" w:eastAsia="Calibri" w:hAnsi="Calibri"/>
      <w:b/>
    </w:rPr>
  </w:style>
  <w:style w:type="paragraph" w:customStyle="1" w:styleId="320">
    <w:name w:val="正文_3_2"/>
    <w:basedOn w:val="a"/>
    <w:next w:val="a"/>
    <w:qFormat/>
    <w:rsid w:val="002647DD"/>
    <w:rPr>
      <w:rFonts w:eastAsia="Calibri"/>
      <w:b/>
      <w:szCs w:val="24"/>
    </w:rPr>
  </w:style>
  <w:style w:type="paragraph" w:customStyle="1" w:styleId="202">
    <w:name w:val="正文_2_0_2"/>
    <w:basedOn w:val="a"/>
    <w:next w:val="a"/>
    <w:qFormat/>
    <w:rsid w:val="002647DD"/>
    <w:rPr>
      <w:rFonts w:eastAsia="Calibri"/>
    </w:rPr>
  </w:style>
  <w:style w:type="character" w:customStyle="1" w:styleId="Charb">
    <w:name w:val="列出段落 Char"/>
    <w:link w:val="af8"/>
    <w:uiPriority w:val="34"/>
    <w:qFormat/>
    <w:rsid w:val="002647DD"/>
    <w:rPr>
      <w:rFonts w:ascii="Calibri" w:eastAsia="宋体" w:hAnsi="Calibri" w:cs="Times New Roman"/>
      <w:kern w:val="2"/>
      <w:sz w:val="21"/>
      <w:szCs w:val="22"/>
    </w:rPr>
  </w:style>
  <w:style w:type="character" w:customStyle="1" w:styleId="Char14">
    <w:name w:val="纯文本 Char1"/>
    <w:aliases w:val="纯文本 Char Char Char1,纯文本 Char Char2,普通文字 Char Char Char,纯文本 Char1 Char Char Char1,纯文本 Char Char Char Char Char1,纯文本 Char1 Char Char2,普通文字 Char Char Char Char Char Char Char Char1,普通文字 Char2,正文不缩进 Char Char Char Char1,孙普文字 Char1,标题1 Char1"/>
    <w:rsid w:val="002B2415"/>
    <w:rPr>
      <w:rFonts w:eastAsia="宋体"/>
      <w:kern w:val="2"/>
      <w:sz w:val="24"/>
      <w:lang w:val="en-US" w:eastAsia="zh-CN" w:bidi="ar-SA"/>
    </w:rPr>
  </w:style>
  <w:style w:type="paragraph" w:customStyle="1" w:styleId="TableParagraph">
    <w:name w:val="Table Paragraph"/>
    <w:basedOn w:val="a"/>
    <w:qFormat/>
    <w:rsid w:val="00AF3BFB"/>
    <w:pPr>
      <w:autoSpaceDE w:val="0"/>
      <w:autoSpaceDN w:val="0"/>
      <w:adjustRightInd w:val="0"/>
      <w:jc w:val="left"/>
    </w:pPr>
    <w:rPr>
      <w:rFonts w:ascii="Times New Roman" w:hAnsi="Times New Roman"/>
      <w:kern w:val="0"/>
      <w:sz w:val="24"/>
      <w:szCs w:val="24"/>
      <w:lang w:bidi="zh-CN"/>
    </w:rPr>
  </w:style>
  <w:style w:type="character" w:customStyle="1" w:styleId="UnresolvedMention">
    <w:name w:val="Unresolved Mention"/>
    <w:basedOn w:val="a1"/>
    <w:uiPriority w:val="99"/>
    <w:semiHidden/>
    <w:unhideWhenUsed/>
    <w:rsid w:val="0024712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file:///C:\WordForm\e944b4b1-01b6-4e42-b170-f783fcf7903a.doc"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zcygov.cn/" TargetMode="External"/><Relationship Id="rId4" Type="http://schemas.openxmlformats.org/officeDocument/2006/relationships/settings" Target="settings.xml"/><Relationship Id="rId9" Type="http://schemas.openxmlformats.org/officeDocument/2006/relationships/hyperlink" Target="https://www.zcygov.cn/&#33719;&#21462;&#37319;&#36141;&#25991;&#20214;&#65292;&#24182;&#20110;2022&#24180;" TargetMode="External"/><Relationship Id="rId14" Type="http://schemas.openxmlformats.org/officeDocument/2006/relationships/hyperlink" Target="https://tradearchive.taobao.com/trade/detail/trade_snap.htm?trade_id=141735504267155859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67</Pages>
  <Words>6215</Words>
  <Characters>35432</Characters>
  <Application>Microsoft Office Word</Application>
  <DocSecurity>8</DocSecurity>
  <Lines>295</Lines>
  <Paragraphs>83</Paragraphs>
  <ScaleCrop>false</ScaleCrop>
  <Company>微软公司</Company>
  <LinksUpToDate>false</LinksUpToDate>
  <CharactersWithSpaces>41564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微软用户</cp:lastModifiedBy>
  <cp:revision>83</cp:revision>
  <cp:lastPrinted>2022-04-26T16:24:00Z</cp:lastPrinted>
  <dcterms:created xsi:type="dcterms:W3CDTF">2022-05-10T05:55:00Z</dcterms:created>
  <dcterms:modified xsi:type="dcterms:W3CDTF">2022-06-06T09:50:00Z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2052-4.2.0.6720</vt:lpwstr>
  </property>
  <property fmtid="{D5CDD505-2E9C-101B-9397-08002B2CF9AE}" pid="3" name="ICV">
    <vt:lpwstr>BF5EF1E8F17076CE0EA178629B7320D3</vt:lpwstr>
  </property>
</Properties>
</file>