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编号：XJ-</w:t>
      </w:r>
      <w:r>
        <w:rPr>
          <w:rFonts w:hint="eastAsia" w:ascii="宋体" w:hAnsi="宋体" w:cs="宋体"/>
          <w:b/>
          <w:color w:val="000000" w:themeColor="text1"/>
          <w:sz w:val="24"/>
          <w:szCs w:val="24"/>
          <w:lang w:val="en-US" w:eastAsia="zh-CN"/>
          <w14:textFill>
            <w14:solidFill>
              <w14:schemeClr w14:val="tx1"/>
            </w14:solidFill>
          </w14:textFill>
        </w:rPr>
        <w:t>HRJC</w:t>
      </w:r>
      <w:r>
        <w:rPr>
          <w:rFonts w:hint="eastAsia" w:ascii="宋体" w:hAnsi="宋体" w:cs="宋体"/>
          <w:b/>
          <w:color w:val="000000" w:themeColor="text1"/>
          <w:sz w:val="24"/>
          <w:szCs w:val="24"/>
          <w14:textFill>
            <w14:solidFill>
              <w14:schemeClr w14:val="tx1"/>
            </w14:solidFill>
          </w14:textFill>
        </w:rPr>
        <w:t>-YL-202</w:t>
      </w:r>
      <w:r>
        <w:rPr>
          <w:rFonts w:hint="eastAsia" w:ascii="宋体" w:hAnsi="宋体" w:cs="宋体"/>
          <w:b/>
          <w:color w:val="000000" w:themeColor="text1"/>
          <w:sz w:val="24"/>
          <w:szCs w:val="24"/>
          <w:lang w:val="en-US" w:eastAsia="zh-CN"/>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29</w:t>
      </w:r>
    </w:p>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pPr>
        <w:pStyle w:val="1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Style w:val="25"/>
          <w:rFonts w:hint="eastAsia" w:cs="Times New Roman"/>
          <w:color w:val="000000" w:themeColor="text1"/>
          <w:kern w:val="0"/>
          <w:sz w:val="44"/>
          <w:szCs w:val="44"/>
          <w:lang w:val="en-US" w:eastAsia="zh-CN"/>
          <w14:textFill>
            <w14:solidFill>
              <w14:schemeClr w14:val="tx1"/>
            </w14:solidFill>
          </w14:textFill>
        </w:rPr>
        <w:t>伊犁州察布查尔县爱新舍里镇乌珠牛录村农田砂石路建设项目</w:t>
      </w: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7"/>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ind w:left="0" w:leftChars="0" w:firstLine="0" w:firstLine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招标人：察布查尔锡伯自治县爱新舍里镇人民政府（</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联系人：郑潘龙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15309991020</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 xml:space="preserve">赵丽萍      </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18093357862   18119219902</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6"/>
        <w:rPr>
          <w:color w:val="000000" w:themeColor="text1"/>
          <w14:textFill>
            <w14:solidFill>
              <w14:schemeClr w14:val="tx1"/>
            </w14:solidFill>
          </w14:textFill>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527642949"/>
      <w:bookmarkStart w:id="1" w:name="_Toc349573118"/>
      <w:bookmarkStart w:id="2" w:name="_Toc349637917"/>
      <w:bookmarkStart w:id="3" w:name="_Toc2982404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7</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9</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267301280"/>
      <w:bookmarkStart w:id="5" w:name="_Toc349637918"/>
      <w:bookmarkStart w:id="6" w:name="_Toc298240403"/>
      <w:bookmarkStart w:id="7" w:name="_Toc527642950"/>
      <w:bookmarkStart w:id="8" w:name="_Toc349573119"/>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伊犁州察布查尔县爱新舍里镇乌珠牛录村农田砂石路建设项目</w:t>
      </w:r>
      <w:r>
        <w:rPr>
          <w:rStyle w:val="25"/>
          <w:rFonts w:hint="eastAsia" w:ascii="宋体" w:hAnsi="宋体" w:eastAsia="宋体" w:cs="宋体"/>
          <w:color w:val="000000" w:themeColor="text1"/>
          <w:kern w:val="0"/>
          <w:sz w:val="30"/>
          <w:szCs w:val="30"/>
          <w14:textFill>
            <w14:solidFill>
              <w14:schemeClr w14:val="tx1"/>
            </w14:solidFill>
          </w14:textFill>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伊犁州察布查尔县爱新舍里镇乌珠牛录村农田砂石路建设项目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cs="宋体"/>
          <w:color w:val="000000" w:themeColor="text1"/>
          <w:sz w:val="24"/>
          <w:szCs w:val="24"/>
          <w:u w:val="single"/>
          <w:lang w:eastAsia="zh-CN"/>
          <w14:textFill>
            <w14:solidFill>
              <w14:schemeClr w14:val="tx1"/>
            </w14:solidFill>
          </w14:textFill>
        </w:rPr>
        <w:t>2022年6月</w:t>
      </w:r>
      <w:r>
        <w:rPr>
          <w:rFonts w:hint="eastAsia" w:ascii="宋体" w:hAnsi="宋体" w:cs="宋体"/>
          <w:color w:val="000000" w:themeColor="text1"/>
          <w:sz w:val="24"/>
          <w:szCs w:val="24"/>
          <w:u w:val="single"/>
          <w:lang w:val="en-US" w:eastAsia="zh-CN"/>
          <w14:textFill>
            <w14:solidFill>
              <w14:schemeClr w14:val="tx1"/>
            </w14:solidFill>
          </w14:textFill>
        </w:rPr>
        <w:t>27</w:t>
      </w:r>
      <w:r>
        <w:rPr>
          <w:rFonts w:hint="eastAsia" w:ascii="宋体" w:hAnsi="宋体" w:cs="宋体"/>
          <w:color w:val="000000" w:themeColor="text1"/>
          <w:sz w:val="24"/>
          <w:szCs w:val="24"/>
          <w:u w:val="single"/>
          <w:lang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lang w:eastAsia="zh-CN"/>
          <w14:textFill>
            <w14:solidFill>
              <w14:schemeClr w14:val="tx1"/>
            </w14:solidFill>
          </w14:textFill>
        </w:rPr>
        <w:t>时00分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28359079"/>
      <w:bookmarkStart w:id="10" w:name="_Toc28359002"/>
      <w:bookmarkStart w:id="11" w:name="_Toc35393621"/>
      <w:bookmarkStart w:id="12" w:name="_Toc35393790"/>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XJ-HRJC-YL-2022-2</w:t>
      </w:r>
      <w:r>
        <w:rPr>
          <w:rFonts w:hint="eastAsia" w:ascii="宋体" w:hAnsi="宋体" w:cs="宋体"/>
          <w:color w:val="000000" w:themeColor="text1"/>
          <w:sz w:val="24"/>
          <w:szCs w:val="24"/>
          <w:lang w:val="en-US" w:eastAsia="zh-CN"/>
          <w14:textFill>
            <w14:solidFill>
              <w14:schemeClr w14:val="tx1"/>
            </w14:solidFill>
          </w14:textFill>
        </w:rPr>
        <w:t>9</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伊犁州察布查尔县爱新舍里镇乌珠牛录村农田砂石路建设项目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预算金额：2705780.23元</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2705780.23元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新建农田砂石路</w:t>
      </w:r>
      <w:r>
        <w:rPr>
          <w:rFonts w:hint="eastAsia" w:ascii="宋体" w:hAnsi="宋体" w:eastAsia="宋体" w:cs="宋体"/>
          <w:color w:val="000000" w:themeColor="text1"/>
          <w:sz w:val="24"/>
          <w:szCs w:val="24"/>
          <w:lang w:val="en-US" w:eastAsia="zh-CN"/>
          <w14:textFill>
            <w14:solidFill>
              <w14:schemeClr w14:val="tx1"/>
            </w14:solidFill>
          </w14:textFill>
        </w:rPr>
        <w:t>12公里及桥涵等附属设施（</w:t>
      </w:r>
      <w:r>
        <w:rPr>
          <w:rFonts w:hint="eastAsia" w:ascii="宋体" w:hAnsi="宋体" w:eastAsia="宋体" w:cs="宋体"/>
          <w:color w:val="000000" w:themeColor="text1"/>
          <w:sz w:val="24"/>
          <w:szCs w:val="24"/>
          <w:lang w:eastAsia="zh-CN"/>
          <w14:textFill>
            <w14:solidFill>
              <w14:schemeClr w14:val="tx1"/>
            </w14:solidFill>
          </w14:textFill>
        </w:rPr>
        <w:t>详细工程量以施工图纸及工程量清单为准</w:t>
      </w:r>
      <w:r>
        <w:rPr>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计划开工日期为2022年7月3日，计划竣工日期为2022年8月31日，总工期为60日历天。</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28359003"/>
      <w:bookmarkStart w:id="15" w:name="_Toc28359080"/>
      <w:bookmarkStart w:id="16" w:name="_Toc35393791"/>
      <w:bookmarkStart w:id="17" w:name="_Toc35393622"/>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8" w:name="_Toc28359004"/>
      <w:bookmarkStart w:id="19" w:name="_Toc28359081"/>
      <w:r>
        <w:rPr>
          <w:rFonts w:hint="eastAsia" w:ascii="宋体" w:hAnsi="宋体" w:eastAsia="宋体" w:cs="宋体"/>
          <w:color w:val="000000" w:themeColor="text1"/>
          <w:sz w:val="24"/>
          <w:szCs w:val="24"/>
          <w14:textFill>
            <w14:solidFill>
              <w14:schemeClr w14:val="tx1"/>
            </w14:solidFill>
          </w14:textFill>
        </w:rPr>
        <w:t>2.落实政府采购政策需满足的资格要求：供应商为中小企业/小微企业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供应商为监狱企业</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供应商为残疾人福利企业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本项目为专门面向</w:t>
      </w:r>
      <w:r>
        <w:rPr>
          <w:rFonts w:hint="eastAsia" w:ascii="宋体" w:hAnsi="宋体" w:eastAsia="宋体" w:cs="宋体"/>
          <w:color w:val="000000" w:themeColor="text1"/>
          <w:sz w:val="24"/>
          <w:szCs w:val="24"/>
          <w14:textFill>
            <w14:solidFill>
              <w14:schemeClr w14:val="tx1"/>
            </w14:solidFill>
          </w14:textFill>
        </w:rPr>
        <w:t>中小企业/小微企业</w:t>
      </w:r>
      <w:r>
        <w:rPr>
          <w:rFonts w:hint="eastAsia" w:ascii="宋体" w:hAnsi="宋体" w:eastAsia="宋体" w:cs="宋体"/>
          <w:color w:val="000000" w:themeColor="text1"/>
          <w:sz w:val="24"/>
          <w:szCs w:val="24"/>
          <w:lang w:val="en-US" w:eastAsia="zh-CN"/>
          <w14:textFill>
            <w14:solidFill>
              <w14:schemeClr w14:val="tx1"/>
            </w14:solidFill>
          </w14:textFill>
        </w:rPr>
        <w:t>预留份额的项目，落实《</w:t>
      </w:r>
      <w:r>
        <w:rPr>
          <w:rFonts w:hint="default" w:ascii="宋体" w:hAnsi="宋体" w:eastAsia="宋体" w:cs="宋体"/>
          <w:color w:val="000000" w:themeColor="text1"/>
          <w:sz w:val="24"/>
          <w:szCs w:val="24"/>
          <w:lang w:val="en-US" w:eastAsia="zh-CN"/>
          <w14:textFill>
            <w14:solidFill>
              <w14:schemeClr w14:val="tx1"/>
            </w14:solidFill>
          </w14:textFill>
        </w:rPr>
        <w:t>政府采购促进中小企业发展管理办法</w:t>
      </w:r>
      <w:r>
        <w:rPr>
          <w:rFonts w:hint="eastAsia" w:ascii="宋体" w:hAnsi="宋体" w:eastAsia="宋体" w:cs="宋体"/>
          <w:color w:val="000000" w:themeColor="text1"/>
          <w:sz w:val="24"/>
          <w:szCs w:val="24"/>
          <w:lang w:val="en-US" w:eastAsia="zh-CN"/>
          <w14:textFill>
            <w14:solidFill>
              <w14:schemeClr w14:val="tx1"/>
            </w14:solidFill>
          </w14:textFill>
        </w:rPr>
        <w:t>》（财库[2020]46号文）、《</w:t>
      </w:r>
      <w:r>
        <w:rPr>
          <w:rFonts w:hint="default" w:ascii="宋体" w:hAnsi="宋体" w:eastAsia="宋体" w:cs="宋体"/>
          <w:color w:val="000000" w:themeColor="text1"/>
          <w:sz w:val="24"/>
          <w:szCs w:val="24"/>
          <w:lang w:val="en-US" w:eastAsia="zh-CN"/>
          <w14:textFill>
            <w14:solidFill>
              <w14:schemeClr w14:val="tx1"/>
            </w14:solidFill>
          </w14:textFill>
        </w:rPr>
        <w:t>关于进一步加大政府采购支持中小企业力度的通知</w:t>
      </w:r>
      <w:r>
        <w:rPr>
          <w:rFonts w:hint="eastAsia" w:ascii="宋体" w:hAnsi="宋体" w:eastAsia="宋体" w:cs="宋体"/>
          <w:color w:val="000000" w:themeColor="text1"/>
          <w:sz w:val="24"/>
          <w:szCs w:val="24"/>
          <w:lang w:val="en-US" w:eastAsia="zh-CN"/>
          <w14:textFill>
            <w14:solidFill>
              <w14:schemeClr w14:val="tx1"/>
            </w14:solidFill>
          </w14:textFill>
        </w:rPr>
        <w:t>》（财库[2022]19号文）以及相关规定；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bookmarkStart w:id="20" w:name="_Toc35393623"/>
      <w:bookmarkStart w:id="21" w:name="_Toc35393792"/>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市政公用工程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624"/>
      <w:bookmarkStart w:id="25" w:name="_Toc35393793"/>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1"/>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lang w:eastAsia="zh-CN"/>
          <w14:textFill>
            <w14:solidFill>
              <w14:schemeClr w14:val="tx1"/>
            </w14:solidFill>
          </w14:textFill>
        </w:rPr>
      </w:pPr>
      <w:bookmarkStart w:id="26" w:name="_Toc28359084"/>
      <w:bookmarkStart w:id="27" w:name="_Toc35393625"/>
      <w:bookmarkStart w:id="28" w:name="_Toc28359007"/>
      <w:bookmarkStart w:id="29" w:name="_Toc35393794"/>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cs="宋体"/>
          <w:color w:val="000000" w:themeColor="text1"/>
          <w:sz w:val="24"/>
          <w:szCs w:val="24"/>
          <w:lang w:eastAsia="zh-CN"/>
          <w14:textFill>
            <w14:solidFill>
              <w14:schemeClr w14:val="tx1"/>
            </w14:solidFill>
          </w14:textFill>
        </w:rPr>
        <w:t>2022年6月</w:t>
      </w:r>
      <w:r>
        <w:rPr>
          <w:rFonts w:hint="eastAsia" w:ascii="宋体" w:hAnsi="宋体" w:cs="宋体"/>
          <w:color w:val="000000" w:themeColor="text1"/>
          <w:sz w:val="24"/>
          <w:szCs w:val="24"/>
          <w:lang w:val="en-US" w:eastAsia="zh-CN"/>
          <w14:textFill>
            <w14:solidFill>
              <w14:schemeClr w14:val="tx1"/>
            </w14:solidFill>
          </w14:textFill>
        </w:rPr>
        <w:t>27</w:t>
      </w:r>
      <w:r>
        <w:rPr>
          <w:rFonts w:hint="eastAsia" w:ascii="宋体" w:hAnsi="宋体" w:cs="宋体"/>
          <w:color w:val="000000" w:themeColor="text1"/>
          <w:sz w:val="24"/>
          <w:szCs w:val="24"/>
          <w:lang w:eastAsia="zh-CN"/>
          <w14:textFill>
            <w14:solidFill>
              <w14:schemeClr w14:val="tx1"/>
            </w14:solidFill>
          </w14:textFill>
        </w:rPr>
        <w:t>日1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时00分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28359085"/>
      <w:bookmarkStart w:id="33" w:name="_Toc35393627"/>
      <w:bookmarkStart w:id="34" w:name="_Toc35393796"/>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察布查尔锡伯自治县爱新舍里镇人民政府</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察布查尔县爱新舍里镇</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15309991020</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87"/>
      <w:bookmarkStart w:id="37"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赵丽萍</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ind w:firstLine="480" w:firstLineChars="20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349637919"/>
      <w:bookmarkStart w:id="39" w:name="_Toc298240404"/>
      <w:bookmarkStart w:id="40" w:name="_Toc527642951"/>
      <w:bookmarkStart w:id="41" w:name="_Toc349573120"/>
      <w:bookmarkStart w:id="42" w:name="_Toc26730128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伊犁州察布查尔县爱新舍里镇乌珠牛录村农田砂石路建设项目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察布查尔县爱新舍里镇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新建农田砂石路12公里及桥涵等附属设施（详细工程量以施工图纸及工程量清单为准）。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工期：计划开工日期为2022年7月3日，计划竣工日期为2022年8月31日，总工期为60日历天。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名称：察布查尔锡伯自治县爱新舍里镇人民政府</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联系人：郑潘龙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联系电话：15309991020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赵丽萍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话：18093357862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val="en-US" w:eastAsia="zh-CN"/>
                <w14:textFill>
                  <w14:solidFill>
                    <w14:schemeClr w14:val="tx1"/>
                  </w14:solidFill>
                </w14:textFill>
              </w:rPr>
              <w:t>月至2022年</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27</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w:t>
            </w: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月至2022年</w:t>
            </w:r>
            <w:r>
              <w:rPr>
                <w:rFonts w:hint="eastAsia" w:ascii="宋体" w:hAnsi="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月）缴纳社保证明文件；</w:t>
            </w:r>
          </w:p>
          <w:p>
            <w:pP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、自治区区外企业需</w:t>
            </w:r>
            <w:r>
              <w:rPr>
                <w:rFonts w:hint="eastAsia" w:ascii="宋体" w:hAnsi="宋体" w:cs="宋体"/>
                <w:b/>
                <w:bCs/>
                <w:color w:val="000000" w:themeColor="text1"/>
                <w:sz w:val="21"/>
                <w:szCs w:val="21"/>
                <w:lang w:val="en-US" w:eastAsia="zh-CN"/>
                <w14:textFill>
                  <w14:solidFill>
                    <w14:schemeClr w14:val="tx1"/>
                  </w14:solidFill>
                </w14:textFill>
              </w:rPr>
              <w:t>提供</w:t>
            </w:r>
            <w:r>
              <w:rPr>
                <w:rFonts w:hint="eastAsia" w:ascii="宋体" w:hAnsi="宋体" w:eastAsia="宋体" w:cs="宋体"/>
                <w:b/>
                <w:bCs/>
                <w:color w:val="000000" w:themeColor="text1"/>
                <w:sz w:val="21"/>
                <w:szCs w:val="21"/>
                <w:lang w:val="en-US" w:eastAsia="zh-CN"/>
                <w14:textFill>
                  <w14:solidFill>
                    <w14:schemeClr w14:val="tx1"/>
                  </w14:solidFill>
                </w14:textFill>
              </w:rPr>
              <w:t>新疆</w:t>
            </w:r>
            <w:r>
              <w:rPr>
                <w:rFonts w:hint="eastAsia" w:ascii="宋体" w:hAnsi="宋体" w:cs="宋体"/>
                <w:b/>
                <w:bCs/>
                <w:color w:val="000000" w:themeColor="text1"/>
                <w:sz w:val="21"/>
                <w:szCs w:val="21"/>
                <w:lang w:val="en-US" w:eastAsia="zh-CN"/>
                <w14:textFill>
                  <w14:solidFill>
                    <w14:schemeClr w14:val="tx1"/>
                  </w14:solidFill>
                </w14:textFill>
              </w:rPr>
              <w:t>维吾尔自治区</w:t>
            </w:r>
            <w:r>
              <w:rPr>
                <w:rFonts w:hint="eastAsia" w:ascii="宋体" w:hAnsi="宋体" w:eastAsia="宋体" w:cs="宋体"/>
                <w:b/>
                <w:bCs/>
                <w:color w:val="000000" w:themeColor="text1"/>
                <w:sz w:val="21"/>
                <w:szCs w:val="21"/>
                <w:lang w:val="en-US" w:eastAsia="zh-CN"/>
                <w14:textFill>
                  <w14:solidFill>
                    <w14:schemeClr w14:val="tx1"/>
                  </w14:solidFill>
                </w14:textFill>
              </w:rPr>
              <w:t>区外进疆</w:t>
            </w:r>
            <w:r>
              <w:rPr>
                <w:rFonts w:hint="eastAsia" w:ascii="宋体" w:hAnsi="宋体" w:cs="宋体"/>
                <w:b/>
                <w:bCs/>
                <w:color w:val="000000" w:themeColor="text1"/>
                <w:sz w:val="21"/>
                <w:szCs w:val="21"/>
                <w:lang w:val="en-US" w:eastAsia="zh-CN"/>
                <w14:textFill>
                  <w14:solidFill>
                    <w14:schemeClr w14:val="tx1"/>
                  </w14:solidFill>
                </w14:textFill>
              </w:rPr>
              <w:t>建筑企业</w:t>
            </w:r>
            <w:r>
              <w:rPr>
                <w:rFonts w:hint="eastAsia" w:ascii="宋体" w:hAnsi="宋体" w:eastAsia="宋体" w:cs="宋体"/>
                <w:b/>
                <w:bCs/>
                <w:color w:val="000000" w:themeColor="text1"/>
                <w:sz w:val="21"/>
                <w:szCs w:val="21"/>
                <w:lang w:val="en-US" w:eastAsia="zh-CN"/>
                <w14:textFill>
                  <w14:solidFill>
                    <w14:schemeClr w14:val="tx1"/>
                  </w14:solidFill>
                </w14:textFill>
              </w:rPr>
              <w:t>信息报送</w:t>
            </w:r>
            <w:r>
              <w:rPr>
                <w:rFonts w:hint="eastAsia" w:ascii="宋体" w:hAnsi="宋体" w:cs="宋体"/>
                <w:b/>
                <w:bCs/>
                <w:color w:val="000000" w:themeColor="text1"/>
                <w:sz w:val="21"/>
                <w:szCs w:val="21"/>
                <w:lang w:val="en-US" w:eastAsia="zh-CN"/>
                <w14:textFill>
                  <w14:solidFill>
                    <w14:schemeClr w14:val="tx1"/>
                  </w14:solidFill>
                </w14:textFill>
              </w:rPr>
              <w:t>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4"/>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8"/>
              <w:keepNext w:val="0"/>
              <w:keepLines w:val="0"/>
              <w:widowControl/>
              <w:numPr>
                <w:ilvl w:val="0"/>
                <w:numId w:val="0"/>
              </w:numPr>
              <w:suppressLineNumbers w:val="0"/>
              <w:spacing w:line="450" w:lineRule="atLeast"/>
              <w:ind w:leftChars="0"/>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default" w:ascii="宋体" w:hAnsi="宋体" w:eastAsia="宋体" w:cs="宋体"/>
                <w:b w:val="0"/>
                <w:bCs/>
                <w:color w:val="000000" w:themeColor="text1"/>
                <w:sz w:val="21"/>
                <w:szCs w:val="21"/>
                <w:lang w:val="en-US" w:eastAsia="zh-CN"/>
                <w14:textFill>
                  <w14:solidFill>
                    <w14:schemeClr w14:val="tx1"/>
                  </w14:solidFill>
                </w14:textFill>
              </w:rPr>
              <w:t>政府采购促进中小企业发展管理办法</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（财库[2020]46号文）</w:t>
            </w:r>
            <w:r>
              <w:rPr>
                <w:rFonts w:hint="eastAsia" w:ascii="宋体" w:hAnsi="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w:t>
            </w:r>
            <w:r>
              <w:rPr>
                <w:rFonts w:hint="default" w:ascii="宋体" w:hAnsi="宋体" w:eastAsia="宋体" w:cs="宋体"/>
                <w:b w:val="0"/>
                <w:bCs/>
                <w:color w:val="000000" w:themeColor="text1"/>
                <w:sz w:val="21"/>
                <w:szCs w:val="21"/>
                <w14:textFill>
                  <w14:solidFill>
                    <w14:schemeClr w14:val="tx1"/>
                  </w14:solidFill>
                </w14:textFill>
              </w:rPr>
              <w:t>关于进一步加大政府采购支持中小企业力度的通知</w:t>
            </w:r>
            <w:r>
              <w:rPr>
                <w:rFonts w:hint="eastAsia" w:ascii="宋体" w:hAnsi="宋体" w:eastAsia="宋体" w:cs="宋体"/>
                <w:b w:val="0"/>
                <w:bCs/>
                <w:color w:val="000000" w:themeColor="text1"/>
                <w:sz w:val="21"/>
                <w:szCs w:val="21"/>
                <w14:textFill>
                  <w14:solidFill>
                    <w14:schemeClr w14:val="tx1"/>
                  </w14:solidFill>
                </w14:textFill>
              </w:rPr>
              <w:t>》（财库[202</w:t>
            </w: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19</w:t>
            </w:r>
            <w:r>
              <w:rPr>
                <w:rFonts w:hint="eastAsia" w:ascii="宋体" w:hAnsi="宋体" w:eastAsia="宋体" w:cs="宋体"/>
                <w:b w:val="0"/>
                <w:bCs/>
                <w:color w:val="000000" w:themeColor="text1"/>
                <w:sz w:val="21"/>
                <w:szCs w:val="21"/>
                <w14:textFill>
                  <w14:solidFill>
                    <w14:schemeClr w14:val="tx1"/>
                  </w14:solidFill>
                </w14:textFill>
              </w:rPr>
              <w:t>号文）规定要求，对非专门面向中小企业采购的采购项目，将对小微企业报价给予</w:t>
            </w:r>
            <w:r>
              <w:rPr>
                <w:rFonts w:hint="eastAsia" w:ascii="宋体" w:hAnsi="宋体" w:cs="宋体"/>
                <w:b w:val="0"/>
                <w:bCs/>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w:t>
            </w:r>
            <w:r>
              <w:rPr>
                <w:rFonts w:hint="eastAsia" w:ascii="宋体" w:hAnsi="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lang w:val="zh-CN" w:eastAsia="zh-CN"/>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lang w:val="zh-CN"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的扣除，用扣除后的价格参加评审。本项目对全部提供小型或微型企业的工程的价格给予</w:t>
            </w:r>
            <w:r>
              <w:rPr>
                <w:rFonts w:hint="eastAsia" w:ascii="宋体" w:hAnsi="宋体" w:eastAsia="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2、根据</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关于印发中小企业划型标准规定的通知</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(工信部联企业[2011]300号) 文件的规定，本项目所属行业：建筑业。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2705780.23元（大写：贰佰柒拾万零伍仟柒佰捌拾元贰角叁分）</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349637920"/>
      <w:bookmarkStart w:id="44" w:name="_Toc298240405"/>
      <w:bookmarkStart w:id="45" w:name="_Toc527642952"/>
      <w:bookmarkStart w:id="46" w:name="_Toc267301282"/>
      <w:bookmarkStart w:id="47" w:name="_Toc349573121"/>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察布查尔锡伯自治县爱新舍里镇人民政府</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349573122"/>
      <w:bookmarkStart w:id="49" w:name="_Toc267301283"/>
      <w:bookmarkStart w:id="50" w:name="_Toc298240406"/>
      <w:bookmarkStart w:id="51" w:name="_Toc349637921"/>
      <w:bookmarkStart w:id="52" w:name="_Toc527642953"/>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349573123"/>
      <w:bookmarkStart w:id="54" w:name="_Toc349637922"/>
      <w:bookmarkStart w:id="55" w:name="_Toc527642954"/>
      <w:bookmarkStart w:id="56" w:name="_Toc298240407"/>
      <w:bookmarkStart w:id="57" w:name="_Toc267301284"/>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、企业类似业绩、财务状况</w:t>
      </w:r>
      <w:bookmarkStart w:id="732" w:name="_GoBack"/>
      <w:bookmarkEnd w:id="732"/>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40073499"/>
      <w:bookmarkEnd w:id="58"/>
      <w:bookmarkStart w:id="59" w:name="_Hlk40073500"/>
      <w:bookmarkEnd w:id="59"/>
      <w:bookmarkStart w:id="60" w:name="_Hlk64525192"/>
      <w:bookmarkEnd w:id="60"/>
      <w:bookmarkStart w:id="61" w:name="_Hlk54580127"/>
      <w:bookmarkEnd w:id="61"/>
      <w:bookmarkStart w:id="62" w:name="_Hlk54580126"/>
      <w:bookmarkEnd w:id="62"/>
      <w:bookmarkStart w:id="63" w:name="_Hlk40073498"/>
      <w:bookmarkEnd w:id="63"/>
      <w:bookmarkStart w:id="64" w:name="_Hlk54580125"/>
      <w:bookmarkEnd w:id="64"/>
      <w:bookmarkStart w:id="65" w:name="_Hlk64525194"/>
      <w:bookmarkEnd w:id="65"/>
      <w:bookmarkStart w:id="66" w:name="_Hlk64525193"/>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6"/>
      <w:bookmarkEnd w:id="67"/>
      <w:bookmarkStart w:id="68" w:name="_Hlk54580193"/>
      <w:bookmarkEnd w:id="68"/>
      <w:bookmarkStart w:id="69" w:name="_Hlk54580195"/>
      <w:bookmarkEnd w:id="69"/>
      <w:bookmarkStart w:id="70" w:name="_Hlk64525275"/>
      <w:bookmarkEnd w:id="70"/>
      <w:bookmarkStart w:id="71" w:name="_Hlk64525274"/>
      <w:bookmarkEnd w:id="71"/>
      <w:bookmarkStart w:id="72" w:name="_Hlk54580194"/>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14"/>
      <w:bookmarkEnd w:id="73"/>
      <w:bookmarkStart w:id="74" w:name="_Hlk40073576"/>
      <w:bookmarkEnd w:id="74"/>
      <w:bookmarkStart w:id="75" w:name="_Hlk40073623"/>
      <w:bookmarkEnd w:id="75"/>
      <w:bookmarkStart w:id="76" w:name="_Hlk40073624"/>
      <w:bookmarkEnd w:id="76"/>
      <w:bookmarkStart w:id="77" w:name="_Hlk40073612"/>
      <w:bookmarkEnd w:id="77"/>
      <w:bookmarkStart w:id="78" w:name="_Hlk40073613"/>
      <w:bookmarkEnd w:id="78"/>
      <w:bookmarkStart w:id="79" w:name="_Hlk40073622"/>
      <w:bookmarkEnd w:id="79"/>
      <w:bookmarkStart w:id="80" w:name="_Hlk40073577"/>
      <w:bookmarkEnd w:id="80"/>
      <w:bookmarkStart w:id="81" w:name="_Hlk40073578"/>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546849"/>
      <w:bookmarkEnd w:id="82"/>
      <w:bookmarkStart w:id="83" w:name="_Hlk39211640"/>
      <w:bookmarkEnd w:id="83"/>
      <w:bookmarkStart w:id="84" w:name="_Hlk64546847"/>
      <w:bookmarkEnd w:id="84"/>
      <w:bookmarkStart w:id="85" w:name="_Hlk39211639"/>
      <w:bookmarkEnd w:id="85"/>
      <w:bookmarkStart w:id="86" w:name="_Hlk56077599"/>
      <w:bookmarkEnd w:id="86"/>
      <w:bookmarkStart w:id="87" w:name="_Hlk64398585"/>
      <w:bookmarkEnd w:id="87"/>
      <w:bookmarkStart w:id="88" w:name="_Hlk39211638"/>
      <w:bookmarkEnd w:id="88"/>
      <w:bookmarkStart w:id="89" w:name="_Hlk56077598"/>
      <w:bookmarkEnd w:id="89"/>
      <w:bookmarkStart w:id="90" w:name="_Hlk56077600"/>
      <w:bookmarkEnd w:id="90"/>
      <w:bookmarkStart w:id="91" w:name="_Hlk64398587"/>
      <w:bookmarkEnd w:id="91"/>
      <w:bookmarkStart w:id="92" w:name="_Hlk64546848"/>
      <w:bookmarkEnd w:id="92"/>
      <w:bookmarkStart w:id="93" w:name="_Hlk64398586"/>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39573761"/>
      <w:bookmarkEnd w:id="94"/>
      <w:bookmarkStart w:id="95" w:name="_Hlt18988738"/>
      <w:bookmarkEnd w:id="95"/>
      <w:bookmarkStart w:id="96" w:name="_Hlt38281763"/>
      <w:bookmarkEnd w:id="96"/>
      <w:bookmarkStart w:id="97" w:name="_Hlt64398617"/>
      <w:bookmarkEnd w:id="97"/>
      <w:bookmarkStart w:id="98" w:name="_Hlt19071243"/>
      <w:bookmarkEnd w:id="98"/>
      <w:bookmarkStart w:id="99" w:name="_Hlt19040430"/>
      <w:bookmarkEnd w:id="99"/>
      <w:bookmarkStart w:id="100" w:name="_Hlt39211642"/>
      <w:bookmarkEnd w:id="100"/>
      <w:bookmarkStart w:id="101" w:name="_Hlt38090323"/>
      <w:bookmarkEnd w:id="101"/>
      <w:bookmarkStart w:id="102" w:name="_Hlt38090339"/>
      <w:bookmarkEnd w:id="102"/>
      <w:bookmarkStart w:id="103" w:name="_Hlt64546867"/>
      <w:bookmarkEnd w:id="103"/>
      <w:bookmarkStart w:id="104" w:name="_Hlt18988603"/>
      <w:bookmarkEnd w:id="104"/>
      <w:bookmarkStart w:id="105" w:name="_Hlt38090346"/>
      <w:bookmarkEnd w:id="105"/>
      <w:bookmarkStart w:id="106" w:name="_Hlt19040661"/>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64525473"/>
      <w:bookmarkEnd w:id="108"/>
      <w:bookmarkStart w:id="109" w:name="_Hlk40073911"/>
      <w:bookmarkEnd w:id="109"/>
      <w:bookmarkStart w:id="110" w:name="_Hlk72641069"/>
      <w:bookmarkEnd w:id="110"/>
      <w:bookmarkStart w:id="111" w:name="_Hlk54581279"/>
      <w:bookmarkEnd w:id="111"/>
      <w:bookmarkStart w:id="112" w:name="_Hlk72641068"/>
      <w:bookmarkEnd w:id="112"/>
      <w:bookmarkStart w:id="113" w:name="_Hlk64525471"/>
      <w:bookmarkEnd w:id="113"/>
      <w:bookmarkStart w:id="114" w:name="_Hlk40073912"/>
      <w:bookmarkEnd w:id="114"/>
      <w:bookmarkStart w:id="115" w:name="_Hlk54579898"/>
      <w:bookmarkEnd w:id="115"/>
      <w:bookmarkStart w:id="116" w:name="_Hlk54581278"/>
      <w:bookmarkEnd w:id="116"/>
      <w:bookmarkStart w:id="117" w:name="_Hlk72641331"/>
      <w:bookmarkEnd w:id="117"/>
      <w:bookmarkStart w:id="118" w:name="_Hlk64545795"/>
      <w:bookmarkEnd w:id="118"/>
      <w:bookmarkStart w:id="119" w:name="_Hlk72641070"/>
      <w:bookmarkEnd w:id="119"/>
      <w:bookmarkStart w:id="120" w:name="_Hlk64545793"/>
      <w:bookmarkEnd w:id="120"/>
      <w:bookmarkStart w:id="121" w:name="_Hlk64525472"/>
      <w:bookmarkEnd w:id="121"/>
      <w:bookmarkStart w:id="122" w:name="_Hlk64545794"/>
      <w:bookmarkEnd w:id="122"/>
      <w:bookmarkStart w:id="123" w:name="_Hlk40073910"/>
      <w:bookmarkEnd w:id="123"/>
      <w:bookmarkStart w:id="124" w:name="_Hlk54581277"/>
      <w:bookmarkEnd w:id="124"/>
      <w:bookmarkStart w:id="125" w:name="_Hlk72641332"/>
      <w:bookmarkEnd w:id="125"/>
      <w:bookmarkStart w:id="126" w:name="_Hlk54579899"/>
      <w:bookmarkEnd w:id="126"/>
      <w:bookmarkStart w:id="127" w:name="_Hlk54579900"/>
      <w:bookmarkEnd w:id="127"/>
      <w:bookmarkStart w:id="128" w:name="_Hlk72641330"/>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64544613"/>
      <w:bookmarkEnd w:id="129"/>
      <w:bookmarkStart w:id="130" w:name="_Hlk131417274"/>
      <w:bookmarkEnd w:id="130"/>
      <w:bookmarkStart w:id="131" w:name="_Hlk64544612"/>
      <w:bookmarkEnd w:id="131"/>
      <w:bookmarkStart w:id="132" w:name="_Hlk131417276"/>
      <w:bookmarkEnd w:id="132"/>
      <w:bookmarkStart w:id="133" w:name="_Hlk40073788"/>
      <w:bookmarkEnd w:id="133"/>
      <w:bookmarkStart w:id="134" w:name="_Hlk54580744"/>
      <w:bookmarkEnd w:id="134"/>
      <w:bookmarkStart w:id="135" w:name="_Hlk40073787"/>
      <w:bookmarkEnd w:id="135"/>
      <w:bookmarkStart w:id="136" w:name="_Hlk54580742"/>
      <w:bookmarkEnd w:id="136"/>
      <w:bookmarkStart w:id="137" w:name="_Hlk64544614"/>
      <w:bookmarkEnd w:id="137"/>
      <w:bookmarkStart w:id="138" w:name="_Hlk54580743"/>
      <w:bookmarkEnd w:id="138"/>
      <w:bookmarkStart w:id="139" w:name="_Hlk131417275"/>
      <w:bookmarkEnd w:id="139"/>
      <w:bookmarkStart w:id="140" w:name="_Hlk40073789"/>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7"/>
      <w:bookmarkEnd w:id="141"/>
      <w:bookmarkStart w:id="142" w:name="_Hlk64544689"/>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573124"/>
      <w:bookmarkStart w:id="145" w:name="_Toc267301285"/>
      <w:bookmarkStart w:id="146" w:name="_Toc527642955"/>
      <w:bookmarkStart w:id="147" w:name="_Toc298240408"/>
      <w:bookmarkStart w:id="148" w:name="_Toc349637923"/>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349637924"/>
      <w:bookmarkStart w:id="150" w:name="_Toc527642956"/>
      <w:bookmarkStart w:id="151" w:name="_Toc298240409"/>
      <w:bookmarkStart w:id="152" w:name="_Toc267301286"/>
      <w:bookmarkStart w:id="153" w:name="_Toc349573125"/>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7276"/>
      <w:bookmarkStart w:id="155" w:name="_Toc18339"/>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471489758"/>
      <w:bookmarkStart w:id="163" w:name="_Toc267301287"/>
      <w:bookmarkStart w:id="164" w:name="_Toc527642957"/>
      <w:bookmarkStart w:id="165" w:name="_Toc298240410"/>
      <w:bookmarkStart w:id="166" w:name="_Toc349573126"/>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8"/>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527642959"/>
      <w:bookmarkStart w:id="172" w:name="_Toc349573127"/>
      <w:bookmarkStart w:id="173" w:name="_Toc349637926"/>
      <w:bookmarkStart w:id="174" w:name="_Toc298240411"/>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投标人应先到工地踏勘以及充分了解工地位置、情况、道路、储存空间、装卸限制及任何其他足以影响承包价的情况，任何因忽视或误解工地情况而导致的索赔或工期延长申请将不被批准。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79" w:name="_Toc292559866"/>
      <w:bookmarkStart w:id="180" w:name="_Toc296891196"/>
      <w:bookmarkStart w:id="181" w:name="_Toc296346657"/>
      <w:bookmarkStart w:id="182" w:name="_Toc296347155"/>
      <w:bookmarkStart w:id="183" w:name="_Toc297120456"/>
      <w:bookmarkStart w:id="184" w:name="_Toc297048342"/>
      <w:bookmarkStart w:id="185" w:name="_Toc296944495"/>
      <w:bookmarkStart w:id="186" w:name="_Toc296503156"/>
      <w:bookmarkStart w:id="187" w:name="_Toc292559361"/>
      <w:bookmarkStart w:id="188" w:name="_Toc296890984"/>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78"/>
    </w:p>
    <w:bookmarkEnd w:id="179"/>
    <w:bookmarkEnd w:id="180"/>
    <w:bookmarkEnd w:id="181"/>
    <w:bookmarkEnd w:id="182"/>
    <w:bookmarkEnd w:id="183"/>
    <w:bookmarkEnd w:id="184"/>
    <w:bookmarkEnd w:id="185"/>
    <w:bookmarkEnd w:id="186"/>
    <w:bookmarkEnd w:id="187"/>
    <w:bookmarkEnd w:id="18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89" w:name="_Toc312677986"/>
      <w:bookmarkStart w:id="190" w:name="_Toc318581155"/>
      <w:bookmarkStart w:id="191" w:name="_Toc304295521"/>
      <w:bookmarkStart w:id="192" w:name="_Toc303539100"/>
      <w:bookmarkStart w:id="193"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89"/>
    <w:bookmarkEnd w:id="190"/>
    <w:bookmarkEnd w:id="191"/>
    <w:bookmarkEnd w:id="192"/>
    <w:bookmarkEnd w:id="19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4" w:name="_Toc304295522"/>
      <w:bookmarkStart w:id="195" w:name="_Toc318581156"/>
      <w:bookmarkStart w:id="196" w:name="_Toc303539101"/>
      <w:bookmarkStart w:id="197" w:name="_Toc312677987"/>
      <w:bookmarkStart w:id="198" w:name="_Toc300934944"/>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4"/>
      <w:bookmarkEnd w:id="195"/>
      <w:bookmarkEnd w:id="196"/>
      <w:bookmarkEnd w:id="197"/>
      <w:bookmarkEnd w:id="198"/>
      <w:bookmarkStart w:id="199"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1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0"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1" w:name="_Toc296346658"/>
      <w:bookmarkStart w:id="202" w:name="_Toc296944496"/>
      <w:bookmarkStart w:id="203" w:name="_Toc292559867"/>
      <w:bookmarkStart w:id="204" w:name="_Toc296890985"/>
      <w:bookmarkStart w:id="205" w:name="_Toc296347156"/>
      <w:bookmarkStart w:id="206" w:name="_Toc297120457"/>
      <w:bookmarkStart w:id="207" w:name="_Toc296503157"/>
      <w:bookmarkStart w:id="208" w:name="_Toc296891197"/>
      <w:bookmarkStart w:id="209" w:name="_Toc297048343"/>
      <w:bookmarkStart w:id="210" w:name="_Toc292559362"/>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0"/>
    </w:p>
    <w:bookmarkEnd w:id="201"/>
    <w:bookmarkEnd w:id="202"/>
    <w:bookmarkEnd w:id="203"/>
    <w:bookmarkEnd w:id="204"/>
    <w:bookmarkEnd w:id="205"/>
    <w:bookmarkEnd w:id="206"/>
    <w:bookmarkEnd w:id="207"/>
    <w:bookmarkEnd w:id="208"/>
    <w:bookmarkEnd w:id="209"/>
    <w:bookmarkEnd w:id="21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1"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2" w:name="_Toc296503158"/>
      <w:bookmarkStart w:id="213" w:name="_Toc296890986"/>
      <w:bookmarkStart w:id="214" w:name="_Toc296891198"/>
      <w:bookmarkStart w:id="215" w:name="_Toc297048344"/>
      <w:bookmarkStart w:id="216" w:name="_Toc292559868"/>
      <w:bookmarkStart w:id="217" w:name="_Toc292559363"/>
      <w:bookmarkStart w:id="218" w:name="_Toc296347157"/>
      <w:bookmarkStart w:id="219" w:name="_Toc296944497"/>
      <w:bookmarkStart w:id="220" w:name="_Toc297120458"/>
      <w:bookmarkStart w:id="221" w:name="_Toc296346659"/>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1"/>
    </w:p>
    <w:bookmarkEnd w:id="212"/>
    <w:bookmarkEnd w:id="213"/>
    <w:bookmarkEnd w:id="214"/>
    <w:bookmarkEnd w:id="215"/>
    <w:bookmarkEnd w:id="216"/>
    <w:bookmarkEnd w:id="217"/>
    <w:bookmarkEnd w:id="218"/>
    <w:bookmarkEnd w:id="219"/>
    <w:bookmarkEnd w:id="220"/>
    <w:bookmarkEnd w:id="2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2" w:name="_Toc296890987"/>
      <w:bookmarkStart w:id="223" w:name="_Toc312677988"/>
      <w:bookmarkStart w:id="224" w:name="_Toc297120459"/>
      <w:bookmarkStart w:id="225" w:name="_Toc297216151"/>
      <w:bookmarkStart w:id="226" w:name="_Toc296891199"/>
      <w:bookmarkStart w:id="227" w:name="_Toc303539102"/>
      <w:bookmarkStart w:id="228" w:name="_Toc296944498"/>
      <w:bookmarkStart w:id="229" w:name="_Toc300934945"/>
      <w:bookmarkStart w:id="230" w:name="_Toc297123492"/>
      <w:bookmarkStart w:id="231" w:name="_Toc292559364"/>
      <w:bookmarkStart w:id="232" w:name="_Toc297048345"/>
      <w:bookmarkStart w:id="233" w:name="_Toc296347158"/>
      <w:bookmarkStart w:id="234" w:name="_Toc304295523"/>
      <w:bookmarkStart w:id="235" w:name="_Toc296503159"/>
      <w:bookmarkStart w:id="236" w:name="_Toc292559869"/>
      <w:bookmarkStart w:id="237"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38" w:name="_Toc304295524"/>
      <w:bookmarkStart w:id="239" w:name="_Toc296503160"/>
      <w:bookmarkStart w:id="240" w:name="_Toc296890988"/>
      <w:bookmarkStart w:id="241" w:name="_Toc296346661"/>
      <w:bookmarkStart w:id="242" w:name="_Toc296347159"/>
      <w:bookmarkStart w:id="243" w:name="_Toc297123493"/>
      <w:bookmarkStart w:id="244" w:name="_Toc292559870"/>
      <w:bookmarkStart w:id="245" w:name="_Toc296891200"/>
      <w:bookmarkStart w:id="246" w:name="_Toc296944499"/>
      <w:bookmarkStart w:id="247" w:name="_Toc300934946"/>
      <w:bookmarkStart w:id="248" w:name="_Toc303539103"/>
      <w:bookmarkStart w:id="249" w:name="_Toc297048346"/>
      <w:bookmarkStart w:id="250" w:name="_Toc297216152"/>
      <w:bookmarkStart w:id="251" w:name="_Toc292559365"/>
      <w:bookmarkStart w:id="252" w:name="_Toc297120460"/>
      <w:bookmarkStart w:id="253" w:name="_Toc318581158"/>
      <w:bookmarkStart w:id="254"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5" w:name="_Toc297120461"/>
      <w:bookmarkStart w:id="256" w:name="_Toc296347160"/>
      <w:bookmarkStart w:id="257" w:name="_Toc297048347"/>
      <w:bookmarkStart w:id="258" w:name="_Toc297216153"/>
      <w:bookmarkStart w:id="259" w:name="_Toc296944500"/>
      <w:bookmarkStart w:id="260" w:name="_Toc296891201"/>
      <w:bookmarkStart w:id="261" w:name="_Toc300934947"/>
      <w:bookmarkStart w:id="262" w:name="_Toc297123494"/>
      <w:bookmarkStart w:id="263" w:name="_Toc296890989"/>
      <w:bookmarkStart w:id="264" w:name="_Toc296346662"/>
      <w:bookmarkStart w:id="265" w:name="_Toc303539104"/>
      <w:bookmarkStart w:id="266" w:name="_Toc296503161"/>
      <w:bookmarkStart w:id="267" w:name="_Toc304295525"/>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68" w:name="_Toc318581159"/>
      <w:bookmarkStart w:id="269" w:name="_Toc312677990"/>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0"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1" w:name="_Toc267251413"/>
      <w:bookmarkStart w:id="272" w:name="_Toc296944501"/>
      <w:bookmarkStart w:id="273" w:name="_Toc296891202"/>
      <w:bookmarkStart w:id="274" w:name="_Toc296346663"/>
      <w:bookmarkStart w:id="275" w:name="_Toc296503162"/>
      <w:bookmarkStart w:id="276" w:name="_Toc297048348"/>
      <w:bookmarkStart w:id="277" w:name="_Toc296347161"/>
      <w:bookmarkStart w:id="278" w:name="_Toc296890990"/>
      <w:bookmarkStart w:id="279" w:name="_Toc297120462"/>
      <w:bookmarkStart w:id="280" w:name="_Toc292559871"/>
      <w:bookmarkStart w:id="281" w:name="_Toc292559366"/>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1"/>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2"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3"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2"/>
      <w:bookmarkStart w:id="284" w:name="_Toc296890991"/>
      <w:bookmarkStart w:id="285" w:name="_Toc296944502"/>
      <w:bookmarkStart w:id="286" w:name="_Toc296347162"/>
      <w:bookmarkStart w:id="287" w:name="_Toc297048349"/>
      <w:bookmarkStart w:id="288" w:name="_Toc297120463"/>
      <w:bookmarkStart w:id="289" w:name="_Toc296891203"/>
      <w:bookmarkStart w:id="290" w:name="_Toc296346664"/>
      <w:bookmarkStart w:id="291" w:name="_Toc292559872"/>
      <w:bookmarkStart w:id="292" w:name="_Toc296503163"/>
      <w:bookmarkStart w:id="293" w:name="_Toc292559367"/>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4" w:name="_Toc303539106"/>
      <w:bookmarkStart w:id="295" w:name="_Toc300934949"/>
      <w:bookmarkStart w:id="296" w:name="_Toc312677997"/>
      <w:bookmarkStart w:id="297" w:name="_Toc297216155"/>
      <w:bookmarkStart w:id="298" w:name="_Toc304295527"/>
      <w:bookmarkStart w:id="299" w:name="_Toc297123496"/>
      <w:bookmarkStart w:id="300" w:name="_Toc318581164"/>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1"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4"/>
    <w:bookmarkEnd w:id="295"/>
    <w:bookmarkEnd w:id="296"/>
    <w:bookmarkEnd w:id="297"/>
    <w:bookmarkEnd w:id="298"/>
    <w:bookmarkEnd w:id="299"/>
    <w:bookmarkEnd w:id="30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2"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3" w:name="_Toc312678005"/>
      <w:bookmarkStart w:id="304" w:name="_Toc300934966"/>
      <w:bookmarkStart w:id="305" w:name="_Toc312677479"/>
      <w:bookmarkStart w:id="306" w:name="_Toc297216173"/>
      <w:bookmarkStart w:id="307" w:name="_Toc304295541"/>
      <w:bookmarkStart w:id="308" w:name="_Toc303539123"/>
      <w:bookmarkStart w:id="309"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3"/>
    <w:bookmarkEnd w:id="304"/>
    <w:bookmarkEnd w:id="305"/>
    <w:bookmarkEnd w:id="306"/>
    <w:bookmarkEnd w:id="307"/>
    <w:bookmarkEnd w:id="308"/>
    <w:bookmarkEnd w:id="30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0" w:name="_Toc297123516"/>
      <w:bookmarkStart w:id="311" w:name="_Toc300934968"/>
      <w:bookmarkStart w:id="312" w:name="_Toc312677484"/>
      <w:bookmarkStart w:id="313" w:name="_Toc312678010"/>
      <w:bookmarkStart w:id="314" w:name="_Toc304295546"/>
      <w:bookmarkStart w:id="315" w:name="_Toc297216175"/>
      <w:bookmarkStart w:id="316" w:name="_Toc303539125"/>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0"/>
    <w:bookmarkEnd w:id="311"/>
    <w:bookmarkEnd w:id="312"/>
    <w:bookmarkEnd w:id="313"/>
    <w:bookmarkEnd w:id="314"/>
    <w:bookmarkEnd w:id="315"/>
    <w:bookmarkEnd w:id="31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7" w:name="_Toc318581169"/>
      <w:bookmarkStart w:id="318" w:name="_Toc312678012"/>
      <w:bookmarkStart w:id="319" w:name="_Toc312677486"/>
      <w:bookmarkStart w:id="320" w:name="_Toc297123518"/>
      <w:bookmarkStart w:id="321" w:name="_Toc304295548"/>
      <w:bookmarkStart w:id="322" w:name="_Toc300934970"/>
      <w:bookmarkStart w:id="323" w:name="_Toc303539127"/>
      <w:bookmarkStart w:id="324" w:name="_Toc297216177"/>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7"/>
    <w:bookmarkEnd w:id="318"/>
    <w:bookmarkEnd w:id="31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5" w:name="_Toc312677487"/>
      <w:bookmarkStart w:id="326" w:name="_Toc312678013"/>
      <w:bookmarkStart w:id="327"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0"/>
      <w:bookmarkEnd w:id="321"/>
      <w:bookmarkEnd w:id="322"/>
      <w:bookmarkEnd w:id="323"/>
      <w:bookmarkEnd w:id="324"/>
      <w:bookmarkEnd w:id="325"/>
      <w:bookmarkEnd w:id="326"/>
    </w:p>
    <w:bookmarkEnd w:id="32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28" w:name="_Toc312678014"/>
      <w:bookmarkStart w:id="329" w:name="_Toc318581171"/>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28"/>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0" w:name="_Toc297216178"/>
      <w:bookmarkStart w:id="331" w:name="_Toc297123519"/>
      <w:bookmarkStart w:id="332" w:name="_Toc312678015"/>
      <w:bookmarkStart w:id="333" w:name="_Toc303539128"/>
      <w:bookmarkStart w:id="334" w:name="_Toc304295549"/>
      <w:bookmarkStart w:id="335" w:name="_Toc300934971"/>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0"/>
      <w:bookmarkEnd w:id="331"/>
      <w:bookmarkEnd w:id="332"/>
      <w:bookmarkEnd w:id="333"/>
      <w:bookmarkEnd w:id="334"/>
      <w:bookmarkEnd w:id="335"/>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6" w:name="_Toc304295550"/>
      <w:bookmarkStart w:id="337" w:name="_Toc297123520"/>
      <w:bookmarkStart w:id="338" w:name="_Toc300934972"/>
      <w:bookmarkStart w:id="339" w:name="_Toc318581172"/>
      <w:bookmarkStart w:id="340" w:name="_Toc297216179"/>
      <w:bookmarkStart w:id="341" w:name="_Toc303539129"/>
      <w:bookmarkStart w:id="342"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6"/>
    <w:bookmarkEnd w:id="337"/>
    <w:bookmarkEnd w:id="338"/>
    <w:bookmarkEnd w:id="339"/>
    <w:bookmarkEnd w:id="340"/>
    <w:bookmarkEnd w:id="341"/>
    <w:bookmarkEnd w:id="34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3" w:name="_Toc297123521"/>
      <w:bookmarkStart w:id="344" w:name="_Toc303539130"/>
      <w:bookmarkStart w:id="345" w:name="_Toc300934973"/>
      <w:bookmarkStart w:id="346" w:name="_Toc312678017"/>
      <w:bookmarkStart w:id="347" w:name="_Toc297216180"/>
      <w:bookmarkStart w:id="348" w:name="_Toc304295551"/>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3"/>
    <w:bookmarkEnd w:id="344"/>
    <w:bookmarkEnd w:id="345"/>
    <w:bookmarkEnd w:id="346"/>
    <w:bookmarkEnd w:id="347"/>
    <w:bookmarkEnd w:id="34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49"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49"/>
    </w:p>
    <w:bookmarkEnd w:id="284"/>
    <w:bookmarkEnd w:id="285"/>
    <w:bookmarkEnd w:id="286"/>
    <w:bookmarkEnd w:id="287"/>
    <w:bookmarkEnd w:id="288"/>
    <w:bookmarkEnd w:id="289"/>
    <w:bookmarkEnd w:id="290"/>
    <w:bookmarkEnd w:id="291"/>
    <w:bookmarkEnd w:id="292"/>
    <w:bookmarkEnd w:id="29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0" w:name="_Toc296503167"/>
      <w:bookmarkStart w:id="351" w:name="_Toc297216186"/>
      <w:bookmarkStart w:id="352" w:name="_Toc303539136"/>
      <w:bookmarkStart w:id="353" w:name="_Toc296890995"/>
      <w:bookmarkStart w:id="354" w:name="_Toc304295556"/>
      <w:bookmarkStart w:id="355" w:name="_Toc292559372"/>
      <w:bookmarkStart w:id="356" w:name="_Toc296891207"/>
      <w:bookmarkStart w:id="357" w:name="_Toc292559877"/>
      <w:bookmarkStart w:id="358" w:name="_Toc296944506"/>
      <w:bookmarkStart w:id="359" w:name="_Toc296347166"/>
      <w:bookmarkStart w:id="360" w:name="_Toc312677493"/>
      <w:bookmarkStart w:id="361" w:name="_Toc280868654"/>
      <w:bookmarkStart w:id="362" w:name="_Toc297120467"/>
      <w:bookmarkStart w:id="363" w:name="_Toc312678019"/>
      <w:bookmarkStart w:id="364" w:name="_Toc297123527"/>
      <w:bookmarkStart w:id="365" w:name="_Toc300934979"/>
      <w:bookmarkStart w:id="366" w:name="_Toc297048353"/>
      <w:bookmarkStart w:id="367" w:name="_Toc296346668"/>
      <w:bookmarkStart w:id="368" w:name="_Toc280868656"/>
      <w:bookmarkStart w:id="369" w:name="_Toc280868655"/>
      <w:bookmarkStart w:id="370"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1" w:name="_Toc292559373"/>
      <w:bookmarkStart w:id="372" w:name="_Toc292559878"/>
      <w:bookmarkStart w:id="373" w:name="_Toc312677494"/>
      <w:bookmarkStart w:id="374" w:name="_Toc304295557"/>
      <w:bookmarkStart w:id="375" w:name="_Toc297216187"/>
      <w:bookmarkStart w:id="376" w:name="_Toc312678020"/>
      <w:bookmarkStart w:id="377" w:name="_Toc296503168"/>
      <w:bookmarkStart w:id="378" w:name="_Toc297048354"/>
      <w:bookmarkStart w:id="379" w:name="_Toc296891208"/>
      <w:bookmarkStart w:id="380" w:name="_Toc297120468"/>
      <w:bookmarkStart w:id="381" w:name="_Toc296347167"/>
      <w:bookmarkStart w:id="382" w:name="_Toc297123528"/>
      <w:bookmarkStart w:id="383" w:name="_Toc296346669"/>
      <w:bookmarkStart w:id="384" w:name="_Toc296944507"/>
      <w:bookmarkStart w:id="385" w:name="_Toc303539137"/>
      <w:bookmarkStart w:id="386" w:name="_Toc318581173"/>
      <w:bookmarkStart w:id="387" w:name="_Toc300934980"/>
      <w:bookmarkStart w:id="388"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1"/>
      <w:bookmarkEnd w:id="3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89"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68"/>
      <w:bookmarkEnd w:id="369"/>
      <w:bookmarkEnd w:id="370"/>
      <w:bookmarkStart w:id="390" w:name="_Toc297216192"/>
      <w:bookmarkStart w:id="391" w:name="_Toc297123533"/>
      <w:bookmarkStart w:id="392" w:name="_Toc303539139"/>
      <w:bookmarkStart w:id="393" w:name="_Toc300934982"/>
      <w:bookmarkStart w:id="394" w:name="_Toc312678021"/>
      <w:bookmarkStart w:id="395" w:name="_Toc312677495"/>
      <w:bookmarkStart w:id="396" w:name="_Toc304295559"/>
      <w:bookmarkStart w:id="397" w:name="_Toc297120473"/>
      <w:bookmarkStart w:id="398" w:name="_Toc296944512"/>
      <w:bookmarkStart w:id="399" w:name="_Toc292559883"/>
      <w:bookmarkStart w:id="400" w:name="_Toc296346674"/>
      <w:bookmarkStart w:id="401" w:name="_Toc296347172"/>
      <w:bookmarkStart w:id="402" w:name="_Toc296891001"/>
      <w:bookmarkStart w:id="403" w:name="_Toc297048359"/>
      <w:bookmarkStart w:id="404" w:name="_Toc296891213"/>
      <w:bookmarkStart w:id="405" w:name="_Toc267251427"/>
      <w:bookmarkStart w:id="406" w:name="_Toc267251428"/>
      <w:bookmarkStart w:id="407" w:name="_Toc292559378"/>
      <w:bookmarkStart w:id="408"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89"/>
    </w:p>
    <w:bookmarkEnd w:id="390"/>
    <w:bookmarkEnd w:id="391"/>
    <w:bookmarkEnd w:id="392"/>
    <w:bookmarkEnd w:id="393"/>
    <w:bookmarkEnd w:id="394"/>
    <w:bookmarkEnd w:id="395"/>
    <w:bookmarkEnd w:id="39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09" w:name="_Toc300934983"/>
      <w:bookmarkStart w:id="410" w:name="_Toc312678022"/>
      <w:bookmarkStart w:id="411" w:name="_Toc312677496"/>
      <w:bookmarkStart w:id="412" w:name="_Toc304295560"/>
      <w:bookmarkStart w:id="413" w:name="_Toc303539140"/>
      <w:bookmarkStart w:id="414" w:name="_Toc297216193"/>
      <w:bookmarkStart w:id="415" w:name="_Toc297123534"/>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09"/>
    <w:bookmarkEnd w:id="410"/>
    <w:bookmarkEnd w:id="411"/>
    <w:bookmarkEnd w:id="412"/>
    <w:bookmarkEnd w:id="413"/>
    <w:bookmarkEnd w:id="414"/>
    <w:bookmarkEnd w:id="41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6" w:name="_Toc297123535"/>
      <w:bookmarkStart w:id="417" w:name="_Toc312677497"/>
      <w:bookmarkStart w:id="418" w:name="_Toc303539141"/>
      <w:bookmarkStart w:id="419" w:name="_Toc297216194"/>
      <w:bookmarkStart w:id="420" w:name="_Toc312678023"/>
      <w:bookmarkStart w:id="421" w:name="_Toc300934984"/>
      <w:bookmarkStart w:id="422" w:name="_Toc304295561"/>
      <w:bookmarkStart w:id="423"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6"/>
      <w:bookmarkEnd w:id="417"/>
      <w:bookmarkEnd w:id="418"/>
      <w:bookmarkEnd w:id="419"/>
      <w:bookmarkEnd w:id="420"/>
      <w:bookmarkEnd w:id="421"/>
      <w:bookmarkEnd w:id="422"/>
      <w:bookmarkStart w:id="424" w:name="_Toc300934985"/>
      <w:bookmarkStart w:id="425" w:name="_Toc304295562"/>
      <w:bookmarkStart w:id="426" w:name="_Toc312678024"/>
      <w:bookmarkStart w:id="427" w:name="_Toc297123536"/>
      <w:bookmarkStart w:id="428" w:name="_Toc297216195"/>
      <w:bookmarkStart w:id="429" w:name="_Toc312677498"/>
      <w:bookmarkStart w:id="430" w:name="_Toc30353914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3"/>
    <w:bookmarkEnd w:id="424"/>
    <w:bookmarkEnd w:id="425"/>
    <w:bookmarkEnd w:id="426"/>
    <w:bookmarkEnd w:id="427"/>
    <w:bookmarkEnd w:id="428"/>
    <w:bookmarkEnd w:id="429"/>
    <w:bookmarkEnd w:id="43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1"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7"/>
      <w:bookmarkEnd w:id="398"/>
      <w:bookmarkEnd w:id="399"/>
      <w:bookmarkEnd w:id="400"/>
      <w:bookmarkEnd w:id="401"/>
      <w:bookmarkEnd w:id="402"/>
      <w:bookmarkEnd w:id="403"/>
      <w:bookmarkEnd w:id="404"/>
      <w:bookmarkEnd w:id="405"/>
      <w:bookmarkEnd w:id="406"/>
      <w:bookmarkEnd w:id="407"/>
      <w:bookmarkEnd w:id="408"/>
      <w:bookmarkStart w:id="432" w:name="_Toc296347192"/>
      <w:bookmarkStart w:id="433" w:name="_Toc292559903"/>
      <w:bookmarkStart w:id="434" w:name="_Toc296891233"/>
      <w:bookmarkStart w:id="435" w:name="_Toc296944532"/>
      <w:bookmarkStart w:id="436" w:name="_Toc296891021"/>
      <w:bookmarkStart w:id="437" w:name="_Toc292559398"/>
      <w:bookmarkStart w:id="438" w:name="_Toc297048379"/>
      <w:bookmarkStart w:id="439" w:name="_Toc304295566"/>
      <w:bookmarkStart w:id="440" w:name="_Toc303539146"/>
      <w:bookmarkStart w:id="441" w:name="_Toc300934989"/>
      <w:bookmarkStart w:id="442" w:name="_Toc296503193"/>
      <w:bookmarkStart w:id="443" w:name="_Toc296346694"/>
      <w:bookmarkStart w:id="444" w:name="_Toc297120493"/>
      <w:bookmarkStart w:id="445" w:name="_Toc297216199"/>
      <w:bookmarkStart w:id="446" w:name="_Toc297123540"/>
      <w:bookmarkStart w:id="447" w:name="_Toc312678025"/>
      <w:bookmarkStart w:id="448" w:name="_Toc312677499"/>
      <w:bookmarkStart w:id="449" w:name="_Toc267251439"/>
      <w:bookmarkStart w:id="450" w:name="_Toc267251441"/>
      <w:bookmarkStart w:id="451" w:name="_Toc267251440"/>
      <w:bookmarkStart w:id="452" w:name="_Toc267251437"/>
      <w:bookmarkStart w:id="453" w:name="_Toc267251435"/>
      <w:bookmarkStart w:id="454" w:name="_Toc267251433"/>
      <w:bookmarkStart w:id="455"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bookmarkEnd w:id="447"/>
    <w:bookmarkEnd w:id="44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6" w:name="_Toc297123541"/>
      <w:bookmarkStart w:id="457" w:name="_Toc296944533"/>
      <w:bookmarkStart w:id="458" w:name="_Toc296503194"/>
      <w:bookmarkStart w:id="459" w:name="_Toc296346695"/>
      <w:bookmarkStart w:id="460" w:name="_Toc303539147"/>
      <w:bookmarkStart w:id="461" w:name="_Toc304295567"/>
      <w:bookmarkStart w:id="462" w:name="_Toc296347193"/>
      <w:bookmarkStart w:id="463" w:name="_Toc297216200"/>
      <w:bookmarkStart w:id="464" w:name="_Toc292559904"/>
      <w:bookmarkStart w:id="465" w:name="_Toc312677500"/>
      <w:bookmarkStart w:id="466" w:name="_Toc300934990"/>
      <w:bookmarkStart w:id="467" w:name="_Toc297048380"/>
      <w:bookmarkStart w:id="468" w:name="_Toc296891022"/>
      <w:bookmarkStart w:id="469" w:name="_Toc292559399"/>
      <w:bookmarkStart w:id="470" w:name="_Toc312678026"/>
      <w:bookmarkStart w:id="471" w:name="_Toc297120494"/>
      <w:bookmarkStart w:id="472" w:name="_Toc296891234"/>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Start w:id="473" w:name="_Toc296347196"/>
      <w:bookmarkStart w:id="474" w:name="_Toc296346698"/>
      <w:bookmarkStart w:id="475" w:name="_Toc296944536"/>
      <w:bookmarkStart w:id="476" w:name="_Toc297120497"/>
      <w:bookmarkStart w:id="477" w:name="_Toc292559402"/>
      <w:bookmarkStart w:id="478" w:name="_Toc297048383"/>
      <w:bookmarkStart w:id="479" w:name="_Toc300934993"/>
      <w:bookmarkStart w:id="480" w:name="_Toc303539150"/>
      <w:bookmarkStart w:id="481" w:name="_Toc296503197"/>
      <w:bookmarkStart w:id="482" w:name="_Toc296891025"/>
      <w:bookmarkStart w:id="483" w:name="_Toc292559907"/>
      <w:bookmarkStart w:id="484" w:name="_Toc296891237"/>
      <w:bookmarkStart w:id="485" w:name="_Toc297216203"/>
      <w:bookmarkStart w:id="486" w:name="_Toc297123544"/>
      <w:bookmarkStart w:id="487" w:name="_Toc312678029"/>
      <w:bookmarkStart w:id="488" w:name="_Toc312677503"/>
      <w:bookmarkStart w:id="489"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90" w:name="_Toc303539151"/>
      <w:bookmarkStart w:id="491" w:name="_Toc297048389"/>
      <w:bookmarkStart w:id="492" w:name="_Toc300934994"/>
      <w:bookmarkStart w:id="493" w:name="_Toc297120503"/>
      <w:bookmarkStart w:id="494" w:name="_Toc296503203"/>
      <w:bookmarkStart w:id="495" w:name="_Toc297123545"/>
      <w:bookmarkStart w:id="496" w:name="_Toc292559408"/>
      <w:bookmarkStart w:id="497" w:name="_Toc296347202"/>
      <w:bookmarkStart w:id="498" w:name="_Toc296346704"/>
      <w:bookmarkStart w:id="499" w:name="_Toc296944542"/>
      <w:bookmarkStart w:id="500" w:name="_Toc297216204"/>
      <w:bookmarkStart w:id="501" w:name="_Toc292559913"/>
      <w:bookmarkStart w:id="502" w:name="_Toc296891031"/>
      <w:bookmarkStart w:id="503" w:name="_Toc296891243"/>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4" w:name="_Toc312678030"/>
      <w:bookmarkStart w:id="505" w:name="_Toc312677504"/>
      <w:bookmarkStart w:id="506" w:name="_Toc296891032"/>
      <w:bookmarkStart w:id="507" w:name="_Toc296944543"/>
      <w:bookmarkStart w:id="508" w:name="_Toc292559409"/>
      <w:bookmarkStart w:id="509" w:name="_Toc296503204"/>
      <w:bookmarkStart w:id="510" w:name="_Toc297120504"/>
      <w:bookmarkStart w:id="511" w:name="_Toc297048390"/>
      <w:bookmarkStart w:id="512" w:name="_Toc318581175"/>
      <w:bookmarkStart w:id="513" w:name="_Toc297123546"/>
      <w:bookmarkStart w:id="514" w:name="_Toc296347203"/>
      <w:bookmarkStart w:id="515" w:name="_Toc303539152"/>
      <w:bookmarkStart w:id="516" w:name="_Toc300934995"/>
      <w:bookmarkStart w:id="517" w:name="_Toc304295571"/>
      <w:bookmarkStart w:id="518" w:name="_Toc292559914"/>
      <w:bookmarkStart w:id="519" w:name="_Toc296891244"/>
      <w:bookmarkStart w:id="520" w:name="_Toc297216205"/>
      <w:bookmarkStart w:id="521"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2" w:name="_Toc296346700"/>
      <w:bookmarkStart w:id="523" w:name="_Toc292559909"/>
      <w:bookmarkStart w:id="524" w:name="_Toc300934997"/>
      <w:bookmarkStart w:id="525" w:name="_Toc297120499"/>
      <w:bookmarkStart w:id="526" w:name="_Toc296503199"/>
      <w:bookmarkStart w:id="527" w:name="_Toc312678033"/>
      <w:bookmarkStart w:id="528" w:name="_Toc304295574"/>
      <w:bookmarkStart w:id="529" w:name="_Toc296891027"/>
      <w:bookmarkStart w:id="530" w:name="_Toc296891239"/>
      <w:bookmarkStart w:id="531" w:name="_Toc296944538"/>
      <w:bookmarkStart w:id="532" w:name="_Toc297216207"/>
      <w:bookmarkStart w:id="533" w:name="_Toc292559404"/>
      <w:bookmarkStart w:id="534" w:name="_Toc303539154"/>
      <w:bookmarkStart w:id="535" w:name="_Toc296347198"/>
      <w:bookmarkStart w:id="536" w:name="_Toc297123548"/>
      <w:bookmarkStart w:id="537" w:name="_Toc312677507"/>
      <w:bookmarkStart w:id="538" w:name="_Toc297048385"/>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Start w:id="539" w:name="_Toc312678034"/>
      <w:bookmarkStart w:id="540" w:name="_Toc312677508"/>
      <w:bookmarkStart w:id="541" w:name="_Toc318581176"/>
    </w:p>
    <w:bookmarkEnd w:id="539"/>
    <w:bookmarkEnd w:id="540"/>
    <w:bookmarkEnd w:id="54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2" w:name="_Toc312677509"/>
      <w:bookmarkStart w:id="543" w:name="_Toc318581177"/>
      <w:bookmarkStart w:id="544" w:name="_Toc312678035"/>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2"/>
    <w:bookmarkEnd w:id="543"/>
    <w:bookmarkEnd w:id="5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5"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6" w:name="_Toc303539157"/>
      <w:bookmarkStart w:id="547" w:name="_Toc296347200"/>
      <w:bookmarkStart w:id="548" w:name="_Toc296944540"/>
      <w:bookmarkStart w:id="549" w:name="_Toc296891029"/>
      <w:bookmarkStart w:id="550" w:name="_Toc297048387"/>
      <w:bookmarkStart w:id="551" w:name="_Toc297120501"/>
      <w:bookmarkStart w:id="552" w:name="_Toc296346702"/>
      <w:bookmarkStart w:id="553" w:name="_Toc296503201"/>
      <w:bookmarkStart w:id="554" w:name="_Toc297216209"/>
      <w:bookmarkStart w:id="555" w:name="_Toc292559911"/>
      <w:bookmarkStart w:id="556" w:name="_Toc304295577"/>
      <w:bookmarkStart w:id="557" w:name="_Toc300935000"/>
      <w:bookmarkStart w:id="558" w:name="_Toc297123550"/>
      <w:bookmarkStart w:id="559" w:name="_Toc296891241"/>
      <w:bookmarkStart w:id="560" w:name="_Toc292559406"/>
      <w:bookmarkStart w:id="561" w:name="_Toc312678039"/>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49"/>
    <w:bookmarkEnd w:id="450"/>
    <w:bookmarkEnd w:id="451"/>
    <w:bookmarkEnd w:id="452"/>
    <w:bookmarkEnd w:id="453"/>
    <w:bookmarkEnd w:id="45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2" w:name="_Toc296346706"/>
      <w:bookmarkStart w:id="563" w:name="_Toc297048391"/>
      <w:bookmarkStart w:id="564" w:name="_Toc297120505"/>
      <w:bookmarkStart w:id="565" w:name="_Toc292559410"/>
      <w:bookmarkStart w:id="566" w:name="_Toc296891245"/>
      <w:bookmarkStart w:id="567" w:name="_Toc296503205"/>
      <w:bookmarkStart w:id="568" w:name="_Toc296944544"/>
      <w:bookmarkStart w:id="569" w:name="_Toc292559915"/>
      <w:bookmarkStart w:id="570" w:name="_Toc296891033"/>
      <w:bookmarkStart w:id="571" w:name="_Toc296347204"/>
      <w:bookmarkStart w:id="572" w:name="_Toc351203644"/>
      <w:bookmarkStart w:id="573" w:name="_Toc300935002"/>
      <w:bookmarkStart w:id="574" w:name="_Toc304295579"/>
      <w:bookmarkStart w:id="575" w:name="_Toc303539159"/>
      <w:bookmarkStart w:id="576" w:name="_Toc297216211"/>
      <w:bookmarkStart w:id="577" w:name="_Toc312678040"/>
      <w:bookmarkStart w:id="578" w:name="_Toc297123552"/>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2"/>
      <w:bookmarkEnd w:id="563"/>
      <w:bookmarkEnd w:id="564"/>
      <w:bookmarkEnd w:id="565"/>
      <w:bookmarkEnd w:id="566"/>
      <w:bookmarkEnd w:id="567"/>
      <w:bookmarkEnd w:id="568"/>
      <w:bookmarkEnd w:id="569"/>
      <w:bookmarkEnd w:id="570"/>
      <w:bookmarkEnd w:id="571"/>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2"/>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79" w:name="_Toc267251461"/>
      <w:bookmarkStart w:id="580" w:name="_Toc292559916"/>
      <w:bookmarkStart w:id="581" w:name="_Toc292559411"/>
      <w:bookmarkStart w:id="582" w:name="_Toc296347205"/>
      <w:bookmarkStart w:id="583" w:name="_Toc296891034"/>
      <w:bookmarkStart w:id="584" w:name="_Toc296346707"/>
      <w:bookmarkStart w:id="585" w:name="_Toc296891246"/>
      <w:bookmarkStart w:id="586" w:name="_Toc297048392"/>
      <w:bookmarkStart w:id="587" w:name="_Toc297120506"/>
      <w:bookmarkStart w:id="588" w:name="_Toc296944545"/>
      <w:bookmarkStart w:id="589" w:name="_Toc296503206"/>
      <w:bookmarkStart w:id="590" w:name="_Toc304295580"/>
      <w:bookmarkStart w:id="591" w:name="_Toc297216212"/>
      <w:bookmarkStart w:id="592" w:name="_Toc312678041"/>
      <w:bookmarkStart w:id="593" w:name="_Toc297123553"/>
      <w:bookmarkStart w:id="594" w:name="_Toc300935003"/>
      <w:bookmarkStart w:id="595" w:name="_Toc30353916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79"/>
      <w:bookmarkEnd w:id="580"/>
      <w:bookmarkEnd w:id="581"/>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2"/>
      <w:bookmarkEnd w:id="583"/>
      <w:bookmarkEnd w:id="584"/>
      <w:bookmarkEnd w:id="585"/>
      <w:bookmarkEnd w:id="586"/>
      <w:bookmarkEnd w:id="587"/>
      <w:bookmarkEnd w:id="588"/>
      <w:bookmarkEnd w:id="589"/>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0"/>
      <w:bookmarkEnd w:id="591"/>
      <w:bookmarkEnd w:id="592"/>
      <w:bookmarkEnd w:id="593"/>
      <w:bookmarkEnd w:id="594"/>
      <w:bookmarkEnd w:id="595"/>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3"/>
    <w:bookmarkEnd w:id="574"/>
    <w:bookmarkEnd w:id="575"/>
    <w:bookmarkEnd w:id="576"/>
    <w:bookmarkEnd w:id="577"/>
    <w:bookmarkEnd w:id="57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6" w:name="_Toc297123554"/>
      <w:bookmarkStart w:id="597" w:name="_Toc304295581"/>
      <w:bookmarkStart w:id="598" w:name="_Toc303539161"/>
      <w:bookmarkStart w:id="599" w:name="_Toc300935004"/>
      <w:bookmarkStart w:id="600" w:name="_Toc297216213"/>
      <w:bookmarkStart w:id="601" w:name="_Toc312678042"/>
      <w:bookmarkStart w:id="602" w:name="_Toc296891035"/>
      <w:bookmarkStart w:id="603" w:name="_Toc296503207"/>
      <w:bookmarkStart w:id="604" w:name="_Toc292559917"/>
      <w:bookmarkStart w:id="605" w:name="_Toc297048393"/>
      <w:bookmarkStart w:id="606" w:name="_Toc296944546"/>
      <w:bookmarkStart w:id="607" w:name="_Toc296347206"/>
      <w:bookmarkStart w:id="608" w:name="_Toc296346708"/>
      <w:bookmarkStart w:id="609" w:name="_Toc297120507"/>
      <w:bookmarkStart w:id="610" w:name="_Toc296891247"/>
      <w:bookmarkStart w:id="611" w:name="_Toc292559412"/>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6"/>
    <w:bookmarkEnd w:id="597"/>
    <w:bookmarkEnd w:id="598"/>
    <w:bookmarkEnd w:id="599"/>
    <w:bookmarkEnd w:id="600"/>
    <w:bookmarkEnd w:id="6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2"/>
    <w:bookmarkEnd w:id="603"/>
    <w:bookmarkEnd w:id="604"/>
    <w:bookmarkEnd w:id="605"/>
    <w:bookmarkEnd w:id="606"/>
    <w:bookmarkEnd w:id="607"/>
    <w:bookmarkEnd w:id="608"/>
    <w:bookmarkEnd w:id="609"/>
    <w:bookmarkEnd w:id="610"/>
    <w:bookmarkEnd w:id="6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2" w:name="_Toc297048397"/>
      <w:bookmarkStart w:id="613" w:name="_Toc296891039"/>
      <w:bookmarkStart w:id="614" w:name="_Toc296503211"/>
      <w:bookmarkStart w:id="615" w:name="_Toc297120511"/>
      <w:bookmarkStart w:id="616" w:name="_Toc296891251"/>
      <w:bookmarkStart w:id="617" w:name="_Toc296347210"/>
      <w:bookmarkStart w:id="618" w:name="_Toc297216215"/>
      <w:bookmarkStart w:id="619" w:name="_Toc303539163"/>
      <w:bookmarkStart w:id="620" w:name="_Toc297123556"/>
      <w:bookmarkStart w:id="621" w:name="_Toc300935006"/>
      <w:bookmarkStart w:id="622" w:name="_Toc296346712"/>
      <w:bookmarkStart w:id="623" w:name="_Toc296944550"/>
      <w:bookmarkStart w:id="624" w:name="_Toc292559921"/>
      <w:bookmarkStart w:id="625" w:name="_Toc292559416"/>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5"/>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6" w:name="_Toc351203645"/>
      <w:bookmarkStart w:id="627" w:name="_Toc296346720"/>
      <w:bookmarkStart w:id="628" w:name="_Toc297048405"/>
      <w:bookmarkStart w:id="629" w:name="_Toc303539172"/>
      <w:bookmarkStart w:id="630" w:name="_Toc297120519"/>
      <w:bookmarkStart w:id="631" w:name="_Toc304295593"/>
      <w:bookmarkStart w:id="632" w:name="_Toc292559929"/>
      <w:bookmarkStart w:id="633" w:name="_Toc300935015"/>
      <w:bookmarkStart w:id="634" w:name="_Toc292559424"/>
      <w:bookmarkStart w:id="635" w:name="_Toc296891259"/>
      <w:bookmarkStart w:id="636" w:name="_Toc312678053"/>
      <w:bookmarkStart w:id="637" w:name="_Toc296944558"/>
      <w:bookmarkStart w:id="638" w:name="_Toc296891047"/>
      <w:bookmarkStart w:id="639" w:name="_Toc297216223"/>
      <w:bookmarkStart w:id="640" w:name="_Toc297123564"/>
      <w:bookmarkStart w:id="641" w:name="_Toc296503219"/>
      <w:bookmarkStart w:id="642" w:name="_Toc29634721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6"/>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3" w:name="_Toc297216224"/>
      <w:bookmarkStart w:id="644" w:name="_Toc304295596"/>
      <w:bookmarkStart w:id="645" w:name="_Toc297120523"/>
      <w:bookmarkStart w:id="646" w:name="_Toc296944562"/>
      <w:bookmarkStart w:id="647" w:name="_Toc296347222"/>
      <w:bookmarkStart w:id="648" w:name="_Toc297123565"/>
      <w:bookmarkStart w:id="649" w:name="_Toc303539173"/>
      <w:bookmarkStart w:id="650" w:name="_Toc296346724"/>
      <w:bookmarkStart w:id="651" w:name="_Toc312678056"/>
      <w:bookmarkStart w:id="652" w:name="_Toc296891263"/>
      <w:bookmarkStart w:id="653" w:name="_Toc297048409"/>
      <w:bookmarkStart w:id="654" w:name="_Toc292559428"/>
      <w:bookmarkStart w:id="655" w:name="_Toc292559933"/>
      <w:bookmarkStart w:id="656" w:name="_Toc296891051"/>
      <w:bookmarkStart w:id="657" w:name="_Toc296503223"/>
      <w:bookmarkStart w:id="658" w:name="_Toc300935016"/>
      <w:bookmarkStart w:id="659" w:name="_Toc267251473"/>
      <w:bookmarkStart w:id="660" w:name="_Toc267251471"/>
      <w:bookmarkStart w:id="661" w:name="_Toc267251475"/>
      <w:bookmarkStart w:id="662" w:name="_Toc267251472"/>
      <w:bookmarkStart w:id="663" w:name="_Toc267251470"/>
      <w:bookmarkStart w:id="664" w:name="_Toc267251474"/>
      <w:bookmarkStart w:id="665" w:name="_Toc267251476"/>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6" w:name="_Toc280868704"/>
      <w:bookmarkStart w:id="667" w:name="_Toc280868705"/>
      <w:bookmarkStart w:id="668" w:name="_Toc280868706"/>
      <w:bookmarkStart w:id="669" w:name="_Toc280868707"/>
      <w:bookmarkStart w:id="670" w:name="_Toc280868708"/>
      <w:bookmarkStart w:id="671"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2"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59"/>
    <w:bookmarkEnd w:id="660"/>
    <w:bookmarkEnd w:id="661"/>
    <w:bookmarkEnd w:id="662"/>
    <w:bookmarkEnd w:id="663"/>
    <w:bookmarkEnd w:id="664"/>
    <w:bookmarkEnd w:id="665"/>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3" w:name="_Toc351203647"/>
      <w:bookmarkStart w:id="674" w:name="_Toc267251483"/>
      <w:bookmarkStart w:id="675" w:name="_Toc267251482"/>
      <w:bookmarkStart w:id="676" w:name="_Toc267251484"/>
      <w:bookmarkStart w:id="677" w:name="_Toc267251486"/>
      <w:bookmarkStart w:id="678" w:name="_Toc267251489"/>
      <w:bookmarkStart w:id="679" w:name="_Toc267251485"/>
      <w:bookmarkStart w:id="680" w:name="_Toc267251490"/>
      <w:bookmarkStart w:id="681" w:name="_Toc267251488"/>
      <w:bookmarkStart w:id="682" w:name="_Toc267251494"/>
      <w:bookmarkStart w:id="683" w:name="_Toc267251498"/>
      <w:bookmarkStart w:id="684" w:name="_Toc267251493"/>
      <w:bookmarkStart w:id="685" w:name="_Toc267251492"/>
      <w:bookmarkStart w:id="686" w:name="_Toc267251497"/>
      <w:bookmarkStart w:id="687" w:name="_Toc267251502"/>
      <w:bookmarkStart w:id="688" w:name="_Toc267251495"/>
      <w:bookmarkStart w:id="689" w:name="_Toc267251491"/>
      <w:bookmarkStart w:id="690" w:name="_Toc267251503"/>
      <w:bookmarkStart w:id="691" w:name="_Toc267251496"/>
      <w:bookmarkStart w:id="692" w:name="_Toc267251499"/>
      <w:bookmarkStart w:id="693" w:name="_Toc267251501"/>
      <w:bookmarkStart w:id="694" w:name="_Toc267251504"/>
      <w:bookmarkStart w:id="695" w:name="_Toc267251506"/>
      <w:bookmarkStart w:id="696" w:name="_Toc267251507"/>
      <w:bookmarkStart w:id="697" w:name="_Toc267251508"/>
      <w:bookmarkStart w:id="698" w:name="_Toc267251515"/>
      <w:bookmarkStart w:id="699" w:name="_Toc267251514"/>
      <w:bookmarkStart w:id="700" w:name="_Toc267251511"/>
      <w:bookmarkStart w:id="701" w:name="_Toc267251509"/>
      <w:bookmarkStart w:id="702" w:name="_Toc267251510"/>
      <w:bookmarkStart w:id="703"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5"/>
      <w:bookmarkEnd w:id="676"/>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7"/>
    <w:bookmarkEnd w:id="678"/>
    <w:bookmarkEnd w:id="679"/>
    <w:bookmarkEnd w:id="680"/>
    <w:bookmarkEnd w:id="681"/>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4" w:name="_Toc351203648"/>
      <w:bookmarkStart w:id="705" w:name="_Toc280868717"/>
      <w:bookmarkStart w:id="706"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7"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7"/>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8"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08"/>
    </w:p>
    <w:bookmarkEnd w:id="70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2"/>
    <w:bookmarkEnd w:id="683"/>
    <w:bookmarkEnd w:id="684"/>
    <w:bookmarkEnd w:id="685"/>
    <w:bookmarkEnd w:id="686"/>
    <w:bookmarkEnd w:id="687"/>
    <w:bookmarkEnd w:id="688"/>
    <w:bookmarkEnd w:id="689"/>
    <w:bookmarkEnd w:id="690"/>
    <w:bookmarkEnd w:id="691"/>
    <w:bookmarkEnd w:id="692"/>
    <w:bookmarkEnd w:id="69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09"/>
    </w:p>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6"/>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7"/>
    </w:p>
    <w:bookmarkEnd w:id="698"/>
    <w:bookmarkEnd w:id="699"/>
    <w:bookmarkEnd w:id="700"/>
    <w:bookmarkEnd w:id="701"/>
    <w:bookmarkEnd w:id="702"/>
    <w:bookmarkEnd w:id="7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0" w:name="_Toc507690272"/>
      <w:bookmarkStart w:id="711" w:name="_Toc527642969"/>
      <w:bookmarkStart w:id="712" w:name="_Toc349637943"/>
      <w:bookmarkStart w:id="713" w:name="_Toc349573144"/>
      <w:bookmarkStart w:id="714" w:name="_Toc298240429"/>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0"/>
      <w:bookmarkEnd w:id="711"/>
      <w:bookmarkEnd w:id="712"/>
      <w:bookmarkEnd w:id="713"/>
      <w:bookmarkEnd w:id="714"/>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5" w:name="_Toc414108641"/>
      <w:bookmarkStart w:id="716"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5"/>
      <w:bookmarkEnd w:id="716"/>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7" w:name="_Toc414108642"/>
      <w:r>
        <w:rPr>
          <w:rFonts w:hint="eastAsia" w:ascii="宋体" w:hAnsi="宋体" w:eastAsia="宋体" w:cs="宋体"/>
          <w:color w:val="000000" w:themeColor="text1"/>
          <w:lang w:val="zh-CN"/>
          <w14:textFill>
            <w14:solidFill>
              <w14:schemeClr w14:val="tx1"/>
            </w14:solidFill>
          </w14:textFill>
        </w:rPr>
        <w:t>投标承诺书（一）</w:t>
      </w:r>
      <w:bookmarkEnd w:id="71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8" w:name="_Toc414108643"/>
      <w:r>
        <w:rPr>
          <w:rFonts w:hint="eastAsia" w:ascii="宋体" w:hAnsi="宋体" w:eastAsia="宋体" w:cs="宋体"/>
          <w:color w:val="000000" w:themeColor="text1"/>
          <w:lang w:val="zh-CN"/>
          <w14:textFill>
            <w14:solidFill>
              <w14:schemeClr w14:val="tx1"/>
            </w14:solidFill>
          </w14:textFill>
        </w:rPr>
        <w:t>投标承诺书（二）</w:t>
      </w:r>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19"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0"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0"/>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1" w:name="_Toc414108646"/>
      <w:r>
        <w:rPr>
          <w:rFonts w:hint="eastAsia" w:ascii="宋体" w:hAnsi="宋体" w:eastAsia="宋体" w:cs="宋体"/>
          <w:color w:val="000000" w:themeColor="text1"/>
          <w:lang w:val="zh-CN"/>
          <w14:textFill>
            <w14:solidFill>
              <w14:schemeClr w14:val="tx1"/>
            </w14:solidFill>
          </w14:textFill>
        </w:rPr>
        <w:t>投标单位概况</w:t>
      </w:r>
      <w:bookmarkEnd w:id="721"/>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2" w:name="_Toc414108648"/>
      <w:r>
        <w:rPr>
          <w:rFonts w:hint="eastAsia" w:ascii="宋体" w:hAnsi="宋体" w:eastAsia="宋体" w:cs="宋体"/>
          <w:color w:val="000000" w:themeColor="text1"/>
          <w:lang w:val="zh-CN"/>
          <w14:textFill>
            <w14:solidFill>
              <w14:schemeClr w14:val="tx1"/>
            </w14:solidFill>
          </w14:textFill>
        </w:rPr>
        <w:t>项目负责人简历</w:t>
      </w:r>
      <w:bookmarkEnd w:id="722"/>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3" w:name="_Toc414108649"/>
      <w:r>
        <w:rPr>
          <w:rFonts w:hint="eastAsia" w:ascii="宋体" w:hAnsi="宋体" w:eastAsia="宋体" w:cs="宋体"/>
          <w:color w:val="000000" w:themeColor="text1"/>
          <w:lang w:val="zh-CN"/>
          <w14:textFill>
            <w14:solidFill>
              <w14:schemeClr w14:val="tx1"/>
            </w14:solidFill>
          </w14:textFill>
        </w:rPr>
        <w:t>项目管理人员</w:t>
      </w:r>
      <w:bookmarkEnd w:id="723"/>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3"/>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4"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6"/>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6"/>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6"/>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4"/>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5"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5"/>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6" w:name="_Toc9314_WPSOffice_Level1"/>
      <w:bookmarkStart w:id="727" w:name="_Toc12061"/>
      <w:bookmarkStart w:id="728" w:name="_Toc28554"/>
      <w:bookmarkStart w:id="729" w:name="_Toc2229"/>
      <w:bookmarkStart w:id="730" w:name="_Toc13390"/>
      <w:r>
        <w:rPr>
          <w:rFonts w:hint="eastAsia"/>
          <w:color w:val="000000" w:themeColor="text1"/>
          <w:sz w:val="24"/>
          <w:szCs w:val="24"/>
          <w14:textFill>
            <w14:solidFill>
              <w14:schemeClr w14:val="tx1"/>
            </w14:solidFill>
          </w14:textFill>
        </w:rPr>
        <w:t>附表1：</w:t>
      </w:r>
      <w:bookmarkStart w:id="731" w:name="_Toc10406"/>
      <w:r>
        <w:rPr>
          <w:rFonts w:hint="eastAsia"/>
          <w:color w:val="000000" w:themeColor="text1"/>
          <w:sz w:val="24"/>
          <w:szCs w:val="24"/>
          <w14:textFill>
            <w14:solidFill>
              <w14:schemeClr w14:val="tx1"/>
            </w14:solidFill>
          </w14:textFill>
        </w:rPr>
        <w:t>磋商响应二次报价表</w:t>
      </w:r>
      <w:bookmarkEnd w:id="726"/>
      <w:bookmarkEnd w:id="727"/>
      <w:bookmarkEnd w:id="728"/>
      <w:bookmarkEnd w:id="729"/>
      <w:bookmarkEnd w:id="730"/>
      <w:bookmarkEnd w:id="731"/>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7"/>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DU3NTZhZDljNDc0ZjViNmRlNWEzMDc1MGExZjcifQ=="/>
  </w:docVars>
  <w:rsids>
    <w:rsidRoot w:val="00000000"/>
    <w:rsid w:val="01730582"/>
    <w:rsid w:val="018A7679"/>
    <w:rsid w:val="02963DFC"/>
    <w:rsid w:val="02C646E1"/>
    <w:rsid w:val="02F4323F"/>
    <w:rsid w:val="0301396B"/>
    <w:rsid w:val="035E0DBD"/>
    <w:rsid w:val="037428DE"/>
    <w:rsid w:val="03BE185C"/>
    <w:rsid w:val="041156E7"/>
    <w:rsid w:val="04F33EFA"/>
    <w:rsid w:val="053E4A03"/>
    <w:rsid w:val="05526700"/>
    <w:rsid w:val="05B9677F"/>
    <w:rsid w:val="073267E9"/>
    <w:rsid w:val="07C82CA9"/>
    <w:rsid w:val="084C7436"/>
    <w:rsid w:val="08580653"/>
    <w:rsid w:val="08BB45BC"/>
    <w:rsid w:val="092263E9"/>
    <w:rsid w:val="096D58B6"/>
    <w:rsid w:val="09ED544C"/>
    <w:rsid w:val="0A2F0DBE"/>
    <w:rsid w:val="0A470509"/>
    <w:rsid w:val="0AB37C41"/>
    <w:rsid w:val="0AFA7E6B"/>
    <w:rsid w:val="0E0425AE"/>
    <w:rsid w:val="0E391D0F"/>
    <w:rsid w:val="0E917E82"/>
    <w:rsid w:val="0E99714E"/>
    <w:rsid w:val="0EE06B2A"/>
    <w:rsid w:val="0F022F45"/>
    <w:rsid w:val="0F135152"/>
    <w:rsid w:val="10141182"/>
    <w:rsid w:val="109549F2"/>
    <w:rsid w:val="10D80401"/>
    <w:rsid w:val="118C4CA8"/>
    <w:rsid w:val="125B6712"/>
    <w:rsid w:val="129465AA"/>
    <w:rsid w:val="13441D7E"/>
    <w:rsid w:val="13F53078"/>
    <w:rsid w:val="149A59CD"/>
    <w:rsid w:val="14FD0846"/>
    <w:rsid w:val="16985F3D"/>
    <w:rsid w:val="16B014D8"/>
    <w:rsid w:val="170C6032"/>
    <w:rsid w:val="17AA23CB"/>
    <w:rsid w:val="17C074F9"/>
    <w:rsid w:val="17DF606D"/>
    <w:rsid w:val="180853EA"/>
    <w:rsid w:val="187F1162"/>
    <w:rsid w:val="18DB5A16"/>
    <w:rsid w:val="18ED431E"/>
    <w:rsid w:val="19151AC7"/>
    <w:rsid w:val="199450E1"/>
    <w:rsid w:val="1BCE6006"/>
    <w:rsid w:val="1BFB1448"/>
    <w:rsid w:val="1C8F393E"/>
    <w:rsid w:val="1C9722C0"/>
    <w:rsid w:val="1CB17D58"/>
    <w:rsid w:val="1D9C2A76"/>
    <w:rsid w:val="1E240E05"/>
    <w:rsid w:val="1E3A68C3"/>
    <w:rsid w:val="1EF33ABA"/>
    <w:rsid w:val="1F0A44E8"/>
    <w:rsid w:val="1FD44489"/>
    <w:rsid w:val="200F1FE5"/>
    <w:rsid w:val="202D5948"/>
    <w:rsid w:val="20731621"/>
    <w:rsid w:val="20F36B91"/>
    <w:rsid w:val="23A45F21"/>
    <w:rsid w:val="25010F47"/>
    <w:rsid w:val="25F018F1"/>
    <w:rsid w:val="26C575FB"/>
    <w:rsid w:val="27361586"/>
    <w:rsid w:val="276460F3"/>
    <w:rsid w:val="27802801"/>
    <w:rsid w:val="27B022FE"/>
    <w:rsid w:val="286F7FBC"/>
    <w:rsid w:val="28CF1C92"/>
    <w:rsid w:val="292162AF"/>
    <w:rsid w:val="29232806"/>
    <w:rsid w:val="299F1664"/>
    <w:rsid w:val="2A224043"/>
    <w:rsid w:val="2BBE6B4F"/>
    <w:rsid w:val="2BF026C8"/>
    <w:rsid w:val="2BF043F9"/>
    <w:rsid w:val="2C1F5578"/>
    <w:rsid w:val="2C842D93"/>
    <w:rsid w:val="2D085772"/>
    <w:rsid w:val="2D4F3C83"/>
    <w:rsid w:val="2DAF0171"/>
    <w:rsid w:val="2DE52C0A"/>
    <w:rsid w:val="2E2841FD"/>
    <w:rsid w:val="2E6331BE"/>
    <w:rsid w:val="2EB53283"/>
    <w:rsid w:val="2EED4C20"/>
    <w:rsid w:val="2EFA3AD6"/>
    <w:rsid w:val="2F1E74CF"/>
    <w:rsid w:val="2FD302BA"/>
    <w:rsid w:val="30B11C7D"/>
    <w:rsid w:val="31A0241D"/>
    <w:rsid w:val="31E0281A"/>
    <w:rsid w:val="31F44517"/>
    <w:rsid w:val="32FA790B"/>
    <w:rsid w:val="33437504"/>
    <w:rsid w:val="334D5163"/>
    <w:rsid w:val="3381627F"/>
    <w:rsid w:val="339B7340"/>
    <w:rsid w:val="33BC371B"/>
    <w:rsid w:val="342C7F98"/>
    <w:rsid w:val="34D13BB2"/>
    <w:rsid w:val="34E16FD5"/>
    <w:rsid w:val="363650FE"/>
    <w:rsid w:val="36820344"/>
    <w:rsid w:val="36E7289C"/>
    <w:rsid w:val="370C29C3"/>
    <w:rsid w:val="371E0FBB"/>
    <w:rsid w:val="3793032E"/>
    <w:rsid w:val="38241FE4"/>
    <w:rsid w:val="39643D30"/>
    <w:rsid w:val="3A40479E"/>
    <w:rsid w:val="3A72247D"/>
    <w:rsid w:val="3B9B5A04"/>
    <w:rsid w:val="3BF27D19"/>
    <w:rsid w:val="3C140113"/>
    <w:rsid w:val="3C1732DC"/>
    <w:rsid w:val="3C357C06"/>
    <w:rsid w:val="3C371692"/>
    <w:rsid w:val="3D1B4AEB"/>
    <w:rsid w:val="3D4F6AA6"/>
    <w:rsid w:val="3DC56D68"/>
    <w:rsid w:val="3E491747"/>
    <w:rsid w:val="3F195F84"/>
    <w:rsid w:val="3F6251B6"/>
    <w:rsid w:val="402D7572"/>
    <w:rsid w:val="40914181"/>
    <w:rsid w:val="40E37C31"/>
    <w:rsid w:val="41E41548"/>
    <w:rsid w:val="41EF0857"/>
    <w:rsid w:val="42240501"/>
    <w:rsid w:val="42447B16"/>
    <w:rsid w:val="425608D6"/>
    <w:rsid w:val="42A653BA"/>
    <w:rsid w:val="42D812EB"/>
    <w:rsid w:val="43B41D58"/>
    <w:rsid w:val="44501A81"/>
    <w:rsid w:val="44A12FFE"/>
    <w:rsid w:val="45252F0E"/>
    <w:rsid w:val="46096AFC"/>
    <w:rsid w:val="465D0485"/>
    <w:rsid w:val="46D50A21"/>
    <w:rsid w:val="480D7C89"/>
    <w:rsid w:val="4813679C"/>
    <w:rsid w:val="482F19AD"/>
    <w:rsid w:val="48C9076A"/>
    <w:rsid w:val="48D367DD"/>
    <w:rsid w:val="4968786D"/>
    <w:rsid w:val="497C6E74"/>
    <w:rsid w:val="49920D85"/>
    <w:rsid w:val="4A4C2CEB"/>
    <w:rsid w:val="4B1C76D6"/>
    <w:rsid w:val="4BF61160"/>
    <w:rsid w:val="4C8629AE"/>
    <w:rsid w:val="4CB13B3B"/>
    <w:rsid w:val="4D422183"/>
    <w:rsid w:val="4D6B792C"/>
    <w:rsid w:val="4D8602C2"/>
    <w:rsid w:val="4E3A64E4"/>
    <w:rsid w:val="4EA07161"/>
    <w:rsid w:val="4EC11450"/>
    <w:rsid w:val="507B0DAF"/>
    <w:rsid w:val="511429EF"/>
    <w:rsid w:val="51581F75"/>
    <w:rsid w:val="5187285A"/>
    <w:rsid w:val="521A1920"/>
    <w:rsid w:val="525468E9"/>
    <w:rsid w:val="52911BE2"/>
    <w:rsid w:val="52CB49C9"/>
    <w:rsid w:val="530929F0"/>
    <w:rsid w:val="53687272"/>
    <w:rsid w:val="53986FA1"/>
    <w:rsid w:val="54085E94"/>
    <w:rsid w:val="54336CC9"/>
    <w:rsid w:val="54617393"/>
    <w:rsid w:val="546662FF"/>
    <w:rsid w:val="549F78A0"/>
    <w:rsid w:val="55A41C2D"/>
    <w:rsid w:val="56B063AF"/>
    <w:rsid w:val="576108E6"/>
    <w:rsid w:val="586438F5"/>
    <w:rsid w:val="58BE1257"/>
    <w:rsid w:val="58FC1D80"/>
    <w:rsid w:val="592311FF"/>
    <w:rsid w:val="59307E11"/>
    <w:rsid w:val="59EF17BB"/>
    <w:rsid w:val="59FC1447"/>
    <w:rsid w:val="5A315A59"/>
    <w:rsid w:val="5A9F6E67"/>
    <w:rsid w:val="5AB50438"/>
    <w:rsid w:val="5ABA77FD"/>
    <w:rsid w:val="5AF95B09"/>
    <w:rsid w:val="5B135437"/>
    <w:rsid w:val="5B5E287E"/>
    <w:rsid w:val="5B661217"/>
    <w:rsid w:val="5C0351D3"/>
    <w:rsid w:val="5C277114"/>
    <w:rsid w:val="5C9A5B38"/>
    <w:rsid w:val="5CBA7F88"/>
    <w:rsid w:val="5E4C4C10"/>
    <w:rsid w:val="5E5C21ED"/>
    <w:rsid w:val="5E7A5C21"/>
    <w:rsid w:val="5F0B4ACB"/>
    <w:rsid w:val="5F2E2567"/>
    <w:rsid w:val="5F6B1C1D"/>
    <w:rsid w:val="5FFC2665"/>
    <w:rsid w:val="60932D75"/>
    <w:rsid w:val="61120392"/>
    <w:rsid w:val="623460E6"/>
    <w:rsid w:val="625D388F"/>
    <w:rsid w:val="62A321CF"/>
    <w:rsid w:val="6368023C"/>
    <w:rsid w:val="64222990"/>
    <w:rsid w:val="647606DB"/>
    <w:rsid w:val="64760C38"/>
    <w:rsid w:val="649410BE"/>
    <w:rsid w:val="64CE57E9"/>
    <w:rsid w:val="64DD2A65"/>
    <w:rsid w:val="65077AE2"/>
    <w:rsid w:val="651915C4"/>
    <w:rsid w:val="6549634D"/>
    <w:rsid w:val="6559603C"/>
    <w:rsid w:val="656B62C3"/>
    <w:rsid w:val="658A1FEA"/>
    <w:rsid w:val="65D57BE0"/>
    <w:rsid w:val="665A3DE7"/>
    <w:rsid w:val="6747066A"/>
    <w:rsid w:val="679D5123"/>
    <w:rsid w:val="687731D1"/>
    <w:rsid w:val="68D777CC"/>
    <w:rsid w:val="69BE3957"/>
    <w:rsid w:val="6A260A0B"/>
    <w:rsid w:val="6A705E52"/>
    <w:rsid w:val="6A8B5E81"/>
    <w:rsid w:val="6B575266"/>
    <w:rsid w:val="6C054650"/>
    <w:rsid w:val="6C25681A"/>
    <w:rsid w:val="6C2947E2"/>
    <w:rsid w:val="6C99007D"/>
    <w:rsid w:val="6CD64555"/>
    <w:rsid w:val="6CED7215"/>
    <w:rsid w:val="6CF7668E"/>
    <w:rsid w:val="6D6C0E2A"/>
    <w:rsid w:val="6D937D4E"/>
    <w:rsid w:val="6E9161ED"/>
    <w:rsid w:val="6F131540"/>
    <w:rsid w:val="6F215CBC"/>
    <w:rsid w:val="6F343BCA"/>
    <w:rsid w:val="6F7E218C"/>
    <w:rsid w:val="6FC647F1"/>
    <w:rsid w:val="6FD20CED"/>
    <w:rsid w:val="704569AF"/>
    <w:rsid w:val="70820965"/>
    <w:rsid w:val="71145A61"/>
    <w:rsid w:val="71325EE7"/>
    <w:rsid w:val="71816E6E"/>
    <w:rsid w:val="71CF3736"/>
    <w:rsid w:val="72225F5B"/>
    <w:rsid w:val="72AC1CC9"/>
    <w:rsid w:val="72F55D14"/>
    <w:rsid w:val="73AB3D2F"/>
    <w:rsid w:val="73C85203"/>
    <w:rsid w:val="73CB617F"/>
    <w:rsid w:val="74416441"/>
    <w:rsid w:val="746255B8"/>
    <w:rsid w:val="748C73EC"/>
    <w:rsid w:val="74F82610"/>
    <w:rsid w:val="75BF1D13"/>
    <w:rsid w:val="77737259"/>
    <w:rsid w:val="77B21B30"/>
    <w:rsid w:val="77DB1A41"/>
    <w:rsid w:val="784D7AAA"/>
    <w:rsid w:val="78A21BA4"/>
    <w:rsid w:val="78D34B0F"/>
    <w:rsid w:val="78FB12B4"/>
    <w:rsid w:val="7AB91427"/>
    <w:rsid w:val="7AD10DA8"/>
    <w:rsid w:val="7AFD647A"/>
    <w:rsid w:val="7B8923CC"/>
    <w:rsid w:val="7BBA4ADF"/>
    <w:rsid w:val="7BC7748A"/>
    <w:rsid w:val="7BF5023D"/>
    <w:rsid w:val="7C016BE2"/>
    <w:rsid w:val="7C1942A5"/>
    <w:rsid w:val="7CD91526"/>
    <w:rsid w:val="7CEC5AE4"/>
    <w:rsid w:val="7DA43CC8"/>
    <w:rsid w:val="7E2D1F10"/>
    <w:rsid w:val="7F033208"/>
    <w:rsid w:val="7F805B82"/>
    <w:rsid w:val="7FB3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30626</Words>
  <Characters>32515</Characters>
  <Paragraphs>1882</Paragraphs>
  <TotalTime>33</TotalTime>
  <ScaleCrop>false</ScaleCrop>
  <LinksUpToDate>false</LinksUpToDate>
  <CharactersWithSpaces>39128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Only//--hsclu</cp:lastModifiedBy>
  <cp:lastPrinted>2022-06-16T11:04:19Z</cp:lastPrinted>
  <dcterms:modified xsi:type="dcterms:W3CDTF">2022-06-16T11:21:35Z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C8C138D372184FD5A4E7CC1C2235EDC6</vt:lpwstr>
  </property>
  <property fmtid="{D5CDD505-2E9C-101B-9397-08002B2CF9AE}" pid="4" name="commondata">
    <vt:lpwstr>eyJoZGlkIjoiYTM4ZDU3NTZhZDljNDc0ZjViNmRlNWEzMDc1MGExZjcifQ==</vt:lpwstr>
  </property>
</Properties>
</file>