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240" w:lineRule="auto"/>
        <w:jc w:val="center"/>
        <w:textAlignment w:val="auto"/>
        <w:rPr>
          <w:rFonts w:hint="eastAsia" w:ascii="Calibri" w:hAnsi="Calibri" w:cs="宋体"/>
          <w:b/>
          <w:bCs/>
          <w:color w:val="000000"/>
          <w:sz w:val="28"/>
          <w:szCs w:val="28"/>
          <w:lang w:val="en-US" w:eastAsia="zh-CN"/>
        </w:rPr>
      </w:pPr>
      <w:bookmarkStart w:id="0" w:name="_Toc35393809"/>
      <w:bookmarkStart w:id="1" w:name="_Toc28359022"/>
      <w:r>
        <w:rPr>
          <w:rFonts w:hint="eastAsia" w:ascii="Calibri" w:hAnsi="Calibri" w:cs="宋体"/>
          <w:b/>
          <w:bCs/>
          <w:color w:val="000000"/>
          <w:sz w:val="28"/>
          <w:szCs w:val="28"/>
          <w:lang w:val="en-US" w:eastAsia="zh-CN"/>
        </w:rPr>
        <w:t>阿勒泰市阿苇滩镇雪都村游客集散中心建设项目</w:t>
      </w:r>
    </w:p>
    <w:p>
      <w:pPr>
        <w:pStyle w:val="3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240" w:lineRule="auto"/>
        <w:jc w:val="center"/>
        <w:textAlignment w:val="auto"/>
        <w:rPr>
          <w:rFonts w:ascii="华文中宋" w:hAnsi="华文中宋" w:eastAsia="华文中宋"/>
          <w:sz w:val="28"/>
          <w:szCs w:val="28"/>
          <w:highlight w:val="none"/>
        </w:rPr>
      </w:pPr>
      <w:r>
        <w:rPr>
          <w:rFonts w:hint="eastAsia" w:ascii="华文中宋" w:hAnsi="华文中宋" w:eastAsia="华文中宋"/>
          <w:sz w:val="28"/>
          <w:szCs w:val="28"/>
          <w:highlight w:val="none"/>
        </w:rPr>
        <w:t>中标（成交）结果公告</w:t>
      </w:r>
      <w:bookmarkEnd w:id="0"/>
      <w:bookmarkEnd w:id="1"/>
    </w:p>
    <w:p>
      <w:pPr>
        <w:spacing w:line="360" w:lineRule="auto"/>
        <w:rPr>
          <w:rFonts w:hint="eastAsia" w:ascii="黑体" w:hAnsi="黑体" w:eastAsia="黑体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一</w:t>
      </w:r>
      <w:r>
        <w:rPr>
          <w:rFonts w:ascii="黑体" w:hAnsi="黑体" w:eastAsia="黑体"/>
          <w:sz w:val="28"/>
          <w:szCs w:val="28"/>
          <w:highlight w:val="none"/>
        </w:rPr>
        <w:t>、</w:t>
      </w:r>
      <w:r>
        <w:rPr>
          <w:rFonts w:hint="eastAsia" w:ascii="黑体" w:hAnsi="黑体" w:eastAsia="黑体"/>
          <w:sz w:val="28"/>
          <w:szCs w:val="28"/>
          <w:highlight w:val="none"/>
        </w:rPr>
        <w:t>项目编号：</w:t>
      </w:r>
      <w:r>
        <w:rPr>
          <w:rFonts w:hint="eastAsia" w:ascii="黑体" w:hAnsi="黑体" w:eastAsia="黑体" w:cs="Times New Roman"/>
          <w:sz w:val="28"/>
          <w:szCs w:val="28"/>
          <w:highlight w:val="none"/>
          <w:lang w:val="en-US" w:eastAsia="zh-CN"/>
        </w:rPr>
        <w:t>ALTZFCG-XJLZB2022012</w:t>
      </w:r>
    </w:p>
    <w:p>
      <w:pPr>
        <w:pStyle w:val="3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240" w:lineRule="auto"/>
        <w:jc w:val="both"/>
        <w:textAlignment w:val="auto"/>
        <w:rPr>
          <w:rFonts w:hint="eastAsia" w:ascii="黑体" w:hAnsi="黑体" w:eastAsia="黑体"/>
          <w:sz w:val="28"/>
          <w:szCs w:val="28"/>
          <w:highlight w:val="none"/>
          <w:u w:val="single"/>
          <w:lang w:eastAsia="zh-CN"/>
        </w:rPr>
      </w:pPr>
      <w:r>
        <w:rPr>
          <w:rFonts w:hint="eastAsia" w:ascii="黑体" w:hAnsi="黑体" w:eastAsia="黑体" w:cs="Times New Roman"/>
          <w:b w:val="0"/>
          <w:bCs w:val="0"/>
          <w:kern w:val="2"/>
          <w:sz w:val="28"/>
          <w:szCs w:val="28"/>
          <w:highlight w:val="none"/>
          <w:lang w:val="en-US" w:eastAsia="zh-CN" w:bidi="ar-SA"/>
        </w:rPr>
        <w:t>二、项目名称：阿勒泰市阿苇滩镇雪都村游客集散中心建设项目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textAlignment w:val="auto"/>
        <w:rPr>
          <w:rFonts w:ascii="黑体" w:hAnsi="黑体" w:eastAsia="黑体"/>
          <w:sz w:val="28"/>
          <w:szCs w:val="28"/>
          <w:highlight w:val="none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三、中标（成交）信息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供应商名称：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新疆金建宏睿建筑有限公司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供应商地址：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新疆阿勒泰地区阿勒泰市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五指泉街1号15栋1层1-136号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ind w:firstLine="560" w:firstLineChars="200"/>
        <w:textAlignment w:val="auto"/>
        <w:rPr>
          <w:rFonts w:hint="default" w:ascii="仿宋" w:hAnsi="仿宋" w:eastAsia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中标（成交）金额：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2800000</w:t>
      </w:r>
      <w:r>
        <w:rPr>
          <w:rFonts w:hint="eastAsia" w:ascii="仿宋" w:hAnsi="仿宋" w:eastAsia="仿宋"/>
          <w:sz w:val="28"/>
          <w:szCs w:val="28"/>
          <w:highlight w:val="none"/>
        </w:rPr>
        <w:t>元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textAlignment w:val="auto"/>
        <w:rPr>
          <w:rFonts w:ascii="黑体" w:hAnsi="黑体" w:eastAsia="黑体"/>
          <w:sz w:val="28"/>
          <w:szCs w:val="28"/>
          <w:highlight w:val="none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四、主要标的信息</w:t>
      </w:r>
    </w:p>
    <w:tbl>
      <w:tblPr>
        <w:tblStyle w:val="12"/>
        <w:tblW w:w="87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8700" w:type="dxa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仿宋" w:hAnsi="仿宋" w:eastAsia="仿宋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  <w:t>工程类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9" w:hRule="atLeast"/>
        </w:trPr>
        <w:tc>
          <w:tcPr>
            <w:tcW w:w="8700" w:type="dxa"/>
          </w:tcPr>
          <w:p>
            <w:pPr>
              <w:pStyle w:val="3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after="0" w:line="240" w:lineRule="auto"/>
              <w:jc w:val="both"/>
              <w:textAlignment w:val="auto"/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  <w:t>名称：</w:t>
            </w:r>
            <w:r>
              <w:rPr>
                <w:rFonts w:hint="eastAsia" w:ascii="仿宋" w:hAnsi="仿宋" w:eastAsia="仿宋" w:cs="Times New Roman"/>
                <w:b w:val="0"/>
                <w:bCs w:val="0"/>
                <w:kern w:val="0"/>
                <w:sz w:val="28"/>
                <w:szCs w:val="28"/>
                <w:highlight w:val="none"/>
                <w:lang w:val="en-US" w:eastAsia="zh-CN" w:bidi="ar-SA"/>
              </w:rPr>
              <w:t>阿勒泰市阿苇滩镇雪都村游客集散中心建设项目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  <w:t>施工范围：竞争性谈判文件、工程量清单及施工图纸内的全部施工内容</w:t>
            </w:r>
            <w:bookmarkStart w:id="10" w:name="_GoBack"/>
            <w:bookmarkEnd w:id="10"/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  <w:t>施工工期：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  <w:lang w:val="en-US" w:eastAsia="zh-CN"/>
              </w:rPr>
              <w:t>116日历日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  <w:t>项目经理：张庆明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rFonts w:hint="default" w:ascii="仿宋" w:hAnsi="仿宋" w:eastAsia="仿宋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  <w:t>执业证书信息：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  <w:lang w:eastAsia="zh-CN"/>
              </w:rPr>
              <w:t>新265991469279</w:t>
            </w:r>
          </w:p>
        </w:tc>
      </w:tr>
    </w:tbl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textAlignment w:val="auto"/>
        <w:rPr>
          <w:rFonts w:hint="default" w:ascii="黑体" w:hAnsi="黑体" w:eastAsia="黑体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五、评审专家名单：</w:t>
      </w:r>
      <w:r>
        <w:rPr>
          <w:rFonts w:hint="eastAsia" w:ascii="黑体" w:hAnsi="黑体" w:eastAsia="黑体" w:cs="Times New Roman"/>
          <w:sz w:val="28"/>
          <w:szCs w:val="28"/>
          <w:highlight w:val="none"/>
        </w:rPr>
        <w:t>牟</w:t>
      </w:r>
      <w:r>
        <w:rPr>
          <w:rFonts w:hint="eastAsia" w:ascii="黑体" w:hAnsi="黑体" w:eastAsia="黑体" w:cs="Times New Roman"/>
          <w:sz w:val="28"/>
          <w:szCs w:val="28"/>
          <w:highlight w:val="none"/>
        </w:rPr>
        <w:t>新毅,张立,谢慧萍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textAlignment w:val="auto"/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六、代理服务收费标准及金额：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>成交金额100万元以下的部分,工程类采购费率1.00%,服务类采购费率1.50%;成交金额100万元至500万元的部分,工程类采购费率0.70%,服务类采购费率0.80%;成交金额500万元至1000万元的部分,工程类采购费率0.55%,服务类采购费率0.45%;成交金额1000万元至5000万元的部分,工程类采购费率0.35%,服务类采购费率0.25%;成交金额5000万元至10000万元的部分,工程类采购费率0.20%,服务类采购费率0.01%;成交金额10000万元至100000万元的部分,工程类采购费率0.05%,服务类采购费率0.05%;成交金额1000000万元以上的部分,工程类采购费率0.01%,服务类采购费率0.01%;代理费为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22600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>元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.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textAlignment w:val="auto"/>
        <w:rPr>
          <w:rFonts w:ascii="黑体" w:hAnsi="黑体" w:eastAsia="黑体"/>
          <w:sz w:val="28"/>
          <w:szCs w:val="28"/>
          <w:highlight w:val="none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七、公告期限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ind w:firstLine="560" w:firstLineChars="200"/>
        <w:textAlignment w:val="auto"/>
        <w:rPr>
          <w:rFonts w:ascii="仿宋" w:hAnsi="仿宋" w:eastAsia="仿宋" w:cs="宋体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>自本公告发布之日起</w:t>
      </w:r>
      <w:r>
        <w:rPr>
          <w:rFonts w:ascii="仿宋" w:hAnsi="仿宋" w:eastAsia="仿宋" w:cs="宋体"/>
          <w:kern w:val="0"/>
          <w:sz w:val="28"/>
          <w:szCs w:val="28"/>
          <w:highlight w:val="none"/>
        </w:rPr>
        <w:t>1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>个工作日。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textAlignment w:val="auto"/>
        <w:rPr>
          <w:rFonts w:ascii="黑体" w:hAnsi="黑体" w:eastAsia="黑体" w:cs="仿宋"/>
          <w:sz w:val="28"/>
          <w:szCs w:val="28"/>
          <w:highlight w:val="none"/>
        </w:rPr>
      </w:pPr>
      <w:r>
        <w:rPr>
          <w:rFonts w:hint="eastAsia" w:ascii="黑体" w:hAnsi="黑体" w:eastAsia="黑体" w:cs="仿宋"/>
          <w:sz w:val="28"/>
          <w:szCs w:val="28"/>
          <w:highlight w:val="none"/>
        </w:rPr>
        <w:t>八、其他补充事宜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宋体"/>
          <w:kern w:val="0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eastAsia="zh-CN"/>
        </w:rPr>
        <w:t>无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textAlignment w:val="auto"/>
        <w:rPr>
          <w:rFonts w:ascii="黑体" w:hAnsi="黑体" w:eastAsia="黑体" w:cs="宋体"/>
          <w:kern w:val="0"/>
          <w:sz w:val="28"/>
          <w:szCs w:val="28"/>
          <w:highlight w:val="none"/>
        </w:rPr>
      </w:pPr>
      <w:r>
        <w:rPr>
          <w:rFonts w:hint="eastAsia" w:ascii="黑体" w:hAnsi="黑体" w:eastAsia="黑体" w:cs="宋体"/>
          <w:kern w:val="0"/>
          <w:sz w:val="28"/>
          <w:szCs w:val="28"/>
          <w:highlight w:val="none"/>
        </w:rPr>
        <w:t>九、凡对本次公告内容提出询问，请按以下方式联系。</w:t>
      </w:r>
    </w:p>
    <w:p>
      <w:pPr>
        <w:pStyle w:val="4"/>
        <w:spacing w:line="360" w:lineRule="auto"/>
        <w:ind w:firstLine="840" w:firstLineChars="300"/>
        <w:rPr>
          <w:rFonts w:ascii="仿宋" w:hAnsi="仿宋" w:eastAsia="仿宋" w:cs="宋体"/>
          <w:b w:val="0"/>
          <w:sz w:val="28"/>
          <w:szCs w:val="28"/>
          <w:highlight w:val="none"/>
        </w:rPr>
      </w:pPr>
      <w:bookmarkStart w:id="2" w:name="_Toc28359096"/>
      <w:bookmarkStart w:id="3" w:name="_Toc35393806"/>
      <w:bookmarkStart w:id="4" w:name="_Toc35393637"/>
      <w:bookmarkStart w:id="5" w:name="_Toc28359019"/>
      <w:r>
        <w:rPr>
          <w:rFonts w:hint="eastAsia" w:ascii="仿宋" w:hAnsi="仿宋" w:eastAsia="仿宋" w:cs="宋体"/>
          <w:b w:val="0"/>
          <w:sz w:val="28"/>
          <w:szCs w:val="28"/>
          <w:highlight w:val="none"/>
        </w:rPr>
        <w:t>1.采购人信息</w:t>
      </w:r>
      <w:bookmarkEnd w:id="2"/>
      <w:bookmarkEnd w:id="3"/>
      <w:bookmarkEnd w:id="4"/>
      <w:bookmarkEnd w:id="5"/>
    </w:p>
    <w:p>
      <w:pPr>
        <w:spacing w:line="360" w:lineRule="auto"/>
        <w:ind w:left="1129" w:leftChars="371" w:hanging="350" w:hangingChars="125"/>
        <w:jc w:val="left"/>
        <w:rPr>
          <w:rFonts w:hint="default" w:ascii="仿宋" w:hAnsi="仿宋" w:eastAsia="仿宋" w:cs="Times New Roman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名    称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：</w:t>
      </w:r>
      <w:r>
        <w:rPr>
          <w:rFonts w:hint="eastAsia" w:ascii="仿宋" w:hAnsi="仿宋" w:eastAsia="仿宋" w:cs="Times New Roman"/>
          <w:sz w:val="28"/>
          <w:szCs w:val="28"/>
          <w:highlight w:val="none"/>
          <w:u w:val="single"/>
          <w:lang w:val="en-US" w:eastAsia="zh-CN"/>
        </w:rPr>
        <w:t xml:space="preserve">阿勒泰市阿苇滩镇人民政府  </w:t>
      </w:r>
    </w:p>
    <w:p>
      <w:pPr>
        <w:spacing w:line="360" w:lineRule="auto"/>
        <w:ind w:left="1129" w:leftChars="371" w:hanging="350" w:hangingChars="125"/>
        <w:jc w:val="left"/>
        <w:rPr>
          <w:rFonts w:hint="default" w:ascii="仿宋" w:hAnsi="仿宋" w:eastAsia="仿宋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地 址：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</w:rPr>
        <w:t>阿勒泰市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  <w:lang w:val="en-US" w:eastAsia="zh-CN"/>
        </w:rPr>
        <w:t>阿苇滩镇</w:t>
      </w:r>
    </w:p>
    <w:p>
      <w:pPr>
        <w:pStyle w:val="4"/>
        <w:spacing w:line="360" w:lineRule="auto"/>
        <w:ind w:firstLine="840" w:firstLineChars="300"/>
        <w:rPr>
          <w:rFonts w:ascii="仿宋" w:hAnsi="仿宋" w:eastAsia="仿宋" w:cs="宋体"/>
          <w:b w:val="0"/>
          <w:sz w:val="28"/>
          <w:szCs w:val="28"/>
          <w:highlight w:val="none"/>
        </w:rPr>
      </w:pPr>
      <w:bookmarkStart w:id="6" w:name="_Toc28359097"/>
      <w:bookmarkStart w:id="7" w:name="_Toc35393638"/>
      <w:bookmarkStart w:id="8" w:name="_Toc35393807"/>
      <w:bookmarkStart w:id="9" w:name="_Toc28359020"/>
      <w:r>
        <w:rPr>
          <w:rFonts w:hint="eastAsia" w:ascii="仿宋" w:hAnsi="仿宋" w:eastAsia="仿宋" w:cs="宋体"/>
          <w:b w:val="0"/>
          <w:sz w:val="28"/>
          <w:szCs w:val="28"/>
          <w:highlight w:val="none"/>
        </w:rPr>
        <w:t>2.采购代理机构信息</w:t>
      </w:r>
      <w:bookmarkEnd w:id="6"/>
      <w:bookmarkEnd w:id="7"/>
      <w:bookmarkEnd w:id="8"/>
      <w:bookmarkEnd w:id="9"/>
    </w:p>
    <w:p>
      <w:pPr>
        <w:spacing w:line="360" w:lineRule="auto"/>
        <w:ind w:left="1129" w:leftChars="371" w:hanging="350" w:hangingChars="125"/>
        <w:jc w:val="left"/>
        <w:rPr>
          <w:rFonts w:hint="eastAsia" w:ascii="仿宋" w:hAnsi="仿宋" w:eastAsia="仿宋" w:cs="Times New Roman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名    称：</w:t>
      </w:r>
      <w:r>
        <w:rPr>
          <w:rFonts w:hint="eastAsia" w:ascii="仿宋" w:hAnsi="仿宋" w:eastAsia="仿宋" w:cs="Times New Roman"/>
          <w:sz w:val="28"/>
          <w:szCs w:val="28"/>
          <w:highlight w:val="none"/>
          <w:u w:val="single"/>
          <w:lang w:val="en-US" w:eastAsia="zh-CN"/>
        </w:rPr>
        <w:t>新疆新建联项目管理咨询有限公司</w:t>
      </w:r>
    </w:p>
    <w:p>
      <w:pPr>
        <w:spacing w:line="360" w:lineRule="auto"/>
        <w:ind w:left="1129" w:leftChars="371" w:hanging="350" w:hangingChars="125"/>
        <w:jc w:val="left"/>
        <w:rPr>
          <w:rFonts w:ascii="仿宋" w:hAnsi="仿宋" w:eastAsia="仿宋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联 系 人：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  <w:lang w:val="en-US" w:eastAsia="zh-CN"/>
        </w:rPr>
        <w:t>杨鹏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</w:rPr>
        <w:t>　　　　　　   　　</w:t>
      </w:r>
    </w:p>
    <w:p>
      <w:pPr>
        <w:spacing w:line="360" w:lineRule="auto"/>
        <w:ind w:left="1129" w:leftChars="371" w:hanging="350" w:hangingChars="125"/>
        <w:jc w:val="left"/>
        <w:rPr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联系方式：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  <w:lang w:val="en-US" w:eastAsia="zh-CN"/>
        </w:rPr>
        <w:t>18799019876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</w:rPr>
        <w:t>　　　　　　　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textAlignment w:val="auto"/>
        <w:rPr>
          <w:b w:val="0"/>
          <w:bCs w:val="0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1NmUxMjE0MTA2Y2U4NTQzYjk4NDBmNjFlMjc1ZDMifQ=="/>
  </w:docVars>
  <w:rsids>
    <w:rsidRoot w:val="00680D39"/>
    <w:rsid w:val="00094FE5"/>
    <w:rsid w:val="000D6386"/>
    <w:rsid w:val="0037189D"/>
    <w:rsid w:val="003D6F0F"/>
    <w:rsid w:val="00470245"/>
    <w:rsid w:val="00481A91"/>
    <w:rsid w:val="00495B51"/>
    <w:rsid w:val="004D6224"/>
    <w:rsid w:val="005C233E"/>
    <w:rsid w:val="005D3B79"/>
    <w:rsid w:val="005E77A3"/>
    <w:rsid w:val="00664EBF"/>
    <w:rsid w:val="006759C8"/>
    <w:rsid w:val="00680D39"/>
    <w:rsid w:val="006A017E"/>
    <w:rsid w:val="007119E4"/>
    <w:rsid w:val="0075246A"/>
    <w:rsid w:val="00786437"/>
    <w:rsid w:val="008631AE"/>
    <w:rsid w:val="00914BF1"/>
    <w:rsid w:val="009267ED"/>
    <w:rsid w:val="00B15835"/>
    <w:rsid w:val="00B662F8"/>
    <w:rsid w:val="00CB3619"/>
    <w:rsid w:val="00D024F6"/>
    <w:rsid w:val="00D0316A"/>
    <w:rsid w:val="00DC3FDF"/>
    <w:rsid w:val="00E00413"/>
    <w:rsid w:val="01D56E1D"/>
    <w:rsid w:val="01FB04BE"/>
    <w:rsid w:val="04C27291"/>
    <w:rsid w:val="064A5861"/>
    <w:rsid w:val="08DC28C3"/>
    <w:rsid w:val="0A2403AE"/>
    <w:rsid w:val="0A560EC0"/>
    <w:rsid w:val="0C77280E"/>
    <w:rsid w:val="0E6166DA"/>
    <w:rsid w:val="16455DAF"/>
    <w:rsid w:val="1D5B0EF2"/>
    <w:rsid w:val="209661E7"/>
    <w:rsid w:val="20C50F4E"/>
    <w:rsid w:val="213A544A"/>
    <w:rsid w:val="216B1CC7"/>
    <w:rsid w:val="22806A80"/>
    <w:rsid w:val="239A28C6"/>
    <w:rsid w:val="261E1905"/>
    <w:rsid w:val="284D7B31"/>
    <w:rsid w:val="28960A1B"/>
    <w:rsid w:val="294C1BE8"/>
    <w:rsid w:val="2DFD4314"/>
    <w:rsid w:val="2E22215E"/>
    <w:rsid w:val="2F7B44D5"/>
    <w:rsid w:val="32925993"/>
    <w:rsid w:val="32F944F3"/>
    <w:rsid w:val="35FE3B9F"/>
    <w:rsid w:val="3A72663C"/>
    <w:rsid w:val="3DB039E8"/>
    <w:rsid w:val="43103D15"/>
    <w:rsid w:val="43123A2C"/>
    <w:rsid w:val="489C0EA0"/>
    <w:rsid w:val="4BCA67E9"/>
    <w:rsid w:val="4F0B240F"/>
    <w:rsid w:val="4F312F4A"/>
    <w:rsid w:val="54740EDB"/>
    <w:rsid w:val="54A004A9"/>
    <w:rsid w:val="5B215C36"/>
    <w:rsid w:val="60591685"/>
    <w:rsid w:val="687D0056"/>
    <w:rsid w:val="6D787BAC"/>
    <w:rsid w:val="6F2A7CA6"/>
    <w:rsid w:val="6F4C4C77"/>
    <w:rsid w:val="6F8328D2"/>
    <w:rsid w:val="70F26782"/>
    <w:rsid w:val="71A41EA5"/>
    <w:rsid w:val="742A286E"/>
    <w:rsid w:val="74612AD9"/>
    <w:rsid w:val="76EB0F57"/>
    <w:rsid w:val="7EA479A2"/>
    <w:rsid w:val="7F1B29B6"/>
    <w:rsid w:val="7F6611CA"/>
    <w:rsid w:val="7FFA1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0" w:semiHidden="0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spacing w:beforeLines="50" w:afterLines="50" w:line="360" w:lineRule="auto"/>
      <w:ind w:left="1440" w:leftChars="700" w:right="1440" w:rightChars="700"/>
    </w:pPr>
    <w:rPr>
      <w:sz w:val="24"/>
    </w:rPr>
  </w:style>
  <w:style w:type="paragraph" w:styleId="5">
    <w:name w:val="Normal Indent"/>
    <w:basedOn w:val="1"/>
    <w:qFormat/>
    <w:uiPriority w:val="0"/>
    <w:pPr>
      <w:ind w:firstLine="420"/>
    </w:pPr>
    <w:rPr>
      <w:szCs w:val="20"/>
    </w:rPr>
  </w:style>
  <w:style w:type="paragraph" w:styleId="6">
    <w:name w:val="Body Text"/>
    <w:basedOn w:val="1"/>
    <w:qFormat/>
    <w:uiPriority w:val="0"/>
    <w:rPr>
      <w:rFonts w:eastAsia="黑体"/>
      <w:b/>
      <w:bCs/>
      <w:spacing w:val="20"/>
      <w:kern w:val="52"/>
      <w:sz w:val="56"/>
    </w:rPr>
  </w:style>
  <w:style w:type="paragraph" w:styleId="7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paragraph" w:styleId="8">
    <w:name w:val="footer"/>
    <w:basedOn w:val="1"/>
    <w:link w:val="1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semiHidden/>
    <w:unhideWhenUsed/>
    <w:qFormat/>
    <w:uiPriority w:val="99"/>
    <w:rPr>
      <w:sz w:val="24"/>
    </w:rPr>
  </w:style>
  <w:style w:type="table" w:styleId="12">
    <w:name w:val="Table Grid"/>
    <w:basedOn w:val="11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Char"/>
    <w:basedOn w:val="1"/>
    <w:qFormat/>
    <w:uiPriority w:val="0"/>
    <w:pPr>
      <w:widowControl/>
      <w:spacing w:after="160" w:afterLines="0" w:line="240" w:lineRule="exact"/>
      <w:jc w:val="left"/>
    </w:pPr>
    <w:rPr>
      <w:rFonts w:ascii="Verdana" w:hAnsi="Verdana" w:eastAsia="楷体_GB2312"/>
      <w:b/>
      <w:i/>
      <w:iCs/>
      <w:color w:val="000000"/>
      <w:kern w:val="0"/>
      <w:sz w:val="20"/>
      <w:szCs w:val="20"/>
      <w:lang w:eastAsia="en-US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页眉 Char"/>
    <w:basedOn w:val="13"/>
    <w:link w:val="9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页脚 Char"/>
    <w:basedOn w:val="13"/>
    <w:link w:val="8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8">
    <w:name w:val="Default"/>
    <w:next w:val="1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423</Words>
  <Characters>500</Characters>
  <Lines>2</Lines>
  <Paragraphs>1</Paragraphs>
  <TotalTime>1</TotalTime>
  <ScaleCrop>false</ScaleCrop>
  <LinksUpToDate>false</LinksUpToDate>
  <CharactersWithSpaces>540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2016-12-26T08:21:00Z</dcterms:created>
  <dc:creator>曾玫</dc:creator>
  <cp:lastModifiedBy>SUN^Girl</cp:lastModifiedBy>
  <cp:lastPrinted>2022-03-28T09:46:00Z</cp:lastPrinted>
  <dcterms:modified xsi:type="dcterms:W3CDTF">2022-06-29T10:21:46Z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B610771076BF40B6A78EF97BD72474B8</vt:lpwstr>
  </property>
</Properties>
</file>